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60"/>
        <w:gridCol w:w="4368"/>
      </w:tblGrid>
      <w:tr w:rsidR="00717D1D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un método es similar, y quiere decir que solo se puede acceder 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379D9E0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C5503C" w14:textId="77777777" w:rsidR="00EB3D7D" w:rsidRDefault="00EB3D7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10A3DCC6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contenedor, opciones)</w:t>
            </w:r>
          </w:p>
          <w:p w14:paraId="79595CA3" w14:textId="1B63AA76" w:rsidR="00EB3D7D" w:rsidRDefault="00EB3D7D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, cuadro de texto</w:t>
            </w:r>
            <w:r w:rsidR="006D0FC1">
              <w:rPr>
                <w:rFonts w:ascii="Consolas" w:hAnsi="Consolas"/>
                <w:sz w:val="12"/>
                <w:szCs w:val="12"/>
              </w:rPr>
              <w:t>.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415E5C2E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031FD5" w14:textId="7EE9276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98E837" w14:textId="72116B81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5638CA" w14:textId="03CD59DB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CCA12" w14:textId="37E1187D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75484E" w14:textId="745BAFE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C776982" w14:textId="0C179C89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DCF470" w14:textId="77777777" w:rsidR="006D0FC1" w:rsidRDefault="006D0FC1" w:rsidP="006D0FC1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D1A538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4F361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9497136" w14:textId="08DC7FF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25D6D6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2DDFA6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71891455" w:rsidR="00717D1D" w:rsidRPr="00401D21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3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4"/>
  </w:num>
  <w:num w:numId="13" w16cid:durableId="789470776">
    <w:abstractNumId w:val="7"/>
  </w:num>
  <w:num w:numId="14" w16cid:durableId="880089731">
    <w:abstractNumId w:val="9"/>
  </w:num>
  <w:num w:numId="15" w16cid:durableId="543375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0162"/>
    <w:rsid w:val="00075F6A"/>
    <w:rsid w:val="000B28CE"/>
    <w:rsid w:val="000D6558"/>
    <w:rsid w:val="000E2C01"/>
    <w:rsid w:val="0010675D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B50B1"/>
    <w:rsid w:val="006C67AB"/>
    <w:rsid w:val="006D0FC1"/>
    <w:rsid w:val="006E0D13"/>
    <w:rsid w:val="006E514F"/>
    <w:rsid w:val="006F5C6B"/>
    <w:rsid w:val="006F746B"/>
    <w:rsid w:val="006F7A1B"/>
    <w:rsid w:val="00717D1D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B3D7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9240</TotalTime>
  <Pages>6</Pages>
  <Words>1542</Words>
  <Characters>8481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244</cp:revision>
  <dcterms:created xsi:type="dcterms:W3CDTF">2022-04-12T02:57:00Z</dcterms:created>
  <dcterms:modified xsi:type="dcterms:W3CDTF">2022-05-08T16:43:00Z</dcterms:modified>
</cp:coreProperties>
</file>