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def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nombre_funcion</w:t>
            </w:r>
            <w:proofErr w:type="spellEnd"/>
            <w:proofErr w:type="gramStart"/>
            <w:r w:rsidRPr="00401D21">
              <w:rPr>
                <w:b/>
                <w:bCs/>
                <w:sz w:val="12"/>
                <w:szCs w:val="12"/>
              </w:rPr>
              <w:t>&gt;(</w:t>
            </w:r>
            <w:proofErr w:type="gramEnd"/>
            <w:r w:rsidRPr="00401D21">
              <w:rPr>
                <w:b/>
                <w:bCs/>
                <w:sz w:val="12"/>
                <w:szCs w:val="12"/>
              </w:rPr>
              <w:t>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return</w:t>
            </w:r>
            <w:proofErr w:type="spellEnd"/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:])</w:t>
            </w:r>
          </w:p>
          <w:p w14:paraId="3F00129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True, False, 0.12, 'Ana']</w:t>
            </w:r>
          </w:p>
          <w:p w14:paraId="00D7131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:3])</w:t>
            </w:r>
          </w:p>
          <w:p w14:paraId="5604FF9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18CE76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2:])</w:t>
            </w:r>
          </w:p>
          <w:p w14:paraId="43931A5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[True, False, 0.12, 'Ana']</w:t>
            </w:r>
          </w:p>
          <w:p w14:paraId="7D65C0E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-3:])</w:t>
            </w:r>
          </w:p>
          <w:p w14:paraId="43A7886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[False, 0.12, 'Ana']</w:t>
            </w:r>
          </w:p>
          <w:p w14:paraId="0D28FA1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:-3])</w:t>
            </w:r>
          </w:p>
          <w:p w14:paraId="780F04F1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indiceElemento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proofErr w:type="spellEnd"/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estaElemento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listaCuatro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 xml:space="preserve">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 xml:space="preserve">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list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tuple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cuantasVeces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sz w:val="12"/>
                <w:szCs w:val="12"/>
              </w:rPr>
              <w:t>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proofErr w:type="spellEnd"/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cuantosElementos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</w:t>
            </w:r>
            <w:proofErr w:type="spellStart"/>
            <w:r w:rsidRPr="00401D21">
              <w:rPr>
                <w:sz w:val="12"/>
                <w:szCs w:val="12"/>
              </w:rPr>
              <w:t>dia</w:t>
            </w:r>
            <w:proofErr w:type="spellEnd"/>
            <w:r w:rsidRPr="00401D21">
              <w:rPr>
                <w:sz w:val="12"/>
                <w:szCs w:val="12"/>
              </w:rPr>
              <w:t xml:space="preserve">, mes, </w:t>
            </w:r>
            <w:proofErr w:type="spellStart"/>
            <w:r w:rsidRPr="00401D21">
              <w:rPr>
                <w:sz w:val="12"/>
                <w:szCs w:val="12"/>
              </w:rPr>
              <w:t>anho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proofErr w:type="spellStart"/>
            <w:proofErr w:type="gram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Alemania":"Berlín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Francia":"París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Unido":"Londres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España":"Madrid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Agregar una nueva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Modificar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Eliminar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=(</w:t>
            </w:r>
            <w:proofErr w:type="gramEnd"/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 xml:space="preserve">0]:"Madrid",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[1]:"París",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[2]:"Londres",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":{</w:t>
            </w:r>
            <w:proofErr w:type="gramEnd"/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</w:t>
                                  </w:r>
                                  <w:proofErr w:type="spellEnd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</w:t>
                                  </w:r>
                                  <w:proofErr w:type="spellEnd"/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1084324D" w14:textId="7802EAC8" w:rsidR="00C61504" w:rsidRPr="00401D21" w:rsidRDefault="00C61504" w:rsidP="00C61504">
            <w:pPr>
              <w:jc w:val="both"/>
              <w:rPr>
                <w:sz w:val="12"/>
                <w:szCs w:val="12"/>
              </w:rPr>
            </w:pPr>
          </w:p>
          <w:p w14:paraId="22F5F611" w14:textId="7B516D5B" w:rsidR="00C61504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</w:t>
            </w:r>
            <w:proofErr w:type="spellStart"/>
            <w:r w:rsidRPr="00401D21">
              <w:rPr>
                <w:sz w:val="12"/>
                <w:szCs w:val="12"/>
              </w:rPr>
              <w:t>range</w:t>
            </w:r>
            <w:proofErr w:type="spellEnd"/>
            <w:r w:rsidRPr="00401D21">
              <w:rPr>
                <w:sz w:val="12"/>
                <w:szCs w:val="12"/>
              </w:rPr>
              <w:t>(cantidad):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recorreo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el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for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(“”,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end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</w:t>
                                  </w:r>
                                  <w:proofErr w:type="spellEnd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(“”, </w:t>
                                  </w:r>
                                  <w:proofErr w:type="spellStart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sep</w:t>
                                  </w:r>
                                  <w:proofErr w:type="spellEnd"/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recorreo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sep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while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401D21" w:rsidRDefault="002B1D75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="002B3AA7" w:rsidRPr="00401D21">
              <w:rPr>
                <w:sz w:val="12"/>
                <w:szCs w:val="12"/>
              </w:rPr>
              <w:t>return</w:t>
            </w:r>
            <w:proofErr w:type="spellEnd"/>
            <w:r w:rsidR="002B3AA7"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005CD3F" w14:textId="1B8ECDC9" w:rsidR="00C66097" w:rsidRPr="00401D21" w:rsidRDefault="002F4F2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proofErr w:type="spellStart"/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</w:t>
                                  </w:r>
                                  <w:proofErr w:type="spellEnd"/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</w:t>
                            </w:r>
                            <w:proofErr w:type="spellEnd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401D21" w:rsidRDefault="00166E51" w:rsidP="00C67065">
            <w:pPr>
              <w:jc w:val="both"/>
              <w:rPr>
                <w:sz w:val="12"/>
                <w:szCs w:val="12"/>
              </w:rPr>
            </w:pPr>
          </w:p>
          <w:p w14:paraId="1A5AF6B4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5633B9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948B52" w14:textId="72AEEE25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3BF2FD60" w14:textId="0ACD1061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77FA225D" w14:textId="2E5787BF" w:rsidR="005E519D" w:rsidRDefault="005E519D" w:rsidP="00631A14">
            <w:pPr>
              <w:rPr>
                <w:sz w:val="12"/>
                <w:szCs w:val="12"/>
              </w:rPr>
            </w:pPr>
          </w:p>
          <w:p w14:paraId="6EFF70BE" w14:textId="5895185E" w:rsidR="00F140C1" w:rsidRDefault="00F140C1" w:rsidP="00631A14">
            <w:pPr>
              <w:rPr>
                <w:sz w:val="12"/>
                <w:szCs w:val="12"/>
              </w:rPr>
            </w:pPr>
          </w:p>
          <w:p w14:paraId="6AD4A4FD" w14:textId="7ACA6BC0" w:rsidR="00F140C1" w:rsidRDefault="00F140C1" w:rsidP="00631A14">
            <w:pPr>
              <w:rPr>
                <w:sz w:val="12"/>
                <w:szCs w:val="12"/>
              </w:rPr>
            </w:pPr>
          </w:p>
          <w:p w14:paraId="4294B00B" w14:textId="5D32633F" w:rsidR="00F140C1" w:rsidRDefault="00F140C1" w:rsidP="00631A14">
            <w:pPr>
              <w:rPr>
                <w:sz w:val="12"/>
                <w:szCs w:val="12"/>
              </w:rPr>
            </w:pPr>
          </w:p>
          <w:p w14:paraId="71164C23" w14:textId="7F73DC43" w:rsidR="00F140C1" w:rsidRDefault="00F140C1" w:rsidP="00631A14">
            <w:pPr>
              <w:rPr>
                <w:sz w:val="12"/>
                <w:szCs w:val="12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def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&lt;nombre generador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&gt;(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return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from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Sintaxis:</w:t>
            </w:r>
          </w:p>
          <w:p w14:paraId="3D2A8B00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A5959A7" w14:textId="77777777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try:</w:t>
            </w:r>
          </w:p>
          <w:p w14:paraId="00D155A8" w14:textId="53A305E8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79CFB66A" w14:textId="3026720B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else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finally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012935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Encapsular un método es similar, y quiere decir que solo se puede acceder a el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gramStart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</w:t>
            </w:r>
            <w:proofErr w:type="gramEnd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</w:t>
            </w:r>
            <w:proofErr w:type="spellStart"/>
            <w:r w:rsidR="004A06B7">
              <w:rPr>
                <w:rFonts w:ascii="Consolas" w:hAnsi="Consolas"/>
                <w:sz w:val="12"/>
                <w:szCs w:val="12"/>
              </w:rPr>
              <w:t>metodos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3568" w14:textId="77777777" w:rsid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ED7914B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5B2ED32" w14:textId="78368DDE" w:rsidR="00930F63" w:rsidRPr="00930F63" w:rsidRDefault="00930F63" w:rsidP="00401D21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930F63">
              <w:rPr>
                <w:rFonts w:ascii="Consolas" w:hAnsi="Consolas"/>
                <w:b/>
                <w:bCs/>
                <w:sz w:val="16"/>
                <w:szCs w:val="16"/>
              </w:rPr>
              <w:t>14) ARCHIVOS EXTERNOS</w:t>
            </w:r>
            <w:r w:rsidRPr="00930F63">
              <w:rPr>
                <w:rFonts w:ascii="Consolas" w:hAnsi="Consolas"/>
                <w:sz w:val="16"/>
                <w:szCs w:val="16"/>
              </w:rPr>
              <w:t>:</w:t>
            </w:r>
          </w:p>
          <w:p w14:paraId="5FED63C6" w14:textId="311992F3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273CF5" w14:textId="0441B550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Permite la persistencia de datos.</w:t>
            </w:r>
          </w:p>
          <w:p w14:paraId="221D7F29" w14:textId="2895E63F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Las fases para guardar información son:</w:t>
            </w:r>
          </w:p>
          <w:p w14:paraId="19AED74E" w14:textId="77777777" w:rsidR="0079628E" w:rsidRDefault="0079628E" w:rsidP="0079628E">
            <w:pPr>
              <w:pStyle w:val="Prrafodelista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0055B8C" w14:textId="06FC6BC6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Creación.</w:t>
            </w:r>
          </w:p>
          <w:p w14:paraId="1CBF454D" w14:textId="769444FA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Apertura.</w:t>
            </w:r>
          </w:p>
          <w:p w14:paraId="31272F5F" w14:textId="52477083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Manipulación.</w:t>
            </w:r>
          </w:p>
          <w:p w14:paraId="19B44236" w14:textId="10A304C0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Cierre.</w:t>
            </w:r>
          </w:p>
          <w:p w14:paraId="58FA020E" w14:textId="77777777" w:rsidR="0079628E" w:rsidRDefault="0079628E" w:rsidP="0079628E">
            <w:pPr>
              <w:pStyle w:val="Prrafodelista"/>
              <w:ind w:left="144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7D581A5" w14:textId="09645CC5" w:rsidR="00930F63" w:rsidRDefault="009749C1" w:rsidP="009749C1">
            <w:pPr>
              <w:pStyle w:val="Prrafodelista"/>
              <w:numPr>
                <w:ilvl w:val="0"/>
                <w:numId w:val="13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Ayuda externa, </w:t>
            </w:r>
            <w:hyperlink r:id="rId16" w:history="1">
              <w:r w:rsidRPr="0016578D">
                <w:rPr>
                  <w:rStyle w:val="Hipervnculo"/>
                  <w:rFonts w:ascii="Consolas" w:hAnsi="Consolas"/>
                  <w:sz w:val="12"/>
                  <w:szCs w:val="12"/>
                </w:rPr>
                <w:t>https://docs.python.org/3/library/io.html</w:t>
              </w:r>
            </w:hyperlink>
            <w:r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930F63">
              <w:rPr>
                <w:rFonts w:ascii="Consolas" w:hAnsi="Consolas"/>
                <w:sz w:val="12"/>
                <w:szCs w:val="12"/>
              </w:rPr>
              <w:t xml:space="preserve"> </w:t>
            </w:r>
          </w:p>
          <w:p w14:paraId="6A4795AE" w14:textId="43B4EB47" w:rsidR="009749C1" w:rsidRDefault="009749C1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Los modos son lectura (r), escritura (w) y añadir (a).</w:t>
            </w:r>
          </w:p>
          <w:p w14:paraId="0EB2EB52" w14:textId="53144318" w:rsidR="009749C1" w:rsidRDefault="00ED6496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debe importar la clase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open</w:t>
            </w:r>
            <w:r>
              <w:rPr>
                <w:rFonts w:ascii="Consolas" w:hAnsi="Consolas"/>
                <w:sz w:val="12"/>
                <w:szCs w:val="12"/>
              </w:rPr>
              <w:t xml:space="preserve"> de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io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4B5ECDE7" w14:textId="6B7EF6E5" w:rsidR="00ED6496" w:rsidRDefault="00A16B60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W</w:t>
            </w:r>
            <w:r>
              <w:rPr>
                <w:rFonts w:ascii="Consolas" w:hAnsi="Consolas"/>
                <w:sz w:val="12"/>
                <w:szCs w:val="12"/>
              </w:rPr>
              <w:t xml:space="preserve"> y </w:t>
            </w: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a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Consolas" w:hAnsi="Consolas"/>
                <w:sz w:val="12"/>
                <w:szCs w:val="12"/>
              </w:rPr>
              <w:t>crear el fichero si este no existe.</w:t>
            </w:r>
          </w:p>
          <w:p w14:paraId="00D2A090" w14:textId="6E61000C" w:rsidR="002C2DE5" w:rsidRDefault="002C2DE5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la opción </w:t>
            </w:r>
            <w:proofErr w:type="spellStart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seek</w:t>
            </w:r>
            <w:proofErr w:type="spellEnd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(puntero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 xml:space="preserve">, se indica la posición donde se </w:t>
            </w:r>
            <w:r w:rsidR="00A37E39">
              <w:rPr>
                <w:rFonts w:ascii="Consolas" w:hAnsi="Consolas"/>
                <w:sz w:val="12"/>
                <w:szCs w:val="12"/>
              </w:rPr>
              <w:t>comenzará</w:t>
            </w:r>
            <w:r>
              <w:rPr>
                <w:rFonts w:ascii="Consolas" w:hAnsi="Consolas"/>
                <w:sz w:val="12"/>
                <w:szCs w:val="12"/>
              </w:rPr>
              <w:t xml:space="preserve"> a leer.</w:t>
            </w:r>
          </w:p>
          <w:p w14:paraId="1A4BABAC" w14:textId="6D0AF4F6" w:rsidR="00B027EA" w:rsidRDefault="00B027EA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Si se le coloca un puntero al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read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(puntero)</w:t>
            </w:r>
            <w:r>
              <w:rPr>
                <w:rFonts w:ascii="Consolas" w:hAnsi="Consolas"/>
                <w:sz w:val="12"/>
                <w:szCs w:val="12"/>
              </w:rPr>
              <w:t>, leerá hasta esa posición.</w:t>
            </w:r>
          </w:p>
          <w:p w14:paraId="48AD0CA4" w14:textId="01F54E05" w:rsidR="004836F1" w:rsidRPr="00721157" w:rsidRDefault="004836F1" w:rsidP="0072115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Para leer y escribir se usa “</w:t>
            </w:r>
            <w:r w:rsidRPr="004836F1">
              <w:rPr>
                <w:rFonts w:ascii="Consolas" w:hAnsi="Consolas"/>
                <w:b/>
                <w:bCs/>
                <w:sz w:val="12"/>
                <w:szCs w:val="12"/>
              </w:rPr>
              <w:t>r+</w:t>
            </w:r>
            <w:r>
              <w:rPr>
                <w:rFonts w:ascii="Consolas" w:hAnsi="Consolas"/>
                <w:sz w:val="12"/>
                <w:szCs w:val="12"/>
              </w:rPr>
              <w:t>”.</w:t>
            </w:r>
          </w:p>
          <w:p w14:paraId="3DA81773" w14:textId="6AB014F6" w:rsidR="00A16B60" w:rsidRDefault="00A16B60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21122D" w14:textId="44F05E7C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escritura:</w:t>
            </w:r>
          </w:p>
          <w:p w14:paraId="5465866C" w14:textId="55E2D318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9C93534" w14:textId="0ED0EAAC" w:rsidR="00B50693" w:rsidRPr="00B50693" w:rsidRDefault="00B50693" w:rsidP="00B5069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FC77AE8" wp14:editId="7F3DEF7F">
                  <wp:extent cx="2608565" cy="1195197"/>
                  <wp:effectExtent l="0" t="0" r="1905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40" cy="12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D81E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3D9F69B" w14:textId="23543B9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lectura:</w:t>
            </w:r>
          </w:p>
          <w:p w14:paraId="717EC92C" w14:textId="27F89B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70EF16" w14:textId="119EF467" w:rsidR="00B50693" w:rsidRPr="00B50693" w:rsidRDefault="00A620B2" w:rsidP="00A620B2">
            <w:pPr>
              <w:jc w:val="center"/>
              <w:rPr>
                <w:rFonts w:ascii="Consolas" w:hAnsi="Consolas"/>
                <w:sz w:val="12"/>
                <w:szCs w:val="1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12D6A2" wp14:editId="5BDDFD1E">
                  <wp:extent cx="2620141" cy="1200501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50" cy="1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6D" w14:textId="777777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2FE0DFA" w14:textId="61BD5C97" w:rsidR="00B5069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 en lista:</w:t>
            </w:r>
          </w:p>
          <w:p w14:paraId="3895FC80" w14:textId="6D0486B3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B076D0" w14:textId="232DCC73" w:rsidR="00C36613" w:rsidRDefault="00C36613" w:rsidP="00C3661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F09240E" wp14:editId="061112DE">
                  <wp:extent cx="2647833" cy="1947580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0" cy="19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1F94" w14:textId="580D8425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99373CF" w14:textId="0ADF7E83" w:rsidR="00C36613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añadir:</w:t>
            </w:r>
          </w:p>
          <w:p w14:paraId="3B050CD4" w14:textId="4BCA056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3EC2FF" w14:textId="41E91587" w:rsidR="00E911CD" w:rsidRDefault="00E911CD" w:rsidP="00E911C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5EBAFBD" wp14:editId="41AA2609">
                  <wp:extent cx="2653443" cy="73046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9" cy="7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63BB3" w14:textId="77777777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E1527" w14:textId="3CCC2C15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FC3E609" w14:textId="195CE141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B3A495E" w14:textId="261D4AF4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D14822" w14:textId="13C923D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6716ACB" w14:textId="681AA63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6870B6" w14:textId="7EB8EE4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ED7560" w14:textId="4CBCCB0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AA79E" w14:textId="6AAF73C0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lastRenderedPageBreak/>
              <w:t xml:space="preserve">Ejemplo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seek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sz w:val="12"/>
                <w:szCs w:val="12"/>
              </w:rPr>
              <w:t>):</w:t>
            </w:r>
          </w:p>
          <w:p w14:paraId="67F88801" w14:textId="448686D9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00FAA" w14:textId="02519DCA" w:rsidR="002C2DE5" w:rsidRDefault="00A37472" w:rsidP="00A3747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01F10FF" wp14:editId="0897A61C">
                  <wp:extent cx="2647833" cy="128423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02" cy="129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F150" w14:textId="0B555C96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4CD9B64" w14:textId="0F9ED910" w:rsidR="002453FE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 Ejemplo, situar puntero a la mitad:</w:t>
            </w:r>
          </w:p>
          <w:p w14:paraId="5BFA04C4" w14:textId="2195B7C2" w:rsidR="00615656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B75E2E" w14:textId="5F49771E" w:rsidR="00615656" w:rsidRDefault="00A15915" w:rsidP="00A1591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15915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06BA7BF" wp14:editId="61DFCE83">
                  <wp:extent cx="2644726" cy="15996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71" cy="17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1A0FB" w14:textId="71E98AC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77F07EF" w14:textId="6571869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F461C96" w14:textId="6D120B89" w:rsidR="00761A53" w:rsidRPr="00761A53" w:rsidRDefault="00761A53" w:rsidP="00401D21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761A53">
              <w:rPr>
                <w:rFonts w:ascii="Consolas" w:hAnsi="Consolas"/>
                <w:b/>
                <w:bCs/>
                <w:sz w:val="16"/>
                <w:szCs w:val="16"/>
              </w:rPr>
              <w:t>16) INTERFACES GRÁFICAS</w:t>
            </w:r>
            <w:r w:rsidRPr="00761A53">
              <w:rPr>
                <w:rFonts w:ascii="Consolas" w:hAnsi="Consolas"/>
                <w:sz w:val="16"/>
                <w:szCs w:val="16"/>
              </w:rPr>
              <w:t>:</w:t>
            </w:r>
          </w:p>
          <w:p w14:paraId="435D1814" w14:textId="68518612" w:rsidR="00761A53" w:rsidRDefault="00761A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9151C2" w14:textId="2513F357" w:rsidR="00761A53" w:rsidRPr="00426E6D" w:rsidRDefault="00426E6D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usa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Tkinter</w:t>
            </w:r>
            <w:proofErr w:type="spellEnd"/>
            <w:r w:rsidRPr="00426E6D">
              <w:rPr>
                <w:rFonts w:ascii="Consolas" w:hAnsi="Consolas"/>
                <w:sz w:val="12"/>
                <w:szCs w:val="12"/>
              </w:rPr>
              <w:t>.</w:t>
            </w:r>
          </w:p>
          <w:p w14:paraId="096B0B94" w14:textId="4FEDE570" w:rsidR="00426E6D" w:rsidRDefault="00F63BB6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Otras librerías son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WxPython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PyQT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PyGTK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7487E788" w14:textId="725A8257" w:rsidR="00F63BB6" w:rsidRDefault="006B50B1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Su estructura es:</w:t>
            </w:r>
          </w:p>
          <w:p w14:paraId="15474250" w14:textId="6E118B03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Raíz (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).</w:t>
            </w:r>
          </w:p>
          <w:p w14:paraId="320EF6DD" w14:textId="7FF5FF01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1B44C5D2" w14:textId="0CCCCE82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Widgets.</w:t>
            </w:r>
          </w:p>
          <w:p w14:paraId="281B047B" w14:textId="7E3DAD3E" w:rsidR="006B50B1" w:rsidRDefault="001A1BF3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Como ayuda </w:t>
            </w:r>
            <w:hyperlink r:id="rId22" w:history="1">
              <w:r w:rsidRPr="00DC723A">
                <w:rPr>
                  <w:rStyle w:val="Hipervnculo"/>
                  <w:rFonts w:ascii="Consolas" w:hAnsi="Consolas"/>
                  <w:b/>
                  <w:bCs/>
                  <w:sz w:val="12"/>
                  <w:szCs w:val="12"/>
                </w:rPr>
                <w:t>https://docs.python.org/3/library/tk.html</w:t>
              </w:r>
            </w:hyperlink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</w:p>
          <w:p w14:paraId="1F2C13FE" w14:textId="0C33CB84" w:rsidR="002C5842" w:rsidRDefault="002C584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 extensión para abrir directamente el archivo es “</w:t>
            </w:r>
            <w:proofErr w:type="spellStart"/>
            <w:r w:rsidRPr="002C5842">
              <w:rPr>
                <w:rFonts w:ascii="Consolas" w:hAnsi="Consolas"/>
                <w:b/>
                <w:bCs/>
                <w:sz w:val="12"/>
                <w:szCs w:val="12"/>
              </w:rPr>
              <w:t>pyw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”, de esa forma no abre un terminal.</w:t>
            </w:r>
          </w:p>
          <w:p w14:paraId="7B2A295D" w14:textId="31E10505" w:rsidR="001A1BF3" w:rsidRDefault="001A1BF3" w:rsidP="002C5842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08A590D" w14:textId="4F032B67" w:rsidR="002C5842" w:rsidRPr="002C5842" w:rsidRDefault="002C5842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11C08F2F" w14:textId="47A4F54B" w:rsidR="00A15915" w:rsidRDefault="00A1591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632726" w14:textId="0104587F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3185F018" wp14:editId="11E45E5A">
                  <wp:extent cx="1397587" cy="141393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866" cy="142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3C3A6" w14:textId="57358408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B170C3F" w14:textId="7D8E5349" w:rsidR="002C5842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con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581E1459" w14:textId="14FF8BDA" w:rsidR="00D609F6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AA4E4CA" w14:textId="77777777" w:rsidR="00D609F6" w:rsidRDefault="00D609F6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0FF47148" w14:textId="2FAA8D1B" w:rsidR="002C5842" w:rsidRDefault="002C5842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CF41642" w14:textId="77777777" w:rsidR="002C5842" w:rsidRDefault="002C5842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843DDB" w14:textId="246E2707" w:rsidR="00E911CD" w:rsidRPr="00401D21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 w:rsidRPr="00440A2D">
              <w:rPr>
                <w:b/>
                <w:bCs/>
                <w:sz w:val="12"/>
                <w:szCs w:val="12"/>
              </w:rPr>
              <w:t>Upper</w:t>
            </w:r>
            <w:proofErr w:type="spellEnd"/>
            <w:r w:rsidRPr="00440A2D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440A2D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Lower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Capitalize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Count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Isdigit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Isalum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C85D2A" w:rsidRPr="00C85D2A">
              <w:rPr>
                <w:b/>
                <w:bCs/>
                <w:sz w:val="12"/>
                <w:szCs w:val="12"/>
              </w:rPr>
              <w:t>Isalpha</w:t>
            </w:r>
            <w:proofErr w:type="spellEnd"/>
            <w:r w:rsidR="00C85D2A" w:rsidRPr="00C85D2A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="00C85D2A" w:rsidRPr="00C85D2A">
              <w:rPr>
                <w:b/>
                <w:bCs/>
                <w:sz w:val="12"/>
                <w:szCs w:val="12"/>
              </w:rPr>
              <w:t>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Split(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Strip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Replace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 xml:space="preserve">Lo mismo que </w:t>
            </w:r>
            <w:proofErr w:type="spellStart"/>
            <w:r w:rsidR="00553097">
              <w:rPr>
                <w:sz w:val="12"/>
                <w:szCs w:val="12"/>
              </w:rPr>
              <w:t>find</w:t>
            </w:r>
            <w:proofErr w:type="spellEnd"/>
            <w:r w:rsidR="00553097">
              <w:rPr>
                <w:sz w:val="12"/>
                <w:szCs w:val="12"/>
              </w:rPr>
              <w:t xml:space="preserve">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Son archivos con extensión PY, PYT (Python compilado) o escritos en C para </w:t>
            </w:r>
            <w:proofErr w:type="spellStart"/>
            <w:r>
              <w:rPr>
                <w:sz w:val="12"/>
                <w:szCs w:val="12"/>
              </w:rPr>
              <w:t>CPython</w:t>
            </w:r>
            <w:proofErr w:type="spellEnd"/>
            <w:r>
              <w:rPr>
                <w:sz w:val="12"/>
                <w:szCs w:val="12"/>
              </w:rPr>
              <w:t>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</w:t>
            </w:r>
            <w:proofErr w:type="spellStart"/>
            <w:r>
              <w:rPr>
                <w:sz w:val="12"/>
                <w:szCs w:val="12"/>
              </w:rPr>
              <w:t>modularización</w:t>
            </w:r>
            <w:proofErr w:type="spellEnd"/>
            <w:r>
              <w:rPr>
                <w:sz w:val="12"/>
                <w:szCs w:val="12"/>
              </w:rPr>
              <w:t xml:space="preserve"> y reutilización).</w:t>
            </w:r>
          </w:p>
          <w:p w14:paraId="77A76F13" w14:textId="77777777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usar el módulo hay que importarlo, se puede hacer con:</w:t>
            </w:r>
          </w:p>
          <w:p w14:paraId="2AB12DA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7A75A5E9" w14:textId="0B416CA0" w:rsidR="00381909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</w:t>
            </w:r>
            <w:r>
              <w:rPr>
                <w:sz w:val="12"/>
                <w:szCs w:val="12"/>
              </w:rPr>
              <w:t>.</w:t>
            </w:r>
          </w:p>
          <w:p w14:paraId="68B7F0E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F9DC6CF" w14:textId="041A2882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La forma recomendable para usar un módulo es:</w:t>
            </w:r>
          </w:p>
          <w:p w14:paraId="7A90B92C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952AF41" w14:textId="340AE319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</w:t>
            </w:r>
            <w:r w:rsidR="003E344D">
              <w:rPr>
                <w:b/>
                <w:bCs/>
                <w:sz w:val="12"/>
                <w:szCs w:val="12"/>
              </w:rPr>
              <w:t>/función</w:t>
            </w:r>
            <w:r>
              <w:rPr>
                <w:b/>
                <w:bCs/>
                <w:sz w:val="12"/>
                <w:szCs w:val="12"/>
              </w:rPr>
              <w:t>&gt;</w:t>
            </w:r>
          </w:p>
          <w:p w14:paraId="29438147" w14:textId="1DC35457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9875562" w14:textId="53ED0FD3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4884E2CD" w14:textId="77777777" w:rsidR="0077519D" w:rsidRPr="001F4EBB" w:rsidRDefault="0077519D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3C87C3A1" w14:textId="73A147FF" w:rsidR="001F4EBB" w:rsidRDefault="001F4EBB" w:rsidP="001F4EBB">
            <w:pPr>
              <w:jc w:val="both"/>
              <w:rPr>
                <w:sz w:val="12"/>
                <w:szCs w:val="12"/>
              </w:rPr>
            </w:pPr>
          </w:p>
          <w:p w14:paraId="19277D7D" w14:textId="77777777" w:rsidR="001F4EBB" w:rsidRDefault="0077519D" w:rsidP="0077519D">
            <w:pPr>
              <w:jc w:val="both"/>
              <w:rPr>
                <w:sz w:val="16"/>
                <w:szCs w:val="16"/>
              </w:rPr>
            </w:pPr>
            <w:r w:rsidRPr="0077519D">
              <w:rPr>
                <w:b/>
                <w:bCs/>
                <w:sz w:val="16"/>
                <w:szCs w:val="16"/>
              </w:rPr>
              <w:t>12) PAQUETES</w:t>
            </w:r>
            <w:r w:rsidRPr="0077519D">
              <w:rPr>
                <w:sz w:val="16"/>
                <w:szCs w:val="16"/>
              </w:rPr>
              <w:t>:</w:t>
            </w:r>
          </w:p>
          <w:p w14:paraId="4D76ABC3" w14:textId="77777777" w:rsidR="0077519D" w:rsidRDefault="0077519D" w:rsidP="0077519D">
            <w:pPr>
              <w:jc w:val="both"/>
              <w:rPr>
                <w:sz w:val="16"/>
                <w:szCs w:val="16"/>
              </w:rPr>
            </w:pPr>
          </w:p>
          <w:p w14:paraId="2095C47C" w14:textId="77777777" w:rsidR="0077519D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directorios donde se almacenarán módulos relacionados entre sí.</w:t>
            </w:r>
          </w:p>
          <w:p w14:paraId="3D10D4C1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los módulos.</w:t>
            </w:r>
          </w:p>
          <w:p w14:paraId="6993A1AB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crea una carpeta con un archivo </w:t>
            </w:r>
            <w:r>
              <w:rPr>
                <w:b/>
                <w:bCs/>
                <w:sz w:val="12"/>
                <w:szCs w:val="12"/>
              </w:rPr>
              <w:t>__init__.py</w:t>
            </w:r>
          </w:p>
          <w:p w14:paraId="75F2491C" w14:textId="41695598" w:rsidR="00FD6925" w:rsidRDefault="00C311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utiliza de la forma siguiente:</w:t>
            </w:r>
          </w:p>
          <w:p w14:paraId="01056D88" w14:textId="77777777" w:rsidR="00C31125" w:rsidRDefault="00C31125" w:rsidP="00C31125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3AF0C2AE" w14:textId="3C147722" w:rsidR="00C31125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&lt;clase/función&gt;</w:t>
            </w:r>
          </w:p>
          <w:p w14:paraId="782B1463" w14:textId="77777777" w:rsidR="003E344D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74F27B2" w14:textId="77777777" w:rsidR="00C31125" w:rsidRDefault="003E344D" w:rsidP="003E344D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2B67B75A" w14:textId="77777777" w:rsidR="003E344D" w:rsidRDefault="003E344D" w:rsidP="003E344D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0487BB78" w14:textId="77777777" w:rsidR="003E344D" w:rsidRPr="00224D78" w:rsidRDefault="00764D9E" w:rsidP="00764D9E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pueden crear </w:t>
            </w:r>
            <w:proofErr w:type="gramStart"/>
            <w:r>
              <w:rPr>
                <w:sz w:val="12"/>
                <w:szCs w:val="12"/>
              </w:rPr>
              <w:t>sub paquetes</w:t>
            </w:r>
            <w:proofErr w:type="gramEnd"/>
            <w:r>
              <w:rPr>
                <w:sz w:val="12"/>
                <w:szCs w:val="12"/>
              </w:rPr>
              <w:t xml:space="preserve"> dentro de varias, solo hay crear e archivo __init__.py dentro de cada carpeta. </w:t>
            </w:r>
          </w:p>
          <w:p w14:paraId="75EEA2D0" w14:textId="50C39479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A23BD8C" w14:textId="77777777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9A97C1F" w14:textId="77777777" w:rsidR="00224D78" w:rsidRPr="00224D78" w:rsidRDefault="00224D78" w:rsidP="00224D78">
            <w:pPr>
              <w:jc w:val="both"/>
              <w:rPr>
                <w:sz w:val="16"/>
                <w:szCs w:val="16"/>
              </w:rPr>
            </w:pPr>
            <w:r w:rsidRPr="00224D78">
              <w:rPr>
                <w:b/>
                <w:bCs/>
                <w:sz w:val="16"/>
                <w:szCs w:val="16"/>
              </w:rPr>
              <w:t>13) PAQUETES DISTRIBUIBLES</w:t>
            </w:r>
            <w:r w:rsidRPr="00224D78">
              <w:rPr>
                <w:sz w:val="16"/>
                <w:szCs w:val="16"/>
              </w:rPr>
              <w:t>:</w:t>
            </w:r>
          </w:p>
          <w:p w14:paraId="15BE80C8" w14:textId="77777777" w:rsidR="00224D78" w:rsidRDefault="00224D78" w:rsidP="00224D78">
            <w:pPr>
              <w:jc w:val="both"/>
              <w:rPr>
                <w:sz w:val="12"/>
                <w:szCs w:val="12"/>
              </w:rPr>
            </w:pPr>
          </w:p>
          <w:p w14:paraId="748B9261" w14:textId="77777777" w:rsidR="00224D78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Genera un instalador.</w:t>
            </w:r>
          </w:p>
          <w:p w14:paraId="0AFE8C57" w14:textId="77777777" w:rsidR="00E85423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Permite que este donde este se puede llamar al paquete.</w:t>
            </w:r>
          </w:p>
          <w:p w14:paraId="4D17E969" w14:textId="542FE11A" w:rsidR="00FC4F2A" w:rsidRDefault="00FC4F2A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generar un paquete, se hace:</w:t>
            </w:r>
          </w:p>
          <w:p w14:paraId="4BDB7F0E" w14:textId="77777777" w:rsidR="00FC4F2A" w:rsidRDefault="00FC4F2A" w:rsidP="00FC4F2A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1499326B" w14:textId="38A343E9" w:rsidR="00FC4F2A" w:rsidRDefault="00FC4F2A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Generar archivo </w:t>
            </w:r>
            <w:r w:rsidRPr="00FC4F2A">
              <w:rPr>
                <w:b/>
                <w:bCs/>
                <w:sz w:val="12"/>
                <w:szCs w:val="12"/>
              </w:rPr>
              <w:t>setup.py</w:t>
            </w:r>
            <w:r>
              <w:rPr>
                <w:sz w:val="12"/>
                <w:szCs w:val="12"/>
              </w:rPr>
              <w:t>.</w:t>
            </w:r>
          </w:p>
          <w:p w14:paraId="7DD3F127" w14:textId="6BCD225B" w:rsidR="006F746B" w:rsidRDefault="006F746B" w:rsidP="006F746B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Agregar el código siguiente:</w:t>
            </w:r>
          </w:p>
          <w:p w14:paraId="37ABFD69" w14:textId="2AA5028C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175F8676" w14:textId="0593D18E" w:rsidR="006F746B" w:rsidRDefault="006F746B" w:rsidP="006F746B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2DAE451" wp14:editId="69667C0A">
                  <wp:extent cx="2625862" cy="1072880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44" cy="10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BAE6" w14:textId="33FA0C15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0D3F4A68" w14:textId="5676301D" w:rsidR="006F746B" w:rsidRDefault="00AB1C21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 la misma carpeta de la Usar por DOS el mandato:</w:t>
            </w:r>
          </w:p>
          <w:p w14:paraId="5B929F02" w14:textId="77777777" w:rsidR="00AB1C21" w:rsidRDefault="00AB1C21" w:rsidP="00AB1C21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96465CE" w14:textId="17110B26" w:rsidR="00AB1C21" w:rsidRDefault="00AB1C21" w:rsidP="00AB1C21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python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setup.py </w:t>
            </w:r>
            <w:proofErr w:type="spellStart"/>
            <w:r>
              <w:rPr>
                <w:b/>
                <w:bCs/>
                <w:sz w:val="12"/>
                <w:szCs w:val="12"/>
              </w:rPr>
              <w:t>sdist</w:t>
            </w:r>
            <w:proofErr w:type="spellEnd"/>
          </w:p>
          <w:p w14:paraId="03E57CDC" w14:textId="77777777" w:rsidR="00AB1C21" w:rsidRPr="00AB1C21" w:rsidRDefault="00AB1C21" w:rsidP="00AB1C21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15A9AF10" w14:textId="551B7A1F" w:rsidR="00AB1C21" w:rsidRPr="00AB1C21" w:rsidRDefault="00AB1C21" w:rsidP="00AB1C21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 w:rsidRPr="00AB1C21">
              <w:rPr>
                <w:sz w:val="12"/>
                <w:szCs w:val="12"/>
              </w:rPr>
              <w:t xml:space="preserve">Se van a generar 2 carpetas, ingresar a la llamada </w:t>
            </w:r>
            <w:proofErr w:type="spellStart"/>
            <w:r w:rsidRPr="00AB1C21">
              <w:rPr>
                <w:b/>
                <w:bCs/>
                <w:sz w:val="12"/>
                <w:szCs w:val="12"/>
              </w:rPr>
              <w:t>dist</w:t>
            </w:r>
            <w:proofErr w:type="spellEnd"/>
            <w:r w:rsidRPr="00AB1C21">
              <w:rPr>
                <w:sz w:val="12"/>
                <w:szCs w:val="12"/>
              </w:rPr>
              <w:t>.</w:t>
            </w:r>
          </w:p>
          <w:p w14:paraId="4337E66E" w14:textId="6619847B" w:rsidR="00AB1C21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Ingresar a la carpeta </w:t>
            </w:r>
            <w:proofErr w:type="spellStart"/>
            <w:r w:rsidRPr="00C67104">
              <w:rPr>
                <w:b/>
                <w:bCs/>
                <w:sz w:val="12"/>
                <w:szCs w:val="12"/>
              </w:rPr>
              <w:t>dist</w:t>
            </w:r>
            <w:proofErr w:type="spellEnd"/>
            <w:r>
              <w:rPr>
                <w:sz w:val="12"/>
                <w:szCs w:val="12"/>
              </w:rPr>
              <w:t xml:space="preserve"> por consola y ejecutar:</w:t>
            </w:r>
          </w:p>
          <w:p w14:paraId="7BFC455C" w14:textId="17FDE318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01FDCF30" w14:textId="456965C6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3142A263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6C386DD" w14:textId="0DEBDCC4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 anterior instalara el paquete.</w:t>
            </w:r>
          </w:p>
          <w:p w14:paraId="2C810247" w14:textId="7568E8F7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desinstalar el paquete usar el mandato:</w:t>
            </w:r>
          </w:p>
          <w:p w14:paraId="54BE32D5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724449B" w14:textId="38C8AB0F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uninstall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448F810A" w14:textId="359C0486" w:rsidR="00C67104" w:rsidRDefault="00C67104" w:rsidP="00930F63">
            <w:pPr>
              <w:jc w:val="both"/>
              <w:rPr>
                <w:sz w:val="12"/>
                <w:szCs w:val="12"/>
              </w:rPr>
            </w:pPr>
          </w:p>
          <w:p w14:paraId="3D665DA6" w14:textId="77777777" w:rsidR="00930F63" w:rsidRPr="00930F63" w:rsidRDefault="00930F63" w:rsidP="00930F63">
            <w:pPr>
              <w:jc w:val="both"/>
              <w:rPr>
                <w:sz w:val="12"/>
                <w:szCs w:val="12"/>
              </w:rPr>
            </w:pPr>
          </w:p>
          <w:p w14:paraId="229F6E7C" w14:textId="3ABED61B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46289DCE" w14:textId="1F3ACA1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D66CD09" w14:textId="5BD4AA75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89C42B1" w14:textId="6DB74143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A4F93B0" w14:textId="49E193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DE7DAB9" w14:textId="72BEE75C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0BEB3E1" w14:textId="4F07712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B8D3B76" w14:textId="242F0A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BB60BE9" w14:textId="51F3C74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031D720" w14:textId="6316ADA8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810E75C" w14:textId="3B88B2C0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63E532F" w14:textId="2009E6F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6EEC170" w14:textId="007FBD8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F95D335" w14:textId="71D46DD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D860739" w14:textId="19D0125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E5B6399" w14:textId="7308CAE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35E114F" w14:textId="3ACADF7D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3EC8572" w14:textId="73C8216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FB58491" w14:textId="21D7724E" w:rsidR="00721157" w:rsidRPr="00721157" w:rsidRDefault="00721157" w:rsidP="00930F63">
            <w:pPr>
              <w:jc w:val="both"/>
              <w:rPr>
                <w:b/>
                <w:bCs/>
                <w:sz w:val="16"/>
                <w:szCs w:val="16"/>
              </w:rPr>
            </w:pPr>
            <w:r w:rsidRPr="00721157">
              <w:rPr>
                <w:b/>
                <w:bCs/>
                <w:sz w:val="16"/>
                <w:szCs w:val="16"/>
              </w:rPr>
              <w:t>15) SERIALIZACIÓN:</w:t>
            </w:r>
          </w:p>
          <w:p w14:paraId="42262990" w14:textId="77777777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39E377B5" w14:textId="77777777" w:rsidR="00721157" w:rsidRDefault="00EE1140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Guarda en ficheros en binario (codificado).</w:t>
            </w:r>
          </w:p>
          <w:p w14:paraId="28FD2A71" w14:textId="31A290DA" w:rsidR="00EE1140" w:rsidRDefault="005259F2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usa la biblioteca </w:t>
            </w:r>
            <w:proofErr w:type="spellStart"/>
            <w:r>
              <w:rPr>
                <w:b/>
                <w:bCs/>
                <w:sz w:val="12"/>
                <w:szCs w:val="12"/>
              </w:rPr>
              <w:t>Pickle</w:t>
            </w:r>
            <w:proofErr w:type="spellEnd"/>
            <w:r>
              <w:rPr>
                <w:sz w:val="12"/>
                <w:szCs w:val="12"/>
              </w:rPr>
              <w:t>, con los métodos:</w:t>
            </w:r>
          </w:p>
          <w:p w14:paraId="449BC779" w14:textId="77777777" w:rsidR="005259F2" w:rsidRDefault="005259F2" w:rsidP="005259F2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B1CF9A8" w14:textId="4B259021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spellStart"/>
            <w:proofErr w:type="gramStart"/>
            <w:r w:rsidRPr="005259F2">
              <w:rPr>
                <w:b/>
                <w:bCs/>
                <w:sz w:val="12"/>
                <w:szCs w:val="12"/>
              </w:rPr>
              <w:t>Dump</w:t>
            </w:r>
            <w:proofErr w:type="spellEnd"/>
            <w:r w:rsidRPr="005259F2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5259F2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volcado de datos al fichero binario externo.</w:t>
            </w:r>
          </w:p>
          <w:p w14:paraId="7B172A36" w14:textId="499C3AA4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Load(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766CB">
              <w:rPr>
                <w:sz w:val="12"/>
                <w:szCs w:val="12"/>
              </w:rPr>
              <w:t>carga de datos al fichero binario externo.</w:t>
            </w:r>
          </w:p>
          <w:p w14:paraId="09827109" w14:textId="77777777" w:rsidR="008766CB" w:rsidRDefault="008766CB" w:rsidP="008766CB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4A4A66A" w14:textId="772A863D" w:rsidR="005259F2" w:rsidRDefault="0024572E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wb</w:t>
            </w:r>
            <w:proofErr w:type="spellEnd"/>
            <w:r>
              <w:rPr>
                <w:sz w:val="12"/>
                <w:szCs w:val="12"/>
              </w:rPr>
              <w:t>”</w:t>
            </w:r>
            <w:r w:rsidR="00BE6CF6">
              <w:rPr>
                <w:sz w:val="12"/>
                <w:szCs w:val="12"/>
              </w:rPr>
              <w:t xml:space="preserve"> para leer</w:t>
            </w:r>
            <w:r w:rsidRPr="00BE6CF6">
              <w:rPr>
                <w:sz w:val="12"/>
                <w:szCs w:val="12"/>
              </w:rPr>
              <w:t>.</w:t>
            </w:r>
          </w:p>
          <w:p w14:paraId="356CCA75" w14:textId="69ABFA73" w:rsidR="00BE6CF6" w:rsidRPr="0024572E" w:rsidRDefault="00BE6CF6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rb</w:t>
            </w:r>
            <w:proofErr w:type="spellEnd"/>
            <w:r>
              <w:rPr>
                <w:sz w:val="12"/>
                <w:szCs w:val="12"/>
              </w:rPr>
              <w:t>” para escribir.</w:t>
            </w:r>
          </w:p>
          <w:p w14:paraId="2529FD3C" w14:textId="77777777" w:rsidR="0024572E" w:rsidRDefault="0024572E" w:rsidP="003F764B">
            <w:pPr>
              <w:jc w:val="both"/>
              <w:rPr>
                <w:sz w:val="12"/>
                <w:szCs w:val="12"/>
              </w:rPr>
            </w:pPr>
          </w:p>
          <w:p w14:paraId="1E1587E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</w:t>
            </w:r>
          </w:p>
          <w:p w14:paraId="3B971AE0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18FBFAA5" w14:textId="77777777" w:rsidR="003F764B" w:rsidRDefault="003F764B" w:rsidP="003F764B">
            <w:pPr>
              <w:jc w:val="center"/>
              <w:rPr>
                <w:sz w:val="12"/>
                <w:szCs w:val="12"/>
              </w:rPr>
            </w:pPr>
            <w:r w:rsidRPr="003F764B">
              <w:rPr>
                <w:noProof/>
                <w:sz w:val="12"/>
                <w:szCs w:val="12"/>
              </w:rPr>
              <w:drawing>
                <wp:inline distT="0" distB="0" distL="0" distR="0" wp14:anchorId="07DF88D3" wp14:editId="3E3B38AE">
                  <wp:extent cx="2627296" cy="1345809"/>
                  <wp:effectExtent l="0" t="0" r="1905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076" cy="136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F8DF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69F134A5" w14:textId="77777777" w:rsidR="003F764B" w:rsidRDefault="00000345" w:rsidP="003F764B">
            <w:pPr>
              <w:jc w:val="center"/>
              <w:rPr>
                <w:sz w:val="12"/>
                <w:szCs w:val="12"/>
              </w:rPr>
            </w:pPr>
            <w:r w:rsidRPr="00000345">
              <w:rPr>
                <w:noProof/>
                <w:sz w:val="12"/>
                <w:szCs w:val="12"/>
              </w:rPr>
              <w:drawing>
                <wp:inline distT="0" distB="0" distL="0" distR="0" wp14:anchorId="1CCA741F" wp14:editId="0FDB745C">
                  <wp:extent cx="2607212" cy="1583438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863" cy="159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09A" w14:textId="77777777" w:rsidR="00000345" w:rsidRDefault="00000345" w:rsidP="003F764B">
            <w:pPr>
              <w:jc w:val="center"/>
              <w:rPr>
                <w:sz w:val="12"/>
                <w:szCs w:val="12"/>
              </w:rPr>
            </w:pPr>
          </w:p>
          <w:p w14:paraId="384AA18E" w14:textId="74BADA3B" w:rsidR="00000345" w:rsidRDefault="00012935" w:rsidP="00000345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serializando clase Vehículos</w:t>
            </w:r>
          </w:p>
          <w:p w14:paraId="70210150" w14:textId="77777777" w:rsidR="00012935" w:rsidRDefault="00012935" w:rsidP="00000345">
            <w:pPr>
              <w:jc w:val="both"/>
              <w:rPr>
                <w:sz w:val="12"/>
                <w:szCs w:val="12"/>
              </w:rPr>
            </w:pPr>
          </w:p>
          <w:p w14:paraId="39292E0C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  <w:r w:rsidRPr="00012935">
              <w:rPr>
                <w:noProof/>
                <w:sz w:val="12"/>
                <w:szCs w:val="12"/>
              </w:rPr>
              <w:drawing>
                <wp:inline distT="0" distB="0" distL="0" distR="0" wp14:anchorId="66E3066B" wp14:editId="33462BBD">
                  <wp:extent cx="2622189" cy="2935459"/>
                  <wp:effectExtent l="0" t="0" r="698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17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D2DC8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</w:p>
          <w:p w14:paraId="3F45F764" w14:textId="7BD842F2" w:rsidR="00012935" w:rsidRPr="003F764B" w:rsidRDefault="00012935" w:rsidP="00012935">
            <w:p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A4DDD"/>
    <w:multiLevelType w:val="hybridMultilevel"/>
    <w:tmpl w:val="95A8DDE4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51EDF"/>
    <w:multiLevelType w:val="hybridMultilevel"/>
    <w:tmpl w:val="8FBA4E1E"/>
    <w:lvl w:ilvl="0" w:tplc="644AC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0043D"/>
    <w:multiLevelType w:val="hybridMultilevel"/>
    <w:tmpl w:val="CF047A7E"/>
    <w:lvl w:ilvl="0" w:tplc="B03A31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DDE0E0E"/>
    <w:multiLevelType w:val="hybridMultilevel"/>
    <w:tmpl w:val="94FC3180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614675">
    <w:abstractNumId w:val="5"/>
  </w:num>
  <w:num w:numId="2" w16cid:durableId="1100561667">
    <w:abstractNumId w:val="13"/>
  </w:num>
  <w:num w:numId="3" w16cid:durableId="1570655537">
    <w:abstractNumId w:val="3"/>
  </w:num>
  <w:num w:numId="4" w16cid:durableId="1048650261">
    <w:abstractNumId w:val="6"/>
  </w:num>
  <w:num w:numId="5" w16cid:durableId="1323116471">
    <w:abstractNumId w:val="11"/>
  </w:num>
  <w:num w:numId="6" w16cid:durableId="339431536">
    <w:abstractNumId w:val="0"/>
  </w:num>
  <w:num w:numId="7" w16cid:durableId="1528834862">
    <w:abstractNumId w:val="8"/>
  </w:num>
  <w:num w:numId="8" w16cid:durableId="1272317525">
    <w:abstractNumId w:val="1"/>
  </w:num>
  <w:num w:numId="9" w16cid:durableId="1635989187">
    <w:abstractNumId w:val="2"/>
  </w:num>
  <w:num w:numId="10" w16cid:durableId="1746757886">
    <w:abstractNumId w:val="4"/>
  </w:num>
  <w:num w:numId="11" w16cid:durableId="1057244713">
    <w:abstractNumId w:val="10"/>
  </w:num>
  <w:num w:numId="12" w16cid:durableId="2133328028">
    <w:abstractNumId w:val="14"/>
  </w:num>
  <w:num w:numId="13" w16cid:durableId="789470776">
    <w:abstractNumId w:val="7"/>
  </w:num>
  <w:num w:numId="14" w16cid:durableId="880089731">
    <w:abstractNumId w:val="9"/>
  </w:num>
  <w:num w:numId="15" w16cid:durableId="5433754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0345"/>
    <w:rsid w:val="00004347"/>
    <w:rsid w:val="00012935"/>
    <w:rsid w:val="00013274"/>
    <w:rsid w:val="00035F09"/>
    <w:rsid w:val="00040A91"/>
    <w:rsid w:val="00075F6A"/>
    <w:rsid w:val="000D6558"/>
    <w:rsid w:val="000E2C01"/>
    <w:rsid w:val="0010675D"/>
    <w:rsid w:val="00122382"/>
    <w:rsid w:val="0013572C"/>
    <w:rsid w:val="00142B4B"/>
    <w:rsid w:val="00151649"/>
    <w:rsid w:val="00163DD4"/>
    <w:rsid w:val="00166E51"/>
    <w:rsid w:val="001757EB"/>
    <w:rsid w:val="00175A15"/>
    <w:rsid w:val="001A1BF3"/>
    <w:rsid w:val="001A383F"/>
    <w:rsid w:val="001B3E79"/>
    <w:rsid w:val="001C59F7"/>
    <w:rsid w:val="001C5EF4"/>
    <w:rsid w:val="001D1A54"/>
    <w:rsid w:val="001E7CDE"/>
    <w:rsid w:val="001F4EBB"/>
    <w:rsid w:val="00215633"/>
    <w:rsid w:val="00224D78"/>
    <w:rsid w:val="002411C0"/>
    <w:rsid w:val="002453FE"/>
    <w:rsid w:val="0024572E"/>
    <w:rsid w:val="0029584A"/>
    <w:rsid w:val="002A0C98"/>
    <w:rsid w:val="002A1341"/>
    <w:rsid w:val="002B1D75"/>
    <w:rsid w:val="002B3AA7"/>
    <w:rsid w:val="002C21E0"/>
    <w:rsid w:val="002C2DE5"/>
    <w:rsid w:val="002C5842"/>
    <w:rsid w:val="002C598C"/>
    <w:rsid w:val="002F4F23"/>
    <w:rsid w:val="00304C23"/>
    <w:rsid w:val="00323247"/>
    <w:rsid w:val="00330B95"/>
    <w:rsid w:val="00346E6F"/>
    <w:rsid w:val="003602E5"/>
    <w:rsid w:val="003704C0"/>
    <w:rsid w:val="00381909"/>
    <w:rsid w:val="003B38AB"/>
    <w:rsid w:val="003C2C43"/>
    <w:rsid w:val="003D36F8"/>
    <w:rsid w:val="003E0C1D"/>
    <w:rsid w:val="003E344D"/>
    <w:rsid w:val="003E51F1"/>
    <w:rsid w:val="003F764B"/>
    <w:rsid w:val="00401D21"/>
    <w:rsid w:val="0041423C"/>
    <w:rsid w:val="00424BFA"/>
    <w:rsid w:val="00426E6D"/>
    <w:rsid w:val="00440A2D"/>
    <w:rsid w:val="00441C2E"/>
    <w:rsid w:val="0044457B"/>
    <w:rsid w:val="004836F1"/>
    <w:rsid w:val="004A05B2"/>
    <w:rsid w:val="004A06B7"/>
    <w:rsid w:val="004A1E29"/>
    <w:rsid w:val="004C52D1"/>
    <w:rsid w:val="005210FB"/>
    <w:rsid w:val="005259F2"/>
    <w:rsid w:val="00553097"/>
    <w:rsid w:val="0056517B"/>
    <w:rsid w:val="0057028F"/>
    <w:rsid w:val="005820FD"/>
    <w:rsid w:val="005838D7"/>
    <w:rsid w:val="005935BF"/>
    <w:rsid w:val="005A54A5"/>
    <w:rsid w:val="005D3057"/>
    <w:rsid w:val="005E37EE"/>
    <w:rsid w:val="005E519D"/>
    <w:rsid w:val="00612332"/>
    <w:rsid w:val="00615656"/>
    <w:rsid w:val="00616D34"/>
    <w:rsid w:val="00631A14"/>
    <w:rsid w:val="006515D2"/>
    <w:rsid w:val="00674777"/>
    <w:rsid w:val="006B50B1"/>
    <w:rsid w:val="006C67AB"/>
    <w:rsid w:val="006E0D13"/>
    <w:rsid w:val="006E514F"/>
    <w:rsid w:val="006F5C6B"/>
    <w:rsid w:val="006F746B"/>
    <w:rsid w:val="006F7A1B"/>
    <w:rsid w:val="00721157"/>
    <w:rsid w:val="00731B69"/>
    <w:rsid w:val="007568B7"/>
    <w:rsid w:val="007573F0"/>
    <w:rsid w:val="0076104B"/>
    <w:rsid w:val="00761A53"/>
    <w:rsid w:val="00764D9E"/>
    <w:rsid w:val="0077268F"/>
    <w:rsid w:val="0077519D"/>
    <w:rsid w:val="007775C1"/>
    <w:rsid w:val="0079628E"/>
    <w:rsid w:val="007A0C66"/>
    <w:rsid w:val="007A2DC5"/>
    <w:rsid w:val="007A7CAF"/>
    <w:rsid w:val="007B7783"/>
    <w:rsid w:val="007C3435"/>
    <w:rsid w:val="007D4302"/>
    <w:rsid w:val="007E2390"/>
    <w:rsid w:val="008064C9"/>
    <w:rsid w:val="00814405"/>
    <w:rsid w:val="00816261"/>
    <w:rsid w:val="00827ABB"/>
    <w:rsid w:val="00857E22"/>
    <w:rsid w:val="008766CB"/>
    <w:rsid w:val="008829BE"/>
    <w:rsid w:val="00883474"/>
    <w:rsid w:val="00895B13"/>
    <w:rsid w:val="008A052F"/>
    <w:rsid w:val="008E73F8"/>
    <w:rsid w:val="008E7F3A"/>
    <w:rsid w:val="00902122"/>
    <w:rsid w:val="009079ED"/>
    <w:rsid w:val="00930F63"/>
    <w:rsid w:val="00942979"/>
    <w:rsid w:val="00967D03"/>
    <w:rsid w:val="009749C1"/>
    <w:rsid w:val="00985164"/>
    <w:rsid w:val="00992274"/>
    <w:rsid w:val="009B0381"/>
    <w:rsid w:val="009B4A24"/>
    <w:rsid w:val="00A11D20"/>
    <w:rsid w:val="00A15915"/>
    <w:rsid w:val="00A16B60"/>
    <w:rsid w:val="00A34A8A"/>
    <w:rsid w:val="00A37472"/>
    <w:rsid w:val="00A37E39"/>
    <w:rsid w:val="00A620B2"/>
    <w:rsid w:val="00A85C5E"/>
    <w:rsid w:val="00A87812"/>
    <w:rsid w:val="00A953A0"/>
    <w:rsid w:val="00A95674"/>
    <w:rsid w:val="00AB1C21"/>
    <w:rsid w:val="00AC0CD5"/>
    <w:rsid w:val="00AC75A9"/>
    <w:rsid w:val="00B027EA"/>
    <w:rsid w:val="00B15D38"/>
    <w:rsid w:val="00B166B0"/>
    <w:rsid w:val="00B23F93"/>
    <w:rsid w:val="00B36D7A"/>
    <w:rsid w:val="00B50693"/>
    <w:rsid w:val="00B53811"/>
    <w:rsid w:val="00B5463B"/>
    <w:rsid w:val="00B74AA5"/>
    <w:rsid w:val="00B76843"/>
    <w:rsid w:val="00B95914"/>
    <w:rsid w:val="00BC187A"/>
    <w:rsid w:val="00BD51B5"/>
    <w:rsid w:val="00BE4571"/>
    <w:rsid w:val="00BE6CF6"/>
    <w:rsid w:val="00BF37BB"/>
    <w:rsid w:val="00C1217D"/>
    <w:rsid w:val="00C2220E"/>
    <w:rsid w:val="00C24F1F"/>
    <w:rsid w:val="00C31125"/>
    <w:rsid w:val="00C34B93"/>
    <w:rsid w:val="00C36613"/>
    <w:rsid w:val="00C51D3E"/>
    <w:rsid w:val="00C54B0A"/>
    <w:rsid w:val="00C61504"/>
    <w:rsid w:val="00C63FC9"/>
    <w:rsid w:val="00C66097"/>
    <w:rsid w:val="00C67065"/>
    <w:rsid w:val="00C67104"/>
    <w:rsid w:val="00C71BFC"/>
    <w:rsid w:val="00C83777"/>
    <w:rsid w:val="00C85D2A"/>
    <w:rsid w:val="00CA6A3D"/>
    <w:rsid w:val="00CC1CAD"/>
    <w:rsid w:val="00CD4B68"/>
    <w:rsid w:val="00CE37FE"/>
    <w:rsid w:val="00CE43AD"/>
    <w:rsid w:val="00D1604C"/>
    <w:rsid w:val="00D22E29"/>
    <w:rsid w:val="00D446A0"/>
    <w:rsid w:val="00D5134E"/>
    <w:rsid w:val="00D609F6"/>
    <w:rsid w:val="00D65281"/>
    <w:rsid w:val="00D72502"/>
    <w:rsid w:val="00E03DD8"/>
    <w:rsid w:val="00E07314"/>
    <w:rsid w:val="00E534BD"/>
    <w:rsid w:val="00E6111D"/>
    <w:rsid w:val="00E85423"/>
    <w:rsid w:val="00E911CD"/>
    <w:rsid w:val="00E9184D"/>
    <w:rsid w:val="00EC03A2"/>
    <w:rsid w:val="00ED6496"/>
    <w:rsid w:val="00ED682D"/>
    <w:rsid w:val="00EE1140"/>
    <w:rsid w:val="00EF1D47"/>
    <w:rsid w:val="00EF3497"/>
    <w:rsid w:val="00F140C1"/>
    <w:rsid w:val="00F22EC8"/>
    <w:rsid w:val="00F267D1"/>
    <w:rsid w:val="00F4533C"/>
    <w:rsid w:val="00F63BB6"/>
    <w:rsid w:val="00F70215"/>
    <w:rsid w:val="00F92CCC"/>
    <w:rsid w:val="00F959A4"/>
    <w:rsid w:val="00FB2EA1"/>
    <w:rsid w:val="00FC4577"/>
    <w:rsid w:val="00FC4F2A"/>
    <w:rsid w:val="00FD6925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io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python.org/3/library/tk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9173</TotalTime>
  <Pages>1</Pages>
  <Words>1521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</cp:lastModifiedBy>
  <cp:revision>232</cp:revision>
  <dcterms:created xsi:type="dcterms:W3CDTF">2022-04-12T02:57:00Z</dcterms:created>
  <dcterms:modified xsi:type="dcterms:W3CDTF">2022-05-07T22:42:00Z</dcterms:modified>
</cp:coreProperties>
</file>