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37BE" w14:textId="77777777" w:rsidR="001879BF" w:rsidRDefault="001879BF" w:rsidP="001879BF">
      <w:r>
        <w:t>Myegenet Faris</w:t>
      </w:r>
    </w:p>
    <w:p w14:paraId="28AD6ED5" w14:textId="77777777" w:rsidR="001879BF" w:rsidRDefault="001879BF" w:rsidP="001879BF">
      <w:r w:rsidRPr="0096427C">
        <w:t>Project Proposal:</w:t>
      </w:r>
    </w:p>
    <w:p w14:paraId="2081B021" w14:textId="77777777" w:rsidR="001879BF" w:rsidRDefault="001879BF" w:rsidP="001879BF"/>
    <w:p w14:paraId="2A4EB828" w14:textId="0488F957" w:rsidR="001879BF" w:rsidRDefault="001879BF" w:rsidP="001879BF">
      <w:pPr>
        <w:spacing w:line="360" w:lineRule="auto"/>
      </w:pPr>
      <w:r>
        <w:t xml:space="preserve">Basic Local Alignment Search Tool (BLAST) is </w:t>
      </w:r>
      <w:r w:rsidR="00535398">
        <w:t>one of most widely used</w:t>
      </w:r>
      <w:r w:rsidR="006B5E20">
        <w:t xml:space="preserve"> tool </w:t>
      </w:r>
      <w:r>
        <w:t xml:space="preserve">to find sequence similarities. </w:t>
      </w:r>
      <w:r w:rsidR="00605FD3">
        <w:t xml:space="preserve">Sequence similarity search is a bioinformatics activity and </w:t>
      </w:r>
      <w:r w:rsidR="00527A89">
        <w:t>BLAST</w:t>
      </w:r>
      <w:r>
        <w:t xml:space="preserve"> finds regions of similarity between bio</w:t>
      </w:r>
      <w:r w:rsidR="00BC5C54">
        <w:t xml:space="preserve">logical sequences and </w:t>
      </w:r>
      <w:r>
        <w:t xml:space="preserve">compares nucleotide/amino acid sequences to </w:t>
      </w:r>
      <w:r w:rsidR="00527A89">
        <w:t xml:space="preserve">a </w:t>
      </w:r>
      <w:r>
        <w:t>database</w:t>
      </w:r>
      <w:r w:rsidR="00527A89">
        <w:t>,</w:t>
      </w:r>
      <w:r>
        <w:t xml:space="preserve"> and calculate the statistical significance. In this project,</w:t>
      </w:r>
      <w:r w:rsidR="00527A89">
        <w:t xml:space="preserve"> we will compare </w:t>
      </w:r>
      <w:r w:rsidR="00C96B88">
        <w:t xml:space="preserve">and analyze </w:t>
      </w:r>
      <w:r w:rsidR="00527A89">
        <w:t xml:space="preserve">the </w:t>
      </w:r>
      <w:r>
        <w:t>amino acid sequenc</w:t>
      </w:r>
      <w:r w:rsidR="00527A89">
        <w:t xml:space="preserve">es that is in Chado to </w:t>
      </w:r>
      <w:r>
        <w:t>sequence</w:t>
      </w:r>
      <w:r w:rsidR="00527A89">
        <w:t>s in</w:t>
      </w:r>
      <w:r w:rsidR="00244029">
        <w:t xml:space="preserve"> NCBI</w:t>
      </w:r>
      <w:r>
        <w:t xml:space="preserve"> d</w:t>
      </w:r>
      <w:r w:rsidR="00244029">
        <w:t>ata</w:t>
      </w:r>
      <w:r>
        <w:t>b</w:t>
      </w:r>
      <w:r w:rsidR="00244029">
        <w:t>ase</w:t>
      </w:r>
      <w:r>
        <w:t xml:space="preserve"> saved in the </w:t>
      </w:r>
      <w:r w:rsidR="00C96B88">
        <w:t xml:space="preserve">folder </w:t>
      </w:r>
      <w:r w:rsidR="00F65830">
        <w:t>using BLAST technique</w:t>
      </w:r>
      <w:r>
        <w:t xml:space="preserve">. </w:t>
      </w:r>
    </w:p>
    <w:p w14:paraId="28FBAC07" w14:textId="6D48E53A" w:rsidR="001879BF" w:rsidRDefault="001879BF" w:rsidP="001879BF">
      <w:pPr>
        <w:spacing w:line="360" w:lineRule="auto"/>
      </w:pPr>
      <w:r>
        <w:t>The user will be asked to submit a product and the displayed output</w:t>
      </w:r>
      <w:r w:rsidR="00A112C9">
        <w:t xml:space="preserve"> (only one)</w:t>
      </w:r>
      <w:r>
        <w:t xml:space="preserve"> will be the organism</w:t>
      </w:r>
      <w:r w:rsidR="00F65830">
        <w:t>’s</w:t>
      </w:r>
      <w:r>
        <w:t xml:space="preserve"> unique name and the res</w:t>
      </w:r>
      <w:r w:rsidR="00F65830">
        <w:t xml:space="preserve">idue, then the residue will </w:t>
      </w:r>
      <w:r>
        <w:t>be s</w:t>
      </w:r>
      <w:r w:rsidR="00F65830">
        <w:t>aved in a file. T</w:t>
      </w:r>
      <w:r w:rsidR="00527A89">
        <w:t>he user</w:t>
      </w:r>
      <w:r w:rsidR="00F65830">
        <w:t xml:space="preserve"> </w:t>
      </w:r>
      <w:proofErr w:type="gramStart"/>
      <w:r w:rsidR="00F65830">
        <w:t xml:space="preserve">then </w:t>
      </w:r>
      <w:r w:rsidR="00527A89">
        <w:t xml:space="preserve"> will</w:t>
      </w:r>
      <w:proofErr w:type="gramEnd"/>
      <w:r w:rsidR="00527A89">
        <w:t xml:space="preserve"> be</w:t>
      </w:r>
      <w:r>
        <w:t xml:space="preserve"> asked to either</w:t>
      </w:r>
      <w:r w:rsidR="00527A89">
        <w:t xml:space="preserve">, copy and paste the </w:t>
      </w:r>
      <w:r>
        <w:t>amino acid sequence, or is just asked to click a button to get</w:t>
      </w:r>
      <w:r w:rsidR="00527A89">
        <w:t xml:space="preserve"> the blast result, which </w:t>
      </w:r>
      <w:proofErr w:type="spellStart"/>
      <w:r w:rsidR="00CB4F1F">
        <w:t>blastp</w:t>
      </w:r>
      <w:proofErr w:type="spellEnd"/>
      <w:r>
        <w:t xml:space="preserve"> compare</w:t>
      </w:r>
      <w:r w:rsidR="00CB4F1F">
        <w:t>d with</w:t>
      </w:r>
      <w:r>
        <w:t xml:space="preserve"> the protein in the </w:t>
      </w:r>
      <w:proofErr w:type="spellStart"/>
      <w:r>
        <w:t>nr</w:t>
      </w:r>
      <w:proofErr w:type="spellEnd"/>
      <w:r>
        <w:t>-database stored in a file</w:t>
      </w:r>
      <w:r w:rsidR="0048720A">
        <w:t xml:space="preserve"> and display the result</w:t>
      </w:r>
      <w:r w:rsidR="00F65830">
        <w:t>s</w:t>
      </w:r>
      <w:r>
        <w:t>.</w:t>
      </w:r>
    </w:p>
    <w:p w14:paraId="5A0345AF" w14:textId="6991D33D" w:rsidR="001879BF" w:rsidRDefault="001879BF" w:rsidP="001879BF">
      <w:pPr>
        <w:spacing w:line="360" w:lineRule="auto"/>
      </w:pPr>
      <w:r>
        <w:t>Thus, we will develop</w:t>
      </w:r>
      <w:r w:rsidR="00527A89">
        <w:t xml:space="preserve"> a tool that takes a</w:t>
      </w:r>
      <w:r w:rsidR="00786955">
        <w:t>n</w:t>
      </w:r>
      <w:r w:rsidR="00527A89">
        <w:t xml:space="preserve"> </w:t>
      </w:r>
      <w:r>
        <w:t xml:space="preserve">amino acid sequence from Chado database for e-coli and compare it the </w:t>
      </w:r>
      <w:proofErr w:type="spellStart"/>
      <w:r>
        <w:t>db</w:t>
      </w:r>
      <w:proofErr w:type="spellEnd"/>
      <w:r>
        <w:t xml:space="preserve"> sequence and outputs the result: e-value, % identity and similarity. </w:t>
      </w:r>
    </w:p>
    <w:p w14:paraId="4A952CCE" w14:textId="77777777" w:rsidR="001879BF" w:rsidRDefault="001879BF" w:rsidP="001879BF">
      <w:pPr>
        <w:spacing w:line="360" w:lineRule="auto"/>
      </w:pPr>
      <w:r>
        <w:t>Plan of Action – use the following technologies:</w:t>
      </w:r>
    </w:p>
    <w:p w14:paraId="57E4B9B2" w14:textId="6FC8131B" w:rsidR="001879BF" w:rsidRDefault="001879BF" w:rsidP="001879BF">
      <w:pPr>
        <w:pStyle w:val="ListParagraph"/>
        <w:numPr>
          <w:ilvl w:val="0"/>
          <w:numId w:val="1"/>
        </w:numPr>
        <w:spacing w:line="360" w:lineRule="auto"/>
      </w:pPr>
      <w:r>
        <w:t xml:space="preserve">The Unix </w:t>
      </w:r>
      <w:proofErr w:type="spellStart"/>
      <w:r>
        <w:t>Os</w:t>
      </w:r>
      <w:proofErr w:type="spellEnd"/>
      <w:r>
        <w:t xml:space="preserve"> and file system </w:t>
      </w:r>
      <w:r w:rsidR="00786955">
        <w:t>– where we install and download</w:t>
      </w:r>
      <w:r w:rsidR="00B85AA8">
        <w:t>:</w:t>
      </w:r>
    </w:p>
    <w:p w14:paraId="7CB4B9DA" w14:textId="5808D77A" w:rsidR="001879BF" w:rsidRDefault="00B85AA8" w:rsidP="001879BF">
      <w:pPr>
        <w:pStyle w:val="ListParagraph"/>
        <w:numPr>
          <w:ilvl w:val="1"/>
          <w:numId w:val="1"/>
        </w:numPr>
        <w:spacing w:line="360" w:lineRule="auto"/>
      </w:pPr>
      <w:r>
        <w:t>executables (</w:t>
      </w:r>
      <w:proofErr w:type="spellStart"/>
      <w:r w:rsidR="001879BF">
        <w:t>blastp</w:t>
      </w:r>
      <w:proofErr w:type="spellEnd"/>
      <w:r w:rsidR="001879BF">
        <w:t xml:space="preserve">, </w:t>
      </w:r>
      <w:proofErr w:type="spellStart"/>
      <w:r w:rsidR="001879BF">
        <w:t>etc</w:t>
      </w:r>
      <w:proofErr w:type="spellEnd"/>
      <w:r w:rsidR="001879BF">
        <w:t>)</w:t>
      </w:r>
      <w:bookmarkStart w:id="0" w:name="_GoBack"/>
      <w:bookmarkEnd w:id="0"/>
    </w:p>
    <w:p w14:paraId="3C4AD861" w14:textId="26AC3671" w:rsidR="001879BF" w:rsidRDefault="00B85AA8" w:rsidP="001879BF">
      <w:pPr>
        <w:pStyle w:val="ListParagraph"/>
        <w:numPr>
          <w:ilvl w:val="1"/>
          <w:numId w:val="1"/>
        </w:numPr>
        <w:spacing w:line="360" w:lineRule="auto"/>
      </w:pPr>
      <w:r>
        <w:t>Databases (</w:t>
      </w:r>
      <w:proofErr w:type="spellStart"/>
      <w:r w:rsidR="001879BF">
        <w:t>nt</w:t>
      </w:r>
      <w:proofErr w:type="spellEnd"/>
      <w:r w:rsidR="001879BF">
        <w:t xml:space="preserve">, </w:t>
      </w:r>
      <w:proofErr w:type="spellStart"/>
      <w:r w:rsidR="001879BF">
        <w:t>etc</w:t>
      </w:r>
      <w:proofErr w:type="spellEnd"/>
      <w:r w:rsidR="001879BF">
        <w:t xml:space="preserve"> …)</w:t>
      </w:r>
      <w:r w:rsidR="00D2303B">
        <w:t xml:space="preserve"> from NCBI</w:t>
      </w:r>
    </w:p>
    <w:p w14:paraId="1E5BE891" w14:textId="4F0B6249" w:rsidR="001879BF" w:rsidRDefault="001879BF" w:rsidP="001879BF">
      <w:pPr>
        <w:pStyle w:val="ListParagraph"/>
        <w:numPr>
          <w:ilvl w:val="0"/>
          <w:numId w:val="1"/>
        </w:numPr>
        <w:spacing w:line="360" w:lineRule="auto"/>
      </w:pPr>
      <w:r>
        <w:t>We will use MySQL Connector</w:t>
      </w:r>
      <w:r w:rsidR="00D924C1">
        <w:t xml:space="preserve">/Python </w:t>
      </w:r>
      <w:r w:rsidR="00FB60B6">
        <w:t>to establish</w:t>
      </w:r>
      <w:r w:rsidR="00D924C1">
        <w:t xml:space="preserve"> connection.</w:t>
      </w:r>
      <w:r w:rsidR="00FB60B6">
        <w:t xml:space="preserve"> </w:t>
      </w:r>
      <w:r w:rsidR="00D924C1">
        <w:t xml:space="preserve">The connect () constructor creates a connection to the MySQL server and returns a </w:t>
      </w:r>
      <w:proofErr w:type="spellStart"/>
      <w:r w:rsidR="00D924C1">
        <w:t>MySQLcon</w:t>
      </w:r>
      <w:proofErr w:type="spellEnd"/>
      <w:r w:rsidR="00D924C1">
        <w:t>-obj.</w:t>
      </w:r>
    </w:p>
    <w:p w14:paraId="46F5C8A9" w14:textId="1A61C2AC" w:rsidR="001879BF" w:rsidRDefault="00C96B88" w:rsidP="001879BF">
      <w:pPr>
        <w:pStyle w:val="ListParagraph"/>
        <w:numPr>
          <w:ilvl w:val="0"/>
          <w:numId w:val="1"/>
        </w:numPr>
        <w:spacing w:line="360" w:lineRule="auto"/>
      </w:pPr>
      <w:r>
        <w:t>We will use</w:t>
      </w:r>
      <w:r w:rsidR="001879BF">
        <w:t xml:space="preserve"> </w:t>
      </w:r>
      <w:proofErr w:type="spellStart"/>
      <w:r w:rsidR="001879BF">
        <w:t>Chado_db</w:t>
      </w:r>
      <w:proofErr w:type="spellEnd"/>
      <w:r w:rsidR="001879BF">
        <w:t xml:space="preserve"> – relational database where the sequence information is saved and </w:t>
      </w:r>
      <w:r w:rsidR="00786955">
        <w:t xml:space="preserve">we will </w:t>
      </w:r>
      <w:r w:rsidR="001879BF">
        <w:t>retrieve the unique name and residue from the feature table.</w:t>
      </w:r>
    </w:p>
    <w:p w14:paraId="5E1FC7E5" w14:textId="43173F16" w:rsidR="001879BF" w:rsidRDefault="001879BF" w:rsidP="001879BF">
      <w:pPr>
        <w:pStyle w:val="ListParagraph"/>
        <w:numPr>
          <w:ilvl w:val="0"/>
          <w:numId w:val="1"/>
        </w:numPr>
        <w:spacing w:line="360" w:lineRule="auto"/>
      </w:pPr>
      <w:r>
        <w:t xml:space="preserve">CGI and Html templates – </w:t>
      </w:r>
      <w:r w:rsidR="006A24F5">
        <w:t xml:space="preserve">user enters data into a form and it is sent to a CGI processing script. Then the </w:t>
      </w:r>
      <w:r>
        <w:t xml:space="preserve">scripts </w:t>
      </w:r>
      <w:r w:rsidR="00F65830">
        <w:t xml:space="preserve">are </w:t>
      </w:r>
      <w:r>
        <w:t>used to ac</w:t>
      </w:r>
      <w:r w:rsidR="006A24F5">
        <w:t xml:space="preserve">cess values from the server, </w:t>
      </w:r>
      <w:r>
        <w:t>process the data and display the result.</w:t>
      </w:r>
    </w:p>
    <w:p w14:paraId="0444877E" w14:textId="3E4E89CA" w:rsidR="001879BF" w:rsidRDefault="001879BF" w:rsidP="001879BF">
      <w:pPr>
        <w:pStyle w:val="ListParagraph"/>
        <w:numPr>
          <w:ilvl w:val="0"/>
          <w:numId w:val="1"/>
        </w:numPr>
        <w:spacing w:line="360" w:lineRule="auto"/>
      </w:pPr>
      <w:r>
        <w:t xml:space="preserve">CSS- Transform the plain pages </w:t>
      </w:r>
      <w:r w:rsidR="00BB5548">
        <w:t xml:space="preserve">to </w:t>
      </w:r>
      <w:r w:rsidR="000755D3">
        <w:t>visually appealing</w:t>
      </w:r>
      <w:r w:rsidR="00EF5C4A">
        <w:t>, meaning apply visual styling.</w:t>
      </w:r>
    </w:p>
    <w:p w14:paraId="540EA472" w14:textId="7BAFCCD4" w:rsidR="001879BF" w:rsidRDefault="001879BF" w:rsidP="001879B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Javascript</w:t>
      </w:r>
      <w:proofErr w:type="spellEnd"/>
      <w:r>
        <w:t xml:space="preserve"> and JQuery for client side interaction – where the user interaction with the page is controlled</w:t>
      </w:r>
      <w:r w:rsidR="0009543B">
        <w:t>. It provides a</w:t>
      </w:r>
      <w:r w:rsidR="00EF5C4A">
        <w:t xml:space="preserve"> dynamic interaction on a browser</w:t>
      </w:r>
      <w:r>
        <w:t>.</w:t>
      </w:r>
    </w:p>
    <w:p w14:paraId="50C781AE" w14:textId="77777777" w:rsidR="001879BF" w:rsidRPr="0048720A" w:rsidRDefault="001879BF" w:rsidP="001879BF">
      <w:pPr>
        <w:spacing w:line="360" w:lineRule="auto"/>
        <w:rPr>
          <w:sz w:val="10"/>
          <w:szCs w:val="10"/>
        </w:rPr>
      </w:pPr>
      <w:r w:rsidRPr="0048720A">
        <w:rPr>
          <w:sz w:val="10"/>
          <w:szCs w:val="10"/>
        </w:rPr>
        <w:t>References:</w:t>
      </w:r>
    </w:p>
    <w:p w14:paraId="10C6C901" w14:textId="77777777" w:rsidR="001879BF" w:rsidRPr="0048720A" w:rsidRDefault="001F11A6" w:rsidP="001879BF">
      <w:pPr>
        <w:pStyle w:val="ListParagraph"/>
        <w:numPr>
          <w:ilvl w:val="0"/>
          <w:numId w:val="2"/>
        </w:numPr>
        <w:spacing w:line="360" w:lineRule="auto"/>
        <w:rPr>
          <w:sz w:val="10"/>
          <w:szCs w:val="10"/>
        </w:rPr>
      </w:pPr>
      <w:hyperlink r:id="rId5" w:history="1">
        <w:r w:rsidR="001879BF" w:rsidRPr="0048720A">
          <w:rPr>
            <w:rStyle w:val="Hyperlink"/>
            <w:sz w:val="10"/>
            <w:szCs w:val="10"/>
          </w:rPr>
          <w:t>https://blast.ncbi.nlm.nih.gov/Blast.cgi</w:t>
        </w:r>
      </w:hyperlink>
    </w:p>
    <w:p w14:paraId="3519E835" w14:textId="77777777" w:rsidR="001879BF" w:rsidRPr="0048720A" w:rsidRDefault="001F11A6" w:rsidP="001879BF">
      <w:pPr>
        <w:pStyle w:val="ListParagraph"/>
        <w:numPr>
          <w:ilvl w:val="0"/>
          <w:numId w:val="2"/>
        </w:numPr>
        <w:spacing w:line="360" w:lineRule="auto"/>
        <w:rPr>
          <w:sz w:val="10"/>
          <w:szCs w:val="10"/>
        </w:rPr>
      </w:pPr>
      <w:hyperlink r:id="rId6" w:history="1">
        <w:r w:rsidR="001879BF" w:rsidRPr="0048720A">
          <w:rPr>
            <w:rStyle w:val="Hyperlink"/>
            <w:sz w:val="10"/>
            <w:szCs w:val="10"/>
          </w:rPr>
          <w:t>http://akka.genetics.wisc.edu/sandbox/groups/genetics875/wiki/97fec/attachments/f6cb0/Camacho_BLASTPlusManual.pdf?sessionID=fe2fa4799970fc12052945b0ae494e4c01ff07a9</w:t>
        </w:r>
      </w:hyperlink>
    </w:p>
    <w:p w14:paraId="3DEDFF9D" w14:textId="77777777" w:rsidR="001879BF" w:rsidRDefault="001879BF"/>
    <w:sectPr w:rsidR="001879BF" w:rsidSect="000B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14F45"/>
    <w:multiLevelType w:val="hybridMultilevel"/>
    <w:tmpl w:val="3C8E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158B3"/>
    <w:multiLevelType w:val="hybridMultilevel"/>
    <w:tmpl w:val="3320D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BF"/>
    <w:rsid w:val="000506BD"/>
    <w:rsid w:val="000755D3"/>
    <w:rsid w:val="0009543B"/>
    <w:rsid w:val="000B7DEA"/>
    <w:rsid w:val="001879BF"/>
    <w:rsid w:val="001F11A6"/>
    <w:rsid w:val="0020021F"/>
    <w:rsid w:val="00244029"/>
    <w:rsid w:val="002804B7"/>
    <w:rsid w:val="00294EB9"/>
    <w:rsid w:val="0048720A"/>
    <w:rsid w:val="004F0B2C"/>
    <w:rsid w:val="00527A89"/>
    <w:rsid w:val="00535398"/>
    <w:rsid w:val="00605FD3"/>
    <w:rsid w:val="006A24F5"/>
    <w:rsid w:val="006B5E20"/>
    <w:rsid w:val="00786955"/>
    <w:rsid w:val="00954BC8"/>
    <w:rsid w:val="00A112C9"/>
    <w:rsid w:val="00B85AA8"/>
    <w:rsid w:val="00BB5548"/>
    <w:rsid w:val="00BC5C54"/>
    <w:rsid w:val="00C72A09"/>
    <w:rsid w:val="00C96B88"/>
    <w:rsid w:val="00CB4F1F"/>
    <w:rsid w:val="00D101EA"/>
    <w:rsid w:val="00D2303B"/>
    <w:rsid w:val="00D924C1"/>
    <w:rsid w:val="00EF5C4A"/>
    <w:rsid w:val="00F65830"/>
    <w:rsid w:val="00FB60B6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0A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9B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ast.ncbi.nlm.nih.gov/Blast.cgi" TargetMode="External"/><Relationship Id="rId6" Type="http://schemas.openxmlformats.org/officeDocument/2006/relationships/hyperlink" Target="http://akka.genetics.wisc.edu/sandbox/groups/genetics875/wiki/97fec/attachments/f6cb0/Camacho_BLASTPlusManual.pdf?sessionID=fe2fa4799970fc12052945b0ae494e4c01ff07a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2097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Myegenet Faris</dc:creator>
  <cp:keywords/>
  <dc:description/>
  <cp:lastModifiedBy>Myegenet Faris</cp:lastModifiedBy>
  <cp:revision>2</cp:revision>
  <dcterms:created xsi:type="dcterms:W3CDTF">2017-08-06T02:19:00Z</dcterms:created>
  <dcterms:modified xsi:type="dcterms:W3CDTF">2017-08-06T02:19:00Z</dcterms:modified>
</cp:coreProperties>
</file>