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97572" w14:textId="10D1A959" w:rsidR="00D3194E" w:rsidRPr="007B6006" w:rsidRDefault="00AE5DFA" w:rsidP="00D3194E">
      <w:pPr>
        <w:rPr>
          <w:rFonts w:ascii="Segoe UI" w:hAnsi="Segoe UI" w:cs="Segoe UI"/>
        </w:rPr>
      </w:pPr>
      <w:r w:rsidRPr="007B6006">
        <w:rPr>
          <w:rFonts w:ascii="Segoe UI" w:hAnsi="Segoe UI" w:cs="Segoe UI"/>
          <w:noProof/>
        </w:rPr>
        <mc:AlternateContent>
          <mc:Choice Requires="wps">
            <w:drawing>
              <wp:anchor distT="0" distB="0" distL="114300" distR="114300" simplePos="0" relativeHeight="251659264" behindDoc="0" locked="0" layoutInCell="1" allowOverlap="1" wp14:anchorId="5AB4E4F4" wp14:editId="653FBED2">
                <wp:simplePos x="0" y="0"/>
                <wp:positionH relativeFrom="column">
                  <wp:posOffset>-23812</wp:posOffset>
                </wp:positionH>
                <wp:positionV relativeFrom="paragraph">
                  <wp:posOffset>-33337</wp:posOffset>
                </wp:positionV>
                <wp:extent cx="5886450" cy="23812"/>
                <wp:effectExtent l="0" t="0" r="19050" b="33655"/>
                <wp:wrapNone/>
                <wp:docPr id="1" name="Straight Connector 1"/>
                <wp:cNvGraphicFramePr/>
                <a:graphic xmlns:a="http://schemas.openxmlformats.org/drawingml/2006/main">
                  <a:graphicData uri="http://schemas.microsoft.com/office/word/2010/wordprocessingShape">
                    <wps:wsp>
                      <wps:cNvCnPr/>
                      <wps:spPr>
                        <a:xfrm>
                          <a:off x="0" y="0"/>
                          <a:ext cx="5886450" cy="23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6F1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5pt,-2.6pt" to="461.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" strokecolor="black [3200]" strokeweight=".5pt">
                <v:stroke joinstyle="miter"/>
              </v:line>
            </w:pict>
          </mc:Fallback>
        </mc:AlternateContent>
      </w:r>
    </w:p>
    <w:p w14:paraId="0BB27AEC" w14:textId="3D9D3B92" w:rsidR="00AE5DFA" w:rsidRPr="007B6006" w:rsidRDefault="00AE5DFA" w:rsidP="00AE5DFA">
      <w:pPr>
        <w:jc w:val="center"/>
        <w:rPr>
          <w:rFonts w:ascii="Segoe UI" w:hAnsi="Segoe UI" w:cs="Segoe UI"/>
          <w:sz w:val="40"/>
          <w:szCs w:val="40"/>
        </w:rPr>
      </w:pPr>
      <w:proofErr w:type="spellStart"/>
      <w:r w:rsidRPr="007B6006">
        <w:rPr>
          <w:rFonts w:ascii="Segoe UI" w:hAnsi="Segoe UI" w:cs="Segoe UI"/>
          <w:sz w:val="40"/>
          <w:szCs w:val="40"/>
        </w:rPr>
        <w:t>Citibike</w:t>
      </w:r>
      <w:proofErr w:type="spellEnd"/>
      <w:r w:rsidRPr="007B6006">
        <w:rPr>
          <w:rFonts w:ascii="Segoe UI" w:hAnsi="Segoe UI" w:cs="Segoe UI"/>
          <w:sz w:val="40"/>
          <w:szCs w:val="40"/>
        </w:rPr>
        <w:t>: Bikeshare usage demand forecasting</w:t>
      </w:r>
    </w:p>
    <w:p w14:paraId="3F5C3458" w14:textId="2B5DED48" w:rsidR="00AE5DFA" w:rsidRPr="007B6006" w:rsidRDefault="00C541D7" w:rsidP="00EE7877">
      <w:pPr>
        <w:jc w:val="center"/>
        <w:rPr>
          <w:rFonts w:ascii="Segoe UI" w:hAnsi="Segoe UI" w:cs="Segoe UI"/>
        </w:rPr>
      </w:pPr>
      <w:hyperlink r:id="rId8" w:history="1">
        <w:r w:rsidR="00EE7877" w:rsidRPr="007B6006">
          <w:rPr>
            <w:rStyle w:val="Hyperlink"/>
            <w:rFonts w:ascii="Segoe UI" w:hAnsi="Segoe UI" w:cs="Segoe UI"/>
          </w:rPr>
          <w:t>https://www.citibikenyc.com/</w:t>
        </w:r>
      </w:hyperlink>
    </w:p>
    <w:p w14:paraId="2BC75166" w14:textId="0FB6CE2C" w:rsidR="00EE7877" w:rsidRPr="007B6006" w:rsidRDefault="00EE7877" w:rsidP="00D3194E">
      <w:pPr>
        <w:rPr>
          <w:rFonts w:ascii="Segoe UI" w:hAnsi="Segoe UI" w:cs="Segoe UI"/>
        </w:rPr>
      </w:pPr>
    </w:p>
    <w:p w14:paraId="6DB49BE5" w14:textId="6C8598AF" w:rsidR="00AE5DFA" w:rsidRPr="007B6006" w:rsidRDefault="00AE5DFA" w:rsidP="00D3194E">
      <w:pPr>
        <w:rPr>
          <w:rFonts w:ascii="Segoe UI" w:hAnsi="Segoe UI" w:cs="Segoe UI"/>
        </w:rPr>
      </w:pPr>
      <w:r w:rsidRPr="007B6006">
        <w:rPr>
          <w:rFonts w:ascii="Segoe UI" w:hAnsi="Segoe UI" w:cs="Segoe UI"/>
          <w:noProof/>
        </w:rPr>
        <mc:AlternateContent>
          <mc:Choice Requires="wps">
            <w:drawing>
              <wp:anchor distT="0" distB="0" distL="114300" distR="114300" simplePos="0" relativeHeight="251661312" behindDoc="0" locked="0" layoutInCell="1" allowOverlap="1" wp14:anchorId="40FC45CF" wp14:editId="0411A9B0">
                <wp:simplePos x="0" y="0"/>
                <wp:positionH relativeFrom="column">
                  <wp:posOffset>9208</wp:posOffset>
                </wp:positionH>
                <wp:positionV relativeFrom="paragraph">
                  <wp:posOffset>74612</wp:posOffset>
                </wp:positionV>
                <wp:extent cx="5886450" cy="23812"/>
                <wp:effectExtent l="0" t="0" r="19050" b="33655"/>
                <wp:wrapNone/>
                <wp:docPr id="3" name="Straight Connector 3"/>
                <wp:cNvGraphicFramePr/>
                <a:graphic xmlns:a="http://schemas.openxmlformats.org/drawingml/2006/main">
                  <a:graphicData uri="http://schemas.microsoft.com/office/word/2010/wordprocessingShape">
                    <wps:wsp>
                      <wps:cNvCnPr/>
                      <wps:spPr>
                        <a:xfrm>
                          <a:off x="0" y="0"/>
                          <a:ext cx="5886450" cy="238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FB07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5.85pt" to="464.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" strokecolor="black [3200]" strokeweight="1.5pt">
                <v:stroke joinstyle="miter"/>
              </v:line>
            </w:pict>
          </mc:Fallback>
        </mc:AlternateContent>
      </w:r>
    </w:p>
    <w:p w14:paraId="06BCE608" w14:textId="494CCDDF" w:rsidR="00D3194E" w:rsidRPr="007B6006" w:rsidRDefault="00FF77E1" w:rsidP="00D3194E">
      <w:pPr>
        <w:rPr>
          <w:rFonts w:ascii="Segoe UI" w:hAnsi="Segoe UI" w:cs="Segoe UI"/>
          <w:b/>
          <w:bCs/>
          <w:sz w:val="32"/>
          <w:szCs w:val="32"/>
        </w:rPr>
      </w:pPr>
      <w:r w:rsidRPr="007B6006">
        <w:rPr>
          <w:rFonts w:ascii="Segoe UI" w:hAnsi="Segoe UI" w:cs="Segoe UI"/>
          <w:b/>
          <w:bCs/>
          <w:sz w:val="32"/>
          <w:szCs w:val="32"/>
        </w:rPr>
        <w:t xml:space="preserve">A social experiment for predicting future demand of </w:t>
      </w:r>
      <w:proofErr w:type="spellStart"/>
      <w:r w:rsidRPr="007B6006">
        <w:rPr>
          <w:rFonts w:ascii="Segoe UI" w:hAnsi="Segoe UI" w:cs="Segoe UI"/>
          <w:b/>
          <w:bCs/>
          <w:sz w:val="32"/>
          <w:szCs w:val="32"/>
        </w:rPr>
        <w:t>Citibike</w:t>
      </w:r>
      <w:proofErr w:type="spellEnd"/>
      <w:r w:rsidRPr="007B6006">
        <w:rPr>
          <w:rFonts w:ascii="Segoe UI" w:hAnsi="Segoe UI" w:cs="Segoe UI"/>
          <w:b/>
          <w:bCs/>
          <w:sz w:val="32"/>
          <w:szCs w:val="32"/>
        </w:rPr>
        <w:t xml:space="preserve"> shared bicycle system in </w:t>
      </w:r>
      <w:r w:rsidR="007D5B51" w:rsidRPr="007B6006">
        <w:rPr>
          <w:rFonts w:ascii="Segoe UI" w:hAnsi="Segoe UI" w:cs="Segoe UI"/>
          <w:b/>
          <w:bCs/>
          <w:sz w:val="32"/>
          <w:szCs w:val="32"/>
        </w:rPr>
        <w:t>New York</w:t>
      </w:r>
      <w:r w:rsidRPr="007B6006">
        <w:rPr>
          <w:rFonts w:ascii="Segoe UI" w:hAnsi="Segoe UI" w:cs="Segoe UI"/>
          <w:b/>
          <w:bCs/>
          <w:sz w:val="32"/>
          <w:szCs w:val="32"/>
        </w:rPr>
        <w:t xml:space="preserve"> city</w:t>
      </w:r>
      <w:r w:rsidR="00D3194E" w:rsidRPr="007B6006">
        <w:rPr>
          <w:rFonts w:ascii="Segoe UI" w:hAnsi="Segoe UI" w:cs="Segoe UI"/>
          <w:b/>
          <w:bCs/>
          <w:sz w:val="32"/>
          <w:szCs w:val="32"/>
        </w:rPr>
        <w:t xml:space="preserve"> </w:t>
      </w:r>
    </w:p>
    <w:p w14:paraId="29FF2B3A" w14:textId="0DEA9136" w:rsidR="007D5B51" w:rsidRPr="007B6006" w:rsidRDefault="007D5B51" w:rsidP="00D3194E">
      <w:pPr>
        <w:rPr>
          <w:rFonts w:ascii="Segoe UI" w:hAnsi="Segoe UI" w:cs="Segoe UI"/>
          <w:sz w:val="24"/>
          <w:szCs w:val="24"/>
        </w:rPr>
      </w:pPr>
      <w:r w:rsidRPr="007B6006">
        <w:rPr>
          <w:rFonts w:ascii="Segoe UI" w:hAnsi="Segoe UI" w:cs="Segoe UI"/>
          <w:b/>
          <w:bCs/>
          <w:sz w:val="28"/>
          <w:szCs w:val="28"/>
        </w:rPr>
        <w:t>Sachid Deshmukh</w:t>
      </w:r>
      <w:r w:rsidR="004D40A6" w:rsidRPr="007B6006">
        <w:rPr>
          <w:rFonts w:ascii="Segoe UI" w:hAnsi="Segoe UI" w:cs="Segoe UI"/>
          <w:sz w:val="24"/>
          <w:szCs w:val="24"/>
        </w:rPr>
        <w:t xml:space="preserve"> – M.S. in Data Science CUNY SPS</w:t>
      </w:r>
    </w:p>
    <w:p w14:paraId="69215FBF" w14:textId="4DEA4106" w:rsidR="007D5B51" w:rsidRPr="007B6006" w:rsidRDefault="007D5B51" w:rsidP="00D3194E">
      <w:pPr>
        <w:rPr>
          <w:rFonts w:ascii="Segoe UI" w:hAnsi="Segoe UI" w:cs="Segoe UI"/>
          <w:sz w:val="24"/>
          <w:szCs w:val="24"/>
        </w:rPr>
      </w:pPr>
      <w:r w:rsidRPr="007B6006">
        <w:rPr>
          <w:rFonts w:ascii="Segoe UI" w:hAnsi="Segoe UI" w:cs="Segoe UI"/>
          <w:b/>
          <w:bCs/>
          <w:sz w:val="28"/>
          <w:szCs w:val="28"/>
        </w:rPr>
        <w:t>Ann Liu-Ferrara</w:t>
      </w:r>
      <w:r w:rsidR="004D40A6" w:rsidRPr="007B6006">
        <w:rPr>
          <w:rFonts w:ascii="Segoe UI" w:hAnsi="Segoe UI" w:cs="Segoe UI"/>
          <w:sz w:val="24"/>
          <w:szCs w:val="24"/>
        </w:rPr>
        <w:t xml:space="preserve"> - M.S. in Data Science CUNY SPS</w:t>
      </w:r>
    </w:p>
    <w:p w14:paraId="6D7878F6" w14:textId="03D73A19" w:rsidR="004D40A6" w:rsidRPr="007B6006" w:rsidRDefault="007D5B51" w:rsidP="004D40A6">
      <w:pPr>
        <w:rPr>
          <w:rFonts w:ascii="Segoe UI" w:hAnsi="Segoe UI" w:cs="Segoe UI"/>
          <w:sz w:val="24"/>
          <w:szCs w:val="24"/>
        </w:rPr>
      </w:pPr>
      <w:r w:rsidRPr="007B6006">
        <w:rPr>
          <w:rFonts w:ascii="Segoe UI" w:hAnsi="Segoe UI" w:cs="Segoe UI"/>
          <w:b/>
          <w:bCs/>
          <w:sz w:val="28"/>
          <w:szCs w:val="28"/>
        </w:rPr>
        <w:t>Ahmed Sajjad</w:t>
      </w:r>
      <w:r w:rsidR="004D40A6" w:rsidRPr="007B6006">
        <w:rPr>
          <w:rFonts w:ascii="Segoe UI" w:hAnsi="Segoe UI" w:cs="Segoe UI"/>
          <w:sz w:val="24"/>
          <w:szCs w:val="24"/>
        </w:rPr>
        <w:t xml:space="preserve"> - M.S. in Data Science CUNY SPS</w:t>
      </w:r>
    </w:p>
    <w:p w14:paraId="68744349" w14:textId="565A7E51" w:rsidR="007D5B51" w:rsidRPr="007B6006" w:rsidRDefault="00B1702E" w:rsidP="00D3194E">
      <w:pPr>
        <w:rPr>
          <w:rFonts w:ascii="Segoe UI" w:hAnsi="Segoe UI" w:cs="Segoe UI"/>
          <w:b/>
          <w:bCs/>
          <w:sz w:val="28"/>
          <w:szCs w:val="28"/>
        </w:rPr>
      </w:pPr>
      <w:r w:rsidRPr="007B6006">
        <w:rPr>
          <w:rFonts w:ascii="Segoe UI" w:hAnsi="Segoe UI" w:cs="Segoe UI"/>
          <w:noProof/>
        </w:rPr>
        <mc:AlternateContent>
          <mc:Choice Requires="wps">
            <w:drawing>
              <wp:anchor distT="0" distB="0" distL="114300" distR="114300" simplePos="0" relativeHeight="251663360" behindDoc="0" locked="0" layoutInCell="1" allowOverlap="1" wp14:anchorId="2CFD7209" wp14:editId="16A657BE">
                <wp:simplePos x="0" y="0"/>
                <wp:positionH relativeFrom="column">
                  <wp:posOffset>-19367</wp:posOffset>
                </wp:positionH>
                <wp:positionV relativeFrom="paragraph">
                  <wp:posOffset>262255</wp:posOffset>
                </wp:positionV>
                <wp:extent cx="5886450" cy="23812"/>
                <wp:effectExtent l="0" t="0" r="19050" b="33655"/>
                <wp:wrapNone/>
                <wp:docPr id="5" name="Straight Connector 5"/>
                <wp:cNvGraphicFramePr/>
                <a:graphic xmlns:a="http://schemas.openxmlformats.org/drawingml/2006/main">
                  <a:graphicData uri="http://schemas.microsoft.com/office/word/2010/wordprocessingShape">
                    <wps:wsp>
                      <wps:cNvCnPr/>
                      <wps:spPr>
                        <a:xfrm>
                          <a:off x="0" y="0"/>
                          <a:ext cx="5886450" cy="23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2849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20.65pt" to="46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" strokecolor="black [3200]" strokeweight=".5pt">
                <v:stroke joinstyle="miter"/>
              </v:line>
            </w:pict>
          </mc:Fallback>
        </mc:AlternateContent>
      </w:r>
    </w:p>
    <w:p w14:paraId="79708DF8" w14:textId="0A58D8A0" w:rsidR="00B1702E" w:rsidRPr="007B6006" w:rsidRDefault="00B1702E" w:rsidP="00D3194E">
      <w:pPr>
        <w:rPr>
          <w:rFonts w:ascii="Segoe UI" w:hAnsi="Segoe UI" w:cs="Segoe UI"/>
          <w:b/>
          <w:bCs/>
          <w:sz w:val="28"/>
          <w:szCs w:val="28"/>
        </w:rPr>
      </w:pPr>
      <w:r w:rsidRPr="007B6006">
        <w:rPr>
          <w:rFonts w:ascii="Segoe UI" w:hAnsi="Segoe UI" w:cs="Segoe UI"/>
          <w:b/>
          <w:bCs/>
          <w:noProof/>
          <w:sz w:val="28"/>
          <w:szCs w:val="28"/>
        </w:rPr>
        <mc:AlternateContent>
          <mc:Choice Requires="wps">
            <w:drawing>
              <wp:anchor distT="0" distB="0" distL="114300" distR="114300" simplePos="0" relativeHeight="251665408" behindDoc="0" locked="0" layoutInCell="1" allowOverlap="1" wp14:anchorId="4904FFC5" wp14:editId="25201CD8">
                <wp:simplePos x="0" y="0"/>
                <wp:positionH relativeFrom="margin">
                  <wp:align>left</wp:align>
                </wp:positionH>
                <wp:positionV relativeFrom="paragraph">
                  <wp:posOffset>304165</wp:posOffset>
                </wp:positionV>
                <wp:extent cx="5886450" cy="23812"/>
                <wp:effectExtent l="0" t="0" r="19050" b="33655"/>
                <wp:wrapNone/>
                <wp:docPr id="6" name="Straight Connector 6"/>
                <wp:cNvGraphicFramePr/>
                <a:graphic xmlns:a="http://schemas.openxmlformats.org/drawingml/2006/main">
                  <a:graphicData uri="http://schemas.microsoft.com/office/word/2010/wordprocessingShape">
                    <wps:wsp>
                      <wps:cNvCnPr/>
                      <wps:spPr>
                        <a:xfrm>
                          <a:off x="0" y="0"/>
                          <a:ext cx="5886450" cy="23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BC8EC" id="Straight Connector 6"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23.95pt" to="463.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" strokecolor="black [3200]" strokeweight=".5pt">
                <v:stroke joinstyle="miter"/>
                <w10:wrap anchorx="margin"/>
              </v:line>
            </w:pict>
          </mc:Fallback>
        </mc:AlternateContent>
      </w:r>
      <w:r w:rsidRPr="007B6006">
        <w:rPr>
          <w:rFonts w:ascii="Segoe UI" w:hAnsi="Segoe UI" w:cs="Segoe UI"/>
          <w:b/>
          <w:bCs/>
          <w:sz w:val="28"/>
          <w:szCs w:val="28"/>
        </w:rPr>
        <w:t>Highlights</w:t>
      </w:r>
    </w:p>
    <w:p w14:paraId="3A681E86" w14:textId="740DEA02" w:rsidR="00B1702E" w:rsidRPr="007B6006" w:rsidRDefault="0031562B" w:rsidP="00AA7D16">
      <w:pPr>
        <w:pStyle w:val="ListParagraph"/>
        <w:numPr>
          <w:ilvl w:val="0"/>
          <w:numId w:val="1"/>
        </w:numPr>
        <w:rPr>
          <w:rFonts w:ascii="Segoe UI" w:hAnsi="Segoe UI" w:cs="Segoe UI"/>
          <w:sz w:val="24"/>
          <w:szCs w:val="24"/>
        </w:rPr>
      </w:pPr>
      <w:r w:rsidRPr="007B6006">
        <w:rPr>
          <w:rFonts w:ascii="Segoe UI" w:hAnsi="Segoe UI" w:cs="Segoe UI"/>
          <w:sz w:val="24"/>
          <w:szCs w:val="24"/>
        </w:rPr>
        <w:t>P</w:t>
      </w:r>
      <w:r w:rsidR="00FB55A8" w:rsidRPr="007B6006">
        <w:rPr>
          <w:rFonts w:ascii="Segoe UI" w:hAnsi="Segoe UI" w:cs="Segoe UI"/>
          <w:sz w:val="24"/>
          <w:szCs w:val="24"/>
        </w:rPr>
        <w:t xml:space="preserve">aper proposes </w:t>
      </w:r>
      <w:r w:rsidR="004643BD">
        <w:rPr>
          <w:rFonts w:ascii="Segoe UI" w:hAnsi="Segoe UI" w:cs="Segoe UI"/>
          <w:sz w:val="24"/>
          <w:szCs w:val="24"/>
        </w:rPr>
        <w:t>Machine Learning and Timeseries based</w:t>
      </w:r>
      <w:r w:rsidR="00FB55A8" w:rsidRPr="007B6006">
        <w:rPr>
          <w:rFonts w:ascii="Segoe UI" w:hAnsi="Segoe UI" w:cs="Segoe UI"/>
          <w:sz w:val="24"/>
          <w:szCs w:val="24"/>
        </w:rPr>
        <w:t xml:space="preserve"> forecasting methodologies for predicting future usage demand of </w:t>
      </w:r>
      <w:proofErr w:type="spellStart"/>
      <w:r w:rsidR="00FB55A8" w:rsidRPr="007B6006">
        <w:rPr>
          <w:rFonts w:ascii="Segoe UI" w:hAnsi="Segoe UI" w:cs="Segoe UI"/>
          <w:sz w:val="24"/>
          <w:szCs w:val="24"/>
        </w:rPr>
        <w:t>Citibike</w:t>
      </w:r>
      <w:proofErr w:type="spellEnd"/>
      <w:r w:rsidR="00FB55A8" w:rsidRPr="007B6006">
        <w:rPr>
          <w:rFonts w:ascii="Segoe UI" w:hAnsi="Segoe UI" w:cs="Segoe UI"/>
          <w:sz w:val="24"/>
          <w:szCs w:val="24"/>
        </w:rPr>
        <w:t xml:space="preserve"> bikeshare system in New York city</w:t>
      </w:r>
    </w:p>
    <w:p w14:paraId="384EE431" w14:textId="5BBA2D26" w:rsidR="0031562B" w:rsidRPr="007B6006" w:rsidRDefault="0031562B" w:rsidP="00AA7D16">
      <w:pPr>
        <w:pStyle w:val="ListParagraph"/>
        <w:numPr>
          <w:ilvl w:val="0"/>
          <w:numId w:val="1"/>
        </w:numPr>
        <w:rPr>
          <w:rFonts w:ascii="Segoe UI" w:hAnsi="Segoe UI" w:cs="Segoe UI"/>
          <w:sz w:val="24"/>
          <w:szCs w:val="24"/>
        </w:rPr>
      </w:pPr>
      <w:r w:rsidRPr="007B6006">
        <w:rPr>
          <w:rFonts w:ascii="Segoe UI" w:hAnsi="Segoe UI" w:cs="Segoe UI"/>
          <w:sz w:val="24"/>
          <w:szCs w:val="24"/>
        </w:rPr>
        <w:t xml:space="preserve">Paper focuses on analyzing </w:t>
      </w:r>
      <w:proofErr w:type="spellStart"/>
      <w:r w:rsidRPr="007B6006">
        <w:rPr>
          <w:rFonts w:ascii="Segoe UI" w:hAnsi="Segoe UI" w:cs="Segoe UI"/>
          <w:sz w:val="24"/>
          <w:szCs w:val="24"/>
        </w:rPr>
        <w:t>Citibike</w:t>
      </w:r>
      <w:proofErr w:type="spellEnd"/>
      <w:r w:rsidRPr="007B6006">
        <w:rPr>
          <w:rFonts w:ascii="Segoe UI" w:hAnsi="Segoe UI" w:cs="Segoe UI"/>
          <w:sz w:val="24"/>
          <w:szCs w:val="24"/>
        </w:rPr>
        <w:t xml:space="preserve"> data and identifying important patterns to support business viability and overall profitability of </w:t>
      </w:r>
      <w:proofErr w:type="spellStart"/>
      <w:r w:rsidRPr="007B6006">
        <w:rPr>
          <w:rFonts w:ascii="Segoe UI" w:hAnsi="Segoe UI" w:cs="Segoe UI"/>
          <w:sz w:val="24"/>
          <w:szCs w:val="24"/>
        </w:rPr>
        <w:t>Citybike</w:t>
      </w:r>
      <w:proofErr w:type="spellEnd"/>
      <w:r w:rsidRPr="007B6006">
        <w:rPr>
          <w:rFonts w:ascii="Segoe UI" w:hAnsi="Segoe UI" w:cs="Segoe UI"/>
          <w:sz w:val="24"/>
          <w:szCs w:val="24"/>
        </w:rPr>
        <w:t xml:space="preserve"> bikeshare system</w:t>
      </w:r>
    </w:p>
    <w:p w14:paraId="093BBAB9" w14:textId="77777777" w:rsidR="00FB55A8" w:rsidRPr="007B6006" w:rsidRDefault="0031562B" w:rsidP="00AA7D16">
      <w:pPr>
        <w:pStyle w:val="ListParagraph"/>
        <w:numPr>
          <w:ilvl w:val="0"/>
          <w:numId w:val="1"/>
        </w:numPr>
        <w:rPr>
          <w:rFonts w:ascii="Segoe UI" w:hAnsi="Segoe UI" w:cs="Segoe UI"/>
          <w:sz w:val="24"/>
          <w:szCs w:val="24"/>
        </w:rPr>
      </w:pPr>
      <w:r w:rsidRPr="007B6006">
        <w:rPr>
          <w:rFonts w:ascii="Segoe UI" w:hAnsi="Segoe UI" w:cs="Segoe UI"/>
          <w:sz w:val="24"/>
          <w:szCs w:val="24"/>
        </w:rPr>
        <w:t>P</w:t>
      </w:r>
      <w:r w:rsidR="00FB55A8" w:rsidRPr="007B6006">
        <w:rPr>
          <w:rFonts w:ascii="Segoe UI" w:hAnsi="Segoe UI" w:cs="Segoe UI"/>
          <w:sz w:val="24"/>
          <w:szCs w:val="24"/>
        </w:rPr>
        <w:t xml:space="preserve">aper proposes various feature engineering techniques </w:t>
      </w:r>
      <w:r w:rsidR="002C6547" w:rsidRPr="007B6006">
        <w:rPr>
          <w:rFonts w:ascii="Segoe UI" w:hAnsi="Segoe UI" w:cs="Segoe UI"/>
          <w:sz w:val="24"/>
          <w:szCs w:val="24"/>
        </w:rPr>
        <w:t xml:space="preserve">for predicting future usage demand of </w:t>
      </w:r>
      <w:proofErr w:type="spellStart"/>
      <w:r w:rsidR="002C6547" w:rsidRPr="007B6006">
        <w:rPr>
          <w:rFonts w:ascii="Segoe UI" w:hAnsi="Segoe UI" w:cs="Segoe UI"/>
          <w:sz w:val="24"/>
          <w:szCs w:val="24"/>
        </w:rPr>
        <w:t>Citibike</w:t>
      </w:r>
      <w:proofErr w:type="spellEnd"/>
      <w:r w:rsidR="002C6547" w:rsidRPr="007B6006">
        <w:rPr>
          <w:rFonts w:ascii="Segoe UI" w:hAnsi="Segoe UI" w:cs="Segoe UI"/>
          <w:sz w:val="24"/>
          <w:szCs w:val="24"/>
        </w:rPr>
        <w:t xml:space="preserve"> bikeshare system in New York city</w:t>
      </w:r>
    </w:p>
    <w:p w14:paraId="407D6AB6" w14:textId="2D678588" w:rsidR="00745D29" w:rsidRPr="007B6006" w:rsidRDefault="00913566" w:rsidP="00B06626">
      <w:pPr>
        <w:pStyle w:val="ListParagraph"/>
        <w:numPr>
          <w:ilvl w:val="0"/>
          <w:numId w:val="1"/>
        </w:numPr>
        <w:rPr>
          <w:rFonts w:ascii="Segoe UI" w:hAnsi="Segoe UI" w:cs="Segoe UI"/>
          <w:sz w:val="24"/>
          <w:szCs w:val="24"/>
        </w:rPr>
      </w:pPr>
      <w:r w:rsidRPr="007B6006">
        <w:rPr>
          <w:rFonts w:ascii="Segoe UI" w:hAnsi="Segoe UI" w:cs="Segoe UI"/>
          <w:noProof/>
        </w:rPr>
        <mc:AlternateContent>
          <mc:Choice Requires="wps">
            <w:drawing>
              <wp:anchor distT="0" distB="0" distL="114300" distR="114300" simplePos="0" relativeHeight="251667456" behindDoc="0" locked="0" layoutInCell="1" allowOverlap="1" wp14:anchorId="3C20A0A2" wp14:editId="0925330A">
                <wp:simplePos x="0" y="0"/>
                <wp:positionH relativeFrom="margin">
                  <wp:align>left</wp:align>
                </wp:positionH>
                <wp:positionV relativeFrom="paragraph">
                  <wp:posOffset>883920</wp:posOffset>
                </wp:positionV>
                <wp:extent cx="5886450" cy="23495"/>
                <wp:effectExtent l="0" t="0" r="19050" b="33655"/>
                <wp:wrapTopAndBottom/>
                <wp:docPr id="7" name="Straight Connector 7"/>
                <wp:cNvGraphicFramePr/>
                <a:graphic xmlns:a="http://schemas.openxmlformats.org/drawingml/2006/main">
                  <a:graphicData uri="http://schemas.microsoft.com/office/word/2010/wordprocessingShape">
                    <wps:wsp>
                      <wps:cNvCnPr/>
                      <wps:spPr>
                        <a:xfrm>
                          <a:off x="0" y="0"/>
                          <a:ext cx="5886450" cy="23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7AC05" id="Straight Connector 7"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69.6pt" to="463.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" strokecolor="black [3200]" strokeweight=".5pt">
                <v:stroke joinstyle="miter"/>
                <w10:wrap type="topAndBottom" anchorx="margin"/>
              </v:line>
            </w:pict>
          </mc:Fallback>
        </mc:AlternateContent>
      </w:r>
      <w:r w:rsidR="0031562B" w:rsidRPr="007B6006">
        <w:rPr>
          <w:rFonts w:ascii="Segoe UI" w:hAnsi="Segoe UI" w:cs="Segoe UI"/>
          <w:sz w:val="24"/>
          <w:szCs w:val="24"/>
        </w:rPr>
        <w:t>P</w:t>
      </w:r>
      <w:r w:rsidR="002C6547" w:rsidRPr="007B6006">
        <w:rPr>
          <w:rFonts w:ascii="Segoe UI" w:hAnsi="Segoe UI" w:cs="Segoe UI"/>
          <w:sz w:val="24"/>
          <w:szCs w:val="24"/>
        </w:rPr>
        <w:t xml:space="preserve">aper evaluates feature importance and proposes </w:t>
      </w:r>
      <w:r w:rsidR="00DE5821" w:rsidRPr="007B6006">
        <w:rPr>
          <w:rFonts w:ascii="Segoe UI" w:hAnsi="Segoe UI" w:cs="Segoe UI"/>
          <w:sz w:val="24"/>
          <w:szCs w:val="24"/>
        </w:rPr>
        <w:t>key</w:t>
      </w:r>
      <w:r w:rsidR="002C6547" w:rsidRPr="007B6006">
        <w:rPr>
          <w:rFonts w:ascii="Segoe UI" w:hAnsi="Segoe UI" w:cs="Segoe UI"/>
          <w:sz w:val="24"/>
          <w:szCs w:val="24"/>
        </w:rPr>
        <w:t xml:space="preserve"> features which contributes towards predicting future usage demand of </w:t>
      </w:r>
      <w:proofErr w:type="spellStart"/>
      <w:r w:rsidR="002C6547" w:rsidRPr="007B6006">
        <w:rPr>
          <w:rFonts w:ascii="Segoe UI" w:hAnsi="Segoe UI" w:cs="Segoe UI"/>
          <w:sz w:val="24"/>
          <w:szCs w:val="24"/>
        </w:rPr>
        <w:t>Citibike</w:t>
      </w:r>
      <w:proofErr w:type="spellEnd"/>
      <w:r w:rsidR="002C6547" w:rsidRPr="007B6006">
        <w:rPr>
          <w:rFonts w:ascii="Segoe UI" w:hAnsi="Segoe UI" w:cs="Segoe UI"/>
          <w:sz w:val="24"/>
          <w:szCs w:val="24"/>
        </w:rPr>
        <w:t xml:space="preserve"> bikeshare system in New York 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7296"/>
      </w:tblGrid>
      <w:tr w:rsidR="00913566" w:rsidRPr="007B6006" w14:paraId="224DEBA1" w14:textId="77777777" w:rsidTr="00E41709">
        <w:tc>
          <w:tcPr>
            <w:tcW w:w="2064" w:type="dxa"/>
          </w:tcPr>
          <w:p w14:paraId="2391454F" w14:textId="77777777" w:rsidR="005B0FFE" w:rsidRDefault="005B0FFE" w:rsidP="00913566">
            <w:pPr>
              <w:rPr>
                <w:rFonts w:ascii="Segoe UI" w:hAnsi="Segoe UI" w:cs="Segoe UI"/>
                <w:b/>
                <w:bCs/>
                <w:sz w:val="28"/>
                <w:szCs w:val="28"/>
              </w:rPr>
            </w:pPr>
          </w:p>
          <w:p w14:paraId="04DF2E3E" w14:textId="3D8E9FB2" w:rsidR="00913566" w:rsidRPr="007B6006" w:rsidRDefault="00913566" w:rsidP="00913566">
            <w:pPr>
              <w:rPr>
                <w:rFonts w:ascii="Segoe UI" w:hAnsi="Segoe UI" w:cs="Segoe UI"/>
                <w:b/>
                <w:bCs/>
                <w:sz w:val="28"/>
                <w:szCs w:val="28"/>
              </w:rPr>
            </w:pPr>
            <w:r w:rsidRPr="007B6006">
              <w:rPr>
                <w:rFonts w:ascii="Segoe UI" w:hAnsi="Segoe UI" w:cs="Segoe UI"/>
                <w:b/>
                <w:bCs/>
                <w:sz w:val="28"/>
                <w:szCs w:val="28"/>
              </w:rPr>
              <w:t>Article Info</w:t>
            </w:r>
          </w:p>
          <w:p w14:paraId="204571CB" w14:textId="3917ECFE" w:rsidR="00913566" w:rsidRPr="007B6006" w:rsidRDefault="00913566" w:rsidP="00913566">
            <w:pPr>
              <w:rPr>
                <w:rFonts w:ascii="Segoe UI" w:hAnsi="Segoe UI" w:cs="Segoe UI"/>
                <w:sz w:val="24"/>
                <w:szCs w:val="24"/>
              </w:rPr>
            </w:pPr>
            <w:r w:rsidRPr="007B6006">
              <w:rPr>
                <w:rFonts w:ascii="Segoe UI" w:hAnsi="Segoe UI" w:cs="Segoe UI"/>
                <w:noProof/>
              </w:rPr>
              <mc:AlternateContent>
                <mc:Choice Requires="wps">
                  <w:drawing>
                    <wp:anchor distT="0" distB="0" distL="114300" distR="114300" simplePos="0" relativeHeight="251669504" behindDoc="0" locked="0" layoutInCell="1" allowOverlap="1" wp14:anchorId="5450C1E2" wp14:editId="65EBA5BC">
                      <wp:simplePos x="0" y="0"/>
                      <wp:positionH relativeFrom="margin">
                        <wp:posOffset>-68580</wp:posOffset>
                      </wp:positionH>
                      <wp:positionV relativeFrom="paragraph">
                        <wp:posOffset>216535</wp:posOffset>
                      </wp:positionV>
                      <wp:extent cx="1028700" cy="0"/>
                      <wp:effectExtent l="0" t="0" r="0" b="0"/>
                      <wp:wrapTopAndBottom/>
                      <wp:docPr id="12" name="Straight Connector 1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6A041"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17.05pt" to="75.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" strokecolor="black [3200]" strokeweight=".5pt">
                      <v:stroke joinstyle="miter"/>
                      <w10:wrap type="topAndBottom" anchorx="margin"/>
                    </v:line>
                  </w:pict>
                </mc:Fallback>
              </mc:AlternateContent>
            </w:r>
          </w:p>
          <w:p w14:paraId="79423DE7" w14:textId="77777777" w:rsidR="00913566" w:rsidRPr="007B6006" w:rsidRDefault="00913566" w:rsidP="00913566">
            <w:pPr>
              <w:rPr>
                <w:rFonts w:ascii="Segoe UI" w:hAnsi="Segoe UI" w:cs="Segoe UI"/>
                <w:b/>
                <w:bCs/>
              </w:rPr>
            </w:pPr>
          </w:p>
          <w:p w14:paraId="0B24839E" w14:textId="1A38347C" w:rsidR="00913566" w:rsidRPr="007B6006" w:rsidRDefault="00913566" w:rsidP="00913566">
            <w:pPr>
              <w:rPr>
                <w:rFonts w:ascii="Segoe UI" w:hAnsi="Segoe UI" w:cs="Segoe UI"/>
                <w:b/>
                <w:bCs/>
              </w:rPr>
            </w:pPr>
            <w:r w:rsidRPr="007B6006">
              <w:rPr>
                <w:rFonts w:ascii="Segoe UI" w:hAnsi="Segoe UI" w:cs="Segoe UI"/>
                <w:b/>
                <w:bCs/>
              </w:rPr>
              <w:t xml:space="preserve">Keywords </w:t>
            </w:r>
          </w:p>
          <w:p w14:paraId="694DA9A5" w14:textId="77777777" w:rsidR="00913566" w:rsidRPr="007B6006" w:rsidRDefault="00913566" w:rsidP="00913566">
            <w:pPr>
              <w:rPr>
                <w:rFonts w:ascii="Segoe UI" w:hAnsi="Segoe UI" w:cs="Segoe UI"/>
                <w:sz w:val="24"/>
                <w:szCs w:val="24"/>
              </w:rPr>
            </w:pPr>
            <w:r w:rsidRPr="007B6006">
              <w:rPr>
                <w:rFonts w:ascii="Segoe UI" w:hAnsi="Segoe UI" w:cs="Segoe UI"/>
                <w:sz w:val="24"/>
                <w:szCs w:val="24"/>
              </w:rPr>
              <w:t xml:space="preserve">Bikeshare, Weather, Cycling, </w:t>
            </w:r>
            <w:proofErr w:type="spellStart"/>
            <w:r w:rsidRPr="007B6006">
              <w:rPr>
                <w:rFonts w:ascii="Segoe UI" w:hAnsi="Segoe UI" w:cs="Segoe UI"/>
                <w:sz w:val="24"/>
                <w:szCs w:val="24"/>
              </w:rPr>
              <w:lastRenderedPageBreak/>
              <w:t>CitiBike</w:t>
            </w:r>
            <w:proofErr w:type="spellEnd"/>
            <w:r w:rsidRPr="007B6006">
              <w:rPr>
                <w:rFonts w:ascii="Segoe UI" w:hAnsi="Segoe UI" w:cs="Segoe UI"/>
                <w:sz w:val="24"/>
                <w:szCs w:val="24"/>
              </w:rPr>
              <w:t>, New York City</w:t>
            </w:r>
          </w:p>
          <w:p w14:paraId="2C63BD24" w14:textId="77777777" w:rsidR="00736587" w:rsidRPr="007B6006" w:rsidRDefault="00736587" w:rsidP="00913566">
            <w:pPr>
              <w:rPr>
                <w:rFonts w:ascii="Segoe UI" w:hAnsi="Segoe UI" w:cs="Segoe UI"/>
                <w:sz w:val="24"/>
                <w:szCs w:val="24"/>
              </w:rPr>
            </w:pPr>
          </w:p>
          <w:p w14:paraId="2316F3FD" w14:textId="77777777" w:rsidR="00736587" w:rsidRPr="007B6006" w:rsidRDefault="00736587" w:rsidP="00913566">
            <w:pPr>
              <w:rPr>
                <w:rFonts w:ascii="Segoe UI" w:hAnsi="Segoe UI" w:cs="Segoe UI"/>
                <w:sz w:val="24"/>
                <w:szCs w:val="24"/>
              </w:rPr>
            </w:pPr>
          </w:p>
          <w:p w14:paraId="79DF39E3" w14:textId="77777777" w:rsidR="00736587" w:rsidRPr="007B6006" w:rsidRDefault="00736587" w:rsidP="00913566">
            <w:pPr>
              <w:rPr>
                <w:rFonts w:ascii="Segoe UI" w:hAnsi="Segoe UI" w:cs="Segoe UI"/>
                <w:b/>
                <w:bCs/>
                <w:sz w:val="24"/>
                <w:szCs w:val="24"/>
              </w:rPr>
            </w:pPr>
            <w:r w:rsidRPr="007B6006">
              <w:rPr>
                <w:rFonts w:ascii="Segoe UI" w:hAnsi="Segoe UI" w:cs="Segoe UI"/>
                <w:b/>
                <w:bCs/>
                <w:sz w:val="24"/>
                <w:szCs w:val="24"/>
              </w:rPr>
              <w:t>Article History</w:t>
            </w:r>
          </w:p>
          <w:p w14:paraId="46606D17" w14:textId="0EA8B820" w:rsidR="00736587" w:rsidRPr="007B6006" w:rsidRDefault="00736587" w:rsidP="00913566">
            <w:pPr>
              <w:rPr>
                <w:rFonts w:ascii="Segoe UI" w:hAnsi="Segoe UI" w:cs="Segoe UI"/>
                <w:sz w:val="24"/>
                <w:szCs w:val="24"/>
              </w:rPr>
            </w:pPr>
            <w:r w:rsidRPr="007B6006">
              <w:rPr>
                <w:rFonts w:ascii="Segoe UI" w:hAnsi="Segoe UI" w:cs="Segoe UI"/>
                <w:sz w:val="24"/>
                <w:szCs w:val="24"/>
              </w:rPr>
              <w:t>Created: 02/16/2020</w:t>
            </w:r>
          </w:p>
        </w:tc>
        <w:tc>
          <w:tcPr>
            <w:tcW w:w="7296" w:type="dxa"/>
          </w:tcPr>
          <w:p w14:paraId="43035648" w14:textId="77777777" w:rsidR="005B0FFE" w:rsidRDefault="005B0FFE" w:rsidP="00913566">
            <w:pPr>
              <w:rPr>
                <w:rFonts w:ascii="Segoe UI" w:hAnsi="Segoe UI" w:cs="Segoe UI"/>
                <w:b/>
                <w:bCs/>
                <w:sz w:val="28"/>
                <w:szCs w:val="28"/>
              </w:rPr>
            </w:pPr>
          </w:p>
          <w:p w14:paraId="3267FCAF" w14:textId="171CB2C8" w:rsidR="00913566" w:rsidRPr="007B6006" w:rsidRDefault="00913566" w:rsidP="00913566">
            <w:pPr>
              <w:rPr>
                <w:rFonts w:ascii="Segoe UI" w:hAnsi="Segoe UI" w:cs="Segoe UI"/>
                <w:b/>
                <w:bCs/>
                <w:sz w:val="28"/>
                <w:szCs w:val="28"/>
              </w:rPr>
            </w:pPr>
            <w:r w:rsidRPr="007B6006">
              <w:rPr>
                <w:rFonts w:ascii="Segoe UI" w:hAnsi="Segoe UI" w:cs="Segoe UI"/>
                <w:b/>
                <w:bCs/>
                <w:noProof/>
                <w:sz w:val="28"/>
                <w:szCs w:val="28"/>
              </w:rPr>
              <mc:AlternateContent>
                <mc:Choice Requires="wps">
                  <w:drawing>
                    <wp:anchor distT="0" distB="0" distL="114300" distR="114300" simplePos="0" relativeHeight="251671552" behindDoc="0" locked="0" layoutInCell="1" allowOverlap="1" wp14:anchorId="2EC05131" wp14:editId="469275B0">
                      <wp:simplePos x="0" y="0"/>
                      <wp:positionH relativeFrom="margin">
                        <wp:posOffset>68580</wp:posOffset>
                      </wp:positionH>
                      <wp:positionV relativeFrom="paragraph">
                        <wp:posOffset>414020</wp:posOffset>
                      </wp:positionV>
                      <wp:extent cx="4467225" cy="8890"/>
                      <wp:effectExtent l="0" t="0" r="28575" b="29210"/>
                      <wp:wrapTopAndBottom/>
                      <wp:docPr id="13" name="Straight Connector 13"/>
                      <wp:cNvGraphicFramePr/>
                      <a:graphic xmlns:a="http://schemas.openxmlformats.org/drawingml/2006/main">
                        <a:graphicData uri="http://schemas.microsoft.com/office/word/2010/wordprocessingShape">
                          <wps:wsp>
                            <wps:cNvCnPr/>
                            <wps:spPr>
                              <a:xfrm>
                                <a:off x="0" y="0"/>
                                <a:ext cx="446722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FBEAA"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32.6pt" to="357.1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" strokecolor="black [3200]" strokeweight=".5pt">
                      <v:stroke joinstyle="miter"/>
                      <w10:wrap type="topAndBottom" anchorx="margin"/>
                    </v:line>
                  </w:pict>
                </mc:Fallback>
              </mc:AlternateContent>
            </w:r>
            <w:r w:rsidRPr="007B6006">
              <w:rPr>
                <w:rFonts w:ascii="Segoe UI" w:hAnsi="Segoe UI" w:cs="Segoe UI"/>
                <w:b/>
                <w:bCs/>
                <w:sz w:val="28"/>
                <w:szCs w:val="28"/>
              </w:rPr>
              <w:t>Abstract</w:t>
            </w:r>
          </w:p>
          <w:p w14:paraId="223BD266" w14:textId="73127B20" w:rsidR="00913566" w:rsidRPr="007B6006" w:rsidRDefault="00913566" w:rsidP="00913566">
            <w:pPr>
              <w:rPr>
                <w:rFonts w:ascii="Segoe UI" w:hAnsi="Segoe UI" w:cs="Segoe UI"/>
                <w:sz w:val="24"/>
                <w:szCs w:val="24"/>
              </w:rPr>
            </w:pPr>
          </w:p>
          <w:p w14:paraId="2B7266DF" w14:textId="0087D91B" w:rsidR="00913566" w:rsidRPr="007B6006" w:rsidRDefault="00913566" w:rsidP="00913566">
            <w:pPr>
              <w:rPr>
                <w:rFonts w:ascii="Segoe UI" w:hAnsi="Segoe UI" w:cs="Segoe UI"/>
              </w:rPr>
            </w:pPr>
          </w:p>
          <w:p w14:paraId="7C45F17B" w14:textId="5996B918" w:rsidR="00913566" w:rsidRPr="007B6006" w:rsidRDefault="00913566" w:rsidP="00913566">
            <w:pPr>
              <w:rPr>
                <w:rFonts w:ascii="Segoe UI" w:hAnsi="Segoe UI" w:cs="Segoe UI"/>
                <w:sz w:val="24"/>
                <w:szCs w:val="24"/>
              </w:rPr>
            </w:pPr>
            <w:r w:rsidRPr="007B6006">
              <w:rPr>
                <w:rFonts w:ascii="Segoe UI" w:hAnsi="Segoe UI" w:cs="Segoe UI"/>
                <w:sz w:val="24"/>
                <w:szCs w:val="24"/>
              </w:rPr>
              <w:t xml:space="preserve">Bicycling is an activity which yields many benefits: Riders improve their health through exercise, while traffic congestion is reduced if </w:t>
            </w:r>
            <w:r w:rsidRPr="007B6006">
              <w:rPr>
                <w:rFonts w:ascii="Segoe UI" w:hAnsi="Segoe UI" w:cs="Segoe UI"/>
                <w:sz w:val="24"/>
                <w:szCs w:val="24"/>
              </w:rPr>
              <w:lastRenderedPageBreak/>
              <w:t>riders move out of cars, with a corresponding reduction in pollution from carbon emissions. In recent years, Bike Sharing has become popular in a growing list of cities around the world. The NYC “</w:t>
            </w:r>
            <w:proofErr w:type="spellStart"/>
            <w:r w:rsidRPr="007B6006">
              <w:rPr>
                <w:rFonts w:ascii="Segoe UI" w:hAnsi="Segoe UI" w:cs="Segoe UI"/>
                <w:sz w:val="24"/>
                <w:szCs w:val="24"/>
              </w:rPr>
              <w:t>CitiBike</w:t>
            </w:r>
            <w:proofErr w:type="spellEnd"/>
            <w:r w:rsidRPr="007B6006">
              <w:rPr>
                <w:rFonts w:ascii="Segoe UI" w:hAnsi="Segoe UI" w:cs="Segoe UI"/>
                <w:sz w:val="24"/>
                <w:szCs w:val="24"/>
              </w:rPr>
              <w:t xml:space="preserve">” bicycle sharing scheme went live (in midtown and downtown Manhattan) in 2013, and has been expanding ever since, both as measured by daily ridership as well as the expanding geographic footprint incorporating a growing number of “docking stations” as the system welcomes riders in Brooklyn, Queens, and northern parts of Manhattan which were not previously served. One problem that many bikeshare systems face is money. An increase in the number of riders who want to use the system necessitates that more bikes be purchased and put into service </w:t>
            </w:r>
            <w:proofErr w:type="gramStart"/>
            <w:r w:rsidRPr="007B6006">
              <w:rPr>
                <w:rFonts w:ascii="Segoe UI" w:hAnsi="Segoe UI" w:cs="Segoe UI"/>
                <w:sz w:val="24"/>
                <w:szCs w:val="24"/>
              </w:rPr>
              <w:t>in order to</w:t>
            </w:r>
            <w:proofErr w:type="gramEnd"/>
            <w:r w:rsidRPr="007B6006">
              <w:rPr>
                <w:rFonts w:ascii="Segoe UI" w:hAnsi="Segoe UI" w:cs="Segoe UI"/>
                <w:sz w:val="24"/>
                <w:szCs w:val="24"/>
              </w:rPr>
              <w:t xml:space="preserve"> </w:t>
            </w:r>
            <w:r w:rsidR="009F001A" w:rsidRPr="007B6006">
              <w:rPr>
                <w:rFonts w:ascii="Segoe UI" w:hAnsi="Segoe UI" w:cs="Segoe UI"/>
                <w:sz w:val="24"/>
                <w:szCs w:val="24"/>
              </w:rPr>
              <w:t>accommodate</w:t>
            </w:r>
            <w:r w:rsidRPr="007B6006">
              <w:rPr>
                <w:rFonts w:ascii="Segoe UI" w:hAnsi="Segoe UI" w:cs="Segoe UI"/>
                <w:sz w:val="24"/>
                <w:szCs w:val="24"/>
              </w:rPr>
              <w:t xml:space="preserve"> them. Heavy ridership induces wear on the bikes, requiring for more frequent repairs. However, an increase in the number of trips does not necessarily translate to an increase in revenue because riders who are clever can avoid paying surcharges by keeping the length of each trip below a specified limit (either 30 or 45 minutes, depending on user category.) We seek to examine </w:t>
            </w:r>
            <w:proofErr w:type="spellStart"/>
            <w:r w:rsidRPr="007B6006">
              <w:rPr>
                <w:rFonts w:ascii="Segoe UI" w:hAnsi="Segoe UI" w:cs="Segoe UI"/>
                <w:sz w:val="24"/>
                <w:szCs w:val="24"/>
              </w:rPr>
              <w:t>CitiBike</w:t>
            </w:r>
            <w:proofErr w:type="spellEnd"/>
            <w:r w:rsidRPr="007B6006">
              <w:rPr>
                <w:rFonts w:ascii="Segoe UI" w:hAnsi="Segoe UI" w:cs="Segoe UI"/>
                <w:sz w:val="24"/>
                <w:szCs w:val="24"/>
              </w:rPr>
              <w:t xml:space="preserve"> ridership data, joined with daily NYC weather data, to study the impact of weather on shared bike usage and generate a predictive model which can estimate the number of trips that would be taken on each day. The goal is to estimate future demand which would enable the system operator to make expansion plans. Our finding is that ridership exhibits strong seasonality, with correlation to weather-related variables such as daily temperature and precipitation. Additionally, ridership is segmented by </w:t>
            </w:r>
            <w:r w:rsidR="009F001A" w:rsidRPr="007B6006">
              <w:rPr>
                <w:rFonts w:ascii="Segoe UI" w:hAnsi="Segoe UI" w:cs="Segoe UI"/>
                <w:sz w:val="24"/>
                <w:szCs w:val="24"/>
              </w:rPr>
              <w:t>user type</w:t>
            </w:r>
            <w:r w:rsidRPr="007B6006">
              <w:rPr>
                <w:rFonts w:ascii="Segoe UI" w:hAnsi="Segoe UI" w:cs="Segoe UI"/>
                <w:sz w:val="24"/>
                <w:szCs w:val="24"/>
              </w:rPr>
              <w:t xml:space="preserve"> (annual subscribers use the system much more </w:t>
            </w:r>
            <w:r w:rsidR="009F001A" w:rsidRPr="007B6006">
              <w:rPr>
                <w:rFonts w:ascii="Segoe UI" w:hAnsi="Segoe UI" w:cs="Segoe UI"/>
                <w:sz w:val="24"/>
                <w:szCs w:val="24"/>
              </w:rPr>
              <w:t>heavily</w:t>
            </w:r>
            <w:r w:rsidRPr="007B6006">
              <w:rPr>
                <w:rFonts w:ascii="Segoe UI" w:hAnsi="Segoe UI" w:cs="Segoe UI"/>
                <w:sz w:val="24"/>
                <w:szCs w:val="24"/>
              </w:rPr>
              <w:t xml:space="preserve"> than casual users), gender (there are many more male users than female) and age (a large number of users are clustered in their late 30s).</w:t>
            </w:r>
          </w:p>
        </w:tc>
      </w:tr>
    </w:tbl>
    <w:p w14:paraId="67E38E01" w14:textId="0D6E63F1" w:rsidR="00913566" w:rsidRPr="007B6006" w:rsidRDefault="00913566" w:rsidP="00913566">
      <w:pPr>
        <w:rPr>
          <w:rFonts w:ascii="Segoe UI" w:hAnsi="Segoe UI" w:cs="Segoe UI"/>
        </w:rPr>
      </w:pPr>
    </w:p>
    <w:p w14:paraId="4B2BC43A" w14:textId="6913C80C" w:rsidR="007B6006" w:rsidRPr="007B6006" w:rsidRDefault="007B6006" w:rsidP="007B6006">
      <w:pPr>
        <w:pStyle w:val="ListParagraph"/>
        <w:numPr>
          <w:ilvl w:val="0"/>
          <w:numId w:val="2"/>
        </w:numPr>
        <w:rPr>
          <w:rFonts w:ascii="Segoe UI" w:hAnsi="Segoe UI" w:cs="Segoe UI"/>
          <w:b/>
          <w:bCs/>
          <w:sz w:val="28"/>
          <w:szCs w:val="28"/>
        </w:rPr>
      </w:pPr>
      <w:r w:rsidRPr="007B6006">
        <w:rPr>
          <w:rFonts w:ascii="Segoe UI" w:hAnsi="Segoe UI" w:cs="Segoe UI"/>
          <w:b/>
          <w:bCs/>
          <w:sz w:val="28"/>
          <w:szCs w:val="28"/>
        </w:rPr>
        <w:t>Introduction</w:t>
      </w:r>
    </w:p>
    <w:p w14:paraId="58885855" w14:textId="77777777" w:rsidR="00F820E0" w:rsidRDefault="007B6006" w:rsidP="00F820E0">
      <w:pPr>
        <w:ind w:left="360"/>
        <w:rPr>
          <w:rFonts w:ascii="Segoe UI" w:hAnsi="Segoe UI" w:cs="Segoe UI"/>
          <w:sz w:val="24"/>
          <w:szCs w:val="24"/>
        </w:rPr>
      </w:pPr>
      <w:r w:rsidRPr="007B6006">
        <w:rPr>
          <w:rFonts w:ascii="Segoe UI" w:hAnsi="Segoe UI" w:cs="Segoe UI"/>
        </w:rPr>
        <w:t xml:space="preserve"> </w:t>
      </w:r>
      <w:r w:rsidRPr="007B6006">
        <w:rPr>
          <w:rFonts w:ascii="Segoe UI" w:hAnsi="Segoe UI" w:cs="Segoe UI"/>
          <w:sz w:val="24"/>
          <w:szCs w:val="24"/>
        </w:rPr>
        <w:t xml:space="preserve">Since 2013 a shared bicycle system known as </w:t>
      </w:r>
      <w:proofErr w:type="spellStart"/>
      <w:r w:rsidRPr="007B6006">
        <w:rPr>
          <w:rFonts w:ascii="Segoe UI" w:hAnsi="Segoe UI" w:cs="Segoe UI"/>
          <w:sz w:val="24"/>
          <w:szCs w:val="24"/>
        </w:rPr>
        <w:t>CitiBike</w:t>
      </w:r>
      <w:proofErr w:type="spellEnd"/>
      <w:r w:rsidRPr="007B6006">
        <w:rPr>
          <w:rFonts w:ascii="Segoe UI" w:hAnsi="Segoe UI" w:cs="Segoe UI"/>
          <w:sz w:val="24"/>
          <w:szCs w:val="24"/>
        </w:rPr>
        <w:t xml:space="preserve"> has been available in New York City. The benefits to having such a system include reducing New Yorkers’ dependence on automobiles and encouraging public health through the exercise attained by cycling. Additionally, users who would otherwise spend money on public transit may find bicycling more economical – so long as they are aware of </w:t>
      </w:r>
      <w:proofErr w:type="spellStart"/>
      <w:r w:rsidRPr="007B6006">
        <w:rPr>
          <w:rFonts w:ascii="Segoe UI" w:hAnsi="Segoe UI" w:cs="Segoe UI"/>
          <w:sz w:val="24"/>
          <w:szCs w:val="24"/>
        </w:rPr>
        <w:t>CitiBike’s</w:t>
      </w:r>
      <w:proofErr w:type="spellEnd"/>
      <w:r w:rsidRPr="007B6006">
        <w:rPr>
          <w:rFonts w:ascii="Segoe UI" w:hAnsi="Segoe UI" w:cs="Segoe UI"/>
          <w:sz w:val="24"/>
          <w:szCs w:val="24"/>
        </w:rPr>
        <w:t xml:space="preserve"> pricing constraints. There are currently about 12,000 shared bikes which users can </w:t>
      </w:r>
      <w:r w:rsidRPr="007B6006">
        <w:rPr>
          <w:rFonts w:ascii="Segoe UI" w:hAnsi="Segoe UI" w:cs="Segoe UI"/>
          <w:sz w:val="24"/>
          <w:szCs w:val="24"/>
        </w:rPr>
        <w:lastRenderedPageBreak/>
        <w:t xml:space="preserve">rent from about 750 docking stations located in Manhattan and in western portions of Brooklyn and Queens. A rider can pick up a bike at one station and return it at a different station. The system has been expanding each year, with increases in the number of bicycles available and expansion of the geographic footprint of docking stations. For planning purposes, the system operator needs to project future ridership </w:t>
      </w:r>
      <w:proofErr w:type="gramStart"/>
      <w:r w:rsidRPr="007B6006">
        <w:rPr>
          <w:rFonts w:ascii="Segoe UI" w:hAnsi="Segoe UI" w:cs="Segoe UI"/>
          <w:sz w:val="24"/>
          <w:szCs w:val="24"/>
        </w:rPr>
        <w:t>in order to</w:t>
      </w:r>
      <w:proofErr w:type="gramEnd"/>
      <w:r w:rsidRPr="007B6006">
        <w:rPr>
          <w:rFonts w:ascii="Segoe UI" w:hAnsi="Segoe UI" w:cs="Segoe UI"/>
          <w:sz w:val="24"/>
          <w:szCs w:val="24"/>
        </w:rPr>
        <w:t xml:space="preserve"> make good investments. The available usage data provides a wealth of information which can be mined to seek trends in usage. With such intelligence, the company would be better positioned to determine what actions might optimize its revenue stream.</w:t>
      </w:r>
    </w:p>
    <w:p w14:paraId="57A5C094" w14:textId="58B6A5CB" w:rsidR="00F820E0" w:rsidRDefault="007B6006" w:rsidP="00F820E0">
      <w:pPr>
        <w:pStyle w:val="ListParagraph"/>
        <w:numPr>
          <w:ilvl w:val="0"/>
          <w:numId w:val="3"/>
        </w:numPr>
        <w:rPr>
          <w:rFonts w:ascii="Segoe UI" w:hAnsi="Segoe UI" w:cs="Segoe UI"/>
          <w:sz w:val="24"/>
          <w:szCs w:val="24"/>
        </w:rPr>
      </w:pPr>
      <w:r w:rsidRPr="00F820E0">
        <w:rPr>
          <w:rFonts w:ascii="Segoe UI" w:hAnsi="Segoe UI" w:cs="Segoe UI"/>
          <w:sz w:val="24"/>
          <w:szCs w:val="24"/>
        </w:rPr>
        <w:t xml:space="preserve">Because of weather, ridership is expected to be lower during the winter months, and on foul-weather days during the rest of the year, than on a warm and sunny summer day. Using the weather </w:t>
      </w:r>
      <w:r w:rsidR="00F820E0" w:rsidRPr="00F820E0">
        <w:rPr>
          <w:rFonts w:ascii="Segoe UI" w:hAnsi="Segoe UI" w:cs="Segoe UI"/>
          <w:sz w:val="24"/>
          <w:szCs w:val="24"/>
        </w:rPr>
        <w:t>data,</w:t>
      </w:r>
      <w:r w:rsidRPr="00F820E0">
        <w:rPr>
          <w:rFonts w:ascii="Segoe UI" w:hAnsi="Segoe UI" w:cs="Segoe UI"/>
          <w:sz w:val="24"/>
          <w:szCs w:val="24"/>
        </w:rPr>
        <w:t xml:space="preserve"> we can seek to model the relationship between bicycle ridership and fair/foul or hot/cold weather. </w:t>
      </w:r>
    </w:p>
    <w:p w14:paraId="426913F8" w14:textId="77777777" w:rsidR="00F820E0" w:rsidRDefault="007B6006" w:rsidP="00F820E0">
      <w:pPr>
        <w:pStyle w:val="ListParagraph"/>
        <w:numPr>
          <w:ilvl w:val="0"/>
          <w:numId w:val="3"/>
        </w:numPr>
        <w:rPr>
          <w:rFonts w:ascii="Segoe UI" w:hAnsi="Segoe UI" w:cs="Segoe UI"/>
          <w:sz w:val="24"/>
          <w:szCs w:val="24"/>
        </w:rPr>
      </w:pPr>
      <w:r w:rsidRPr="00F820E0">
        <w:rPr>
          <w:rFonts w:ascii="Segoe UI" w:hAnsi="Segoe UI" w:cs="Segoe UI"/>
          <w:sz w:val="24"/>
          <w:szCs w:val="24"/>
        </w:rPr>
        <w:t xml:space="preserve">What are the differences in rental patterns between annual members (presumably, </w:t>
      </w:r>
      <w:proofErr w:type="gramStart"/>
      <w:r w:rsidRPr="00F820E0">
        <w:rPr>
          <w:rFonts w:ascii="Segoe UI" w:hAnsi="Segoe UI" w:cs="Segoe UI"/>
          <w:sz w:val="24"/>
          <w:szCs w:val="24"/>
        </w:rPr>
        <w:t>local residents</w:t>
      </w:r>
      <w:proofErr w:type="gramEnd"/>
      <w:r w:rsidRPr="00F820E0">
        <w:rPr>
          <w:rFonts w:ascii="Segoe UI" w:hAnsi="Segoe UI" w:cs="Segoe UI"/>
          <w:sz w:val="24"/>
          <w:szCs w:val="24"/>
        </w:rPr>
        <w:t xml:space="preserve">) vs. casual users (presumably, tourists?) </w:t>
      </w:r>
    </w:p>
    <w:p w14:paraId="5796C674" w14:textId="272048E1" w:rsidR="00F820E0" w:rsidRDefault="007B6006" w:rsidP="00F820E0">
      <w:pPr>
        <w:pStyle w:val="ListParagraph"/>
        <w:numPr>
          <w:ilvl w:val="0"/>
          <w:numId w:val="3"/>
        </w:numPr>
        <w:rPr>
          <w:rFonts w:ascii="Segoe UI" w:hAnsi="Segoe UI" w:cs="Segoe UI"/>
          <w:sz w:val="24"/>
          <w:szCs w:val="24"/>
        </w:rPr>
      </w:pPr>
      <w:r w:rsidRPr="00F820E0">
        <w:rPr>
          <w:rFonts w:ascii="Segoe UI" w:hAnsi="Segoe UI" w:cs="Segoe UI"/>
          <w:sz w:val="24"/>
          <w:szCs w:val="24"/>
        </w:rPr>
        <w:t xml:space="preserve">Is there any significant relationship between the age and/or gender of the bicycle renter vs. the rental patterns? </w:t>
      </w:r>
    </w:p>
    <w:p w14:paraId="1C989ADC" w14:textId="77777777" w:rsidR="00F820E0" w:rsidRPr="00F820E0" w:rsidRDefault="00F820E0" w:rsidP="00F820E0">
      <w:pPr>
        <w:rPr>
          <w:rFonts w:ascii="Segoe UI" w:hAnsi="Segoe UI" w:cs="Segoe UI"/>
          <w:sz w:val="24"/>
          <w:szCs w:val="24"/>
        </w:rPr>
      </w:pPr>
    </w:p>
    <w:p w14:paraId="624C1222" w14:textId="23785CEC" w:rsidR="00F820E0" w:rsidRDefault="00F820E0" w:rsidP="00F820E0">
      <w:pPr>
        <w:pStyle w:val="ListParagraph"/>
        <w:numPr>
          <w:ilvl w:val="0"/>
          <w:numId w:val="2"/>
        </w:numPr>
        <w:rPr>
          <w:rFonts w:ascii="Segoe UI" w:hAnsi="Segoe UI" w:cs="Segoe UI"/>
          <w:b/>
          <w:bCs/>
          <w:sz w:val="28"/>
          <w:szCs w:val="28"/>
        </w:rPr>
      </w:pPr>
      <w:r>
        <w:rPr>
          <w:rFonts w:ascii="Segoe UI" w:hAnsi="Segoe UI" w:cs="Segoe UI"/>
          <w:b/>
          <w:bCs/>
          <w:sz w:val="28"/>
          <w:szCs w:val="28"/>
        </w:rPr>
        <w:t>Data Collection</w:t>
      </w:r>
    </w:p>
    <w:p w14:paraId="5B9193C3" w14:textId="0F97E53A" w:rsidR="00A876DC" w:rsidRPr="004A38CB" w:rsidRDefault="00A876DC" w:rsidP="00A876DC">
      <w:pPr>
        <w:ind w:left="360"/>
        <w:rPr>
          <w:rFonts w:ascii="Segoe UI" w:hAnsi="Segoe UI" w:cs="Segoe UI"/>
          <w:sz w:val="24"/>
          <w:szCs w:val="24"/>
        </w:rPr>
      </w:pPr>
      <w:r w:rsidRPr="004A38CB">
        <w:rPr>
          <w:rFonts w:ascii="Segoe UI" w:hAnsi="Segoe UI" w:cs="Segoe UI"/>
          <w:sz w:val="24"/>
          <w:szCs w:val="24"/>
        </w:rPr>
        <w:t>We are leveraging two major sources of dataset for this scientific experiment</w:t>
      </w:r>
    </w:p>
    <w:p w14:paraId="31C653EE" w14:textId="74C74F91" w:rsidR="00A876DC" w:rsidRPr="00E41F0C" w:rsidRDefault="00A876DC" w:rsidP="00E41F0C">
      <w:pPr>
        <w:pStyle w:val="ListParagraph"/>
        <w:numPr>
          <w:ilvl w:val="0"/>
          <w:numId w:val="5"/>
        </w:numPr>
        <w:rPr>
          <w:rFonts w:ascii="Segoe UI" w:hAnsi="Segoe UI" w:cs="Segoe UI"/>
          <w:b/>
          <w:bCs/>
          <w:sz w:val="28"/>
          <w:szCs w:val="28"/>
        </w:rPr>
      </w:pPr>
      <w:proofErr w:type="spellStart"/>
      <w:r w:rsidRPr="00E41F0C">
        <w:rPr>
          <w:rFonts w:ascii="Segoe UI" w:hAnsi="Segoe UI" w:cs="Segoe UI"/>
          <w:b/>
          <w:bCs/>
          <w:sz w:val="28"/>
          <w:szCs w:val="28"/>
        </w:rPr>
        <w:t>CitiBike</w:t>
      </w:r>
      <w:proofErr w:type="spellEnd"/>
      <w:r w:rsidRPr="00E41F0C">
        <w:rPr>
          <w:rFonts w:ascii="Segoe UI" w:hAnsi="Segoe UI" w:cs="Segoe UI"/>
          <w:b/>
          <w:bCs/>
          <w:sz w:val="28"/>
          <w:szCs w:val="28"/>
        </w:rPr>
        <w:t xml:space="preserve"> trip dataset</w:t>
      </w:r>
    </w:p>
    <w:p w14:paraId="52038D0B" w14:textId="178B172F" w:rsidR="00A876DC" w:rsidRPr="004A38CB" w:rsidRDefault="00A876DC" w:rsidP="00A876DC">
      <w:pPr>
        <w:pStyle w:val="ListParagraph"/>
        <w:rPr>
          <w:rFonts w:ascii="Segoe UI" w:hAnsi="Segoe UI" w:cs="Segoe UI"/>
          <w:sz w:val="24"/>
          <w:szCs w:val="24"/>
        </w:rPr>
      </w:pPr>
      <w:r w:rsidRPr="00A876DC">
        <w:rPr>
          <w:rFonts w:ascii="Segoe UI" w:hAnsi="Segoe UI" w:cs="Segoe UI"/>
          <w:sz w:val="28"/>
          <w:szCs w:val="28"/>
        </w:rPr>
        <w:t xml:space="preserve"> </w:t>
      </w:r>
      <w:proofErr w:type="spellStart"/>
      <w:r w:rsidRPr="004A38CB">
        <w:rPr>
          <w:rFonts w:ascii="Segoe UI" w:hAnsi="Segoe UI" w:cs="Segoe UI"/>
          <w:sz w:val="24"/>
          <w:szCs w:val="24"/>
        </w:rPr>
        <w:t>CitiBike</w:t>
      </w:r>
      <w:proofErr w:type="spellEnd"/>
      <w:r w:rsidRPr="004A38CB">
        <w:rPr>
          <w:rFonts w:ascii="Segoe UI" w:hAnsi="Segoe UI" w:cs="Segoe UI"/>
          <w:sz w:val="24"/>
          <w:szCs w:val="24"/>
        </w:rPr>
        <w:t xml:space="preserve"> makes a vast amount of </w:t>
      </w:r>
      <w:hyperlink r:id="rId9" w:history="1">
        <w:r w:rsidRPr="004A38CB">
          <w:rPr>
            <w:rStyle w:val="Hyperlink"/>
            <w:rFonts w:ascii="Segoe UI" w:hAnsi="Segoe UI" w:cs="Segoe UI"/>
            <w:sz w:val="24"/>
            <w:szCs w:val="24"/>
          </w:rPr>
          <w:t>data</w:t>
        </w:r>
      </w:hyperlink>
      <w:r w:rsidRPr="004A38CB">
        <w:rPr>
          <w:rFonts w:ascii="Segoe UI" w:hAnsi="Segoe UI" w:cs="Segoe UI"/>
          <w:sz w:val="24"/>
          <w:szCs w:val="24"/>
        </w:rPr>
        <w:t xml:space="preserve"> available regarding system usage as well as sales of memberships and short-term passes. For each month since the system’s inception, there is a file containing details of (almost) every trip. (Certain “trips” are omitted from the dataset. For example, if a user checks out a bike from a dock but then returns it within one minute, the system drops such a “trip” from the listing, as such “trips” are not interesting.) There are currently 77 monthly data files for the New York City bikeshare system, spanning July 2013 through November 2019. Each file contains a line for every trip. The number of trips per month varies from as few as 200,000 during winter months in the system’s early days to more than 2 million trips this past summer. The total number of entries was more than 90 million, resulting in 17GB of data. Because of the computational limitations which this presented, we created samples of 1/1000 and 1/100 of the data. The samples were created deterministically, by </w:t>
      </w:r>
      <w:proofErr w:type="spellStart"/>
      <w:r w:rsidRPr="004A38CB">
        <w:rPr>
          <w:rFonts w:ascii="Segoe UI" w:hAnsi="Segoe UI" w:cs="Segoe UI"/>
          <w:sz w:val="24"/>
          <w:szCs w:val="24"/>
        </w:rPr>
        <w:t>subsetting</w:t>
      </w:r>
      <w:proofErr w:type="spellEnd"/>
      <w:r w:rsidRPr="004A38CB">
        <w:rPr>
          <w:rFonts w:ascii="Segoe UI" w:hAnsi="Segoe UI" w:cs="Segoe UI"/>
          <w:sz w:val="24"/>
          <w:szCs w:val="24"/>
        </w:rPr>
        <w:t xml:space="preserve"> the files on each 1000th (</w:t>
      </w:r>
      <w:proofErr w:type="gramStart"/>
      <w:r w:rsidRPr="004A38CB">
        <w:rPr>
          <w:rFonts w:ascii="Segoe UI" w:hAnsi="Segoe UI" w:cs="Segoe UI"/>
          <w:sz w:val="24"/>
          <w:szCs w:val="24"/>
        </w:rPr>
        <w:t>or,</w:t>
      </w:r>
      <w:proofErr w:type="gramEnd"/>
      <w:r w:rsidRPr="004A38CB">
        <w:rPr>
          <w:rFonts w:ascii="Segoe UI" w:hAnsi="Segoe UI" w:cs="Segoe UI"/>
          <w:sz w:val="24"/>
          <w:szCs w:val="24"/>
        </w:rPr>
        <w:t xml:space="preserve"> 100th) row. </w:t>
      </w:r>
    </w:p>
    <w:p w14:paraId="4E05363F" w14:textId="77777777" w:rsidR="00A876DC" w:rsidRDefault="00A876DC" w:rsidP="00A876DC">
      <w:pPr>
        <w:pStyle w:val="ListParagraph"/>
        <w:rPr>
          <w:rFonts w:ascii="Segoe UI" w:hAnsi="Segoe UI" w:cs="Segoe UI"/>
          <w:sz w:val="28"/>
          <w:szCs w:val="28"/>
        </w:rPr>
      </w:pPr>
    </w:p>
    <w:p w14:paraId="3666A1B3" w14:textId="3A0FE6DD" w:rsidR="00A876DC" w:rsidRPr="00E41F0C" w:rsidRDefault="00A876DC" w:rsidP="00E41F0C">
      <w:pPr>
        <w:pStyle w:val="ListParagraph"/>
        <w:numPr>
          <w:ilvl w:val="0"/>
          <w:numId w:val="5"/>
        </w:numPr>
        <w:rPr>
          <w:rFonts w:ascii="Segoe UI" w:hAnsi="Segoe UI" w:cs="Segoe UI"/>
          <w:b/>
          <w:bCs/>
          <w:sz w:val="28"/>
          <w:szCs w:val="28"/>
        </w:rPr>
      </w:pPr>
      <w:r w:rsidRPr="00E41F0C">
        <w:rPr>
          <w:rFonts w:ascii="Segoe UI" w:hAnsi="Segoe UI" w:cs="Segoe UI"/>
          <w:b/>
          <w:bCs/>
          <w:sz w:val="28"/>
          <w:szCs w:val="28"/>
        </w:rPr>
        <w:t xml:space="preserve">Central Park daily weather data </w:t>
      </w:r>
    </w:p>
    <w:p w14:paraId="66A90962" w14:textId="2B970E02" w:rsidR="00A876DC" w:rsidRPr="004A38CB" w:rsidRDefault="00A876DC" w:rsidP="00A876DC">
      <w:pPr>
        <w:pStyle w:val="ListParagraph"/>
        <w:rPr>
          <w:rFonts w:ascii="Segoe UI" w:hAnsi="Segoe UI" w:cs="Segoe UI"/>
          <w:sz w:val="24"/>
          <w:szCs w:val="24"/>
        </w:rPr>
      </w:pPr>
      <w:r w:rsidRPr="004A38CB">
        <w:rPr>
          <w:rFonts w:ascii="Segoe UI" w:hAnsi="Segoe UI" w:cs="Segoe UI"/>
          <w:sz w:val="24"/>
          <w:szCs w:val="24"/>
        </w:rPr>
        <w:t xml:space="preserve">Also we obtained historical weather information for 2013-2019 from the NCDC (National Climatic Data Center) by submitting an online request to </w:t>
      </w:r>
      <w:hyperlink r:id="rId10" w:history="1">
        <w:r w:rsidRPr="004A38CB">
          <w:rPr>
            <w:rStyle w:val="Hyperlink"/>
            <w:rFonts w:ascii="Segoe UI" w:hAnsi="Segoe UI" w:cs="Segoe UI"/>
            <w:sz w:val="24"/>
            <w:szCs w:val="24"/>
          </w:rPr>
          <w:t>https://www.ncdc.noaa.gov/cdo-web/search</w:t>
        </w:r>
      </w:hyperlink>
      <w:r w:rsidRPr="004A38CB">
        <w:rPr>
          <w:rFonts w:ascii="Segoe UI" w:hAnsi="Segoe UI" w:cs="Segoe UI"/>
          <w:sz w:val="24"/>
          <w:szCs w:val="24"/>
        </w:rPr>
        <w:t xml:space="preserve">. Although the weather may vary slightly within New York City, we opted to use just the data associated with the Central Park observations as proxy for the entire city’s weather. We believe that the above data provides a reasonable representation of the target population (all </w:t>
      </w:r>
      <w:proofErr w:type="spellStart"/>
      <w:r w:rsidRPr="004A38CB">
        <w:rPr>
          <w:rFonts w:ascii="Segoe UI" w:hAnsi="Segoe UI" w:cs="Segoe UI"/>
          <w:sz w:val="24"/>
          <w:szCs w:val="24"/>
        </w:rPr>
        <w:t>CitiBike</w:t>
      </w:r>
      <w:proofErr w:type="spellEnd"/>
      <w:r w:rsidRPr="004A38CB">
        <w:rPr>
          <w:rFonts w:ascii="Segoe UI" w:hAnsi="Segoe UI" w:cs="Segoe UI"/>
          <w:sz w:val="24"/>
          <w:szCs w:val="24"/>
        </w:rPr>
        <w:t xml:space="preserve"> rides) and the citywide weather.</w:t>
      </w:r>
    </w:p>
    <w:p w14:paraId="5D012290" w14:textId="77777777" w:rsidR="00A876DC" w:rsidRPr="00A876DC" w:rsidRDefault="00A876DC" w:rsidP="00A876DC">
      <w:pPr>
        <w:pStyle w:val="ListParagraph"/>
        <w:rPr>
          <w:rFonts w:ascii="Segoe UI" w:hAnsi="Segoe UI" w:cs="Segoe UI"/>
          <w:sz w:val="28"/>
          <w:szCs w:val="28"/>
        </w:rPr>
      </w:pPr>
    </w:p>
    <w:p w14:paraId="42273077" w14:textId="1AB1F8D3" w:rsidR="00F820E0" w:rsidRDefault="00F820E0" w:rsidP="00E41F0C">
      <w:pPr>
        <w:pStyle w:val="ListParagraph"/>
        <w:numPr>
          <w:ilvl w:val="0"/>
          <w:numId w:val="5"/>
        </w:numPr>
        <w:rPr>
          <w:rFonts w:ascii="Segoe UI" w:hAnsi="Segoe UI" w:cs="Segoe UI"/>
          <w:b/>
          <w:bCs/>
          <w:sz w:val="28"/>
          <w:szCs w:val="28"/>
        </w:rPr>
      </w:pPr>
      <w:r>
        <w:rPr>
          <w:rFonts w:ascii="Segoe UI" w:hAnsi="Segoe UI" w:cs="Segoe UI"/>
          <w:b/>
          <w:bCs/>
          <w:sz w:val="28"/>
          <w:szCs w:val="28"/>
        </w:rPr>
        <w:t>Methodology</w:t>
      </w:r>
    </w:p>
    <w:p w14:paraId="38A363D6" w14:textId="3EE970E4" w:rsidR="00937924" w:rsidRPr="004A38CB" w:rsidRDefault="00937924" w:rsidP="00937924">
      <w:pPr>
        <w:pStyle w:val="ListParagraph"/>
        <w:numPr>
          <w:ilvl w:val="1"/>
          <w:numId w:val="5"/>
        </w:numPr>
        <w:rPr>
          <w:rFonts w:ascii="Segoe UI" w:hAnsi="Segoe UI" w:cs="Segoe UI"/>
          <w:sz w:val="24"/>
          <w:szCs w:val="24"/>
        </w:rPr>
      </w:pPr>
      <w:r w:rsidRPr="004A38CB">
        <w:rPr>
          <w:rFonts w:ascii="Segoe UI" w:hAnsi="Segoe UI" w:cs="Segoe UI"/>
          <w:sz w:val="24"/>
          <w:szCs w:val="24"/>
        </w:rPr>
        <w:t xml:space="preserve">Descriptive Analytics: </w:t>
      </w:r>
    </w:p>
    <w:p w14:paraId="1C9CC3E1" w14:textId="28C040E8"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Analyze data distribution and data skewness</w:t>
      </w:r>
    </w:p>
    <w:p w14:paraId="0FBF81E3" w14:textId="6F1569B0"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Analyze feature correlations</w:t>
      </w:r>
    </w:p>
    <w:p w14:paraId="69F80C9E" w14:textId="177AC969"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Analyze Feature Importance</w:t>
      </w:r>
    </w:p>
    <w:p w14:paraId="5C8D6EED" w14:textId="6B014C8B" w:rsidR="00BD2569" w:rsidRPr="004A38CB" w:rsidRDefault="00BD2569"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Analyze timeseries decomposition plots</w:t>
      </w:r>
    </w:p>
    <w:p w14:paraId="2BE26623" w14:textId="26BCCB15" w:rsidR="00BD2569" w:rsidRPr="004A38CB" w:rsidRDefault="00BD2569"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Seasonal and Trend timeseries analysis</w:t>
      </w:r>
    </w:p>
    <w:p w14:paraId="33C7B241" w14:textId="408A4127" w:rsidR="00BD2569" w:rsidRPr="004A38CB" w:rsidRDefault="00BD2569"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 xml:space="preserve">Analyze autocorrelation and partial autocorrelation </w:t>
      </w:r>
    </w:p>
    <w:p w14:paraId="5A93B991" w14:textId="4A4CF43F" w:rsidR="00937924" w:rsidRPr="004A38CB" w:rsidRDefault="00937924" w:rsidP="00937924">
      <w:pPr>
        <w:pStyle w:val="ListParagraph"/>
        <w:numPr>
          <w:ilvl w:val="1"/>
          <w:numId w:val="5"/>
        </w:numPr>
        <w:rPr>
          <w:rFonts w:ascii="Segoe UI" w:hAnsi="Segoe UI" w:cs="Segoe UI"/>
          <w:sz w:val="24"/>
          <w:szCs w:val="24"/>
        </w:rPr>
      </w:pPr>
      <w:r w:rsidRPr="004A38CB">
        <w:rPr>
          <w:rFonts w:ascii="Segoe UI" w:hAnsi="Segoe UI" w:cs="Segoe UI"/>
          <w:sz w:val="24"/>
          <w:szCs w:val="24"/>
        </w:rPr>
        <w:t>Data Correction</w:t>
      </w:r>
    </w:p>
    <w:p w14:paraId="4998CD92" w14:textId="77777777"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Data Imputation</w:t>
      </w:r>
    </w:p>
    <w:p w14:paraId="0542E7D6" w14:textId="238483F1"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Outlier removal</w:t>
      </w:r>
    </w:p>
    <w:p w14:paraId="2DC689E5" w14:textId="3BEA6D8B" w:rsidR="00937924" w:rsidRPr="004A38CB" w:rsidRDefault="00937924" w:rsidP="00937924">
      <w:pPr>
        <w:pStyle w:val="ListParagraph"/>
        <w:numPr>
          <w:ilvl w:val="1"/>
          <w:numId w:val="5"/>
        </w:numPr>
        <w:rPr>
          <w:rFonts w:ascii="Segoe UI" w:hAnsi="Segoe UI" w:cs="Segoe UI"/>
          <w:sz w:val="24"/>
          <w:szCs w:val="24"/>
        </w:rPr>
      </w:pPr>
      <w:r w:rsidRPr="004A38CB">
        <w:rPr>
          <w:rFonts w:ascii="Segoe UI" w:hAnsi="Segoe UI" w:cs="Segoe UI"/>
          <w:sz w:val="24"/>
          <w:szCs w:val="24"/>
        </w:rPr>
        <w:t>Feature Engineering</w:t>
      </w:r>
    </w:p>
    <w:p w14:paraId="2A92FAD5" w14:textId="77777777"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Create important features from date</w:t>
      </w:r>
    </w:p>
    <w:p w14:paraId="63AD73ED" w14:textId="77777777"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Create Lagged Feature</w:t>
      </w:r>
    </w:p>
    <w:p w14:paraId="10452DEE" w14:textId="77777777"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Create windowing features</w:t>
      </w:r>
    </w:p>
    <w:p w14:paraId="2B795486" w14:textId="1900F31A" w:rsidR="00937924" w:rsidRPr="004A38CB" w:rsidRDefault="00937924"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Create important features from weather data</w:t>
      </w:r>
    </w:p>
    <w:p w14:paraId="547AE0D2" w14:textId="5034F84F" w:rsidR="00C2567C" w:rsidRPr="004A38CB" w:rsidRDefault="00C2567C"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Apply timeseries smoothing functions</w:t>
      </w:r>
    </w:p>
    <w:p w14:paraId="59357F85" w14:textId="23B1C416" w:rsidR="00C2567C" w:rsidRPr="004A38CB" w:rsidRDefault="00C2567C" w:rsidP="00937924">
      <w:pPr>
        <w:pStyle w:val="ListParagraph"/>
        <w:numPr>
          <w:ilvl w:val="2"/>
          <w:numId w:val="5"/>
        </w:numPr>
        <w:rPr>
          <w:rFonts w:ascii="Segoe UI" w:hAnsi="Segoe UI" w:cs="Segoe UI"/>
          <w:sz w:val="24"/>
          <w:szCs w:val="24"/>
        </w:rPr>
      </w:pPr>
      <w:r w:rsidRPr="004A38CB">
        <w:rPr>
          <w:rFonts w:ascii="Segoe UI" w:hAnsi="Segoe UI" w:cs="Segoe UI"/>
          <w:sz w:val="24"/>
          <w:szCs w:val="24"/>
        </w:rPr>
        <w:t>Apply various feature transformation techniques (</w:t>
      </w:r>
      <w:proofErr w:type="spellStart"/>
      <w:r w:rsidRPr="004A38CB">
        <w:rPr>
          <w:rFonts w:ascii="Segoe UI" w:hAnsi="Segoe UI" w:cs="Segoe UI"/>
          <w:sz w:val="24"/>
          <w:szCs w:val="24"/>
        </w:rPr>
        <w:t>BoxCox</w:t>
      </w:r>
      <w:proofErr w:type="spellEnd"/>
      <w:r w:rsidRPr="004A38CB">
        <w:rPr>
          <w:rFonts w:ascii="Segoe UI" w:hAnsi="Segoe UI" w:cs="Segoe UI"/>
          <w:sz w:val="24"/>
          <w:szCs w:val="24"/>
        </w:rPr>
        <w:t xml:space="preserve">, Log </w:t>
      </w:r>
      <w:proofErr w:type="spellStart"/>
      <w:r w:rsidRPr="004A38CB">
        <w:rPr>
          <w:rFonts w:ascii="Segoe UI" w:hAnsi="Segoe UI" w:cs="Segoe UI"/>
          <w:sz w:val="24"/>
          <w:szCs w:val="24"/>
        </w:rPr>
        <w:t>etc</w:t>
      </w:r>
      <w:proofErr w:type="spellEnd"/>
      <w:r w:rsidRPr="004A38CB">
        <w:rPr>
          <w:rFonts w:ascii="Segoe UI" w:hAnsi="Segoe UI" w:cs="Segoe UI"/>
          <w:sz w:val="24"/>
          <w:szCs w:val="24"/>
        </w:rPr>
        <w:t>)</w:t>
      </w:r>
    </w:p>
    <w:p w14:paraId="15206B95" w14:textId="0969BA08" w:rsidR="00937924" w:rsidRPr="004A38CB" w:rsidRDefault="00937924" w:rsidP="00937924">
      <w:pPr>
        <w:pStyle w:val="ListParagraph"/>
        <w:numPr>
          <w:ilvl w:val="1"/>
          <w:numId w:val="5"/>
        </w:numPr>
        <w:rPr>
          <w:rFonts w:ascii="Segoe UI" w:hAnsi="Segoe UI" w:cs="Segoe UI"/>
          <w:sz w:val="24"/>
          <w:szCs w:val="24"/>
        </w:rPr>
      </w:pPr>
      <w:r w:rsidRPr="004A38CB">
        <w:rPr>
          <w:rFonts w:ascii="Segoe UI" w:hAnsi="Segoe UI" w:cs="Segoe UI"/>
          <w:sz w:val="24"/>
          <w:szCs w:val="24"/>
        </w:rPr>
        <w:t>Model Building</w:t>
      </w:r>
    </w:p>
    <w:p w14:paraId="590669C3" w14:textId="699913B6" w:rsidR="00F63227" w:rsidRPr="004A38CB" w:rsidRDefault="00C12E04" w:rsidP="009B3ACF">
      <w:pPr>
        <w:pStyle w:val="ListParagraph"/>
        <w:numPr>
          <w:ilvl w:val="2"/>
          <w:numId w:val="5"/>
        </w:numPr>
        <w:rPr>
          <w:rFonts w:ascii="Segoe UI" w:hAnsi="Segoe UI" w:cs="Segoe UI"/>
          <w:sz w:val="24"/>
          <w:szCs w:val="24"/>
        </w:rPr>
      </w:pPr>
      <w:r w:rsidRPr="004A38CB">
        <w:rPr>
          <w:rFonts w:ascii="Segoe UI" w:hAnsi="Segoe UI" w:cs="Segoe UI"/>
          <w:sz w:val="24"/>
          <w:szCs w:val="24"/>
        </w:rPr>
        <w:t>Build Multiple Regression model</w:t>
      </w:r>
    </w:p>
    <w:p w14:paraId="408751D0" w14:textId="4AA07661" w:rsidR="00080496" w:rsidRPr="004A38CB" w:rsidRDefault="00C12E04" w:rsidP="009B3ACF">
      <w:pPr>
        <w:pStyle w:val="ListParagraph"/>
        <w:numPr>
          <w:ilvl w:val="2"/>
          <w:numId w:val="5"/>
        </w:numPr>
        <w:rPr>
          <w:rFonts w:ascii="Segoe UI" w:hAnsi="Segoe UI" w:cs="Segoe UI"/>
          <w:sz w:val="24"/>
          <w:szCs w:val="24"/>
        </w:rPr>
      </w:pPr>
      <w:r w:rsidRPr="004A38CB">
        <w:rPr>
          <w:rFonts w:ascii="Segoe UI" w:hAnsi="Segoe UI" w:cs="Segoe UI"/>
          <w:sz w:val="24"/>
          <w:szCs w:val="24"/>
        </w:rPr>
        <w:t>Build Regularized Regression Model (</w:t>
      </w:r>
      <w:proofErr w:type="spellStart"/>
      <w:r w:rsidRPr="004A38CB">
        <w:rPr>
          <w:rFonts w:ascii="Segoe UI" w:hAnsi="Segoe UI" w:cs="Segoe UI"/>
          <w:sz w:val="24"/>
          <w:szCs w:val="24"/>
        </w:rPr>
        <w:t>glmnet</w:t>
      </w:r>
      <w:proofErr w:type="spellEnd"/>
      <w:r w:rsidRPr="004A38CB">
        <w:rPr>
          <w:rFonts w:ascii="Segoe UI" w:hAnsi="Segoe UI" w:cs="Segoe UI"/>
          <w:sz w:val="24"/>
          <w:szCs w:val="24"/>
        </w:rPr>
        <w:t>)</w:t>
      </w:r>
    </w:p>
    <w:p w14:paraId="2CABCB00" w14:textId="2537614A" w:rsidR="00AC3045" w:rsidRPr="004A38CB" w:rsidRDefault="00C12E04" w:rsidP="009B3ACF">
      <w:pPr>
        <w:pStyle w:val="ListParagraph"/>
        <w:numPr>
          <w:ilvl w:val="2"/>
          <w:numId w:val="5"/>
        </w:numPr>
        <w:rPr>
          <w:rFonts w:ascii="Segoe UI" w:hAnsi="Segoe UI" w:cs="Segoe UI"/>
          <w:sz w:val="24"/>
          <w:szCs w:val="24"/>
        </w:rPr>
      </w:pPr>
      <w:r w:rsidRPr="004A38CB">
        <w:rPr>
          <w:rFonts w:ascii="Segoe UI" w:hAnsi="Segoe UI" w:cs="Segoe UI"/>
          <w:sz w:val="24"/>
          <w:szCs w:val="24"/>
        </w:rPr>
        <w:t>Build Ensemble model Random Fores</w:t>
      </w:r>
      <w:r w:rsidR="009B3ACF" w:rsidRPr="004A38CB">
        <w:rPr>
          <w:rFonts w:ascii="Segoe UI" w:hAnsi="Segoe UI" w:cs="Segoe UI"/>
          <w:sz w:val="24"/>
          <w:szCs w:val="24"/>
        </w:rPr>
        <w:t>t</w:t>
      </w:r>
    </w:p>
    <w:p w14:paraId="690A4F17" w14:textId="1CFE8DE2" w:rsidR="00C12E04" w:rsidRPr="004A38CB" w:rsidRDefault="00C12E04" w:rsidP="00C12E04">
      <w:pPr>
        <w:pStyle w:val="ListParagraph"/>
        <w:numPr>
          <w:ilvl w:val="2"/>
          <w:numId w:val="5"/>
        </w:numPr>
        <w:rPr>
          <w:rFonts w:ascii="Segoe UI" w:hAnsi="Segoe UI" w:cs="Segoe UI"/>
          <w:sz w:val="24"/>
          <w:szCs w:val="24"/>
        </w:rPr>
      </w:pPr>
      <w:r w:rsidRPr="004A38CB">
        <w:rPr>
          <w:rFonts w:ascii="Segoe UI" w:hAnsi="Segoe UI" w:cs="Segoe UI"/>
          <w:sz w:val="24"/>
          <w:szCs w:val="24"/>
        </w:rPr>
        <w:t>Build Ensemble model gradient boost</w:t>
      </w:r>
    </w:p>
    <w:p w14:paraId="54ACBF1D" w14:textId="2BF6E0AD" w:rsidR="00C2567C" w:rsidRPr="004A38CB" w:rsidRDefault="00C2567C" w:rsidP="00C12E04">
      <w:pPr>
        <w:pStyle w:val="ListParagraph"/>
        <w:numPr>
          <w:ilvl w:val="2"/>
          <w:numId w:val="5"/>
        </w:numPr>
        <w:rPr>
          <w:rFonts w:ascii="Segoe UI" w:hAnsi="Segoe UI" w:cs="Segoe UI"/>
          <w:sz w:val="24"/>
          <w:szCs w:val="24"/>
        </w:rPr>
      </w:pPr>
      <w:r w:rsidRPr="004A38CB">
        <w:rPr>
          <w:rFonts w:ascii="Segoe UI" w:hAnsi="Segoe UI" w:cs="Segoe UI"/>
          <w:sz w:val="24"/>
          <w:szCs w:val="24"/>
        </w:rPr>
        <w:t xml:space="preserve">Build </w:t>
      </w:r>
      <w:r w:rsidR="00843EA2" w:rsidRPr="004A38CB">
        <w:rPr>
          <w:rFonts w:ascii="Segoe UI" w:hAnsi="Segoe UI" w:cs="Segoe UI"/>
          <w:sz w:val="24"/>
          <w:szCs w:val="24"/>
        </w:rPr>
        <w:t xml:space="preserve">nonparametric </w:t>
      </w:r>
      <w:r w:rsidRPr="004A38CB">
        <w:rPr>
          <w:rFonts w:ascii="Segoe UI" w:hAnsi="Segoe UI" w:cs="Segoe UI"/>
          <w:sz w:val="24"/>
          <w:szCs w:val="24"/>
        </w:rPr>
        <w:t>KNN Regressor</w:t>
      </w:r>
    </w:p>
    <w:p w14:paraId="139FE384" w14:textId="43297D55" w:rsidR="00C2567C" w:rsidRPr="004A38CB" w:rsidRDefault="00C2567C" w:rsidP="00C12E04">
      <w:pPr>
        <w:pStyle w:val="ListParagraph"/>
        <w:numPr>
          <w:ilvl w:val="2"/>
          <w:numId w:val="5"/>
        </w:numPr>
        <w:rPr>
          <w:rFonts w:ascii="Segoe UI" w:hAnsi="Segoe UI" w:cs="Segoe UI"/>
          <w:sz w:val="24"/>
          <w:szCs w:val="24"/>
        </w:rPr>
      </w:pPr>
      <w:r w:rsidRPr="004A38CB">
        <w:rPr>
          <w:rFonts w:ascii="Segoe UI" w:hAnsi="Segoe UI" w:cs="Segoe UI"/>
          <w:sz w:val="24"/>
          <w:szCs w:val="24"/>
        </w:rPr>
        <w:t xml:space="preserve">Build </w:t>
      </w:r>
      <w:r w:rsidR="00843EA2" w:rsidRPr="004A38CB">
        <w:rPr>
          <w:rFonts w:ascii="Segoe UI" w:hAnsi="Segoe UI" w:cs="Segoe UI"/>
          <w:sz w:val="24"/>
          <w:szCs w:val="24"/>
        </w:rPr>
        <w:t xml:space="preserve">nonparametric </w:t>
      </w:r>
      <w:r w:rsidRPr="004A38CB">
        <w:rPr>
          <w:rFonts w:ascii="Segoe UI" w:hAnsi="Segoe UI" w:cs="Segoe UI"/>
          <w:sz w:val="24"/>
          <w:szCs w:val="24"/>
        </w:rPr>
        <w:t>SVM Regressor</w:t>
      </w:r>
    </w:p>
    <w:p w14:paraId="5CA91419" w14:textId="53FDF498" w:rsidR="00C12E04" w:rsidRPr="004A38CB" w:rsidRDefault="00C12E04" w:rsidP="00C12E04">
      <w:pPr>
        <w:pStyle w:val="ListParagraph"/>
        <w:numPr>
          <w:ilvl w:val="2"/>
          <w:numId w:val="5"/>
        </w:numPr>
        <w:rPr>
          <w:rFonts w:ascii="Segoe UI" w:hAnsi="Segoe UI" w:cs="Segoe UI"/>
          <w:sz w:val="24"/>
          <w:szCs w:val="24"/>
        </w:rPr>
      </w:pPr>
      <w:r w:rsidRPr="004A38CB">
        <w:rPr>
          <w:rFonts w:ascii="Segoe UI" w:hAnsi="Segoe UI" w:cs="Segoe UI"/>
          <w:sz w:val="24"/>
          <w:szCs w:val="24"/>
        </w:rPr>
        <w:t>Build Timeseries Forecasting model ARIMA</w:t>
      </w:r>
    </w:p>
    <w:p w14:paraId="509D5385" w14:textId="73B590A4" w:rsidR="00C12E04" w:rsidRPr="004A38CB" w:rsidRDefault="00C12E04" w:rsidP="00C12E04">
      <w:pPr>
        <w:pStyle w:val="ListParagraph"/>
        <w:numPr>
          <w:ilvl w:val="2"/>
          <w:numId w:val="5"/>
        </w:numPr>
        <w:rPr>
          <w:rFonts w:ascii="Segoe UI" w:hAnsi="Segoe UI" w:cs="Segoe UI"/>
          <w:sz w:val="24"/>
          <w:szCs w:val="24"/>
        </w:rPr>
      </w:pPr>
      <w:r w:rsidRPr="004A38CB">
        <w:rPr>
          <w:rFonts w:ascii="Segoe UI" w:hAnsi="Segoe UI" w:cs="Segoe UI"/>
          <w:sz w:val="24"/>
          <w:szCs w:val="24"/>
        </w:rPr>
        <w:t xml:space="preserve">Build Timeseries Forecasting </w:t>
      </w:r>
      <w:r w:rsidR="00BD2569" w:rsidRPr="004A38CB">
        <w:rPr>
          <w:rFonts w:ascii="Segoe UI" w:hAnsi="Segoe UI" w:cs="Segoe UI"/>
          <w:sz w:val="24"/>
          <w:szCs w:val="24"/>
        </w:rPr>
        <w:t>m</w:t>
      </w:r>
      <w:r w:rsidRPr="004A38CB">
        <w:rPr>
          <w:rFonts w:ascii="Segoe UI" w:hAnsi="Segoe UI" w:cs="Segoe UI"/>
          <w:sz w:val="24"/>
          <w:szCs w:val="24"/>
        </w:rPr>
        <w:t xml:space="preserve">odel </w:t>
      </w:r>
      <w:proofErr w:type="spellStart"/>
      <w:r w:rsidR="00BD2569" w:rsidRPr="004A38CB">
        <w:rPr>
          <w:rFonts w:ascii="Segoe UI" w:hAnsi="Segoe UI" w:cs="Segoe UI"/>
          <w:sz w:val="24"/>
          <w:szCs w:val="24"/>
        </w:rPr>
        <w:t>HoltWinters</w:t>
      </w:r>
      <w:proofErr w:type="spellEnd"/>
    </w:p>
    <w:p w14:paraId="13D65DD0" w14:textId="7295D32D" w:rsidR="00BD2569" w:rsidRPr="004A38CB" w:rsidRDefault="00BD2569" w:rsidP="00C12E04">
      <w:pPr>
        <w:pStyle w:val="ListParagraph"/>
        <w:numPr>
          <w:ilvl w:val="2"/>
          <w:numId w:val="5"/>
        </w:numPr>
        <w:rPr>
          <w:rFonts w:ascii="Segoe UI" w:hAnsi="Segoe UI" w:cs="Segoe UI"/>
          <w:sz w:val="24"/>
          <w:szCs w:val="24"/>
        </w:rPr>
      </w:pPr>
      <w:r w:rsidRPr="004A38CB">
        <w:rPr>
          <w:rFonts w:ascii="Segoe UI" w:hAnsi="Segoe UI" w:cs="Segoe UI"/>
          <w:sz w:val="24"/>
          <w:szCs w:val="24"/>
        </w:rPr>
        <w:lastRenderedPageBreak/>
        <w:t>Build Timeseries Forecasting model ETS</w:t>
      </w:r>
    </w:p>
    <w:p w14:paraId="78D35716" w14:textId="14D3F61F" w:rsidR="00843EA2" w:rsidRDefault="00843EA2" w:rsidP="00C12E04">
      <w:pPr>
        <w:pStyle w:val="ListParagraph"/>
        <w:numPr>
          <w:ilvl w:val="2"/>
          <w:numId w:val="5"/>
        </w:numPr>
        <w:rPr>
          <w:rFonts w:ascii="Segoe UI" w:hAnsi="Segoe UI" w:cs="Segoe UI"/>
          <w:sz w:val="24"/>
          <w:szCs w:val="24"/>
        </w:rPr>
      </w:pPr>
      <w:r w:rsidRPr="004A38CB">
        <w:rPr>
          <w:rFonts w:ascii="Segoe UI" w:hAnsi="Segoe UI" w:cs="Segoe UI"/>
          <w:sz w:val="24"/>
          <w:szCs w:val="24"/>
        </w:rPr>
        <w:t>Build Ensemble of Timeseries Forecasting model</w:t>
      </w:r>
    </w:p>
    <w:p w14:paraId="2295CE31" w14:textId="38E8066A" w:rsidR="009D0C34" w:rsidRDefault="009D0C34" w:rsidP="009D0C34">
      <w:pPr>
        <w:pStyle w:val="ListParagraph"/>
        <w:numPr>
          <w:ilvl w:val="1"/>
          <w:numId w:val="5"/>
        </w:numPr>
        <w:rPr>
          <w:rFonts w:ascii="Segoe UI" w:hAnsi="Segoe UI" w:cs="Segoe UI"/>
          <w:sz w:val="24"/>
          <w:szCs w:val="24"/>
        </w:rPr>
      </w:pPr>
      <w:r>
        <w:rPr>
          <w:rFonts w:ascii="Segoe UI" w:hAnsi="Segoe UI" w:cs="Segoe UI"/>
          <w:sz w:val="24"/>
          <w:szCs w:val="24"/>
        </w:rPr>
        <w:t>Optimization Functions</w:t>
      </w:r>
    </w:p>
    <w:p w14:paraId="384AD97D" w14:textId="47A3E753" w:rsidR="009D0C34" w:rsidRPr="009D0C34" w:rsidRDefault="009D0C34" w:rsidP="009D0C34">
      <w:pPr>
        <w:jc w:val="center"/>
        <w:rPr>
          <w:rFonts w:ascii="Segoe UI" w:hAnsi="Segoe UI" w:cs="Segoe UI"/>
          <w:sz w:val="24"/>
          <w:szCs w:val="24"/>
        </w:rPr>
      </w:pPr>
      <w:r>
        <w:rPr>
          <w:noProof/>
        </w:rPr>
        <w:drawing>
          <wp:inline distT="0" distB="0" distL="0" distR="0" wp14:anchorId="2AA8F40A" wp14:editId="42D02EE5">
            <wp:extent cx="5057775" cy="2933700"/>
            <wp:effectExtent l="0" t="0" r="9525" b="0"/>
            <wp:docPr id="21" name="Picture 2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933700"/>
                    </a:xfrm>
                    <a:prstGeom prst="rect">
                      <a:avLst/>
                    </a:prstGeom>
                    <a:noFill/>
                    <a:ln>
                      <a:noFill/>
                    </a:ln>
                  </pic:spPr>
                </pic:pic>
              </a:graphicData>
            </a:graphic>
          </wp:inline>
        </w:drawing>
      </w:r>
    </w:p>
    <w:p w14:paraId="2F6E6366" w14:textId="77777777" w:rsidR="009D0C34" w:rsidRPr="009D0C34" w:rsidRDefault="009D0C34" w:rsidP="009D0C34">
      <w:pPr>
        <w:pStyle w:val="ListParagraph"/>
        <w:rPr>
          <w:rFonts w:ascii="Segoe UI" w:hAnsi="Segoe UI" w:cs="Segoe UI"/>
          <w:b/>
          <w:bCs/>
          <w:sz w:val="28"/>
          <w:szCs w:val="28"/>
        </w:rPr>
      </w:pPr>
    </w:p>
    <w:p w14:paraId="3E11412A" w14:textId="3B0AFBE5" w:rsidR="00F820E0" w:rsidRDefault="00F820E0" w:rsidP="00E41F0C">
      <w:pPr>
        <w:pStyle w:val="ListParagraph"/>
        <w:numPr>
          <w:ilvl w:val="0"/>
          <w:numId w:val="5"/>
        </w:numPr>
        <w:rPr>
          <w:rFonts w:ascii="Segoe UI" w:hAnsi="Segoe UI" w:cs="Segoe UI"/>
          <w:b/>
          <w:bCs/>
          <w:sz w:val="28"/>
          <w:szCs w:val="28"/>
        </w:rPr>
      </w:pPr>
      <w:r>
        <w:rPr>
          <w:rFonts w:ascii="Segoe UI" w:hAnsi="Segoe UI" w:cs="Segoe UI"/>
          <w:b/>
          <w:bCs/>
          <w:sz w:val="28"/>
          <w:szCs w:val="28"/>
        </w:rPr>
        <w:t>Conclusion</w:t>
      </w:r>
    </w:p>
    <w:p w14:paraId="6472499C" w14:textId="1BC2113A" w:rsidR="004A38CB" w:rsidRPr="005B0FFE" w:rsidRDefault="009D0C34" w:rsidP="004A38CB">
      <w:pPr>
        <w:pStyle w:val="ListParagraph"/>
        <w:numPr>
          <w:ilvl w:val="1"/>
          <w:numId w:val="5"/>
        </w:numPr>
        <w:rPr>
          <w:rFonts w:ascii="Segoe UI" w:hAnsi="Segoe UI" w:cs="Segoe UI"/>
          <w:sz w:val="24"/>
          <w:szCs w:val="24"/>
        </w:rPr>
      </w:pPr>
      <w:r w:rsidRPr="005B0FFE">
        <w:rPr>
          <w:rFonts w:ascii="Segoe UI" w:hAnsi="Segoe UI" w:cs="Segoe UI"/>
          <w:sz w:val="24"/>
          <w:szCs w:val="24"/>
        </w:rPr>
        <w:t>Recommend best model for usage demand forecasting</w:t>
      </w:r>
      <w:r w:rsidR="001B769A" w:rsidRPr="005B0FFE">
        <w:rPr>
          <w:rFonts w:ascii="Segoe UI" w:hAnsi="Segoe UI" w:cs="Segoe UI"/>
          <w:sz w:val="24"/>
          <w:szCs w:val="24"/>
        </w:rPr>
        <w:t xml:space="preserve"> </w:t>
      </w:r>
    </w:p>
    <w:p w14:paraId="3C2E960B" w14:textId="44217ABB" w:rsidR="009D0C34" w:rsidRPr="005B0FFE" w:rsidRDefault="009D0C34" w:rsidP="004A38CB">
      <w:pPr>
        <w:pStyle w:val="ListParagraph"/>
        <w:numPr>
          <w:ilvl w:val="1"/>
          <w:numId w:val="5"/>
        </w:numPr>
        <w:rPr>
          <w:rFonts w:ascii="Segoe UI" w:hAnsi="Segoe UI" w:cs="Segoe UI"/>
          <w:sz w:val="24"/>
          <w:szCs w:val="24"/>
        </w:rPr>
      </w:pPr>
      <w:r w:rsidRPr="005B0FFE">
        <w:rPr>
          <w:rFonts w:ascii="Segoe UI" w:hAnsi="Segoe UI" w:cs="Segoe UI"/>
          <w:sz w:val="24"/>
          <w:szCs w:val="24"/>
        </w:rPr>
        <w:t>Identify key features that influence future demand</w:t>
      </w:r>
    </w:p>
    <w:p w14:paraId="536E3B4A" w14:textId="2D664D88" w:rsidR="009D0C34" w:rsidRPr="005B0FFE" w:rsidRDefault="009D0C34" w:rsidP="004A38CB">
      <w:pPr>
        <w:pStyle w:val="ListParagraph"/>
        <w:numPr>
          <w:ilvl w:val="1"/>
          <w:numId w:val="5"/>
        </w:numPr>
        <w:rPr>
          <w:rFonts w:ascii="Segoe UI" w:hAnsi="Segoe UI" w:cs="Segoe UI"/>
          <w:sz w:val="24"/>
          <w:szCs w:val="24"/>
        </w:rPr>
      </w:pPr>
      <w:r w:rsidRPr="005B0FFE">
        <w:rPr>
          <w:rFonts w:ascii="Segoe UI" w:hAnsi="Segoe UI" w:cs="Segoe UI"/>
          <w:sz w:val="24"/>
          <w:szCs w:val="24"/>
        </w:rPr>
        <w:t>Identify key features to enable important business decisions</w:t>
      </w:r>
    </w:p>
    <w:p w14:paraId="48B927CF" w14:textId="264D56C4" w:rsidR="009D0C34" w:rsidRPr="005B0FFE" w:rsidRDefault="009D0C34" w:rsidP="004A38CB">
      <w:pPr>
        <w:pStyle w:val="ListParagraph"/>
        <w:numPr>
          <w:ilvl w:val="1"/>
          <w:numId w:val="5"/>
        </w:numPr>
        <w:rPr>
          <w:rFonts w:ascii="Segoe UI" w:hAnsi="Segoe UI" w:cs="Segoe UI"/>
          <w:sz w:val="24"/>
          <w:szCs w:val="24"/>
        </w:rPr>
      </w:pPr>
      <w:r w:rsidRPr="005B0FFE">
        <w:rPr>
          <w:rFonts w:ascii="Segoe UI" w:hAnsi="Segoe UI" w:cs="Segoe UI"/>
          <w:sz w:val="24"/>
          <w:szCs w:val="24"/>
        </w:rPr>
        <w:t xml:space="preserve">Propose optimization areas for </w:t>
      </w:r>
      <w:r w:rsidR="005D2D32" w:rsidRPr="005B0FFE">
        <w:rPr>
          <w:rFonts w:ascii="Segoe UI" w:hAnsi="Segoe UI" w:cs="Segoe UI"/>
          <w:sz w:val="24"/>
          <w:szCs w:val="24"/>
        </w:rPr>
        <w:t xml:space="preserve">customer expansion and retention </w:t>
      </w:r>
      <w:r w:rsidR="001B769A" w:rsidRPr="005B0FFE">
        <w:rPr>
          <w:rFonts w:ascii="Segoe UI" w:hAnsi="Segoe UI" w:cs="Segoe UI"/>
          <w:sz w:val="24"/>
          <w:szCs w:val="24"/>
        </w:rPr>
        <w:t>to</w:t>
      </w:r>
      <w:r w:rsidR="005D2D32" w:rsidRPr="005B0FFE">
        <w:rPr>
          <w:rFonts w:ascii="Segoe UI" w:hAnsi="Segoe UI" w:cs="Segoe UI"/>
          <w:sz w:val="24"/>
          <w:szCs w:val="24"/>
        </w:rPr>
        <w:t xml:space="preserve"> increase business profitability</w:t>
      </w:r>
    </w:p>
    <w:p w14:paraId="2805958E" w14:textId="77777777" w:rsidR="00E41709" w:rsidRPr="005D2D32" w:rsidRDefault="00E41709" w:rsidP="00E41709">
      <w:pPr>
        <w:pStyle w:val="ListParagraph"/>
        <w:ind w:left="1440"/>
        <w:rPr>
          <w:rFonts w:ascii="Segoe UI" w:hAnsi="Segoe UI" w:cs="Segoe UI"/>
          <w:sz w:val="28"/>
          <w:szCs w:val="28"/>
        </w:rPr>
      </w:pPr>
    </w:p>
    <w:p w14:paraId="0D83A051" w14:textId="79471E15" w:rsidR="00F820E0" w:rsidRDefault="00F820E0" w:rsidP="00E41F0C">
      <w:pPr>
        <w:pStyle w:val="ListParagraph"/>
        <w:numPr>
          <w:ilvl w:val="0"/>
          <w:numId w:val="5"/>
        </w:numPr>
        <w:rPr>
          <w:rFonts w:ascii="Segoe UI" w:hAnsi="Segoe UI" w:cs="Segoe UI"/>
          <w:b/>
          <w:bCs/>
          <w:sz w:val="28"/>
          <w:szCs w:val="28"/>
        </w:rPr>
      </w:pPr>
      <w:r>
        <w:rPr>
          <w:rFonts w:ascii="Segoe UI" w:hAnsi="Segoe UI" w:cs="Segoe UI"/>
          <w:b/>
          <w:bCs/>
          <w:sz w:val="28"/>
          <w:szCs w:val="28"/>
        </w:rPr>
        <w:t>References</w:t>
      </w:r>
    </w:p>
    <w:p w14:paraId="3859FFFE" w14:textId="71B700E4" w:rsidR="00E41709" w:rsidRPr="00E41709" w:rsidRDefault="00E41709" w:rsidP="00E41709">
      <w:pPr>
        <w:pStyle w:val="ListParagraph"/>
        <w:numPr>
          <w:ilvl w:val="1"/>
          <w:numId w:val="5"/>
        </w:numPr>
        <w:rPr>
          <w:rFonts w:ascii="Segoe UI" w:hAnsi="Segoe UI" w:cs="Segoe UI"/>
          <w:b/>
          <w:bCs/>
          <w:sz w:val="24"/>
          <w:szCs w:val="24"/>
        </w:rPr>
      </w:pPr>
      <w:proofErr w:type="spellStart"/>
      <w:r w:rsidRPr="00E41709">
        <w:rPr>
          <w:rFonts w:ascii="Segoe UI" w:hAnsi="Segoe UI" w:cs="Segoe UI"/>
          <w:color w:val="24292E"/>
          <w:sz w:val="24"/>
          <w:szCs w:val="24"/>
          <w:shd w:val="clear" w:color="auto" w:fill="FFFFFF"/>
        </w:rPr>
        <w:t>CitiBike</w:t>
      </w:r>
      <w:proofErr w:type="spellEnd"/>
      <w:r w:rsidRPr="00E41709">
        <w:rPr>
          <w:rFonts w:ascii="Segoe UI" w:hAnsi="Segoe UI" w:cs="Segoe UI"/>
          <w:color w:val="24292E"/>
          <w:sz w:val="24"/>
          <w:szCs w:val="24"/>
          <w:shd w:val="clear" w:color="auto" w:fill="FFFFFF"/>
        </w:rPr>
        <w:t xml:space="preserve"> website: </w:t>
      </w:r>
      <w:hyperlink r:id="rId12" w:history="1">
        <w:r w:rsidRPr="00E41709">
          <w:rPr>
            <w:rStyle w:val="Hyperlink"/>
            <w:rFonts w:ascii="Segoe UI" w:hAnsi="Segoe UI" w:cs="Segoe UI"/>
            <w:sz w:val="24"/>
            <w:szCs w:val="24"/>
            <w:shd w:val="clear" w:color="auto" w:fill="FFFFFF"/>
          </w:rPr>
          <w:t>https://www.citibikenyc.com/</w:t>
        </w:r>
      </w:hyperlink>
    </w:p>
    <w:p w14:paraId="27B4163A" w14:textId="4E858617" w:rsidR="00E41709" w:rsidRPr="00E41709" w:rsidRDefault="00E41709" w:rsidP="00E41709">
      <w:pPr>
        <w:pStyle w:val="ListParagraph"/>
        <w:numPr>
          <w:ilvl w:val="1"/>
          <w:numId w:val="5"/>
        </w:numPr>
        <w:rPr>
          <w:rFonts w:ascii="Segoe UI" w:hAnsi="Segoe UI" w:cs="Segoe UI"/>
          <w:b/>
          <w:bCs/>
          <w:sz w:val="24"/>
          <w:szCs w:val="24"/>
        </w:rPr>
      </w:pPr>
      <w:proofErr w:type="spellStart"/>
      <w:r w:rsidRPr="00E41709">
        <w:rPr>
          <w:rFonts w:ascii="Segoe UI" w:hAnsi="Segoe UI" w:cs="Segoe UI"/>
          <w:color w:val="24292E"/>
          <w:sz w:val="24"/>
          <w:szCs w:val="24"/>
          <w:shd w:val="clear" w:color="auto" w:fill="FFFFFF"/>
        </w:rPr>
        <w:t>CitiBike</w:t>
      </w:r>
      <w:proofErr w:type="spellEnd"/>
      <w:r w:rsidRPr="00E41709">
        <w:rPr>
          <w:rFonts w:ascii="Segoe UI" w:hAnsi="Segoe UI" w:cs="Segoe UI"/>
          <w:color w:val="24292E"/>
          <w:sz w:val="24"/>
          <w:szCs w:val="24"/>
          <w:shd w:val="clear" w:color="auto" w:fill="FFFFFF"/>
        </w:rPr>
        <w:t xml:space="preserve"> data d</w:t>
      </w:r>
      <w:bookmarkStart w:id="0" w:name="_GoBack"/>
      <w:bookmarkEnd w:id="0"/>
      <w:r w:rsidRPr="00E41709">
        <w:rPr>
          <w:rFonts w:ascii="Segoe UI" w:hAnsi="Segoe UI" w:cs="Segoe UI"/>
          <w:color w:val="24292E"/>
          <w:sz w:val="24"/>
          <w:szCs w:val="24"/>
          <w:shd w:val="clear" w:color="auto" w:fill="FFFFFF"/>
        </w:rPr>
        <w:t xml:space="preserve">escription: </w:t>
      </w:r>
      <w:hyperlink r:id="rId13" w:history="1">
        <w:r w:rsidRPr="00E41709">
          <w:rPr>
            <w:rStyle w:val="Hyperlink"/>
            <w:rFonts w:ascii="Segoe UI" w:hAnsi="Segoe UI" w:cs="Segoe UI"/>
            <w:sz w:val="24"/>
            <w:szCs w:val="24"/>
            <w:shd w:val="clear" w:color="auto" w:fill="FFFFFF"/>
          </w:rPr>
          <w:t>https://www.citibikenyc.com/system-data</w:t>
        </w:r>
      </w:hyperlink>
    </w:p>
    <w:p w14:paraId="3E11F3E7" w14:textId="3BFFCEBB" w:rsidR="00E41709" w:rsidRPr="00E41709" w:rsidRDefault="00E41709" w:rsidP="00E41709">
      <w:pPr>
        <w:pStyle w:val="ListParagraph"/>
        <w:numPr>
          <w:ilvl w:val="1"/>
          <w:numId w:val="5"/>
        </w:numPr>
        <w:rPr>
          <w:rFonts w:ascii="Segoe UI" w:hAnsi="Segoe UI" w:cs="Segoe UI"/>
          <w:b/>
          <w:bCs/>
          <w:sz w:val="24"/>
          <w:szCs w:val="24"/>
        </w:rPr>
      </w:pPr>
      <w:proofErr w:type="spellStart"/>
      <w:r w:rsidRPr="00E41709">
        <w:rPr>
          <w:rFonts w:ascii="Segoe UI" w:hAnsi="Segoe UI" w:cs="Segoe UI"/>
          <w:color w:val="24292E"/>
          <w:sz w:val="24"/>
          <w:szCs w:val="24"/>
          <w:shd w:val="clear" w:color="auto" w:fill="FFFFFF"/>
        </w:rPr>
        <w:t>CitiBike</w:t>
      </w:r>
      <w:proofErr w:type="spellEnd"/>
      <w:r w:rsidRPr="00E41709">
        <w:rPr>
          <w:rFonts w:ascii="Segoe UI" w:hAnsi="Segoe UI" w:cs="Segoe UI"/>
          <w:color w:val="24292E"/>
          <w:sz w:val="24"/>
          <w:szCs w:val="24"/>
          <w:shd w:val="clear" w:color="auto" w:fill="FFFFFF"/>
        </w:rPr>
        <w:t xml:space="preserve"> trip data repository: </w:t>
      </w:r>
      <w:hyperlink r:id="rId14" w:history="1">
        <w:r w:rsidRPr="00E41709">
          <w:rPr>
            <w:rStyle w:val="Hyperlink"/>
            <w:rFonts w:ascii="Segoe UI" w:hAnsi="Segoe UI" w:cs="Segoe UI"/>
            <w:sz w:val="24"/>
            <w:szCs w:val="24"/>
            <w:shd w:val="clear" w:color="auto" w:fill="FFFFFF"/>
          </w:rPr>
          <w:t>https://s3.amazonaws.com/tripdata/index.html</w:t>
        </w:r>
      </w:hyperlink>
    </w:p>
    <w:p w14:paraId="3CF86934" w14:textId="548C2428" w:rsidR="00F820E0" w:rsidRPr="005B0FFE" w:rsidRDefault="00E41709" w:rsidP="005B0FFE">
      <w:pPr>
        <w:pStyle w:val="ListParagraph"/>
        <w:numPr>
          <w:ilvl w:val="1"/>
          <w:numId w:val="5"/>
        </w:numPr>
        <w:rPr>
          <w:rFonts w:ascii="Segoe UI" w:hAnsi="Segoe UI" w:cs="Segoe UI"/>
          <w:b/>
          <w:bCs/>
          <w:sz w:val="24"/>
          <w:szCs w:val="24"/>
        </w:rPr>
      </w:pPr>
      <w:r w:rsidRPr="00E41709">
        <w:rPr>
          <w:rFonts w:ascii="Segoe UI" w:hAnsi="Segoe UI" w:cs="Segoe UI"/>
          <w:color w:val="24292E"/>
          <w:sz w:val="24"/>
          <w:szCs w:val="24"/>
          <w:shd w:val="clear" w:color="auto" w:fill="FFFFFF"/>
        </w:rPr>
        <w:t xml:space="preserve">National Climatic Data Center (NCDC) weather data: </w:t>
      </w:r>
      <w:hyperlink r:id="rId15" w:history="1">
        <w:r w:rsidRPr="00E41709">
          <w:rPr>
            <w:rStyle w:val="Hyperlink"/>
            <w:rFonts w:ascii="Segoe UI" w:hAnsi="Segoe UI" w:cs="Segoe UI"/>
            <w:sz w:val="24"/>
            <w:szCs w:val="24"/>
            <w:shd w:val="clear" w:color="auto" w:fill="FFFFFF"/>
          </w:rPr>
          <w:t>https://www.ncdc.noaa.gov/cdo-web/search</w:t>
        </w:r>
      </w:hyperlink>
    </w:p>
    <w:p w14:paraId="457BC5F2" w14:textId="77777777" w:rsidR="00F820E0" w:rsidRPr="00F820E0" w:rsidRDefault="00F820E0" w:rsidP="00F820E0">
      <w:pPr>
        <w:rPr>
          <w:rFonts w:ascii="Segoe UI" w:hAnsi="Segoe UI" w:cs="Segoe UI"/>
          <w:sz w:val="24"/>
          <w:szCs w:val="24"/>
        </w:rPr>
      </w:pPr>
    </w:p>
    <w:sectPr w:rsidR="00F820E0" w:rsidRPr="00F82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D4106" w14:textId="77777777" w:rsidR="00C541D7" w:rsidRDefault="00C541D7" w:rsidP="00901154">
      <w:pPr>
        <w:spacing w:after="0" w:line="240" w:lineRule="auto"/>
      </w:pPr>
      <w:r>
        <w:separator/>
      </w:r>
    </w:p>
  </w:endnote>
  <w:endnote w:type="continuationSeparator" w:id="0">
    <w:p w14:paraId="6ECD9890" w14:textId="77777777" w:rsidR="00C541D7" w:rsidRDefault="00C541D7" w:rsidP="0090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5384B" w14:textId="77777777" w:rsidR="00C541D7" w:rsidRDefault="00C541D7" w:rsidP="00901154">
      <w:pPr>
        <w:spacing w:after="0" w:line="240" w:lineRule="auto"/>
      </w:pPr>
      <w:r>
        <w:separator/>
      </w:r>
    </w:p>
  </w:footnote>
  <w:footnote w:type="continuationSeparator" w:id="0">
    <w:p w14:paraId="5DD27BEE" w14:textId="77777777" w:rsidR="00C541D7" w:rsidRDefault="00C541D7" w:rsidP="00901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449"/>
    <w:multiLevelType w:val="hybridMultilevel"/>
    <w:tmpl w:val="DEB8F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CA6B89"/>
    <w:multiLevelType w:val="multilevel"/>
    <w:tmpl w:val="8D6E36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8D01239"/>
    <w:multiLevelType w:val="hybridMultilevel"/>
    <w:tmpl w:val="FCDE6A92"/>
    <w:lvl w:ilvl="0" w:tplc="F306E3B8">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461E7"/>
    <w:multiLevelType w:val="multilevel"/>
    <w:tmpl w:val="8D6E36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A2D4BF1"/>
    <w:multiLevelType w:val="hybridMultilevel"/>
    <w:tmpl w:val="34EE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E74AC"/>
    <w:multiLevelType w:val="multilevel"/>
    <w:tmpl w:val="F59CFD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A024771"/>
    <w:multiLevelType w:val="multilevel"/>
    <w:tmpl w:val="8D6E367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5B951F5B"/>
    <w:multiLevelType w:val="multilevel"/>
    <w:tmpl w:val="8D6E36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EBF4684"/>
    <w:multiLevelType w:val="multilevel"/>
    <w:tmpl w:val="8D6E36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54"/>
    <w:rsid w:val="0006606E"/>
    <w:rsid w:val="00080496"/>
    <w:rsid w:val="000D1331"/>
    <w:rsid w:val="001B769A"/>
    <w:rsid w:val="002C6547"/>
    <w:rsid w:val="0031562B"/>
    <w:rsid w:val="00334BFF"/>
    <w:rsid w:val="004643BD"/>
    <w:rsid w:val="004A38CB"/>
    <w:rsid w:val="004D40A6"/>
    <w:rsid w:val="005B0FFE"/>
    <w:rsid w:val="005D2D32"/>
    <w:rsid w:val="00736587"/>
    <w:rsid w:val="00745D29"/>
    <w:rsid w:val="007B2981"/>
    <w:rsid w:val="007B6006"/>
    <w:rsid w:val="007D5B51"/>
    <w:rsid w:val="00843EA2"/>
    <w:rsid w:val="00901154"/>
    <w:rsid w:val="00913566"/>
    <w:rsid w:val="00937924"/>
    <w:rsid w:val="009B3ACF"/>
    <w:rsid w:val="009D0C34"/>
    <w:rsid w:val="009D3233"/>
    <w:rsid w:val="009F001A"/>
    <w:rsid w:val="00A876DC"/>
    <w:rsid w:val="00AA7D16"/>
    <w:rsid w:val="00AC3045"/>
    <w:rsid w:val="00AE5DFA"/>
    <w:rsid w:val="00B06626"/>
    <w:rsid w:val="00B1702E"/>
    <w:rsid w:val="00BD2569"/>
    <w:rsid w:val="00C12E04"/>
    <w:rsid w:val="00C2567C"/>
    <w:rsid w:val="00C25714"/>
    <w:rsid w:val="00C541D7"/>
    <w:rsid w:val="00D3194E"/>
    <w:rsid w:val="00DE5821"/>
    <w:rsid w:val="00E41709"/>
    <w:rsid w:val="00E41F0C"/>
    <w:rsid w:val="00EB06B1"/>
    <w:rsid w:val="00ED71DE"/>
    <w:rsid w:val="00EE7877"/>
    <w:rsid w:val="00F5543A"/>
    <w:rsid w:val="00F63227"/>
    <w:rsid w:val="00F820E0"/>
    <w:rsid w:val="00FB55A8"/>
    <w:rsid w:val="00FF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ED42"/>
  <w15:chartTrackingRefBased/>
  <w15:docId w15:val="{8069D667-9A79-4E1B-8E0B-6D3DA44E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011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1154"/>
    <w:rPr>
      <w:i/>
      <w:iCs/>
      <w:color w:val="4472C4" w:themeColor="accent1"/>
    </w:rPr>
  </w:style>
  <w:style w:type="character" w:styleId="Hyperlink">
    <w:name w:val="Hyperlink"/>
    <w:basedOn w:val="DefaultParagraphFont"/>
    <w:uiPriority w:val="99"/>
    <w:unhideWhenUsed/>
    <w:rsid w:val="00EE7877"/>
    <w:rPr>
      <w:color w:val="0563C1" w:themeColor="hyperlink"/>
      <w:u w:val="single"/>
    </w:rPr>
  </w:style>
  <w:style w:type="character" w:styleId="UnresolvedMention">
    <w:name w:val="Unresolved Mention"/>
    <w:basedOn w:val="DefaultParagraphFont"/>
    <w:uiPriority w:val="99"/>
    <w:semiHidden/>
    <w:unhideWhenUsed/>
    <w:rsid w:val="00EE7877"/>
    <w:rPr>
      <w:color w:val="605E5C"/>
      <w:shd w:val="clear" w:color="auto" w:fill="E1DFDD"/>
    </w:rPr>
  </w:style>
  <w:style w:type="paragraph" w:styleId="ListParagraph">
    <w:name w:val="List Paragraph"/>
    <w:basedOn w:val="Normal"/>
    <w:uiPriority w:val="34"/>
    <w:qFormat/>
    <w:rsid w:val="00AA7D16"/>
    <w:pPr>
      <w:ind w:left="720"/>
      <w:contextualSpacing/>
    </w:pPr>
  </w:style>
  <w:style w:type="table" w:styleId="TableGrid">
    <w:name w:val="Table Grid"/>
    <w:basedOn w:val="TableNormal"/>
    <w:uiPriority w:val="39"/>
    <w:rsid w:val="0031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23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ibikenyc.com/" TargetMode="External"/><Relationship Id="rId13" Type="http://schemas.openxmlformats.org/officeDocument/2006/relationships/hyperlink" Target="https://www.citibikenyc.com/system-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ibikenyc.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ncdc.noaa.gov/cdo-web/search" TargetMode="External"/><Relationship Id="rId10" Type="http://schemas.openxmlformats.org/officeDocument/2006/relationships/hyperlink" Target="https://www.ncdc.noaa.gov/cdo-web/search" TargetMode="External"/><Relationship Id="rId4" Type="http://schemas.openxmlformats.org/officeDocument/2006/relationships/settings" Target="settings.xml"/><Relationship Id="rId9" Type="http://schemas.openxmlformats.org/officeDocument/2006/relationships/hyperlink" Target="https://www.citibikenyc.com/system-data" TargetMode="External"/><Relationship Id="rId14" Type="http://schemas.openxmlformats.org/officeDocument/2006/relationships/hyperlink" Target="https://s3.amazonaws.com/trip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B016C-7F9E-437C-84FE-663F8436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 Deshmukh</dc:creator>
  <cp:keywords/>
  <dc:description/>
  <cp:lastModifiedBy>Sachid Deshmukh</cp:lastModifiedBy>
  <cp:revision>39</cp:revision>
  <dcterms:created xsi:type="dcterms:W3CDTF">2020-02-16T20:50:00Z</dcterms:created>
  <dcterms:modified xsi:type="dcterms:W3CDTF">2020-02-17T00:01:00Z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sadesh@microsoft.com</vt:lpwstr>
  </property>
  <property fmtid="{D5CDD505-2E9C-101B-9397-08002B2CF9AE}" pid="5" name="MSIP_Label_f42aa342-8706-4288-bd11-ebb85995028c_SetDate">
    <vt:lpwstr>2020-02-16T20:57:04.4580750Z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cc4c7587-f0b3-421e-a974-bae762574f45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