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EE10FF" w:rsidP="00EE10FF">
      <w:pPr>
        <w:pStyle w:val="Title"/>
      </w:pPr>
      <w:r>
        <w:t>Fix Beta near global wave end</w:t>
      </w:r>
    </w:p>
    <w:tbl>
      <w:tblPr>
        <w:tblStyle w:val="TableGrid"/>
        <w:tblW w:w="12754" w:type="dxa"/>
        <w:tblLook w:val="04A0" w:firstRow="1" w:lastRow="0" w:firstColumn="1" w:lastColumn="0" w:noHBand="0" w:noVBand="1"/>
      </w:tblPr>
      <w:tblGrid>
        <w:gridCol w:w="7807"/>
        <w:gridCol w:w="7807"/>
      </w:tblGrid>
      <w:tr w:rsidR="00EE10FF" w:rsidTr="00EE10FF">
        <w:tc>
          <w:tcPr>
            <w:tcW w:w="8726" w:type="dxa"/>
          </w:tcPr>
          <w:p w:rsidR="00EE10FF" w:rsidRDefault="00EE10FF" w:rsidP="00EE10FF">
            <w:r>
              <w:t>Before</w:t>
            </w:r>
          </w:p>
        </w:tc>
        <w:tc>
          <w:tcPr>
            <w:tcW w:w="4028" w:type="dxa"/>
          </w:tcPr>
          <w:p w:rsidR="00EE10FF" w:rsidRDefault="00EE10FF" w:rsidP="00EE10FF">
            <w:r>
              <w:t>After</w:t>
            </w:r>
          </w:p>
        </w:tc>
      </w:tr>
      <w:tr w:rsidR="00EE10FF" w:rsidTr="00EE10FF">
        <w:tc>
          <w:tcPr>
            <w:tcW w:w="8726" w:type="dxa"/>
          </w:tcPr>
          <w:p w:rsidR="00EE10FF" w:rsidRDefault="00EE10FF" w:rsidP="00EE10FF">
            <w:r w:rsidRPr="00EE10FF">
              <w:rPr>
                <w:noProof/>
                <w:lang w:eastAsia="en-NZ"/>
              </w:rPr>
              <w:drawing>
                <wp:inline distT="0" distB="0" distL="0" distR="0" wp14:anchorId="2F375171" wp14:editId="783C3690">
                  <wp:extent cx="4737100" cy="3552825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8" w:type="dxa"/>
          </w:tcPr>
          <w:p w:rsidR="00EE10FF" w:rsidRDefault="00EE10FF" w:rsidP="00EE10FF">
            <w:r w:rsidRPr="00EE10FF">
              <w:rPr>
                <w:noProof/>
                <w:lang w:eastAsia="en-NZ"/>
              </w:rPr>
              <w:drawing>
                <wp:inline distT="0" distB="0" distL="0" distR="0" wp14:anchorId="2F8620ED" wp14:editId="47A9FF6F">
                  <wp:extent cx="4737100" cy="3552825"/>
                  <wp:effectExtent l="0" t="0" r="635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10FF" w:rsidRDefault="00EE10FF" w:rsidP="00EE10FF">
            <w:r w:rsidRPr="00EE10FF">
              <w:rPr>
                <w:noProof/>
                <w:lang w:eastAsia="en-NZ"/>
              </w:rPr>
              <w:lastRenderedPageBreak/>
              <w:drawing>
                <wp:inline distT="0" distB="0" distL="0" distR="0" wp14:anchorId="6D2500FA" wp14:editId="3FA36B1C">
                  <wp:extent cx="3248025" cy="2436019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43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FF" w:rsidTr="00EE10FF">
        <w:tc>
          <w:tcPr>
            <w:tcW w:w="8726" w:type="dxa"/>
          </w:tcPr>
          <w:p w:rsidR="00EE10FF" w:rsidRDefault="00EE10FF" w:rsidP="00EE10FF">
            <w:pPr>
              <w:tabs>
                <w:tab w:val="left" w:pos="2970"/>
              </w:tabs>
            </w:pPr>
            <w:r w:rsidRPr="00EE10FF">
              <w:rPr>
                <w:noProof/>
                <w:lang w:eastAsia="en-NZ"/>
              </w:rPr>
              <w:lastRenderedPageBreak/>
              <w:drawing>
                <wp:inline distT="0" distB="0" distL="0" distR="0" wp14:anchorId="3B99060D" wp14:editId="7889F384">
                  <wp:extent cx="5334000" cy="400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8" w:type="dxa"/>
          </w:tcPr>
          <w:p w:rsidR="00EE10FF" w:rsidRDefault="00B85E56" w:rsidP="00EE10FF">
            <w:r w:rsidRPr="00B85E56">
              <w:rPr>
                <w:noProof/>
                <w:lang w:eastAsia="en-NZ"/>
              </w:rPr>
              <w:drawing>
                <wp:inline distT="0" distB="0" distL="0" distR="0" wp14:anchorId="150ED7C6" wp14:editId="7578948D">
                  <wp:extent cx="5334000" cy="4000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FF" w:rsidTr="00EE10FF">
        <w:tc>
          <w:tcPr>
            <w:tcW w:w="8726" w:type="dxa"/>
          </w:tcPr>
          <w:p w:rsidR="00EE10FF" w:rsidRDefault="00B85E56" w:rsidP="00EE10FF">
            <w:r>
              <w:rPr>
                <w:noProof/>
                <w:lang w:eastAsia="en-NZ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BF56E8" wp14:editId="327603AF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1247140</wp:posOffset>
                      </wp:positionV>
                      <wp:extent cx="9208770" cy="5715"/>
                      <wp:effectExtent l="0" t="0" r="11430" b="3238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08770" cy="57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98.2pt" to="778.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" strokecolor="red"/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A3483B" wp14:editId="6B16E0EA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2884170</wp:posOffset>
                      </wp:positionV>
                      <wp:extent cx="9208770" cy="5715"/>
                      <wp:effectExtent l="0" t="0" r="11430" b="3238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08770" cy="57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27.1pt" to="778.35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" strokecolor="red"/>
                  </w:pict>
                </mc:Fallback>
              </mc:AlternateContent>
            </w:r>
            <w:r w:rsidR="00EE10FF" w:rsidRPr="00EE10FF">
              <w:rPr>
                <w:noProof/>
                <w:lang w:eastAsia="en-NZ"/>
              </w:rPr>
              <w:drawing>
                <wp:inline distT="0" distB="0" distL="0" distR="0" wp14:anchorId="3360F993" wp14:editId="2A5357AB">
                  <wp:extent cx="5334000" cy="400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10FF" w:rsidRDefault="00EE10FF" w:rsidP="00EE10FF"/>
          <w:p w:rsidR="00EE10FF" w:rsidRDefault="00EE10FF" w:rsidP="00EE10FF">
            <w:r>
              <w:t>Choose 0.162:0.156 to be flat beta</w:t>
            </w:r>
          </w:p>
        </w:tc>
        <w:tc>
          <w:tcPr>
            <w:tcW w:w="4028" w:type="dxa"/>
          </w:tcPr>
          <w:p w:rsidR="00EE10FF" w:rsidRDefault="00B85E56" w:rsidP="00EE10FF">
            <w:r w:rsidRPr="00B85E56">
              <w:rPr>
                <w:noProof/>
                <w:lang w:eastAsia="en-NZ"/>
              </w:rPr>
              <w:drawing>
                <wp:inline distT="0" distB="0" distL="0" distR="0" wp14:anchorId="68AB6C9F" wp14:editId="1373033B">
                  <wp:extent cx="5334000" cy="4000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E56" w:rsidRDefault="00B85E56" w:rsidP="00EE10FF">
            <w:r>
              <w:t>Took longer to disappear</w:t>
            </w:r>
          </w:p>
          <w:p w:rsidR="005D3738" w:rsidRDefault="005D3738" w:rsidP="00EE10FF">
            <w:r>
              <w:t xml:space="preserve">High beta does not want oscillations therefore the diffusion is pushing the wave against beta, </w:t>
            </w:r>
            <w:bookmarkStart w:id="0" w:name="_GoBack"/>
            <w:bookmarkEnd w:id="0"/>
          </w:p>
          <w:p w:rsidR="005D3738" w:rsidRDefault="005D3738" w:rsidP="00EE10FF">
            <w:r>
              <w:t xml:space="preserve">Fixing Beta means that although the wave will still die, as the current beta can’t sustain oscillations , It will propagate further </w:t>
            </w:r>
          </w:p>
        </w:tc>
      </w:tr>
      <w:tr w:rsidR="00EE10FF" w:rsidTr="00EE10FF">
        <w:tc>
          <w:tcPr>
            <w:tcW w:w="8726" w:type="dxa"/>
          </w:tcPr>
          <w:p w:rsidR="00EE10FF" w:rsidRDefault="00EE10FF" w:rsidP="00EE10FF">
            <w:r w:rsidRPr="00EE10FF">
              <w:rPr>
                <w:noProof/>
                <w:lang w:eastAsia="en-NZ"/>
              </w:rPr>
              <w:lastRenderedPageBreak/>
              <w:drawing>
                <wp:inline distT="0" distB="0" distL="0" distR="0" wp14:anchorId="615AA75D" wp14:editId="6DD38196">
                  <wp:extent cx="5334000" cy="400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8" w:type="dxa"/>
          </w:tcPr>
          <w:p w:rsidR="00EE10FF" w:rsidRDefault="00B85E56" w:rsidP="00EE10FF">
            <w:r w:rsidRPr="00B85E56">
              <w:rPr>
                <w:noProof/>
                <w:lang w:eastAsia="en-NZ"/>
              </w:rPr>
              <w:drawing>
                <wp:inline distT="0" distB="0" distL="0" distR="0" wp14:anchorId="6F4B40CA" wp14:editId="35017E05">
                  <wp:extent cx="5334000" cy="4000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FF" w:rsidTr="00EE10FF">
        <w:tc>
          <w:tcPr>
            <w:tcW w:w="8726" w:type="dxa"/>
          </w:tcPr>
          <w:p w:rsidR="00EE10FF" w:rsidRDefault="00EE10FF" w:rsidP="00EE10FF">
            <w:r w:rsidRPr="00EE10FF">
              <w:rPr>
                <w:noProof/>
                <w:lang w:eastAsia="en-NZ"/>
              </w:rPr>
              <w:lastRenderedPageBreak/>
              <w:drawing>
                <wp:inline distT="0" distB="0" distL="0" distR="0" wp14:anchorId="342F6A47" wp14:editId="1A0CEBDB">
                  <wp:extent cx="5334000" cy="400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8" w:type="dxa"/>
          </w:tcPr>
          <w:p w:rsidR="00EE10FF" w:rsidRDefault="00B85E56" w:rsidP="00EE10FF">
            <w:r w:rsidRPr="00B85E56">
              <w:rPr>
                <w:noProof/>
                <w:lang w:eastAsia="en-NZ"/>
              </w:rPr>
              <w:drawing>
                <wp:inline distT="0" distB="0" distL="0" distR="0" wp14:anchorId="739CBFE3" wp14:editId="5F7A6352">
                  <wp:extent cx="5334000" cy="4000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FF" w:rsidTr="00EE10FF">
        <w:tc>
          <w:tcPr>
            <w:tcW w:w="8726" w:type="dxa"/>
          </w:tcPr>
          <w:p w:rsidR="00EE10FF" w:rsidRDefault="001C797B" w:rsidP="00EE10FF">
            <w:r w:rsidRPr="001C797B">
              <w:rPr>
                <w:noProof/>
                <w:lang w:eastAsia="en-NZ"/>
              </w:rPr>
              <w:lastRenderedPageBreak/>
              <w:drawing>
                <wp:inline distT="0" distB="0" distL="0" distR="0" wp14:anchorId="4F75FEDD" wp14:editId="5020DEE6">
                  <wp:extent cx="4043548" cy="3809178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51983" r="4601"/>
                          <a:stretch/>
                        </pic:blipFill>
                        <pic:spPr bwMode="auto">
                          <a:xfrm>
                            <a:off x="0" y="0"/>
                            <a:ext cx="4049139" cy="3814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8" w:type="dxa"/>
          </w:tcPr>
          <w:p w:rsidR="00EE10FF" w:rsidRDefault="005C5C5A" w:rsidP="00EE10FF">
            <w:r w:rsidRPr="005C5C5A">
              <w:rPr>
                <w:noProof/>
                <w:lang w:eastAsia="en-NZ"/>
              </w:rPr>
              <w:drawing>
                <wp:inline distT="0" distB="0" distL="0" distR="0" wp14:anchorId="06DDF82D" wp14:editId="5D5B6684">
                  <wp:extent cx="3889169" cy="3218213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53126" r="6911"/>
                          <a:stretch/>
                        </pic:blipFill>
                        <pic:spPr bwMode="auto">
                          <a:xfrm>
                            <a:off x="0" y="0"/>
                            <a:ext cx="3902175" cy="322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0FF" w:rsidRPr="00EE10FF" w:rsidRDefault="00EE10FF" w:rsidP="00EE10FF"/>
    <w:sectPr w:rsidR="00EE10FF" w:rsidRPr="00EE10FF" w:rsidSect="00EE10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FF"/>
    <w:rsid w:val="001C797B"/>
    <w:rsid w:val="002B0CA2"/>
    <w:rsid w:val="005C5C5A"/>
    <w:rsid w:val="005D3738"/>
    <w:rsid w:val="006F5BCE"/>
    <w:rsid w:val="00B85E56"/>
    <w:rsid w:val="00E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0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E1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0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E1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3</cp:revision>
  <dcterms:created xsi:type="dcterms:W3CDTF">2016-05-17T08:34:00Z</dcterms:created>
  <dcterms:modified xsi:type="dcterms:W3CDTF">2016-05-18T04:10:00Z</dcterms:modified>
</cp:coreProperties>
</file>