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62" w:rsidRPr="00E82EED" w:rsidRDefault="00D80562" w:rsidP="00D80562">
      <w:pPr>
        <w:pStyle w:val="Title"/>
      </w:pPr>
      <w:r>
        <w:t>Toy Model #4</w:t>
      </w:r>
      <w:r w:rsidR="005938D2">
        <w:t>b</w:t>
      </w:r>
    </w:p>
    <w:p w:rsidR="00D80562" w:rsidRPr="00E82EED" w:rsidRDefault="00D80562" w:rsidP="00D80562">
      <w:r w:rsidRPr="00E82EED">
        <w:t xml:space="preserve">The equations that define the simple Toy Model are described in Equations 1 and 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392"/>
        <w:gridCol w:w="770"/>
      </w:tblGrid>
      <w:tr w:rsidR="00D80562" w:rsidRPr="00E82EED" w:rsidTr="00F3768D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D80562" w:rsidP="00F3768D">
            <w:pPr>
              <w:rPr>
                <w:lang w:eastAsia="en-NZ"/>
              </w:rPr>
            </w:pP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755D03" w:rsidP="00F3768D">
            <w:pPr>
              <w:rPr>
                <w:rFonts w:eastAsiaTheme="minorEastAsia"/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=-</m:t>
                </m:r>
                <m:r>
                  <w:rPr>
                    <w:rFonts w:ascii="Cambria Math" w:hAnsi="Cambria Math"/>
                    <w:lang w:eastAsia="en-NZ"/>
                  </w:rPr>
                  <m:t>βV-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i/>
                            <w:lang w:eastAsia="en-NZ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en-NZ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+ Φ      =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sub>
                </m:sSub>
              </m:oMath>
            </m:oMathPara>
          </w:p>
          <w:p w:rsidR="00D80562" w:rsidRPr="00E82EED" w:rsidRDefault="00D80562" w:rsidP="00F3768D">
            <w:pPr>
              <w:rPr>
                <w:lang w:eastAsia="en-NZ"/>
              </w:rPr>
            </w:pPr>
          </w:p>
          <w:p w:rsidR="00D80562" w:rsidRPr="00E82EED" w:rsidRDefault="00755D03" w:rsidP="00D80562">
            <w:pPr>
              <w:rPr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</m:t>
                </m:r>
                <m:r>
                  <w:rPr>
                    <w:rFonts w:ascii="Cambria Math" w:hAnsi="Cambria Math"/>
                    <w:lang w:eastAsia="en-NZ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Φ+ α         =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D80562" w:rsidP="00F3768D">
            <w:pPr>
              <w:spacing w:before="240"/>
              <w:rPr>
                <w:lang w:eastAsia="en-NZ"/>
              </w:rPr>
            </w:pPr>
            <w:r w:rsidRPr="00E82EED">
              <w:rPr>
                <w:lang w:eastAsia="en-NZ"/>
              </w:rPr>
              <w:t>(1)</w:t>
            </w:r>
          </w:p>
          <w:p w:rsidR="00D80562" w:rsidRPr="00E82EED" w:rsidRDefault="00D80562" w:rsidP="00F3768D">
            <w:pPr>
              <w:rPr>
                <w:lang w:eastAsia="en-NZ"/>
              </w:rPr>
            </w:pPr>
          </w:p>
          <w:p w:rsidR="00D80562" w:rsidRPr="00E82EED" w:rsidRDefault="00D80562" w:rsidP="00F3768D">
            <w:pPr>
              <w:rPr>
                <w:lang w:eastAsia="en-NZ"/>
              </w:rPr>
            </w:pPr>
            <w:r w:rsidRPr="00E82EED">
              <w:rPr>
                <w:lang w:eastAsia="en-NZ"/>
              </w:rPr>
              <w:t>(2)</w:t>
            </w:r>
          </w:p>
        </w:tc>
      </w:tr>
    </w:tbl>
    <w:p w:rsidR="00D80562" w:rsidRDefault="00D80562" w:rsidP="00D80562">
      <w:pPr>
        <w:spacing w:before="240"/>
        <w:rPr>
          <w:lang w:eastAsia="en-NZ"/>
        </w:rPr>
      </w:pPr>
      <w:r w:rsidRPr="00E82EED">
        <w:rPr>
          <w:lang w:eastAsia="en-NZ"/>
        </w:rPr>
        <w:t xml:space="preserve">Then with </w:t>
      </w:r>
      <w:r>
        <w:rPr>
          <w:lang w:eastAsia="en-NZ"/>
        </w:rPr>
        <w:t>diffusion added Equations 1 and 2 become 3 and 4 as follows;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392"/>
        <w:gridCol w:w="770"/>
      </w:tblGrid>
      <w:tr w:rsidR="00D80562" w:rsidRPr="00E82EED" w:rsidTr="00F3768D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D80562" w:rsidP="00F3768D">
            <w:pPr>
              <w:rPr>
                <w:lang w:eastAsia="en-NZ"/>
              </w:rPr>
            </w:pP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755D03" w:rsidP="00F3768D">
            <w:pPr>
              <w:rPr>
                <w:rFonts w:eastAsiaTheme="minorEastAsia"/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=D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sub>
                </m:sSub>
              </m:oMath>
            </m:oMathPara>
          </w:p>
          <w:p w:rsidR="00D80562" w:rsidRPr="00E82EED" w:rsidRDefault="00D80562" w:rsidP="00F3768D">
            <w:pPr>
              <w:rPr>
                <w:lang w:eastAsia="en-NZ"/>
              </w:rPr>
            </w:pPr>
          </w:p>
          <w:p w:rsidR="00D80562" w:rsidRPr="00E82EED" w:rsidRDefault="00755D03" w:rsidP="00F3768D">
            <w:pPr>
              <w:rPr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=D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D80562" w:rsidP="00F3768D">
            <w:pPr>
              <w:spacing w:before="240"/>
              <w:rPr>
                <w:lang w:eastAsia="en-NZ"/>
              </w:rPr>
            </w:pPr>
            <w:r w:rsidRPr="00E82EED">
              <w:rPr>
                <w:lang w:eastAsia="en-NZ"/>
              </w:rPr>
              <w:t>(</w:t>
            </w:r>
            <w:r>
              <w:rPr>
                <w:lang w:eastAsia="en-NZ"/>
              </w:rPr>
              <w:t>3</w:t>
            </w:r>
            <w:r w:rsidRPr="00E82EED">
              <w:rPr>
                <w:lang w:eastAsia="en-NZ"/>
              </w:rPr>
              <w:t>)</w:t>
            </w:r>
          </w:p>
          <w:p w:rsidR="00D80562" w:rsidRPr="00E82EED" w:rsidRDefault="00D80562" w:rsidP="00F3768D">
            <w:pPr>
              <w:rPr>
                <w:lang w:eastAsia="en-NZ"/>
              </w:rPr>
            </w:pPr>
          </w:p>
          <w:p w:rsidR="00D80562" w:rsidRPr="00E82EED" w:rsidRDefault="00D80562" w:rsidP="00F3768D">
            <w:pPr>
              <w:rPr>
                <w:lang w:eastAsia="en-NZ"/>
              </w:rPr>
            </w:pPr>
            <w:r w:rsidRPr="00E82EED">
              <w:rPr>
                <w:lang w:eastAsia="en-NZ"/>
              </w:rPr>
              <w:t>(</w:t>
            </w:r>
            <w:r>
              <w:rPr>
                <w:lang w:eastAsia="en-NZ"/>
              </w:rPr>
              <w:t>4</w:t>
            </w:r>
            <w:r w:rsidRPr="00E82EED">
              <w:rPr>
                <w:lang w:eastAsia="en-NZ"/>
              </w:rPr>
              <w:t>)</w:t>
            </w:r>
          </w:p>
        </w:tc>
      </w:tr>
    </w:tbl>
    <w:p w:rsidR="00D80562" w:rsidRDefault="00D80562" w:rsidP="001C303B">
      <w:pPr>
        <w:spacing w:before="240"/>
        <w:rPr>
          <w:lang w:eastAsia="en-NZ"/>
        </w:rPr>
      </w:pPr>
      <w:r>
        <w:rPr>
          <w:lang w:eastAsia="en-NZ"/>
        </w:rPr>
        <w:t xml:space="preserve">Where α and β are variable parameters </w:t>
      </w:r>
    </w:p>
    <w:p w:rsidR="00D80562" w:rsidRDefault="000442B6" w:rsidP="001C303B">
      <w:pPr>
        <w:pStyle w:val="Heading1"/>
        <w:spacing w:before="0"/>
        <w:rPr>
          <w:lang w:eastAsia="en-NZ"/>
        </w:rPr>
      </w:pPr>
      <w:r>
        <w:rPr>
          <w:lang w:eastAsia="en-NZ"/>
        </w:rPr>
        <w:t>Calculations</w:t>
      </w:r>
    </w:p>
    <w:p w:rsidR="000442B6" w:rsidRPr="000442B6" w:rsidRDefault="000442B6" w:rsidP="001C303B">
      <w:pPr>
        <w:spacing w:after="0"/>
        <w:rPr>
          <w:lang w:eastAsia="en-NZ"/>
        </w:rPr>
      </w:pPr>
      <w:r>
        <w:rPr>
          <w:lang w:eastAsia="en-NZ"/>
        </w:rPr>
        <w:t>From the equations 1 and 2 it is possible to work out the Jacobian matrix</w:t>
      </w:r>
    </w:p>
    <w:p w:rsidR="00171DDA" w:rsidRPr="000442B6" w:rsidRDefault="00171DDA" w:rsidP="001C303B">
      <w:pPr>
        <w:spacing w:after="0"/>
        <w:rPr>
          <w:rFonts w:eastAsiaTheme="minorEastAsia"/>
          <w:lang w:eastAsia="en-NZ"/>
        </w:rPr>
      </w:pPr>
      <m:oMathPara>
        <m:oMath>
          <m:r>
            <w:rPr>
              <w:rFonts w:ascii="Cambria Math" w:hAnsi="Cambria Math"/>
              <w:lang w:eastAsia="en-NZ"/>
            </w:rPr>
            <m:t xml:space="preserve">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en-NZ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en-NZ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Φ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+</m:t>
                    </m:r>
                    <w:bookmarkStart w:id="0" w:name="_GoBack"/>
                    <w:bookmarkEnd w:id="0"/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en-NZ"/>
                      </w:rPr>
                      <m:t>-β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n-NZ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lang w:eastAsia="en-NZ"/>
                      </w:rPr>
                      <m:t>0</m:t>
                    </m:r>
                  </m:e>
                </m:mr>
              </m:m>
            </m:e>
          </m:d>
        </m:oMath>
      </m:oMathPara>
    </w:p>
    <w:p w:rsidR="000442B6" w:rsidRPr="00171DDA" w:rsidRDefault="000442B6" w:rsidP="001C303B">
      <w:pPr>
        <w:spacing w:after="0"/>
        <w:rPr>
          <w:rFonts w:eastAsiaTheme="minorEastAsia"/>
          <w:lang w:eastAsia="en-NZ"/>
        </w:rPr>
      </w:pPr>
      <w:r>
        <w:rPr>
          <w:rFonts w:eastAsiaTheme="minorEastAsia"/>
          <w:lang w:eastAsia="en-NZ"/>
        </w:rPr>
        <w:t>Next to work out stability need to find the eigenv</w:t>
      </w:r>
      <w:r w:rsidR="00D5686F">
        <w:rPr>
          <w:rFonts w:eastAsiaTheme="minorEastAsia"/>
          <w:lang w:eastAsia="en-NZ"/>
        </w:rPr>
        <w:t>alues</w:t>
      </w:r>
      <w:r>
        <w:rPr>
          <w:rFonts w:eastAsiaTheme="minorEastAsia"/>
          <w:lang w:eastAsia="en-NZ"/>
        </w:rPr>
        <w:t>:</w:t>
      </w:r>
    </w:p>
    <w:p w:rsidR="00171DDA" w:rsidRPr="00171DDA" w:rsidRDefault="00171DDA" w:rsidP="00171DDA">
      <w:pPr>
        <w:rPr>
          <w:rFonts w:eastAsiaTheme="minorEastAsia"/>
          <w:lang w:eastAsia="en-NZ"/>
        </w:rPr>
      </w:pPr>
      <m:oMathPara>
        <m:oMath>
          <m:r>
            <w:rPr>
              <w:rFonts w:ascii="Cambria Math" w:hAnsi="Cambria Math"/>
              <w:lang w:eastAsia="en-NZ"/>
            </w:rPr>
            <m:t>Det</m:t>
          </m:r>
          <m:d>
            <m:dPr>
              <m:ctrlPr>
                <w:rPr>
                  <w:rFonts w:ascii="Cambria Math" w:hAnsi="Cambria Math"/>
                  <w:i/>
                  <w:lang w:eastAsia="en-NZ"/>
                </w:rPr>
              </m:ctrlPr>
            </m:dPr>
            <m:e>
              <m:r>
                <w:rPr>
                  <w:rFonts w:ascii="Cambria Math" w:hAnsi="Cambria Math"/>
                  <w:lang w:eastAsia="en-NZ"/>
                </w:rPr>
                <m:t>λI-J</m:t>
              </m:r>
            </m:e>
          </m:d>
          <m:r>
            <w:rPr>
              <w:rFonts w:ascii="Cambria Math" w:hAnsi="Cambria Math"/>
              <w:lang w:eastAsia="en-NZ"/>
            </w:rPr>
            <m:t>=0</m:t>
          </m:r>
        </m:oMath>
      </m:oMathPara>
    </w:p>
    <w:p w:rsidR="00171DDA" w:rsidRPr="00171DDA" w:rsidRDefault="00171DDA" w:rsidP="00171DDA">
      <w:pPr>
        <w:rPr>
          <w:rFonts w:eastAsiaTheme="minorEastAsia"/>
          <w:lang w:eastAsia="en-NZ"/>
        </w:rPr>
      </w:pPr>
      <m:oMathPara>
        <m:oMath>
          <m:r>
            <w:rPr>
              <w:rFonts w:ascii="Cambria Math" w:eastAsiaTheme="minorEastAsia" w:hAnsi="Cambria Math"/>
              <w:lang w:eastAsia="en-NZ"/>
            </w:rPr>
            <m:t xml:space="preserve">λ= ±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en-NZ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NZ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en-NZ"/>
                    </w:rPr>
                    <m:t>-β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en-N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en-NZ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N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en-N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en-NZ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eastAsia="en-N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en-NZ"/>
                                </w:rPr>
                                <m:t>Φ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en-NZ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eastAsia="en-NZ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eastAsia="en-NZ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eastAsia="en-NZ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eastAsia="en-NZ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eastAsia="en-NZ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NZ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eastAsia="en-N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NZ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lang w:eastAsia="en-NZ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N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NZ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eastAsia="en-NZ"/>
                </w:rPr>
                <m:t>2</m:t>
              </m:r>
            </m:den>
          </m:f>
        </m:oMath>
      </m:oMathPara>
    </w:p>
    <w:p w:rsidR="00171DDA" w:rsidRPr="00171DDA" w:rsidRDefault="00171DDA" w:rsidP="001C303B">
      <w:pPr>
        <w:spacing w:after="0"/>
        <w:rPr>
          <w:rFonts w:eastAsiaTheme="minorEastAsia"/>
          <w:lang w:eastAsia="en-NZ"/>
        </w:rPr>
      </w:pPr>
      <m:oMathPara>
        <m:oMath>
          <m:r>
            <w:rPr>
              <w:rFonts w:ascii="Cambria Math" w:eastAsiaTheme="minorEastAsia" w:hAnsi="Cambria Math"/>
              <w:lang w:eastAsia="en-NZ"/>
            </w:rPr>
            <m:t xml:space="preserve">where </m:t>
          </m:r>
          <m:r>
            <m:rPr>
              <m:sty m:val="p"/>
            </m:rPr>
            <w:rPr>
              <w:rFonts w:ascii="Cambria Math" w:eastAsiaTheme="minorEastAsia" w:hAnsi="Cambria Math"/>
              <w:lang w:eastAsia="en-NZ"/>
            </w:rPr>
            <m:t>Φ</m:t>
          </m:r>
          <m:r>
            <w:rPr>
              <w:rFonts w:ascii="Cambria Math" w:eastAsiaTheme="minorEastAsia" w:hAnsi="Cambria Math"/>
              <w:lang w:eastAsia="en-NZ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NZ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NZ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eastAsia="en-NZ"/>
                </w:rPr>
                <m:t>β</m:t>
              </m:r>
            </m:den>
          </m:f>
          <m:r>
            <w:rPr>
              <w:rFonts w:ascii="Cambria Math" w:eastAsiaTheme="minorEastAsia" w:hAnsi="Cambria Math"/>
              <w:lang w:eastAsia="en-NZ"/>
            </w:rPr>
            <m:t xml:space="preserve"> at the fixed point</m:t>
          </m:r>
        </m:oMath>
      </m:oMathPara>
    </w:p>
    <w:p w:rsidR="00784896" w:rsidRPr="0058213E" w:rsidRDefault="00171DDA" w:rsidP="0058213E">
      <w:pPr>
        <w:pStyle w:val="ListParagraph"/>
        <w:numPr>
          <w:ilvl w:val="0"/>
          <w:numId w:val="2"/>
        </w:numPr>
        <w:spacing w:after="0"/>
        <w:rPr>
          <w:rFonts w:eastAsiaTheme="minorEastAsia"/>
          <w:lang w:eastAsia="en-NZ"/>
        </w:rPr>
      </w:pPr>
      <w:r w:rsidRPr="0058213E">
        <w:rPr>
          <w:rFonts w:eastAsiaTheme="minorEastAsia"/>
          <w:lang w:eastAsia="en-NZ"/>
        </w:rPr>
        <w:t xml:space="preserve">Thus </w:t>
      </w:r>
      <m:oMath>
        <m:r>
          <w:rPr>
            <w:rFonts w:ascii="Cambria Math" w:eastAsiaTheme="minorEastAsia" w:hAnsi="Cambria Math"/>
            <w:lang w:eastAsia="en-NZ"/>
          </w:rPr>
          <m:t>β≠0,</m:t>
        </m:r>
      </m:oMath>
      <w:r w:rsidRPr="0058213E">
        <w:rPr>
          <w:rFonts w:eastAsiaTheme="minorEastAsia"/>
          <w:lang w:eastAsia="en-NZ"/>
        </w:rPr>
        <w:t xml:space="preserve"> </w:t>
      </w:r>
      <w:r w:rsidR="00784896" w:rsidRPr="0058213E">
        <w:rPr>
          <w:rFonts w:eastAsiaTheme="minorEastAsia"/>
          <w:lang w:eastAsia="en-NZ"/>
        </w:rPr>
        <w:t xml:space="preserve"> </w:t>
      </w:r>
    </w:p>
    <w:p w:rsidR="00784896" w:rsidRDefault="00171DDA" w:rsidP="00784896">
      <w:pPr>
        <w:pStyle w:val="ListParagraph"/>
        <w:numPr>
          <w:ilvl w:val="0"/>
          <w:numId w:val="2"/>
        </w:numPr>
        <w:rPr>
          <w:rFonts w:eastAsiaTheme="minorEastAsia"/>
          <w:lang w:eastAsia="en-NZ"/>
        </w:rPr>
      </w:pPr>
      <w:r w:rsidRPr="00784896">
        <w:rPr>
          <w:rFonts w:eastAsiaTheme="minorEastAsia"/>
          <w:lang w:eastAsia="en-NZ"/>
        </w:rPr>
        <w:t xml:space="preserve">for </w:t>
      </w:r>
      <m:oMath>
        <m:r>
          <w:rPr>
            <w:rFonts w:ascii="Cambria Math" w:eastAsiaTheme="minorEastAsia" w:hAnsi="Cambria Math"/>
            <w:lang w:eastAsia="en-NZ"/>
          </w:rPr>
          <m:t>α=β</m:t>
        </m:r>
      </m:oMath>
      <w:r w:rsidR="00784896" w:rsidRPr="00784896">
        <w:rPr>
          <w:rFonts w:eastAsiaTheme="minorEastAsia"/>
          <w:lang w:eastAsia="en-NZ"/>
        </w:rPr>
        <w:t xml:space="preserve"> the </w:t>
      </w:r>
      <m:oMath>
        <m:r>
          <w:rPr>
            <w:rFonts w:ascii="Cambria Math" w:eastAsiaTheme="minorEastAsia" w:hAnsi="Cambria Math"/>
            <w:lang w:eastAsia="en-NZ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lang w:eastAsia="en-NZ"/>
              </w:rPr>
            </m:ctrlPr>
          </m:dPr>
          <m:e>
            <m:r>
              <w:rPr>
                <w:rFonts w:ascii="Cambria Math" w:eastAsiaTheme="minorEastAsia" w:hAnsi="Cambria Math"/>
                <w:lang w:eastAsia="en-NZ"/>
              </w:rPr>
              <m:t>λ</m:t>
            </m:r>
          </m:e>
        </m:d>
        <m:r>
          <w:rPr>
            <w:rFonts w:ascii="Cambria Math" w:eastAsiaTheme="minorEastAsia" w:hAnsi="Cambria Math"/>
            <w:lang w:eastAsia="en-NZ"/>
          </w:rPr>
          <m:t>=0</m:t>
        </m:r>
      </m:oMath>
      <w:r w:rsidR="00784896" w:rsidRPr="00784896">
        <w:rPr>
          <w:rFonts w:eastAsiaTheme="minorEastAsia"/>
          <w:lang w:eastAsia="en-NZ"/>
        </w:rPr>
        <w:t xml:space="preserve">, </w:t>
      </w:r>
    </w:p>
    <w:p w:rsidR="00171DDA" w:rsidRDefault="00784896" w:rsidP="00784896">
      <w:pPr>
        <w:pStyle w:val="ListParagraph"/>
        <w:numPr>
          <w:ilvl w:val="0"/>
          <w:numId w:val="2"/>
        </w:numPr>
        <w:rPr>
          <w:rFonts w:eastAsiaTheme="minorEastAsia"/>
          <w:lang w:eastAsia="en-NZ"/>
        </w:rPr>
      </w:pPr>
      <w:r w:rsidRPr="00784896">
        <w:rPr>
          <w:rFonts w:eastAsiaTheme="minorEastAsia"/>
          <w:lang w:eastAsia="en-NZ"/>
        </w:rPr>
        <w:t xml:space="preserve">for </w:t>
      </w:r>
      <m:oMath>
        <m:r>
          <w:rPr>
            <w:rFonts w:ascii="Cambria Math" w:eastAsiaTheme="minorEastAsia" w:hAnsi="Cambria Math"/>
            <w:lang w:eastAsia="en-NZ"/>
          </w:rPr>
          <m:t>α&lt;β</m:t>
        </m:r>
      </m:oMath>
      <w:r w:rsidRPr="00784896">
        <w:rPr>
          <w:rFonts w:eastAsiaTheme="minorEastAsia"/>
          <w:lang w:eastAsia="en-NZ"/>
        </w:rPr>
        <w:t xml:space="preserve"> the </w:t>
      </w:r>
      <m:oMath>
        <m:r>
          <w:rPr>
            <w:rFonts w:ascii="Cambria Math" w:eastAsiaTheme="minorEastAsia" w:hAnsi="Cambria Math"/>
            <w:lang w:eastAsia="en-NZ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lang w:eastAsia="en-NZ"/>
              </w:rPr>
            </m:ctrlPr>
          </m:dPr>
          <m:e>
            <m:r>
              <w:rPr>
                <w:rFonts w:ascii="Cambria Math" w:eastAsiaTheme="minorEastAsia" w:hAnsi="Cambria Math"/>
                <w:lang w:eastAsia="en-NZ"/>
              </w:rPr>
              <m:t>λ</m:t>
            </m:r>
          </m:e>
        </m:d>
        <m:r>
          <w:rPr>
            <w:rFonts w:ascii="Cambria Math" w:eastAsiaTheme="minorEastAsia" w:hAnsi="Cambria Math"/>
            <w:lang w:eastAsia="en-NZ"/>
          </w:rPr>
          <m:t>&gt;0</m:t>
        </m:r>
      </m:oMath>
      <w:r w:rsidRPr="00784896">
        <w:rPr>
          <w:rFonts w:eastAsiaTheme="minorEastAsia"/>
          <w:lang w:eastAsia="en-NZ"/>
        </w:rPr>
        <w:t xml:space="preserve"> therefore unstable and </w:t>
      </w:r>
    </w:p>
    <w:p w:rsidR="00784896" w:rsidRDefault="0058213E" w:rsidP="00784896">
      <w:pPr>
        <w:pStyle w:val="ListParagraph"/>
        <w:numPr>
          <w:ilvl w:val="0"/>
          <w:numId w:val="2"/>
        </w:numPr>
        <w:rPr>
          <w:rFonts w:eastAsiaTheme="minorEastAsia"/>
          <w:lang w:eastAsia="en-NZ"/>
        </w:rPr>
      </w:pPr>
      <w:r>
        <w:rPr>
          <w:rFonts w:eastAsiaTheme="minorEastAsia"/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1173392</wp:posOffset>
                </wp:positionH>
                <wp:positionV relativeFrom="paragraph">
                  <wp:posOffset>171362</wp:posOffset>
                </wp:positionV>
                <wp:extent cx="2968942" cy="2065020"/>
                <wp:effectExtent l="0" t="0" r="3175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8942" cy="2065020"/>
                          <a:chOff x="0" y="0"/>
                          <a:chExt cx="2968942" cy="2065020"/>
                        </a:xfrm>
                      </wpg:grpSpPr>
                      <wpg:grpSp>
                        <wpg:cNvPr id="297" name="Group 297"/>
                        <wpg:cNvGrpSpPr/>
                        <wpg:grpSpPr>
                          <a:xfrm>
                            <a:off x="0" y="0"/>
                            <a:ext cx="2968942" cy="2065020"/>
                            <a:chOff x="45513" y="0"/>
                            <a:chExt cx="3242137" cy="2254885"/>
                          </a:xfrm>
                        </wpg:grpSpPr>
                        <wpg:grpSp>
                          <wpg:cNvPr id="294" name="Group 294"/>
                          <wpg:cNvGrpSpPr/>
                          <wpg:grpSpPr>
                            <a:xfrm>
                              <a:off x="45513" y="0"/>
                              <a:ext cx="3242137" cy="2254885"/>
                              <a:chOff x="0" y="0"/>
                              <a:chExt cx="3242137" cy="2254968"/>
                            </a:xfrm>
                          </wpg:grpSpPr>
                          <wps:wsp>
                            <wps:cNvPr id="22" name="Isosceles Triangle 22"/>
                            <wps:cNvSpPr/>
                            <wps:spPr>
                              <a:xfrm>
                                <a:off x="219290" y="1075764"/>
                                <a:ext cx="2387600" cy="8509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Isosceles Triangle 23"/>
                            <wps:cNvSpPr/>
                            <wps:spPr>
                              <a:xfrm rot="10800000">
                                <a:off x="219290" y="227565"/>
                                <a:ext cx="2387600" cy="8509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0" y="1895001"/>
                                <a:ext cx="316230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0" y="161364"/>
                                <a:ext cx="3162300" cy="10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53571" y="1688123"/>
                                <a:ext cx="788566" cy="5668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0689" w:rsidRDefault="00370689"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lang w:eastAsia="en-NZ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eastAsia="en-N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eastAsia="en-NZ"/>
                                            </w:rPr>
                                            <m:t>α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eastAsia="en-NZ"/>
                                            </w:rPr>
                                            <m:t>β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lang w:eastAsia="en-NZ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53500" y="33100"/>
                                <a:ext cx="708709" cy="5668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0689" w:rsidRDefault="00755D03" w:rsidP="00370689"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eastAsia="en-N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eastAsia="en-NZ"/>
                                            </w:rPr>
                                            <m:t>α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eastAsia="en-NZ"/>
                                            </w:rPr>
                                            <m:t>β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lang w:eastAsia="en-NZ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90110" y="906125"/>
                                <a:ext cx="413756" cy="413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646" w:rsidRDefault="00757646" w:rsidP="00757646"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lang w:eastAsia="en-NZ"/>
                                        </w:rPr>
                                        <m:t xml:space="preserve">α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1605" y="0"/>
                                <a:ext cx="413756" cy="413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646" w:rsidRDefault="00757646" w:rsidP="00757646"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lang w:eastAsia="en-NZ"/>
                                        </w:rPr>
                                        <m:t>β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95" name="Group 295"/>
                          <wpg:cNvGrpSpPr/>
                          <wpg:grpSpPr>
                            <a:xfrm>
                              <a:off x="122462" y="198603"/>
                              <a:ext cx="2574383" cy="1823720"/>
                              <a:chOff x="122481" y="0"/>
                              <a:chExt cx="2574778" cy="1824235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>
                                <a:off x="264804" y="893712"/>
                                <a:ext cx="23876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1448145" y="8275"/>
                                <a:ext cx="0" cy="17957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428" y="64370"/>
                                <a:ext cx="748468" cy="5378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646" w:rsidRPr="001C303B" w:rsidRDefault="00757646" w:rsidP="00757646">
                                  <w:pPr>
                                    <w:spacing w:line="240" w:lineRule="auto"/>
                                    <w:rPr>
                                      <w:color w:val="76923C" w:themeColor="accent3" w:themeShade="BF"/>
                                      <w:sz w:val="20"/>
                                      <w:szCs w:val="20"/>
                                    </w:rPr>
                                  </w:pPr>
                                  <w:r w:rsidRPr="001C303B">
                                    <w:rPr>
                                      <w:color w:val="76923C" w:themeColor="accent3" w:themeShade="BF"/>
                                      <w:sz w:val="20"/>
                                      <w:szCs w:val="20"/>
                                    </w:rPr>
                                    <w:t>Unstable Region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9" name="Isosceles Triangle 289"/>
                            <wps:cNvSpPr/>
                            <wps:spPr>
                              <a:xfrm>
                                <a:off x="1423320" y="0"/>
                                <a:ext cx="45085" cy="450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Isosceles Triangle 290"/>
                            <wps:cNvSpPr/>
                            <wps:spPr>
                              <a:xfrm flipV="1">
                                <a:off x="1423320" y="1779150"/>
                                <a:ext cx="45085" cy="450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Isosceles Triangle 291"/>
                            <wps:cNvSpPr/>
                            <wps:spPr>
                              <a:xfrm rot="5400000">
                                <a:off x="2652174" y="873025"/>
                                <a:ext cx="45085" cy="450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Isosceles Triangle 292"/>
                            <wps:cNvSpPr/>
                            <wps:spPr>
                              <a:xfrm rot="16200000">
                                <a:off x="219291" y="873025"/>
                                <a:ext cx="45719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2481" y="355830"/>
                                <a:ext cx="703385" cy="5378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646" w:rsidRPr="00757646" w:rsidRDefault="00757646" w:rsidP="00757646">
                                  <w:pPr>
                                    <w:spacing w:line="240" w:lineRule="auto"/>
                                    <w:rPr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</w:pPr>
                                  <w:r w:rsidRPr="00757646">
                                    <w:rPr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Stable Region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20" name="Straight Connector 320"/>
                        <wps:cNvCnPr/>
                        <wps:spPr>
                          <a:xfrm flipV="1">
                            <a:off x="200851" y="993683"/>
                            <a:ext cx="2167673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8520" y="935542"/>
                            <a:ext cx="710469" cy="3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3E" w:rsidRPr="0058213E" w:rsidRDefault="0058213E" w:rsidP="0058213E">
                              <w:pPr>
                                <w:rPr>
                                  <w:color w:val="FF000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eastAsia="en-NZ"/>
                                    </w:rPr>
                                    <m:t>β≠0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2" o:spid="_x0000_s1026" style="position:absolute;left:0;text-align:left;margin-left:92.4pt;margin-top:13.5pt;width:233.75pt;height:162.6pt;z-index:251694080" coordsize="29689,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">
                <v:group id="Group 297" o:spid="_x0000_s1027" style="position:absolute;width:29689;height:20650" coordorigin="455" coordsize="32421,22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group id="Group 294" o:spid="_x0000_s1028" style="position:absolute;left:455;width:32421;height:22548" coordsize="32421,22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2" o:spid="_x0000_s1029" type="#_x0000_t5" style="position:absolute;left:2192;top:10757;width:23876;height:8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NncIA&#10;AADbAAAADwAAAGRycy9kb3ducmV2LnhtbESPT4vCMBTE74LfITzBm6YWdi3VKNKl6179A+Lt2Tzb&#10;YvNSmqzWb79ZEDwOM/MbZrnuTSPu1LnasoLZNAJBXFhdc6ngeMgnCQjnkTU2lknBkxysV8PBElNt&#10;H7yj+96XIkDYpaig8r5NpXRFRQbd1LbEwbvazqAPsiul7vAR4KaRcRR9SoM1h4UKW8oqKm77X6Ng&#10;nnN+Tjan59ZcTt/1F2f6o8+UGo/6zQKEp96/w6/2j1YQx/D/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d42dwgAAANsAAAAPAAAAAAAAAAAAAAAAAJgCAABkcnMvZG93&#10;bnJldi54bWxQSwUGAAAAAAQABAD1AAAAhwMAAAAA&#10;" fillcolor="#c2d69b [1942]" strokecolor="#243f60 [1604]" strokeweight="2pt"/>
                    <v:shape id="Isosceles Triangle 23" o:spid="_x0000_s1030" type="#_x0000_t5" style="position:absolute;left:2192;top:2275;width:23876;height:850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8JZ8QA&#10;AADbAAAADwAAAGRycy9kb3ducmV2LnhtbESP3WrCQBSE7wu+w3KE3tWNEaREV1HBptR64c8DHLLH&#10;JJo9m+5uTfr2XaHQy2FmvmHmy9404k7O15YVjEcJCOLC6ppLBefT9uUVhA/IGhvLpOCHPCwXg6c5&#10;Ztp2fKD7MZQiQthnqKAKoc2k9EVFBv3ItsTRu1hnMETpSqkddhFuGpkmyVQarDkuVNjSpqLidvw2&#10;CvRqt08/PvM3PZlesT11uVt/5Uo9D/vVDESgPvyH/9rvWkE6gceX+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/CWfEAAAA2wAAAA8AAAAAAAAAAAAAAAAAmAIAAGRycy9k&#10;b3ducmV2LnhtbFBLBQYAAAAABAAEAPUAAACJAwAAAAA=&#10;" fillcolor="#c2d69b [1942]" strokecolor="#243f60 [1604]" strokeweight="2pt"/>
                    <v:rect id="Rectangle 27" o:spid="_x0000_s1031" style="position:absolute;top:18950;width:31623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cbsQA&#10;AADbAAAADwAAAGRycy9kb3ducmV2LnhtbESPQUsDMRSE74L/ITzBi7TZFtR227RIQehJcfXi7bF5&#10;3SxuXpbkdbvtr28EweMwM98w6+3oOzVQTG1gA7NpAYq4DrblxsDX5+tkASoJssUuMBk4U4Lt5vZm&#10;jaUNJ/6goZJGZQinEg04kb7UOtWOPKZp6ImzdwjRo2QZG20jnjLcd3peFE/aY8t5wWFPO0f1T3X0&#10;BpaX+l0WoX900n4vGz97O8ThwZj7u/FlBUpolP/wX3tvDcyf4fdL/gF6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cHG7EAAAA2wAAAA8AAAAAAAAAAAAAAAAAmAIAAGRycy9k&#10;b3ducmV2LnhtbFBLBQYAAAAABAAEAPUAAACJAwAAAAA=&#10;" fillcolor="white [3212]" strokecolor="white [3212]" strokeweight="2pt"/>
                    <v:rect id="Rectangle 28" o:spid="_x0000_s1032" style="position:absolute;top:1613;width:3162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IHMEA&#10;AADbAAAADwAAAGRycy9kb3ducmV2LnhtbERPTWsCMRC9C/0PYQpepGYVWtatUUqh4MlS20tvw2bc&#10;LN1MlmS6rv56cxA8Pt73ejv6Tg0UUxvYwGJegCKug225MfDz/fFUgkqCbLELTAbOlGC7eZissbLh&#10;xF80HKRROYRThQacSF9pnWpHHtM89MSZO4boUTKMjbYRTzncd3pZFC/aY8u5wWFP747qv8O/N7C6&#10;1J9Shv7ZSfu7avxif4zDzJjp4/j2CkpolLv45t5ZA8s8Nn/JP0Bv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DiBzBAAAA2wAAAA8AAAAAAAAAAAAAAAAAmAIAAGRycy9kb3du&#10;cmV2LnhtbFBLBQYAAAAABAAEAPUAAACGAwAAAAA=&#10;" fillcolor="white [3212]" strokecolor="white [3212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24535;top:16881;width:7886;height:5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<v:textbox>
                        <w:txbxContent>
                          <w:p w:rsidR="00370689" w:rsidRDefault="00370689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eastAsia="en-NZ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en-N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NZ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NZ"/>
                                      </w:rPr>
                                      <m:t>β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eastAsia="en-NZ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034" type="#_x0000_t202" style="position:absolute;left:24535;top:331;width:7087;height:5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<v:textbox>
                        <w:txbxContent>
                          <w:p w:rsidR="00370689" w:rsidRDefault="00370689" w:rsidP="00370689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en-N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NZ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NZ"/>
                                      </w:rPr>
                                      <m:t>β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eastAsia="en-NZ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035" type="#_x0000_t202" style="position:absolute;left:25901;top:9061;width:4137;height:4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<v:textbox>
                        <w:txbxContent>
                          <w:p w:rsidR="00757646" w:rsidRDefault="00757646" w:rsidP="00757646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eastAsia="en-NZ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eastAsia="en-NZ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036" type="#_x0000_t202" style="position:absolute;left:13116;width:4137;height:4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<v:textbox>
                        <w:txbxContent>
                          <w:p w:rsidR="00757646" w:rsidRDefault="00757646" w:rsidP="00757646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eastAsia="en-NZ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295" o:spid="_x0000_s1037" style="position:absolute;left:1224;top:1986;width:25744;height:18237" coordorigin="1224" coordsize="25747,18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line id="Straight Connector 25" o:spid="_x0000_s1038" style="position:absolute;visibility:visible;mso-wrap-style:square" from="2648,8937" to="26524,8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6UWc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6UWcIAAADbAAAADwAAAAAAAAAAAAAA&#10;AAChAgAAZHJzL2Rvd25yZXYueG1sUEsFBgAAAAAEAAQA+QAAAJADAAAAAA==&#10;" strokecolor="black [3213]" strokeweight="1.5pt"/>
                    <v:line id="Straight Connector 26" o:spid="_x0000_s1039" style="position:absolute;visibility:visible;mso-wrap-style:square" from="14481,82" to="14481,18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wKLsEAAADb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kG+gNeX9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AouwQAAANsAAAAPAAAAAAAAAAAAAAAA&#10;AKECAABkcnMvZG93bnJldi54bWxQSwUGAAAAAAQABAD5AAAAjwMAAAAA&#10;" strokecolor="black [3213]" strokeweight="1.5pt"/>
                    <v:shape id="_x0000_s1040" type="#_x0000_t202" style="position:absolute;left:7744;top:643;width:7484;height:5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<v:textbox>
                        <w:txbxContent>
                          <w:p w:rsidR="00757646" w:rsidRPr="001C303B" w:rsidRDefault="00757646" w:rsidP="00757646">
                            <w:pPr>
                              <w:spacing w:line="240" w:lineRule="auto"/>
                              <w:rPr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r w:rsidRPr="001C303B">
                              <w:rPr>
                                <w:color w:val="76923C" w:themeColor="accent3" w:themeShade="BF"/>
                                <w:sz w:val="20"/>
                                <w:szCs w:val="20"/>
                              </w:rPr>
                              <w:t>Unstable Region</w:t>
                            </w:r>
                          </w:p>
                        </w:txbxContent>
                      </v:textbox>
                    </v:shape>
                    <v:shape id="Isosceles Triangle 289" o:spid="_x0000_s1041" type="#_x0000_t5" style="position:absolute;left:14233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1ArccA&#10;AADcAAAADwAAAGRycy9kb3ducmV2LnhtbESPQWvCQBSE74X+h+UVeil1Uw9Bo5ugxVahp8YePD6y&#10;zySafRuz2xj99a5Q6HGYmW+YeTaYRvTUudqygrdRBIK4sLrmUsHP9uN1AsJ5ZI2NZVJwIQdZ+vgw&#10;x0TbM39Tn/tSBAi7BBVU3reJlK6oyKAb2ZY4eHvbGfRBdqXUHZ4D3DRyHEWxNFhzWKiwpfeKimP+&#10;axQs16td/jVdvsTX7Sn2h8++31ykUs9Pw2IGwtPg/8N/7Y1WMJ5M4X4mHAGZ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dQK3HAAAA3AAAAA8AAAAAAAAAAAAAAAAAmAIAAGRy&#10;cy9kb3ducmV2LnhtbFBLBQYAAAAABAAEAPUAAACMAwAAAAA=&#10;" fillcolor="black [3213]" strokecolor="black [3213]" strokeweight="2pt"/>
                    <v:shape id="Isosceles Triangle 290" o:spid="_x0000_s1042" type="#_x0000_t5" style="position:absolute;left:14233;top:17791;width:451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SgXMMA&#10;AADcAAAADwAAAGRycy9kb3ducmV2LnhtbERPTWuDQBC9B/oflinklqw10KY2q0igkEMI1Kakx8Gd&#10;qtGdFXej5t93D4UeH+97l82mEyMNrrGs4GkdgSAurW64UnD+fF9tQTiPrLGzTAru5CBLHxY7TLSd&#10;+IPGwlcihLBLUEHtfZ9I6cqaDLq17YkD92MHgz7AoZJ6wCmEm07GUfQsDTYcGmrsaV9T2RY3o+D7&#10;lk9RvD9d9YuJL+31a7M9Hy9KLR/n/A2Ep9n/i//cB60gfg3zw5lwBGT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SgXMMAAADcAAAADwAAAAAAAAAAAAAAAACYAgAAZHJzL2Rv&#10;d25yZXYueG1sUEsFBgAAAAAEAAQA9QAAAIgDAAAAAA==&#10;" fillcolor="black [3213]" strokecolor="black [3213]" strokeweight="2pt"/>
                    <v:shape id="Isosceles Triangle 291" o:spid="_x0000_s1043" type="#_x0000_t5" style="position:absolute;left:26521;top:8730;width:451;height:45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99t8YA&#10;AADcAAAADwAAAGRycy9kb3ducmV2LnhtbESPQWvCQBSE70L/w/IK3nSTYIuNrlIFxV4KTax4fGSf&#10;SWj2bdhdNf333UKhx2FmvmGW68F04kbOt5YVpNMEBHFldcu1gmO5m8xB+ICssbNMCr7Jw3r1MFpi&#10;ru2dP+hWhFpECPscFTQh9LmUvmrIoJ/anjh6F+sMhihdLbXDe4SbTmZJ8iwNthwXGuxp21D1VVyN&#10;gtP75u2zPJbzvUtnT5d+cz5kxVmp8ePwugARaAj/4b/2QSvIXlL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99t8YAAADcAAAADwAAAAAAAAAAAAAAAACYAgAAZHJz&#10;L2Rvd25yZXYueG1sUEsFBgAAAAAEAAQA9QAAAIsDAAAAAA==&#10;" fillcolor="black [3213]" strokecolor="black [3213]" strokeweight="2pt"/>
                    <v:shape id="Isosceles Triangle 292" o:spid="_x0000_s1044" type="#_x0000_t5" style="position:absolute;left:2192;top:8730;width:457;height:45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C5zMYA&#10;AADcAAAADwAAAGRycy9kb3ducmV2LnhtbESPQWvCQBSE70L/w/KE3nRjKNKkriKCbS9iGxXp7ZF9&#10;zabNvg3ZbYz/3i0Uehxm5htmsRpsI3rqfO1YwWyagCAuna65UnA8bCePIHxA1tg4JgVX8rBa3o0W&#10;mGt34Xfqi1CJCGGfowITQptL6UtDFv3UtcTR+3SdxRBlV0nd4SXCbSPTJJlLizXHBYMtbQyV38WP&#10;VZDxQ7qev3B2Nl+n/Vv73H/sil6p+/GwfgIRaAj/4b/2q1aQZin8no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C5zMYAAADcAAAADwAAAAAAAAAAAAAAAACYAgAAZHJz&#10;L2Rvd25yZXYueG1sUEsFBgAAAAAEAAQA9QAAAIsDAAAAAA==&#10;" fillcolor="black [3213]" strokecolor="black [3213]" strokeweight="2pt"/>
                    <v:shape id="_x0000_s1045" type="#_x0000_t202" style="position:absolute;left:1224;top:3558;width:7034;height:5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<v:textbox>
                        <w:txbxContent>
                          <w:p w:rsidR="00757646" w:rsidRPr="00757646" w:rsidRDefault="00757646" w:rsidP="00757646">
                            <w:pPr>
                              <w:spacing w:line="240" w:lineRule="auto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75764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</w:t>
                            </w:r>
                            <w:r w:rsidRPr="0075764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table</w:t>
                            </w:r>
                            <w:r w:rsidRPr="0075764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764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Region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320" o:spid="_x0000_s1046" style="position:absolute;flip:y;visibility:visible;mso-wrap-style:square" from="2008,9936" to="23685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UDFsUAAADcAAAADwAAAGRycy9kb3ducmV2LnhtbESPy07DMBBF90j9B2sqsUHUaXhVoW5V&#10;8ZDIqlD4gFE8JFbjcRSbxvw9s0DqcnTnnpmz3mbfqxON0QU2sFwUoIibYB23Br4+X69XoGJCttgH&#10;JgO/FGG7mV2ssbJh4g86HVKrBMKxQgNdSkOldWw68hgXYSCW7DuMHpOMY6vtiJPAfa/LorjXHh3L&#10;hQ4HeuqoOR5+vFD8/sHlffl8Vb/c7VxdT7d59W7M5TzvHkElyum8/N9+swZuSnlfZEQE9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UDFsUAAADcAAAADwAAAAAAAAAA&#10;AAAAAAChAgAAZHJzL2Rvd25yZXYueG1sUEsFBgAAAAAEAAQA+QAAAJMDAAAAAA==&#10;" strokecolor="red">
                  <v:stroke dashstyle="1 1"/>
                </v:line>
                <v:shape id="_x0000_s1047" type="#_x0000_t202" style="position:absolute;left:16385;top:9355;width:7104;height:3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<v:textbox>
                    <w:txbxContent>
                      <w:p w:rsidR="0058213E" w:rsidRPr="0058213E" w:rsidRDefault="0058213E" w:rsidP="0058213E">
                        <w:pPr>
                          <w:rPr>
                            <w:color w:val="FF000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lang w:eastAsia="en-NZ"/>
                              </w:rPr>
                              <m:t>β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lang w:eastAsia="en-NZ"/>
                              </w:rPr>
                              <m:t>≠0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784896" w:rsidRPr="00784896">
        <w:rPr>
          <w:rFonts w:eastAsiaTheme="minorEastAsia"/>
          <w:lang w:eastAsia="en-NZ"/>
        </w:rPr>
        <w:t xml:space="preserve">for </w:t>
      </w:r>
      <m:oMath>
        <m:r>
          <w:rPr>
            <w:rFonts w:ascii="Cambria Math" w:eastAsiaTheme="minorEastAsia" w:hAnsi="Cambria Math"/>
            <w:lang w:eastAsia="en-NZ"/>
          </w:rPr>
          <m:t>α&gt;β</m:t>
        </m:r>
      </m:oMath>
      <w:r w:rsidR="00784896" w:rsidRPr="00784896">
        <w:rPr>
          <w:rFonts w:eastAsiaTheme="minorEastAsia"/>
          <w:lang w:eastAsia="en-NZ"/>
        </w:rPr>
        <w:t xml:space="preserve"> the </w:t>
      </w:r>
      <m:oMath>
        <m:r>
          <w:rPr>
            <w:rFonts w:ascii="Cambria Math" w:eastAsiaTheme="minorEastAsia" w:hAnsi="Cambria Math"/>
            <w:lang w:eastAsia="en-NZ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lang w:eastAsia="en-NZ"/>
              </w:rPr>
            </m:ctrlPr>
          </m:dPr>
          <m:e>
            <m:r>
              <w:rPr>
                <w:rFonts w:ascii="Cambria Math" w:eastAsiaTheme="minorEastAsia" w:hAnsi="Cambria Math"/>
                <w:lang w:eastAsia="en-NZ"/>
              </w:rPr>
              <m:t>λ</m:t>
            </m:r>
          </m:e>
        </m:d>
        <m:r>
          <w:rPr>
            <w:rFonts w:ascii="Cambria Math" w:eastAsiaTheme="minorEastAsia" w:hAnsi="Cambria Math"/>
            <w:lang w:eastAsia="en-NZ"/>
          </w:rPr>
          <m:t>&lt;0</m:t>
        </m:r>
      </m:oMath>
      <w:r w:rsidR="00784896">
        <w:rPr>
          <w:rFonts w:eastAsiaTheme="minorEastAsia"/>
          <w:lang w:eastAsia="en-NZ"/>
        </w:rPr>
        <w:t xml:space="preserve"> therefore </w:t>
      </w:r>
      <w:r w:rsidR="00784896" w:rsidRPr="00784896">
        <w:rPr>
          <w:rFonts w:eastAsiaTheme="minorEastAsia"/>
          <w:lang w:eastAsia="en-NZ"/>
        </w:rPr>
        <w:t>stable</w:t>
      </w:r>
    </w:p>
    <w:p w:rsidR="001C303B" w:rsidRDefault="001C303B" w:rsidP="001C303B">
      <w:pPr>
        <w:ind w:left="360"/>
        <w:rPr>
          <w:noProof/>
          <w:lang w:eastAsia="en-NZ"/>
        </w:rPr>
      </w:pPr>
    </w:p>
    <w:p w:rsidR="001C303B" w:rsidRDefault="001C303B" w:rsidP="001C303B">
      <w:pPr>
        <w:ind w:left="360"/>
        <w:rPr>
          <w:noProof/>
          <w:lang w:eastAsia="en-NZ"/>
        </w:rPr>
      </w:pPr>
    </w:p>
    <w:p w:rsidR="001C303B" w:rsidRDefault="001C303B" w:rsidP="001C303B">
      <w:pPr>
        <w:ind w:left="360"/>
        <w:rPr>
          <w:noProof/>
          <w:lang w:eastAsia="en-NZ"/>
        </w:rPr>
      </w:pPr>
    </w:p>
    <w:p w:rsidR="001C303B" w:rsidRDefault="001C303B" w:rsidP="001C303B">
      <w:pPr>
        <w:ind w:left="360"/>
        <w:rPr>
          <w:noProof/>
          <w:lang w:eastAsia="en-NZ"/>
        </w:rPr>
      </w:pPr>
    </w:p>
    <w:p w:rsidR="001C303B" w:rsidRDefault="001C303B" w:rsidP="001C303B">
      <w:pPr>
        <w:ind w:left="360"/>
        <w:rPr>
          <w:noProof/>
          <w:lang w:eastAsia="en-NZ"/>
        </w:rPr>
      </w:pPr>
    </w:p>
    <w:p w:rsidR="00370689" w:rsidRDefault="001C303B" w:rsidP="001C303B">
      <w:pPr>
        <w:ind w:left="360"/>
        <w:rPr>
          <w:rFonts w:eastAsiaTheme="minorEastAsia"/>
          <w:lang w:eastAsia="en-NZ"/>
        </w:rPr>
      </w:pPr>
      <w:r w:rsidRPr="001C30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17EFC2" wp14:editId="1555A432">
                <wp:simplePos x="0" y="0"/>
                <wp:positionH relativeFrom="column">
                  <wp:posOffset>274955</wp:posOffset>
                </wp:positionH>
                <wp:positionV relativeFrom="paragraph">
                  <wp:posOffset>80851</wp:posOffset>
                </wp:positionV>
                <wp:extent cx="4286250" cy="1403985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03B" w:rsidRDefault="001C303B" w:rsidP="001C303B">
                            <w:pPr>
                              <w:ind w:left="360"/>
                              <w:jc w:val="center"/>
                              <w:rPr>
                                <w:rFonts w:eastAsiaTheme="minorEastAsia"/>
                                <w:lang w:eastAsia="en-NZ"/>
                              </w:rPr>
                            </w:pPr>
                            <w:r>
                              <w:rPr>
                                <w:noProof/>
                                <w:lang w:eastAsia="en-NZ"/>
                              </w:rPr>
                              <w:t>Figure 1: Relationship between alpha and beta</w:t>
                            </w:r>
                          </w:p>
                          <w:p w:rsidR="001C303B" w:rsidRDefault="001C303B" w:rsidP="001C3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48" type="#_x0000_t202" style="position:absolute;left:0;text-align:left;margin-left:21.65pt;margin-top:6.35pt;width:337.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" filled="f" stroked="f">
                <v:textbox style="mso-fit-shape-to-text:t">
                  <w:txbxContent>
                    <w:p w:rsidR="001C303B" w:rsidRDefault="001C303B" w:rsidP="001C303B">
                      <w:pPr>
                        <w:ind w:left="360"/>
                        <w:jc w:val="center"/>
                        <w:rPr>
                          <w:rFonts w:eastAsiaTheme="minorEastAsia"/>
                          <w:lang w:eastAsia="en-NZ"/>
                        </w:rPr>
                      </w:pPr>
                      <w:r>
                        <w:rPr>
                          <w:noProof/>
                          <w:lang w:eastAsia="en-NZ"/>
                        </w:rPr>
                        <w:t xml:space="preserve">Figure </w:t>
                      </w:r>
                      <w:r>
                        <w:rPr>
                          <w:noProof/>
                          <w:lang w:eastAsia="en-NZ"/>
                        </w:rPr>
                        <w:t>1</w:t>
                      </w:r>
                      <w:r>
                        <w:rPr>
                          <w:noProof/>
                          <w:lang w:eastAsia="en-NZ"/>
                        </w:rPr>
                        <w:t xml:space="preserve">: </w:t>
                      </w:r>
                      <w:r>
                        <w:rPr>
                          <w:noProof/>
                          <w:lang w:eastAsia="en-NZ"/>
                        </w:rPr>
                        <w:t>Relationship between a</w:t>
                      </w:r>
                      <w:r>
                        <w:rPr>
                          <w:noProof/>
                          <w:lang w:eastAsia="en-NZ"/>
                        </w:rPr>
                        <w:t xml:space="preserve">lpha </w:t>
                      </w:r>
                      <w:r>
                        <w:rPr>
                          <w:noProof/>
                          <w:lang w:eastAsia="en-NZ"/>
                        </w:rPr>
                        <w:t>and beta</w:t>
                      </w:r>
                    </w:p>
                    <w:p w:rsidR="001C303B" w:rsidRDefault="001C303B" w:rsidP="001C30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442B6" w:rsidRDefault="00C044E1" w:rsidP="00C044E1">
      <w:pPr>
        <w:pStyle w:val="Heading1"/>
        <w:rPr>
          <w:rFonts w:eastAsiaTheme="minorEastAsia"/>
          <w:lang w:eastAsia="en-NZ"/>
        </w:rPr>
      </w:pPr>
      <w:r>
        <w:rPr>
          <w:rFonts w:eastAsiaTheme="minorEastAsia"/>
          <w:lang w:eastAsia="en-NZ"/>
        </w:rPr>
        <w:lastRenderedPageBreak/>
        <w:t>Results 1</w:t>
      </w:r>
    </w:p>
    <w:p w:rsidR="001C303B" w:rsidRDefault="00C044E1" w:rsidP="001C303B">
      <w:pPr>
        <w:rPr>
          <w:lang w:eastAsia="en-NZ"/>
        </w:rPr>
      </w:pPr>
      <w:r>
        <w:rPr>
          <w:lang w:eastAsia="en-NZ"/>
        </w:rPr>
        <w:t>By choosing initial conditions of 3 and 2 for Ф and V respectively, fixing β=-1 and α</w:t>
      </w:r>
      <w:proofErr w:type="gramStart"/>
      <w:r>
        <w:rPr>
          <w:lang w:eastAsia="en-NZ"/>
        </w:rPr>
        <w:t>={</w:t>
      </w:r>
      <w:proofErr w:type="gramEnd"/>
      <w:r>
        <w:rPr>
          <w:lang w:eastAsia="en-NZ"/>
        </w:rPr>
        <w:t>-1.5 : 1.5}</w:t>
      </w:r>
      <w:r w:rsidR="001C303B">
        <w:rPr>
          <w:lang w:eastAsia="en-NZ"/>
        </w:rPr>
        <w:t>, as per Figure</w:t>
      </w:r>
      <w:r w:rsidR="0058213E">
        <w:rPr>
          <w:lang w:eastAsia="en-NZ"/>
        </w:rPr>
        <w:t xml:space="preserve"> 2</w:t>
      </w:r>
      <w:r w:rsidR="001C303B">
        <w:rPr>
          <w:lang w:eastAsia="en-NZ"/>
        </w:rPr>
        <w:t>, the following results were found:</w:t>
      </w:r>
    </w:p>
    <w:p w:rsidR="00C044E1" w:rsidRPr="00C044E1" w:rsidRDefault="001C303B" w:rsidP="001C303B">
      <w:pPr>
        <w:rPr>
          <w:lang w:eastAsia="en-NZ"/>
        </w:rPr>
      </w:pPr>
      <w:r>
        <w:rPr>
          <w:rFonts w:eastAsiaTheme="minorEastAsia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-2498279</wp:posOffset>
                </wp:positionH>
                <wp:positionV relativeFrom="paragraph">
                  <wp:posOffset>1507088</wp:posOffset>
                </wp:positionV>
                <wp:extent cx="1552575" cy="0"/>
                <wp:effectExtent l="0" t="0" r="9525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6.7pt,118.65pt" to="-74.4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" strokecolor="red" strokeweight="1pt"/>
            </w:pict>
          </mc:Fallback>
        </mc:AlternateContent>
      </w:r>
      <w:r>
        <w:rPr>
          <w:rFonts w:eastAsiaTheme="minorEastAsia"/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171450</wp:posOffset>
                </wp:positionV>
                <wp:extent cx="2895600" cy="1973580"/>
                <wp:effectExtent l="0" t="0" r="19050" b="26670"/>
                <wp:wrapTight wrapText="bothSides">
                  <wp:wrapPolygon edited="0">
                    <wp:start x="9379" y="0"/>
                    <wp:lineTo x="0" y="1459"/>
                    <wp:lineTo x="0" y="2919"/>
                    <wp:lineTo x="2416" y="3753"/>
                    <wp:lineTo x="8668" y="10425"/>
                    <wp:lineTo x="995" y="10425"/>
                    <wp:lineTo x="995" y="11259"/>
                    <wp:lineTo x="6537" y="13761"/>
                    <wp:lineTo x="3268" y="17097"/>
                    <wp:lineTo x="0" y="18764"/>
                    <wp:lineTo x="0" y="21683"/>
                    <wp:lineTo x="21600" y="21683"/>
                    <wp:lineTo x="21600" y="18764"/>
                    <wp:lineTo x="16058" y="17097"/>
                    <wp:lineTo x="12932" y="13761"/>
                    <wp:lineTo x="17337" y="13761"/>
                    <wp:lineTo x="20179" y="12510"/>
                    <wp:lineTo x="20321" y="9799"/>
                    <wp:lineTo x="19184" y="9174"/>
                    <wp:lineTo x="13784" y="7089"/>
                    <wp:lineTo x="16911" y="3753"/>
                    <wp:lineTo x="21600" y="2919"/>
                    <wp:lineTo x="21600" y="1459"/>
                    <wp:lineTo x="11226" y="0"/>
                    <wp:lineTo x="9379" y="0"/>
                  </wp:wrapPolygon>
                </wp:wrapTight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973580"/>
                          <a:chOff x="45513" y="0"/>
                          <a:chExt cx="3162300" cy="2155272"/>
                        </a:xfrm>
                      </wpg:grpSpPr>
                      <wpg:grpSp>
                        <wpg:cNvPr id="299" name="Group 299"/>
                        <wpg:cNvGrpSpPr/>
                        <wpg:grpSpPr>
                          <a:xfrm>
                            <a:off x="45513" y="0"/>
                            <a:ext cx="3162300" cy="2155272"/>
                            <a:chOff x="0" y="0"/>
                            <a:chExt cx="3162300" cy="2155351"/>
                          </a:xfrm>
                        </wpg:grpSpPr>
                        <wps:wsp>
                          <wps:cNvPr id="300" name="Isosceles Triangle 300"/>
                          <wps:cNvSpPr/>
                          <wps:spPr>
                            <a:xfrm>
                              <a:off x="219290" y="1075764"/>
                              <a:ext cx="2387600" cy="850900"/>
                            </a:xfrm>
                            <a:prstGeom prst="triangle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Isosceles Triangle 301"/>
                          <wps:cNvSpPr/>
                          <wps:spPr>
                            <a:xfrm rot="10800000">
                              <a:off x="219290" y="227565"/>
                              <a:ext cx="2387600" cy="850900"/>
                            </a:xfrm>
                            <a:prstGeom prst="triangle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Rectangle 302"/>
                          <wps:cNvSpPr/>
                          <wps:spPr>
                            <a:xfrm>
                              <a:off x="0" y="1895001"/>
                              <a:ext cx="316230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Rectangle 303"/>
                          <wps:cNvSpPr/>
                          <wps:spPr>
                            <a:xfrm>
                              <a:off x="0" y="161364"/>
                              <a:ext cx="3162300" cy="101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0110" y="906125"/>
                              <a:ext cx="413756" cy="4137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303B" w:rsidRDefault="001C303B" w:rsidP="001C303B"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NZ"/>
                                      </w:rPr>
                                      <m:t xml:space="preserve">α 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1605" y="0"/>
                              <a:ext cx="413756" cy="4137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303B" w:rsidRDefault="001C303B" w:rsidP="001C303B"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NZ"/>
                                      </w:rPr>
                                      <m:t>β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9" name="Group 309"/>
                        <wpg:cNvGrpSpPr/>
                        <wpg:grpSpPr>
                          <a:xfrm>
                            <a:off x="219257" y="198603"/>
                            <a:ext cx="2477588" cy="1823720"/>
                            <a:chOff x="219291" y="0"/>
                            <a:chExt cx="2477968" cy="1824235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>
                              <a:off x="264804" y="893712"/>
                              <a:ext cx="23876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1448145" y="8275"/>
                              <a:ext cx="0" cy="17957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Isosceles Triangle 313"/>
                          <wps:cNvSpPr/>
                          <wps:spPr>
                            <a:xfrm>
                              <a:off x="1423320" y="0"/>
                              <a:ext cx="45085" cy="45085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Isosceles Triangle 314"/>
                          <wps:cNvSpPr/>
                          <wps:spPr>
                            <a:xfrm flipV="1">
                              <a:off x="1423320" y="1779150"/>
                              <a:ext cx="45085" cy="45085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Isosceles Triangle 315"/>
                          <wps:cNvSpPr/>
                          <wps:spPr>
                            <a:xfrm rot="5400000">
                              <a:off x="2652174" y="873025"/>
                              <a:ext cx="45085" cy="45085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Isosceles Triangle 316"/>
                          <wps:cNvSpPr/>
                          <wps:spPr>
                            <a:xfrm rot="16200000">
                              <a:off x="219291" y="873025"/>
                              <a:ext cx="45719" cy="45719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8" o:spid="_x0000_s1049" style="position:absolute;margin-left:3.2pt;margin-top:13.5pt;width:228pt;height:155.4pt;z-index:-251628544" coordorigin="455" coordsize="31623,2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">
                <v:group id="Group 299" o:spid="_x0000_s1050" style="position:absolute;left:455;width:31623;height:21552" coordsize="31623,21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Isosceles Triangle 300" o:spid="_x0000_s1051" type="#_x0000_t5" style="position:absolute;left:2192;top:10757;width:23876;height:8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sVr8A&#10;AADcAAAADwAAAGRycy9kb3ducmV2LnhtbERPTYvCMBC9L/gfwgje1lTFVapRpFL1uiqIt7EZ22Iz&#10;KU3U+u/NQfD4eN/zZWsq8aDGlZYVDPoRCOLM6pJzBcdD+jsF4TyyxsoyKXiRg+Wi8zPHWNsn/9Nj&#10;73MRQtjFqKDwvo6ldFlBBl3f1sSBu9rGoA+wyaVu8BnCTSWHUfQnDZYcGgqsKSkou+3vRsEk5fQ8&#10;XZ1eW3M5bco1J3rcJkr1uu1qBsJT67/ij3unFYyiMD+cCU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iCxWvwAAANwAAAAPAAAAAAAAAAAAAAAAAJgCAABkcnMvZG93bnJl&#10;di54bWxQSwUGAAAAAAQABAD1AAAAhAMAAAAA&#10;" fillcolor="#c2d69b [1942]" strokecolor="#243f60 [1604]" strokeweight="2pt"/>
                  <v:shape id="Isosceles Triangle 301" o:spid="_x0000_s1052" type="#_x0000_t5" style="position:absolute;left:2192;top:2275;width:23876;height:850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6AkMUA&#10;AADcAAAADwAAAGRycy9kb3ducmV2LnhtbESP3WrCQBSE74W+w3IK3tWNCiKpq2ihjfhzofYBDtnT&#10;JDV7Nt1dTXx7Vyh4OczMN8xs0ZlaXMn5yrKC4SABQZxbXXGh4Pv0+TYF4QOyxtoyKbiRh8X8pTfD&#10;VNuWD3Q9hkJECPsUFZQhNKmUPi/JoB/Yhjh6P9YZDFG6QmqHbYSbWo6SZCINVhwXSmzoo6T8fLwY&#10;BXq53Y82u+xLjye/2JzazK3+MqX6r93yHUSgLjzD/+21VjBOhv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/oCQxQAAANwAAAAPAAAAAAAAAAAAAAAAAJgCAABkcnMv&#10;ZG93bnJldi54bWxQSwUGAAAAAAQABAD1AAAAigMAAAAA&#10;" fillcolor="#c2d69b [1942]" strokecolor="#243f60 [1604]" strokeweight="2pt"/>
                  <v:rect id="Rectangle 302" o:spid="_x0000_s1053" style="position:absolute;top:18950;width:31623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kRssUA&#10;AADcAAAADwAAAGRycy9kb3ducmV2LnhtbESPQWsCMRSE74X+h/CEXopmVVp0NUopFHpSar14e2ye&#10;m8XNy5K8rtv++kYo9DjMzDfMejv4VvUUUxPYwHRSgCKugm24NnD8fBsvQCVBttgGJgPflGC7ub9b&#10;Y2nDlT+oP0itMoRTiQacSFdqnSpHHtMkdMTZO4foUbKMtbYRrxnuWz0rimftseG84LCjV0fV5fDl&#10;DSx/qr0sQvfkpDktaz/dnWP/aMzDaHhZgRIa5D/81363BubFDG5n8hH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RGyxQAAANwAAAAPAAAAAAAAAAAAAAAAAJgCAABkcnMv&#10;ZG93bnJldi54bWxQSwUGAAAAAAQABAD1AAAAigMAAAAA&#10;" fillcolor="white [3212]" strokecolor="white [3212]" strokeweight="2pt"/>
                  <v:rect id="Rectangle 303" o:spid="_x0000_s1054" style="position:absolute;top:1613;width:31623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W0KcUA&#10;AADcAAAADwAAAGRycy9kb3ducmV2LnhtbESPQWsCMRSE74X+h/AKXopmVVp0NUopCJ4qtb309tg8&#10;N0s3L0vyuq7++kYo9DjMzDfMejv4VvUUUxPYwHRSgCKugm24NvD5sRsvQCVBttgGJgMXSrDd3N+t&#10;sbThzO/UH6VWGcKpRANOpCu1TpUjj2kSOuLsnUL0KFnGWtuI5wz3rZ4VxbP22HBecNjRq6Pq+/jj&#10;DSyv1UEWoXty0nwtaz99O8X+0ZjRw/CyAiU0yH/4r723BubFHG5n8hH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bQpxQAAANwAAAAPAAAAAAAAAAAAAAAAAJgCAABkcnMv&#10;ZG93bnJldi54bWxQSwUGAAAAAAQABAD1AAAAigMAAAAA&#10;" fillcolor="white [3212]" strokecolor="white [3212]" strokeweight="2pt"/>
                  <v:shape id="_x0000_s1055" type="#_x0000_t202" style="position:absolute;left:25901;top:9061;width:4137;height:4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<v:textbox>
                      <w:txbxContent>
                        <w:p w:rsidR="001C303B" w:rsidRDefault="001C303B" w:rsidP="001C303B"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eastAsia="en-NZ"/>
                                </w:rPr>
                                <m:t xml:space="preserve">α 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56" type="#_x0000_t202" style="position:absolute;left:13116;width:4137;height:4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<v:textbox>
                      <w:txbxContent>
                        <w:p w:rsidR="001C303B" w:rsidRDefault="001C303B" w:rsidP="001C303B"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eastAsia="en-NZ"/>
                                </w:rPr>
                                <m:t>β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309" o:spid="_x0000_s1057" style="position:absolute;left:2192;top:1986;width:24776;height:18237" coordorigin="2192" coordsize="24779,18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line id="Straight Connector 310" o:spid="_x0000_s1058" style="position:absolute;visibility:visible;mso-wrap-style:square" from="2648,8937" to="26524,8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IHXL8AAADcAAAADwAAAGRycy9kb3ducmV2LnhtbERPTYvCMBC9L/gfwgje1lSFZalGUUHd&#10;61Y9eBuasSk2k5Kktv57c1jY4+N9rzaDbcSTfKgdK5hNMxDEpdM1Vwou58PnN4gQkTU2jknBiwJs&#10;1qOPFeba9fxLzyJWIoVwyFGBibHNpQylIYth6lrixN2dtxgT9JXUHvsUbhs5z7IvabHm1GCwpb2h&#10;8lF0VsGt20V/OsttXwz7o5kfmrJzV6Um42G7BBFpiP/iP/ePVrCYpfnpTDoC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gIHXL8AAADcAAAADwAAAAAAAAAAAAAAAACh&#10;AgAAZHJzL2Rvd25yZXYueG1sUEsFBgAAAAAEAAQA+QAAAI0DAAAAAA==&#10;" strokecolor="black [3213]" strokeweight="1.5pt"/>
                  <v:line id="Straight Connector 311" o:spid="_x0000_s1059" style="position:absolute;visibility:visible;mso-wrap-style:square" from="14481,82" to="14481,18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6ix8MAAADcAAAADwAAAGRycy9kb3ducmV2LnhtbESPQWvCQBSE7wX/w/IEb3UTC6VEV1FB&#10;22ujHrw9ss9sMPs27G5M/PfdQqHHYWa+YVab0bbiQT40jhXk8wwEceV0w7WC8+nw+gEiRGSNrWNS&#10;8KQAm/XkZYWFdgN/06OMtUgQDgUqMDF2hZShMmQxzF1HnLyb8xZjkr6W2uOQ4LaViyx7lxYbTgsG&#10;O9obqu5lbxVc+130nye5HcpxfzSLQ1v17qLUbDpulyAijfE//Nf+0gre8hx+z6Qj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OosfDAAAA3AAAAA8AAAAAAAAAAAAA&#10;AAAAoQIAAGRycy9kb3ducmV2LnhtbFBLBQYAAAAABAAEAPkAAACRAwAAAAA=&#10;" strokecolor="black [3213]" strokeweight="1.5pt"/>
                  <v:shape id="Isosceles Triangle 313" o:spid="_x0000_s1060" type="#_x0000_t5" style="position:absolute;left:14233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7tXccA&#10;AADcAAAADwAAAGRycy9kb3ducmV2LnhtbESPQWvCQBSE74L/YXmFXqRuVAht6ioqthU8mfTQ4yP7&#10;mqTNvo3ZbYz99a4geBxm5htmvuxNLTpqXWVZwWQcgSDOra64UPCZvT09g3AeWWNtmRScycFyMRzM&#10;MdH2xAfqUl+IAGGXoILS+yaR0uUlGXRj2xAH79u2Bn2QbSF1i6cAN7WcRlEsDVYcFkpsaFNS/pv+&#10;GQXrj+1Xun9Zj+L/7Bj7n/eu252lUo8P/eoVhKfe38O39k4rmE1mcD0Tj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e7V3HAAAA3AAAAA8AAAAAAAAAAAAAAAAAmAIAAGRy&#10;cy9kb3ducmV2LnhtbFBLBQYAAAAABAAEAPUAAACMAwAAAAA=&#10;" fillcolor="black [3213]" strokecolor="black [3213]" strokeweight="2pt"/>
                  <v:shape id="Isosceles Triangle 314" o:spid="_x0000_s1061" type="#_x0000_t5" style="position:absolute;left:14233;top:17791;width:451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2qmMUA&#10;AADcAAAADwAAAGRycy9kb3ducmV2LnhtbESPQYvCMBSE78L+h/AEb5paxZVqFBEWPCzCahc9Pppn&#10;W21eShNt999vBMHjMDPfMMt1ZyrxoMaVlhWMRxEI4szqknMF6fFrOAfhPLLGyjIp+CMH69VHb4mJ&#10;ti3/0OPgcxEg7BJUUHhfJ1K6rCCDbmRr4uBdbGPQB9nkUjfYBripZBxFM2mw5LBQYE3bgrLb4W4U&#10;nO+bNoq3+6v+NPHpdv2dzNPvk1KDfrdZgPDU+Xf41d5pBZPxFJ5nw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aqYxQAAANwAAAAPAAAAAAAAAAAAAAAAAJgCAABkcnMv&#10;ZG93bnJldi54bWxQSwUGAAAAAAQABAD1AAAAigMAAAAA&#10;" fillcolor="black [3213]" strokecolor="black [3213]" strokeweight="2pt"/>
                  <v:shape id="Isosceles Triangle 315" o:spid="_x0000_s1062" type="#_x0000_t5" style="position:absolute;left:26521;top:8730;width:451;height:45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Z3c8YA&#10;AADcAAAADwAAAGRycy9kb3ducmV2LnhtbESPQWvCQBSE7wX/w/IEb3UTW4tEV6mFFnsRmqh4fGSf&#10;STD7Nuyumv77bkHwOMzMN8xi1ZtWXMn5xrKCdJyAIC6tbrhSsCs+n2cgfEDW2FomBb/kYbUcPC0w&#10;0/bGP3TNQyUihH2GCuoQukxKX9Zk0I9tRxy9k3UGQ5SuktrhLcJNKydJ8iYNNhwXauzoo6bynF+M&#10;gsN2/b0vdsXsy6Wv01O3Pm4m+VGp0bB/n4MI1IdH+N7eaAUv6RT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Z3c8YAAADcAAAADwAAAAAAAAAAAAAAAACYAgAAZHJz&#10;L2Rvd25yZXYueG1sUEsFBgAAAAAEAAQA9QAAAIsDAAAAAA==&#10;" fillcolor="black [3213]" strokecolor="black [3213]" strokeweight="2pt"/>
                  <v:shape id="Isosceles Triangle 316" o:spid="_x0000_s1063" type="#_x0000_t5" style="position:absolute;left:2192;top:8730;width:457;height:45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mzCMcA&#10;AADcAAAADwAAAGRycy9kb3ducmV2LnhtbESPT2vCQBTE70K/w/IKvelGK6FJXUUK/XMR27RFvD2y&#10;r9lo9m3IbmP67buC4HGYmd8wi9VgG9FT52vHCqaTBARx6XTNlYKvz+fxAwgfkDU2jknBH3lYLW9G&#10;C8y1O/EH9UWoRISwz1GBCaHNpfSlIYt+4lri6P24zmKIsquk7vAU4baRsyRJpcWa44LBlp4Mlcfi&#10;1yrIeD5bp6+c7czhe/vevvT7TdErdXc7rB9BBBrCNXxpv2kF99MUzmfiEZ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JswjHAAAA3AAAAA8AAAAAAAAAAAAAAAAAmAIAAGRy&#10;cy9kb3ducmV2LnhtbFBLBQYAAAAABAAEAPUAAACMAwAAAAA=&#10;" fillcolor="black [3213]" strokecolor="black [3213]" strokeweight="2pt"/>
                </v:group>
                <w10:wrap type="tight"/>
              </v:group>
            </w:pict>
          </mc:Fallback>
        </mc:AlternateContent>
      </w:r>
      <w:r w:rsidR="00AE0349" w:rsidRPr="00AE0349">
        <w:rPr>
          <w:noProof/>
          <w:lang w:eastAsia="en-NZ"/>
        </w:rPr>
        <w:drawing>
          <wp:inline distT="0" distB="0" distL="0" distR="0" wp14:anchorId="04A01A5F" wp14:editId="0D2052B5">
            <wp:extent cx="29972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50" w:rsidRDefault="001C303B" w:rsidP="00E44F50">
      <w:pPr>
        <w:jc w:val="center"/>
      </w:pPr>
      <w:r>
        <w:rPr>
          <w:noProof/>
          <w:lang w:eastAsia="en-NZ"/>
        </w:rPr>
        <w:t>Figure 2</w:t>
      </w:r>
      <w:r w:rsidR="0058213E">
        <w:rPr>
          <w:noProof/>
          <w:lang w:eastAsia="en-NZ"/>
        </w:rPr>
        <w:t>-</w:t>
      </w:r>
      <w:r w:rsidR="00591286">
        <w:rPr>
          <w:noProof/>
          <w:lang w:eastAsia="en-NZ"/>
        </w:rPr>
        <w:t>3</w:t>
      </w:r>
      <w:r w:rsidR="00E44F50">
        <w:rPr>
          <w:noProof/>
          <w:lang w:eastAsia="en-NZ"/>
        </w:rPr>
        <w:t xml:space="preserve">: </w:t>
      </w:r>
      <w:r>
        <w:rPr>
          <w:noProof/>
          <w:lang w:eastAsia="en-NZ"/>
        </w:rPr>
        <w:t>Vis</w:t>
      </w:r>
      <w:r w:rsidR="00591286">
        <w:rPr>
          <w:noProof/>
          <w:lang w:eastAsia="en-NZ"/>
        </w:rPr>
        <w:t>ulasiation of alpha and beta passing through the</w:t>
      </w:r>
      <w:r>
        <w:rPr>
          <w:noProof/>
          <w:lang w:eastAsia="en-NZ"/>
        </w:rPr>
        <w:t xml:space="preserve"> unstable region and </w:t>
      </w:r>
      <w:r w:rsidR="00C044E1">
        <w:rPr>
          <w:noProof/>
          <w:lang w:eastAsia="en-NZ"/>
        </w:rPr>
        <w:t>Biforcation diagram, h</w:t>
      </w:r>
      <w:r w:rsidR="00E44F50">
        <w:rPr>
          <w:noProof/>
          <w:lang w:eastAsia="en-NZ"/>
        </w:rPr>
        <w:t>olding</w:t>
      </w:r>
      <w:r w:rsidR="00C044E1">
        <w:rPr>
          <w:noProof/>
          <w:lang w:eastAsia="en-NZ"/>
        </w:rPr>
        <w:t xml:space="preserve"> β</w:t>
      </w:r>
      <w:r w:rsidR="00E44F50">
        <w:rPr>
          <w:noProof/>
          <w:lang w:eastAsia="en-NZ"/>
        </w:rPr>
        <w:t xml:space="preserve"> </w:t>
      </w:r>
      <w:r w:rsidR="00C044E1">
        <w:rPr>
          <w:noProof/>
          <w:lang w:eastAsia="en-NZ"/>
        </w:rPr>
        <w:t>constant at -1</w:t>
      </w:r>
      <w:r w:rsidR="00E44F50">
        <w:rPr>
          <w:noProof/>
          <w:lang w:eastAsia="en-NZ"/>
        </w:rPr>
        <w:t xml:space="preserve"> and varying </w:t>
      </w:r>
      <w:r w:rsidR="00C044E1">
        <w:rPr>
          <w:noProof/>
          <w:lang w:eastAsia="en-NZ"/>
        </w:rPr>
        <w:t xml:space="preserve">α </w:t>
      </w:r>
      <w:r w:rsidR="00591286">
        <w:rPr>
          <w:noProof/>
          <w:lang w:eastAsia="en-NZ"/>
        </w:rPr>
        <w:t>linearaly between {-1.5</w:t>
      </w:r>
      <w:r w:rsidR="00E44F50">
        <w:rPr>
          <w:noProof/>
          <w:lang w:eastAsia="en-NZ"/>
        </w:rPr>
        <w:t>,1</w:t>
      </w:r>
      <w:r w:rsidR="00591286">
        <w:rPr>
          <w:noProof/>
          <w:lang w:eastAsia="en-NZ"/>
        </w:rPr>
        <w:t>.5</w:t>
      </w:r>
      <w:r w:rsidR="00E44F50">
        <w:rPr>
          <w:noProof/>
          <w:lang w:eastAsia="en-NZ"/>
        </w:rPr>
        <w:t>}</w:t>
      </w:r>
      <w:r w:rsidR="00C044E1">
        <w:rPr>
          <w:noProof/>
          <w:lang w:eastAsia="en-NZ"/>
        </w:rPr>
        <w:t xml:space="preserve"> </w:t>
      </w:r>
    </w:p>
    <w:p w:rsidR="00CF7C77" w:rsidRDefault="00AE0349" w:rsidP="00CF7C77">
      <w:pPr>
        <w:jc w:val="center"/>
      </w:pPr>
      <w:r w:rsidRPr="00AE0349">
        <w:rPr>
          <w:noProof/>
          <w:lang w:eastAsia="en-NZ"/>
        </w:rPr>
        <w:drawing>
          <wp:inline distT="0" distB="0" distL="0" distR="0" wp14:anchorId="7D5DB48D" wp14:editId="0EE47CBD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49" w:rsidRDefault="00AE0349" w:rsidP="00AE0349">
      <w:pPr>
        <w:jc w:val="center"/>
        <w:rPr>
          <w:noProof/>
          <w:lang w:eastAsia="en-NZ"/>
        </w:rPr>
      </w:pPr>
      <w:r>
        <w:rPr>
          <w:noProof/>
          <w:lang w:eastAsia="en-NZ"/>
        </w:rPr>
        <w:t xml:space="preserve">Figure </w:t>
      </w:r>
      <w:r w:rsidR="006E6751">
        <w:rPr>
          <w:noProof/>
          <w:lang w:eastAsia="en-NZ"/>
        </w:rPr>
        <w:t>4</w:t>
      </w:r>
      <w:r>
        <w:rPr>
          <w:noProof/>
          <w:lang w:eastAsia="en-NZ"/>
        </w:rPr>
        <w:t>: Alpha variation over space, holding β constant at -1</w:t>
      </w:r>
    </w:p>
    <w:p w:rsidR="00AE0349" w:rsidRDefault="00AE0349" w:rsidP="00AE0349">
      <w:pPr>
        <w:jc w:val="center"/>
      </w:pPr>
      <w:r w:rsidRPr="00AE0349">
        <w:rPr>
          <w:noProof/>
          <w:lang w:eastAsia="en-NZ"/>
        </w:rPr>
        <w:drawing>
          <wp:inline distT="0" distB="0" distL="0" distR="0" wp14:anchorId="17199D13" wp14:editId="4CABA2F1">
            <wp:extent cx="26162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  <w:r w:rsidRPr="00AE0349">
        <w:rPr>
          <w:noProof/>
          <w:lang w:eastAsia="en-NZ"/>
        </w:rPr>
        <w:drawing>
          <wp:inline distT="0" distB="0" distL="0" distR="0" wp14:anchorId="65DB8FAD" wp14:editId="3323C9DF">
            <wp:extent cx="2624667" cy="19685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667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4456"/>
      </w:tblGrid>
      <w:tr w:rsidR="00CF7C77" w:rsidTr="00CF7C77">
        <w:tc>
          <w:tcPr>
            <w:tcW w:w="4503" w:type="dxa"/>
          </w:tcPr>
          <w:p w:rsidR="00CF7C77" w:rsidRDefault="00CF7C77" w:rsidP="00CF7C77">
            <w:pPr>
              <w:jc w:val="center"/>
            </w:pPr>
            <w:r>
              <w:rPr>
                <w:noProof/>
                <w:lang w:eastAsia="en-NZ"/>
              </w:rPr>
              <w:t xml:space="preserve">Figure </w:t>
            </w:r>
            <w:r w:rsidR="006E6751">
              <w:rPr>
                <w:noProof/>
                <w:lang w:eastAsia="en-NZ"/>
              </w:rPr>
              <w:t>5</w:t>
            </w:r>
            <w:r>
              <w:rPr>
                <w:noProof/>
                <w:lang w:eastAsia="en-NZ"/>
              </w:rPr>
              <w:t xml:space="preserve">: Holding </w:t>
            </w:r>
            <w:r w:rsidR="00AE0349">
              <w:rPr>
                <w:noProof/>
                <w:lang w:eastAsia="en-NZ"/>
              </w:rPr>
              <w:t>β</w:t>
            </w:r>
            <w:r>
              <w:rPr>
                <w:noProof/>
                <w:lang w:eastAsia="en-NZ"/>
              </w:rPr>
              <w:t xml:space="preserve"> constant at </w:t>
            </w:r>
            <w:r w:rsidR="00AE0349">
              <w:rPr>
                <w:noProof/>
                <w:lang w:eastAsia="en-NZ"/>
              </w:rPr>
              <w:t>-1 and varying α</w:t>
            </w:r>
            <w:r>
              <w:rPr>
                <w:noProof/>
                <w:lang w:eastAsia="en-NZ"/>
              </w:rPr>
              <w:t xml:space="preserve"> </w:t>
            </w:r>
            <w:r w:rsidR="00AE0349">
              <w:rPr>
                <w:noProof/>
                <w:lang w:eastAsia="en-NZ"/>
              </w:rPr>
              <w:t xml:space="preserve">according to </w:t>
            </w:r>
            <w:r w:rsidR="0058213E">
              <w:rPr>
                <w:noProof/>
                <w:lang w:eastAsia="en-NZ"/>
              </w:rPr>
              <w:t>F</w:t>
            </w:r>
            <w:r w:rsidR="00AE0349">
              <w:rPr>
                <w:noProof/>
                <w:lang w:eastAsia="en-NZ"/>
              </w:rPr>
              <w:t>igure 2 with zero diffusion</w:t>
            </w:r>
          </w:p>
          <w:p w:rsidR="00CF7C77" w:rsidRDefault="00CF7C77"/>
        </w:tc>
        <w:tc>
          <w:tcPr>
            <w:tcW w:w="283" w:type="dxa"/>
          </w:tcPr>
          <w:p w:rsidR="00CF7C77" w:rsidRDefault="00CF7C77" w:rsidP="00CF7C77">
            <w:pPr>
              <w:jc w:val="center"/>
            </w:pPr>
          </w:p>
        </w:tc>
        <w:tc>
          <w:tcPr>
            <w:tcW w:w="4456" w:type="dxa"/>
          </w:tcPr>
          <w:p w:rsidR="00AE0349" w:rsidRDefault="00AE0349" w:rsidP="00AE0349">
            <w:pPr>
              <w:jc w:val="center"/>
            </w:pPr>
            <w:r>
              <w:rPr>
                <w:noProof/>
                <w:lang w:eastAsia="en-NZ"/>
              </w:rPr>
              <w:t xml:space="preserve">Figure </w:t>
            </w:r>
            <w:r w:rsidR="006E6751">
              <w:rPr>
                <w:noProof/>
                <w:lang w:eastAsia="en-NZ"/>
              </w:rPr>
              <w:t>6</w:t>
            </w:r>
            <w:r>
              <w:rPr>
                <w:noProof/>
                <w:lang w:eastAsia="en-NZ"/>
              </w:rPr>
              <w:t>: Holding β constant at -1 and varying α according to figure 2 with Simple diffusion</w:t>
            </w:r>
          </w:p>
          <w:p w:rsidR="00CF7C77" w:rsidRDefault="00CF7C77"/>
        </w:tc>
      </w:tr>
    </w:tbl>
    <w:p w:rsidR="00D80562" w:rsidRDefault="00D80562" w:rsidP="00D80562">
      <w:pPr>
        <w:pStyle w:val="Heading1"/>
      </w:pPr>
      <w:r>
        <w:lastRenderedPageBreak/>
        <w:t xml:space="preserve">Results </w:t>
      </w:r>
      <w:r w:rsidR="00E54353">
        <w:t>2</w:t>
      </w:r>
    </w:p>
    <w:p w:rsidR="0058213E" w:rsidRDefault="0058213E" w:rsidP="008E040A">
      <w:pPr>
        <w:spacing w:after="0"/>
        <w:rPr>
          <w:lang w:eastAsia="en-NZ"/>
        </w:rPr>
      </w:pPr>
      <w:r>
        <w:t xml:space="preserve">The </w:t>
      </w:r>
      <w:proofErr w:type="gramStart"/>
      <w:r>
        <w:t>range of Alpha-Beta determine</w:t>
      </w:r>
      <w:proofErr w:type="gramEnd"/>
      <w:r>
        <w:t xml:space="preserve"> the different shapes appears in</w:t>
      </w:r>
      <w:r w:rsidR="00D221E5">
        <w:t xml:space="preserve"> the unstable region results. For example </w:t>
      </w:r>
      <w:proofErr w:type="gramStart"/>
      <w:r w:rsidR="00D221E5">
        <w:t xml:space="preserve">choosing </w:t>
      </w:r>
      <w:r>
        <w:t xml:space="preserve"> </w:t>
      </w:r>
      <w:r w:rsidR="00D221E5">
        <w:rPr>
          <w:lang w:eastAsia="en-NZ"/>
        </w:rPr>
        <w:t>β</w:t>
      </w:r>
      <w:proofErr w:type="gramEnd"/>
      <w:r w:rsidR="00D221E5">
        <w:rPr>
          <w:lang w:eastAsia="en-NZ"/>
        </w:rPr>
        <w:t>=-1 and α={-1.5 : 1.5}</w:t>
      </w:r>
      <w:r w:rsidR="009D67DA">
        <w:rPr>
          <w:lang w:eastAsia="en-NZ"/>
        </w:rPr>
        <w:t>:</w:t>
      </w:r>
    </w:p>
    <w:p w:rsidR="009D67DA" w:rsidRDefault="006E6751" w:rsidP="008E040A">
      <w:pPr>
        <w:spacing w:after="0"/>
        <w:jc w:val="center"/>
      </w:pPr>
      <w:r w:rsidRPr="006E6751">
        <w:rPr>
          <w:noProof/>
          <w:lang w:eastAsia="en-NZ"/>
        </w:rPr>
        <w:drawing>
          <wp:inline distT="0" distB="0" distL="0" distR="0" wp14:anchorId="4587BC0A" wp14:editId="0345A7B9">
            <wp:extent cx="2542349" cy="1906762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769" cy="19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51" w:rsidRDefault="006E6751" w:rsidP="006E6751">
      <w:pPr>
        <w:jc w:val="center"/>
        <w:rPr>
          <w:noProof/>
          <w:lang w:eastAsia="en-NZ"/>
        </w:rPr>
      </w:pPr>
      <w:r>
        <w:rPr>
          <w:noProof/>
          <w:lang w:eastAsia="en-NZ"/>
        </w:rPr>
        <w:t>Figure 7: Alpha variation over space, holding β constant at -0.5</w:t>
      </w:r>
    </w:p>
    <w:p w:rsidR="006E6751" w:rsidRDefault="006E6751" w:rsidP="008E040A">
      <w:pPr>
        <w:spacing w:after="0"/>
        <w:jc w:val="center"/>
      </w:pPr>
      <w:r w:rsidRPr="006E6751">
        <w:rPr>
          <w:noProof/>
          <w:lang w:eastAsia="en-NZ"/>
        </w:rPr>
        <w:drawing>
          <wp:inline distT="0" distB="0" distL="0" distR="0" wp14:anchorId="2AEED20B" wp14:editId="26FCC44B">
            <wp:extent cx="2612823" cy="1959617"/>
            <wp:effectExtent l="0" t="0" r="0" b="254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255" cy="19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751">
        <w:rPr>
          <w:noProof/>
          <w:lang w:eastAsia="en-NZ"/>
        </w:rPr>
        <w:drawing>
          <wp:inline distT="0" distB="0" distL="0" distR="0" wp14:anchorId="4A0331FC" wp14:editId="77A167FC">
            <wp:extent cx="2605776" cy="1954332"/>
            <wp:effectExtent l="0" t="0" r="4445" b="8255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206" cy="1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4456"/>
      </w:tblGrid>
      <w:tr w:rsidR="006E6751" w:rsidTr="00844163">
        <w:tc>
          <w:tcPr>
            <w:tcW w:w="4503" w:type="dxa"/>
          </w:tcPr>
          <w:p w:rsidR="006E6751" w:rsidRDefault="006E6751" w:rsidP="00844163">
            <w:pPr>
              <w:jc w:val="center"/>
            </w:pPr>
            <w:r>
              <w:rPr>
                <w:noProof/>
                <w:lang w:eastAsia="en-NZ"/>
              </w:rPr>
              <w:t>Figure 8: Holding β constant at -0.5 and varying α according to Figure 7 with zero diffusion</w:t>
            </w:r>
          </w:p>
          <w:p w:rsidR="006E6751" w:rsidRDefault="006E6751" w:rsidP="00844163"/>
        </w:tc>
        <w:tc>
          <w:tcPr>
            <w:tcW w:w="283" w:type="dxa"/>
          </w:tcPr>
          <w:p w:rsidR="006E6751" w:rsidRDefault="006E6751" w:rsidP="00844163">
            <w:pPr>
              <w:jc w:val="center"/>
            </w:pPr>
          </w:p>
        </w:tc>
        <w:tc>
          <w:tcPr>
            <w:tcW w:w="4456" w:type="dxa"/>
          </w:tcPr>
          <w:p w:rsidR="006E6751" w:rsidRDefault="006E6751" w:rsidP="00844163">
            <w:pPr>
              <w:jc w:val="center"/>
            </w:pPr>
            <w:r>
              <w:rPr>
                <w:noProof/>
                <w:lang w:eastAsia="en-NZ"/>
              </w:rPr>
              <w:t>Figure 9: Holding β constant at -0.5 and varying α according to figure 7 with Simple diffusion</w:t>
            </w:r>
          </w:p>
          <w:p w:rsidR="006E6751" w:rsidRDefault="006E6751" w:rsidP="00844163"/>
        </w:tc>
      </w:tr>
    </w:tbl>
    <w:p w:rsidR="0058213E" w:rsidRDefault="0058213E" w:rsidP="0058213E">
      <w:pPr>
        <w:pStyle w:val="Heading1"/>
      </w:pPr>
      <w:r>
        <w:t>Results 3</w:t>
      </w:r>
    </w:p>
    <w:p w:rsidR="006E6751" w:rsidRDefault="006E6751" w:rsidP="008E040A">
      <w:pPr>
        <w:spacing w:after="0"/>
      </w:pPr>
      <w:r>
        <w:t>Simulated over a long period of time</w:t>
      </w:r>
    </w:p>
    <w:p w:rsidR="006E6751" w:rsidRDefault="008E040A" w:rsidP="008E040A">
      <w:pPr>
        <w:jc w:val="center"/>
      </w:pPr>
      <w:r w:rsidRPr="008E040A">
        <w:rPr>
          <w:noProof/>
          <w:lang w:eastAsia="en-NZ"/>
        </w:rPr>
        <w:drawing>
          <wp:inline distT="0" distB="0" distL="0" distR="0" wp14:anchorId="37880AD0" wp14:editId="7913B03D">
            <wp:extent cx="2620371" cy="1965278"/>
            <wp:effectExtent l="0" t="0" r="889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489" cy="19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40A">
        <w:rPr>
          <w:noProof/>
          <w:lang w:eastAsia="en-NZ"/>
        </w:rPr>
        <w:drawing>
          <wp:inline distT="0" distB="0" distL="0" distR="0" wp14:anchorId="2EAF12B7" wp14:editId="0D6DC9A7">
            <wp:extent cx="2620371" cy="1965278"/>
            <wp:effectExtent l="0" t="0" r="889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489" cy="19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4456"/>
      </w:tblGrid>
      <w:tr w:rsidR="008E040A" w:rsidTr="00844163">
        <w:tc>
          <w:tcPr>
            <w:tcW w:w="4503" w:type="dxa"/>
          </w:tcPr>
          <w:p w:rsidR="008E040A" w:rsidRDefault="008E040A" w:rsidP="008E040A">
            <w:pPr>
              <w:jc w:val="center"/>
            </w:pPr>
            <w:r>
              <w:rPr>
                <w:noProof/>
                <w:lang w:eastAsia="en-NZ"/>
              </w:rPr>
              <w:t>Figure 10: Holding β constant at -0.5 and varying α according to Figure 7 simulated for 300s with zero diffusion</w:t>
            </w:r>
          </w:p>
        </w:tc>
        <w:tc>
          <w:tcPr>
            <w:tcW w:w="283" w:type="dxa"/>
          </w:tcPr>
          <w:p w:rsidR="008E040A" w:rsidRDefault="008E040A" w:rsidP="00844163">
            <w:pPr>
              <w:jc w:val="center"/>
            </w:pPr>
          </w:p>
        </w:tc>
        <w:tc>
          <w:tcPr>
            <w:tcW w:w="4456" w:type="dxa"/>
          </w:tcPr>
          <w:p w:rsidR="008E040A" w:rsidRDefault="008E040A" w:rsidP="008E040A">
            <w:pPr>
              <w:jc w:val="center"/>
            </w:pPr>
            <w:r>
              <w:rPr>
                <w:noProof/>
                <w:lang w:eastAsia="en-NZ"/>
              </w:rPr>
              <w:t>Figure 10: Holding β constant at -0.5 and varying α according to Figure 7 simulated for 300s with Simple diffusion</w:t>
            </w:r>
          </w:p>
        </w:tc>
      </w:tr>
    </w:tbl>
    <w:p w:rsidR="00F07843" w:rsidRDefault="006E6751" w:rsidP="00F07843">
      <w:pPr>
        <w:pStyle w:val="Heading1"/>
      </w:pPr>
      <w:r>
        <w:lastRenderedPageBreak/>
        <w:t>Results 4</w:t>
      </w:r>
    </w:p>
    <w:p w:rsidR="006E6751" w:rsidRDefault="006E6751" w:rsidP="006E6751">
      <w:proofErr w:type="gramStart"/>
      <w:r>
        <w:t>Effect of changing the diffusion constant, D.</w:t>
      </w:r>
      <w:proofErr w:type="gramEnd"/>
    </w:p>
    <w:p w:rsidR="008E040A" w:rsidRDefault="003745F9" w:rsidP="003745F9">
      <w:pPr>
        <w:jc w:val="center"/>
      </w:pPr>
      <w:r w:rsidRPr="003745F9">
        <w:rPr>
          <w:noProof/>
          <w:lang w:eastAsia="en-NZ"/>
        </w:rPr>
        <w:drawing>
          <wp:inline distT="0" distB="0" distL="0" distR="0" wp14:anchorId="0F8355F2" wp14:editId="3C84ECEC">
            <wp:extent cx="2620370" cy="1965278"/>
            <wp:effectExtent l="0" t="0" r="889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488" cy="19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40A">
        <w:rPr>
          <w:noProof/>
          <w:lang w:eastAsia="en-NZ"/>
        </w:rPr>
        <w:drawing>
          <wp:inline distT="0" distB="0" distL="0" distR="0" wp14:anchorId="401359C4" wp14:editId="41679A7B">
            <wp:extent cx="2620371" cy="1965278"/>
            <wp:effectExtent l="0" t="0" r="889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489" cy="19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F9" w:rsidRDefault="00BB454F" w:rsidP="003745F9">
      <w:pPr>
        <w:jc w:val="center"/>
      </w:pPr>
      <w:r w:rsidRPr="00BB454F">
        <w:rPr>
          <w:noProof/>
          <w:lang w:eastAsia="en-NZ"/>
        </w:rPr>
        <w:drawing>
          <wp:inline distT="0" distB="0" distL="0" distR="0" wp14:anchorId="06C23974" wp14:editId="6422C3B9">
            <wp:extent cx="2611272" cy="1958454"/>
            <wp:effectExtent l="0" t="0" r="0" b="381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2386" cy="195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54F">
        <w:rPr>
          <w:noProof/>
          <w:lang w:eastAsia="en-NZ"/>
        </w:rPr>
        <w:drawing>
          <wp:inline distT="0" distB="0" distL="0" distR="0" wp14:anchorId="287A2378" wp14:editId="70AF6983">
            <wp:extent cx="2611272" cy="1958454"/>
            <wp:effectExtent l="0" t="0" r="0" b="381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2386" cy="195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51" w:rsidRPr="006E6751" w:rsidRDefault="006E6751" w:rsidP="003745F9">
      <w:pPr>
        <w:jc w:val="center"/>
      </w:pPr>
      <w:r>
        <w:rPr>
          <w:noProof/>
          <w:lang w:eastAsia="en-NZ"/>
        </w:rPr>
        <w:t>Figure 11-14:</w:t>
      </w:r>
      <w:r w:rsidR="008E040A">
        <w:rPr>
          <w:noProof/>
          <w:lang w:eastAsia="en-NZ"/>
        </w:rPr>
        <w:t xml:space="preserve"> Holding β constant at -0.5 and varying α according to Figure 7 simulated for 300s with Simple diffusion changing 5e-</w:t>
      </w:r>
      <w:r w:rsidR="003745F9">
        <w:rPr>
          <w:noProof/>
          <w:lang w:eastAsia="en-NZ"/>
        </w:rPr>
        <w:t>6, 10e-6 (TR),</w:t>
      </w:r>
      <w:r w:rsidR="00BB454F">
        <w:rPr>
          <w:noProof/>
          <w:lang w:eastAsia="en-NZ"/>
        </w:rPr>
        <w:t xml:space="preserve"> 20e-6 (BL), </w:t>
      </w:r>
      <w:r w:rsidR="00805BEF">
        <w:rPr>
          <w:noProof/>
          <w:lang w:eastAsia="en-NZ"/>
        </w:rPr>
        <w:t xml:space="preserve">and </w:t>
      </w:r>
      <w:r w:rsidR="00BB454F">
        <w:rPr>
          <w:noProof/>
          <w:lang w:eastAsia="en-NZ"/>
        </w:rPr>
        <w:t xml:space="preserve">100e-6 </w:t>
      </w:r>
      <w:r w:rsidR="00805BEF">
        <w:rPr>
          <w:noProof/>
          <w:lang w:eastAsia="en-NZ"/>
        </w:rPr>
        <w:t xml:space="preserve">respectivly. </w:t>
      </w:r>
    </w:p>
    <w:p w:rsidR="00805BEF" w:rsidRDefault="00805BEF" w:rsidP="00805BEF">
      <w:pPr>
        <w:pStyle w:val="Heading1"/>
      </w:pPr>
      <w:r>
        <w:t>Results 5</w:t>
      </w:r>
    </w:p>
    <w:p w:rsidR="00805BEF" w:rsidRDefault="00805BEF" w:rsidP="00805BEF">
      <w:r>
        <w:t>Try to make Phi, the “Calcium” always be positive. To do this the minimum value</w:t>
      </w:r>
      <w:r w:rsidR="00FF4D5A">
        <w:t>,</w:t>
      </w:r>
      <w:r>
        <w:t xml:space="preserve"> after steady state</w:t>
      </w:r>
      <w:r w:rsidR="00FF4D5A">
        <w:t>,</w:t>
      </w:r>
      <w:r>
        <w:t xml:space="preserve"> </w:t>
      </w:r>
      <w:r w:rsidR="00FF4D5A">
        <w:t>with</w:t>
      </w:r>
      <w:r>
        <w:t xml:space="preserve"> zero diffusion</w:t>
      </w:r>
      <w:r w:rsidR="00FF4D5A">
        <w:t xml:space="preserve"> was plotted.</w:t>
      </w:r>
      <w:r>
        <w:t xml:space="preserve"> </w:t>
      </w:r>
      <w:r w:rsidR="00FF4D5A">
        <w:t>C</w:t>
      </w:r>
      <w:r>
        <w:t>hanging both alpha and beta</w:t>
      </w:r>
      <w:r w:rsidR="00FF4D5A">
        <w:t xml:space="preserve"> and only looking at the stable region.</w:t>
      </w:r>
    </w:p>
    <w:p w:rsidR="00805BEF" w:rsidRPr="00805BEF" w:rsidRDefault="00A910D6" w:rsidP="00FF4D5A">
      <w:pPr>
        <w:jc w:val="center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2046624</wp:posOffset>
                </wp:positionH>
                <wp:positionV relativeFrom="paragraph">
                  <wp:posOffset>1732915</wp:posOffset>
                </wp:positionV>
                <wp:extent cx="1732915" cy="306705"/>
                <wp:effectExtent l="0" t="0" r="0" b="17145"/>
                <wp:wrapNone/>
                <wp:docPr id="376" name="Curved Up Arrow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06705"/>
                        </a:xfrm>
                        <a:prstGeom prst="curvedUpArrow">
                          <a:avLst>
                            <a:gd name="adj1" fmla="val 0"/>
                            <a:gd name="adj2" fmla="val 47757"/>
                            <a:gd name="adj3" fmla="val 31675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376" o:spid="_x0000_s1026" type="#_x0000_t104" style="position:absolute;margin-left:161.15pt;margin-top:136.45pt;width:136.45pt;height:24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" adj="19774,20687,6842" fillcolor="#c0504d [3205]" strokecolor="#c0504d [3205]" strokeweight="2pt"/>
            </w:pict>
          </mc:Fallback>
        </mc:AlternateContent>
      </w:r>
      <w:r w:rsidR="00FF4D5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392DD" wp14:editId="11661A08">
                <wp:simplePos x="0" y="0"/>
                <wp:positionH relativeFrom="column">
                  <wp:posOffset>1378424</wp:posOffset>
                </wp:positionH>
                <wp:positionV relativeFrom="paragraph">
                  <wp:posOffset>1432750</wp:posOffset>
                </wp:positionV>
                <wp:extent cx="423080" cy="47796"/>
                <wp:effectExtent l="0" t="57150" r="15240" b="4762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80" cy="477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2" o:spid="_x0000_s1026" type="#_x0000_t32" style="position:absolute;margin-left:108.55pt;margin-top:112.8pt;width:33.3pt;height:3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" strokecolor="#c0504d [3205]" strokeweight="1pt">
                <v:stroke endarrow="block"/>
              </v:shape>
            </w:pict>
          </mc:Fallback>
        </mc:AlternateContent>
      </w:r>
      <w:r w:rsidR="00FF4D5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E4F80F" wp14:editId="6B0D1377">
                <wp:simplePos x="0" y="0"/>
                <wp:positionH relativeFrom="column">
                  <wp:posOffset>882650</wp:posOffset>
                </wp:positionH>
                <wp:positionV relativeFrom="paragraph">
                  <wp:posOffset>1350645</wp:posOffset>
                </wp:positionV>
                <wp:extent cx="607060" cy="1403985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D5A" w:rsidRDefault="00FF4D5A">
                            <w:r>
                              <w:t>Β = 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69.5pt;margin-top:106.35pt;width:47.8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" filled="f" stroked="f">
                <v:textbox style="mso-fit-shape-to-text:t">
                  <w:txbxContent>
                    <w:p w:rsidR="00FF4D5A" w:rsidRDefault="00FF4D5A">
                      <w:r>
                        <w:t>Β = -5</w:t>
                      </w:r>
                    </w:p>
                  </w:txbxContent>
                </v:textbox>
              </v:shape>
            </w:pict>
          </mc:Fallback>
        </mc:AlternateContent>
      </w:r>
      <w:r w:rsidR="00FF4D5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B0A906" wp14:editId="67514D07">
                <wp:simplePos x="0" y="0"/>
                <wp:positionH relativeFrom="column">
                  <wp:posOffset>4039738</wp:posOffset>
                </wp:positionH>
                <wp:positionV relativeFrom="paragraph">
                  <wp:posOffset>1432751</wp:posOffset>
                </wp:positionV>
                <wp:extent cx="272955" cy="102357"/>
                <wp:effectExtent l="38100" t="38100" r="13335" b="3111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5" cy="1023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318.1pt;margin-top:112.8pt;width:21.5pt;height:8.0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" strokecolor="#c0504d [3205]" strokeweight="1pt">
                <v:stroke endarrow="block"/>
              </v:shape>
            </w:pict>
          </mc:Fallback>
        </mc:AlternateContent>
      </w:r>
      <w:r w:rsidR="00FF4D5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04FD81" wp14:editId="1B7E1049">
                <wp:simplePos x="0" y="0"/>
                <wp:positionH relativeFrom="column">
                  <wp:posOffset>4271645</wp:posOffset>
                </wp:positionH>
                <wp:positionV relativeFrom="paragraph">
                  <wp:posOffset>1368425</wp:posOffset>
                </wp:positionV>
                <wp:extent cx="607060" cy="1403985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D5A" w:rsidRDefault="00FF4D5A" w:rsidP="00FF4D5A">
                            <w:r>
                              <w:t>Β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36.35pt;margin-top:107.75pt;width:47.8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" filled="f" stroked="f">
                <v:textbox style="mso-fit-shape-to-text:t">
                  <w:txbxContent>
                    <w:p w:rsidR="00FF4D5A" w:rsidRDefault="00FF4D5A" w:rsidP="00FF4D5A">
                      <w:r>
                        <w:t xml:space="preserve">Β </w:t>
                      </w:r>
                      <w:r>
                        <w:t xml:space="preserve">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F4D5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E8DB4D" wp14:editId="7C31E818">
                <wp:simplePos x="0" y="0"/>
                <wp:positionH relativeFrom="column">
                  <wp:posOffset>2906973</wp:posOffset>
                </wp:positionH>
                <wp:positionV relativeFrom="paragraph">
                  <wp:posOffset>306809</wp:posOffset>
                </wp:positionV>
                <wp:extent cx="109182" cy="484496"/>
                <wp:effectExtent l="57150" t="0" r="24765" b="4953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" cy="4844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1" o:spid="_x0000_s1026" type="#_x0000_t32" style="position:absolute;margin-left:228.9pt;margin-top:24.15pt;width:8.6pt;height:38.1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" strokecolor="#c0504d [3205]" strokeweight="1pt">
                <v:stroke endarrow="block"/>
              </v:shape>
            </w:pict>
          </mc:Fallback>
        </mc:AlternateContent>
      </w:r>
      <w:r w:rsidR="00FF4D5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A1D9BB" wp14:editId="592A9BE5">
                <wp:simplePos x="0" y="0"/>
                <wp:positionH relativeFrom="column">
                  <wp:posOffset>2729230</wp:posOffset>
                </wp:positionH>
                <wp:positionV relativeFrom="paragraph">
                  <wp:posOffset>-1270</wp:posOffset>
                </wp:positionV>
                <wp:extent cx="1384935" cy="1403985"/>
                <wp:effectExtent l="0" t="0" r="0" b="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D5A" w:rsidRDefault="00FF4D5A" w:rsidP="00FF4D5A">
                            <w:r>
                              <w:t>Β = 0 ignore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14.9pt;margin-top:-.1pt;width:109.0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" filled="f" stroked="f">
                <v:textbox style="mso-fit-shape-to-text:t">
                  <w:txbxContent>
                    <w:p w:rsidR="00FF4D5A" w:rsidRDefault="00FF4D5A" w:rsidP="00FF4D5A">
                      <w:r>
                        <w:t xml:space="preserve">Β = </w:t>
                      </w:r>
                      <w:r>
                        <w:t>0 ignore</w:t>
                      </w:r>
                    </w:p>
                  </w:txbxContent>
                </v:textbox>
              </v:shape>
            </w:pict>
          </mc:Fallback>
        </mc:AlternateContent>
      </w:r>
      <w:r w:rsidR="00FF4D5A" w:rsidRPr="001C303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00912" wp14:editId="0C48DBA6">
                <wp:simplePos x="0" y="0"/>
                <wp:positionH relativeFrom="column">
                  <wp:posOffset>693420</wp:posOffset>
                </wp:positionH>
                <wp:positionV relativeFrom="paragraph">
                  <wp:posOffset>2416810</wp:posOffset>
                </wp:positionV>
                <wp:extent cx="4286250" cy="1403985"/>
                <wp:effectExtent l="0" t="0" r="0" b="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D5A" w:rsidRDefault="00FF4D5A" w:rsidP="00FF4D5A">
                            <w:pPr>
                              <w:ind w:left="360"/>
                              <w:jc w:val="center"/>
                              <w:rPr>
                                <w:rFonts w:eastAsiaTheme="minorEastAsia"/>
                                <w:lang w:eastAsia="en-NZ"/>
                              </w:rPr>
                            </w:pPr>
                            <w:r>
                              <w:rPr>
                                <w:noProof/>
                                <w:lang w:eastAsia="en-NZ"/>
                              </w:rPr>
                              <w:t>Figure 15: Relationship between alpha, beta and phi. Phi is on the y axis, alpha on the x axis and beta changes over lines {</w:t>
                            </w:r>
                            <w:r w:rsidRPr="00FF4D5A">
                              <w:rPr>
                                <w:noProof/>
                                <w:lang w:eastAsia="en-NZ"/>
                              </w:rPr>
                              <w:t>-5:0.5:5</w:t>
                            </w:r>
                            <w:r>
                              <w:rPr>
                                <w:noProof/>
                                <w:lang w:eastAsia="en-NZ"/>
                              </w:rPr>
                              <w:t>}</w:t>
                            </w:r>
                          </w:p>
                          <w:p w:rsidR="00FF4D5A" w:rsidRDefault="00FF4D5A" w:rsidP="00FF4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54.6pt;margin-top:190.3pt;width:337.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" filled="f" stroked="f">
                <v:textbox style="mso-fit-shape-to-text:t">
                  <w:txbxContent>
                    <w:p w:rsidR="00FF4D5A" w:rsidRDefault="00FF4D5A" w:rsidP="00FF4D5A">
                      <w:pPr>
                        <w:ind w:left="360"/>
                        <w:jc w:val="center"/>
                        <w:rPr>
                          <w:rFonts w:eastAsiaTheme="minorEastAsia"/>
                          <w:lang w:eastAsia="en-NZ"/>
                        </w:rPr>
                      </w:pPr>
                      <w:r>
                        <w:rPr>
                          <w:noProof/>
                          <w:lang w:eastAsia="en-NZ"/>
                        </w:rPr>
                        <w:t>Figure 1</w:t>
                      </w:r>
                      <w:r>
                        <w:rPr>
                          <w:noProof/>
                          <w:lang w:eastAsia="en-NZ"/>
                        </w:rPr>
                        <w:t>5</w:t>
                      </w:r>
                      <w:r>
                        <w:rPr>
                          <w:noProof/>
                          <w:lang w:eastAsia="en-NZ"/>
                        </w:rPr>
                        <w:t>: Relationship between a</w:t>
                      </w:r>
                      <w:r>
                        <w:rPr>
                          <w:noProof/>
                          <w:lang w:eastAsia="en-NZ"/>
                        </w:rPr>
                        <w:t>lpha,</w:t>
                      </w:r>
                      <w:r>
                        <w:rPr>
                          <w:noProof/>
                          <w:lang w:eastAsia="en-NZ"/>
                        </w:rPr>
                        <w:t xml:space="preserve"> beta</w:t>
                      </w:r>
                      <w:r>
                        <w:rPr>
                          <w:noProof/>
                          <w:lang w:eastAsia="en-NZ"/>
                        </w:rPr>
                        <w:t xml:space="preserve"> and phi. Phi is on the y axis, alpha on the x axis and beta changes over lines {</w:t>
                      </w:r>
                      <w:r w:rsidRPr="00FF4D5A">
                        <w:rPr>
                          <w:noProof/>
                          <w:lang w:eastAsia="en-NZ"/>
                        </w:rPr>
                        <w:t>-5:0.5:5</w:t>
                      </w:r>
                      <w:r>
                        <w:rPr>
                          <w:noProof/>
                          <w:lang w:eastAsia="en-NZ"/>
                        </w:rPr>
                        <w:t>}</w:t>
                      </w:r>
                    </w:p>
                    <w:p w:rsidR="00FF4D5A" w:rsidRDefault="00FF4D5A" w:rsidP="00FF4D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05BEF">
        <w:rPr>
          <w:noProof/>
          <w:lang w:eastAsia="en-NZ"/>
        </w:rPr>
        <w:drawing>
          <wp:inline distT="0" distB="0" distL="0" distR="0" wp14:anchorId="0267B55C" wp14:editId="5FA52BFD">
            <wp:extent cx="3134435" cy="2350827"/>
            <wp:effectExtent l="0" t="0" r="889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35" cy="23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5A" w:rsidRDefault="00897491" w:rsidP="00FF4D5A">
      <w:pPr>
        <w:rPr>
          <w:rFonts w:eastAsiaTheme="minorEastAsia"/>
          <w:noProof/>
          <w:lang w:eastAsia="en-NZ"/>
        </w:rPr>
      </w:pPr>
      <w:r>
        <w:rPr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1229521</wp:posOffset>
                </wp:positionH>
                <wp:positionV relativeFrom="paragraph">
                  <wp:posOffset>408940</wp:posOffset>
                </wp:positionV>
                <wp:extent cx="3384645" cy="1973580"/>
                <wp:effectExtent l="0" t="0" r="0" b="26670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645" cy="1973580"/>
                          <a:chOff x="0" y="0"/>
                          <a:chExt cx="3384645" cy="1973580"/>
                        </a:xfrm>
                      </wpg:grpSpPr>
                      <wpg:grpSp>
                        <wpg:cNvPr id="362" name="Group 362"/>
                        <wpg:cNvGrpSpPr/>
                        <wpg:grpSpPr>
                          <a:xfrm>
                            <a:off x="450376" y="238836"/>
                            <a:ext cx="2248535" cy="1496060"/>
                            <a:chOff x="0" y="0"/>
                            <a:chExt cx="2248633" cy="1496211"/>
                          </a:xfrm>
                        </wpg:grpSpPr>
                        <wps:wsp>
                          <wps:cNvPr id="359" name="Rectangle 359"/>
                          <wps:cNvSpPr/>
                          <wps:spPr>
                            <a:xfrm>
                              <a:off x="0" y="0"/>
                              <a:ext cx="1101629" cy="75613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1146412" y="777922"/>
                              <a:ext cx="1102221" cy="718289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8" name="Group 368"/>
                        <wpg:cNvGrpSpPr/>
                        <wpg:grpSpPr>
                          <a:xfrm>
                            <a:off x="0" y="0"/>
                            <a:ext cx="3384645" cy="1973580"/>
                            <a:chOff x="0" y="0"/>
                            <a:chExt cx="3384645" cy="1973580"/>
                          </a:xfrm>
                        </wpg:grpSpPr>
                        <wps:wsp>
                          <wps:cNvPr id="3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3516" y="1091821"/>
                              <a:ext cx="1351129" cy="423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2B9A" w:rsidRDefault="00802B9A">
                                <w:r w:rsidRPr="00802B9A">
                                  <w:rPr>
                                    <w:highlight w:val="yellow"/>
                                  </w:rPr>
                                  <w:t>Positive Phi Region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5564"/>
                              <a:ext cx="1351128" cy="4230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2B9A" w:rsidRDefault="00802B9A" w:rsidP="00802B9A">
                                <w:r w:rsidRPr="00802B9A">
                                  <w:rPr>
                                    <w:highlight w:val="yellow"/>
                                  </w:rPr>
                                  <w:t>Positive Phi Region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367" name="Group 367"/>
                          <wpg:cNvGrpSpPr/>
                          <wpg:grpSpPr>
                            <a:xfrm>
                              <a:off x="184245" y="0"/>
                              <a:ext cx="3004185" cy="1973580"/>
                              <a:chOff x="0" y="0"/>
                              <a:chExt cx="3004185" cy="1973580"/>
                            </a:xfrm>
                          </wpg:grpSpPr>
                          <wpg:grpSp>
                            <wpg:cNvPr id="366" name="Group 366"/>
                            <wpg:cNvGrpSpPr/>
                            <wpg:grpSpPr>
                              <a:xfrm>
                                <a:off x="0" y="0"/>
                                <a:ext cx="3004185" cy="1973580"/>
                                <a:chOff x="0" y="0"/>
                                <a:chExt cx="3004782" cy="1973580"/>
                              </a:xfrm>
                            </wpg:grpSpPr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0" y="0"/>
                                  <a:ext cx="2895600" cy="2383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4" name="Group 344"/>
                              <wpg:cNvGrpSpPr/>
                              <wpg:grpSpPr>
                                <a:xfrm>
                                  <a:off x="95533" y="147755"/>
                                  <a:ext cx="2909249" cy="1825825"/>
                                  <a:chOff x="30606" y="161358"/>
                                  <a:chExt cx="3177207" cy="1993914"/>
                                </a:xfrm>
                              </wpg:grpSpPr>
                              <wpg:grpSp>
                                <wpg:cNvPr id="345" name="Group 345"/>
                                <wpg:cNvGrpSpPr/>
                                <wpg:grpSpPr>
                                  <a:xfrm>
                                    <a:off x="30606" y="161358"/>
                                    <a:ext cx="3177207" cy="1993914"/>
                                    <a:chOff x="-14907" y="161364"/>
                                    <a:chExt cx="3177207" cy="1993987"/>
                                  </a:xfrm>
                                </wpg:grpSpPr>
                                <wps:wsp>
                                  <wps:cNvPr id="346" name="Isosceles Triangle 346"/>
                                  <wps:cNvSpPr/>
                                  <wps:spPr>
                                    <a:xfrm>
                                      <a:off x="219290" y="1075764"/>
                                      <a:ext cx="2387600" cy="850900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3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8" name="Rectangle 348"/>
                                  <wps:cNvSpPr/>
                                  <wps:spPr>
                                    <a:xfrm>
                                      <a:off x="0" y="1895001"/>
                                      <a:ext cx="3162300" cy="260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7" name="Isosceles Triangle 347"/>
                                  <wps:cNvSpPr/>
                                  <wps:spPr>
                                    <a:xfrm rot="10800000">
                                      <a:off x="219290" y="227565"/>
                                      <a:ext cx="2387600" cy="850900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3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9" name="Rectangle 349"/>
                                  <wps:cNvSpPr/>
                                  <wps:spPr>
                                    <a:xfrm>
                                      <a:off x="-14907" y="161364"/>
                                      <a:ext cx="3162300" cy="101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90110" y="906125"/>
                                      <a:ext cx="413756" cy="413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02B9A" w:rsidRDefault="00802B9A" w:rsidP="00802B9A"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eastAsia="en-NZ"/>
                                              </w:rPr>
                                              <m:t xml:space="preserve">α 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52" name="Group 352"/>
                                <wpg:cNvGrpSpPr/>
                                <wpg:grpSpPr>
                                  <a:xfrm>
                                    <a:off x="219257" y="198603"/>
                                    <a:ext cx="2477588" cy="1823720"/>
                                    <a:chOff x="219291" y="0"/>
                                    <a:chExt cx="2477968" cy="1824235"/>
                                  </a:xfrm>
                                </wpg:grpSpPr>
                                <wps:wsp>
                                  <wps:cNvPr id="353" name="Straight Connector 353"/>
                                  <wps:cNvCnPr/>
                                  <wps:spPr>
                                    <a:xfrm>
                                      <a:off x="264804" y="893712"/>
                                      <a:ext cx="238760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4" name="Straight Connector 354"/>
                                  <wps:cNvCnPr/>
                                  <wps:spPr>
                                    <a:xfrm>
                                      <a:off x="1448145" y="8275"/>
                                      <a:ext cx="0" cy="179578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5" name="Isosceles Triangle 355"/>
                                  <wps:cNvSpPr/>
                                  <wps:spPr>
                                    <a:xfrm>
                                      <a:off x="1423320" y="0"/>
                                      <a:ext cx="45085" cy="4508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6" name="Isosceles Triangle 356"/>
                                  <wps:cNvSpPr/>
                                  <wps:spPr>
                                    <a:xfrm flipV="1">
                                      <a:off x="1423320" y="1779150"/>
                                      <a:ext cx="45085" cy="4508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7" name="Isosceles Triangle 357"/>
                                  <wps:cNvSpPr/>
                                  <wps:spPr>
                                    <a:xfrm rot="5400000">
                                      <a:off x="2652174" y="873025"/>
                                      <a:ext cx="45085" cy="4508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8" name="Isosceles Triangle 358"/>
                                  <wps:cNvSpPr/>
                                  <wps:spPr>
                                    <a:xfrm rot="16200000">
                                      <a:off x="219291" y="873025"/>
                                      <a:ext cx="45719" cy="45719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35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600" y="0"/>
                                <a:ext cx="378460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7491" w:rsidRDefault="00897491" w:rsidP="00897491"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lang w:eastAsia="en-NZ"/>
                                        </w:rPr>
                                        <m:t>β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69" o:spid="_x0000_s1068" style="position:absolute;margin-left:96.8pt;margin-top:32.2pt;width:266.5pt;height:155.4pt;z-index:251720704" coordsize="33846,1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">
                <v:group id="Group 362" o:spid="_x0000_s1069" style="position:absolute;left:4503;top:2388;width:22486;height:14960" coordsize="22486,14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rect id="Rectangle 359" o:spid="_x0000_s1070" style="position:absolute;width:11016;height:7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1T8QA&#10;AADcAAAADwAAAGRycy9kb3ducmV2LnhtbESPQWsCMRSE74L/ITzBm2ZtaWlXo1ipUJaCaMXzY/Pc&#10;LG5e1iTq+u9NodDjMDPfMLNFZxtxJR9qxwom4wwEcel0zZWC/c969AYiRGSNjWNScKcAi3m/N8Nc&#10;uxtv6bqLlUgQDjkqMDG2uZShNGQxjF1LnLyj8xZjkr6S2uMtwW0jn7LsVVqsOS0YbGllqDztLlbB&#10;52S70t+VOftif1qfD5tiU3ygUsNBt5yCiNTF//Bf+0sreH55h98z6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NU/EAAAA3AAAAA8AAAAAAAAAAAAAAAAAmAIAAGRycy9k&#10;b3ducmV2LnhtbFBLBQYAAAAABAAEAPUAAACJAwAAAAA=&#10;" fillcolor="yellow" stroked="f" strokeweight="2pt"/>
                  <v:rect id="Rectangle 360" o:spid="_x0000_s1071" style="position:absolute;left:11464;top:7779;width:11022;height:7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Wb8EA&#10;AADcAAAADwAAAGRycy9kb3ducmV2LnhtbERPy4rCMBTdD/gP4QruxlQFkWoUFYWhDIgPXF+aa1Ns&#10;bmqS0c7fTxYDLg/nvVh1thFP8qF2rGA0zEAQl07XXCm4nPefMxAhImtsHJOCXwqwWvY+Fphr9+Ij&#10;PU+xEimEQ44KTIxtLmUoDVkMQ9cSJ+7mvMWYoK+k9vhK4baR4yybSos1pwaDLW0NlffTj1WwGx23&#10;+rsyD19c7vvH9VAcig0qNeh36zmISF18i//dX1rBZJrmpzPpCM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dVm/BAAAA3AAAAA8AAAAAAAAAAAAAAAAAmAIAAGRycy9kb3du&#10;cmV2LnhtbFBLBQYAAAAABAAEAPUAAACGAwAAAAA=&#10;" fillcolor="yellow" stroked="f" strokeweight="2pt"/>
                </v:group>
                <v:group id="Group 368" o:spid="_x0000_s1072" style="position:absolute;width:33846;height:19735" coordsize="33846,19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shape id="_x0000_s1073" type="#_x0000_t202" style="position:absolute;left:20335;top:10918;width:13511;height:4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2nz8MA&#10;AADcAAAADwAAAGRycy9kb3ducmV2LnhtbESPT2vCQBTE7wW/w/IEb3VjpSLRVcQ/4KGXarw/sq/Z&#10;0OzbkH018du7hUKPw8z8hllvB9+oO3WxDmxgNs1AEZfB1lwZKK6n1yWoKMgWm8Bk4EERtpvRyxpz&#10;G3r+pPtFKpUgHHM04ETaXOtYOvIYp6ElTt5X6DxKkl2lbYd9gvtGv2XZQnusOS04bGnvqPy+/HgD&#10;InY3exRHH8+34ePQu6x8x8KYyXjYrUAJDfIf/mufrYH5Yg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2nz8MAAADcAAAADwAAAAAAAAAAAAAAAACYAgAAZHJzL2Rv&#10;d25yZXYueG1sUEsFBgAAAAAEAAQA9QAAAIgDAAAAAA==&#10;" filled="f" stroked="f">
                    <v:textbox style="mso-fit-shape-to-text:t">
                      <w:txbxContent>
                        <w:p w:rsidR="00802B9A" w:rsidRDefault="00802B9A">
                          <w:r w:rsidRPr="00802B9A">
                            <w:rPr>
                              <w:highlight w:val="yellow"/>
                            </w:rPr>
                            <w:t>Positive Phi Region</w:t>
                          </w:r>
                        </w:p>
                      </w:txbxContent>
                    </v:textbox>
                  </v:shape>
                  <v:shape id="_x0000_s1074" type="#_x0000_t202" style="position:absolute;top:6755;width:13511;height:4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/u8MA&#10;AADcAAAADwAAAGRycy9kb3ducmV2LnhtbESPQWvCQBSE74L/YXlCb7rRVimpq4htwUMvxnh/ZF+z&#10;odm3Iftq4r/vFgo9DjPzDbPdj75VN+pjE9jAcpGBIq6Cbbg2UF7e58+goiBbbAOTgTtF2O+mky3m&#10;Ngx8plshtUoQjjkacCJdrnWsHHmMi9ARJ+8z9B4lyb7WtschwX2rV1m20R4bTgsOOzo6qr6Kb29A&#10;xB6W9/LNx9N1/HgdXFatsTTmYTYeXkAJjfIf/mufrIHHzRP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Q/u8MAAADcAAAADwAAAAAAAAAAAAAAAACYAgAAZHJzL2Rv&#10;d25yZXYueG1sUEsFBgAAAAAEAAQA9QAAAIgDAAAAAA==&#10;" filled="f" stroked="f">
                    <v:textbox style="mso-fit-shape-to-text:t">
                      <w:txbxContent>
                        <w:p w:rsidR="00802B9A" w:rsidRDefault="00802B9A" w:rsidP="00802B9A">
                          <w:r w:rsidRPr="00802B9A">
                            <w:rPr>
                              <w:highlight w:val="yellow"/>
                            </w:rPr>
                            <w:t>Positive Phi Region</w:t>
                          </w:r>
                        </w:p>
                      </w:txbxContent>
                    </v:textbox>
                  </v:shape>
                  <v:group id="Group 367" o:spid="_x0000_s1075" style="position:absolute;left:1842;width:30042;height:19735" coordsize="30041,19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group id="Group 366" o:spid="_x0000_s1076" style="position:absolute;width:30041;height:19735" coordsize="30047,19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<v:rect id="Rectangle 365" o:spid="_x0000_s1077" style="position:absolute;width:28956;height:2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sZsUA&#10;AADcAAAADwAAAGRycy9kb3ducmV2LnhtbESPQWsCMRSE7wX/Q3gFL6VmtSi6NYoUhJ5aql68PTbP&#10;zdLNy5K8rmt/fVMo9DjMzDfMejv4VvUUUxPYwHRSgCKugm24NnA67h+XoJIgW2wDk4EbJdhuRndr&#10;LG248gf1B6lVhnAq0YAT6UqtU+XIY5qEjjh7lxA9Spax1jbiNcN9q2dFsdAeG84LDjt6cVR9Hr68&#10;gdV39S7L0M2dNOdV7advl9g/GDO+H3bPoIQG+Q//tV+tgafFHH7P5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2xmxQAAANwAAAAPAAAAAAAAAAAAAAAAAJgCAABkcnMv&#10;ZG93bnJldi54bWxQSwUGAAAAAAQABAD1AAAAigMAAAAA&#10;" fillcolor="white [3212]" strokecolor="white [3212]" strokeweight="2pt"/>
                      <v:group id="Group 344" o:spid="_x0000_s1078" style="position:absolute;left:955;top:1477;width:29092;height:18258" coordorigin="306,1613" coordsize="31772,19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<v:group id="Group 345" o:spid="_x0000_s1079" style="position:absolute;left:306;top:1613;width:31772;height:19939" coordorigin="-149,1613" coordsize="31772,19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<v:shape id="Isosceles Triangle 346" o:spid="_x0000_s1080" type="#_x0000_t5" style="position:absolute;left:2192;top:10757;width:23876;height:8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eoecUA&#10;AADcAAAADwAAAGRycy9kb3ducmV2LnhtbESPQWvCQBSE70L/w/KE3szGqqmkriKRWK9NC9Lba/Y1&#10;Cc2+DdmtJv++Kwg9DjPzDbPZDaYVF+pdY1nBPIpBEJdWN1wp+HjPZ2sQziNrbC2TgpEc7LYPkw2m&#10;2l75jS6Fr0SAsEtRQe19l0rpypoMush2xMH7tr1BH2RfSd3jNcBNK5/iOJEGGw4LNXaU1VT+FL9G&#10;wXPO+ed6fx5fzdf52Bw406shU+pxOuxfQHga/H/43j5pBYtlArcz4Qj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6h5xQAAANwAAAAPAAAAAAAAAAAAAAAAAJgCAABkcnMv&#10;ZG93bnJldi54bWxQSwUGAAAAAAQABAD1AAAAigMAAAAA&#10;" fillcolor="#c2d69b [1942]" strokecolor="#243f60 [1604]" strokeweight="2pt"/>
                          <v:rect id="Rectangle 348" o:spid="_x0000_s1081" style="position:absolute;top:18950;width:31623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ufmMIA&#10;AADcAAAADwAAAGRycy9kb3ducmV2LnhtbERPTWsCMRC9F/ofwhR6KZq1tqKrUUqh4KlF68XbsBk3&#10;i5vJkkzXbX99cxA8Pt73ajP4VvUUUxPYwGRcgCKugm24NnD4/hjNQSVBttgGJgO/lGCzvr9bYWnD&#10;hXfU76VWOYRTiQacSFdqnSpHHtM4dMSZO4XoUTKMtbYRLznct/q5KGbaY8O5wWFH746q8/7HG1j8&#10;VV8yD92rk+a4qP3k8xT7J2MeH4a3JSihQW7iq3trDUxf8tp8Jh8Bv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5+YwgAAANwAAAAPAAAAAAAAAAAAAAAAAJgCAABkcnMvZG93&#10;bnJldi54bWxQSwUGAAAAAAQABAD1AAAAhwMAAAAA&#10;" fillcolor="white [3212]" strokecolor="white [3212]" strokeweight="2pt"/>
                          <v:shape id="Isosceles Triangle 347" o:spid="_x0000_s1082" type="#_x0000_t5" style="position:absolute;left:2192;top:2275;width:23876;height:850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Ev8YA&#10;AADcAAAADwAAAGRycy9kb3ducmV2LnhtbESPzW7CMBCE75X6DtZW6q04hQpQwCBAalMVOPDzAKt4&#10;SVLidbBdEt4eV6rU42hmvtFM552pxZWcrywreO0lIIhzqysuFBwP7y9jED4ga6wtk4IbeZjPHh+m&#10;mGrb8o6u+1CICGGfooIyhCaV0uclGfQ92xBH72SdwRClK6R22Ea4qWU/SYbSYMVxocSGViXl5/2P&#10;UaAX623/a5N96MHwG5tDm7nlJVPq+albTEAE6sJ/+K/9qRUM3kbweyYe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EEv8YAAADcAAAADwAAAAAAAAAAAAAAAACYAgAAZHJz&#10;L2Rvd25yZXYueG1sUEsFBgAAAAAEAAQA9QAAAIsDAAAAAA==&#10;" fillcolor="#c2d69b [1942]" strokecolor="#243f60 [1604]" strokeweight="2pt"/>
                          <v:rect id="Rectangle 349" o:spid="_x0000_s1083" style="position:absolute;left:-149;top:1613;width:31622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c6A8UA&#10;AADcAAAADwAAAGRycy9kb3ducmV2LnhtbESPQUsDMRSE74L/ITyhF7HZtirdtWkRoeCpYvXi7bF5&#10;3SxuXpbkud3665uC4HGYmW+Y1Wb0nRoopjawgdm0AEVcB9tyY+DzY3u3BJUE2WIXmAycKMFmfX21&#10;wsqGI7/TsJdGZQinCg04kb7SOtWOPKZp6ImzdwjRo2QZG20jHjPcd3peFI/aY8t5wWFPL47q7/2P&#10;N1D+1m+yDP2Dk/arbPxsd4jDrTGTm/H5CZTQKP/hv/arNbC4L+FyJh8BvT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1zoDxQAAANwAAAAPAAAAAAAAAAAAAAAAAJgCAABkcnMv&#10;ZG93bnJldi54bWxQSwUGAAAAAAQABAD1AAAAigMAAAAA&#10;" fillcolor="white [3212]" strokecolor="white [3212]" strokeweight="2pt"/>
                          <v:shape id="_x0000_s1084" type="#_x0000_t202" style="position:absolute;left:25901;top:9061;width:4137;height:4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        <v:textbox>
                              <w:txbxContent>
                                <w:p w:rsidR="00802B9A" w:rsidRDefault="00802B9A" w:rsidP="00802B9A"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lang w:eastAsia="en-NZ"/>
                                        </w:rPr>
                                        <m:t xml:space="preserve">α 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group id="Group 352" o:spid="_x0000_s1085" style="position:absolute;left:2192;top:1986;width:24776;height:18237" coordorigin="2192" coordsize="24779,18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    <v:line id="Straight Connector 353" o:spid="_x0000_s1086" style="position:absolute;visibility:visible;mso-wrap-style:square" from="2648,8937" to="26524,8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og68MAAADcAAAADwAAAGRycy9kb3ducmV2LnhtbESPQWsCMRSE74L/ITyhN82qtMjWKCpY&#10;e3XVQ2+Pzetm6eZlSbLu+u+bgtDjMDPfMOvtYBtxJx9qxwrmswwEcel0zZWC6+U4XYEIEVlj45gU&#10;PCjAdjMerTHXrucz3YtYiQThkKMCE2ObSxlKQxbDzLXEyft23mJM0ldSe+wT3DZykWVv0mLNacFg&#10;SwdD5U/RWQVf3T7600Xu+mI4fJjFsSk7d1PqZTLs3kFEGuJ/+Nn+1AqWr0v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6IOvDAAAA3AAAAA8AAAAAAAAAAAAA&#10;AAAAoQIAAGRycy9kb3ducmV2LnhtbFBLBQYAAAAABAAEAPkAAACRAwAAAAA=&#10;" strokecolor="black [3213]" strokeweight="1.5pt"/>
                          <v:line id="Straight Connector 354" o:spid="_x0000_s1087" style="position:absolute;visibility:visible;mso-wrap-style:square" from="14481,82" to="14481,18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O4n8QAAADcAAAADwAAAGRycy9kb3ducmV2LnhtbESPQWvCQBSE70L/w/IKvemm2opEV1HB&#10;ttcm7cHbI/vMhmbfht2Nif/eLRR6HGbmG2azG20rruRD41jB8ywDQVw53XCt4Ks8TVcgQkTW2Dom&#10;BTcKsNs+TDaYazfwJ12LWIsE4ZCjAhNjl0sZKkMWw8x1xMm7OG8xJulrqT0OCW5bOc+ypbTYcFow&#10;2NHRUPVT9FbBuT9E/17K/VCMxzczP7VV776Venoc92sQkcb4H/5rf2gFi9cX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U7ifxAAAANwAAAAPAAAAAAAAAAAA&#10;AAAAAKECAABkcnMvZG93bnJldi54bWxQSwUGAAAAAAQABAD5AAAAkgMAAAAA&#10;" strokecolor="black [3213]" strokeweight="1.5pt"/>
                          <v:shape id="Isosceles Triangle 355" o:spid="_x0000_s1088" type="#_x0000_t5" style="position:absolute;left:14233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FpcscA&#10;AADcAAAADwAAAGRycy9kb3ducmV2LnhtbESPQWvCQBSE70L/w/IKvRTdWDFo6iq1VCv01Oihx0f2&#10;NUmbfRuza4z+elcQPA4z8w0zW3SmEi01rrSsYDiIQBBnVpecK9htV/0JCOeRNVaWScGJHCzmD70Z&#10;Jtoe+Zva1OciQNglqKDwvk6kdFlBBt3A1sTB+7WNQR9kk0vd4DHATSVfoiiWBksOCwXW9F5Q9p8e&#10;jILl58dP+jVdPsfn7T72f+u23ZykUk+P3dsrCE+dv4dv7Y1WMBqP4XomHAE5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RaXLHAAAA3AAAAA8AAAAAAAAAAAAAAAAAmAIAAGRy&#10;cy9kb3ducmV2LnhtbFBLBQYAAAAABAAEAPUAAACMAwAAAAA=&#10;" fillcolor="black [3213]" strokecolor="black [3213]" strokeweight="2pt"/>
                          <v:shape id="Isosceles Triangle 356" o:spid="_x0000_s1089" type="#_x0000_t5" style="position:absolute;left:14233;top:17791;width:451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kotMYA&#10;AADcAAAADwAAAGRycy9kb3ducmV2LnhtbESPS2vDMBCE74X8B7GB3hq5NnWCEyWEQCCHUmgeJMfF&#10;2tpOrJWx5Ef/fVUo9DjMzDfMajOaWvTUusqygtdZBII4t7riQsH5tH9ZgHAeWWNtmRR8k4PNevK0&#10;wkzbgT+pP/pCBAi7DBWU3jeZlC4vyaCb2YY4eF+2NeiDbAupWxwC3NQyjqJUGqw4LJTY0K6k/HHs&#10;jIJbtx2iePdx13MTXx/3S7I4v1+Vep6O2yUIT6P/D/+1D1pB8pbC75lw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kotMYAAADcAAAADwAAAAAAAAAAAAAAAACYAgAAZHJz&#10;L2Rvd25yZXYueG1sUEsFBgAAAAAEAAQA9QAAAIsDAAAAAA==&#10;" fillcolor="black [3213]" strokecolor="black [3213]" strokeweight="2pt"/>
                          <v:shape id="Isosceles Triangle 357" o:spid="_x0000_s1090" type="#_x0000_t5" style="position:absolute;left:26521;top:8730;width:451;height:45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1X8cA&#10;AADcAAAADwAAAGRycy9kb3ducmV2LnhtbESPT2vCQBTE74LfYXmF3upGW/+QukottOhFMLHF4yP7&#10;TILZt2F3q/Hbu0LB4zAzv2Hmy8404kzO15YVDAcJCOLC6ppLBfv862UGwgdkjY1lUnAlD8tFvzfH&#10;VNsL7+ichVJECPsUFVQhtKmUvqjIoB/Yljh6R+sMhihdKbXDS4SbRo6SZCIN1hwXKmzps6LilP0Z&#10;Bb/b1eYn3+ezbzd8Gx/b1WE9yg5KPT91H+8gAnXhEf5vr7WC1/EU7mfiE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C9V/HAAAA3AAAAA8AAAAAAAAAAAAAAAAAmAIAAGRy&#10;cy9kb3ducmV2LnhtbFBLBQYAAAAABAAEAPUAAACMAwAAAAA=&#10;" fillcolor="black [3213]" strokecolor="black [3213]" strokeweight="2pt"/>
                          <v:shape id="Isosceles Triangle 358" o:spid="_x0000_s1091" type="#_x0000_t5" style="position:absolute;left:2192;top:8730;width:457;height:45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7IcMA&#10;AADcAAAADwAAAGRycy9kb3ducmV2LnhtbERPy2rCQBTdC/7DcAV3OqkvauooIqjdFG3aUrq7ZG4z&#10;aTN3QmaM6d93FoLLw3mvNp2tREuNLx0reBgnIIhzp0suFLy/7UePIHxA1lg5JgV/5GGz7vdWmGp3&#10;5Vdqs1CIGMI+RQUmhDqV0ueGLPqxq4kj9+0aiyHCppC6wWsMt5WcJMlCWiw5NhisaWco/80uVsGS&#10;Z5Pt4sjLT/PzcTrXh/brJWuVGg667ROIQF24i2/uZ61gOo9r45l4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A7IcMAAADcAAAADwAAAAAAAAAAAAAAAACYAgAAZHJzL2Rv&#10;d25yZXYueG1sUEsFBgAAAAAEAAQA9QAAAIgDAAAAAA==&#10;" fillcolor="black [3213]" strokecolor="black [3213]" strokeweight="2pt"/>
                        </v:group>
                      </v:group>
                    </v:group>
                    <v:shape id="_x0000_s1092" type="#_x0000_t202" style="position:absolute;left:13716;width:3784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    <v:textbox>
                        <w:txbxContent>
                          <w:p w:rsidR="00897491" w:rsidRDefault="00897491" w:rsidP="00897491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eastAsia="en-NZ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FF4D5A">
        <w:t xml:space="preserve">From figure 15 it can be deduced that to obtain a positive phi value alpha must be greater than zero for beta less than zero and </w:t>
      </w:r>
      <w:proofErr w:type="spellStart"/>
      <w:r w:rsidR="00FF4D5A">
        <w:t>vise</w:t>
      </w:r>
      <w:proofErr w:type="spellEnd"/>
      <w:r w:rsidR="00FF4D5A">
        <w:t xml:space="preserve"> versa. See in Figure 16.</w:t>
      </w:r>
      <w:r w:rsidR="00FF4D5A" w:rsidRPr="00FF4D5A">
        <w:rPr>
          <w:rFonts w:eastAsiaTheme="minorEastAsia"/>
          <w:noProof/>
          <w:lang w:eastAsia="en-NZ"/>
        </w:rPr>
        <w:t xml:space="preserve"> </w:t>
      </w:r>
    </w:p>
    <w:p w:rsidR="00FF4D5A" w:rsidRDefault="00FF4D5A" w:rsidP="00FF4D5A">
      <w:pPr>
        <w:jc w:val="center"/>
        <w:rPr>
          <w:rFonts w:eastAsiaTheme="minorEastAsia"/>
          <w:noProof/>
          <w:lang w:eastAsia="en-NZ"/>
        </w:rPr>
      </w:pPr>
    </w:p>
    <w:p w:rsidR="00802B9A" w:rsidRDefault="00802B9A" w:rsidP="00FF4D5A">
      <w:pPr>
        <w:jc w:val="center"/>
        <w:rPr>
          <w:rFonts w:eastAsiaTheme="minorEastAsia"/>
          <w:noProof/>
          <w:lang w:eastAsia="en-NZ"/>
        </w:rPr>
      </w:pPr>
    </w:p>
    <w:p w:rsidR="00805BEF" w:rsidRDefault="00805BEF" w:rsidP="00FF4D5A"/>
    <w:p w:rsidR="00FF4D5A" w:rsidRDefault="00FF4D5A" w:rsidP="00FF4D5A"/>
    <w:p w:rsidR="00897491" w:rsidRDefault="00897491" w:rsidP="00897491"/>
    <w:p w:rsidR="00897491" w:rsidRDefault="00897491" w:rsidP="00897491"/>
    <w:p w:rsidR="00897491" w:rsidRDefault="00897491" w:rsidP="00897491">
      <w:pPr>
        <w:jc w:val="center"/>
        <w:rPr>
          <w:noProof/>
          <w:lang w:eastAsia="en-NZ"/>
        </w:rPr>
      </w:pPr>
      <w:r>
        <w:rPr>
          <w:noProof/>
          <w:lang w:eastAsia="en-NZ"/>
        </w:rPr>
        <w:t>Figure 15: Relationship between alpha, beta and phi.</w:t>
      </w:r>
    </w:p>
    <w:p w:rsidR="00897491" w:rsidRDefault="00897491" w:rsidP="00897491">
      <w:pPr>
        <w:rPr>
          <w:noProof/>
          <w:lang w:eastAsia="en-NZ"/>
        </w:rPr>
      </w:pPr>
      <w:r>
        <w:rPr>
          <w:noProof/>
          <w:lang w:eastAsia="en-NZ"/>
        </w:rPr>
        <w:t>After this was completed realised needed to also do the unstable region</w:t>
      </w:r>
    </w:p>
    <w:p w:rsidR="00897491" w:rsidRDefault="00A910D6" w:rsidP="00897491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3261758</wp:posOffset>
                </wp:positionH>
                <wp:positionV relativeFrom="paragraph">
                  <wp:posOffset>1509063</wp:posOffset>
                </wp:positionV>
                <wp:extent cx="389018" cy="184245"/>
                <wp:effectExtent l="0" t="0" r="68580" b="6350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18" cy="184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8" o:spid="_x0000_s1026" type="#_x0000_t32" style="position:absolute;margin-left:256.85pt;margin-top:118.8pt;width:30.65pt;height:14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" strokecolor="#c0504d [3205]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EEAF86" wp14:editId="4AD08EB5">
                <wp:simplePos x="0" y="0"/>
                <wp:positionH relativeFrom="column">
                  <wp:posOffset>3495040</wp:posOffset>
                </wp:positionH>
                <wp:positionV relativeFrom="paragraph">
                  <wp:posOffset>3646805</wp:posOffset>
                </wp:positionV>
                <wp:extent cx="1732915" cy="306705"/>
                <wp:effectExtent l="0" t="0" r="0" b="17145"/>
                <wp:wrapNone/>
                <wp:docPr id="377" name="Curved Up Arrow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306705"/>
                        </a:xfrm>
                        <a:prstGeom prst="curvedUpArrow">
                          <a:avLst>
                            <a:gd name="adj1" fmla="val 0"/>
                            <a:gd name="adj2" fmla="val 47757"/>
                            <a:gd name="adj3" fmla="val 31675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Up Arrow 377" o:spid="_x0000_s1026" type="#_x0000_t104" style="position:absolute;margin-left:275.2pt;margin-top:287.15pt;width:136.45pt;height:2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" adj="19774,20687,6842" fillcolor="#c0504d [3205]" strokecolor="#c0504d [3205]" strokeweight="2pt"/>
            </w:pict>
          </mc:Fallback>
        </mc:AlternateContent>
      </w:r>
      <w:r w:rsidR="00897491">
        <w:rPr>
          <w:noProof/>
          <w:lang w:eastAsia="en-NZ"/>
        </w:rPr>
        <w:drawing>
          <wp:inline distT="0" distB="0" distL="0" distR="0" wp14:anchorId="7D5F1B8D" wp14:editId="44B0EC61">
            <wp:extent cx="2820537" cy="2115403"/>
            <wp:effectExtent l="0" t="0" r="0" b="0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0267" cy="21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91">
        <w:rPr>
          <w:noProof/>
          <w:lang w:eastAsia="en-NZ"/>
        </w:rPr>
        <w:drawing>
          <wp:inline distT="0" distB="0" distL="0" distR="0" wp14:anchorId="52691E54" wp14:editId="25BD553C">
            <wp:extent cx="2820537" cy="2115403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0267" cy="21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91">
        <w:rPr>
          <w:noProof/>
          <w:lang w:eastAsia="en-NZ"/>
        </w:rPr>
        <w:drawing>
          <wp:inline distT="0" distB="0" distL="0" distR="0" wp14:anchorId="6B7B94AB" wp14:editId="7F0354F6">
            <wp:extent cx="2811438" cy="2108579"/>
            <wp:effectExtent l="0" t="0" r="8255" b="635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1169" cy="21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91">
        <w:rPr>
          <w:noProof/>
          <w:lang w:eastAsia="en-NZ"/>
        </w:rPr>
        <w:drawing>
          <wp:inline distT="0" distB="0" distL="0" distR="0" wp14:anchorId="3DDF5056" wp14:editId="3B19CD88">
            <wp:extent cx="2793242" cy="2094932"/>
            <wp:effectExtent l="0" t="0" r="7620" b="635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2974" cy="20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91" w:rsidRDefault="00897491" w:rsidP="00897491">
      <w:r>
        <w:t xml:space="preserve">Figure 16-19: 4 snapshots of a gif. </w:t>
      </w:r>
      <w:r w:rsidR="00A910D6">
        <w:t>TL shows the minimum of the oscillatory region where the linear sections at the beginning and end are stable regions. TR Beta increases from -5 to 0 where in BL zero is the abnormal horizontal line. BR then completes the opposite from 0 to 5. Arrows indicate increasing beta.</w:t>
      </w:r>
    </w:p>
    <w:p w:rsidR="00F07843" w:rsidRDefault="00F07843" w:rsidP="00F07843">
      <w:pPr>
        <w:pStyle w:val="Heading1"/>
      </w:pPr>
      <w:r>
        <w:lastRenderedPageBreak/>
        <w:t>Discussion</w:t>
      </w:r>
    </w:p>
    <w:p w:rsidR="00897491" w:rsidRDefault="00A910D6" w:rsidP="00A910D6">
      <w:pPr>
        <w:pStyle w:val="ListParagraph"/>
        <w:numPr>
          <w:ilvl w:val="0"/>
          <w:numId w:val="3"/>
        </w:numPr>
      </w:pPr>
      <w:r>
        <w:t>The shape of the unstable region depends on the alpha-beta combination</w:t>
      </w:r>
    </w:p>
    <w:p w:rsidR="00A910D6" w:rsidRDefault="00A910D6" w:rsidP="00A910D6">
      <w:pPr>
        <w:pStyle w:val="ListParagraph"/>
        <w:numPr>
          <w:ilvl w:val="0"/>
          <w:numId w:val="3"/>
        </w:numPr>
      </w:pPr>
      <w:r>
        <w:t>Interaction between waves is seen in the diffusion after long periods of time and the interaction increases with diffusion constant.</w:t>
      </w:r>
    </w:p>
    <w:p w:rsidR="00A910D6" w:rsidRDefault="00A910D6" w:rsidP="00A910D6">
      <w:pPr>
        <w:pStyle w:val="ListParagraph"/>
        <w:numPr>
          <w:ilvl w:val="0"/>
          <w:numId w:val="3"/>
        </w:numPr>
      </w:pPr>
      <w:r>
        <w:t>There is NO PROPERGATION into the previously stable region.</w:t>
      </w:r>
    </w:p>
    <w:p w:rsidR="00A910D6" w:rsidRPr="00897491" w:rsidRDefault="00A910D6" w:rsidP="00A910D6">
      <w:pPr>
        <w:pStyle w:val="ListParagraph"/>
        <w:numPr>
          <w:ilvl w:val="0"/>
          <w:numId w:val="3"/>
        </w:numPr>
      </w:pPr>
      <w:r>
        <w:t xml:space="preserve">Given figure 19, there is no suitable alpha-beta combination in which </w:t>
      </w:r>
      <w:r w:rsidR="001D3700">
        <w:t xml:space="preserve">the oscillatory region stays positive. </w:t>
      </w:r>
    </w:p>
    <w:p w:rsidR="00D80562" w:rsidRPr="00D80562" w:rsidRDefault="00D80562" w:rsidP="00F07843">
      <w:pPr>
        <w:rPr>
          <w:rFonts w:eastAsiaTheme="minorEastAsia"/>
          <w:lang w:eastAsia="en-NZ"/>
        </w:rPr>
      </w:pPr>
    </w:p>
    <w:p w:rsidR="00E44F50" w:rsidRDefault="00E44F50" w:rsidP="00CF7C77">
      <w:pPr>
        <w:jc w:val="center"/>
      </w:pPr>
    </w:p>
    <w:sectPr w:rsidR="00E4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D03" w:rsidRDefault="00755D03" w:rsidP="00D80562">
      <w:pPr>
        <w:spacing w:after="0" w:line="240" w:lineRule="auto"/>
      </w:pPr>
      <w:r>
        <w:separator/>
      </w:r>
    </w:p>
  </w:endnote>
  <w:endnote w:type="continuationSeparator" w:id="0">
    <w:p w:rsidR="00755D03" w:rsidRDefault="00755D03" w:rsidP="00D8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D03" w:rsidRDefault="00755D03" w:rsidP="00D80562">
      <w:pPr>
        <w:spacing w:after="0" w:line="240" w:lineRule="auto"/>
      </w:pPr>
      <w:r>
        <w:separator/>
      </w:r>
    </w:p>
  </w:footnote>
  <w:footnote w:type="continuationSeparator" w:id="0">
    <w:p w:rsidR="00755D03" w:rsidRDefault="00755D03" w:rsidP="00D8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61F"/>
    <w:multiLevelType w:val="hybridMultilevel"/>
    <w:tmpl w:val="348C60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42104"/>
    <w:multiLevelType w:val="hybridMultilevel"/>
    <w:tmpl w:val="9D5095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85514"/>
    <w:multiLevelType w:val="hybridMultilevel"/>
    <w:tmpl w:val="064E5F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C77"/>
    <w:rsid w:val="000442B6"/>
    <w:rsid w:val="000A7A67"/>
    <w:rsid w:val="000C46C4"/>
    <w:rsid w:val="00171DDA"/>
    <w:rsid w:val="001C303B"/>
    <w:rsid w:val="001D3700"/>
    <w:rsid w:val="002B0CA2"/>
    <w:rsid w:val="00370689"/>
    <w:rsid w:val="003745F9"/>
    <w:rsid w:val="00581EB0"/>
    <w:rsid w:val="0058213E"/>
    <w:rsid w:val="00591286"/>
    <w:rsid w:val="005938D2"/>
    <w:rsid w:val="006E6751"/>
    <w:rsid w:val="006F5BCE"/>
    <w:rsid w:val="00747DFD"/>
    <w:rsid w:val="00755D03"/>
    <w:rsid w:val="00757646"/>
    <w:rsid w:val="00784896"/>
    <w:rsid w:val="00802B9A"/>
    <w:rsid w:val="00805BEF"/>
    <w:rsid w:val="00897491"/>
    <w:rsid w:val="008E040A"/>
    <w:rsid w:val="009D67DA"/>
    <w:rsid w:val="00A910D6"/>
    <w:rsid w:val="00AE0349"/>
    <w:rsid w:val="00B31372"/>
    <w:rsid w:val="00BB10DC"/>
    <w:rsid w:val="00BB454F"/>
    <w:rsid w:val="00BF2240"/>
    <w:rsid w:val="00C044E1"/>
    <w:rsid w:val="00CF7C77"/>
    <w:rsid w:val="00D221E5"/>
    <w:rsid w:val="00D5686F"/>
    <w:rsid w:val="00D80562"/>
    <w:rsid w:val="00E44F50"/>
    <w:rsid w:val="00E54353"/>
    <w:rsid w:val="00EC7442"/>
    <w:rsid w:val="00F07843"/>
    <w:rsid w:val="00F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77"/>
  </w:style>
  <w:style w:type="paragraph" w:styleId="Heading1">
    <w:name w:val="heading 1"/>
    <w:basedOn w:val="Normal"/>
    <w:next w:val="Normal"/>
    <w:link w:val="Heading1Char"/>
    <w:uiPriority w:val="9"/>
    <w:qFormat/>
    <w:rsid w:val="00D80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0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8056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05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62"/>
  </w:style>
  <w:style w:type="paragraph" w:styleId="Footer">
    <w:name w:val="footer"/>
    <w:basedOn w:val="Normal"/>
    <w:link w:val="FooterChar"/>
    <w:uiPriority w:val="99"/>
    <w:unhideWhenUsed/>
    <w:rsid w:val="00D8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62"/>
  </w:style>
  <w:style w:type="paragraph" w:styleId="ListParagraph">
    <w:name w:val="List Paragraph"/>
    <w:basedOn w:val="Normal"/>
    <w:uiPriority w:val="34"/>
    <w:qFormat/>
    <w:rsid w:val="00784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77"/>
  </w:style>
  <w:style w:type="paragraph" w:styleId="Heading1">
    <w:name w:val="heading 1"/>
    <w:basedOn w:val="Normal"/>
    <w:next w:val="Normal"/>
    <w:link w:val="Heading1Char"/>
    <w:uiPriority w:val="9"/>
    <w:qFormat/>
    <w:rsid w:val="00D80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0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8056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05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62"/>
  </w:style>
  <w:style w:type="paragraph" w:styleId="Footer">
    <w:name w:val="footer"/>
    <w:basedOn w:val="Normal"/>
    <w:link w:val="FooterChar"/>
    <w:uiPriority w:val="99"/>
    <w:unhideWhenUsed/>
    <w:rsid w:val="00D8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62"/>
  </w:style>
  <w:style w:type="paragraph" w:styleId="ListParagraph">
    <w:name w:val="List Paragraph"/>
    <w:basedOn w:val="Normal"/>
    <w:uiPriority w:val="34"/>
    <w:qFormat/>
    <w:rsid w:val="0078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11369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14</cp:revision>
  <dcterms:created xsi:type="dcterms:W3CDTF">2015-11-16T07:30:00Z</dcterms:created>
  <dcterms:modified xsi:type="dcterms:W3CDTF">2015-11-27T02:55:00Z</dcterms:modified>
</cp:coreProperties>
</file>