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56" w:rsidRDefault="00445D56" w:rsidP="00445D56">
      <w:pPr>
        <w:pStyle w:val="Title"/>
      </w:pPr>
      <w:r>
        <w:t>Does Percentage Effect work on other Models?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83"/>
        <w:gridCol w:w="8607"/>
      </w:tblGrid>
      <w:tr w:rsidR="00445D56" w:rsidTr="006D4B90">
        <w:tc>
          <w:tcPr>
            <w:tcW w:w="13983" w:type="dxa"/>
          </w:tcPr>
          <w:p w:rsidR="00445D56" w:rsidRDefault="00445D56" w:rsidP="00445D56">
            <w:r w:rsidRPr="00445D56">
              <w:drawing>
                <wp:inline distT="0" distB="0" distL="0" distR="0" wp14:anchorId="658EAD8A" wp14:editId="2DA479ED">
                  <wp:extent cx="8751907" cy="55076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9850" r="7048"/>
                          <a:stretch/>
                        </pic:blipFill>
                        <pic:spPr bwMode="auto">
                          <a:xfrm>
                            <a:off x="0" y="0"/>
                            <a:ext cx="8762105" cy="5514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7" w:type="dxa"/>
          </w:tcPr>
          <w:p w:rsidR="00445D56" w:rsidRDefault="00445D56" w:rsidP="00445D56"/>
          <w:p w:rsidR="006D4B90" w:rsidRPr="006D4B90" w:rsidRDefault="006D4B90" w:rsidP="006D4B90">
            <w:pPr>
              <w:pStyle w:val="Heading1"/>
              <w:spacing w:before="0" w:after="240"/>
              <w:jc w:val="center"/>
              <w:rPr>
                <w:rFonts w:eastAsiaTheme="minorEastAsia"/>
                <w:sz w:val="44"/>
              </w:rPr>
            </w:pPr>
            <w:proofErr w:type="spellStart"/>
            <w:r w:rsidRPr="006D4B90">
              <w:rPr>
                <w:sz w:val="44"/>
              </w:rPr>
              <w:t>Goldbeter</w:t>
            </w:r>
            <w:proofErr w:type="spellEnd"/>
          </w:p>
          <w:p w:rsidR="00445D56" w:rsidRDefault="00445D56" w:rsidP="00445D56">
            <m:oMathPara>
              <m:oMath>
                <m:r>
                  <w:rPr>
                    <w:rFonts w:ascii="Cambria Math" w:hAnsi="Cambria Math"/>
                  </w:rPr>
                  <m:t>%Effect=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×100%</m:t>
                </m:r>
              </m:oMath>
            </m:oMathPara>
          </w:p>
          <w:p w:rsidR="00445D56" w:rsidRDefault="00B716CD" w:rsidP="00445D56">
            <w:r w:rsidRPr="00B716CD">
              <w:drawing>
                <wp:inline distT="0" distB="0" distL="0" distR="0" wp14:anchorId="06668ABC" wp14:editId="26E50F69">
                  <wp:extent cx="5334000" cy="4000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5D56" w:rsidRDefault="00445D56" w:rsidP="00B716CD">
            <w:r>
              <w:t>As long as</w:t>
            </w:r>
            <w:bookmarkStart w:id="0" w:name="_GoBack"/>
            <w:bookmarkEnd w:id="0"/>
            <w:r>
              <w:t xml:space="preserve"> the phase lag is </w:t>
            </w:r>
            <w:r w:rsidR="00E56FF2">
              <w:t xml:space="preserve">between </w:t>
            </w:r>
            <w:r w:rsidR="00E56FF2" w:rsidRPr="00E56FF2">
              <w:t>0.0022</w:t>
            </w:r>
            <w:r w:rsidR="00E56FF2">
              <w:t xml:space="preserve"> and </w:t>
            </w:r>
            <w:r w:rsidR="00E56FF2" w:rsidRPr="00E56FF2">
              <w:t>0.0784</w:t>
            </w:r>
            <w:r w:rsidR="00E56FF2">
              <w:t xml:space="preserve"> </w:t>
            </w:r>
            <w:r w:rsidR="00B716CD">
              <w:t>Percentage of the period</w:t>
            </w:r>
          </w:p>
        </w:tc>
      </w:tr>
      <w:tr w:rsidR="006D4B90" w:rsidTr="006D4B90">
        <w:tc>
          <w:tcPr>
            <w:tcW w:w="13983" w:type="dxa"/>
          </w:tcPr>
          <w:p w:rsidR="006D4B90" w:rsidRDefault="006D4B90" w:rsidP="00295A84">
            <w:r w:rsidRPr="006D4B90">
              <w:lastRenderedPageBreak/>
              <w:drawing>
                <wp:inline distT="0" distB="0" distL="0" distR="0" wp14:anchorId="62A5C3B2" wp14:editId="0C518093">
                  <wp:extent cx="8646537" cy="5422604"/>
                  <wp:effectExtent l="0" t="0" r="254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9876" r="6734"/>
                          <a:stretch/>
                        </pic:blipFill>
                        <pic:spPr bwMode="auto">
                          <a:xfrm>
                            <a:off x="0" y="0"/>
                            <a:ext cx="8657239" cy="5429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7" w:type="dxa"/>
          </w:tcPr>
          <w:p w:rsidR="006D4B90" w:rsidRDefault="006D4B90" w:rsidP="00295A84"/>
          <w:p w:rsidR="006D4B90" w:rsidRPr="006D4B90" w:rsidRDefault="006D4B90" w:rsidP="00295A84">
            <w:pPr>
              <w:pStyle w:val="Heading1"/>
              <w:spacing w:before="0" w:after="240"/>
              <w:jc w:val="center"/>
              <w:rPr>
                <w:rFonts w:eastAsiaTheme="minorEastAsia"/>
                <w:sz w:val="44"/>
              </w:rPr>
            </w:pPr>
            <w:proofErr w:type="spellStart"/>
            <w:r>
              <w:rPr>
                <w:sz w:val="44"/>
              </w:rPr>
              <w:t>Ernmentrout</w:t>
            </w:r>
            <w:proofErr w:type="spellEnd"/>
          </w:p>
          <w:p w:rsidR="006D4B90" w:rsidRDefault="006D4B90" w:rsidP="00295A84">
            <m:oMathPara>
              <m:oMath>
                <m:r>
                  <w:rPr>
                    <w:rFonts w:ascii="Cambria Math" w:hAnsi="Cambria Math"/>
                  </w:rPr>
                  <m:t>%Effect=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×100%</m:t>
                </m:r>
              </m:oMath>
            </m:oMathPara>
          </w:p>
          <w:p w:rsidR="006D4B90" w:rsidRDefault="00F23E3F" w:rsidP="00295A84">
            <w:r w:rsidRPr="00F23E3F">
              <w:drawing>
                <wp:inline distT="0" distB="0" distL="0" distR="0" wp14:anchorId="2E367E9E" wp14:editId="7BA435B5">
                  <wp:extent cx="5334000" cy="4000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B90" w:rsidRDefault="006D4B90" w:rsidP="00F23E3F">
            <w:r>
              <w:t xml:space="preserve">As long as the phase lag is less than </w:t>
            </w:r>
            <w:r w:rsidRPr="006D4B90">
              <w:t>0.9032</w:t>
            </w:r>
            <w:r w:rsidR="00F23E3F">
              <w:t>percentage of the period</w:t>
            </w:r>
          </w:p>
        </w:tc>
      </w:tr>
    </w:tbl>
    <w:p w:rsidR="00947F77" w:rsidRDefault="00947F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4"/>
        <w:gridCol w:w="8616"/>
      </w:tblGrid>
      <w:tr w:rsidR="00947F77" w:rsidTr="001B45E1">
        <w:tc>
          <w:tcPr>
            <w:tcW w:w="13974" w:type="dxa"/>
          </w:tcPr>
          <w:p w:rsidR="00947F77" w:rsidRPr="006D4B90" w:rsidRDefault="00947F77" w:rsidP="00295A84">
            <w:r w:rsidRPr="00947F77">
              <w:lastRenderedPageBreak/>
              <w:drawing>
                <wp:inline distT="0" distB="0" distL="0" distR="0" wp14:anchorId="6667D81A" wp14:editId="38DA40BA">
                  <wp:extent cx="8564454" cy="5401339"/>
                  <wp:effectExtent l="0" t="0" r="8255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9134" r="7943"/>
                          <a:stretch/>
                        </pic:blipFill>
                        <pic:spPr bwMode="auto">
                          <a:xfrm>
                            <a:off x="0" y="0"/>
                            <a:ext cx="8574437" cy="540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6" w:type="dxa"/>
          </w:tcPr>
          <w:p w:rsidR="00947F77" w:rsidRPr="006D4B90" w:rsidRDefault="00947F77" w:rsidP="00947F77">
            <w:pPr>
              <w:pStyle w:val="Heading1"/>
              <w:spacing w:before="0" w:after="240"/>
              <w:jc w:val="center"/>
              <w:rPr>
                <w:rFonts w:eastAsiaTheme="minorEastAsia"/>
                <w:sz w:val="44"/>
              </w:rPr>
            </w:pPr>
            <w:r>
              <w:rPr>
                <w:sz w:val="44"/>
              </w:rPr>
              <w:t>Toy Model 1</w:t>
            </w:r>
          </w:p>
          <w:p w:rsidR="00947F77" w:rsidRDefault="00947F77" w:rsidP="00947F77">
            <m:oMathPara>
              <m:oMath>
                <m:r>
                  <w:rPr>
                    <w:rFonts w:ascii="Cambria Math" w:hAnsi="Cambria Math"/>
                  </w:rPr>
                  <m:t>%Effect=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)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×100%</m:t>
                </m:r>
              </m:oMath>
            </m:oMathPara>
          </w:p>
          <w:p w:rsidR="00947F77" w:rsidRDefault="00947F77" w:rsidP="00295A84">
            <w:r w:rsidRPr="00947F77">
              <w:drawing>
                <wp:inline distT="0" distB="0" distL="0" distR="0" wp14:anchorId="27F1ECE6" wp14:editId="0719F86B">
                  <wp:extent cx="5334000" cy="4000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7F77" w:rsidRDefault="00947F77" w:rsidP="00295A84">
            <w:r>
              <w:t>Will Not penetrate at all</w:t>
            </w:r>
          </w:p>
        </w:tc>
      </w:tr>
      <w:tr w:rsidR="001B45E1" w:rsidTr="001B45E1">
        <w:tc>
          <w:tcPr>
            <w:tcW w:w="13974" w:type="dxa"/>
          </w:tcPr>
          <w:p w:rsidR="001B45E1" w:rsidRPr="006D4B90" w:rsidRDefault="003D4CE7" w:rsidP="00295A84">
            <w:r w:rsidRPr="003D4CE7">
              <w:lastRenderedPageBreak/>
              <w:drawing>
                <wp:inline distT="0" distB="0" distL="0" distR="0" wp14:anchorId="3FB27836" wp14:editId="5D32086A">
                  <wp:extent cx="8566055" cy="5390707"/>
                  <wp:effectExtent l="0" t="0" r="698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10387" r="6510"/>
                          <a:stretch/>
                        </pic:blipFill>
                        <pic:spPr bwMode="auto">
                          <a:xfrm>
                            <a:off x="0" y="0"/>
                            <a:ext cx="8576037" cy="539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6" w:type="dxa"/>
          </w:tcPr>
          <w:p w:rsidR="001B45E1" w:rsidRPr="006D4B90" w:rsidRDefault="001B45E1" w:rsidP="00295A84">
            <w:pPr>
              <w:pStyle w:val="Heading1"/>
              <w:spacing w:before="0" w:after="240"/>
              <w:jc w:val="center"/>
              <w:rPr>
                <w:rFonts w:eastAsiaTheme="minorEastAsia"/>
                <w:sz w:val="44"/>
              </w:rPr>
            </w:pPr>
            <w:r>
              <w:rPr>
                <w:sz w:val="44"/>
              </w:rPr>
              <w:t>Toy Model 2</w:t>
            </w:r>
          </w:p>
          <w:p w:rsidR="001B45E1" w:rsidRDefault="001B45E1" w:rsidP="00295A84">
            <m:oMathPara>
              <m:oMath>
                <m:r>
                  <w:rPr>
                    <w:rFonts w:ascii="Cambria Math" w:hAnsi="Cambria Math"/>
                  </w:rPr>
                  <m:t>%Effect=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)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×100%</m:t>
                </m:r>
              </m:oMath>
            </m:oMathPara>
          </w:p>
          <w:p w:rsidR="001B45E1" w:rsidRDefault="001B45E1" w:rsidP="00295A84">
            <w:r w:rsidRPr="001B45E1">
              <w:drawing>
                <wp:inline distT="0" distB="0" distL="0" distR="0" wp14:anchorId="7F3151D5" wp14:editId="221D59C8">
                  <wp:extent cx="5334000" cy="4000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5E1" w:rsidRDefault="001B45E1" w:rsidP="00295A84"/>
        </w:tc>
      </w:tr>
      <w:tr w:rsidR="001B45E1" w:rsidTr="001B45E1">
        <w:tc>
          <w:tcPr>
            <w:tcW w:w="13974" w:type="dxa"/>
          </w:tcPr>
          <w:p w:rsidR="001B45E1" w:rsidRDefault="001B45E1" w:rsidP="00295A84">
            <w:r w:rsidRPr="00585C46">
              <w:lastRenderedPageBreak/>
              <w:drawing>
                <wp:inline distT="0" distB="0" distL="0" distR="0" wp14:anchorId="1CA1FCC4" wp14:editId="0D6AAFB1">
                  <wp:extent cx="8703039" cy="5465135"/>
                  <wp:effectExtent l="0" t="0" r="3175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9492" r="7227"/>
                          <a:stretch/>
                        </pic:blipFill>
                        <pic:spPr bwMode="auto">
                          <a:xfrm>
                            <a:off x="0" y="0"/>
                            <a:ext cx="8713181" cy="547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6" w:type="dxa"/>
          </w:tcPr>
          <w:p w:rsidR="001B45E1" w:rsidRDefault="001B45E1" w:rsidP="00295A84"/>
          <w:p w:rsidR="001B45E1" w:rsidRPr="006D4B90" w:rsidRDefault="001B45E1" w:rsidP="00295A84">
            <w:pPr>
              <w:pStyle w:val="Heading1"/>
              <w:spacing w:before="0" w:after="240"/>
              <w:jc w:val="center"/>
              <w:rPr>
                <w:rFonts w:eastAsiaTheme="minorEastAsia"/>
                <w:sz w:val="44"/>
              </w:rPr>
            </w:pPr>
            <w:r>
              <w:rPr>
                <w:sz w:val="44"/>
              </w:rPr>
              <w:t xml:space="preserve">Fitz Hugh </w:t>
            </w:r>
            <w:proofErr w:type="spellStart"/>
            <w:r>
              <w:rPr>
                <w:sz w:val="44"/>
              </w:rPr>
              <w:t>Nagumo</w:t>
            </w:r>
            <w:proofErr w:type="spellEnd"/>
          </w:p>
          <w:p w:rsidR="001B45E1" w:rsidRDefault="001B45E1" w:rsidP="00295A84">
            <m:oMathPara>
              <m:oMath>
                <m:r>
                  <w:rPr>
                    <w:rFonts w:ascii="Cambria Math" w:hAnsi="Cambria Math"/>
                  </w:rPr>
                  <m:t>%Effect=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×100%</m:t>
                </m:r>
              </m:oMath>
            </m:oMathPara>
          </w:p>
          <w:p w:rsidR="001B45E1" w:rsidRDefault="001B45E1" w:rsidP="00295A84"/>
          <w:p w:rsidR="001B45E1" w:rsidRDefault="001B45E1" w:rsidP="00295A84">
            <w:r w:rsidRPr="00585C46">
              <w:drawing>
                <wp:inline distT="0" distB="0" distL="0" distR="0" wp14:anchorId="50E2CD86" wp14:editId="27F37EAC">
                  <wp:extent cx="5334000" cy="4000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D56" w:rsidRPr="00445D56" w:rsidRDefault="00445D56" w:rsidP="00445D56"/>
    <w:p w:rsidR="00585C46" w:rsidRDefault="00445D56">
      <w:r>
        <w:t xml:space="preserve"> </w:t>
      </w:r>
    </w:p>
    <w:p w:rsidR="001B45E1" w:rsidRDefault="001B45E1">
      <w:r>
        <w:br w:type="page"/>
      </w:r>
    </w:p>
    <w:p w:rsidR="00017D31" w:rsidRDefault="004A5CBB">
      <w:r>
        <w:lastRenderedPageBreak/>
        <w:t xml:space="preserve">Note the next Image is </w:t>
      </w:r>
      <w:proofErr w:type="spellStart"/>
      <w:r>
        <w:t>goldbeter</w:t>
      </w:r>
      <w:proofErr w:type="spellEnd"/>
      <w:r>
        <w:t xml:space="preserve"> and that the two waves are at an x distance of 1e-3. The Percentage of phase lag assumes a very small change is x and thus this is not exactly correct but the right idea is there and it is expected that it will alter with diffusion anyway.</w:t>
      </w:r>
      <w:r w:rsidR="00F23E3F" w:rsidRPr="00F23E3F">
        <w:drawing>
          <wp:inline distT="0" distB="0" distL="0" distR="0" wp14:anchorId="04863C8F" wp14:editId="6E06FE37">
            <wp:extent cx="14172469" cy="858047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9016" r="7004"/>
                    <a:stretch/>
                  </pic:blipFill>
                  <pic:spPr bwMode="auto">
                    <a:xfrm>
                      <a:off x="0" y="0"/>
                      <a:ext cx="14210413" cy="860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7D31" w:rsidSect="00445D56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56"/>
    <w:rsid w:val="000817CE"/>
    <w:rsid w:val="001B45E1"/>
    <w:rsid w:val="003D4CE7"/>
    <w:rsid w:val="00445D56"/>
    <w:rsid w:val="004A5CBB"/>
    <w:rsid w:val="00585C46"/>
    <w:rsid w:val="006D4B90"/>
    <w:rsid w:val="00947F77"/>
    <w:rsid w:val="00B01FE2"/>
    <w:rsid w:val="00B716CD"/>
    <w:rsid w:val="00E56FF2"/>
    <w:rsid w:val="00EE37E3"/>
    <w:rsid w:val="00F2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5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5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4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45D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5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5D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D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4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5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45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6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4</cp:revision>
  <dcterms:created xsi:type="dcterms:W3CDTF">2017-02-21T03:44:00Z</dcterms:created>
  <dcterms:modified xsi:type="dcterms:W3CDTF">2017-02-27T04:40:00Z</dcterms:modified>
</cp:coreProperties>
</file>