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«Вычислительная техника»</w:t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ОТЧЕТ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 «Программирование на языке Java»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на тему «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Работа с коллекциями объектов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№5</w:t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 студенты группы 20ВВП2: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Горожанин Я. А.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Скирдова В. М.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Приняли: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Юрова О. В.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Карамышева Н. С.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Пенза 2023</w:t>
      </w:r>
      <w:r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изучит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изучить библиотеку стандартных коллекций Java Collections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Framework, позволяющую хранить различные структуры данных.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ь библиотеку стандартных коллекций Java Collections</w:t>
      </w:r>
      <w: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Framework, позволяющую хранить различные структуры данных.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jc w:val="both"/>
        <w:spacing w:before="240"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Лабораторное задание: 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Модифицировать приложение из предыдущей лабораторной работы,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реализовав хранение данных таблицы с использованием библиотеки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коллекций. Для этого реализовать класс RecIntegral, способный хранить одну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запись таблицы. Для нечетных вариантов в качестве класса-коллекции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выбрать ArrayList. Кроме того, добавить пару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кнопок: очистить / заполнить, которые будут очищать таблицу и заполнять 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данными из коллекции соответственно. Оформление лабораторной работы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должно быть выполнено в соответствии с требованиями, приведенными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Приложении 2.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/>
    </w:p>
    <w:p>
      <w:pPr>
        <w:jc w:val="both"/>
        <w:spacing w:before="24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850"/>
        <w:contextualSpacing/>
        <w:rPr>
          <w:color w:val="080808"/>
        </w:rPr>
      </w:pPr>
      <w:r>
        <w:rPr>
          <w:color w:val="080808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package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com.company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javax.swing.table.DefaultTableModel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java.awt.event.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java.util.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JPanel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JTable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Calk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limDown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limDown +=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ArrayList();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Form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setContentPane(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setModal(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getRootPane().setDefaultButton(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createTable();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"Введено некорректное значение"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.setUpper(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.setLower(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.setStep(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-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 выбрана строка в таблице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.Calk();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.setValueAt(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: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temp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.getUpper(),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.getLower(),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.getStep()});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.addAll(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onOK();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call onCancel() when cross is clicked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setDefaultCloseOperation(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DO_NOTHING_ON_CLOSE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addWindowListener(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WindowAdapter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windowClosing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call onCancel() on ESCAPE</w:t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.registerKeyboardAction(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getKeyStroke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KeyEvent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VK_ESCAPE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WHEN_ANCESTOR_OF_FOCUSED_COMPONENT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add your code here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add your code here if necessary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createTable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String[]{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"#"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"Верхняя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"Нижняя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"Шаг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"Результат"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</w:t>
        <w:br/>
        <w:t xml:space="preserve">        ) {</w:t>
        <w:br/>
        <w:t xml:space="preserve">            </w:t>
      </w:r>
      <w:r>
        <w:rPr>
          <w:rFonts w:ascii="Liberation Sans" w:hAnsi="Liberation Sans" w:eastAsia="Liberation Sans" w:cs="Liberation Sans"/>
          <w:color w:val="9e880d"/>
          <w:sz w:val="24"/>
          <w:highlight w:val="white"/>
        </w:rPr>
        <w:t xml:space="preserve">@Override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boolean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isCellEditable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row,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ShowMsg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JOptionPane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showMessageDialog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s);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UpdateWindow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static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main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args) 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Form();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.pack();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System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exit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}</w:t>
      </w:r>
      <w:r>
        <w:rPr>
          <w:color w:val="080808"/>
        </w:rPr>
      </w:r>
      <w:r/>
    </w:p>
    <w:p>
      <w:pPr>
        <w:jc w:val="both"/>
        <w:spacing w:before="24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Результат выполнения программы:</w:t>
      </w:r>
      <w:r/>
    </w:p>
    <w:p>
      <w:pPr>
        <w:jc w:val="center"/>
        <w:spacing w:before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4967" cy="37455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686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484967" cy="374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3.1pt;height:294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52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Результаты работы программы до очистки</w:t>
      </w:r>
      <w:r/>
    </w:p>
    <w:p>
      <w:pPr>
        <w:pStyle w:val="842"/>
        <w:spacing w:line="360" w:lineRule="auto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4552" cy="375351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28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94552" cy="3753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3.9pt;height:29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42"/>
        <w:spacing w:before="119" w:after="238" w:line="360" w:lineRule="auto"/>
        <w:rPr>
          <w:lang w:val="ru-RU"/>
        </w:rPr>
      </w:pPr>
      <w:r>
        <w:rPr>
          <w:lang w:val="ru-RU"/>
        </w:rPr>
        <w:t xml:space="preserve">Рисунок 2 — </w:t>
      </w:r>
      <w:r>
        <w:rPr>
          <w:b w:val="0"/>
          <w:sz w:val="24"/>
          <w:szCs w:val="36"/>
        </w:rPr>
        <w:t xml:space="preserve">Результаты работы программы после очистки</w:t>
      </w:r>
      <w:r>
        <w:rPr>
          <w:lang w:val="ru-RU"/>
        </w:rPr>
      </w:r>
      <w:r/>
    </w:p>
    <w:p>
      <w:pPr>
        <w:pStyle w:val="842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1227" cy="380919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583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61227" cy="3809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9.2pt;height:299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42"/>
        <w:spacing w:before="119" w:after="238"/>
        <w:rPr>
          <w:lang w:val="ru-RU"/>
        </w:rPr>
      </w:pPr>
      <w:r>
        <w:rPr>
          <w:lang w:val="ru-RU"/>
        </w:rPr>
        <w:t xml:space="preserve">Рисунок 3 — </w:t>
      </w:r>
      <w:r>
        <w:rPr>
          <w:b w:val="0"/>
          <w:sz w:val="24"/>
          <w:szCs w:val="36"/>
        </w:rPr>
        <w:t xml:space="preserve">Результаты работы программы после заполнения</w:t>
      </w:r>
      <w:r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ходе выполнения данной лабораторной работы была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изучена библиотеку стандартных коллекций Java Collections</w:t>
      </w:r>
      <w: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Framework, позволяющая хранить различные структуры данных.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p>
      <w:pPr>
        <w:jc w:val="both"/>
        <w:spacing w:before="24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lvlRestart w:val="0"/>
      <w:pStyle w:val="839"/>
      <w:isLgl w:val="false"/>
      <w:suff w:val="tab"/>
      <w:lvlText w:val="–"/>
      <w:lvlJc w:val="left"/>
      <w:pPr>
        <w:ind w:left="1134" w:hanging="425"/>
        <w:tabs>
          <w:tab w:val="num" w:pos="1134" w:leader="none"/>
        </w:tabs>
      </w:pPr>
    </w:lvl>
    <w:lvl w:ilvl="1">
      <w:start w:val="1"/>
      <w:numFmt w:val="bullet"/>
      <w:isLgl w:val="false"/>
      <w:suff w:val="tab"/>
      <w:lvlText w:val="●"/>
      <w:lvlJc w:val="left"/>
      <w:pPr>
        <w:ind w:left="1559" w:hanging="425"/>
        <w:tabs>
          <w:tab w:val="num" w:pos="1559" w:leader="none"/>
        </w:tabs>
      </w:pPr>
    </w:lvl>
    <w:lvl w:ilvl="2">
      <w:start w:val="1"/>
      <w:numFmt w:val="bullet"/>
      <w:isLgl w:val="false"/>
      <w:suff w:val="tab"/>
      <w:lvlText w:val="♦"/>
      <w:lvlJc w:val="left"/>
      <w:pPr>
        <w:ind w:left="1984" w:hanging="425"/>
        <w:tabs>
          <w:tab w:val="num" w:pos="1984" w:leader="none"/>
        </w:tabs>
      </w:pPr>
    </w:lvl>
    <w:lvl w:ilvl="3">
      <w:start w:val="1"/>
      <w:numFmt w:val="bullet"/>
      <w:isLgl w:val="false"/>
      <w:suff w:val="tab"/>
      <w:lvlText w:val="■"/>
      <w:lvlJc w:val="left"/>
      <w:pPr>
        <w:ind w:left="2409" w:hanging="425"/>
        <w:tabs>
          <w:tab w:val="num" w:pos="2409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48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649">
    <w:name w:val="Title Char"/>
    <w:basedOn w:val="667"/>
    <w:link w:val="680"/>
    <w:uiPriority w:val="10"/>
    <w:rPr>
      <w:sz w:val="48"/>
      <w:szCs w:val="48"/>
    </w:rPr>
  </w:style>
  <w:style w:type="character" w:styleId="650">
    <w:name w:val="Subtitle Char"/>
    <w:basedOn w:val="667"/>
    <w:link w:val="682"/>
    <w:uiPriority w:val="11"/>
    <w:rPr>
      <w:sz w:val="24"/>
      <w:szCs w:val="24"/>
    </w:rPr>
  </w:style>
  <w:style w:type="character" w:styleId="651">
    <w:name w:val="Quote Char"/>
    <w:link w:val="684"/>
    <w:uiPriority w:val="29"/>
    <w:rPr>
      <w:i/>
    </w:rPr>
  </w:style>
  <w:style w:type="character" w:styleId="652">
    <w:name w:val="Intense Quote Char"/>
    <w:link w:val="686"/>
    <w:uiPriority w:val="30"/>
    <w:rPr>
      <w:i/>
    </w:rPr>
  </w:style>
  <w:style w:type="character" w:styleId="653">
    <w:name w:val="Header Char"/>
    <w:basedOn w:val="667"/>
    <w:link w:val="688"/>
    <w:uiPriority w:val="99"/>
  </w:style>
  <w:style w:type="character" w:styleId="654">
    <w:name w:val="Caption Char"/>
    <w:basedOn w:val="692"/>
    <w:link w:val="690"/>
    <w:uiPriority w:val="99"/>
  </w:style>
  <w:style w:type="character" w:styleId="655">
    <w:name w:val="Footnote Text Char"/>
    <w:link w:val="821"/>
    <w:uiPriority w:val="99"/>
    <w:rPr>
      <w:sz w:val="18"/>
    </w:rPr>
  </w:style>
  <w:style w:type="character" w:styleId="656">
    <w:name w:val="Endnote Text Char"/>
    <w:link w:val="824"/>
    <w:uiPriority w:val="99"/>
    <w:rPr>
      <w:sz w:val="20"/>
    </w:rPr>
  </w:style>
  <w:style w:type="paragraph" w:styleId="657" w:default="1">
    <w:name w:val="Normal"/>
    <w:qFormat/>
    <w:pPr>
      <w:spacing w:after="200" w:line="276" w:lineRule="auto"/>
    </w:pPr>
    <w:rPr>
      <w:rFonts w:asciiTheme="minorHAnsi" w:hAnsiTheme="minorHAnsi" w:eastAsiaTheme="minorEastAsia"/>
      <w:sz w:val="22"/>
      <w:lang w:eastAsia="ru-RU"/>
    </w:rPr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basedOn w:val="667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after="0" w:line="240" w:lineRule="auto"/>
    </w:pPr>
  </w:style>
  <w:style w:type="paragraph" w:styleId="680">
    <w:name w:val="Title"/>
    <w:basedOn w:val="657"/>
    <w:next w:val="657"/>
    <w:link w:val="681"/>
    <w:uiPriority w:val="10"/>
    <w:qFormat/>
    <w:pPr>
      <w:contextualSpacing/>
      <w:spacing w:before="300"/>
    </w:pPr>
    <w:rPr>
      <w:sz w:val="48"/>
      <w:szCs w:val="48"/>
    </w:rPr>
  </w:style>
  <w:style w:type="character" w:styleId="681" w:customStyle="1">
    <w:name w:val="Заголовок Знак"/>
    <w:basedOn w:val="667"/>
    <w:link w:val="680"/>
    <w:uiPriority w:val="10"/>
    <w:rPr>
      <w:sz w:val="48"/>
      <w:szCs w:val="48"/>
    </w:rPr>
  </w:style>
  <w:style w:type="paragraph" w:styleId="682">
    <w:name w:val="Subtitle"/>
    <w:basedOn w:val="657"/>
    <w:next w:val="657"/>
    <w:link w:val="683"/>
    <w:uiPriority w:val="11"/>
    <w:qFormat/>
    <w:pPr>
      <w:spacing w:before="200"/>
    </w:pPr>
    <w:rPr>
      <w:sz w:val="24"/>
      <w:szCs w:val="24"/>
    </w:rPr>
  </w:style>
  <w:style w:type="character" w:styleId="683" w:customStyle="1">
    <w:name w:val="Подзаголовок Знак"/>
    <w:basedOn w:val="667"/>
    <w:link w:val="682"/>
    <w:uiPriority w:val="11"/>
    <w:rPr>
      <w:sz w:val="24"/>
      <w:szCs w:val="24"/>
    </w:rPr>
  </w:style>
  <w:style w:type="paragraph" w:styleId="684">
    <w:name w:val="Quote"/>
    <w:basedOn w:val="657"/>
    <w:next w:val="657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Цитата 2 Знак"/>
    <w:link w:val="684"/>
    <w:uiPriority w:val="29"/>
    <w:rPr>
      <w:i/>
    </w:rPr>
  </w:style>
  <w:style w:type="paragraph" w:styleId="686">
    <w:name w:val="Intense Quote"/>
    <w:basedOn w:val="657"/>
    <w:next w:val="657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Выделенная цитата Знак"/>
    <w:link w:val="686"/>
    <w:uiPriority w:val="30"/>
    <w:rPr>
      <w:i/>
    </w:rPr>
  </w:style>
  <w:style w:type="paragraph" w:styleId="688">
    <w:name w:val="Header"/>
    <w:basedOn w:val="65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 w:customStyle="1">
    <w:name w:val="Верхний колонтитул Знак"/>
    <w:basedOn w:val="667"/>
    <w:link w:val="688"/>
    <w:uiPriority w:val="99"/>
  </w:style>
  <w:style w:type="paragraph" w:styleId="690">
    <w:name w:val="Footer"/>
    <w:basedOn w:val="657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basedOn w:val="667"/>
    <w:uiPriority w:val="99"/>
  </w:style>
  <w:style w:type="paragraph" w:styleId="692">
    <w:name w:val="Caption"/>
    <w:basedOn w:val="657"/>
    <w:next w:val="657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693" w:customStyle="1">
    <w:name w:val="Нижний колонтитул Знак"/>
    <w:link w:val="690"/>
    <w:uiPriority w:val="99"/>
  </w:style>
  <w:style w:type="table" w:styleId="694">
    <w:name w:val="Table Grid"/>
    <w:basedOn w:val="66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5" w:customStyle="1">
    <w:name w:val="Table Grid Light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6">
    <w:name w:val="Plain Table 1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4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5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6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7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8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9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6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8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9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0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1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2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3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6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7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8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9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0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1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2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0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1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2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3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4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5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8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2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4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5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6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7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8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9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563c1" w:themeColor="hyperlink"/>
      <w:u w:val="single"/>
    </w:rPr>
  </w:style>
  <w:style w:type="paragraph" w:styleId="821">
    <w:name w:val="footnote text"/>
    <w:basedOn w:val="657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 w:customStyle="1">
    <w:name w:val="Текст сноски Знак"/>
    <w:link w:val="821"/>
    <w:uiPriority w:val="99"/>
    <w:rPr>
      <w:sz w:val="18"/>
    </w:rPr>
  </w:style>
  <w:style w:type="character" w:styleId="823">
    <w:name w:val="footnote reference"/>
    <w:basedOn w:val="667"/>
    <w:uiPriority w:val="99"/>
    <w:unhideWhenUsed/>
    <w:rPr>
      <w:vertAlign w:val="superscript"/>
    </w:rPr>
  </w:style>
  <w:style w:type="paragraph" w:styleId="824">
    <w:name w:val="endnote text"/>
    <w:basedOn w:val="657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 w:customStyle="1">
    <w:name w:val="Текст концевой сноски Знак"/>
    <w:link w:val="824"/>
    <w:uiPriority w:val="99"/>
    <w:rPr>
      <w:sz w:val="20"/>
    </w:rPr>
  </w:style>
  <w:style w:type="character" w:styleId="826">
    <w:name w:val="endnote reference"/>
    <w:basedOn w:val="667"/>
    <w:uiPriority w:val="99"/>
    <w:semiHidden/>
    <w:unhideWhenUsed/>
    <w:rPr>
      <w:vertAlign w:val="superscript"/>
    </w:rPr>
  </w:style>
  <w:style w:type="paragraph" w:styleId="827">
    <w:name w:val="toc 1"/>
    <w:basedOn w:val="657"/>
    <w:next w:val="657"/>
    <w:uiPriority w:val="39"/>
    <w:unhideWhenUsed/>
    <w:pPr>
      <w:spacing w:after="57"/>
    </w:pPr>
  </w:style>
  <w:style w:type="paragraph" w:styleId="828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9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30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1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2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3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4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5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657"/>
    <w:next w:val="657"/>
    <w:uiPriority w:val="99"/>
    <w:unhideWhenUsed/>
    <w:pPr>
      <w:spacing w:after="0"/>
    </w:pPr>
  </w:style>
  <w:style w:type="paragraph" w:styleId="838" w:customStyle="1">
    <w:name w:val="Подзаголовок 1"/>
    <w:basedOn w:val="657"/>
    <w:next w:val="657"/>
    <w:pPr>
      <w:ind w:left="709"/>
      <w:keepNext/>
      <w:spacing w:before="240" w:after="120" w:line="240" w:lineRule="auto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839" w:customStyle="1">
    <w:name w:val="Список: Маркированный"/>
    <w:basedOn w:val="657"/>
    <w:pPr>
      <w:numPr>
        <w:numId w:val="1"/>
      </w:numPr>
      <w:jc w:val="both"/>
      <w:spacing w:after="6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840" w:customStyle="1">
    <w:name w:val="пишу"/>
    <w:basedOn w:val="657"/>
    <w:link w:val="841"/>
    <w:qFormat/>
    <w:pPr>
      <w:jc w:val="both"/>
      <w:spacing w:after="0"/>
    </w:pPr>
    <w:rPr>
      <w:rFonts w:ascii="Times New Roman" w:hAnsi="Times New Roman" w:cs="Times New Roman"/>
      <w:bCs/>
      <w:sz w:val="24"/>
      <w:szCs w:val="24"/>
    </w:rPr>
  </w:style>
  <w:style w:type="character" w:styleId="841" w:customStyle="1">
    <w:name w:val="пишу Знак"/>
    <w:basedOn w:val="667"/>
    <w:link w:val="840"/>
    <w:rPr>
      <w:rFonts w:cs="Times New Roman" w:eastAsiaTheme="minorEastAsia"/>
      <w:bCs/>
      <w:szCs w:val="24"/>
      <w:lang w:eastAsia="ru-RU"/>
    </w:rPr>
  </w:style>
  <w:style w:type="paragraph" w:styleId="842" w:customStyle="1">
    <w:name w:val="рисую"/>
    <w:basedOn w:val="840"/>
    <w:link w:val="843"/>
    <w:qFormat/>
    <w:pPr>
      <w:jc w:val="center"/>
    </w:pPr>
    <w:rPr>
      <w:lang w:val="en-US"/>
    </w:rPr>
  </w:style>
  <w:style w:type="character" w:styleId="843" w:customStyle="1">
    <w:name w:val="рисую Знак"/>
    <w:basedOn w:val="841"/>
    <w:link w:val="842"/>
    <w:rPr>
      <w:rFonts w:cs="Times New Roman" w:eastAsiaTheme="minorEastAsia"/>
      <w:bCs/>
      <w:szCs w:val="24"/>
      <w:lang w:val="en-US" w:eastAsia="ru-RU"/>
    </w:rPr>
  </w:style>
  <w:style w:type="paragraph" w:styleId="844">
    <w:name w:val="Balloon Text"/>
    <w:basedOn w:val="657"/>
    <w:link w:val="84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5" w:customStyle="1">
    <w:name w:val="Текст выноски Знак"/>
    <w:basedOn w:val="667"/>
    <w:link w:val="844"/>
    <w:uiPriority w:val="99"/>
    <w:semiHidden/>
    <w:rPr>
      <w:rFonts w:ascii="Tahoma" w:hAnsi="Tahoma" w:cs="Tahoma" w:eastAsiaTheme="minorEastAsia"/>
      <w:sz w:val="16"/>
      <w:szCs w:val="16"/>
      <w:lang w:eastAsia="ru-RU"/>
    </w:rPr>
  </w:style>
  <w:style w:type="paragraph" w:styleId="846" w:customStyle="1">
    <w:name w:val="Таблица: Текст Влево"/>
    <w:basedOn w:val="657"/>
    <w:pPr>
      <w:spacing w:after="6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847" w:customStyle="1">
    <w:name w:val="Таблица: Текст Заголовок"/>
    <w:basedOn w:val="657"/>
    <w:pPr>
      <w:jc w:val="center"/>
      <w:spacing w:before="120" w:after="180" w:line="240" w:lineRule="auto"/>
    </w:pPr>
    <w:rPr>
      <w:rFonts w:ascii="Times New Roman" w:hAnsi="Times New Roman" w:eastAsia="Times New Roman" w:cs="Times New Roman"/>
      <w:b/>
      <w:bCs/>
      <w:sz w:val="24"/>
      <w:szCs w:val="20"/>
    </w:rPr>
  </w:style>
  <w:style w:type="paragraph" w:styleId="848">
    <w:name w:val="List Paragraph"/>
    <w:basedOn w:val="657"/>
    <w:uiPriority w:val="34"/>
    <w:qFormat/>
    <w:pPr>
      <w:contextualSpacing/>
      <w:ind w:left="720"/>
    </w:pPr>
  </w:style>
  <w:style w:type="character" w:styleId="849" w:customStyle="1">
    <w:name w:val="код_character"/>
    <w:link w:val="850"/>
    <w:rPr>
      <w:rFonts w:ascii="Liberation Sans" w:hAnsi="Liberation Sans" w:eastAsia="Liberation Sans" w:cs="Liberation Sans"/>
      <w:color w:val="0033b3"/>
      <w:sz w:val="22"/>
      <w:szCs w:val="22"/>
    </w:rPr>
  </w:style>
  <w:style w:type="paragraph" w:styleId="850" w:customStyle="1">
    <w:name w:val="код"/>
    <w:basedOn w:val="657"/>
    <w:link w:val="849"/>
    <w:qFormat/>
    <w:pPr>
      <w:spacing w:before="240" w:after="240" w:line="240" w:lineRule="auto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color w:val="0033b3"/>
    </w:rPr>
  </w:style>
  <w:style w:type="paragraph" w:styleId="851" w:customStyle="1">
    <w:name w:val="список1"/>
    <w:pPr>
      <w:ind w:left="-144" w:firstLine="144"/>
      <w:jc w:val="both"/>
      <w:spacing w:after="0" w:line="360" w:lineRule="auto"/>
      <w:tabs>
        <w:tab w:val="num" w:pos="36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sz w:val="28"/>
      <w:szCs w:val="20"/>
      <w:lang w:eastAsia="ru-RU"/>
    </w:rPr>
  </w:style>
  <w:style w:type="paragraph" w:styleId="852" w:customStyle="1">
    <w:name w:val="Рисунок"/>
    <w:pPr>
      <w:jc w:val="center"/>
      <w:spacing w:before="120" w:after="24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b/>
      <w:sz w:val="20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VT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revision>21</cp:revision>
  <dcterms:created xsi:type="dcterms:W3CDTF">2022-09-28T09:22:00Z</dcterms:created>
  <dcterms:modified xsi:type="dcterms:W3CDTF">2023-02-20T19:18:27Z</dcterms:modified>
</cp:coreProperties>
</file>