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9983" w14:textId="77777777"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Machine Learning in Healthcare</w:t>
      </w:r>
    </w:p>
    <w:p w14:paraId="549448A9" w14:textId="424D3D76"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HW no.3</w:t>
      </w:r>
    </w:p>
    <w:p w14:paraId="37E2ECB6" w14:textId="0374E7FA" w:rsidR="00C6591F" w:rsidRPr="00D74B79" w:rsidRDefault="00C6591F" w:rsidP="00C6591F">
      <w:pPr>
        <w:bidi w:val="0"/>
        <w:jc w:val="center"/>
        <w:rPr>
          <w:rFonts w:ascii="Rubik" w:hAnsi="Rubik" w:cs="Rubik"/>
          <w:b/>
          <w:bCs/>
          <w:color w:val="333333"/>
          <w:spacing w:val="2"/>
          <w:sz w:val="28"/>
          <w:szCs w:val="28"/>
          <w:shd w:val="clear" w:color="auto" w:fill="FCFCFC"/>
        </w:rPr>
      </w:pPr>
      <w:r w:rsidRPr="00D74B79">
        <w:rPr>
          <w:rFonts w:ascii="Rubik" w:hAnsi="Rubik" w:cs="Rubik"/>
          <w:b/>
          <w:bCs/>
          <w:color w:val="333333"/>
          <w:spacing w:val="2"/>
          <w:sz w:val="28"/>
          <w:szCs w:val="28"/>
          <w:shd w:val="clear" w:color="auto" w:fill="FCFCFC"/>
        </w:rPr>
        <w:t xml:space="preserve">Theoretical </w:t>
      </w:r>
      <w:r w:rsidR="009F08DD">
        <w:rPr>
          <w:rFonts w:ascii="Rubik" w:hAnsi="Rubik" w:cs="Rubik"/>
          <w:b/>
          <w:bCs/>
          <w:color w:val="333333"/>
          <w:spacing w:val="2"/>
          <w:sz w:val="28"/>
          <w:szCs w:val="28"/>
          <w:shd w:val="clear" w:color="auto" w:fill="FCFCFC"/>
        </w:rPr>
        <w:t>Q</w:t>
      </w:r>
      <w:r w:rsidRPr="00D74B79">
        <w:rPr>
          <w:rFonts w:ascii="Rubik" w:hAnsi="Rubik" w:cs="Rubik"/>
          <w:b/>
          <w:bCs/>
          <w:color w:val="333333"/>
          <w:spacing w:val="2"/>
          <w:sz w:val="28"/>
          <w:szCs w:val="28"/>
          <w:shd w:val="clear" w:color="auto" w:fill="FCFCFC"/>
        </w:rPr>
        <w:t>uestions</w:t>
      </w:r>
    </w:p>
    <w:p w14:paraId="68EEACE2" w14:textId="77777777" w:rsidR="00C6591F" w:rsidRPr="00D74B79" w:rsidRDefault="00C6591F" w:rsidP="00C6591F">
      <w:pPr>
        <w:bidi w:val="0"/>
        <w:jc w:val="center"/>
        <w:rPr>
          <w:rFonts w:ascii="Rubik" w:hAnsi="Rubik" w:cs="Rubik"/>
          <w:b/>
          <w:bCs/>
          <w:color w:val="333333"/>
          <w:spacing w:val="2"/>
          <w:shd w:val="clear" w:color="auto" w:fill="FCFCFC"/>
        </w:rPr>
      </w:pPr>
    </w:p>
    <w:p w14:paraId="5A2F8E21" w14:textId="77777777" w:rsidR="00C6591F" w:rsidRPr="00D74B79" w:rsidRDefault="00C6591F" w:rsidP="00C6591F">
      <w:pPr>
        <w:bidi w:val="0"/>
        <w:jc w:val="center"/>
        <w:rPr>
          <w:rFonts w:ascii="Rubik" w:hAnsi="Rubik" w:cs="Rubik"/>
          <w:b/>
          <w:bCs/>
          <w:color w:val="333333"/>
          <w:spacing w:val="2"/>
          <w:shd w:val="clear" w:color="auto" w:fill="FCFCFC"/>
        </w:rPr>
      </w:pPr>
    </w:p>
    <w:p w14:paraId="4DE9EBAA" w14:textId="77777777" w:rsidR="00C6591F" w:rsidRPr="00D74B79" w:rsidRDefault="00C6591F" w:rsidP="00C6591F">
      <w:pPr>
        <w:bidi w:val="0"/>
        <w:jc w:val="center"/>
        <w:rPr>
          <w:rFonts w:ascii="Rubik" w:hAnsi="Rubik" w:cs="Rubik"/>
          <w:color w:val="333333"/>
          <w:spacing w:val="2"/>
          <w:shd w:val="clear" w:color="auto" w:fill="FCFCFC"/>
        </w:rPr>
      </w:pPr>
      <w:r w:rsidRPr="00D74B79">
        <w:rPr>
          <w:rFonts w:ascii="Rubik" w:hAnsi="Rubik" w:cs="Rubik"/>
          <w:color w:val="333333"/>
          <w:spacing w:val="2"/>
          <w:shd w:val="clear" w:color="auto" w:fill="FCFCFC"/>
        </w:rPr>
        <w:t>Ofek Aloush</w:t>
      </w:r>
    </w:p>
    <w:p w14:paraId="5FE1359C" w14:textId="059F109E" w:rsidR="00C6591F" w:rsidRPr="00D74B79" w:rsidRDefault="00C6591F" w:rsidP="00C6591F">
      <w:pPr>
        <w:bidi w:val="0"/>
        <w:jc w:val="center"/>
        <w:rPr>
          <w:rFonts w:ascii="Rubik" w:hAnsi="Rubik" w:cs="Rubik"/>
          <w:b/>
          <w:bCs/>
          <w:color w:val="333333"/>
          <w:spacing w:val="2"/>
          <w:shd w:val="clear" w:color="auto" w:fill="FCFCFC"/>
        </w:rPr>
      </w:pPr>
      <w:r w:rsidRPr="00D74B79">
        <w:rPr>
          <w:rFonts w:ascii="Rubik" w:hAnsi="Rubik" w:cs="Rubik"/>
          <w:color w:val="333333"/>
          <w:spacing w:val="2"/>
          <w:shd w:val="clear" w:color="auto" w:fill="FCFCFC"/>
        </w:rPr>
        <w:t>307841742</w:t>
      </w:r>
      <w:r w:rsidRPr="00D74B79">
        <w:rPr>
          <w:rFonts w:ascii="Rubik" w:hAnsi="Rubik" w:cs="Rubik"/>
          <w:b/>
          <w:bCs/>
          <w:color w:val="333333"/>
          <w:spacing w:val="2"/>
          <w:shd w:val="clear" w:color="auto" w:fill="FCFCFC"/>
        </w:rPr>
        <w:br w:type="page"/>
      </w:r>
    </w:p>
    <w:p w14:paraId="3ABF6D86" w14:textId="48E04C70" w:rsidR="00B533AF" w:rsidRPr="00D74B79" w:rsidRDefault="00B533AF" w:rsidP="00B533AF">
      <w:pPr>
        <w:bidi w:val="0"/>
        <w:rPr>
          <w:rFonts w:ascii="Rubik" w:hAnsi="Rubik" w:cs="Rubik"/>
          <w:b/>
          <w:bCs/>
          <w:color w:val="333333"/>
          <w:spacing w:val="2"/>
          <w:shd w:val="clear" w:color="auto" w:fill="FCFCFC"/>
        </w:rPr>
      </w:pPr>
      <w:r w:rsidRPr="00D74B79">
        <w:rPr>
          <w:rFonts w:ascii="Rubik" w:hAnsi="Rubik" w:cs="Rubik"/>
          <w:b/>
          <w:bCs/>
          <w:color w:val="333333"/>
          <w:spacing w:val="2"/>
          <w:shd w:val="clear" w:color="auto" w:fill="FCFCFC"/>
        </w:rPr>
        <w:lastRenderedPageBreak/>
        <w:t>Question 1:</w:t>
      </w:r>
    </w:p>
    <w:p w14:paraId="4154BC2C" w14:textId="4ED74C60" w:rsidR="00E30AB9" w:rsidRPr="00D74B79" w:rsidRDefault="00E30AB9" w:rsidP="00E30AB9">
      <w:pPr>
        <w:bidi w:val="0"/>
        <w:rPr>
          <w:rFonts w:ascii="Rubik" w:hAnsi="Rubik" w:cs="Rubik"/>
          <w:color w:val="333333"/>
          <w:spacing w:val="2"/>
          <w:u w:val="single"/>
          <w:shd w:val="clear" w:color="auto" w:fill="FCFCFC"/>
        </w:rPr>
      </w:pPr>
      <w:r w:rsidRPr="00D74B79">
        <w:rPr>
          <w:rFonts w:ascii="Rubik" w:hAnsi="Rubik" w:cs="Rubik"/>
          <w:color w:val="333333"/>
          <w:spacing w:val="2"/>
          <w:u w:val="single"/>
          <w:shd w:val="clear" w:color="auto" w:fill="FCFCFC"/>
        </w:rPr>
        <w:t>Section a:</w:t>
      </w:r>
    </w:p>
    <w:p w14:paraId="467CD7F1" w14:textId="71E0A1B6" w:rsidR="00665AC1" w:rsidRPr="00D74B79" w:rsidRDefault="00665AC1" w:rsidP="00665AC1">
      <w:pPr>
        <w:bidi w:val="0"/>
        <w:rPr>
          <w:rFonts w:ascii="Rubik" w:hAnsi="Rubik" w:cs="Rubik"/>
        </w:rPr>
      </w:pPr>
      <w:r w:rsidRPr="00D74B79">
        <w:rPr>
          <w:rFonts w:ascii="Rubik" w:hAnsi="Rubik" w:cs="Rubik"/>
        </w:rPr>
        <w:t>K-medoid is more robust to outliers than K-means algorithm.</w:t>
      </w:r>
    </w:p>
    <w:p w14:paraId="036DBA1E" w14:textId="0FFB0CAA" w:rsidR="00D24ED9" w:rsidRPr="00D74B79" w:rsidRDefault="00665AC1" w:rsidP="00665AC1">
      <w:pPr>
        <w:bidi w:val="0"/>
        <w:rPr>
          <w:rFonts w:ascii="Rubik" w:hAnsi="Rubik" w:cs="Rubik"/>
        </w:rPr>
      </w:pPr>
      <w:r w:rsidRPr="00D74B79">
        <w:rPr>
          <w:rFonts w:ascii="Rubik" w:hAnsi="Rubik" w:cs="Rubik"/>
        </w:rPr>
        <w:t xml:space="preserve">As we know, mean is highly influenced by extreme values. That makes the K-means clustering algorithm to be </w:t>
      </w:r>
      <w:proofErr w:type="gramStart"/>
      <w:r w:rsidRPr="00D74B79">
        <w:rPr>
          <w:rFonts w:ascii="Rubik" w:hAnsi="Rubik" w:cs="Rubik"/>
        </w:rPr>
        <w:t>pretty sensitive</w:t>
      </w:r>
      <w:proofErr w:type="gramEnd"/>
      <w:r w:rsidRPr="00D74B79">
        <w:rPr>
          <w:rFonts w:ascii="Rubik" w:hAnsi="Rubik" w:cs="Rubik"/>
        </w:rPr>
        <w:t xml:space="preserve"> to outliers. On the contrary,</w:t>
      </w:r>
      <w:r w:rsidR="00B533AF" w:rsidRPr="00D74B79">
        <w:rPr>
          <w:rFonts w:ascii="Rubik" w:hAnsi="Rubik" w:cs="Rubik"/>
        </w:rPr>
        <w:t xml:space="preserve"> K-medoids clustering is a variant of K-means that is more robust to noises and outliers. </w:t>
      </w:r>
    </w:p>
    <w:p w14:paraId="4A549C5D" w14:textId="5CBF3712" w:rsidR="00D24ED9" w:rsidRPr="00D74B79" w:rsidRDefault="00D24ED9" w:rsidP="00D24ED9">
      <w:pPr>
        <w:bidi w:val="0"/>
        <w:rPr>
          <w:rFonts w:ascii="Rubik" w:hAnsi="Rubik" w:cs="Rubik"/>
        </w:rPr>
      </w:pPr>
      <w:proofErr w:type="gramStart"/>
      <w:r w:rsidRPr="00D74B79">
        <w:rPr>
          <w:rFonts w:ascii="Rubik" w:hAnsi="Rubik" w:cs="Rubik"/>
        </w:rPr>
        <w:t>Let's</w:t>
      </w:r>
      <w:proofErr w:type="gramEnd"/>
      <w:r w:rsidRPr="00D74B79">
        <w:rPr>
          <w:rFonts w:ascii="Rubik" w:hAnsi="Rubik" w:cs="Rubik"/>
        </w:rPr>
        <w:t xml:space="preserve"> imagine a situation where we have </w:t>
      </w:r>
      <w:r w:rsidR="00665AC1" w:rsidRPr="00D74B79">
        <w:rPr>
          <w:rFonts w:ascii="Rubik" w:hAnsi="Rubik" w:cs="Rubik"/>
        </w:rPr>
        <w:t xml:space="preserve">data with </w:t>
      </w:r>
      <w:r w:rsidRPr="00D74B79">
        <w:rPr>
          <w:rFonts w:ascii="Rubik" w:hAnsi="Rubik" w:cs="Rubik"/>
        </w:rPr>
        <w:t xml:space="preserve">9 </w:t>
      </w:r>
      <w:r w:rsidR="00665AC1" w:rsidRPr="00D74B79">
        <w:rPr>
          <w:rFonts w:ascii="Rubik" w:hAnsi="Rubik" w:cs="Rubik"/>
        </w:rPr>
        <w:t>points,</w:t>
      </w:r>
      <w:r w:rsidRPr="00D74B79">
        <w:rPr>
          <w:rFonts w:ascii="Rubik" w:hAnsi="Rubik" w:cs="Rubik"/>
        </w:rPr>
        <w:t xml:space="preserve"> and we apply K-means on it. Then, we add a 10</w:t>
      </w:r>
      <w:r w:rsidRPr="00D74B79">
        <w:rPr>
          <w:rFonts w:ascii="Rubik" w:hAnsi="Rubik" w:cs="Rubik"/>
          <w:vertAlign w:val="superscript"/>
        </w:rPr>
        <w:t>th</w:t>
      </w:r>
      <w:r w:rsidRPr="00D74B79">
        <w:rPr>
          <w:rFonts w:ascii="Rubik" w:hAnsi="Rubik" w:cs="Rubik"/>
        </w:rPr>
        <w:t xml:space="preserve"> outlier point, one that it is very far away from the other 9 points. This extreme point is going to make a big difference on the mean value (</w:t>
      </w:r>
      <w:r w:rsidR="00665AC1" w:rsidRPr="00D74B79">
        <w:rPr>
          <w:rFonts w:ascii="Rubik" w:hAnsi="Rubik" w:cs="Rubik"/>
        </w:rPr>
        <w:t>as said,</w:t>
      </w:r>
      <w:r w:rsidRPr="00D74B79">
        <w:rPr>
          <w:rFonts w:ascii="Rubik" w:hAnsi="Rubik" w:cs="Rubik"/>
        </w:rPr>
        <w:t xml:space="preserve"> mean value is very sensitive to extreme values).</w:t>
      </w:r>
    </w:p>
    <w:p w14:paraId="4746E87B" w14:textId="6CB6D15D" w:rsidR="00D24ED9" w:rsidRPr="00D74B79" w:rsidRDefault="00D24ED9" w:rsidP="00D24ED9">
      <w:pPr>
        <w:bidi w:val="0"/>
        <w:rPr>
          <w:rFonts w:ascii="Rubik" w:hAnsi="Rubik" w:cs="Rubik"/>
        </w:rPr>
      </w:pPr>
      <w:r w:rsidRPr="00D74B79">
        <w:rPr>
          <w:rFonts w:ascii="Rubik" w:hAnsi="Rubik" w:cs="Rubik"/>
        </w:rPr>
        <w:t>In contrary to K-means algorithm, i</w:t>
      </w:r>
      <w:r w:rsidR="00B533AF" w:rsidRPr="00D74B79">
        <w:rPr>
          <w:rFonts w:ascii="Rubik" w:hAnsi="Rubik" w:cs="Rubik"/>
        </w:rPr>
        <w:t xml:space="preserve">nstead of using the mean point as the center of a cluster, K-medoids uses an </w:t>
      </w:r>
      <w:r w:rsidR="00B533AF" w:rsidRPr="00D74B79">
        <w:rPr>
          <w:rFonts w:ascii="Rubik" w:hAnsi="Rubik" w:cs="Rubik"/>
          <w:b/>
          <w:bCs/>
        </w:rPr>
        <w:t>actual point</w:t>
      </w:r>
      <w:r w:rsidR="00B533AF" w:rsidRPr="00D74B79">
        <w:rPr>
          <w:rFonts w:ascii="Rubik" w:hAnsi="Rubik" w:cs="Rubik"/>
        </w:rPr>
        <w:t xml:space="preserve"> in the cluster to represent it.</w:t>
      </w:r>
      <w:r w:rsidR="007B0D37" w:rsidRPr="00D74B79">
        <w:rPr>
          <w:rFonts w:ascii="Rubik" w:hAnsi="Rubik" w:cs="Rubik"/>
        </w:rPr>
        <w:t xml:space="preserve"> Therefore, it </w:t>
      </w:r>
      <w:proofErr w:type="gramStart"/>
      <w:r w:rsidRPr="00D74B79">
        <w:rPr>
          <w:rFonts w:ascii="Rubik" w:hAnsi="Rubik" w:cs="Rubik"/>
        </w:rPr>
        <w:t>won't</w:t>
      </w:r>
      <w:proofErr w:type="gramEnd"/>
      <w:r w:rsidRPr="00D74B79">
        <w:rPr>
          <w:rFonts w:ascii="Rubik" w:hAnsi="Rubik" w:cs="Rubik"/>
        </w:rPr>
        <w:t xml:space="preserve"> </w:t>
      </w:r>
      <w:r w:rsidR="007B0D37" w:rsidRPr="00D74B79">
        <w:rPr>
          <w:rFonts w:ascii="Rubik" w:hAnsi="Rubik" w:cs="Rubik"/>
        </w:rPr>
        <w:t xml:space="preserve">matter </w:t>
      </w:r>
      <w:r w:rsidRPr="00D74B79">
        <w:rPr>
          <w:rFonts w:ascii="Rubik" w:hAnsi="Rubik" w:cs="Rubik"/>
        </w:rPr>
        <w:t xml:space="preserve">so much </w:t>
      </w:r>
      <w:r w:rsidR="007B0D37" w:rsidRPr="00D74B79">
        <w:rPr>
          <w:rFonts w:ascii="Rubik" w:hAnsi="Rubik" w:cs="Rubik"/>
        </w:rPr>
        <w:t xml:space="preserve">whether the outlier </w:t>
      </w:r>
      <w:r w:rsidRPr="00D74B79">
        <w:rPr>
          <w:rFonts w:ascii="Rubik" w:hAnsi="Rubik" w:cs="Rubik"/>
        </w:rPr>
        <w:t>10</w:t>
      </w:r>
      <w:r w:rsidRPr="00D74B79">
        <w:rPr>
          <w:rFonts w:ascii="Rubik" w:hAnsi="Rubik" w:cs="Rubik"/>
          <w:vertAlign w:val="superscript"/>
        </w:rPr>
        <w:t>th</w:t>
      </w:r>
      <w:r w:rsidRPr="00D74B79">
        <w:rPr>
          <w:rFonts w:ascii="Rubik" w:hAnsi="Rubik" w:cs="Rubik"/>
        </w:rPr>
        <w:t xml:space="preserve"> point </w:t>
      </w:r>
      <w:r w:rsidR="007B0D37" w:rsidRPr="00D74B79">
        <w:rPr>
          <w:rFonts w:ascii="Rubik" w:hAnsi="Rubik" w:cs="Rubik"/>
        </w:rPr>
        <w:t xml:space="preserve">is close or 100 kilometers </w:t>
      </w:r>
      <w:r w:rsidRPr="00D74B79">
        <w:rPr>
          <w:rFonts w:ascii="Rubik" w:hAnsi="Rubik" w:cs="Rubik"/>
        </w:rPr>
        <w:t>away</w:t>
      </w:r>
      <w:r w:rsidR="007B0D37" w:rsidRPr="00D74B79">
        <w:rPr>
          <w:rFonts w:ascii="Rubik" w:hAnsi="Rubik" w:cs="Rubik"/>
        </w:rPr>
        <w:t xml:space="preserve"> from the </w:t>
      </w:r>
      <w:r w:rsidRPr="00D74B79">
        <w:rPr>
          <w:rFonts w:ascii="Rubik" w:hAnsi="Rubik" w:cs="Rubik"/>
        </w:rPr>
        <w:t>other 9 points. The medoid will stay somewhere around the 9 central points</w:t>
      </w:r>
      <w:r w:rsidR="007B0D37" w:rsidRPr="00D74B79">
        <w:rPr>
          <w:rFonts w:ascii="Rubik" w:hAnsi="Rubik" w:cs="Rubik"/>
        </w:rPr>
        <w:t>.</w:t>
      </w:r>
      <w:r w:rsidR="00B533AF" w:rsidRPr="00D74B79">
        <w:rPr>
          <w:rFonts w:ascii="Rubik" w:hAnsi="Rubik" w:cs="Rubik"/>
        </w:rPr>
        <w:t xml:space="preserve"> Medoid is the most centrally located object of the cluster, with minimum sum of distances to other points. </w:t>
      </w:r>
    </w:p>
    <w:p w14:paraId="050F68E3" w14:textId="1A6ABC4F" w:rsidR="00591208" w:rsidRPr="00D74B79" w:rsidRDefault="00591208" w:rsidP="00D24ED9">
      <w:pPr>
        <w:bidi w:val="0"/>
        <w:rPr>
          <w:rFonts w:ascii="Rubik" w:hAnsi="Rubik" w:cs="Rubik"/>
        </w:rPr>
      </w:pPr>
      <w:r w:rsidRPr="00D74B79">
        <w:rPr>
          <w:rFonts w:ascii="Rubik" w:hAnsi="Rubik" w:cs="Rubik"/>
        </w:rPr>
        <w:t>Th</w:t>
      </w:r>
      <w:r w:rsidR="00665AC1" w:rsidRPr="00D74B79">
        <w:rPr>
          <w:rFonts w:ascii="Rubik" w:hAnsi="Rubik" w:cs="Rubik"/>
        </w:rPr>
        <w:t>ese</w:t>
      </w:r>
      <w:r w:rsidRPr="00D74B79">
        <w:rPr>
          <w:rFonts w:ascii="Rubik" w:hAnsi="Rubik" w:cs="Rubik"/>
        </w:rPr>
        <w:t xml:space="preserve"> </w:t>
      </w:r>
      <w:r w:rsidR="00D24ED9" w:rsidRPr="00D74B79">
        <w:rPr>
          <w:rFonts w:ascii="Rubik" w:hAnsi="Rubik" w:cs="Rubik"/>
        </w:rPr>
        <w:t>images</w:t>
      </w:r>
      <w:r w:rsidR="00B533AF" w:rsidRPr="00D74B79">
        <w:rPr>
          <w:rFonts w:ascii="Rubik" w:hAnsi="Rubik" w:cs="Rubik"/>
        </w:rPr>
        <w:t> show the difference between mean and medoid in a 2-D example</w:t>
      </w:r>
      <w:r w:rsidRPr="00D74B79">
        <w:rPr>
          <w:rFonts w:ascii="Rubik" w:hAnsi="Rubik" w:cs="Rubik"/>
        </w:rPr>
        <w:t>:</w:t>
      </w:r>
    </w:p>
    <w:p w14:paraId="3DDF628D" w14:textId="3DD4A373" w:rsidR="00591208" w:rsidRPr="00D74B79" w:rsidRDefault="00591208" w:rsidP="00591208">
      <w:pPr>
        <w:bidi w:val="0"/>
        <w:rPr>
          <w:rFonts w:ascii="Rubik" w:hAnsi="Rubik" w:cs="Rubik"/>
        </w:rPr>
      </w:pPr>
      <w:r w:rsidRPr="00D74B79">
        <w:rPr>
          <w:rFonts w:ascii="Rubik" w:hAnsi="Rubik" w:cs="Rubik"/>
          <w:noProof/>
        </w:rPr>
        <w:drawing>
          <wp:inline distT="0" distB="0" distL="0" distR="0" wp14:anchorId="218F3FA8" wp14:editId="0F89D172">
            <wp:extent cx="5177996" cy="2165838"/>
            <wp:effectExtent l="0" t="0" r="381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 t="2095" r="633" b="4051"/>
                    <a:stretch/>
                  </pic:blipFill>
                  <pic:spPr bwMode="auto">
                    <a:xfrm>
                      <a:off x="0" y="0"/>
                      <a:ext cx="5182078" cy="2167545"/>
                    </a:xfrm>
                    <a:prstGeom prst="rect">
                      <a:avLst/>
                    </a:prstGeom>
                    <a:ln>
                      <a:noFill/>
                    </a:ln>
                    <a:extLst>
                      <a:ext uri="{53640926-AAD7-44D8-BBD7-CCE9431645EC}">
                        <a14:shadowObscured xmlns:a14="http://schemas.microsoft.com/office/drawing/2010/main"/>
                      </a:ext>
                    </a:extLst>
                  </pic:spPr>
                </pic:pic>
              </a:graphicData>
            </a:graphic>
          </wp:inline>
        </w:drawing>
      </w:r>
    </w:p>
    <w:p w14:paraId="7A97B498" w14:textId="77777777" w:rsidR="00665AC1" w:rsidRPr="00D74B79" w:rsidRDefault="00665AC1">
      <w:pPr>
        <w:bidi w:val="0"/>
        <w:rPr>
          <w:rFonts w:ascii="Rubik" w:hAnsi="Rubik" w:cs="Rubik"/>
          <w:u w:val="single"/>
        </w:rPr>
      </w:pPr>
      <w:r w:rsidRPr="00D74B79">
        <w:rPr>
          <w:rFonts w:ascii="Rubik" w:hAnsi="Rubik" w:cs="Rubik"/>
          <w:u w:val="single"/>
        </w:rPr>
        <w:br w:type="page"/>
      </w:r>
    </w:p>
    <w:p w14:paraId="385D6AEA" w14:textId="2D218929" w:rsidR="00B533AF" w:rsidRPr="00D74B79" w:rsidRDefault="00E30AB9" w:rsidP="00634412">
      <w:pPr>
        <w:bidi w:val="0"/>
        <w:rPr>
          <w:rFonts w:ascii="Rubik" w:hAnsi="Rubik" w:cs="Rubik"/>
          <w:b/>
          <w:bCs/>
          <w:u w:val="single"/>
        </w:rPr>
      </w:pPr>
      <w:r w:rsidRPr="00D74B79">
        <w:rPr>
          <w:rFonts w:ascii="Rubik" w:hAnsi="Rubik" w:cs="Rubik"/>
          <w:u w:val="single"/>
        </w:rPr>
        <w:lastRenderedPageBreak/>
        <w:t>Section b:</w:t>
      </w:r>
    </w:p>
    <w:p w14:paraId="760EC093" w14:textId="5F94576E" w:rsidR="00B533AF" w:rsidRPr="00D74B79" w:rsidRDefault="001F1FFB" w:rsidP="00B533AF">
      <w:pPr>
        <w:bidi w:val="0"/>
        <w:rPr>
          <w:rFonts w:ascii="Rubik" w:eastAsiaTheme="minorEastAsia" w:hAnsi="Rubik" w:cs="Rubik"/>
        </w:rPr>
      </w:pPr>
      <m:oMathPara>
        <m:oMath>
          <m:r>
            <w:rPr>
              <w:rFonts w:ascii="Cambria Math" w:hAnsi="Cambria Math" w:cs="Rubik"/>
            </w:rPr>
            <m:t>(*)</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sSup>
                <m:sSupPr>
                  <m:ctrlPr>
                    <w:rPr>
                      <w:rFonts w:ascii="Cambria Math" w:hAnsi="Cambria Math" w:cs="Rubik"/>
                      <w:i/>
                    </w:rPr>
                  </m:ctrlPr>
                </m:sSupPr>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sup>
                  <m:r>
                    <w:rPr>
                      <w:rFonts w:ascii="Cambria Math" w:hAnsi="Cambria Math" w:cs="Rubik"/>
                    </w:rPr>
                    <m:t>2</m:t>
                  </m:r>
                </m:sup>
              </m:sSup>
            </m:e>
          </m:nary>
        </m:oMath>
      </m:oMathPara>
    </w:p>
    <w:p w14:paraId="7DA09DD3" w14:textId="37503D56" w:rsidR="0038282B" w:rsidRPr="00D74B79" w:rsidRDefault="0038282B" w:rsidP="0038282B">
      <w:pPr>
        <w:bidi w:val="0"/>
        <w:rPr>
          <w:rFonts w:ascii="Rubik" w:hAnsi="Rubik" w:cs="Rubik"/>
        </w:rPr>
      </w:pPr>
      <w:r w:rsidRPr="00D74B79">
        <w:rPr>
          <w:rFonts w:ascii="Rubik" w:eastAsiaTheme="minorEastAsia" w:hAnsi="Rubik" w:cs="Rubik"/>
        </w:rPr>
        <w:t xml:space="preserve">We </w:t>
      </w:r>
      <w:r w:rsidRPr="00D74B79">
        <w:rPr>
          <w:rFonts w:ascii="Rubik" w:hAnsi="Rubik" w:cs="Rubik"/>
        </w:rPr>
        <w:t xml:space="preserve">want to find the term that minimizes </w:t>
      </w:r>
      <w:r w:rsidR="001F1FFB" w:rsidRPr="00D74B79">
        <w:rPr>
          <w:rFonts w:ascii="Rubik" w:hAnsi="Rubik" w:cs="Rubik"/>
        </w:rPr>
        <w:t>(*)</w:t>
      </w:r>
      <w:r w:rsidRPr="00D74B79">
        <w:rPr>
          <w:rFonts w:ascii="Rubik" w:hAnsi="Rubik" w:cs="Rubik"/>
        </w:rPr>
        <w:t xml:space="preserve">, and therefore we shall apply the differential operator, </w:t>
      </w:r>
      <m:oMath>
        <m:f>
          <m:fPr>
            <m:ctrlPr>
              <w:rPr>
                <w:rFonts w:ascii="Cambria Math" w:hAnsi="Cambria Math" w:cs="Rubik"/>
                <w:i/>
              </w:rPr>
            </m:ctrlPr>
          </m:fPr>
          <m:num>
            <m:r>
              <w:rPr>
                <w:rFonts w:ascii="Cambria Math" w:hAnsi="Cambria Math" w:cs="Rubik"/>
              </w:rPr>
              <m:t>d</m:t>
            </m:r>
          </m:num>
          <m:den>
            <m:r>
              <w:rPr>
                <w:rFonts w:ascii="Cambria Math" w:hAnsi="Cambria Math" w:cs="Rubik"/>
              </w:rPr>
              <m:t>dμ</m:t>
            </m:r>
          </m:den>
        </m:f>
        <m:r>
          <w:rPr>
            <w:rFonts w:ascii="Cambria Math" w:hAnsi="Cambria Math" w:cs="Rubik"/>
          </w:rPr>
          <m:t>:</m:t>
        </m:r>
      </m:oMath>
    </w:p>
    <w:p w14:paraId="2DD13649" w14:textId="3B3088CB" w:rsidR="0038282B" w:rsidRPr="00D74B79" w:rsidRDefault="00276F3C" w:rsidP="0038282B">
      <w:pPr>
        <w:bidi w:val="0"/>
        <w:rPr>
          <w:rFonts w:ascii="Rubik" w:eastAsiaTheme="minorEastAsia" w:hAnsi="Rubik" w:cs="Rubik"/>
        </w:rPr>
      </w:pPr>
      <m:oMathPara>
        <m:oMath>
          <m:f>
            <m:fPr>
              <m:ctrlPr>
                <w:rPr>
                  <w:rFonts w:ascii="Cambria Math" w:eastAsiaTheme="minorEastAsia" w:hAnsi="Cambria Math" w:cs="Rubik"/>
                  <w:i/>
                </w:rPr>
              </m:ctrlPr>
            </m:fPr>
            <m:num>
              <m:r>
                <w:rPr>
                  <w:rFonts w:ascii="Cambria Math" w:eastAsiaTheme="minorEastAsia" w:hAnsi="Cambria Math" w:cs="Rubik"/>
                </w:rPr>
                <m:t>d</m:t>
              </m:r>
            </m:num>
            <m:den>
              <m:r>
                <w:rPr>
                  <w:rFonts w:ascii="Cambria Math" w:eastAsiaTheme="minorEastAsia" w:hAnsi="Cambria Math" w:cs="Rubik"/>
                </w:rPr>
                <m:t>dμ</m:t>
              </m:r>
            </m:den>
          </m:f>
          <m:d>
            <m:dPr>
              <m:ctrlPr>
                <w:rPr>
                  <w:rFonts w:ascii="Cambria Math" w:hAnsi="Cambria Math" w:cs="Rubik"/>
                  <w:i/>
                </w:rPr>
              </m:ctrlPr>
            </m:dPr>
            <m:e>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sSup>
                    <m:sSupPr>
                      <m:ctrlPr>
                        <w:rPr>
                          <w:rFonts w:ascii="Cambria Math" w:hAnsi="Cambria Math" w:cs="Rubik"/>
                          <w:i/>
                        </w:rPr>
                      </m:ctrlPr>
                    </m:sSupPr>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sup>
                      <m:r>
                        <w:rPr>
                          <w:rFonts w:ascii="Cambria Math" w:hAnsi="Cambria Math" w:cs="Rubik"/>
                        </w:rPr>
                        <m:t>2</m:t>
                      </m:r>
                    </m:sup>
                  </m:sSup>
                </m:e>
              </m:nary>
              <m:ctrlPr>
                <w:rPr>
                  <w:rFonts w:ascii="Cambria Math" w:eastAsiaTheme="minorEastAsia" w:hAnsi="Cambria Math" w:cs="Rubik"/>
                  <w:i/>
                </w:rPr>
              </m:ctrlPr>
            </m:e>
          </m:d>
          <m:r>
            <w:rPr>
              <w:rFonts w:ascii="Cambria Math" w:eastAsiaTheme="minorEastAsia" w:hAnsi="Cambria Math" w:cs="Rubik"/>
            </w:rPr>
            <m:t>=-</m:t>
          </m:r>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r>
            <w:rPr>
              <w:rFonts w:ascii="Cambria Math" w:eastAsiaTheme="minorEastAsia" w:hAnsi="Cambria Math" w:cs="Rubik"/>
            </w:rPr>
            <m:t xml:space="preserve"> </m:t>
          </m:r>
        </m:oMath>
      </m:oMathPara>
    </w:p>
    <w:p w14:paraId="494F5A66" w14:textId="192AC28E" w:rsidR="0038282B" w:rsidRPr="00D74B79" w:rsidRDefault="0038282B" w:rsidP="0038282B">
      <w:pPr>
        <w:bidi w:val="0"/>
        <w:rPr>
          <w:rFonts w:ascii="Rubik" w:eastAsiaTheme="minorEastAsia" w:hAnsi="Rubik" w:cs="Rubik"/>
        </w:rPr>
      </w:pPr>
      <w:r w:rsidRPr="00D74B79">
        <w:rPr>
          <w:rFonts w:ascii="Rubik" w:eastAsiaTheme="minorEastAsia" w:hAnsi="Rubik" w:cs="Rubik"/>
        </w:rPr>
        <w:t xml:space="preserve">And then compare it with </w:t>
      </w:r>
      <m:oMath>
        <m:r>
          <w:rPr>
            <w:rFonts w:ascii="Cambria Math" w:eastAsiaTheme="minorEastAsia" w:hAnsi="Cambria Math" w:cs="Rubik"/>
          </w:rPr>
          <m:t>0</m:t>
        </m:r>
      </m:oMath>
      <w:r w:rsidRPr="00D74B79">
        <w:rPr>
          <w:rFonts w:ascii="Rubik" w:eastAsiaTheme="minorEastAsia" w:hAnsi="Rubik" w:cs="Rubik"/>
        </w:rPr>
        <w:t>:</w:t>
      </w:r>
    </w:p>
    <w:p w14:paraId="18768C24" w14:textId="4FFCA5CB" w:rsidR="0038282B" w:rsidRPr="00D74B79" w:rsidRDefault="00776E77" w:rsidP="0038282B">
      <w:pPr>
        <w:bidi w:val="0"/>
        <w:rPr>
          <w:rFonts w:ascii="Rubik" w:eastAsiaTheme="minorEastAsia" w:hAnsi="Rubik" w:cs="Rubik"/>
        </w:rPr>
      </w:pPr>
      <m:oMathPara>
        <m:oMath>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r>
            <w:rPr>
              <w:rFonts w:ascii="Cambria Math" w:eastAsiaTheme="minorEastAsia" w:hAnsi="Cambria Math" w:cs="Rubik"/>
            </w:rPr>
            <m:t>=0</m:t>
          </m:r>
        </m:oMath>
      </m:oMathPara>
    </w:p>
    <w:p w14:paraId="167F5505" w14:textId="23FF2ECE" w:rsidR="0038282B" w:rsidRPr="00D74B79" w:rsidRDefault="00276F3C" w:rsidP="00E30AB9">
      <w:pPr>
        <w:bidi w:val="0"/>
        <w:rPr>
          <w:rFonts w:ascii="Rubik" w:eastAsiaTheme="minorEastAsia" w:hAnsi="Rubik" w:cs="Rubik"/>
        </w:rPr>
      </w:pPr>
      <m:oMathPara>
        <m:oMath>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e>
              </m:d>
              <m:r>
                <w:rPr>
                  <w:rFonts w:ascii="Cambria Math" w:hAnsi="Cambria Math" w:cs="Rubik"/>
                </w:rPr>
                <m:t>=mμ</m:t>
              </m:r>
            </m:e>
          </m:nary>
          <m:r>
            <w:rPr>
              <w:rFonts w:ascii="Cambria Math" w:eastAsiaTheme="minorEastAsia" w:hAnsi="Cambria Math" w:cs="Rubik"/>
            </w:rPr>
            <m:t xml:space="preserve"> </m:t>
          </m:r>
          <m:r>
            <m:rPr>
              <m:sty m:val="p"/>
            </m:rPr>
            <w:rPr>
              <w:rFonts w:ascii="Cambria Math" w:eastAsiaTheme="minorEastAsia" w:hAnsi="Cambria Math" w:cs="Rubik"/>
            </w:rPr>
            <w:br/>
          </m:r>
        </m:oMath>
        <m:oMath>
          <m:f>
            <m:fPr>
              <m:ctrlPr>
                <w:rPr>
                  <w:rFonts w:ascii="Cambria Math" w:eastAsiaTheme="minorEastAsia" w:hAnsi="Cambria Math" w:cs="Rubik"/>
                  <w:i/>
                </w:rPr>
              </m:ctrlPr>
            </m:fPr>
            <m:num>
              <m:nary>
                <m:naryPr>
                  <m:chr m:val="∑"/>
                  <m:limLoc m:val="undOvr"/>
                  <m:ctrlPr>
                    <w:rPr>
                      <w:rFonts w:ascii="Cambria Math" w:eastAsiaTheme="minorEastAsia" w:hAnsi="Cambria Math" w:cs="Rubik"/>
                      <w:i/>
                    </w:rPr>
                  </m:ctrlPr>
                </m:naryPr>
                <m:sub>
                  <m:r>
                    <w:rPr>
                      <w:rFonts w:ascii="Cambria Math" w:eastAsiaTheme="minorEastAsia" w:hAnsi="Cambria Math" w:cs="Rubik"/>
                    </w:rPr>
                    <m:t>i=1</m:t>
                  </m:r>
                </m:sub>
                <m:sup>
                  <m:r>
                    <w:rPr>
                      <w:rFonts w:ascii="Cambria Math" w:eastAsiaTheme="minorEastAsia" w:hAnsi="Cambria Math" w:cs="Rubik"/>
                    </w:rPr>
                    <m:t>m</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e>
              </m:nary>
            </m:num>
            <m:den>
              <m:r>
                <w:rPr>
                  <w:rFonts w:ascii="Cambria Math" w:eastAsiaTheme="minorEastAsia" w:hAnsi="Cambria Math" w:cs="Rubik"/>
                </w:rPr>
                <m:t>m</m:t>
              </m:r>
            </m:den>
          </m:f>
          <m:r>
            <w:rPr>
              <w:rFonts w:ascii="Cambria Math" w:eastAsiaTheme="minorEastAsia" w:hAnsi="Cambria Math" w:cs="Rubik"/>
            </w:rPr>
            <m:t>=μ</m:t>
          </m:r>
        </m:oMath>
      </m:oMathPara>
    </w:p>
    <w:p w14:paraId="6A15A5FC" w14:textId="77777777" w:rsidR="00D74B79" w:rsidRPr="00D74B79" w:rsidRDefault="00E30AB9" w:rsidP="00E30AB9">
      <w:pPr>
        <w:bidi w:val="0"/>
        <w:rPr>
          <w:rFonts w:ascii="Rubik" w:eastAsiaTheme="minorEastAsia" w:hAnsi="Rubik" w:cs="Rubik"/>
        </w:rPr>
      </w:pPr>
      <m:oMath>
        <m:r>
          <w:rPr>
            <w:rFonts w:ascii="Cambria Math" w:eastAsiaTheme="minorEastAsia" w:hAnsi="Cambria Math" w:cs="Rubik"/>
          </w:rPr>
          <m:t>⇒</m:t>
        </m:r>
      </m:oMath>
      <w:r w:rsidRPr="00D74B79">
        <w:rPr>
          <w:rFonts w:ascii="Rubik" w:eastAsiaTheme="minorEastAsia" w:hAnsi="Rubik" w:cs="Rubik"/>
        </w:rPr>
        <w:t xml:space="preserve"> The centroid </w:t>
      </w:r>
      <m:oMath>
        <m:r>
          <w:rPr>
            <w:rFonts w:ascii="Cambria Math" w:eastAsiaTheme="minorEastAsia" w:hAnsi="Cambria Math" w:cs="Rubik"/>
          </w:rPr>
          <m:t>μ</m:t>
        </m:r>
      </m:oMath>
      <w:r w:rsidRPr="00D74B79">
        <w:rPr>
          <w:rFonts w:ascii="Rubik" w:eastAsiaTheme="minorEastAsia" w:hAnsi="Rubik" w:cs="Rubik"/>
        </w:rPr>
        <w:t xml:space="preserve"> is the mean of the m examples.</w:t>
      </w:r>
    </w:p>
    <w:p w14:paraId="0B8CCE96" w14:textId="07039502" w:rsidR="00D74B79" w:rsidRPr="00D74B79" w:rsidRDefault="00D74B79" w:rsidP="00D74B79">
      <w:pPr>
        <w:bidi w:val="0"/>
        <w:rPr>
          <w:rFonts w:ascii="Rubik" w:eastAsiaTheme="minorEastAsia" w:hAnsi="Rubik" w:cs="Rubik"/>
        </w:rPr>
      </w:pPr>
      <w:proofErr w:type="gramStart"/>
      <w:r w:rsidRPr="00D74B79">
        <w:rPr>
          <w:rFonts w:ascii="Rubik" w:eastAsiaTheme="minorEastAsia" w:hAnsi="Rubik" w:cs="Rubik"/>
        </w:rPr>
        <w:t>Let's</w:t>
      </w:r>
      <w:proofErr w:type="gramEnd"/>
      <w:r w:rsidRPr="00D74B79">
        <w:rPr>
          <w:rFonts w:ascii="Rubik" w:eastAsiaTheme="minorEastAsia" w:hAnsi="Rubik" w:cs="Rubik"/>
        </w:rPr>
        <w:t xml:space="preserve"> proof that the point we found is a minimum point. </w:t>
      </w:r>
      <w:proofErr w:type="gramStart"/>
      <w:r w:rsidRPr="00D74B79">
        <w:rPr>
          <w:rFonts w:ascii="Rubik" w:eastAsiaTheme="minorEastAsia" w:hAnsi="Rubik" w:cs="Rubik"/>
        </w:rPr>
        <w:t>We'll</w:t>
      </w:r>
      <w:proofErr w:type="gramEnd"/>
      <w:r w:rsidRPr="00D74B79">
        <w:rPr>
          <w:rFonts w:ascii="Rubik" w:eastAsiaTheme="minorEastAsia" w:hAnsi="Rubik" w:cs="Rubik"/>
        </w:rPr>
        <w:t xml:space="preserve"> do it by finding the second derivative:</w:t>
      </w:r>
    </w:p>
    <w:p w14:paraId="2F781597" w14:textId="6680A222" w:rsidR="00D74B79" w:rsidRPr="00D74B79" w:rsidRDefault="00276F3C" w:rsidP="00D74B79">
      <w:pPr>
        <w:bidi w:val="0"/>
        <w:rPr>
          <w:rFonts w:ascii="Rubik" w:eastAsiaTheme="minorEastAsia" w:hAnsi="Rubik" w:cs="Rubik"/>
          <w:i/>
        </w:rPr>
      </w:pPr>
      <m:oMathPara>
        <m:oMath>
          <m:f>
            <m:fPr>
              <m:ctrlPr>
                <w:rPr>
                  <w:rFonts w:ascii="Cambria Math" w:eastAsiaTheme="minorEastAsia" w:hAnsi="Cambria Math" w:cs="Rubik"/>
                  <w:i/>
                </w:rPr>
              </m:ctrlPr>
            </m:fPr>
            <m:num>
              <m:r>
                <w:rPr>
                  <w:rFonts w:ascii="Cambria Math" w:eastAsiaTheme="minorEastAsia" w:hAnsi="Cambria Math" w:cs="Rubik"/>
                </w:rPr>
                <m:t>d</m:t>
              </m:r>
            </m:num>
            <m:den>
              <m:r>
                <w:rPr>
                  <w:rFonts w:ascii="Cambria Math" w:eastAsiaTheme="minorEastAsia" w:hAnsi="Cambria Math" w:cs="Rubik"/>
                </w:rPr>
                <m:t>dμ</m:t>
              </m:r>
            </m:den>
          </m:f>
          <m:d>
            <m:dPr>
              <m:ctrlPr>
                <w:rPr>
                  <w:rFonts w:ascii="Cambria Math" w:eastAsiaTheme="minorEastAsia" w:hAnsi="Cambria Math" w:cs="Rubik"/>
                  <w:i/>
                </w:rPr>
              </m:ctrlPr>
            </m:dPr>
            <m:e>
              <m:r>
                <w:rPr>
                  <w:rFonts w:ascii="Cambria Math" w:eastAsiaTheme="minorEastAsia" w:hAnsi="Cambria Math" w:cs="Rubik"/>
                </w:rPr>
                <m:t>-</m:t>
              </m:r>
              <m:r>
                <w:rPr>
                  <w:rFonts w:ascii="Cambria Math" w:hAnsi="Cambria Math" w:cs="Rubik"/>
                </w:rPr>
                <m:t>2</m:t>
              </m:r>
              <m:nary>
                <m:naryPr>
                  <m:chr m:val="∑"/>
                  <m:limLoc m:val="undOvr"/>
                  <m:ctrlPr>
                    <w:rPr>
                      <w:rFonts w:ascii="Cambria Math" w:hAnsi="Cambria Math" w:cs="Rubik"/>
                      <w:i/>
                    </w:rPr>
                  </m:ctrlPr>
                </m:naryPr>
                <m:sub>
                  <m:r>
                    <w:rPr>
                      <w:rFonts w:ascii="Cambria Math" w:hAnsi="Cambria Math" w:cs="Rubik"/>
                    </w:rPr>
                    <m:t>i=1</m:t>
                  </m:r>
                </m:sub>
                <m:sup>
                  <m:r>
                    <w:rPr>
                      <w:rFonts w:ascii="Cambria Math" w:hAnsi="Cambria Math" w:cs="Rubik"/>
                    </w:rPr>
                    <m:t>m</m:t>
                  </m:r>
                </m:sup>
                <m:e>
                  <m:d>
                    <m:dPr>
                      <m:ctrlPr>
                        <w:rPr>
                          <w:rFonts w:ascii="Cambria Math" w:hAnsi="Cambria Math" w:cs="Rubik"/>
                          <w:i/>
                        </w:rPr>
                      </m:ctrlPr>
                    </m:dPr>
                    <m:e>
                      <m:sSub>
                        <m:sSubPr>
                          <m:ctrlPr>
                            <w:rPr>
                              <w:rFonts w:ascii="Cambria Math" w:hAnsi="Cambria Math" w:cs="Rubik"/>
                              <w:i/>
                            </w:rPr>
                          </m:ctrlPr>
                        </m:sSubPr>
                        <m:e>
                          <m:r>
                            <w:rPr>
                              <w:rFonts w:ascii="Cambria Math" w:hAnsi="Cambria Math" w:cs="Rubik"/>
                            </w:rPr>
                            <m:t>x</m:t>
                          </m:r>
                        </m:e>
                        <m:sub>
                          <m:r>
                            <w:rPr>
                              <w:rFonts w:ascii="Cambria Math" w:hAnsi="Cambria Math" w:cs="Rubik"/>
                            </w:rPr>
                            <m:t>i</m:t>
                          </m:r>
                        </m:sub>
                      </m:sSub>
                      <m:r>
                        <w:rPr>
                          <w:rFonts w:ascii="Cambria Math" w:hAnsi="Cambria Math" w:cs="Rubik"/>
                        </w:rPr>
                        <m:t>-μ</m:t>
                      </m:r>
                    </m:e>
                  </m:d>
                </m:e>
              </m:nary>
              <m:ctrlPr>
                <w:rPr>
                  <w:rFonts w:ascii="Cambria Math" w:hAnsi="Cambria Math" w:cs="Rubik"/>
                  <w:i/>
                </w:rPr>
              </m:ctrlPr>
            </m:e>
          </m:d>
          <m:r>
            <w:rPr>
              <w:rFonts w:ascii="Cambria Math" w:hAnsi="Cambria Math" w:cs="Rubik"/>
            </w:rPr>
            <m:t>=2*m&gt;0</m:t>
          </m:r>
        </m:oMath>
      </m:oMathPara>
    </w:p>
    <w:p w14:paraId="6FD8E969" w14:textId="1DFA3BC0" w:rsidR="00D74B79" w:rsidRDefault="00D74B79" w:rsidP="00D74B79">
      <w:pPr>
        <w:bidi w:val="0"/>
        <w:rPr>
          <w:rFonts w:ascii="Rubik" w:eastAsiaTheme="minorEastAsia" w:hAnsi="Rubik" w:cs="Rubik"/>
          <w:iCs/>
        </w:rPr>
      </w:pPr>
      <m:oMath>
        <m:r>
          <w:rPr>
            <w:rFonts w:ascii="Cambria Math" w:eastAsiaTheme="minorEastAsia" w:hAnsi="Cambria Math" w:cs="Rubik"/>
          </w:rPr>
          <m:t>⇒</m:t>
        </m:r>
      </m:oMath>
      <w:r w:rsidRPr="00D74B79">
        <w:rPr>
          <w:rFonts w:ascii="Rubik" w:eastAsiaTheme="minorEastAsia" w:hAnsi="Rubik" w:cs="Rubik"/>
          <w:iCs/>
        </w:rPr>
        <w:t>The relevant point is a global minimum</w:t>
      </w:r>
      <w:r>
        <w:rPr>
          <w:rFonts w:ascii="Rubik" w:eastAsiaTheme="minorEastAsia" w:hAnsi="Rubik" w:cs="Rubik"/>
          <w:iCs/>
        </w:rPr>
        <w:t xml:space="preserve"> (and as we found, it is the mean of </w:t>
      </w:r>
      <m:oMath>
        <m:sSub>
          <m:sSubPr>
            <m:ctrlPr>
              <w:rPr>
                <w:rFonts w:ascii="Cambria Math" w:eastAsiaTheme="minorEastAsia" w:hAnsi="Cambria Math" w:cs="Rubik"/>
                <w:i/>
                <w:iCs/>
              </w:rPr>
            </m:ctrlPr>
          </m:sSubPr>
          <m:e>
            <m:r>
              <w:rPr>
                <w:rFonts w:ascii="Cambria Math" w:eastAsiaTheme="minorEastAsia" w:hAnsi="Cambria Math" w:cs="Rubik"/>
              </w:rPr>
              <m:t>x</m:t>
            </m:r>
          </m:e>
          <m:sub>
            <m:r>
              <w:rPr>
                <w:rFonts w:ascii="Cambria Math" w:eastAsiaTheme="minorEastAsia" w:hAnsi="Cambria Math" w:cs="Rubik"/>
              </w:rPr>
              <m:t>i</m:t>
            </m:r>
          </m:sub>
        </m:sSub>
      </m:oMath>
      <w:r>
        <w:rPr>
          <w:rFonts w:ascii="Rubik" w:eastAsiaTheme="minorEastAsia" w:hAnsi="Rubik" w:cs="Rubik"/>
          <w:iCs/>
        </w:rPr>
        <w:t>).</w:t>
      </w:r>
    </w:p>
    <w:p w14:paraId="23D30573" w14:textId="7184D84D" w:rsidR="00D74B79" w:rsidRDefault="00D74B79" w:rsidP="00D74B79">
      <w:pPr>
        <w:bidi w:val="0"/>
        <w:rPr>
          <w:rFonts w:ascii="Rubik" w:eastAsiaTheme="minorEastAsia" w:hAnsi="Rubik" w:cs="Rubik"/>
          <w:iCs/>
        </w:rPr>
      </w:pPr>
    </w:p>
    <w:p w14:paraId="106B05C6" w14:textId="184EB972" w:rsidR="00D74B79" w:rsidRPr="00D74B79" w:rsidRDefault="00D74B79" w:rsidP="00D74B79">
      <w:pPr>
        <w:bidi w:val="0"/>
        <w:rPr>
          <w:rFonts w:ascii="Rubik" w:eastAsiaTheme="minorEastAsia" w:hAnsi="Rubik" w:cs="Rubik"/>
          <w:iCs/>
        </w:rPr>
      </w:pPr>
      <w:r>
        <w:rPr>
          <w:rFonts w:ascii="Rubik" w:eastAsiaTheme="minorEastAsia" w:hAnsi="Rubik" w:cs="Rubik"/>
          <w:iCs/>
          <w:u w:val="single"/>
        </w:rPr>
        <w:t>Bonus:</w:t>
      </w:r>
    </w:p>
    <w:p w14:paraId="2EE91998" w14:textId="77777777" w:rsidR="00D74B79" w:rsidRDefault="00D74B79" w:rsidP="00D74B79">
      <w:pPr>
        <w:bidi w:val="0"/>
        <w:rPr>
          <w:rFonts w:ascii="Rubik" w:eastAsiaTheme="minorEastAsia" w:hAnsi="Rubik" w:cs="Rubik"/>
        </w:rPr>
      </w:pPr>
      <w:r>
        <w:rPr>
          <w:rFonts w:ascii="Rubik" w:eastAsiaTheme="minorEastAsia" w:hAnsi="Rubik" w:cs="Rubik"/>
        </w:rPr>
        <w:t xml:space="preserve">It is given that </w:t>
      </w:r>
      <m:oMath>
        <m:r>
          <w:rPr>
            <w:rFonts w:ascii="Cambria Math" w:eastAsiaTheme="minorEastAsia" w:hAnsi="Cambria Math" w:cs="Rubik"/>
          </w:rPr>
          <m:t>μ</m:t>
        </m:r>
      </m:oMath>
      <w:r>
        <w:rPr>
          <w:rFonts w:ascii="Rubik" w:eastAsiaTheme="minorEastAsia" w:hAnsi="Rubik" w:cs="Rubik"/>
        </w:rPr>
        <w:t xml:space="preserve"> is a part of the dataset, and we want to find the minimum of:</w:t>
      </w:r>
    </w:p>
    <w:p w14:paraId="7EDB7442" w14:textId="77777777" w:rsidR="0002747D" w:rsidRPr="0002747D" w:rsidRDefault="0002747D" w:rsidP="00D74B79">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limLoc m:val="undOvr"/>
              <m:ctrlPr>
                <w:rPr>
                  <w:rFonts w:ascii="Cambria Math" w:eastAsiaTheme="minorEastAsia" w:hAnsi="Cambria Math" w:cs="Rubik"/>
                  <w:i/>
                </w:rPr>
              </m:ctrlPr>
            </m:naryPr>
            <m:sub>
              <m:r>
                <w:rPr>
                  <w:rFonts w:ascii="Cambria Math" w:eastAsiaTheme="minorEastAsia" w:hAnsi="Cambria Math" w:cs="Rubik"/>
                </w:rPr>
                <m:t>i=1</m:t>
              </m:r>
            </m:sub>
            <m:sup>
              <m:r>
                <w:rPr>
                  <w:rFonts w:ascii="Cambria Math" w:eastAsiaTheme="minorEastAsia" w:hAnsi="Cambria Math" w:cs="Rubik"/>
                </w:rPr>
                <m:t>m</m:t>
              </m:r>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e>
          </m:nary>
        </m:oMath>
      </m:oMathPara>
    </w:p>
    <w:p w14:paraId="0FB368D5" w14:textId="77CA4A3B" w:rsidR="00E30AB9" w:rsidRDefault="0002747D" w:rsidP="0002747D">
      <w:pPr>
        <w:bidi w:val="0"/>
        <w:rPr>
          <w:rFonts w:ascii="Rubik" w:eastAsiaTheme="minorEastAsia" w:hAnsi="Rubik" w:cs="Rubik"/>
        </w:rPr>
      </w:pPr>
      <w:r>
        <w:rPr>
          <w:rFonts w:ascii="Rubik" w:eastAsiaTheme="minorEastAsia" w:hAnsi="Rubik" w:cs="Rubik"/>
        </w:rPr>
        <w:t xml:space="preserve">Median is defined as the sample in which the number of samples above it, is equal to the number of samples underneath it. So basically, if we want to show that </w:t>
      </w:r>
      <m:oMath>
        <m:r>
          <w:rPr>
            <w:rFonts w:ascii="Cambria Math" w:eastAsiaTheme="minorEastAsia" w:hAnsi="Cambria Math" w:cs="Rubik"/>
          </w:rPr>
          <m:t>μ</m:t>
        </m:r>
      </m:oMath>
      <w:r>
        <w:rPr>
          <w:rFonts w:ascii="Rubik" w:eastAsiaTheme="minorEastAsia" w:hAnsi="Rubik" w:cs="Rubik"/>
        </w:rPr>
        <w:t xml:space="preserve"> is the median, we need to show that it is correlated with the median's definition. </w:t>
      </w:r>
    </w:p>
    <w:p w14:paraId="6CBA1F56" w14:textId="30A8DA7C" w:rsidR="0002747D" w:rsidRDefault="0002747D" w:rsidP="0002747D">
      <w:pPr>
        <w:bidi w:val="0"/>
        <w:rPr>
          <w:rFonts w:ascii="Rubik" w:eastAsiaTheme="minorEastAsia" w:hAnsi="Rubik" w:cs="Rubik"/>
        </w:rPr>
      </w:pPr>
      <w:r>
        <w:rPr>
          <w:rFonts w:ascii="Rubik" w:eastAsiaTheme="minorEastAsia" w:hAnsi="Rubik" w:cs="Rubik"/>
        </w:rPr>
        <w:t>First, we divide the whole samples into t</w:t>
      </w:r>
      <w:r w:rsidR="00E31691">
        <w:rPr>
          <w:rFonts w:ascii="Rubik" w:eastAsiaTheme="minorEastAsia" w:hAnsi="Rubik" w:cs="Rubik"/>
        </w:rPr>
        <w:t>hree</w:t>
      </w:r>
      <w:r>
        <w:rPr>
          <w:rFonts w:ascii="Rubik" w:eastAsiaTheme="minorEastAsia" w:hAnsi="Rubik" w:cs="Rubik"/>
        </w:rPr>
        <w:t xml:space="preserve"> parts: </w:t>
      </w:r>
      <m:oMath>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oMath>
      <w:r w:rsidR="00E31691">
        <w:rPr>
          <w:rFonts w:ascii="Rubik" w:eastAsiaTheme="minorEastAsia" w:hAnsi="Rubik" w:cs="Rubik"/>
        </w:rPr>
        <w:t>,</w:t>
      </w:r>
      <w:r>
        <w:rPr>
          <w:rFonts w:ascii="Rubik" w:eastAsiaTheme="minorEastAsia" w:hAnsi="Rubik" w:cs="Rubik"/>
        </w:rPr>
        <w:t xml:space="preserve"> </w:t>
      </w:r>
      <m:oMath>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oMath>
      <w:r w:rsidR="00E31691">
        <w:rPr>
          <w:rFonts w:ascii="Rubik" w:eastAsiaTheme="minorEastAsia" w:hAnsi="Rubik" w:cs="Rubik"/>
        </w:rPr>
        <w:t xml:space="preserve"> and </w:t>
      </w:r>
      <m:oMath>
        <m:r>
          <w:rPr>
            <w:rFonts w:ascii="Cambria Math" w:eastAsiaTheme="minorEastAsia" w:hAnsi="Cambria Math" w:cs="Rubik"/>
          </w:rPr>
          <m:t>μ</m:t>
        </m:r>
      </m:oMath>
      <w:r>
        <w:rPr>
          <w:rFonts w:ascii="Rubik" w:eastAsiaTheme="minorEastAsia" w:hAnsi="Rubik" w:cs="Rubik"/>
        </w:rPr>
        <w:t>. The</w:t>
      </w:r>
      <w:r w:rsidR="00E31691">
        <w:rPr>
          <w:rFonts w:ascii="Rubik" w:eastAsiaTheme="minorEastAsia" w:hAnsi="Rubik" w:cs="Rubik"/>
        </w:rPr>
        <w:t xml:space="preserve"> first</w:t>
      </w:r>
      <w:r>
        <w:rPr>
          <w:rFonts w:ascii="Rubik" w:eastAsiaTheme="minorEastAsia" w:hAnsi="Rubik" w:cs="Rubik"/>
        </w:rPr>
        <w:t xml:space="preserve"> two are the number of samples under </w:t>
      </w:r>
      <m:oMath>
        <m:r>
          <w:rPr>
            <w:rFonts w:ascii="Cambria Math" w:eastAsiaTheme="minorEastAsia" w:hAnsi="Cambria Math" w:cs="Rubik"/>
          </w:rPr>
          <m:t>μ</m:t>
        </m:r>
      </m:oMath>
      <w:r>
        <w:rPr>
          <w:rFonts w:ascii="Rubik" w:eastAsiaTheme="minorEastAsia" w:hAnsi="Rubik" w:cs="Rubik"/>
        </w:rPr>
        <w:t xml:space="preserve"> and the number of samples above it, respectively</w:t>
      </w:r>
      <w:r w:rsidR="00E31691">
        <w:rPr>
          <w:rFonts w:ascii="Rubik" w:eastAsiaTheme="minorEastAsia" w:hAnsi="Rubik" w:cs="Rubik"/>
        </w:rPr>
        <w:t xml:space="preserve">. That means, that if we show that </w:t>
      </w:r>
      <m:oMath>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r>
          <w:rPr>
            <w:rFonts w:ascii="Cambria Math" w:eastAsiaTheme="minorEastAsia" w:hAnsi="Cambria Math" w:cs="Rubik"/>
          </w:rPr>
          <m:t>=</m:t>
        </m:r>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oMath>
      <w:r w:rsidR="00E31691">
        <w:rPr>
          <w:rFonts w:ascii="Rubik" w:eastAsiaTheme="minorEastAsia" w:hAnsi="Rubik" w:cs="Rubik"/>
        </w:rPr>
        <w:t xml:space="preserve"> then indeed </w:t>
      </w:r>
      <m:oMath>
        <m:r>
          <w:rPr>
            <w:rFonts w:ascii="Cambria Math" w:eastAsiaTheme="minorEastAsia" w:hAnsi="Cambria Math" w:cs="Rubik"/>
          </w:rPr>
          <m:t>μ</m:t>
        </m:r>
      </m:oMath>
      <w:r w:rsidR="00E31691">
        <w:rPr>
          <w:rFonts w:ascii="Rubik" w:eastAsiaTheme="minorEastAsia" w:hAnsi="Rubik" w:cs="Rubik"/>
        </w:rPr>
        <w:t xml:space="preserve"> is the median. (*)</w:t>
      </w:r>
    </w:p>
    <w:p w14:paraId="6C183561" w14:textId="6A50E96B" w:rsidR="0002747D" w:rsidRPr="0002747D" w:rsidRDefault="0002747D" w:rsidP="0002747D">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sup>
                <m:e>
                  <m:d>
                    <m:dPr>
                      <m:begChr m:val="|"/>
                      <m:endChr m:val="|"/>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e>
              </m:nary>
            </m:e>
          </m:nary>
          <m:r>
            <w:rPr>
              <w:rFonts w:ascii="Cambria Math" w:eastAsiaTheme="minorEastAsia" w:hAnsi="Cambria Math" w:cs="Rubik"/>
            </w:rPr>
            <m:t>+|μ-μ|</m:t>
          </m:r>
        </m:oMath>
      </m:oMathPara>
    </w:p>
    <w:p w14:paraId="6CD67D52" w14:textId="50F5F241" w:rsidR="0002747D" w:rsidRDefault="007F5199" w:rsidP="0002747D">
      <w:pPr>
        <w:bidi w:val="0"/>
        <w:rPr>
          <w:rFonts w:ascii="Rubik" w:eastAsiaTheme="minorEastAsia" w:hAnsi="Rubik" w:cs="Rubik"/>
        </w:rPr>
      </w:pPr>
      <w:r>
        <w:rPr>
          <w:rFonts w:ascii="Rubik" w:eastAsiaTheme="minorEastAsia" w:hAnsi="Rubik" w:cs="Rubik"/>
        </w:rPr>
        <w:lastRenderedPageBreak/>
        <w:t>For the sake of ease, I will mark</w:t>
      </w:r>
      <w:r w:rsidR="0002747D">
        <w:rPr>
          <w:rFonts w:ascii="Rubik" w:eastAsiaTheme="minorEastAsia" w:hAnsi="Rubik" w:cs="Rubik"/>
        </w:rPr>
        <w:t xml:space="preserve">: </w:t>
      </w:r>
      <m:oMath>
        <m:r>
          <w:rPr>
            <w:rFonts w:ascii="Cambria Math" w:eastAsiaTheme="minorEastAsia" w:hAnsi="Cambria Math" w:cs="Rubik"/>
          </w:rPr>
          <m:t>α=</m:t>
        </m:r>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low</m:t>
            </m:r>
          </m:sub>
        </m:sSub>
        <m:r>
          <w:rPr>
            <w:rFonts w:ascii="Cambria Math" w:eastAsiaTheme="minorEastAsia" w:hAnsi="Cambria Math" w:cs="Rubik"/>
          </w:rPr>
          <m:t>, β=</m:t>
        </m:r>
        <m:sSub>
          <m:sSubPr>
            <m:ctrlPr>
              <w:rPr>
                <w:rFonts w:ascii="Cambria Math" w:eastAsiaTheme="minorEastAsia" w:hAnsi="Cambria Math" w:cs="Rubik"/>
                <w:i/>
              </w:rPr>
            </m:ctrlPr>
          </m:sSubPr>
          <m:e>
            <m:r>
              <w:rPr>
                <w:rFonts w:ascii="Cambria Math" w:eastAsiaTheme="minorEastAsia" w:hAnsi="Cambria Math" w:cs="Rubik"/>
              </w:rPr>
              <m:t>μ</m:t>
            </m:r>
          </m:e>
          <m:sub>
            <m:r>
              <w:rPr>
                <w:rFonts w:ascii="Cambria Math" w:eastAsiaTheme="minorEastAsia" w:hAnsi="Cambria Math" w:cs="Rubik"/>
              </w:rPr>
              <m:t>high</m:t>
            </m:r>
          </m:sub>
        </m:sSub>
      </m:oMath>
    </w:p>
    <w:p w14:paraId="723A43ED" w14:textId="0666672B" w:rsidR="0002747D" w:rsidRPr="00766709" w:rsidRDefault="0002747D" w:rsidP="0002747D">
      <w:pPr>
        <w:bidi w:val="0"/>
        <w:rPr>
          <w:rFonts w:ascii="Rubik" w:eastAsiaTheme="minorEastAsia" w:hAnsi="Rubik" w:cs="Rubik"/>
          <w:i/>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μ</m:t>
              </m:r>
            </m:e>
          </m:d>
          <m:r>
            <w:rPr>
              <w:rFonts w:ascii="Cambria Math" w:eastAsiaTheme="minorEastAsia" w:hAnsi="Cambria Math" w:cs="Rubik"/>
            </w:rPr>
            <m:t>=</m:t>
          </m:r>
          <m:nary>
            <m:naryPr>
              <m:chr m:val="∑"/>
              <m:ctrlPr>
                <w:rPr>
                  <w:rFonts w:ascii="Cambria Math" w:eastAsiaTheme="minorEastAsia" w:hAnsi="Cambria Math" w:cs="Rubik"/>
                  <w:i/>
                </w:rPr>
              </m:ctrlPr>
            </m:naryPr>
            <m:sub>
              <m:r>
                <w:rPr>
                  <w:rFonts w:ascii="Cambria Math" w:eastAsiaTheme="minorEastAsia" w:hAnsi="Cambria Math" w:cs="Rubik"/>
                </w:rPr>
                <m:t>1</m:t>
              </m:r>
            </m:sub>
            <m:sup>
              <m:r>
                <w:rPr>
                  <w:rFonts w:ascii="Cambria Math" w:eastAsiaTheme="minorEastAsia" w:hAnsi="Cambria Math" w:cs="Rubik"/>
                </w:rPr>
                <m:t>α</m:t>
              </m:r>
            </m:sup>
            <m:e>
              <m:d>
                <m:dPr>
                  <m:ctrlPr>
                    <w:rPr>
                      <w:rFonts w:ascii="Cambria Math" w:eastAsiaTheme="minorEastAsia" w:hAnsi="Cambria Math" w:cs="Rubik"/>
                      <w:i/>
                    </w:rPr>
                  </m:ctrlPr>
                </m:dPr>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-μ</m:t>
                  </m:r>
                </m:e>
              </m:d>
              <m:r>
                <w:rPr>
                  <w:rFonts w:ascii="Cambria Math" w:eastAsiaTheme="minorEastAsia" w:hAnsi="Cambria Math" w:cs="Rubik"/>
                </w:rPr>
                <m:t>+</m:t>
              </m:r>
              <m:nary>
                <m:naryPr>
                  <m:chr m:val="∑"/>
                  <m:ctrlPr>
                    <w:rPr>
                      <w:rFonts w:ascii="Cambria Math" w:eastAsiaTheme="minorEastAsia" w:hAnsi="Cambria Math" w:cs="Rubik"/>
                      <w:i/>
                    </w:rPr>
                  </m:ctrlPr>
                </m:naryPr>
                <m:sub>
                  <m:r>
                    <w:rPr>
                      <w:rFonts w:ascii="Cambria Math" w:eastAsiaTheme="minorEastAsia" w:hAnsi="Cambria Math" w:cs="Rubik"/>
                    </w:rPr>
                    <m:t>1</m:t>
                  </m:r>
                </m:sub>
                <m:sup>
                  <m:r>
                    <w:rPr>
                      <w:rFonts w:ascii="Cambria Math" w:eastAsiaTheme="minorEastAsia" w:hAnsi="Cambria Math" w:cs="Rubik"/>
                    </w:rPr>
                    <m:t>β</m:t>
                  </m:r>
                </m:sup>
                <m:e>
                  <m:d>
                    <m:dPr>
                      <m:ctrlPr>
                        <w:rPr>
                          <w:rFonts w:ascii="Cambria Math" w:eastAsiaTheme="minorEastAsia" w:hAnsi="Cambria Math" w:cs="Rubik"/>
                          <w:i/>
                        </w:rPr>
                      </m:ctrlPr>
                    </m:dPr>
                    <m:e>
                      <m:r>
                        <w:rPr>
                          <w:rFonts w:ascii="Cambria Math" w:eastAsiaTheme="minorEastAsia" w:hAnsi="Cambria Math" w:cs="Rubik"/>
                        </w:rPr>
                        <m:t>-x+μ</m:t>
                      </m:r>
                    </m:e>
                  </m:d>
                  <m:r>
                    <w:rPr>
                      <w:rFonts w:ascii="Cambria Math" w:eastAsiaTheme="minorEastAsia" w:hAnsi="Cambria Math" w:cs="Rubik"/>
                    </w:rPr>
                    <m:t>=</m:t>
                  </m:r>
                  <m:nary>
                    <m:naryPr>
                      <m:chr m:val="∑"/>
                      <m:subHide m:val="1"/>
                      <m:ctrlPr>
                        <w:rPr>
                          <w:rFonts w:ascii="Cambria Math" w:eastAsiaTheme="minorEastAsia" w:hAnsi="Cambria Math" w:cs="Rubik"/>
                          <w:i/>
                        </w:rPr>
                      </m:ctrlPr>
                    </m:naryPr>
                    <m:sub/>
                    <m:sup>
                      <m:r>
                        <w:rPr>
                          <w:rFonts w:ascii="Cambria Math" w:eastAsiaTheme="minorEastAsia" w:hAnsi="Cambria Math" w:cs="Rubik"/>
                        </w:rPr>
                        <m:t>α</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m:t>
                      </m:r>
                      <m:nary>
                        <m:naryPr>
                          <m:chr m:val="∑"/>
                          <m:subHide m:val="1"/>
                          <m:ctrlPr>
                            <w:rPr>
                              <w:rFonts w:ascii="Cambria Math" w:eastAsiaTheme="minorEastAsia" w:hAnsi="Cambria Math" w:cs="Rubik"/>
                              <w:i/>
                            </w:rPr>
                          </m:ctrlPr>
                        </m:naryPr>
                        <m:sub/>
                        <m:sup>
                          <m:r>
                            <w:rPr>
                              <w:rFonts w:ascii="Cambria Math" w:eastAsiaTheme="minorEastAsia" w:hAnsi="Cambria Math" w:cs="Rubik"/>
                            </w:rPr>
                            <m:t>β</m:t>
                          </m:r>
                        </m:sup>
                        <m:e>
                          <m:sSub>
                            <m:sSubPr>
                              <m:ctrlPr>
                                <w:rPr>
                                  <w:rFonts w:ascii="Cambria Math" w:eastAsiaTheme="minorEastAsia" w:hAnsi="Cambria Math" w:cs="Rubik"/>
                                  <w:i/>
                                </w:rPr>
                              </m:ctrlPr>
                            </m:sSubPr>
                            <m:e>
                              <m:r>
                                <w:rPr>
                                  <w:rFonts w:ascii="Cambria Math" w:eastAsiaTheme="minorEastAsia" w:hAnsi="Cambria Math" w:cs="Rubik"/>
                                </w:rPr>
                                <m:t>x</m:t>
                              </m:r>
                            </m:e>
                            <m:sub>
                              <m:r>
                                <w:rPr>
                                  <w:rFonts w:ascii="Cambria Math" w:eastAsiaTheme="minorEastAsia" w:hAnsi="Cambria Math" w:cs="Rubik"/>
                                </w:rPr>
                                <m:t>i</m:t>
                              </m:r>
                            </m:sub>
                          </m:sSub>
                          <m:r>
                            <w:rPr>
                              <w:rFonts w:ascii="Cambria Math" w:eastAsiaTheme="minorEastAsia" w:hAnsi="Cambria Math" w:cs="Rubik"/>
                            </w:rPr>
                            <m:t>+</m:t>
                          </m:r>
                          <m:d>
                            <m:dPr>
                              <m:ctrlPr>
                                <w:rPr>
                                  <w:rFonts w:ascii="Cambria Math" w:eastAsiaTheme="minorEastAsia" w:hAnsi="Cambria Math" w:cs="Rubik"/>
                                  <w:i/>
                                </w:rPr>
                              </m:ctrlPr>
                            </m:dPr>
                            <m:e>
                              <m:r>
                                <w:rPr>
                                  <w:rFonts w:ascii="Cambria Math" w:eastAsiaTheme="minorEastAsia" w:hAnsi="Cambria Math" w:cs="Rubik"/>
                                </w:rPr>
                                <m:t>βμ-αμ</m:t>
                              </m:r>
                            </m:e>
                          </m:d>
                        </m:e>
                      </m:nary>
                    </m:e>
                  </m:nary>
                </m:e>
              </m:nary>
            </m:e>
          </m:nary>
        </m:oMath>
      </m:oMathPara>
    </w:p>
    <w:p w14:paraId="21908AC7" w14:textId="37DB8546" w:rsidR="00766709" w:rsidRDefault="00766709" w:rsidP="00766709">
      <w:pPr>
        <w:bidi w:val="0"/>
        <w:rPr>
          <w:rFonts w:ascii="Rubik" w:eastAsiaTheme="minorEastAsia" w:hAnsi="Rubik" w:cs="Rubik"/>
          <w:iCs/>
        </w:rPr>
      </w:pPr>
      <w:r>
        <w:rPr>
          <w:rFonts w:ascii="Rubik" w:eastAsiaTheme="minorEastAsia" w:hAnsi="Rubik" w:cs="Rubik"/>
          <w:iCs/>
        </w:rPr>
        <w:t xml:space="preserve">Using the </w:t>
      </w:r>
      <w:r w:rsidR="00AE4E0D">
        <w:rPr>
          <w:rFonts w:ascii="Rubik" w:eastAsiaTheme="minorEastAsia" w:hAnsi="Rubik" w:cs="Rubik"/>
          <w:iCs/>
        </w:rPr>
        <w:t xml:space="preserve">differentiator operator: </w:t>
      </w:r>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oMath>
      <w:r w:rsidR="00AE4E0D">
        <w:rPr>
          <w:rFonts w:ascii="Rubik" w:eastAsiaTheme="minorEastAsia" w:hAnsi="Rubik" w:cs="Rubik"/>
          <w:iCs/>
        </w:rPr>
        <w:t xml:space="preserve"> and comparing the result with 0:</w:t>
      </w:r>
    </w:p>
    <w:p w14:paraId="5B022FE0" w14:textId="530E4A43" w:rsidR="00AE4E0D" w:rsidRPr="00AE4E0D" w:rsidRDefault="00276F3C" w:rsidP="00AE4E0D">
      <w:pPr>
        <w:bidi w:val="0"/>
        <w:rPr>
          <w:rFonts w:ascii="Rubik" w:eastAsiaTheme="minorEastAsia" w:hAnsi="Rubik" w:cs="Rubik"/>
          <w:iCs/>
        </w:rPr>
      </w:pPr>
      <m:oMathPara>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r>
            <w:rPr>
              <w:rFonts w:ascii="Cambria Math" w:eastAsiaTheme="minorEastAsia" w:hAnsi="Cambria Math" w:cs="Rubik"/>
            </w:rPr>
            <m:t>f</m:t>
          </m:r>
          <m:d>
            <m:dPr>
              <m:ctrlPr>
                <w:rPr>
                  <w:rFonts w:ascii="Cambria Math" w:eastAsiaTheme="minorEastAsia" w:hAnsi="Cambria Math" w:cs="Rubik"/>
                  <w:i/>
                  <w:iCs/>
                </w:rPr>
              </m:ctrlPr>
            </m:dPr>
            <m:e>
              <m:r>
                <w:rPr>
                  <w:rFonts w:ascii="Cambria Math" w:eastAsiaTheme="minorEastAsia" w:hAnsi="Cambria Math" w:cs="Rubik"/>
                </w:rPr>
                <m:t>μ</m:t>
              </m:r>
            </m:e>
          </m:d>
          <m:r>
            <w:rPr>
              <w:rFonts w:ascii="Cambria Math" w:eastAsiaTheme="minorEastAsia" w:hAnsi="Cambria Math" w:cs="Rubik"/>
            </w:rPr>
            <m:t>=β-α=0⇒   β=α</m:t>
          </m:r>
        </m:oMath>
      </m:oMathPara>
    </w:p>
    <w:p w14:paraId="631DB0AC" w14:textId="40834AF4" w:rsidR="00AE4E0D" w:rsidRDefault="00276F3C" w:rsidP="00AE4E0D">
      <w:pPr>
        <w:bidi w:val="0"/>
        <w:rPr>
          <w:rFonts w:ascii="Rubik" w:eastAsiaTheme="minorEastAsia" w:hAnsi="Rubik" w:cs="Rubik"/>
          <w:iCs/>
        </w:rPr>
      </w:pPr>
      <m:oMath>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f>
          <m:fPr>
            <m:ctrlPr>
              <w:rPr>
                <w:rFonts w:ascii="Cambria Math" w:eastAsiaTheme="minorEastAsia" w:hAnsi="Cambria Math" w:cs="Rubik"/>
                <w:i/>
                <w:iCs/>
              </w:rPr>
            </m:ctrlPr>
          </m:fPr>
          <m:num>
            <m:r>
              <w:rPr>
                <w:rFonts w:ascii="Cambria Math" w:eastAsiaTheme="minorEastAsia" w:hAnsi="Cambria Math" w:cs="Rubik"/>
              </w:rPr>
              <m:t>d</m:t>
            </m:r>
          </m:num>
          <m:den>
            <m:r>
              <w:rPr>
                <w:rFonts w:ascii="Cambria Math" w:eastAsiaTheme="minorEastAsia" w:hAnsi="Cambria Math" w:cs="Rubik"/>
              </w:rPr>
              <m:t>dμ</m:t>
            </m:r>
          </m:den>
        </m:f>
        <m:r>
          <w:rPr>
            <w:rFonts w:ascii="Cambria Math" w:eastAsiaTheme="minorEastAsia" w:hAnsi="Cambria Math" w:cs="Rubik"/>
          </w:rPr>
          <m:t>f</m:t>
        </m:r>
        <m:d>
          <m:dPr>
            <m:ctrlPr>
              <w:rPr>
                <w:rFonts w:ascii="Cambria Math" w:eastAsiaTheme="minorEastAsia" w:hAnsi="Cambria Math" w:cs="Rubik"/>
                <w:i/>
                <w:iCs/>
              </w:rPr>
            </m:ctrlPr>
          </m:dPr>
          <m:e>
            <m:r>
              <w:rPr>
                <w:rFonts w:ascii="Cambria Math" w:eastAsiaTheme="minorEastAsia" w:hAnsi="Cambria Math" w:cs="Rubik"/>
              </w:rPr>
              <m:t>μ</m:t>
            </m:r>
          </m:e>
        </m:d>
        <m:r>
          <w:rPr>
            <w:rFonts w:ascii="Cambria Math" w:eastAsiaTheme="minorEastAsia" w:hAnsi="Cambria Math" w:cs="Rubik"/>
          </w:rPr>
          <m:t>=0</m:t>
        </m:r>
      </m:oMath>
      <w:r w:rsidR="00AE4E0D">
        <w:rPr>
          <w:rFonts w:ascii="Rubik" w:eastAsiaTheme="minorEastAsia" w:hAnsi="Rubik" w:cs="Rubik"/>
          <w:iCs/>
        </w:rPr>
        <w:t xml:space="preserve"> =&gt; we </w:t>
      </w:r>
      <w:proofErr w:type="gramStart"/>
      <w:r w:rsidR="00AE4E0D">
        <w:rPr>
          <w:rFonts w:ascii="Rubik" w:eastAsiaTheme="minorEastAsia" w:hAnsi="Rubik" w:cs="Rubik"/>
          <w:iCs/>
        </w:rPr>
        <w:t>can't</w:t>
      </w:r>
      <w:proofErr w:type="gramEnd"/>
      <w:r w:rsidR="00AE4E0D">
        <w:rPr>
          <w:rFonts w:ascii="Rubik" w:eastAsiaTheme="minorEastAsia" w:hAnsi="Rubik" w:cs="Rubik"/>
          <w:iCs/>
        </w:rPr>
        <w:t xml:space="preserve"> tell whether it is a minimum or maximum by the second derivation. However, we can see that the function </w:t>
      </w:r>
      <m:oMath>
        <m:r>
          <w:rPr>
            <w:rFonts w:ascii="Cambria Math" w:eastAsiaTheme="minorEastAsia" w:hAnsi="Cambria Math" w:cs="Rubik"/>
          </w:rPr>
          <m:t xml:space="preserve">f(μ) </m:t>
        </m:r>
      </m:oMath>
      <w:r w:rsidR="00AE4E0D">
        <w:rPr>
          <w:rFonts w:ascii="Rubik" w:eastAsiaTheme="minorEastAsia" w:hAnsi="Rubik" w:cs="Rubik"/>
          <w:iCs/>
        </w:rPr>
        <w:t xml:space="preserve">is nonnegative for any value of </w:t>
      </w:r>
      <m:oMath>
        <m:r>
          <w:rPr>
            <w:rFonts w:ascii="Cambria Math" w:eastAsiaTheme="minorEastAsia" w:hAnsi="Cambria Math" w:cs="Rubik"/>
          </w:rPr>
          <m:t>μ</m:t>
        </m:r>
      </m:oMath>
      <w:r w:rsidR="00AE4E0D">
        <w:rPr>
          <w:rFonts w:ascii="Rubik" w:eastAsiaTheme="minorEastAsia" w:hAnsi="Rubik" w:cs="Rubik"/>
          <w:iCs/>
        </w:rPr>
        <w:t>, therefore the extremum is a minimum point. We achieved that:</w:t>
      </w:r>
    </w:p>
    <w:p w14:paraId="60B9CF42" w14:textId="5B385A17" w:rsidR="00AE4E0D" w:rsidRDefault="00AE4E0D" w:rsidP="00AE4E0D">
      <w:pPr>
        <w:bidi w:val="0"/>
        <w:rPr>
          <w:rFonts w:ascii="Rubik" w:eastAsiaTheme="minorEastAsia" w:hAnsi="Rubik" w:cs="Rubik"/>
          <w:iCs/>
        </w:rPr>
      </w:pPr>
      <m:oMathPara>
        <m:oMath>
          <m:r>
            <w:rPr>
              <w:rFonts w:ascii="Cambria Math" w:eastAsiaTheme="minorEastAsia" w:hAnsi="Cambria Math" w:cs="Rubik"/>
            </w:rPr>
            <m:t>α=β</m:t>
          </m:r>
        </m:oMath>
      </m:oMathPara>
    </w:p>
    <w:p w14:paraId="6643BB89" w14:textId="03448A54" w:rsidR="00AE4E0D" w:rsidRDefault="002A6FD5" w:rsidP="00AE4E0D">
      <w:pPr>
        <w:bidi w:val="0"/>
        <w:rPr>
          <w:rFonts w:ascii="Rubik" w:eastAsiaTheme="minorEastAsia" w:hAnsi="Rubik" w:cs="Rubik"/>
          <w:iCs/>
        </w:rPr>
      </w:pPr>
      <w:r>
        <w:rPr>
          <w:rFonts w:ascii="Rubik" w:eastAsiaTheme="minorEastAsia" w:hAnsi="Rubik" w:cs="Rubik"/>
          <w:iCs/>
        </w:rPr>
        <w:t xml:space="preserve">And considering the definition of </w:t>
      </w:r>
      <m:oMath>
        <m:r>
          <w:rPr>
            <w:rFonts w:ascii="Cambria Math" w:eastAsiaTheme="minorEastAsia" w:hAnsi="Cambria Math" w:cs="Rubik"/>
          </w:rPr>
          <m:t>α and β</m:t>
        </m:r>
      </m:oMath>
      <w:r w:rsidR="00E31691">
        <w:rPr>
          <w:rFonts w:ascii="Rubik" w:eastAsiaTheme="minorEastAsia" w:hAnsi="Rubik" w:cs="Rubik"/>
          <w:iCs/>
        </w:rPr>
        <w:t>, and as said in (*) –</w:t>
      </w:r>
      <w:r>
        <w:rPr>
          <w:rFonts w:ascii="Rubik" w:eastAsiaTheme="minorEastAsia" w:hAnsi="Rubik" w:cs="Rubik"/>
          <w:iCs/>
        </w:rPr>
        <w:t xml:space="preserve"> we can tell that </w:t>
      </w:r>
      <m:oMath>
        <m:r>
          <w:rPr>
            <w:rFonts w:ascii="Cambria Math" w:eastAsiaTheme="minorEastAsia" w:hAnsi="Cambria Math" w:cs="Rubik"/>
          </w:rPr>
          <m:t>μ</m:t>
        </m:r>
      </m:oMath>
      <w:r>
        <w:rPr>
          <w:rFonts w:ascii="Rubik" w:eastAsiaTheme="minorEastAsia" w:hAnsi="Rubik" w:cs="Rubik"/>
          <w:iCs/>
        </w:rPr>
        <w:t xml:space="preserve"> is the median.</w:t>
      </w:r>
    </w:p>
    <w:p w14:paraId="1EBE4354" w14:textId="77777777" w:rsidR="00AE4E0D" w:rsidRDefault="00AE4E0D" w:rsidP="00AE4E0D">
      <w:pPr>
        <w:bidi w:val="0"/>
        <w:rPr>
          <w:rFonts w:ascii="Rubik" w:eastAsiaTheme="minorEastAsia" w:hAnsi="Rubik" w:cs="Rubik"/>
          <w:iCs/>
        </w:rPr>
      </w:pPr>
    </w:p>
    <w:p w14:paraId="245FF88C" w14:textId="77777777" w:rsidR="00AE4E0D" w:rsidRPr="00AE4E0D" w:rsidRDefault="00AE4E0D" w:rsidP="00AE4E0D">
      <w:pPr>
        <w:bidi w:val="0"/>
        <w:rPr>
          <w:rFonts w:ascii="Rubik" w:eastAsiaTheme="minorEastAsia" w:hAnsi="Rubik" w:cs="Rubik"/>
          <w:iCs/>
        </w:rPr>
      </w:pPr>
    </w:p>
    <w:p w14:paraId="4682138A" w14:textId="07347C3D" w:rsidR="00B92E88" w:rsidRPr="00D74B79" w:rsidRDefault="00B92E88">
      <w:pPr>
        <w:bidi w:val="0"/>
        <w:rPr>
          <w:rFonts w:ascii="Rubik" w:eastAsiaTheme="minorEastAsia" w:hAnsi="Rubik" w:cs="Rubik"/>
        </w:rPr>
      </w:pPr>
      <w:r w:rsidRPr="00D74B79">
        <w:rPr>
          <w:rFonts w:ascii="Rubik" w:eastAsiaTheme="minorEastAsia" w:hAnsi="Rubik" w:cs="Rubik"/>
        </w:rPr>
        <w:br w:type="page"/>
      </w:r>
    </w:p>
    <w:p w14:paraId="038EE13E" w14:textId="57123CFF" w:rsidR="00B92E88" w:rsidRPr="00D74B79" w:rsidRDefault="00B92E88" w:rsidP="00B92E88">
      <w:pPr>
        <w:bidi w:val="0"/>
        <w:rPr>
          <w:rFonts w:ascii="Rubik" w:eastAsiaTheme="minorEastAsia" w:hAnsi="Rubik" w:cs="Rubik"/>
        </w:rPr>
      </w:pPr>
      <w:r w:rsidRPr="00D74B79">
        <w:rPr>
          <w:rFonts w:ascii="Rubik" w:eastAsiaTheme="minorEastAsia" w:hAnsi="Rubik" w:cs="Rubik"/>
          <w:b/>
          <w:bCs/>
        </w:rPr>
        <w:lastRenderedPageBreak/>
        <w:t>Question 2:</w:t>
      </w:r>
    </w:p>
    <w:p w14:paraId="78E0033B" w14:textId="680392C3" w:rsidR="000E4796" w:rsidRPr="00D74B79" w:rsidRDefault="000E4796" w:rsidP="000F6AAE">
      <w:pPr>
        <w:bidi w:val="0"/>
        <w:rPr>
          <w:rFonts w:ascii="Rubik" w:eastAsiaTheme="minorEastAsia" w:hAnsi="Rubik" w:cs="Rubik"/>
          <w:u w:val="single"/>
        </w:rPr>
      </w:pPr>
      <w:r w:rsidRPr="00D74B79">
        <w:rPr>
          <w:rFonts w:ascii="Rubik" w:eastAsiaTheme="minorEastAsia" w:hAnsi="Rubik" w:cs="Rubik"/>
          <w:u w:val="single"/>
        </w:rPr>
        <w:t>Linear Kernels:</w:t>
      </w:r>
    </w:p>
    <w:p w14:paraId="5CF77208" w14:textId="77777777" w:rsidR="003D536C" w:rsidRPr="00D74B79" w:rsidRDefault="00B92E88" w:rsidP="003D536C">
      <w:pPr>
        <w:bidi w:val="0"/>
        <w:rPr>
          <w:rFonts w:ascii="Rubik" w:eastAsiaTheme="minorEastAsia" w:hAnsi="Rubik" w:cs="Rubik"/>
        </w:rPr>
      </w:pPr>
      <w:r w:rsidRPr="00D74B79">
        <w:rPr>
          <w:rFonts w:ascii="Rubik" w:eastAsiaTheme="minorEastAsia" w:hAnsi="Rubik" w:cs="Rubik"/>
        </w:rPr>
        <w:t xml:space="preserve">The C </w:t>
      </w:r>
      <w:r w:rsidR="00EA4546" w:rsidRPr="00D74B79">
        <w:rPr>
          <w:rFonts w:ascii="Rubik" w:eastAsiaTheme="minorEastAsia" w:hAnsi="Rubik" w:cs="Rubik"/>
        </w:rPr>
        <w:t>hyper-parameter</w:t>
      </w:r>
      <w:r w:rsidRPr="00D74B79">
        <w:rPr>
          <w:rFonts w:ascii="Rubik" w:eastAsiaTheme="minorEastAsia" w:hAnsi="Rubik" w:cs="Rubik"/>
        </w:rPr>
        <w:t xml:space="preserve"> in SVM</w:t>
      </w:r>
      <w:r w:rsidR="00EA4546" w:rsidRPr="00D74B79">
        <w:rPr>
          <w:rFonts w:ascii="Rubik" w:eastAsiaTheme="minorEastAsia" w:hAnsi="Rubik" w:cs="Rubik"/>
        </w:rPr>
        <w:t xml:space="preserve"> algorithm controls the tradeoff between smooth decision boundary and classifying training points correctly.</w:t>
      </w:r>
      <w:r w:rsidR="000E4796" w:rsidRPr="00D74B79">
        <w:rPr>
          <w:rFonts w:ascii="Rubik" w:eastAsiaTheme="minorEastAsia" w:hAnsi="Rubik" w:cs="Rubik"/>
        </w:rPr>
        <w:br/>
      </w:r>
      <w:r w:rsidR="00F76D61" w:rsidRPr="00D74B79">
        <w:rPr>
          <w:rFonts w:ascii="Rubik" w:eastAsiaTheme="minorEastAsia" w:hAnsi="Rubik" w:cs="Rubik"/>
        </w:rPr>
        <w:t xml:space="preserve">In conclusion: Bigger C </w:t>
      </w:r>
      <w:r w:rsidR="00F76D61" w:rsidRPr="00D74B79">
        <w:rPr>
          <w:rFonts w:ascii="Rubik" w:eastAsiaTheme="minorEastAsia" w:hAnsi="Rubik" w:cs="Rubik"/>
        </w:rPr>
        <w:sym w:font="Wingdings" w:char="F0E0"/>
      </w:r>
      <w:r w:rsidR="00F76D61" w:rsidRPr="00D74B79">
        <w:rPr>
          <w:rFonts w:ascii="Rubik" w:eastAsiaTheme="minorEastAsia" w:hAnsi="Rubik" w:cs="Rubik"/>
        </w:rPr>
        <w:t xml:space="preserve"> Higher penalty for misclassification </w:t>
      </w:r>
      <w:r w:rsidR="00F76D61" w:rsidRPr="00D74B79">
        <w:rPr>
          <w:rFonts w:ascii="Rubik" w:eastAsiaTheme="minorEastAsia" w:hAnsi="Rubik" w:cs="Rubik"/>
        </w:rPr>
        <w:sym w:font="Wingdings" w:char="F0E0"/>
      </w:r>
      <w:r w:rsidR="00F76D61" w:rsidRPr="00D74B79">
        <w:rPr>
          <w:rFonts w:ascii="Rubik" w:eastAsiaTheme="minorEastAsia" w:hAnsi="Rubik" w:cs="Rubik"/>
        </w:rPr>
        <w:t xml:space="preserve"> smaller margin.</w:t>
      </w:r>
      <w:r w:rsidR="000E4796" w:rsidRPr="00D74B79">
        <w:rPr>
          <w:rFonts w:ascii="Rubik" w:eastAsiaTheme="minorEastAsia" w:hAnsi="Rubik" w:cs="Rubik"/>
        </w:rPr>
        <w:t xml:space="preserve"> And vise-versa.</w:t>
      </w:r>
    </w:p>
    <w:p w14:paraId="4CD95DA1" w14:textId="76B078C2" w:rsidR="000E4796" w:rsidRPr="00D74B79" w:rsidRDefault="003D536C" w:rsidP="003D536C">
      <w:pPr>
        <w:bidi w:val="0"/>
        <w:rPr>
          <w:rFonts w:ascii="Rubik" w:eastAsiaTheme="minorEastAsia" w:hAnsi="Rubik" w:cs="Rubik"/>
        </w:rPr>
      </w:pPr>
      <w:r w:rsidRPr="00D74B79">
        <w:rPr>
          <w:rFonts w:ascii="Rubik" w:hAnsi="Rubik" w:cs="Rubik"/>
          <w:noProof/>
        </w:rPr>
        <w:drawing>
          <wp:anchor distT="0" distB="0" distL="114300" distR="114300" simplePos="0" relativeHeight="251660288" behindDoc="0" locked="0" layoutInCell="1" allowOverlap="1" wp14:anchorId="2562F846" wp14:editId="71983184">
            <wp:simplePos x="0" y="0"/>
            <wp:positionH relativeFrom="margin">
              <wp:posOffset>3481070</wp:posOffset>
            </wp:positionH>
            <wp:positionV relativeFrom="paragraph">
              <wp:posOffset>213995</wp:posOffset>
            </wp:positionV>
            <wp:extent cx="1717040" cy="13716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10" t="8753" r="3288"/>
                    <a:stretch/>
                  </pic:blipFill>
                  <pic:spPr bwMode="auto">
                    <a:xfrm>
                      <a:off x="0" y="0"/>
                      <a:ext cx="171704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4796" w:rsidRPr="00D74B79">
        <w:rPr>
          <w:rFonts w:ascii="Rubik" w:eastAsiaTheme="minorEastAsia" w:hAnsi="Rubik" w:cs="Rubik"/>
        </w:rPr>
        <w:t xml:space="preserve"> </w:t>
      </w:r>
    </w:p>
    <w:p w14:paraId="559EB29D" w14:textId="77777777" w:rsidR="00825414" w:rsidRDefault="00EE1550" w:rsidP="000E4796">
      <w:pPr>
        <w:bidi w:val="0"/>
        <w:rPr>
          <w:rFonts w:ascii="Rubik" w:eastAsiaTheme="minorEastAsia" w:hAnsi="Rubik" w:cs="Rubik"/>
        </w:rPr>
      </w:pPr>
      <w:r w:rsidRPr="000F6AAE">
        <w:rPr>
          <w:rFonts w:ascii="Rubik Medium" w:eastAsiaTheme="minorEastAsia" w:hAnsi="Rubik Medium" w:cs="Rubik Medium"/>
        </w:rPr>
        <w:t>D</w:t>
      </w:r>
      <w:r w:rsidR="007C7E0B" w:rsidRPr="000F6AAE">
        <w:rPr>
          <w:rFonts w:ascii="Rubik Medium" w:eastAsiaTheme="minorEastAsia" w:hAnsi="Rubik Medium" w:cs="Rubik Medium"/>
        </w:rPr>
        <w:t xml:space="preserve"> – </w:t>
      </w:r>
      <w:r w:rsidR="00B450A1" w:rsidRPr="000F6AAE">
        <w:rPr>
          <w:rFonts w:ascii="Rubik Medium" w:eastAsiaTheme="minorEastAsia" w:hAnsi="Rubik Medium" w:cs="Rubik Medium"/>
        </w:rPr>
        <w:t>2</w:t>
      </w:r>
      <w:r w:rsidR="00D414F5" w:rsidRPr="000F6AAE">
        <w:rPr>
          <w:rFonts w:ascii="Rubik Medium" w:eastAsiaTheme="minorEastAsia" w:hAnsi="Rubik Medium" w:cs="Rubik Medium"/>
        </w:rPr>
        <w:t xml:space="preserve">: Linear kernel with </w:t>
      </w:r>
      <m:oMath>
        <m:r>
          <w:rPr>
            <w:rFonts w:ascii="Cambria Math" w:eastAsiaTheme="minorEastAsia" w:hAnsi="Cambria Math" w:cs="Rubik Medium"/>
          </w:rPr>
          <m:t>C=1</m:t>
        </m:r>
      </m:oMath>
      <w:r w:rsidR="00D414F5" w:rsidRPr="00D74B79">
        <w:rPr>
          <w:rFonts w:ascii="Rubik" w:eastAsiaTheme="minorEastAsia" w:hAnsi="Rubik" w:cs="Rubik"/>
        </w:rPr>
        <w:t xml:space="preserve">. </w:t>
      </w:r>
    </w:p>
    <w:p w14:paraId="52EF0070" w14:textId="145680FA" w:rsidR="00F76D61" w:rsidRPr="00D74B79" w:rsidRDefault="00D414F5" w:rsidP="00825414">
      <w:pPr>
        <w:bidi w:val="0"/>
        <w:rPr>
          <w:rFonts w:ascii="Rubik" w:eastAsiaTheme="minorEastAsia" w:hAnsi="Rubik" w:cs="Rubik"/>
        </w:rPr>
      </w:pPr>
      <w:r w:rsidRPr="00D74B79">
        <w:rPr>
          <w:rFonts w:ascii="Rubik" w:eastAsiaTheme="minorEastAsia" w:hAnsi="Rubik" w:cs="Rubik"/>
        </w:rPr>
        <w:t>The higher the C is, the bigger the penalty is</w:t>
      </w:r>
      <w:r w:rsidR="00EE1550" w:rsidRPr="00D74B79">
        <w:rPr>
          <w:rFonts w:ascii="Rubik" w:eastAsiaTheme="minorEastAsia" w:hAnsi="Rubik" w:cs="Rubik"/>
        </w:rPr>
        <w:t xml:space="preserve"> for misclassifications</w:t>
      </w:r>
      <w:r w:rsidR="00825414">
        <w:rPr>
          <w:rFonts w:ascii="Rubik" w:eastAsiaTheme="minorEastAsia" w:hAnsi="Rubik" w:cs="Rubik"/>
        </w:rPr>
        <w:t>,</w:t>
      </w:r>
      <w:r w:rsidRPr="00D74B79">
        <w:rPr>
          <w:rFonts w:ascii="Rubik" w:eastAsiaTheme="minorEastAsia" w:hAnsi="Rubik" w:cs="Rubik"/>
        </w:rPr>
        <w:t xml:space="preserve"> </w:t>
      </w:r>
      <w:r w:rsidR="00576EDA" w:rsidRPr="00D74B79">
        <w:rPr>
          <w:rFonts w:ascii="Rubik" w:eastAsiaTheme="minorEastAsia" w:hAnsi="Rubik" w:cs="Rubik"/>
        </w:rPr>
        <w:t>which makes</w:t>
      </w:r>
      <w:r w:rsidRPr="00D74B79">
        <w:rPr>
          <w:rFonts w:ascii="Rubik" w:eastAsiaTheme="minorEastAsia" w:hAnsi="Rubik" w:cs="Rubik"/>
        </w:rPr>
        <w:t xml:space="preserve"> the margin</w:t>
      </w:r>
      <w:r w:rsidR="00634412" w:rsidRPr="00D74B79">
        <w:rPr>
          <w:rFonts w:ascii="Rubik" w:eastAsiaTheme="minorEastAsia" w:hAnsi="Rubik" w:cs="Rubik"/>
        </w:rPr>
        <w:t xml:space="preserve"> smaller.</w:t>
      </w:r>
      <w:r w:rsidR="00EE1550" w:rsidRPr="00D74B79">
        <w:rPr>
          <w:rFonts w:ascii="Rubik" w:eastAsiaTheme="minorEastAsia" w:hAnsi="Rubik" w:cs="Rubik"/>
        </w:rPr>
        <w:t xml:space="preserve"> </w:t>
      </w:r>
      <w:r w:rsidR="00825414">
        <w:rPr>
          <w:rFonts w:ascii="Rubik" w:eastAsiaTheme="minorEastAsia" w:hAnsi="Rubik" w:cs="Rubik"/>
        </w:rPr>
        <w:t xml:space="preserve">We </w:t>
      </w:r>
      <w:proofErr w:type="gramStart"/>
      <w:r w:rsidR="00825414">
        <w:rPr>
          <w:rFonts w:ascii="Rubik" w:eastAsiaTheme="minorEastAsia" w:hAnsi="Rubik" w:cs="Rubik"/>
        </w:rPr>
        <w:t>can't</w:t>
      </w:r>
      <w:proofErr w:type="gramEnd"/>
      <w:r w:rsidR="00825414">
        <w:rPr>
          <w:rFonts w:ascii="Rubik" w:eastAsiaTheme="minorEastAsia" w:hAnsi="Rubik" w:cs="Rubik"/>
        </w:rPr>
        <w:t xml:space="preserve"> see any clear</w:t>
      </w:r>
      <w:r w:rsidR="00F76D61" w:rsidRPr="00D74B79">
        <w:rPr>
          <w:rFonts w:ascii="Rubik" w:eastAsiaTheme="minorEastAsia" w:hAnsi="Rubik" w:cs="Rubik"/>
        </w:rPr>
        <w:t xml:space="preserve"> misclassification points</w:t>
      </w:r>
      <w:r w:rsidR="00825414">
        <w:rPr>
          <w:rFonts w:ascii="Rubik" w:eastAsiaTheme="minorEastAsia" w:hAnsi="Rubik" w:cs="Rubik"/>
        </w:rPr>
        <w:t xml:space="preserve"> and that is more correlated with a bigger C (as explained)</w:t>
      </w:r>
      <w:r w:rsidR="00F76D61" w:rsidRPr="00D74B79">
        <w:rPr>
          <w:rFonts w:ascii="Rubik" w:eastAsiaTheme="minorEastAsia" w:hAnsi="Rubik" w:cs="Rubik"/>
        </w:rPr>
        <w:t xml:space="preserve">. </w:t>
      </w:r>
    </w:p>
    <w:p w14:paraId="42D2FB9E" w14:textId="77777777" w:rsidR="003D536C" w:rsidRPr="00D74B79" w:rsidRDefault="003D536C" w:rsidP="003D536C">
      <w:pPr>
        <w:bidi w:val="0"/>
        <w:rPr>
          <w:rFonts w:ascii="Rubik" w:hAnsi="Rubik" w:cs="Rubik"/>
          <w:noProof/>
        </w:rPr>
      </w:pPr>
    </w:p>
    <w:p w14:paraId="520CB597" w14:textId="77777777" w:rsidR="00825414" w:rsidRDefault="003D536C" w:rsidP="003D536C">
      <w:pPr>
        <w:bidi w:val="0"/>
        <w:rPr>
          <w:rFonts w:ascii="Rubik" w:eastAsiaTheme="minorEastAsia" w:hAnsi="Rubik" w:cs="Rubik"/>
        </w:rPr>
      </w:pPr>
      <w:r w:rsidRPr="000F6AAE">
        <w:rPr>
          <w:rFonts w:ascii="Rubik Medium" w:hAnsi="Rubik Medium" w:cs="Rubik Medium"/>
          <w:noProof/>
        </w:rPr>
        <w:drawing>
          <wp:anchor distT="0" distB="0" distL="114300" distR="114300" simplePos="0" relativeHeight="251659264" behindDoc="0" locked="0" layoutInCell="1" allowOverlap="1" wp14:anchorId="6497FB89" wp14:editId="7FA03086">
            <wp:simplePos x="0" y="0"/>
            <wp:positionH relativeFrom="column">
              <wp:posOffset>3445510</wp:posOffset>
            </wp:positionH>
            <wp:positionV relativeFrom="paragraph">
              <wp:posOffset>228600</wp:posOffset>
            </wp:positionV>
            <wp:extent cx="1786255" cy="1343025"/>
            <wp:effectExtent l="0" t="0" r="4445"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808"/>
                    <a:stretch/>
                  </pic:blipFill>
                  <pic:spPr bwMode="auto">
                    <a:xfrm>
                      <a:off x="0" y="0"/>
                      <a:ext cx="178625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E1550" w:rsidRPr="000F6AAE">
        <w:rPr>
          <w:rFonts w:ascii="Rubik Medium" w:eastAsiaTheme="minorEastAsia" w:hAnsi="Rubik Medium" w:cs="Rubik Medium"/>
        </w:rPr>
        <w:t>A</w:t>
      </w:r>
      <w:r w:rsidR="007C7E0B" w:rsidRPr="000F6AAE">
        <w:rPr>
          <w:rFonts w:ascii="Rubik Medium" w:eastAsiaTheme="minorEastAsia" w:hAnsi="Rubik Medium" w:cs="Rubik Medium"/>
        </w:rPr>
        <w:t xml:space="preserve"> – 1</w:t>
      </w:r>
      <w:r w:rsidR="00D414F5" w:rsidRPr="000F6AAE">
        <w:rPr>
          <w:rFonts w:ascii="Rubik Medium" w:eastAsiaTheme="minorEastAsia" w:hAnsi="Rubik Medium" w:cs="Rubik Medium"/>
        </w:rPr>
        <w:t xml:space="preserve">:  Linear kernel with </w:t>
      </w:r>
      <m:oMath>
        <m:r>
          <w:rPr>
            <w:rFonts w:ascii="Cambria Math" w:eastAsiaTheme="minorEastAsia" w:hAnsi="Cambria Math" w:cs="Rubik Medium"/>
          </w:rPr>
          <m:t>C=0.01</m:t>
        </m:r>
      </m:oMath>
      <w:r w:rsidR="00D414F5" w:rsidRPr="00D74B79">
        <w:rPr>
          <w:rFonts w:ascii="Rubik" w:eastAsiaTheme="minorEastAsia" w:hAnsi="Rubik" w:cs="Rubik"/>
        </w:rPr>
        <w:t xml:space="preserve">. </w:t>
      </w:r>
    </w:p>
    <w:p w14:paraId="74B361D7" w14:textId="441B8FB8" w:rsidR="000E4796" w:rsidRPr="00D74B79" w:rsidRDefault="00D414F5" w:rsidP="00825414">
      <w:pPr>
        <w:bidi w:val="0"/>
        <w:rPr>
          <w:rFonts w:ascii="Rubik" w:eastAsiaTheme="minorEastAsia" w:hAnsi="Rubik" w:cs="Rubik"/>
        </w:rPr>
      </w:pPr>
      <w:r w:rsidRPr="00D74B79">
        <w:rPr>
          <w:rFonts w:ascii="Rubik" w:eastAsiaTheme="minorEastAsia" w:hAnsi="Rubik" w:cs="Rubik"/>
        </w:rPr>
        <w:t>The smaller the C is, the smaller the penalty is</w:t>
      </w:r>
      <w:r w:rsidR="006C2EFD" w:rsidRPr="00D74B79">
        <w:rPr>
          <w:rFonts w:ascii="Rubik" w:eastAsiaTheme="minorEastAsia" w:hAnsi="Rubik" w:cs="Rubik"/>
        </w:rPr>
        <w:t xml:space="preserve">. It enables the model to make more misclassifications, which enables a larger margin. </w:t>
      </w:r>
      <w:r w:rsidR="00F76D61" w:rsidRPr="00D74B79">
        <w:rPr>
          <w:rFonts w:ascii="Rubik" w:eastAsiaTheme="minorEastAsia" w:hAnsi="Rubik" w:cs="Rubik"/>
        </w:rPr>
        <w:t xml:space="preserve">plot </w:t>
      </w:r>
      <w:r w:rsidR="00F34C3D" w:rsidRPr="00D74B79">
        <w:rPr>
          <w:rFonts w:ascii="Rubik" w:eastAsiaTheme="minorEastAsia" w:hAnsi="Rubik" w:cs="Rubik"/>
        </w:rPr>
        <w:t xml:space="preserve">A </w:t>
      </w:r>
      <w:r w:rsidR="00825414">
        <w:rPr>
          <w:rFonts w:ascii="Rubik" w:eastAsiaTheme="minorEastAsia" w:hAnsi="Rubik" w:cs="Rubik"/>
        </w:rPr>
        <w:t>show</w:t>
      </w:r>
      <w:r w:rsidR="00F76D61" w:rsidRPr="00D74B79">
        <w:rPr>
          <w:rFonts w:ascii="Rubik" w:eastAsiaTheme="minorEastAsia" w:hAnsi="Rubik" w:cs="Rubik"/>
        </w:rPr>
        <w:t xml:space="preserve"> 2 pink points which are </w:t>
      </w:r>
      <w:r w:rsidR="00825414">
        <w:rPr>
          <w:rFonts w:ascii="Rubik" w:eastAsiaTheme="minorEastAsia" w:hAnsi="Rubik" w:cs="Rubik"/>
        </w:rPr>
        <w:t>"</w:t>
      </w:r>
      <w:r w:rsidR="00F76D61" w:rsidRPr="00D74B79">
        <w:rPr>
          <w:rFonts w:ascii="Rubik" w:eastAsiaTheme="minorEastAsia" w:hAnsi="Rubik" w:cs="Rubik"/>
        </w:rPr>
        <w:t>almost misclassified</w:t>
      </w:r>
      <w:r w:rsidR="00825414">
        <w:rPr>
          <w:rFonts w:ascii="Rubik" w:eastAsiaTheme="minorEastAsia" w:hAnsi="Rubik" w:cs="Rubik"/>
        </w:rPr>
        <w:t>"</w:t>
      </w:r>
      <w:r w:rsidR="00F76D61" w:rsidRPr="00D74B79">
        <w:rPr>
          <w:rFonts w:ascii="Rubik" w:eastAsiaTheme="minorEastAsia" w:hAnsi="Rubik" w:cs="Rubik"/>
        </w:rPr>
        <w:t xml:space="preserve">. That indicates that penalty for misclassification is small and that </w:t>
      </w:r>
      <w:r w:rsidR="00F34C3D" w:rsidRPr="00D74B79">
        <w:rPr>
          <w:rFonts w:ascii="Rubik" w:eastAsiaTheme="minorEastAsia" w:hAnsi="Rubik" w:cs="Rubik"/>
        </w:rPr>
        <w:t xml:space="preserve">the </w:t>
      </w:r>
      <w:r w:rsidR="00F76D61" w:rsidRPr="00D74B79">
        <w:rPr>
          <w:rFonts w:ascii="Rubik" w:eastAsiaTheme="minorEastAsia" w:hAnsi="Rubik" w:cs="Rubik"/>
        </w:rPr>
        <w:t>margin can be large.</w:t>
      </w:r>
      <w:r w:rsidR="00825414">
        <w:rPr>
          <w:rFonts w:ascii="Rubik" w:eastAsiaTheme="minorEastAsia" w:hAnsi="Rubik" w:cs="Rubik"/>
        </w:rPr>
        <w:br/>
        <w:t>Now, i</w:t>
      </w:r>
      <w:r w:rsidR="00F76D61" w:rsidRPr="00D74B79">
        <w:rPr>
          <w:rFonts w:ascii="Rubik" w:eastAsiaTheme="minorEastAsia" w:hAnsi="Rubik" w:cs="Rubik"/>
        </w:rPr>
        <w:t>f there was a blue dot that was correlate</w:t>
      </w:r>
      <w:r w:rsidR="00171EE6" w:rsidRPr="00D74B79">
        <w:rPr>
          <w:rFonts w:ascii="Rubik" w:eastAsiaTheme="minorEastAsia" w:hAnsi="Rubik" w:cs="Rubik"/>
        </w:rPr>
        <w:t>d</w:t>
      </w:r>
      <w:r w:rsidR="00F76D61" w:rsidRPr="00D74B79">
        <w:rPr>
          <w:rFonts w:ascii="Rubik" w:eastAsiaTheme="minorEastAsia" w:hAnsi="Rubik" w:cs="Rubik"/>
        </w:rPr>
        <w:t xml:space="preserve"> with one of the pink </w:t>
      </w:r>
      <w:r w:rsidR="00825414">
        <w:rPr>
          <w:rFonts w:ascii="Rubik" w:eastAsiaTheme="minorEastAsia" w:hAnsi="Rubik" w:cs="Rubik"/>
        </w:rPr>
        <w:t>dots that I spoke about earlier</w:t>
      </w:r>
      <w:r w:rsidR="00F76D61" w:rsidRPr="00D74B79">
        <w:rPr>
          <w:rFonts w:ascii="Rubik" w:eastAsiaTheme="minorEastAsia" w:hAnsi="Rubik" w:cs="Rubik"/>
        </w:rPr>
        <w:t xml:space="preserve">, we </w:t>
      </w:r>
      <w:r w:rsidR="00F34C3D" w:rsidRPr="00D74B79">
        <w:rPr>
          <w:rFonts w:ascii="Rubik" w:eastAsiaTheme="minorEastAsia" w:hAnsi="Rubik" w:cs="Rubik"/>
        </w:rPr>
        <w:t xml:space="preserve">might </w:t>
      </w:r>
      <w:r w:rsidR="00F76D61" w:rsidRPr="00D74B79">
        <w:rPr>
          <w:rFonts w:ascii="Rubik" w:eastAsiaTheme="minorEastAsia" w:hAnsi="Rubik" w:cs="Rubik"/>
        </w:rPr>
        <w:t xml:space="preserve">could tell that the margin is small, but this is not the </w:t>
      </w:r>
      <w:r w:rsidR="00F34C3D" w:rsidRPr="00D74B79">
        <w:rPr>
          <w:rFonts w:ascii="Rubik" w:eastAsiaTheme="minorEastAsia" w:hAnsi="Rubik" w:cs="Rubik"/>
        </w:rPr>
        <w:t>case</w:t>
      </w:r>
      <w:r w:rsidR="00F76D61" w:rsidRPr="00D74B79">
        <w:rPr>
          <w:rFonts w:ascii="Rubik" w:eastAsiaTheme="minorEastAsia" w:hAnsi="Rubik" w:cs="Rubik"/>
        </w:rPr>
        <w:t>.</w:t>
      </w:r>
      <w:r w:rsidR="00825414">
        <w:rPr>
          <w:rFonts w:ascii="Rubik" w:eastAsiaTheme="minorEastAsia" w:hAnsi="Rubik" w:cs="Rubik"/>
        </w:rPr>
        <w:t xml:space="preserve"> In conclusion,</w:t>
      </w:r>
      <w:r w:rsidR="00F76D61" w:rsidRPr="00D74B79">
        <w:rPr>
          <w:rFonts w:ascii="Rubik" w:eastAsiaTheme="minorEastAsia" w:hAnsi="Rubik" w:cs="Rubik"/>
        </w:rPr>
        <w:t xml:space="preserve"> </w:t>
      </w:r>
      <w:r w:rsidR="00825414">
        <w:rPr>
          <w:rFonts w:ascii="Rubik" w:eastAsiaTheme="minorEastAsia" w:hAnsi="Rubik" w:cs="Rubik"/>
        </w:rPr>
        <w:t>w</w:t>
      </w:r>
      <w:r w:rsidR="006C2EFD" w:rsidRPr="00D74B79">
        <w:rPr>
          <w:rFonts w:ascii="Rubik" w:eastAsiaTheme="minorEastAsia" w:hAnsi="Rubik" w:cs="Rubik"/>
        </w:rPr>
        <w:t>e can see that</w:t>
      </w:r>
      <w:r w:rsidR="00825414">
        <w:rPr>
          <w:rFonts w:ascii="Rubik" w:eastAsiaTheme="minorEastAsia" w:hAnsi="Rubik" w:cs="Rubik"/>
        </w:rPr>
        <w:t xml:space="preserve"> </w:t>
      </w:r>
      <w:r w:rsidR="006C2EFD" w:rsidRPr="00D74B79">
        <w:rPr>
          <w:rFonts w:ascii="Rubik" w:eastAsiaTheme="minorEastAsia" w:hAnsi="Rubik" w:cs="Rubik"/>
        </w:rPr>
        <w:t>plot</w:t>
      </w:r>
      <w:r w:rsidR="00825414">
        <w:rPr>
          <w:rFonts w:ascii="Rubik" w:eastAsiaTheme="minorEastAsia" w:hAnsi="Rubik" w:cs="Rubik"/>
        </w:rPr>
        <w:t xml:space="preserve"> A</w:t>
      </w:r>
      <w:r w:rsidR="006C2EFD" w:rsidRPr="00D74B79">
        <w:rPr>
          <w:rFonts w:ascii="Rubik" w:eastAsiaTheme="minorEastAsia" w:hAnsi="Rubik" w:cs="Rubik"/>
        </w:rPr>
        <w:t xml:space="preserve"> </w:t>
      </w:r>
      <w:r w:rsidR="00F76D61" w:rsidRPr="00D74B79">
        <w:rPr>
          <w:rFonts w:ascii="Rubik" w:eastAsiaTheme="minorEastAsia" w:hAnsi="Rubik" w:cs="Rubik"/>
        </w:rPr>
        <w:t xml:space="preserve">has </w:t>
      </w:r>
      <w:r w:rsidR="00825414">
        <w:rPr>
          <w:rFonts w:ascii="Rubik" w:eastAsiaTheme="minorEastAsia" w:hAnsi="Rubik" w:cs="Rubik"/>
        </w:rPr>
        <w:t>"</w:t>
      </w:r>
      <w:r w:rsidR="00F76D61" w:rsidRPr="00D74B79">
        <w:rPr>
          <w:rFonts w:ascii="Rubik" w:eastAsiaTheme="minorEastAsia" w:hAnsi="Rubik" w:cs="Rubik"/>
        </w:rPr>
        <w:t>almost-misclassified</w:t>
      </w:r>
      <w:r w:rsidR="00825414">
        <w:rPr>
          <w:rFonts w:ascii="Rubik" w:eastAsiaTheme="minorEastAsia" w:hAnsi="Rubik" w:cs="Rubik"/>
        </w:rPr>
        <w:t>"</w:t>
      </w:r>
      <w:r w:rsidR="00F76D61" w:rsidRPr="00D74B79">
        <w:rPr>
          <w:rFonts w:ascii="Rubik" w:eastAsiaTheme="minorEastAsia" w:hAnsi="Rubik" w:cs="Rubik"/>
        </w:rPr>
        <w:t xml:space="preserve"> points </w:t>
      </w:r>
      <w:r w:rsidR="00634412" w:rsidRPr="00D74B79">
        <w:rPr>
          <w:rFonts w:ascii="Rubik" w:eastAsiaTheme="minorEastAsia" w:hAnsi="Rubik" w:cs="Rubik"/>
        </w:rPr>
        <w:t xml:space="preserve">which </w:t>
      </w:r>
      <w:r w:rsidR="00F34C3D" w:rsidRPr="00D74B79">
        <w:rPr>
          <w:rFonts w:ascii="Rubik" w:eastAsiaTheme="minorEastAsia" w:hAnsi="Rubik" w:cs="Rubik"/>
        </w:rPr>
        <w:t>is</w:t>
      </w:r>
      <w:r w:rsidR="00634412" w:rsidRPr="00D74B79">
        <w:rPr>
          <w:rFonts w:ascii="Rubik" w:eastAsiaTheme="minorEastAsia" w:hAnsi="Rubik" w:cs="Rubik"/>
        </w:rPr>
        <w:t xml:space="preserve"> </w:t>
      </w:r>
      <w:r w:rsidR="00F76D61" w:rsidRPr="00D74B79">
        <w:rPr>
          <w:rFonts w:ascii="Rubik" w:eastAsiaTheme="minorEastAsia" w:hAnsi="Rubik" w:cs="Rubik"/>
        </w:rPr>
        <w:t xml:space="preserve">more </w:t>
      </w:r>
      <w:r w:rsidR="00634412" w:rsidRPr="00D74B79">
        <w:rPr>
          <w:rFonts w:ascii="Rubik" w:eastAsiaTheme="minorEastAsia" w:hAnsi="Rubik" w:cs="Rubik"/>
        </w:rPr>
        <w:t>correlat</w:t>
      </w:r>
      <w:r w:rsidR="00F34C3D" w:rsidRPr="00D74B79">
        <w:rPr>
          <w:rFonts w:ascii="Rubik" w:eastAsiaTheme="minorEastAsia" w:hAnsi="Rubik" w:cs="Rubik"/>
        </w:rPr>
        <w:t>e</w:t>
      </w:r>
      <w:r w:rsidR="0046552C" w:rsidRPr="00D74B79">
        <w:rPr>
          <w:rFonts w:ascii="Rubik" w:eastAsiaTheme="minorEastAsia" w:hAnsi="Rubik" w:cs="Rubik"/>
        </w:rPr>
        <w:t>d</w:t>
      </w:r>
      <w:r w:rsidR="00634412" w:rsidRPr="00D74B79">
        <w:rPr>
          <w:rFonts w:ascii="Rubik" w:eastAsiaTheme="minorEastAsia" w:hAnsi="Rubik" w:cs="Rubik"/>
        </w:rPr>
        <w:t xml:space="preserve"> with </w:t>
      </w:r>
      <m:oMath>
        <m:r>
          <w:rPr>
            <w:rFonts w:ascii="Cambria Math" w:eastAsiaTheme="minorEastAsia" w:hAnsi="Cambria Math" w:cs="Rubik"/>
          </w:rPr>
          <m:t>C=0.01</m:t>
        </m:r>
      </m:oMath>
      <w:r w:rsidR="006C2EFD" w:rsidRPr="00D74B79">
        <w:rPr>
          <w:rFonts w:ascii="Rubik" w:eastAsiaTheme="minorEastAsia" w:hAnsi="Rubik" w:cs="Rubik"/>
        </w:rPr>
        <w:t>.</w:t>
      </w:r>
    </w:p>
    <w:p w14:paraId="70B1201D" w14:textId="223CAD77" w:rsidR="000E4796" w:rsidRPr="00D74B79" w:rsidRDefault="000E4796" w:rsidP="00F76D61">
      <w:pPr>
        <w:bidi w:val="0"/>
        <w:rPr>
          <w:rFonts w:ascii="Rubik" w:eastAsiaTheme="minorEastAsia" w:hAnsi="Rubik" w:cs="Rubik"/>
          <w:u w:val="single"/>
        </w:rPr>
      </w:pPr>
      <w:r w:rsidRPr="00D74B79">
        <w:rPr>
          <w:rFonts w:ascii="Rubik" w:eastAsiaTheme="minorEastAsia" w:hAnsi="Rubik" w:cs="Rubik"/>
          <w:u w:val="single"/>
        </w:rPr>
        <w:t>RBF Kernels:</w:t>
      </w:r>
    </w:p>
    <w:p w14:paraId="5A0E1E85" w14:textId="5E1B4E08" w:rsidR="008E65FB" w:rsidRPr="00D74B79" w:rsidRDefault="007C7E0B" w:rsidP="007C7E0B">
      <w:pPr>
        <w:bidi w:val="0"/>
        <w:rPr>
          <w:rFonts w:ascii="Rubik" w:eastAsiaTheme="minorEastAsia" w:hAnsi="Rubik" w:cs="Rubik"/>
        </w:rPr>
      </w:pPr>
      <w:r w:rsidRPr="00D74B79">
        <w:rPr>
          <w:rFonts w:ascii="Rubik" w:hAnsi="Rubik" w:cs="Rubik"/>
          <w:noProof/>
        </w:rPr>
        <w:drawing>
          <wp:anchor distT="0" distB="0" distL="114300" distR="114300" simplePos="0" relativeHeight="251661312" behindDoc="0" locked="0" layoutInCell="1" allowOverlap="1" wp14:anchorId="380B9229" wp14:editId="48B6D395">
            <wp:simplePos x="0" y="0"/>
            <wp:positionH relativeFrom="column">
              <wp:posOffset>3510280</wp:posOffset>
            </wp:positionH>
            <wp:positionV relativeFrom="paragraph">
              <wp:posOffset>1235710</wp:posOffset>
            </wp:positionV>
            <wp:extent cx="1855470" cy="1450975"/>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5470" cy="1450975"/>
                    </a:xfrm>
                    <a:prstGeom prst="rect">
                      <a:avLst/>
                    </a:prstGeom>
                  </pic:spPr>
                </pic:pic>
              </a:graphicData>
            </a:graphic>
          </wp:anchor>
        </w:drawing>
      </w:r>
      <w:r w:rsidR="008E65FB" w:rsidRPr="00D74B79">
        <w:rPr>
          <w:rFonts w:ascii="Rubik" w:eastAsiaTheme="minorEastAsia" w:hAnsi="Rubik" w:cs="Rubik"/>
        </w:rPr>
        <w:t>The gamma hyper-parameter in SVM defines how far the influence of a single training example reaches.</w:t>
      </w:r>
      <w:r w:rsidR="008E65FB" w:rsidRPr="00D74B79">
        <w:rPr>
          <w:rFonts w:ascii="Rubik" w:eastAsiaTheme="minorEastAsia" w:hAnsi="Rubik" w:cs="Rubik"/>
        </w:rPr>
        <w:br/>
        <w:t>Low values: every point has a far reach.</w:t>
      </w:r>
      <w:r w:rsidR="000E4796" w:rsidRPr="00D74B79">
        <w:rPr>
          <w:rFonts w:ascii="Rubik" w:eastAsiaTheme="minorEastAsia" w:hAnsi="Rubik" w:cs="Rubik"/>
        </w:rPr>
        <w:t xml:space="preserve"> </w:t>
      </w:r>
      <w:r w:rsidR="008E65FB" w:rsidRPr="00D74B79">
        <w:rPr>
          <w:rFonts w:ascii="Rubik" w:eastAsiaTheme="minorEastAsia" w:hAnsi="Rubik" w:cs="Rubik"/>
        </w:rPr>
        <w:t>High values: every point has a close reach.</w:t>
      </w:r>
      <w:r w:rsidR="008E65FB" w:rsidRPr="00D74B79">
        <w:rPr>
          <w:rFonts w:ascii="Rubik" w:eastAsiaTheme="minorEastAsia" w:hAnsi="Rubik" w:cs="Rubik"/>
        </w:rPr>
        <w:br/>
        <w:t xml:space="preserve">In other words, as the value of </w:t>
      </w:r>
      <w:r w:rsidR="00D414F5" w:rsidRPr="00D74B79">
        <w:rPr>
          <w:rFonts w:ascii="Rubik" w:eastAsiaTheme="minorEastAsia" w:hAnsi="Rubik" w:cs="Rubik"/>
        </w:rPr>
        <w:t>G</w:t>
      </w:r>
      <w:r w:rsidR="008E65FB" w:rsidRPr="00D74B79">
        <w:rPr>
          <w:rFonts w:ascii="Rubik" w:eastAsiaTheme="minorEastAsia" w:hAnsi="Rubik" w:cs="Rubik"/>
        </w:rPr>
        <w:t xml:space="preserve">amma increases, the model gets overfitted, and as the value of </w:t>
      </w:r>
      <w:r w:rsidR="00D414F5" w:rsidRPr="00D74B79">
        <w:rPr>
          <w:rFonts w:ascii="Rubik" w:eastAsiaTheme="minorEastAsia" w:hAnsi="Rubik" w:cs="Rubik"/>
        </w:rPr>
        <w:t>G</w:t>
      </w:r>
      <w:r w:rsidR="008E65FB" w:rsidRPr="00D74B79">
        <w:rPr>
          <w:rFonts w:ascii="Rubik" w:eastAsiaTheme="minorEastAsia" w:hAnsi="Rubik" w:cs="Rubik"/>
        </w:rPr>
        <w:t>amm</w:t>
      </w:r>
      <w:r w:rsidR="00D414F5" w:rsidRPr="00D74B79">
        <w:rPr>
          <w:rFonts w:ascii="Rubik" w:eastAsiaTheme="minorEastAsia" w:hAnsi="Rubik" w:cs="Rubik"/>
        </w:rPr>
        <w:t>a</w:t>
      </w:r>
      <w:r w:rsidR="008E65FB" w:rsidRPr="00D74B79">
        <w:rPr>
          <w:rFonts w:ascii="Rubik" w:eastAsiaTheme="minorEastAsia" w:hAnsi="Rubik" w:cs="Rubik"/>
        </w:rPr>
        <w:t xml:space="preserve"> decreases, the model underfits.</w:t>
      </w:r>
      <w:r w:rsidR="002E090B" w:rsidRPr="00D74B79">
        <w:rPr>
          <w:rFonts w:ascii="Rubik" w:eastAsiaTheme="minorEastAsia" w:hAnsi="Rubik" w:cs="Rubik"/>
        </w:rPr>
        <w:br/>
      </w:r>
      <w:r w:rsidRPr="00D74B79">
        <w:rPr>
          <w:rFonts w:ascii="Rubik" w:eastAsiaTheme="minorEastAsia" w:hAnsi="Rubik" w:cs="Rubik"/>
        </w:rPr>
        <w:t xml:space="preserve">In conclusion, </w:t>
      </w:r>
      <w:r w:rsidR="002E090B" w:rsidRPr="00D74B79">
        <w:rPr>
          <w:rFonts w:ascii="Rubik" w:eastAsiaTheme="minorEastAsia" w:hAnsi="Rubik" w:cs="Rubik"/>
        </w:rPr>
        <w:t>SVM with RBF kernel has usually a circular characteristic</w:t>
      </w:r>
      <w:r w:rsidRPr="00D74B79">
        <w:rPr>
          <w:rFonts w:ascii="Rubik" w:eastAsiaTheme="minorEastAsia" w:hAnsi="Rubik" w:cs="Rubik"/>
        </w:rPr>
        <w:t>, and the gamma parameter defines how roundish/curvy the decision boundary gets.</w:t>
      </w:r>
    </w:p>
    <w:p w14:paraId="7A7F407A" w14:textId="29663C8B" w:rsidR="00825414" w:rsidRDefault="006C2EFD" w:rsidP="003D536C">
      <w:pPr>
        <w:bidi w:val="0"/>
        <w:rPr>
          <w:rFonts w:ascii="Rubik" w:eastAsiaTheme="minorEastAsia" w:hAnsi="Rubik" w:cs="Rubik"/>
        </w:rPr>
      </w:pPr>
      <w:r w:rsidRPr="000F6AAE">
        <w:rPr>
          <w:rFonts w:ascii="Rubik Medium" w:eastAsiaTheme="minorEastAsia" w:hAnsi="Rubik Medium" w:cs="Rubik Medium"/>
        </w:rPr>
        <w:t>B</w:t>
      </w:r>
      <w:r w:rsidR="007C7E0B" w:rsidRPr="000F6AAE">
        <w:rPr>
          <w:rFonts w:ascii="Rubik Medium" w:eastAsiaTheme="minorEastAsia" w:hAnsi="Rubik Medium" w:cs="Rubik Medium"/>
        </w:rPr>
        <w:t xml:space="preserve"> – </w:t>
      </w:r>
      <w:r w:rsidR="00B450A1" w:rsidRPr="000F6AAE">
        <w:rPr>
          <w:rFonts w:ascii="Rubik Medium" w:eastAsiaTheme="minorEastAsia" w:hAnsi="Rubik Medium" w:cs="Rubik Medium"/>
        </w:rPr>
        <w:t>6</w:t>
      </w:r>
      <w:r w:rsidR="007C7E0B" w:rsidRPr="000F6AAE">
        <w:rPr>
          <w:rFonts w:ascii="Rubik Medium" w:eastAsiaTheme="minorEastAsia" w:hAnsi="Rubik Medium" w:cs="Rubik Medium"/>
        </w:rPr>
        <w:t xml:space="preserve">: </w:t>
      </w:r>
      <w:r w:rsidRPr="000F6AAE">
        <w:rPr>
          <w:rFonts w:ascii="Rubik Medium" w:eastAsiaTheme="minorEastAsia" w:hAnsi="Rubik Medium" w:cs="Rubik Medium"/>
        </w:rPr>
        <w:t xml:space="preserve">RBF with </w:t>
      </w:r>
      <m:oMath>
        <m:r>
          <w:rPr>
            <w:rFonts w:ascii="Cambria Math" w:eastAsiaTheme="minorEastAsia" w:hAnsi="Cambria Math" w:cs="Rubik Medium"/>
          </w:rPr>
          <m:t>γ=1</m:t>
        </m:r>
      </m:oMath>
      <w:r w:rsidRPr="00D74B79">
        <w:rPr>
          <w:rFonts w:ascii="Rubik" w:eastAsiaTheme="minorEastAsia" w:hAnsi="Rubik" w:cs="Rubik"/>
        </w:rPr>
        <w:t>.</w:t>
      </w:r>
      <w:r w:rsidR="002E090B" w:rsidRPr="00D74B79">
        <w:rPr>
          <w:rFonts w:ascii="Rubik" w:eastAsiaTheme="minorEastAsia" w:hAnsi="Rubik" w:cs="Rubik"/>
        </w:rPr>
        <w:t xml:space="preserve"> </w:t>
      </w:r>
    </w:p>
    <w:p w14:paraId="4A0DD631" w14:textId="7065551E" w:rsidR="006C2EFD" w:rsidRPr="00D74B79" w:rsidRDefault="006C2EFD" w:rsidP="00825414">
      <w:pPr>
        <w:bidi w:val="0"/>
        <w:rPr>
          <w:rFonts w:ascii="Rubik" w:eastAsiaTheme="minorEastAsia" w:hAnsi="Rubik" w:cs="Rubik"/>
        </w:rPr>
      </w:pPr>
      <w:r w:rsidRPr="00D74B79">
        <w:rPr>
          <w:rFonts w:ascii="Rubik" w:eastAsiaTheme="minorEastAsia" w:hAnsi="Rubik" w:cs="Rubik"/>
        </w:rPr>
        <w:t xml:space="preserve">We can see that plot B describes an overfitted model, thus it has a bigger gamma variable. </w:t>
      </w:r>
    </w:p>
    <w:p w14:paraId="0CFD53A2" w14:textId="0559A21F" w:rsidR="003D536C" w:rsidRPr="00D74B79" w:rsidRDefault="003D536C" w:rsidP="003D536C">
      <w:pPr>
        <w:bidi w:val="0"/>
        <w:rPr>
          <w:rFonts w:ascii="Rubik" w:eastAsiaTheme="minorEastAsia" w:hAnsi="Rubik" w:cs="Rubik"/>
        </w:rPr>
      </w:pPr>
    </w:p>
    <w:p w14:paraId="7B20855F" w14:textId="391C0A43" w:rsidR="00825414" w:rsidRDefault="003D536C" w:rsidP="007C7E0B">
      <w:pPr>
        <w:bidi w:val="0"/>
        <w:rPr>
          <w:rFonts w:ascii="Rubik" w:eastAsiaTheme="minorEastAsia" w:hAnsi="Rubik" w:cs="Rubik"/>
        </w:rPr>
      </w:pPr>
      <w:r w:rsidRPr="000F6AAE">
        <w:rPr>
          <w:rFonts w:ascii="Rubik Medium" w:hAnsi="Rubik Medium" w:cs="Rubik Medium"/>
          <w:noProof/>
        </w:rPr>
        <w:lastRenderedPageBreak/>
        <w:drawing>
          <wp:anchor distT="0" distB="0" distL="114300" distR="114300" simplePos="0" relativeHeight="251662336" behindDoc="0" locked="0" layoutInCell="1" allowOverlap="1" wp14:anchorId="5470E74B" wp14:editId="72BE0689">
            <wp:simplePos x="0" y="0"/>
            <wp:positionH relativeFrom="column">
              <wp:posOffset>3467100</wp:posOffset>
            </wp:positionH>
            <wp:positionV relativeFrom="paragraph">
              <wp:posOffset>80645</wp:posOffset>
            </wp:positionV>
            <wp:extent cx="1857151" cy="13335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7151" cy="1333500"/>
                    </a:xfrm>
                    <a:prstGeom prst="rect">
                      <a:avLst/>
                    </a:prstGeom>
                  </pic:spPr>
                </pic:pic>
              </a:graphicData>
            </a:graphic>
          </wp:anchor>
        </w:drawing>
      </w:r>
      <w:r w:rsidR="006C2EFD" w:rsidRPr="000F6AAE">
        <w:rPr>
          <w:rFonts w:ascii="Rubik Medium" w:eastAsiaTheme="minorEastAsia" w:hAnsi="Rubik Medium" w:cs="Rubik Medium"/>
        </w:rPr>
        <w:t>E</w:t>
      </w:r>
      <w:r w:rsidR="007C7E0B" w:rsidRPr="000F6AAE">
        <w:rPr>
          <w:rFonts w:ascii="Rubik Medium" w:eastAsiaTheme="minorEastAsia" w:hAnsi="Rubik Medium" w:cs="Rubik Medium"/>
        </w:rPr>
        <w:t xml:space="preserve"> – </w:t>
      </w:r>
      <w:r w:rsidR="002E090B" w:rsidRPr="000F6AAE">
        <w:rPr>
          <w:rFonts w:ascii="Rubik Medium" w:eastAsiaTheme="minorEastAsia" w:hAnsi="Rubik Medium" w:cs="Rubik Medium"/>
        </w:rPr>
        <w:t xml:space="preserve">5: </w:t>
      </w:r>
      <w:r w:rsidR="00825414" w:rsidRPr="000F6AAE">
        <w:rPr>
          <w:rFonts w:ascii="Rubik Medium" w:eastAsiaTheme="minorEastAsia" w:hAnsi="Rubik Medium" w:cs="Rubik Medium"/>
        </w:rPr>
        <w:t xml:space="preserve">RBF with </w:t>
      </w:r>
      <m:oMath>
        <m:r>
          <w:rPr>
            <w:rFonts w:ascii="Cambria Math" w:eastAsiaTheme="minorEastAsia" w:hAnsi="Cambria Math" w:cs="Rubik Medium"/>
          </w:rPr>
          <m:t>γ=0.2</m:t>
        </m:r>
      </m:oMath>
      <w:r w:rsidR="00825414">
        <w:rPr>
          <w:rFonts w:ascii="Rubik" w:eastAsiaTheme="minorEastAsia" w:hAnsi="Rubik" w:cs="Rubik"/>
        </w:rPr>
        <w:t>.</w:t>
      </w:r>
    </w:p>
    <w:p w14:paraId="7B37F7D2" w14:textId="7ED98DC4" w:rsidR="00F470B5" w:rsidRPr="00D74B79" w:rsidRDefault="006C2EFD" w:rsidP="00825414">
      <w:pPr>
        <w:bidi w:val="0"/>
        <w:rPr>
          <w:rFonts w:ascii="Rubik" w:eastAsiaTheme="minorEastAsia" w:hAnsi="Rubik" w:cs="Rubik"/>
        </w:rPr>
      </w:pPr>
      <w:r w:rsidRPr="00D74B79">
        <w:rPr>
          <w:rFonts w:ascii="Rubik" w:eastAsiaTheme="minorEastAsia" w:hAnsi="Rubik" w:cs="Rubik"/>
        </w:rPr>
        <w:t xml:space="preserve">The E plot </w:t>
      </w:r>
      <w:r w:rsidR="00F470B5" w:rsidRPr="00D74B79">
        <w:rPr>
          <w:rFonts w:ascii="Rubik" w:eastAsiaTheme="minorEastAsia" w:hAnsi="Rubik" w:cs="Rubik"/>
        </w:rPr>
        <w:t xml:space="preserve">has </w:t>
      </w:r>
      <w:proofErr w:type="gramStart"/>
      <w:r w:rsidR="00F470B5" w:rsidRPr="00D74B79">
        <w:rPr>
          <w:rFonts w:ascii="Rubik" w:eastAsiaTheme="minorEastAsia" w:hAnsi="Rubik" w:cs="Rubik"/>
        </w:rPr>
        <w:t>a</w:t>
      </w:r>
      <w:proofErr w:type="gramEnd"/>
      <w:r w:rsidRPr="00D74B79">
        <w:rPr>
          <w:rFonts w:ascii="Rubik" w:eastAsiaTheme="minorEastAsia" w:hAnsi="Rubik" w:cs="Rubik"/>
        </w:rPr>
        <w:t xml:space="preserve"> RBF kernel characteristic form, and therefore we can tell that it was made with RBF kernel. </w:t>
      </w:r>
      <w:r w:rsidR="00F470B5" w:rsidRPr="00D74B79">
        <w:rPr>
          <w:rFonts w:ascii="Rubik" w:eastAsiaTheme="minorEastAsia" w:hAnsi="Rubik" w:cs="Rubik"/>
        </w:rPr>
        <w:t>However, it is not overfitted as the B plo</w:t>
      </w:r>
      <w:r w:rsidR="002E090B" w:rsidRPr="00D74B79">
        <w:rPr>
          <w:rFonts w:ascii="Rubik" w:eastAsiaTheme="minorEastAsia" w:hAnsi="Rubik" w:cs="Rubik"/>
        </w:rPr>
        <w:t xml:space="preserve">t, thus its Gamma parameter is: </w:t>
      </w:r>
      <m:oMath>
        <m:r>
          <w:rPr>
            <w:rFonts w:ascii="Cambria Math" w:eastAsiaTheme="minorEastAsia" w:hAnsi="Cambria Math" w:cs="Rubik"/>
          </w:rPr>
          <m:t>γ=0.2</m:t>
        </m:r>
      </m:oMath>
      <w:r w:rsidR="002E090B" w:rsidRPr="00D74B79">
        <w:rPr>
          <w:rFonts w:ascii="Rubik" w:eastAsiaTheme="minorEastAsia" w:hAnsi="Rubik" w:cs="Rubik"/>
        </w:rPr>
        <w:t>.</w:t>
      </w:r>
    </w:p>
    <w:p w14:paraId="47A9E85A" w14:textId="3A466644" w:rsidR="003D536C" w:rsidRPr="00D74B79" w:rsidRDefault="003D536C" w:rsidP="00F470B5">
      <w:pPr>
        <w:bidi w:val="0"/>
        <w:rPr>
          <w:rFonts w:ascii="Rubik" w:eastAsiaTheme="minorEastAsia" w:hAnsi="Rubik" w:cs="Rubik"/>
        </w:rPr>
      </w:pPr>
    </w:p>
    <w:p w14:paraId="1FB6BAAF" w14:textId="77777777" w:rsidR="007C7E0B" w:rsidRPr="00D74B79" w:rsidRDefault="007C7E0B" w:rsidP="003D536C">
      <w:pPr>
        <w:bidi w:val="0"/>
        <w:rPr>
          <w:rFonts w:ascii="Rubik" w:eastAsiaTheme="minorEastAsia" w:hAnsi="Rubik" w:cs="Rubik"/>
        </w:rPr>
      </w:pPr>
    </w:p>
    <w:p w14:paraId="2770D31A" w14:textId="5BBD8DC2" w:rsidR="003D536C" w:rsidRPr="00D74B79" w:rsidRDefault="007C7E0B" w:rsidP="007C7E0B">
      <w:pPr>
        <w:bidi w:val="0"/>
        <w:rPr>
          <w:rFonts w:ascii="Rubik" w:eastAsiaTheme="minorEastAsia" w:hAnsi="Rubik" w:cs="Rubik"/>
          <w:u w:val="single"/>
        </w:rPr>
      </w:pPr>
      <w:r w:rsidRPr="00D74B79">
        <w:rPr>
          <w:rFonts w:ascii="Rubik" w:eastAsiaTheme="minorEastAsia" w:hAnsi="Rubik" w:cs="Rubik"/>
          <w:u w:val="single"/>
        </w:rPr>
        <w:t>Polynomial Kernels:</w:t>
      </w:r>
    </w:p>
    <w:p w14:paraId="73B1651D" w14:textId="208D506D" w:rsidR="00665AC1" w:rsidRDefault="00665AC1" w:rsidP="00665AC1">
      <w:pPr>
        <w:bidi w:val="0"/>
        <w:rPr>
          <w:rFonts w:ascii="Rubik" w:eastAsiaTheme="minorEastAsia" w:hAnsi="Rubik" w:cs="Rubik"/>
        </w:rPr>
      </w:pPr>
      <w:r w:rsidRPr="00D74B79">
        <w:rPr>
          <w:rFonts w:ascii="Rubik" w:eastAsiaTheme="minorEastAsia" w:hAnsi="Rubik" w:cs="Rubik"/>
        </w:rPr>
        <w:t>Polynomial kernels</w:t>
      </w:r>
      <w:r w:rsidR="00825414">
        <w:rPr>
          <w:rFonts w:ascii="Rubik" w:eastAsiaTheme="minorEastAsia" w:hAnsi="Rubik" w:cs="Rubik"/>
        </w:rPr>
        <w:t xml:space="preserve"> </w:t>
      </w:r>
      <w:proofErr w:type="gramStart"/>
      <w:r w:rsidR="00825414">
        <w:rPr>
          <w:rFonts w:ascii="Rubik" w:eastAsiaTheme="minorEastAsia" w:hAnsi="Rubik" w:cs="Rubik"/>
        </w:rPr>
        <w:t>doesn't</w:t>
      </w:r>
      <w:proofErr w:type="gramEnd"/>
      <w:r w:rsidR="00825414">
        <w:rPr>
          <w:rFonts w:ascii="Rubik" w:eastAsiaTheme="minorEastAsia" w:hAnsi="Rubik" w:cs="Rubik"/>
        </w:rPr>
        <w:t xml:space="preserve"> form a round shape or a closed one. In addition, the higher the kernel's </w:t>
      </w:r>
      <w:r w:rsidR="00BF5A4B">
        <w:rPr>
          <w:rFonts w:ascii="Rubik" w:eastAsiaTheme="minorEastAsia" w:hAnsi="Rubik" w:cs="Rubik"/>
        </w:rPr>
        <w:t>degree</w:t>
      </w:r>
      <w:r w:rsidR="00825414">
        <w:rPr>
          <w:rFonts w:ascii="Rubik" w:eastAsiaTheme="minorEastAsia" w:hAnsi="Rubik" w:cs="Rubik"/>
        </w:rPr>
        <w:t xml:space="preserve"> is, the more complex the model is.</w:t>
      </w:r>
      <w:r w:rsidRPr="00D74B79">
        <w:rPr>
          <w:rFonts w:ascii="Rubik" w:eastAsiaTheme="minorEastAsia" w:hAnsi="Rubik" w:cs="Rubik"/>
        </w:rPr>
        <w:t xml:space="preserve"> </w:t>
      </w:r>
    </w:p>
    <w:p w14:paraId="18810B07" w14:textId="77777777" w:rsidR="00825414" w:rsidRPr="00D74B79" w:rsidRDefault="00825414" w:rsidP="00825414">
      <w:pPr>
        <w:bidi w:val="0"/>
        <w:rPr>
          <w:rFonts w:ascii="Rubik" w:eastAsiaTheme="minorEastAsia" w:hAnsi="Rubik" w:cs="Rubik"/>
          <w:rtl/>
        </w:rPr>
      </w:pPr>
    </w:p>
    <w:p w14:paraId="13BE369B" w14:textId="77777777" w:rsidR="000F6AAE" w:rsidRDefault="00825414" w:rsidP="003D536C">
      <w:pPr>
        <w:bidi w:val="0"/>
        <w:rPr>
          <w:rFonts w:ascii="Rubik" w:eastAsiaTheme="minorEastAsia" w:hAnsi="Rubik" w:cs="Rubik"/>
        </w:rPr>
      </w:pPr>
      <w:r w:rsidRPr="000F6AAE">
        <w:rPr>
          <w:rFonts w:ascii="Rubik Medium" w:hAnsi="Rubik Medium" w:cs="Rubik Medium"/>
          <w:noProof/>
        </w:rPr>
        <w:drawing>
          <wp:anchor distT="0" distB="0" distL="114300" distR="114300" simplePos="0" relativeHeight="251663360" behindDoc="0" locked="0" layoutInCell="1" allowOverlap="1" wp14:anchorId="31A7890B" wp14:editId="26073DAD">
            <wp:simplePos x="0" y="0"/>
            <wp:positionH relativeFrom="column">
              <wp:posOffset>3479800</wp:posOffset>
            </wp:positionH>
            <wp:positionV relativeFrom="paragraph">
              <wp:posOffset>2540</wp:posOffset>
            </wp:positionV>
            <wp:extent cx="1883410" cy="141732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3410" cy="1417320"/>
                    </a:xfrm>
                    <a:prstGeom prst="rect">
                      <a:avLst/>
                    </a:prstGeom>
                  </pic:spPr>
                </pic:pic>
              </a:graphicData>
            </a:graphic>
            <wp14:sizeRelH relativeFrom="margin">
              <wp14:pctWidth>0</wp14:pctWidth>
            </wp14:sizeRelH>
            <wp14:sizeRelV relativeFrom="margin">
              <wp14:pctHeight>0</wp14:pctHeight>
            </wp14:sizeRelV>
          </wp:anchor>
        </w:drawing>
      </w:r>
      <w:r w:rsidR="00F470B5" w:rsidRPr="000F6AAE">
        <w:rPr>
          <w:rFonts w:ascii="Rubik Medium" w:eastAsiaTheme="minorEastAsia" w:hAnsi="Rubik Medium" w:cs="Rubik Medium"/>
        </w:rPr>
        <w:t>C</w:t>
      </w:r>
      <w:r w:rsidR="007C7E0B" w:rsidRPr="000F6AAE">
        <w:rPr>
          <w:rFonts w:ascii="Rubik Medium" w:eastAsiaTheme="minorEastAsia" w:hAnsi="Rubik Medium" w:cs="Rubik Medium"/>
        </w:rPr>
        <w:t xml:space="preserve"> – 3:</w:t>
      </w:r>
      <w:r w:rsidR="00F470B5" w:rsidRPr="000F6AAE">
        <w:rPr>
          <w:rFonts w:ascii="Rubik Medium" w:eastAsiaTheme="minorEastAsia" w:hAnsi="Rubik Medium" w:cs="Rubik Medium"/>
        </w:rPr>
        <w:t xml:space="preserve"> </w:t>
      </w:r>
      <w:r w:rsidR="00B450A1" w:rsidRPr="000F6AAE">
        <w:rPr>
          <w:rFonts w:ascii="Rubik Medium" w:eastAsiaTheme="minorEastAsia" w:hAnsi="Rubik Medium" w:cs="Rubik Medium"/>
        </w:rPr>
        <w:t>2</w:t>
      </w:r>
      <w:r w:rsidR="00B450A1" w:rsidRPr="000F6AAE">
        <w:rPr>
          <w:rFonts w:ascii="Rubik Medium" w:eastAsiaTheme="minorEastAsia" w:hAnsi="Rubik Medium" w:cs="Rubik Medium"/>
          <w:vertAlign w:val="superscript"/>
        </w:rPr>
        <w:t>nd</w:t>
      </w:r>
      <w:r w:rsidR="00B450A1" w:rsidRPr="000F6AAE">
        <w:rPr>
          <w:rFonts w:ascii="Rubik Medium" w:eastAsiaTheme="minorEastAsia" w:hAnsi="Rubik Medium" w:cs="Rubik Medium"/>
        </w:rPr>
        <w:t xml:space="preserve"> </w:t>
      </w:r>
      <w:r w:rsidR="00F470B5" w:rsidRPr="000F6AAE">
        <w:rPr>
          <w:rFonts w:ascii="Rubik Medium" w:eastAsiaTheme="minorEastAsia" w:hAnsi="Rubik Medium" w:cs="Rubik Medium"/>
        </w:rPr>
        <w:t>order polynomial kernel</w:t>
      </w:r>
      <w:r w:rsidR="00F470B5" w:rsidRPr="00D74B79">
        <w:rPr>
          <w:rFonts w:ascii="Rubik" w:eastAsiaTheme="minorEastAsia" w:hAnsi="Rubik" w:cs="Rubik"/>
        </w:rPr>
        <w:t xml:space="preserve">. </w:t>
      </w:r>
    </w:p>
    <w:p w14:paraId="77BA9C60" w14:textId="42BACFAF" w:rsidR="006C2EFD" w:rsidRPr="00D74B79" w:rsidRDefault="00F470B5" w:rsidP="000F6AAE">
      <w:pPr>
        <w:bidi w:val="0"/>
        <w:rPr>
          <w:rFonts w:ascii="Rubik" w:eastAsiaTheme="minorEastAsia" w:hAnsi="Rubik" w:cs="Rubik"/>
        </w:rPr>
      </w:pPr>
      <w:r w:rsidRPr="00D74B79">
        <w:rPr>
          <w:rFonts w:ascii="Rubik" w:eastAsiaTheme="minorEastAsia" w:hAnsi="Rubik" w:cs="Rubik"/>
        </w:rPr>
        <w:t>The plot shows a polynomial</w:t>
      </w:r>
      <w:r w:rsidR="00F76D61" w:rsidRPr="00D74B79">
        <w:rPr>
          <w:rFonts w:ascii="Rubik" w:eastAsiaTheme="minorEastAsia" w:hAnsi="Rubik" w:cs="Rubik"/>
        </w:rPr>
        <w:t>-parabolic</w:t>
      </w:r>
      <w:r w:rsidRPr="00D74B79">
        <w:rPr>
          <w:rFonts w:ascii="Rubik" w:eastAsiaTheme="minorEastAsia" w:hAnsi="Rubik" w:cs="Rubik"/>
        </w:rPr>
        <w:t xml:space="preserve"> form.</w:t>
      </w:r>
    </w:p>
    <w:p w14:paraId="1ECA8C8F" w14:textId="77777777" w:rsidR="003D536C" w:rsidRPr="00D74B79" w:rsidRDefault="003D536C" w:rsidP="003D536C">
      <w:pPr>
        <w:bidi w:val="0"/>
        <w:rPr>
          <w:rFonts w:ascii="Rubik" w:eastAsiaTheme="minorEastAsia" w:hAnsi="Rubik" w:cs="Rubik"/>
        </w:rPr>
      </w:pPr>
    </w:p>
    <w:p w14:paraId="32D5845F" w14:textId="77777777" w:rsidR="003D536C" w:rsidRPr="00D74B79" w:rsidRDefault="003D536C" w:rsidP="003D536C">
      <w:pPr>
        <w:bidi w:val="0"/>
        <w:rPr>
          <w:rFonts w:ascii="Rubik" w:eastAsiaTheme="minorEastAsia" w:hAnsi="Rubik" w:cs="Rubik"/>
        </w:rPr>
      </w:pPr>
    </w:p>
    <w:p w14:paraId="01E92963" w14:textId="4B2BD5FA" w:rsidR="003D536C" w:rsidRPr="00D74B79" w:rsidRDefault="003D536C" w:rsidP="003D536C">
      <w:pPr>
        <w:bidi w:val="0"/>
        <w:rPr>
          <w:rFonts w:ascii="Rubik" w:eastAsiaTheme="minorEastAsia" w:hAnsi="Rubik" w:cs="Rubik"/>
        </w:rPr>
      </w:pPr>
    </w:p>
    <w:p w14:paraId="0742D12D" w14:textId="77777777" w:rsidR="000F6AAE" w:rsidRPr="000F6AAE" w:rsidRDefault="00825414" w:rsidP="007C7E0B">
      <w:pPr>
        <w:bidi w:val="0"/>
        <w:rPr>
          <w:rFonts w:ascii="Rubik Medium" w:eastAsiaTheme="minorEastAsia" w:hAnsi="Rubik Medium" w:cs="Rubik Medium"/>
        </w:rPr>
      </w:pPr>
      <w:r w:rsidRPr="000F6AAE">
        <w:rPr>
          <w:rFonts w:ascii="Rubik Medium" w:hAnsi="Rubik Medium" w:cs="Rubik Medium"/>
          <w:noProof/>
        </w:rPr>
        <w:drawing>
          <wp:anchor distT="0" distB="0" distL="114300" distR="114300" simplePos="0" relativeHeight="251664384" behindDoc="0" locked="0" layoutInCell="1" allowOverlap="1" wp14:anchorId="55D8B716" wp14:editId="17C51921">
            <wp:simplePos x="0" y="0"/>
            <wp:positionH relativeFrom="column">
              <wp:posOffset>3503930</wp:posOffset>
            </wp:positionH>
            <wp:positionV relativeFrom="paragraph">
              <wp:posOffset>153209</wp:posOffset>
            </wp:positionV>
            <wp:extent cx="1844040" cy="1352550"/>
            <wp:effectExtent l="0" t="0" r="381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352550"/>
                    </a:xfrm>
                    <a:prstGeom prst="rect">
                      <a:avLst/>
                    </a:prstGeom>
                  </pic:spPr>
                </pic:pic>
              </a:graphicData>
            </a:graphic>
            <wp14:sizeRelH relativeFrom="margin">
              <wp14:pctWidth>0</wp14:pctWidth>
            </wp14:sizeRelH>
            <wp14:sizeRelV relativeFrom="margin">
              <wp14:pctHeight>0</wp14:pctHeight>
            </wp14:sizeRelV>
          </wp:anchor>
        </w:drawing>
      </w:r>
      <w:r w:rsidR="00F470B5" w:rsidRPr="000F6AAE">
        <w:rPr>
          <w:rFonts w:ascii="Rubik Medium" w:eastAsiaTheme="minorEastAsia" w:hAnsi="Rubik Medium" w:cs="Rubik Medium"/>
        </w:rPr>
        <w:t xml:space="preserve">F – </w:t>
      </w:r>
      <w:r w:rsidR="007C7E0B" w:rsidRPr="000F6AAE">
        <w:rPr>
          <w:rFonts w:ascii="Rubik Medium" w:eastAsiaTheme="minorEastAsia" w:hAnsi="Rubik Medium" w:cs="Rubik Medium"/>
        </w:rPr>
        <w:t xml:space="preserve">4: </w:t>
      </w:r>
      <w:r w:rsidR="00F470B5" w:rsidRPr="000F6AAE">
        <w:rPr>
          <w:rFonts w:ascii="Rubik Medium" w:eastAsiaTheme="minorEastAsia" w:hAnsi="Rubik Medium" w:cs="Rubik Medium"/>
        </w:rPr>
        <w:t>10</w:t>
      </w:r>
      <w:r w:rsidR="00F470B5" w:rsidRPr="000F6AAE">
        <w:rPr>
          <w:rFonts w:ascii="Rubik Medium" w:eastAsiaTheme="minorEastAsia" w:hAnsi="Rubik Medium" w:cs="Rubik Medium"/>
          <w:vertAlign w:val="superscript"/>
        </w:rPr>
        <w:t>th</w:t>
      </w:r>
      <w:r w:rsidR="00F470B5" w:rsidRPr="000F6AAE">
        <w:rPr>
          <w:rFonts w:ascii="Rubik Medium" w:eastAsiaTheme="minorEastAsia" w:hAnsi="Rubik Medium" w:cs="Rubik Medium"/>
        </w:rPr>
        <w:t xml:space="preserve"> order polynomial kernel.</w:t>
      </w:r>
    </w:p>
    <w:p w14:paraId="47C23AF3" w14:textId="03419D79" w:rsidR="00F470B5" w:rsidRPr="00D74B79" w:rsidRDefault="007C7E0B" w:rsidP="000F6AAE">
      <w:pPr>
        <w:bidi w:val="0"/>
        <w:rPr>
          <w:rFonts w:ascii="Rubik" w:eastAsiaTheme="minorEastAsia" w:hAnsi="Rubik" w:cs="Rubik"/>
          <w:color w:val="FF0000"/>
        </w:rPr>
      </w:pPr>
      <w:r w:rsidRPr="00D74B79">
        <w:rPr>
          <w:rFonts w:ascii="Rubik" w:eastAsiaTheme="minorEastAsia" w:hAnsi="Rubik" w:cs="Rubik"/>
        </w:rPr>
        <w:t xml:space="preserve"> Larger degrees models tend to be more overfitted</w:t>
      </w:r>
      <w:r w:rsidR="00BF5A4B">
        <w:rPr>
          <w:rFonts w:ascii="Rubik" w:eastAsiaTheme="minorEastAsia" w:hAnsi="Rubik" w:cs="Rubik"/>
        </w:rPr>
        <w:t xml:space="preserve"> and more complex. This figure shows a more complex shape</w:t>
      </w:r>
      <w:r w:rsidRPr="00D74B79">
        <w:rPr>
          <w:rFonts w:ascii="Rubik" w:eastAsiaTheme="minorEastAsia" w:hAnsi="Rubik" w:cs="Rubik"/>
        </w:rPr>
        <w:t>.</w:t>
      </w:r>
    </w:p>
    <w:p w14:paraId="360643A2" w14:textId="2A25FB0E" w:rsidR="00F470B5" w:rsidRPr="00D74B79" w:rsidRDefault="00F470B5" w:rsidP="00F470B5">
      <w:pPr>
        <w:bidi w:val="0"/>
        <w:rPr>
          <w:rFonts w:ascii="Rubik" w:eastAsiaTheme="minorEastAsia" w:hAnsi="Rubik" w:cs="Rubik"/>
        </w:rPr>
      </w:pPr>
    </w:p>
    <w:p w14:paraId="7FB3034D" w14:textId="685FF8B7" w:rsidR="000835E2" w:rsidRPr="00D74B79" w:rsidRDefault="000835E2">
      <w:pPr>
        <w:bidi w:val="0"/>
        <w:rPr>
          <w:rFonts w:ascii="Rubik" w:eastAsiaTheme="minorEastAsia" w:hAnsi="Rubik" w:cs="Rubik"/>
        </w:rPr>
      </w:pPr>
      <w:r w:rsidRPr="00D74B79">
        <w:rPr>
          <w:rFonts w:ascii="Rubik" w:eastAsiaTheme="minorEastAsia" w:hAnsi="Rubik" w:cs="Rubik"/>
        </w:rPr>
        <w:br w:type="page"/>
      </w:r>
    </w:p>
    <w:p w14:paraId="44D5759F" w14:textId="7AEDD353" w:rsidR="00D414F5" w:rsidRPr="00D74B79" w:rsidRDefault="000835E2" w:rsidP="00D414F5">
      <w:pPr>
        <w:bidi w:val="0"/>
        <w:rPr>
          <w:rFonts w:ascii="Rubik" w:eastAsiaTheme="minorEastAsia" w:hAnsi="Rubik" w:cs="Rubik"/>
        </w:rPr>
      </w:pPr>
      <w:r w:rsidRPr="00D74B79">
        <w:rPr>
          <w:rFonts w:ascii="Rubik" w:eastAsiaTheme="minorEastAsia" w:hAnsi="Rubik" w:cs="Rubik"/>
          <w:b/>
          <w:bCs/>
        </w:rPr>
        <w:lastRenderedPageBreak/>
        <w:t>Question 3:</w:t>
      </w:r>
    </w:p>
    <w:p w14:paraId="10D0FF02" w14:textId="7EC2ED91" w:rsidR="008D5BB4" w:rsidRPr="00D74B79" w:rsidRDefault="008D5BB4" w:rsidP="008D5BB4">
      <w:pPr>
        <w:bidi w:val="0"/>
        <w:rPr>
          <w:rFonts w:ascii="Rubik" w:eastAsiaTheme="minorEastAsia" w:hAnsi="Rubik" w:cs="Rubik"/>
        </w:rPr>
      </w:pPr>
      <w:r w:rsidRPr="00D74B79">
        <w:rPr>
          <w:rFonts w:ascii="Rubik" w:eastAsiaTheme="minorEastAsia" w:hAnsi="Rubik" w:cs="Rubik"/>
          <w:u w:val="single"/>
        </w:rPr>
        <w:t>Section a:</w:t>
      </w:r>
    </w:p>
    <w:p w14:paraId="648B9251" w14:textId="2B379098" w:rsidR="00A85365" w:rsidRPr="00D74B79" w:rsidRDefault="0046552C" w:rsidP="00967B54">
      <w:pPr>
        <w:bidi w:val="0"/>
        <w:rPr>
          <w:rFonts w:ascii="Rubik" w:eastAsiaTheme="minorEastAsia" w:hAnsi="Rubik" w:cs="Rubik"/>
        </w:rPr>
      </w:pPr>
      <w:r w:rsidRPr="00D74B79">
        <w:rPr>
          <w:rFonts w:ascii="Rubik" w:eastAsiaTheme="minorEastAsia" w:hAnsi="Rubik" w:cs="Rubik"/>
        </w:rPr>
        <w:t xml:space="preserve">The scientific term that Einstein meant is </w:t>
      </w:r>
      <w:r w:rsidR="00A85365" w:rsidRPr="00D74B79">
        <w:rPr>
          <w:rFonts w:ascii="Rubik" w:eastAsiaTheme="minorEastAsia" w:hAnsi="Rubik" w:cs="Rubik"/>
          <w:b/>
          <w:bCs/>
        </w:rPr>
        <w:t>generalizatio</w:t>
      </w:r>
      <w:r w:rsidRPr="00D74B79">
        <w:rPr>
          <w:rFonts w:ascii="Rubik" w:eastAsiaTheme="minorEastAsia" w:hAnsi="Rubik" w:cs="Rubik"/>
          <w:b/>
          <w:bCs/>
        </w:rPr>
        <w:t>n.</w:t>
      </w:r>
      <w:r w:rsidRPr="00D74B79">
        <w:rPr>
          <w:rFonts w:ascii="Rubik" w:eastAsiaTheme="minorEastAsia" w:hAnsi="Rubik" w:cs="Rubik"/>
        </w:rPr>
        <w:t xml:space="preserve"> Generalization is </w:t>
      </w:r>
      <w:r w:rsidR="00D1549E" w:rsidRPr="00D74B79">
        <w:rPr>
          <w:rFonts w:ascii="Rubik" w:eastAsiaTheme="minorEastAsia" w:hAnsi="Rubik" w:cs="Rubik"/>
        </w:rPr>
        <w:t>the</w:t>
      </w:r>
      <w:r w:rsidR="00A85365" w:rsidRPr="00D74B79">
        <w:rPr>
          <w:rFonts w:ascii="Rubik" w:eastAsiaTheme="minorEastAsia" w:hAnsi="Rubik" w:cs="Rubik"/>
        </w:rPr>
        <w:t xml:space="preserve"> model's ability to</w:t>
      </w:r>
      <w:r w:rsidR="00D76BE4" w:rsidRPr="00D74B79">
        <w:rPr>
          <w:rFonts w:ascii="Rubik" w:eastAsiaTheme="minorEastAsia" w:hAnsi="Rubik" w:cs="Rubik"/>
        </w:rPr>
        <w:t xml:space="preserve"> adapt properly </w:t>
      </w:r>
      <w:r w:rsidR="00A85365" w:rsidRPr="00D74B79">
        <w:rPr>
          <w:rFonts w:ascii="Rubik" w:eastAsiaTheme="minorEastAsia" w:hAnsi="Rubik" w:cs="Rubik"/>
        </w:rPr>
        <w:t>to new data based on factors such as</w:t>
      </w:r>
      <w:r w:rsidR="00967B54" w:rsidRPr="00D74B79">
        <w:rPr>
          <w:rFonts w:ascii="Rubik" w:eastAsiaTheme="minorEastAsia" w:hAnsi="Rubik" w:cs="Rubik"/>
        </w:rPr>
        <w:t xml:space="preserve"> </w:t>
      </w:r>
      <w:r w:rsidR="00A85365" w:rsidRPr="00D74B79">
        <w:rPr>
          <w:rFonts w:ascii="Rubik" w:eastAsiaTheme="minorEastAsia" w:hAnsi="Rubik" w:cs="Rubik"/>
        </w:rPr>
        <w:t>the complexity of the model</w:t>
      </w:r>
      <w:r w:rsidR="00967B54" w:rsidRPr="00D74B79">
        <w:rPr>
          <w:rFonts w:ascii="Rubik" w:eastAsiaTheme="minorEastAsia" w:hAnsi="Rubik" w:cs="Rubik"/>
        </w:rPr>
        <w:t xml:space="preserve"> and </w:t>
      </w:r>
      <w:r w:rsidR="00A85365" w:rsidRPr="00D74B79">
        <w:rPr>
          <w:rFonts w:ascii="Rubik" w:eastAsiaTheme="minorEastAsia" w:hAnsi="Rubik" w:cs="Rubik"/>
        </w:rPr>
        <w:t>the model's performance</w:t>
      </w:r>
      <w:r w:rsidR="00D76BE4" w:rsidRPr="00D74B79">
        <w:rPr>
          <w:rFonts w:ascii="Rubik" w:eastAsiaTheme="minorEastAsia" w:hAnsi="Rubik" w:cs="Rubik"/>
        </w:rPr>
        <w:t xml:space="preserve">. </w:t>
      </w:r>
      <w:r w:rsidR="001173C7" w:rsidRPr="00D74B79">
        <w:rPr>
          <w:rFonts w:ascii="Rubik" w:eastAsiaTheme="minorEastAsia" w:hAnsi="Rubik" w:cs="Rubik"/>
        </w:rPr>
        <w:t xml:space="preserve">There are several assumptions regarding the data: it must be </w:t>
      </w:r>
      <w:r w:rsidR="001173C7" w:rsidRPr="00D74B79">
        <w:rPr>
          <w:rFonts w:ascii="Rubik" w:eastAsia="Times New Roman" w:hAnsi="Rubik" w:cs="Rubik"/>
          <w:color w:val="202124"/>
        </w:rPr>
        <w:t>independently and identically (</w:t>
      </w:r>
      <w:r w:rsidR="00665AC1" w:rsidRPr="00D74B79">
        <w:rPr>
          <w:rFonts w:ascii="Rubik" w:eastAsia="Times New Roman" w:hAnsi="Rubik" w:cs="Rubik"/>
          <w:color w:val="202124"/>
        </w:rPr>
        <w:t>I.I.D</w:t>
      </w:r>
      <w:r w:rsidR="001173C7" w:rsidRPr="00D74B79">
        <w:rPr>
          <w:rFonts w:ascii="Rubik" w:eastAsia="Times New Roman" w:hAnsi="Rubik" w:cs="Rubik"/>
          <w:color w:val="202124"/>
        </w:rPr>
        <w:t xml:space="preserve">), stationary, and the testing data must </w:t>
      </w:r>
      <w:r w:rsidR="00665AC1" w:rsidRPr="00D74B79">
        <w:rPr>
          <w:rFonts w:ascii="Rubik" w:eastAsia="Times New Roman" w:hAnsi="Rubik" w:cs="Rubik"/>
          <w:color w:val="202124"/>
        </w:rPr>
        <w:t xml:space="preserve">come from the </w:t>
      </w:r>
      <w:r w:rsidR="001173C7" w:rsidRPr="00D74B79">
        <w:rPr>
          <w:rFonts w:ascii="Rubik" w:eastAsia="Times New Roman" w:hAnsi="Rubik" w:cs="Rubik"/>
          <w:color w:val="202124"/>
        </w:rPr>
        <w:t>same distribution</w:t>
      </w:r>
      <w:r w:rsidR="00665AC1" w:rsidRPr="00D74B79">
        <w:rPr>
          <w:rFonts w:ascii="Rubik" w:eastAsia="Times New Roman" w:hAnsi="Rubik" w:cs="Rubik"/>
          <w:color w:val="202124"/>
        </w:rPr>
        <w:t xml:space="preserve"> as the training one</w:t>
      </w:r>
      <w:r w:rsidR="001173C7" w:rsidRPr="00D74B79">
        <w:rPr>
          <w:rFonts w:ascii="Rubik" w:eastAsia="Times New Roman" w:hAnsi="Rubik" w:cs="Rubik"/>
          <w:color w:val="202124"/>
        </w:rPr>
        <w:t>. In practice, these assumptions can be violated sometimes.</w:t>
      </w:r>
    </w:p>
    <w:p w14:paraId="6328D4AA" w14:textId="0A513586" w:rsidR="000835E2" w:rsidRPr="00D74B79" w:rsidRDefault="00A85365" w:rsidP="00665AC1">
      <w:pPr>
        <w:bidi w:val="0"/>
        <w:rPr>
          <w:rFonts w:ascii="Rubik" w:eastAsiaTheme="minorEastAsia" w:hAnsi="Rubik" w:cs="Rubik"/>
        </w:rPr>
      </w:pPr>
      <w:r w:rsidRPr="00D74B79">
        <w:rPr>
          <w:rFonts w:ascii="Rubik" w:eastAsiaTheme="minorEastAsia" w:hAnsi="Rubik" w:cs="Rubik"/>
        </w:rPr>
        <w:t>In general, we can tell that the less complex a model is, the more likely that a good empirical result is not just due to the peculiarities of our sample.</w:t>
      </w:r>
      <w:r w:rsidR="00967B54" w:rsidRPr="00D74B79">
        <w:rPr>
          <w:rFonts w:ascii="Rubik" w:eastAsiaTheme="minorEastAsia" w:hAnsi="Rubik" w:cs="Rubik"/>
        </w:rPr>
        <w:t xml:space="preserve"> </w:t>
      </w:r>
      <w:r w:rsidR="00D650D4" w:rsidRPr="00D74B79">
        <w:rPr>
          <w:rFonts w:ascii="Rubik" w:eastAsiaTheme="minorEastAsia" w:hAnsi="Rubik" w:cs="Rubik"/>
        </w:rPr>
        <w:t>Generalization is b</w:t>
      </w:r>
      <w:r w:rsidR="000835E2" w:rsidRPr="00D74B79">
        <w:rPr>
          <w:rFonts w:ascii="Rubik" w:eastAsiaTheme="minorEastAsia" w:hAnsi="Rubik" w:cs="Rubik"/>
        </w:rPr>
        <w:t>ased on ideas of measuring model simplicity / complexity</w:t>
      </w:r>
      <w:r w:rsidR="00D650D4" w:rsidRPr="00D74B79">
        <w:rPr>
          <w:rFonts w:ascii="Rubik" w:eastAsiaTheme="minorEastAsia" w:hAnsi="Rubik" w:cs="Rubik"/>
        </w:rPr>
        <w:t>.</w:t>
      </w:r>
      <w:r w:rsidR="001173C7" w:rsidRPr="00D74B79">
        <w:rPr>
          <w:rFonts w:ascii="Rubik" w:eastAsiaTheme="minorEastAsia" w:hAnsi="Rubik" w:cs="Rubik"/>
        </w:rPr>
        <w:br/>
      </w:r>
      <w:r w:rsidR="00BF5A4B">
        <w:rPr>
          <w:rFonts w:ascii="Rubik" w:eastAsiaTheme="minorEastAsia" w:hAnsi="Rubik" w:cs="Rubik"/>
        </w:rPr>
        <w:t>In conclusion, t</w:t>
      </w:r>
      <w:r w:rsidR="001173C7" w:rsidRPr="00D74B79">
        <w:rPr>
          <w:rFonts w:ascii="Rubik" w:eastAsiaTheme="minorEastAsia" w:hAnsi="Rubik" w:cs="Rubik"/>
        </w:rPr>
        <w:t xml:space="preserve">he aim is to find </w:t>
      </w:r>
      <w:r w:rsidR="00BF5A4B">
        <w:rPr>
          <w:rFonts w:ascii="Rubik" w:eastAsiaTheme="minorEastAsia" w:hAnsi="Rubik" w:cs="Rubik"/>
        </w:rPr>
        <w:t>a</w:t>
      </w:r>
      <w:r w:rsidR="001173C7" w:rsidRPr="00D74B79">
        <w:rPr>
          <w:rFonts w:ascii="Rubik" w:eastAsiaTheme="minorEastAsia" w:hAnsi="Rubik" w:cs="Rubik"/>
        </w:rPr>
        <w:t xml:space="preserve"> balance between the complexity and the performance of the model.</w:t>
      </w:r>
    </w:p>
    <w:p w14:paraId="16D5830F" w14:textId="46DAF417" w:rsidR="00E735D8" w:rsidRPr="00D74B79" w:rsidRDefault="00E735D8" w:rsidP="00634412">
      <w:pPr>
        <w:bidi w:val="0"/>
        <w:rPr>
          <w:rFonts w:ascii="Rubik" w:eastAsiaTheme="minorEastAsia" w:hAnsi="Rubik" w:cs="Rubik"/>
        </w:rPr>
      </w:pPr>
      <w:r w:rsidRPr="00D74B79">
        <w:rPr>
          <w:rFonts w:ascii="Rubik" w:eastAsiaTheme="minorEastAsia" w:hAnsi="Rubik" w:cs="Rubik"/>
          <w:u w:val="single"/>
        </w:rPr>
        <w:t>Section b:</w:t>
      </w:r>
    </w:p>
    <w:p w14:paraId="53CECDDB" w14:textId="7CE240F0" w:rsidR="00B27A86" w:rsidRPr="00D74B79" w:rsidRDefault="00B27A86" w:rsidP="00E735D8">
      <w:pPr>
        <w:bidi w:val="0"/>
        <w:rPr>
          <w:rFonts w:ascii="Rubik" w:eastAsiaTheme="minorEastAsia" w:hAnsi="Rubik" w:cs="Rubik"/>
        </w:rPr>
      </w:pPr>
      <w:r w:rsidRPr="00D74B79">
        <w:rPr>
          <w:rFonts w:ascii="Rubik" w:eastAsiaTheme="minorEastAsia" w:hAnsi="Rubik" w:cs="Rubik"/>
        </w:rPr>
        <w:t xml:space="preserve">AIC is defined by: </w:t>
      </w:r>
      <m:oMath>
        <m:r>
          <w:rPr>
            <w:rFonts w:ascii="Cambria Math" w:eastAsiaTheme="minorEastAsia" w:hAnsi="Cambria Math" w:cs="Rubik"/>
          </w:rPr>
          <m:t>AIC=2p-2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p>
    <w:p w14:paraId="52561C3D" w14:textId="025086D7" w:rsidR="00E735D8" w:rsidRPr="00D74B79" w:rsidRDefault="00E735D8" w:rsidP="00E735D8">
      <w:pPr>
        <w:bidi w:val="0"/>
        <w:rPr>
          <w:rFonts w:ascii="Rubik" w:eastAsiaTheme="minorEastAsia" w:hAnsi="Rubik" w:cs="Rubik"/>
        </w:rPr>
      </w:pPr>
      <w:r w:rsidRPr="00D74B79">
        <w:rPr>
          <w:rFonts w:ascii="Rubik" w:eastAsiaTheme="minorEastAsia" w:hAnsi="Rubik" w:cs="Rubik"/>
        </w:rPr>
        <w:t>We can bre</w:t>
      </w:r>
      <w:r w:rsidR="00B27A86" w:rsidRPr="00D74B79">
        <w:rPr>
          <w:rFonts w:ascii="Rubik" w:eastAsiaTheme="minorEastAsia" w:hAnsi="Rubik" w:cs="Rubik"/>
        </w:rPr>
        <w:t>a</w:t>
      </w:r>
      <w:r w:rsidRPr="00D74B79">
        <w:rPr>
          <w:rFonts w:ascii="Rubik" w:eastAsiaTheme="minorEastAsia" w:hAnsi="Rubik" w:cs="Rubik"/>
        </w:rPr>
        <w:t>k AIC into two parts</w:t>
      </w:r>
      <w:r w:rsidR="00B27A86" w:rsidRPr="00D74B79">
        <w:rPr>
          <w:rFonts w:ascii="Rubik" w:eastAsiaTheme="minorEastAsia" w:hAnsi="Rubik" w:cs="Rubik"/>
        </w:rPr>
        <w:t xml:space="preserve">: </w:t>
      </w:r>
      <m:oMath>
        <m:r>
          <w:rPr>
            <w:rFonts w:ascii="Cambria Math" w:eastAsiaTheme="minorEastAsia" w:hAnsi="Cambria Math" w:cs="Rubik"/>
          </w:rPr>
          <m:t>2p</m:t>
        </m:r>
      </m:oMath>
      <w:r w:rsidR="00B27A86" w:rsidRPr="00D74B79">
        <w:rPr>
          <w:rFonts w:ascii="Rubik" w:eastAsiaTheme="minorEastAsia" w:hAnsi="Rubik" w:cs="Rubik"/>
        </w:rPr>
        <w:t xml:space="preserve"> and </w:t>
      </w:r>
      <m:oMath>
        <m:r>
          <w:rPr>
            <w:rFonts w:ascii="Cambria Math" w:eastAsiaTheme="minorEastAsia" w:hAnsi="Cambria Math" w:cs="Rubik"/>
          </w:rPr>
          <m:t>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p>
    <w:p w14:paraId="232AF275" w14:textId="5A8B4B9B" w:rsidR="00E735D8" w:rsidRPr="00D74B79" w:rsidRDefault="00B27A86" w:rsidP="00BE05C1">
      <w:pPr>
        <w:pStyle w:val="a6"/>
        <w:numPr>
          <w:ilvl w:val="0"/>
          <w:numId w:val="7"/>
        </w:numPr>
        <w:bidi w:val="0"/>
        <w:rPr>
          <w:rFonts w:ascii="Rubik" w:eastAsiaTheme="minorEastAsia" w:hAnsi="Rubik" w:cs="Rubik"/>
        </w:rPr>
      </w:pPr>
      <w:r w:rsidRPr="00D74B79">
        <w:rPr>
          <w:rFonts w:ascii="Rubik" w:eastAsiaTheme="minorEastAsia" w:hAnsi="Rubik" w:cs="Rubik"/>
        </w:rPr>
        <w:t>The first part</w:t>
      </w:r>
      <w:r w:rsidR="00E735D8" w:rsidRPr="00D74B79">
        <w:rPr>
          <w:rFonts w:ascii="Rubik" w:eastAsiaTheme="minorEastAsia" w:hAnsi="Rubik" w:cs="Rubik"/>
        </w:rPr>
        <w:t>, 2</w:t>
      </w:r>
      <w:r w:rsidRPr="00D74B79">
        <w:rPr>
          <w:rFonts w:ascii="Rubik" w:eastAsiaTheme="minorEastAsia" w:hAnsi="Rubik" w:cs="Rubik"/>
        </w:rPr>
        <w:t>p,</w:t>
      </w:r>
      <w:r w:rsidR="00E735D8" w:rsidRPr="00D74B79">
        <w:rPr>
          <w:rFonts w:ascii="Rubik" w:eastAsiaTheme="minorEastAsia" w:hAnsi="Rubik" w:cs="Rubik"/>
        </w:rPr>
        <w:t xml:space="preserve"> increases as we increase the number of parameters. This penalizes us for building models that are complicated. More parameters = more complexity. </w:t>
      </w:r>
    </w:p>
    <w:p w14:paraId="3B7A4258" w14:textId="17CECE9B" w:rsidR="00E735D8" w:rsidRPr="00D74B79" w:rsidRDefault="00E735D8" w:rsidP="00BE05C1">
      <w:pPr>
        <w:pStyle w:val="a6"/>
        <w:numPr>
          <w:ilvl w:val="0"/>
          <w:numId w:val="7"/>
        </w:numPr>
        <w:bidi w:val="0"/>
        <w:rPr>
          <w:rFonts w:ascii="Rubik" w:eastAsiaTheme="minorEastAsia" w:hAnsi="Rubik" w:cs="Rubik"/>
        </w:rPr>
      </w:pPr>
      <w:r w:rsidRPr="00D74B79">
        <w:rPr>
          <w:rFonts w:ascii="Rubik" w:eastAsiaTheme="minorEastAsia" w:hAnsi="Rubik" w:cs="Rubik"/>
        </w:rPr>
        <w:t xml:space="preserve">The second part, </w:t>
      </w:r>
      <m:oMath>
        <m:r>
          <w:rPr>
            <w:rFonts w:ascii="Cambria Math" w:eastAsiaTheme="minorEastAsia" w:hAnsi="Cambria Math" w:cs="Rubik"/>
          </w:rPr>
          <m:t>2</m:t>
        </m:r>
        <m:r>
          <m:rPr>
            <m:sty m:val="p"/>
          </m:rPr>
          <w:rPr>
            <w:rFonts w:ascii="Cambria Math" w:eastAsiaTheme="minorEastAsia" w:hAnsi="Cambria Math" w:cs="Rubik"/>
          </w:rPr>
          <m:t>ln⁡</m:t>
        </m:r>
        <m:r>
          <w:rPr>
            <w:rFonts w:ascii="Cambria Math" w:eastAsiaTheme="minorEastAsia" w:hAnsi="Cambria Math" w:cs="Rubik"/>
          </w:rPr>
          <m:t>(</m:t>
        </m:r>
        <m:acc>
          <m:accPr>
            <m:ctrlPr>
              <w:rPr>
                <w:rFonts w:ascii="Cambria Math" w:eastAsiaTheme="minorEastAsia" w:hAnsi="Cambria Math" w:cs="Rubik"/>
                <w:i/>
              </w:rPr>
            </m:ctrlPr>
          </m:accPr>
          <m:e>
            <m:r>
              <w:rPr>
                <w:rFonts w:ascii="Cambria Math" w:eastAsiaTheme="minorEastAsia" w:hAnsi="Cambria Math" w:cs="Rubik"/>
              </w:rPr>
              <m:t>L</m:t>
            </m:r>
          </m:e>
        </m:acc>
        <m:r>
          <w:rPr>
            <w:rFonts w:ascii="Cambria Math" w:eastAsiaTheme="minorEastAsia" w:hAnsi="Cambria Math" w:cs="Rubik"/>
          </w:rPr>
          <m:t>)</m:t>
        </m:r>
      </m:oMath>
      <w:r w:rsidRPr="00D74B79">
        <w:rPr>
          <w:rFonts w:ascii="Rubik" w:eastAsiaTheme="minorEastAsia" w:hAnsi="Rubik" w:cs="Rubik"/>
        </w:rPr>
        <w:t xml:space="preserve">, </w:t>
      </w:r>
      <w:r w:rsidR="00BE05C1" w:rsidRPr="00D74B79">
        <w:rPr>
          <w:rFonts w:ascii="Rubik" w:eastAsiaTheme="minorEastAsia" w:hAnsi="Rubik" w:cs="Rubik"/>
        </w:rPr>
        <w:t>increases</w:t>
      </w:r>
      <w:r w:rsidRPr="00D74B79">
        <w:rPr>
          <w:rFonts w:ascii="Rubik" w:eastAsiaTheme="minorEastAsia" w:hAnsi="Rubik" w:cs="Rubik"/>
        </w:rPr>
        <w:t xml:space="preserve"> as our model gets better at explaining our data.</w:t>
      </w:r>
      <w:r w:rsidR="00CB723C" w:rsidRPr="00D74B79">
        <w:rPr>
          <w:rFonts w:ascii="Rubik" w:eastAsiaTheme="minorEastAsia" w:hAnsi="Rubik" w:cs="Rubik"/>
        </w:rPr>
        <w:t xml:space="preserve"> This rewards us for building models that fit our data well.</w:t>
      </w:r>
    </w:p>
    <w:p w14:paraId="269801C7" w14:textId="6F280F6F" w:rsidR="00E735D8" w:rsidRPr="00D74B79" w:rsidRDefault="008D5BB4" w:rsidP="00B27A86">
      <w:pPr>
        <w:bidi w:val="0"/>
        <w:rPr>
          <w:rFonts w:ascii="Rubik" w:eastAsiaTheme="minorEastAsia" w:hAnsi="Rubik" w:cs="Rubik"/>
        </w:rPr>
      </w:pPr>
      <w:r w:rsidRPr="00D74B79">
        <w:rPr>
          <w:rFonts w:ascii="Rubik" w:eastAsiaTheme="minorEastAsia" w:hAnsi="Rubik" w:cs="Rubik"/>
          <w:u w:val="single"/>
        </w:rPr>
        <w:t>Section c:</w:t>
      </w:r>
    </w:p>
    <w:p w14:paraId="64418EB9" w14:textId="76338354" w:rsidR="008D5BB4" w:rsidRPr="00D74B79" w:rsidRDefault="008D5BB4" w:rsidP="008D5BB4">
      <w:pPr>
        <w:bidi w:val="0"/>
        <w:rPr>
          <w:rFonts w:ascii="Rubik" w:eastAsiaTheme="minorEastAsia" w:hAnsi="Rubik" w:cs="Rubik"/>
        </w:rPr>
      </w:pPr>
      <w:r w:rsidRPr="00D74B79">
        <w:rPr>
          <w:rFonts w:ascii="Rubik" w:eastAsiaTheme="minorEastAsia" w:hAnsi="Rubik" w:cs="Rubik"/>
        </w:rPr>
        <w:t>Too much complexity will result in an overfitting model, while model which is not explanatory enough will result in under-fitting.</w:t>
      </w:r>
    </w:p>
    <w:p w14:paraId="314233A3" w14:textId="25EC5154" w:rsidR="008D5BB4" w:rsidRPr="00D74B79" w:rsidRDefault="008D5BB4" w:rsidP="008D5BB4">
      <w:pPr>
        <w:bidi w:val="0"/>
        <w:rPr>
          <w:rFonts w:ascii="Rubik" w:eastAsiaTheme="minorEastAsia" w:hAnsi="Rubik" w:cs="Rubik"/>
          <w:u w:val="single"/>
        </w:rPr>
      </w:pPr>
      <w:r w:rsidRPr="00D74B79">
        <w:rPr>
          <w:rFonts w:ascii="Rubik" w:eastAsiaTheme="minorEastAsia" w:hAnsi="Rubik" w:cs="Rubik"/>
          <w:u w:val="single"/>
        </w:rPr>
        <w:t>Section d:</w:t>
      </w:r>
    </w:p>
    <w:p w14:paraId="62011AE6" w14:textId="74B16EF3" w:rsidR="00665AC1" w:rsidRPr="00D74B79" w:rsidRDefault="008D5BB4" w:rsidP="008D5BB4">
      <w:pPr>
        <w:bidi w:val="0"/>
        <w:rPr>
          <w:rFonts w:ascii="Rubik" w:eastAsiaTheme="minorEastAsia" w:hAnsi="Rubik" w:cs="Rubik"/>
        </w:rPr>
      </w:pPr>
      <w:r w:rsidRPr="00D74B79">
        <w:rPr>
          <w:rFonts w:ascii="Rubik" w:eastAsiaTheme="minorEastAsia" w:hAnsi="Rubik" w:cs="Rubik"/>
        </w:rPr>
        <w:t>The smaller the better. We prefer model that minimize AIC. AIC cannot tell us whether our model perform good or not, it can only tell us about if it strikes a better balance between model complexity and explanatory power than other models do.</w:t>
      </w:r>
      <w:r w:rsidR="00BC43BA" w:rsidRPr="00D74B79">
        <w:rPr>
          <w:rFonts w:ascii="Rubik" w:eastAsiaTheme="minorEastAsia" w:hAnsi="Rubik" w:cs="Rubik"/>
        </w:rPr>
        <w:t xml:space="preserve"> Therefore, as section b explains, smaller AIC means that the model is both less complex and both</w:t>
      </w:r>
      <w:r w:rsidR="00CC00E3" w:rsidRPr="00D74B79">
        <w:rPr>
          <w:rFonts w:ascii="Rubik" w:eastAsiaTheme="minorEastAsia" w:hAnsi="Rubik" w:cs="Rubik"/>
        </w:rPr>
        <w:t xml:space="preserve"> </w:t>
      </w:r>
      <w:r w:rsidR="005C4595" w:rsidRPr="00D74B79">
        <w:rPr>
          <w:rFonts w:ascii="Rubik" w:eastAsiaTheme="minorEastAsia" w:hAnsi="Rubik" w:cs="Rubik"/>
        </w:rPr>
        <w:t xml:space="preserve">more </w:t>
      </w:r>
      <w:r w:rsidR="00CC00E3" w:rsidRPr="00D74B79">
        <w:rPr>
          <w:rFonts w:ascii="Rubik" w:eastAsiaTheme="minorEastAsia" w:hAnsi="Rubik" w:cs="Rubik"/>
        </w:rPr>
        <w:t>explanatory</w:t>
      </w:r>
      <w:r w:rsidR="005C4595" w:rsidRPr="00D74B79">
        <w:rPr>
          <w:rFonts w:ascii="Rubik" w:eastAsiaTheme="minorEastAsia" w:hAnsi="Rubik" w:cs="Rubik"/>
        </w:rPr>
        <w:t xml:space="preserve"> than another model with </w:t>
      </w:r>
      <w:r w:rsidR="00F4180E" w:rsidRPr="00D74B79">
        <w:rPr>
          <w:rFonts w:ascii="Rubik" w:eastAsiaTheme="minorEastAsia" w:hAnsi="Rubik" w:cs="Rubik"/>
        </w:rPr>
        <w:t xml:space="preserve">a </w:t>
      </w:r>
      <w:r w:rsidR="005C4595" w:rsidRPr="00D74B79">
        <w:rPr>
          <w:rFonts w:ascii="Rubik" w:eastAsiaTheme="minorEastAsia" w:hAnsi="Rubik" w:cs="Rubik"/>
        </w:rPr>
        <w:t>higher AIC</w:t>
      </w:r>
      <w:r w:rsidR="00BC43BA" w:rsidRPr="00D74B79">
        <w:rPr>
          <w:rFonts w:ascii="Rubik" w:eastAsiaTheme="minorEastAsia" w:hAnsi="Rubik" w:cs="Rubik"/>
        </w:rPr>
        <w:t xml:space="preserve">. </w:t>
      </w:r>
    </w:p>
    <w:p w14:paraId="55FA4668" w14:textId="77777777" w:rsidR="00665AC1" w:rsidRPr="00D74B79" w:rsidRDefault="00665AC1">
      <w:pPr>
        <w:bidi w:val="0"/>
        <w:rPr>
          <w:rFonts w:ascii="Rubik" w:eastAsiaTheme="minorEastAsia" w:hAnsi="Rubik" w:cs="Rubik"/>
        </w:rPr>
      </w:pPr>
      <w:r w:rsidRPr="00D74B79">
        <w:rPr>
          <w:rFonts w:ascii="Rubik" w:eastAsiaTheme="minorEastAsia" w:hAnsi="Rubik" w:cs="Rubik"/>
        </w:rPr>
        <w:br w:type="page"/>
      </w:r>
    </w:p>
    <w:p w14:paraId="0091CEA6" w14:textId="1530BEA1" w:rsidR="008D5BB4" w:rsidRPr="00D74B79" w:rsidRDefault="00665AC1" w:rsidP="008D5BB4">
      <w:pPr>
        <w:bidi w:val="0"/>
        <w:rPr>
          <w:rFonts w:ascii="Rubik" w:eastAsiaTheme="minorEastAsia" w:hAnsi="Rubik" w:cs="Rubik"/>
          <w:b/>
          <w:bCs/>
        </w:rPr>
      </w:pPr>
      <w:r w:rsidRPr="00D74B79">
        <w:rPr>
          <w:rFonts w:ascii="Rubik" w:eastAsiaTheme="minorEastAsia" w:hAnsi="Rubik" w:cs="Rubik"/>
          <w:b/>
          <w:bCs/>
        </w:rPr>
        <w:lastRenderedPageBreak/>
        <w:t>Bibliography:</w:t>
      </w:r>
    </w:p>
    <w:p w14:paraId="2CF3BF80" w14:textId="267DEF1F" w:rsidR="00665AC1" w:rsidRPr="00D74B79" w:rsidRDefault="00665AC1" w:rsidP="00665AC1">
      <w:pPr>
        <w:pStyle w:val="a6"/>
        <w:numPr>
          <w:ilvl w:val="0"/>
          <w:numId w:val="8"/>
        </w:numPr>
        <w:bidi w:val="0"/>
        <w:rPr>
          <w:rFonts w:ascii="Rubik" w:hAnsi="Rubik" w:cs="Rubik"/>
          <w:rtl/>
        </w:rPr>
      </w:pPr>
      <w:r w:rsidRPr="00D74B79">
        <w:rPr>
          <w:rFonts w:ascii="Rubik" w:hAnsi="Rubik" w:cs="Rubik"/>
        </w:rPr>
        <w:t>https://link.springer.com/referenceworkentry/10.1007%2F978-0-387-30164-8_426</w:t>
      </w:r>
    </w:p>
    <w:p w14:paraId="75F8B9E9" w14:textId="06E7CAC0" w:rsidR="008D5BB4" w:rsidRPr="00D74B79" w:rsidRDefault="00665AC1" w:rsidP="00665AC1">
      <w:pPr>
        <w:pStyle w:val="a6"/>
        <w:numPr>
          <w:ilvl w:val="0"/>
          <w:numId w:val="8"/>
        </w:numPr>
        <w:bidi w:val="0"/>
        <w:rPr>
          <w:rFonts w:ascii="Rubik" w:eastAsiaTheme="minorEastAsia" w:hAnsi="Rubik" w:cs="Rubik"/>
        </w:rPr>
      </w:pPr>
      <w:r w:rsidRPr="00D74B79">
        <w:rPr>
          <w:rFonts w:ascii="Rubik" w:eastAsiaTheme="minorEastAsia" w:hAnsi="Rubik" w:cs="Rubik"/>
        </w:rPr>
        <w:t>Google's developers' school.</w:t>
      </w:r>
    </w:p>
    <w:p w14:paraId="43755661" w14:textId="5EDFC722" w:rsidR="00665AC1" w:rsidRPr="00D74B79" w:rsidRDefault="001E6E09" w:rsidP="00665AC1">
      <w:pPr>
        <w:pStyle w:val="a6"/>
        <w:numPr>
          <w:ilvl w:val="0"/>
          <w:numId w:val="8"/>
        </w:numPr>
        <w:bidi w:val="0"/>
        <w:rPr>
          <w:rFonts w:ascii="Rubik" w:eastAsiaTheme="minorEastAsia" w:hAnsi="Rubik" w:cs="Rubik"/>
        </w:rPr>
      </w:pPr>
      <w:r>
        <w:rPr>
          <w:rFonts w:ascii="Rubik" w:eastAsiaTheme="minorEastAsia" w:hAnsi="Rubik" w:cs="Rubik"/>
        </w:rPr>
        <w:t>Class Lectures.</w:t>
      </w:r>
    </w:p>
    <w:sectPr w:rsidR="00665AC1" w:rsidRPr="00D74B79" w:rsidSect="00FE6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panose1 w:val="00000000000000000000"/>
    <w:charset w:val="00"/>
    <w:family w:val="auto"/>
    <w:pitch w:val="variable"/>
    <w:sig w:usb0="A0000A6F" w:usb1="4000205B"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Rubik Medium">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781F"/>
    <w:multiLevelType w:val="hybridMultilevel"/>
    <w:tmpl w:val="6442D080"/>
    <w:lvl w:ilvl="0" w:tplc="425881EA">
      <w:start w:val="1"/>
      <w:numFmt w:val="bullet"/>
      <w:lvlText w:val="-"/>
      <w:lvlJc w:val="left"/>
      <w:pPr>
        <w:ind w:left="360" w:hanging="360"/>
      </w:pPr>
      <w:rPr>
        <w:rFonts w:ascii="Georgia" w:eastAsiaTheme="minorEastAsia" w:hAnsi="Georg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5E7FF8"/>
    <w:multiLevelType w:val="multilevel"/>
    <w:tmpl w:val="95A68B98"/>
    <w:lvl w:ilvl="0">
      <w:start w:val="1"/>
      <w:numFmt w:val="decimal"/>
      <w:lvlText w:val="%1."/>
      <w:lvlJc w:val="left"/>
      <w:pPr>
        <w:tabs>
          <w:tab w:val="num" w:pos="360"/>
        </w:tabs>
        <w:ind w:left="360" w:hanging="360"/>
      </w:pPr>
      <w:rPr>
        <w:rFonts w:ascii="Georgia" w:eastAsia="Times New Roman" w:hAnsi="Georgia"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721978"/>
    <w:multiLevelType w:val="hybridMultilevel"/>
    <w:tmpl w:val="619E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F3597"/>
    <w:multiLevelType w:val="hybridMultilevel"/>
    <w:tmpl w:val="5C82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D7"/>
    <w:multiLevelType w:val="multilevel"/>
    <w:tmpl w:val="3E4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D2BE1"/>
    <w:multiLevelType w:val="hybridMultilevel"/>
    <w:tmpl w:val="ECA65402"/>
    <w:lvl w:ilvl="0" w:tplc="3E4444D4">
      <w:start w:val="1"/>
      <w:numFmt w:val="bullet"/>
      <w:lvlText w:val="-"/>
      <w:lvlJc w:val="left"/>
      <w:pPr>
        <w:ind w:left="360" w:hanging="360"/>
      </w:pPr>
      <w:rPr>
        <w:rFonts w:ascii="Georgia" w:eastAsiaTheme="minorEastAsia"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FA0F92"/>
    <w:multiLevelType w:val="multilevel"/>
    <w:tmpl w:val="28E2C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E11582C"/>
    <w:multiLevelType w:val="multilevel"/>
    <w:tmpl w:val="90208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AF"/>
    <w:rsid w:val="0002747D"/>
    <w:rsid w:val="0003660A"/>
    <w:rsid w:val="00047200"/>
    <w:rsid w:val="000835E2"/>
    <w:rsid w:val="000E4796"/>
    <w:rsid w:val="000E5C25"/>
    <w:rsid w:val="000F6AAE"/>
    <w:rsid w:val="001173C7"/>
    <w:rsid w:val="00120710"/>
    <w:rsid w:val="0012522B"/>
    <w:rsid w:val="00171EE6"/>
    <w:rsid w:val="001D02EC"/>
    <w:rsid w:val="001E6E09"/>
    <w:rsid w:val="001F1FFB"/>
    <w:rsid w:val="002136BD"/>
    <w:rsid w:val="00276F3C"/>
    <w:rsid w:val="002A6FD5"/>
    <w:rsid w:val="002B26E8"/>
    <w:rsid w:val="002E090B"/>
    <w:rsid w:val="00354A1F"/>
    <w:rsid w:val="0038282B"/>
    <w:rsid w:val="003D536C"/>
    <w:rsid w:val="0044745B"/>
    <w:rsid w:val="0046552C"/>
    <w:rsid w:val="004B46C4"/>
    <w:rsid w:val="004C3066"/>
    <w:rsid w:val="00576EDA"/>
    <w:rsid w:val="00591208"/>
    <w:rsid w:val="005C4595"/>
    <w:rsid w:val="00634412"/>
    <w:rsid w:val="00665AC1"/>
    <w:rsid w:val="006C2EFD"/>
    <w:rsid w:val="006D7C37"/>
    <w:rsid w:val="006E0E88"/>
    <w:rsid w:val="00766709"/>
    <w:rsid w:val="00776E77"/>
    <w:rsid w:val="00777A80"/>
    <w:rsid w:val="007B0D37"/>
    <w:rsid w:val="007C7E0B"/>
    <w:rsid w:val="007F5199"/>
    <w:rsid w:val="008011EE"/>
    <w:rsid w:val="00801F33"/>
    <w:rsid w:val="00825414"/>
    <w:rsid w:val="008817B2"/>
    <w:rsid w:val="008A334C"/>
    <w:rsid w:val="008C1F06"/>
    <w:rsid w:val="008D5BB4"/>
    <w:rsid w:val="008E65FB"/>
    <w:rsid w:val="00907B27"/>
    <w:rsid w:val="00967B54"/>
    <w:rsid w:val="009F08DD"/>
    <w:rsid w:val="00A85365"/>
    <w:rsid w:val="00AB4FAF"/>
    <w:rsid w:val="00AB5DCF"/>
    <w:rsid w:val="00AD2251"/>
    <w:rsid w:val="00AE4E0D"/>
    <w:rsid w:val="00B27A86"/>
    <w:rsid w:val="00B35E2A"/>
    <w:rsid w:val="00B450A1"/>
    <w:rsid w:val="00B533AF"/>
    <w:rsid w:val="00B92E88"/>
    <w:rsid w:val="00BC43BA"/>
    <w:rsid w:val="00BE05C1"/>
    <w:rsid w:val="00BF5A4B"/>
    <w:rsid w:val="00BF5BD8"/>
    <w:rsid w:val="00C6591F"/>
    <w:rsid w:val="00CB723C"/>
    <w:rsid w:val="00CC00E3"/>
    <w:rsid w:val="00CF59F6"/>
    <w:rsid w:val="00D1549E"/>
    <w:rsid w:val="00D24ED9"/>
    <w:rsid w:val="00D414F5"/>
    <w:rsid w:val="00D650D4"/>
    <w:rsid w:val="00D74B79"/>
    <w:rsid w:val="00D76BE4"/>
    <w:rsid w:val="00E30AB9"/>
    <w:rsid w:val="00E31691"/>
    <w:rsid w:val="00E735D8"/>
    <w:rsid w:val="00EA4546"/>
    <w:rsid w:val="00EE1550"/>
    <w:rsid w:val="00F34C3D"/>
    <w:rsid w:val="00F4180E"/>
    <w:rsid w:val="00F470B5"/>
    <w:rsid w:val="00F76D61"/>
    <w:rsid w:val="00FC243C"/>
    <w:rsid w:val="00FE6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33AA"/>
  <w15:chartTrackingRefBased/>
  <w15:docId w15:val="{26799F75-0287-43C0-B138-E7524D39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33AF"/>
    <w:rPr>
      <w:i/>
      <w:iCs/>
    </w:rPr>
  </w:style>
  <w:style w:type="character" w:customStyle="1" w:styleId="internalref">
    <w:name w:val="internalref"/>
    <w:basedOn w:val="a0"/>
    <w:rsid w:val="00B533AF"/>
  </w:style>
  <w:style w:type="character" w:styleId="Hyperlink">
    <w:name w:val="Hyperlink"/>
    <w:basedOn w:val="a0"/>
    <w:uiPriority w:val="99"/>
    <w:unhideWhenUsed/>
    <w:rsid w:val="00B533AF"/>
    <w:rPr>
      <w:color w:val="0000FF"/>
      <w:u w:val="single"/>
    </w:rPr>
  </w:style>
  <w:style w:type="character" w:styleId="a4">
    <w:name w:val="Placeholder Text"/>
    <w:basedOn w:val="a0"/>
    <w:uiPriority w:val="99"/>
    <w:semiHidden/>
    <w:rsid w:val="0038282B"/>
    <w:rPr>
      <w:color w:val="808080"/>
    </w:rPr>
  </w:style>
  <w:style w:type="paragraph" w:styleId="NormalWeb">
    <w:name w:val="Normal (Web)"/>
    <w:basedOn w:val="a"/>
    <w:uiPriority w:val="99"/>
    <w:semiHidden/>
    <w:unhideWhenUsed/>
    <w:rsid w:val="000835E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835E2"/>
    <w:rPr>
      <w:b/>
      <w:bCs/>
    </w:rPr>
  </w:style>
  <w:style w:type="paragraph" w:styleId="a6">
    <w:name w:val="List Paragraph"/>
    <w:basedOn w:val="a"/>
    <w:uiPriority w:val="34"/>
    <w:qFormat/>
    <w:rsid w:val="00A85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025">
      <w:bodyDiv w:val="1"/>
      <w:marLeft w:val="0"/>
      <w:marRight w:val="0"/>
      <w:marTop w:val="0"/>
      <w:marBottom w:val="0"/>
      <w:divBdr>
        <w:top w:val="none" w:sz="0" w:space="0" w:color="auto"/>
        <w:left w:val="none" w:sz="0" w:space="0" w:color="auto"/>
        <w:bottom w:val="none" w:sz="0" w:space="0" w:color="auto"/>
        <w:right w:val="none" w:sz="0" w:space="0" w:color="auto"/>
      </w:divBdr>
    </w:div>
    <w:div w:id="397478663">
      <w:bodyDiv w:val="1"/>
      <w:marLeft w:val="0"/>
      <w:marRight w:val="0"/>
      <w:marTop w:val="0"/>
      <w:marBottom w:val="0"/>
      <w:divBdr>
        <w:top w:val="none" w:sz="0" w:space="0" w:color="auto"/>
        <w:left w:val="none" w:sz="0" w:space="0" w:color="auto"/>
        <w:bottom w:val="none" w:sz="0" w:space="0" w:color="auto"/>
        <w:right w:val="none" w:sz="0" w:space="0" w:color="auto"/>
      </w:divBdr>
    </w:div>
    <w:div w:id="547572709">
      <w:bodyDiv w:val="1"/>
      <w:marLeft w:val="0"/>
      <w:marRight w:val="0"/>
      <w:marTop w:val="0"/>
      <w:marBottom w:val="0"/>
      <w:divBdr>
        <w:top w:val="none" w:sz="0" w:space="0" w:color="auto"/>
        <w:left w:val="none" w:sz="0" w:space="0" w:color="auto"/>
        <w:bottom w:val="none" w:sz="0" w:space="0" w:color="auto"/>
        <w:right w:val="none" w:sz="0" w:space="0" w:color="auto"/>
      </w:divBdr>
    </w:div>
    <w:div w:id="602692065">
      <w:bodyDiv w:val="1"/>
      <w:marLeft w:val="0"/>
      <w:marRight w:val="0"/>
      <w:marTop w:val="0"/>
      <w:marBottom w:val="0"/>
      <w:divBdr>
        <w:top w:val="none" w:sz="0" w:space="0" w:color="auto"/>
        <w:left w:val="none" w:sz="0" w:space="0" w:color="auto"/>
        <w:bottom w:val="none" w:sz="0" w:space="0" w:color="auto"/>
        <w:right w:val="none" w:sz="0" w:space="0" w:color="auto"/>
      </w:divBdr>
    </w:div>
    <w:div w:id="968587730">
      <w:bodyDiv w:val="1"/>
      <w:marLeft w:val="0"/>
      <w:marRight w:val="0"/>
      <w:marTop w:val="0"/>
      <w:marBottom w:val="0"/>
      <w:divBdr>
        <w:top w:val="none" w:sz="0" w:space="0" w:color="auto"/>
        <w:left w:val="none" w:sz="0" w:space="0" w:color="auto"/>
        <w:bottom w:val="none" w:sz="0" w:space="0" w:color="auto"/>
        <w:right w:val="none" w:sz="0" w:space="0" w:color="auto"/>
      </w:divBdr>
    </w:div>
    <w:div w:id="1016347051">
      <w:bodyDiv w:val="1"/>
      <w:marLeft w:val="0"/>
      <w:marRight w:val="0"/>
      <w:marTop w:val="0"/>
      <w:marBottom w:val="0"/>
      <w:divBdr>
        <w:top w:val="none" w:sz="0" w:space="0" w:color="auto"/>
        <w:left w:val="none" w:sz="0" w:space="0" w:color="auto"/>
        <w:bottom w:val="none" w:sz="0" w:space="0" w:color="auto"/>
        <w:right w:val="none" w:sz="0" w:space="0" w:color="auto"/>
      </w:divBdr>
    </w:div>
    <w:div w:id="1163082293">
      <w:bodyDiv w:val="1"/>
      <w:marLeft w:val="0"/>
      <w:marRight w:val="0"/>
      <w:marTop w:val="0"/>
      <w:marBottom w:val="0"/>
      <w:divBdr>
        <w:top w:val="none" w:sz="0" w:space="0" w:color="auto"/>
        <w:left w:val="none" w:sz="0" w:space="0" w:color="auto"/>
        <w:bottom w:val="none" w:sz="0" w:space="0" w:color="auto"/>
        <w:right w:val="none" w:sz="0" w:space="0" w:color="auto"/>
      </w:divBdr>
    </w:div>
    <w:div w:id="1308971147">
      <w:bodyDiv w:val="1"/>
      <w:marLeft w:val="0"/>
      <w:marRight w:val="0"/>
      <w:marTop w:val="0"/>
      <w:marBottom w:val="0"/>
      <w:divBdr>
        <w:top w:val="none" w:sz="0" w:space="0" w:color="auto"/>
        <w:left w:val="none" w:sz="0" w:space="0" w:color="auto"/>
        <w:bottom w:val="none" w:sz="0" w:space="0" w:color="auto"/>
        <w:right w:val="none" w:sz="0" w:space="0" w:color="auto"/>
      </w:divBdr>
    </w:div>
    <w:div w:id="1415861319">
      <w:bodyDiv w:val="1"/>
      <w:marLeft w:val="0"/>
      <w:marRight w:val="0"/>
      <w:marTop w:val="0"/>
      <w:marBottom w:val="0"/>
      <w:divBdr>
        <w:top w:val="none" w:sz="0" w:space="0" w:color="auto"/>
        <w:left w:val="none" w:sz="0" w:space="0" w:color="auto"/>
        <w:bottom w:val="none" w:sz="0" w:space="0" w:color="auto"/>
        <w:right w:val="none" w:sz="0" w:space="0" w:color="auto"/>
      </w:divBdr>
    </w:div>
    <w:div w:id="1430151409">
      <w:bodyDiv w:val="1"/>
      <w:marLeft w:val="0"/>
      <w:marRight w:val="0"/>
      <w:marTop w:val="0"/>
      <w:marBottom w:val="0"/>
      <w:divBdr>
        <w:top w:val="none" w:sz="0" w:space="0" w:color="auto"/>
        <w:left w:val="none" w:sz="0" w:space="0" w:color="auto"/>
        <w:bottom w:val="none" w:sz="0" w:space="0" w:color="auto"/>
        <w:right w:val="none" w:sz="0" w:space="0" w:color="auto"/>
      </w:divBdr>
    </w:div>
    <w:div w:id="1546913747">
      <w:bodyDiv w:val="1"/>
      <w:marLeft w:val="0"/>
      <w:marRight w:val="0"/>
      <w:marTop w:val="0"/>
      <w:marBottom w:val="0"/>
      <w:divBdr>
        <w:top w:val="none" w:sz="0" w:space="0" w:color="auto"/>
        <w:left w:val="none" w:sz="0" w:space="0" w:color="auto"/>
        <w:bottom w:val="none" w:sz="0" w:space="0" w:color="auto"/>
        <w:right w:val="none" w:sz="0" w:space="0" w:color="auto"/>
      </w:divBdr>
    </w:div>
    <w:div w:id="1580748817">
      <w:bodyDiv w:val="1"/>
      <w:marLeft w:val="0"/>
      <w:marRight w:val="0"/>
      <w:marTop w:val="0"/>
      <w:marBottom w:val="0"/>
      <w:divBdr>
        <w:top w:val="none" w:sz="0" w:space="0" w:color="auto"/>
        <w:left w:val="none" w:sz="0" w:space="0" w:color="auto"/>
        <w:bottom w:val="none" w:sz="0" w:space="0" w:color="auto"/>
        <w:right w:val="none" w:sz="0" w:space="0" w:color="auto"/>
      </w:divBdr>
    </w:div>
    <w:div w:id="1693915509">
      <w:bodyDiv w:val="1"/>
      <w:marLeft w:val="0"/>
      <w:marRight w:val="0"/>
      <w:marTop w:val="0"/>
      <w:marBottom w:val="0"/>
      <w:divBdr>
        <w:top w:val="none" w:sz="0" w:space="0" w:color="auto"/>
        <w:left w:val="none" w:sz="0" w:space="0" w:color="auto"/>
        <w:bottom w:val="none" w:sz="0" w:space="0" w:color="auto"/>
        <w:right w:val="none" w:sz="0" w:space="0" w:color="auto"/>
      </w:divBdr>
    </w:div>
    <w:div w:id="1727341149">
      <w:bodyDiv w:val="1"/>
      <w:marLeft w:val="0"/>
      <w:marRight w:val="0"/>
      <w:marTop w:val="0"/>
      <w:marBottom w:val="0"/>
      <w:divBdr>
        <w:top w:val="none" w:sz="0" w:space="0" w:color="auto"/>
        <w:left w:val="none" w:sz="0" w:space="0" w:color="auto"/>
        <w:bottom w:val="none" w:sz="0" w:space="0" w:color="auto"/>
        <w:right w:val="none" w:sz="0" w:space="0" w:color="auto"/>
      </w:divBdr>
    </w:div>
    <w:div w:id="1729067915">
      <w:bodyDiv w:val="1"/>
      <w:marLeft w:val="0"/>
      <w:marRight w:val="0"/>
      <w:marTop w:val="0"/>
      <w:marBottom w:val="0"/>
      <w:divBdr>
        <w:top w:val="none" w:sz="0" w:space="0" w:color="auto"/>
        <w:left w:val="none" w:sz="0" w:space="0" w:color="auto"/>
        <w:bottom w:val="none" w:sz="0" w:space="0" w:color="auto"/>
        <w:right w:val="none" w:sz="0" w:space="0" w:color="auto"/>
      </w:divBdr>
    </w:div>
    <w:div w:id="20852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E195-A9B3-4ED2-9849-DDA18541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8</Pages>
  <Words>1241</Words>
  <Characters>6208</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Aloush</dc:creator>
  <cp:keywords/>
  <dc:description/>
  <cp:lastModifiedBy>Ofek Aloush</cp:lastModifiedBy>
  <cp:revision>43</cp:revision>
  <cp:lastPrinted>2021-01-14T15:15:00Z</cp:lastPrinted>
  <dcterms:created xsi:type="dcterms:W3CDTF">2021-01-13T08:21:00Z</dcterms:created>
  <dcterms:modified xsi:type="dcterms:W3CDTF">2021-01-15T11:28:00Z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