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E10DC2" w14:textId="77777777" w:rsidR="00BF2881" w:rsidRPr="00BF2881" w:rsidRDefault="00BF2881" w:rsidP="00BF2881">
      <w:pPr>
        <w:bidi w:val="0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881">
        <w:rPr>
          <w:rFonts w:ascii="Times New Roman" w:eastAsia="Times New Roman" w:hAnsi="Times New Roman" w:cs="Times New Roman"/>
          <w:sz w:val="24"/>
          <w:szCs w:val="24"/>
        </w:rPr>
        <w:pict w14:anchorId="615617EF">
          <v:rect id="_x0000_i1035" style="width:0;height:1.5pt" o:hralign="center" o:hrstd="t" o:hr="t" fillcolor="#a0a0a0" stroked="f"/>
        </w:pict>
      </w:r>
    </w:p>
    <w:p w14:paraId="5AD98E76" w14:textId="77777777" w:rsidR="00BF2881" w:rsidRPr="00BF2881" w:rsidRDefault="00BF2881" w:rsidP="00BF2881">
      <w:pPr>
        <w:shd w:val="clear" w:color="auto" w:fill="FFFFFF"/>
        <w:bidi w:val="0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BF2881">
        <w:rPr>
          <w:rFonts w:ascii="Segoe UI" w:eastAsia="Times New Roman" w:hAnsi="Segoe UI" w:cs="Segoe UI"/>
          <w:b/>
          <w:bCs/>
          <w:i/>
          <w:iCs/>
          <w:color w:val="FF0000"/>
          <w:sz w:val="21"/>
          <w:szCs w:val="21"/>
        </w:rPr>
        <w:t>Task 2:</w:t>
      </w:r>
      <w:r w:rsidRPr="00BF2881">
        <w:rPr>
          <w:rFonts w:ascii="Segoe UI" w:eastAsia="Times New Roman" w:hAnsi="Segoe UI" w:cs="Segoe UI"/>
          <w:sz w:val="21"/>
          <w:szCs w:val="21"/>
        </w:rPr>
        <w:t> </w:t>
      </w:r>
      <w:r w:rsidRPr="00BF2881">
        <w:rPr>
          <w:rFonts w:ascii="Segoe UI" w:eastAsia="Times New Roman" w:hAnsi="Segoe UI" w:cs="Segoe UI"/>
          <w:i/>
          <w:iCs/>
          <w:sz w:val="21"/>
          <w:szCs w:val="21"/>
        </w:rPr>
        <w:t>Activation functions.</w:t>
      </w:r>
    </w:p>
    <w:p w14:paraId="673B2D8A" w14:textId="77777777" w:rsidR="00BF2881" w:rsidRPr="00BF2881" w:rsidRDefault="00BF2881" w:rsidP="00BF2881">
      <w:pPr>
        <w:shd w:val="clear" w:color="auto" w:fill="FFFFFF"/>
        <w:bidi w:val="0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BF2881">
        <w:rPr>
          <w:rFonts w:ascii="Segoe UI" w:eastAsia="Times New Roman" w:hAnsi="Segoe UI" w:cs="Segoe UI"/>
          <w:sz w:val="21"/>
          <w:szCs w:val="21"/>
        </w:rPr>
        <w:t xml:space="preserve">Change the activation functions to </w:t>
      </w:r>
      <w:proofErr w:type="spellStart"/>
      <w:r w:rsidRPr="00BF2881">
        <w:rPr>
          <w:rFonts w:ascii="Segoe UI" w:eastAsia="Times New Roman" w:hAnsi="Segoe UI" w:cs="Segoe UI"/>
          <w:sz w:val="21"/>
          <w:szCs w:val="21"/>
        </w:rPr>
        <w:t>LeakyRelu</w:t>
      </w:r>
      <w:proofErr w:type="spellEnd"/>
      <w:r w:rsidRPr="00BF2881">
        <w:rPr>
          <w:rFonts w:ascii="Segoe UI" w:eastAsia="Times New Roman" w:hAnsi="Segoe UI" w:cs="Segoe UI"/>
          <w:sz w:val="21"/>
          <w:szCs w:val="21"/>
        </w:rPr>
        <w:t xml:space="preserve"> or tanh or sigmoid. Name the new model </w:t>
      </w:r>
      <w:proofErr w:type="spellStart"/>
      <w:r w:rsidRPr="00BF2881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</w:rPr>
        <w:t>new_a_model</w:t>
      </w:r>
      <w:proofErr w:type="spellEnd"/>
      <w:r w:rsidRPr="00BF2881">
        <w:rPr>
          <w:rFonts w:ascii="Segoe UI" w:eastAsia="Times New Roman" w:hAnsi="Segoe UI" w:cs="Segoe UI"/>
          <w:sz w:val="21"/>
          <w:szCs w:val="21"/>
        </w:rPr>
        <w:t>. Explain how it can affect the model.*</w:t>
      </w:r>
    </w:p>
    <w:p w14:paraId="54B87D60" w14:textId="44AEA1D1" w:rsidR="00A6587F" w:rsidRDefault="00A6587F" w:rsidP="00E32828">
      <w:pPr>
        <w:bidi w:val="0"/>
      </w:pPr>
    </w:p>
    <w:p w14:paraId="7A82B5E0" w14:textId="0A6174C4" w:rsidR="00A6587F" w:rsidRDefault="00A6587F" w:rsidP="00E32828">
      <w:pPr>
        <w:bidi w:val="0"/>
      </w:pPr>
      <w:r>
        <w:t>We change the activation function to Leaky</w:t>
      </w:r>
      <w:r w:rsidR="008E71F6">
        <w:t>-</w:t>
      </w:r>
      <w:r w:rsidR="008E71F6" w:rsidRPr="008E71F6">
        <w:t xml:space="preserve"> </w:t>
      </w:r>
      <w:proofErr w:type="spellStart"/>
      <w:r w:rsidR="008E71F6" w:rsidRPr="008E71F6">
        <w:t>ReLU</w:t>
      </w:r>
      <w:proofErr w:type="spellEnd"/>
      <w:r>
        <w:t xml:space="preserve">: </w:t>
      </w:r>
    </w:p>
    <w:p w14:paraId="2A89159C" w14:textId="1F8A0D49" w:rsidR="00083CDC" w:rsidRDefault="00083CDC" w:rsidP="00E32828">
      <w:pPr>
        <w:bidi w:val="0"/>
      </w:pPr>
      <m:oMathPara>
        <m:oMath>
          <m:r>
            <w:rPr>
              <w:rFonts w:ascii="Cambria Math" w:hAnsi="Cambria Math"/>
            </w:rPr>
            <m:t xml:space="preserve">LRelu=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x ;   </m:t>
                  </m:r>
                  <m:r>
                    <w:rPr>
                      <w:rFonts w:ascii="Cambria Math" w:hAnsi="Cambria Math"/>
                    </w:rPr>
                    <m:t xml:space="preserve">     </m:t>
                  </m:r>
                  <m:r>
                    <w:rPr>
                      <w:rFonts w:ascii="Cambria Math" w:hAnsi="Cambria Math"/>
                    </w:rPr>
                    <m:t xml:space="preserve"> if x&gt;0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α*x; </m:t>
                  </m:r>
                  <m:r>
                    <w:rPr>
                      <w:rFonts w:ascii="Cambria Math" w:hAnsi="Cambria Math"/>
                    </w:rPr>
                    <m:t xml:space="preserve">   if x&lt;0</m:t>
                  </m:r>
                </m:e>
              </m:eqArr>
            </m:e>
          </m:d>
        </m:oMath>
      </m:oMathPara>
    </w:p>
    <w:p w14:paraId="0ACEDC0C" w14:textId="77777777" w:rsidR="00BF3B85" w:rsidRDefault="00BF3B85" w:rsidP="00E32828">
      <w:pPr>
        <w:bidi w:val="0"/>
      </w:pPr>
      <w:r>
        <w:rPr>
          <w:noProof/>
        </w:rPr>
        <w:drawing>
          <wp:inline distT="0" distB="0" distL="0" distR="0" wp14:anchorId="7FD690CB" wp14:editId="3C7037EF">
            <wp:extent cx="3902710" cy="2089026"/>
            <wp:effectExtent l="0" t="0" r="2540" b="6985"/>
            <wp:docPr id="16" name="Picture 16" descr="תוצאת תמונה עבור leaky re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תוצאת תמונה עבור leaky rel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472" cy="21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6D363887" w14:textId="05E8DC43" w:rsidR="00BF3B85" w:rsidRDefault="00BF3B85" w:rsidP="00E32828">
      <w:pPr>
        <w:bidi w:val="0"/>
      </w:pPr>
    </w:p>
    <w:p w14:paraId="5156A29F" w14:textId="32CDE38E" w:rsidR="00AC4CD0" w:rsidRDefault="00AC4CD0" w:rsidP="00E32828">
      <w:pPr>
        <w:bidi w:val="0"/>
      </w:pPr>
      <w:r>
        <w:t xml:space="preserve">This change will affect the model non-linearity method. </w:t>
      </w:r>
    </w:p>
    <w:p w14:paraId="1F9F8413" w14:textId="5C195F75" w:rsidR="002D0973" w:rsidRDefault="002D0973" w:rsidP="00E32828">
      <w:pPr>
        <w:bidi w:val="0"/>
      </w:pPr>
      <w:r>
        <w:t>The Leaky</w:t>
      </w:r>
      <w:r w:rsidR="00D04FC0">
        <w:t xml:space="preserve"> </w:t>
      </w:r>
      <w:proofErr w:type="spellStart"/>
      <w:r w:rsidR="008E71F6" w:rsidRPr="008E71F6">
        <w:t>ReLU</w:t>
      </w:r>
      <w:proofErr w:type="spellEnd"/>
      <w:r w:rsidR="008E71F6">
        <w:t xml:space="preserve"> </w:t>
      </w:r>
      <w:r w:rsidR="00D04FC0">
        <w:t xml:space="preserve">has some benefits over the </w:t>
      </w:r>
      <w:proofErr w:type="spellStart"/>
      <w:r w:rsidR="008E71F6" w:rsidRPr="008E71F6">
        <w:t>ReLU</w:t>
      </w:r>
      <w:proofErr w:type="spellEnd"/>
      <w:r w:rsidR="00E32828">
        <w:rPr>
          <w:vertAlign w:val="superscript"/>
        </w:rPr>
        <w:t>[1]</w:t>
      </w:r>
      <w:r w:rsidR="00D04FC0">
        <w:t>:</w:t>
      </w:r>
    </w:p>
    <w:p w14:paraId="678A5BCA" w14:textId="0F7491D8" w:rsidR="00D04FC0" w:rsidRDefault="00D33F8E" w:rsidP="00E32828">
      <w:pPr>
        <w:pStyle w:val="ListParagraph"/>
        <w:numPr>
          <w:ilvl w:val="0"/>
          <w:numId w:val="1"/>
        </w:numPr>
        <w:bidi w:val="0"/>
      </w:pPr>
      <w:r>
        <w:t xml:space="preserve">It </w:t>
      </w:r>
      <w:r w:rsidR="00CA195F">
        <w:t>does not</w:t>
      </w:r>
      <w:r>
        <w:t xml:space="preserve"> have a zero-slope parts.</w:t>
      </w:r>
    </w:p>
    <w:p w14:paraId="2A0D449B" w14:textId="2036F324" w:rsidR="00D33F8E" w:rsidRDefault="00CA195F" w:rsidP="00E32828">
      <w:pPr>
        <w:pStyle w:val="ListParagraph"/>
        <w:numPr>
          <w:ilvl w:val="0"/>
          <w:numId w:val="1"/>
        </w:numPr>
        <w:bidi w:val="0"/>
      </w:pPr>
      <w:r>
        <w:t>It speed</w:t>
      </w:r>
      <w:r w:rsidR="008E71F6">
        <w:t>s</w:t>
      </w:r>
      <w:r>
        <w:t xml:space="preserve"> up the training </w:t>
      </w:r>
      <w:r w:rsidR="008E71F6">
        <w:t>because u</w:t>
      </w:r>
      <w:r w:rsidR="008E71F6" w:rsidRPr="008E71F6">
        <w:t xml:space="preserve">nlike </w:t>
      </w:r>
      <w:proofErr w:type="spellStart"/>
      <w:r w:rsidR="008E71F6" w:rsidRPr="008E71F6">
        <w:t>ReLU</w:t>
      </w:r>
      <w:proofErr w:type="spellEnd"/>
      <w:r w:rsidR="008E71F6" w:rsidRPr="008E71F6">
        <w:t xml:space="preserve">, leaky </w:t>
      </w:r>
      <w:proofErr w:type="spellStart"/>
      <w:r w:rsidR="008E71F6" w:rsidRPr="008E71F6">
        <w:t>ReLU</w:t>
      </w:r>
      <w:proofErr w:type="spellEnd"/>
      <w:r w:rsidR="008E71F6" w:rsidRPr="008E71F6">
        <w:t xml:space="preserve"> is more “balanced,” and may therefore learn faster.</w:t>
      </w:r>
    </w:p>
    <w:p w14:paraId="7022F441" w14:textId="77777777" w:rsidR="00BF3B85" w:rsidRDefault="00BF3B85" w:rsidP="00E32828">
      <w:pPr>
        <w:bidi w:val="0"/>
      </w:pPr>
    </w:p>
    <w:p w14:paraId="65E7FD57" w14:textId="77777777" w:rsidR="001F42D8" w:rsidRPr="001F42D8" w:rsidRDefault="001F42D8" w:rsidP="001F42D8">
      <w:pPr>
        <w:bidi w:val="0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2D8">
        <w:rPr>
          <w:rFonts w:ascii="Times New Roman" w:eastAsia="Times New Roman" w:hAnsi="Times New Roman" w:cs="Times New Roman"/>
          <w:sz w:val="24"/>
          <w:szCs w:val="24"/>
        </w:rPr>
        <w:pict w14:anchorId="1C5E3A1C">
          <v:rect id="_x0000_i1033" style="width:0;height:1.5pt" o:hralign="center" o:hrstd="t" o:hr="t" fillcolor="#a0a0a0" stroked="f"/>
        </w:pict>
      </w:r>
    </w:p>
    <w:p w14:paraId="0FEEE327" w14:textId="77777777" w:rsidR="001F42D8" w:rsidRPr="001F42D8" w:rsidRDefault="001F42D8" w:rsidP="001F42D8">
      <w:pPr>
        <w:shd w:val="clear" w:color="auto" w:fill="FFFFFF"/>
        <w:bidi w:val="0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1F42D8">
        <w:rPr>
          <w:rFonts w:ascii="Segoe UI" w:eastAsia="Times New Roman" w:hAnsi="Segoe UI" w:cs="Segoe UI"/>
          <w:b/>
          <w:bCs/>
          <w:i/>
          <w:iCs/>
          <w:color w:val="FF0000"/>
          <w:sz w:val="21"/>
          <w:szCs w:val="21"/>
        </w:rPr>
        <w:t>Task 3:</w:t>
      </w:r>
      <w:r w:rsidRPr="001F42D8">
        <w:rPr>
          <w:rFonts w:ascii="Segoe UI" w:eastAsia="Times New Roman" w:hAnsi="Segoe UI" w:cs="Segoe UI"/>
          <w:sz w:val="21"/>
          <w:szCs w:val="21"/>
        </w:rPr>
        <w:t> </w:t>
      </w:r>
      <w:r w:rsidRPr="001F42D8">
        <w:rPr>
          <w:rFonts w:ascii="Segoe UI" w:eastAsia="Times New Roman" w:hAnsi="Segoe UI" w:cs="Segoe UI"/>
          <w:i/>
          <w:iCs/>
          <w:sz w:val="21"/>
          <w:szCs w:val="21"/>
        </w:rPr>
        <w:t>Number of epochs.</w:t>
      </w:r>
    </w:p>
    <w:p w14:paraId="5A8CFBE6" w14:textId="77777777" w:rsidR="001F42D8" w:rsidRPr="001F42D8" w:rsidRDefault="001F42D8" w:rsidP="001F42D8">
      <w:pPr>
        <w:shd w:val="clear" w:color="auto" w:fill="FFFFFF"/>
        <w:bidi w:val="0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1F42D8">
        <w:rPr>
          <w:rFonts w:ascii="Segoe UI" w:eastAsia="Times New Roman" w:hAnsi="Segoe UI" w:cs="Segoe UI"/>
          <w:sz w:val="21"/>
          <w:szCs w:val="21"/>
        </w:rPr>
        <w:t xml:space="preserve">Train the new model using 25 and 40 epochs. What difference does it makes in term of performance? </w:t>
      </w:r>
      <w:r w:rsidRPr="001F42D8">
        <w:rPr>
          <w:rFonts w:ascii="Segoe UI" w:eastAsia="Times New Roman" w:hAnsi="Segoe UI" w:cs="Segoe UI"/>
          <w:color w:val="FF0000"/>
          <w:sz w:val="21"/>
          <w:szCs w:val="21"/>
        </w:rPr>
        <w:t xml:space="preserve">Remember to save the compiled </w:t>
      </w:r>
      <w:r w:rsidRPr="001F42D8">
        <w:rPr>
          <w:rFonts w:ascii="Segoe UI" w:eastAsia="Times New Roman" w:hAnsi="Segoe UI" w:cs="Segoe UI"/>
          <w:sz w:val="21"/>
          <w:szCs w:val="21"/>
        </w:rPr>
        <w:t>model for having initialized weights for every run as we did in tutorial 12. Evaluate each trained model on the test set</w:t>
      </w:r>
    </w:p>
    <w:p w14:paraId="7C989880" w14:textId="4692CCBB" w:rsidR="00AB6A73" w:rsidRDefault="00AB6A73" w:rsidP="00AB6A73">
      <w:pPr>
        <w:bidi w:val="0"/>
      </w:pPr>
    </w:p>
    <w:p w14:paraId="08C50811" w14:textId="7B9E6E3C" w:rsidR="00AB6A73" w:rsidRDefault="00CD353C" w:rsidP="00AB6A73">
      <w:pPr>
        <w:bidi w:val="0"/>
      </w:pPr>
      <w:r>
        <w:t xml:space="preserve">When the number of epochs </w:t>
      </w:r>
      <w:r w:rsidR="0099693E">
        <w:t xml:space="preserve">is more than the necessary, the </w:t>
      </w:r>
      <w:r w:rsidR="00290F7B">
        <w:t xml:space="preserve">model will learn patterns that are </w:t>
      </w:r>
      <w:r w:rsidR="005868B5">
        <w:t xml:space="preserve">specific to the training dataset and we may get </w:t>
      </w:r>
      <w:r w:rsidR="005868B5" w:rsidRPr="004B5198">
        <w:rPr>
          <w:b/>
          <w:bCs/>
        </w:rPr>
        <w:t>overfitting</w:t>
      </w:r>
      <w:r w:rsidR="00E171E9">
        <w:t>. Thus, the model</w:t>
      </w:r>
      <w:r w:rsidR="00431612">
        <w:t xml:space="preserve"> incapable to perform well</w:t>
      </w:r>
      <w:r w:rsidR="00E171E9">
        <w:t xml:space="preserve"> on new set of data (</w:t>
      </w:r>
      <w:r w:rsidR="00093B51">
        <w:t xml:space="preserve">the test dataset in our </w:t>
      </w:r>
      <w:r w:rsidR="00A643B8">
        <w:t>case)</w:t>
      </w:r>
      <w:r w:rsidR="00431612">
        <w:t xml:space="preserve"> – the accuracy </w:t>
      </w:r>
      <w:r w:rsidR="002C094C">
        <w:t xml:space="preserve">on the training data will be high but for </w:t>
      </w:r>
      <w:r w:rsidR="002C094C" w:rsidRPr="004B5198">
        <w:rPr>
          <w:b/>
          <w:bCs/>
        </w:rPr>
        <w:t>the testing data th</w:t>
      </w:r>
      <w:r w:rsidR="004B5198" w:rsidRPr="004B5198">
        <w:rPr>
          <w:b/>
          <w:bCs/>
        </w:rPr>
        <w:t>e accuracy will</w:t>
      </w:r>
      <w:r w:rsidR="004E62BF" w:rsidRPr="004B5198">
        <w:rPr>
          <w:b/>
          <w:bCs/>
        </w:rPr>
        <w:t xml:space="preserve"> decrease</w:t>
      </w:r>
      <w:r w:rsidR="00B26735">
        <w:rPr>
          <w:b/>
          <w:bCs/>
          <w:vertAlign w:val="superscript"/>
        </w:rPr>
        <w:t>[2]</w:t>
      </w:r>
      <w:r w:rsidR="004E62BF">
        <w:t xml:space="preserve">. </w:t>
      </w:r>
    </w:p>
    <w:p w14:paraId="5386C665" w14:textId="4C993CF8" w:rsidR="004E62BF" w:rsidRDefault="00CD0C79" w:rsidP="004E62BF">
      <w:pPr>
        <w:bidi w:val="0"/>
      </w:pPr>
      <w:r>
        <w:lastRenderedPageBreak/>
        <w:t xml:space="preserve">On the other hand, too small </w:t>
      </w:r>
      <w:r w:rsidR="004A08A9">
        <w:t xml:space="preserve">number of epochs will cause </w:t>
      </w:r>
      <w:r w:rsidR="00F60F22">
        <w:t xml:space="preserve">underfitting, the model will not learn enough </w:t>
      </w:r>
      <w:r w:rsidR="00377080">
        <w:t xml:space="preserve">feature before the train end and our results will be low for both the training ang testing data. </w:t>
      </w:r>
    </w:p>
    <w:p w14:paraId="2DC4D840" w14:textId="709604F4" w:rsidR="00377080" w:rsidRDefault="00AE6AF9" w:rsidP="00377080">
      <w:pPr>
        <w:bidi w:val="0"/>
      </w:pPr>
      <w:r>
        <w:t>As a result, t</w:t>
      </w:r>
      <w:r w:rsidR="0096210E">
        <w:t xml:space="preserve">he model should be trained </w:t>
      </w:r>
      <w:r w:rsidR="00260604">
        <w:t>for an optimal number of epochs.</w:t>
      </w:r>
      <w:r w:rsidR="00B26735">
        <w:br/>
      </w:r>
      <w:r w:rsidR="000A2037">
        <w:t>from our training, we can notice that the mode</w:t>
      </w:r>
      <w:r w:rsidR="00824390">
        <w:t xml:space="preserve">l which was trained with 25 epochs achieve better accuracy score than the model with 40 epochs. </w:t>
      </w:r>
      <w:r w:rsidR="00260604">
        <w:t xml:space="preserve"> </w:t>
      </w:r>
    </w:p>
    <w:p w14:paraId="67C3B8FB" w14:textId="77777777" w:rsidR="00F21C78" w:rsidRPr="00F21C78" w:rsidRDefault="00F21C78" w:rsidP="00F21C78">
      <w:pPr>
        <w:bidi w:val="0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1C78">
        <w:rPr>
          <w:rFonts w:ascii="Times New Roman" w:eastAsia="Times New Roman" w:hAnsi="Times New Roman" w:cs="Times New Roman"/>
          <w:sz w:val="24"/>
          <w:szCs w:val="24"/>
        </w:rPr>
        <w:pict w14:anchorId="0CDF260F">
          <v:rect id="_x0000_i1031" style="width:0;height:1.5pt" o:hralign="center" o:hrstd="t" o:hr="t" fillcolor="#a0a0a0" stroked="f"/>
        </w:pict>
      </w:r>
    </w:p>
    <w:p w14:paraId="5A9C637A" w14:textId="77777777" w:rsidR="00F21C78" w:rsidRPr="00F21C78" w:rsidRDefault="00F21C78" w:rsidP="00F21C78">
      <w:pPr>
        <w:shd w:val="clear" w:color="auto" w:fill="FFFFFF"/>
        <w:bidi w:val="0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F21C78">
        <w:rPr>
          <w:rFonts w:ascii="Segoe UI" w:eastAsia="Times New Roman" w:hAnsi="Segoe UI" w:cs="Segoe UI"/>
          <w:b/>
          <w:bCs/>
          <w:i/>
          <w:iCs/>
          <w:color w:val="FF0000"/>
          <w:sz w:val="21"/>
          <w:szCs w:val="21"/>
        </w:rPr>
        <w:t>Task 4:</w:t>
      </w:r>
      <w:r w:rsidRPr="00F21C78">
        <w:rPr>
          <w:rFonts w:ascii="Segoe UI" w:eastAsia="Times New Roman" w:hAnsi="Segoe UI" w:cs="Segoe UI"/>
          <w:sz w:val="21"/>
          <w:szCs w:val="21"/>
        </w:rPr>
        <w:t> </w:t>
      </w:r>
      <w:r w:rsidRPr="00F21C78">
        <w:rPr>
          <w:rFonts w:ascii="Segoe UI" w:eastAsia="Times New Roman" w:hAnsi="Segoe UI" w:cs="Segoe UI"/>
          <w:i/>
          <w:iCs/>
          <w:sz w:val="21"/>
          <w:szCs w:val="21"/>
        </w:rPr>
        <w:t>Mini-batches.</w:t>
      </w:r>
    </w:p>
    <w:p w14:paraId="3CA1278C" w14:textId="77777777" w:rsidR="00F21C78" w:rsidRPr="00F21C78" w:rsidRDefault="00F21C78" w:rsidP="00F21C78">
      <w:pPr>
        <w:shd w:val="clear" w:color="auto" w:fill="FFFFFF"/>
        <w:bidi w:val="0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F21C78">
        <w:rPr>
          <w:rFonts w:ascii="Segoe UI" w:eastAsia="Times New Roman" w:hAnsi="Segoe UI" w:cs="Segoe UI"/>
          <w:sz w:val="21"/>
          <w:szCs w:val="21"/>
        </w:rPr>
        <w:t>Build the </w:t>
      </w:r>
      <w:proofErr w:type="spellStart"/>
      <w:r w:rsidRPr="00F21C78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</w:rPr>
        <w:t>model_relu</w:t>
      </w:r>
      <w:proofErr w:type="spellEnd"/>
      <w:r w:rsidRPr="00F21C78">
        <w:rPr>
          <w:rFonts w:ascii="Segoe UI" w:eastAsia="Times New Roman" w:hAnsi="Segoe UI" w:cs="Segoe UI"/>
          <w:sz w:val="21"/>
          <w:szCs w:val="21"/>
        </w:rPr>
        <w:t> again and run it with a batch size of 32 instead of 64. What are the advantages of the mini-batch vs. SGD?*</w:t>
      </w:r>
    </w:p>
    <w:p w14:paraId="4333BDE3" w14:textId="722C0CC1" w:rsidR="00B34198" w:rsidRDefault="00B34198" w:rsidP="00B34198">
      <w:pPr>
        <w:bidi w:val="0"/>
      </w:pPr>
    </w:p>
    <w:p w14:paraId="72B3FF7E" w14:textId="77777777" w:rsidR="00F21C78" w:rsidRPr="00F21C78" w:rsidRDefault="00F21C78" w:rsidP="00F21C78">
      <w:pPr>
        <w:bidi w:val="0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1C78">
        <w:rPr>
          <w:rFonts w:ascii="Times New Roman" w:eastAsia="Times New Roman" w:hAnsi="Times New Roman" w:cs="Times New Roman"/>
          <w:sz w:val="24"/>
          <w:szCs w:val="24"/>
        </w:rPr>
        <w:pict w14:anchorId="02A79962">
          <v:rect id="_x0000_i1029" style="width:0;height:1.5pt" o:hralign="center" o:hrstd="t" o:hr="t" fillcolor="#a0a0a0" stroked="f"/>
        </w:pict>
      </w:r>
    </w:p>
    <w:p w14:paraId="7E5D7C22" w14:textId="77777777" w:rsidR="00F21C78" w:rsidRPr="00F21C78" w:rsidRDefault="00F21C78" w:rsidP="00F21C78">
      <w:pPr>
        <w:shd w:val="clear" w:color="auto" w:fill="FFFFFF"/>
        <w:bidi w:val="0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F21C78">
        <w:rPr>
          <w:rFonts w:ascii="Segoe UI" w:eastAsia="Times New Roman" w:hAnsi="Segoe UI" w:cs="Segoe UI"/>
          <w:b/>
          <w:bCs/>
          <w:i/>
          <w:iCs/>
          <w:color w:val="FF0000"/>
          <w:sz w:val="21"/>
          <w:szCs w:val="21"/>
        </w:rPr>
        <w:t>Task 4:</w:t>
      </w:r>
      <w:r w:rsidRPr="00F21C78">
        <w:rPr>
          <w:rFonts w:ascii="Segoe UI" w:eastAsia="Times New Roman" w:hAnsi="Segoe UI" w:cs="Segoe UI"/>
          <w:sz w:val="21"/>
          <w:szCs w:val="21"/>
        </w:rPr>
        <w:t> </w:t>
      </w:r>
      <w:r w:rsidRPr="00F21C78">
        <w:rPr>
          <w:rFonts w:ascii="Segoe UI" w:eastAsia="Times New Roman" w:hAnsi="Segoe UI" w:cs="Segoe UI"/>
          <w:i/>
          <w:iCs/>
          <w:sz w:val="21"/>
          <w:szCs w:val="21"/>
        </w:rPr>
        <w:t>Batch normalization.</w:t>
      </w:r>
    </w:p>
    <w:p w14:paraId="637022C1" w14:textId="77777777" w:rsidR="00F21C78" w:rsidRPr="00F21C78" w:rsidRDefault="00F21C78" w:rsidP="00F21C78">
      <w:pPr>
        <w:shd w:val="clear" w:color="auto" w:fill="FFFFFF"/>
        <w:bidi w:val="0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F21C78">
        <w:rPr>
          <w:rFonts w:ascii="Segoe UI" w:eastAsia="Times New Roman" w:hAnsi="Segoe UI" w:cs="Segoe UI"/>
          <w:sz w:val="21"/>
          <w:szCs w:val="21"/>
        </w:rPr>
        <w:t>Build the </w:t>
      </w:r>
      <w:proofErr w:type="spellStart"/>
      <w:r w:rsidRPr="00F21C78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</w:rPr>
        <w:t>new_a_model</w:t>
      </w:r>
      <w:proofErr w:type="spellEnd"/>
      <w:r w:rsidRPr="00F21C78">
        <w:rPr>
          <w:rFonts w:ascii="Segoe UI" w:eastAsia="Times New Roman" w:hAnsi="Segoe UI" w:cs="Segoe UI"/>
          <w:sz w:val="21"/>
          <w:szCs w:val="21"/>
        </w:rPr>
        <w:t> again and add batch normalization layers. How does it impact your results?*</w:t>
      </w:r>
    </w:p>
    <w:p w14:paraId="19C45B24" w14:textId="1CE938B7" w:rsidR="00E95032" w:rsidRDefault="00E95032" w:rsidP="00E95032">
      <w:pPr>
        <w:bidi w:val="0"/>
      </w:pPr>
    </w:p>
    <w:p w14:paraId="3A3186A5" w14:textId="7BCCEE23" w:rsidR="00E95032" w:rsidRDefault="00E95032" w:rsidP="00E95032">
      <w:pPr>
        <w:bidi w:val="0"/>
      </w:pPr>
    </w:p>
    <w:p w14:paraId="7FD8AB53" w14:textId="36317DAC" w:rsidR="00EA78BF" w:rsidRDefault="00EA78BF" w:rsidP="00EA78BF">
      <w:pPr>
        <w:bidi w:val="0"/>
      </w:pPr>
    </w:p>
    <w:p w14:paraId="23AF0654" w14:textId="4D983730" w:rsidR="00EA78BF" w:rsidRDefault="00EA78BF" w:rsidP="00EA78BF">
      <w:pPr>
        <w:bidi w:val="0"/>
      </w:pPr>
      <w:r>
        <w:t>Part 2 :</w:t>
      </w:r>
    </w:p>
    <w:p w14:paraId="2A36B23B" w14:textId="77777777" w:rsidR="00EA78BF" w:rsidRPr="00EA78BF" w:rsidRDefault="00EA78BF" w:rsidP="00EA78BF">
      <w:pPr>
        <w:bidi w:val="0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8BF">
        <w:rPr>
          <w:rFonts w:ascii="Times New Roman" w:eastAsia="Times New Roman" w:hAnsi="Times New Roman" w:cs="Times New Roman"/>
          <w:sz w:val="24"/>
          <w:szCs w:val="24"/>
        </w:rPr>
        <w:pict w14:anchorId="4FD49A77">
          <v:rect id="_x0000_i1027" style="width:0;height:1.5pt" o:hralign="center" o:hrstd="t" o:hr="t" fillcolor="#a0a0a0" stroked="f"/>
        </w:pict>
      </w:r>
    </w:p>
    <w:p w14:paraId="0F604399" w14:textId="77777777" w:rsidR="00EA78BF" w:rsidRPr="00EA78BF" w:rsidRDefault="00EA78BF" w:rsidP="00EA78BF">
      <w:pPr>
        <w:shd w:val="clear" w:color="auto" w:fill="FFFFFF"/>
        <w:bidi w:val="0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EA78BF">
        <w:rPr>
          <w:rFonts w:ascii="Segoe UI" w:eastAsia="Times New Roman" w:hAnsi="Segoe UI" w:cs="Segoe UI"/>
          <w:b/>
          <w:bCs/>
          <w:i/>
          <w:iCs/>
          <w:color w:val="FF0000"/>
          <w:sz w:val="21"/>
          <w:szCs w:val="21"/>
        </w:rPr>
        <w:t>Task 1:</w:t>
      </w:r>
      <w:r w:rsidRPr="00EA78BF">
        <w:rPr>
          <w:rFonts w:ascii="Segoe UI" w:eastAsia="Times New Roman" w:hAnsi="Segoe UI" w:cs="Segoe UI"/>
          <w:sz w:val="21"/>
          <w:szCs w:val="21"/>
        </w:rPr>
        <w:t> </w:t>
      </w:r>
      <w:r w:rsidRPr="00EA78BF">
        <w:rPr>
          <w:rFonts w:ascii="Segoe UI" w:eastAsia="Times New Roman" w:hAnsi="Segoe UI" w:cs="Segoe UI"/>
          <w:i/>
          <w:iCs/>
          <w:sz w:val="21"/>
          <w:szCs w:val="21"/>
        </w:rPr>
        <w:t>2D CNN.</w:t>
      </w:r>
    </w:p>
    <w:p w14:paraId="7B0E06F7" w14:textId="77777777" w:rsidR="00EA78BF" w:rsidRPr="00EA78BF" w:rsidRDefault="00EA78BF" w:rsidP="00EA78BF">
      <w:pPr>
        <w:shd w:val="clear" w:color="auto" w:fill="FFFFFF"/>
        <w:bidi w:val="0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EA78BF">
        <w:rPr>
          <w:rFonts w:ascii="Segoe UI" w:eastAsia="Times New Roman" w:hAnsi="Segoe UI" w:cs="Segoe UI"/>
          <w:sz w:val="21"/>
          <w:szCs w:val="21"/>
        </w:rPr>
        <w:t>Have a look at the model below and answer the following:</w:t>
      </w:r>
    </w:p>
    <w:p w14:paraId="642E2F62" w14:textId="77777777" w:rsidR="00EA78BF" w:rsidRPr="00EA78BF" w:rsidRDefault="00EA78BF" w:rsidP="00EA78BF">
      <w:pPr>
        <w:numPr>
          <w:ilvl w:val="0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A78BF">
        <w:rPr>
          <w:rFonts w:ascii="Segoe UI" w:eastAsia="Times New Roman" w:hAnsi="Segoe UI" w:cs="Segoe UI"/>
          <w:sz w:val="21"/>
          <w:szCs w:val="21"/>
        </w:rPr>
        <w:t>How many layers does it have?</w:t>
      </w:r>
    </w:p>
    <w:p w14:paraId="5ADCB3F7" w14:textId="77777777" w:rsidR="00EA78BF" w:rsidRPr="00EA78BF" w:rsidRDefault="00EA78BF" w:rsidP="00EA78BF">
      <w:pPr>
        <w:numPr>
          <w:ilvl w:val="0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A78BF">
        <w:rPr>
          <w:rFonts w:ascii="Segoe UI" w:eastAsia="Times New Roman" w:hAnsi="Segoe UI" w:cs="Segoe UI"/>
          <w:sz w:val="21"/>
          <w:szCs w:val="21"/>
        </w:rPr>
        <w:t>How many filter in each layer?</w:t>
      </w:r>
    </w:p>
    <w:p w14:paraId="5FF1041D" w14:textId="77777777" w:rsidR="00EA78BF" w:rsidRPr="00EA78BF" w:rsidRDefault="00EA78BF" w:rsidP="00EA78BF">
      <w:pPr>
        <w:numPr>
          <w:ilvl w:val="0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A78BF">
        <w:rPr>
          <w:rFonts w:ascii="Segoe UI" w:eastAsia="Times New Roman" w:hAnsi="Segoe UI" w:cs="Segoe UI"/>
          <w:sz w:val="21"/>
          <w:szCs w:val="21"/>
        </w:rPr>
        <w:t xml:space="preserve">Would the number of </w:t>
      </w:r>
      <w:proofErr w:type="spellStart"/>
      <w:r w:rsidRPr="00EA78BF">
        <w:rPr>
          <w:rFonts w:ascii="Segoe UI" w:eastAsia="Times New Roman" w:hAnsi="Segoe UI" w:cs="Segoe UI"/>
          <w:sz w:val="21"/>
          <w:szCs w:val="21"/>
        </w:rPr>
        <w:t>parmaters</w:t>
      </w:r>
      <w:proofErr w:type="spellEnd"/>
      <w:r w:rsidRPr="00EA78BF">
        <w:rPr>
          <w:rFonts w:ascii="Segoe UI" w:eastAsia="Times New Roman" w:hAnsi="Segoe UI" w:cs="Segoe UI"/>
          <w:sz w:val="21"/>
          <w:szCs w:val="21"/>
        </w:rPr>
        <w:t xml:space="preserve"> be similar to a fully connected NN?</w:t>
      </w:r>
    </w:p>
    <w:p w14:paraId="3C37B044" w14:textId="77777777" w:rsidR="00EA78BF" w:rsidRPr="00EA78BF" w:rsidRDefault="00EA78BF" w:rsidP="00EA78BF">
      <w:pPr>
        <w:numPr>
          <w:ilvl w:val="0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A78BF">
        <w:rPr>
          <w:rFonts w:ascii="Segoe UI" w:eastAsia="Times New Roman" w:hAnsi="Segoe UI" w:cs="Segoe UI"/>
          <w:sz w:val="21"/>
          <w:szCs w:val="21"/>
        </w:rPr>
        <w:t>Is this specific NN performing regularization?</w:t>
      </w:r>
    </w:p>
    <w:p w14:paraId="6389FEA2" w14:textId="77777777" w:rsidR="00EA78BF" w:rsidRDefault="00EA78BF" w:rsidP="00EA78BF">
      <w:pPr>
        <w:bidi w:val="0"/>
      </w:pPr>
    </w:p>
    <w:p w14:paraId="20F78F0D" w14:textId="77777777" w:rsidR="00765FC4" w:rsidRPr="00765FC4" w:rsidRDefault="00765FC4" w:rsidP="00765FC4">
      <w:pPr>
        <w:bidi w:val="0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FC4">
        <w:rPr>
          <w:rFonts w:ascii="Times New Roman" w:eastAsia="Times New Roman" w:hAnsi="Times New Roman" w:cs="Times New Roman"/>
          <w:sz w:val="24"/>
          <w:szCs w:val="24"/>
        </w:rPr>
        <w:pict w14:anchorId="539547FD">
          <v:rect id="_x0000_i1037" style="width:0;height:1.5pt" o:hralign="center" o:hrstd="t" o:hr="t" fillcolor="#a0a0a0" stroked="f"/>
        </w:pict>
      </w:r>
    </w:p>
    <w:p w14:paraId="5437ACE7" w14:textId="77777777" w:rsidR="00765FC4" w:rsidRPr="00765FC4" w:rsidRDefault="00765FC4" w:rsidP="00765FC4">
      <w:pPr>
        <w:shd w:val="clear" w:color="auto" w:fill="FFFFFF"/>
        <w:bidi w:val="0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765FC4">
        <w:rPr>
          <w:rFonts w:ascii="Segoe UI" w:eastAsia="Times New Roman" w:hAnsi="Segoe UI" w:cs="Segoe UI"/>
          <w:b/>
          <w:bCs/>
          <w:i/>
          <w:iCs/>
          <w:color w:val="FF0000"/>
          <w:sz w:val="21"/>
          <w:szCs w:val="21"/>
        </w:rPr>
        <w:t>Task 2:</w:t>
      </w:r>
      <w:r w:rsidRPr="00765FC4">
        <w:rPr>
          <w:rFonts w:ascii="Segoe UI" w:eastAsia="Times New Roman" w:hAnsi="Segoe UI" w:cs="Segoe UI"/>
          <w:sz w:val="21"/>
          <w:szCs w:val="21"/>
        </w:rPr>
        <w:t> </w:t>
      </w:r>
      <w:r w:rsidRPr="00765FC4">
        <w:rPr>
          <w:rFonts w:ascii="Segoe UI" w:eastAsia="Times New Roman" w:hAnsi="Segoe UI" w:cs="Segoe UI"/>
          <w:i/>
          <w:iCs/>
          <w:sz w:val="21"/>
          <w:szCs w:val="21"/>
        </w:rPr>
        <w:t>Number of filters</w:t>
      </w:r>
    </w:p>
    <w:p w14:paraId="76F1092F" w14:textId="77777777" w:rsidR="00765FC4" w:rsidRPr="00765FC4" w:rsidRDefault="00765FC4" w:rsidP="00765FC4">
      <w:pPr>
        <w:shd w:val="clear" w:color="auto" w:fill="FFFFFF"/>
        <w:bidi w:val="0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765FC4">
        <w:rPr>
          <w:rFonts w:ascii="Segoe UI" w:eastAsia="Times New Roman" w:hAnsi="Segoe UI" w:cs="Segoe UI"/>
          <w:sz w:val="21"/>
          <w:szCs w:val="21"/>
        </w:rPr>
        <w:t>Rebuild the function </w:t>
      </w:r>
      <w:proofErr w:type="spellStart"/>
      <w:r w:rsidRPr="00765FC4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</w:rPr>
        <w:t>get_net</w:t>
      </w:r>
      <w:proofErr w:type="spellEnd"/>
      <w:r w:rsidRPr="00765FC4">
        <w:rPr>
          <w:rFonts w:ascii="Segoe UI" w:eastAsia="Times New Roman" w:hAnsi="Segoe UI" w:cs="Segoe UI"/>
          <w:sz w:val="21"/>
          <w:szCs w:val="21"/>
        </w:rPr>
        <w:t> to have as an input argument a list of number of filters in each layers, i.e. for the CNN defined above the input should have been </w:t>
      </w:r>
      <w:r w:rsidRPr="00765FC4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</w:rPr>
        <w:t>[64, 128, 128, 256, 256]</w:t>
      </w:r>
      <w:r w:rsidRPr="00765FC4">
        <w:rPr>
          <w:rFonts w:ascii="Segoe UI" w:eastAsia="Times New Roman" w:hAnsi="Segoe UI" w:cs="Segoe UI"/>
          <w:sz w:val="21"/>
          <w:szCs w:val="21"/>
        </w:rPr>
        <w:t>. Now train the model with the number of filters reduced by half. What were the results.</w:t>
      </w:r>
    </w:p>
    <w:p w14:paraId="2140B2BA" w14:textId="77777777" w:rsidR="00AB6A73" w:rsidRDefault="00AB6A73" w:rsidP="00AB6A73">
      <w:pPr>
        <w:bidi w:val="0"/>
      </w:pPr>
    </w:p>
    <w:p w14:paraId="6CB4A798" w14:textId="0801560E" w:rsidR="0083369A" w:rsidRDefault="0083369A" w:rsidP="00E32828">
      <w:pPr>
        <w:bidi w:val="0"/>
      </w:pPr>
      <w:r>
        <w:t>Tests result</w:t>
      </w:r>
      <w:r w:rsidR="004E7C6B">
        <w:t>s :</w:t>
      </w:r>
    </w:p>
    <w:p w14:paraId="6FCDE7AB" w14:textId="77777777" w:rsidR="004E7C6B" w:rsidRDefault="004E7C6B" w:rsidP="00E32828">
      <w:pPr>
        <w:bidi w:val="0"/>
      </w:pP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3369A" w14:paraId="534796E5" w14:textId="77777777" w:rsidTr="004E7C6B">
        <w:trPr>
          <w:jc w:val="right"/>
        </w:trPr>
        <w:tc>
          <w:tcPr>
            <w:tcW w:w="2765" w:type="dxa"/>
          </w:tcPr>
          <w:p w14:paraId="784F5B0B" w14:textId="18EEDEAD" w:rsidR="0083369A" w:rsidRDefault="004E7C6B" w:rsidP="00E32828">
            <w:pPr>
              <w:bidi w:val="0"/>
              <w:rPr>
                <w:rtl/>
              </w:rPr>
            </w:pPr>
            <w:r>
              <w:t>acc</w:t>
            </w:r>
          </w:p>
        </w:tc>
        <w:tc>
          <w:tcPr>
            <w:tcW w:w="2765" w:type="dxa"/>
          </w:tcPr>
          <w:p w14:paraId="1764BA85" w14:textId="33022110" w:rsidR="0083369A" w:rsidRDefault="004E7C6B" w:rsidP="00E32828">
            <w:pPr>
              <w:bidi w:val="0"/>
              <w:rPr>
                <w:rtl/>
              </w:rPr>
            </w:pPr>
            <w:r>
              <w:t>loss</w:t>
            </w:r>
          </w:p>
        </w:tc>
        <w:tc>
          <w:tcPr>
            <w:tcW w:w="2766" w:type="dxa"/>
          </w:tcPr>
          <w:p w14:paraId="0E544E2C" w14:textId="36442D05" w:rsidR="0083369A" w:rsidRDefault="0083369A" w:rsidP="00E32828">
            <w:pPr>
              <w:bidi w:val="0"/>
            </w:pPr>
            <w:r>
              <w:t>model</w:t>
            </w:r>
          </w:p>
        </w:tc>
      </w:tr>
      <w:tr w:rsidR="0083369A" w14:paraId="42EEFB01" w14:textId="77777777" w:rsidTr="004E7C6B">
        <w:trPr>
          <w:jc w:val="right"/>
        </w:trPr>
        <w:tc>
          <w:tcPr>
            <w:tcW w:w="2765" w:type="dxa"/>
          </w:tcPr>
          <w:p w14:paraId="7C74AFC5" w14:textId="73C18A02" w:rsidR="0083369A" w:rsidRDefault="004E7C6B" w:rsidP="00E32828">
            <w:pPr>
              <w:bidi w:val="0"/>
              <w:rPr>
                <w:rtl/>
              </w:rPr>
            </w:pPr>
            <w:r>
              <w:t>0.662</w:t>
            </w:r>
          </w:p>
        </w:tc>
        <w:tc>
          <w:tcPr>
            <w:tcW w:w="2765" w:type="dxa"/>
          </w:tcPr>
          <w:p w14:paraId="23881DF1" w14:textId="7220CEA4" w:rsidR="0083369A" w:rsidRDefault="004E7C6B" w:rsidP="00E32828">
            <w:pPr>
              <w:bidi w:val="0"/>
              <w:rPr>
                <w:rtl/>
              </w:rPr>
            </w:pPr>
            <w:r>
              <w:t>0.811</w:t>
            </w:r>
          </w:p>
        </w:tc>
        <w:tc>
          <w:tcPr>
            <w:tcW w:w="2766" w:type="dxa"/>
          </w:tcPr>
          <w:p w14:paraId="37F16651" w14:textId="3E64CA6F" w:rsidR="0083369A" w:rsidRDefault="004E7C6B" w:rsidP="00E32828">
            <w:pPr>
              <w:bidi w:val="0"/>
              <w:rPr>
                <w:rtl/>
              </w:rPr>
            </w:pPr>
            <w:proofErr w:type="spellStart"/>
            <w:r>
              <w:t>Re</w:t>
            </w:r>
            <w:r w:rsidR="00AA3AFF">
              <w:t>LU</w:t>
            </w:r>
            <w:proofErr w:type="spellEnd"/>
            <w:r w:rsidR="00AA3AFF">
              <w:t xml:space="preserve"> </w:t>
            </w:r>
            <w:r>
              <w:t>model</w:t>
            </w:r>
            <w:r w:rsidR="00054D1F">
              <w:t>, batch = 64</w:t>
            </w:r>
          </w:p>
        </w:tc>
      </w:tr>
      <w:tr w:rsidR="0083369A" w14:paraId="3F2E4E24" w14:textId="77777777" w:rsidTr="004E7C6B">
        <w:trPr>
          <w:jc w:val="right"/>
        </w:trPr>
        <w:tc>
          <w:tcPr>
            <w:tcW w:w="2765" w:type="dxa"/>
          </w:tcPr>
          <w:p w14:paraId="65203D70" w14:textId="2F28309A" w:rsidR="0083369A" w:rsidRDefault="00054D1F" w:rsidP="00E32828">
            <w:pPr>
              <w:bidi w:val="0"/>
              <w:rPr>
                <w:rtl/>
              </w:rPr>
            </w:pPr>
            <w:r>
              <w:t>0.674</w:t>
            </w:r>
          </w:p>
        </w:tc>
        <w:tc>
          <w:tcPr>
            <w:tcW w:w="2765" w:type="dxa"/>
          </w:tcPr>
          <w:p w14:paraId="20E1D6FE" w14:textId="2701564E" w:rsidR="0083369A" w:rsidRDefault="000728A7" w:rsidP="00E32828">
            <w:pPr>
              <w:bidi w:val="0"/>
              <w:rPr>
                <w:rtl/>
              </w:rPr>
            </w:pPr>
            <w:r>
              <w:t>0.826</w:t>
            </w:r>
          </w:p>
        </w:tc>
        <w:tc>
          <w:tcPr>
            <w:tcW w:w="2766" w:type="dxa"/>
          </w:tcPr>
          <w:p w14:paraId="130197EE" w14:textId="5195FB59" w:rsidR="0083369A" w:rsidRDefault="000728A7" w:rsidP="00E32828">
            <w:pPr>
              <w:bidi w:val="0"/>
              <w:rPr>
                <w:rFonts w:hint="cs"/>
                <w:rtl/>
              </w:rPr>
            </w:pPr>
            <w:r>
              <w:t>New model, 25 epochs</w:t>
            </w:r>
          </w:p>
        </w:tc>
      </w:tr>
      <w:tr w:rsidR="00054D1F" w14:paraId="37C77010" w14:textId="77777777" w:rsidTr="004E7C6B">
        <w:trPr>
          <w:jc w:val="right"/>
        </w:trPr>
        <w:tc>
          <w:tcPr>
            <w:tcW w:w="2765" w:type="dxa"/>
          </w:tcPr>
          <w:p w14:paraId="6E789C42" w14:textId="1CA83D0A" w:rsidR="00054D1F" w:rsidRDefault="00AA3AFF" w:rsidP="00E32828">
            <w:pPr>
              <w:bidi w:val="0"/>
              <w:rPr>
                <w:rtl/>
              </w:rPr>
            </w:pPr>
            <w:r>
              <w:t>0.645</w:t>
            </w:r>
          </w:p>
        </w:tc>
        <w:tc>
          <w:tcPr>
            <w:tcW w:w="2765" w:type="dxa"/>
          </w:tcPr>
          <w:p w14:paraId="240F805F" w14:textId="4BA528DF" w:rsidR="00054D1F" w:rsidRDefault="00054D1F" w:rsidP="00E32828">
            <w:pPr>
              <w:bidi w:val="0"/>
              <w:rPr>
                <w:rtl/>
              </w:rPr>
            </w:pPr>
            <w:r>
              <w:t>0.834</w:t>
            </w:r>
          </w:p>
        </w:tc>
        <w:tc>
          <w:tcPr>
            <w:tcW w:w="2766" w:type="dxa"/>
          </w:tcPr>
          <w:p w14:paraId="01BC81AD" w14:textId="13516E80" w:rsidR="00054D1F" w:rsidRDefault="00054D1F" w:rsidP="00E32828">
            <w:pPr>
              <w:bidi w:val="0"/>
              <w:rPr>
                <w:rFonts w:hint="cs"/>
                <w:rtl/>
              </w:rPr>
            </w:pPr>
            <w:r>
              <w:t xml:space="preserve">New model, </w:t>
            </w:r>
            <w:r>
              <w:t>40</w:t>
            </w:r>
            <w:r>
              <w:t xml:space="preserve"> epochs</w:t>
            </w:r>
          </w:p>
        </w:tc>
      </w:tr>
      <w:tr w:rsidR="00AA3AFF" w14:paraId="32BCF874" w14:textId="77777777" w:rsidTr="004E7C6B">
        <w:trPr>
          <w:jc w:val="right"/>
        </w:trPr>
        <w:tc>
          <w:tcPr>
            <w:tcW w:w="2765" w:type="dxa"/>
          </w:tcPr>
          <w:p w14:paraId="7922E1B7" w14:textId="2E014C67" w:rsidR="00AA3AFF" w:rsidRDefault="00FB7E5F" w:rsidP="00E32828">
            <w:pPr>
              <w:bidi w:val="0"/>
              <w:rPr>
                <w:rtl/>
              </w:rPr>
            </w:pPr>
            <w:r>
              <w:t>0.64</w:t>
            </w:r>
          </w:p>
        </w:tc>
        <w:tc>
          <w:tcPr>
            <w:tcW w:w="2765" w:type="dxa"/>
          </w:tcPr>
          <w:p w14:paraId="4A3A1A66" w14:textId="4270FBBD" w:rsidR="00AA3AFF" w:rsidRDefault="00FB7E5F" w:rsidP="00E32828">
            <w:pPr>
              <w:bidi w:val="0"/>
              <w:rPr>
                <w:rtl/>
              </w:rPr>
            </w:pPr>
            <w:r>
              <w:t>0.838</w:t>
            </w:r>
          </w:p>
        </w:tc>
        <w:tc>
          <w:tcPr>
            <w:tcW w:w="2766" w:type="dxa"/>
          </w:tcPr>
          <w:p w14:paraId="32138AB4" w14:textId="7DD4FC72" w:rsidR="00AA3AFF" w:rsidRDefault="00AA3AFF" w:rsidP="00E32828">
            <w:pPr>
              <w:bidi w:val="0"/>
              <w:rPr>
                <w:rtl/>
              </w:rPr>
            </w:pPr>
            <w:proofErr w:type="spellStart"/>
            <w:r>
              <w:t>ReLU</w:t>
            </w:r>
            <w:proofErr w:type="spellEnd"/>
            <w:r>
              <w:t xml:space="preserve"> model, batch = </w:t>
            </w:r>
            <w:r>
              <w:t>32</w:t>
            </w:r>
          </w:p>
        </w:tc>
      </w:tr>
      <w:tr w:rsidR="00FB7E5F" w14:paraId="57C02411" w14:textId="77777777" w:rsidTr="004E7C6B">
        <w:trPr>
          <w:jc w:val="right"/>
        </w:trPr>
        <w:tc>
          <w:tcPr>
            <w:tcW w:w="2765" w:type="dxa"/>
          </w:tcPr>
          <w:p w14:paraId="565DFAE2" w14:textId="586E6BA1" w:rsidR="00FB7E5F" w:rsidRDefault="00632085" w:rsidP="00E32828">
            <w:pPr>
              <w:bidi w:val="0"/>
            </w:pPr>
            <w:r>
              <w:t>0.634</w:t>
            </w:r>
          </w:p>
        </w:tc>
        <w:tc>
          <w:tcPr>
            <w:tcW w:w="2765" w:type="dxa"/>
          </w:tcPr>
          <w:p w14:paraId="6E6E939B" w14:textId="44429CA1" w:rsidR="00FB7E5F" w:rsidRDefault="00FB7E5F" w:rsidP="00E32828">
            <w:pPr>
              <w:bidi w:val="0"/>
            </w:pPr>
            <w:r>
              <w:t>1.</w:t>
            </w:r>
            <w:r w:rsidR="00632085">
              <w:t>061</w:t>
            </w:r>
          </w:p>
        </w:tc>
        <w:tc>
          <w:tcPr>
            <w:tcW w:w="2766" w:type="dxa"/>
          </w:tcPr>
          <w:p w14:paraId="2321838B" w14:textId="3637A188" w:rsidR="00FB7E5F" w:rsidRDefault="00FB7E5F" w:rsidP="00E32828">
            <w:pPr>
              <w:bidi w:val="0"/>
            </w:pPr>
            <w:r>
              <w:t xml:space="preserve">New model, </w:t>
            </w:r>
            <w:r>
              <w:t>batch norm</w:t>
            </w:r>
          </w:p>
        </w:tc>
      </w:tr>
      <w:tr w:rsidR="00FB7E5F" w14:paraId="1C876CA1" w14:textId="77777777" w:rsidTr="004E7C6B">
        <w:trPr>
          <w:jc w:val="right"/>
        </w:trPr>
        <w:tc>
          <w:tcPr>
            <w:tcW w:w="2765" w:type="dxa"/>
          </w:tcPr>
          <w:p w14:paraId="06FD078B" w14:textId="4EF1F94C" w:rsidR="00FB7E5F" w:rsidRDefault="00632085" w:rsidP="00E32828">
            <w:pPr>
              <w:bidi w:val="0"/>
            </w:pPr>
            <w:r>
              <w:t>0.</w:t>
            </w:r>
            <w:r w:rsidR="0087445D">
              <w:t>377</w:t>
            </w:r>
          </w:p>
        </w:tc>
        <w:tc>
          <w:tcPr>
            <w:tcW w:w="2765" w:type="dxa"/>
          </w:tcPr>
          <w:p w14:paraId="34170F60" w14:textId="1E33ACB1" w:rsidR="00FB7E5F" w:rsidRDefault="00632085" w:rsidP="00E32828">
            <w:pPr>
              <w:bidi w:val="0"/>
            </w:pPr>
            <w:r>
              <w:t>7.788</w:t>
            </w:r>
          </w:p>
        </w:tc>
        <w:tc>
          <w:tcPr>
            <w:tcW w:w="2766" w:type="dxa"/>
          </w:tcPr>
          <w:p w14:paraId="73B5B255" w14:textId="281AA097" w:rsidR="00FB7E5F" w:rsidRDefault="00632085" w:rsidP="00E32828">
            <w:pPr>
              <w:bidi w:val="0"/>
            </w:pPr>
            <w:proofErr w:type="spellStart"/>
            <w:r>
              <w:t>NNet</w:t>
            </w:r>
            <w:proofErr w:type="spellEnd"/>
            <w:r>
              <w:t xml:space="preserve"> model</w:t>
            </w:r>
          </w:p>
        </w:tc>
      </w:tr>
      <w:tr w:rsidR="00FB7E5F" w14:paraId="126A51E5" w14:textId="77777777" w:rsidTr="004E7C6B">
        <w:trPr>
          <w:jc w:val="right"/>
        </w:trPr>
        <w:tc>
          <w:tcPr>
            <w:tcW w:w="2765" w:type="dxa"/>
          </w:tcPr>
          <w:p w14:paraId="38437B5A" w14:textId="13D28BE8" w:rsidR="00FB7E5F" w:rsidRDefault="0087445D" w:rsidP="00E32828">
            <w:pPr>
              <w:bidi w:val="0"/>
            </w:pPr>
            <w:r>
              <w:t>0.291</w:t>
            </w:r>
          </w:p>
        </w:tc>
        <w:tc>
          <w:tcPr>
            <w:tcW w:w="2765" w:type="dxa"/>
          </w:tcPr>
          <w:p w14:paraId="0FDFFDE6" w14:textId="00BBFA6C" w:rsidR="00FB7E5F" w:rsidRDefault="0087445D" w:rsidP="00E32828">
            <w:pPr>
              <w:bidi w:val="0"/>
            </w:pPr>
            <w:r>
              <w:t>4.652</w:t>
            </w:r>
          </w:p>
        </w:tc>
        <w:tc>
          <w:tcPr>
            <w:tcW w:w="2766" w:type="dxa"/>
          </w:tcPr>
          <w:p w14:paraId="1F1C0EA3" w14:textId="7849F136" w:rsidR="00FB7E5F" w:rsidRDefault="0087445D" w:rsidP="00E32828">
            <w:pPr>
              <w:bidi w:val="0"/>
            </w:pPr>
            <w:proofErr w:type="spellStart"/>
            <w:r>
              <w:t>NNet</w:t>
            </w:r>
            <w:proofErr w:type="spellEnd"/>
            <w:r>
              <w:t xml:space="preserve"> reduced filters</w:t>
            </w:r>
          </w:p>
        </w:tc>
      </w:tr>
    </w:tbl>
    <w:p w14:paraId="3DEB9374" w14:textId="77777777" w:rsidR="0083369A" w:rsidRDefault="0083369A" w:rsidP="00E32828">
      <w:pPr>
        <w:bidi w:val="0"/>
        <w:rPr>
          <w:rtl/>
        </w:rPr>
      </w:pPr>
    </w:p>
    <w:p w14:paraId="15CBCD62" w14:textId="77777777" w:rsidR="0083369A" w:rsidRDefault="0083369A" w:rsidP="00E32828">
      <w:pPr>
        <w:bidi w:val="0"/>
        <w:rPr>
          <w:rFonts w:hint="cs"/>
          <w:rtl/>
        </w:rPr>
      </w:pPr>
    </w:p>
    <w:p w14:paraId="2F87F9B1" w14:textId="698E5E7D" w:rsidR="00510932" w:rsidRDefault="009A4FAF" w:rsidP="00E32828">
      <w:pPr>
        <w:bidi w:val="0"/>
        <w:rPr>
          <w:rtl/>
        </w:rPr>
      </w:pPr>
      <w:r w:rsidRPr="009A4FAF">
        <w:rPr>
          <w:rFonts w:cs="Arial"/>
          <w:rtl/>
        </w:rPr>
        <w:drawing>
          <wp:inline distT="0" distB="0" distL="0" distR="0" wp14:anchorId="74CE46A4" wp14:editId="2878F232">
            <wp:extent cx="4457929" cy="3810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929" cy="3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C7185" w14:textId="7483D801" w:rsidR="009A4FAF" w:rsidRDefault="00E50379" w:rsidP="00E32828">
      <w:pPr>
        <w:bidi w:val="0"/>
        <w:rPr>
          <w:rtl/>
        </w:rPr>
      </w:pPr>
      <w:r w:rsidRPr="00E50379">
        <w:rPr>
          <w:rFonts w:cs="Arial"/>
          <w:rtl/>
        </w:rPr>
        <w:drawing>
          <wp:inline distT="0" distB="0" distL="0" distR="0" wp14:anchorId="414AFDBC" wp14:editId="74F4F5BA">
            <wp:extent cx="4089610" cy="450873"/>
            <wp:effectExtent l="0" t="0" r="635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9610" cy="45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28CE3" w14:textId="2DABE078" w:rsidR="00E50379" w:rsidRDefault="00E50379" w:rsidP="00E32828">
      <w:pPr>
        <w:bidi w:val="0"/>
        <w:rPr>
          <w:rtl/>
        </w:rPr>
      </w:pPr>
      <w:r w:rsidRPr="00E50379">
        <w:rPr>
          <w:rFonts w:cs="Arial"/>
          <w:rtl/>
        </w:rPr>
        <w:drawing>
          <wp:inline distT="0" distB="0" distL="0" distR="0" wp14:anchorId="5B6352F8" wp14:editId="0C72DD99">
            <wp:extent cx="4242018" cy="374669"/>
            <wp:effectExtent l="0" t="0" r="635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2018" cy="37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F23AD" w14:textId="13EB000D" w:rsidR="00E50379" w:rsidRDefault="00DD3B6A" w:rsidP="00E32828">
      <w:pPr>
        <w:bidi w:val="0"/>
        <w:rPr>
          <w:rtl/>
        </w:rPr>
      </w:pPr>
      <w:r w:rsidRPr="00DD3B6A">
        <w:rPr>
          <w:rFonts w:cs="Arial"/>
          <w:rtl/>
        </w:rPr>
        <w:drawing>
          <wp:inline distT="0" distB="0" distL="0" distR="0" wp14:anchorId="396D9BDC" wp14:editId="3D01160C">
            <wp:extent cx="4019757" cy="374669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9757" cy="37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5DC26" w14:textId="29948068" w:rsidR="00510932" w:rsidRDefault="00E2707B" w:rsidP="00E32828">
      <w:pPr>
        <w:bidi w:val="0"/>
        <w:rPr>
          <w:rtl/>
        </w:rPr>
      </w:pPr>
      <w:r w:rsidRPr="00E2707B">
        <w:rPr>
          <w:rFonts w:cs="Arial"/>
          <w:rtl/>
        </w:rPr>
        <w:drawing>
          <wp:inline distT="0" distB="0" distL="0" distR="0" wp14:anchorId="72701250" wp14:editId="507B69BE">
            <wp:extent cx="4038808" cy="40007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8808" cy="4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EDC37" w14:textId="77777777" w:rsidR="00E2707B" w:rsidRDefault="00E2707B" w:rsidP="00E32828">
      <w:pPr>
        <w:bidi w:val="0"/>
        <w:rPr>
          <w:rtl/>
        </w:rPr>
      </w:pPr>
    </w:p>
    <w:p w14:paraId="41C8DE69" w14:textId="77777777" w:rsidR="00510932" w:rsidRDefault="00510932" w:rsidP="00E32828">
      <w:pPr>
        <w:bidi w:val="0"/>
        <w:rPr>
          <w:rFonts w:hint="cs"/>
          <w:rtl/>
        </w:rPr>
      </w:pPr>
    </w:p>
    <w:p w14:paraId="20C66B77" w14:textId="1C6463DF" w:rsidR="00E9512C" w:rsidRDefault="00510932" w:rsidP="00E32828">
      <w:pPr>
        <w:bidi w:val="0"/>
        <w:rPr>
          <w:rtl/>
        </w:rPr>
      </w:pPr>
      <w:r w:rsidRPr="00510932">
        <w:rPr>
          <w:rFonts w:cs="Arial"/>
          <w:rtl/>
        </w:rPr>
        <w:drawing>
          <wp:inline distT="0" distB="0" distL="0" distR="0" wp14:anchorId="504A9C9C" wp14:editId="5966F7AB">
            <wp:extent cx="4502381" cy="387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2381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6269" w:rsidRPr="00066269">
        <w:rPr>
          <w:rFonts w:cs="Arial"/>
          <w:rtl/>
        </w:rPr>
        <w:drawing>
          <wp:inline distT="0" distB="0" distL="0" distR="0" wp14:anchorId="255407AC" wp14:editId="23B71093">
            <wp:extent cx="4445228" cy="4064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831A9" w14:textId="1C75FD75" w:rsidR="00E32828" w:rsidRDefault="00E32828" w:rsidP="00E32828">
      <w:pPr>
        <w:bidi w:val="0"/>
        <w:rPr>
          <w:rtl/>
        </w:rPr>
      </w:pPr>
    </w:p>
    <w:p w14:paraId="75893BE8" w14:textId="2CCC1B49" w:rsidR="00E32828" w:rsidRDefault="00E32828" w:rsidP="00E32828">
      <w:pPr>
        <w:bidi w:val="0"/>
        <w:rPr>
          <w:rtl/>
        </w:rPr>
      </w:pPr>
    </w:p>
    <w:p w14:paraId="2D3F777E" w14:textId="76D7EA8C" w:rsidR="00E32828" w:rsidRDefault="00E32828" w:rsidP="00E32828">
      <w:pPr>
        <w:bidi w:val="0"/>
        <w:rPr>
          <w:rtl/>
        </w:rPr>
      </w:pPr>
      <w:r>
        <w:rPr>
          <w:rtl/>
        </w:rPr>
        <w:br w:type="page"/>
      </w:r>
    </w:p>
    <w:p w14:paraId="544DEB87" w14:textId="32889AD1" w:rsidR="00E32828" w:rsidRDefault="00E32828" w:rsidP="00E32828">
      <w:pPr>
        <w:bidi w:val="0"/>
      </w:pPr>
      <w:r>
        <w:lastRenderedPageBreak/>
        <w:t>References:</w:t>
      </w:r>
    </w:p>
    <w:p w14:paraId="3DA803EA" w14:textId="1D881D2F" w:rsidR="00E32828" w:rsidRDefault="00E32828" w:rsidP="00E32828">
      <w:pPr>
        <w:bidi w:val="0"/>
      </w:pPr>
      <w:r>
        <w:t xml:space="preserve">[1] </w:t>
      </w:r>
      <w:hyperlink r:id="rId15" w:history="1">
        <w:r w:rsidRPr="000E1D52">
          <w:rPr>
            <w:rStyle w:val="Hyperlink"/>
          </w:rPr>
          <w:t>https://medium.com/@danqing/a-practical-guide-to-relu-b83ca804f1f7</w:t>
        </w:r>
      </w:hyperlink>
    </w:p>
    <w:p w14:paraId="0616AD5E" w14:textId="588B3D85" w:rsidR="00E32828" w:rsidRDefault="00B26735" w:rsidP="00E32828">
      <w:pPr>
        <w:bidi w:val="0"/>
      </w:pPr>
      <w:r>
        <w:t xml:space="preserve">[2] </w:t>
      </w:r>
      <w:hyperlink r:id="rId16" w:history="1">
        <w:r w:rsidRPr="000E1D52">
          <w:rPr>
            <w:rStyle w:val="Hyperlink"/>
          </w:rPr>
          <w:t>https://www.geeksforgeeks.org/choose-optimal-number-of-epochs-to-train-a-neural-network-in-keras/</w:t>
        </w:r>
      </w:hyperlink>
    </w:p>
    <w:p w14:paraId="7A902EB3" w14:textId="77777777" w:rsidR="00B26735" w:rsidRDefault="00B26735" w:rsidP="00B26735">
      <w:pPr>
        <w:bidi w:val="0"/>
        <w:rPr>
          <w:rFonts w:hint="cs"/>
          <w:rtl/>
        </w:rPr>
      </w:pPr>
    </w:p>
    <w:sectPr w:rsidR="00B26735" w:rsidSect="006357FA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FB363B" w14:textId="77777777" w:rsidR="009F0E2B" w:rsidRDefault="009F0E2B" w:rsidP="00E32828">
      <w:pPr>
        <w:spacing w:after="0" w:line="240" w:lineRule="auto"/>
      </w:pPr>
      <w:r>
        <w:separator/>
      </w:r>
    </w:p>
  </w:endnote>
  <w:endnote w:type="continuationSeparator" w:id="0">
    <w:p w14:paraId="0390F6AB" w14:textId="77777777" w:rsidR="009F0E2B" w:rsidRDefault="009F0E2B" w:rsidP="00E328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D98428" w14:textId="77777777" w:rsidR="009F0E2B" w:rsidRDefault="009F0E2B" w:rsidP="00E32828">
      <w:pPr>
        <w:spacing w:after="0" w:line="240" w:lineRule="auto"/>
      </w:pPr>
      <w:r>
        <w:separator/>
      </w:r>
    </w:p>
  </w:footnote>
  <w:footnote w:type="continuationSeparator" w:id="0">
    <w:p w14:paraId="5D15BA29" w14:textId="77777777" w:rsidR="009F0E2B" w:rsidRDefault="009F0E2B" w:rsidP="00E328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719A5"/>
    <w:multiLevelType w:val="hybridMultilevel"/>
    <w:tmpl w:val="18061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E35CD3"/>
    <w:multiLevelType w:val="multilevel"/>
    <w:tmpl w:val="A684A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c1NDQ1M7Y0tjQ3N7RU0lEKTi0uzszPAykwrAUAA+IB0ywAAAA="/>
  </w:docVars>
  <w:rsids>
    <w:rsidRoot w:val="00E9512C"/>
    <w:rsid w:val="00054D1F"/>
    <w:rsid w:val="00066269"/>
    <w:rsid w:val="000728A7"/>
    <w:rsid w:val="00083CDC"/>
    <w:rsid w:val="00093B51"/>
    <w:rsid w:val="000A2037"/>
    <w:rsid w:val="00113672"/>
    <w:rsid w:val="00124ED8"/>
    <w:rsid w:val="0013203C"/>
    <w:rsid w:val="001F42D8"/>
    <w:rsid w:val="00260604"/>
    <w:rsid w:val="00290F7B"/>
    <w:rsid w:val="002C094C"/>
    <w:rsid w:val="002D0973"/>
    <w:rsid w:val="00377080"/>
    <w:rsid w:val="00431612"/>
    <w:rsid w:val="004A08A9"/>
    <w:rsid w:val="004B5198"/>
    <w:rsid w:val="004E62BF"/>
    <w:rsid w:val="004E7C6B"/>
    <w:rsid w:val="00510932"/>
    <w:rsid w:val="005868B5"/>
    <w:rsid w:val="005C0A74"/>
    <w:rsid w:val="00632085"/>
    <w:rsid w:val="006357FA"/>
    <w:rsid w:val="00765FC4"/>
    <w:rsid w:val="00824390"/>
    <w:rsid w:val="0083369A"/>
    <w:rsid w:val="0087445D"/>
    <w:rsid w:val="008E71F6"/>
    <w:rsid w:val="0096210E"/>
    <w:rsid w:val="0099693E"/>
    <w:rsid w:val="009A4FAF"/>
    <w:rsid w:val="009F0E2B"/>
    <w:rsid w:val="00A33218"/>
    <w:rsid w:val="00A643B8"/>
    <w:rsid w:val="00A6587F"/>
    <w:rsid w:val="00AA3AFF"/>
    <w:rsid w:val="00AB6A73"/>
    <w:rsid w:val="00AC4CD0"/>
    <w:rsid w:val="00AE6AF9"/>
    <w:rsid w:val="00B26735"/>
    <w:rsid w:val="00B300E7"/>
    <w:rsid w:val="00B34198"/>
    <w:rsid w:val="00BA41D2"/>
    <w:rsid w:val="00BF2881"/>
    <w:rsid w:val="00BF3B85"/>
    <w:rsid w:val="00C75A1E"/>
    <w:rsid w:val="00CA195F"/>
    <w:rsid w:val="00CD0C79"/>
    <w:rsid w:val="00CD353C"/>
    <w:rsid w:val="00D04FC0"/>
    <w:rsid w:val="00D33F8E"/>
    <w:rsid w:val="00DD3B6A"/>
    <w:rsid w:val="00E171E9"/>
    <w:rsid w:val="00E2707B"/>
    <w:rsid w:val="00E32828"/>
    <w:rsid w:val="00E50379"/>
    <w:rsid w:val="00E95032"/>
    <w:rsid w:val="00E9512C"/>
    <w:rsid w:val="00EA78BF"/>
    <w:rsid w:val="00EB7661"/>
    <w:rsid w:val="00F21C78"/>
    <w:rsid w:val="00F60F22"/>
    <w:rsid w:val="00FB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2138B2"/>
  <w15:chartTrackingRefBased/>
  <w15:docId w15:val="{6B4127E8-C61D-4341-B3B5-453DE6C57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36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13203C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083CDC"/>
    <w:rPr>
      <w:color w:val="808080"/>
    </w:rPr>
  </w:style>
  <w:style w:type="paragraph" w:styleId="ListParagraph">
    <w:name w:val="List Paragraph"/>
    <w:basedOn w:val="Normal"/>
    <w:uiPriority w:val="34"/>
    <w:qFormat/>
    <w:rsid w:val="00D04F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282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828"/>
  </w:style>
  <w:style w:type="paragraph" w:styleId="Footer">
    <w:name w:val="footer"/>
    <w:basedOn w:val="Normal"/>
    <w:link w:val="FooterChar"/>
    <w:uiPriority w:val="99"/>
    <w:unhideWhenUsed/>
    <w:rsid w:val="00E3282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828"/>
  </w:style>
  <w:style w:type="character" w:styleId="Hyperlink">
    <w:name w:val="Hyperlink"/>
    <w:basedOn w:val="DefaultParagraphFont"/>
    <w:uiPriority w:val="99"/>
    <w:unhideWhenUsed/>
    <w:rsid w:val="00E328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2828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E9503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A78B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75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geeksforgeeks.org/choose-optimal-number-of-epochs-to-train-a-neural-network-in-kera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medium.com/@danqing/a-practical-guide-to-relu-b83ca804f1f7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1795</TotalTime>
  <Pages>4</Pages>
  <Words>517</Words>
  <Characters>2586</Characters>
  <Application>Microsoft Office Word</Application>
  <DocSecurity>0</DocSecurity>
  <Lines>21</Lines>
  <Paragraphs>6</Paragraphs>
  <ScaleCrop>false</ScaleCrop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הדס בן עטייה</dc:creator>
  <cp:keywords/>
  <dc:description/>
  <cp:lastModifiedBy>הדס בן עטייה</cp:lastModifiedBy>
  <cp:revision>60</cp:revision>
  <dcterms:created xsi:type="dcterms:W3CDTF">2021-02-11T10:06:00Z</dcterms:created>
  <dcterms:modified xsi:type="dcterms:W3CDTF">2021-02-12T16:01:00Z</dcterms:modified>
</cp:coreProperties>
</file>