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4033">
      <w:pPr>
        <w:rPr>
          <w:rFonts w:hint="eastAsia"/>
        </w:rPr>
      </w:pPr>
      <w:r>
        <w:rPr>
          <w:rFonts w:hint="eastAsia"/>
        </w:rPr>
        <w:t>核心系统</w:t>
      </w:r>
      <w:r w:rsidRPr="00BB4033">
        <w:t>core.system.server.ip</w:t>
      </w:r>
      <w:r>
        <w:rPr>
          <w:rFonts w:hint="eastAsia"/>
        </w:rPr>
        <w:t xml:space="preserve"> </w:t>
      </w:r>
    </w:p>
    <w:p w:rsidR="00BB4033" w:rsidRDefault="00BB4033">
      <w:pPr>
        <w:rPr>
          <w:rFonts w:hint="eastAsia"/>
        </w:rPr>
      </w:pPr>
      <w:r>
        <w:rPr>
          <w:rFonts w:hint="eastAsia"/>
        </w:rPr>
        <w:t>端口号：</w:t>
      </w:r>
      <w:r w:rsidRPr="00BB4033">
        <w:t>50002</w:t>
      </w:r>
    </w:p>
    <w:p w:rsidR="00BB4033" w:rsidRDefault="00BB4033">
      <w:pPr>
        <w:rPr>
          <w:rFonts w:hint="eastAsia"/>
        </w:rPr>
      </w:pPr>
    </w:p>
    <w:p w:rsidR="00BB4033" w:rsidRDefault="00BB4033">
      <w:pPr>
        <w:rPr>
          <w:rFonts w:hint="eastAsia"/>
        </w:rPr>
      </w:pPr>
      <w:r>
        <w:rPr>
          <w:rFonts w:hint="eastAsia"/>
        </w:rPr>
        <w:t>银商平台</w:t>
      </w:r>
      <w:r w:rsidRPr="00BB4033">
        <w:t>vbank.system.server.ip</w:t>
      </w:r>
    </w:p>
    <w:p w:rsidR="00BB4033" w:rsidRDefault="00BB4033">
      <w:pPr>
        <w:rPr>
          <w:rFonts w:hint="eastAsia"/>
        </w:rPr>
      </w:pPr>
      <w:r>
        <w:rPr>
          <w:rFonts w:hint="eastAsia"/>
        </w:rPr>
        <w:t>端口号：</w:t>
      </w:r>
      <w:r w:rsidRPr="00BB4033">
        <w:t>1500</w:t>
      </w:r>
    </w:p>
    <w:p w:rsidR="00BB4033" w:rsidRDefault="00BB4033">
      <w:pPr>
        <w:rPr>
          <w:rFonts w:hint="eastAsia"/>
        </w:rPr>
      </w:pPr>
    </w:p>
    <w:p w:rsidR="00BB4033" w:rsidRDefault="00BB4033">
      <w:pPr>
        <w:rPr>
          <w:rFonts w:hint="eastAsia"/>
        </w:rPr>
      </w:pPr>
      <w:r>
        <w:rPr>
          <w:rFonts w:hint="eastAsia"/>
        </w:rPr>
        <w:t>跨行通</w:t>
      </w:r>
      <w:r w:rsidRPr="00BB4033">
        <w:t>kht.system.server.ip</w:t>
      </w:r>
    </w:p>
    <w:p w:rsidR="00BB4033" w:rsidRDefault="00BB4033">
      <w:pPr>
        <w:rPr>
          <w:rFonts w:hint="eastAsia"/>
        </w:rPr>
      </w:pPr>
      <w:r>
        <w:rPr>
          <w:rFonts w:hint="eastAsia"/>
        </w:rPr>
        <w:t>端口号：</w:t>
      </w:r>
      <w:r w:rsidRPr="00BB4033">
        <w:t>6666</w:t>
      </w:r>
    </w:p>
    <w:p w:rsidR="00BB4033" w:rsidRDefault="00BB4033">
      <w:pPr>
        <w:rPr>
          <w:rFonts w:hint="eastAsia"/>
        </w:rPr>
      </w:pPr>
    </w:p>
    <w:p w:rsidR="00BB4033" w:rsidRDefault="00BB4033">
      <w:pPr>
        <w:rPr>
          <w:rFonts w:hint="eastAsia"/>
        </w:rPr>
      </w:pPr>
      <w:r>
        <w:rPr>
          <w:rFonts w:hint="eastAsia"/>
        </w:rPr>
        <w:t>银联</w:t>
      </w:r>
      <w:r w:rsidRPr="00BB4033">
        <w:t>cupc.system.server.ip</w:t>
      </w:r>
    </w:p>
    <w:p w:rsidR="00BB4033" w:rsidRDefault="00BB4033">
      <w:pPr>
        <w:rPr>
          <w:rFonts w:hint="eastAsia"/>
        </w:rPr>
      </w:pPr>
      <w:r>
        <w:rPr>
          <w:rFonts w:hint="eastAsia"/>
        </w:rPr>
        <w:t>端口号：</w:t>
      </w:r>
      <w:r w:rsidRPr="00BB4033">
        <w:t>6325</w:t>
      </w:r>
    </w:p>
    <w:p w:rsidR="00BB4033" w:rsidRDefault="00BB4033">
      <w:pPr>
        <w:rPr>
          <w:rFonts w:hint="eastAsia"/>
        </w:rPr>
      </w:pPr>
    </w:p>
    <w:p w:rsidR="00BB4033" w:rsidRDefault="00BB4033">
      <w:pPr>
        <w:rPr>
          <w:rFonts w:hint="eastAsia"/>
        </w:rPr>
      </w:pPr>
      <w:r>
        <w:rPr>
          <w:rFonts w:hint="eastAsia"/>
        </w:rPr>
        <w:t>黄金系统</w:t>
      </w:r>
      <w:r w:rsidRPr="00BB4033">
        <w:t>gold.system.server.ip</w:t>
      </w:r>
    </w:p>
    <w:p w:rsidR="00BB4033" w:rsidRDefault="00BB4033">
      <w:pPr>
        <w:rPr>
          <w:rFonts w:hint="eastAsia"/>
        </w:rPr>
      </w:pPr>
      <w:r>
        <w:rPr>
          <w:rFonts w:hint="eastAsia"/>
        </w:rPr>
        <w:t>端口号：</w:t>
      </w:r>
      <w:r w:rsidRPr="00BB4033">
        <w:t>55155</w:t>
      </w:r>
    </w:p>
    <w:p w:rsidR="00BB4033" w:rsidRDefault="00BB4033">
      <w:pPr>
        <w:rPr>
          <w:rFonts w:hint="eastAsia"/>
        </w:rPr>
      </w:pPr>
    </w:p>
    <w:p w:rsidR="00B6524B" w:rsidRDefault="00B6524B">
      <w:pPr>
        <w:rPr>
          <w:rFonts w:hint="eastAsia"/>
        </w:rPr>
      </w:pPr>
      <w:r>
        <w:rPr>
          <w:rFonts w:hint="eastAsia"/>
        </w:rPr>
        <w:t>理财系统</w:t>
      </w:r>
      <w:r w:rsidRPr="00B6524B">
        <w:t>finsystem.server.ip</w:t>
      </w:r>
    </w:p>
    <w:p w:rsidR="00B6524B" w:rsidRDefault="00B6524B">
      <w:pPr>
        <w:rPr>
          <w:rFonts w:hint="eastAsia"/>
        </w:rPr>
      </w:pPr>
      <w:r>
        <w:rPr>
          <w:rFonts w:hint="eastAsia"/>
        </w:rPr>
        <w:t>端口号：</w:t>
      </w:r>
      <w:r w:rsidRPr="00B6524B">
        <w:t>6318</w:t>
      </w:r>
    </w:p>
    <w:p w:rsidR="00B6524B" w:rsidRDefault="00B6524B">
      <w:pPr>
        <w:rPr>
          <w:rFonts w:hint="eastAsia"/>
        </w:rPr>
      </w:pPr>
    </w:p>
    <w:p w:rsidR="00BB4033" w:rsidRDefault="00BB4033">
      <w:pPr>
        <w:rPr>
          <w:rFonts w:hint="eastAsia"/>
        </w:rPr>
      </w:pPr>
      <w:r>
        <w:rPr>
          <w:rFonts w:hint="eastAsia"/>
        </w:rPr>
        <w:t>核心前置系统</w:t>
      </w:r>
      <w:r w:rsidRPr="00BB4033">
        <w:t>presystem.server.ip</w:t>
      </w:r>
    </w:p>
    <w:p w:rsidR="00BB4033" w:rsidRDefault="00BB4033">
      <w:pPr>
        <w:rPr>
          <w:rFonts w:hint="eastAsia"/>
        </w:rPr>
      </w:pPr>
      <w:r>
        <w:rPr>
          <w:rFonts w:hint="eastAsia"/>
        </w:rPr>
        <w:t>端口号：</w:t>
      </w:r>
      <w:r w:rsidRPr="00BB4033">
        <w:t>6323</w:t>
      </w:r>
    </w:p>
    <w:p w:rsidR="00E60DF1" w:rsidRDefault="00E60DF1">
      <w:pPr>
        <w:rPr>
          <w:rFonts w:hint="eastAsia"/>
        </w:rPr>
      </w:pPr>
    </w:p>
    <w:p w:rsidR="00E60DF1" w:rsidRDefault="00E60DF1">
      <w:pPr>
        <w:rPr>
          <w:rFonts w:hint="eastAsia"/>
        </w:rPr>
      </w:pPr>
      <w:r>
        <w:rPr>
          <w:rFonts w:hint="eastAsia"/>
        </w:rPr>
        <w:t>加密机服务器</w:t>
      </w:r>
      <w:r w:rsidRPr="00E60DF1">
        <w:t>hsm.ip00</w:t>
      </w:r>
    </w:p>
    <w:p w:rsidR="00E60DF1" w:rsidRDefault="00E60DF1">
      <w:pPr>
        <w:rPr>
          <w:rFonts w:hint="eastAsia"/>
        </w:rPr>
      </w:pPr>
      <w:r>
        <w:rPr>
          <w:rFonts w:hint="eastAsia"/>
        </w:rPr>
        <w:t>端口号：</w:t>
      </w:r>
      <w:r>
        <w:rPr>
          <w:rFonts w:hint="eastAsia"/>
        </w:rPr>
        <w:t>29002</w:t>
      </w:r>
    </w:p>
    <w:p w:rsidR="00E60DF1" w:rsidRDefault="00E60DF1">
      <w:pPr>
        <w:rPr>
          <w:rFonts w:hint="eastAsia"/>
        </w:rPr>
      </w:pPr>
    </w:p>
    <w:p w:rsidR="00E60DF1" w:rsidRDefault="00E60DF1">
      <w:pPr>
        <w:rPr>
          <w:rFonts w:hint="eastAsia"/>
        </w:rPr>
      </w:pPr>
      <w:r w:rsidRPr="00E60DF1">
        <w:t>transAmtKHTURL</w:t>
      </w:r>
      <w:r>
        <w:t>=http://</w:t>
      </w:r>
      <w:r>
        <w:rPr>
          <w:rFonts w:hint="eastAsia"/>
        </w:rPr>
        <w:t>跨行通生产地址</w:t>
      </w:r>
      <w:r w:rsidRPr="00E60DF1">
        <w:t>:8080/opfp/ncPaymentProcess.do</w:t>
      </w:r>
    </w:p>
    <w:p w:rsidR="00E60DF1" w:rsidRDefault="00E60DF1">
      <w:pPr>
        <w:rPr>
          <w:rFonts w:hint="eastAsia"/>
        </w:rPr>
      </w:pPr>
    </w:p>
    <w:p w:rsidR="00E60DF1" w:rsidRDefault="00E60DF1">
      <w:pPr>
        <w:rPr>
          <w:rFonts w:hint="eastAsia"/>
        </w:rPr>
      </w:pPr>
      <w:r w:rsidRPr="00E60DF1">
        <w:t>queryJrnKHTURL=http://</w:t>
      </w:r>
      <w:r w:rsidR="001A64CC" w:rsidRPr="001A64CC">
        <w:rPr>
          <w:rFonts w:hint="eastAsia"/>
        </w:rPr>
        <w:t xml:space="preserve"> </w:t>
      </w:r>
      <w:r w:rsidR="001A64CC">
        <w:rPr>
          <w:rFonts w:hint="eastAsia"/>
        </w:rPr>
        <w:t>跨行通生产地址</w:t>
      </w:r>
      <w:r w:rsidRPr="00E60DF1">
        <w:t>:8080/opfp/ncPayQueryOrdStatusProcess.json</w:t>
      </w:r>
    </w:p>
    <w:p w:rsidR="001A64CC" w:rsidRDefault="001A64CC">
      <w:pPr>
        <w:rPr>
          <w:rFonts w:hint="eastAsia"/>
        </w:rPr>
      </w:pPr>
    </w:p>
    <w:p w:rsidR="001A64CC" w:rsidRDefault="001A64CC">
      <w:pPr>
        <w:rPr>
          <w:rFonts w:hint="eastAsia"/>
        </w:rPr>
      </w:pPr>
      <w:r>
        <w:rPr>
          <w:rFonts w:hint="eastAsia"/>
        </w:rPr>
        <w:t>联网核查：</w:t>
      </w:r>
    </w:p>
    <w:p w:rsidR="001A64CC" w:rsidRDefault="001A64CC">
      <w:pPr>
        <w:rPr>
          <w:rFonts w:hint="eastAsia"/>
        </w:rPr>
      </w:pPr>
      <w:r w:rsidRPr="001A64CC">
        <w:t>picpCheckNcbankUrl=http://</w:t>
      </w:r>
      <w:r w:rsidRPr="001A64CC">
        <w:rPr>
          <w:rFonts w:hint="eastAsia"/>
        </w:rPr>
        <w:t xml:space="preserve"> </w:t>
      </w:r>
      <w:r>
        <w:rPr>
          <w:rFonts w:hint="eastAsia"/>
        </w:rPr>
        <w:t>银商平台生产地址</w:t>
      </w:r>
      <w:r w:rsidRPr="001A64CC">
        <w:t>:7001/ncbank-vbank-web/picpCheck.json</w:t>
      </w:r>
    </w:p>
    <w:p w:rsidR="001A64CC" w:rsidRDefault="001A64CC">
      <w:pPr>
        <w:rPr>
          <w:rFonts w:hint="eastAsia"/>
        </w:rPr>
      </w:pPr>
    </w:p>
    <w:p w:rsidR="001A64CC" w:rsidRDefault="001A64CC">
      <w:pPr>
        <w:rPr>
          <w:rFonts w:hint="eastAsia"/>
        </w:rPr>
      </w:pPr>
      <w:r w:rsidRPr="001A64CC">
        <w:rPr>
          <w:rFonts w:hint="eastAsia"/>
        </w:rPr>
        <w:t>开户成功回调黄金系统</w:t>
      </w:r>
      <w:r w:rsidRPr="001A64CC">
        <w:rPr>
          <w:rFonts w:hint="eastAsia"/>
        </w:rPr>
        <w:t>URL</w:t>
      </w:r>
      <w:r>
        <w:rPr>
          <w:rFonts w:hint="eastAsia"/>
        </w:rPr>
        <w:t>：</w:t>
      </w:r>
    </w:p>
    <w:p w:rsidR="001A64CC" w:rsidRDefault="001A64CC">
      <w:pPr>
        <w:rPr>
          <w:rFonts w:hint="eastAsia"/>
        </w:rPr>
      </w:pPr>
      <w:hyperlink r:id="rId6" w:history="1">
        <w:r w:rsidRPr="00C63892">
          <w:rPr>
            <w:rStyle w:val="a5"/>
          </w:rPr>
          <w:t>https://192.168.94.11:443/TDOA/nbts/oaCallBack</w:t>
        </w:r>
      </w:hyperlink>
    </w:p>
    <w:p w:rsidR="001A64CC" w:rsidRDefault="001A64CC">
      <w:pPr>
        <w:rPr>
          <w:rFonts w:hint="eastAsia"/>
        </w:rPr>
      </w:pPr>
    </w:p>
    <w:p w:rsidR="001A64CC" w:rsidRDefault="001A64CC">
      <w:pPr>
        <w:rPr>
          <w:rFonts w:hint="eastAsia"/>
        </w:rPr>
      </w:pPr>
      <w:r w:rsidRPr="001A64CC">
        <w:rPr>
          <w:rFonts w:hint="eastAsia"/>
        </w:rPr>
        <w:t>获取黄金系统历史数据文件</w:t>
      </w:r>
      <w:r>
        <w:rPr>
          <w:rFonts w:hint="eastAsia"/>
        </w:rPr>
        <w:t>地址：</w:t>
      </w:r>
    </w:p>
    <w:p w:rsidR="001A64CC" w:rsidRDefault="001A64CC">
      <w:pPr>
        <w:rPr>
          <w:rFonts w:hint="eastAsia"/>
        </w:rPr>
      </w:pPr>
      <w:r w:rsidRPr="001A64CC">
        <w:t>down.goldfile.ip</w:t>
      </w:r>
    </w:p>
    <w:p w:rsidR="001A64CC" w:rsidRDefault="001A64CC">
      <w:pPr>
        <w:rPr>
          <w:rFonts w:hint="eastAsia"/>
        </w:rPr>
      </w:pPr>
    </w:p>
    <w:p w:rsidR="001A64CC" w:rsidRDefault="001A64CC" w:rsidP="001A64CC">
      <w:pPr>
        <w:rPr>
          <w:rFonts w:hint="eastAsia"/>
        </w:rPr>
      </w:pPr>
      <w:r w:rsidRPr="001A64CC">
        <w:rPr>
          <w:rFonts w:hint="eastAsia"/>
        </w:rPr>
        <w:t>esb</w:t>
      </w:r>
      <w:r w:rsidRPr="001A64CC">
        <w:rPr>
          <w:rFonts w:hint="eastAsia"/>
        </w:rPr>
        <w:t>查开户机构代码</w:t>
      </w:r>
      <w:r w:rsidRPr="001A64CC">
        <w:t>presystem.server.esb.ip</w:t>
      </w:r>
    </w:p>
    <w:p w:rsidR="001A64CC" w:rsidRDefault="001A64CC">
      <w:pPr>
        <w:rPr>
          <w:rFonts w:hint="eastAsia"/>
        </w:rPr>
      </w:pPr>
      <w:r>
        <w:rPr>
          <w:rFonts w:hint="eastAsia"/>
        </w:rPr>
        <w:t>端口号：</w:t>
      </w:r>
      <w:r w:rsidR="002819A5" w:rsidRPr="002819A5">
        <w:t>20021</w:t>
      </w:r>
    </w:p>
    <w:p w:rsidR="001A64CC" w:rsidRDefault="001A64CC">
      <w:pPr>
        <w:rPr>
          <w:rFonts w:hint="eastAsia"/>
        </w:rPr>
      </w:pPr>
    </w:p>
    <w:p w:rsidR="001A64CC" w:rsidRPr="001A64CC" w:rsidRDefault="001A64CC"/>
    <w:sectPr w:rsidR="001A64CC" w:rsidRPr="001A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D60" w:rsidRDefault="00F47D60" w:rsidP="00BB4033">
      <w:r>
        <w:separator/>
      </w:r>
    </w:p>
  </w:endnote>
  <w:endnote w:type="continuationSeparator" w:id="1">
    <w:p w:rsidR="00F47D60" w:rsidRDefault="00F47D60" w:rsidP="00BB4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???????????????????????????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D60" w:rsidRDefault="00F47D60" w:rsidP="00BB4033">
      <w:r>
        <w:separator/>
      </w:r>
    </w:p>
  </w:footnote>
  <w:footnote w:type="continuationSeparator" w:id="1">
    <w:p w:rsidR="00F47D60" w:rsidRDefault="00F47D60" w:rsidP="00BB4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033"/>
    <w:rsid w:val="001A64CC"/>
    <w:rsid w:val="002819A5"/>
    <w:rsid w:val="00B6524B"/>
    <w:rsid w:val="00BB4033"/>
    <w:rsid w:val="00E60DF1"/>
    <w:rsid w:val="00F47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033"/>
    <w:rPr>
      <w:sz w:val="18"/>
      <w:szCs w:val="18"/>
    </w:rPr>
  </w:style>
  <w:style w:type="character" w:styleId="a5">
    <w:name w:val="Hyperlink"/>
    <w:basedOn w:val="a0"/>
    <w:uiPriority w:val="99"/>
    <w:unhideWhenUsed/>
    <w:rsid w:val="001A64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92.168.94.11:443/TDOA/nbts/oaCallBac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ZH0116</dc:creator>
  <cp:keywords/>
  <dc:description/>
  <cp:lastModifiedBy>ZH0116</cp:lastModifiedBy>
  <cp:revision>12</cp:revision>
  <dcterms:created xsi:type="dcterms:W3CDTF">2017-07-18T09:14:00Z</dcterms:created>
  <dcterms:modified xsi:type="dcterms:W3CDTF">2017-07-19T02:39:00Z</dcterms:modified>
</cp:coreProperties>
</file>