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19" w:rsidRPr="00C24EED" w:rsidRDefault="00424819" w:rsidP="00C24EED">
      <w:pPr>
        <w:jc w:val="center"/>
        <w:rPr>
          <w:rFonts w:ascii="Times New Roman" w:hAnsi="Times New Roman" w:cs="Times New Roman"/>
          <w:sz w:val="40"/>
          <w:szCs w:val="40"/>
        </w:rPr>
      </w:pPr>
      <w:r w:rsidRPr="00C24EED">
        <w:rPr>
          <w:rFonts w:ascii="Times New Roman" w:hAnsi="Times New Roman" w:cs="Times New Roman"/>
          <w:sz w:val="40"/>
          <w:szCs w:val="40"/>
        </w:rPr>
        <w:t>РЕЗЮМЕ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7482"/>
      </w:tblGrid>
      <w:tr w:rsidR="00B54BA6" w:rsidRPr="00C24EED" w:rsidTr="00CC5B22">
        <w:tc>
          <w:tcPr>
            <w:tcW w:w="9571" w:type="dxa"/>
            <w:gridSpan w:val="2"/>
          </w:tcPr>
          <w:p w:rsidR="00C24EED" w:rsidRDefault="00C24EED" w:rsidP="00C2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4BA6" w:rsidRDefault="00B54BA6" w:rsidP="00C2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ПАСТУШЕНКО НАТАЛИЯ ВЛАДИМИРОВНА</w:t>
            </w:r>
          </w:p>
          <w:p w:rsidR="00CC5B22" w:rsidRPr="00C24EED" w:rsidRDefault="00CC5B22" w:rsidP="00C2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4BA6" w:rsidRPr="00C24EED" w:rsidRDefault="00B54BA6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29 апреля 1984 г.</w:t>
            </w:r>
          </w:p>
          <w:p w:rsidR="00B54BA6" w:rsidRPr="00C24EED" w:rsidRDefault="00B54BA6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прописки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: г. Херсон, пер.  Медный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д. 39</w:t>
            </w:r>
          </w:p>
          <w:p w:rsidR="00B54BA6" w:rsidRPr="00C24EED" w:rsidRDefault="00B54BA6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проживания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г. Херсон, пер.  Медный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д. 39</w:t>
            </w:r>
          </w:p>
          <w:p w:rsidR="00B54BA6" w:rsidRPr="00C24EED" w:rsidRDefault="00B54BA6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Мобильный телефо</w:t>
            </w:r>
            <w:bookmarkStart w:id="0" w:name="_GoBack"/>
            <w:bookmarkEnd w:id="0"/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: (050)984-66-23</w:t>
            </w:r>
          </w:p>
          <w:p w:rsidR="00B54BA6" w:rsidRPr="00C24EED" w:rsidRDefault="00424819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Адрес электронной почты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5" w:history="1">
              <w:r w:rsidRPr="00C24E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murashenko</w:t>
              </w:r>
              <w:r w:rsidRPr="00C24EE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29@</w:t>
              </w:r>
              <w:r w:rsidRPr="00C24E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C24EE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24EE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:rsidR="00C24EED" w:rsidRDefault="00424819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B22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: замужем, муж Чернышенко Дмитрий Владиславович, </w:t>
            </w:r>
          </w:p>
          <w:p w:rsidR="00424819" w:rsidRDefault="00424819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сын Чернышенко Кирилл Дмитриевич 2016 г.р.</w:t>
            </w:r>
          </w:p>
          <w:p w:rsidR="00CC5B22" w:rsidRPr="00C24EED" w:rsidRDefault="00CC5B22" w:rsidP="00C24E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819" w:rsidRPr="00C24EED" w:rsidTr="00CC5B22">
        <w:tc>
          <w:tcPr>
            <w:tcW w:w="9571" w:type="dxa"/>
            <w:gridSpan w:val="2"/>
          </w:tcPr>
          <w:p w:rsidR="00424819" w:rsidRPr="00C24EED" w:rsidRDefault="00424819" w:rsidP="00C2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B54BA6" w:rsidRPr="00C24EED" w:rsidTr="00CC5B22">
        <w:tc>
          <w:tcPr>
            <w:tcW w:w="1951" w:type="dxa"/>
          </w:tcPr>
          <w:p w:rsidR="00B54BA6" w:rsidRPr="00C24EED" w:rsidRDefault="00424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2001-2006</w:t>
            </w:r>
          </w:p>
          <w:p w:rsidR="00424819" w:rsidRPr="00C24EED" w:rsidRDefault="00424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4819" w:rsidRPr="00C24EED" w:rsidRDefault="00424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2007-2009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4819" w:rsidRPr="00C24EED" w:rsidRDefault="00424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7620" w:type="dxa"/>
          </w:tcPr>
          <w:p w:rsidR="00B54BA6" w:rsidRPr="00C24EED" w:rsidRDefault="0042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Херсонский государственный аграрный университет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Водные биоресурсы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, специалист</w:t>
            </w:r>
          </w:p>
          <w:p w:rsidR="00424819" w:rsidRPr="00C24EED" w:rsidRDefault="00424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Херсонский национальный технический университет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Финансы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, специалист</w:t>
            </w:r>
          </w:p>
          <w:p w:rsidR="00424819" w:rsidRDefault="0042481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Государственная пробирная служба Украины,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Оценщик драгоценных металло</w:t>
            </w:r>
            <w:r w:rsidR="00C24EED"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</w:p>
          <w:p w:rsidR="00CC5B22" w:rsidRPr="00C24EED" w:rsidRDefault="00CC5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819" w:rsidRPr="00C24EED" w:rsidTr="00CC5B22">
        <w:tc>
          <w:tcPr>
            <w:tcW w:w="9571" w:type="dxa"/>
            <w:gridSpan w:val="2"/>
          </w:tcPr>
          <w:p w:rsidR="00424819" w:rsidRPr="00C24EED" w:rsidRDefault="00424819" w:rsidP="00C2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B54BA6" w:rsidRPr="00C24EED" w:rsidTr="00CC5B22">
        <w:tc>
          <w:tcPr>
            <w:tcW w:w="1951" w:type="dxa"/>
          </w:tcPr>
          <w:p w:rsidR="00B54BA6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04.2007-12.2007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12.2007-12.2008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12.2008-05.2009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2010-2013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EED" w:rsidRDefault="00C2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2013-2015</w:t>
            </w:r>
          </w:p>
          <w:p w:rsidR="0043172E" w:rsidRPr="00C24EED" w:rsidRDefault="00431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</w:tcPr>
          <w:p w:rsidR="00B54BA6" w:rsidRPr="00C24EED" w:rsidRDefault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ХФ ОАО КБ «</w:t>
            </w:r>
            <w:proofErr w:type="spellStart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Хрещатик</w:t>
            </w:r>
            <w:proofErr w:type="spellEnd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ведущий экономист отдела кредитования физических лиц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. Функциональные обязанности: 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заключение кредитных договоров с физлицами по программам: потребительское кредитование, авто в кредит, рассрочка, ипотечное кредитование;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выдача кредитов по программе ГИУ;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дальнейшее сопровождение кредита, осмотр залогового имущества;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формирование резерва под кредитные операции физлиц;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работа с проблемной задолженностью;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отчетность.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ХФ ОАО</w:t>
            </w: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КБ «</w:t>
            </w:r>
            <w:proofErr w:type="spellStart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Хрещатик</w:t>
            </w:r>
            <w:proofErr w:type="spellEnd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заместитель начальника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отд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ела активно-пассивных операций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Функциональные обязанности: 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привлечение клиентов;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подготовка пакета документов для оформления кредита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юрлица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на рассмотрение кредитному комитету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заключение и сопровождение кредитных договоров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проверка залогового имущества;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работа с проблемной задолженностью;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рассчет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и формирование резерва под кредитные операции;</w:t>
            </w:r>
          </w:p>
          <w:p w:rsidR="0043172E" w:rsidRPr="00C24EED" w:rsidRDefault="0043172E" w:rsidP="0043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отчетность.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ХФ ОАО КБ «</w:t>
            </w:r>
            <w:proofErr w:type="spellStart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Хрещатик</w:t>
            </w:r>
            <w:proofErr w:type="spellEnd"/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начальник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отд</w:t>
            </w:r>
            <w:r w:rsidRPr="00C24EED">
              <w:rPr>
                <w:rFonts w:ascii="Times New Roman" w:hAnsi="Times New Roman" w:cs="Times New Roman"/>
                <w:i/>
                <w:sz w:val="24"/>
                <w:szCs w:val="24"/>
              </w:rPr>
              <w:t>ела корпоративного бизнеса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Функциональные обязанности: 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привлечение клиентов на обслуживание;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подготовка пакета документов для открытия текущего счета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привлечение и оформление депозитов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оформление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юрлицам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кредитных линий, овердрафтов, выдача банковских гарантий;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дальнейшее сопровождение выданных кредитов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юрлиц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работа с проблемной задолженностью;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отчетность;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статотчетность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НБУ;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рассчет</w:t>
            </w:r>
            <w:proofErr w:type="spell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и формирование резерва под кредитные операции;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разработка ресурсно-кредитного плана и бюджета филиала и</w:t>
            </w: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отделений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172E" w:rsidRPr="00C24EED" w:rsidRDefault="0043172E" w:rsidP="0043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«Климчук</w:t>
            </w:r>
            <w:r w:rsidR="00F453AF"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Попов</w:t>
            </w: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«Ломбард «Капитал», </w:t>
            </w:r>
            <w:r w:rsidRPr="00C24E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оценщик</w:t>
            </w: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C24EE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обязанности: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консультация клиента о действующих ценах и тарифах; 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оценка и прием под залог изделий из драгоценных металлов и техники;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оформление договоров кредита и залога;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дальнейшее сопровождение кредита;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работа с просроченной задолженностью;</w:t>
            </w:r>
          </w:p>
          <w:p w:rsidR="0043172E" w:rsidRPr="00C24EED" w:rsidRDefault="0043172E" w:rsidP="0043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отчетность.</w:t>
            </w:r>
          </w:p>
          <w:p w:rsidR="00F453AF" w:rsidRPr="00C24EED" w:rsidRDefault="00F453AF" w:rsidP="00F4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«Климчук и Компания «Ломбард «Капитал»</w:t>
            </w: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24E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контролер-ревизор</w:t>
            </w:r>
            <w:r w:rsidRPr="00C24E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Pr="00C24E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обязанности: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проверка наличия залогового имущества на ломбардном отделении;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выявление подделок среди залогового имущества;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- выявление несоответствия залогового имущества заявленным характеристикам (вес, проба, исправность залоговой техники и </w:t>
            </w:r>
            <w:proofErr w:type="spell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spellEnd"/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контрольный пересчет кассы;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инвентаризация ломбардного отделения;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контрольный пересчет подотчетных средств регионального менеджера;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выявление махинаций работников ломбардного отделения;</w:t>
            </w:r>
          </w:p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контроль ведения записи системой видеонаблюдения, смена паролей;</w:t>
            </w:r>
          </w:p>
          <w:p w:rsidR="00F453AF" w:rsidRPr="00C24EED" w:rsidRDefault="00F453AF" w:rsidP="00F4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- отчетность.</w:t>
            </w:r>
          </w:p>
          <w:p w:rsidR="0043172E" w:rsidRDefault="00F453AF" w:rsidP="00F4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eastAsia="Times New Roman" w:hAnsi="Times New Roman" w:cs="Times New Roman"/>
                <w:sz w:val="24"/>
                <w:szCs w:val="24"/>
              </w:rPr>
              <w:t>На данный момент не работаю.</w:t>
            </w:r>
          </w:p>
          <w:p w:rsidR="00CC5B22" w:rsidRPr="00C24EED" w:rsidRDefault="00CC5B22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BA6" w:rsidRPr="00C24EED" w:rsidTr="00CC5B22">
        <w:tc>
          <w:tcPr>
            <w:tcW w:w="1951" w:type="dxa"/>
          </w:tcPr>
          <w:p w:rsidR="000672FA" w:rsidRPr="00C24EED" w:rsidRDefault="00F45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Дополнительные навыки</w:t>
            </w:r>
          </w:p>
          <w:p w:rsidR="000672FA" w:rsidRPr="00C24EED" w:rsidRDefault="00067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72FA" w:rsidRPr="00C24EED" w:rsidRDefault="00067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</w:tcPr>
          <w:p w:rsidR="00F453AF" w:rsidRPr="00C24EED" w:rsidRDefault="00F453AF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Уверенный пользователь ПК, владею 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Microsoft Word, Excel, Outlook,  Internet Explorer.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Есть собственный автомобиль </w:t>
            </w:r>
            <w:r w:rsidRPr="00C24E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E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2008 года выпуска, водительское удостоверение категории</w:t>
            </w: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  <w:p w:rsidR="00B54BA6" w:rsidRPr="00C24EED" w:rsidRDefault="00B54BA6" w:rsidP="00F45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BA6" w:rsidRPr="00C24EED" w:rsidTr="00CC5B22">
        <w:tc>
          <w:tcPr>
            <w:tcW w:w="1951" w:type="dxa"/>
          </w:tcPr>
          <w:p w:rsidR="00B54BA6" w:rsidRPr="00C24EED" w:rsidRDefault="00067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EED">
              <w:rPr>
                <w:rFonts w:ascii="Times New Roman" w:hAnsi="Times New Roman" w:cs="Times New Roman"/>
                <w:b/>
                <w:sz w:val="24"/>
                <w:szCs w:val="24"/>
              </w:rPr>
              <w:t>Личные качества</w:t>
            </w:r>
          </w:p>
        </w:tc>
        <w:tc>
          <w:tcPr>
            <w:tcW w:w="7620" w:type="dxa"/>
          </w:tcPr>
          <w:p w:rsidR="00B54BA6" w:rsidRPr="00C24EED" w:rsidRDefault="000672FA" w:rsidP="00C24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Ответственная</w:t>
            </w:r>
            <w:proofErr w:type="gramEnd"/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, честная, </w:t>
            </w:r>
            <w:r w:rsidR="00C24EED" w:rsidRPr="00C24EED">
              <w:rPr>
                <w:rFonts w:ascii="Times New Roman" w:hAnsi="Times New Roman" w:cs="Times New Roman"/>
                <w:sz w:val="24"/>
                <w:szCs w:val="24"/>
              </w:rPr>
              <w:t>коммуникативная, легко обучаемая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24EED"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энергичная, без вредных привычек.</w:t>
            </w:r>
            <w:r w:rsidRPr="00C24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4BA6" w:rsidRPr="00C24EED" w:rsidTr="00CC5B22">
        <w:tc>
          <w:tcPr>
            <w:tcW w:w="1951" w:type="dxa"/>
          </w:tcPr>
          <w:p w:rsidR="00B54BA6" w:rsidRPr="00C24EED" w:rsidRDefault="00B54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0" w:type="dxa"/>
          </w:tcPr>
          <w:p w:rsidR="00B54BA6" w:rsidRPr="00C24EED" w:rsidRDefault="00B54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75F4" w:rsidRPr="00F453AF" w:rsidRDefault="008B75F4"/>
    <w:sectPr w:rsidR="008B75F4" w:rsidRPr="00F4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7A"/>
    <w:rsid w:val="000672FA"/>
    <w:rsid w:val="002A373F"/>
    <w:rsid w:val="00424819"/>
    <w:rsid w:val="0043172E"/>
    <w:rsid w:val="004922C3"/>
    <w:rsid w:val="00495BAF"/>
    <w:rsid w:val="005D4247"/>
    <w:rsid w:val="00695A1A"/>
    <w:rsid w:val="007F48B2"/>
    <w:rsid w:val="007F79C2"/>
    <w:rsid w:val="0089437A"/>
    <w:rsid w:val="008B75F4"/>
    <w:rsid w:val="00AF475E"/>
    <w:rsid w:val="00B54BA6"/>
    <w:rsid w:val="00B75B11"/>
    <w:rsid w:val="00B86DA0"/>
    <w:rsid w:val="00C0011C"/>
    <w:rsid w:val="00C24054"/>
    <w:rsid w:val="00C24EED"/>
    <w:rsid w:val="00CC5B22"/>
    <w:rsid w:val="00E13A43"/>
    <w:rsid w:val="00E261F0"/>
    <w:rsid w:val="00E27190"/>
    <w:rsid w:val="00F453AF"/>
    <w:rsid w:val="00F5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4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4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rashenko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2018-10-07T12:54:00Z</dcterms:created>
  <dcterms:modified xsi:type="dcterms:W3CDTF">2018-10-07T20:15:00Z</dcterms:modified>
</cp:coreProperties>
</file>