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r w:rsidR="00A27B0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№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01/19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23 січня 2019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</w:t>
      </w: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8.02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bookmarkStart w:id="0" w:name="_GoBack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можливі проблеми технічного характеру, які можуть вплинути на участь у </w:t>
      </w:r>
      <w:proofErr w:type="spellStart"/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Акції.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</w:t>
      </w:r>
      <w:proofErr w:type="spellEnd"/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bookmarkEnd w:id="0"/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903CA"/>
    <w:rsid w:val="003B34DF"/>
    <w:rsid w:val="003F09A7"/>
    <w:rsid w:val="004117DE"/>
    <w:rsid w:val="0041575A"/>
    <w:rsid w:val="00475D50"/>
    <w:rsid w:val="004E4AC3"/>
    <w:rsid w:val="005C2361"/>
    <w:rsid w:val="005F3522"/>
    <w:rsid w:val="005F62C7"/>
    <w:rsid w:val="00621AA3"/>
    <w:rsid w:val="006322F9"/>
    <w:rsid w:val="00634B5B"/>
    <w:rsid w:val="0069544B"/>
    <w:rsid w:val="006D28A5"/>
    <w:rsid w:val="006F1EFD"/>
    <w:rsid w:val="006F6EDD"/>
    <w:rsid w:val="00716813"/>
    <w:rsid w:val="00722DC2"/>
    <w:rsid w:val="007475C8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853F5"/>
    <w:rsid w:val="00B9548F"/>
    <w:rsid w:val="00BA2480"/>
    <w:rsid w:val="00BA7007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805AD5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9A08-8DEB-4B77-8FA8-C3EA7675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ED1D0025</Template>
  <TotalTime>162</TotalTime>
  <Pages>3</Pages>
  <Words>681</Words>
  <Characters>4306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Филиппова Юлия</cp:lastModifiedBy>
  <cp:revision>8</cp:revision>
  <cp:lastPrinted>2019-01-23T09:24:00Z</cp:lastPrinted>
  <dcterms:created xsi:type="dcterms:W3CDTF">2019-01-22T15:32:00Z</dcterms:created>
  <dcterms:modified xsi:type="dcterms:W3CDTF">2019-01-23T11:21:00Z</dcterms:modified>
</cp:coreProperties>
</file>