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26" w:rsidRDefault="00FC04B3" w:rsidP="00642A0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0"/>
          <w:szCs w:val="30"/>
          <w:lang w:val="uk-UA"/>
        </w:rPr>
      </w:pPr>
      <w:r w:rsidRPr="00642A04">
        <w:rPr>
          <w:rFonts w:ascii="Times New Roman" w:hAnsi="Times New Roman" w:cs="Times New Roman"/>
          <w:b/>
          <w:i/>
          <w:noProof/>
          <w:sz w:val="30"/>
          <w:szCs w:val="30"/>
          <w:lang w:eastAsia="ru-RU"/>
        </w:rPr>
        <w:drawing>
          <wp:anchor distT="0" distB="0" distL="114300" distR="114300" simplePos="0" relativeHeight="251658240" behindDoc="0" locked="0" layoutInCell="1" allowOverlap="1" wp14:anchorId="5FEFCB4B" wp14:editId="0D56EA05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981075" cy="1250950"/>
            <wp:effectExtent l="0" t="0" r="952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2A04">
        <w:rPr>
          <w:rFonts w:ascii="Times New Roman" w:hAnsi="Times New Roman" w:cs="Times New Roman"/>
          <w:b/>
          <w:i/>
          <w:sz w:val="30"/>
          <w:szCs w:val="30"/>
          <w:lang w:val="uk-UA"/>
        </w:rPr>
        <w:t>Р</w:t>
      </w:r>
      <w:r w:rsidR="00642A04">
        <w:rPr>
          <w:rFonts w:ascii="Times New Roman" w:hAnsi="Times New Roman" w:cs="Times New Roman"/>
          <w:b/>
          <w:i/>
          <w:sz w:val="30"/>
          <w:szCs w:val="30"/>
          <w:lang w:val="uk-UA"/>
        </w:rPr>
        <w:t xml:space="preserve"> </w:t>
      </w:r>
      <w:r w:rsidRPr="00642A04">
        <w:rPr>
          <w:rFonts w:ascii="Times New Roman" w:hAnsi="Times New Roman" w:cs="Times New Roman"/>
          <w:b/>
          <w:i/>
          <w:sz w:val="30"/>
          <w:szCs w:val="30"/>
          <w:lang w:val="uk-UA"/>
        </w:rPr>
        <w:t>Е</w:t>
      </w:r>
      <w:r w:rsidR="00642A04">
        <w:rPr>
          <w:rFonts w:ascii="Times New Roman" w:hAnsi="Times New Roman" w:cs="Times New Roman"/>
          <w:b/>
          <w:i/>
          <w:sz w:val="30"/>
          <w:szCs w:val="30"/>
          <w:lang w:val="uk-UA"/>
        </w:rPr>
        <w:t xml:space="preserve"> </w:t>
      </w:r>
      <w:r w:rsidRPr="00642A04">
        <w:rPr>
          <w:rFonts w:ascii="Times New Roman" w:hAnsi="Times New Roman" w:cs="Times New Roman"/>
          <w:b/>
          <w:i/>
          <w:sz w:val="30"/>
          <w:szCs w:val="30"/>
          <w:lang w:val="uk-UA"/>
        </w:rPr>
        <w:t>З</w:t>
      </w:r>
      <w:r w:rsidR="00642A04">
        <w:rPr>
          <w:rFonts w:ascii="Times New Roman" w:hAnsi="Times New Roman" w:cs="Times New Roman"/>
          <w:b/>
          <w:i/>
          <w:sz w:val="30"/>
          <w:szCs w:val="30"/>
          <w:lang w:val="uk-UA"/>
        </w:rPr>
        <w:t xml:space="preserve"> </w:t>
      </w:r>
      <w:r w:rsidRPr="00642A04">
        <w:rPr>
          <w:rFonts w:ascii="Times New Roman" w:hAnsi="Times New Roman" w:cs="Times New Roman"/>
          <w:b/>
          <w:i/>
          <w:sz w:val="30"/>
          <w:szCs w:val="30"/>
          <w:lang w:val="uk-UA"/>
        </w:rPr>
        <w:t>Ю</w:t>
      </w:r>
      <w:r w:rsidR="00642A04">
        <w:rPr>
          <w:rFonts w:ascii="Times New Roman" w:hAnsi="Times New Roman" w:cs="Times New Roman"/>
          <w:b/>
          <w:i/>
          <w:sz w:val="30"/>
          <w:szCs w:val="30"/>
          <w:lang w:val="uk-UA"/>
        </w:rPr>
        <w:t xml:space="preserve"> </w:t>
      </w:r>
      <w:r w:rsidRPr="00642A04">
        <w:rPr>
          <w:rFonts w:ascii="Times New Roman" w:hAnsi="Times New Roman" w:cs="Times New Roman"/>
          <w:b/>
          <w:i/>
          <w:sz w:val="30"/>
          <w:szCs w:val="30"/>
          <w:lang w:val="uk-UA"/>
        </w:rPr>
        <w:t>М</w:t>
      </w:r>
      <w:r w:rsidR="00642A04">
        <w:rPr>
          <w:rFonts w:ascii="Times New Roman" w:hAnsi="Times New Roman" w:cs="Times New Roman"/>
          <w:b/>
          <w:i/>
          <w:sz w:val="30"/>
          <w:szCs w:val="30"/>
          <w:lang w:val="uk-UA"/>
        </w:rPr>
        <w:t xml:space="preserve"> </w:t>
      </w:r>
      <w:r w:rsidRPr="00642A04">
        <w:rPr>
          <w:rFonts w:ascii="Times New Roman" w:hAnsi="Times New Roman" w:cs="Times New Roman"/>
          <w:b/>
          <w:i/>
          <w:sz w:val="30"/>
          <w:szCs w:val="30"/>
          <w:lang w:val="uk-UA"/>
        </w:rPr>
        <w:t>Е</w:t>
      </w:r>
      <w:r w:rsidR="00642A04">
        <w:rPr>
          <w:rFonts w:ascii="Times New Roman" w:hAnsi="Times New Roman" w:cs="Times New Roman"/>
          <w:b/>
          <w:i/>
          <w:sz w:val="30"/>
          <w:szCs w:val="30"/>
          <w:lang w:val="uk-UA"/>
        </w:rPr>
        <w:t xml:space="preserve"> </w:t>
      </w:r>
    </w:p>
    <w:p w:rsidR="00F27696" w:rsidRPr="00642A04" w:rsidRDefault="00F27696" w:rsidP="00642A0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0"/>
          <w:szCs w:val="30"/>
          <w:lang w:val="uk-UA"/>
        </w:rPr>
      </w:pPr>
    </w:p>
    <w:p w:rsidR="00FC04B3" w:rsidRPr="00642A04" w:rsidRDefault="00FC04B3" w:rsidP="00642A04">
      <w:pPr>
        <w:tabs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b/>
          <w:sz w:val="28"/>
          <w:szCs w:val="28"/>
          <w:lang w:val="uk-UA"/>
        </w:rPr>
        <w:t>Прізвище, ім’я та по батькові:</w:t>
      </w:r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A04">
        <w:rPr>
          <w:rFonts w:ascii="Times New Roman" w:hAnsi="Times New Roman" w:cs="Times New Roman"/>
          <w:sz w:val="28"/>
          <w:szCs w:val="28"/>
          <w:lang w:val="uk-UA"/>
        </w:rPr>
        <w:t>Бєлік</w:t>
      </w:r>
      <w:proofErr w:type="spellEnd"/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Оксана Анатоліївна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b/>
          <w:sz w:val="28"/>
          <w:szCs w:val="28"/>
          <w:lang w:val="uk-UA"/>
        </w:rPr>
        <w:t>Постійна адреса:</w:t>
      </w:r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вул. Свободи 37, м. Слов’янськ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b/>
          <w:sz w:val="28"/>
          <w:szCs w:val="28"/>
          <w:lang w:val="uk-UA"/>
        </w:rPr>
        <w:t>Контактний телефон:</w:t>
      </w:r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(095)-033-28-84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Особисті дані: 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642A04">
        <w:rPr>
          <w:rFonts w:ascii="Times New Roman" w:hAnsi="Times New Roman" w:cs="Times New Roman"/>
          <w:sz w:val="28"/>
          <w:szCs w:val="28"/>
          <w:lang w:val="uk-UA"/>
        </w:rPr>
        <w:t>д.н</w:t>
      </w:r>
      <w:proofErr w:type="spellEnd"/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. 10 квітня 1985 р. 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- розлучена </w:t>
      </w:r>
    </w:p>
    <w:p w:rsidR="00642A04" w:rsidRDefault="00F27696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bookmarkStart w:id="0" w:name="_GoBack"/>
      <w:bookmarkEnd w:id="0"/>
      <w:r w:rsidR="00FC04B3" w:rsidRPr="00642A04">
        <w:rPr>
          <w:rFonts w:ascii="Times New Roman" w:hAnsi="Times New Roman" w:cs="Times New Roman"/>
          <w:sz w:val="28"/>
          <w:szCs w:val="28"/>
          <w:lang w:val="uk-UA"/>
        </w:rPr>
        <w:t>- маю доньку одинадцяти років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  <w:r w:rsidRPr="00642A04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отримання цікавої високооплачуваної роботи в стабільній компанії з перспективою професійного і кар'єрного зростання. 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Освіта: 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sz w:val="28"/>
          <w:szCs w:val="28"/>
          <w:lang w:val="uk-UA"/>
        </w:rPr>
        <w:t>01.09.2003 – 31.05.2008 р.</w:t>
      </w:r>
    </w:p>
    <w:p w:rsidR="00FC04B3" w:rsidRPr="00642A04" w:rsidRDefault="00783D3A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і</w:t>
      </w:r>
      <w:r w:rsidR="00FC04B3"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нженерно-педагогічна академія </w:t>
      </w:r>
      <w:r w:rsidR="00642A04">
        <w:rPr>
          <w:rFonts w:ascii="Times New Roman" w:hAnsi="Times New Roman" w:cs="Times New Roman"/>
          <w:sz w:val="28"/>
          <w:szCs w:val="28"/>
          <w:lang w:val="uk-UA"/>
        </w:rPr>
        <w:t>у м. Слов’янську Донецької обл.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b/>
          <w:sz w:val="28"/>
          <w:szCs w:val="28"/>
          <w:lang w:val="uk-UA"/>
        </w:rPr>
        <w:t>Спеціалізація:</w:t>
      </w:r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хімічна технологія неорганічних речовин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b/>
          <w:sz w:val="28"/>
          <w:szCs w:val="28"/>
          <w:lang w:val="uk-UA"/>
        </w:rPr>
        <w:t>Кваліфікація:</w:t>
      </w:r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хімічна технологія та інженерія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b/>
          <w:sz w:val="28"/>
          <w:szCs w:val="28"/>
          <w:lang w:val="uk-UA"/>
        </w:rPr>
        <w:t>Факультет:</w:t>
      </w:r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A04">
        <w:rPr>
          <w:rFonts w:ascii="Times New Roman" w:hAnsi="Times New Roman" w:cs="Times New Roman"/>
          <w:sz w:val="28"/>
          <w:szCs w:val="28"/>
          <w:lang w:val="uk-UA"/>
        </w:rPr>
        <w:t>електротехнологічний</w:t>
      </w:r>
      <w:proofErr w:type="spellEnd"/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b/>
          <w:sz w:val="28"/>
          <w:szCs w:val="28"/>
          <w:lang w:val="uk-UA"/>
        </w:rPr>
        <w:t>Знання оргтехніки:</w:t>
      </w:r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 (Microsoft </w:t>
      </w:r>
      <w:proofErr w:type="spellStart"/>
      <w:r w:rsidRPr="00642A04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, Excel, ксерокс, принтер, сканер, </w:t>
      </w:r>
      <w:proofErr w:type="spellStart"/>
      <w:r w:rsidRPr="00642A04">
        <w:rPr>
          <w:rFonts w:ascii="Times New Roman" w:hAnsi="Times New Roman" w:cs="Times New Roman"/>
          <w:sz w:val="28"/>
          <w:szCs w:val="28"/>
          <w:lang w:val="uk-UA"/>
        </w:rPr>
        <w:t>Internet</w:t>
      </w:r>
      <w:proofErr w:type="spellEnd"/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Explorer, робота з електронною поштою, БФП(МФУ)).</w:t>
      </w:r>
    </w:p>
    <w:p w:rsidR="00783D3A" w:rsidRDefault="00783D3A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Досвід роботи: 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1) 20.11.2004 – 31.10.2012р. 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sz w:val="28"/>
          <w:szCs w:val="28"/>
          <w:lang w:val="uk-UA"/>
        </w:rPr>
        <w:t>секретар керівника загальноосвітньої школи I-III ст. № 13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b/>
          <w:sz w:val="28"/>
          <w:szCs w:val="28"/>
          <w:lang w:val="uk-UA"/>
        </w:rPr>
        <w:t>Посадові обов'язки:</w:t>
      </w:r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 робота з документацією (внутрішній і зовнішній документообіг), прийом і розподіл телефонних дзвінків, прийом відвідувачів, телефонограми, організація архівної справи та дотримання строків зберігання документів, які супроводжують діяльність організації та зустрічаються у роботі секретаря, приймання та реєстрація кореспонденції, відправлення пошти та підтримка контактів зі службами доставки, за дорученням керівника підготовка необхідних документів, матеріалів та інформації. 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sz w:val="28"/>
          <w:szCs w:val="28"/>
          <w:lang w:val="uk-UA"/>
        </w:rPr>
        <w:t>2) 07.04.2014 – 29.05.2017 продав</w:t>
      </w:r>
      <w:r w:rsidR="00642A04">
        <w:rPr>
          <w:rFonts w:ascii="Times New Roman" w:hAnsi="Times New Roman" w:cs="Times New Roman"/>
          <w:sz w:val="28"/>
          <w:szCs w:val="28"/>
          <w:lang w:val="uk-UA"/>
        </w:rPr>
        <w:t>ець в магазині взуття «</w:t>
      </w:r>
      <w:r w:rsidR="00642A04">
        <w:rPr>
          <w:rFonts w:ascii="Times New Roman" w:hAnsi="Times New Roman" w:cs="Times New Roman"/>
          <w:sz w:val="28"/>
          <w:szCs w:val="28"/>
          <w:lang w:val="en-US"/>
        </w:rPr>
        <w:t>Zima</w:t>
      </w:r>
      <w:r w:rsidR="00642A04"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2A04">
        <w:rPr>
          <w:rFonts w:ascii="Times New Roman" w:hAnsi="Times New Roman" w:cs="Times New Roman"/>
          <w:sz w:val="28"/>
          <w:szCs w:val="28"/>
          <w:lang w:val="en-US"/>
        </w:rPr>
        <w:t>Letto</w:t>
      </w:r>
      <w:proofErr w:type="spellEnd"/>
      <w:r w:rsidRPr="00642A0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42A04"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(маю хороші </w:t>
      </w:r>
      <w:r w:rsidR="00642A04">
        <w:rPr>
          <w:rFonts w:ascii="Times New Roman" w:hAnsi="Times New Roman" w:cs="Times New Roman"/>
          <w:sz w:val="28"/>
          <w:szCs w:val="28"/>
          <w:lang w:val="uk-UA"/>
        </w:rPr>
        <w:t>комунікативні вміння, відповідально ставлюся до роботи, вмію вести облік матеріальних цінностей.</w:t>
      </w:r>
    </w:p>
    <w:p w:rsidR="00FC04B3" w:rsidRPr="00642A04" w:rsidRDefault="00FC04B3" w:rsidP="00642A04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04">
        <w:rPr>
          <w:rFonts w:ascii="Times New Roman" w:hAnsi="Times New Roman" w:cs="Times New Roman"/>
          <w:sz w:val="28"/>
          <w:szCs w:val="28"/>
          <w:lang w:val="uk-UA"/>
        </w:rPr>
        <w:t>3) Оператор комп’ютерного набору в обласному штабі політичної пар</w:t>
      </w:r>
      <w:r w:rsidR="00783D3A">
        <w:rPr>
          <w:rFonts w:ascii="Times New Roman" w:hAnsi="Times New Roman" w:cs="Times New Roman"/>
          <w:sz w:val="28"/>
          <w:szCs w:val="28"/>
          <w:lang w:val="uk-UA"/>
        </w:rPr>
        <w:t>тії «Наш край» з 09.01</w:t>
      </w:r>
      <w:r w:rsidRPr="00642A04">
        <w:rPr>
          <w:rFonts w:ascii="Times New Roman" w:hAnsi="Times New Roman" w:cs="Times New Roman"/>
          <w:sz w:val="28"/>
          <w:szCs w:val="28"/>
          <w:lang w:val="uk-UA"/>
        </w:rPr>
        <w:t>.2018 по 31.08.2018</w:t>
      </w:r>
    </w:p>
    <w:p w:rsidR="00FC04B3" w:rsidRPr="00FC04B3" w:rsidRDefault="00FC04B3" w:rsidP="00642A0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642A04">
        <w:rPr>
          <w:rFonts w:ascii="Times New Roman" w:hAnsi="Times New Roman" w:cs="Times New Roman"/>
          <w:b/>
          <w:sz w:val="28"/>
          <w:szCs w:val="28"/>
          <w:lang w:val="uk-UA"/>
        </w:rPr>
        <w:t>Особисті якості:</w:t>
      </w:r>
      <w:r w:rsidRPr="00642A04">
        <w:rPr>
          <w:rFonts w:ascii="Times New Roman" w:hAnsi="Times New Roman" w:cs="Times New Roman"/>
          <w:sz w:val="28"/>
          <w:szCs w:val="28"/>
          <w:lang w:val="uk-UA"/>
        </w:rPr>
        <w:t xml:space="preserve"> акуратність, активність, здатність швидко навчатися, ввічливість, уважність, дисциплінованість, дружелюбність, старанність, порядність,  пунктуальність, вміння адаптуватися до змін, вміння зберігати комерційну таємницю, відсутність шкідливих звичок. </w:t>
      </w:r>
    </w:p>
    <w:sectPr w:rsidR="00FC04B3" w:rsidRPr="00FC04B3" w:rsidSect="00642A0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AD"/>
    <w:rsid w:val="000351AD"/>
    <w:rsid w:val="00116D26"/>
    <w:rsid w:val="00642A04"/>
    <w:rsid w:val="00783D3A"/>
    <w:rsid w:val="00AA10F5"/>
    <w:rsid w:val="00F27696"/>
    <w:rsid w:val="00FC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F3CE5"/>
  <w15:chartTrackingRefBased/>
  <w15:docId w15:val="{A82FE0B6-01B7-4B05-A8D7-5D957313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3</cp:revision>
  <dcterms:created xsi:type="dcterms:W3CDTF">2019-02-09T13:53:00Z</dcterms:created>
  <dcterms:modified xsi:type="dcterms:W3CDTF">2019-02-09T13:57:00Z</dcterms:modified>
</cp:coreProperties>
</file>