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14 февраля 2019</w:t>
      </w:r>
      <w:r>
        <w:br/>
      </w:r>
      <w:r>
        <w:rPr>
          <w:rStyle w:val="10"/>
        </w:rPr>
        <w:t>Cавенко Ирина Владимировна</w:t>
      </w:r>
    </w:p>
    <w:p>
      <w:pPr>
        <w:pStyle w:val="2"/>
      </w:pPr>
      <w:r>
        <w:t>Менеджер по работе с клиентами</w:t>
      </w:r>
      <w:r>
        <w:rPr>
          <w:b w:val="0"/>
        </w:rPr>
        <w:t>, 6 000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28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Покров (Орджоникидзе)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063 474-16-35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irinaaksenova@bigmir.net</w:t>
      </w:r>
    </w:p>
    <w:p>
      <w:pPr>
        <w:pStyle w:val="2"/>
      </w:pPr>
      <w:r>
        <w:t>Опыт работы</w:t>
      </w:r>
    </w:p>
    <w:p>
      <w:pPr>
        <w:pStyle w:val="3"/>
      </w:pPr>
      <w:r>
        <w:t>Менеджер по развитию территории</w:t>
      </w:r>
    </w:p>
    <w:p>
      <w:r>
        <w:t>с 03.2017 по 11.2017 (8 месяцев)</w:t>
      </w:r>
      <w:r>
        <w:br/>
      </w:r>
      <w:r>
        <w:t>ПУМБ, Херсонская обл (Банк)</w:t>
      </w:r>
    </w:p>
    <w:p>
      <w:r>
        <w:t>Открытие пунктов продаж потребительского кредитования,в городах и населенных пунктах в Херсонской и частично в Днепропетровской областях.Поиск,подбор и обучение персонала.</w:t>
      </w:r>
      <w:r>
        <w:br/>
      </w:r>
      <w:r>
        <w:t>Переговоры с ФЛП о возможности сотрудничать с Банком.</w:t>
      </w:r>
    </w:p>
    <w:p>
      <w:pPr>
        <w:pStyle w:val="3"/>
      </w:pPr>
      <w:r>
        <w:t>Финансовый консультант,старший финансовый консультант,менеджер по развитию территории</w:t>
      </w:r>
    </w:p>
    <w:p>
      <w:r>
        <w:t>с 06.2016 по 03.2017 (9 месяцев)</w:t>
      </w:r>
      <w:r>
        <w:br/>
      </w:r>
      <w:r>
        <w:t>ПАТ"Платинум Банк", Покров (Орджоникидзе),Херсонская область(Берислав,Н.Каховка,Скадовск,а также населенные пункты. (Банк)</w:t>
      </w:r>
    </w:p>
    <w:p>
      <w:r>
        <w:t>Консультации и привлечение клиентов.Оформление кредитов,депозитов,страхование.В августе была переведена на должность старшего финансового консультанта,а в ноябре на должность:менеджера по развитию территории,где занималась работой с подчиненными,контролировала выполнение поставленных планов и задач.Также в обязанности входило:общение с ФЛП,от которых шли потребительские кредиты.</w:t>
      </w:r>
      <w:r>
        <w:br/>
      </w:r>
      <w:r>
        <w:t>Заключение договоров о сотрудничестве с новыми предпринимателями.Заключение договоров аренды с магазинами в которых присутствовали финансовые консультанты.Ушла в связи с сокращением штата,по причине признания банка неплатежеспособным.</w:t>
      </w:r>
    </w:p>
    <w:p>
      <w:pPr>
        <w:pStyle w:val="3"/>
      </w:pPr>
      <w:r>
        <w:t>Специалист по привлечению клиентов</w:t>
      </w:r>
    </w:p>
    <w:p>
      <w:r>
        <w:t>с 11.2014 по 06.2015 (7 месяцев)</w:t>
      </w:r>
      <w:r>
        <w:br/>
      </w:r>
      <w:r>
        <w:t>ПАТ"Банк Форвард", Харьков (банк)</w:t>
      </w:r>
    </w:p>
    <w:p>
      <w:r>
        <w:t>Консультация клиентов по банковским продуктам,оформление кредитов и депозитов,заключение кредитных договоров.Оформление документов.Ушла по согласию сторон, по причине того что потребительская сеть в магазинах Фокстрот, была закрыта</w:t>
      </w:r>
    </w:p>
    <w:p>
      <w:pPr>
        <w:pStyle w:val="3"/>
      </w:pPr>
      <w:r>
        <w:t>Кредитный эксперт</w:t>
      </w:r>
    </w:p>
    <w:p>
      <w:r>
        <w:t>с 10.2013 по 07.2014 (9 месяцев)</w:t>
      </w:r>
      <w:r>
        <w:br/>
      </w:r>
      <w:r>
        <w:t>ПАТ"Платинум Банк", Харьков (банк)</w:t>
      </w:r>
    </w:p>
    <w:p>
      <w:r>
        <w:t>Привлечение клиентов,консультация по продуктам банка,оформление кредитов(наличные,товар),оформление документов.</w:t>
      </w:r>
      <w:r>
        <w:br/>
      </w:r>
      <w:r>
        <w:t>Ушла по сокращению штата.</w:t>
      </w:r>
    </w:p>
    <w:p>
      <w:pPr>
        <w:pStyle w:val="3"/>
      </w:pPr>
      <w:r>
        <w:t>Кассир</w:t>
      </w:r>
    </w:p>
    <w:p>
      <w:r>
        <w:t>с 04.2011 по 02.2013 (1 год 10 месяцев)</w:t>
      </w:r>
      <w:r>
        <w:br/>
      </w:r>
      <w:r>
        <w:t>ООО"Укр-Трейд", Харьков (Супермаркет)</w:t>
      </w:r>
    </w:p>
    <w:p>
      <w:r>
        <w:t>Сканирование выбранного товара покупателей супермаркета, расчетно-кассовое обслуживание.Работа с денежными средствами.</w:t>
      </w:r>
      <w:r>
        <w:br/>
      </w:r>
      <w:r>
        <w:t>Здача выручки в кассу!</w:t>
      </w:r>
    </w:p>
    <w:p>
      <w:pPr>
        <w:pStyle w:val="2"/>
      </w:pPr>
      <w:r>
        <w:t>Образование</w:t>
      </w:r>
    </w:p>
    <w:p>
      <w:pPr>
        <w:pStyle w:val="3"/>
      </w:pPr>
      <w:r>
        <w:t>ХНУ им.Каразина</w:t>
      </w:r>
    </w:p>
    <w:p>
      <w:r>
        <w:t>Экологический,Эколог, Харьков</w:t>
      </w:r>
      <w:r>
        <w:br/>
      </w:r>
      <w:r>
        <w:t>Неоконченное высшее, с 09.2013 по 06.2016 (2 года 9 месяцев)</w:t>
      </w:r>
    </w:p>
    <w:p>
      <w:r>
        <w:t>В 2013 году поступила на заочное отделение в ХНУ им. Каразина на экологический факультет по специальности эколог.</w:t>
      </w:r>
    </w:p>
    <w:p>
      <w:pPr>
        <w:pStyle w:val="3"/>
      </w:pPr>
      <w:r>
        <w:t>ХГМТ ОДЕКУ</w:t>
      </w:r>
    </w:p>
    <w:p>
      <w:r>
        <w:t>Экологический, Харьков</w:t>
      </w:r>
      <w:r>
        <w:br/>
      </w:r>
      <w:r>
        <w:t>Среднее специальное, с 09.2005 по 05.2009 (3 года 8 месяцев)</w:t>
      </w:r>
    </w:p>
    <w:p>
      <w:r>
        <w:t>Получила специальность техник-эколог.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Компьютером владею свободно,все программы касающиеся работы-знаю хорошо.</w:t>
      </w:r>
    </w:p>
    <w:p>
      <w:pPr>
        <w:pStyle w:val="ab"/>
        <w:numPr>
          <w:ilvl w:val="0"/>
          <w:numId w:val="1"/>
        </w:numPr>
      </w:pPr>
      <w:r>
        <w:t>Навыки управления персоналом (коллективы до 30 человек)  (1 год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Опыт продаж (банковских продуктов)  (2 года опыта)</w:t>
      </w:r>
      <w:r>
        <w:br/>
      </w:r>
      <w:r>
        <w:t>Продвинутый, использую в настоящее время.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Английский ─ средний</w:t>
      </w:r>
    </w:p>
    <w:p>
      <w:pPr>
        <w:pStyle w:val="2"/>
      </w:pPr>
      <w:r>
        <w:t>Рекомендации</w:t>
      </w:r>
    </w:p>
    <w:p>
      <w:pPr>
        <w:pStyle w:val="ab"/>
        <w:numPr>
          <w:ilvl w:val="0"/>
          <w:numId w:val="1"/>
        </w:numPr>
      </w:pPr>
      <w:r>
        <w:t>Сафина Наталья Владимировна</w:t>
      </w:r>
      <w:r>
        <w:br/>
      </w:r>
      <w:r>
        <w:t>Менеджер по развитию, ПАТ"Платинум Банк", 0952824681</w:t>
      </w:r>
    </w:p>
    <w:p>
      <w:pPr>
        <w:pStyle w:val="ab"/>
        <w:numPr>
          <w:ilvl w:val="0"/>
          <w:numId w:val="1"/>
        </w:numPr>
      </w:pPr>
      <w:r>
        <w:t>Исаева Вера Васильевна</w:t>
      </w:r>
      <w:r>
        <w:br/>
      </w:r>
      <w:r>
        <w:t>Специалист по привлечению клиентов, Банк" Форвард", 0939062575</w:t>
      </w:r>
    </w:p>
    <w:p>
      <w:pPr>
        <w:pStyle w:val="ab"/>
        <w:numPr>
          <w:ilvl w:val="0"/>
          <w:numId w:val="1"/>
        </w:numPr>
      </w:pPr>
      <w:r>
        <w:t>Костюченко Снежана Яновна</w:t>
      </w:r>
      <w:r>
        <w:br/>
      </w:r>
      <w:r>
        <w:t>Старший финансовый консультант, ПАТ"Платинум Банк", 0960442348</w:t>
      </w:r>
    </w:p>
    <w:p>
      <w:pPr>
        <w:pStyle w:val="2"/>
      </w:pPr>
      <w:r>
        <w:t>Дополнительная информация</w:t>
      </w:r>
    </w:p>
    <w:p>
      <w:r>
        <w:t>Личные качества:ответственность,коммуникабельность,честность,порядочность,целеустремленность,стрессоустойчивость.</w:t>
      </w:r>
    </w:p>
    <w:p>
      <w:pPr>
        <w:pStyle w:val="hr"/>
      </w:pPr>
    </w:p>
    <w:p>
      <w:r>
        <w:t>Резюме размещено по адресу: www.work.ua/resumes/2118398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