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t>Резюме от 27 июня 2019</w:t>
      </w:r>
      <w:r>
        <w:br/>
      </w:r>
      <w:r>
        <w:rPr>
          <w:rStyle w:val="10"/>
        </w:rPr>
        <w:t>Быченок Александр Анатольевич</w:t>
      </w:r>
    </w:p>
    <w:p>
      <w:pPr>
        <w:pStyle w:val="2"/>
      </w:pPr>
      <w:r>
        <w:t>Эксперт-оценщик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25 лет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Днепр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просп. Гагарина 35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097 418-89-33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harvest110394@gmail.com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Эксперт-оценщик</w:t>
      </w:r>
    </w:p>
    <w:p>
      <w:r>
        <w:t>с 06.2018 по 06.2019 (1 год)</w:t>
      </w:r>
      <w:r>
        <w:br/>
      </w:r>
      <w:r>
        <w:t>Кредитка, Днепр (Финансовая)</w:t>
      </w:r>
    </w:p>
    <w:p>
      <w:r>
        <w:t>Оценка ювелирных изделий и техники. </w:t>
      </w:r>
      <w:r>
        <w:br/>
      </w:r>
      <w:r>
        <w:t>Реализация техники</w:t>
      </w:r>
    </w:p>
    <w:p>
      <w:pPr>
        <w:pStyle w:val="2"/>
      </w:pPr>
      <w:r>
        <w:t>Образование</w:t>
      </w:r>
    </w:p>
    <w:p>
      <w:pPr>
        <w:pStyle w:val="3"/>
      </w:pPr>
      <w:r>
        <w:t>УДХТУ</w:t>
      </w:r>
    </w:p>
    <w:p>
      <w:r>
        <w:t>ТВМС, инженер по изготовлению полимерных материалов, Днепр</w:t>
      </w:r>
      <w:r>
        <w:br/>
      </w:r>
      <w:r>
        <w:t>Высшее, с 09.2016 по 06.2018 (1 год 9 месяцев)</w:t>
      </w:r>
    </w:p>
    <w:p>
      <w:pPr>
        <w:pStyle w:val="hr"/>
      </w:pPr>
    </w:p>
    <w:p>
      <w:r>
        <w:t>Резюме размещено по адресу: www.work.ua/resumes/5552615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