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Date: {{AS_OF_DATE}}</w:t>
      </w:r>
    </w:p>
    <w:p/>
    <w:p>
      <w:r>
        <w:t>{{CONTACT_NAME}}</w:t>
      </w:r>
    </w:p>
    <w:p>
      <w:r>
        <w:t>{{BUSINESS_NAME}}</w:t>
      </w:r>
    </w:p>
    <w:p>
      <w:r>
        <w:t>{{ADDRESS_LINE}}</w:t>
      </w:r>
    </w:p>
    <w:p/>
    <w:p>
      <w:r>
        <w:t>Re: Payoff Letter – Deal ID {{DEAL_ID}}</w:t>
      </w:r>
    </w:p>
    <w:p/>
    <w:p>
      <w:r>
        <w:t>Dear {{CONTACT_NAME}},</w:t>
      </w:r>
    </w:p>
    <w:p/>
    <w:p>
      <w:r>
        <w:t>This letter confirms the outstanding balance under the Purchase and Sale Agreement dated {{AGREEMENT_DATE}} between Specialty Capital LLC and {{BUSINESS_NAME}}.</w:t>
      </w:r>
    </w:p>
    <w:p/>
    <w:p>
      <w:r>
        <w:t>As of {{AS_OF_DATE}}, the total amount required to satisfy the obligations under Deal ID {{DEAL_ID}} is **{{OUTSTANDING_AMOUNT}}**.</w:t>
      </w:r>
    </w:p>
    <w:p/>
    <w:p>
      <w:r>
        <w:t>Please remit payment by wire transfer to the account detailed below. Be sure to include the Deal ID reference ({{DEAL_ID}}) in the payment notes.</w:t>
      </w:r>
    </w:p>
    <w:p/>
    <w:p>
      <w:r>
        <w:t>Wire Instructions (fixed):</w:t>
      </w:r>
    </w:p>
    <w:p>
      <w:r>
        <w:t>Bank Name: [Bank Name]</w:t>
      </w:r>
    </w:p>
    <w:p>
      <w:r>
        <w:t>Routing Number: [Routing Number]</w:t>
      </w:r>
    </w:p>
    <w:p>
      <w:r>
        <w:t>Account Number: [Account Number]</w:t>
      </w:r>
    </w:p>
    <w:p>
      <w:r>
        <w:t>Account Name: Specialty Capital LLC</w:t>
      </w:r>
    </w:p>
    <w:p/>
    <w:p>
      <w:r>
        <w:t>Please note: If any debits are in process or settle after {{AS_OF_DATE}}, they will be reconciled within five (5) business days.</w:t>
      </w:r>
    </w:p>
    <w:p/>
    <w:p>
      <w:r>
        <w:t>Sincerely,</w:t>
      </w:r>
    </w:p>
    <w:p>
      <w:r>
        <w:t>Specialty Capital LLC</w:t>
      </w:r>
    </w:p>
    <w:p>
      <w:r>
        <w:t>[Authorized Signatory]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