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FirstParagraph"/>
      </w:pPr>
      <w:r>
        <w:rPr>
          <w:b/>
        </w:rPr>
        <w:t xml:space="preserve">Software Engineering Manager and Lead</w:t>
      </w:r>
    </w:p>
    <w:p>
      <w:pPr>
        <w:pStyle w:val="BodyText"/>
      </w:pPr>
      <w:r>
        <w:t xml:space="preserve">Managing engineers, designing and implementing front-end and back-end systems, creating educational software.</w:t>
      </w:r>
    </w:p>
    <w:p>
      <w:pPr>
        <w:pStyle w:val="Heading2"/>
      </w:pPr>
      <w:bookmarkStart w:id="21" w:name="experience--work-history"/>
      <w:r>
        <w:t xml:space="preserve">Experience / Work History</w:t>
      </w:r>
      <w:bookmarkEnd w:id="21"/>
    </w:p>
    <w:p>
      <w:pPr>
        <w:pStyle w:val="Heading3"/>
      </w:pPr>
      <w:bookmarkStart w:id="22" w:name="mcgraw-hill-education"/>
      <w:r>
        <w:t xml:space="preserve">McGraw-Hill Education</w:t>
      </w:r>
      <w:bookmarkEnd w:id="22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3" w:name="software-engineering-manager"/>
      <w:r>
        <w:t xml:space="preserve">Software Engineering Manager</w:t>
      </w:r>
      <w:bookmarkEnd w:id="23"/>
    </w:p>
    <w:p>
      <w:pPr>
        <w:numPr>
          <w:ilvl w:val="0"/>
          <w:numId w:val="1001"/>
        </w:numPr>
      </w:pPr>
      <w:r>
        <w:t xml:space="preserve">Lead a diverse</w:t>
      </w:r>
      <w:r>
        <w:t xml:space="preserve"> </w:t>
      </w:r>
      <w:hyperlink r:id="rId24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1"/>
        </w:numPr>
      </w:pPr>
      <w:r>
        <w:t xml:space="preserve">Backend, front-end, infrastructure and support</w:t>
      </w:r>
    </w:p>
    <w:p>
      <w:pPr>
        <w:numPr>
          <w:ilvl w:val="0"/>
          <w:numId w:val="1001"/>
        </w:numPr>
      </w:pPr>
      <w:r>
        <w:t xml:space="preserve">API design, technical solutions</w:t>
      </w:r>
    </w:p>
    <w:p>
      <w:pPr>
        <w:numPr>
          <w:ilvl w:val="0"/>
          <w:numId w:val="1001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5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7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6" w:name="software-engineering-lead"/>
      <w:r>
        <w:t xml:space="preserve">Software Engineering Lead</w:t>
      </w:r>
      <w:bookmarkEnd w:id="26"/>
    </w:p>
    <w:p>
      <w:pPr>
        <w:pStyle w:val="FirstParagraph"/>
      </w:pPr>
      <w:r>
        <w:t xml:space="preserve">Design and implementation of "Web Sketchpad", an HTML5 viewer for Geometer's Sketchpad documents. This was a ground-up re-implementation of the desktop softwares internal C logic into HTML5 / JavaScript.</w:t>
      </w:r>
    </w:p>
    <w:p>
      <w:pPr>
        <w:numPr>
          <w:ilvl w:val="0"/>
          <w:numId w:val="1002"/>
        </w:numPr>
      </w:pPr>
      <w:r>
        <w:t xml:space="preserve">Planning and design</w:t>
      </w:r>
    </w:p>
    <w:p>
      <w:pPr>
        <w:numPr>
          <w:ilvl w:val="0"/>
          <w:numId w:val="1002"/>
        </w:numPr>
      </w:pPr>
      <w:r>
        <w:t xml:space="preserve">Implementation / coding</w:t>
      </w:r>
    </w:p>
    <w:p>
      <w:pPr>
        <w:numPr>
          <w:ilvl w:val="0"/>
          <w:numId w:val="1002"/>
        </w:numPr>
      </w:pPr>
      <w:r>
        <w:t xml:space="preserve">Technical project management, several direct reports</w:t>
      </w:r>
    </w:p>
    <w:p>
      <w:pPr>
        <w:numPr>
          <w:ilvl w:val="0"/>
          <w:numId w:val="1002"/>
        </w:numPr>
      </w:pPr>
      <w:r>
        <w:t xml:space="preserve">Negotiating feature-set and schedule with stakeholders</w:t>
      </w:r>
    </w:p>
    <w:p>
      <w:pPr>
        <w:pStyle w:val="Heading3"/>
      </w:pPr>
      <w:bookmarkStart w:id="27" w:name="kcp-technologies"/>
      <w:r>
        <w:t xml:space="preserve">KCP Technologies</w:t>
      </w:r>
      <w:bookmarkEnd w:id="27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3"/>
        </w:numPr>
      </w:pPr>
      <w:r>
        <w:t xml:space="preserve">C, Windows MFC, and Mac Objective C programming on</w:t>
      </w:r>
      <w:r>
        <w:t xml:space="preserve"> </w:t>
      </w:r>
      <w:r>
        <w:rPr>
          <w:i/>
        </w:rPr>
        <w:t xml:space="preserve">The Geometer's Sketchpad</w:t>
      </w:r>
      <w:r>
        <w:t xml:space="preserve">, an educational geometry visualization and interaction application.</w:t>
      </w:r>
    </w:p>
    <w:p>
      <w:pPr>
        <w:numPr>
          <w:ilvl w:val="0"/>
          <w:numId w:val="1003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28" w:name="skills"/>
      <w:r>
        <w:t xml:space="preserve">Skills</w:t>
      </w:r>
      <w:bookmarkEnd w:id="28"/>
    </w:p>
    <w:p>
      <w:pPr>
        <w:numPr>
          <w:ilvl w:val="0"/>
          <w:numId w:val="1004"/>
        </w:numPr>
      </w:pPr>
      <w:r>
        <w:t xml:space="preserve">Practices: Scrum, Agile Programming, XP, Pair Programming</w:t>
      </w:r>
    </w:p>
    <w:p>
      <w:pPr>
        <w:numPr>
          <w:ilvl w:val="0"/>
          <w:numId w:val="1004"/>
        </w:numPr>
      </w:pPr>
      <w:r>
        <w:t xml:space="preserve">IDEs: XCode, Visual Studio</w:t>
      </w:r>
    </w:p>
    <w:p>
      <w:pPr>
        <w:numPr>
          <w:ilvl w:val="0"/>
          <w:numId w:val="1004"/>
        </w:numPr>
      </w:pPr>
      <w:r>
        <w:t xml:space="preserve">Source Control: git (svn, CVS)</w:t>
      </w:r>
    </w:p>
    <w:p>
      <w:pPr>
        <w:numPr>
          <w:ilvl w:val="0"/>
          <w:numId w:val="1004"/>
        </w:numPr>
      </w:pPr>
      <w:r>
        <w:t xml:space="preserve">Issue Tracking: JIRA, Trello, Bugzilla</w:t>
      </w:r>
    </w:p>
    <w:p>
      <w:pPr>
        <w:numPr>
          <w:ilvl w:val="0"/>
          <w:numId w:val="1004"/>
        </w:numPr>
      </w:pPr>
      <w:r>
        <w:t xml:space="preserve">Content Management Systems: Confluence, MediaWiki</w:t>
      </w:r>
    </w:p>
    <w:p>
      <w:pPr>
        <w:pStyle w:val="Heading2"/>
      </w:pPr>
      <w:bookmarkStart w:id="29" w:name="programming-languages"/>
      <w:r>
        <w:t xml:space="preserve">Programming Languages</w:t>
      </w:r>
      <w:bookmarkEnd w:id="29"/>
    </w:p>
    <w:p>
      <w:pPr>
        <w:numPr>
          <w:ilvl w:val="0"/>
          <w:numId w:val="1005"/>
        </w:numPr>
      </w:pPr>
      <w:r>
        <w:t xml:space="preserve">HTML5/JavaScript/typescript Application Development</w:t>
      </w:r>
    </w:p>
    <w:p>
      <w:pPr>
        <w:numPr>
          <w:ilvl w:val="0"/>
          <w:numId w:val="1005"/>
        </w:numPr>
      </w:pPr>
      <w:r>
        <w:t xml:space="preserve">C / C++</w:t>
      </w:r>
    </w:p>
    <w:p>
      <w:pPr>
        <w:numPr>
          <w:ilvl w:val="0"/>
          <w:numId w:val="1005"/>
        </w:numPr>
      </w:pPr>
      <w:r>
        <w:t xml:space="preserve">terraform</w:t>
      </w:r>
    </w:p>
    <w:p>
      <w:pPr>
        <w:numPr>
          <w:ilvl w:val="0"/>
          <w:numId w:val="1005"/>
        </w:numPr>
      </w:pPr>
      <w:r>
        <w:t xml:space="preserve">node, Perl, PHP, bash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numPr>
          <w:ilvl w:val="0"/>
          <w:numId w:val="1006"/>
        </w:numPr>
      </w:pPr>
      <w:r>
        <w:t xml:space="preserve">University of California, Santa Barbara - MS Mathematics - 1997</w:t>
      </w:r>
    </w:p>
    <w:p>
      <w:pPr>
        <w:numPr>
          <w:ilvl w:val="0"/>
          <w:numId w:val="1006"/>
        </w:numPr>
      </w:pPr>
      <w:r>
        <w:t xml:space="preserve">University of California, Berkeley - BS Mathematics - 1994</w:t>
      </w:r>
    </w:p>
    <w:p>
      <w:pPr>
        <w:pStyle w:val="Heading1"/>
      </w:pPr>
      <w:bookmarkStart w:id="31" w:name="contacts"/>
      <w:r>
        <w:t xml:space="preserve">Contacts</w:t>
      </w:r>
      <w:bookmarkEnd w:id="31"/>
    </w:p>
    <w:p>
      <w:pPr>
        <w:numPr>
          <w:ilvl w:val="0"/>
          <w:numId w:val="1007"/>
        </w:numPr>
      </w:pPr>
      <w:hyperlink r:id="rId32">
        <w:r>
          <w:rPr>
            <w:rStyle w:val="Hyperlink"/>
          </w:rPr>
          <w:t xml:space="preserve">mlitwin@sonic.net</w:t>
        </w:r>
      </w:hyperlink>
    </w:p>
    <w:p>
      <w:pPr>
        <w:numPr>
          <w:ilvl w:val="0"/>
          <w:numId w:val="1007"/>
        </w:numPr>
      </w:pPr>
      <w:hyperlink r:id="rId33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7"/>
        </w:numPr>
      </w:pPr>
      <w:hyperlink r:id="rId34">
        <w:r>
          <w:rPr>
            <w:rStyle w:val="Hyperlink"/>
          </w:rPr>
          <w:t xml:space="preserve">linkedin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2020-01-20T00:09:06Z</dcterms:created>
  <dcterms:modified xsi:type="dcterms:W3CDTF">2020-01-20T00:09:06Z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