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tthew-david-litwin"/>
      <w:r>
        <w:t xml:space="preserve">Matthew David Litwin</w:t>
      </w:r>
      <w:bookmarkEnd w:id="20"/>
    </w:p>
    <w:p>
      <w:pPr>
        <w:pStyle w:val="FirstParagraph"/>
      </w:pPr>
      <w:r>
        <w:rPr>
          <w:b/>
        </w:rPr>
        <w:t xml:space="preserve">Software Enginering Manager and Lead</w:t>
      </w:r>
    </w:p>
    <w:p>
      <w:pPr>
        <w:pStyle w:val="BodyText"/>
      </w:pPr>
      <w:r>
        <w:t xml:space="preserve">Experienced in managing engineers, designing and implementing front-end and back-end systems, and educational software.</w:t>
      </w:r>
    </w:p>
    <w:p>
      <w:pPr>
        <w:pStyle w:val="Heading2"/>
      </w:pPr>
      <w:bookmarkStart w:id="21" w:name="experience--work-history"/>
      <w:r>
        <w:t xml:space="preserve">Experience / Work History</w:t>
      </w:r>
      <w:bookmarkEnd w:id="21"/>
    </w:p>
    <w:p>
      <w:pPr>
        <w:pStyle w:val="Heading3"/>
      </w:pPr>
      <w:bookmarkStart w:id="22" w:name="mcgraw-hill-education"/>
      <w:r>
        <w:t xml:space="preserve">McGraw Hill Education</w:t>
      </w:r>
      <w:bookmarkEnd w:id="22"/>
    </w:p>
    <w:p>
      <w:pPr>
        <w:pStyle w:val="Heading4"/>
      </w:pPr>
      <w:bookmarkStart w:id="23" w:name="software-engineering-manager"/>
      <w:r>
        <w:t xml:space="preserve">Software Engineering Manager</w:t>
      </w:r>
      <w:bookmarkEnd w:id="23"/>
    </w:p>
    <w:p>
      <w:pPr>
        <w:numPr>
          <w:ilvl w:val="0"/>
          <w:numId w:val="1001"/>
        </w:numPr>
      </w:pPr>
      <w:r>
        <w:t xml:space="preserve">Lead for a diverse</w:t>
      </w:r>
      <w:r>
        <w:t xml:space="preserve"> </w:t>
      </w:r>
      <w:hyperlink r:id="rId24">
        <w:r>
          <w:rPr>
            <w:rStyle w:val="Hyperlink"/>
          </w:rPr>
          <w:t xml:space="preserve">Full Cycle</w:t>
        </w:r>
      </w:hyperlink>
      <w:r>
        <w:t xml:space="preserve"> </w:t>
      </w:r>
      <w:r>
        <w:t xml:space="preserve">engineering team</w:t>
      </w:r>
    </w:p>
    <w:p>
      <w:pPr>
        <w:numPr>
          <w:ilvl w:val="0"/>
          <w:numId w:val="1001"/>
        </w:numPr>
      </w:pPr>
      <w:r>
        <w:t xml:space="preserve">Backend, front-end, infrastructure and support.</w:t>
      </w:r>
    </w:p>
    <w:p>
      <w:pPr>
        <w:numPr>
          <w:ilvl w:val="0"/>
          <w:numId w:val="1001"/>
        </w:numPr>
      </w:pPr>
      <w:r>
        <w:t xml:space="preserve">Management of full time employees, contractors, and vendors.</w:t>
      </w:r>
    </w:p>
    <w:p>
      <w:pPr>
        <w:pStyle w:val="FirstParagraph"/>
      </w:pPr>
      <w:hyperlink r:id="rId25">
        <w:r>
          <w:rPr>
            <w:rStyle w:val="Hyperlink"/>
            <w:i/>
          </w:rPr>
          <w:t xml:space="preserve">Smartbook 2</w:t>
        </w:r>
      </w:hyperlink>
    </w:p>
    <w:p>
      <w:pPr>
        <w:pStyle w:val="BodyText"/>
      </w:pPr>
      <w:r>
        <w:t xml:space="preserve">An HTML5 update / rethink of older (flash based) Smartbook product. My team created the authoring application for augmenting ePub content with rich metadata, enabling an adaptive end-user experience. Angular 7 on the front-end, and multiple backend components (php, node).</w:t>
      </w:r>
    </w:p>
    <w:p>
      <w:pPr>
        <w:pStyle w:val="BodyText"/>
      </w:pPr>
      <w:r>
        <w:rPr>
          <w:i/>
        </w:rPr>
        <w:t xml:space="preserve">Rich-Text Glossary</w:t>
      </w:r>
    </w:p>
    <w:p>
      <w:pPr>
        <w:pStyle w:val="BodyText"/>
      </w:pPr>
      <w:r>
        <w:t xml:space="preserve">This was a component of MHE's authoring suite, enabled author creation of banks of Glossary terms and definitions. Supported rich text, images, mutiple languages. AngularJS on the front-end, node on the back-end.</w:t>
      </w:r>
    </w:p>
    <w:p>
      <w:pPr>
        <w:pStyle w:val="Heading4"/>
      </w:pPr>
      <w:bookmarkStart w:id="26" w:name="software-engineering-lead"/>
      <w:r>
        <w:t xml:space="preserve">Software Engineering Lead</w:t>
      </w:r>
      <w:bookmarkEnd w:id="26"/>
    </w:p>
    <w:p>
      <w:pPr>
        <w:pStyle w:val="FirstParagraph"/>
      </w:pPr>
      <w:r>
        <w:t xml:space="preserve">Desig and implmenetation of "Web Sketchpad", an HTML5 viewer for Geometer's Sketchpad documents. This was a ground-up re-implementation of the desktop softwares internal C logic into HTML5 / JavaScript.</w:t>
      </w:r>
    </w:p>
    <w:p>
      <w:pPr>
        <w:numPr>
          <w:ilvl w:val="0"/>
          <w:numId w:val="1002"/>
        </w:numPr>
      </w:pPr>
      <w:r>
        <w:t xml:space="preserve">Planning and design</w:t>
      </w:r>
    </w:p>
    <w:p>
      <w:pPr>
        <w:numPr>
          <w:ilvl w:val="0"/>
          <w:numId w:val="1002"/>
        </w:numPr>
      </w:pPr>
      <w:r>
        <w:t xml:space="preserve">implementation: coding, and directing developers</w:t>
      </w:r>
    </w:p>
    <w:p>
      <w:pPr>
        <w:numPr>
          <w:ilvl w:val="0"/>
          <w:numId w:val="1002"/>
        </w:numPr>
      </w:pPr>
      <w:r>
        <w:t xml:space="preserve">negotiating feature-set and schedule with stakeholders</w:t>
      </w:r>
    </w:p>
    <w:p>
      <w:pPr>
        <w:pStyle w:val="Heading3"/>
      </w:pPr>
      <w:bookmarkStart w:id="27" w:name="kcp-technologies"/>
      <w:r>
        <w:t xml:space="preserve">KCP Technologies</w:t>
      </w:r>
      <w:bookmarkEnd w:id="27"/>
    </w:p>
    <w:p>
      <w:pPr>
        <w:pStyle w:val="FirstParagraph"/>
      </w:pPr>
      <w:r>
        <w:t xml:space="preserve">03/22/1999 to 07/31/2012</w:t>
      </w:r>
    </w:p>
    <w:p>
      <w:pPr>
        <w:pStyle w:val="BodyText"/>
      </w:pPr>
      <w:r>
        <w:t xml:space="preserve">Junior programmer to Senior Software Engineer</w:t>
      </w:r>
    </w:p>
    <w:p>
      <w:pPr>
        <w:numPr>
          <w:ilvl w:val="0"/>
          <w:numId w:val="1003"/>
        </w:numPr>
      </w:pPr>
      <w:r>
        <w:t xml:space="preserve">Technical project management, several direct reports</w:t>
      </w:r>
    </w:p>
    <w:p>
      <w:pPr>
        <w:numPr>
          <w:ilvl w:val="0"/>
          <w:numId w:val="1003"/>
        </w:numPr>
      </w:pPr>
      <w:r>
        <w:t xml:space="preserve">C, Windows MFC, and Mac Objective C programming on</w:t>
      </w:r>
      <w:r>
        <w:t xml:space="preserve"> </w:t>
      </w:r>
      <w:r>
        <w:t xml:space="preserve">The Geometer's Sketchpad</w:t>
      </w:r>
    </w:p>
    <w:p>
      <w:pPr>
        <w:numPr>
          <w:ilvl w:val="0"/>
          <w:numId w:val="1003"/>
        </w:numPr>
      </w:pPr>
      <w:r>
        <w:t xml:space="preserve">Mac and Windows programming on</w:t>
      </w:r>
      <w:r>
        <w:t xml:space="preserve"> </w:t>
      </w:r>
      <w:r>
        <w:t xml:space="preserve">Fathom™ Dynamic Data™ Software</w:t>
      </w:r>
      <w:r>
        <w:t xml:space="preserve"> </w:t>
      </w:r>
      <w:r>
        <w:t xml:space="preserve">with an in-house cross-platform framework</w:t>
      </w:r>
    </w:p>
    <w:p>
      <w:pPr>
        <w:pStyle w:val="Heading2"/>
      </w:pPr>
      <w:bookmarkStart w:id="28" w:name="skills"/>
      <w:r>
        <w:t xml:space="preserve">Skills</w:t>
      </w:r>
      <w:bookmarkEnd w:id="28"/>
    </w:p>
    <w:p>
      <w:pPr>
        <w:numPr>
          <w:ilvl w:val="0"/>
          <w:numId w:val="1004"/>
        </w:numPr>
      </w:pPr>
      <w:r>
        <w:t xml:space="preserve">Practices: Scrum, Agile Programming, XP, Pair Programming</w:t>
      </w:r>
    </w:p>
    <w:p>
      <w:pPr>
        <w:numPr>
          <w:ilvl w:val="0"/>
          <w:numId w:val="1004"/>
        </w:numPr>
      </w:pPr>
      <w:r>
        <w:t xml:space="preserve">IDEs: XCode, Visual Studio</w:t>
      </w:r>
    </w:p>
    <w:p>
      <w:pPr>
        <w:numPr>
          <w:ilvl w:val="0"/>
          <w:numId w:val="1004"/>
        </w:numPr>
      </w:pPr>
      <w:r>
        <w:t xml:space="preserve">Source Control: git (svn, CVS)</w:t>
      </w:r>
    </w:p>
    <w:p>
      <w:pPr>
        <w:numPr>
          <w:ilvl w:val="0"/>
          <w:numId w:val="1004"/>
        </w:numPr>
      </w:pPr>
      <w:r>
        <w:t xml:space="preserve">Issue Tracking: JIRA, Bugzilla, Trello</w:t>
      </w:r>
    </w:p>
    <w:p>
      <w:pPr>
        <w:numPr>
          <w:ilvl w:val="0"/>
          <w:numId w:val="1004"/>
        </w:numPr>
      </w:pPr>
      <w:r>
        <w:t xml:space="preserve">Content Management Systems: Confluence, MediaWiki</w:t>
      </w:r>
    </w:p>
    <w:p>
      <w:pPr>
        <w:pStyle w:val="Heading2"/>
      </w:pPr>
      <w:bookmarkStart w:id="29" w:name="programming-languages"/>
      <w:r>
        <w:t xml:space="preserve">Programming Languages</w:t>
      </w:r>
      <w:bookmarkEnd w:id="29"/>
    </w:p>
    <w:p>
      <w:pPr>
        <w:numPr>
          <w:ilvl w:val="0"/>
          <w:numId w:val="1005"/>
        </w:numPr>
      </w:pPr>
      <w:r>
        <w:t xml:space="preserve">HTML5/JavaScript/typescript Application Development</w:t>
      </w:r>
    </w:p>
    <w:p>
      <w:pPr>
        <w:numPr>
          <w:ilvl w:val="0"/>
          <w:numId w:val="1005"/>
        </w:numPr>
      </w:pPr>
      <w:r>
        <w:t xml:space="preserve">C / C++</w:t>
      </w:r>
    </w:p>
    <w:p>
      <w:pPr>
        <w:numPr>
          <w:ilvl w:val="0"/>
          <w:numId w:val="1005"/>
        </w:numPr>
      </w:pPr>
      <w:r>
        <w:t xml:space="preserve">terraform</w:t>
      </w:r>
    </w:p>
    <w:p>
      <w:pPr>
        <w:numPr>
          <w:ilvl w:val="0"/>
          <w:numId w:val="1005"/>
        </w:numPr>
      </w:pPr>
      <w:r>
        <w:t xml:space="preserve">node, Perl, PHP, bash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numPr>
          <w:ilvl w:val="0"/>
          <w:numId w:val="1006"/>
        </w:numPr>
      </w:pPr>
      <w:r>
        <w:t xml:space="preserve">University of California, Santa Barbara - MS Mathematics - 1997</w:t>
      </w:r>
    </w:p>
    <w:p>
      <w:pPr>
        <w:numPr>
          <w:ilvl w:val="0"/>
          <w:numId w:val="1006"/>
        </w:numPr>
      </w:pPr>
      <w:r>
        <w:t xml:space="preserve">University of California, Berkeley - BS Mathematics - 1994</w:t>
      </w:r>
    </w:p>
    <w:p>
      <w:pPr>
        <w:pStyle w:val="Heading1"/>
      </w:pPr>
      <w:bookmarkStart w:id="31" w:name="contact-and-sites"/>
      <w:r>
        <w:t xml:space="preserve">Contact and Sites</w:t>
      </w:r>
      <w:bookmarkEnd w:id="31"/>
    </w:p>
    <w:p>
      <w:pPr>
        <w:numPr>
          <w:ilvl w:val="0"/>
          <w:numId w:val="1007"/>
        </w:numPr>
      </w:pPr>
      <w:hyperlink r:id="rId32">
        <w:r>
          <w:rPr>
            <w:rStyle w:val="Hyperlink"/>
          </w:rPr>
          <w:t xml:space="preserve">mlitwin@sonic.net</w:t>
        </w:r>
      </w:hyperlink>
    </w:p>
    <w:p>
      <w:pPr>
        <w:numPr>
          <w:ilvl w:val="0"/>
          <w:numId w:val="1007"/>
        </w:numPr>
      </w:pPr>
      <w:hyperlink r:id="rId33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07"/>
        </w:numPr>
      </w:pPr>
      <w:hyperlink r:id="rId34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github.com/mlitwin" TargetMode="External" /><Relationship Type="http://schemas.openxmlformats.org/officeDocument/2006/relationships/hyperlink" Id="rId24" Target="https://medium.com/netflix-techblog/full-cycle-developers-at-netflix-a08c31f83249" TargetMode="External" /><Relationship Type="http://schemas.openxmlformats.org/officeDocument/2006/relationships/hyperlink" Id="rId34" Target="https://www.linkedin.com/in/matthewlitwin/" TargetMode="External" /><Relationship Type="http://schemas.openxmlformats.org/officeDocument/2006/relationships/hyperlink" Id="rId25" Target="https://www.mheducation.com/highered/connect/smartbook.html" TargetMode="External" /><Relationship Type="http://schemas.openxmlformats.org/officeDocument/2006/relationships/hyperlink" Id="rId32" Target="mailto:mlitwin@sonic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github.com/mlitwin" TargetMode="External" /><Relationship Type="http://schemas.openxmlformats.org/officeDocument/2006/relationships/hyperlink" Id="rId24" Target="https://medium.com/netflix-techblog/full-cycle-developers-at-netflix-a08c31f83249" TargetMode="External" /><Relationship Type="http://schemas.openxmlformats.org/officeDocument/2006/relationships/hyperlink" Id="rId34" Target="https://www.linkedin.com/in/matthewlitwin/" TargetMode="External" /><Relationship Type="http://schemas.openxmlformats.org/officeDocument/2006/relationships/hyperlink" Id="rId25" Target="https://www.mheducation.com/highered/connect/smartbook.html" TargetMode="External" /><Relationship Type="http://schemas.openxmlformats.org/officeDocument/2006/relationships/hyperlink" Id="rId32" Target="mailto:mlitwin@sonic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2020-01-19T00:54:45Z</dcterms:created>
  <dcterms:modified xsi:type="dcterms:W3CDTF">2020-01-19T00:54:45Z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