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p>
    <w:p>
      <w:pPr>
        <w:jc w:val="center"/>
        <w:rPr>
          <w:rFonts w:ascii="方正黑体简体" w:eastAsia="方正黑体简体"/>
          <w:b/>
          <w:sz w:val="36"/>
          <w:szCs w:val="32"/>
        </w:rPr>
      </w:pPr>
      <w:r>
        <w:rPr>
          <w:rFonts w:hint="eastAsia" w:ascii="方正黑体简体" w:eastAsia="方正黑体简体"/>
          <w:b/>
          <w:sz w:val="36"/>
          <w:szCs w:val="32"/>
        </w:rPr>
        <w:t>现代操作系统应用开发实验报告</w:t>
      </w:r>
    </w:p>
    <w:p>
      <w:pPr>
        <w:jc w:val="center"/>
        <w:rPr>
          <w:rFonts w:ascii="方正黑体简体" w:eastAsia="方正黑体简体"/>
          <w:b/>
          <w:sz w:val="32"/>
          <w:szCs w:val="32"/>
        </w:rPr>
      </w:pPr>
    </w:p>
    <w:p>
      <w:pPr>
        <w:jc w:val="center"/>
        <w:rPr>
          <w:rFonts w:ascii="方正黑体简体" w:eastAsia="方正黑体简体"/>
          <w:sz w:val="22"/>
        </w:rPr>
      </w:pPr>
      <w:r>
        <w:rPr>
          <w:rFonts w:hint="eastAsia" w:ascii="方正黑体简体" w:eastAsia="方正黑体简体"/>
          <w:b/>
          <w:sz w:val="22"/>
        </w:rPr>
        <w:t>学号：</w:t>
      </w:r>
      <w:r>
        <w:rPr>
          <w:rFonts w:hint="eastAsia" w:ascii="方正黑体简体" w:eastAsia="方正黑体简体"/>
          <w:sz w:val="22"/>
          <w:u w:val="single"/>
        </w:rPr>
        <w:tab/>
      </w:r>
      <w:r>
        <w:rPr>
          <w:rFonts w:hint="eastAsia" w:ascii="方正黑体简体" w:eastAsia="方正黑体简体"/>
          <w:sz w:val="22"/>
          <w:u w:val="single"/>
        </w:rPr>
        <w:tab/>
      </w:r>
      <w:r>
        <w:rPr>
          <w:rFonts w:hint="eastAsia" w:ascii="方正黑体简体" w:eastAsia="方正黑体简体"/>
          <w:sz w:val="22"/>
          <w:u w:val="single"/>
          <w:lang w:val="en-US" w:eastAsia="zh-CN"/>
        </w:rPr>
        <w:t>14331006</w:t>
      </w:r>
      <w:r>
        <w:rPr>
          <w:rFonts w:hint="eastAsia" w:ascii="方正黑体简体" w:eastAsia="方正黑体简体"/>
          <w:sz w:val="22"/>
          <w:u w:val="single"/>
        </w:rPr>
        <w:tab/>
      </w:r>
      <w:r>
        <w:rPr>
          <w:rFonts w:hint="eastAsia" w:ascii="方正黑体简体" w:eastAsia="方正黑体简体"/>
          <w:sz w:val="22"/>
          <w:u w:val="single"/>
        </w:rPr>
        <w:tab/>
      </w:r>
      <w:r>
        <w:rPr>
          <w:rFonts w:hint="eastAsia" w:ascii="方正黑体简体" w:eastAsia="方正黑体简体"/>
          <w:sz w:val="22"/>
        </w:rPr>
        <w:tab/>
      </w:r>
      <w:r>
        <w:rPr>
          <w:rFonts w:hint="eastAsia" w:ascii="方正黑体简体" w:eastAsia="方正黑体简体"/>
          <w:sz w:val="22"/>
        </w:rPr>
        <w:tab/>
      </w:r>
      <w:r>
        <w:rPr>
          <w:rFonts w:hint="eastAsia" w:ascii="方正黑体简体" w:eastAsia="方正黑体简体"/>
          <w:sz w:val="22"/>
        </w:rPr>
        <w:tab/>
      </w:r>
      <w:r>
        <w:rPr>
          <w:rFonts w:hint="eastAsia" w:ascii="方正黑体简体" w:eastAsia="方正黑体简体"/>
          <w:sz w:val="22"/>
        </w:rPr>
        <w:tab/>
      </w:r>
      <w:r>
        <w:rPr>
          <w:rFonts w:hint="eastAsia" w:ascii="方正黑体简体" w:eastAsia="方正黑体简体"/>
          <w:b/>
          <w:sz w:val="22"/>
        </w:rPr>
        <w:t>班级</w:t>
      </w:r>
      <w:r>
        <w:rPr>
          <w:rFonts w:hint="eastAsia" w:ascii="方正黑体简体" w:eastAsia="方正黑体简体"/>
          <w:b/>
          <w:sz w:val="22"/>
        </w:rPr>
        <w:tab/>
      </w:r>
      <w:r>
        <w:rPr>
          <w:rFonts w:hint="eastAsia" w:ascii="方正黑体简体" w:eastAsia="方正黑体简体"/>
          <w:b/>
          <w:sz w:val="22"/>
        </w:rPr>
        <w:t>：</w:t>
      </w:r>
      <w:r>
        <w:rPr>
          <w:rFonts w:hint="eastAsia" w:ascii="方正黑体简体" w:eastAsia="方正黑体简体"/>
          <w:sz w:val="22"/>
          <w:u w:val="single"/>
        </w:rPr>
        <w:tab/>
      </w:r>
      <w:r>
        <w:rPr>
          <w:rFonts w:hint="eastAsia" w:ascii="方正黑体简体" w:eastAsia="方正黑体简体"/>
          <w:sz w:val="22"/>
          <w:u w:val="single"/>
        </w:rPr>
        <w:tab/>
      </w:r>
      <w:r>
        <w:rPr>
          <w:rFonts w:hint="eastAsia" w:ascii="方正黑体简体" w:eastAsia="方正黑体简体"/>
          <w:sz w:val="22"/>
          <w:u w:val="single"/>
          <w:lang w:val="en-US" w:eastAsia="zh-CN"/>
        </w:rPr>
        <w:t>教务二班</w:t>
      </w:r>
      <w:r>
        <w:rPr>
          <w:rFonts w:hint="eastAsia" w:ascii="方正黑体简体" w:eastAsia="方正黑体简体"/>
          <w:sz w:val="22"/>
          <w:u w:val="single"/>
        </w:rPr>
        <w:tab/>
      </w:r>
      <w:r>
        <w:rPr>
          <w:rFonts w:hint="eastAsia" w:ascii="方正黑体简体" w:eastAsia="方正黑体简体"/>
          <w:sz w:val="22"/>
          <w:u w:val="single"/>
        </w:rPr>
        <w:tab/>
      </w:r>
    </w:p>
    <w:p>
      <w:pPr>
        <w:jc w:val="center"/>
        <w:rPr>
          <w:rFonts w:ascii="方正黑体简体" w:eastAsia="方正黑体简体"/>
          <w:sz w:val="22"/>
        </w:rPr>
      </w:pPr>
      <w:r>
        <w:rPr>
          <w:rFonts w:hint="eastAsia" w:ascii="方正黑体简体" w:eastAsia="方正黑体简体"/>
          <w:b/>
          <w:sz w:val="22"/>
        </w:rPr>
        <w:t>姓名：</w:t>
      </w:r>
      <w:r>
        <w:rPr>
          <w:rFonts w:hint="eastAsia" w:ascii="方正黑体简体" w:eastAsia="方正黑体简体"/>
          <w:sz w:val="22"/>
          <w:u w:val="single"/>
        </w:rPr>
        <w:tab/>
      </w:r>
      <w:r>
        <w:rPr>
          <w:rFonts w:hint="eastAsia" w:ascii="方正黑体简体" w:eastAsia="方正黑体简体"/>
          <w:sz w:val="22"/>
          <w:u w:val="single"/>
        </w:rPr>
        <w:tab/>
      </w:r>
      <w:r>
        <w:rPr>
          <w:rFonts w:hint="eastAsia" w:ascii="方正黑体简体" w:eastAsia="方正黑体简体"/>
          <w:sz w:val="22"/>
          <w:u w:val="single"/>
          <w:lang w:val="en-US" w:eastAsia="zh-CN"/>
        </w:rPr>
        <w:t>毕心然</w:t>
      </w:r>
      <w:r>
        <w:rPr>
          <w:rFonts w:hint="eastAsia" w:ascii="方正黑体简体" w:eastAsia="方正黑体简体"/>
          <w:sz w:val="22"/>
          <w:u w:val="single"/>
        </w:rPr>
        <w:tab/>
      </w:r>
      <w:r>
        <w:rPr>
          <w:rFonts w:hint="eastAsia" w:ascii="方正黑体简体" w:eastAsia="方正黑体简体"/>
          <w:sz w:val="22"/>
          <w:u w:val="single"/>
        </w:rPr>
        <w:tab/>
      </w:r>
      <w:r>
        <w:rPr>
          <w:rFonts w:hint="eastAsia" w:ascii="方正黑体简体" w:eastAsia="方正黑体简体"/>
          <w:sz w:val="22"/>
        </w:rPr>
        <w:tab/>
      </w:r>
      <w:r>
        <w:rPr>
          <w:rFonts w:hint="eastAsia" w:ascii="方正黑体简体" w:eastAsia="方正黑体简体"/>
          <w:sz w:val="22"/>
        </w:rPr>
        <w:tab/>
      </w:r>
      <w:r>
        <w:rPr>
          <w:rFonts w:hint="eastAsia" w:ascii="方正黑体简体" w:eastAsia="方正黑体简体"/>
          <w:sz w:val="22"/>
        </w:rPr>
        <w:tab/>
      </w:r>
      <w:r>
        <w:rPr>
          <w:rFonts w:hint="eastAsia" w:ascii="方正黑体简体" w:eastAsia="方正黑体简体"/>
          <w:sz w:val="22"/>
        </w:rPr>
        <w:tab/>
      </w:r>
      <w:r>
        <w:rPr>
          <w:rFonts w:hint="eastAsia" w:ascii="方正黑体简体" w:eastAsia="方正黑体简体"/>
          <w:b/>
          <w:sz w:val="22"/>
        </w:rPr>
        <w:t>实验名称：</w:t>
      </w:r>
      <w:r>
        <w:rPr>
          <w:rFonts w:hint="eastAsia" w:ascii="方正黑体简体" w:eastAsia="方正黑体简体"/>
          <w:sz w:val="22"/>
          <w:u w:val="single"/>
        </w:rPr>
        <w:tab/>
      </w:r>
      <w:r>
        <w:rPr>
          <w:rFonts w:hint="eastAsia" w:ascii="方正黑体简体" w:eastAsia="方正黑体简体"/>
          <w:sz w:val="22"/>
          <w:u w:val="single"/>
        </w:rPr>
        <w:tab/>
      </w:r>
      <w:r>
        <w:rPr>
          <w:rFonts w:hint="eastAsia" w:ascii="方正黑体简体" w:eastAsia="方正黑体简体"/>
          <w:sz w:val="22"/>
          <w:u w:val="single"/>
          <w:lang w:val="en-US" w:eastAsia="zh-CN"/>
        </w:rPr>
        <w:t>HW6</w:t>
      </w:r>
      <w:bookmarkStart w:id="0" w:name="_GoBack"/>
      <w:bookmarkEnd w:id="0"/>
      <w:r>
        <w:rPr>
          <w:rFonts w:hint="eastAsia" w:ascii="方正黑体简体" w:eastAsia="方正黑体简体"/>
          <w:sz w:val="22"/>
          <w:u w:val="single"/>
        </w:rPr>
        <w:tab/>
      </w:r>
      <w:r>
        <w:rPr>
          <w:rFonts w:hint="eastAsia" w:ascii="方正黑体简体" w:eastAsia="方正黑体简体"/>
          <w:sz w:val="22"/>
          <w:u w:val="single"/>
        </w:rPr>
        <w:tab/>
      </w:r>
    </w:p>
    <w:p>
      <w:pPr>
        <w:rPr>
          <w:sz w:val="22"/>
        </w:rPr>
      </w:pPr>
    </w:p>
    <w:p>
      <w:pPr/>
    </w:p>
    <w:p>
      <w:pPr>
        <w:pStyle w:val="5"/>
        <w:numPr>
          <w:ilvl w:val="0"/>
          <w:numId w:val="1"/>
        </w:numPr>
        <w:ind w:firstLineChars="0"/>
        <w:rPr>
          <w:rFonts w:ascii="方正黑体简体" w:eastAsia="方正黑体简体"/>
          <w:b/>
          <w:sz w:val="22"/>
        </w:rPr>
      </w:pPr>
      <w:r>
        <w:rPr>
          <w:rFonts w:hint="eastAsia" w:ascii="方正黑体简体" w:eastAsia="方正黑体简体"/>
          <w:b/>
          <w:sz w:val="22"/>
        </w:rPr>
        <w:t>参考资料</w:t>
      </w:r>
    </w:p>
    <w:p>
      <w:pPr>
        <w:pStyle w:val="5"/>
        <w:numPr>
          <w:ilvl w:val="0"/>
          <w:numId w:val="0"/>
        </w:numPr>
        <w:ind w:leftChars="0"/>
        <w:rPr>
          <w:rFonts w:hint="eastAsia" w:ascii="方正黑体简体" w:eastAsia="方正黑体简体"/>
          <w:b/>
          <w:sz w:val="22"/>
        </w:rPr>
      </w:pPr>
      <w:r>
        <w:rPr>
          <w:rFonts w:hint="eastAsia" w:ascii="方正黑体简体" w:eastAsia="方正黑体简体"/>
          <w:b/>
          <w:sz w:val="22"/>
        </w:rPr>
        <w:fldChar w:fldCharType="begin"/>
      </w:r>
      <w:r>
        <w:rPr>
          <w:rFonts w:hint="eastAsia" w:ascii="方正黑体简体" w:eastAsia="方正黑体简体"/>
          <w:b/>
          <w:sz w:val="22"/>
        </w:rPr>
        <w:instrText xml:space="preserve"> HYPERLINK "http://www.tuicool.com/articles/aq2InaU" </w:instrText>
      </w:r>
      <w:r>
        <w:rPr>
          <w:rFonts w:hint="eastAsia" w:ascii="方正黑体简体" w:eastAsia="方正黑体简体"/>
          <w:b/>
          <w:sz w:val="22"/>
        </w:rPr>
        <w:fldChar w:fldCharType="separate"/>
      </w:r>
      <w:r>
        <w:rPr>
          <w:rStyle w:val="3"/>
          <w:rFonts w:hint="eastAsia" w:ascii="方正黑体简体" w:eastAsia="方正黑体简体"/>
          <w:b/>
          <w:sz w:val="22"/>
        </w:rPr>
        <w:t>http://www.tuicool.com/articles/aq2InaU</w:t>
      </w:r>
      <w:r>
        <w:rPr>
          <w:rFonts w:hint="eastAsia" w:ascii="方正黑体简体" w:eastAsia="方正黑体简体"/>
          <w:b/>
          <w:sz w:val="22"/>
        </w:rPr>
        <w:fldChar w:fldCharType="end"/>
      </w:r>
    </w:p>
    <w:p>
      <w:pPr>
        <w:pStyle w:val="5"/>
        <w:numPr>
          <w:ilvl w:val="0"/>
          <w:numId w:val="0"/>
        </w:numPr>
        <w:ind w:leftChars="0"/>
        <w:rPr>
          <w:rFonts w:hint="eastAsia" w:ascii="方正黑体简体" w:eastAsia="方正黑体简体"/>
          <w:b/>
          <w:sz w:val="22"/>
        </w:rPr>
      </w:pPr>
      <w:r>
        <w:rPr>
          <w:rFonts w:hint="eastAsia" w:ascii="方正黑体简体" w:eastAsia="方正黑体简体"/>
          <w:b/>
          <w:sz w:val="22"/>
        </w:rPr>
        <w:fldChar w:fldCharType="begin"/>
      </w:r>
      <w:r>
        <w:rPr>
          <w:rFonts w:hint="eastAsia" w:ascii="方正黑体简体" w:eastAsia="方正黑体简体"/>
          <w:b/>
          <w:sz w:val="22"/>
        </w:rPr>
        <w:instrText xml:space="preserve"> HYPERLINK "https://msdn.microsoft.com/library/windows/apps/BR208674" </w:instrText>
      </w:r>
      <w:r>
        <w:rPr>
          <w:rFonts w:hint="eastAsia" w:ascii="方正黑体简体" w:eastAsia="方正黑体简体"/>
          <w:b/>
          <w:sz w:val="22"/>
        </w:rPr>
        <w:fldChar w:fldCharType="separate"/>
      </w:r>
      <w:r>
        <w:rPr>
          <w:rStyle w:val="3"/>
          <w:rFonts w:hint="eastAsia" w:ascii="方正黑体简体" w:eastAsia="方正黑体简体"/>
          <w:b/>
          <w:sz w:val="22"/>
        </w:rPr>
        <w:t>https://msdn.microsoft.com/library/windows/apps/BR208674</w:t>
      </w:r>
      <w:r>
        <w:rPr>
          <w:rFonts w:hint="eastAsia" w:ascii="方正黑体简体" w:eastAsia="方正黑体简体"/>
          <w:b/>
          <w:sz w:val="22"/>
        </w:rPr>
        <w:fldChar w:fldCharType="end"/>
      </w:r>
    </w:p>
    <w:p>
      <w:pPr>
        <w:pStyle w:val="5"/>
        <w:numPr>
          <w:ilvl w:val="0"/>
          <w:numId w:val="1"/>
        </w:numPr>
        <w:ind w:firstLineChars="0"/>
        <w:rPr>
          <w:rFonts w:ascii="方正黑体简体" w:eastAsia="方正黑体简体"/>
          <w:b/>
          <w:sz w:val="22"/>
        </w:rPr>
      </w:pPr>
      <w:r>
        <w:rPr>
          <w:rFonts w:hint="eastAsia" w:ascii="方正黑体简体" w:eastAsia="方正黑体简体"/>
          <w:b/>
          <w:sz w:val="22"/>
        </w:rPr>
        <w:t>实验步骤</w:t>
      </w:r>
    </w:p>
    <w:p>
      <w:pPr>
        <w:pStyle w:val="5"/>
        <w:numPr>
          <w:ilvl w:val="0"/>
          <w:numId w:val="0"/>
        </w:numPr>
        <w:ind w:leftChars="0"/>
        <w:rPr>
          <w:rFonts w:hint="eastAsia" w:ascii="方正黑体简体" w:eastAsia="方正黑体简体"/>
          <w:b/>
          <w:sz w:val="22"/>
          <w:lang w:val="en-US" w:eastAsia="zh-CN"/>
        </w:rPr>
      </w:pPr>
      <w:r>
        <w:rPr>
          <w:rFonts w:hint="eastAsia" w:ascii="方正黑体简体" w:eastAsia="方正黑体简体"/>
          <w:b/>
          <w:sz w:val="22"/>
          <w:lang w:val="en-US" w:eastAsia="zh-CN"/>
        </w:rPr>
        <w:t xml:space="preserve">    </w:t>
      </w:r>
      <w:r>
        <w:rPr>
          <w:rFonts w:hint="eastAsia" w:ascii="方正黑体简体" w:eastAsia="方正黑体简体"/>
          <w:b w:val="0"/>
          <w:bCs/>
          <w:sz w:val="22"/>
          <w:lang w:val="en-US" w:eastAsia="zh-CN"/>
        </w:rPr>
        <w:t>在上一周作业的基础上添加了数据库的引用，并在app.cs中插入创建数据库的sql相关代码。运行程序后找到创建的数据库然后在逐步添加插入数据查询数据等代码，同时观察数据库中数据。</w:t>
      </w:r>
    </w:p>
    <w:p>
      <w:pPr>
        <w:pStyle w:val="5"/>
        <w:numPr>
          <w:ilvl w:val="0"/>
          <w:numId w:val="1"/>
        </w:numPr>
        <w:ind w:firstLineChars="0"/>
        <w:rPr>
          <w:rFonts w:hint="eastAsia" w:ascii="方正黑体简体" w:eastAsia="方正黑体简体"/>
          <w:b/>
          <w:sz w:val="22"/>
          <w:lang w:eastAsia="zh-CN"/>
        </w:rPr>
      </w:pPr>
      <w:r>
        <w:rPr>
          <w:rFonts w:hint="eastAsia" w:ascii="方正黑体简体" w:eastAsia="方正黑体简体"/>
          <w:b/>
          <w:sz w:val="22"/>
        </w:rPr>
        <w:t>实验结果截图</w:t>
      </w:r>
    </w:p>
    <w:p>
      <w:pPr>
        <w:pStyle w:val="5"/>
        <w:numPr>
          <w:numId w:val="0"/>
        </w:numPr>
        <w:ind w:leftChars="0"/>
        <w:rPr>
          <w:rFonts w:hint="eastAsia" w:ascii="方正黑体简体" w:eastAsia="方正黑体简体"/>
          <w:b/>
          <w:sz w:val="22"/>
          <w:lang w:val="en-US" w:eastAsia="zh-CN"/>
        </w:rPr>
      </w:pPr>
      <w:r>
        <w:rPr>
          <w:rFonts w:hint="eastAsia" w:ascii="方正黑体简体" w:eastAsia="方正黑体简体"/>
          <w:b/>
          <w:sz w:val="22"/>
          <w:lang w:val="en-US" w:eastAsia="zh-CN"/>
        </w:rPr>
        <w:t>1、</w:t>
      </w:r>
      <w:r>
        <w:rPr>
          <w:rFonts w:hint="eastAsia" w:ascii="方正黑体简体" w:eastAsia="方正黑体简体"/>
          <w:b w:val="0"/>
          <w:bCs/>
          <w:sz w:val="22"/>
          <w:lang w:val="en-US" w:eastAsia="zh-CN"/>
        </w:rPr>
        <w:t>运行程序，打开数据库</w:t>
      </w:r>
    </w:p>
    <w:p>
      <w:pPr>
        <w:pStyle w:val="5"/>
        <w:widowControl w:val="0"/>
        <w:numPr>
          <w:ilvl w:val="0"/>
          <w:numId w:val="0"/>
        </w:numPr>
        <w:jc w:val="both"/>
        <w:rPr>
          <w:rFonts w:hint="eastAsia" w:ascii="方正黑体简体" w:eastAsia="方正黑体简体"/>
          <w:b/>
          <w:sz w:val="22"/>
          <w:lang w:eastAsia="zh-CN"/>
        </w:rPr>
      </w:pPr>
      <w:r>
        <w:rPr>
          <w:rFonts w:hint="eastAsia" w:ascii="方正黑体简体" w:eastAsia="方正黑体简体"/>
          <w:b/>
          <w:sz w:val="22"/>
          <w:lang w:eastAsia="zh-CN"/>
        </w:rPr>
        <w:drawing>
          <wp:inline distT="0" distB="0" distL="114300" distR="114300">
            <wp:extent cx="5185410" cy="2656205"/>
            <wp:effectExtent l="0" t="0" r="15240" b="10795"/>
            <wp:docPr id="12" name="图片 12"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0"/>
                    <pic:cNvPicPr>
                      <a:picLocks noChangeAspect="1"/>
                    </pic:cNvPicPr>
                  </pic:nvPicPr>
                  <pic:blipFill>
                    <a:blip r:embed="rId4"/>
                    <a:stretch>
                      <a:fillRect/>
                    </a:stretch>
                  </pic:blipFill>
                  <pic:spPr>
                    <a:xfrm>
                      <a:off x="0" y="0"/>
                      <a:ext cx="5185410" cy="2656205"/>
                    </a:xfrm>
                    <a:prstGeom prst="rect">
                      <a:avLst/>
                    </a:prstGeom>
                  </pic:spPr>
                </pic:pic>
              </a:graphicData>
            </a:graphic>
          </wp:inline>
        </w:drawing>
      </w:r>
    </w:p>
    <w:p>
      <w:pPr>
        <w:pStyle w:val="5"/>
        <w:widowControl w:val="0"/>
        <w:numPr>
          <w:ilvl w:val="0"/>
          <w:numId w:val="0"/>
        </w:numPr>
        <w:jc w:val="both"/>
        <w:rPr>
          <w:rFonts w:hint="eastAsia" w:ascii="方正黑体简体" w:eastAsia="方正黑体简体"/>
          <w:b w:val="0"/>
          <w:bCs/>
          <w:sz w:val="22"/>
          <w:lang w:val="en-US" w:eastAsia="zh-CN"/>
        </w:rPr>
      </w:pPr>
      <w:r>
        <w:rPr>
          <w:rFonts w:hint="eastAsia" w:ascii="方正黑体简体" w:eastAsia="方正黑体简体"/>
          <w:b w:val="0"/>
          <w:bCs/>
          <w:sz w:val="22"/>
          <w:lang w:val="en-US" w:eastAsia="zh-CN"/>
        </w:rPr>
        <w:t>2、创建新的事件</w:t>
      </w:r>
    </w:p>
    <w:p>
      <w:pPr>
        <w:pStyle w:val="5"/>
        <w:widowControl w:val="0"/>
        <w:numPr>
          <w:ilvl w:val="0"/>
          <w:numId w:val="0"/>
        </w:numPr>
        <w:jc w:val="both"/>
        <w:rPr>
          <w:rFonts w:hint="eastAsia" w:ascii="方正黑体简体" w:eastAsia="方正黑体简体"/>
          <w:b/>
          <w:sz w:val="22"/>
          <w:lang w:eastAsia="zh-CN"/>
        </w:rPr>
      </w:pPr>
      <w:r>
        <w:rPr>
          <w:rFonts w:hint="eastAsia" w:ascii="方正黑体简体" w:eastAsia="方正黑体简体"/>
          <w:b/>
          <w:sz w:val="22"/>
          <w:lang w:eastAsia="zh-CN"/>
        </w:rPr>
        <w:drawing>
          <wp:inline distT="0" distB="0" distL="114300" distR="114300">
            <wp:extent cx="5271770" cy="3285490"/>
            <wp:effectExtent l="0" t="0" r="5080" b="10160"/>
            <wp:docPr id="11" name="图片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
                    <pic:cNvPicPr>
                      <a:picLocks noChangeAspect="1"/>
                    </pic:cNvPicPr>
                  </pic:nvPicPr>
                  <pic:blipFill>
                    <a:blip r:embed="rId5"/>
                    <a:stretch>
                      <a:fillRect/>
                    </a:stretch>
                  </pic:blipFill>
                  <pic:spPr>
                    <a:xfrm>
                      <a:off x="0" y="0"/>
                      <a:ext cx="5271770" cy="3285490"/>
                    </a:xfrm>
                    <a:prstGeom prst="rect">
                      <a:avLst/>
                    </a:prstGeom>
                  </pic:spPr>
                </pic:pic>
              </a:graphicData>
            </a:graphic>
          </wp:inline>
        </w:drawing>
      </w:r>
    </w:p>
    <w:p>
      <w:pPr>
        <w:pStyle w:val="5"/>
        <w:widowControl w:val="0"/>
        <w:numPr>
          <w:ilvl w:val="0"/>
          <w:numId w:val="0"/>
        </w:numPr>
        <w:jc w:val="both"/>
        <w:rPr>
          <w:rFonts w:hint="eastAsia" w:ascii="方正黑体简体" w:eastAsia="方正黑体简体"/>
          <w:b w:val="0"/>
          <w:bCs/>
          <w:sz w:val="22"/>
          <w:lang w:val="en-US" w:eastAsia="zh-CN"/>
        </w:rPr>
      </w:pPr>
      <w:r>
        <w:rPr>
          <w:rFonts w:hint="eastAsia" w:ascii="方正黑体简体" w:eastAsia="方正黑体简体"/>
          <w:b w:val="0"/>
          <w:bCs/>
          <w:sz w:val="22"/>
          <w:lang w:val="en-US" w:eastAsia="zh-CN"/>
        </w:rPr>
        <w:t>（数据库中，id为todoitem本身生成的id（Guid））</w:t>
      </w:r>
    </w:p>
    <w:p>
      <w:pPr>
        <w:pStyle w:val="5"/>
        <w:widowControl w:val="0"/>
        <w:numPr>
          <w:ilvl w:val="0"/>
          <w:numId w:val="0"/>
        </w:numPr>
        <w:jc w:val="both"/>
        <w:rPr>
          <w:rFonts w:hint="eastAsia" w:ascii="方正黑体简体" w:eastAsia="方正黑体简体"/>
          <w:b/>
          <w:sz w:val="22"/>
          <w:lang w:eastAsia="zh-CN"/>
        </w:rPr>
      </w:pPr>
      <w:r>
        <w:rPr>
          <w:rFonts w:hint="eastAsia" w:ascii="方正黑体简体" w:eastAsia="方正黑体简体"/>
          <w:b/>
          <w:sz w:val="22"/>
          <w:lang w:eastAsia="zh-CN"/>
        </w:rPr>
        <w:drawing>
          <wp:inline distT="0" distB="0" distL="114300" distR="114300">
            <wp:extent cx="5271135" cy="2700020"/>
            <wp:effectExtent l="0" t="0" r="5715" b="5080"/>
            <wp:docPr id="10" name="图片 1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
                    <pic:cNvPicPr>
                      <a:picLocks noChangeAspect="1"/>
                    </pic:cNvPicPr>
                  </pic:nvPicPr>
                  <pic:blipFill>
                    <a:blip r:embed="rId6"/>
                    <a:stretch>
                      <a:fillRect/>
                    </a:stretch>
                  </pic:blipFill>
                  <pic:spPr>
                    <a:xfrm>
                      <a:off x="0" y="0"/>
                      <a:ext cx="5271135" cy="2700020"/>
                    </a:xfrm>
                    <a:prstGeom prst="rect">
                      <a:avLst/>
                    </a:prstGeom>
                  </pic:spPr>
                </pic:pic>
              </a:graphicData>
            </a:graphic>
          </wp:inline>
        </w:drawing>
      </w:r>
    </w:p>
    <w:p>
      <w:pPr>
        <w:pStyle w:val="5"/>
        <w:widowControl w:val="0"/>
        <w:numPr>
          <w:ilvl w:val="0"/>
          <w:numId w:val="0"/>
        </w:numPr>
        <w:jc w:val="both"/>
        <w:rPr>
          <w:rFonts w:hint="eastAsia" w:ascii="方正黑体简体" w:eastAsia="方正黑体简体"/>
          <w:b/>
          <w:sz w:val="22"/>
          <w:lang w:eastAsia="zh-CN"/>
        </w:rPr>
      </w:pPr>
    </w:p>
    <w:p>
      <w:pPr>
        <w:pStyle w:val="5"/>
        <w:widowControl w:val="0"/>
        <w:numPr>
          <w:ilvl w:val="0"/>
          <w:numId w:val="0"/>
        </w:numPr>
        <w:jc w:val="both"/>
        <w:rPr>
          <w:rFonts w:hint="eastAsia" w:ascii="方正黑体简体" w:eastAsia="方正黑体简体"/>
          <w:b/>
          <w:sz w:val="22"/>
          <w:lang w:val="en-US" w:eastAsia="zh-CN"/>
        </w:rPr>
      </w:pPr>
    </w:p>
    <w:p>
      <w:pPr>
        <w:pStyle w:val="5"/>
        <w:widowControl w:val="0"/>
        <w:numPr>
          <w:ilvl w:val="0"/>
          <w:numId w:val="0"/>
        </w:numPr>
        <w:jc w:val="both"/>
        <w:rPr>
          <w:rFonts w:hint="eastAsia" w:ascii="方正黑体简体" w:eastAsia="方正黑体简体"/>
          <w:b/>
          <w:sz w:val="22"/>
          <w:lang w:val="en-US" w:eastAsia="zh-CN"/>
        </w:rPr>
      </w:pPr>
    </w:p>
    <w:p>
      <w:pPr>
        <w:pStyle w:val="5"/>
        <w:widowControl w:val="0"/>
        <w:numPr>
          <w:ilvl w:val="0"/>
          <w:numId w:val="0"/>
        </w:numPr>
        <w:jc w:val="both"/>
        <w:rPr>
          <w:rFonts w:hint="eastAsia" w:ascii="方正黑体简体" w:eastAsia="方正黑体简体"/>
          <w:b/>
          <w:sz w:val="22"/>
          <w:lang w:val="en-US" w:eastAsia="zh-CN"/>
        </w:rPr>
      </w:pPr>
    </w:p>
    <w:p>
      <w:pPr>
        <w:pStyle w:val="5"/>
        <w:widowControl w:val="0"/>
        <w:numPr>
          <w:ilvl w:val="0"/>
          <w:numId w:val="0"/>
        </w:numPr>
        <w:jc w:val="both"/>
        <w:rPr>
          <w:rFonts w:hint="eastAsia" w:ascii="方正黑体简体" w:eastAsia="方正黑体简体"/>
          <w:b/>
          <w:sz w:val="22"/>
          <w:lang w:val="en-US" w:eastAsia="zh-CN"/>
        </w:rPr>
      </w:pPr>
    </w:p>
    <w:p>
      <w:pPr>
        <w:pStyle w:val="5"/>
        <w:widowControl w:val="0"/>
        <w:numPr>
          <w:ilvl w:val="0"/>
          <w:numId w:val="0"/>
        </w:numPr>
        <w:jc w:val="both"/>
        <w:rPr>
          <w:rFonts w:hint="eastAsia" w:ascii="方正黑体简体" w:eastAsia="方正黑体简体"/>
          <w:b/>
          <w:sz w:val="22"/>
          <w:lang w:val="en-US" w:eastAsia="zh-CN"/>
        </w:rPr>
      </w:pPr>
      <w:r>
        <w:rPr>
          <w:rFonts w:hint="eastAsia" w:ascii="方正黑体简体" w:eastAsia="方正黑体简体"/>
          <w:b/>
          <w:sz w:val="22"/>
          <w:lang w:val="en-US" w:eastAsia="zh-CN"/>
        </w:rPr>
        <w:t>3、</w:t>
      </w:r>
      <w:r>
        <w:rPr>
          <w:rFonts w:hint="eastAsia" w:ascii="方正黑体简体" w:eastAsia="方正黑体简体"/>
          <w:b w:val="0"/>
          <w:bCs/>
          <w:sz w:val="22"/>
          <w:lang w:val="en-US" w:eastAsia="zh-CN"/>
        </w:rPr>
        <w:t>再创建两个事件后</w:t>
      </w:r>
    </w:p>
    <w:p>
      <w:pPr>
        <w:pStyle w:val="5"/>
        <w:widowControl w:val="0"/>
        <w:numPr>
          <w:ilvl w:val="0"/>
          <w:numId w:val="0"/>
        </w:numPr>
        <w:jc w:val="both"/>
        <w:rPr>
          <w:rFonts w:hint="eastAsia" w:ascii="方正黑体简体" w:eastAsia="方正黑体简体"/>
          <w:b/>
          <w:sz w:val="22"/>
          <w:lang w:eastAsia="zh-CN"/>
        </w:rPr>
      </w:pPr>
      <w:r>
        <w:rPr>
          <w:rFonts w:hint="eastAsia" w:ascii="方正黑体简体" w:eastAsia="方正黑体简体"/>
          <w:b/>
          <w:sz w:val="22"/>
          <w:lang w:eastAsia="zh-CN"/>
        </w:rPr>
        <w:drawing>
          <wp:inline distT="0" distB="0" distL="114300" distR="114300">
            <wp:extent cx="5271770" cy="3285490"/>
            <wp:effectExtent l="0" t="0" r="5080" b="10160"/>
            <wp:docPr id="9" name="图片 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
                    <pic:cNvPicPr>
                      <a:picLocks noChangeAspect="1"/>
                    </pic:cNvPicPr>
                  </pic:nvPicPr>
                  <pic:blipFill>
                    <a:blip r:embed="rId7"/>
                    <a:stretch>
                      <a:fillRect/>
                    </a:stretch>
                  </pic:blipFill>
                  <pic:spPr>
                    <a:xfrm>
                      <a:off x="0" y="0"/>
                      <a:ext cx="5271770" cy="3285490"/>
                    </a:xfrm>
                    <a:prstGeom prst="rect">
                      <a:avLst/>
                    </a:prstGeom>
                  </pic:spPr>
                </pic:pic>
              </a:graphicData>
            </a:graphic>
          </wp:inline>
        </w:drawing>
      </w:r>
    </w:p>
    <w:p>
      <w:pPr>
        <w:pStyle w:val="5"/>
        <w:widowControl w:val="0"/>
        <w:numPr>
          <w:ilvl w:val="0"/>
          <w:numId w:val="0"/>
        </w:numPr>
        <w:jc w:val="both"/>
        <w:rPr>
          <w:rFonts w:hint="eastAsia" w:ascii="方正黑体简体" w:eastAsia="方正黑体简体"/>
          <w:b/>
          <w:sz w:val="22"/>
          <w:lang w:eastAsia="zh-CN"/>
        </w:rPr>
      </w:pPr>
    </w:p>
    <w:p>
      <w:pPr>
        <w:pStyle w:val="5"/>
        <w:widowControl w:val="0"/>
        <w:numPr>
          <w:ilvl w:val="0"/>
          <w:numId w:val="0"/>
        </w:numPr>
        <w:jc w:val="both"/>
        <w:rPr>
          <w:rFonts w:hint="eastAsia" w:ascii="方正黑体简体" w:eastAsia="方正黑体简体"/>
          <w:b/>
          <w:sz w:val="22"/>
          <w:lang w:eastAsia="zh-CN"/>
        </w:rPr>
      </w:pPr>
      <w:r>
        <w:rPr>
          <w:rFonts w:hint="eastAsia" w:ascii="方正黑体简体" w:eastAsia="方正黑体简体"/>
          <w:b/>
          <w:sz w:val="22"/>
          <w:lang w:eastAsia="zh-CN"/>
        </w:rPr>
        <w:drawing>
          <wp:inline distT="0" distB="0" distL="114300" distR="114300">
            <wp:extent cx="5271135" cy="2700020"/>
            <wp:effectExtent l="0" t="0" r="5715" b="5080"/>
            <wp:docPr id="8" name="图片 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4"/>
                    <pic:cNvPicPr>
                      <a:picLocks noChangeAspect="1"/>
                    </pic:cNvPicPr>
                  </pic:nvPicPr>
                  <pic:blipFill>
                    <a:blip r:embed="rId8"/>
                    <a:stretch>
                      <a:fillRect/>
                    </a:stretch>
                  </pic:blipFill>
                  <pic:spPr>
                    <a:xfrm>
                      <a:off x="0" y="0"/>
                      <a:ext cx="5271135" cy="2700020"/>
                    </a:xfrm>
                    <a:prstGeom prst="rect">
                      <a:avLst/>
                    </a:prstGeom>
                  </pic:spPr>
                </pic:pic>
              </a:graphicData>
            </a:graphic>
          </wp:inline>
        </w:drawing>
      </w:r>
    </w:p>
    <w:p>
      <w:pPr>
        <w:pStyle w:val="5"/>
        <w:widowControl w:val="0"/>
        <w:numPr>
          <w:ilvl w:val="0"/>
          <w:numId w:val="0"/>
        </w:numPr>
        <w:jc w:val="both"/>
        <w:rPr>
          <w:rFonts w:hint="eastAsia" w:ascii="方正黑体简体" w:eastAsia="方正黑体简体"/>
          <w:b/>
          <w:sz w:val="22"/>
          <w:lang w:eastAsia="zh-CN"/>
        </w:rPr>
      </w:pPr>
    </w:p>
    <w:p>
      <w:pPr>
        <w:pStyle w:val="5"/>
        <w:widowControl w:val="0"/>
        <w:numPr>
          <w:ilvl w:val="0"/>
          <w:numId w:val="0"/>
        </w:numPr>
        <w:jc w:val="both"/>
        <w:rPr>
          <w:rFonts w:hint="eastAsia" w:ascii="方正黑体简体" w:eastAsia="方正黑体简体"/>
          <w:b/>
          <w:sz w:val="22"/>
          <w:lang w:eastAsia="zh-CN"/>
        </w:rPr>
      </w:pPr>
    </w:p>
    <w:p>
      <w:pPr>
        <w:pStyle w:val="5"/>
        <w:widowControl w:val="0"/>
        <w:numPr>
          <w:ilvl w:val="0"/>
          <w:numId w:val="0"/>
        </w:numPr>
        <w:jc w:val="both"/>
        <w:rPr>
          <w:rFonts w:hint="eastAsia" w:ascii="方正黑体简体" w:eastAsia="方正黑体简体"/>
          <w:b/>
          <w:sz w:val="22"/>
          <w:lang w:eastAsia="zh-CN"/>
        </w:rPr>
      </w:pPr>
    </w:p>
    <w:p>
      <w:pPr>
        <w:pStyle w:val="5"/>
        <w:widowControl w:val="0"/>
        <w:numPr>
          <w:ilvl w:val="0"/>
          <w:numId w:val="0"/>
        </w:numPr>
        <w:jc w:val="both"/>
        <w:rPr>
          <w:rFonts w:hint="eastAsia" w:ascii="方正黑体简体" w:eastAsia="方正黑体简体"/>
          <w:b/>
          <w:sz w:val="22"/>
          <w:lang w:eastAsia="zh-CN"/>
        </w:rPr>
      </w:pPr>
    </w:p>
    <w:p>
      <w:pPr>
        <w:pStyle w:val="5"/>
        <w:widowControl w:val="0"/>
        <w:numPr>
          <w:ilvl w:val="0"/>
          <w:numId w:val="0"/>
        </w:numPr>
        <w:jc w:val="both"/>
        <w:rPr>
          <w:rFonts w:hint="eastAsia" w:ascii="方正黑体简体" w:eastAsia="方正黑体简体"/>
          <w:b/>
          <w:sz w:val="22"/>
          <w:lang w:eastAsia="zh-CN"/>
        </w:rPr>
      </w:pPr>
    </w:p>
    <w:p>
      <w:pPr>
        <w:pStyle w:val="5"/>
        <w:widowControl w:val="0"/>
        <w:numPr>
          <w:ilvl w:val="0"/>
          <w:numId w:val="0"/>
        </w:numPr>
        <w:jc w:val="both"/>
        <w:rPr>
          <w:rFonts w:hint="eastAsia" w:ascii="方正黑体简体" w:eastAsia="方正黑体简体"/>
          <w:b/>
          <w:sz w:val="22"/>
          <w:lang w:val="en-US" w:eastAsia="zh-CN"/>
        </w:rPr>
      </w:pPr>
      <w:r>
        <w:rPr>
          <w:rFonts w:hint="eastAsia" w:ascii="方正黑体简体" w:eastAsia="方正黑体简体"/>
          <w:b/>
          <w:sz w:val="22"/>
          <w:lang w:val="en-US" w:eastAsia="zh-CN"/>
        </w:rPr>
        <w:t>4、</w:t>
      </w:r>
      <w:r>
        <w:rPr>
          <w:rFonts w:hint="eastAsia" w:ascii="方正黑体简体" w:eastAsia="方正黑体简体"/>
          <w:b w:val="0"/>
          <w:bCs/>
          <w:sz w:val="22"/>
          <w:lang w:val="en-US" w:eastAsia="zh-CN"/>
        </w:rPr>
        <w:t>查询“ww”，返回所有包含“ww”的事件id，标题，内容，截止时间</w:t>
      </w:r>
    </w:p>
    <w:p>
      <w:pPr>
        <w:pStyle w:val="5"/>
        <w:widowControl w:val="0"/>
        <w:numPr>
          <w:ilvl w:val="0"/>
          <w:numId w:val="0"/>
        </w:numPr>
        <w:jc w:val="both"/>
        <w:rPr>
          <w:rFonts w:hint="eastAsia" w:ascii="方正黑体简体" w:eastAsia="方正黑体简体"/>
          <w:b/>
          <w:sz w:val="22"/>
          <w:lang w:eastAsia="zh-CN"/>
        </w:rPr>
      </w:pPr>
      <w:r>
        <w:rPr>
          <w:rFonts w:hint="eastAsia" w:ascii="方正黑体简体" w:eastAsia="方正黑体简体"/>
          <w:b/>
          <w:sz w:val="22"/>
          <w:lang w:eastAsia="zh-CN"/>
        </w:rPr>
        <w:drawing>
          <wp:inline distT="0" distB="0" distL="114300" distR="114300">
            <wp:extent cx="5271770" cy="3285490"/>
            <wp:effectExtent l="0" t="0" r="5080" b="10160"/>
            <wp:docPr id="7" name="图片 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
                    <pic:cNvPicPr>
                      <a:picLocks noChangeAspect="1"/>
                    </pic:cNvPicPr>
                  </pic:nvPicPr>
                  <pic:blipFill>
                    <a:blip r:embed="rId9"/>
                    <a:stretch>
                      <a:fillRect/>
                    </a:stretch>
                  </pic:blipFill>
                  <pic:spPr>
                    <a:xfrm>
                      <a:off x="0" y="0"/>
                      <a:ext cx="5271770" cy="3285490"/>
                    </a:xfrm>
                    <a:prstGeom prst="rect">
                      <a:avLst/>
                    </a:prstGeom>
                  </pic:spPr>
                </pic:pic>
              </a:graphicData>
            </a:graphic>
          </wp:inline>
        </w:drawing>
      </w:r>
    </w:p>
    <w:p>
      <w:pPr>
        <w:pStyle w:val="5"/>
        <w:widowControl w:val="0"/>
        <w:numPr>
          <w:ilvl w:val="0"/>
          <w:numId w:val="0"/>
        </w:numPr>
        <w:jc w:val="both"/>
        <w:rPr>
          <w:rFonts w:hint="eastAsia" w:ascii="方正黑体简体" w:eastAsia="方正黑体简体"/>
          <w:b/>
          <w:sz w:val="22"/>
          <w:lang w:eastAsia="zh-CN"/>
        </w:rPr>
      </w:pPr>
    </w:p>
    <w:p>
      <w:pPr>
        <w:pStyle w:val="5"/>
        <w:widowControl w:val="0"/>
        <w:numPr>
          <w:ilvl w:val="0"/>
          <w:numId w:val="0"/>
        </w:numPr>
        <w:jc w:val="both"/>
        <w:rPr>
          <w:rFonts w:hint="eastAsia" w:ascii="方正黑体简体" w:eastAsia="方正黑体简体"/>
          <w:b/>
          <w:sz w:val="22"/>
          <w:lang w:val="en-US" w:eastAsia="zh-CN"/>
        </w:rPr>
      </w:pPr>
      <w:r>
        <w:rPr>
          <w:rFonts w:hint="eastAsia" w:ascii="方正黑体简体" w:eastAsia="方正黑体简体"/>
          <w:b/>
          <w:sz w:val="22"/>
          <w:lang w:val="en-US" w:eastAsia="zh-CN"/>
        </w:rPr>
        <w:t>5、</w:t>
      </w:r>
      <w:r>
        <w:rPr>
          <w:rFonts w:hint="eastAsia" w:ascii="方正黑体简体" w:eastAsia="方正黑体简体"/>
          <w:b w:val="0"/>
          <w:bCs/>
          <w:sz w:val="22"/>
          <w:lang w:val="en-US" w:eastAsia="zh-CN"/>
        </w:rPr>
        <w:t>查询“w”，返回所有包含“w”的事件id，标题，内容，截止时间</w:t>
      </w:r>
    </w:p>
    <w:p>
      <w:pPr>
        <w:pStyle w:val="5"/>
        <w:widowControl w:val="0"/>
        <w:numPr>
          <w:ilvl w:val="0"/>
          <w:numId w:val="0"/>
        </w:numPr>
        <w:jc w:val="both"/>
        <w:rPr>
          <w:rFonts w:hint="eastAsia" w:ascii="方正黑体简体" w:eastAsia="方正黑体简体"/>
          <w:b/>
          <w:sz w:val="22"/>
          <w:lang w:eastAsia="zh-CN"/>
        </w:rPr>
      </w:pPr>
      <w:r>
        <w:rPr>
          <w:rFonts w:hint="eastAsia" w:ascii="方正黑体简体" w:eastAsia="方正黑体简体"/>
          <w:b/>
          <w:sz w:val="22"/>
          <w:lang w:eastAsia="zh-CN"/>
        </w:rPr>
        <w:drawing>
          <wp:inline distT="0" distB="0" distL="114300" distR="114300">
            <wp:extent cx="5271770" cy="3285490"/>
            <wp:effectExtent l="0" t="0" r="5080" b="10160"/>
            <wp:docPr id="6" name="图片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
                    <pic:cNvPicPr>
                      <a:picLocks noChangeAspect="1"/>
                    </pic:cNvPicPr>
                  </pic:nvPicPr>
                  <pic:blipFill>
                    <a:blip r:embed="rId10"/>
                    <a:stretch>
                      <a:fillRect/>
                    </a:stretch>
                  </pic:blipFill>
                  <pic:spPr>
                    <a:xfrm>
                      <a:off x="0" y="0"/>
                      <a:ext cx="5271770" cy="3285490"/>
                    </a:xfrm>
                    <a:prstGeom prst="rect">
                      <a:avLst/>
                    </a:prstGeom>
                  </pic:spPr>
                </pic:pic>
              </a:graphicData>
            </a:graphic>
          </wp:inline>
        </w:drawing>
      </w:r>
    </w:p>
    <w:p>
      <w:pPr>
        <w:pStyle w:val="5"/>
        <w:widowControl w:val="0"/>
        <w:numPr>
          <w:ilvl w:val="0"/>
          <w:numId w:val="0"/>
        </w:numPr>
        <w:jc w:val="both"/>
        <w:rPr>
          <w:rFonts w:hint="eastAsia" w:ascii="方正黑体简体" w:eastAsia="方正黑体简体"/>
          <w:b/>
          <w:sz w:val="22"/>
          <w:lang w:eastAsia="zh-CN"/>
        </w:rPr>
      </w:pPr>
    </w:p>
    <w:p>
      <w:pPr>
        <w:pStyle w:val="5"/>
        <w:widowControl w:val="0"/>
        <w:numPr>
          <w:ilvl w:val="0"/>
          <w:numId w:val="0"/>
        </w:numPr>
        <w:jc w:val="both"/>
        <w:rPr>
          <w:rFonts w:hint="eastAsia" w:ascii="方正黑体简体" w:eastAsia="方正黑体简体"/>
          <w:b/>
          <w:sz w:val="22"/>
          <w:lang w:eastAsia="zh-CN"/>
        </w:rPr>
      </w:pPr>
    </w:p>
    <w:p>
      <w:pPr>
        <w:pStyle w:val="5"/>
        <w:widowControl w:val="0"/>
        <w:numPr>
          <w:ilvl w:val="0"/>
          <w:numId w:val="0"/>
        </w:numPr>
        <w:jc w:val="both"/>
        <w:rPr>
          <w:rFonts w:hint="eastAsia" w:ascii="方正黑体简体" w:eastAsia="方正黑体简体"/>
          <w:b/>
          <w:sz w:val="22"/>
          <w:lang w:val="en-US" w:eastAsia="zh-CN"/>
        </w:rPr>
      </w:pPr>
      <w:r>
        <w:rPr>
          <w:rFonts w:hint="eastAsia" w:ascii="方正黑体简体" w:eastAsia="方正黑体简体"/>
          <w:b/>
          <w:sz w:val="22"/>
          <w:lang w:val="en-US" w:eastAsia="zh-CN"/>
        </w:rPr>
        <w:t>6、</w:t>
      </w:r>
      <w:r>
        <w:rPr>
          <w:rFonts w:hint="eastAsia" w:ascii="方正黑体简体" w:eastAsia="方正黑体简体"/>
          <w:b w:val="0"/>
          <w:bCs/>
          <w:sz w:val="22"/>
          <w:lang w:val="en-US" w:eastAsia="zh-CN"/>
        </w:rPr>
        <w:t>查询2016</w:t>
      </w:r>
    </w:p>
    <w:p>
      <w:pPr>
        <w:pStyle w:val="5"/>
        <w:widowControl w:val="0"/>
        <w:numPr>
          <w:ilvl w:val="0"/>
          <w:numId w:val="0"/>
        </w:numPr>
        <w:jc w:val="both"/>
        <w:rPr>
          <w:rFonts w:hint="eastAsia" w:ascii="方正黑体简体" w:eastAsia="方正黑体简体"/>
          <w:b/>
          <w:sz w:val="22"/>
          <w:lang w:eastAsia="zh-CN"/>
        </w:rPr>
      </w:pPr>
      <w:r>
        <w:rPr>
          <w:rFonts w:hint="eastAsia" w:ascii="方正黑体简体" w:eastAsia="方正黑体简体"/>
          <w:b/>
          <w:sz w:val="22"/>
          <w:lang w:eastAsia="zh-CN"/>
        </w:rPr>
        <w:drawing>
          <wp:inline distT="0" distB="0" distL="114300" distR="114300">
            <wp:extent cx="5271770" cy="3285490"/>
            <wp:effectExtent l="0" t="0" r="5080" b="10160"/>
            <wp:docPr id="5" name="图片 5"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7"/>
                    <pic:cNvPicPr>
                      <a:picLocks noChangeAspect="1"/>
                    </pic:cNvPicPr>
                  </pic:nvPicPr>
                  <pic:blipFill>
                    <a:blip r:embed="rId11"/>
                    <a:stretch>
                      <a:fillRect/>
                    </a:stretch>
                  </pic:blipFill>
                  <pic:spPr>
                    <a:xfrm>
                      <a:off x="0" y="0"/>
                      <a:ext cx="5271770" cy="3285490"/>
                    </a:xfrm>
                    <a:prstGeom prst="rect">
                      <a:avLst/>
                    </a:prstGeom>
                  </pic:spPr>
                </pic:pic>
              </a:graphicData>
            </a:graphic>
          </wp:inline>
        </w:drawing>
      </w:r>
    </w:p>
    <w:p>
      <w:pPr>
        <w:pStyle w:val="5"/>
        <w:widowControl w:val="0"/>
        <w:numPr>
          <w:ilvl w:val="0"/>
          <w:numId w:val="0"/>
        </w:numPr>
        <w:jc w:val="both"/>
        <w:rPr>
          <w:rFonts w:hint="eastAsia" w:ascii="方正黑体简体" w:eastAsia="方正黑体简体"/>
          <w:b/>
          <w:sz w:val="22"/>
          <w:lang w:eastAsia="zh-CN"/>
        </w:rPr>
      </w:pPr>
    </w:p>
    <w:p>
      <w:pPr>
        <w:pStyle w:val="5"/>
        <w:widowControl w:val="0"/>
        <w:numPr>
          <w:ilvl w:val="0"/>
          <w:numId w:val="0"/>
        </w:numPr>
        <w:jc w:val="both"/>
        <w:rPr>
          <w:rFonts w:hint="eastAsia" w:ascii="方正黑体简体" w:eastAsia="方正黑体简体"/>
          <w:b/>
          <w:sz w:val="22"/>
          <w:lang w:val="en-US" w:eastAsia="zh-CN"/>
        </w:rPr>
      </w:pPr>
      <w:r>
        <w:rPr>
          <w:rFonts w:hint="eastAsia" w:ascii="方正黑体简体" w:eastAsia="方正黑体简体"/>
          <w:b/>
          <w:sz w:val="22"/>
          <w:lang w:val="en-US" w:eastAsia="zh-CN"/>
        </w:rPr>
        <w:t>7、</w:t>
      </w:r>
      <w:r>
        <w:rPr>
          <w:rFonts w:hint="eastAsia" w:ascii="方正黑体简体" w:eastAsia="方正黑体简体"/>
          <w:b w:val="0"/>
          <w:bCs/>
          <w:sz w:val="22"/>
          <w:lang w:val="en-US" w:eastAsia="zh-CN"/>
        </w:rPr>
        <w:t>更新事件内容</w:t>
      </w:r>
    </w:p>
    <w:p>
      <w:pPr>
        <w:pStyle w:val="5"/>
        <w:widowControl w:val="0"/>
        <w:numPr>
          <w:ilvl w:val="0"/>
          <w:numId w:val="0"/>
        </w:numPr>
        <w:jc w:val="both"/>
        <w:rPr>
          <w:rFonts w:hint="eastAsia" w:ascii="方正黑体简体" w:eastAsia="方正黑体简体"/>
          <w:b/>
          <w:sz w:val="22"/>
          <w:lang w:eastAsia="zh-CN"/>
        </w:rPr>
      </w:pPr>
      <w:r>
        <w:rPr>
          <w:rFonts w:hint="eastAsia" w:ascii="方正黑体简体" w:eastAsia="方正黑体简体"/>
          <w:b/>
          <w:sz w:val="22"/>
          <w:lang w:eastAsia="zh-CN"/>
        </w:rPr>
        <w:drawing>
          <wp:inline distT="0" distB="0" distL="114300" distR="114300">
            <wp:extent cx="5271770" cy="3285490"/>
            <wp:effectExtent l="0" t="0" r="5080" b="10160"/>
            <wp:docPr id="4" name="图片 4"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8"/>
                    <pic:cNvPicPr>
                      <a:picLocks noChangeAspect="1"/>
                    </pic:cNvPicPr>
                  </pic:nvPicPr>
                  <pic:blipFill>
                    <a:blip r:embed="rId12"/>
                    <a:stretch>
                      <a:fillRect/>
                    </a:stretch>
                  </pic:blipFill>
                  <pic:spPr>
                    <a:xfrm>
                      <a:off x="0" y="0"/>
                      <a:ext cx="5271770" cy="3285490"/>
                    </a:xfrm>
                    <a:prstGeom prst="rect">
                      <a:avLst/>
                    </a:prstGeom>
                  </pic:spPr>
                </pic:pic>
              </a:graphicData>
            </a:graphic>
          </wp:inline>
        </w:drawing>
      </w:r>
    </w:p>
    <w:p>
      <w:pPr>
        <w:pStyle w:val="5"/>
        <w:widowControl w:val="0"/>
        <w:numPr>
          <w:ilvl w:val="0"/>
          <w:numId w:val="0"/>
        </w:numPr>
        <w:jc w:val="both"/>
        <w:rPr>
          <w:rFonts w:hint="eastAsia" w:ascii="方正黑体简体" w:eastAsia="方正黑体简体"/>
          <w:b/>
          <w:sz w:val="22"/>
          <w:lang w:eastAsia="zh-CN"/>
        </w:rPr>
      </w:pPr>
    </w:p>
    <w:p>
      <w:pPr>
        <w:pStyle w:val="5"/>
        <w:widowControl w:val="0"/>
        <w:numPr>
          <w:ilvl w:val="0"/>
          <w:numId w:val="0"/>
        </w:numPr>
        <w:jc w:val="both"/>
        <w:rPr>
          <w:rFonts w:hint="eastAsia" w:ascii="方正黑体简体" w:eastAsia="方正黑体简体"/>
          <w:b/>
          <w:sz w:val="22"/>
          <w:lang w:eastAsia="zh-CN"/>
        </w:rPr>
      </w:pPr>
    </w:p>
    <w:p>
      <w:pPr>
        <w:pStyle w:val="5"/>
        <w:widowControl w:val="0"/>
        <w:numPr>
          <w:ilvl w:val="0"/>
          <w:numId w:val="0"/>
        </w:numPr>
        <w:jc w:val="both"/>
        <w:rPr>
          <w:rFonts w:hint="eastAsia" w:ascii="方正黑体简体" w:eastAsia="方正黑体简体"/>
          <w:b w:val="0"/>
          <w:bCs/>
          <w:sz w:val="22"/>
          <w:lang w:eastAsia="zh-CN"/>
        </w:rPr>
      </w:pPr>
      <w:r>
        <w:rPr>
          <w:rFonts w:hint="eastAsia" w:ascii="方正黑体简体" w:eastAsia="方正黑体简体"/>
          <w:b w:val="0"/>
          <w:bCs/>
          <w:sz w:val="22"/>
          <w:lang w:eastAsia="zh-CN"/>
        </w:rPr>
        <w:t>（</w:t>
      </w:r>
      <w:r>
        <w:rPr>
          <w:rFonts w:hint="eastAsia" w:ascii="方正黑体简体" w:eastAsia="方正黑体简体"/>
          <w:b w:val="0"/>
          <w:bCs/>
          <w:sz w:val="22"/>
          <w:lang w:val="en-US" w:eastAsia="zh-CN"/>
        </w:rPr>
        <w:t>数据库中，事件www内容已经更新id没有改变</w:t>
      </w:r>
      <w:r>
        <w:rPr>
          <w:rFonts w:hint="eastAsia" w:ascii="方正黑体简体" w:eastAsia="方正黑体简体"/>
          <w:b w:val="0"/>
          <w:bCs/>
          <w:sz w:val="22"/>
          <w:lang w:eastAsia="zh-CN"/>
        </w:rPr>
        <w:t>）</w:t>
      </w:r>
    </w:p>
    <w:p>
      <w:pPr>
        <w:pStyle w:val="5"/>
        <w:widowControl w:val="0"/>
        <w:numPr>
          <w:ilvl w:val="0"/>
          <w:numId w:val="0"/>
        </w:numPr>
        <w:jc w:val="both"/>
        <w:rPr>
          <w:rFonts w:hint="eastAsia" w:ascii="方正黑体简体" w:eastAsia="方正黑体简体"/>
          <w:b/>
          <w:sz w:val="22"/>
          <w:lang w:eastAsia="zh-CN"/>
        </w:rPr>
      </w:pPr>
      <w:r>
        <w:rPr>
          <w:rFonts w:hint="eastAsia" w:ascii="方正黑体简体" w:eastAsia="方正黑体简体"/>
          <w:b/>
          <w:sz w:val="22"/>
          <w:lang w:eastAsia="zh-CN"/>
        </w:rPr>
        <w:drawing>
          <wp:inline distT="0" distB="0" distL="114300" distR="114300">
            <wp:extent cx="5641340" cy="2889885"/>
            <wp:effectExtent l="0" t="0" r="16510" b="5715"/>
            <wp:docPr id="3" name="图片 3"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9"/>
                    <pic:cNvPicPr>
                      <a:picLocks noChangeAspect="1"/>
                    </pic:cNvPicPr>
                  </pic:nvPicPr>
                  <pic:blipFill>
                    <a:blip r:embed="rId13"/>
                    <a:stretch>
                      <a:fillRect/>
                    </a:stretch>
                  </pic:blipFill>
                  <pic:spPr>
                    <a:xfrm>
                      <a:off x="0" y="0"/>
                      <a:ext cx="5641340" cy="2889885"/>
                    </a:xfrm>
                    <a:prstGeom prst="rect">
                      <a:avLst/>
                    </a:prstGeom>
                  </pic:spPr>
                </pic:pic>
              </a:graphicData>
            </a:graphic>
          </wp:inline>
        </w:drawing>
      </w:r>
    </w:p>
    <w:p>
      <w:pPr>
        <w:pStyle w:val="5"/>
        <w:widowControl w:val="0"/>
        <w:numPr>
          <w:ilvl w:val="0"/>
          <w:numId w:val="0"/>
        </w:numPr>
        <w:jc w:val="both"/>
        <w:rPr>
          <w:rFonts w:hint="eastAsia" w:ascii="方正黑体简体" w:eastAsia="方正黑体简体"/>
          <w:b/>
          <w:sz w:val="22"/>
          <w:lang w:eastAsia="zh-CN"/>
        </w:rPr>
      </w:pPr>
    </w:p>
    <w:p>
      <w:pPr>
        <w:pStyle w:val="5"/>
        <w:widowControl w:val="0"/>
        <w:numPr>
          <w:ilvl w:val="0"/>
          <w:numId w:val="0"/>
        </w:numPr>
        <w:jc w:val="both"/>
        <w:rPr>
          <w:rFonts w:hint="eastAsia" w:ascii="方正黑体简体" w:eastAsia="方正黑体简体"/>
          <w:b/>
          <w:sz w:val="22"/>
          <w:lang w:val="en-US" w:eastAsia="zh-CN"/>
        </w:rPr>
      </w:pPr>
      <w:r>
        <w:rPr>
          <w:rFonts w:hint="eastAsia" w:ascii="方正黑体简体" w:eastAsia="方正黑体简体"/>
          <w:b/>
          <w:sz w:val="22"/>
          <w:lang w:val="en-US" w:eastAsia="zh-CN"/>
        </w:rPr>
        <w:t>8、</w:t>
      </w:r>
      <w:r>
        <w:rPr>
          <w:rFonts w:hint="eastAsia" w:ascii="方正黑体简体" w:eastAsia="方正黑体简体"/>
          <w:b w:val="0"/>
          <w:bCs/>
          <w:sz w:val="22"/>
          <w:lang w:val="en-US" w:eastAsia="zh-CN"/>
        </w:rPr>
        <w:t>删除事件</w:t>
      </w:r>
    </w:p>
    <w:p>
      <w:pPr>
        <w:pStyle w:val="5"/>
        <w:widowControl w:val="0"/>
        <w:numPr>
          <w:ilvl w:val="0"/>
          <w:numId w:val="0"/>
        </w:numPr>
        <w:jc w:val="both"/>
        <w:rPr>
          <w:rFonts w:hint="eastAsia" w:ascii="方正黑体简体" w:eastAsia="方正黑体简体"/>
          <w:b/>
          <w:sz w:val="22"/>
          <w:lang w:eastAsia="zh-CN"/>
        </w:rPr>
      </w:pPr>
      <w:r>
        <w:rPr>
          <w:rFonts w:hint="eastAsia" w:ascii="方正黑体简体" w:eastAsia="方正黑体简体"/>
          <w:b/>
          <w:sz w:val="22"/>
          <w:lang w:eastAsia="zh-CN"/>
        </w:rPr>
        <w:drawing>
          <wp:inline distT="0" distB="0" distL="114300" distR="114300">
            <wp:extent cx="5603875" cy="3492500"/>
            <wp:effectExtent l="0" t="0" r="15875" b="12700"/>
            <wp:docPr id="2" name="图片 2"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0"/>
                    <pic:cNvPicPr>
                      <a:picLocks noChangeAspect="1"/>
                    </pic:cNvPicPr>
                  </pic:nvPicPr>
                  <pic:blipFill>
                    <a:blip r:embed="rId14"/>
                    <a:stretch>
                      <a:fillRect/>
                    </a:stretch>
                  </pic:blipFill>
                  <pic:spPr>
                    <a:xfrm>
                      <a:off x="0" y="0"/>
                      <a:ext cx="5603875" cy="3492500"/>
                    </a:xfrm>
                    <a:prstGeom prst="rect">
                      <a:avLst/>
                    </a:prstGeom>
                  </pic:spPr>
                </pic:pic>
              </a:graphicData>
            </a:graphic>
          </wp:inline>
        </w:drawing>
      </w:r>
    </w:p>
    <w:p>
      <w:pPr>
        <w:pStyle w:val="5"/>
        <w:widowControl w:val="0"/>
        <w:numPr>
          <w:ilvl w:val="0"/>
          <w:numId w:val="0"/>
        </w:numPr>
        <w:jc w:val="both"/>
        <w:rPr>
          <w:rFonts w:hint="eastAsia" w:ascii="方正黑体简体" w:eastAsia="方正黑体简体"/>
          <w:b/>
          <w:sz w:val="22"/>
          <w:lang w:eastAsia="zh-CN"/>
        </w:rPr>
      </w:pPr>
    </w:p>
    <w:p>
      <w:pPr>
        <w:pStyle w:val="5"/>
        <w:widowControl w:val="0"/>
        <w:numPr>
          <w:ilvl w:val="0"/>
          <w:numId w:val="0"/>
        </w:numPr>
        <w:jc w:val="both"/>
        <w:rPr>
          <w:rFonts w:hint="eastAsia" w:ascii="方正黑体简体" w:eastAsia="方正黑体简体"/>
          <w:b/>
          <w:sz w:val="22"/>
          <w:lang w:eastAsia="zh-CN"/>
        </w:rPr>
      </w:pPr>
    </w:p>
    <w:p>
      <w:pPr>
        <w:pStyle w:val="5"/>
        <w:widowControl w:val="0"/>
        <w:numPr>
          <w:ilvl w:val="0"/>
          <w:numId w:val="0"/>
        </w:numPr>
        <w:jc w:val="both"/>
        <w:rPr>
          <w:rFonts w:hint="eastAsia" w:ascii="方正黑体简体" w:eastAsia="方正黑体简体"/>
          <w:b/>
          <w:sz w:val="22"/>
          <w:lang w:eastAsia="zh-CN"/>
        </w:rPr>
      </w:pPr>
    </w:p>
    <w:p>
      <w:pPr>
        <w:pStyle w:val="5"/>
        <w:widowControl w:val="0"/>
        <w:numPr>
          <w:ilvl w:val="0"/>
          <w:numId w:val="0"/>
        </w:numPr>
        <w:jc w:val="both"/>
        <w:rPr>
          <w:rFonts w:hint="eastAsia" w:ascii="方正黑体简体" w:eastAsia="方正黑体简体"/>
          <w:b/>
          <w:sz w:val="22"/>
          <w:lang w:eastAsia="zh-CN"/>
        </w:rPr>
      </w:pPr>
      <w:r>
        <w:rPr>
          <w:rFonts w:hint="eastAsia" w:ascii="方正黑体简体" w:eastAsia="方正黑体简体"/>
          <w:b/>
          <w:sz w:val="22"/>
          <w:lang w:eastAsia="zh-CN"/>
        </w:rPr>
        <w:t>（</w:t>
      </w:r>
      <w:r>
        <w:rPr>
          <w:rFonts w:hint="eastAsia" w:ascii="方正黑体简体" w:eastAsia="方正黑体简体"/>
          <w:b w:val="0"/>
          <w:bCs/>
          <w:sz w:val="22"/>
          <w:lang w:val="en-US" w:eastAsia="zh-CN"/>
        </w:rPr>
        <w:t>数据库中</w:t>
      </w:r>
      <w:r>
        <w:rPr>
          <w:rFonts w:hint="eastAsia" w:ascii="方正黑体简体" w:eastAsia="方正黑体简体"/>
          <w:b/>
          <w:sz w:val="22"/>
          <w:lang w:eastAsia="zh-CN"/>
        </w:rPr>
        <w:t>）</w:t>
      </w:r>
    </w:p>
    <w:p>
      <w:pPr>
        <w:pStyle w:val="5"/>
        <w:widowControl w:val="0"/>
        <w:numPr>
          <w:ilvl w:val="0"/>
          <w:numId w:val="0"/>
        </w:numPr>
        <w:jc w:val="both"/>
        <w:rPr>
          <w:rFonts w:hint="eastAsia" w:ascii="方正黑体简体" w:eastAsia="方正黑体简体"/>
          <w:b/>
          <w:sz w:val="22"/>
          <w:lang w:eastAsia="zh-CN"/>
        </w:rPr>
      </w:pPr>
      <w:r>
        <w:rPr>
          <w:rFonts w:hint="eastAsia" w:ascii="方正黑体简体" w:eastAsia="方正黑体简体"/>
          <w:b/>
          <w:sz w:val="22"/>
          <w:lang w:eastAsia="zh-CN"/>
        </w:rPr>
        <w:drawing>
          <wp:inline distT="0" distB="0" distL="114300" distR="114300">
            <wp:extent cx="5271135" cy="2700020"/>
            <wp:effectExtent l="0" t="0" r="5715" b="5080"/>
            <wp:docPr id="1"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1"/>
                    <pic:cNvPicPr>
                      <a:picLocks noChangeAspect="1"/>
                    </pic:cNvPicPr>
                  </pic:nvPicPr>
                  <pic:blipFill>
                    <a:blip r:embed="rId15"/>
                    <a:stretch>
                      <a:fillRect/>
                    </a:stretch>
                  </pic:blipFill>
                  <pic:spPr>
                    <a:xfrm>
                      <a:off x="0" y="0"/>
                      <a:ext cx="5271135" cy="2700020"/>
                    </a:xfrm>
                    <a:prstGeom prst="rect">
                      <a:avLst/>
                    </a:prstGeom>
                  </pic:spPr>
                </pic:pic>
              </a:graphicData>
            </a:graphic>
          </wp:inline>
        </w:drawing>
      </w:r>
    </w:p>
    <w:p>
      <w:pPr>
        <w:pStyle w:val="5"/>
        <w:widowControl w:val="0"/>
        <w:numPr>
          <w:ilvl w:val="0"/>
          <w:numId w:val="0"/>
        </w:numPr>
        <w:jc w:val="both"/>
        <w:rPr>
          <w:rFonts w:hint="eastAsia" w:ascii="方正黑体简体" w:eastAsia="方正黑体简体"/>
          <w:b/>
          <w:sz w:val="22"/>
          <w:lang w:eastAsia="zh-CN"/>
        </w:rPr>
      </w:pPr>
    </w:p>
    <w:p>
      <w:pPr>
        <w:pStyle w:val="5"/>
        <w:numPr>
          <w:ilvl w:val="0"/>
          <w:numId w:val="1"/>
        </w:numPr>
        <w:ind w:firstLineChars="0"/>
        <w:rPr>
          <w:rFonts w:ascii="方正黑体简体" w:eastAsia="方正黑体简体"/>
          <w:b/>
          <w:sz w:val="22"/>
        </w:rPr>
      </w:pPr>
      <w:r>
        <w:rPr>
          <w:rFonts w:hint="eastAsia" w:ascii="方正黑体简体" w:eastAsia="方正黑体简体"/>
          <w:b/>
          <w:sz w:val="22"/>
        </w:rPr>
        <w:t>验过程遇到的问题</w:t>
      </w:r>
    </w:p>
    <w:p>
      <w:pPr>
        <w:pStyle w:val="5"/>
        <w:numPr>
          <w:numId w:val="0"/>
        </w:numPr>
        <w:ind w:leftChars="0" w:firstLine="440"/>
        <w:rPr>
          <w:rFonts w:hint="eastAsia" w:ascii="方正黑体简体" w:eastAsia="方正黑体简体"/>
          <w:b w:val="0"/>
          <w:bCs/>
          <w:sz w:val="22"/>
          <w:lang w:val="en-US" w:eastAsia="zh-CN"/>
        </w:rPr>
      </w:pPr>
      <w:r>
        <w:rPr>
          <w:rFonts w:hint="eastAsia" w:ascii="方正黑体简体" w:eastAsia="方正黑体简体"/>
          <w:b w:val="0"/>
          <w:bCs/>
          <w:sz w:val="22"/>
          <w:lang w:val="en-US" w:eastAsia="zh-CN"/>
        </w:rPr>
        <w:t>1、这次作业一开始就遇到一个问题是找不到数据库...最开始以为像web中用到的mongodb一样是先建立数据库然后将程序与之连接....后来在系统默认生成数据库的位置找到它之后就顺利了很多。</w:t>
      </w:r>
    </w:p>
    <w:p>
      <w:pPr>
        <w:pStyle w:val="5"/>
        <w:numPr>
          <w:numId w:val="0"/>
        </w:numPr>
        <w:ind w:leftChars="0" w:firstLine="440"/>
        <w:rPr>
          <w:rFonts w:hint="eastAsia" w:ascii="方正黑体简体" w:eastAsia="方正黑体简体"/>
          <w:b w:val="0"/>
          <w:bCs/>
          <w:sz w:val="22"/>
          <w:lang w:val="en-US" w:eastAsia="zh-CN"/>
        </w:rPr>
      </w:pPr>
      <w:r>
        <w:rPr>
          <w:rFonts w:hint="eastAsia" w:ascii="方正黑体简体" w:eastAsia="方正黑体简体"/>
          <w:b w:val="0"/>
          <w:bCs/>
          <w:sz w:val="22"/>
          <w:lang w:val="en-US" w:eastAsia="zh-CN"/>
        </w:rPr>
        <w:t>2、后来有一个问题是怎么把id变成自己的id而不是数据库中自增的，最后用了一个临时变量在创建todoitem后获取最新的todoitem的id，再插入数据库中，就解决了。</w:t>
      </w:r>
    </w:p>
    <w:p>
      <w:pPr>
        <w:pStyle w:val="5"/>
        <w:numPr>
          <w:numId w:val="0"/>
        </w:numPr>
        <w:ind w:leftChars="0" w:firstLine="440"/>
        <w:rPr>
          <w:rFonts w:hint="eastAsia" w:ascii="方正黑体简体" w:eastAsia="方正黑体简体"/>
          <w:b w:val="0"/>
          <w:bCs/>
          <w:sz w:val="22"/>
          <w:lang w:val="en-US" w:eastAsia="zh-CN"/>
        </w:rPr>
      </w:pPr>
      <w:r>
        <w:rPr>
          <w:rFonts w:hint="eastAsia" w:ascii="方正黑体简体" w:eastAsia="方正黑体简体"/>
          <w:b w:val="0"/>
          <w:bCs/>
          <w:sz w:val="22"/>
          <w:lang w:val="en-US" w:eastAsia="zh-CN"/>
        </w:rPr>
        <w:t>3、还有一个是搜索到多个结果的时候数据的储存和输出问题，本来想建一个todoitem的临时数组来存放和输出，后来选择了直接输出，每查询到一个结果就将输出语句加一部分。</w:t>
      </w:r>
    </w:p>
    <w:p>
      <w:pPr>
        <w:pStyle w:val="5"/>
        <w:numPr>
          <w:ilvl w:val="0"/>
          <w:numId w:val="0"/>
        </w:numPr>
        <w:ind w:leftChars="0"/>
        <w:rPr>
          <w:rFonts w:ascii="方正黑体简体" w:eastAsia="方正黑体简体"/>
          <w:b/>
          <w:sz w:val="22"/>
        </w:rPr>
      </w:pPr>
    </w:p>
    <w:p>
      <w:pPr>
        <w:pStyle w:val="5"/>
        <w:numPr>
          <w:ilvl w:val="0"/>
          <w:numId w:val="0"/>
        </w:numPr>
        <w:ind w:leftChars="0"/>
        <w:rPr>
          <w:rFonts w:ascii="方正黑体简体" w:eastAsia="方正黑体简体"/>
          <w:b/>
          <w:sz w:val="22"/>
        </w:rPr>
      </w:pPr>
    </w:p>
    <w:p>
      <w:pPr>
        <w:pStyle w:val="5"/>
        <w:numPr>
          <w:ilvl w:val="0"/>
          <w:numId w:val="0"/>
        </w:numPr>
        <w:ind w:leftChars="0"/>
        <w:rPr>
          <w:rFonts w:ascii="方正黑体简体" w:eastAsia="方正黑体简体"/>
          <w:b/>
          <w:sz w:val="22"/>
        </w:rPr>
      </w:pPr>
    </w:p>
    <w:p>
      <w:pPr>
        <w:pStyle w:val="5"/>
        <w:numPr>
          <w:ilvl w:val="0"/>
          <w:numId w:val="1"/>
        </w:numPr>
        <w:ind w:firstLineChars="0"/>
        <w:rPr>
          <w:rFonts w:ascii="方正黑体简体" w:eastAsia="方正黑体简体"/>
          <w:b/>
          <w:sz w:val="22"/>
        </w:rPr>
      </w:pPr>
      <w:r>
        <w:rPr>
          <w:rFonts w:hint="eastAsia" w:ascii="方正黑体简体" w:eastAsia="方正黑体简体"/>
          <w:b/>
          <w:sz w:val="22"/>
        </w:rPr>
        <w:t>思考与总结</w:t>
      </w:r>
    </w:p>
    <w:p>
      <w:pPr>
        <w:pStyle w:val="5"/>
        <w:numPr>
          <w:numId w:val="0"/>
        </w:numPr>
        <w:ind w:leftChars="0"/>
        <w:rPr>
          <w:rFonts w:hint="eastAsia" w:ascii="方正黑体简体" w:eastAsia="方正黑体简体"/>
          <w:b w:val="0"/>
          <w:bCs/>
          <w:sz w:val="22"/>
          <w:lang w:val="en-US" w:eastAsia="zh-CN"/>
        </w:rPr>
      </w:pPr>
      <w:r>
        <w:rPr>
          <w:rFonts w:hint="eastAsia" w:ascii="方正黑体简体" w:eastAsia="方正黑体简体"/>
          <w:b w:val="0"/>
          <w:bCs/>
          <w:sz w:val="22"/>
          <w:lang w:val="en-US" w:eastAsia="zh-CN"/>
        </w:rPr>
        <w:t xml:space="preserve">   1、 数据库是每个应用都很重要的一点，在用每个数据库之前都应该好好看一下它官网或者是别人的使用经验和说明等，才能正确高效的使用。</w:t>
      </w:r>
    </w:p>
    <w:p>
      <w:pPr>
        <w:pStyle w:val="5"/>
        <w:numPr>
          <w:numId w:val="0"/>
        </w:numPr>
        <w:ind w:leftChars="0"/>
        <w:rPr>
          <w:rFonts w:hint="eastAsia" w:ascii="方正黑体简体" w:eastAsia="方正黑体简体"/>
          <w:b w:val="0"/>
          <w:bCs/>
          <w:sz w:val="22"/>
          <w:lang w:val="en-US" w:eastAsia="zh-CN"/>
        </w:rPr>
      </w:pPr>
      <w:r>
        <w:rPr>
          <w:rFonts w:hint="eastAsia" w:ascii="方正黑体简体" w:eastAsia="方正黑体简体"/>
          <w:b w:val="0"/>
          <w:bCs/>
          <w:sz w:val="22"/>
          <w:lang w:val="en-US" w:eastAsia="zh-CN"/>
        </w:rPr>
        <w:t xml:space="preserve">    2、要善于使用许多辅助工具，例如这次直接查看数据库的软件，如果没有它的话会完全不知道要怎么debug...</w:t>
      </w:r>
    </w:p>
    <w:p>
      <w:pPr>
        <w:ind w:left="360"/>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方正黑体简体">
    <w:altName w:val="微软雅黑"/>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8CF3C52" w:usb2="00000016" w:usb3="00000000" w:csb0="0004001F" w:csb1="00000000"/>
  </w:font>
  <w:font w:name="方正黑体简体">
    <w:altName w:val="微软雅黑"/>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58763707">
    <w:nsid w:val="451154BB"/>
    <w:multiLevelType w:val="multilevel"/>
    <w:tmpl w:val="451154BB"/>
    <w:lvl w:ilvl="0" w:tentative="1">
      <w:start w:val="1"/>
      <w:numFmt w:val="japaneseCounting"/>
      <w:lvlText w:val="%1．"/>
      <w:lvlJc w:val="left"/>
      <w:pPr>
        <w:ind w:left="450" w:hanging="45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1587637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2E69"/>
    <w:rsid w:val="00056AE6"/>
    <w:rsid w:val="00361356"/>
    <w:rsid w:val="00720756"/>
    <w:rsid w:val="00A00CE2"/>
    <w:rsid w:val="00D234AD"/>
    <w:rsid w:val="00DA5820"/>
    <w:rsid w:val="10827DC4"/>
    <w:rsid w:val="11B4027A"/>
    <w:rsid w:val="1BC36F55"/>
    <w:rsid w:val="1F8F3B63"/>
    <w:rsid w:val="22AA79F4"/>
    <w:rsid w:val="231F1CD4"/>
    <w:rsid w:val="280E1477"/>
    <w:rsid w:val="29A3122B"/>
    <w:rsid w:val="2BF0398A"/>
    <w:rsid w:val="3826179D"/>
    <w:rsid w:val="38CD60B2"/>
    <w:rsid w:val="41975809"/>
    <w:rsid w:val="4F5357D4"/>
    <w:rsid w:val="576370B4"/>
    <w:rsid w:val="5B870A44"/>
    <w:rsid w:val="5C9F5399"/>
    <w:rsid w:val="710518A6"/>
    <w:rsid w:val="79F94A3C"/>
    <w:rsid w:val="7F3F043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2">
    <w:name w:val="Default Paragraph Font"/>
    <w:unhideWhenUsed/>
    <w:qFormat/>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character" w:styleId="3">
    <w:name w:val="Hyperlink"/>
    <w:unhideWhenUsed/>
    <w:qFormat/>
    <w:uiPriority w:val="0"/>
    <w:rPr>
      <w:color w:val="0000FF"/>
      <w:u w:val="single"/>
    </w:rPr>
  </w:style>
  <w:style w:type="paragraph" w:customStyle="1" w:styleId="5">
    <w:name w:val="列出段落1"/>
    <w:basedOn w:val="1"/>
    <w:qFormat/>
    <w:uiPriority w:val="34"/>
    <w:pPr>
      <w:ind w:firstLine="420" w:firstLineChars="200"/>
    </w:pPr>
  </w:style>
  <w:style w:type="paragraph" w:customStyle="1" w:styleId="6">
    <w:name w:val="p0"/>
    <w:basedOn w:val="1"/>
    <w:qFormat/>
    <w:uiPriority w:val="0"/>
    <w:pPr>
      <w:widowControl/>
    </w:pPr>
    <w:rPr>
      <w:rFonts w:ascii="宋体" w:hAnsi="宋体" w:cs="宋体"/>
      <w:kern w:val="0"/>
      <w:szCs w:val="21"/>
    </w:rPr>
  </w:style>
  <w:style w:type="paragraph" w:customStyle="1" w:styleId="7">
    <w:name w:val="p16"/>
    <w:basedOn w:val="1"/>
    <w:qFormat/>
    <w:uiPriority w:val="0"/>
    <w:pPr>
      <w:widowControl/>
      <w:ind w:firstLine="420"/>
    </w:pPr>
    <w:rPr>
      <w:rFonts w:ascii="宋体" w:hAnsi="宋体" w:cs="宋体"/>
      <w:kern w:val="0"/>
      <w:szCs w:val="21"/>
    </w:rPr>
  </w:style>
  <w:style w:type="character" w:customStyle="1" w:styleId="8">
    <w:name w:val="15"/>
    <w:qFormat/>
    <w:uiPriority w:val="0"/>
    <w:rPr>
      <w:rFonts w:hint="default" w:ascii="Times New Roman" w:hAnsi="Times New Roman" w:cs="Times New Roman"/>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Pages>
  <Words>431</Words>
  <Characters>864</Characters>
  <Lines>2</Lines>
  <Paragraphs>1</Paragraphs>
  <ScaleCrop>false</ScaleCrop>
  <LinksUpToDate>false</LinksUpToDate>
  <CharactersWithSpaces>304</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2013-09-17T07:17:00Z</dcterms:created>
  <dc:creator>B403</dc:creator>
  <cp:lastModifiedBy>anna</cp:lastModifiedBy>
  <dcterms:modified xsi:type="dcterms:W3CDTF">2016-04-05T10:08:25Z</dcterms:modified>
  <dc:title>现代操作系统应用开发实验报告</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