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606EA8" w14:textId="46715C7D" w:rsidR="000B5004" w:rsidRDefault="000B5004" w:rsidP="000B5004">
      <w:r>
        <w:t xml:space="preserve">The </w:t>
      </w:r>
      <w:proofErr w:type="spellStart"/>
      <w:r>
        <w:t>RadioGalaxy</w:t>
      </w:r>
      <w:proofErr w:type="spellEnd"/>
      <w:r>
        <w:t xml:space="preserve"> app uses two radio station directories: </w:t>
      </w:r>
      <w:r w:rsidRPr="000B5004">
        <w:rPr>
          <w:b/>
          <w:bCs/>
        </w:rPr>
        <w:t>radio-browser.info</w:t>
      </w:r>
      <w:r>
        <w:t xml:space="preserve"> and </w:t>
      </w:r>
      <w:r w:rsidRPr="000B5004">
        <w:rPr>
          <w:b/>
          <w:bCs/>
        </w:rPr>
        <w:t>shoutcast.com</w:t>
      </w:r>
      <w:r>
        <w:t>.</w:t>
      </w:r>
      <w:r w:rsidR="00AA2C75">
        <w:t xml:space="preserve">  The li</w:t>
      </w:r>
      <w:r w:rsidR="000B38AC">
        <w:t>c</w:t>
      </w:r>
      <w:r w:rsidR="00AA2C75">
        <w:t>en</w:t>
      </w:r>
      <w:r w:rsidR="000B38AC">
        <w:t>s</w:t>
      </w:r>
      <w:r w:rsidR="00AA2C75">
        <w:t>es are provided below:</w:t>
      </w:r>
    </w:p>
    <w:p w14:paraId="00392F67" w14:textId="67409538" w:rsidR="000B5004" w:rsidRDefault="000B5004" w:rsidP="00676758">
      <w:pPr>
        <w:pStyle w:val="Heading1"/>
      </w:pPr>
      <w:r>
        <w:t>Directory radio-browser.info</w:t>
      </w:r>
    </w:p>
    <w:p w14:paraId="76B61BC5" w14:textId="77777777" w:rsidR="000B5004" w:rsidRDefault="000B5004" w:rsidP="000B5004">
      <w:r>
        <w:t xml:space="preserve">The license for radio-browser.info can be found right at </w:t>
      </w:r>
      <w:hyperlink r:id="rId6" w:history="1">
        <w:r w:rsidRPr="00A80D87">
          <w:rPr>
            <w:rStyle w:val="Hyperlink"/>
          </w:rPr>
          <w:t>https://www.radio-browser.info</w:t>
        </w:r>
      </w:hyperlink>
      <w:r>
        <w:t>.</w:t>
      </w:r>
    </w:p>
    <w:p w14:paraId="54EF8AF9" w14:textId="5E7AC916" w:rsidR="000B5004" w:rsidRDefault="000B5004" w:rsidP="000B5004">
      <w:r>
        <w:t>The key parts are in the first paragraph of the web page (quoted below):</w:t>
      </w:r>
    </w:p>
    <w:p w14:paraId="04B36134" w14:textId="77777777" w:rsidR="000B5004" w:rsidRDefault="000B5004" w:rsidP="000B5004"/>
    <w:p w14:paraId="70A4CD32" w14:textId="460DF493" w:rsidR="000B5004" w:rsidRDefault="000B5004" w:rsidP="000B5004">
      <w:pPr>
        <w:pStyle w:val="ListParagraph"/>
        <w:numPr>
          <w:ilvl w:val="0"/>
          <w:numId w:val="1"/>
        </w:numPr>
      </w:pPr>
      <w:r>
        <w:t>Free for ALL!</w:t>
      </w:r>
    </w:p>
    <w:p w14:paraId="7D60F80A" w14:textId="206C968D" w:rsidR="000B5004" w:rsidRDefault="000B5004" w:rsidP="000B5004">
      <w:pPr>
        <w:pStyle w:val="ListParagraph"/>
        <w:numPr>
          <w:ilvl w:val="0"/>
          <w:numId w:val="1"/>
        </w:numPr>
      </w:pPr>
      <w:r>
        <w:t>Data license: public domain, software license: GPL, server software: open source</w:t>
      </w:r>
    </w:p>
    <w:p w14:paraId="0C1881A9" w14:textId="00D86F53" w:rsidR="000B5004" w:rsidRDefault="000B5004" w:rsidP="000B5004">
      <w:pPr>
        <w:pStyle w:val="ListParagraph"/>
        <w:numPr>
          <w:ilvl w:val="0"/>
          <w:numId w:val="1"/>
        </w:numPr>
      </w:pPr>
      <w:r>
        <w:t>Open API for usage in own apps</w:t>
      </w:r>
    </w:p>
    <w:p w14:paraId="797C090D" w14:textId="26FD041C" w:rsidR="000B5004" w:rsidRDefault="000B5004" w:rsidP="000B5004">
      <w:pPr>
        <w:pStyle w:val="ListParagraph"/>
        <w:numPr>
          <w:ilvl w:val="0"/>
          <w:numId w:val="1"/>
        </w:numPr>
      </w:pPr>
      <w:r>
        <w:t xml:space="preserve">Everyone is free to use the collected data (station names, tags, links to stream, links to homepages, language, country, state) </w:t>
      </w:r>
      <w:proofErr w:type="gramStart"/>
      <w:r>
        <w:t>in  their</w:t>
      </w:r>
      <w:proofErr w:type="gramEnd"/>
      <w:r>
        <w:t xml:space="preserve"> works. I give all the rights I have at the accumulated data </w:t>
      </w:r>
      <w:r w:rsidR="000B38AC">
        <w:t>t</w:t>
      </w:r>
      <w:r>
        <w:t>o the public domain.</w:t>
      </w:r>
    </w:p>
    <w:p w14:paraId="234E8205" w14:textId="57CCA328" w:rsidR="000B5004" w:rsidRDefault="000B5004" w:rsidP="000B5004">
      <w:proofErr w:type="spellStart"/>
      <w:r>
        <w:t>RadioGalaxy</w:t>
      </w:r>
      <w:proofErr w:type="spellEnd"/>
      <w:r>
        <w:t xml:space="preserve"> does not use any of the radio-browser software.</w:t>
      </w:r>
    </w:p>
    <w:p w14:paraId="56CA7B85" w14:textId="09E0A53B" w:rsidR="000B5004" w:rsidRDefault="000B5004" w:rsidP="000B5004">
      <w:r>
        <w:t xml:space="preserve">Note also that station definitions and streams can only be added or changed by the station owner by affirmatively adding radio-browser specific tags to their streams.  </w:t>
      </w:r>
      <w:r w:rsidR="000B38AC">
        <w:t xml:space="preserve">Every </w:t>
      </w:r>
      <w:r>
        <w:t>entry in the directory was placed there by the respective station</w:t>
      </w:r>
      <w:r w:rsidR="000B38AC">
        <w:t>’s</w:t>
      </w:r>
      <w:r>
        <w:t xml:space="preserve"> owners.</w:t>
      </w:r>
    </w:p>
    <w:p w14:paraId="091EE16A" w14:textId="77777777" w:rsidR="00676758" w:rsidRDefault="00676758" w:rsidP="000B5004"/>
    <w:p w14:paraId="73CB4AC9" w14:textId="6ED9FBD4" w:rsidR="000B5004" w:rsidRDefault="000B5004" w:rsidP="000B5004">
      <w:pPr>
        <w:pStyle w:val="Heading1"/>
      </w:pPr>
      <w:r>
        <w:t>Directory shoutcast.com</w:t>
      </w:r>
    </w:p>
    <w:p w14:paraId="7CCF6263" w14:textId="52D066D9" w:rsidR="000B5004" w:rsidRDefault="000B5004" w:rsidP="000B5004">
      <w:r>
        <w:t xml:space="preserve">The </w:t>
      </w:r>
      <w:proofErr w:type="spellStart"/>
      <w:r>
        <w:t>Shoutcast</w:t>
      </w:r>
      <w:proofErr w:type="spellEnd"/>
      <w:r>
        <w:t xml:space="preserve"> API license can be found at </w:t>
      </w:r>
      <w:hyperlink r:id="rId7" w:history="1">
        <w:r w:rsidRPr="00A80D87">
          <w:rPr>
            <w:rStyle w:val="Hyperlink"/>
          </w:rPr>
          <w:t>https://www.shoutcast.com/lega</w:t>
        </w:r>
        <w:r w:rsidRPr="00A80D87">
          <w:rPr>
            <w:rStyle w:val="Hyperlink"/>
          </w:rPr>
          <w:t>l</w:t>
        </w:r>
        <w:r w:rsidRPr="00A80D87">
          <w:rPr>
            <w:rStyle w:val="Hyperlink"/>
          </w:rPr>
          <w:t>/agreements/api</w:t>
        </w:r>
      </w:hyperlink>
      <w:r>
        <w:t>.  The license grant is contained in Section 3, with the key part being:</w:t>
      </w:r>
    </w:p>
    <w:p w14:paraId="3DC7A453" w14:textId="5C5DB2F2" w:rsidR="000B5004" w:rsidRPr="000B38AC" w:rsidRDefault="000B5004" w:rsidP="000B38AC">
      <w:p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pacing w:before="120" w:after="120" w:line="240" w:lineRule="auto"/>
        <w:ind w:left="720"/>
        <w:rPr>
          <w:rFonts w:ascii="Poppins" w:eastAsia="Times New Roman" w:hAnsi="Poppins" w:cs="Poppins"/>
          <w:color w:val="374151"/>
          <w:kern w:val="0"/>
          <w14:ligatures w14:val="none"/>
        </w:rPr>
      </w:pPr>
      <w:proofErr w:type="spellStart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>Shoutcast</w:t>
      </w:r>
      <w:proofErr w:type="spellEnd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 xml:space="preserve"> grants to You a non-exclusive, non-transferable, non-sub-licensable, revocable, royalty free, license during the term of this Agreement (</w:t>
      </w:r>
      <w:proofErr w:type="spellStart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>i</w:t>
      </w:r>
      <w:proofErr w:type="spellEnd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 xml:space="preserve">) to integrate the </w:t>
      </w:r>
      <w:proofErr w:type="spellStart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>Shoutcast</w:t>
      </w:r>
      <w:proofErr w:type="spellEnd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 xml:space="preserve"> API into Your Product to create an Integrated Product capable of accessing the Directory Information in accordance with the </w:t>
      </w:r>
      <w:proofErr w:type="spellStart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>Shoutcast</w:t>
      </w:r>
      <w:proofErr w:type="spellEnd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 xml:space="preserve"> API and Documentation, (ii) to use, reproduce and distribute the </w:t>
      </w:r>
      <w:proofErr w:type="spellStart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>Shoutcast</w:t>
      </w:r>
      <w:proofErr w:type="spellEnd"/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t xml:space="preserve"> API only in the Integrated Product directly or via OEMs when You are acting in the capacity of a </w:t>
      </w:r>
      <w:r w:rsidRPr="000B5004">
        <w:rPr>
          <w:rFonts w:ascii="Poppins" w:eastAsia="Times New Roman" w:hAnsi="Poppins" w:cs="Poppins"/>
          <w:color w:val="374151"/>
          <w:kern w:val="0"/>
          <w14:ligatures w14:val="none"/>
        </w:rPr>
        <w:lastRenderedPageBreak/>
        <w:t>Reseller and (iii) to use the Documentation for the sole purpose of such integration.</w:t>
      </w:r>
    </w:p>
    <w:p w14:paraId="3AFE58F1" w14:textId="4D15E778" w:rsidR="000B5004" w:rsidRDefault="000B38AC" w:rsidP="000B5004">
      <w:r>
        <w:t xml:space="preserve">Section 4 Part 3 requires the presence of a hyperlink to </w:t>
      </w:r>
      <w:hyperlink r:id="rId8" w:history="1">
        <w:r w:rsidRPr="00A80D87">
          <w:rPr>
            <w:rStyle w:val="Hyperlink"/>
          </w:rPr>
          <w:t>http://www.shoutcast.com/Legal/TermsOfUse</w:t>
        </w:r>
      </w:hyperlink>
      <w:r>
        <w:t xml:space="preserve">, and one is provided from </w:t>
      </w:r>
      <w:proofErr w:type="spellStart"/>
      <w:r>
        <w:t>RadioGalaxy's</w:t>
      </w:r>
      <w:proofErr w:type="spellEnd"/>
      <w:r>
        <w:t xml:space="preserve"> main menu, under the "Legal" tab.</w:t>
      </w:r>
    </w:p>
    <w:p w14:paraId="1901BAF2" w14:textId="46D122B5" w:rsidR="000B5004" w:rsidRDefault="000B5004">
      <w:r>
        <w:t xml:space="preserve">The </w:t>
      </w:r>
      <w:proofErr w:type="spellStart"/>
      <w:r w:rsidR="000B38AC">
        <w:t>S</w:t>
      </w:r>
      <w:r>
        <w:t>houtcast</w:t>
      </w:r>
      <w:proofErr w:type="spellEnd"/>
      <w:r>
        <w:t xml:space="preserve"> server license isn't required for </w:t>
      </w:r>
      <w:proofErr w:type="spellStart"/>
      <w:proofErr w:type="gramStart"/>
      <w:r>
        <w:t>RadioGalaxy</w:t>
      </w:r>
      <w:proofErr w:type="spellEnd"/>
      <w:r>
        <w:t>, but</w:t>
      </w:r>
      <w:proofErr w:type="gramEnd"/>
      <w:r>
        <w:t xml:space="preserve"> can be found at </w:t>
      </w:r>
      <w:hyperlink r:id="rId9" w:history="1">
        <w:r w:rsidRPr="00A80D87">
          <w:rPr>
            <w:rStyle w:val="Hyperlink"/>
          </w:rPr>
          <w:t>https://www.shoutcast.com/legal/agreements/dnas</w:t>
        </w:r>
      </w:hyperlink>
      <w:r>
        <w:t xml:space="preserve">.   In article 10 of the server agreement, you can see that the station owners grant </w:t>
      </w:r>
      <w:proofErr w:type="spellStart"/>
      <w:r>
        <w:t>Shoutcast</w:t>
      </w:r>
      <w:proofErr w:type="spellEnd"/>
      <w:r>
        <w:t xml:space="preserve"> the right to provide their metadata in their directory service.</w:t>
      </w:r>
    </w:p>
    <w:p w14:paraId="708BA868" w14:textId="77777777" w:rsidR="000B38AC" w:rsidRDefault="000B38AC"/>
    <w:sectPr w:rsidR="000B3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A4287D"/>
    <w:multiLevelType w:val="multilevel"/>
    <w:tmpl w:val="0738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052D7"/>
    <w:multiLevelType w:val="hybridMultilevel"/>
    <w:tmpl w:val="72FEDC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52011370">
    <w:abstractNumId w:val="1"/>
  </w:num>
  <w:num w:numId="2" w16cid:durableId="1388532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004"/>
    <w:rsid w:val="000B38AC"/>
    <w:rsid w:val="000B5004"/>
    <w:rsid w:val="00341525"/>
    <w:rsid w:val="006020E6"/>
    <w:rsid w:val="00676758"/>
    <w:rsid w:val="007F45F4"/>
    <w:rsid w:val="008D2DAC"/>
    <w:rsid w:val="00AA2C75"/>
    <w:rsid w:val="00F71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6645"/>
  <w15:chartTrackingRefBased/>
  <w15:docId w15:val="{824EA881-8448-7147-ABB4-8035667D7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0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50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50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38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991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houtcast.com/Legal/TermsOfUs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shoutcast.com/legal/agreements/ap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radio-browser.inf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shoutcast.com/legal/agreements/dn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E2AA0C-660A-CC44-B296-C7DEFD7AF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Kazar</dc:creator>
  <cp:keywords/>
  <dc:description/>
  <cp:lastModifiedBy>Michael Kazar</cp:lastModifiedBy>
  <cp:revision>6</cp:revision>
  <dcterms:created xsi:type="dcterms:W3CDTF">2026-05-13T21:32:00Z</dcterms:created>
  <dcterms:modified xsi:type="dcterms:W3CDTF">2026-05-14T20:48:00Z</dcterms:modified>
</cp:coreProperties>
</file>