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6CF" w:rsidRPr="00DF5403" w:rsidRDefault="00D626CF" w:rsidP="00D626CF">
      <w:pPr>
        <w:jc w:val="center"/>
        <w:rPr>
          <w:rFonts w:asciiTheme="minorEastAsia" w:hAnsiTheme="minorEastAsia"/>
          <w:b/>
          <w:sz w:val="30"/>
          <w:szCs w:val="30"/>
        </w:rPr>
      </w:pPr>
      <w:r w:rsidRPr="00DF5403">
        <w:rPr>
          <w:rFonts w:asciiTheme="minorEastAsia" w:hAnsiTheme="minorEastAsia" w:hint="eastAsia"/>
          <w:b/>
          <w:sz w:val="36"/>
          <w:szCs w:val="36"/>
        </w:rPr>
        <w:t>2017年元月《大美墨言》书画展</w:t>
      </w:r>
      <w:r>
        <w:rPr>
          <w:rFonts w:asciiTheme="minorEastAsia" w:hAnsiTheme="minorEastAsia" w:hint="eastAsia"/>
          <w:b/>
          <w:sz w:val="36"/>
          <w:szCs w:val="36"/>
        </w:rPr>
        <w:t>讲解词</w:t>
      </w:r>
    </w:p>
    <w:p w:rsidR="00D626CF" w:rsidRPr="006A5CCD" w:rsidRDefault="00D626CF" w:rsidP="00D626CF">
      <w:pPr>
        <w:rPr>
          <w:rFonts w:asciiTheme="minorEastAsia" w:hAnsiTheme="minorEastAsia"/>
          <w:szCs w:val="21"/>
        </w:rPr>
      </w:pPr>
      <w:r w:rsidRPr="006A5CCD">
        <w:rPr>
          <w:rFonts w:asciiTheme="minorEastAsia" w:hAnsiTheme="minorEastAsia" w:hint="eastAsia"/>
          <w:szCs w:val="21"/>
        </w:rPr>
        <w:t>观众朋友，大家好！</w:t>
      </w:r>
    </w:p>
    <w:p w:rsidR="00D626CF" w:rsidRPr="006A5CCD" w:rsidRDefault="00D626CF" w:rsidP="00D626CF">
      <w:pPr>
        <w:ind w:firstLine="570"/>
        <w:rPr>
          <w:rFonts w:asciiTheme="minorEastAsia" w:hAnsiTheme="minorEastAsia"/>
          <w:szCs w:val="21"/>
        </w:rPr>
      </w:pPr>
      <w:r w:rsidRPr="006A5CCD">
        <w:rPr>
          <w:rFonts w:ascii="宋体" w:hAnsi="宋体" w:hint="eastAsia"/>
          <w:szCs w:val="21"/>
        </w:rPr>
        <w:t>欢迎您来到长沙博物馆参观，您现在所在的展厅是以</w:t>
      </w:r>
      <w:r w:rsidRPr="006A5CCD">
        <w:rPr>
          <w:rFonts w:asciiTheme="minorEastAsia" w:hAnsiTheme="minorEastAsia" w:hint="eastAsia"/>
          <w:szCs w:val="21"/>
        </w:rPr>
        <w:t>“大美墨言”为主题的中国古代书画经典特展。共78幅精品，</w:t>
      </w:r>
    </w:p>
    <w:p w:rsidR="00D626CF" w:rsidRPr="006A5CCD" w:rsidRDefault="00D626CF" w:rsidP="00D626CF">
      <w:pPr>
        <w:ind w:firstLine="570"/>
        <w:rPr>
          <w:rFonts w:asciiTheme="minorEastAsia" w:hAnsiTheme="minorEastAsia"/>
          <w:szCs w:val="21"/>
        </w:rPr>
      </w:pPr>
      <w:r w:rsidRPr="006A5CCD">
        <w:rPr>
          <w:rFonts w:asciiTheme="minorEastAsia" w:hAnsiTheme="minorEastAsia" w:hint="eastAsia"/>
          <w:szCs w:val="21"/>
        </w:rPr>
        <w:t>湖南大学王再教授带领科研团队，经过多年收集、整理与研究，依托古代原画的图像数据，严格按照原作材质、比例，重现原作的原貌与神韵。这些古字画的真品</w:t>
      </w:r>
      <w:r w:rsidR="00FF1EE2" w:rsidRPr="006A5CCD">
        <w:rPr>
          <w:rFonts w:asciiTheme="minorEastAsia" w:hAnsiTheme="minorEastAsia" w:hint="eastAsia"/>
          <w:szCs w:val="21"/>
        </w:rPr>
        <w:t>如今分散在世界各个博物馆、美术馆</w:t>
      </w:r>
      <w:r w:rsidRPr="006A5CCD">
        <w:rPr>
          <w:rFonts w:asciiTheme="minorEastAsia" w:hAnsiTheme="minorEastAsia" w:hint="eastAsia"/>
          <w:szCs w:val="21"/>
        </w:rPr>
        <w:t>，王教授的工作为中国古画的历史和艺术研究做出了重大贡献，也让我们能够在一个展厅里近距离的欣赏到这些足以乱真的复制件。</w:t>
      </w:r>
    </w:p>
    <w:p w:rsidR="00A736CA" w:rsidRPr="006A5CCD" w:rsidRDefault="00A736CA" w:rsidP="00D626CF">
      <w:pPr>
        <w:ind w:firstLine="570"/>
        <w:rPr>
          <w:rFonts w:asciiTheme="minorEastAsia" w:hAnsiTheme="minorEastAsia"/>
          <w:szCs w:val="21"/>
        </w:rPr>
      </w:pPr>
      <w:r w:rsidRPr="006A5CCD">
        <w:rPr>
          <w:rFonts w:asciiTheme="minorEastAsia" w:hAnsiTheme="minorEastAsia" w:hint="eastAsia"/>
          <w:szCs w:val="21"/>
        </w:rPr>
        <w:t>这些作品除了年代久远、精美绝伦之外，还有各自的特点，有的代表了</w:t>
      </w:r>
      <w:proofErr w:type="gramStart"/>
      <w:r w:rsidRPr="006A5CCD">
        <w:rPr>
          <w:rFonts w:asciiTheme="minorEastAsia" w:hAnsiTheme="minorEastAsia" w:hint="eastAsia"/>
          <w:szCs w:val="21"/>
        </w:rPr>
        <w:t>旷古绝今的</w:t>
      </w:r>
      <w:proofErr w:type="gramEnd"/>
      <w:r w:rsidRPr="006A5CCD">
        <w:rPr>
          <w:rFonts w:asciiTheme="minorEastAsia" w:hAnsiTheme="minorEastAsia" w:hint="eastAsia"/>
          <w:szCs w:val="21"/>
        </w:rPr>
        <w:t>绘画技术，有的开创了一种绘画理论，还有的包含了丰富的历史故事。下面</w:t>
      </w:r>
      <w:r w:rsidR="00E45C68" w:rsidRPr="006A5CCD">
        <w:rPr>
          <w:rFonts w:asciiTheme="minorEastAsia" w:hAnsiTheme="minorEastAsia" w:hint="eastAsia"/>
          <w:szCs w:val="21"/>
        </w:rPr>
        <w:t>我们一起来欣赏。</w:t>
      </w:r>
    </w:p>
    <w:p w:rsidR="00D626CF" w:rsidRPr="006A5CCD" w:rsidRDefault="00D626CF" w:rsidP="00D626CF">
      <w:pPr>
        <w:rPr>
          <w:rFonts w:asciiTheme="minorEastAsia" w:hAnsiTheme="minorEastAsia"/>
          <w:b/>
          <w:szCs w:val="21"/>
        </w:rPr>
      </w:pPr>
      <w:r w:rsidRPr="006A5CCD">
        <w:rPr>
          <w:rFonts w:asciiTheme="minorEastAsia" w:hAnsiTheme="minorEastAsia" w:hint="eastAsia"/>
          <w:b/>
          <w:szCs w:val="21"/>
        </w:rPr>
        <w:t>北宋郭熙《早春图》</w:t>
      </w:r>
    </w:p>
    <w:p w:rsidR="00C57DB3" w:rsidRPr="006A5CCD" w:rsidRDefault="00C57DB3" w:rsidP="00D626CF">
      <w:pPr>
        <w:rPr>
          <w:rFonts w:asciiTheme="minorEastAsia" w:hAnsiTheme="minorEastAsia"/>
          <w:szCs w:val="21"/>
        </w:rPr>
      </w:pPr>
      <w:r w:rsidRPr="006A5CCD">
        <w:rPr>
          <w:rFonts w:asciiTheme="minorEastAsia" w:hAnsiTheme="minorEastAsia" w:hint="eastAsia"/>
          <w:szCs w:val="21"/>
        </w:rPr>
        <w:t>1、作者</w:t>
      </w:r>
      <w:r w:rsidR="00A736CA" w:rsidRPr="006A5CCD">
        <w:rPr>
          <w:rFonts w:asciiTheme="minorEastAsia" w:hAnsiTheme="minorEastAsia" w:hint="eastAsia"/>
          <w:szCs w:val="21"/>
        </w:rPr>
        <w:t>郭熙</w:t>
      </w:r>
      <w:r w:rsidRPr="006A5CCD">
        <w:rPr>
          <w:rFonts w:asciiTheme="minorEastAsia" w:hAnsiTheme="minorEastAsia" w:hint="eastAsia"/>
          <w:szCs w:val="21"/>
        </w:rPr>
        <w:t>，是北宋末期杰出的山水画家</w:t>
      </w:r>
      <w:r w:rsidR="00B238E6" w:rsidRPr="006A5CCD">
        <w:rPr>
          <w:rFonts w:asciiTheme="minorEastAsia" w:hAnsiTheme="minorEastAsia" w:hint="eastAsia"/>
          <w:szCs w:val="21"/>
        </w:rPr>
        <w:t>，宋神宗非常喜欢他</w:t>
      </w:r>
      <w:r w:rsidRPr="006A5CCD">
        <w:rPr>
          <w:rFonts w:asciiTheme="minorEastAsia" w:hAnsiTheme="minorEastAsia" w:hint="eastAsia"/>
          <w:szCs w:val="21"/>
        </w:rPr>
        <w:t>。《早春图》是其代表作。</w:t>
      </w:r>
    </w:p>
    <w:p w:rsidR="00C57DB3" w:rsidRPr="006A5CCD" w:rsidRDefault="00C57DB3" w:rsidP="00D626CF">
      <w:pPr>
        <w:rPr>
          <w:rFonts w:asciiTheme="minorEastAsia" w:hAnsiTheme="minorEastAsia"/>
          <w:szCs w:val="21"/>
        </w:rPr>
      </w:pPr>
      <w:r w:rsidRPr="006A5CCD">
        <w:rPr>
          <w:rFonts w:asciiTheme="minorEastAsia" w:hAnsiTheme="minorEastAsia" w:hint="eastAsia"/>
          <w:szCs w:val="21"/>
        </w:rPr>
        <w:t>2、乾隆皇帝曾</w:t>
      </w:r>
      <w:r w:rsidR="00A736CA" w:rsidRPr="006A5CCD">
        <w:rPr>
          <w:rFonts w:asciiTheme="minorEastAsia" w:hAnsiTheme="minorEastAsia" w:hint="eastAsia"/>
          <w:szCs w:val="21"/>
        </w:rPr>
        <w:t>为</w:t>
      </w:r>
      <w:r w:rsidRPr="006A5CCD">
        <w:rPr>
          <w:rFonts w:asciiTheme="minorEastAsia" w:hAnsiTheme="minorEastAsia" w:hint="eastAsia"/>
          <w:szCs w:val="21"/>
        </w:rPr>
        <w:t>这幅画题跋（写在字画前面的称题，写在后面的称跋）：“春山早见气如蒸”</w:t>
      </w:r>
    </w:p>
    <w:p w:rsidR="00A736CA" w:rsidRPr="006A5CCD" w:rsidRDefault="00A736CA" w:rsidP="00D626CF">
      <w:pPr>
        <w:rPr>
          <w:rFonts w:asciiTheme="minorEastAsia" w:hAnsiTheme="minorEastAsia"/>
          <w:szCs w:val="21"/>
        </w:rPr>
      </w:pPr>
      <w:r w:rsidRPr="006A5CCD">
        <w:rPr>
          <w:rFonts w:asciiTheme="minorEastAsia" w:hAnsiTheme="minorEastAsia" w:hint="eastAsia"/>
          <w:szCs w:val="21"/>
        </w:rPr>
        <w:t>3、郭熙创出的</w:t>
      </w:r>
      <w:r w:rsidR="00D626CF" w:rsidRPr="006A5CCD">
        <w:rPr>
          <w:rFonts w:asciiTheme="minorEastAsia" w:hAnsiTheme="minorEastAsia" w:hint="eastAsia"/>
          <w:szCs w:val="21"/>
        </w:rPr>
        <w:t>“三远法”（高远【近景细致、突出，高景巍峨、飘渺】、深远【等高处则体现透视、望远镜效果】、平远【有景深感、每一个层次都有细节有概括】）在中国山水画的发展史上有着深远的影响。</w:t>
      </w:r>
    </w:p>
    <w:p w:rsidR="00B238E6" w:rsidRPr="006A5CCD" w:rsidRDefault="00E2380C" w:rsidP="00D626CF">
      <w:pPr>
        <w:rPr>
          <w:rFonts w:asciiTheme="minorEastAsia" w:hAnsiTheme="minorEastAsia"/>
          <w:szCs w:val="21"/>
        </w:rPr>
      </w:pPr>
      <w:r w:rsidRPr="006A5CCD">
        <w:rPr>
          <w:rFonts w:asciiTheme="minorEastAsia" w:hAnsiTheme="minorEastAsia" w:hint="eastAsia"/>
          <w:szCs w:val="21"/>
        </w:rPr>
        <w:t>4、</w:t>
      </w:r>
      <w:r w:rsidR="00D626CF" w:rsidRPr="006A5CCD">
        <w:rPr>
          <w:rFonts w:asciiTheme="minorEastAsia" w:hAnsiTheme="minorEastAsia" w:hint="eastAsia"/>
          <w:szCs w:val="21"/>
        </w:rPr>
        <w:t>他是一个非常有才华的画家，对绘画的悟性颇深，早期的画多是从自然中来，并没有具体的师承，后来受李成画风的影响，同时又兼学其他学派，最终自成体系，《林泉高致》是他对山水画的高度总结。</w:t>
      </w:r>
    </w:p>
    <w:p w:rsidR="00D626CF" w:rsidRDefault="00B238E6" w:rsidP="005049E8">
      <w:pPr>
        <w:rPr>
          <w:rFonts w:asciiTheme="minorEastAsia" w:hAnsiTheme="minorEastAsia" w:hint="eastAsia"/>
          <w:szCs w:val="21"/>
        </w:rPr>
      </w:pPr>
      <w:r w:rsidRPr="006A5CCD">
        <w:rPr>
          <w:rFonts w:asciiTheme="minorEastAsia" w:hAnsiTheme="minorEastAsia" w:hint="eastAsia"/>
          <w:szCs w:val="21"/>
        </w:rPr>
        <w:t>5、</w:t>
      </w:r>
      <w:r w:rsidR="00F91712" w:rsidRPr="006A5CCD">
        <w:rPr>
          <w:rFonts w:asciiTheme="minorEastAsia" w:hAnsiTheme="minorEastAsia" w:hint="eastAsia"/>
          <w:szCs w:val="21"/>
        </w:rPr>
        <w:t>《早春图》中能看出许多</w:t>
      </w:r>
      <w:r w:rsidR="00D626CF" w:rsidRPr="006A5CCD">
        <w:rPr>
          <w:rFonts w:asciiTheme="minorEastAsia" w:hAnsiTheme="minorEastAsia" w:hint="eastAsia"/>
          <w:szCs w:val="21"/>
        </w:rPr>
        <w:t>他</w:t>
      </w:r>
      <w:r w:rsidR="00F91712" w:rsidRPr="006A5CCD">
        <w:rPr>
          <w:rFonts w:asciiTheme="minorEastAsia" w:hAnsiTheme="minorEastAsia" w:hint="eastAsia"/>
          <w:szCs w:val="21"/>
        </w:rPr>
        <w:t>的特点。</w:t>
      </w:r>
      <w:r w:rsidR="005049E8" w:rsidRPr="006A5CCD">
        <w:rPr>
          <w:rFonts w:asciiTheme="minorEastAsia" w:hAnsiTheme="minorEastAsia" w:hint="eastAsia"/>
          <w:szCs w:val="21"/>
        </w:rPr>
        <w:t>中轴线构图，</w:t>
      </w:r>
      <w:r w:rsidR="00D626CF" w:rsidRPr="006A5CCD">
        <w:rPr>
          <w:rFonts w:asciiTheme="minorEastAsia" w:hAnsiTheme="minorEastAsia" w:hint="eastAsia"/>
          <w:szCs w:val="21"/>
        </w:rPr>
        <w:t>树枝采用的是李成的“鹿角枝”和“蟹爪枝”画法。画石皴法灵活多变被称之为“乱云</w:t>
      </w:r>
      <w:proofErr w:type="gramStart"/>
      <w:r w:rsidR="00D626CF" w:rsidRPr="006A5CCD">
        <w:rPr>
          <w:rFonts w:asciiTheme="minorEastAsia" w:hAnsiTheme="minorEastAsia" w:hint="eastAsia"/>
          <w:szCs w:val="21"/>
        </w:rPr>
        <w:t>皴</w:t>
      </w:r>
      <w:proofErr w:type="spellStart"/>
      <w:proofErr w:type="gramEnd"/>
      <w:r w:rsidR="00D626CF" w:rsidRPr="006A5CCD">
        <w:rPr>
          <w:rFonts w:ascii="Arial" w:hAnsi="Arial" w:cs="Arial"/>
          <w:b/>
          <w:bCs/>
          <w:color w:val="333333"/>
          <w:szCs w:val="21"/>
          <w:shd w:val="clear" w:color="auto" w:fill="FFFFFF"/>
        </w:rPr>
        <w:t>cūn</w:t>
      </w:r>
      <w:proofErr w:type="spellEnd"/>
      <w:r w:rsidR="00D626CF" w:rsidRPr="006A5CCD">
        <w:rPr>
          <w:rFonts w:asciiTheme="minorEastAsia" w:hAnsiTheme="minorEastAsia" w:hint="eastAsia"/>
          <w:szCs w:val="21"/>
        </w:rPr>
        <w:t>”</w:t>
      </w:r>
      <w:r w:rsidR="00F91712" w:rsidRPr="006A5CCD">
        <w:rPr>
          <w:rFonts w:asciiTheme="minorEastAsia" w:hAnsiTheme="minorEastAsia" w:hint="eastAsia"/>
          <w:szCs w:val="21"/>
        </w:rPr>
        <w:t>，他体现春天不像其他画家选择典型的春天的植物，比如桃花、树上的新芽什么的，而是用春天特有的云雾、山色、水色，用人物对未来充满期待的心情来表达，知识越丰富的人看他的画越有味。</w:t>
      </w:r>
    </w:p>
    <w:p w:rsidR="00B556B3" w:rsidRPr="006A5CCD" w:rsidRDefault="00B556B3" w:rsidP="00B556B3">
      <w:pPr>
        <w:rPr>
          <w:bCs/>
          <w:szCs w:val="21"/>
        </w:rPr>
      </w:pPr>
      <w:r w:rsidRPr="006A5CCD">
        <w:rPr>
          <w:rFonts w:hint="eastAsia"/>
          <w:b/>
          <w:bCs/>
          <w:szCs w:val="21"/>
        </w:rPr>
        <w:t>千里江山图（</w:t>
      </w:r>
      <w:r w:rsidRPr="006A5CCD">
        <w:rPr>
          <w:rFonts w:hint="eastAsia"/>
          <w:bCs/>
          <w:szCs w:val="21"/>
        </w:rPr>
        <w:t>纵</w:t>
      </w:r>
      <w:r w:rsidRPr="006A5CCD">
        <w:rPr>
          <w:rFonts w:hint="eastAsia"/>
          <w:bCs/>
          <w:szCs w:val="21"/>
        </w:rPr>
        <w:t xml:space="preserve"> 51.5 </w:t>
      </w:r>
      <w:r w:rsidRPr="006A5CCD">
        <w:rPr>
          <w:rFonts w:hint="eastAsia"/>
          <w:bCs/>
          <w:szCs w:val="21"/>
        </w:rPr>
        <w:t>厘米，横</w:t>
      </w:r>
      <w:r w:rsidRPr="006A5CCD">
        <w:rPr>
          <w:rFonts w:hint="eastAsia"/>
          <w:bCs/>
          <w:szCs w:val="21"/>
        </w:rPr>
        <w:t xml:space="preserve"> 1191.5 </w:t>
      </w:r>
      <w:r w:rsidRPr="006A5CCD">
        <w:rPr>
          <w:rFonts w:hint="eastAsia"/>
          <w:bCs/>
          <w:szCs w:val="21"/>
        </w:rPr>
        <w:t>厘米，近</w:t>
      </w:r>
      <w:r w:rsidRPr="006A5CCD">
        <w:rPr>
          <w:rFonts w:hint="eastAsia"/>
          <w:bCs/>
          <w:szCs w:val="21"/>
        </w:rPr>
        <w:t>12</w:t>
      </w:r>
      <w:r w:rsidRPr="006A5CCD">
        <w:rPr>
          <w:rFonts w:hint="eastAsia"/>
          <w:bCs/>
          <w:szCs w:val="21"/>
        </w:rPr>
        <w:t>米</w:t>
      </w:r>
      <w:r w:rsidRPr="006A5CCD">
        <w:rPr>
          <w:rFonts w:hint="eastAsia"/>
          <w:b/>
          <w:bCs/>
          <w:szCs w:val="21"/>
        </w:rPr>
        <w:t>）</w:t>
      </w:r>
    </w:p>
    <w:p w:rsidR="00B556B3" w:rsidRDefault="00B556B3" w:rsidP="00B556B3">
      <w:pPr>
        <w:rPr>
          <w:rFonts w:hint="eastAsia"/>
          <w:bCs/>
          <w:szCs w:val="21"/>
        </w:rPr>
      </w:pPr>
      <w:r>
        <w:rPr>
          <w:rFonts w:hint="eastAsia"/>
          <w:bCs/>
          <w:szCs w:val="21"/>
        </w:rPr>
        <w:t>1</w:t>
      </w:r>
      <w:r>
        <w:rPr>
          <w:rFonts w:hint="eastAsia"/>
          <w:bCs/>
          <w:szCs w:val="21"/>
        </w:rPr>
        <w:t>、</w:t>
      </w:r>
      <w:r w:rsidRPr="006A5CCD">
        <w:rPr>
          <w:rFonts w:hint="eastAsia"/>
          <w:bCs/>
          <w:szCs w:val="21"/>
        </w:rPr>
        <w:t>作者是北宋时期的宫廷画家王希孟</w:t>
      </w:r>
      <w:r>
        <w:rPr>
          <w:rFonts w:hint="eastAsia"/>
          <w:bCs/>
          <w:szCs w:val="21"/>
        </w:rPr>
        <w:t>，这是</w:t>
      </w:r>
      <w:r w:rsidRPr="006A5CCD">
        <w:rPr>
          <w:rFonts w:hint="eastAsia"/>
          <w:bCs/>
          <w:szCs w:val="21"/>
        </w:rPr>
        <w:t>在十八岁时完成的一副长卷</w:t>
      </w:r>
      <w:r>
        <w:rPr>
          <w:rFonts w:hint="eastAsia"/>
          <w:bCs/>
          <w:szCs w:val="21"/>
        </w:rPr>
        <w:t>。</w:t>
      </w:r>
    </w:p>
    <w:p w:rsidR="00B556B3" w:rsidRDefault="00B556B3" w:rsidP="00B556B3">
      <w:pPr>
        <w:rPr>
          <w:rFonts w:hint="eastAsia"/>
          <w:bCs/>
          <w:szCs w:val="21"/>
        </w:rPr>
      </w:pPr>
      <w:r>
        <w:rPr>
          <w:rFonts w:hint="eastAsia"/>
          <w:bCs/>
          <w:szCs w:val="21"/>
        </w:rPr>
        <w:t>2</w:t>
      </w:r>
      <w:r>
        <w:rPr>
          <w:rFonts w:hint="eastAsia"/>
          <w:bCs/>
          <w:szCs w:val="21"/>
        </w:rPr>
        <w:t>、</w:t>
      </w:r>
      <w:r w:rsidRPr="006A5CCD">
        <w:rPr>
          <w:rFonts w:hint="eastAsia"/>
          <w:bCs/>
          <w:szCs w:val="21"/>
        </w:rPr>
        <w:t>画卷最左端有宰相蔡京的一段跋文</w:t>
      </w:r>
      <w:r>
        <w:rPr>
          <w:rFonts w:hint="eastAsia"/>
          <w:bCs/>
          <w:szCs w:val="21"/>
        </w:rPr>
        <w:t>。</w:t>
      </w:r>
      <w:r w:rsidRPr="006A5CCD">
        <w:rPr>
          <w:rFonts w:hint="eastAsia"/>
          <w:bCs/>
          <w:szCs w:val="21"/>
        </w:rPr>
        <w:t>从文字中可以知道，王希孟画画基础很扎实，十几岁就成为宫廷画家，他工作勤奋刻苦，经常能看到他进献的作品，但是都不能展现出他精细的画工，宋徽宗赵佶看到他的潜力，亲自教他，不出半年就画出了这副《千里江山图》，皇帝非常喜欢，还赐给了蔡京。</w:t>
      </w:r>
    </w:p>
    <w:p w:rsidR="00B556B3" w:rsidRPr="006A5CCD" w:rsidRDefault="00B556B3" w:rsidP="00B556B3">
      <w:pPr>
        <w:rPr>
          <w:bCs/>
          <w:szCs w:val="21"/>
        </w:rPr>
      </w:pPr>
      <w:r>
        <w:rPr>
          <w:rFonts w:hint="eastAsia"/>
          <w:bCs/>
          <w:szCs w:val="21"/>
        </w:rPr>
        <w:t>3</w:t>
      </w:r>
      <w:r>
        <w:rPr>
          <w:rFonts w:hint="eastAsia"/>
          <w:bCs/>
          <w:szCs w:val="21"/>
        </w:rPr>
        <w:t>、</w:t>
      </w:r>
      <w:r w:rsidRPr="006A5CCD">
        <w:rPr>
          <w:rFonts w:hint="eastAsia"/>
          <w:bCs/>
          <w:szCs w:val="21"/>
        </w:rPr>
        <w:t>可惜的是这位天才少年只留下这样一幅作品，二十几岁就死了。</w:t>
      </w:r>
    </w:p>
    <w:p w:rsidR="00B556B3" w:rsidRPr="006A5CCD" w:rsidRDefault="00B556B3" w:rsidP="00B556B3">
      <w:pPr>
        <w:rPr>
          <w:bCs/>
          <w:szCs w:val="21"/>
        </w:rPr>
      </w:pPr>
      <w:r>
        <w:rPr>
          <w:rFonts w:hint="eastAsia"/>
          <w:bCs/>
          <w:szCs w:val="21"/>
        </w:rPr>
        <w:t>4</w:t>
      </w:r>
      <w:r>
        <w:rPr>
          <w:rFonts w:hint="eastAsia"/>
          <w:bCs/>
          <w:szCs w:val="21"/>
        </w:rPr>
        <w:t>、</w:t>
      </w:r>
      <w:r w:rsidRPr="006A5CCD">
        <w:rPr>
          <w:rFonts w:hint="eastAsia"/>
          <w:bCs/>
          <w:szCs w:val="21"/>
        </w:rPr>
        <w:t>北宋初期，山水画主要以郭熙的水墨山水为主，构图上依据其三远法。对墨色（干、湿、浓、淡、焦）的运用可以看出作者对意境的掌控能力。但是宋哲宗以后青绿山水受到统治阶层的青睐，这幅《千里江山图》就是典型代表。</w:t>
      </w:r>
    </w:p>
    <w:p w:rsidR="00B556B3" w:rsidRPr="006A5CCD" w:rsidRDefault="00B556B3" w:rsidP="00B556B3">
      <w:pPr>
        <w:rPr>
          <w:bCs/>
          <w:szCs w:val="21"/>
        </w:rPr>
      </w:pPr>
      <w:r>
        <w:rPr>
          <w:rFonts w:hint="eastAsia"/>
          <w:bCs/>
          <w:szCs w:val="21"/>
        </w:rPr>
        <w:t>5</w:t>
      </w:r>
      <w:r>
        <w:rPr>
          <w:rFonts w:hint="eastAsia"/>
          <w:bCs/>
          <w:szCs w:val="21"/>
        </w:rPr>
        <w:t>、</w:t>
      </w:r>
      <w:r w:rsidRPr="006A5CCD">
        <w:rPr>
          <w:rFonts w:hint="eastAsia"/>
          <w:bCs/>
          <w:szCs w:val="21"/>
        </w:rPr>
        <w:t>他用石青色表示山，赭石色表示石、土坡阴面露出的本色，石绿色表示阳光下的平野和有草覆盖的山，花青色表示有云的阴影遮盖的山。整幅画面江山连绵不断，间或出现奇峰幽谷，点缀有村舍寺观、长桥巨舫，疏林丛竹、芦荻茂草，小景精细入微，大景气势磅礴。体现出我祖国河山灿烂辉煌的美。</w:t>
      </w:r>
    </w:p>
    <w:p w:rsidR="00D626CF" w:rsidRPr="006A5CCD" w:rsidRDefault="00D626CF" w:rsidP="00D626CF">
      <w:pPr>
        <w:rPr>
          <w:rFonts w:asciiTheme="minorEastAsia" w:hAnsiTheme="minorEastAsia"/>
          <w:b/>
          <w:szCs w:val="21"/>
        </w:rPr>
      </w:pPr>
      <w:r w:rsidRPr="006A5CCD">
        <w:rPr>
          <w:rFonts w:asciiTheme="minorEastAsia" w:hAnsiTheme="minorEastAsia" w:hint="eastAsia"/>
          <w:b/>
          <w:szCs w:val="21"/>
        </w:rPr>
        <w:t>《伯远帖》</w:t>
      </w:r>
    </w:p>
    <w:p w:rsidR="005049E8" w:rsidRPr="006A5CCD" w:rsidRDefault="005049E8" w:rsidP="00D626CF">
      <w:pPr>
        <w:rPr>
          <w:rFonts w:asciiTheme="minorEastAsia" w:hAnsiTheme="minorEastAsia"/>
          <w:szCs w:val="21"/>
        </w:rPr>
      </w:pPr>
      <w:r w:rsidRPr="006A5CCD">
        <w:rPr>
          <w:rFonts w:asciiTheme="minorEastAsia" w:hAnsiTheme="minorEastAsia" w:hint="eastAsia"/>
          <w:szCs w:val="21"/>
        </w:rPr>
        <w:t>1、王珣</w:t>
      </w:r>
      <w:proofErr w:type="spellStart"/>
      <w:r w:rsidR="00C46170" w:rsidRPr="006A5CCD">
        <w:rPr>
          <w:rFonts w:ascii="Arial" w:hAnsi="Arial" w:cs="Arial"/>
          <w:color w:val="333333"/>
          <w:szCs w:val="21"/>
          <w:shd w:val="clear" w:color="auto" w:fill="FFFFFF"/>
        </w:rPr>
        <w:t>xún</w:t>
      </w:r>
      <w:proofErr w:type="spellEnd"/>
      <w:r w:rsidRPr="006A5CCD">
        <w:rPr>
          <w:rFonts w:asciiTheme="minorEastAsia" w:hAnsiTheme="minorEastAsia" w:hint="eastAsia"/>
          <w:szCs w:val="21"/>
        </w:rPr>
        <w:t>的《伯远帖》是现存于</w:t>
      </w:r>
      <w:proofErr w:type="gramStart"/>
      <w:r w:rsidRPr="006A5CCD">
        <w:rPr>
          <w:rFonts w:asciiTheme="minorEastAsia" w:hAnsiTheme="minorEastAsia" w:hint="eastAsia"/>
          <w:szCs w:val="21"/>
        </w:rPr>
        <w:t>世</w:t>
      </w:r>
      <w:proofErr w:type="gramEnd"/>
      <w:r w:rsidRPr="006A5CCD">
        <w:rPr>
          <w:rFonts w:asciiTheme="minorEastAsia" w:hAnsiTheme="minorEastAsia" w:hint="eastAsia"/>
          <w:szCs w:val="21"/>
        </w:rPr>
        <w:t>,唯一的王氏书法墨迹真本。</w:t>
      </w:r>
    </w:p>
    <w:p w:rsidR="006038C8" w:rsidRPr="006A5CCD" w:rsidRDefault="005049E8" w:rsidP="00D626CF">
      <w:pPr>
        <w:rPr>
          <w:rFonts w:asciiTheme="minorEastAsia" w:hAnsiTheme="minorEastAsia"/>
          <w:szCs w:val="21"/>
        </w:rPr>
      </w:pPr>
      <w:r w:rsidRPr="006A5CCD">
        <w:rPr>
          <w:rFonts w:asciiTheme="minorEastAsia" w:hAnsiTheme="minorEastAsia" w:hint="eastAsia"/>
          <w:szCs w:val="21"/>
        </w:rPr>
        <w:t>2、</w:t>
      </w:r>
      <w:r w:rsidR="006038C8" w:rsidRPr="006A5CCD">
        <w:rPr>
          <w:rFonts w:asciiTheme="minorEastAsia" w:hAnsiTheme="minorEastAsia" w:hint="eastAsia"/>
          <w:szCs w:val="21"/>
        </w:rPr>
        <w:t>我说的王氏就是东晋时期的大书法家王羲之所在的王氏家族</w:t>
      </w:r>
      <w:r w:rsidR="00C46170" w:rsidRPr="006A5CCD">
        <w:rPr>
          <w:rFonts w:asciiTheme="minorEastAsia" w:hAnsiTheme="minorEastAsia" w:hint="eastAsia"/>
          <w:szCs w:val="21"/>
        </w:rPr>
        <w:t>，这个家族三</w:t>
      </w:r>
      <w:proofErr w:type="gramStart"/>
      <w:r w:rsidR="00C46170" w:rsidRPr="006A5CCD">
        <w:rPr>
          <w:rFonts w:asciiTheme="minorEastAsia" w:hAnsiTheme="minorEastAsia" w:hint="eastAsia"/>
          <w:szCs w:val="21"/>
        </w:rPr>
        <w:t>世</w:t>
      </w:r>
      <w:proofErr w:type="gramEnd"/>
      <w:r w:rsidR="00C46170" w:rsidRPr="006A5CCD">
        <w:rPr>
          <w:rFonts w:asciiTheme="minorEastAsia" w:hAnsiTheme="minorEastAsia" w:hint="eastAsia"/>
          <w:szCs w:val="21"/>
        </w:rPr>
        <w:t>都以书法著称</w:t>
      </w:r>
      <w:r w:rsidR="006038C8" w:rsidRPr="006A5CCD">
        <w:rPr>
          <w:rFonts w:asciiTheme="minorEastAsia" w:hAnsiTheme="minorEastAsia" w:hint="eastAsia"/>
          <w:szCs w:val="21"/>
        </w:rPr>
        <w:t>。王羲之和他的第7子王献之被并称为“二王”</w:t>
      </w:r>
      <w:r w:rsidR="00C46170" w:rsidRPr="006A5CCD">
        <w:rPr>
          <w:rFonts w:asciiTheme="minorEastAsia" w:hAnsiTheme="minorEastAsia" w:hint="eastAsia"/>
          <w:szCs w:val="21"/>
        </w:rPr>
        <w:t>。</w:t>
      </w:r>
      <w:r w:rsidR="006038C8" w:rsidRPr="006A5CCD">
        <w:rPr>
          <w:rFonts w:asciiTheme="minorEastAsia" w:hAnsiTheme="minorEastAsia" w:hint="eastAsia"/>
          <w:szCs w:val="21"/>
        </w:rPr>
        <w:t>王珣，丞相王导之孙，中书令</w:t>
      </w:r>
      <w:r w:rsidR="00C46170" w:rsidRPr="006A5CCD">
        <w:rPr>
          <w:rFonts w:asciiTheme="minorEastAsia" w:hAnsiTheme="minorEastAsia" w:hint="eastAsia"/>
          <w:szCs w:val="21"/>
        </w:rPr>
        <w:t>王洽长子，王羲之的侄子，所以他的书法是最接近王羲之的。</w:t>
      </w:r>
    </w:p>
    <w:p w:rsidR="00D626CF" w:rsidRPr="006A5CCD" w:rsidRDefault="00C46170" w:rsidP="00D626CF">
      <w:pPr>
        <w:rPr>
          <w:rFonts w:asciiTheme="minorEastAsia" w:hAnsiTheme="minorEastAsia"/>
          <w:szCs w:val="21"/>
        </w:rPr>
      </w:pPr>
      <w:r w:rsidRPr="006A5CCD">
        <w:rPr>
          <w:rFonts w:asciiTheme="minorEastAsia" w:hAnsiTheme="minorEastAsia" w:hint="eastAsia"/>
          <w:szCs w:val="21"/>
        </w:rPr>
        <w:t>3、这张《伯远帖》，纸本，行书，是王珣告慰他的堂兄弟王穆，也就是文中的伯远，在他逝世一周年时写的</w:t>
      </w:r>
      <w:r w:rsidR="00850A59" w:rsidRPr="006A5CCD">
        <w:rPr>
          <w:rFonts w:asciiTheme="minorEastAsia" w:hAnsiTheme="minorEastAsia" w:hint="eastAsia"/>
          <w:szCs w:val="21"/>
        </w:rPr>
        <w:t>。</w:t>
      </w:r>
    </w:p>
    <w:p w:rsidR="00D626CF" w:rsidRPr="006A5CCD" w:rsidRDefault="00850A59" w:rsidP="00850A59">
      <w:pPr>
        <w:rPr>
          <w:rFonts w:asciiTheme="minorEastAsia" w:hAnsiTheme="minorEastAsia"/>
          <w:szCs w:val="21"/>
        </w:rPr>
      </w:pPr>
      <w:r w:rsidRPr="006A5CCD">
        <w:rPr>
          <w:rFonts w:asciiTheme="minorEastAsia" w:hAnsiTheme="minorEastAsia" w:hint="eastAsia"/>
          <w:szCs w:val="21"/>
        </w:rPr>
        <w:t>4、</w:t>
      </w:r>
      <w:r w:rsidR="00D626CF" w:rsidRPr="006A5CCD">
        <w:rPr>
          <w:rFonts w:asciiTheme="minorEastAsia" w:hAnsiTheme="minorEastAsia" w:hint="eastAsia"/>
          <w:szCs w:val="21"/>
        </w:rPr>
        <w:t>魏晋时期的书论很少谈及技法问题，主要是因为当时的书法家对于自己的技法经验无比珍视，</w:t>
      </w:r>
      <w:proofErr w:type="gramStart"/>
      <w:r w:rsidR="00D626CF" w:rsidRPr="006A5CCD">
        <w:rPr>
          <w:rFonts w:asciiTheme="minorEastAsia" w:hAnsiTheme="minorEastAsia" w:hint="eastAsia"/>
          <w:szCs w:val="21"/>
        </w:rPr>
        <w:t>当做</w:t>
      </w:r>
      <w:proofErr w:type="gramEnd"/>
      <w:r w:rsidR="00D626CF" w:rsidRPr="006A5CCD">
        <w:rPr>
          <w:rFonts w:asciiTheme="minorEastAsia" w:hAnsiTheme="minorEastAsia" w:hint="eastAsia"/>
          <w:szCs w:val="21"/>
        </w:rPr>
        <w:t>秘</w:t>
      </w:r>
      <w:proofErr w:type="gramStart"/>
      <w:r w:rsidR="00D626CF" w:rsidRPr="006A5CCD">
        <w:rPr>
          <w:rFonts w:asciiTheme="minorEastAsia" w:hAnsiTheme="minorEastAsia" w:hint="eastAsia"/>
          <w:szCs w:val="21"/>
        </w:rPr>
        <w:t>笈</w:t>
      </w:r>
      <w:proofErr w:type="gramEnd"/>
      <w:r w:rsidR="00D626CF" w:rsidRPr="006A5CCD">
        <w:rPr>
          <w:rFonts w:asciiTheme="minorEastAsia" w:hAnsiTheme="minorEastAsia" w:hint="eastAsia"/>
          <w:szCs w:val="21"/>
        </w:rPr>
        <w:t>，不轻易授人。通过对比和文献研究，现在我们已经知道当时主流的执笔方式为“斜执笔”，就是用拇指、食指和中指三指执笔，与唐以后五指执笔相比，它灵活有余而纵向拉力不足。如贴中的“申”</w:t>
      </w:r>
      <w:proofErr w:type="gramStart"/>
      <w:r w:rsidR="00D626CF" w:rsidRPr="006A5CCD">
        <w:rPr>
          <w:rFonts w:asciiTheme="minorEastAsia" w:hAnsiTheme="minorEastAsia" w:hint="eastAsia"/>
          <w:szCs w:val="21"/>
        </w:rPr>
        <w:t>字最后</w:t>
      </w:r>
      <w:proofErr w:type="gramEnd"/>
      <w:r w:rsidR="00D626CF" w:rsidRPr="006A5CCD">
        <w:rPr>
          <w:rFonts w:asciiTheme="minorEastAsia" w:hAnsiTheme="minorEastAsia" w:hint="eastAsia"/>
          <w:szCs w:val="21"/>
        </w:rPr>
        <w:t>一笔软弱无力，而“远”、“游”等却有很强的横</w:t>
      </w:r>
      <w:r w:rsidR="00D626CF" w:rsidRPr="006A5CCD">
        <w:rPr>
          <w:rFonts w:asciiTheme="minorEastAsia" w:hAnsiTheme="minorEastAsia" w:hint="eastAsia"/>
          <w:szCs w:val="21"/>
        </w:rPr>
        <w:lastRenderedPageBreak/>
        <w:t>向表现意味，为弥补竖线笔力不足，“以点代线”成为那个时代书法语言的特色，如“伯”。所以那个时期的书法以气取胜。</w:t>
      </w:r>
    </w:p>
    <w:p w:rsidR="00D626CF" w:rsidRPr="006A5CCD" w:rsidRDefault="00850A59" w:rsidP="00850A59">
      <w:pPr>
        <w:rPr>
          <w:rFonts w:asciiTheme="minorEastAsia" w:hAnsiTheme="minorEastAsia"/>
          <w:szCs w:val="21"/>
        </w:rPr>
      </w:pPr>
      <w:r w:rsidRPr="006A5CCD">
        <w:rPr>
          <w:rFonts w:ascii="宋体" w:eastAsia="宋体" w:hAnsi="宋体" w:cs="宋体" w:hint="eastAsia"/>
          <w:szCs w:val="21"/>
          <w:shd w:val="clear" w:color="auto" w:fill="FFFFFF"/>
        </w:rPr>
        <w:t>5、</w:t>
      </w:r>
      <w:r w:rsidR="00D626CF" w:rsidRPr="006A5CCD">
        <w:rPr>
          <w:rFonts w:ascii="宋体" w:eastAsia="宋体" w:hAnsi="宋体" w:cs="宋体" w:hint="eastAsia"/>
          <w:kern w:val="0"/>
          <w:szCs w:val="21"/>
          <w:shd w:val="clear" w:color="auto" w:fill="FFFFFF"/>
          <w:lang w:bidi="ar"/>
        </w:rPr>
        <w:t>乾隆帝得到王珣的《伯远帖》后，兴奋地将其与王羲之的《快雪时晴帖》、王献之的《中秋帖》集中藏在他养心殿的一间小书房里，认为它们属于“稀世神物，非寻常什袭可并云”，索性将这间小书房命名为“三希堂”。</w:t>
      </w:r>
    </w:p>
    <w:p w:rsidR="00D626CF" w:rsidRPr="006A5CCD" w:rsidRDefault="00850A59" w:rsidP="00850A59">
      <w:pPr>
        <w:rPr>
          <w:rFonts w:asciiTheme="minorEastAsia" w:hAnsiTheme="minorEastAsia"/>
          <w:szCs w:val="21"/>
        </w:rPr>
      </w:pPr>
      <w:r w:rsidRPr="006A5CCD">
        <w:rPr>
          <w:rFonts w:asciiTheme="minorEastAsia" w:hAnsiTheme="minorEastAsia" w:hint="eastAsia"/>
          <w:szCs w:val="21"/>
        </w:rPr>
        <w:t>6、</w:t>
      </w:r>
      <w:r w:rsidR="00D626CF" w:rsidRPr="006A5CCD">
        <w:rPr>
          <w:rFonts w:asciiTheme="minorEastAsia" w:hAnsiTheme="minorEastAsia" w:hint="eastAsia"/>
          <w:szCs w:val="21"/>
        </w:rPr>
        <w:t>最后，这篇《伯远帖》并不完整，中国当代著名书画家启功先生（雍正第9代孙，满人）指出“此贴尾已不全”，日本古村</w:t>
      </w:r>
      <w:proofErr w:type="gramStart"/>
      <w:r w:rsidR="00D626CF" w:rsidRPr="006A5CCD">
        <w:rPr>
          <w:rFonts w:asciiTheme="minorEastAsia" w:hAnsiTheme="minorEastAsia" w:hint="eastAsia"/>
          <w:szCs w:val="21"/>
        </w:rPr>
        <w:t>熹斋先生</w:t>
      </w:r>
      <w:proofErr w:type="gramEnd"/>
      <w:r w:rsidR="00D626CF" w:rsidRPr="006A5CCD">
        <w:rPr>
          <w:rFonts w:asciiTheme="minorEastAsia" w:hAnsiTheme="minorEastAsia" w:hint="eastAsia"/>
          <w:szCs w:val="21"/>
        </w:rPr>
        <w:t>也说，一般王羲之的书信用纸横16cm，</w:t>
      </w:r>
      <w:proofErr w:type="gramStart"/>
      <w:r w:rsidR="00D626CF" w:rsidRPr="006A5CCD">
        <w:rPr>
          <w:rFonts w:asciiTheme="minorEastAsia" w:hAnsiTheme="minorEastAsia" w:hint="eastAsia"/>
          <w:szCs w:val="21"/>
        </w:rPr>
        <w:t>而此贴</w:t>
      </w:r>
      <w:proofErr w:type="gramEnd"/>
      <w:r w:rsidR="00D626CF" w:rsidRPr="006A5CCD">
        <w:rPr>
          <w:rFonts w:asciiTheme="minorEastAsia" w:hAnsiTheme="minorEastAsia" w:hint="eastAsia"/>
          <w:szCs w:val="21"/>
        </w:rPr>
        <w:t>17.2cm，应该还有一页才对。</w:t>
      </w:r>
    </w:p>
    <w:p w:rsidR="00D626CF" w:rsidRPr="006A5CCD" w:rsidRDefault="00D626CF" w:rsidP="00D626CF">
      <w:pPr>
        <w:rPr>
          <w:rFonts w:ascii="宋体" w:eastAsia="宋体" w:hAnsi="宋体" w:cs="宋体"/>
          <w:b/>
          <w:bCs/>
          <w:szCs w:val="21"/>
        </w:rPr>
      </w:pPr>
      <w:proofErr w:type="gramStart"/>
      <w:r w:rsidRPr="006A5CCD">
        <w:rPr>
          <w:rFonts w:ascii="宋体" w:eastAsia="宋体" w:hAnsi="宋体" w:cs="宋体" w:hint="eastAsia"/>
          <w:b/>
          <w:bCs/>
          <w:szCs w:val="21"/>
        </w:rPr>
        <w:t>檐</w:t>
      </w:r>
      <w:proofErr w:type="gramEnd"/>
      <w:r w:rsidRPr="006A5CCD">
        <w:rPr>
          <w:rFonts w:ascii="宋体" w:eastAsia="宋体" w:hAnsi="宋体" w:cs="宋体" w:hint="eastAsia"/>
          <w:b/>
          <w:bCs/>
          <w:szCs w:val="21"/>
        </w:rPr>
        <w:t>道人梅花歌（</w:t>
      </w:r>
      <w:r w:rsidRPr="006A5CCD">
        <w:rPr>
          <w:rFonts w:asciiTheme="minorEastAsia" w:hAnsiTheme="minorEastAsia"/>
          <w:b/>
          <w:szCs w:val="21"/>
        </w:rPr>
        <w:t>金农</w:t>
      </w:r>
      <w:r w:rsidRPr="006A5CCD">
        <w:rPr>
          <w:rFonts w:asciiTheme="minorEastAsia" w:hAnsiTheme="minorEastAsia" w:hint="eastAsia"/>
          <w:b/>
          <w:szCs w:val="21"/>
        </w:rPr>
        <w:t>“漆书”</w:t>
      </w:r>
      <w:r w:rsidRPr="006A5CCD">
        <w:rPr>
          <w:rFonts w:ascii="宋体" w:eastAsia="宋体" w:hAnsi="宋体" w:cs="宋体" w:hint="eastAsia"/>
          <w:b/>
          <w:bCs/>
          <w:szCs w:val="21"/>
        </w:rPr>
        <w:t>）</w:t>
      </w:r>
    </w:p>
    <w:p w:rsidR="00C41CD0" w:rsidRPr="006A5CCD" w:rsidRDefault="00C41CD0" w:rsidP="00D626CF">
      <w:pPr>
        <w:rPr>
          <w:rFonts w:asciiTheme="minorEastAsia" w:hAnsiTheme="minorEastAsia" w:hint="eastAsia"/>
          <w:szCs w:val="21"/>
        </w:rPr>
      </w:pPr>
      <w:r w:rsidRPr="006A5CCD">
        <w:rPr>
          <w:rFonts w:asciiTheme="minorEastAsia" w:hAnsiTheme="minorEastAsia" w:hint="eastAsia"/>
          <w:szCs w:val="21"/>
        </w:rPr>
        <w:t>1、金农，扬州八怪之首，生于</w:t>
      </w:r>
      <w:r w:rsidR="00D626CF" w:rsidRPr="006A5CCD">
        <w:rPr>
          <w:rFonts w:asciiTheme="minorEastAsia" w:hAnsiTheme="minorEastAsia" w:hint="eastAsia"/>
          <w:szCs w:val="21"/>
        </w:rPr>
        <w:t>清康熙二十六年，</w:t>
      </w:r>
      <w:r w:rsidRPr="006A5CCD">
        <w:rPr>
          <w:rFonts w:asciiTheme="minorEastAsia" w:hAnsiTheme="minorEastAsia" w:hint="eastAsia"/>
          <w:szCs w:val="21"/>
        </w:rPr>
        <w:t>浙江人，家庭</w:t>
      </w:r>
      <w:r w:rsidR="00D626CF" w:rsidRPr="006A5CCD">
        <w:rPr>
          <w:rFonts w:asciiTheme="minorEastAsia" w:hAnsiTheme="minorEastAsia" w:hint="eastAsia"/>
          <w:szCs w:val="21"/>
        </w:rPr>
        <w:t>富裕。</w:t>
      </w:r>
      <w:r w:rsidRPr="006A5CCD">
        <w:rPr>
          <w:rFonts w:asciiTheme="minorEastAsia" w:hAnsiTheme="minorEastAsia" w:hint="eastAsia"/>
          <w:szCs w:val="21"/>
        </w:rPr>
        <w:t>2、</w:t>
      </w:r>
      <w:r w:rsidR="00D626CF" w:rsidRPr="006A5CCD">
        <w:rPr>
          <w:rFonts w:asciiTheme="minorEastAsia" w:hAnsiTheme="minorEastAsia" w:hint="eastAsia"/>
          <w:szCs w:val="21"/>
        </w:rPr>
        <w:t>他以诗文成名，对金石碑版颇有研究，但仕途不顺，中年到处游历，虽然结交许多好友，但始终没有正当职业，晚年靠卖字画为生，经常入不敷出，妻子、小女先后离世，他还要到处借钱度日。</w:t>
      </w:r>
    </w:p>
    <w:p w:rsidR="00D626CF" w:rsidRPr="006A5CCD" w:rsidRDefault="00C41CD0" w:rsidP="00D626CF">
      <w:pPr>
        <w:rPr>
          <w:rFonts w:asciiTheme="minorEastAsia" w:hAnsiTheme="minorEastAsia"/>
          <w:szCs w:val="21"/>
        </w:rPr>
      </w:pPr>
      <w:r w:rsidRPr="006A5CCD">
        <w:rPr>
          <w:rFonts w:asciiTheme="minorEastAsia" w:hAnsiTheme="minorEastAsia" w:hint="eastAsia"/>
          <w:szCs w:val="21"/>
        </w:rPr>
        <w:t>3、</w:t>
      </w:r>
      <w:r w:rsidR="00D626CF" w:rsidRPr="006A5CCD">
        <w:rPr>
          <w:rFonts w:asciiTheme="minorEastAsia" w:hAnsiTheme="minorEastAsia" w:hint="eastAsia"/>
          <w:szCs w:val="21"/>
        </w:rPr>
        <w:t>七十岁，住进了扬州西方寺，经济困顿，亲友又相继辞世，他深感惆怅，于是遣散了童仆和哑妾，皈依佛门。乾隆二十九年，1764年秋，七十七岁的金农安然谢世。</w:t>
      </w:r>
    </w:p>
    <w:p w:rsidR="00D626CF" w:rsidRPr="006A5CCD" w:rsidRDefault="00C41CD0" w:rsidP="00D626CF">
      <w:pPr>
        <w:rPr>
          <w:rFonts w:asciiTheme="minorEastAsia" w:hAnsiTheme="minorEastAsia"/>
          <w:szCs w:val="21"/>
        </w:rPr>
      </w:pPr>
      <w:r w:rsidRPr="006A5CCD">
        <w:rPr>
          <w:rFonts w:asciiTheme="minorEastAsia" w:hAnsiTheme="minorEastAsia" w:hint="eastAsia"/>
          <w:szCs w:val="21"/>
        </w:rPr>
        <w:t>4、</w:t>
      </w:r>
      <w:r w:rsidR="00D626CF" w:rsidRPr="006A5CCD">
        <w:rPr>
          <w:rFonts w:asciiTheme="minorEastAsia" w:hAnsiTheme="minorEastAsia" w:hint="eastAsia"/>
          <w:szCs w:val="21"/>
        </w:rPr>
        <w:t>“漆书”一词最早出现于唐代书法家张怀瓘</w:t>
      </w:r>
      <w:proofErr w:type="spellStart"/>
      <w:r w:rsidR="00D626CF" w:rsidRPr="006A5CCD">
        <w:rPr>
          <w:rFonts w:ascii="Arial" w:hAnsi="Arial" w:cs="Arial"/>
          <w:b/>
          <w:bCs/>
          <w:color w:val="333333"/>
          <w:szCs w:val="21"/>
          <w:shd w:val="clear" w:color="auto" w:fill="FFFFFF"/>
        </w:rPr>
        <w:t>guàn</w:t>
      </w:r>
      <w:proofErr w:type="spellEnd"/>
      <w:r w:rsidR="00D626CF" w:rsidRPr="006A5CCD">
        <w:rPr>
          <w:rFonts w:asciiTheme="minorEastAsia" w:hAnsiTheme="minorEastAsia" w:hint="eastAsia"/>
          <w:szCs w:val="21"/>
        </w:rPr>
        <w:t>的《书断》中。有传说，上古无笔墨，用竹棍蘸漆写字，头粗尾细，像蝌蚪，被称为“漆书”。金农本人，以及他的好友们</w:t>
      </w:r>
      <w:proofErr w:type="gramStart"/>
      <w:r w:rsidR="00D626CF" w:rsidRPr="006A5CCD">
        <w:rPr>
          <w:rFonts w:asciiTheme="minorEastAsia" w:hAnsiTheme="minorEastAsia" w:hint="eastAsia"/>
          <w:szCs w:val="21"/>
        </w:rPr>
        <w:t>从没将</w:t>
      </w:r>
      <w:proofErr w:type="gramEnd"/>
      <w:r w:rsidR="00D626CF" w:rsidRPr="006A5CCD">
        <w:rPr>
          <w:rFonts w:asciiTheme="minorEastAsia" w:hAnsiTheme="minorEastAsia" w:hint="eastAsia"/>
          <w:szCs w:val="21"/>
        </w:rPr>
        <w:t>他的作品称“漆书”，只是叫“八分书”，但是他爱用“倒</w:t>
      </w:r>
      <w:proofErr w:type="gramStart"/>
      <w:r w:rsidR="00D626CF" w:rsidRPr="006A5CCD">
        <w:rPr>
          <w:rFonts w:asciiTheme="minorEastAsia" w:hAnsiTheme="minorEastAsia" w:hint="eastAsia"/>
          <w:szCs w:val="21"/>
        </w:rPr>
        <w:t>薤</w:t>
      </w:r>
      <w:proofErr w:type="spellStart"/>
      <w:proofErr w:type="gramEnd"/>
      <w:r w:rsidR="00D626CF" w:rsidRPr="006A5CCD">
        <w:rPr>
          <w:rFonts w:ascii="Arial" w:hAnsi="Arial" w:cs="Arial"/>
          <w:color w:val="333333"/>
          <w:szCs w:val="21"/>
          <w:shd w:val="clear" w:color="auto" w:fill="FFFFFF"/>
        </w:rPr>
        <w:t>xiè</w:t>
      </w:r>
      <w:proofErr w:type="spellEnd"/>
      <w:r w:rsidR="00D626CF" w:rsidRPr="006A5CCD">
        <w:rPr>
          <w:rFonts w:asciiTheme="minorEastAsia" w:hAnsiTheme="minorEastAsia" w:hint="eastAsia"/>
          <w:szCs w:val="21"/>
        </w:rPr>
        <w:t>之笔”（</w:t>
      </w:r>
      <w:r w:rsidR="00D626CF" w:rsidRPr="00C46953">
        <w:rPr>
          <w:rFonts w:asciiTheme="minorEastAsia" w:hAnsiTheme="minorEastAsia" w:hint="eastAsia"/>
          <w:szCs w:val="21"/>
        </w:rPr>
        <w:t>汉魏三十六种篆体书法之一。</w:t>
      </w:r>
      <w:proofErr w:type="gramStart"/>
      <w:r w:rsidR="00D626CF" w:rsidRPr="00C46953">
        <w:rPr>
          <w:rFonts w:asciiTheme="minorEastAsia" w:hAnsiTheme="minorEastAsia" w:hint="eastAsia"/>
          <w:szCs w:val="21"/>
        </w:rPr>
        <w:t>传为殷汤时</w:t>
      </w:r>
      <w:proofErr w:type="gramEnd"/>
      <w:r w:rsidR="00D626CF" w:rsidRPr="00C46953">
        <w:rPr>
          <w:rFonts w:asciiTheme="minorEastAsia" w:hAnsiTheme="minorEastAsia" w:hint="eastAsia"/>
          <w:szCs w:val="21"/>
        </w:rPr>
        <w:t>的隐士</w:t>
      </w:r>
      <w:proofErr w:type="gramStart"/>
      <w:r w:rsidR="00D626CF" w:rsidRPr="00C46953">
        <w:rPr>
          <w:rFonts w:asciiTheme="minorEastAsia" w:hAnsiTheme="minorEastAsia" w:hint="eastAsia"/>
          <w:szCs w:val="21"/>
        </w:rPr>
        <w:t>务</w:t>
      </w:r>
      <w:proofErr w:type="gramEnd"/>
      <w:r w:rsidR="00D626CF" w:rsidRPr="00C46953">
        <w:rPr>
          <w:rFonts w:asciiTheme="minorEastAsia" w:hAnsiTheme="minorEastAsia" w:hint="eastAsia"/>
          <w:szCs w:val="21"/>
        </w:rPr>
        <w:t>光，于清冷坡种植</w:t>
      </w:r>
      <w:proofErr w:type="gramStart"/>
      <w:r w:rsidR="00D626CF" w:rsidRPr="00C46953">
        <w:rPr>
          <w:rFonts w:asciiTheme="minorEastAsia" w:hAnsiTheme="minorEastAsia" w:hint="eastAsia"/>
          <w:szCs w:val="21"/>
        </w:rPr>
        <w:t>薤</w:t>
      </w:r>
      <w:proofErr w:type="gramEnd"/>
      <w:r w:rsidR="00D626CF" w:rsidRPr="00C46953">
        <w:rPr>
          <w:rFonts w:asciiTheme="minorEastAsia" w:hAnsiTheme="minorEastAsia" w:hint="eastAsia"/>
          <w:szCs w:val="21"/>
        </w:rPr>
        <w:t>为食，受风吹</w:t>
      </w:r>
      <w:proofErr w:type="gramStart"/>
      <w:r w:rsidR="00D626CF" w:rsidRPr="00C46953">
        <w:rPr>
          <w:rFonts w:asciiTheme="minorEastAsia" w:hAnsiTheme="minorEastAsia" w:hint="eastAsia"/>
          <w:szCs w:val="21"/>
        </w:rPr>
        <w:t>薤</w:t>
      </w:r>
      <w:proofErr w:type="gramEnd"/>
      <w:r w:rsidR="00D626CF" w:rsidRPr="00C46953">
        <w:rPr>
          <w:rFonts w:asciiTheme="minorEastAsia" w:hAnsiTheme="minorEastAsia" w:hint="eastAsia"/>
          <w:szCs w:val="21"/>
        </w:rPr>
        <w:t>叶，交</w:t>
      </w:r>
      <w:proofErr w:type="gramStart"/>
      <w:r w:rsidR="00D626CF" w:rsidRPr="00C46953">
        <w:rPr>
          <w:rFonts w:asciiTheme="minorEastAsia" w:hAnsiTheme="minorEastAsia" w:hint="eastAsia"/>
          <w:szCs w:val="21"/>
        </w:rPr>
        <w:t>偃</w:t>
      </w:r>
      <w:proofErr w:type="gramEnd"/>
      <w:r w:rsidR="00D626CF" w:rsidRPr="00C46953">
        <w:rPr>
          <w:rFonts w:asciiTheme="minorEastAsia" w:hAnsiTheme="minorEastAsia" w:hint="eastAsia"/>
          <w:szCs w:val="21"/>
        </w:rPr>
        <w:t>成文启发所得。</w:t>
      </w:r>
      <w:r w:rsidR="00D626CF" w:rsidRPr="006A5CCD">
        <w:rPr>
          <w:rFonts w:asciiTheme="minorEastAsia" w:hAnsiTheme="minorEastAsia" w:hint="eastAsia"/>
          <w:szCs w:val="21"/>
        </w:rPr>
        <w:t>），效果相似，100多年后的杨</w:t>
      </w:r>
      <w:proofErr w:type="gramStart"/>
      <w:r w:rsidR="00D626CF" w:rsidRPr="006A5CCD">
        <w:rPr>
          <w:rFonts w:asciiTheme="minorEastAsia" w:hAnsiTheme="minorEastAsia" w:hint="eastAsia"/>
          <w:szCs w:val="21"/>
        </w:rPr>
        <w:t>岘</w:t>
      </w:r>
      <w:proofErr w:type="gramEnd"/>
      <w:r w:rsidR="00D626CF" w:rsidRPr="006A5CCD">
        <w:rPr>
          <w:rFonts w:asciiTheme="minorEastAsia" w:hAnsiTheme="minorEastAsia" w:hint="eastAsia"/>
          <w:szCs w:val="21"/>
        </w:rPr>
        <w:t>、徐康才将他的作品分到漆书一类中。</w:t>
      </w:r>
    </w:p>
    <w:p w:rsidR="00D626CF" w:rsidRPr="006A5CCD" w:rsidRDefault="00CB2B83" w:rsidP="00D626CF">
      <w:pPr>
        <w:rPr>
          <w:rFonts w:asciiTheme="minorEastAsia" w:hAnsiTheme="minorEastAsia"/>
          <w:szCs w:val="21"/>
        </w:rPr>
      </w:pPr>
      <w:r w:rsidRPr="006A5CCD">
        <w:rPr>
          <w:rFonts w:asciiTheme="minorEastAsia" w:hAnsiTheme="minorEastAsia" w:hint="eastAsia"/>
          <w:szCs w:val="21"/>
        </w:rPr>
        <w:t>5、</w:t>
      </w:r>
      <w:r w:rsidR="00D626CF" w:rsidRPr="006A5CCD">
        <w:rPr>
          <w:rFonts w:asciiTheme="minorEastAsia" w:hAnsiTheme="minorEastAsia" w:hint="eastAsia"/>
          <w:szCs w:val="21"/>
        </w:rPr>
        <w:t>金农另一种“楷隶”的书作，近代张宗祥称之为“切书”，因为他横画下笔时，以卧</w:t>
      </w:r>
      <w:proofErr w:type="gramStart"/>
      <w:r w:rsidR="00D626CF" w:rsidRPr="006A5CCD">
        <w:rPr>
          <w:rFonts w:asciiTheme="minorEastAsia" w:hAnsiTheme="minorEastAsia" w:hint="eastAsia"/>
          <w:szCs w:val="21"/>
        </w:rPr>
        <w:t>笔直切</w:t>
      </w:r>
      <w:proofErr w:type="gramEnd"/>
      <w:r w:rsidR="00D626CF" w:rsidRPr="006A5CCD">
        <w:rPr>
          <w:rFonts w:asciiTheme="minorEastAsia" w:hAnsiTheme="minorEastAsia" w:hint="eastAsia"/>
          <w:szCs w:val="21"/>
        </w:rPr>
        <w:t>向下而后横行，像刀凿的痕迹。</w:t>
      </w:r>
    </w:p>
    <w:p w:rsidR="00D626CF" w:rsidRPr="006A5CCD" w:rsidRDefault="00D626CF" w:rsidP="00D626CF">
      <w:pPr>
        <w:rPr>
          <w:rFonts w:asciiTheme="minorEastAsia" w:hAnsiTheme="minorEastAsia"/>
          <w:b/>
          <w:szCs w:val="21"/>
        </w:rPr>
      </w:pPr>
      <w:r w:rsidRPr="006A5CCD">
        <w:rPr>
          <w:rFonts w:asciiTheme="minorEastAsia" w:hAnsiTheme="minorEastAsia" w:hint="eastAsia"/>
          <w:b/>
          <w:szCs w:val="21"/>
        </w:rPr>
        <w:t>魏晋南北朝顾恺之《洛神赋图》</w:t>
      </w:r>
    </w:p>
    <w:p w:rsidR="00CB2B83" w:rsidRPr="006A5CCD" w:rsidRDefault="00CB2B83" w:rsidP="00D626CF">
      <w:pPr>
        <w:rPr>
          <w:rFonts w:asciiTheme="minorEastAsia" w:hAnsiTheme="minorEastAsia" w:hint="eastAsia"/>
          <w:szCs w:val="21"/>
        </w:rPr>
      </w:pPr>
      <w:r w:rsidRPr="006A5CCD">
        <w:rPr>
          <w:rFonts w:asciiTheme="minorEastAsia" w:hAnsiTheme="minorEastAsia" w:hint="eastAsia"/>
          <w:szCs w:val="21"/>
        </w:rPr>
        <w:t>1、</w:t>
      </w:r>
      <w:r w:rsidR="00D626CF" w:rsidRPr="006A5CCD">
        <w:rPr>
          <w:rFonts w:asciiTheme="minorEastAsia" w:hAnsiTheme="minorEastAsia" w:hint="eastAsia"/>
          <w:szCs w:val="21"/>
        </w:rPr>
        <w:t>《洛神赋图》是中国历史上有记载的第一幅卷轴画（绢本设色，与水墨画相对，意思是上了颜色的画）。</w:t>
      </w:r>
    </w:p>
    <w:p w:rsidR="00D626CF" w:rsidRPr="006A5CCD" w:rsidRDefault="00CB2B83" w:rsidP="00D626CF">
      <w:pPr>
        <w:rPr>
          <w:rFonts w:asciiTheme="minorEastAsia" w:hAnsiTheme="minorEastAsia"/>
          <w:szCs w:val="21"/>
        </w:rPr>
      </w:pPr>
      <w:r w:rsidRPr="006A5CCD">
        <w:rPr>
          <w:rFonts w:asciiTheme="minorEastAsia" w:hAnsiTheme="minorEastAsia" w:hint="eastAsia"/>
          <w:szCs w:val="21"/>
        </w:rPr>
        <w:t>2、</w:t>
      </w:r>
      <w:r w:rsidR="00D626CF" w:rsidRPr="006A5CCD">
        <w:rPr>
          <w:rFonts w:asciiTheme="minorEastAsia" w:hAnsiTheme="minorEastAsia" w:hint="eastAsia"/>
          <w:szCs w:val="21"/>
        </w:rPr>
        <w:t>作者顾恺之，</w:t>
      </w:r>
      <w:r w:rsidRPr="006A5CCD">
        <w:rPr>
          <w:rFonts w:asciiTheme="minorEastAsia" w:hAnsiTheme="minorEastAsia" w:hint="eastAsia"/>
          <w:szCs w:val="21"/>
        </w:rPr>
        <w:t>东晋</w:t>
      </w:r>
      <w:r w:rsidRPr="006A5CCD">
        <w:rPr>
          <w:rFonts w:asciiTheme="minorEastAsia" w:hAnsiTheme="minorEastAsia" w:hint="eastAsia"/>
          <w:szCs w:val="21"/>
        </w:rPr>
        <w:t>时期</w:t>
      </w:r>
      <w:r w:rsidRPr="006A5CCD">
        <w:rPr>
          <w:rFonts w:asciiTheme="minorEastAsia" w:hAnsiTheme="minorEastAsia" w:hint="eastAsia"/>
          <w:szCs w:val="21"/>
        </w:rPr>
        <w:t>江苏无锡</w:t>
      </w:r>
      <w:r w:rsidRPr="006A5CCD">
        <w:rPr>
          <w:rFonts w:asciiTheme="minorEastAsia" w:hAnsiTheme="minorEastAsia" w:hint="eastAsia"/>
          <w:szCs w:val="21"/>
        </w:rPr>
        <w:t>人</w:t>
      </w:r>
      <w:r w:rsidR="00D626CF" w:rsidRPr="006A5CCD">
        <w:rPr>
          <w:rFonts w:asciiTheme="minorEastAsia" w:hAnsiTheme="minorEastAsia" w:hint="eastAsia"/>
          <w:szCs w:val="21"/>
        </w:rPr>
        <w:t>。出生于社会上层士族家庭，父亲顾悦之官至尚书右丞。他也是第一位在画上署名的画家。</w:t>
      </w:r>
    </w:p>
    <w:p w:rsidR="00CB2B83" w:rsidRPr="006A5CCD" w:rsidRDefault="00CB2B83" w:rsidP="00D626CF">
      <w:pPr>
        <w:rPr>
          <w:rFonts w:asciiTheme="minorEastAsia" w:hAnsiTheme="minorEastAsia" w:hint="eastAsia"/>
          <w:szCs w:val="21"/>
        </w:rPr>
      </w:pPr>
      <w:r w:rsidRPr="006A5CCD">
        <w:rPr>
          <w:rFonts w:asciiTheme="minorEastAsia" w:hAnsiTheme="minorEastAsia" w:hint="eastAsia"/>
          <w:szCs w:val="21"/>
        </w:rPr>
        <w:t>3、</w:t>
      </w:r>
      <w:r w:rsidR="00D626CF" w:rsidRPr="006A5CCD">
        <w:rPr>
          <w:rFonts w:asciiTheme="minorEastAsia" w:hAnsiTheme="minorEastAsia" w:hint="eastAsia"/>
          <w:szCs w:val="21"/>
        </w:rPr>
        <w:t>顾恺之师承卫协，在线条运用、艺术构思和意境营造等方面造诣很高。他的作品注重表达人物的气质风度和内在性情。他和陆探微的画因为笔记周密，因此被认为是“密体”画风的代表，合称为“顾陆”，以区别于南朝张僧</w:t>
      </w:r>
      <w:proofErr w:type="gramStart"/>
      <w:r w:rsidR="00D626CF" w:rsidRPr="006A5CCD">
        <w:rPr>
          <w:rFonts w:asciiTheme="minorEastAsia" w:hAnsiTheme="minorEastAsia" w:hint="eastAsia"/>
          <w:szCs w:val="21"/>
        </w:rPr>
        <w:t>繇</w:t>
      </w:r>
      <w:proofErr w:type="gramEnd"/>
      <w:r w:rsidR="00D626CF" w:rsidRPr="006A5CCD">
        <w:rPr>
          <w:rFonts w:asciiTheme="minorEastAsia" w:hAnsiTheme="minorEastAsia" w:hint="eastAsia"/>
          <w:szCs w:val="21"/>
        </w:rPr>
        <w:t>、唐代吴道子为代表的“疏体”。顾恺之、曹不兴、陆探微、张僧</w:t>
      </w:r>
      <w:proofErr w:type="gramStart"/>
      <w:r w:rsidR="00D626CF" w:rsidRPr="006A5CCD">
        <w:rPr>
          <w:rFonts w:asciiTheme="minorEastAsia" w:hAnsiTheme="minorEastAsia" w:hint="eastAsia"/>
          <w:szCs w:val="21"/>
        </w:rPr>
        <w:t>繇</w:t>
      </w:r>
      <w:proofErr w:type="gramEnd"/>
      <w:r w:rsidR="00D626CF" w:rsidRPr="006A5CCD">
        <w:rPr>
          <w:rFonts w:asciiTheme="minorEastAsia" w:hAnsiTheme="minorEastAsia" w:hint="eastAsia"/>
          <w:szCs w:val="21"/>
        </w:rPr>
        <w:t>是当时影响最大的“六朝四大家”。</w:t>
      </w:r>
    </w:p>
    <w:p w:rsidR="00D626CF" w:rsidRPr="006A5CCD" w:rsidRDefault="00CB2B83" w:rsidP="00D626CF">
      <w:pPr>
        <w:rPr>
          <w:rFonts w:asciiTheme="minorEastAsia" w:hAnsiTheme="minorEastAsia"/>
          <w:szCs w:val="21"/>
        </w:rPr>
      </w:pPr>
      <w:r w:rsidRPr="006A5CCD">
        <w:rPr>
          <w:rFonts w:asciiTheme="minorEastAsia" w:hAnsiTheme="minorEastAsia" w:hint="eastAsia"/>
          <w:szCs w:val="21"/>
        </w:rPr>
        <w:t>4、</w:t>
      </w:r>
      <w:r w:rsidR="00D626CF" w:rsidRPr="006A5CCD">
        <w:rPr>
          <w:rFonts w:asciiTheme="minorEastAsia" w:hAnsiTheme="minorEastAsia" w:hint="eastAsia"/>
          <w:szCs w:val="21"/>
        </w:rPr>
        <w:t>顾恺之的绘画理论注重以形传神，他提出“四体妍媸</w:t>
      </w:r>
      <w:proofErr w:type="spellStart"/>
      <w:r w:rsidR="00D626CF" w:rsidRPr="006A5CCD">
        <w:rPr>
          <w:rFonts w:ascii="Arial" w:hAnsi="Arial" w:cs="Arial"/>
          <w:color w:val="333333"/>
          <w:szCs w:val="21"/>
          <w:shd w:val="clear" w:color="auto" w:fill="FFFFFF"/>
        </w:rPr>
        <w:t>chī</w:t>
      </w:r>
      <w:proofErr w:type="spellEnd"/>
      <w:r w:rsidR="00D626CF" w:rsidRPr="006A5CCD">
        <w:rPr>
          <w:rFonts w:asciiTheme="minorEastAsia" w:hAnsiTheme="minorEastAsia" w:hint="eastAsia"/>
          <w:szCs w:val="21"/>
        </w:rPr>
        <w:t>（四肢形体的美与丑），本无关于妙处（是无关紧要的，是依托）；传神写照（画像如果要传神），正在阿堵中（关键就在眼睛中）。”</w:t>
      </w:r>
      <w:r w:rsidR="00D626CF" w:rsidRPr="006A5CCD">
        <w:rPr>
          <w:rFonts w:asciiTheme="minorEastAsia" w:hAnsiTheme="minorEastAsia"/>
          <w:szCs w:val="21"/>
        </w:rPr>
        <w:t xml:space="preserve"> 张彦远称</w:t>
      </w:r>
      <w:r w:rsidR="00D626CF" w:rsidRPr="006A5CCD">
        <w:rPr>
          <w:rFonts w:asciiTheme="minorEastAsia" w:hAnsiTheme="minorEastAsia" w:hint="eastAsia"/>
          <w:szCs w:val="21"/>
        </w:rPr>
        <w:t>，“象人之美，张</w:t>
      </w:r>
      <w:r w:rsidRPr="006A5CCD">
        <w:rPr>
          <w:rFonts w:asciiTheme="minorEastAsia" w:hAnsiTheme="minorEastAsia" w:hint="eastAsia"/>
          <w:szCs w:val="21"/>
        </w:rPr>
        <w:t>（</w:t>
      </w:r>
      <w:r w:rsidRPr="006A5CCD">
        <w:rPr>
          <w:rFonts w:asciiTheme="minorEastAsia" w:hAnsiTheme="minorEastAsia" w:hint="eastAsia"/>
          <w:szCs w:val="21"/>
        </w:rPr>
        <w:t>张僧</w:t>
      </w:r>
      <w:proofErr w:type="gramStart"/>
      <w:r w:rsidRPr="006A5CCD">
        <w:rPr>
          <w:rFonts w:asciiTheme="minorEastAsia" w:hAnsiTheme="minorEastAsia" w:hint="eastAsia"/>
          <w:szCs w:val="21"/>
        </w:rPr>
        <w:t>繇</w:t>
      </w:r>
      <w:proofErr w:type="gramEnd"/>
      <w:r w:rsidRPr="006A5CCD">
        <w:rPr>
          <w:rFonts w:asciiTheme="minorEastAsia" w:hAnsiTheme="minorEastAsia" w:hint="eastAsia"/>
          <w:szCs w:val="21"/>
        </w:rPr>
        <w:t>）</w:t>
      </w:r>
      <w:r w:rsidR="00D626CF" w:rsidRPr="006A5CCD">
        <w:rPr>
          <w:rFonts w:asciiTheme="minorEastAsia" w:hAnsiTheme="minorEastAsia" w:hint="eastAsia"/>
          <w:szCs w:val="21"/>
        </w:rPr>
        <w:t>得其肉，陆</w:t>
      </w:r>
      <w:r w:rsidR="00FC384B" w:rsidRPr="006A5CCD">
        <w:rPr>
          <w:rFonts w:asciiTheme="minorEastAsia" w:hAnsiTheme="minorEastAsia" w:hint="eastAsia"/>
          <w:szCs w:val="21"/>
        </w:rPr>
        <w:t>（</w:t>
      </w:r>
      <w:r w:rsidR="00FC384B" w:rsidRPr="006A5CCD">
        <w:rPr>
          <w:rFonts w:asciiTheme="minorEastAsia" w:hAnsiTheme="minorEastAsia" w:hint="eastAsia"/>
          <w:szCs w:val="21"/>
        </w:rPr>
        <w:t>陆探微</w:t>
      </w:r>
      <w:r w:rsidR="00FC384B" w:rsidRPr="006A5CCD">
        <w:rPr>
          <w:rFonts w:asciiTheme="minorEastAsia" w:hAnsiTheme="minorEastAsia" w:hint="eastAsia"/>
          <w:szCs w:val="21"/>
        </w:rPr>
        <w:t>）</w:t>
      </w:r>
      <w:r w:rsidR="00D626CF" w:rsidRPr="006A5CCD">
        <w:rPr>
          <w:rFonts w:asciiTheme="minorEastAsia" w:hAnsiTheme="minorEastAsia" w:hint="eastAsia"/>
          <w:szCs w:val="21"/>
        </w:rPr>
        <w:t>得其骨，顾得其神，神妙无方，以顾为最”。</w:t>
      </w:r>
    </w:p>
    <w:p w:rsidR="00C45B4B" w:rsidRPr="006A5CCD" w:rsidRDefault="00C45B4B" w:rsidP="00D626CF">
      <w:pPr>
        <w:rPr>
          <w:rFonts w:asciiTheme="minorEastAsia" w:hAnsiTheme="minorEastAsia" w:hint="eastAsia"/>
          <w:szCs w:val="21"/>
        </w:rPr>
      </w:pPr>
      <w:r w:rsidRPr="006A5CCD">
        <w:rPr>
          <w:rFonts w:asciiTheme="minorEastAsia" w:hAnsiTheme="minorEastAsia" w:hint="eastAsia"/>
          <w:szCs w:val="21"/>
        </w:rPr>
        <w:t>5、</w:t>
      </w:r>
      <w:r w:rsidR="00D626CF" w:rsidRPr="006A5CCD">
        <w:rPr>
          <w:rFonts w:asciiTheme="minorEastAsia" w:hAnsiTheme="minorEastAsia" w:hint="eastAsia"/>
          <w:szCs w:val="21"/>
        </w:rPr>
        <w:t>《洛神赋图》的原画已经失传，现存的至少有9卷，3卷藏于北京故宫博物院，台北故宫2卷，华盛顿佛利尔美术院2卷，伦敦大英博物馆1卷，目前看，与顾恺之最相似的是北京故宫博物院的宋代摹本（卷一）。</w:t>
      </w:r>
    </w:p>
    <w:p w:rsidR="00D626CF" w:rsidRPr="006A5CCD" w:rsidRDefault="00C45B4B" w:rsidP="00D626CF">
      <w:pPr>
        <w:rPr>
          <w:rFonts w:asciiTheme="minorEastAsia" w:hAnsiTheme="minorEastAsia"/>
          <w:szCs w:val="21"/>
        </w:rPr>
      </w:pPr>
      <w:r w:rsidRPr="006A5CCD">
        <w:rPr>
          <w:rFonts w:asciiTheme="minorEastAsia" w:hAnsiTheme="minorEastAsia" w:hint="eastAsia"/>
          <w:szCs w:val="21"/>
        </w:rPr>
        <w:t>6、</w:t>
      </w:r>
      <w:r w:rsidR="00D626CF" w:rsidRPr="006A5CCD">
        <w:rPr>
          <w:rFonts w:asciiTheme="minorEastAsia" w:hAnsiTheme="minorEastAsia" w:hint="eastAsia"/>
          <w:szCs w:val="21"/>
        </w:rPr>
        <w:t>它是一副叙事性强、情节线索明显、结构完整的绘画长卷，长</w:t>
      </w:r>
      <w:r w:rsidRPr="006A5CCD">
        <w:rPr>
          <w:rFonts w:asciiTheme="minorEastAsia" w:hAnsiTheme="minorEastAsia" w:hint="eastAsia"/>
          <w:szCs w:val="21"/>
        </w:rPr>
        <w:t>近6</w:t>
      </w:r>
      <w:r w:rsidR="00D626CF" w:rsidRPr="006A5CCD">
        <w:rPr>
          <w:rFonts w:asciiTheme="minorEastAsia" w:hAnsiTheme="minorEastAsia" w:hint="eastAsia"/>
          <w:szCs w:val="21"/>
        </w:rPr>
        <w:t>米</w:t>
      </w:r>
      <w:r w:rsidR="00D46DEA" w:rsidRPr="006A5CCD">
        <w:rPr>
          <w:rFonts w:asciiTheme="minorEastAsia" w:hAnsiTheme="minorEastAsia" w:hint="eastAsia"/>
          <w:szCs w:val="21"/>
        </w:rPr>
        <w:t>，就像连环画一样</w:t>
      </w:r>
      <w:r w:rsidR="00D626CF" w:rsidRPr="006A5CCD">
        <w:rPr>
          <w:rFonts w:asciiTheme="minorEastAsia" w:hAnsiTheme="minorEastAsia" w:hint="eastAsia"/>
          <w:szCs w:val="21"/>
        </w:rPr>
        <w:t>。采用“散点透视”（与焦点透视【视觉真实】相对，体现心里真实）的手法，还原《洛神赋》中曹植与洛神故事，按</w:t>
      </w:r>
      <w:r w:rsidRPr="006A5CCD">
        <w:rPr>
          <w:rFonts w:asciiTheme="minorEastAsia" w:hAnsiTheme="minorEastAsia" w:hint="eastAsia"/>
          <w:szCs w:val="21"/>
        </w:rPr>
        <w:t>曹植与洛神相遇、与洛神嬉戏并产生爱慕之情、</w:t>
      </w:r>
      <w:r w:rsidRPr="006A5CCD">
        <w:rPr>
          <w:rFonts w:asciiTheme="minorEastAsia" w:hAnsiTheme="minorEastAsia" w:hint="eastAsia"/>
          <w:szCs w:val="21"/>
        </w:rPr>
        <w:t>之后</w:t>
      </w:r>
      <w:r w:rsidRPr="006A5CCD">
        <w:rPr>
          <w:rFonts w:asciiTheme="minorEastAsia" w:hAnsiTheme="minorEastAsia" w:hint="eastAsia"/>
          <w:szCs w:val="21"/>
        </w:rPr>
        <w:t>人神殊途两分离</w:t>
      </w:r>
      <w:r w:rsidR="00D626CF" w:rsidRPr="006A5CCD">
        <w:rPr>
          <w:rFonts w:asciiTheme="minorEastAsia" w:hAnsiTheme="minorEastAsia" w:hint="eastAsia"/>
          <w:szCs w:val="21"/>
        </w:rPr>
        <w:t>的顺序安排了13处画面，人物52个</w:t>
      </w:r>
      <w:r w:rsidRPr="006A5CCD">
        <w:rPr>
          <w:rFonts w:asciiTheme="minorEastAsia" w:hAnsiTheme="minorEastAsia" w:hint="eastAsia"/>
          <w:szCs w:val="21"/>
        </w:rPr>
        <w:t>，另外还有马匹、神兽等</w:t>
      </w:r>
      <w:r w:rsidRPr="006A5CCD">
        <w:rPr>
          <w:rFonts w:asciiTheme="minorEastAsia" w:hAnsiTheme="minorEastAsia" w:hint="eastAsia"/>
          <w:szCs w:val="21"/>
        </w:rPr>
        <w:t>。</w:t>
      </w:r>
      <w:r w:rsidR="00D626CF" w:rsidRPr="006A5CCD">
        <w:rPr>
          <w:rFonts w:asciiTheme="minorEastAsia" w:hAnsiTheme="minorEastAsia" w:hint="eastAsia"/>
          <w:szCs w:val="21"/>
        </w:rPr>
        <w:t>曹植出现了6次、洛神出现10次。</w:t>
      </w:r>
    </w:p>
    <w:p w:rsidR="00D626CF" w:rsidRPr="006A5CCD" w:rsidRDefault="00C45B4B" w:rsidP="00C45B4B">
      <w:pPr>
        <w:rPr>
          <w:rFonts w:asciiTheme="minorEastAsia" w:hAnsiTheme="minorEastAsia" w:hint="eastAsia"/>
          <w:szCs w:val="21"/>
        </w:rPr>
      </w:pPr>
      <w:r w:rsidRPr="006A5CCD">
        <w:rPr>
          <w:rFonts w:asciiTheme="minorEastAsia" w:hAnsiTheme="minorEastAsia" w:hint="eastAsia"/>
          <w:szCs w:val="21"/>
        </w:rPr>
        <w:t>7、</w:t>
      </w:r>
      <w:r w:rsidR="00D626CF" w:rsidRPr="006A5CCD">
        <w:rPr>
          <w:rFonts w:asciiTheme="minorEastAsia" w:hAnsiTheme="minorEastAsia" w:hint="eastAsia"/>
          <w:szCs w:val="21"/>
        </w:rPr>
        <w:t>“相遇”曹植在洛川树林中信步游览，放眼望去，远方崖间</w:t>
      </w:r>
      <w:proofErr w:type="gramStart"/>
      <w:r w:rsidR="00D626CF" w:rsidRPr="006A5CCD">
        <w:rPr>
          <w:rFonts w:asciiTheme="minorEastAsia" w:hAnsiTheme="minorEastAsia" w:hint="eastAsia"/>
          <w:szCs w:val="21"/>
        </w:rPr>
        <w:t>洛</w:t>
      </w:r>
      <w:proofErr w:type="gramEnd"/>
      <w:r w:rsidR="00D626CF" w:rsidRPr="006A5CCD">
        <w:rPr>
          <w:rFonts w:asciiTheme="minorEastAsia" w:hAnsiTheme="minorEastAsia" w:hint="eastAsia"/>
          <w:szCs w:val="21"/>
        </w:rPr>
        <w:t>水之上现</w:t>
      </w:r>
      <w:proofErr w:type="gramStart"/>
      <w:r w:rsidR="00D626CF" w:rsidRPr="006A5CCD">
        <w:rPr>
          <w:rFonts w:asciiTheme="minorEastAsia" w:hAnsiTheme="minorEastAsia" w:hint="eastAsia"/>
          <w:szCs w:val="21"/>
        </w:rPr>
        <w:t>一</w:t>
      </w:r>
      <w:proofErr w:type="gramEnd"/>
      <w:r w:rsidR="00D626CF" w:rsidRPr="006A5CCD">
        <w:rPr>
          <w:rFonts w:asciiTheme="minorEastAsia" w:hAnsiTheme="minorEastAsia" w:hint="eastAsia"/>
          <w:szCs w:val="21"/>
        </w:rPr>
        <w:t>丽人，便是洛神。画面中美丽的</w:t>
      </w:r>
      <w:proofErr w:type="gramStart"/>
      <w:r w:rsidR="00D626CF" w:rsidRPr="006A5CCD">
        <w:rPr>
          <w:rFonts w:asciiTheme="minorEastAsia" w:hAnsiTheme="minorEastAsia" w:hint="eastAsia"/>
          <w:szCs w:val="21"/>
        </w:rPr>
        <w:t>洛神正</w:t>
      </w:r>
      <w:proofErr w:type="gramEnd"/>
      <w:r w:rsidR="00D626CF" w:rsidRPr="006A5CCD">
        <w:rPr>
          <w:rFonts w:asciiTheme="minorEastAsia" w:hAnsiTheme="minorEastAsia" w:hint="eastAsia"/>
          <w:szCs w:val="21"/>
        </w:rPr>
        <w:t>回首看着曹植，四目相对，含情脉脉，这一场景中曹植一行人与洛神同处一个空间；画面继续向左延伸，呈现在观者眼前的依然是立于崖间的洛神形象，这时她正卷起衣袖，将洁白细腻的臂腕探到</w:t>
      </w:r>
      <w:proofErr w:type="gramStart"/>
      <w:r w:rsidR="00D626CF" w:rsidRPr="006A5CCD">
        <w:rPr>
          <w:rFonts w:asciiTheme="minorEastAsia" w:hAnsiTheme="minorEastAsia" w:hint="eastAsia"/>
          <w:szCs w:val="21"/>
        </w:rPr>
        <w:t>洛</w:t>
      </w:r>
      <w:proofErr w:type="gramEnd"/>
      <w:r w:rsidR="00D626CF" w:rsidRPr="006A5CCD">
        <w:rPr>
          <w:rFonts w:asciiTheme="minorEastAsia" w:hAnsiTheme="minorEastAsia" w:hint="eastAsia"/>
          <w:szCs w:val="21"/>
        </w:rPr>
        <w:t>水之中，欲采摘湍急河水中的黑色灵芝；左侧斜上方不远处又出现了一个身边左有彩旗、右有桂枝，在山崖边缓步徘徊的洛神。</w:t>
      </w:r>
    </w:p>
    <w:p w:rsidR="00D46DEA" w:rsidRPr="006A5CCD" w:rsidRDefault="00D46DEA" w:rsidP="00C45B4B">
      <w:pPr>
        <w:rPr>
          <w:rFonts w:asciiTheme="minorEastAsia" w:hAnsiTheme="minorEastAsia"/>
          <w:szCs w:val="21"/>
        </w:rPr>
      </w:pPr>
      <w:r w:rsidRPr="006A5CCD">
        <w:rPr>
          <w:rFonts w:asciiTheme="minorEastAsia" w:hAnsiTheme="minorEastAsia" w:hint="eastAsia"/>
          <w:szCs w:val="21"/>
        </w:rPr>
        <w:t>中间的场景用山石背景和留白做隔，将画面分割成许多独立的小故事。</w:t>
      </w:r>
    </w:p>
    <w:p w:rsidR="00D626CF" w:rsidRPr="006A5CCD" w:rsidRDefault="00D46DEA" w:rsidP="00D626CF">
      <w:pPr>
        <w:rPr>
          <w:rFonts w:asciiTheme="minorEastAsia" w:hAnsiTheme="minorEastAsia"/>
          <w:szCs w:val="21"/>
        </w:rPr>
      </w:pPr>
      <w:r w:rsidRPr="006A5CCD">
        <w:rPr>
          <w:rFonts w:asciiTheme="minorEastAsia" w:hAnsiTheme="minorEastAsia" w:hint="eastAsia"/>
          <w:szCs w:val="21"/>
        </w:rPr>
        <w:t>再看</w:t>
      </w:r>
      <w:r w:rsidR="00D626CF" w:rsidRPr="006A5CCD">
        <w:rPr>
          <w:rFonts w:asciiTheme="minorEastAsia" w:hAnsiTheme="minorEastAsia" w:hint="eastAsia"/>
          <w:szCs w:val="21"/>
        </w:rPr>
        <w:t>“离别”</w:t>
      </w:r>
      <w:r w:rsidRPr="006A5CCD">
        <w:rPr>
          <w:rFonts w:asciiTheme="minorEastAsia" w:hAnsiTheme="minorEastAsia" w:hint="eastAsia"/>
          <w:szCs w:val="21"/>
        </w:rPr>
        <w:t>时，</w:t>
      </w:r>
      <w:r w:rsidR="00D626CF" w:rsidRPr="006A5CCD">
        <w:rPr>
          <w:rFonts w:asciiTheme="minorEastAsia" w:hAnsiTheme="minorEastAsia" w:hint="eastAsia"/>
          <w:szCs w:val="21"/>
        </w:rPr>
        <w:t>洛神离去，曹植引舟追赶，秉烛席地而夜不能</w:t>
      </w:r>
      <w:proofErr w:type="gramStart"/>
      <w:r w:rsidR="00D626CF" w:rsidRPr="006A5CCD">
        <w:rPr>
          <w:rFonts w:asciiTheme="minorEastAsia" w:hAnsiTheme="minorEastAsia" w:hint="eastAsia"/>
          <w:szCs w:val="21"/>
        </w:rPr>
        <w:t>寐</w:t>
      </w:r>
      <w:proofErr w:type="gramEnd"/>
      <w:r w:rsidR="00D626CF" w:rsidRPr="006A5CCD">
        <w:rPr>
          <w:rFonts w:asciiTheme="minorEastAsia" w:hAnsiTheme="minorEastAsia" w:hint="eastAsia"/>
          <w:szCs w:val="21"/>
        </w:rPr>
        <w:t>，最后无奈只得与众人驾车离去。</w:t>
      </w:r>
    </w:p>
    <w:p w:rsidR="00D626CF" w:rsidRPr="006A5CCD" w:rsidRDefault="00263AED" w:rsidP="00D626CF">
      <w:pPr>
        <w:rPr>
          <w:rFonts w:asciiTheme="minorEastAsia" w:hAnsiTheme="minorEastAsia"/>
          <w:szCs w:val="21"/>
        </w:rPr>
      </w:pPr>
      <w:r w:rsidRPr="006A5CCD">
        <w:rPr>
          <w:rFonts w:asciiTheme="minorEastAsia" w:hAnsiTheme="minorEastAsia" w:hint="eastAsia"/>
          <w:szCs w:val="21"/>
        </w:rPr>
        <w:lastRenderedPageBreak/>
        <w:t>8、</w:t>
      </w:r>
      <w:r w:rsidR="00D626CF" w:rsidRPr="006A5CCD">
        <w:rPr>
          <w:rFonts w:asciiTheme="minorEastAsia" w:hAnsiTheme="minorEastAsia" w:hint="eastAsia"/>
          <w:szCs w:val="21"/>
        </w:rPr>
        <w:t>《洛神赋图》也是工笔人物画，“惊若翩鸿，</w:t>
      </w:r>
      <w:proofErr w:type="gramStart"/>
      <w:r w:rsidR="00D626CF" w:rsidRPr="006A5CCD">
        <w:rPr>
          <w:rFonts w:asciiTheme="minorEastAsia" w:hAnsiTheme="minorEastAsia" w:hint="eastAsia"/>
          <w:szCs w:val="21"/>
        </w:rPr>
        <w:t>婉</w:t>
      </w:r>
      <w:proofErr w:type="gramEnd"/>
      <w:r w:rsidR="00D626CF" w:rsidRPr="006A5CCD">
        <w:rPr>
          <w:rFonts w:asciiTheme="minorEastAsia" w:hAnsiTheme="minorEastAsia" w:hint="eastAsia"/>
          <w:szCs w:val="21"/>
        </w:rPr>
        <w:t>若游龙”是《洛神赋图》对《洛神赋》的完美诠释。图中的女主角——洛神，</w:t>
      </w:r>
      <w:r w:rsidRPr="006A5CCD">
        <w:rPr>
          <w:rFonts w:asciiTheme="minorEastAsia" w:hAnsiTheme="minorEastAsia" w:hint="eastAsia"/>
          <w:szCs w:val="21"/>
        </w:rPr>
        <w:t>在传说中</w:t>
      </w:r>
      <w:r w:rsidR="00D626CF" w:rsidRPr="006A5CCD">
        <w:rPr>
          <w:rFonts w:asciiTheme="minorEastAsia" w:hAnsiTheme="minorEastAsia" w:hint="eastAsia"/>
          <w:szCs w:val="21"/>
        </w:rPr>
        <w:t>是伏羲的女儿，原名</w:t>
      </w:r>
      <w:proofErr w:type="gramStart"/>
      <w:r w:rsidR="00D626CF" w:rsidRPr="006A5CCD">
        <w:rPr>
          <w:rFonts w:asciiTheme="minorEastAsia" w:hAnsiTheme="minorEastAsia" w:hint="eastAsia"/>
          <w:szCs w:val="21"/>
        </w:rPr>
        <w:t>宓</w:t>
      </w:r>
      <w:proofErr w:type="spellStart"/>
      <w:proofErr w:type="gramEnd"/>
      <w:r w:rsidR="00D626CF" w:rsidRPr="006A5CCD">
        <w:rPr>
          <w:rFonts w:ascii="Arial" w:hAnsi="Arial" w:cs="Arial"/>
          <w:color w:val="333333"/>
          <w:szCs w:val="21"/>
          <w:shd w:val="clear" w:color="auto" w:fill="FFFFFF"/>
        </w:rPr>
        <w:t>fú</w:t>
      </w:r>
      <w:proofErr w:type="spellEnd"/>
      <w:r w:rsidR="00D626CF" w:rsidRPr="006A5CCD">
        <w:rPr>
          <w:rFonts w:asciiTheme="minorEastAsia" w:hAnsiTheme="minorEastAsia" w:hint="eastAsia"/>
          <w:szCs w:val="21"/>
        </w:rPr>
        <w:t>妃，住在</w:t>
      </w:r>
      <w:proofErr w:type="gramStart"/>
      <w:r w:rsidR="00D626CF" w:rsidRPr="006A5CCD">
        <w:rPr>
          <w:rFonts w:asciiTheme="minorEastAsia" w:hAnsiTheme="minorEastAsia" w:hint="eastAsia"/>
          <w:szCs w:val="21"/>
        </w:rPr>
        <w:t>洛</w:t>
      </w:r>
      <w:proofErr w:type="gramEnd"/>
      <w:r w:rsidR="00D626CF" w:rsidRPr="006A5CCD">
        <w:rPr>
          <w:rFonts w:asciiTheme="minorEastAsia" w:hAnsiTheme="minorEastAsia" w:hint="eastAsia"/>
          <w:szCs w:val="21"/>
        </w:rPr>
        <w:t>水边，</w:t>
      </w:r>
      <w:proofErr w:type="gramStart"/>
      <w:r w:rsidR="00D626CF" w:rsidRPr="006A5CCD">
        <w:rPr>
          <w:rFonts w:asciiTheme="minorEastAsia" w:hAnsiTheme="minorEastAsia" w:hint="eastAsia"/>
          <w:szCs w:val="21"/>
        </w:rPr>
        <w:t>被河伯</w:t>
      </w:r>
      <w:proofErr w:type="gramEnd"/>
      <w:r w:rsidR="00D626CF" w:rsidRPr="006A5CCD">
        <w:rPr>
          <w:rFonts w:asciiTheme="minorEastAsia" w:hAnsiTheme="minorEastAsia" w:hint="eastAsia"/>
          <w:szCs w:val="21"/>
        </w:rPr>
        <w:t>（冯夷）掳去成为夫妻，</w:t>
      </w:r>
      <w:proofErr w:type="gramStart"/>
      <w:r w:rsidR="00D626CF" w:rsidRPr="006A5CCD">
        <w:rPr>
          <w:rFonts w:asciiTheme="minorEastAsia" w:hAnsiTheme="minorEastAsia" w:hint="eastAsia"/>
          <w:szCs w:val="21"/>
        </w:rPr>
        <w:t>河伯长得</w:t>
      </w:r>
      <w:proofErr w:type="gramEnd"/>
      <w:r w:rsidR="00D626CF" w:rsidRPr="006A5CCD">
        <w:rPr>
          <w:rFonts w:asciiTheme="minorEastAsia" w:hAnsiTheme="minorEastAsia" w:hint="eastAsia"/>
          <w:szCs w:val="21"/>
        </w:rPr>
        <w:t>很英俊，但是风流成性，所以夫妻关系不太好，回了</w:t>
      </w:r>
      <w:proofErr w:type="gramStart"/>
      <w:r w:rsidR="00D626CF" w:rsidRPr="006A5CCD">
        <w:rPr>
          <w:rFonts w:asciiTheme="minorEastAsia" w:hAnsiTheme="minorEastAsia" w:hint="eastAsia"/>
          <w:szCs w:val="21"/>
        </w:rPr>
        <w:t>洛</w:t>
      </w:r>
      <w:proofErr w:type="gramEnd"/>
      <w:r w:rsidR="00D626CF" w:rsidRPr="006A5CCD">
        <w:rPr>
          <w:rFonts w:asciiTheme="minorEastAsia" w:hAnsiTheme="minorEastAsia" w:hint="eastAsia"/>
          <w:szCs w:val="21"/>
        </w:rPr>
        <w:t>水。河伯发脾气不好好管理黄河，导致洪水泛滥失去控制，玉帝罚他治水，河伯找到河图、宓妃找到</w:t>
      </w:r>
      <w:proofErr w:type="gramStart"/>
      <w:r w:rsidR="00D626CF" w:rsidRPr="006A5CCD">
        <w:rPr>
          <w:rFonts w:asciiTheme="minorEastAsia" w:hAnsiTheme="minorEastAsia" w:hint="eastAsia"/>
          <w:szCs w:val="21"/>
        </w:rPr>
        <w:t>洛</w:t>
      </w:r>
      <w:proofErr w:type="gramEnd"/>
      <w:r w:rsidR="00D626CF" w:rsidRPr="006A5CCD">
        <w:rPr>
          <w:rFonts w:asciiTheme="minorEastAsia" w:hAnsiTheme="minorEastAsia" w:hint="eastAsia"/>
          <w:szCs w:val="21"/>
        </w:rPr>
        <w:t>书，两件神物合在一起使得河伯有能力操控上古神器——水玉，同时，河伯还找到大禹，联合他一起治水，最终洪水退去，宓妃也被封为洛神。</w:t>
      </w:r>
    </w:p>
    <w:p w:rsidR="00D626CF" w:rsidRPr="006A5CCD" w:rsidRDefault="008A2B12" w:rsidP="00D626CF">
      <w:pPr>
        <w:rPr>
          <w:rFonts w:asciiTheme="minorEastAsia" w:hAnsiTheme="minorEastAsia"/>
          <w:szCs w:val="21"/>
        </w:rPr>
      </w:pPr>
      <w:r w:rsidRPr="006A5CCD">
        <w:rPr>
          <w:rFonts w:asciiTheme="minorEastAsia" w:hAnsiTheme="minorEastAsia" w:hint="eastAsia"/>
          <w:szCs w:val="21"/>
        </w:rPr>
        <w:t>9、</w:t>
      </w:r>
      <w:r w:rsidR="00D626CF" w:rsidRPr="006A5CCD">
        <w:rPr>
          <w:rFonts w:asciiTheme="minorEastAsia" w:hAnsiTheme="minorEastAsia" w:hint="eastAsia"/>
          <w:szCs w:val="21"/>
        </w:rPr>
        <w:t>曹植《洛神赋》中洛神的原型是文昭</w:t>
      </w:r>
      <w:proofErr w:type="gramStart"/>
      <w:r w:rsidR="00D626CF" w:rsidRPr="006A5CCD">
        <w:rPr>
          <w:rFonts w:asciiTheme="minorEastAsia" w:hAnsiTheme="minorEastAsia" w:hint="eastAsia"/>
          <w:szCs w:val="21"/>
        </w:rPr>
        <w:t>甄</w:t>
      </w:r>
      <w:proofErr w:type="spellStart"/>
      <w:proofErr w:type="gramEnd"/>
      <w:r w:rsidR="00D626CF" w:rsidRPr="006A5CCD">
        <w:rPr>
          <w:rFonts w:ascii="Arial" w:hAnsi="Arial" w:cs="Arial"/>
          <w:b/>
          <w:bCs/>
          <w:color w:val="333333"/>
          <w:szCs w:val="21"/>
          <w:shd w:val="clear" w:color="auto" w:fill="FFFFFF"/>
        </w:rPr>
        <w:t>zhēn</w:t>
      </w:r>
      <w:proofErr w:type="spellEnd"/>
      <w:r w:rsidR="00D626CF" w:rsidRPr="006A5CCD">
        <w:rPr>
          <w:rFonts w:asciiTheme="minorEastAsia" w:hAnsiTheme="minorEastAsia" w:hint="eastAsia"/>
          <w:szCs w:val="21"/>
        </w:rPr>
        <w:t>皇后，她本是袁绍次子袁熙的妾，建安九年（公元204）年，冀州</w:t>
      </w:r>
      <w:proofErr w:type="gramStart"/>
      <w:r w:rsidR="00D626CF" w:rsidRPr="006A5CCD">
        <w:rPr>
          <w:rFonts w:asciiTheme="minorEastAsia" w:hAnsiTheme="minorEastAsia" w:hint="eastAsia"/>
          <w:szCs w:val="21"/>
        </w:rPr>
        <w:t>邺</w:t>
      </w:r>
      <w:proofErr w:type="gramEnd"/>
      <w:r w:rsidR="00D626CF" w:rsidRPr="006A5CCD">
        <w:rPr>
          <w:rFonts w:asciiTheme="minorEastAsia" w:hAnsiTheme="minorEastAsia" w:hint="eastAsia"/>
          <w:szCs w:val="21"/>
        </w:rPr>
        <w:t>城被曹操攻破，</w:t>
      </w:r>
      <w:r w:rsidRPr="006A5CCD">
        <w:rPr>
          <w:rFonts w:asciiTheme="minorEastAsia" w:hAnsiTheme="minorEastAsia" w:hint="eastAsia"/>
          <w:szCs w:val="21"/>
        </w:rPr>
        <w:t>甄氏</w:t>
      </w:r>
      <w:r w:rsidR="00D626CF" w:rsidRPr="006A5CCD">
        <w:rPr>
          <w:rFonts w:asciiTheme="minorEastAsia" w:hAnsiTheme="minorEastAsia" w:hint="eastAsia"/>
          <w:szCs w:val="21"/>
        </w:rPr>
        <w:t>被曹操带走。在庆功宴上，</w:t>
      </w:r>
      <w:r w:rsidR="00C834F0" w:rsidRPr="006A5CCD">
        <w:rPr>
          <w:rFonts w:asciiTheme="minorEastAsia" w:hAnsiTheme="minorEastAsia" w:hint="eastAsia"/>
          <w:szCs w:val="21"/>
        </w:rPr>
        <w:t>甄氏</w:t>
      </w:r>
      <w:r w:rsidR="00D626CF" w:rsidRPr="006A5CCD">
        <w:rPr>
          <w:rFonts w:asciiTheme="minorEastAsia" w:hAnsiTheme="minorEastAsia" w:hint="eastAsia"/>
          <w:szCs w:val="21"/>
        </w:rPr>
        <w:t>的美丽迷倒了曹操父子4人（还有曹彰），曹丕出于政治上的野心迎合父亲，爱而不露，曹植则真诚求爱，终得</w:t>
      </w:r>
      <w:r w:rsidR="00C834F0" w:rsidRPr="006A5CCD">
        <w:rPr>
          <w:rFonts w:asciiTheme="minorEastAsia" w:hAnsiTheme="minorEastAsia" w:hint="eastAsia"/>
          <w:szCs w:val="21"/>
        </w:rPr>
        <w:t>甄氏</w:t>
      </w:r>
      <w:r w:rsidR="00D626CF" w:rsidRPr="006A5CCD">
        <w:rPr>
          <w:rFonts w:asciiTheme="minorEastAsia" w:hAnsiTheme="minorEastAsia" w:hint="eastAsia"/>
          <w:szCs w:val="21"/>
        </w:rPr>
        <w:t>动情，赠以随身玉佩定情。不过最后，曹操还是将</w:t>
      </w:r>
      <w:r w:rsidR="00C834F0" w:rsidRPr="006A5CCD">
        <w:rPr>
          <w:rFonts w:asciiTheme="minorEastAsia" w:hAnsiTheme="minorEastAsia" w:hint="eastAsia"/>
          <w:szCs w:val="21"/>
        </w:rPr>
        <w:t>甄氏</w:t>
      </w:r>
      <w:r w:rsidR="00D626CF" w:rsidRPr="006A5CCD">
        <w:rPr>
          <w:rFonts w:asciiTheme="minorEastAsia" w:hAnsiTheme="minorEastAsia" w:hint="eastAsia"/>
          <w:szCs w:val="21"/>
        </w:rPr>
        <w:t>许给了曹丕。建安十九年（214年）曹植因为酗酒误事，发生了司马门事件，彻底被曹操放弃了。不久（217年），就立曹丕为太子。所以曹植与</w:t>
      </w:r>
      <w:r w:rsidR="00C64839" w:rsidRPr="006A5CCD">
        <w:rPr>
          <w:rFonts w:asciiTheme="minorEastAsia" w:hAnsiTheme="minorEastAsia" w:hint="eastAsia"/>
          <w:szCs w:val="21"/>
        </w:rPr>
        <w:t>甄氏</w:t>
      </w:r>
      <w:r w:rsidR="00D626CF" w:rsidRPr="006A5CCD">
        <w:rPr>
          <w:rFonts w:asciiTheme="minorEastAsia" w:hAnsiTheme="minorEastAsia" w:hint="eastAsia"/>
          <w:szCs w:val="21"/>
        </w:rPr>
        <w:t>虽然两情相悦，但确是人神道疏。不过，我们这位大才子一直没有断了念想，两人一直有联系。公元220年，曹丕继位，第二年（黄初二年）曹丕杀掉了曹植的两个好朋友丁仪、丁廙</w:t>
      </w:r>
      <w:proofErr w:type="spellStart"/>
      <w:r w:rsidR="00D626CF" w:rsidRPr="006A5CCD">
        <w:rPr>
          <w:rFonts w:ascii="Arial" w:hAnsi="Arial" w:cs="Arial"/>
          <w:b/>
          <w:bCs/>
          <w:color w:val="333333"/>
          <w:szCs w:val="21"/>
          <w:shd w:val="clear" w:color="auto" w:fill="FFFFFF"/>
        </w:rPr>
        <w:t>yì</w:t>
      </w:r>
      <w:proofErr w:type="spellEnd"/>
      <w:r w:rsidR="00D626CF" w:rsidRPr="006A5CCD">
        <w:rPr>
          <w:rFonts w:asciiTheme="minorEastAsia" w:hAnsiTheme="minorEastAsia" w:hint="eastAsia"/>
          <w:szCs w:val="21"/>
        </w:rPr>
        <w:t>，六月赐死</w:t>
      </w:r>
      <w:r w:rsidR="0061554E" w:rsidRPr="006A5CCD">
        <w:rPr>
          <w:rFonts w:asciiTheme="minorEastAsia" w:hAnsiTheme="minorEastAsia" w:hint="eastAsia"/>
          <w:szCs w:val="21"/>
        </w:rPr>
        <w:t>甄氏</w:t>
      </w:r>
      <w:r w:rsidR="00D626CF" w:rsidRPr="006A5CCD">
        <w:rPr>
          <w:rFonts w:asciiTheme="minorEastAsia" w:hAnsiTheme="minorEastAsia" w:hint="eastAsia"/>
          <w:szCs w:val="21"/>
        </w:rPr>
        <w:t>，之后</w:t>
      </w:r>
      <w:r w:rsidR="00805BD2" w:rsidRPr="006A5CCD">
        <w:rPr>
          <w:rFonts w:asciiTheme="minorEastAsia" w:hAnsiTheme="minorEastAsia" w:hint="eastAsia"/>
          <w:szCs w:val="21"/>
        </w:rPr>
        <w:t>曹植</w:t>
      </w:r>
      <w:r w:rsidR="00D626CF" w:rsidRPr="006A5CCD">
        <w:rPr>
          <w:rFonts w:asciiTheme="minorEastAsia" w:hAnsiTheme="minorEastAsia" w:hint="eastAsia"/>
          <w:szCs w:val="21"/>
        </w:rPr>
        <w:t>又因为喝酒误事（植醉酒悖慢，劫</w:t>
      </w:r>
      <w:proofErr w:type="gramStart"/>
      <w:r w:rsidR="00D626CF" w:rsidRPr="006A5CCD">
        <w:rPr>
          <w:rFonts w:asciiTheme="minorEastAsia" w:hAnsiTheme="minorEastAsia" w:hint="eastAsia"/>
          <w:szCs w:val="21"/>
        </w:rPr>
        <w:t>胁</w:t>
      </w:r>
      <w:proofErr w:type="gramEnd"/>
      <w:r w:rsidR="00D626CF" w:rsidRPr="006A5CCD">
        <w:rPr>
          <w:rFonts w:asciiTheme="minorEastAsia" w:hAnsiTheme="minorEastAsia" w:hint="eastAsia"/>
          <w:szCs w:val="21"/>
        </w:rPr>
        <w:t>使者），被人举报弹劾，幸好有太后保着，贬为安乡侯。这些事件中间的联系耐人寻味。有学者研究众多史料后，发现弹劾曹植的事情不是一次两次，弹劾他的人也</w:t>
      </w:r>
      <w:proofErr w:type="gramStart"/>
      <w:r w:rsidR="00D626CF" w:rsidRPr="006A5CCD">
        <w:rPr>
          <w:rFonts w:asciiTheme="minorEastAsia" w:hAnsiTheme="minorEastAsia" w:hint="eastAsia"/>
          <w:szCs w:val="21"/>
        </w:rPr>
        <w:t>不止灌均一个</w:t>
      </w:r>
      <w:proofErr w:type="gramEnd"/>
      <w:r w:rsidR="00D626CF" w:rsidRPr="006A5CCD">
        <w:rPr>
          <w:rFonts w:asciiTheme="minorEastAsia" w:hAnsiTheme="minorEastAsia" w:hint="eastAsia"/>
          <w:szCs w:val="21"/>
        </w:rPr>
        <w:t>，甚至有人拿出曹植与</w:t>
      </w:r>
      <w:r w:rsidR="00946140" w:rsidRPr="006A5CCD">
        <w:rPr>
          <w:rFonts w:asciiTheme="minorEastAsia" w:hAnsiTheme="minorEastAsia" w:hint="eastAsia"/>
          <w:szCs w:val="21"/>
        </w:rPr>
        <w:t>曹植</w:t>
      </w:r>
      <w:r w:rsidR="00D626CF" w:rsidRPr="006A5CCD">
        <w:rPr>
          <w:rFonts w:asciiTheme="minorEastAsia" w:hAnsiTheme="minorEastAsia" w:hint="eastAsia"/>
          <w:szCs w:val="21"/>
        </w:rPr>
        <w:t>沟通交流的证据（玉镂金带枕）来弹劾他。只不过两人一直是精神上的互相欣赏，曹植还特意写了《洛神赋》来表达对</w:t>
      </w:r>
      <w:r w:rsidR="00397B44" w:rsidRPr="006A5CCD">
        <w:rPr>
          <w:rFonts w:asciiTheme="minorEastAsia" w:hAnsiTheme="minorEastAsia" w:hint="eastAsia"/>
          <w:szCs w:val="21"/>
        </w:rPr>
        <w:t>甄氏</w:t>
      </w:r>
      <w:r w:rsidR="00D626CF" w:rsidRPr="006A5CCD">
        <w:rPr>
          <w:rFonts w:asciiTheme="minorEastAsia" w:hAnsiTheme="minorEastAsia" w:hint="eastAsia"/>
          <w:szCs w:val="21"/>
        </w:rPr>
        <w:t>的思念，所以，后来曹丕又后悔了，黄初三年，重新封曹植为</w:t>
      </w:r>
      <w:proofErr w:type="gramStart"/>
      <w:r w:rsidR="00D626CF" w:rsidRPr="006A5CCD">
        <w:rPr>
          <w:rFonts w:asciiTheme="minorEastAsia" w:hAnsiTheme="minorEastAsia" w:hint="eastAsia"/>
          <w:szCs w:val="21"/>
        </w:rPr>
        <w:t>鄄</w:t>
      </w:r>
      <w:proofErr w:type="spellStart"/>
      <w:proofErr w:type="gramEnd"/>
      <w:r w:rsidR="00D626CF" w:rsidRPr="006A5CCD">
        <w:rPr>
          <w:rFonts w:ascii="Arial" w:hAnsi="Arial" w:cs="Arial"/>
          <w:b/>
          <w:bCs/>
          <w:color w:val="333333"/>
          <w:szCs w:val="21"/>
          <w:shd w:val="clear" w:color="auto" w:fill="FFFFFF"/>
        </w:rPr>
        <w:t>juàn</w:t>
      </w:r>
      <w:proofErr w:type="spellEnd"/>
      <w:r w:rsidR="00D626CF" w:rsidRPr="006A5CCD">
        <w:rPr>
          <w:rFonts w:asciiTheme="minorEastAsia" w:hAnsiTheme="minorEastAsia" w:hint="eastAsia"/>
          <w:szCs w:val="21"/>
        </w:rPr>
        <w:t>城（</w:t>
      </w:r>
      <w:r w:rsidR="00D626CF" w:rsidRPr="006A5CCD">
        <w:rPr>
          <w:rFonts w:ascii="Arial" w:hAnsi="Arial" w:cs="Arial"/>
          <w:color w:val="333333"/>
          <w:szCs w:val="21"/>
          <w:shd w:val="clear" w:color="auto" w:fill="FFFFFF"/>
        </w:rPr>
        <w:t>山东省菏泽市</w:t>
      </w:r>
      <w:r w:rsidR="00D626CF" w:rsidRPr="006A5CCD">
        <w:rPr>
          <w:rFonts w:asciiTheme="minorEastAsia" w:hAnsiTheme="minorEastAsia" w:hint="eastAsia"/>
          <w:szCs w:val="21"/>
        </w:rPr>
        <w:t>）候，四月改为王。</w:t>
      </w:r>
    </w:p>
    <w:p w:rsidR="00D626CF" w:rsidRPr="006A5CCD" w:rsidRDefault="00D626CF" w:rsidP="00D626CF">
      <w:pPr>
        <w:rPr>
          <w:b/>
          <w:bCs/>
          <w:szCs w:val="21"/>
        </w:rPr>
      </w:pPr>
      <w:r w:rsidRPr="006A5CCD">
        <w:rPr>
          <w:rFonts w:hint="eastAsia"/>
          <w:b/>
          <w:bCs/>
          <w:szCs w:val="21"/>
        </w:rPr>
        <w:t>簪花仕女图（晚唐周昉</w:t>
      </w:r>
      <w:proofErr w:type="spellStart"/>
      <w:r w:rsidRPr="006A5CCD">
        <w:rPr>
          <w:rFonts w:ascii="Arial" w:hAnsi="Arial" w:cs="Arial"/>
          <w:color w:val="333333"/>
          <w:szCs w:val="21"/>
          <w:shd w:val="clear" w:color="auto" w:fill="FFFFFF"/>
        </w:rPr>
        <w:t>fǎng</w:t>
      </w:r>
      <w:proofErr w:type="spellEnd"/>
      <w:r w:rsidRPr="006A5CCD">
        <w:rPr>
          <w:rFonts w:hint="eastAsia"/>
          <w:b/>
          <w:bCs/>
          <w:szCs w:val="21"/>
        </w:rPr>
        <w:t>）</w:t>
      </w:r>
    </w:p>
    <w:p w:rsidR="006A5CCD" w:rsidRPr="006A5CCD" w:rsidRDefault="006A5CCD" w:rsidP="00D626CF">
      <w:pPr>
        <w:rPr>
          <w:rFonts w:asciiTheme="minorEastAsia" w:hAnsiTheme="minorEastAsia" w:hint="eastAsia"/>
          <w:szCs w:val="21"/>
        </w:rPr>
      </w:pPr>
      <w:r w:rsidRPr="006A5CCD">
        <w:rPr>
          <w:rFonts w:asciiTheme="minorEastAsia" w:hAnsiTheme="minorEastAsia" w:hint="eastAsia"/>
          <w:szCs w:val="21"/>
        </w:rPr>
        <w:t>1、</w:t>
      </w:r>
      <w:r w:rsidR="00D626CF" w:rsidRPr="006A5CCD">
        <w:rPr>
          <w:rFonts w:asciiTheme="minorEastAsia" w:hAnsiTheme="minorEastAsia"/>
          <w:szCs w:val="21"/>
        </w:rPr>
        <w:t>以宫廷贵族仕女现实生活为主题</w:t>
      </w:r>
      <w:r w:rsidR="00D626CF" w:rsidRPr="006A5CCD">
        <w:rPr>
          <w:rFonts w:asciiTheme="minorEastAsia" w:hAnsiTheme="minorEastAsia" w:hint="eastAsia"/>
          <w:szCs w:val="21"/>
        </w:rPr>
        <w:t>，描绘的是暮春季节，一群浓妆艳福的妇女在幽静而空旷的庭院里，过着嬉游的奢靡生活。以小狗、白鹤、蝴蝶为伍消磨时间。</w:t>
      </w:r>
    </w:p>
    <w:p w:rsidR="00D626CF" w:rsidRPr="006A5CCD" w:rsidRDefault="006A5CCD" w:rsidP="00D626CF">
      <w:pPr>
        <w:rPr>
          <w:rFonts w:asciiTheme="minorEastAsia" w:hAnsiTheme="minorEastAsia"/>
          <w:szCs w:val="21"/>
        </w:rPr>
      </w:pPr>
      <w:r w:rsidRPr="006A5CCD">
        <w:rPr>
          <w:rFonts w:asciiTheme="minorEastAsia" w:hAnsiTheme="minorEastAsia" w:hint="eastAsia"/>
          <w:szCs w:val="21"/>
        </w:rPr>
        <w:t>2、</w:t>
      </w:r>
      <w:r w:rsidR="00D626CF" w:rsidRPr="006A5CCD">
        <w:rPr>
          <w:rFonts w:asciiTheme="minorEastAsia" w:hAnsiTheme="minorEastAsia" w:hint="eastAsia"/>
          <w:szCs w:val="21"/>
        </w:rPr>
        <w:t>从右往左读，第一位体态丰硕，发髻高大，头上插着牡丹花（4-5月），</w:t>
      </w:r>
      <w:proofErr w:type="gramStart"/>
      <w:r w:rsidR="00D626CF" w:rsidRPr="006A5CCD">
        <w:rPr>
          <w:rFonts w:asciiTheme="minorEastAsia" w:hAnsiTheme="minorEastAsia" w:hint="eastAsia"/>
          <w:szCs w:val="21"/>
        </w:rPr>
        <w:t>髻前饰</w:t>
      </w:r>
      <w:proofErr w:type="gramEnd"/>
      <w:r w:rsidR="00D626CF" w:rsidRPr="006A5CCD">
        <w:rPr>
          <w:rFonts w:asciiTheme="minorEastAsia" w:hAnsiTheme="minorEastAsia" w:hint="eastAsia"/>
          <w:szCs w:val="21"/>
        </w:rPr>
        <w:t>玉簪</w:t>
      </w:r>
      <w:bookmarkStart w:id="0" w:name="OLE_LINK1"/>
      <w:r w:rsidR="00D626CF" w:rsidRPr="006A5CCD">
        <w:rPr>
          <w:rFonts w:asciiTheme="minorEastAsia" w:hAnsiTheme="minorEastAsia" w:hint="eastAsia"/>
          <w:szCs w:val="21"/>
        </w:rPr>
        <w:t>步摇</w:t>
      </w:r>
      <w:bookmarkEnd w:id="0"/>
      <w:r w:rsidR="00D626CF" w:rsidRPr="006A5CCD">
        <w:rPr>
          <w:rFonts w:asciiTheme="minorEastAsia" w:hAnsiTheme="minorEastAsia" w:hint="eastAsia"/>
          <w:szCs w:val="21"/>
        </w:rPr>
        <w:t>（走动就会摇晃的头饰），那珍珠流苏似在不停摇晃。脸庞圆润，有淡薄的红晕，瓜子形画眉，右手执绋</w:t>
      </w:r>
      <w:proofErr w:type="spellStart"/>
      <w:r w:rsidR="00D626CF" w:rsidRPr="006A5CCD">
        <w:rPr>
          <w:rFonts w:ascii="Arial" w:hAnsi="Arial" w:cs="Arial"/>
          <w:b/>
          <w:bCs/>
          <w:color w:val="333333"/>
          <w:szCs w:val="21"/>
          <w:shd w:val="clear" w:color="auto" w:fill="FFFFFF"/>
        </w:rPr>
        <w:t>fú</w:t>
      </w:r>
      <w:proofErr w:type="spellEnd"/>
      <w:r w:rsidR="00D626CF" w:rsidRPr="006A5CCD">
        <w:rPr>
          <w:rFonts w:asciiTheme="minorEastAsia" w:hAnsiTheme="minorEastAsia" w:hint="eastAsia"/>
          <w:szCs w:val="21"/>
        </w:rPr>
        <w:t>子（乱丝）逗狗。</w:t>
      </w:r>
    </w:p>
    <w:p w:rsidR="00D626CF" w:rsidRPr="006A5CCD" w:rsidRDefault="00D13DFB" w:rsidP="00D626CF">
      <w:pPr>
        <w:rPr>
          <w:rFonts w:asciiTheme="minorEastAsia" w:hAnsiTheme="minorEastAsia"/>
          <w:szCs w:val="21"/>
        </w:rPr>
      </w:pPr>
      <w:r>
        <w:rPr>
          <w:rFonts w:asciiTheme="minorEastAsia" w:hAnsiTheme="minorEastAsia" w:hint="eastAsia"/>
          <w:szCs w:val="21"/>
        </w:rPr>
        <w:t>3、</w:t>
      </w:r>
      <w:r w:rsidR="00D626CF" w:rsidRPr="006A5CCD">
        <w:rPr>
          <w:rFonts w:asciiTheme="minorEastAsia" w:hAnsiTheme="minorEastAsia" w:hint="eastAsia"/>
          <w:szCs w:val="21"/>
        </w:rPr>
        <w:t>第二位，披白衫，发髻上插着红花，漫不经心地举起右手，好像是要掀开领子取凉，左手伸出好像也在召唤小狗。</w:t>
      </w:r>
    </w:p>
    <w:p w:rsidR="00D626CF" w:rsidRPr="006A5CCD" w:rsidRDefault="00D13DFB" w:rsidP="00D626CF">
      <w:pPr>
        <w:rPr>
          <w:rFonts w:asciiTheme="minorEastAsia" w:hAnsiTheme="minorEastAsia"/>
          <w:szCs w:val="21"/>
        </w:rPr>
      </w:pPr>
      <w:r>
        <w:rPr>
          <w:rFonts w:asciiTheme="minorEastAsia" w:hAnsiTheme="minorEastAsia" w:hint="eastAsia"/>
          <w:szCs w:val="21"/>
        </w:rPr>
        <w:t>4、</w:t>
      </w:r>
      <w:r w:rsidR="00D626CF" w:rsidRPr="006A5CCD">
        <w:rPr>
          <w:rFonts w:asciiTheme="minorEastAsia" w:hAnsiTheme="minorEastAsia" w:hint="eastAsia"/>
          <w:szCs w:val="21"/>
        </w:rPr>
        <w:t>第三位，是一位执长柄扇的侍女。</w:t>
      </w:r>
    </w:p>
    <w:p w:rsidR="00D626CF" w:rsidRPr="006A5CCD" w:rsidRDefault="00D13DFB" w:rsidP="00D626CF">
      <w:pPr>
        <w:rPr>
          <w:rFonts w:asciiTheme="minorEastAsia" w:hAnsiTheme="minorEastAsia"/>
          <w:szCs w:val="21"/>
        </w:rPr>
      </w:pPr>
      <w:r>
        <w:rPr>
          <w:rFonts w:asciiTheme="minorEastAsia" w:hAnsiTheme="minorEastAsia" w:hint="eastAsia"/>
          <w:szCs w:val="21"/>
        </w:rPr>
        <w:t>5、</w:t>
      </w:r>
      <w:r w:rsidR="00D626CF" w:rsidRPr="006A5CCD">
        <w:rPr>
          <w:rFonts w:asciiTheme="minorEastAsia" w:hAnsiTheme="minorEastAsia" w:hint="eastAsia"/>
          <w:szCs w:val="21"/>
        </w:rPr>
        <w:t>第四位，发髻上插荷花（6-9月），右手拈着一朵红花，正在凝视遐思。</w:t>
      </w:r>
    </w:p>
    <w:p w:rsidR="00D626CF" w:rsidRPr="006A5CCD" w:rsidRDefault="00D13DFB" w:rsidP="00D626CF">
      <w:pPr>
        <w:rPr>
          <w:rFonts w:asciiTheme="minorEastAsia" w:hAnsiTheme="minorEastAsia"/>
          <w:szCs w:val="21"/>
        </w:rPr>
      </w:pPr>
      <w:r>
        <w:rPr>
          <w:rFonts w:asciiTheme="minorEastAsia" w:hAnsiTheme="minorEastAsia" w:hint="eastAsia"/>
          <w:szCs w:val="21"/>
        </w:rPr>
        <w:t>6、</w:t>
      </w:r>
      <w:r w:rsidR="00D626CF" w:rsidRPr="006A5CCD">
        <w:rPr>
          <w:rFonts w:asciiTheme="minorEastAsia" w:hAnsiTheme="minorEastAsia" w:hint="eastAsia"/>
          <w:szCs w:val="21"/>
        </w:rPr>
        <w:t>第五位，是一位身材娇小，头上插着海棠花（4-5月）的妇女，头饰、衣着极为华丽，超出众人，好像从远处走来。</w:t>
      </w:r>
    </w:p>
    <w:p w:rsidR="00D626CF" w:rsidRPr="006A5CCD" w:rsidRDefault="00D13DFB" w:rsidP="00D626CF">
      <w:pPr>
        <w:rPr>
          <w:rFonts w:asciiTheme="minorEastAsia" w:hAnsiTheme="minorEastAsia"/>
          <w:szCs w:val="21"/>
        </w:rPr>
      </w:pPr>
      <w:r>
        <w:rPr>
          <w:rFonts w:asciiTheme="minorEastAsia" w:hAnsiTheme="minorEastAsia" w:hint="eastAsia"/>
          <w:szCs w:val="21"/>
        </w:rPr>
        <w:t>7、</w:t>
      </w:r>
      <w:r w:rsidR="00D626CF" w:rsidRPr="006A5CCD">
        <w:rPr>
          <w:rFonts w:asciiTheme="minorEastAsia" w:hAnsiTheme="minorEastAsia" w:hint="eastAsia"/>
          <w:szCs w:val="21"/>
        </w:rPr>
        <w:t>第六位，发髻上插着芍药花（5-6月），上身微微前倾，右手提起披帛</w:t>
      </w:r>
      <w:r w:rsidR="004A3952" w:rsidRPr="006A5CCD">
        <w:rPr>
          <w:rFonts w:asciiTheme="minorEastAsia" w:hAnsiTheme="minorEastAsia" w:hint="eastAsia"/>
          <w:szCs w:val="21"/>
        </w:rPr>
        <w:t>，</w:t>
      </w:r>
      <w:proofErr w:type="gramStart"/>
      <w:r w:rsidR="004A3952" w:rsidRPr="006A5CCD">
        <w:rPr>
          <w:rFonts w:asciiTheme="minorEastAsia" w:hAnsiTheme="minorEastAsia" w:hint="eastAsia"/>
          <w:szCs w:val="21"/>
        </w:rPr>
        <w:t>迎接想</w:t>
      </w:r>
      <w:proofErr w:type="gramEnd"/>
      <w:r w:rsidR="004A3952" w:rsidRPr="006A5CCD">
        <w:rPr>
          <w:rFonts w:asciiTheme="minorEastAsia" w:hAnsiTheme="minorEastAsia" w:hint="eastAsia"/>
          <w:szCs w:val="21"/>
        </w:rPr>
        <w:t>她跑来的小狗。</w:t>
      </w:r>
      <w:r w:rsidR="00D626CF" w:rsidRPr="006A5CCD">
        <w:rPr>
          <w:rFonts w:asciiTheme="minorEastAsia" w:hAnsiTheme="minorEastAsia" w:hint="eastAsia"/>
          <w:szCs w:val="21"/>
        </w:rPr>
        <w:t>唐时的</w:t>
      </w:r>
      <w:proofErr w:type="gramStart"/>
      <w:r w:rsidR="00D626CF" w:rsidRPr="006A5CCD">
        <w:rPr>
          <w:rFonts w:asciiTheme="minorEastAsia" w:hAnsiTheme="minorEastAsia" w:hint="eastAsia"/>
          <w:szCs w:val="21"/>
        </w:rPr>
        <w:t>帛巾有</w:t>
      </w:r>
      <w:proofErr w:type="gramEnd"/>
      <w:r w:rsidR="00D626CF" w:rsidRPr="006A5CCD">
        <w:rPr>
          <w:rFonts w:asciiTheme="minorEastAsia" w:hAnsiTheme="minorEastAsia" w:hint="eastAsia"/>
          <w:szCs w:val="21"/>
        </w:rPr>
        <w:t>两种，</w:t>
      </w:r>
      <w:proofErr w:type="gramStart"/>
      <w:r w:rsidR="00D626CF" w:rsidRPr="006A5CCD">
        <w:rPr>
          <w:rFonts w:asciiTheme="minorEastAsia" w:hAnsiTheme="minorEastAsia" w:hint="eastAsia"/>
          <w:szCs w:val="21"/>
        </w:rPr>
        <w:t>宽短</w:t>
      </w:r>
      <w:r>
        <w:rPr>
          <w:rFonts w:asciiTheme="minorEastAsia" w:hAnsiTheme="minorEastAsia" w:hint="eastAsia"/>
          <w:szCs w:val="21"/>
        </w:rPr>
        <w:t>的</w:t>
      </w:r>
      <w:proofErr w:type="gramEnd"/>
      <w:r w:rsidR="00D626CF" w:rsidRPr="006A5CCD">
        <w:rPr>
          <w:rFonts w:asciiTheme="minorEastAsia" w:hAnsiTheme="minorEastAsia" w:hint="eastAsia"/>
          <w:szCs w:val="21"/>
        </w:rPr>
        <w:t>多为已婚妇女所用，窄而长</w:t>
      </w:r>
      <w:r>
        <w:rPr>
          <w:rFonts w:asciiTheme="minorEastAsia" w:hAnsiTheme="minorEastAsia" w:hint="eastAsia"/>
          <w:szCs w:val="21"/>
        </w:rPr>
        <w:t>的</w:t>
      </w:r>
      <w:r w:rsidR="004A3952">
        <w:rPr>
          <w:rFonts w:asciiTheme="minorEastAsia" w:hAnsiTheme="minorEastAsia" w:hint="eastAsia"/>
          <w:szCs w:val="21"/>
        </w:rPr>
        <w:t>，多为未婚女子所用。</w:t>
      </w:r>
    </w:p>
    <w:p w:rsidR="00D626CF" w:rsidRPr="006A5CCD" w:rsidRDefault="00D626CF" w:rsidP="00D626CF">
      <w:pPr>
        <w:rPr>
          <w:rFonts w:asciiTheme="minorEastAsia" w:hAnsiTheme="minorEastAsia"/>
          <w:szCs w:val="21"/>
        </w:rPr>
      </w:pPr>
      <w:r w:rsidRPr="006A5CCD">
        <w:rPr>
          <w:rFonts w:asciiTheme="minorEastAsia" w:hAnsiTheme="minorEastAsia" w:hint="eastAsia"/>
          <w:szCs w:val="21"/>
        </w:rPr>
        <w:t>左侧是一株辛夷花</w:t>
      </w:r>
      <w:r w:rsidR="004A3952">
        <w:rPr>
          <w:rFonts w:asciiTheme="minorEastAsia" w:hAnsiTheme="minorEastAsia" w:hint="eastAsia"/>
          <w:szCs w:val="21"/>
        </w:rPr>
        <w:t>，花期一般在</w:t>
      </w:r>
      <w:r w:rsidRPr="006A5CCD">
        <w:rPr>
          <w:rFonts w:asciiTheme="minorEastAsia" w:hAnsiTheme="minorEastAsia" w:hint="eastAsia"/>
          <w:szCs w:val="21"/>
        </w:rPr>
        <w:t>3-4月</w:t>
      </w:r>
      <w:r w:rsidR="004A3952">
        <w:rPr>
          <w:rFonts w:asciiTheme="minorEastAsia" w:hAnsiTheme="minorEastAsia" w:hint="eastAsia"/>
          <w:szCs w:val="21"/>
        </w:rPr>
        <w:t>，所以</w:t>
      </w:r>
      <w:r w:rsidR="008B143D">
        <w:rPr>
          <w:rFonts w:asciiTheme="minorEastAsia" w:hAnsiTheme="minorEastAsia" w:hint="eastAsia"/>
          <w:szCs w:val="21"/>
        </w:rPr>
        <w:t>这幅画的时间应该是春天</w:t>
      </w:r>
      <w:r w:rsidRPr="006A5CCD">
        <w:rPr>
          <w:rFonts w:asciiTheme="minorEastAsia" w:hAnsiTheme="minorEastAsia" w:hint="eastAsia"/>
          <w:szCs w:val="21"/>
        </w:rPr>
        <w:t>。</w:t>
      </w:r>
    </w:p>
    <w:p w:rsidR="00F6351E" w:rsidRDefault="00711060" w:rsidP="00D626CF">
      <w:pPr>
        <w:rPr>
          <w:rFonts w:asciiTheme="minorEastAsia" w:hAnsiTheme="minorEastAsia" w:hint="eastAsia"/>
          <w:szCs w:val="21"/>
        </w:rPr>
      </w:pPr>
      <w:r>
        <w:rPr>
          <w:rFonts w:asciiTheme="minorEastAsia" w:hAnsiTheme="minorEastAsia" w:hint="eastAsia"/>
          <w:szCs w:val="21"/>
        </w:rPr>
        <w:t>8、</w:t>
      </w:r>
      <w:r w:rsidR="00D626CF" w:rsidRPr="006A5CCD">
        <w:rPr>
          <w:rFonts w:asciiTheme="minorEastAsia" w:hAnsiTheme="minorEastAsia" w:hint="eastAsia"/>
          <w:szCs w:val="21"/>
        </w:rPr>
        <w:t>这幅画的背景是在安史之乱以后，当时的统治阶级为了粉饰太平，提倡所谓的“文治”，在一定程度上符合当时人民经历战乱，渴望安宁的愿望，所以宴游的风气抬头，晚唐</w:t>
      </w:r>
      <w:proofErr w:type="gramStart"/>
      <w:r w:rsidR="00D626CF" w:rsidRPr="006A5CCD">
        <w:rPr>
          <w:rFonts w:asciiTheme="minorEastAsia" w:hAnsiTheme="minorEastAsia" w:hint="eastAsia"/>
          <w:szCs w:val="21"/>
        </w:rPr>
        <w:t>贞</w:t>
      </w:r>
      <w:proofErr w:type="gramEnd"/>
      <w:r w:rsidR="00D626CF" w:rsidRPr="006A5CCD">
        <w:rPr>
          <w:rFonts w:asciiTheme="minorEastAsia" w:hAnsiTheme="minorEastAsia" w:hint="eastAsia"/>
          <w:szCs w:val="21"/>
        </w:rPr>
        <w:t>元年间（唐德宗李适</w:t>
      </w:r>
      <w:proofErr w:type="spellStart"/>
      <w:r>
        <w:rPr>
          <w:rFonts w:ascii="Arial" w:hAnsi="Arial" w:cs="Arial"/>
          <w:color w:val="333333"/>
          <w:sz w:val="20"/>
          <w:szCs w:val="20"/>
          <w:shd w:val="clear" w:color="auto" w:fill="FFFFFF"/>
        </w:rPr>
        <w:t>kuò</w:t>
      </w:r>
      <w:proofErr w:type="spellEnd"/>
      <w:r w:rsidR="00D626CF" w:rsidRPr="006A5CCD">
        <w:rPr>
          <w:rFonts w:asciiTheme="minorEastAsia" w:hAnsiTheme="minorEastAsia" w:hint="eastAsia"/>
          <w:szCs w:val="21"/>
        </w:rPr>
        <w:t>）更是如此。</w:t>
      </w:r>
    </w:p>
    <w:p w:rsidR="00D626CF" w:rsidRPr="006A5CCD" w:rsidRDefault="00F6351E" w:rsidP="00D626CF">
      <w:pPr>
        <w:rPr>
          <w:rFonts w:asciiTheme="minorEastAsia" w:hAnsiTheme="minorEastAsia"/>
          <w:szCs w:val="21"/>
        </w:rPr>
      </w:pPr>
      <w:r>
        <w:rPr>
          <w:rFonts w:asciiTheme="minorEastAsia" w:hAnsiTheme="minorEastAsia" w:hint="eastAsia"/>
          <w:szCs w:val="21"/>
        </w:rPr>
        <w:t>9、</w:t>
      </w:r>
      <w:r w:rsidR="00D626CF" w:rsidRPr="006A5CCD">
        <w:rPr>
          <w:rFonts w:asciiTheme="minorEastAsia" w:hAnsiTheme="minorEastAsia" w:hint="eastAsia"/>
          <w:szCs w:val="21"/>
        </w:rPr>
        <w:t>周昉本是宫廷画家，擅长人物。这幅画展现了当时人们的审美观。胖胖的脸颊、袒胸裸臂、披纱、斜领大袖、大幅长裙、高高的发髻、凝脂般的肌肤、双</w:t>
      </w:r>
      <w:proofErr w:type="gramStart"/>
      <w:r w:rsidR="00D626CF" w:rsidRPr="006A5CCD">
        <w:rPr>
          <w:rFonts w:asciiTheme="minorEastAsia" w:hAnsiTheme="minorEastAsia" w:hint="eastAsia"/>
          <w:szCs w:val="21"/>
        </w:rPr>
        <w:t>娥</w:t>
      </w:r>
      <w:proofErr w:type="gramEnd"/>
      <w:r w:rsidR="00D626CF" w:rsidRPr="006A5CCD">
        <w:rPr>
          <w:rFonts w:asciiTheme="minorEastAsia" w:hAnsiTheme="minorEastAsia" w:hint="eastAsia"/>
          <w:szCs w:val="21"/>
        </w:rPr>
        <w:t>一样的短眉、樱桃般的朱唇、玉簪步摇、眉间还有金色的花钿</w:t>
      </w:r>
      <w:proofErr w:type="spellStart"/>
      <w:r w:rsidR="00D626CF" w:rsidRPr="006A5CCD">
        <w:rPr>
          <w:rFonts w:ascii="Arial" w:hAnsi="Arial" w:cs="Arial"/>
          <w:color w:val="333333"/>
          <w:szCs w:val="21"/>
          <w:shd w:val="clear" w:color="auto" w:fill="FFFFFF"/>
        </w:rPr>
        <w:t>diàn</w:t>
      </w:r>
      <w:proofErr w:type="spellEnd"/>
      <w:r w:rsidR="00D626CF" w:rsidRPr="006A5CCD">
        <w:rPr>
          <w:rFonts w:asciiTheme="minorEastAsia" w:hAnsiTheme="minorEastAsia" w:hint="eastAsia"/>
          <w:szCs w:val="21"/>
        </w:rPr>
        <w:t>（</w:t>
      </w:r>
      <w:r w:rsidR="00D626CF" w:rsidRPr="006A5CCD">
        <w:rPr>
          <w:rFonts w:ascii="Arial" w:hAnsi="Arial" w:cs="Arial"/>
          <w:color w:val="333333"/>
          <w:szCs w:val="21"/>
          <w:shd w:val="clear" w:color="auto" w:fill="FFFFFF"/>
        </w:rPr>
        <w:t>以金、银制成花形，蔽于脸上</w:t>
      </w:r>
      <w:r w:rsidR="00D626CF" w:rsidRPr="006A5CCD">
        <w:rPr>
          <w:rFonts w:ascii="Arial" w:hAnsi="Arial" w:cs="Arial" w:hint="eastAsia"/>
          <w:color w:val="333333"/>
          <w:szCs w:val="21"/>
          <w:shd w:val="clear" w:color="auto" w:fill="FFFFFF"/>
        </w:rPr>
        <w:t>，</w:t>
      </w:r>
      <w:r w:rsidR="00D626CF" w:rsidRPr="006A5CCD">
        <w:rPr>
          <w:rFonts w:ascii="Arial" w:hAnsi="Arial" w:cs="Arial"/>
          <w:color w:val="333333"/>
          <w:szCs w:val="21"/>
          <w:shd w:val="clear" w:color="auto" w:fill="FFFFFF"/>
        </w:rPr>
        <w:t>形状除梅花状外，还有各式小鸟、小鱼、小鸭等</w:t>
      </w:r>
      <w:r w:rsidR="00D626CF" w:rsidRPr="006A5CCD">
        <w:rPr>
          <w:rFonts w:asciiTheme="minorEastAsia" w:hAnsiTheme="minorEastAsia" w:hint="eastAsia"/>
          <w:szCs w:val="21"/>
        </w:rPr>
        <w:t>）。</w:t>
      </w:r>
    </w:p>
    <w:p w:rsidR="00D626CF" w:rsidRPr="006A5CCD" w:rsidRDefault="00F6351E" w:rsidP="00D626CF">
      <w:pPr>
        <w:rPr>
          <w:rFonts w:asciiTheme="minorEastAsia" w:hAnsiTheme="minorEastAsia"/>
          <w:szCs w:val="21"/>
        </w:rPr>
      </w:pPr>
      <w:r>
        <w:rPr>
          <w:rFonts w:asciiTheme="minorEastAsia" w:hAnsiTheme="minorEastAsia" w:hint="eastAsia"/>
          <w:szCs w:val="21"/>
        </w:rPr>
        <w:t>10、</w:t>
      </w:r>
      <w:r w:rsidR="00D626CF" w:rsidRPr="006A5CCD">
        <w:rPr>
          <w:rFonts w:asciiTheme="minorEastAsia" w:hAnsiTheme="minorEastAsia" w:hint="eastAsia"/>
          <w:szCs w:val="21"/>
        </w:rPr>
        <w:t>画中人物的等级也十分鲜明，服饰发髻就不说了，非常明显，鞋子，贵妇穿的是高头履，侍女穿的是软底鞋。</w:t>
      </w:r>
    </w:p>
    <w:p w:rsidR="00D626CF" w:rsidRPr="006A5CCD" w:rsidRDefault="00F6351E" w:rsidP="00D626CF">
      <w:pPr>
        <w:rPr>
          <w:rFonts w:asciiTheme="minorEastAsia" w:hAnsiTheme="minorEastAsia"/>
          <w:szCs w:val="21"/>
        </w:rPr>
      </w:pPr>
      <w:r>
        <w:rPr>
          <w:rFonts w:asciiTheme="minorEastAsia" w:hAnsiTheme="minorEastAsia" w:hint="eastAsia"/>
          <w:szCs w:val="21"/>
        </w:rPr>
        <w:t>11、</w:t>
      </w:r>
      <w:r w:rsidR="00D626CF" w:rsidRPr="006A5CCD">
        <w:rPr>
          <w:rFonts w:asciiTheme="minorEastAsia" w:hAnsiTheme="minorEastAsia" w:hint="eastAsia"/>
          <w:szCs w:val="21"/>
        </w:rPr>
        <w:t>画中女性性感的一面，肌肤的刻画是一方面，服饰中也有讲究，</w:t>
      </w:r>
      <w:r w:rsidRPr="006A5CCD">
        <w:rPr>
          <w:rFonts w:asciiTheme="minorEastAsia" w:hAnsiTheme="minorEastAsia" w:hint="eastAsia"/>
          <w:szCs w:val="21"/>
        </w:rPr>
        <w:t>唐代女性</w:t>
      </w:r>
      <w:r>
        <w:rPr>
          <w:rFonts w:asciiTheme="minorEastAsia" w:hAnsiTheme="minorEastAsia" w:hint="eastAsia"/>
          <w:szCs w:val="21"/>
        </w:rPr>
        <w:t>穿的内衣，称为</w:t>
      </w:r>
      <w:proofErr w:type="gramStart"/>
      <w:r w:rsidR="00D626CF" w:rsidRPr="006A5CCD">
        <w:rPr>
          <w:rFonts w:asciiTheme="minorEastAsia" w:hAnsiTheme="minorEastAsia" w:hint="eastAsia"/>
          <w:szCs w:val="21"/>
        </w:rPr>
        <w:t>诃</w:t>
      </w:r>
      <w:proofErr w:type="spellStart"/>
      <w:proofErr w:type="gramEnd"/>
      <w:r w:rsidR="00D626CF" w:rsidRPr="006A5CCD">
        <w:rPr>
          <w:rFonts w:ascii="Arial" w:hAnsi="Arial" w:cs="Arial"/>
          <w:b/>
          <w:bCs/>
          <w:color w:val="333333"/>
          <w:szCs w:val="21"/>
          <w:shd w:val="clear" w:color="auto" w:fill="FFFFFF"/>
        </w:rPr>
        <w:t>hē</w:t>
      </w:r>
      <w:proofErr w:type="spellEnd"/>
      <w:r w:rsidR="00D626CF" w:rsidRPr="006A5CCD">
        <w:rPr>
          <w:rFonts w:asciiTheme="minorEastAsia" w:hAnsiTheme="minorEastAsia" w:hint="eastAsia"/>
          <w:szCs w:val="21"/>
        </w:rPr>
        <w:t>子，以暴露为特色，而且“薄且透”，以彩丝及金缕交织出花纹图案，这种方式称为“织成”，入手感觉比较厚实。</w:t>
      </w:r>
    </w:p>
    <w:p w:rsidR="00D626CF" w:rsidRPr="00E26B3A" w:rsidRDefault="00D626CF" w:rsidP="00D626CF">
      <w:pPr>
        <w:rPr>
          <w:rFonts w:asciiTheme="minorEastAsia" w:hAnsiTheme="minorEastAsia"/>
          <w:b/>
          <w:bCs/>
          <w:szCs w:val="21"/>
        </w:rPr>
      </w:pPr>
    </w:p>
    <w:p w:rsidR="00D626CF" w:rsidRPr="006A5CCD" w:rsidRDefault="00D626CF" w:rsidP="00D626CF">
      <w:pPr>
        <w:rPr>
          <w:b/>
          <w:bCs/>
          <w:szCs w:val="21"/>
        </w:rPr>
      </w:pPr>
      <w:r w:rsidRPr="006A5CCD">
        <w:rPr>
          <w:rFonts w:hint="eastAsia"/>
          <w:b/>
          <w:bCs/>
          <w:szCs w:val="21"/>
        </w:rPr>
        <w:t>明</w:t>
      </w:r>
      <w:proofErr w:type="gramStart"/>
      <w:r w:rsidRPr="006A5CCD">
        <w:rPr>
          <w:rFonts w:hint="eastAsia"/>
          <w:b/>
          <w:bCs/>
          <w:szCs w:val="21"/>
        </w:rPr>
        <w:t>皇幸蜀图</w:t>
      </w:r>
      <w:proofErr w:type="gramEnd"/>
    </w:p>
    <w:p w:rsidR="006F12DD" w:rsidRDefault="00BE0F8F" w:rsidP="00D626CF">
      <w:pPr>
        <w:rPr>
          <w:rFonts w:hint="eastAsia"/>
          <w:bCs/>
          <w:szCs w:val="21"/>
        </w:rPr>
      </w:pPr>
      <w:r w:rsidRPr="00BE0F8F">
        <w:rPr>
          <w:rFonts w:hint="eastAsia"/>
          <w:bCs/>
          <w:szCs w:val="21"/>
        </w:rPr>
        <w:t>1</w:t>
      </w:r>
      <w:r w:rsidRPr="00BE0F8F">
        <w:rPr>
          <w:rFonts w:hint="eastAsia"/>
          <w:bCs/>
          <w:szCs w:val="21"/>
        </w:rPr>
        <w:t>、</w:t>
      </w:r>
      <w:r w:rsidR="00D626CF" w:rsidRPr="006A5CCD">
        <w:rPr>
          <w:rFonts w:hint="eastAsia"/>
          <w:bCs/>
          <w:szCs w:val="21"/>
        </w:rPr>
        <w:t>唐代画家、绘画理论家张彦远，在他的《历代名画记》中说：“山水之变，始于吴（道子），成于二李”，这二李就是唐朝画家李思训、李昭道父子。</w:t>
      </w:r>
    </w:p>
    <w:p w:rsidR="006F12DD" w:rsidRDefault="006F12DD" w:rsidP="00D626CF">
      <w:pPr>
        <w:rPr>
          <w:rFonts w:hint="eastAsia"/>
          <w:bCs/>
          <w:szCs w:val="21"/>
        </w:rPr>
      </w:pPr>
      <w:r>
        <w:rPr>
          <w:rFonts w:hint="eastAsia"/>
          <w:bCs/>
          <w:szCs w:val="21"/>
        </w:rPr>
        <w:lastRenderedPageBreak/>
        <w:t>2</w:t>
      </w:r>
      <w:r>
        <w:rPr>
          <w:rFonts w:hint="eastAsia"/>
          <w:bCs/>
          <w:szCs w:val="21"/>
        </w:rPr>
        <w:t>、</w:t>
      </w:r>
      <w:r w:rsidR="00D626CF" w:rsidRPr="006A5CCD">
        <w:rPr>
          <w:rFonts w:hint="eastAsia"/>
          <w:bCs/>
          <w:szCs w:val="21"/>
        </w:rPr>
        <w:t>李思</w:t>
      </w:r>
      <w:proofErr w:type="gramStart"/>
      <w:r w:rsidR="00D626CF" w:rsidRPr="006A5CCD">
        <w:rPr>
          <w:rFonts w:hint="eastAsia"/>
          <w:bCs/>
          <w:szCs w:val="21"/>
        </w:rPr>
        <w:t>训</w:t>
      </w:r>
      <w:proofErr w:type="gramEnd"/>
      <w:r w:rsidR="00D626CF" w:rsidRPr="006A5CCD">
        <w:rPr>
          <w:rFonts w:hint="eastAsia"/>
          <w:bCs/>
          <w:szCs w:val="21"/>
        </w:rPr>
        <w:t>本是皇家宗室，</w:t>
      </w:r>
      <w:r w:rsidR="00D626CF" w:rsidRPr="006A5CCD">
        <w:rPr>
          <w:rFonts w:hint="eastAsia"/>
          <w:bCs/>
          <w:szCs w:val="21"/>
        </w:rPr>
        <w:t>20</w:t>
      </w:r>
      <w:r w:rsidR="00D626CF" w:rsidRPr="006A5CCD">
        <w:rPr>
          <w:rFonts w:hint="eastAsia"/>
          <w:bCs/>
          <w:szCs w:val="21"/>
        </w:rPr>
        <w:t>岁就少年得志，可惜碰上武则天执政，为了躲避武则天的杀害，丢官隐居，直到武则天死。之后任左羽林大将军，封彭国公。所以后人尊称他“大李将军”。他的</w:t>
      </w:r>
      <w:proofErr w:type="gramStart"/>
      <w:r w:rsidR="00D626CF" w:rsidRPr="006A5CCD">
        <w:rPr>
          <w:rFonts w:hint="eastAsia"/>
          <w:bCs/>
          <w:szCs w:val="21"/>
        </w:rPr>
        <w:t>画重视</w:t>
      </w:r>
      <w:proofErr w:type="gramEnd"/>
      <w:r w:rsidR="00D626CF" w:rsidRPr="006A5CCD">
        <w:rPr>
          <w:rFonts w:hint="eastAsia"/>
          <w:bCs/>
          <w:szCs w:val="21"/>
        </w:rPr>
        <w:t>写实，他的儿子李昭道也是在朝为官，官至太子中舍，擅长金碧山水、鸟兽、楼台、人物等，画风工巧精致，虽是豆人寸马，也须眉毕现。</w:t>
      </w:r>
    </w:p>
    <w:p w:rsidR="00D626CF" w:rsidRPr="006A5CCD" w:rsidRDefault="006F12DD" w:rsidP="00D626CF">
      <w:pPr>
        <w:rPr>
          <w:bCs/>
          <w:szCs w:val="21"/>
        </w:rPr>
      </w:pPr>
      <w:r>
        <w:rPr>
          <w:rFonts w:hint="eastAsia"/>
          <w:bCs/>
          <w:szCs w:val="21"/>
        </w:rPr>
        <w:t>3</w:t>
      </w:r>
      <w:r>
        <w:rPr>
          <w:rFonts w:hint="eastAsia"/>
          <w:bCs/>
          <w:szCs w:val="21"/>
        </w:rPr>
        <w:t>、</w:t>
      </w:r>
      <w:r w:rsidR="00D626CF" w:rsidRPr="006A5CCD">
        <w:rPr>
          <w:rFonts w:hint="eastAsia"/>
          <w:bCs/>
          <w:szCs w:val="21"/>
        </w:rPr>
        <w:t>《明皇幸蜀图》的作者便是李昭道，主题是唐玄宗为躲避安史之乱到成都避难途中（四川省</w:t>
      </w:r>
      <w:proofErr w:type="gramStart"/>
      <w:r w:rsidR="00D626CF" w:rsidRPr="006A5CCD">
        <w:rPr>
          <w:rFonts w:hint="eastAsia"/>
          <w:bCs/>
          <w:szCs w:val="21"/>
        </w:rPr>
        <w:t>广元市剑门</w:t>
      </w:r>
      <w:proofErr w:type="gramEnd"/>
      <w:r w:rsidR="00D626CF" w:rsidRPr="006A5CCD">
        <w:rPr>
          <w:rFonts w:hint="eastAsia"/>
          <w:bCs/>
          <w:szCs w:val="21"/>
        </w:rPr>
        <w:t>山附近）的某个场景。这个时候，李思</w:t>
      </w:r>
      <w:proofErr w:type="gramStart"/>
      <w:r w:rsidR="00D626CF" w:rsidRPr="006A5CCD">
        <w:rPr>
          <w:rFonts w:hint="eastAsia"/>
          <w:bCs/>
          <w:szCs w:val="21"/>
        </w:rPr>
        <w:t>训</w:t>
      </w:r>
      <w:proofErr w:type="gramEnd"/>
      <w:r w:rsidR="00D626CF" w:rsidRPr="006A5CCD">
        <w:rPr>
          <w:rFonts w:hint="eastAsia"/>
          <w:bCs/>
          <w:szCs w:val="21"/>
        </w:rPr>
        <w:t>已经去世了。值得一提的是，李思训的弟弟李思</w:t>
      </w:r>
      <w:proofErr w:type="gramStart"/>
      <w:r w:rsidR="00D626CF" w:rsidRPr="006A5CCD">
        <w:rPr>
          <w:rFonts w:hint="eastAsia"/>
          <w:bCs/>
          <w:szCs w:val="21"/>
        </w:rPr>
        <w:t>诲</w:t>
      </w:r>
      <w:proofErr w:type="gramEnd"/>
      <w:r w:rsidR="00D626CF" w:rsidRPr="006A5CCD">
        <w:rPr>
          <w:rFonts w:hint="eastAsia"/>
          <w:bCs/>
          <w:szCs w:val="21"/>
        </w:rPr>
        <w:t>的儿子李林甫正是唐玄宗宠信了</w:t>
      </w:r>
      <w:r w:rsidR="00D626CF" w:rsidRPr="006A5CCD">
        <w:rPr>
          <w:rFonts w:hint="eastAsia"/>
          <w:bCs/>
          <w:szCs w:val="21"/>
        </w:rPr>
        <w:t>19</w:t>
      </w:r>
      <w:r w:rsidR="00D626CF" w:rsidRPr="006A5CCD">
        <w:rPr>
          <w:rFonts w:hint="eastAsia"/>
          <w:bCs/>
          <w:szCs w:val="21"/>
        </w:rPr>
        <w:t>年的腐败宰相。所以李家的青绿山水画也成为中唐时期的一大特色。</w:t>
      </w:r>
    </w:p>
    <w:p w:rsidR="00D626CF" w:rsidRPr="006A5CCD" w:rsidRDefault="006F12DD" w:rsidP="00D626CF">
      <w:pPr>
        <w:rPr>
          <w:bCs/>
          <w:szCs w:val="21"/>
        </w:rPr>
      </w:pPr>
      <w:r>
        <w:rPr>
          <w:rFonts w:hint="eastAsia"/>
          <w:bCs/>
          <w:szCs w:val="21"/>
        </w:rPr>
        <w:t>4</w:t>
      </w:r>
      <w:r>
        <w:rPr>
          <w:rFonts w:hint="eastAsia"/>
          <w:bCs/>
          <w:szCs w:val="21"/>
        </w:rPr>
        <w:t>、</w:t>
      </w:r>
      <w:r w:rsidR="00D626CF" w:rsidRPr="006A5CCD">
        <w:rPr>
          <w:rFonts w:hint="eastAsia"/>
          <w:bCs/>
          <w:szCs w:val="21"/>
        </w:rPr>
        <w:t>据史料记载，安禄山兴兵作乱的时候，咸阳、金城等地的百姓和大小官员跑得比皇帝还快，所以唐玄宗所到之处，没有官吏接驾，也看不到什么百姓，带的金银珠宝换不来半点粮食。队伍凌乱不堪，人人无精打采，为了安定军心，唐玄宗不惜杀御马充饥。中途，太子李亨，大将陈玄礼、太监李辅国等策划了“马嵬</w:t>
      </w:r>
      <w:proofErr w:type="spellStart"/>
      <w:r w:rsidR="00D626CF" w:rsidRPr="006A5CCD">
        <w:rPr>
          <w:rFonts w:ascii="Arial" w:hAnsi="Arial" w:cs="Arial"/>
          <w:color w:val="333333"/>
          <w:szCs w:val="21"/>
          <w:shd w:val="clear" w:color="auto" w:fill="FFFFFF"/>
        </w:rPr>
        <w:t>wéi</w:t>
      </w:r>
      <w:proofErr w:type="spellEnd"/>
      <w:proofErr w:type="gramStart"/>
      <w:r w:rsidR="00D626CF" w:rsidRPr="006A5CCD">
        <w:rPr>
          <w:rFonts w:hint="eastAsia"/>
          <w:bCs/>
          <w:szCs w:val="21"/>
        </w:rPr>
        <w:t>驿</w:t>
      </w:r>
      <w:proofErr w:type="gramEnd"/>
      <w:r w:rsidR="00D626CF" w:rsidRPr="006A5CCD">
        <w:rPr>
          <w:rFonts w:hint="eastAsia"/>
          <w:bCs/>
          <w:szCs w:val="21"/>
        </w:rPr>
        <w:t>兵变”（</w:t>
      </w:r>
      <w:r w:rsidR="00D626CF" w:rsidRPr="006A5CCD">
        <w:rPr>
          <w:rFonts w:ascii="Arial" w:hAnsi="Arial" w:cs="Arial"/>
          <w:color w:val="333333"/>
          <w:szCs w:val="21"/>
          <w:shd w:val="clear" w:color="auto" w:fill="FFFFFF"/>
        </w:rPr>
        <w:t>今陕西兴平市西北二十三里</w:t>
      </w:r>
      <w:r w:rsidR="00D626CF" w:rsidRPr="006A5CCD">
        <w:rPr>
          <w:rFonts w:hint="eastAsia"/>
          <w:bCs/>
          <w:szCs w:val="21"/>
        </w:rPr>
        <w:t>）杀掉了杨国忠，逼死了杨贵妃。之后，李亨带着部队向北收拾残兵旧部，唐玄宗带着家眷侍从继续向成都逃难。</w:t>
      </w:r>
    </w:p>
    <w:p w:rsidR="00A44712" w:rsidRDefault="006F12DD" w:rsidP="00D626CF">
      <w:pPr>
        <w:rPr>
          <w:rFonts w:hint="eastAsia"/>
          <w:bCs/>
          <w:szCs w:val="21"/>
        </w:rPr>
      </w:pPr>
      <w:r>
        <w:rPr>
          <w:rFonts w:hint="eastAsia"/>
          <w:bCs/>
          <w:szCs w:val="21"/>
        </w:rPr>
        <w:t>5</w:t>
      </w:r>
      <w:r>
        <w:rPr>
          <w:rFonts w:hint="eastAsia"/>
          <w:bCs/>
          <w:szCs w:val="21"/>
        </w:rPr>
        <w:t>、</w:t>
      </w:r>
      <w:r w:rsidR="00D626CF" w:rsidRPr="006A5CCD">
        <w:rPr>
          <w:rFonts w:hint="eastAsia"/>
          <w:bCs/>
          <w:szCs w:val="21"/>
        </w:rPr>
        <w:t>在这样的背景下，唐玄宗可以说是心力憔悴，外，国难当头，内，家门不幸，画家为了回避皇帝的难看，又要记录这段历史，便设计了皇帝在春天于山岭间旅行的画面。用青绿</w:t>
      </w:r>
      <w:proofErr w:type="gramStart"/>
      <w:r w:rsidR="00D626CF" w:rsidRPr="006A5CCD">
        <w:rPr>
          <w:rFonts w:hint="eastAsia"/>
          <w:bCs/>
          <w:szCs w:val="21"/>
        </w:rPr>
        <w:t>色强调</w:t>
      </w:r>
      <w:proofErr w:type="gramEnd"/>
      <w:r w:rsidR="00D626CF" w:rsidRPr="006A5CCD">
        <w:rPr>
          <w:rFonts w:hint="eastAsia"/>
          <w:bCs/>
          <w:szCs w:val="21"/>
        </w:rPr>
        <w:t>“春”的气息，但是山岭险峻、栈道迂回陡峭，既体现出蜀道之难，又隐喻面对磨难时，内心的煎熬；画中人物的安排也煞费苦心，中间较显眼的是一群侍从，明皇、嫔妃和侍臣在右下角，这样一来，这幅画就明显不是用于歌颂皇帝的了。</w:t>
      </w:r>
    </w:p>
    <w:p w:rsidR="00D626CF" w:rsidRPr="006A5CCD" w:rsidRDefault="00A44712" w:rsidP="00D626CF">
      <w:pPr>
        <w:rPr>
          <w:bCs/>
          <w:szCs w:val="21"/>
        </w:rPr>
      </w:pPr>
      <w:r>
        <w:rPr>
          <w:rFonts w:hint="eastAsia"/>
          <w:bCs/>
          <w:szCs w:val="21"/>
        </w:rPr>
        <w:t>6</w:t>
      </w:r>
      <w:r>
        <w:rPr>
          <w:rFonts w:hint="eastAsia"/>
          <w:bCs/>
          <w:szCs w:val="21"/>
        </w:rPr>
        <w:t>、</w:t>
      </w:r>
      <w:r w:rsidR="00D626CF" w:rsidRPr="006A5CCD">
        <w:rPr>
          <w:rFonts w:hint="eastAsia"/>
          <w:bCs/>
          <w:szCs w:val="21"/>
        </w:rPr>
        <w:t>元代有一部鉴别古画真迹的奇书名为《古今画鉴》，其中对历代画作的评论文章集中在《画史清裁》中，里面对《明皇幸蜀图》有一段描述，众人骑马从飞仙岭栈道出来，终于见着平路，连马都感到惊奇，明皇所骑的三花马（御用，通灵的骏马，因其</w:t>
      </w:r>
      <w:proofErr w:type="gramStart"/>
      <w:r w:rsidR="00D626CF" w:rsidRPr="006A5CCD">
        <w:rPr>
          <w:rFonts w:hint="eastAsia"/>
          <w:bCs/>
          <w:szCs w:val="21"/>
        </w:rPr>
        <w:t>马鬃梳作三</w:t>
      </w:r>
      <w:proofErr w:type="gramEnd"/>
      <w:r w:rsidR="00D626CF" w:rsidRPr="006A5CCD">
        <w:rPr>
          <w:rFonts w:hint="eastAsia"/>
          <w:bCs/>
          <w:szCs w:val="21"/>
        </w:rPr>
        <w:t>辫得名）看见小桥，徘徊着不敢前进。可见旅途之疲劳，逃难之狼狈。</w:t>
      </w:r>
    </w:p>
    <w:p w:rsidR="00D626CF" w:rsidRPr="006A5CCD" w:rsidRDefault="00A44712" w:rsidP="00D626CF">
      <w:pPr>
        <w:rPr>
          <w:bCs/>
          <w:szCs w:val="21"/>
        </w:rPr>
      </w:pPr>
      <w:r>
        <w:rPr>
          <w:rFonts w:hint="eastAsia"/>
          <w:bCs/>
          <w:szCs w:val="21"/>
        </w:rPr>
        <w:t>7</w:t>
      </w:r>
      <w:r>
        <w:rPr>
          <w:rFonts w:hint="eastAsia"/>
          <w:bCs/>
          <w:szCs w:val="21"/>
        </w:rPr>
        <w:t>、</w:t>
      </w:r>
      <w:r w:rsidR="00D626CF" w:rsidRPr="006A5CCD">
        <w:rPr>
          <w:rFonts w:hint="eastAsia"/>
          <w:bCs/>
          <w:szCs w:val="21"/>
        </w:rPr>
        <w:t>最后，在画上还有清代乾隆皇帝提的几行诗。“青绿关山</w:t>
      </w:r>
      <w:proofErr w:type="gramStart"/>
      <w:r w:rsidR="00D626CF" w:rsidRPr="006A5CCD">
        <w:rPr>
          <w:rFonts w:hint="eastAsia"/>
          <w:bCs/>
          <w:szCs w:val="21"/>
        </w:rPr>
        <w:t>迥</w:t>
      </w:r>
      <w:proofErr w:type="gramEnd"/>
      <w:r w:rsidR="00D626CF" w:rsidRPr="006A5CCD">
        <w:rPr>
          <w:rFonts w:hint="eastAsia"/>
          <w:bCs/>
          <w:szCs w:val="21"/>
        </w:rPr>
        <w:t>，崎岖道路长。客人各结束，行李自</w:t>
      </w:r>
      <w:proofErr w:type="gramStart"/>
      <w:r w:rsidR="00D626CF" w:rsidRPr="006A5CCD">
        <w:rPr>
          <w:rFonts w:hint="eastAsia"/>
          <w:bCs/>
          <w:szCs w:val="21"/>
        </w:rPr>
        <w:t>周祥</w:t>
      </w:r>
      <w:proofErr w:type="gramEnd"/>
      <w:r w:rsidR="00D626CF" w:rsidRPr="006A5CCD">
        <w:rPr>
          <w:rFonts w:hint="eastAsia"/>
          <w:bCs/>
          <w:szCs w:val="21"/>
        </w:rPr>
        <w:t>。总为名和</w:t>
      </w:r>
      <w:proofErr w:type="gramStart"/>
      <w:r w:rsidR="00D626CF" w:rsidRPr="006A5CCD">
        <w:rPr>
          <w:rFonts w:hint="eastAsia"/>
          <w:bCs/>
          <w:szCs w:val="21"/>
        </w:rPr>
        <w:t>利，</w:t>
      </w:r>
      <w:proofErr w:type="gramEnd"/>
      <w:r w:rsidR="00D626CF" w:rsidRPr="006A5CCD">
        <w:rPr>
          <w:rFonts w:hint="eastAsia"/>
          <w:bCs/>
          <w:szCs w:val="21"/>
        </w:rPr>
        <w:t>哪辞</w:t>
      </w:r>
      <w:proofErr w:type="gramStart"/>
      <w:r w:rsidR="00D626CF" w:rsidRPr="006A5CCD">
        <w:rPr>
          <w:rFonts w:hint="eastAsia"/>
          <w:bCs/>
          <w:szCs w:val="21"/>
        </w:rPr>
        <w:t>劳</w:t>
      </w:r>
      <w:proofErr w:type="gramEnd"/>
      <w:r w:rsidR="00D626CF" w:rsidRPr="006A5CCD">
        <w:rPr>
          <w:rFonts w:hint="eastAsia"/>
          <w:bCs/>
          <w:szCs w:val="21"/>
        </w:rPr>
        <w:t>和忙。年陈失姓氏，北宋近乎唐。甲午新秋御题”乾隆也觉得皇帝跑路有失体面，所以，把这群人描述成一群商人，而且连时间都篡改了。天子一言九鼎，以至于，</w:t>
      </w:r>
      <w:r w:rsidR="00D626CF" w:rsidRPr="006A5CCD">
        <w:rPr>
          <w:rFonts w:hint="eastAsia"/>
          <w:bCs/>
          <w:szCs w:val="21"/>
        </w:rPr>
        <w:t>20</w:t>
      </w:r>
      <w:r w:rsidR="00D626CF" w:rsidRPr="006A5CCD">
        <w:rPr>
          <w:rFonts w:hint="eastAsia"/>
          <w:bCs/>
          <w:szCs w:val="21"/>
        </w:rPr>
        <w:t>世纪以前都被人</w:t>
      </w:r>
      <w:proofErr w:type="gramStart"/>
      <w:r w:rsidR="00D626CF" w:rsidRPr="006A5CCD">
        <w:rPr>
          <w:rFonts w:hint="eastAsia"/>
          <w:bCs/>
          <w:szCs w:val="21"/>
        </w:rPr>
        <w:t>当做</w:t>
      </w:r>
      <w:proofErr w:type="gramEnd"/>
      <w:r w:rsidR="00D626CF" w:rsidRPr="006A5CCD">
        <w:rPr>
          <w:rFonts w:hint="eastAsia"/>
          <w:bCs/>
          <w:szCs w:val="21"/>
        </w:rPr>
        <w:t>宋代的《关山行旅图》。</w:t>
      </w:r>
    </w:p>
    <w:p w:rsidR="00D626CF" w:rsidRPr="006A5CCD" w:rsidRDefault="00D626CF" w:rsidP="00D626CF">
      <w:pPr>
        <w:autoSpaceDE w:val="0"/>
        <w:autoSpaceDN w:val="0"/>
        <w:adjustRightInd w:val="0"/>
        <w:jc w:val="left"/>
        <w:rPr>
          <w:rFonts w:asciiTheme="minorEastAsia" w:hAnsiTheme="minorEastAsia"/>
          <w:b/>
          <w:szCs w:val="21"/>
        </w:rPr>
      </w:pPr>
      <w:r w:rsidRPr="006A5CCD">
        <w:rPr>
          <w:rFonts w:asciiTheme="minorEastAsia" w:hAnsiTheme="minorEastAsia" w:hint="eastAsia"/>
          <w:b/>
          <w:szCs w:val="21"/>
        </w:rPr>
        <w:t>清高宗大阅图</w:t>
      </w:r>
    </w:p>
    <w:p w:rsidR="007A250D" w:rsidRDefault="007A250D" w:rsidP="00D626CF">
      <w:pPr>
        <w:rPr>
          <w:rFonts w:hint="eastAsia"/>
          <w:bCs/>
          <w:szCs w:val="21"/>
        </w:rPr>
      </w:pPr>
      <w:r>
        <w:rPr>
          <w:rFonts w:hint="eastAsia"/>
          <w:bCs/>
          <w:szCs w:val="21"/>
        </w:rPr>
        <w:t>1</w:t>
      </w:r>
      <w:r>
        <w:rPr>
          <w:rFonts w:hint="eastAsia"/>
          <w:bCs/>
          <w:szCs w:val="21"/>
        </w:rPr>
        <w:t>、</w:t>
      </w:r>
      <w:r w:rsidR="00D626CF" w:rsidRPr="006A5CCD">
        <w:rPr>
          <w:rFonts w:hint="eastAsia"/>
          <w:bCs/>
          <w:szCs w:val="21"/>
        </w:rPr>
        <w:t>乾隆二十二年（</w:t>
      </w:r>
      <w:r w:rsidR="00D626CF" w:rsidRPr="006A5CCD">
        <w:rPr>
          <w:rFonts w:hint="eastAsia"/>
          <w:bCs/>
          <w:szCs w:val="21"/>
        </w:rPr>
        <w:t>1757</w:t>
      </w:r>
      <w:r w:rsidR="00D626CF" w:rsidRPr="006A5CCD">
        <w:rPr>
          <w:rFonts w:hint="eastAsia"/>
          <w:bCs/>
          <w:szCs w:val="21"/>
        </w:rPr>
        <w:t>年），新疆回部白山派首领霍集占兄弟发动叛乱，史称大小和</w:t>
      </w:r>
      <w:proofErr w:type="gramStart"/>
      <w:r w:rsidR="00D626CF" w:rsidRPr="006A5CCD">
        <w:rPr>
          <w:rFonts w:hint="eastAsia"/>
          <w:bCs/>
          <w:szCs w:val="21"/>
        </w:rPr>
        <w:t>卓叛乱</w:t>
      </w:r>
      <w:proofErr w:type="gramEnd"/>
      <w:r w:rsidR="00D626CF" w:rsidRPr="006A5CCD">
        <w:rPr>
          <w:rFonts w:hint="eastAsia"/>
          <w:bCs/>
          <w:szCs w:val="21"/>
        </w:rPr>
        <w:t>。第二年初，乾隆便发兵征讨，遭遇顽强抵抗，苦战数月，直到</w:t>
      </w:r>
      <w:r w:rsidR="00D626CF" w:rsidRPr="006A5CCD">
        <w:rPr>
          <w:rFonts w:hint="eastAsia"/>
          <w:bCs/>
          <w:szCs w:val="21"/>
        </w:rPr>
        <w:t>10</w:t>
      </w:r>
      <w:r w:rsidR="00D626CF" w:rsidRPr="006A5CCD">
        <w:rPr>
          <w:rFonts w:hint="eastAsia"/>
          <w:bCs/>
          <w:szCs w:val="21"/>
        </w:rPr>
        <w:t>月，布鲁</w:t>
      </w:r>
      <w:proofErr w:type="gramStart"/>
      <w:r w:rsidR="00D626CF" w:rsidRPr="006A5CCD">
        <w:rPr>
          <w:rFonts w:hint="eastAsia"/>
          <w:bCs/>
          <w:szCs w:val="21"/>
        </w:rPr>
        <w:t>特族愿意</w:t>
      </w:r>
      <w:proofErr w:type="gramEnd"/>
      <w:r w:rsidR="00D626CF" w:rsidRPr="006A5CCD">
        <w:rPr>
          <w:rFonts w:hint="eastAsia"/>
          <w:bCs/>
          <w:szCs w:val="21"/>
        </w:rPr>
        <w:t>归顺大清，战局开始一边倒。</w:t>
      </w:r>
    </w:p>
    <w:p w:rsidR="00D626CF" w:rsidRPr="006A5CCD" w:rsidRDefault="007A250D" w:rsidP="00D626CF">
      <w:pPr>
        <w:rPr>
          <w:bCs/>
          <w:szCs w:val="21"/>
        </w:rPr>
      </w:pPr>
      <w:r>
        <w:rPr>
          <w:rFonts w:hint="eastAsia"/>
          <w:bCs/>
          <w:szCs w:val="21"/>
        </w:rPr>
        <w:t>2</w:t>
      </w:r>
      <w:r>
        <w:rPr>
          <w:rFonts w:hint="eastAsia"/>
          <w:bCs/>
          <w:szCs w:val="21"/>
        </w:rPr>
        <w:t>、</w:t>
      </w:r>
      <w:r w:rsidRPr="006A5CCD">
        <w:rPr>
          <w:rFonts w:hint="eastAsia"/>
          <w:bCs/>
          <w:szCs w:val="21"/>
        </w:rPr>
        <w:t>为了配合平回战役，趁着布鲁特、哈萨克等使臣到来之际彰显大国风范，以示军容，乾隆决定举行大阅礼。</w:t>
      </w:r>
      <w:proofErr w:type="gramStart"/>
      <w:r w:rsidR="00D626CF" w:rsidRPr="006A5CCD">
        <w:rPr>
          <w:rFonts w:hint="eastAsia"/>
          <w:bCs/>
          <w:szCs w:val="21"/>
        </w:rPr>
        <w:t>大阅礼是</w:t>
      </w:r>
      <w:proofErr w:type="gramEnd"/>
      <w:r w:rsidR="00D626CF" w:rsidRPr="006A5CCD">
        <w:rPr>
          <w:rFonts w:hint="eastAsia"/>
          <w:bCs/>
          <w:szCs w:val="21"/>
        </w:rPr>
        <w:t>顺治</w:t>
      </w:r>
      <w:proofErr w:type="gramStart"/>
      <w:r w:rsidR="00D626CF" w:rsidRPr="006A5CCD">
        <w:rPr>
          <w:rFonts w:hint="eastAsia"/>
          <w:bCs/>
          <w:szCs w:val="21"/>
        </w:rPr>
        <w:t>帝</w:t>
      </w:r>
      <w:proofErr w:type="gramEnd"/>
      <w:r w:rsidR="00D626CF" w:rsidRPr="006A5CCD">
        <w:rPr>
          <w:rFonts w:hint="eastAsia"/>
          <w:bCs/>
          <w:szCs w:val="21"/>
        </w:rPr>
        <w:t>定下的阅兵制度，每三年在南苑举行一次，不过乾隆只是在登基后的第四年举行过一次。</w:t>
      </w:r>
      <w:r w:rsidR="001D1FAA">
        <w:rPr>
          <w:rFonts w:hint="eastAsia"/>
          <w:bCs/>
          <w:szCs w:val="21"/>
        </w:rPr>
        <w:t>这是</w:t>
      </w:r>
      <w:r w:rsidR="001D1FAA" w:rsidRPr="006A5CCD">
        <w:rPr>
          <w:rFonts w:hint="eastAsia"/>
          <w:bCs/>
          <w:szCs w:val="21"/>
        </w:rPr>
        <w:t>第二次</w:t>
      </w:r>
      <w:r w:rsidR="001D1FAA">
        <w:rPr>
          <w:rFonts w:hint="eastAsia"/>
          <w:bCs/>
          <w:szCs w:val="21"/>
        </w:rPr>
        <w:t>。</w:t>
      </w:r>
      <w:r w:rsidR="00D626CF" w:rsidRPr="006A5CCD">
        <w:rPr>
          <w:rFonts w:hint="eastAsia"/>
          <w:bCs/>
          <w:szCs w:val="21"/>
        </w:rPr>
        <w:t>时间定于十一月初五，而这幅图绘于十月十四日，赶在大</w:t>
      </w:r>
      <w:proofErr w:type="gramStart"/>
      <w:r w:rsidR="00D626CF" w:rsidRPr="006A5CCD">
        <w:rPr>
          <w:rFonts w:hint="eastAsia"/>
          <w:bCs/>
          <w:szCs w:val="21"/>
        </w:rPr>
        <w:t>阅之前</w:t>
      </w:r>
      <w:proofErr w:type="gramEnd"/>
      <w:r w:rsidR="00D626CF" w:rsidRPr="006A5CCD">
        <w:rPr>
          <w:rFonts w:hint="eastAsia"/>
          <w:bCs/>
          <w:szCs w:val="21"/>
        </w:rPr>
        <w:t>挂在南苑新</w:t>
      </w:r>
      <w:r w:rsidR="00D626CF" w:rsidRPr="007A250D">
        <w:rPr>
          <w:rFonts w:hint="eastAsia"/>
          <w:bCs/>
          <w:szCs w:val="21"/>
        </w:rPr>
        <w:t>衙门</w:t>
      </w:r>
      <w:r w:rsidR="00D626CF" w:rsidRPr="006A5CCD">
        <w:rPr>
          <w:rFonts w:hint="eastAsia"/>
          <w:bCs/>
          <w:szCs w:val="21"/>
        </w:rPr>
        <w:t>行宫。</w:t>
      </w:r>
    </w:p>
    <w:p w:rsidR="00D626CF" w:rsidRPr="006A5CCD" w:rsidRDefault="007E28D6" w:rsidP="00D626CF">
      <w:pPr>
        <w:rPr>
          <w:bCs/>
          <w:szCs w:val="21"/>
        </w:rPr>
      </w:pPr>
      <w:r>
        <w:rPr>
          <w:rFonts w:hint="eastAsia"/>
          <w:bCs/>
          <w:szCs w:val="21"/>
        </w:rPr>
        <w:t>3</w:t>
      </w:r>
      <w:r>
        <w:rPr>
          <w:rFonts w:hint="eastAsia"/>
          <w:bCs/>
          <w:szCs w:val="21"/>
        </w:rPr>
        <w:t>、</w:t>
      </w:r>
      <w:r w:rsidR="00D626CF" w:rsidRPr="006A5CCD">
        <w:rPr>
          <w:rFonts w:hint="eastAsia"/>
          <w:bCs/>
          <w:szCs w:val="21"/>
        </w:rPr>
        <w:t>作者郎世宁是一位意大利人，在中国生活了</w:t>
      </w:r>
      <w:r w:rsidR="00D626CF" w:rsidRPr="006A5CCD">
        <w:rPr>
          <w:rFonts w:hint="eastAsia"/>
          <w:bCs/>
          <w:szCs w:val="21"/>
        </w:rPr>
        <w:t>51</w:t>
      </w:r>
      <w:r w:rsidR="00D626CF" w:rsidRPr="006A5CCD">
        <w:rPr>
          <w:rFonts w:hint="eastAsia"/>
          <w:bCs/>
          <w:szCs w:val="21"/>
        </w:rPr>
        <w:t>年，历经康熙、雍正、乾隆三朝，他保持了欧洲绘画注重人物解剖结构的长处，同时又适当吸取了传统中国“写真”技艺的表现手法。这幅《清高宗大阅图》中，乾隆金盔绣甲，佩戴刀箭，骑着花色骏马，英姿勃发，君临天下。体现乾隆帝不忘“骑射”、“勤兵</w:t>
      </w:r>
      <w:proofErr w:type="gramStart"/>
      <w:r w:rsidR="00D626CF" w:rsidRPr="006A5CCD">
        <w:rPr>
          <w:rFonts w:hint="eastAsia"/>
          <w:bCs/>
          <w:szCs w:val="21"/>
        </w:rPr>
        <w:t>务</w:t>
      </w:r>
      <w:proofErr w:type="gramEnd"/>
      <w:r w:rsidR="00D626CF" w:rsidRPr="006A5CCD">
        <w:rPr>
          <w:rFonts w:hint="eastAsia"/>
          <w:bCs/>
          <w:szCs w:val="21"/>
        </w:rPr>
        <w:t>政”的尚武精神。</w:t>
      </w:r>
    </w:p>
    <w:p w:rsidR="00D626CF" w:rsidRPr="006A5CCD" w:rsidRDefault="00D626CF" w:rsidP="00D626CF">
      <w:pPr>
        <w:rPr>
          <w:b/>
          <w:bCs/>
          <w:szCs w:val="21"/>
        </w:rPr>
      </w:pPr>
      <w:r w:rsidRPr="006A5CCD">
        <w:rPr>
          <w:rFonts w:hint="eastAsia"/>
          <w:b/>
          <w:bCs/>
          <w:szCs w:val="21"/>
        </w:rPr>
        <w:t>山</w:t>
      </w:r>
      <w:proofErr w:type="gramStart"/>
      <w:r w:rsidRPr="006A5CCD">
        <w:rPr>
          <w:rFonts w:hint="eastAsia"/>
          <w:b/>
          <w:bCs/>
          <w:szCs w:val="21"/>
        </w:rPr>
        <w:t>鹧棘</w:t>
      </w:r>
      <w:proofErr w:type="gramEnd"/>
      <w:r w:rsidRPr="006A5CCD">
        <w:rPr>
          <w:rFonts w:hint="eastAsia"/>
          <w:b/>
          <w:bCs/>
          <w:szCs w:val="21"/>
        </w:rPr>
        <w:t>雀图</w:t>
      </w:r>
    </w:p>
    <w:p w:rsidR="00D626CF" w:rsidRPr="006A5CCD" w:rsidRDefault="007E28D6" w:rsidP="007E28D6">
      <w:pPr>
        <w:rPr>
          <w:szCs w:val="21"/>
        </w:rPr>
      </w:pPr>
      <w:r>
        <w:rPr>
          <w:rFonts w:hint="eastAsia"/>
          <w:szCs w:val="21"/>
        </w:rPr>
        <w:t>1</w:t>
      </w:r>
      <w:r>
        <w:rPr>
          <w:rFonts w:hint="eastAsia"/>
          <w:szCs w:val="21"/>
        </w:rPr>
        <w:t>、</w:t>
      </w:r>
      <w:r w:rsidR="00D626CF" w:rsidRPr="006A5CCD">
        <w:rPr>
          <w:rFonts w:hint="eastAsia"/>
          <w:szCs w:val="21"/>
        </w:rPr>
        <w:t>北宋初期，沿袭五代后蜀南唐的旧制，建立翰林图画院，大批原五代的宫廷画家继续为皇家服务，其中就有这幅画的作者黄居寀</w:t>
      </w:r>
      <w:proofErr w:type="spellStart"/>
      <w:r w:rsidR="00D626CF" w:rsidRPr="006A5CCD">
        <w:rPr>
          <w:rFonts w:ascii="Arial" w:hAnsi="Arial" w:cs="Arial"/>
          <w:b/>
          <w:bCs/>
          <w:color w:val="000000"/>
          <w:szCs w:val="21"/>
          <w:shd w:val="clear" w:color="auto" w:fill="FFFFFF"/>
        </w:rPr>
        <w:t>cǎi</w:t>
      </w:r>
      <w:proofErr w:type="spellEnd"/>
      <w:r w:rsidR="00D626CF" w:rsidRPr="006A5CCD">
        <w:rPr>
          <w:rFonts w:hint="eastAsia"/>
          <w:szCs w:val="21"/>
        </w:rPr>
        <w:t>，他是名画家黄筌</w:t>
      </w:r>
      <w:proofErr w:type="spellStart"/>
      <w:r w:rsidR="00D626CF" w:rsidRPr="006A5CCD">
        <w:rPr>
          <w:rFonts w:ascii="Arial" w:hAnsi="Arial" w:cs="Arial"/>
          <w:color w:val="333333"/>
          <w:szCs w:val="21"/>
          <w:shd w:val="clear" w:color="auto" w:fill="FFFFFF"/>
        </w:rPr>
        <w:t>quán</w:t>
      </w:r>
      <w:proofErr w:type="spellEnd"/>
      <w:r w:rsidR="00D626CF" w:rsidRPr="006A5CCD">
        <w:rPr>
          <w:rFonts w:hint="eastAsia"/>
          <w:szCs w:val="21"/>
        </w:rPr>
        <w:t>季子，受家族熏陶和培养，重视观察和写生，从图中的山</w:t>
      </w:r>
      <w:proofErr w:type="gramStart"/>
      <w:r w:rsidR="00D626CF" w:rsidRPr="006A5CCD">
        <w:rPr>
          <w:rFonts w:hint="eastAsia"/>
          <w:szCs w:val="21"/>
        </w:rPr>
        <w:t>鹧</w:t>
      </w:r>
      <w:proofErr w:type="gramEnd"/>
      <w:r w:rsidR="00D626CF" w:rsidRPr="006A5CCD">
        <w:rPr>
          <w:rFonts w:hint="eastAsia"/>
          <w:szCs w:val="21"/>
        </w:rPr>
        <w:t>搭配山麻雀就可以看出来，普通麻雀喜欢与人类做邻居，脸上多有黑斑，而山麻雀喜欢在山林中，这些鸟儿或飞翔、或栖枝、或觅食，或鸣叫，整幅画将山水画与花鸟画完美结合，色彩艳丽，极富自然情趣，又有远离尘世喧嚣的寓意。</w:t>
      </w:r>
    </w:p>
    <w:p w:rsidR="00D626CF" w:rsidRPr="006A5CCD" w:rsidRDefault="00D626CF" w:rsidP="00D626CF">
      <w:pPr>
        <w:rPr>
          <w:szCs w:val="21"/>
        </w:rPr>
      </w:pPr>
      <w:r w:rsidRPr="006A5CCD">
        <w:rPr>
          <w:rFonts w:hint="eastAsia"/>
          <w:b/>
          <w:bCs/>
          <w:szCs w:val="21"/>
        </w:rPr>
        <w:t>二、花鸟部分</w:t>
      </w:r>
      <w:r w:rsidRPr="006A5CCD">
        <w:rPr>
          <w:rFonts w:hint="eastAsia"/>
          <w:b/>
          <w:bCs/>
          <w:szCs w:val="21"/>
        </w:rPr>
        <w:t xml:space="preserve"> </w:t>
      </w:r>
      <w:r w:rsidRPr="006A5CCD">
        <w:rPr>
          <w:rFonts w:hint="eastAsia"/>
          <w:szCs w:val="21"/>
        </w:rPr>
        <w:t xml:space="preserve">  </w:t>
      </w:r>
    </w:p>
    <w:p w:rsidR="00D626CF" w:rsidRPr="006A5CCD" w:rsidRDefault="00D626CF" w:rsidP="00D626CF">
      <w:pPr>
        <w:rPr>
          <w:szCs w:val="21"/>
        </w:rPr>
      </w:pPr>
      <w:r w:rsidRPr="006A5CCD">
        <w:rPr>
          <w:rFonts w:hint="eastAsia"/>
          <w:b/>
          <w:bCs/>
          <w:szCs w:val="21"/>
        </w:rPr>
        <w:t>五牛图</w:t>
      </w:r>
    </w:p>
    <w:p w:rsidR="00D626CF" w:rsidRPr="006A5CCD" w:rsidRDefault="00D626CF" w:rsidP="00D626CF">
      <w:pPr>
        <w:ind w:firstLine="560"/>
        <w:rPr>
          <w:szCs w:val="21"/>
        </w:rPr>
      </w:pPr>
      <w:r w:rsidRPr="006A5CCD">
        <w:rPr>
          <w:rFonts w:hint="eastAsia"/>
          <w:szCs w:val="21"/>
        </w:rPr>
        <w:t>唐代有很多画马的画家，但是画牛的画家却不多。韩</w:t>
      </w:r>
      <w:proofErr w:type="gramStart"/>
      <w:r w:rsidRPr="006A5CCD">
        <w:rPr>
          <w:rFonts w:hint="eastAsia"/>
          <w:szCs w:val="21"/>
        </w:rPr>
        <w:t>滉</w:t>
      </w:r>
      <w:proofErr w:type="gramEnd"/>
      <w:r w:rsidRPr="006A5CCD">
        <w:rPr>
          <w:rFonts w:hint="eastAsia"/>
          <w:szCs w:val="21"/>
        </w:rPr>
        <w:t>的《五牛图》是其中最有名的一幅。这幅《五牛图》是中国画传世品中最早的纸本作品。画中五头不同角度的牛，用线勾勒，结构略施晕染，将五头牛各自的动态及表情表现的十分生动可爱。我们知道，牛的行动</w:t>
      </w:r>
      <w:r w:rsidRPr="006A5CCD">
        <w:rPr>
          <w:rFonts w:hint="eastAsia"/>
          <w:szCs w:val="21"/>
        </w:rPr>
        <w:lastRenderedPageBreak/>
        <w:t>迟缓，有勤劳、忍耐和顺从的天性，反应也比较慢。这幅画中所用的线条比较粗，这种粗重的线条，使画面产生一种结实、缓慢的感觉。</w:t>
      </w:r>
    </w:p>
    <w:p w:rsidR="00D626CF" w:rsidRPr="006A5CCD" w:rsidRDefault="00D626CF" w:rsidP="00D626CF">
      <w:pPr>
        <w:rPr>
          <w:b/>
          <w:bCs/>
          <w:szCs w:val="21"/>
        </w:rPr>
      </w:pPr>
    </w:p>
    <w:p w:rsidR="007E28D6" w:rsidRPr="006A5CCD" w:rsidRDefault="007E28D6" w:rsidP="007E28D6">
      <w:pPr>
        <w:rPr>
          <w:bCs/>
          <w:szCs w:val="21"/>
        </w:rPr>
      </w:pPr>
      <w:bookmarkStart w:id="1" w:name="_GoBack"/>
    </w:p>
    <w:p w:rsidR="007E28D6" w:rsidRPr="006A5CCD" w:rsidRDefault="007E28D6" w:rsidP="007E28D6">
      <w:pPr>
        <w:autoSpaceDE w:val="0"/>
        <w:autoSpaceDN w:val="0"/>
        <w:adjustRightInd w:val="0"/>
        <w:jc w:val="left"/>
        <w:rPr>
          <w:rFonts w:ascii="宋体" w:eastAsia="宋体" w:hAnsi="Times New Roman" w:cs="宋体"/>
          <w:kern w:val="0"/>
          <w:szCs w:val="21"/>
        </w:rPr>
      </w:pPr>
      <w:r w:rsidRPr="006A5CCD">
        <w:rPr>
          <w:rFonts w:asciiTheme="minorEastAsia" w:hAnsiTheme="minorEastAsia" w:hint="eastAsia"/>
          <w:b/>
          <w:szCs w:val="21"/>
        </w:rPr>
        <w:t>《雪景山水图》</w:t>
      </w:r>
      <w:r w:rsidRPr="006A5CCD">
        <w:rPr>
          <w:rFonts w:ascii="宋体" w:eastAsia="宋体" w:hAnsi="Times New Roman" w:cs="宋体" w:hint="eastAsia"/>
          <w:kern w:val="0"/>
          <w:szCs w:val="21"/>
        </w:rPr>
        <w:t>南宋</w:t>
      </w:r>
      <w:r w:rsidRPr="006A5CCD">
        <w:rPr>
          <w:rFonts w:ascii="宋体" w:eastAsia="宋体" w:hAnsi="Times New Roman" w:cs="宋体"/>
          <w:kern w:val="0"/>
          <w:szCs w:val="21"/>
        </w:rPr>
        <w:t xml:space="preserve"> </w:t>
      </w:r>
      <w:r w:rsidRPr="006A5CCD">
        <w:rPr>
          <w:rFonts w:ascii="宋体" w:eastAsia="宋体" w:hAnsi="Times New Roman" w:cs="宋体" w:hint="eastAsia"/>
          <w:kern w:val="0"/>
          <w:szCs w:val="21"/>
        </w:rPr>
        <w:t>梁楷</w:t>
      </w:r>
    </w:p>
    <w:p w:rsidR="007E28D6" w:rsidRPr="006A5CCD" w:rsidRDefault="007E28D6" w:rsidP="007E28D6">
      <w:pPr>
        <w:rPr>
          <w:rFonts w:asciiTheme="minorEastAsia" w:hAnsiTheme="minorEastAsia"/>
          <w:szCs w:val="21"/>
        </w:rPr>
      </w:pPr>
      <w:proofErr w:type="gramStart"/>
      <w:r w:rsidRPr="006A5CCD">
        <w:rPr>
          <w:rFonts w:asciiTheme="minorEastAsia" w:hAnsiTheme="minorEastAsia" w:hint="eastAsia"/>
          <w:szCs w:val="21"/>
        </w:rPr>
        <w:t>纵</w:t>
      </w:r>
      <w:proofErr w:type="gramEnd"/>
      <w:r w:rsidRPr="006A5CCD">
        <w:rPr>
          <w:rFonts w:asciiTheme="minorEastAsia" w:hAnsiTheme="minorEastAsia" w:hint="eastAsia"/>
          <w:szCs w:val="21"/>
        </w:rPr>
        <w:t>111.3厘米，横49.7厘米，绢本，水墨浅设色，现藏日本东京国立博物馆。这是一幅无论构图还是笔墨都极具时代特点却又极具个性魅力的经典之作。北宋后期，一些画家已开始尝试另辟蹊径，如李唐，将北宋风尚的密点</w:t>
      </w:r>
      <w:proofErr w:type="gramStart"/>
      <w:r w:rsidRPr="006A5CCD">
        <w:rPr>
          <w:rFonts w:asciiTheme="minorEastAsia" w:hAnsiTheme="minorEastAsia" w:hint="eastAsia"/>
          <w:szCs w:val="21"/>
        </w:rPr>
        <w:t>皴</w:t>
      </w:r>
      <w:proofErr w:type="gramEnd"/>
      <w:r w:rsidRPr="006A5CCD">
        <w:rPr>
          <w:rFonts w:asciiTheme="minorEastAsia" w:hAnsiTheme="minorEastAsia" w:hint="eastAsia"/>
          <w:szCs w:val="21"/>
        </w:rPr>
        <w:t>和卷云</w:t>
      </w:r>
      <w:proofErr w:type="gramStart"/>
      <w:r w:rsidRPr="006A5CCD">
        <w:rPr>
          <w:rFonts w:asciiTheme="minorEastAsia" w:hAnsiTheme="minorEastAsia" w:hint="eastAsia"/>
          <w:szCs w:val="21"/>
        </w:rPr>
        <w:t>皴</w:t>
      </w:r>
      <w:proofErr w:type="gramEnd"/>
      <w:r w:rsidRPr="006A5CCD">
        <w:rPr>
          <w:rFonts w:asciiTheme="minorEastAsia" w:hAnsiTheme="minorEastAsia" w:hint="eastAsia"/>
          <w:szCs w:val="21"/>
        </w:rPr>
        <w:t>简化为一笔横扫、意蕴万象的斧劈</w:t>
      </w:r>
      <w:proofErr w:type="gramStart"/>
      <w:r w:rsidRPr="006A5CCD">
        <w:rPr>
          <w:rFonts w:asciiTheme="minorEastAsia" w:hAnsiTheme="minorEastAsia" w:hint="eastAsia"/>
          <w:szCs w:val="21"/>
        </w:rPr>
        <w:t>皴</w:t>
      </w:r>
      <w:proofErr w:type="gramEnd"/>
      <w:r w:rsidRPr="006A5CCD">
        <w:rPr>
          <w:rFonts w:asciiTheme="minorEastAsia" w:hAnsiTheme="minorEastAsia" w:hint="eastAsia"/>
          <w:szCs w:val="21"/>
        </w:rPr>
        <w:t>，迫使后来者将北宋崇尚“高远”法的全景山水画简化为近景细致、远景隐约的“深远”法的“一角”（马远）、“半边”（夏圭）山水画。形成南宋山水画的新风尚。而梁楷则发挥极致，《雪景山水画》的构图极其简括：图下画</w:t>
      </w:r>
      <w:proofErr w:type="gramStart"/>
      <w:r w:rsidRPr="006A5CCD">
        <w:rPr>
          <w:rFonts w:asciiTheme="minorEastAsia" w:hAnsiTheme="minorEastAsia" w:hint="eastAsia"/>
          <w:szCs w:val="21"/>
        </w:rPr>
        <w:t>一</w:t>
      </w:r>
      <w:proofErr w:type="gramEnd"/>
      <w:r w:rsidRPr="006A5CCD">
        <w:rPr>
          <w:rFonts w:asciiTheme="minorEastAsia" w:hAnsiTheme="minorEastAsia" w:hint="eastAsia"/>
          <w:szCs w:val="21"/>
        </w:rPr>
        <w:t>水岸，右边岸坡画三株大树，一直两</w:t>
      </w:r>
      <w:proofErr w:type="gramStart"/>
      <w:r w:rsidRPr="006A5CCD">
        <w:rPr>
          <w:rFonts w:asciiTheme="minorEastAsia" w:hAnsiTheme="minorEastAsia" w:hint="eastAsia"/>
          <w:szCs w:val="21"/>
        </w:rPr>
        <w:t>偃</w:t>
      </w:r>
      <w:proofErr w:type="gramEnd"/>
      <w:r w:rsidRPr="006A5CCD">
        <w:rPr>
          <w:rFonts w:asciiTheme="minorEastAsia" w:hAnsiTheme="minorEastAsia" w:hint="eastAsia"/>
          <w:szCs w:val="21"/>
        </w:rPr>
        <w:t>，枝桠枯</w:t>
      </w:r>
      <w:proofErr w:type="gramStart"/>
      <w:r w:rsidRPr="006A5CCD">
        <w:rPr>
          <w:rFonts w:asciiTheme="minorEastAsia" w:hAnsiTheme="minorEastAsia" w:hint="eastAsia"/>
          <w:szCs w:val="21"/>
        </w:rPr>
        <w:t>槎</w:t>
      </w:r>
      <w:proofErr w:type="gramEnd"/>
      <w:r w:rsidRPr="006A5CCD">
        <w:rPr>
          <w:rFonts w:asciiTheme="minorEastAsia" w:hAnsiTheme="minorEastAsia" w:hint="eastAsia"/>
          <w:szCs w:val="21"/>
        </w:rPr>
        <w:t>，左边雪色苍茫的山谷中两人骑马而行；图上是雪山，左边前后两座山岗，顶上枝杈密布，后面山峦向右上高耸，唯余茫茫一片。山只画半边，画面上大片的空白，只有山岗顶上的树丛与岸畔的大树相呼应，构图极其简练，却寒气逼人。</w:t>
      </w:r>
    </w:p>
    <w:bookmarkEnd w:id="1"/>
    <w:p w:rsidR="00D626CF" w:rsidRPr="006A5CCD" w:rsidRDefault="00D626CF" w:rsidP="00D626CF">
      <w:pPr>
        <w:widowControl/>
        <w:jc w:val="left"/>
        <w:rPr>
          <w:rFonts w:ascii="宋体" w:eastAsia="宋体" w:hAnsi="宋体" w:cs="宋体"/>
          <w:szCs w:val="21"/>
          <w:shd w:val="clear" w:color="auto" w:fill="FFFFFF"/>
        </w:rPr>
      </w:pPr>
    </w:p>
    <w:p w:rsidR="00D626CF" w:rsidRPr="006A5CCD" w:rsidRDefault="00D626CF" w:rsidP="00D626CF">
      <w:pPr>
        <w:widowControl/>
        <w:jc w:val="left"/>
        <w:rPr>
          <w:rFonts w:ascii="宋体" w:eastAsia="宋体" w:hAnsi="宋体" w:cs="宋体"/>
          <w:szCs w:val="21"/>
        </w:rPr>
      </w:pPr>
      <w:r w:rsidRPr="006A5CCD">
        <w:rPr>
          <w:rFonts w:ascii="宋体" w:eastAsia="宋体" w:hAnsi="宋体" w:cs="宋体" w:hint="eastAsia"/>
          <w:kern w:val="0"/>
          <w:szCs w:val="21"/>
          <w:shd w:val="clear" w:color="auto" w:fill="FFFFFF"/>
          <w:lang w:bidi="ar"/>
        </w:rPr>
        <w:t>。</w:t>
      </w:r>
    </w:p>
    <w:p w:rsidR="00D626CF" w:rsidRPr="006A5CCD" w:rsidRDefault="00D626CF" w:rsidP="00D626CF">
      <w:pPr>
        <w:ind w:firstLine="560"/>
        <w:rPr>
          <w:rFonts w:ascii="宋体" w:eastAsia="宋体" w:hAnsi="宋体" w:cs="宋体"/>
          <w:szCs w:val="21"/>
        </w:rPr>
      </w:pPr>
    </w:p>
    <w:p w:rsidR="00D626CF" w:rsidRPr="006A5CCD" w:rsidRDefault="00D626CF" w:rsidP="00D626CF">
      <w:pPr>
        <w:widowControl/>
        <w:jc w:val="left"/>
        <w:rPr>
          <w:rFonts w:ascii="宋体" w:eastAsia="宋体" w:hAnsi="宋体" w:cs="宋体"/>
          <w:szCs w:val="21"/>
        </w:rPr>
      </w:pPr>
      <w:r w:rsidRPr="006A5CCD">
        <w:rPr>
          <w:rFonts w:ascii="宋体" w:eastAsia="宋体" w:hAnsi="宋体" w:cs="宋体" w:hint="eastAsia"/>
          <w:szCs w:val="21"/>
        </w:rPr>
        <w:t xml:space="preserve">    清代初期，由于康熙皇帝酷爱董其昌的书法，所以大多数的文人书法家</w:t>
      </w:r>
      <w:proofErr w:type="gramStart"/>
      <w:r w:rsidRPr="006A5CCD">
        <w:rPr>
          <w:rFonts w:ascii="宋体" w:eastAsia="宋体" w:hAnsi="宋体" w:cs="宋体" w:hint="eastAsia"/>
          <w:szCs w:val="21"/>
        </w:rPr>
        <w:t>将董书奉为</w:t>
      </w:r>
      <w:proofErr w:type="gramEnd"/>
      <w:r w:rsidRPr="006A5CCD">
        <w:rPr>
          <w:rFonts w:ascii="宋体" w:eastAsia="宋体" w:hAnsi="宋体" w:cs="宋体" w:hint="eastAsia"/>
          <w:szCs w:val="21"/>
        </w:rPr>
        <w:t>典范。到了中后期，又因为乾隆皇帝特别喜爱赵孟頫，朝野人士</w:t>
      </w:r>
      <w:proofErr w:type="gramStart"/>
      <w:r w:rsidRPr="006A5CCD">
        <w:rPr>
          <w:rFonts w:ascii="宋体" w:eastAsia="宋体" w:hAnsi="宋体" w:cs="宋体" w:hint="eastAsia"/>
          <w:szCs w:val="21"/>
        </w:rPr>
        <w:t>便尚董</w:t>
      </w:r>
      <w:proofErr w:type="gramEnd"/>
      <w:r w:rsidRPr="006A5CCD">
        <w:rPr>
          <w:rFonts w:ascii="宋体" w:eastAsia="宋体" w:hAnsi="宋体" w:cs="宋体" w:hint="eastAsia"/>
          <w:szCs w:val="21"/>
        </w:rPr>
        <w:t>转为崇赵。与此同时，一些画家也兼擅书法，出现了具有绘画意趣的画家书法，尤其以扬州八怪为代表的（扬州八怪不是指的八个人，而是指的代表扬州画坛新风的一批画家）。</w:t>
      </w:r>
    </w:p>
    <w:p w:rsidR="00D626CF" w:rsidRPr="006A5CCD" w:rsidRDefault="00D626CF" w:rsidP="00D626CF">
      <w:pPr>
        <w:widowControl/>
        <w:jc w:val="left"/>
        <w:rPr>
          <w:rFonts w:ascii="宋体" w:eastAsia="宋体" w:hAnsi="宋体" w:cs="宋体"/>
          <w:szCs w:val="21"/>
        </w:rPr>
      </w:pPr>
      <w:r w:rsidRPr="006A5CCD">
        <w:rPr>
          <w:rFonts w:ascii="宋体" w:eastAsia="宋体" w:hAnsi="宋体" w:cs="宋体" w:hint="eastAsia"/>
          <w:szCs w:val="21"/>
        </w:rPr>
        <w:t xml:space="preserve">    </w:t>
      </w:r>
      <w:r w:rsidRPr="006A5CCD">
        <w:rPr>
          <w:rFonts w:ascii="宋体" w:eastAsia="宋体" w:hAnsi="宋体" w:cs="宋体" w:hint="eastAsia"/>
          <w:kern w:val="0"/>
          <w:szCs w:val="21"/>
          <w:shd w:val="clear" w:color="auto" w:fill="FFFFFF"/>
          <w:lang w:bidi="ar"/>
        </w:rPr>
        <w:t>金农是</w:t>
      </w:r>
      <w:hyperlink r:id="rId9" w:tgtFrame="http://baike.baidu.com/_blank" w:history="1">
        <w:r w:rsidRPr="006A5CCD">
          <w:rPr>
            <w:rStyle w:val="a3"/>
            <w:rFonts w:ascii="宋体" w:eastAsia="宋体" w:hAnsi="宋体" w:cs="宋体" w:hint="eastAsia"/>
            <w:color w:val="auto"/>
            <w:szCs w:val="21"/>
            <w:u w:val="none"/>
            <w:shd w:val="clear" w:color="auto" w:fill="FFFFFF"/>
          </w:rPr>
          <w:t>扬州八怪</w:t>
        </w:r>
      </w:hyperlink>
      <w:r w:rsidRPr="006A5CCD">
        <w:rPr>
          <w:rFonts w:ascii="宋体" w:eastAsia="宋体" w:hAnsi="宋体" w:cs="宋体" w:hint="eastAsia"/>
          <w:kern w:val="0"/>
          <w:szCs w:val="21"/>
          <w:shd w:val="clear" w:color="auto" w:fill="FFFFFF"/>
          <w:lang w:bidi="ar"/>
        </w:rPr>
        <w:t>的核心人物。他在诗、书、画、印以及琴曲、鉴赏、收藏方面都称得上是大家。金农一生多半在坎坷中度过，天性散淡，所以留给后世的作品不多。</w:t>
      </w:r>
      <w:r w:rsidRPr="006A5CCD">
        <w:rPr>
          <w:rFonts w:ascii="宋体" w:eastAsia="宋体" w:hAnsi="宋体" w:cs="宋体" w:hint="eastAsia"/>
          <w:szCs w:val="21"/>
          <w:shd w:val="clear" w:color="auto" w:fill="FFFFFF"/>
        </w:rPr>
        <w:t>他自创了“</w:t>
      </w:r>
      <w:hyperlink r:id="rId10" w:tgtFrame="http://baike.baidu.com/_blank" w:history="1">
        <w:r w:rsidRPr="006A5CCD">
          <w:rPr>
            <w:rStyle w:val="a3"/>
            <w:rFonts w:ascii="宋体" w:eastAsia="宋体" w:hAnsi="宋体" w:cs="宋体" w:hint="eastAsia"/>
            <w:color w:val="auto"/>
            <w:szCs w:val="21"/>
            <w:u w:val="none"/>
            <w:shd w:val="clear" w:color="auto" w:fill="FFFFFF"/>
          </w:rPr>
          <w:t>漆书</w:t>
        </w:r>
      </w:hyperlink>
      <w:r w:rsidRPr="006A5CCD">
        <w:rPr>
          <w:rFonts w:ascii="宋体" w:eastAsia="宋体" w:hAnsi="宋体" w:cs="宋体" w:hint="eastAsia"/>
          <w:szCs w:val="21"/>
          <w:shd w:val="clear" w:color="auto" w:fill="FFFFFF"/>
        </w:rPr>
        <w:t>”，是一种特殊的用笔用墨方法，写出的字凸出于纸面，浓厚似漆。所用的毛笔，</w:t>
      </w:r>
      <w:proofErr w:type="gramStart"/>
      <w:r w:rsidRPr="006A5CCD">
        <w:rPr>
          <w:rFonts w:ascii="宋体" w:eastAsia="宋体" w:hAnsi="宋体" w:cs="宋体" w:hint="eastAsia"/>
          <w:szCs w:val="21"/>
          <w:shd w:val="clear" w:color="auto" w:fill="FFFFFF"/>
        </w:rPr>
        <w:t>象</w:t>
      </w:r>
      <w:proofErr w:type="gramEnd"/>
      <w:r w:rsidRPr="006A5CCD">
        <w:rPr>
          <w:rFonts w:ascii="宋体" w:eastAsia="宋体" w:hAnsi="宋体" w:cs="宋体" w:hint="eastAsia"/>
          <w:szCs w:val="21"/>
          <w:shd w:val="clear" w:color="auto" w:fill="FFFFFF"/>
        </w:rPr>
        <w:t>扁平的刷子，蘸上浓墨，行笔只折不转，</w:t>
      </w:r>
      <w:proofErr w:type="gramStart"/>
      <w:r w:rsidRPr="006A5CCD">
        <w:rPr>
          <w:rFonts w:ascii="宋体" w:eastAsia="宋体" w:hAnsi="宋体" w:cs="宋体" w:hint="eastAsia"/>
          <w:szCs w:val="21"/>
          <w:shd w:val="clear" w:color="auto" w:fill="FFFFFF"/>
        </w:rPr>
        <w:t>象</w:t>
      </w:r>
      <w:proofErr w:type="gramEnd"/>
      <w:r w:rsidRPr="006A5CCD">
        <w:rPr>
          <w:rFonts w:ascii="宋体" w:eastAsia="宋体" w:hAnsi="宋体" w:cs="宋体" w:hint="eastAsia"/>
          <w:szCs w:val="21"/>
          <w:shd w:val="clear" w:color="auto" w:fill="FFFFFF"/>
        </w:rPr>
        <w:t>刷子刷漆一样。这种方法写出的字看起来粗俗简单，无章法可言，其实是大处着眼，有磅礴的气韵。</w:t>
      </w:r>
    </w:p>
    <w:p w:rsidR="00D626CF" w:rsidRPr="006A5CCD" w:rsidRDefault="00D626CF" w:rsidP="00D626CF">
      <w:pPr>
        <w:rPr>
          <w:rFonts w:ascii="宋体" w:eastAsia="宋体" w:hAnsi="宋体" w:cs="宋体"/>
          <w:szCs w:val="21"/>
        </w:rPr>
      </w:pPr>
    </w:p>
    <w:p w:rsidR="005B185F" w:rsidRPr="006A5CCD" w:rsidRDefault="005B185F" w:rsidP="00D626CF">
      <w:pPr>
        <w:rPr>
          <w:szCs w:val="21"/>
        </w:rPr>
      </w:pPr>
    </w:p>
    <w:sectPr w:rsidR="005B185F" w:rsidRPr="006A5CCD" w:rsidSect="007C7236">
      <w:pgSz w:w="11906" w:h="16838"/>
      <w:pgMar w:top="426" w:right="1800" w:bottom="568"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0AC" w:rsidRDefault="00F830AC" w:rsidP="00DA5E82">
      <w:r>
        <w:separator/>
      </w:r>
    </w:p>
  </w:endnote>
  <w:endnote w:type="continuationSeparator" w:id="0">
    <w:p w:rsidR="00F830AC" w:rsidRDefault="00F830AC" w:rsidP="00DA5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0AC" w:rsidRDefault="00F830AC" w:rsidP="00DA5E82">
      <w:r>
        <w:separator/>
      </w:r>
    </w:p>
  </w:footnote>
  <w:footnote w:type="continuationSeparator" w:id="0">
    <w:p w:rsidR="00F830AC" w:rsidRDefault="00F830AC" w:rsidP="00DA5E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2B68C"/>
    <w:multiLevelType w:val="singleLevel"/>
    <w:tmpl w:val="5862B68C"/>
    <w:lvl w:ilvl="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85F"/>
    <w:rsid w:val="00016E2B"/>
    <w:rsid w:val="00053147"/>
    <w:rsid w:val="00056992"/>
    <w:rsid w:val="000A5CF7"/>
    <w:rsid w:val="000B1C34"/>
    <w:rsid w:val="000C18A0"/>
    <w:rsid w:val="000C2CA0"/>
    <w:rsid w:val="000C317F"/>
    <w:rsid w:val="000C5E3B"/>
    <w:rsid w:val="000D4695"/>
    <w:rsid w:val="000E3350"/>
    <w:rsid w:val="0010250D"/>
    <w:rsid w:val="00114654"/>
    <w:rsid w:val="001254E5"/>
    <w:rsid w:val="0019216F"/>
    <w:rsid w:val="00196DCA"/>
    <w:rsid w:val="001A4081"/>
    <w:rsid w:val="001B1061"/>
    <w:rsid w:val="001B6FBB"/>
    <w:rsid w:val="001D1FAA"/>
    <w:rsid w:val="00215ACA"/>
    <w:rsid w:val="00263AED"/>
    <w:rsid w:val="002B0DCD"/>
    <w:rsid w:val="00324830"/>
    <w:rsid w:val="00365436"/>
    <w:rsid w:val="00381CC1"/>
    <w:rsid w:val="00397B44"/>
    <w:rsid w:val="003A5E7A"/>
    <w:rsid w:val="003D19E8"/>
    <w:rsid w:val="003D72DE"/>
    <w:rsid w:val="004106AF"/>
    <w:rsid w:val="00453892"/>
    <w:rsid w:val="004600D1"/>
    <w:rsid w:val="00477895"/>
    <w:rsid w:val="004A3952"/>
    <w:rsid w:val="004C161A"/>
    <w:rsid w:val="004C308D"/>
    <w:rsid w:val="004D687C"/>
    <w:rsid w:val="004E5756"/>
    <w:rsid w:val="005049E8"/>
    <w:rsid w:val="005677E0"/>
    <w:rsid w:val="00596FAE"/>
    <w:rsid w:val="00597781"/>
    <w:rsid w:val="005A5CD0"/>
    <w:rsid w:val="005B185F"/>
    <w:rsid w:val="005C5216"/>
    <w:rsid w:val="006038C8"/>
    <w:rsid w:val="0061554E"/>
    <w:rsid w:val="00666047"/>
    <w:rsid w:val="00686CE6"/>
    <w:rsid w:val="0069531A"/>
    <w:rsid w:val="006A5CCD"/>
    <w:rsid w:val="006D512F"/>
    <w:rsid w:val="006E6439"/>
    <w:rsid w:val="006F12DD"/>
    <w:rsid w:val="00711060"/>
    <w:rsid w:val="00713FAD"/>
    <w:rsid w:val="007206EE"/>
    <w:rsid w:val="007272B4"/>
    <w:rsid w:val="00754958"/>
    <w:rsid w:val="0076141A"/>
    <w:rsid w:val="00762447"/>
    <w:rsid w:val="00765B2D"/>
    <w:rsid w:val="00797A6B"/>
    <w:rsid w:val="007A250D"/>
    <w:rsid w:val="007B0A7B"/>
    <w:rsid w:val="007C7236"/>
    <w:rsid w:val="007D2C94"/>
    <w:rsid w:val="007D3662"/>
    <w:rsid w:val="007E28D6"/>
    <w:rsid w:val="007F11F9"/>
    <w:rsid w:val="007F7C99"/>
    <w:rsid w:val="00805BD2"/>
    <w:rsid w:val="008362D3"/>
    <w:rsid w:val="00845182"/>
    <w:rsid w:val="00850A59"/>
    <w:rsid w:val="00851C03"/>
    <w:rsid w:val="00892EC9"/>
    <w:rsid w:val="008938FB"/>
    <w:rsid w:val="008A2B12"/>
    <w:rsid w:val="008B143D"/>
    <w:rsid w:val="008B3F05"/>
    <w:rsid w:val="008C54B8"/>
    <w:rsid w:val="008D7AA9"/>
    <w:rsid w:val="008F6703"/>
    <w:rsid w:val="0090163D"/>
    <w:rsid w:val="00910F32"/>
    <w:rsid w:val="0091652E"/>
    <w:rsid w:val="00946140"/>
    <w:rsid w:val="00995161"/>
    <w:rsid w:val="009D1106"/>
    <w:rsid w:val="009E4516"/>
    <w:rsid w:val="00A031CB"/>
    <w:rsid w:val="00A06525"/>
    <w:rsid w:val="00A075FB"/>
    <w:rsid w:val="00A11471"/>
    <w:rsid w:val="00A37AE4"/>
    <w:rsid w:val="00A44712"/>
    <w:rsid w:val="00A46F0D"/>
    <w:rsid w:val="00A73314"/>
    <w:rsid w:val="00A736CA"/>
    <w:rsid w:val="00AB4B86"/>
    <w:rsid w:val="00B033E1"/>
    <w:rsid w:val="00B15843"/>
    <w:rsid w:val="00B238E6"/>
    <w:rsid w:val="00B52329"/>
    <w:rsid w:val="00B556B3"/>
    <w:rsid w:val="00B73103"/>
    <w:rsid w:val="00BE0F8F"/>
    <w:rsid w:val="00BE2B44"/>
    <w:rsid w:val="00BF31E2"/>
    <w:rsid w:val="00BF59FB"/>
    <w:rsid w:val="00C0562B"/>
    <w:rsid w:val="00C26E20"/>
    <w:rsid w:val="00C41CD0"/>
    <w:rsid w:val="00C45B4B"/>
    <w:rsid w:val="00C46170"/>
    <w:rsid w:val="00C46953"/>
    <w:rsid w:val="00C50E49"/>
    <w:rsid w:val="00C57DB3"/>
    <w:rsid w:val="00C64839"/>
    <w:rsid w:val="00C775D9"/>
    <w:rsid w:val="00C834F0"/>
    <w:rsid w:val="00C84FA8"/>
    <w:rsid w:val="00CB2B83"/>
    <w:rsid w:val="00CD172C"/>
    <w:rsid w:val="00CF08F5"/>
    <w:rsid w:val="00D04DE1"/>
    <w:rsid w:val="00D12E1E"/>
    <w:rsid w:val="00D1327F"/>
    <w:rsid w:val="00D13DFB"/>
    <w:rsid w:val="00D21FE5"/>
    <w:rsid w:val="00D34DDC"/>
    <w:rsid w:val="00D46DEA"/>
    <w:rsid w:val="00D50EF2"/>
    <w:rsid w:val="00D626CF"/>
    <w:rsid w:val="00D945CD"/>
    <w:rsid w:val="00DA5E82"/>
    <w:rsid w:val="00DC2F71"/>
    <w:rsid w:val="00DC60B9"/>
    <w:rsid w:val="00DD09CC"/>
    <w:rsid w:val="00E2380C"/>
    <w:rsid w:val="00E26B3A"/>
    <w:rsid w:val="00E40F52"/>
    <w:rsid w:val="00E45C68"/>
    <w:rsid w:val="00E65114"/>
    <w:rsid w:val="00E74F82"/>
    <w:rsid w:val="00EA2973"/>
    <w:rsid w:val="00EC65EE"/>
    <w:rsid w:val="00ED1412"/>
    <w:rsid w:val="00EE4B39"/>
    <w:rsid w:val="00F232F0"/>
    <w:rsid w:val="00F30F27"/>
    <w:rsid w:val="00F46C5E"/>
    <w:rsid w:val="00F46F9D"/>
    <w:rsid w:val="00F61BE3"/>
    <w:rsid w:val="00F6267B"/>
    <w:rsid w:val="00F6351E"/>
    <w:rsid w:val="00F77F25"/>
    <w:rsid w:val="00F82607"/>
    <w:rsid w:val="00F830AC"/>
    <w:rsid w:val="00F91712"/>
    <w:rsid w:val="00FA03AF"/>
    <w:rsid w:val="00FC384B"/>
    <w:rsid w:val="00FD11BC"/>
    <w:rsid w:val="00FF0AB3"/>
    <w:rsid w:val="00FF1EE2"/>
    <w:rsid w:val="00FF6BD3"/>
    <w:rsid w:val="27065E35"/>
    <w:rsid w:val="29525A9A"/>
    <w:rsid w:val="52F4015E"/>
    <w:rsid w:val="65732F26"/>
    <w:rsid w:val="70EC575F"/>
    <w:rsid w:val="72C10464"/>
    <w:rsid w:val="744C2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7C7236"/>
    <w:rPr>
      <w:sz w:val="18"/>
      <w:szCs w:val="18"/>
    </w:rPr>
  </w:style>
  <w:style w:type="character" w:customStyle="1" w:styleId="Char">
    <w:name w:val="批注框文本 Char"/>
    <w:basedOn w:val="a0"/>
    <w:link w:val="a4"/>
    <w:rsid w:val="007C7236"/>
    <w:rPr>
      <w:rFonts w:asciiTheme="minorHAnsi" w:eastAsiaTheme="minorEastAsia" w:hAnsiTheme="minorHAnsi" w:cstheme="minorBidi"/>
      <w:kern w:val="2"/>
      <w:sz w:val="18"/>
      <w:szCs w:val="18"/>
    </w:rPr>
  </w:style>
  <w:style w:type="character" w:styleId="a5">
    <w:name w:val="Emphasis"/>
    <w:basedOn w:val="a0"/>
    <w:uiPriority w:val="20"/>
    <w:qFormat/>
    <w:rsid w:val="00762447"/>
    <w:rPr>
      <w:i/>
      <w:iCs/>
    </w:rPr>
  </w:style>
  <w:style w:type="paragraph" w:styleId="a6">
    <w:name w:val="header"/>
    <w:basedOn w:val="a"/>
    <w:link w:val="Char0"/>
    <w:rsid w:val="00DA5E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A5E82"/>
    <w:rPr>
      <w:rFonts w:asciiTheme="minorHAnsi" w:eastAsiaTheme="minorEastAsia" w:hAnsiTheme="minorHAnsi" w:cstheme="minorBidi"/>
      <w:kern w:val="2"/>
      <w:sz w:val="18"/>
      <w:szCs w:val="18"/>
    </w:rPr>
  </w:style>
  <w:style w:type="paragraph" w:styleId="a7">
    <w:name w:val="footer"/>
    <w:basedOn w:val="a"/>
    <w:link w:val="Char1"/>
    <w:rsid w:val="00DA5E82"/>
    <w:pPr>
      <w:tabs>
        <w:tab w:val="center" w:pos="4153"/>
        <w:tab w:val="right" w:pos="8306"/>
      </w:tabs>
      <w:snapToGrid w:val="0"/>
      <w:jc w:val="left"/>
    </w:pPr>
    <w:rPr>
      <w:sz w:val="18"/>
      <w:szCs w:val="18"/>
    </w:rPr>
  </w:style>
  <w:style w:type="character" w:customStyle="1" w:styleId="Char1">
    <w:name w:val="页脚 Char"/>
    <w:basedOn w:val="a0"/>
    <w:link w:val="a7"/>
    <w:rsid w:val="00DA5E82"/>
    <w:rPr>
      <w:rFonts w:asciiTheme="minorHAnsi" w:eastAsiaTheme="minorEastAsia" w:hAnsiTheme="minorHAnsi" w:cstheme="minorBidi"/>
      <w:kern w:val="2"/>
      <w:sz w:val="18"/>
      <w:szCs w:val="18"/>
    </w:rPr>
  </w:style>
  <w:style w:type="paragraph" w:styleId="a8">
    <w:name w:val="List Paragraph"/>
    <w:basedOn w:val="a"/>
    <w:uiPriority w:val="99"/>
    <w:unhideWhenUsed/>
    <w:rsid w:val="00C57DB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7C7236"/>
    <w:rPr>
      <w:sz w:val="18"/>
      <w:szCs w:val="18"/>
    </w:rPr>
  </w:style>
  <w:style w:type="character" w:customStyle="1" w:styleId="Char">
    <w:name w:val="批注框文本 Char"/>
    <w:basedOn w:val="a0"/>
    <w:link w:val="a4"/>
    <w:rsid w:val="007C7236"/>
    <w:rPr>
      <w:rFonts w:asciiTheme="minorHAnsi" w:eastAsiaTheme="minorEastAsia" w:hAnsiTheme="minorHAnsi" w:cstheme="minorBidi"/>
      <w:kern w:val="2"/>
      <w:sz w:val="18"/>
      <w:szCs w:val="18"/>
    </w:rPr>
  </w:style>
  <w:style w:type="character" w:styleId="a5">
    <w:name w:val="Emphasis"/>
    <w:basedOn w:val="a0"/>
    <w:uiPriority w:val="20"/>
    <w:qFormat/>
    <w:rsid w:val="00762447"/>
    <w:rPr>
      <w:i/>
      <w:iCs/>
    </w:rPr>
  </w:style>
  <w:style w:type="paragraph" w:styleId="a6">
    <w:name w:val="header"/>
    <w:basedOn w:val="a"/>
    <w:link w:val="Char0"/>
    <w:rsid w:val="00DA5E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A5E82"/>
    <w:rPr>
      <w:rFonts w:asciiTheme="minorHAnsi" w:eastAsiaTheme="minorEastAsia" w:hAnsiTheme="minorHAnsi" w:cstheme="minorBidi"/>
      <w:kern w:val="2"/>
      <w:sz w:val="18"/>
      <w:szCs w:val="18"/>
    </w:rPr>
  </w:style>
  <w:style w:type="paragraph" w:styleId="a7">
    <w:name w:val="footer"/>
    <w:basedOn w:val="a"/>
    <w:link w:val="Char1"/>
    <w:rsid w:val="00DA5E82"/>
    <w:pPr>
      <w:tabs>
        <w:tab w:val="center" w:pos="4153"/>
        <w:tab w:val="right" w:pos="8306"/>
      </w:tabs>
      <w:snapToGrid w:val="0"/>
      <w:jc w:val="left"/>
    </w:pPr>
    <w:rPr>
      <w:sz w:val="18"/>
      <w:szCs w:val="18"/>
    </w:rPr>
  </w:style>
  <w:style w:type="character" w:customStyle="1" w:styleId="Char1">
    <w:name w:val="页脚 Char"/>
    <w:basedOn w:val="a0"/>
    <w:link w:val="a7"/>
    <w:rsid w:val="00DA5E82"/>
    <w:rPr>
      <w:rFonts w:asciiTheme="minorHAnsi" w:eastAsiaTheme="minorEastAsia" w:hAnsiTheme="minorHAnsi" w:cstheme="minorBidi"/>
      <w:kern w:val="2"/>
      <w:sz w:val="18"/>
      <w:szCs w:val="18"/>
    </w:rPr>
  </w:style>
  <w:style w:type="paragraph" w:styleId="a8">
    <w:name w:val="List Paragraph"/>
    <w:basedOn w:val="a"/>
    <w:uiPriority w:val="99"/>
    <w:unhideWhenUsed/>
    <w:rsid w:val="00C57D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870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baike.baidu.com/view/323819.htm" TargetMode="External"/><Relationship Id="rId4" Type="http://schemas.microsoft.com/office/2007/relationships/stylesWithEffects" Target="stylesWithEffects.xml"/><Relationship Id="rId9" Type="http://schemas.openxmlformats.org/officeDocument/2006/relationships/hyperlink" Target="http://baike.baidu.com/subview/2326/498755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5</Pages>
  <Words>1131</Words>
  <Characters>6453</Characters>
  <Application>Microsoft Office Word</Application>
  <DocSecurity>0</DocSecurity>
  <Lines>53</Lines>
  <Paragraphs>15</Paragraphs>
  <ScaleCrop>false</ScaleCrop>
  <Company>微软中国</Company>
  <LinksUpToDate>false</LinksUpToDate>
  <CharactersWithSpaces>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lsn</cp:lastModifiedBy>
  <cp:revision>99</cp:revision>
  <dcterms:created xsi:type="dcterms:W3CDTF">2014-10-29T12:08:00Z</dcterms:created>
  <dcterms:modified xsi:type="dcterms:W3CDTF">2017-02-09T09:14:00Z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