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D3C" w:rsidRDefault="00054D3C">
      <w:pPr>
        <w:jc w:val="center"/>
        <w:rPr>
          <w:rFonts w:ascii="黑体" w:eastAsia="黑体" w:hAnsi="黑体"/>
          <w:sz w:val="52"/>
          <w:szCs w:val="52"/>
        </w:rPr>
      </w:pPr>
      <w:r>
        <w:rPr>
          <w:rFonts w:ascii="黑体" w:eastAsia="黑体" w:hAnsi="黑体" w:hint="eastAsia"/>
          <w:sz w:val="52"/>
          <w:szCs w:val="52"/>
        </w:rPr>
        <w:t>诸侯礼乐</w:t>
      </w:r>
    </w:p>
    <w:p w:rsidR="00054D3C" w:rsidRDefault="00054D3C" w:rsidP="0041592F">
      <w:pPr>
        <w:spacing w:line="360" w:lineRule="auto"/>
        <w:jc w:val="center"/>
        <w:rPr>
          <w:rFonts w:ascii="黑体" w:eastAsia="黑体" w:hAnsi="黑体"/>
          <w:sz w:val="36"/>
          <w:szCs w:val="36"/>
        </w:rPr>
      </w:pPr>
      <w:r>
        <w:rPr>
          <w:rFonts w:ascii="黑体" w:eastAsia="黑体" w:hAnsi="黑体" w:hint="eastAsia"/>
          <w:sz w:val="36"/>
          <w:szCs w:val="36"/>
        </w:rPr>
        <w:t>——随州出土周代青铜器特展讲解词</w:t>
      </w:r>
    </w:p>
    <w:p w:rsidR="00054D3C" w:rsidRDefault="00054D3C">
      <w:pPr>
        <w:spacing w:line="360" w:lineRule="auto"/>
        <w:jc w:val="center"/>
        <w:rPr>
          <w:rFonts w:ascii="黑体" w:eastAsia="黑体" w:hAnsi="黑体"/>
          <w:sz w:val="36"/>
          <w:szCs w:val="36"/>
        </w:rPr>
      </w:pPr>
      <w:r>
        <w:rPr>
          <w:rFonts w:ascii="黑体" w:eastAsia="黑体" w:hAnsi="黑体" w:hint="eastAsia"/>
          <w:sz w:val="36"/>
          <w:szCs w:val="36"/>
        </w:rPr>
        <w:t>前言</w:t>
      </w:r>
    </w:p>
    <w:p w:rsidR="000307A5" w:rsidRPr="00CC4E85" w:rsidRDefault="00054D3C" w:rsidP="00CC4E85">
      <w:pPr>
        <w:ind w:firstLineChars="200" w:firstLine="420"/>
        <w:rPr>
          <w:szCs w:val="21"/>
        </w:rPr>
      </w:pPr>
      <w:r w:rsidRPr="00CC4E85">
        <w:rPr>
          <w:rFonts w:hint="eastAsia"/>
          <w:szCs w:val="21"/>
        </w:rPr>
        <w:t>尊敬的各位观众，欢迎来到长沙博物馆参观，您现在欣赏到的是“诸侯礼乐——随州出土周代青铜器特展”。</w:t>
      </w:r>
    </w:p>
    <w:p w:rsidR="000307A5" w:rsidRPr="00CC4E85" w:rsidRDefault="0028607B" w:rsidP="00CC4E85">
      <w:pPr>
        <w:ind w:firstLineChars="200" w:firstLine="420"/>
        <w:rPr>
          <w:szCs w:val="21"/>
        </w:rPr>
      </w:pPr>
      <w:r w:rsidRPr="00CC4E85">
        <w:rPr>
          <w:rFonts w:hint="eastAsia"/>
          <w:szCs w:val="21"/>
        </w:rPr>
        <w:t>自从牧野之战周武王灭商</w:t>
      </w:r>
      <w:r w:rsidR="005B2F4B" w:rsidRPr="00CC4E85">
        <w:rPr>
          <w:rFonts w:hint="eastAsia"/>
          <w:szCs w:val="21"/>
        </w:rPr>
        <w:t>之后</w:t>
      </w:r>
      <w:r w:rsidRPr="00CC4E85">
        <w:rPr>
          <w:rFonts w:hint="eastAsia"/>
          <w:szCs w:val="21"/>
        </w:rPr>
        <w:t>，西周王朝为了镇守辽阔的疆土，控制殷商后裔，便把兄弟叔侄和立有战功的异姓贵族派往各地担任诸侯，以世袭的形式统治这些地区。到西周中叶，周昭王、穆王</w:t>
      </w:r>
      <w:r w:rsidR="0041592F" w:rsidRPr="00CC4E85">
        <w:rPr>
          <w:rFonts w:hint="eastAsia"/>
          <w:szCs w:val="21"/>
        </w:rPr>
        <w:t>为巩固对南方疆域的控制，同时也为了夺取战略物资“铜”和保护南征通道，</w:t>
      </w:r>
      <w:proofErr w:type="gramStart"/>
      <w:r w:rsidRPr="00CC4E85">
        <w:rPr>
          <w:rFonts w:hint="eastAsia"/>
          <w:szCs w:val="21"/>
        </w:rPr>
        <w:t>不断向淮夷</w:t>
      </w:r>
      <w:proofErr w:type="gramEnd"/>
      <w:r w:rsidRPr="00CC4E85">
        <w:rPr>
          <w:rFonts w:hint="eastAsia"/>
          <w:szCs w:val="21"/>
        </w:rPr>
        <w:t>、于越、荆楚用兵，又把一些姬姓</w:t>
      </w:r>
      <w:r w:rsidR="0041592F" w:rsidRPr="00CC4E85">
        <w:rPr>
          <w:rFonts w:hint="eastAsia"/>
          <w:szCs w:val="21"/>
        </w:rPr>
        <w:t>宗亲</w:t>
      </w:r>
      <w:r w:rsidRPr="00CC4E85">
        <w:rPr>
          <w:rFonts w:hint="eastAsia"/>
          <w:szCs w:val="21"/>
        </w:rPr>
        <w:t>从山西、陕西移封到淮水上游和汉水中游地带，建立起随、唐、</w:t>
      </w:r>
      <w:proofErr w:type="gramStart"/>
      <w:r w:rsidRPr="00CC4E85">
        <w:rPr>
          <w:rFonts w:hint="eastAsia"/>
          <w:szCs w:val="21"/>
        </w:rPr>
        <w:t>蔡</w:t>
      </w:r>
      <w:proofErr w:type="gramEnd"/>
      <w:r w:rsidRPr="00CC4E85">
        <w:rPr>
          <w:rFonts w:hint="eastAsia"/>
          <w:szCs w:val="21"/>
        </w:rPr>
        <w:t>、应、息等数十封国，组成一个庞大的姬姓封国集团，史称“汉阳诸姬”。它们互为犄角之势，负责监视荆楚</w:t>
      </w:r>
      <w:r w:rsidR="00AF00E9" w:rsidRPr="00CC4E85">
        <w:rPr>
          <w:rFonts w:hint="eastAsia"/>
          <w:szCs w:val="21"/>
        </w:rPr>
        <w:t>、</w:t>
      </w:r>
      <w:r w:rsidRPr="00CC4E85">
        <w:rPr>
          <w:rFonts w:hint="eastAsia"/>
          <w:szCs w:val="21"/>
        </w:rPr>
        <w:t>淮夷</w:t>
      </w:r>
      <w:r w:rsidR="00AF00E9" w:rsidRPr="00CC4E85">
        <w:rPr>
          <w:rFonts w:hint="eastAsia"/>
          <w:szCs w:val="21"/>
        </w:rPr>
        <w:t>和</w:t>
      </w:r>
      <w:r w:rsidRPr="00CC4E85">
        <w:rPr>
          <w:rFonts w:hint="eastAsia"/>
          <w:szCs w:val="21"/>
        </w:rPr>
        <w:t>于越</w:t>
      </w:r>
      <w:r w:rsidR="00AF00E9" w:rsidRPr="00CC4E85">
        <w:rPr>
          <w:rFonts w:hint="eastAsia"/>
          <w:szCs w:val="21"/>
        </w:rPr>
        <w:t>等国，防止其</w:t>
      </w:r>
      <w:r w:rsidRPr="00CC4E85">
        <w:rPr>
          <w:rFonts w:hint="eastAsia"/>
          <w:szCs w:val="21"/>
        </w:rPr>
        <w:t>结盟，为安定南方起了重要作用。</w:t>
      </w:r>
    </w:p>
    <w:p w:rsidR="0015344E" w:rsidRPr="00CC4E85" w:rsidRDefault="008B5F0D" w:rsidP="00CC4E85">
      <w:pPr>
        <w:ind w:firstLineChars="200" w:firstLine="420"/>
        <w:rPr>
          <w:szCs w:val="21"/>
        </w:rPr>
      </w:pPr>
      <w:r w:rsidRPr="00CC4E85">
        <w:rPr>
          <w:rFonts w:hint="eastAsia"/>
          <w:szCs w:val="21"/>
        </w:rPr>
        <w:t>这些姬姓诸侯国封</w:t>
      </w:r>
      <w:proofErr w:type="gramStart"/>
      <w:r w:rsidRPr="00CC4E85">
        <w:rPr>
          <w:rFonts w:hint="eastAsia"/>
          <w:szCs w:val="21"/>
        </w:rPr>
        <w:t>邑</w:t>
      </w:r>
      <w:proofErr w:type="gramEnd"/>
      <w:r w:rsidRPr="00CC4E85">
        <w:rPr>
          <w:rFonts w:hint="eastAsia"/>
          <w:szCs w:val="21"/>
        </w:rPr>
        <w:t>宽广，大致以随枣走廊为中心，经</w:t>
      </w:r>
      <w:proofErr w:type="gramStart"/>
      <w:r w:rsidRPr="00CC4E85">
        <w:rPr>
          <w:rFonts w:hint="eastAsia"/>
          <w:szCs w:val="21"/>
        </w:rPr>
        <w:t>过夏商</w:t>
      </w:r>
      <w:proofErr w:type="gramEnd"/>
      <w:r w:rsidRPr="00CC4E85">
        <w:rPr>
          <w:rFonts w:hint="eastAsia"/>
          <w:szCs w:val="21"/>
        </w:rPr>
        <w:t>先期开发，生产发达，文化先进。遍布随州境内的古文化遗址揭示</w:t>
      </w:r>
      <w:r w:rsidR="005B6DE2" w:rsidRPr="00CC4E85">
        <w:rPr>
          <w:rFonts w:hint="eastAsia"/>
          <w:szCs w:val="21"/>
        </w:rPr>
        <w:t>出</w:t>
      </w:r>
      <w:r w:rsidRPr="00CC4E85">
        <w:rPr>
          <w:rFonts w:hint="eastAsia"/>
          <w:szCs w:val="21"/>
        </w:rPr>
        <w:t>一个规律，它们都是临河高地，据险而守，由村寨、贵族</w:t>
      </w:r>
      <w:proofErr w:type="gramStart"/>
      <w:r w:rsidRPr="00CC4E85">
        <w:rPr>
          <w:rFonts w:hint="eastAsia"/>
          <w:szCs w:val="21"/>
        </w:rPr>
        <w:t>坞</w:t>
      </w:r>
      <w:proofErr w:type="gramEnd"/>
      <w:r w:rsidRPr="00CC4E85">
        <w:rPr>
          <w:rFonts w:hint="eastAsia"/>
          <w:szCs w:val="21"/>
        </w:rPr>
        <w:t>垒、都城组成梯次社会布局。这种布局，与我们今天的村、镇、市（县）</w:t>
      </w:r>
      <w:r w:rsidR="0051015D" w:rsidRPr="00CC4E85">
        <w:rPr>
          <w:rFonts w:hint="eastAsia"/>
          <w:szCs w:val="21"/>
        </w:rPr>
        <w:t>非常</w:t>
      </w:r>
      <w:r w:rsidRPr="00CC4E85">
        <w:rPr>
          <w:rFonts w:hint="eastAsia"/>
          <w:szCs w:val="21"/>
        </w:rPr>
        <w:t>相似。</w:t>
      </w:r>
    </w:p>
    <w:p w:rsidR="000307A5" w:rsidRPr="00CC4E85" w:rsidRDefault="00E8645B" w:rsidP="00CC4E85">
      <w:pPr>
        <w:ind w:firstLineChars="200" w:firstLine="420"/>
        <w:rPr>
          <w:szCs w:val="21"/>
        </w:rPr>
      </w:pPr>
      <w:r w:rsidRPr="00CC4E85">
        <w:rPr>
          <w:rFonts w:hint="eastAsia"/>
          <w:szCs w:val="21"/>
        </w:rPr>
        <w:t>然而岁月无情，从西周到战国（前</w:t>
      </w:r>
      <w:r w:rsidRPr="00CC4E85">
        <w:rPr>
          <w:rFonts w:hint="eastAsia"/>
          <w:szCs w:val="21"/>
        </w:rPr>
        <w:t>1046-</w:t>
      </w:r>
      <w:r w:rsidRPr="00CC4E85">
        <w:rPr>
          <w:rFonts w:hint="eastAsia"/>
          <w:szCs w:val="21"/>
        </w:rPr>
        <w:t>前</w:t>
      </w:r>
      <w:r w:rsidRPr="00CC4E85">
        <w:rPr>
          <w:rFonts w:hint="eastAsia"/>
          <w:szCs w:val="21"/>
        </w:rPr>
        <w:t>221</w:t>
      </w:r>
      <w:r w:rsidRPr="00CC4E85">
        <w:rPr>
          <w:rFonts w:hint="eastAsia"/>
          <w:szCs w:val="21"/>
        </w:rPr>
        <w:t>），</w:t>
      </w:r>
      <w:r w:rsidR="009523A7" w:rsidRPr="00CC4E85">
        <w:rPr>
          <w:rFonts w:hint="eastAsia"/>
          <w:szCs w:val="21"/>
        </w:rPr>
        <w:t>经过几百年的战与和，</w:t>
      </w:r>
      <w:r w:rsidRPr="00CC4E85">
        <w:rPr>
          <w:rFonts w:hint="eastAsia"/>
          <w:szCs w:val="21"/>
        </w:rPr>
        <w:t>一些国家消失了、一些大家族分散了、一些历史事件被遗忘了。</w:t>
      </w:r>
      <w:r w:rsidR="00E4456E" w:rsidRPr="00CC4E85">
        <w:rPr>
          <w:rFonts w:hint="eastAsia"/>
          <w:szCs w:val="21"/>
        </w:rPr>
        <w:t>幸运的是，</w:t>
      </w:r>
      <w:r w:rsidR="002E551B" w:rsidRPr="00CC4E85">
        <w:rPr>
          <w:rFonts w:hint="eastAsia"/>
          <w:szCs w:val="21"/>
        </w:rPr>
        <w:t>考古学家们</w:t>
      </w:r>
      <w:r w:rsidR="004A44A8" w:rsidRPr="00CC4E85">
        <w:rPr>
          <w:rFonts w:hint="eastAsia"/>
          <w:szCs w:val="21"/>
        </w:rPr>
        <w:t>非常重视随州的</w:t>
      </w:r>
      <w:r w:rsidR="009057B9" w:rsidRPr="00CC4E85">
        <w:rPr>
          <w:rFonts w:hint="eastAsia"/>
          <w:szCs w:val="21"/>
        </w:rPr>
        <w:t>这些文物</w:t>
      </w:r>
      <w:r w:rsidR="009523A7" w:rsidRPr="00CC4E85">
        <w:rPr>
          <w:rFonts w:hint="eastAsia"/>
          <w:szCs w:val="21"/>
        </w:rPr>
        <w:t>，</w:t>
      </w:r>
      <w:r w:rsidR="004A44A8" w:rsidRPr="00CC4E85">
        <w:rPr>
          <w:rFonts w:hint="eastAsia"/>
          <w:szCs w:val="21"/>
        </w:rPr>
        <w:t>通过多年的研究，</w:t>
      </w:r>
      <w:r w:rsidR="007E3E44" w:rsidRPr="00CC4E85">
        <w:rPr>
          <w:rFonts w:hint="eastAsia"/>
          <w:szCs w:val="21"/>
        </w:rPr>
        <w:t>那些</w:t>
      </w:r>
      <w:r w:rsidR="004A44A8" w:rsidRPr="00CC4E85">
        <w:rPr>
          <w:rFonts w:hint="eastAsia"/>
          <w:szCs w:val="21"/>
        </w:rPr>
        <w:t>被埋藏在历史长河中的秘密</w:t>
      </w:r>
      <w:r w:rsidR="007E3E44" w:rsidRPr="00CC4E85">
        <w:rPr>
          <w:rFonts w:hint="eastAsia"/>
          <w:szCs w:val="21"/>
        </w:rPr>
        <w:t>逐渐浮出水面</w:t>
      </w:r>
      <w:r w:rsidR="00E4456E" w:rsidRPr="00CC4E85">
        <w:rPr>
          <w:rFonts w:hint="eastAsia"/>
          <w:szCs w:val="21"/>
        </w:rPr>
        <w:t>。</w:t>
      </w:r>
      <w:r w:rsidR="004A44A8" w:rsidRPr="00CC4E85">
        <w:rPr>
          <w:rFonts w:hint="eastAsia"/>
          <w:szCs w:val="21"/>
        </w:rPr>
        <w:t>随州这块不到</w:t>
      </w:r>
      <w:r w:rsidR="004A44A8" w:rsidRPr="00CC4E85">
        <w:rPr>
          <w:rFonts w:hint="eastAsia"/>
          <w:szCs w:val="21"/>
        </w:rPr>
        <w:t>1</w:t>
      </w:r>
      <w:r w:rsidR="004A44A8" w:rsidRPr="00CC4E85">
        <w:rPr>
          <w:rFonts w:hint="eastAsia"/>
          <w:szCs w:val="21"/>
        </w:rPr>
        <w:t>万平方公里的地方在西周时竟然与三个诸侯国有关：</w:t>
      </w:r>
      <w:proofErr w:type="gramStart"/>
      <w:r w:rsidR="004A44A8" w:rsidRPr="00CC4E85">
        <w:rPr>
          <w:rFonts w:hint="eastAsia"/>
          <w:szCs w:val="21"/>
        </w:rPr>
        <w:t>噩</w:t>
      </w:r>
      <w:proofErr w:type="gramEnd"/>
      <w:r w:rsidR="004A44A8" w:rsidRPr="00CC4E85">
        <w:rPr>
          <w:rFonts w:hint="eastAsia"/>
          <w:szCs w:val="21"/>
        </w:rPr>
        <w:t>国、曾国和随国。在传世文献中，随国还是“汉阳诸姬”之首。</w:t>
      </w:r>
      <w:r w:rsidR="00CA6D37" w:rsidRPr="00CC4E85">
        <w:rPr>
          <w:rFonts w:hint="eastAsia"/>
          <w:szCs w:val="21"/>
        </w:rPr>
        <w:t>它们在</w:t>
      </w:r>
      <w:r w:rsidR="00E4456E" w:rsidRPr="00CC4E85">
        <w:rPr>
          <w:rFonts w:hint="eastAsia"/>
          <w:szCs w:val="21"/>
        </w:rPr>
        <w:t>与楚国</w:t>
      </w:r>
      <w:r w:rsidR="00CA6D37" w:rsidRPr="00CC4E85">
        <w:rPr>
          <w:rFonts w:hint="eastAsia"/>
          <w:szCs w:val="21"/>
        </w:rPr>
        <w:t>为邻的几百年里</w:t>
      </w:r>
      <w:r w:rsidR="00E4456E" w:rsidRPr="00CC4E85">
        <w:rPr>
          <w:rFonts w:hint="eastAsia"/>
          <w:szCs w:val="21"/>
        </w:rPr>
        <w:t>结下</w:t>
      </w:r>
      <w:r w:rsidR="00CA6D37" w:rsidRPr="00CC4E85">
        <w:rPr>
          <w:rFonts w:hint="eastAsia"/>
          <w:szCs w:val="21"/>
        </w:rPr>
        <w:t>了</w:t>
      </w:r>
      <w:r w:rsidR="00E4456E" w:rsidRPr="00CC4E85">
        <w:rPr>
          <w:rFonts w:hint="eastAsia"/>
          <w:szCs w:val="21"/>
        </w:rPr>
        <w:t>不解之缘，</w:t>
      </w:r>
      <w:r w:rsidR="00CA6D37" w:rsidRPr="00CC4E85">
        <w:rPr>
          <w:rFonts w:hint="eastAsia"/>
          <w:szCs w:val="21"/>
        </w:rPr>
        <w:t>将楚文化逐渐融入自身的中原文化，表现在这些青铜器上</w:t>
      </w:r>
      <w:r w:rsidR="00E4456E" w:rsidRPr="00CC4E85">
        <w:rPr>
          <w:rFonts w:hint="eastAsia"/>
          <w:szCs w:val="21"/>
        </w:rPr>
        <w:t>。</w:t>
      </w:r>
    </w:p>
    <w:p w:rsidR="00054D3C" w:rsidRPr="00CC4E85" w:rsidRDefault="00CA6D37" w:rsidP="00CC4E85">
      <w:pPr>
        <w:ind w:firstLineChars="200" w:firstLine="420"/>
        <w:rPr>
          <w:szCs w:val="21"/>
        </w:rPr>
      </w:pPr>
      <w:r w:rsidRPr="00CC4E85">
        <w:rPr>
          <w:rFonts w:hint="eastAsia"/>
          <w:szCs w:val="21"/>
        </w:rPr>
        <w:t>现代的考古学十分严谨</w:t>
      </w:r>
      <w:r w:rsidR="008B6C73" w:rsidRPr="00CC4E85">
        <w:rPr>
          <w:rFonts w:hint="eastAsia"/>
          <w:szCs w:val="21"/>
        </w:rPr>
        <w:t>，只有在实物资料与文献资料两</w:t>
      </w:r>
      <w:proofErr w:type="gramStart"/>
      <w:r w:rsidR="008B6C73" w:rsidRPr="00CC4E85">
        <w:rPr>
          <w:rFonts w:hint="eastAsia"/>
          <w:szCs w:val="21"/>
        </w:rPr>
        <w:t>相映证</w:t>
      </w:r>
      <w:proofErr w:type="gramEnd"/>
      <w:r w:rsidR="008B6C73" w:rsidRPr="00CC4E85">
        <w:rPr>
          <w:rFonts w:hint="eastAsia"/>
          <w:szCs w:val="21"/>
        </w:rPr>
        <w:t>的情况下才能下定论。</w:t>
      </w:r>
      <w:r w:rsidR="005B0B05" w:rsidRPr="00CC4E85">
        <w:rPr>
          <w:rFonts w:hint="eastAsia"/>
          <w:szCs w:val="21"/>
        </w:rPr>
        <w:t>从上个</w:t>
      </w:r>
      <w:r w:rsidR="00054D3C" w:rsidRPr="00CC4E85">
        <w:rPr>
          <w:rFonts w:hint="eastAsia"/>
          <w:szCs w:val="21"/>
        </w:rPr>
        <w:t>世纪</w:t>
      </w:r>
      <w:r w:rsidR="00054D3C" w:rsidRPr="00CC4E85">
        <w:rPr>
          <w:rFonts w:hint="eastAsia"/>
          <w:szCs w:val="21"/>
        </w:rPr>
        <w:t>60</w:t>
      </w:r>
      <w:r w:rsidR="00054D3C" w:rsidRPr="00CC4E85">
        <w:rPr>
          <w:rFonts w:hint="eastAsia"/>
          <w:szCs w:val="21"/>
        </w:rPr>
        <w:t>年代以来，湖北随州</w:t>
      </w:r>
      <w:r w:rsidR="005B0B05" w:rsidRPr="00CC4E85">
        <w:rPr>
          <w:rFonts w:hint="eastAsia"/>
          <w:szCs w:val="21"/>
        </w:rPr>
        <w:t>先后发掘出从西周早期到战国中期的王侯、贵族墓葬，从铭文上，发现了一个从未在史书上出现的曾国（只有山东的鄫国）。而传世文献上</w:t>
      </w:r>
      <w:r w:rsidR="00CF2B57" w:rsidRPr="00CC4E85">
        <w:rPr>
          <w:rFonts w:hint="eastAsia"/>
          <w:szCs w:val="21"/>
        </w:rPr>
        <w:t>只有</w:t>
      </w:r>
      <w:proofErr w:type="gramStart"/>
      <w:r w:rsidR="00CF2B57" w:rsidRPr="00CC4E85">
        <w:rPr>
          <w:rFonts w:hint="eastAsia"/>
          <w:szCs w:val="21"/>
        </w:rPr>
        <w:t>噩</w:t>
      </w:r>
      <w:proofErr w:type="gramEnd"/>
      <w:r w:rsidR="00CF2B57" w:rsidRPr="00CC4E85">
        <w:rPr>
          <w:rFonts w:hint="eastAsia"/>
          <w:szCs w:val="21"/>
        </w:rPr>
        <w:t>国和随国的记载，且随国的时间与曾国几乎一致，于是曾随之</w:t>
      </w:r>
      <w:proofErr w:type="gramStart"/>
      <w:r w:rsidR="00CF2B57" w:rsidRPr="00CC4E85">
        <w:rPr>
          <w:rFonts w:hint="eastAsia"/>
          <w:szCs w:val="21"/>
        </w:rPr>
        <w:t>谜</w:t>
      </w:r>
      <w:proofErr w:type="gramEnd"/>
      <w:r w:rsidR="00CF2B57" w:rsidRPr="00CC4E85">
        <w:rPr>
          <w:rFonts w:hint="eastAsia"/>
          <w:szCs w:val="21"/>
        </w:rPr>
        <w:t>一直困扰着考古工作者。</w:t>
      </w:r>
    </w:p>
    <w:p w:rsidR="00054D3C" w:rsidRPr="00CC4E85" w:rsidRDefault="00CF2B57" w:rsidP="00CC4E85">
      <w:pPr>
        <w:ind w:firstLineChars="200" w:firstLine="420"/>
        <w:rPr>
          <w:szCs w:val="21"/>
        </w:rPr>
      </w:pPr>
      <w:r w:rsidRPr="00CC4E85">
        <w:rPr>
          <w:rFonts w:hint="eastAsia"/>
          <w:szCs w:val="21"/>
        </w:rPr>
        <w:t>在我身后的这一排青铜器就是在</w:t>
      </w:r>
      <w:r w:rsidRPr="00CC4E85">
        <w:rPr>
          <w:rFonts w:hint="eastAsia"/>
          <w:szCs w:val="21"/>
        </w:rPr>
        <w:t>1978</w:t>
      </w:r>
      <w:r w:rsidRPr="00CC4E85">
        <w:rPr>
          <w:rFonts w:hint="eastAsia"/>
          <w:szCs w:val="21"/>
        </w:rPr>
        <w:t>年随州擂鼓</w:t>
      </w:r>
      <w:proofErr w:type="gramStart"/>
      <w:r w:rsidRPr="00CC4E85">
        <w:rPr>
          <w:rFonts w:hint="eastAsia"/>
          <w:szCs w:val="21"/>
        </w:rPr>
        <w:t>墩</w:t>
      </w:r>
      <w:proofErr w:type="gramEnd"/>
      <w:r w:rsidRPr="00CC4E85">
        <w:rPr>
          <w:rFonts w:hint="eastAsia"/>
          <w:szCs w:val="21"/>
        </w:rPr>
        <w:t>发现的曾侯乙墓葬中的“九鼎八簋”</w:t>
      </w:r>
      <w:r w:rsidR="00CB33D7" w:rsidRPr="00CC4E85">
        <w:rPr>
          <w:rFonts w:hint="eastAsia"/>
          <w:szCs w:val="21"/>
        </w:rPr>
        <w:t>，上面一排是升鼎，下面一排是</w:t>
      </w:r>
      <w:r w:rsidR="0092094D" w:rsidRPr="00CC4E85">
        <w:rPr>
          <w:rFonts w:hint="eastAsia"/>
          <w:szCs w:val="21"/>
        </w:rPr>
        <w:t>方座</w:t>
      </w:r>
      <w:proofErr w:type="gramStart"/>
      <w:r w:rsidR="0092094D" w:rsidRPr="00CC4E85">
        <w:rPr>
          <w:rFonts w:hint="eastAsia"/>
          <w:szCs w:val="21"/>
        </w:rPr>
        <w:t>簋</w:t>
      </w:r>
      <w:proofErr w:type="gramEnd"/>
      <w:r w:rsidR="009C66FF" w:rsidRPr="00CC4E85">
        <w:rPr>
          <w:rFonts w:hint="eastAsia"/>
          <w:szCs w:val="21"/>
        </w:rPr>
        <w:t>。</w:t>
      </w:r>
      <w:r w:rsidR="00B40465" w:rsidRPr="00CC4E85">
        <w:rPr>
          <w:rFonts w:hint="eastAsia"/>
          <w:szCs w:val="21"/>
        </w:rPr>
        <w:t>属国家一级文物。</w:t>
      </w:r>
    </w:p>
    <w:p w:rsidR="00054D3C" w:rsidRDefault="00054D3C">
      <w:pPr>
        <w:rPr>
          <w:color w:val="FF0000"/>
          <w:sz w:val="24"/>
        </w:rPr>
      </w:pPr>
      <w:r>
        <w:rPr>
          <w:rFonts w:hint="eastAsia"/>
          <w:color w:val="FF0000"/>
          <w:sz w:val="24"/>
        </w:rPr>
        <w:t>1</w:t>
      </w:r>
      <w:r>
        <w:rPr>
          <w:rFonts w:hint="eastAsia"/>
          <w:color w:val="FF0000"/>
          <w:sz w:val="24"/>
        </w:rPr>
        <w:t>、九鼎八</w:t>
      </w:r>
      <w:proofErr w:type="gramStart"/>
      <w:r>
        <w:rPr>
          <w:rFonts w:hint="eastAsia"/>
          <w:color w:val="FF0000"/>
          <w:sz w:val="24"/>
        </w:rPr>
        <w:t>簋</w:t>
      </w:r>
      <w:proofErr w:type="gramEnd"/>
      <w:r>
        <w:rPr>
          <w:rFonts w:hint="eastAsia"/>
          <w:color w:val="FF0000"/>
          <w:sz w:val="24"/>
        </w:rPr>
        <w:t xml:space="preserve">  </w:t>
      </w:r>
    </w:p>
    <w:p w:rsidR="00054D3C" w:rsidRDefault="004E7C58" w:rsidP="0041592F">
      <w:pPr>
        <w:spacing w:line="360" w:lineRule="auto"/>
        <w:jc w:val="center"/>
        <w:rPr>
          <w:rFonts w:ascii="宋体" w:hAnsi="宋体" w:cs="宋体"/>
          <w:sz w:val="24"/>
        </w:rPr>
      </w:pPr>
      <w:r>
        <w:rPr>
          <w:rFonts w:ascii="宋体" w:hAnsi="宋体" w:cs="宋体" w:hint="eastAsia"/>
          <w:noProof/>
          <w:sz w:val="24"/>
        </w:rPr>
        <w:drawing>
          <wp:inline distT="0" distB="0" distL="0" distR="0">
            <wp:extent cx="1975485" cy="342265"/>
            <wp:effectExtent l="0" t="0" r="5715" b="63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5485" cy="342265"/>
                    </a:xfrm>
                    <a:prstGeom prst="rect">
                      <a:avLst/>
                    </a:prstGeom>
                    <a:noFill/>
                    <a:ln>
                      <a:noFill/>
                    </a:ln>
                  </pic:spPr>
                </pic:pic>
              </a:graphicData>
            </a:graphic>
          </wp:inline>
        </w:drawing>
      </w:r>
    </w:p>
    <w:p w:rsidR="00FB0B15" w:rsidRPr="00CC4E85" w:rsidRDefault="00626B9E" w:rsidP="00CC4E85">
      <w:pPr>
        <w:ind w:firstLineChars="200" w:firstLine="420"/>
        <w:rPr>
          <w:szCs w:val="21"/>
        </w:rPr>
      </w:pPr>
      <w:r w:rsidRPr="00CC4E85">
        <w:rPr>
          <w:rFonts w:hint="eastAsia"/>
          <w:szCs w:val="21"/>
        </w:rPr>
        <w:t>距今</w:t>
      </w:r>
      <w:r w:rsidRPr="00CC4E85">
        <w:rPr>
          <w:rFonts w:hint="eastAsia"/>
          <w:szCs w:val="21"/>
        </w:rPr>
        <w:t>7000</w:t>
      </w:r>
      <w:r w:rsidRPr="00CC4E85">
        <w:rPr>
          <w:rFonts w:hint="eastAsia"/>
          <w:szCs w:val="21"/>
        </w:rPr>
        <w:t>年以前，人类就开始用三足的陶器来煮食物，那是鼎的原型。自从大禹</w:t>
      </w:r>
      <w:r w:rsidR="00036D93" w:rsidRPr="00CC4E85">
        <w:rPr>
          <w:rFonts w:hint="eastAsia"/>
          <w:szCs w:val="21"/>
        </w:rPr>
        <w:t>收九牧之金铸九鼎于荆山之下，象征</w:t>
      </w:r>
      <w:r w:rsidRPr="00CC4E85">
        <w:rPr>
          <w:rFonts w:hint="eastAsia"/>
          <w:szCs w:val="21"/>
        </w:rPr>
        <w:t>九州之后，</w:t>
      </w:r>
      <w:proofErr w:type="gramStart"/>
      <w:r w:rsidRPr="00CC4E85">
        <w:rPr>
          <w:rFonts w:hint="eastAsia"/>
          <w:szCs w:val="21"/>
        </w:rPr>
        <w:t>鼎</w:t>
      </w:r>
      <w:r w:rsidR="005206FC" w:rsidRPr="00CC4E85">
        <w:rPr>
          <w:rFonts w:hint="eastAsia"/>
          <w:szCs w:val="21"/>
        </w:rPr>
        <w:t>逐渐</w:t>
      </w:r>
      <w:proofErr w:type="gramEnd"/>
      <w:r w:rsidR="005206FC" w:rsidRPr="00CC4E85">
        <w:rPr>
          <w:rFonts w:hint="eastAsia"/>
          <w:szCs w:val="21"/>
        </w:rPr>
        <w:t>转变为权力的象征。</w:t>
      </w:r>
      <w:r w:rsidR="00036D93" w:rsidRPr="00CC4E85">
        <w:rPr>
          <w:rFonts w:hint="eastAsia"/>
          <w:szCs w:val="21"/>
        </w:rPr>
        <w:t>上面的纹饰也多以兽面纹、兽体纹为主。</w:t>
      </w:r>
      <w:r w:rsidR="005206FC" w:rsidRPr="00CC4E85">
        <w:rPr>
          <w:rFonts w:hint="eastAsia"/>
          <w:szCs w:val="21"/>
        </w:rPr>
        <w:t>天子、诸侯祭祀、宴</w:t>
      </w:r>
      <w:proofErr w:type="gramStart"/>
      <w:r w:rsidR="005206FC" w:rsidRPr="00CC4E85">
        <w:rPr>
          <w:rFonts w:hint="eastAsia"/>
          <w:szCs w:val="21"/>
        </w:rPr>
        <w:t>飨</w:t>
      </w:r>
      <w:proofErr w:type="gramEnd"/>
      <w:r w:rsidR="005206FC" w:rsidRPr="00CC4E85">
        <w:rPr>
          <w:rFonts w:hint="eastAsia"/>
          <w:szCs w:val="21"/>
        </w:rPr>
        <w:t>的时候</w:t>
      </w:r>
      <w:r w:rsidR="00054D3C" w:rsidRPr="00CC4E85">
        <w:rPr>
          <w:rFonts w:hint="eastAsia"/>
          <w:szCs w:val="21"/>
        </w:rPr>
        <w:t>用</w:t>
      </w:r>
      <w:r w:rsidR="005206FC" w:rsidRPr="00CC4E85">
        <w:rPr>
          <w:rFonts w:hint="eastAsia"/>
          <w:szCs w:val="21"/>
        </w:rPr>
        <w:t>鼎</w:t>
      </w:r>
      <w:r w:rsidR="00054D3C" w:rsidRPr="00CC4E85">
        <w:rPr>
          <w:rFonts w:hint="eastAsia"/>
          <w:szCs w:val="21"/>
        </w:rPr>
        <w:t>供奉</w:t>
      </w:r>
      <w:proofErr w:type="gramStart"/>
      <w:r w:rsidR="00054D3C" w:rsidRPr="00CC4E85">
        <w:rPr>
          <w:rFonts w:hint="eastAsia"/>
          <w:szCs w:val="21"/>
        </w:rPr>
        <w:t>牲</w:t>
      </w:r>
      <w:proofErr w:type="gramEnd"/>
      <w:r w:rsidR="00054D3C" w:rsidRPr="00CC4E85">
        <w:rPr>
          <w:rFonts w:hint="eastAsia"/>
          <w:szCs w:val="21"/>
        </w:rPr>
        <w:t>肉，</w:t>
      </w:r>
      <w:r w:rsidR="005206FC" w:rsidRPr="00CC4E85">
        <w:rPr>
          <w:rFonts w:hint="eastAsia"/>
          <w:szCs w:val="21"/>
        </w:rPr>
        <w:t>排成一排，既庄严又大气</w:t>
      </w:r>
      <w:r w:rsidR="00036D93" w:rsidRPr="00CC4E85">
        <w:rPr>
          <w:rFonts w:hint="eastAsia"/>
          <w:szCs w:val="21"/>
        </w:rPr>
        <w:t>，再配上音乐就正好应了那句成语：钟鸣鼎食</w:t>
      </w:r>
      <w:r w:rsidR="005206FC" w:rsidRPr="00CC4E85">
        <w:rPr>
          <w:rFonts w:hint="eastAsia"/>
          <w:szCs w:val="21"/>
        </w:rPr>
        <w:t>。</w:t>
      </w:r>
      <w:r w:rsidR="00036D93" w:rsidRPr="00CC4E85">
        <w:rPr>
          <w:rFonts w:hint="eastAsia"/>
          <w:szCs w:val="21"/>
        </w:rPr>
        <w:t>青铜鼎的样式呢，商代</w:t>
      </w:r>
      <w:r w:rsidR="005206FC" w:rsidRPr="00CC4E85">
        <w:rPr>
          <w:rFonts w:hint="eastAsia"/>
          <w:szCs w:val="21"/>
        </w:rPr>
        <w:t>有</w:t>
      </w:r>
      <w:r w:rsidR="00036D93" w:rsidRPr="00CC4E85">
        <w:rPr>
          <w:rFonts w:hint="eastAsia"/>
          <w:szCs w:val="21"/>
        </w:rPr>
        <w:t>三足圆鼎和四足方鼎；圆鼎是立耳锥足，方鼎则是</w:t>
      </w:r>
      <w:proofErr w:type="gramStart"/>
      <w:r w:rsidR="0094688A" w:rsidRPr="00CC4E85">
        <w:rPr>
          <w:rFonts w:hint="eastAsia"/>
          <w:szCs w:val="21"/>
        </w:rPr>
        <w:t>立耳</w:t>
      </w:r>
      <w:r w:rsidR="00036D93" w:rsidRPr="00CC4E85">
        <w:rPr>
          <w:rFonts w:hint="eastAsia"/>
          <w:szCs w:val="21"/>
        </w:rPr>
        <w:t>柱型</w:t>
      </w:r>
      <w:proofErr w:type="gramEnd"/>
      <w:r w:rsidR="00036D93" w:rsidRPr="00CC4E85">
        <w:rPr>
          <w:rFonts w:hint="eastAsia"/>
          <w:szCs w:val="21"/>
        </w:rPr>
        <w:t>足</w:t>
      </w:r>
      <w:r w:rsidR="00F05380" w:rsidRPr="00CC4E85">
        <w:rPr>
          <w:rFonts w:hint="eastAsia"/>
          <w:szCs w:val="21"/>
        </w:rPr>
        <w:t>，有时</w:t>
      </w:r>
      <w:r w:rsidR="00274222" w:rsidRPr="00CC4E85">
        <w:rPr>
          <w:rFonts w:hint="eastAsia"/>
          <w:szCs w:val="21"/>
        </w:rPr>
        <w:t>会有</w:t>
      </w:r>
      <w:proofErr w:type="gramStart"/>
      <w:r w:rsidR="00274222" w:rsidRPr="00CC4E85">
        <w:rPr>
          <w:rFonts w:hint="eastAsia"/>
          <w:szCs w:val="21"/>
        </w:rPr>
        <w:t>扉</w:t>
      </w:r>
      <w:proofErr w:type="gramEnd"/>
      <w:r w:rsidR="00274222" w:rsidRPr="00CC4E85">
        <w:rPr>
          <w:rFonts w:hint="eastAsia"/>
          <w:szCs w:val="21"/>
        </w:rPr>
        <w:t>棱</w:t>
      </w:r>
      <w:r w:rsidR="00036D93" w:rsidRPr="00CC4E85">
        <w:rPr>
          <w:rFonts w:hint="eastAsia"/>
          <w:szCs w:val="21"/>
        </w:rPr>
        <w:t>。</w:t>
      </w:r>
      <w:r w:rsidR="0094688A" w:rsidRPr="00CC4E85">
        <w:rPr>
          <w:rFonts w:hint="eastAsia"/>
          <w:szCs w:val="21"/>
        </w:rPr>
        <w:t>到了西周</w:t>
      </w:r>
      <w:r w:rsidR="00274222" w:rsidRPr="00CC4E85">
        <w:rPr>
          <w:rFonts w:hint="eastAsia"/>
          <w:szCs w:val="21"/>
        </w:rPr>
        <w:t>，发展出带盖的鼎。方鼎逐渐消失，圆鼎的足变为柱状足，之后发展成兽蹄足。立耳（连接处在鼎边缘）变附耳（连接处在鼎身）。</w:t>
      </w:r>
      <w:r w:rsidR="00A8316B" w:rsidRPr="00CC4E85">
        <w:rPr>
          <w:rFonts w:hint="eastAsia"/>
          <w:szCs w:val="21"/>
        </w:rPr>
        <w:t>从使用上看，</w:t>
      </w:r>
      <w:proofErr w:type="gramStart"/>
      <w:r w:rsidR="00A8316B" w:rsidRPr="00CC4E85">
        <w:rPr>
          <w:rFonts w:hint="eastAsia"/>
          <w:szCs w:val="21"/>
        </w:rPr>
        <w:t>镬</w:t>
      </w:r>
      <w:proofErr w:type="gramEnd"/>
      <w:r w:rsidR="00A8316B" w:rsidRPr="00CC4E85">
        <w:rPr>
          <w:rFonts w:hint="eastAsia"/>
          <w:szCs w:val="21"/>
        </w:rPr>
        <w:t>（</w:t>
      </w:r>
      <w:proofErr w:type="spellStart"/>
      <w:r w:rsidR="00A8316B" w:rsidRPr="00CC4E85">
        <w:rPr>
          <w:rFonts w:hint="eastAsia"/>
          <w:szCs w:val="21"/>
        </w:rPr>
        <w:t>hu</w:t>
      </w:r>
      <w:proofErr w:type="spellEnd"/>
      <w:r w:rsidR="00A8316B" w:rsidRPr="00CC4E85">
        <w:rPr>
          <w:rFonts w:hint="eastAsia"/>
          <w:szCs w:val="21"/>
        </w:rPr>
        <w:t>ò）</w:t>
      </w:r>
      <w:proofErr w:type="gramStart"/>
      <w:r w:rsidR="00A8316B" w:rsidRPr="00CC4E85">
        <w:rPr>
          <w:rFonts w:hint="eastAsia"/>
          <w:szCs w:val="21"/>
        </w:rPr>
        <w:t>鼎专门</w:t>
      </w:r>
      <w:proofErr w:type="gramEnd"/>
      <w:r w:rsidR="00A8316B" w:rsidRPr="00CC4E85">
        <w:rPr>
          <w:rFonts w:hint="eastAsia"/>
          <w:szCs w:val="21"/>
        </w:rPr>
        <w:t>用来煮食，</w:t>
      </w:r>
      <w:proofErr w:type="gramStart"/>
      <w:r w:rsidR="00A8316B" w:rsidRPr="00CC4E85">
        <w:rPr>
          <w:rFonts w:hint="eastAsia"/>
          <w:szCs w:val="21"/>
        </w:rPr>
        <w:t>升鼎主要</w:t>
      </w:r>
      <w:proofErr w:type="gramEnd"/>
      <w:r w:rsidR="00A8316B" w:rsidRPr="00CC4E85">
        <w:rPr>
          <w:rFonts w:hint="eastAsia"/>
          <w:szCs w:val="21"/>
        </w:rPr>
        <w:t>用于盛放食物，即使加热也只是为了保温；</w:t>
      </w:r>
      <w:proofErr w:type="gramStart"/>
      <w:r w:rsidR="00A8316B" w:rsidRPr="00CC4E85">
        <w:rPr>
          <w:rFonts w:hint="eastAsia"/>
          <w:szCs w:val="21"/>
        </w:rPr>
        <w:t>羞</w:t>
      </w:r>
      <w:proofErr w:type="gramEnd"/>
      <w:r w:rsidR="00A8316B" w:rsidRPr="00CC4E85">
        <w:rPr>
          <w:rFonts w:hint="eastAsia"/>
          <w:szCs w:val="21"/>
        </w:rPr>
        <w:t>鼎盛放</w:t>
      </w:r>
      <w:proofErr w:type="gramStart"/>
      <w:r w:rsidR="00A8316B" w:rsidRPr="00CC4E85">
        <w:rPr>
          <w:rFonts w:hint="eastAsia"/>
          <w:szCs w:val="21"/>
        </w:rPr>
        <w:t>佐料</w:t>
      </w:r>
      <w:proofErr w:type="gramEnd"/>
      <w:r w:rsidR="00A8316B" w:rsidRPr="00CC4E85">
        <w:rPr>
          <w:rFonts w:hint="eastAsia"/>
          <w:szCs w:val="21"/>
        </w:rPr>
        <w:t>，也叫陪鼎。</w:t>
      </w:r>
      <w:r w:rsidR="00FC6046" w:rsidRPr="00CC4E85">
        <w:rPr>
          <w:rFonts w:hint="eastAsia"/>
          <w:szCs w:val="21"/>
        </w:rPr>
        <w:t>祭祀时用到的是</w:t>
      </w:r>
      <w:proofErr w:type="gramStart"/>
      <w:r w:rsidR="00FC6046" w:rsidRPr="00CC4E85">
        <w:rPr>
          <w:rFonts w:hint="eastAsia"/>
          <w:szCs w:val="21"/>
        </w:rPr>
        <w:t>升鼎又</w:t>
      </w:r>
      <w:proofErr w:type="gramEnd"/>
      <w:r w:rsidR="00FC6046" w:rsidRPr="00CC4E85">
        <w:rPr>
          <w:rFonts w:hint="eastAsia"/>
          <w:szCs w:val="21"/>
        </w:rPr>
        <w:t>称为正鼎。在</w:t>
      </w:r>
      <w:r w:rsidR="005C5F55" w:rsidRPr="00CC4E85">
        <w:rPr>
          <w:rFonts w:hint="eastAsia"/>
          <w:szCs w:val="21"/>
        </w:rPr>
        <w:t>曾侯乙墓出土</w:t>
      </w:r>
      <w:proofErr w:type="gramStart"/>
      <w:r w:rsidR="00DD4EED" w:rsidRPr="00CC4E85">
        <w:rPr>
          <w:rFonts w:hint="eastAsia"/>
          <w:szCs w:val="21"/>
        </w:rPr>
        <w:t>的</w:t>
      </w:r>
      <w:r w:rsidR="005C5F55" w:rsidRPr="00CC4E85">
        <w:rPr>
          <w:rFonts w:hint="eastAsia"/>
          <w:szCs w:val="21"/>
        </w:rPr>
        <w:t>升鼎</w:t>
      </w:r>
      <w:r w:rsidR="00DD4EED" w:rsidRPr="00CC4E85">
        <w:rPr>
          <w:rFonts w:hint="eastAsia"/>
          <w:szCs w:val="21"/>
        </w:rPr>
        <w:t>形制</w:t>
      </w:r>
      <w:proofErr w:type="gramEnd"/>
      <w:r w:rsidR="00DD4EED" w:rsidRPr="00CC4E85">
        <w:rPr>
          <w:rFonts w:hint="eastAsia"/>
          <w:szCs w:val="21"/>
        </w:rPr>
        <w:t>特别</w:t>
      </w:r>
      <w:r w:rsidR="00C9079F" w:rsidRPr="00CC4E85">
        <w:rPr>
          <w:rFonts w:hint="eastAsia"/>
          <w:szCs w:val="21"/>
        </w:rPr>
        <w:t>，</w:t>
      </w:r>
      <w:r w:rsidR="00DD4EED" w:rsidRPr="00CC4E85">
        <w:rPr>
          <w:rFonts w:hint="eastAsia"/>
          <w:szCs w:val="21"/>
        </w:rPr>
        <w:t>属楚国的</w:t>
      </w:r>
      <w:proofErr w:type="gramStart"/>
      <w:r w:rsidR="00DD4EED" w:rsidRPr="00CC4E85">
        <w:rPr>
          <w:rFonts w:hint="eastAsia"/>
          <w:szCs w:val="21"/>
        </w:rPr>
        <w:t>立耳蹄足</w:t>
      </w:r>
      <w:proofErr w:type="gramEnd"/>
      <w:r w:rsidR="00DD4EED" w:rsidRPr="00CC4E85">
        <w:rPr>
          <w:rFonts w:hint="eastAsia"/>
          <w:szCs w:val="21"/>
        </w:rPr>
        <w:t>鼎</w:t>
      </w:r>
      <w:r w:rsidR="005C5F55" w:rsidRPr="00CC4E85">
        <w:rPr>
          <w:rFonts w:hint="eastAsia"/>
          <w:szCs w:val="21"/>
        </w:rPr>
        <w:t>，说明当时的曾国应该已经成为楚国的附属国了。</w:t>
      </w:r>
    </w:p>
    <w:p w:rsidR="00054D3C" w:rsidRPr="00CC4E85" w:rsidRDefault="00FB0B15" w:rsidP="00CC4E85">
      <w:pPr>
        <w:ind w:firstLineChars="200" w:firstLine="420"/>
        <w:rPr>
          <w:szCs w:val="21"/>
        </w:rPr>
      </w:pPr>
      <w:r w:rsidRPr="00CC4E85">
        <w:rPr>
          <w:rFonts w:hint="eastAsia"/>
          <w:szCs w:val="21"/>
        </w:rPr>
        <w:lastRenderedPageBreak/>
        <w:t>关于鼎的数量与等级之间的关系，有两种说法，一种是《周礼》上记载的天子九鼎八</w:t>
      </w:r>
      <w:proofErr w:type="gramStart"/>
      <w:r w:rsidRPr="00CC4E85">
        <w:rPr>
          <w:rFonts w:hint="eastAsia"/>
          <w:szCs w:val="21"/>
        </w:rPr>
        <w:t>簋</w:t>
      </w:r>
      <w:proofErr w:type="gramEnd"/>
      <w:r w:rsidRPr="00CC4E85">
        <w:rPr>
          <w:rFonts w:hint="eastAsia"/>
          <w:szCs w:val="21"/>
        </w:rPr>
        <w:t>、诸侯七鼎六</w:t>
      </w:r>
      <w:proofErr w:type="gramStart"/>
      <w:r w:rsidRPr="00CC4E85">
        <w:rPr>
          <w:rFonts w:hint="eastAsia"/>
          <w:szCs w:val="21"/>
        </w:rPr>
        <w:t>簋</w:t>
      </w:r>
      <w:proofErr w:type="gramEnd"/>
      <w:r w:rsidRPr="00CC4E85">
        <w:rPr>
          <w:rFonts w:hint="eastAsia"/>
          <w:szCs w:val="21"/>
        </w:rPr>
        <w:t>、卿</w:t>
      </w:r>
      <w:r w:rsidR="00E84927" w:rsidRPr="00CC4E85">
        <w:rPr>
          <w:rFonts w:hint="eastAsia"/>
          <w:szCs w:val="21"/>
        </w:rPr>
        <w:t>大夫</w:t>
      </w:r>
      <w:r w:rsidRPr="00CC4E85">
        <w:rPr>
          <w:rFonts w:hint="eastAsia"/>
          <w:szCs w:val="21"/>
        </w:rPr>
        <w:t>五鼎四</w:t>
      </w:r>
      <w:proofErr w:type="gramStart"/>
      <w:r w:rsidRPr="00CC4E85">
        <w:rPr>
          <w:rFonts w:hint="eastAsia"/>
          <w:szCs w:val="21"/>
        </w:rPr>
        <w:t>簋</w:t>
      </w:r>
      <w:proofErr w:type="gramEnd"/>
      <w:r w:rsidRPr="00CC4E85">
        <w:rPr>
          <w:rFonts w:hint="eastAsia"/>
          <w:szCs w:val="21"/>
        </w:rPr>
        <w:t>、</w:t>
      </w:r>
      <w:r w:rsidR="00E84927" w:rsidRPr="00CC4E85">
        <w:rPr>
          <w:rFonts w:hint="eastAsia"/>
          <w:szCs w:val="21"/>
        </w:rPr>
        <w:t>士</w:t>
      </w:r>
      <w:r w:rsidRPr="00CC4E85">
        <w:rPr>
          <w:rFonts w:hint="eastAsia"/>
          <w:szCs w:val="21"/>
        </w:rPr>
        <w:t>三鼎两</w:t>
      </w:r>
      <w:proofErr w:type="gramStart"/>
      <w:r w:rsidRPr="00CC4E85">
        <w:rPr>
          <w:rFonts w:hint="eastAsia"/>
          <w:szCs w:val="21"/>
        </w:rPr>
        <w:t>簋</w:t>
      </w:r>
      <w:proofErr w:type="gramEnd"/>
      <w:r w:rsidR="00E84927" w:rsidRPr="00CC4E85">
        <w:rPr>
          <w:rFonts w:hint="eastAsia"/>
          <w:szCs w:val="21"/>
        </w:rPr>
        <w:t>或</w:t>
      </w:r>
      <w:r w:rsidR="00A8316B" w:rsidRPr="00CC4E85">
        <w:rPr>
          <w:rFonts w:hint="eastAsia"/>
          <w:szCs w:val="21"/>
        </w:rPr>
        <w:t>一鼎</w:t>
      </w:r>
      <w:r w:rsidR="00E84927" w:rsidRPr="00CC4E85">
        <w:rPr>
          <w:rFonts w:hint="eastAsia"/>
          <w:szCs w:val="21"/>
        </w:rPr>
        <w:t>无</w:t>
      </w:r>
      <w:proofErr w:type="gramStart"/>
      <w:r w:rsidR="00E84927" w:rsidRPr="00CC4E85">
        <w:rPr>
          <w:rFonts w:hint="eastAsia"/>
          <w:szCs w:val="21"/>
        </w:rPr>
        <w:t>簋</w:t>
      </w:r>
      <w:proofErr w:type="gramEnd"/>
      <w:r w:rsidR="00A8316B" w:rsidRPr="00CC4E85">
        <w:rPr>
          <w:rFonts w:hint="eastAsia"/>
          <w:szCs w:val="21"/>
        </w:rPr>
        <w:t>。还有一种说法认为这是诸侯制，天子制为十二鼎。</w:t>
      </w:r>
      <w:r w:rsidRPr="00CC4E85">
        <w:rPr>
          <w:rFonts w:hint="eastAsia"/>
          <w:szCs w:val="21"/>
        </w:rPr>
        <w:t>九</w:t>
      </w:r>
      <w:r w:rsidR="005C5F55" w:rsidRPr="00CC4E85">
        <w:rPr>
          <w:rFonts w:hint="eastAsia"/>
          <w:szCs w:val="21"/>
        </w:rPr>
        <w:t>鼎</w:t>
      </w:r>
      <w:r w:rsidR="00A8316B" w:rsidRPr="00CC4E85">
        <w:rPr>
          <w:rFonts w:hint="eastAsia"/>
          <w:szCs w:val="21"/>
        </w:rPr>
        <w:t>之中放的肉也是有讲究的，分别是牛、羊、猪、鱼、腊肠、胃、肤、鲜鱼、鲜</w:t>
      </w:r>
      <w:proofErr w:type="gramStart"/>
      <w:r w:rsidR="00A8316B" w:rsidRPr="00CC4E85">
        <w:rPr>
          <w:rFonts w:hint="eastAsia"/>
          <w:szCs w:val="21"/>
        </w:rPr>
        <w:t>腊</w:t>
      </w:r>
      <w:proofErr w:type="gramEnd"/>
      <w:r w:rsidR="00A8316B" w:rsidRPr="00CC4E85">
        <w:rPr>
          <w:rFonts w:hint="eastAsia"/>
          <w:szCs w:val="21"/>
        </w:rPr>
        <w:t>。</w:t>
      </w:r>
      <w:proofErr w:type="gramStart"/>
      <w:r w:rsidR="00722C3B" w:rsidRPr="00CC4E85">
        <w:rPr>
          <w:rFonts w:hint="eastAsia"/>
          <w:szCs w:val="21"/>
        </w:rPr>
        <w:t>簋</w:t>
      </w:r>
      <w:proofErr w:type="gramEnd"/>
      <w:r w:rsidR="00722C3B" w:rsidRPr="00CC4E85">
        <w:rPr>
          <w:rFonts w:hint="eastAsia"/>
          <w:szCs w:val="21"/>
        </w:rPr>
        <w:t>是盛放“饭食”的。</w:t>
      </w:r>
      <w:proofErr w:type="gramStart"/>
      <w:r w:rsidR="00C9079F" w:rsidRPr="00CC4E85">
        <w:rPr>
          <w:rFonts w:hint="eastAsia"/>
          <w:szCs w:val="21"/>
        </w:rPr>
        <w:t>鼎</w:t>
      </w:r>
      <w:r w:rsidR="005C5F55" w:rsidRPr="00CC4E85">
        <w:rPr>
          <w:rFonts w:hint="eastAsia"/>
          <w:szCs w:val="21"/>
        </w:rPr>
        <w:t>本身</w:t>
      </w:r>
      <w:proofErr w:type="gramEnd"/>
      <w:r w:rsidR="005C5F55" w:rsidRPr="00CC4E85">
        <w:rPr>
          <w:rFonts w:hint="eastAsia"/>
          <w:szCs w:val="21"/>
        </w:rPr>
        <w:t>比较重，</w:t>
      </w:r>
      <w:r w:rsidR="00A32292" w:rsidRPr="00CC4E85">
        <w:rPr>
          <w:rFonts w:hint="eastAsia"/>
          <w:szCs w:val="21"/>
        </w:rPr>
        <w:t>在分食时通常先用鼎勾勾住两耳，穿入</w:t>
      </w:r>
      <w:proofErr w:type="gramStart"/>
      <w:r w:rsidR="00A32292" w:rsidRPr="00CC4E85">
        <w:rPr>
          <w:rFonts w:hint="eastAsia"/>
          <w:szCs w:val="21"/>
        </w:rPr>
        <w:t>横杠抬鼎移动</w:t>
      </w:r>
      <w:proofErr w:type="gramEnd"/>
      <w:r w:rsidR="00A32292" w:rsidRPr="00CC4E85">
        <w:rPr>
          <w:rFonts w:hint="eastAsia"/>
          <w:szCs w:val="21"/>
        </w:rPr>
        <w:t>，就像我们挑担子时，扁担是套在绳子上而不是直接挑竹筐。</w:t>
      </w:r>
    </w:p>
    <w:p w:rsidR="00054D3C" w:rsidRDefault="00054D3C">
      <w:pPr>
        <w:pStyle w:val="1"/>
        <w:ind w:left="720" w:firstLineChars="0" w:firstLine="0"/>
        <w:jc w:val="center"/>
        <w:rPr>
          <w:rFonts w:ascii="黑体" w:eastAsia="黑体" w:hAnsi="黑体"/>
          <w:sz w:val="32"/>
          <w:szCs w:val="32"/>
        </w:rPr>
      </w:pPr>
      <w:r>
        <w:rPr>
          <w:rFonts w:ascii="黑体" w:eastAsia="黑体" w:hAnsi="黑体" w:hint="eastAsia"/>
          <w:sz w:val="32"/>
          <w:szCs w:val="32"/>
        </w:rPr>
        <w:t>第一单元：封邦建国</w:t>
      </w:r>
    </w:p>
    <w:p w:rsidR="00CC52E4" w:rsidRDefault="00054D3C" w:rsidP="00CC52E4">
      <w:pPr>
        <w:spacing w:line="360" w:lineRule="auto"/>
        <w:ind w:firstLineChars="200" w:firstLine="482"/>
        <w:rPr>
          <w:rFonts w:ascii="宋体" w:hAnsi="宋体" w:cs="宋体"/>
          <w:sz w:val="24"/>
        </w:rPr>
      </w:pPr>
      <w:r w:rsidRPr="00CC52E4">
        <w:rPr>
          <w:rFonts w:ascii="宋体" w:hAnsi="宋体" w:cs="宋体" w:hint="eastAsia"/>
          <w:b/>
          <w:sz w:val="24"/>
        </w:rPr>
        <w:t>西周早期南土分封示意图</w:t>
      </w:r>
    </w:p>
    <w:p w:rsidR="00054D3C" w:rsidRPr="00CC4E85" w:rsidRDefault="00CC52E4" w:rsidP="00CC4E85">
      <w:pPr>
        <w:ind w:firstLineChars="200" w:firstLine="420"/>
        <w:rPr>
          <w:rFonts w:ascii="宋体" w:hAnsi="宋体" w:cs="宋体"/>
          <w:szCs w:val="21"/>
        </w:rPr>
      </w:pPr>
      <w:r w:rsidRPr="00CC4E85">
        <w:rPr>
          <w:rFonts w:hint="eastAsia"/>
          <w:szCs w:val="21"/>
        </w:rPr>
        <w:t>前面我们提到，西周王朝为了镇守辽阔的疆土，控制殷商后裔，便把兄弟叔侄和立有战功的异姓贵族派往各地担任诸侯，以世袭的形式统治这些地区。从</w:t>
      </w:r>
      <w:r w:rsidRPr="00CC4E85">
        <w:rPr>
          <w:rFonts w:ascii="宋体" w:hAnsi="宋体" w:cs="宋体" w:hint="eastAsia"/>
          <w:szCs w:val="21"/>
        </w:rPr>
        <w:t>这幅示意图上我们可以看到当时的布局：</w:t>
      </w:r>
      <w:r w:rsidR="00054D3C" w:rsidRPr="00CC4E85">
        <w:rPr>
          <w:rFonts w:ascii="宋体" w:hAnsi="宋体" w:cs="宋体" w:hint="eastAsia"/>
          <w:szCs w:val="21"/>
        </w:rPr>
        <w:t>东方周公、</w:t>
      </w:r>
      <w:r w:rsidR="00574681" w:rsidRPr="00CC4E85">
        <w:rPr>
          <w:rFonts w:ascii="宋体" w:hAnsi="宋体" w:cs="宋体" w:hint="eastAsia"/>
          <w:szCs w:val="21"/>
        </w:rPr>
        <w:t>姜</w:t>
      </w:r>
      <w:r w:rsidR="00054D3C" w:rsidRPr="00CC4E85">
        <w:rPr>
          <w:rFonts w:ascii="宋体" w:hAnsi="宋体" w:cs="宋体" w:hint="eastAsia"/>
          <w:szCs w:val="21"/>
        </w:rPr>
        <w:t>太公</w:t>
      </w:r>
      <w:r w:rsidR="00574681" w:rsidRPr="00CC4E85">
        <w:rPr>
          <w:rFonts w:ascii="宋体" w:hAnsi="宋体" w:cs="宋体" w:hint="eastAsia"/>
          <w:szCs w:val="21"/>
        </w:rPr>
        <w:t>（吕尚）</w:t>
      </w:r>
      <w:r w:rsidR="00054D3C" w:rsidRPr="00CC4E85">
        <w:rPr>
          <w:rFonts w:ascii="宋体" w:hAnsi="宋体" w:cs="宋体" w:hint="eastAsia"/>
          <w:szCs w:val="21"/>
        </w:rPr>
        <w:t>封于齐鲁，北方召公、叔虞镇守燕晋，南土汉水流域则主要分布鄂、楚等大国。楚始封汉西，</w:t>
      </w:r>
      <w:proofErr w:type="gramStart"/>
      <w:r w:rsidR="00054D3C" w:rsidRPr="00CC4E85">
        <w:rPr>
          <w:rFonts w:ascii="宋体" w:hAnsi="宋体" w:cs="宋体" w:hint="eastAsia"/>
          <w:szCs w:val="21"/>
        </w:rPr>
        <w:t>鄂曾在</w:t>
      </w:r>
      <w:proofErr w:type="gramEnd"/>
      <w:r w:rsidR="00054D3C" w:rsidRPr="00CC4E85">
        <w:rPr>
          <w:rFonts w:ascii="宋体" w:hAnsi="宋体" w:cs="宋体" w:hint="eastAsia"/>
          <w:szCs w:val="21"/>
        </w:rPr>
        <w:t>汉东。</w:t>
      </w:r>
    </w:p>
    <w:p w:rsidR="00574681" w:rsidRDefault="004E7C58" w:rsidP="00574681">
      <w:pPr>
        <w:spacing w:line="360" w:lineRule="auto"/>
        <w:ind w:firstLineChars="200" w:firstLine="420"/>
        <w:jc w:val="center"/>
        <w:rPr>
          <w:rFonts w:ascii="宋体" w:hAnsi="宋体" w:cs="宋体"/>
          <w:sz w:val="24"/>
        </w:rPr>
      </w:pPr>
      <w:r>
        <w:rPr>
          <w:noProof/>
        </w:rPr>
        <w:drawing>
          <wp:inline distT="0" distB="0" distL="0" distR="0">
            <wp:extent cx="2293620" cy="19659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1965960"/>
                    </a:xfrm>
                    <a:prstGeom prst="rect">
                      <a:avLst/>
                    </a:prstGeom>
                    <a:noFill/>
                    <a:ln>
                      <a:noFill/>
                    </a:ln>
                  </pic:spPr>
                </pic:pic>
              </a:graphicData>
            </a:graphic>
          </wp:inline>
        </w:drawing>
      </w:r>
    </w:p>
    <w:p w:rsidR="00054D3C" w:rsidRPr="00CC4E85" w:rsidRDefault="00054D3C" w:rsidP="00CC4E85">
      <w:pPr>
        <w:ind w:firstLineChars="200" w:firstLine="420"/>
        <w:rPr>
          <w:szCs w:val="21"/>
        </w:rPr>
      </w:pPr>
      <w:r w:rsidRPr="00CC4E85">
        <w:rPr>
          <w:rFonts w:hint="eastAsia"/>
          <w:szCs w:val="21"/>
        </w:rPr>
        <w:t>鄂国是商代中后期就已经存在的古国，</w:t>
      </w:r>
      <w:proofErr w:type="gramStart"/>
      <w:r w:rsidR="003709A9" w:rsidRPr="00CC4E85">
        <w:rPr>
          <w:rFonts w:hint="eastAsia"/>
          <w:szCs w:val="21"/>
        </w:rPr>
        <w:t>噩</w:t>
      </w:r>
      <w:proofErr w:type="gramEnd"/>
      <w:r w:rsidR="003709A9" w:rsidRPr="00CC4E85">
        <w:rPr>
          <w:rFonts w:hint="eastAsia"/>
          <w:szCs w:val="21"/>
        </w:rPr>
        <w:t>这个字本身是利用北斗来测时的工具</w:t>
      </w:r>
      <w:r w:rsidR="00B5378F" w:rsidRPr="00CC4E85">
        <w:rPr>
          <w:rFonts w:hint="eastAsia"/>
          <w:szCs w:val="21"/>
        </w:rPr>
        <w:t>（立在天地之间的十字架</w:t>
      </w:r>
      <w:r w:rsidR="00523B47" w:rsidRPr="00CC4E85">
        <w:rPr>
          <w:rFonts w:hint="eastAsia"/>
          <w:szCs w:val="21"/>
        </w:rPr>
        <w:t>，周围是星辰</w:t>
      </w:r>
      <w:r w:rsidR="00B5378F" w:rsidRPr="00CC4E85">
        <w:rPr>
          <w:rFonts w:hint="eastAsia"/>
          <w:szCs w:val="21"/>
        </w:rPr>
        <w:t>），后来变为封地名。</w:t>
      </w:r>
      <w:r w:rsidRPr="00CC4E85">
        <w:rPr>
          <w:rFonts w:hint="eastAsia"/>
          <w:szCs w:val="21"/>
        </w:rPr>
        <w:t>西周建立后接受周王朝的分封成为西周南疆的重要屏障。</w:t>
      </w:r>
      <w:r w:rsidR="00770F61" w:rsidRPr="00CC4E85">
        <w:rPr>
          <w:rFonts w:hint="eastAsia"/>
          <w:szCs w:val="21"/>
        </w:rPr>
        <w:t>政治中心</w:t>
      </w:r>
      <w:r w:rsidRPr="00CC4E85">
        <w:rPr>
          <w:rFonts w:hint="eastAsia"/>
          <w:szCs w:val="21"/>
        </w:rPr>
        <w:t>在随州</w:t>
      </w:r>
      <w:r w:rsidR="007B2887" w:rsidRPr="00CC4E85">
        <w:rPr>
          <w:rFonts w:hint="eastAsia"/>
          <w:szCs w:val="21"/>
        </w:rPr>
        <w:t>安居</w:t>
      </w:r>
      <w:r w:rsidR="00770F61" w:rsidRPr="00CC4E85">
        <w:rPr>
          <w:rFonts w:hint="eastAsia"/>
          <w:szCs w:val="21"/>
        </w:rPr>
        <w:t>镇</w:t>
      </w:r>
      <w:r w:rsidR="007B2887" w:rsidRPr="00CC4E85">
        <w:rPr>
          <w:rFonts w:hint="eastAsia"/>
          <w:szCs w:val="21"/>
        </w:rPr>
        <w:t>，</w:t>
      </w:r>
      <w:r w:rsidR="00770F61" w:rsidRPr="00CC4E85">
        <w:rPr>
          <w:rFonts w:hint="eastAsia"/>
          <w:szCs w:val="21"/>
        </w:rPr>
        <w:t>这些青铜器就出自其贵族公墓</w:t>
      </w:r>
      <w:r w:rsidRPr="00CC4E85">
        <w:rPr>
          <w:rFonts w:hint="eastAsia"/>
          <w:szCs w:val="21"/>
        </w:rPr>
        <w:t>羊子山。</w:t>
      </w:r>
    </w:p>
    <w:p w:rsidR="00054D3C" w:rsidRDefault="00054D3C">
      <w:pPr>
        <w:rPr>
          <w:color w:val="FF0000"/>
          <w:sz w:val="24"/>
        </w:rPr>
      </w:pPr>
      <w:r>
        <w:rPr>
          <w:rFonts w:hint="eastAsia"/>
          <w:color w:val="FF0000"/>
          <w:sz w:val="24"/>
        </w:rPr>
        <w:t>2.</w:t>
      </w:r>
      <w:proofErr w:type="gramStart"/>
      <w:r>
        <w:rPr>
          <w:rFonts w:hint="eastAsia"/>
          <w:color w:val="FF0000"/>
          <w:sz w:val="24"/>
        </w:rPr>
        <w:t>噩</w:t>
      </w:r>
      <w:proofErr w:type="gramEnd"/>
      <w:r>
        <w:rPr>
          <w:rFonts w:hint="eastAsia"/>
          <w:color w:val="FF0000"/>
          <w:sz w:val="24"/>
        </w:rPr>
        <w:t>中方盖鼎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BA1859" w:rsidRPr="000E3375" w:rsidTr="000E3375">
        <w:tc>
          <w:tcPr>
            <w:tcW w:w="1668" w:type="dxa"/>
            <w:shd w:val="clear" w:color="auto" w:fill="auto"/>
          </w:tcPr>
          <w:p w:rsidR="00BA1859" w:rsidRPr="000E3375" w:rsidRDefault="004E7C58">
            <w:pPr>
              <w:rPr>
                <w:rFonts w:ascii="宋体" w:hAnsi="宋体"/>
                <w:szCs w:val="21"/>
              </w:rPr>
            </w:pPr>
            <w:r>
              <w:rPr>
                <w:rFonts w:hint="eastAsia"/>
                <w:noProof/>
                <w:sz w:val="28"/>
                <w:szCs w:val="28"/>
              </w:rPr>
              <w:drawing>
                <wp:inline distT="0" distB="0" distL="0" distR="0">
                  <wp:extent cx="743256" cy="933092"/>
                  <wp:effectExtent l="0" t="0" r="0" b="635"/>
                  <wp:docPr id="2" name="图片 25"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3204" cy="933026"/>
                          </a:xfrm>
                          <a:prstGeom prst="rect">
                            <a:avLst/>
                          </a:prstGeom>
                          <a:noFill/>
                          <a:ln>
                            <a:noFill/>
                          </a:ln>
                          <a:effectLst/>
                        </pic:spPr>
                      </pic:pic>
                    </a:graphicData>
                  </a:graphic>
                </wp:inline>
              </w:drawing>
            </w:r>
          </w:p>
        </w:tc>
        <w:tc>
          <w:tcPr>
            <w:tcW w:w="6662" w:type="dxa"/>
            <w:shd w:val="clear" w:color="auto" w:fill="auto"/>
          </w:tcPr>
          <w:p w:rsidR="0046007D" w:rsidRDefault="00BA1859" w:rsidP="0046007D">
            <w:pPr>
              <w:rPr>
                <w:rFonts w:ascii="宋体" w:hAnsi="宋体"/>
                <w:szCs w:val="21"/>
              </w:rPr>
            </w:pPr>
            <w:r w:rsidRPr="000E3375">
              <w:rPr>
                <w:rFonts w:hint="eastAsia"/>
                <w:szCs w:val="21"/>
              </w:rPr>
              <w:t>西周早期，主要特征是四柱方鼎、有盖、有</w:t>
            </w:r>
            <w:proofErr w:type="gramStart"/>
            <w:r w:rsidRPr="000E3375">
              <w:rPr>
                <w:rFonts w:hint="eastAsia"/>
                <w:szCs w:val="21"/>
              </w:rPr>
              <w:t>扉</w:t>
            </w:r>
            <w:proofErr w:type="gramEnd"/>
            <w:r w:rsidRPr="000E3375">
              <w:rPr>
                <w:rFonts w:hint="eastAsia"/>
                <w:szCs w:val="21"/>
              </w:rPr>
              <w:t>棱。盖面四角装饰有扁体倒立龙形钮，腹部四面均装饰兽面纹，在盖内阴刻有两行六字铭文：“</w:t>
            </w:r>
            <w:proofErr w:type="gramStart"/>
            <w:r w:rsidRPr="000E3375">
              <w:rPr>
                <w:rFonts w:hint="eastAsia"/>
                <w:szCs w:val="21"/>
              </w:rPr>
              <w:t>噩</w:t>
            </w:r>
            <w:proofErr w:type="gramEnd"/>
            <w:r w:rsidRPr="000E3375">
              <w:rPr>
                <w:rFonts w:hint="eastAsia"/>
                <w:szCs w:val="21"/>
              </w:rPr>
              <w:t>中乍（作）宝尊彝”</w:t>
            </w:r>
            <w:r w:rsidR="00267629">
              <w:rPr>
                <w:rFonts w:hint="eastAsia"/>
                <w:szCs w:val="21"/>
              </w:rPr>
              <w:t>。</w:t>
            </w:r>
            <w:r w:rsidR="00267629" w:rsidRPr="00267629">
              <w:rPr>
                <w:rFonts w:ascii="宋体" w:hAnsi="宋体" w:hint="eastAsia"/>
                <w:szCs w:val="21"/>
              </w:rPr>
              <w:t>“宝尊彝</w:t>
            </w:r>
            <w:proofErr w:type="spellStart"/>
            <w:r w:rsidR="00267629" w:rsidRPr="00267629">
              <w:rPr>
                <w:rFonts w:ascii="宋体" w:hAnsi="宋体"/>
                <w:szCs w:val="21"/>
              </w:rPr>
              <w:t>yí</w:t>
            </w:r>
            <w:proofErr w:type="spellEnd"/>
            <w:r w:rsidR="00267629" w:rsidRPr="00267629">
              <w:rPr>
                <w:rFonts w:ascii="宋体" w:hAnsi="宋体" w:hint="eastAsia"/>
                <w:szCs w:val="21"/>
              </w:rPr>
              <w:t>”是青铜器中常见的器物铭文，古代礼器的通称。</w:t>
            </w:r>
            <w:r w:rsidR="0046007D">
              <w:rPr>
                <w:rFonts w:ascii="宋体" w:hAnsi="宋体" w:hint="eastAsia"/>
                <w:szCs w:val="21"/>
              </w:rPr>
              <w:t>“</w:t>
            </w:r>
            <w:r w:rsidR="0046007D" w:rsidRPr="000E3375">
              <w:rPr>
                <w:rFonts w:hint="eastAsia"/>
                <w:szCs w:val="21"/>
              </w:rPr>
              <w:t>乍</w:t>
            </w:r>
            <w:r w:rsidR="0046007D">
              <w:rPr>
                <w:rFonts w:ascii="宋体" w:hAnsi="宋体" w:hint="eastAsia"/>
                <w:szCs w:val="21"/>
              </w:rPr>
              <w:t>”用作。</w:t>
            </w:r>
            <w:r w:rsidR="003A7308">
              <w:rPr>
                <w:rFonts w:ascii="宋体" w:hAnsi="宋体" w:hint="eastAsia"/>
                <w:szCs w:val="21"/>
              </w:rPr>
              <w:t>“</w:t>
            </w:r>
            <w:r w:rsidR="003A7308" w:rsidRPr="000E3375">
              <w:rPr>
                <w:rFonts w:hint="eastAsia"/>
                <w:szCs w:val="21"/>
              </w:rPr>
              <w:t>噩</w:t>
            </w:r>
            <w:r w:rsidR="003A7308">
              <w:rPr>
                <w:rFonts w:ascii="宋体" w:hAnsi="宋体" w:hint="eastAsia"/>
                <w:szCs w:val="21"/>
              </w:rPr>
              <w:t>”表国名。</w:t>
            </w:r>
          </w:p>
          <w:p w:rsidR="00BA1859" w:rsidRPr="000E3375" w:rsidRDefault="0046007D" w:rsidP="00226A1F">
            <w:pPr>
              <w:rPr>
                <w:rFonts w:ascii="宋体" w:hAnsi="宋体"/>
                <w:szCs w:val="21"/>
              </w:rPr>
            </w:pPr>
            <w:r w:rsidRPr="0046007D">
              <w:rPr>
                <w:rFonts w:ascii="宋体" w:hAnsi="宋体" w:hint="eastAsia"/>
                <w:szCs w:val="21"/>
              </w:rPr>
              <w:t>青铜器铭文</w:t>
            </w:r>
            <w:r w:rsidR="00226A1F">
              <w:rPr>
                <w:rFonts w:ascii="宋体" w:hAnsi="宋体" w:hint="eastAsia"/>
                <w:szCs w:val="21"/>
              </w:rPr>
              <w:t>习惯上称为“</w:t>
            </w:r>
            <w:r w:rsidR="00226A1F" w:rsidRPr="0046007D">
              <w:rPr>
                <w:rFonts w:ascii="宋体" w:hAnsi="宋体" w:hint="eastAsia"/>
                <w:szCs w:val="21"/>
              </w:rPr>
              <w:t>金文</w:t>
            </w:r>
            <w:r w:rsidR="00226A1F">
              <w:rPr>
                <w:rFonts w:ascii="宋体" w:hAnsi="宋体" w:hint="eastAsia"/>
                <w:szCs w:val="21"/>
              </w:rPr>
              <w:t>”</w:t>
            </w:r>
            <w:r w:rsidR="003A7308">
              <w:rPr>
                <w:rFonts w:ascii="宋体" w:hAnsi="宋体" w:hint="eastAsia"/>
                <w:szCs w:val="21"/>
              </w:rPr>
              <w:t>。</w:t>
            </w:r>
          </w:p>
        </w:tc>
      </w:tr>
    </w:tbl>
    <w:p w:rsidR="00054D3C" w:rsidRDefault="00054D3C">
      <w:pPr>
        <w:rPr>
          <w:color w:val="FF0000"/>
          <w:sz w:val="24"/>
        </w:rPr>
      </w:pPr>
      <w:r>
        <w:rPr>
          <w:rFonts w:hint="eastAsia"/>
          <w:color w:val="FF0000"/>
          <w:sz w:val="24"/>
        </w:rPr>
        <w:t>3.</w:t>
      </w:r>
      <w:r>
        <w:rPr>
          <w:rFonts w:hint="eastAsia"/>
          <w:color w:val="FF0000"/>
          <w:sz w:val="24"/>
        </w:rPr>
        <w:t>双耳方座</w:t>
      </w:r>
      <w:proofErr w:type="gramStart"/>
      <w:r>
        <w:rPr>
          <w:rFonts w:hint="eastAsia"/>
          <w:color w:val="FF0000"/>
          <w:sz w:val="24"/>
        </w:rPr>
        <w:t>簋</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E84927" w:rsidRPr="000E3375" w:rsidTr="000E3375">
        <w:tc>
          <w:tcPr>
            <w:tcW w:w="1668" w:type="dxa"/>
            <w:shd w:val="clear" w:color="auto" w:fill="auto"/>
          </w:tcPr>
          <w:p w:rsidR="00E84927" w:rsidRPr="000E3375" w:rsidRDefault="004E7C58" w:rsidP="000E3375">
            <w:pPr>
              <w:rPr>
                <w:rFonts w:ascii="宋体" w:hAnsi="宋体"/>
                <w:szCs w:val="21"/>
              </w:rPr>
            </w:pPr>
            <w:r>
              <w:rPr>
                <w:rFonts w:hint="eastAsia"/>
                <w:noProof/>
                <w:sz w:val="24"/>
              </w:rPr>
              <w:drawing>
                <wp:inline distT="0" distB="0" distL="0" distR="0">
                  <wp:extent cx="742950" cy="742950"/>
                  <wp:effectExtent l="0" t="0" r="0" b="0"/>
                  <wp:docPr id="3" name="图片 26"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a:effectLst/>
                        </pic:spPr>
                      </pic:pic>
                    </a:graphicData>
                  </a:graphic>
                </wp:inline>
              </w:drawing>
            </w:r>
          </w:p>
        </w:tc>
        <w:tc>
          <w:tcPr>
            <w:tcW w:w="6662" w:type="dxa"/>
            <w:shd w:val="clear" w:color="auto" w:fill="auto"/>
          </w:tcPr>
          <w:p w:rsidR="00E84927" w:rsidRPr="00722C3B" w:rsidRDefault="00E84927" w:rsidP="000E3375">
            <w:pPr>
              <w:rPr>
                <w:rFonts w:ascii="宋体" w:hAnsi="宋体"/>
                <w:szCs w:val="21"/>
              </w:rPr>
            </w:pPr>
            <w:proofErr w:type="gramStart"/>
            <w:r w:rsidRPr="00722C3B">
              <w:rPr>
                <w:rFonts w:ascii="宋体" w:hAnsi="宋体" w:hint="eastAsia"/>
                <w:szCs w:val="21"/>
              </w:rPr>
              <w:t>簋</w:t>
            </w:r>
            <w:proofErr w:type="spellStart"/>
            <w:proofErr w:type="gramEnd"/>
            <w:r w:rsidRPr="00722C3B">
              <w:rPr>
                <w:rFonts w:ascii="宋体" w:hAnsi="宋体" w:hint="eastAsia"/>
                <w:szCs w:val="21"/>
              </w:rPr>
              <w:t>gu</w:t>
            </w:r>
            <w:proofErr w:type="spellEnd"/>
            <w:r w:rsidRPr="00722C3B">
              <w:rPr>
                <w:rFonts w:ascii="宋体" w:hAnsi="宋体" w:hint="eastAsia"/>
                <w:szCs w:val="21"/>
              </w:rPr>
              <w:t>ǐ是盛放煮熟的</w:t>
            </w:r>
            <w:proofErr w:type="gramStart"/>
            <w:r w:rsidRPr="00722C3B">
              <w:rPr>
                <w:rFonts w:ascii="宋体" w:hAnsi="宋体" w:hint="eastAsia"/>
                <w:szCs w:val="21"/>
              </w:rPr>
              <w:t>黍</w:t>
            </w:r>
            <w:proofErr w:type="gramEnd"/>
            <w:r w:rsidRPr="00722C3B">
              <w:rPr>
                <w:rFonts w:ascii="宋体" w:hAnsi="宋体" w:hint="eastAsia"/>
                <w:szCs w:val="21"/>
              </w:rPr>
              <w:t>、</w:t>
            </w:r>
            <w:proofErr w:type="gramStart"/>
            <w:r w:rsidRPr="00722C3B">
              <w:rPr>
                <w:rFonts w:ascii="宋体" w:hAnsi="宋体" w:hint="eastAsia"/>
                <w:szCs w:val="21"/>
              </w:rPr>
              <w:t>稷</w:t>
            </w:r>
            <w:proofErr w:type="gramEnd"/>
            <w:r w:rsidRPr="00722C3B">
              <w:rPr>
                <w:rFonts w:ascii="宋体" w:hAnsi="宋体" w:hint="eastAsia"/>
                <w:szCs w:val="21"/>
              </w:rPr>
              <w:t>、稻、</w:t>
            </w:r>
            <w:proofErr w:type="gramStart"/>
            <w:r w:rsidRPr="00722C3B">
              <w:rPr>
                <w:rFonts w:ascii="宋体" w:hAnsi="宋体" w:hint="eastAsia"/>
                <w:szCs w:val="21"/>
              </w:rPr>
              <w:t>粱</w:t>
            </w:r>
            <w:proofErr w:type="gramEnd"/>
            <w:r w:rsidRPr="00722C3B">
              <w:rPr>
                <w:rFonts w:ascii="宋体" w:hAnsi="宋体" w:hint="eastAsia"/>
                <w:szCs w:val="21"/>
              </w:rPr>
              <w:t>等饭食的器具，</w:t>
            </w:r>
            <w:r w:rsidR="004D403A" w:rsidRPr="00722C3B">
              <w:rPr>
                <w:rFonts w:ascii="宋体" w:hAnsi="宋体" w:hint="eastAsia"/>
                <w:szCs w:val="21"/>
              </w:rPr>
              <w:t>从商代殷墟中期发展起来的，开始的外形是无耳大口，殷墟晚期盛行双耳。西周早期</w:t>
            </w:r>
            <w:proofErr w:type="gramStart"/>
            <w:r w:rsidR="004D403A" w:rsidRPr="00722C3B">
              <w:rPr>
                <w:rFonts w:ascii="宋体" w:hAnsi="宋体" w:hint="eastAsia"/>
                <w:szCs w:val="21"/>
              </w:rPr>
              <w:t>流行方</w:t>
            </w:r>
            <w:proofErr w:type="gramEnd"/>
            <w:r w:rsidR="004D403A" w:rsidRPr="00722C3B">
              <w:rPr>
                <w:rFonts w:ascii="宋体" w:hAnsi="宋体" w:hint="eastAsia"/>
                <w:szCs w:val="21"/>
              </w:rPr>
              <w:t>座，方座大多用木制，无法保留到现在，像这样青铜方座的比较少见。另外一个特点是耳上有</w:t>
            </w:r>
            <w:proofErr w:type="gramStart"/>
            <w:r w:rsidR="004D403A" w:rsidRPr="00722C3B">
              <w:rPr>
                <w:rFonts w:ascii="宋体" w:hAnsi="宋体" w:hint="eastAsia"/>
                <w:szCs w:val="21"/>
              </w:rPr>
              <w:t>珥</w:t>
            </w:r>
            <w:proofErr w:type="gramEnd"/>
            <w:r w:rsidR="004D403A" w:rsidRPr="00722C3B">
              <w:rPr>
                <w:rFonts w:ascii="宋体" w:hAnsi="宋体" w:hint="eastAsia"/>
                <w:szCs w:val="21"/>
              </w:rPr>
              <w:t>（王字旁的</w:t>
            </w:r>
            <w:proofErr w:type="gramStart"/>
            <w:r w:rsidR="004D403A" w:rsidRPr="00722C3B">
              <w:rPr>
                <w:rFonts w:ascii="宋体" w:hAnsi="宋体" w:hint="eastAsia"/>
                <w:szCs w:val="21"/>
              </w:rPr>
              <w:t>珥</w:t>
            </w:r>
            <w:proofErr w:type="gramEnd"/>
            <w:r w:rsidR="004D403A" w:rsidRPr="00722C3B">
              <w:rPr>
                <w:rFonts w:ascii="宋体" w:hAnsi="宋体" w:hint="eastAsia"/>
                <w:szCs w:val="21"/>
              </w:rPr>
              <w:t>）</w:t>
            </w:r>
            <w:r w:rsidR="00316A02">
              <w:rPr>
                <w:rFonts w:ascii="宋体" w:hAnsi="宋体" w:hint="eastAsia"/>
                <w:szCs w:val="21"/>
              </w:rPr>
              <w:t>。</w:t>
            </w:r>
          </w:p>
        </w:tc>
      </w:tr>
    </w:tbl>
    <w:p w:rsidR="00054D3C" w:rsidRDefault="00054D3C">
      <w:pPr>
        <w:rPr>
          <w:color w:val="FF0000"/>
          <w:sz w:val="24"/>
        </w:rPr>
      </w:pPr>
      <w:r>
        <w:rPr>
          <w:rFonts w:hint="eastAsia"/>
          <w:color w:val="FF0000"/>
          <w:sz w:val="24"/>
        </w:rPr>
        <w:t>4.</w:t>
      </w:r>
      <w:r>
        <w:rPr>
          <w:rFonts w:hint="eastAsia"/>
          <w:color w:val="FF0000"/>
          <w:sz w:val="24"/>
        </w:rPr>
        <w:t>兽面</w:t>
      </w:r>
      <w:proofErr w:type="gramStart"/>
      <w:r>
        <w:rPr>
          <w:rFonts w:hint="eastAsia"/>
          <w:color w:val="FF0000"/>
          <w:sz w:val="24"/>
        </w:rPr>
        <w:t>扉</w:t>
      </w:r>
      <w:proofErr w:type="gramEnd"/>
      <w:r>
        <w:rPr>
          <w:rFonts w:hint="eastAsia"/>
          <w:color w:val="FF0000"/>
          <w:sz w:val="24"/>
        </w:rPr>
        <w:t>棱尊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4D403A" w:rsidRPr="000E3375" w:rsidTr="000E3375">
        <w:tc>
          <w:tcPr>
            <w:tcW w:w="1668" w:type="dxa"/>
            <w:shd w:val="clear" w:color="auto" w:fill="auto"/>
          </w:tcPr>
          <w:p w:rsidR="004D403A" w:rsidRPr="000E3375" w:rsidRDefault="004E7C58" w:rsidP="000E3375">
            <w:pPr>
              <w:rPr>
                <w:rFonts w:ascii="宋体" w:hAnsi="宋体"/>
                <w:szCs w:val="21"/>
              </w:rPr>
            </w:pPr>
            <w:r>
              <w:rPr>
                <w:rFonts w:hint="eastAsia"/>
                <w:noProof/>
                <w:sz w:val="24"/>
              </w:rPr>
              <w:drawing>
                <wp:inline distT="0" distB="0" distL="0" distR="0">
                  <wp:extent cx="802005" cy="1007110"/>
                  <wp:effectExtent l="0" t="0" r="0" b="2540"/>
                  <wp:docPr id="4" name="图片 2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005" cy="1007110"/>
                          </a:xfrm>
                          <a:prstGeom prst="rect">
                            <a:avLst/>
                          </a:prstGeom>
                          <a:noFill/>
                          <a:ln>
                            <a:noFill/>
                          </a:ln>
                          <a:effectLst/>
                        </pic:spPr>
                      </pic:pic>
                    </a:graphicData>
                  </a:graphic>
                </wp:inline>
              </w:drawing>
            </w:r>
          </w:p>
        </w:tc>
        <w:tc>
          <w:tcPr>
            <w:tcW w:w="6662" w:type="dxa"/>
            <w:shd w:val="clear" w:color="auto" w:fill="auto"/>
          </w:tcPr>
          <w:p w:rsidR="004D403A" w:rsidRPr="000E3375" w:rsidRDefault="004D403A" w:rsidP="004D403A">
            <w:pPr>
              <w:rPr>
                <w:szCs w:val="21"/>
              </w:rPr>
            </w:pPr>
            <w:r w:rsidRPr="000E3375">
              <w:rPr>
                <w:rFonts w:hint="eastAsia"/>
                <w:szCs w:val="21"/>
              </w:rPr>
              <w:t>《周礼·春官》记载，尊是用来祭祀和招待宾客的酒器，形制有圆尊、方尊和鸟兽造型的</w:t>
            </w:r>
            <w:proofErr w:type="gramStart"/>
            <w:r w:rsidRPr="000E3375">
              <w:rPr>
                <w:rFonts w:hint="eastAsia"/>
                <w:szCs w:val="21"/>
              </w:rPr>
              <w:t>牺</w:t>
            </w:r>
            <w:proofErr w:type="gramEnd"/>
            <w:r w:rsidRPr="000E3375">
              <w:rPr>
                <w:rFonts w:hint="eastAsia"/>
                <w:szCs w:val="21"/>
              </w:rPr>
              <w:t>尊，一般口部较大，下有圈足。尊在青铜器上的铭文“</w:t>
            </w:r>
            <w:r w:rsidRPr="000E3375">
              <w:rPr>
                <w:rFonts w:hint="eastAsia"/>
                <w:szCs w:val="21"/>
              </w:rPr>
              <w:t xml:space="preserve"> </w:t>
            </w:r>
            <w:r w:rsidR="004E7C58">
              <w:rPr>
                <w:rFonts w:hint="eastAsia"/>
                <w:noProof/>
                <w:szCs w:val="21"/>
              </w:rPr>
              <w:drawing>
                <wp:inline distT="0" distB="0" distL="0" distR="0">
                  <wp:extent cx="161290" cy="249555"/>
                  <wp:effectExtent l="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 cstate="print">
                            <a:extLst>
                              <a:ext uri="{28A0092B-C50C-407E-A947-70E740481C1C}">
                                <a14:useLocalDpi xmlns:a14="http://schemas.microsoft.com/office/drawing/2010/main" val="0"/>
                              </a:ext>
                            </a:extLst>
                          </a:blip>
                          <a:srcRect l="4628" t="8881" r="6207" b="3970"/>
                          <a:stretch>
                            <a:fillRect/>
                          </a:stretch>
                        </pic:blipFill>
                        <pic:spPr bwMode="auto">
                          <a:xfrm>
                            <a:off x="0" y="0"/>
                            <a:ext cx="161290" cy="249555"/>
                          </a:xfrm>
                          <a:prstGeom prst="rect">
                            <a:avLst/>
                          </a:prstGeom>
                          <a:noFill/>
                          <a:ln>
                            <a:noFill/>
                          </a:ln>
                        </pic:spPr>
                      </pic:pic>
                    </a:graphicData>
                  </a:graphic>
                </wp:inline>
              </w:drawing>
            </w:r>
            <w:r w:rsidRPr="000E3375">
              <w:rPr>
                <w:rFonts w:hint="eastAsia"/>
                <w:szCs w:val="21"/>
              </w:rPr>
              <w:t xml:space="preserve">  </w:t>
            </w:r>
            <w:r w:rsidRPr="000E3375">
              <w:rPr>
                <w:rFonts w:hint="eastAsia"/>
                <w:szCs w:val="21"/>
              </w:rPr>
              <w:t>”形似双手捧“酉”，</w:t>
            </w:r>
            <w:proofErr w:type="gramStart"/>
            <w:r w:rsidRPr="000E3375">
              <w:rPr>
                <w:rFonts w:hint="eastAsia"/>
                <w:szCs w:val="21"/>
              </w:rPr>
              <w:t>酉</w:t>
            </w:r>
            <w:proofErr w:type="gramEnd"/>
            <w:r w:rsidRPr="000E3375">
              <w:rPr>
                <w:rFonts w:hint="eastAsia"/>
                <w:szCs w:val="21"/>
              </w:rPr>
              <w:t>本意为酒，因此“尊”字象征双手奉酒。由于酒在祭祀活动中的重要作用，盛酒的青铜尊也成为先秦社会的礼仪象征，由此衍生出了现代汉语中的“尊敬”、“尊长”、“尊崇”等</w:t>
            </w:r>
            <w:r w:rsidRPr="000E3375">
              <w:rPr>
                <w:rFonts w:hint="eastAsia"/>
                <w:szCs w:val="21"/>
              </w:rPr>
              <w:lastRenderedPageBreak/>
              <w:t>含义。</w:t>
            </w:r>
          </w:p>
          <w:p w:rsidR="004D403A" w:rsidRPr="000E3375" w:rsidRDefault="004D403A" w:rsidP="004C7A35">
            <w:pPr>
              <w:rPr>
                <w:rFonts w:ascii="宋体" w:hAnsi="宋体"/>
                <w:szCs w:val="21"/>
              </w:rPr>
            </w:pPr>
            <w:r w:rsidRPr="000E3375">
              <w:rPr>
                <w:rFonts w:hint="eastAsia"/>
                <w:szCs w:val="21"/>
              </w:rPr>
              <w:t>这件尊所的兽面纹</w:t>
            </w:r>
            <w:r w:rsidR="004C7A35">
              <w:rPr>
                <w:rFonts w:hint="eastAsia"/>
                <w:szCs w:val="21"/>
              </w:rPr>
              <w:t>眼睑的结构近似</w:t>
            </w:r>
            <w:r w:rsidR="004C7A35" w:rsidRPr="000E3375">
              <w:rPr>
                <w:rFonts w:hint="eastAsia"/>
                <w:szCs w:val="21"/>
              </w:rPr>
              <w:t>人目，给人</w:t>
            </w:r>
            <w:proofErr w:type="gramStart"/>
            <w:r w:rsidR="004C7A35" w:rsidRPr="000E3375">
              <w:rPr>
                <w:rFonts w:hint="eastAsia"/>
                <w:szCs w:val="21"/>
              </w:rPr>
              <w:t>以亲感而</w:t>
            </w:r>
            <w:proofErr w:type="gramEnd"/>
            <w:r w:rsidR="004C7A35" w:rsidRPr="000E3375">
              <w:rPr>
                <w:rFonts w:hint="eastAsia"/>
                <w:szCs w:val="21"/>
              </w:rPr>
              <w:t>无</w:t>
            </w:r>
            <w:r w:rsidR="004C7A35">
              <w:rPr>
                <w:rFonts w:hint="eastAsia"/>
                <w:szCs w:val="21"/>
              </w:rPr>
              <w:t>怪</w:t>
            </w:r>
            <w:r w:rsidR="004C7A35" w:rsidRPr="000E3375">
              <w:rPr>
                <w:rFonts w:hint="eastAsia"/>
                <w:szCs w:val="21"/>
              </w:rPr>
              <w:t>兽的</w:t>
            </w:r>
            <w:r w:rsidR="004C7A35">
              <w:rPr>
                <w:rFonts w:hint="eastAsia"/>
                <w:szCs w:val="21"/>
              </w:rPr>
              <w:t>凶戾</w:t>
            </w:r>
            <w:r w:rsidR="004C7A35" w:rsidRPr="000E3375">
              <w:rPr>
                <w:rFonts w:hint="eastAsia"/>
                <w:szCs w:val="21"/>
              </w:rPr>
              <w:t>与诡异，故又被学者称为“神面纹”</w:t>
            </w:r>
            <w:r w:rsidRPr="000E3375">
              <w:rPr>
                <w:rFonts w:hint="eastAsia"/>
                <w:szCs w:val="21"/>
              </w:rPr>
              <w:t>。</w:t>
            </w:r>
            <w:r w:rsidR="004C7A35">
              <w:rPr>
                <w:rFonts w:hint="eastAsia"/>
                <w:szCs w:val="21"/>
              </w:rPr>
              <w:t>类似的</w:t>
            </w:r>
            <w:r w:rsidR="004C7A35" w:rsidRPr="000E3375">
              <w:rPr>
                <w:rFonts w:hint="eastAsia"/>
                <w:szCs w:val="21"/>
              </w:rPr>
              <w:t>铜器</w:t>
            </w:r>
            <w:r w:rsidR="004C7A35">
              <w:rPr>
                <w:rFonts w:hint="eastAsia"/>
                <w:szCs w:val="21"/>
              </w:rPr>
              <w:t>在</w:t>
            </w:r>
            <w:r w:rsidRPr="000E3375">
              <w:rPr>
                <w:rFonts w:hint="eastAsia"/>
                <w:szCs w:val="21"/>
              </w:rPr>
              <w:t>羊子山四号墓出土</w:t>
            </w:r>
            <w:r w:rsidR="004C7A35">
              <w:rPr>
                <w:rFonts w:hint="eastAsia"/>
                <w:szCs w:val="21"/>
              </w:rPr>
              <w:t>了</w:t>
            </w:r>
            <w:r w:rsidRPr="000E3375">
              <w:rPr>
                <w:rFonts w:hint="eastAsia"/>
                <w:szCs w:val="21"/>
              </w:rPr>
              <w:t>三件，在考古发掘中尚属首见。其装饰风格，都是在器物主体部位以半浮雕手法满幅塑出构图近似的人面，使被装饰的眼、鼻、角、耳</w:t>
            </w:r>
            <w:r w:rsidR="004C7A35">
              <w:rPr>
                <w:rFonts w:hint="eastAsia"/>
                <w:szCs w:val="21"/>
              </w:rPr>
              <w:t>、颧骨</w:t>
            </w:r>
            <w:r w:rsidRPr="000E3375">
              <w:rPr>
                <w:rFonts w:hint="eastAsia"/>
                <w:szCs w:val="21"/>
              </w:rPr>
              <w:t>等更富有立体感。</w:t>
            </w:r>
          </w:p>
        </w:tc>
      </w:tr>
      <w:tr w:rsidR="008A5731" w:rsidRPr="000E3375" w:rsidTr="00D70530">
        <w:tc>
          <w:tcPr>
            <w:tcW w:w="8330" w:type="dxa"/>
            <w:gridSpan w:val="2"/>
            <w:shd w:val="clear" w:color="auto" w:fill="auto"/>
          </w:tcPr>
          <w:p w:rsidR="008A5731" w:rsidRDefault="008A5731" w:rsidP="008A5731">
            <w:pPr>
              <w:rPr>
                <w:szCs w:val="21"/>
              </w:rPr>
            </w:pPr>
            <w:r w:rsidRPr="00D70530">
              <w:rPr>
                <w:rFonts w:hint="eastAsia"/>
                <w:b/>
                <w:color w:val="548DD4"/>
                <w:szCs w:val="21"/>
              </w:rPr>
              <w:lastRenderedPageBreak/>
              <w:t>蓝锈</w:t>
            </w:r>
            <w:r>
              <w:rPr>
                <w:rFonts w:hint="eastAsia"/>
                <w:szCs w:val="21"/>
              </w:rPr>
              <w:t>：对于青铜器来说，通常有绿漆古、黑漆古之说，主要是从铜锈的颜色上来讲的。而这一件铜器上呈现出了蓝色，有的藏家称之为</w:t>
            </w:r>
            <w:r w:rsidR="00BB7F8E">
              <w:rPr>
                <w:rFonts w:hint="eastAsia"/>
                <w:szCs w:val="21"/>
              </w:rPr>
              <w:t>“孔雀锈”、</w:t>
            </w:r>
            <w:r>
              <w:rPr>
                <w:rFonts w:hint="eastAsia"/>
                <w:szCs w:val="21"/>
              </w:rPr>
              <w:t>“蓝精灵”</w:t>
            </w:r>
            <w:r w:rsidR="00BB7F8E">
              <w:rPr>
                <w:rFonts w:hint="eastAsia"/>
                <w:szCs w:val="21"/>
              </w:rPr>
              <w:t>等等</w:t>
            </w:r>
            <w:r>
              <w:rPr>
                <w:rFonts w:hint="eastAsia"/>
                <w:szCs w:val="21"/>
              </w:rPr>
              <w:t>。</w:t>
            </w:r>
          </w:p>
          <w:p w:rsidR="008A5731" w:rsidRPr="000E3375" w:rsidRDefault="008A5731" w:rsidP="008A5731">
            <w:pPr>
              <w:rPr>
                <w:szCs w:val="21"/>
              </w:rPr>
            </w:pPr>
            <w:r w:rsidRPr="008A5731">
              <w:rPr>
                <w:rFonts w:hint="eastAsia"/>
                <w:szCs w:val="21"/>
              </w:rPr>
              <w:t>青铜器主要成分铜、锡、铅中，铜是主要成分，经过化学反应后，最终会形成碱式氯化铜。但是其锈蚀的内表层仍然在不断的发生反应，在空气、水、电解液的作用下，自然形成各种不同色彩的腐蚀覆盖层，有黑色的氧化铜（</w:t>
            </w:r>
            <w:proofErr w:type="spellStart"/>
            <w:r w:rsidRPr="008A5731">
              <w:rPr>
                <w:rFonts w:hint="eastAsia"/>
                <w:szCs w:val="21"/>
              </w:rPr>
              <w:t>CuO</w:t>
            </w:r>
            <w:proofErr w:type="spellEnd"/>
            <w:r w:rsidRPr="008A5731">
              <w:rPr>
                <w:rFonts w:hint="eastAsia"/>
                <w:szCs w:val="21"/>
              </w:rPr>
              <w:t>）、红色的氧化亚铜（</w:t>
            </w:r>
            <w:r w:rsidRPr="008A5731">
              <w:rPr>
                <w:rFonts w:hint="eastAsia"/>
                <w:szCs w:val="21"/>
              </w:rPr>
              <w:t>Cu</w:t>
            </w:r>
            <w:r w:rsidRPr="008A5731">
              <w:rPr>
                <w:rFonts w:hint="eastAsia"/>
                <w:szCs w:val="21"/>
                <w:vertAlign w:val="subscript"/>
              </w:rPr>
              <w:t>2</w:t>
            </w:r>
            <w:r w:rsidRPr="008A5731">
              <w:rPr>
                <w:rFonts w:hint="eastAsia"/>
                <w:szCs w:val="21"/>
              </w:rPr>
              <w:t>O</w:t>
            </w:r>
            <w:r w:rsidRPr="008A5731">
              <w:rPr>
                <w:rFonts w:hint="eastAsia"/>
                <w:szCs w:val="21"/>
              </w:rPr>
              <w:t>）、靛蓝色的硫酸铜（</w:t>
            </w:r>
            <w:r w:rsidRPr="008A5731">
              <w:rPr>
                <w:rFonts w:hint="eastAsia"/>
                <w:szCs w:val="21"/>
              </w:rPr>
              <w:t>CuSO</w:t>
            </w:r>
            <w:r w:rsidRPr="008A5731">
              <w:rPr>
                <w:rFonts w:hint="eastAsia"/>
                <w:szCs w:val="21"/>
                <w:vertAlign w:val="subscript"/>
              </w:rPr>
              <w:t>4</w:t>
            </w:r>
            <w:r w:rsidRPr="008A5731">
              <w:rPr>
                <w:rFonts w:hint="eastAsia"/>
                <w:szCs w:val="21"/>
              </w:rPr>
              <w:t>）、蓝色的五水硫酸铜</w:t>
            </w:r>
            <w:r w:rsidRPr="008A5731">
              <w:rPr>
                <w:rFonts w:hint="eastAsia"/>
                <w:szCs w:val="21"/>
              </w:rPr>
              <w:t>(CuSO</w:t>
            </w:r>
            <w:r w:rsidRPr="008A5731">
              <w:rPr>
                <w:rFonts w:hint="eastAsia"/>
                <w:szCs w:val="21"/>
                <w:vertAlign w:val="subscript"/>
              </w:rPr>
              <w:t>4</w:t>
            </w:r>
            <w:r w:rsidRPr="008A5731">
              <w:rPr>
                <w:rFonts w:hint="eastAsia"/>
                <w:szCs w:val="21"/>
              </w:rPr>
              <w:t>•</w:t>
            </w:r>
            <w:r w:rsidRPr="008A5731">
              <w:rPr>
                <w:rFonts w:hint="eastAsia"/>
                <w:szCs w:val="21"/>
              </w:rPr>
              <w:t>5H</w:t>
            </w:r>
            <w:r w:rsidRPr="008A5731">
              <w:rPr>
                <w:rFonts w:hint="eastAsia"/>
                <w:szCs w:val="21"/>
                <w:vertAlign w:val="subscript"/>
              </w:rPr>
              <w:t>2</w:t>
            </w:r>
            <w:r w:rsidRPr="008A5731">
              <w:rPr>
                <w:rFonts w:hint="eastAsia"/>
                <w:szCs w:val="21"/>
              </w:rPr>
              <w:t>O</w:t>
            </w:r>
            <w:r w:rsidRPr="008A5731">
              <w:rPr>
                <w:rFonts w:hint="eastAsia"/>
                <w:szCs w:val="21"/>
              </w:rPr>
              <w:t>）、绿色的碱式硫酸铜（</w:t>
            </w:r>
            <w:r w:rsidRPr="008A5731">
              <w:rPr>
                <w:rFonts w:hint="eastAsia"/>
                <w:szCs w:val="21"/>
              </w:rPr>
              <w:t>CuSO</w:t>
            </w:r>
            <w:r w:rsidRPr="008A5731">
              <w:rPr>
                <w:rFonts w:hint="eastAsia"/>
                <w:szCs w:val="21"/>
                <w:vertAlign w:val="subscript"/>
              </w:rPr>
              <w:t>4</w:t>
            </w:r>
            <w:r w:rsidRPr="008A5731">
              <w:rPr>
                <w:rFonts w:hint="eastAsia"/>
                <w:szCs w:val="21"/>
              </w:rPr>
              <w:t>+3Ca(OH)</w:t>
            </w:r>
            <w:r w:rsidRPr="008A5731">
              <w:rPr>
                <w:rFonts w:hint="eastAsia"/>
                <w:szCs w:val="21"/>
                <w:vertAlign w:val="subscript"/>
              </w:rPr>
              <w:t>2</w:t>
            </w:r>
            <w:r w:rsidRPr="008A5731">
              <w:rPr>
                <w:rFonts w:hint="eastAsia"/>
                <w:szCs w:val="21"/>
              </w:rPr>
              <w:t>）、白色的</w:t>
            </w:r>
            <w:proofErr w:type="gramStart"/>
            <w:r w:rsidRPr="008A5731">
              <w:rPr>
                <w:rFonts w:hint="eastAsia"/>
                <w:szCs w:val="21"/>
              </w:rPr>
              <w:t>氯化亚铜矿</w:t>
            </w:r>
            <w:proofErr w:type="gramEnd"/>
            <w:r w:rsidRPr="008A5731">
              <w:rPr>
                <w:rFonts w:hint="eastAsia"/>
                <w:szCs w:val="21"/>
              </w:rPr>
              <w:t>（</w:t>
            </w:r>
            <w:proofErr w:type="spellStart"/>
            <w:r w:rsidRPr="008A5731">
              <w:rPr>
                <w:rFonts w:hint="eastAsia"/>
                <w:szCs w:val="21"/>
              </w:rPr>
              <w:t>CuCl</w:t>
            </w:r>
            <w:proofErr w:type="spellEnd"/>
            <w:r w:rsidRPr="008A5731">
              <w:rPr>
                <w:rFonts w:hint="eastAsia"/>
                <w:szCs w:val="21"/>
              </w:rPr>
              <w:t>）、白色的氧化锡（</w:t>
            </w:r>
            <w:r w:rsidRPr="008A5731">
              <w:rPr>
                <w:rFonts w:hint="eastAsia"/>
                <w:szCs w:val="21"/>
              </w:rPr>
              <w:t>SnO</w:t>
            </w:r>
            <w:r w:rsidRPr="00BB7F8E">
              <w:rPr>
                <w:rFonts w:hint="eastAsia"/>
                <w:szCs w:val="21"/>
                <w:vertAlign w:val="subscript"/>
              </w:rPr>
              <w:t>2</w:t>
            </w:r>
            <w:r w:rsidRPr="008A5731">
              <w:rPr>
                <w:rFonts w:hint="eastAsia"/>
                <w:szCs w:val="21"/>
              </w:rPr>
              <w:t>）等不同色彩。它们会由内而外排列成几层，你看到的也许是哪块外层剥落了，露出了里层的斑迹。</w:t>
            </w:r>
            <w:r w:rsidRPr="008A5731">
              <w:rPr>
                <w:rFonts w:hint="eastAsia"/>
                <w:szCs w:val="21"/>
              </w:rPr>
              <w:t xml:space="preserve"> </w:t>
            </w:r>
            <w:r w:rsidRPr="008A5731">
              <w:rPr>
                <w:rFonts w:hint="eastAsia"/>
                <w:szCs w:val="21"/>
              </w:rPr>
              <w:t>这个答案不知道你满意吗？我也很好奇，你问这个干什么呢？难道是和我一样对青铜器很着迷？还是因为仅仅是工作需要而已？</w:t>
            </w:r>
          </w:p>
        </w:tc>
      </w:tr>
    </w:tbl>
    <w:p w:rsidR="00054D3C" w:rsidRDefault="00054D3C">
      <w:pPr>
        <w:rPr>
          <w:color w:val="FF0000"/>
          <w:sz w:val="24"/>
        </w:rPr>
      </w:pPr>
      <w:r>
        <w:rPr>
          <w:rFonts w:hint="eastAsia"/>
          <w:color w:val="FF0000"/>
          <w:sz w:val="24"/>
        </w:rPr>
        <w:t>5.</w:t>
      </w:r>
      <w:proofErr w:type="gramStart"/>
      <w:r>
        <w:rPr>
          <w:rFonts w:hint="eastAsia"/>
          <w:color w:val="FF0000"/>
          <w:sz w:val="24"/>
        </w:rPr>
        <w:t>扉</w:t>
      </w:r>
      <w:proofErr w:type="gramEnd"/>
      <w:r>
        <w:rPr>
          <w:rFonts w:hint="eastAsia"/>
          <w:color w:val="FF0000"/>
          <w:sz w:val="24"/>
        </w:rPr>
        <w:t>棱提梁</w:t>
      </w:r>
      <w:proofErr w:type="gramStart"/>
      <w:r>
        <w:rPr>
          <w:rFonts w:hint="eastAsia"/>
          <w:color w:val="FF0000"/>
          <w:sz w:val="24"/>
        </w:rPr>
        <w:t>卣</w:t>
      </w:r>
      <w:proofErr w:type="gramEnd"/>
      <w:r>
        <w:rPr>
          <w:rFonts w:hint="eastAsia"/>
          <w:color w:val="FF0000"/>
          <w:sz w:val="24"/>
        </w:rPr>
        <w:t>（大）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367B" w:rsidRPr="000E3375" w:rsidTr="000E3375">
        <w:tc>
          <w:tcPr>
            <w:tcW w:w="1668" w:type="dxa"/>
            <w:shd w:val="clear" w:color="auto" w:fill="auto"/>
          </w:tcPr>
          <w:p w:rsidR="0074367B" w:rsidRPr="000E3375" w:rsidRDefault="004E7C58" w:rsidP="000E3375">
            <w:pPr>
              <w:rPr>
                <w:rFonts w:ascii="宋体" w:hAnsi="宋体"/>
                <w:szCs w:val="21"/>
              </w:rPr>
            </w:pPr>
            <w:r>
              <w:rPr>
                <w:rFonts w:hint="eastAsia"/>
                <w:noProof/>
                <w:sz w:val="24"/>
              </w:rPr>
              <w:drawing>
                <wp:inline distT="0" distB="0" distL="0" distR="0">
                  <wp:extent cx="802005" cy="1007110"/>
                  <wp:effectExtent l="0" t="0" r="0" b="2540"/>
                  <wp:docPr id="6" name="图片 29"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005" cy="1007110"/>
                          </a:xfrm>
                          <a:prstGeom prst="rect">
                            <a:avLst/>
                          </a:prstGeom>
                          <a:noFill/>
                          <a:ln>
                            <a:noFill/>
                          </a:ln>
                          <a:effectLst/>
                        </pic:spPr>
                      </pic:pic>
                    </a:graphicData>
                  </a:graphic>
                </wp:inline>
              </w:drawing>
            </w:r>
          </w:p>
        </w:tc>
        <w:tc>
          <w:tcPr>
            <w:tcW w:w="6662" w:type="dxa"/>
            <w:shd w:val="clear" w:color="auto" w:fill="auto"/>
          </w:tcPr>
          <w:p w:rsidR="001B1675" w:rsidRDefault="0074367B" w:rsidP="000E3375">
            <w:pPr>
              <w:rPr>
                <w:szCs w:val="21"/>
              </w:rPr>
            </w:pPr>
            <w:proofErr w:type="gramStart"/>
            <w:r w:rsidRPr="000E3375">
              <w:rPr>
                <w:rFonts w:hint="eastAsia"/>
                <w:szCs w:val="21"/>
              </w:rPr>
              <w:t>卣</w:t>
            </w:r>
            <w:proofErr w:type="gramEnd"/>
            <w:r w:rsidR="00A71848" w:rsidRPr="00A71848">
              <w:rPr>
                <w:rFonts w:hint="eastAsia"/>
                <w:szCs w:val="21"/>
              </w:rPr>
              <w:t>y</w:t>
            </w:r>
            <w:r w:rsidR="00A71848" w:rsidRPr="00A71848">
              <w:rPr>
                <w:rFonts w:hint="eastAsia"/>
                <w:szCs w:val="21"/>
              </w:rPr>
              <w:t>ǒ</w:t>
            </w:r>
            <w:r w:rsidR="00A71848" w:rsidRPr="00A71848">
              <w:rPr>
                <w:rFonts w:hint="eastAsia"/>
                <w:szCs w:val="21"/>
              </w:rPr>
              <w:t>u</w:t>
            </w:r>
            <w:r w:rsidRPr="000E3375">
              <w:rPr>
                <w:rFonts w:hint="eastAsia"/>
                <w:szCs w:val="21"/>
              </w:rPr>
              <w:t>是古代的一种盛酒器，</w:t>
            </w:r>
            <w:r w:rsidR="0093679C">
              <w:rPr>
                <w:rFonts w:hint="eastAsia"/>
                <w:szCs w:val="21"/>
              </w:rPr>
              <w:t>不过，这名字是宋人</w:t>
            </w:r>
            <w:r w:rsidR="00316FED">
              <w:rPr>
                <w:rFonts w:hint="eastAsia"/>
                <w:szCs w:val="21"/>
              </w:rPr>
              <w:t>对古文的注解中</w:t>
            </w:r>
            <w:r w:rsidR="0093679C">
              <w:rPr>
                <w:rFonts w:hint="eastAsia"/>
                <w:szCs w:val="21"/>
              </w:rPr>
              <w:t>起的，它从殷墟晚期开始流行，文献上将之归入中尊一类</w:t>
            </w:r>
            <w:r w:rsidR="00316FED">
              <w:rPr>
                <w:rFonts w:hint="eastAsia"/>
                <w:szCs w:val="21"/>
              </w:rPr>
              <w:t>“尊彝为上、罍为下，</w:t>
            </w:r>
            <w:proofErr w:type="gramStart"/>
            <w:r w:rsidR="00316FED">
              <w:rPr>
                <w:rFonts w:hint="eastAsia"/>
                <w:szCs w:val="21"/>
              </w:rPr>
              <w:t>卣</w:t>
            </w:r>
            <w:proofErr w:type="gramEnd"/>
            <w:r w:rsidR="00316FED" w:rsidRPr="00316FED">
              <w:rPr>
                <w:rFonts w:hint="eastAsia"/>
                <w:szCs w:val="21"/>
              </w:rPr>
              <w:t>居</w:t>
            </w:r>
            <w:r w:rsidR="00316FED">
              <w:rPr>
                <w:rFonts w:hint="eastAsia"/>
                <w:szCs w:val="21"/>
              </w:rPr>
              <w:t>中”</w:t>
            </w:r>
            <w:r w:rsidR="0093679C">
              <w:rPr>
                <w:rFonts w:hint="eastAsia"/>
                <w:szCs w:val="21"/>
              </w:rPr>
              <w:t>，不过相同形状的铜器大小差别却很大，所以在当时的准确名称现在还不得知。</w:t>
            </w:r>
          </w:p>
          <w:p w:rsidR="0074367B" w:rsidRPr="000E3375" w:rsidRDefault="001B1675" w:rsidP="000E3375">
            <w:pPr>
              <w:rPr>
                <w:szCs w:val="21"/>
              </w:rPr>
            </w:pPr>
            <w:r>
              <w:rPr>
                <w:rFonts w:hint="eastAsia"/>
                <w:szCs w:val="21"/>
              </w:rPr>
              <w:t>上面装饰的</w:t>
            </w:r>
            <w:r w:rsidR="00C92F44">
              <w:rPr>
                <w:rFonts w:hint="eastAsia"/>
                <w:szCs w:val="21"/>
              </w:rPr>
              <w:t>兽首口吐长舌作翻卷状</w:t>
            </w:r>
            <w:r>
              <w:rPr>
                <w:rFonts w:hint="eastAsia"/>
                <w:szCs w:val="21"/>
              </w:rPr>
              <w:t>，</w:t>
            </w:r>
            <w:r w:rsidR="00C92F44">
              <w:rPr>
                <w:rFonts w:hint="eastAsia"/>
                <w:szCs w:val="21"/>
              </w:rPr>
              <w:t>头上的</w:t>
            </w:r>
            <w:r w:rsidR="00E05674">
              <w:rPr>
                <w:rFonts w:hint="eastAsia"/>
                <w:szCs w:val="21"/>
              </w:rPr>
              <w:t>角</w:t>
            </w:r>
            <w:r w:rsidR="00C92F44">
              <w:rPr>
                <w:rFonts w:hint="eastAsia"/>
                <w:szCs w:val="21"/>
              </w:rPr>
              <w:t>有的像羊角，有的像鹿角，有的像鸡冠</w:t>
            </w:r>
            <w:r w:rsidR="00E05674">
              <w:rPr>
                <w:rFonts w:hint="eastAsia"/>
                <w:szCs w:val="21"/>
              </w:rPr>
              <w:t>。</w:t>
            </w:r>
            <w:r w:rsidR="0074367B" w:rsidRPr="000E3375">
              <w:rPr>
                <w:rFonts w:hint="eastAsia"/>
                <w:szCs w:val="21"/>
              </w:rPr>
              <w:t>盖面、器腹装饰四道对称的钩形</w:t>
            </w:r>
            <w:proofErr w:type="gramStart"/>
            <w:r w:rsidR="0074367B" w:rsidRPr="000E3375">
              <w:rPr>
                <w:rFonts w:hint="eastAsia"/>
                <w:szCs w:val="21"/>
              </w:rPr>
              <w:t>扉</w:t>
            </w:r>
            <w:proofErr w:type="gramEnd"/>
            <w:r w:rsidR="0074367B" w:rsidRPr="000E3375">
              <w:rPr>
                <w:rFonts w:hint="eastAsia"/>
                <w:szCs w:val="21"/>
              </w:rPr>
              <w:t>棱，前后装饰兽面纹</w:t>
            </w:r>
            <w:r w:rsidR="00E05674">
              <w:rPr>
                <w:rFonts w:hint="eastAsia"/>
                <w:szCs w:val="21"/>
              </w:rPr>
              <w:t>，它的表情非常诡异，似笑非笑</w:t>
            </w:r>
            <w:r w:rsidR="0074367B" w:rsidRPr="000E3375">
              <w:rPr>
                <w:rFonts w:hint="eastAsia"/>
                <w:szCs w:val="21"/>
              </w:rPr>
              <w:t>，</w:t>
            </w:r>
            <w:proofErr w:type="gramStart"/>
            <w:r w:rsidR="0074367B" w:rsidRPr="000E3375">
              <w:rPr>
                <w:rFonts w:hint="eastAsia"/>
                <w:szCs w:val="21"/>
              </w:rPr>
              <w:t>盖沿前后</w:t>
            </w:r>
            <w:proofErr w:type="gramEnd"/>
            <w:r w:rsidR="0074367B" w:rsidRPr="000E3375">
              <w:rPr>
                <w:rFonts w:hint="eastAsia"/>
                <w:szCs w:val="21"/>
              </w:rPr>
              <w:t>均</w:t>
            </w:r>
            <w:proofErr w:type="gramStart"/>
            <w:r w:rsidR="0074367B" w:rsidRPr="000E3375">
              <w:rPr>
                <w:rFonts w:hint="eastAsia"/>
                <w:szCs w:val="21"/>
              </w:rPr>
              <w:t>饰两对称</w:t>
            </w:r>
            <w:proofErr w:type="gramEnd"/>
            <w:r w:rsidR="0074367B" w:rsidRPr="000E3375">
              <w:rPr>
                <w:rFonts w:hint="eastAsia"/>
                <w:szCs w:val="21"/>
              </w:rPr>
              <w:t>盘龙纹，圈足前后均饰一首双身龙纹。盖内有铭文一行三字：“乍（作）宝彝”。</w:t>
            </w:r>
            <w:r w:rsidR="00E05674">
              <w:rPr>
                <w:rFonts w:hint="eastAsia"/>
                <w:szCs w:val="21"/>
              </w:rPr>
              <w:t>这样有兽面纹的提梁</w:t>
            </w:r>
            <w:proofErr w:type="gramStart"/>
            <w:r w:rsidR="00E05674">
              <w:rPr>
                <w:rFonts w:hint="eastAsia"/>
                <w:szCs w:val="21"/>
              </w:rPr>
              <w:t>卣</w:t>
            </w:r>
            <w:proofErr w:type="gramEnd"/>
            <w:r w:rsidR="00E05674">
              <w:rPr>
                <w:rFonts w:hint="eastAsia"/>
                <w:szCs w:val="21"/>
              </w:rPr>
              <w:t>全球只有</w:t>
            </w:r>
            <w:r w:rsidR="00E05674">
              <w:rPr>
                <w:rFonts w:hint="eastAsia"/>
                <w:szCs w:val="21"/>
              </w:rPr>
              <w:t>4</w:t>
            </w:r>
            <w:r w:rsidR="00E05674">
              <w:rPr>
                <w:rFonts w:hint="eastAsia"/>
                <w:szCs w:val="21"/>
              </w:rPr>
              <w:t>个</w:t>
            </w:r>
            <w:r w:rsidR="0074367B" w:rsidRPr="000E3375">
              <w:rPr>
                <w:rFonts w:hint="eastAsia"/>
                <w:szCs w:val="21"/>
              </w:rPr>
              <w:t>。北京保利艺术博物馆也收藏一件</w:t>
            </w:r>
            <w:r w:rsidR="00E05674">
              <w:rPr>
                <w:rFonts w:hint="eastAsia"/>
                <w:szCs w:val="21"/>
              </w:rPr>
              <w:t>（从日本买回来的）</w:t>
            </w:r>
            <w:r w:rsidR="0074367B" w:rsidRPr="000E3375">
              <w:rPr>
                <w:rFonts w:hint="eastAsia"/>
                <w:szCs w:val="21"/>
              </w:rPr>
              <w:t>，器形、纹饰与此器十分类似。</w:t>
            </w:r>
          </w:p>
          <w:p w:rsidR="0074367B" w:rsidRPr="000E3375" w:rsidRDefault="0074367B" w:rsidP="00E05674">
            <w:pPr>
              <w:rPr>
                <w:rFonts w:ascii="宋体" w:hAnsi="宋体"/>
                <w:szCs w:val="21"/>
              </w:rPr>
            </w:pPr>
            <w:r w:rsidRPr="000E3375">
              <w:rPr>
                <w:rFonts w:hint="eastAsia"/>
                <w:szCs w:val="21"/>
              </w:rPr>
              <w:t>可以看出，西周早期</w:t>
            </w:r>
            <w:proofErr w:type="gramStart"/>
            <w:r w:rsidRPr="000E3375">
              <w:rPr>
                <w:rFonts w:hint="eastAsia"/>
                <w:szCs w:val="21"/>
              </w:rPr>
              <w:t>噩</w:t>
            </w:r>
            <w:proofErr w:type="gramEnd"/>
            <w:r w:rsidRPr="000E3375">
              <w:rPr>
                <w:rFonts w:hint="eastAsia"/>
                <w:szCs w:val="21"/>
              </w:rPr>
              <w:t>国青铜器的纹饰与中原基本一致，甚至有些纹饰比中原、周原青铜器更为精美。</w:t>
            </w:r>
          </w:p>
        </w:tc>
      </w:tr>
    </w:tbl>
    <w:p w:rsidR="00663DD1" w:rsidRDefault="00663DD1" w:rsidP="00663DD1">
      <w:pPr>
        <w:rPr>
          <w:color w:val="FF0000"/>
          <w:sz w:val="24"/>
        </w:rPr>
      </w:pPr>
      <w:r>
        <w:rPr>
          <w:rFonts w:hint="eastAsia"/>
          <w:color w:val="FF0000"/>
          <w:sz w:val="24"/>
        </w:rPr>
        <w:t>戈父辛爵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663DD1" w:rsidRPr="000E3375" w:rsidTr="008925D5">
        <w:tc>
          <w:tcPr>
            <w:tcW w:w="1668" w:type="dxa"/>
            <w:shd w:val="clear" w:color="auto" w:fill="auto"/>
          </w:tcPr>
          <w:p w:rsidR="00663DD1" w:rsidRPr="000E3375" w:rsidRDefault="00663DD1" w:rsidP="008925D5">
            <w:pPr>
              <w:rPr>
                <w:rFonts w:ascii="宋体" w:hAnsi="宋体"/>
                <w:szCs w:val="21"/>
              </w:rPr>
            </w:pPr>
            <w:r>
              <w:rPr>
                <w:rFonts w:hint="eastAsia"/>
                <w:noProof/>
                <w:sz w:val="24"/>
              </w:rPr>
              <w:drawing>
                <wp:inline distT="0" distB="0" distL="0" distR="0" wp14:anchorId="41609219" wp14:editId="30D1A625">
                  <wp:extent cx="811530" cy="1021715"/>
                  <wp:effectExtent l="0" t="0" r="7620" b="6985"/>
                  <wp:docPr id="9" name="图片 2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530" cy="1021715"/>
                          </a:xfrm>
                          <a:prstGeom prst="rect">
                            <a:avLst/>
                          </a:prstGeom>
                          <a:noFill/>
                          <a:ln>
                            <a:noFill/>
                          </a:ln>
                        </pic:spPr>
                      </pic:pic>
                    </a:graphicData>
                  </a:graphic>
                </wp:inline>
              </w:drawing>
            </w:r>
          </w:p>
        </w:tc>
        <w:tc>
          <w:tcPr>
            <w:tcW w:w="6662" w:type="dxa"/>
            <w:shd w:val="clear" w:color="auto" w:fill="auto"/>
          </w:tcPr>
          <w:p w:rsidR="00663DD1" w:rsidRDefault="008103B1" w:rsidP="008925D5">
            <w:pPr>
              <w:rPr>
                <w:rFonts w:ascii="宋体" w:hAnsi="宋体"/>
                <w:szCs w:val="21"/>
              </w:rPr>
            </w:pPr>
            <w:hyperlink r:id="rId15" w:tgtFrame="http://baike.baidu.com/_blank" w:history="1">
              <w:proofErr w:type="gramStart"/>
              <w:r w:rsidR="00663DD1" w:rsidRPr="00772361">
                <w:rPr>
                  <w:rFonts w:ascii="宋体" w:hAnsi="宋体"/>
                  <w:szCs w:val="21"/>
                </w:rPr>
                <w:t>爵</w:t>
              </w:r>
              <w:proofErr w:type="gramEnd"/>
            </w:hyperlink>
            <w:r w:rsidR="00663DD1" w:rsidRPr="00772361">
              <w:rPr>
                <w:rFonts w:ascii="宋体" w:hAnsi="宋体"/>
                <w:szCs w:val="21"/>
              </w:rPr>
              <w:t>是中国</w:t>
            </w:r>
            <w:hyperlink r:id="rId16" w:tgtFrame="http://baike.baidu.com/_blank" w:history="1">
              <w:r w:rsidR="00663DD1" w:rsidRPr="00772361">
                <w:rPr>
                  <w:rFonts w:ascii="宋体" w:hAnsi="宋体"/>
                  <w:szCs w:val="21"/>
                </w:rPr>
                <w:t>古代</w:t>
              </w:r>
            </w:hyperlink>
            <w:r w:rsidR="00663DD1" w:rsidRPr="00772361">
              <w:rPr>
                <w:rFonts w:ascii="宋体" w:hAnsi="宋体"/>
                <w:szCs w:val="21"/>
              </w:rPr>
              <w:t>一种用于饮酒的容器</w:t>
            </w:r>
            <w:r w:rsidR="00663DD1" w:rsidRPr="00772361">
              <w:rPr>
                <w:rFonts w:ascii="宋体" w:hAnsi="宋体" w:hint="eastAsia"/>
                <w:szCs w:val="21"/>
              </w:rPr>
              <w:t>，</w:t>
            </w:r>
            <w:r w:rsidR="00663DD1">
              <w:rPr>
                <w:rFonts w:ascii="宋体" w:hAnsi="宋体" w:hint="eastAsia"/>
                <w:szCs w:val="21"/>
              </w:rPr>
              <w:t>多</w:t>
            </w:r>
            <w:r w:rsidR="00663DD1">
              <w:rPr>
                <w:rFonts w:ascii="宋体" w:hAnsi="宋体"/>
                <w:szCs w:val="21"/>
              </w:rPr>
              <w:t>出现在</w:t>
            </w:r>
            <w:r w:rsidR="00663DD1" w:rsidRPr="00772361">
              <w:rPr>
                <w:rFonts w:ascii="宋体" w:hAnsi="宋体"/>
                <w:szCs w:val="21"/>
              </w:rPr>
              <w:t>商代和西周。</w:t>
            </w:r>
          </w:p>
          <w:p w:rsidR="00663DD1" w:rsidRPr="008E1EC9" w:rsidRDefault="00663DD1" w:rsidP="008925D5">
            <w:pPr>
              <w:rPr>
                <w:rFonts w:ascii="宋体" w:hAnsi="宋体"/>
                <w:szCs w:val="21"/>
              </w:rPr>
            </w:pPr>
            <w:proofErr w:type="gramStart"/>
            <w:r w:rsidRPr="008E1EC9">
              <w:rPr>
                <w:rFonts w:ascii="宋体" w:hAnsi="宋体" w:hint="eastAsia"/>
                <w:szCs w:val="21"/>
              </w:rPr>
              <w:t>爵</w:t>
            </w:r>
            <w:proofErr w:type="gramEnd"/>
            <w:r w:rsidRPr="008E1EC9">
              <w:rPr>
                <w:rFonts w:ascii="宋体" w:hAnsi="宋体" w:hint="eastAsia"/>
                <w:szCs w:val="21"/>
              </w:rPr>
              <w:t>的一般形状</w:t>
            </w:r>
            <w:r>
              <w:rPr>
                <w:rFonts w:ascii="宋体" w:hAnsi="宋体" w:hint="eastAsia"/>
                <w:szCs w:val="21"/>
              </w:rPr>
              <w:t>：</w:t>
            </w:r>
            <w:r w:rsidRPr="008E1EC9">
              <w:rPr>
                <w:rFonts w:ascii="宋体" w:hAnsi="宋体" w:hint="eastAsia"/>
                <w:szCs w:val="21"/>
              </w:rPr>
              <w:t>前有流，即倾酒的流槽，后有尖锐状尾，中为杯，一侧有鋬，下有三足，流与杯口之际有柱</w:t>
            </w:r>
            <w:r>
              <w:rPr>
                <w:rFonts w:ascii="宋体" w:hAnsi="宋体" w:hint="eastAsia"/>
                <w:szCs w:val="21"/>
              </w:rPr>
              <w:t>。</w:t>
            </w:r>
          </w:p>
          <w:p w:rsidR="00663DD1" w:rsidRDefault="00663DD1" w:rsidP="008925D5">
            <w:pPr>
              <w:rPr>
                <w:rFonts w:ascii="宋体" w:hAnsi="宋体"/>
                <w:szCs w:val="21"/>
              </w:rPr>
            </w:pPr>
            <w:r w:rsidRPr="00772361">
              <w:rPr>
                <w:rFonts w:ascii="宋体" w:hAnsi="宋体" w:hint="eastAsia"/>
                <w:szCs w:val="21"/>
              </w:rPr>
              <w:t>这件戈父辛爵时代为西周时期，流部较窄，尾部较尖，流口间立有一对小伞柱，腹部较圆装饰有饕餮纹，并且腹部刻有铭文一行三字：“戈父辛”。</w:t>
            </w:r>
          </w:p>
          <w:p w:rsidR="00663DD1" w:rsidRDefault="00663DD1" w:rsidP="008925D5">
            <w:pPr>
              <w:rPr>
                <w:rFonts w:ascii="宋体" w:hAnsi="宋体"/>
                <w:szCs w:val="21"/>
              </w:rPr>
            </w:pPr>
            <w:r>
              <w:rPr>
                <w:rFonts w:ascii="宋体" w:hAnsi="宋体" w:hint="eastAsia"/>
                <w:szCs w:val="21"/>
              </w:rPr>
              <w:t>“戈父”族名，“辛”日名。</w:t>
            </w:r>
          </w:p>
          <w:p w:rsidR="00663DD1" w:rsidRDefault="00663DD1" w:rsidP="008925D5">
            <w:pPr>
              <w:rPr>
                <w:rFonts w:ascii="宋体" w:hAnsi="宋体"/>
                <w:szCs w:val="21"/>
              </w:rPr>
            </w:pPr>
            <w:r>
              <w:rPr>
                <w:rFonts w:ascii="宋体" w:hAnsi="宋体" w:hint="eastAsia"/>
                <w:szCs w:val="21"/>
              </w:rPr>
              <w:t>姬姓的周人不用族徽，不用日名。（</w:t>
            </w:r>
            <w:r>
              <w:rPr>
                <w:rStyle w:val="a8"/>
                <w:rFonts w:cs="Arial" w:hint="eastAsia"/>
                <w:shd w:val="clear" w:color="auto" w:fill="FFFFFF"/>
              </w:rPr>
              <w:t>张亚初，</w:t>
            </w:r>
            <w:r>
              <w:rPr>
                <w:rFonts w:ascii="Arial" w:hAnsi="Arial" w:cs="Arial"/>
                <w:color w:val="333333"/>
                <w:szCs w:val="21"/>
                <w:shd w:val="clear" w:color="auto" w:fill="FFFFFF"/>
              </w:rPr>
              <w:t>中国社会科学院考古研究所</w:t>
            </w:r>
            <w:r>
              <w:rPr>
                <w:rFonts w:ascii="Arial" w:hAnsi="Arial" w:cs="Arial" w:hint="eastAsia"/>
                <w:color w:val="333333"/>
                <w:szCs w:val="21"/>
                <w:shd w:val="clear" w:color="auto" w:fill="FFFFFF"/>
              </w:rPr>
              <w:t>研究员</w:t>
            </w:r>
            <w:r>
              <w:rPr>
                <w:rFonts w:ascii="宋体" w:hAnsi="宋体" w:hint="eastAsia"/>
                <w:szCs w:val="21"/>
              </w:rPr>
              <w:t>）</w:t>
            </w:r>
          </w:p>
          <w:p w:rsidR="00663DD1" w:rsidRPr="00772361" w:rsidRDefault="00663DD1" w:rsidP="008925D5">
            <w:pPr>
              <w:rPr>
                <w:rFonts w:ascii="宋体" w:hAnsi="宋体"/>
                <w:szCs w:val="21"/>
              </w:rPr>
            </w:pPr>
            <w:proofErr w:type="gramStart"/>
            <w:r>
              <w:rPr>
                <w:rFonts w:ascii="宋体" w:hAnsi="宋体" w:hint="eastAsia"/>
                <w:szCs w:val="21"/>
              </w:rPr>
              <w:t>爵</w:t>
            </w:r>
            <w:proofErr w:type="gramEnd"/>
            <w:r>
              <w:rPr>
                <w:rFonts w:ascii="宋体" w:hAnsi="宋体" w:hint="eastAsia"/>
                <w:szCs w:val="21"/>
              </w:rPr>
              <w:t>上的</w:t>
            </w:r>
            <w:proofErr w:type="gramStart"/>
            <w:r>
              <w:rPr>
                <w:rFonts w:ascii="宋体" w:hAnsi="宋体" w:hint="eastAsia"/>
                <w:szCs w:val="21"/>
              </w:rPr>
              <w:t>柱也许</w:t>
            </w:r>
            <w:proofErr w:type="gramEnd"/>
            <w:r>
              <w:rPr>
                <w:rFonts w:ascii="宋体" w:hAnsi="宋体" w:hint="eastAsia"/>
                <w:szCs w:val="21"/>
              </w:rPr>
              <w:t>并没有什么实际用途，或者还没有想到用途。有人认为是地位的象征，就像龙的角。</w:t>
            </w:r>
          </w:p>
        </w:tc>
      </w:tr>
      <w:tr w:rsidR="00663DD1" w:rsidTr="00663DD1">
        <w:tc>
          <w:tcPr>
            <w:tcW w:w="1668" w:type="dxa"/>
            <w:tcBorders>
              <w:top w:val="single" w:sz="4" w:space="0" w:color="auto"/>
              <w:left w:val="single" w:sz="4" w:space="0" w:color="auto"/>
              <w:bottom w:val="single" w:sz="4" w:space="0" w:color="auto"/>
              <w:right w:val="single" w:sz="4" w:space="0" w:color="auto"/>
            </w:tcBorders>
            <w:shd w:val="clear" w:color="auto" w:fill="auto"/>
          </w:tcPr>
          <w:p w:rsidR="00663DD1" w:rsidRDefault="00663DD1" w:rsidP="00663DD1">
            <w:pPr>
              <w:rPr>
                <w:noProof/>
                <w:sz w:val="24"/>
              </w:rPr>
            </w:pPr>
            <w:r w:rsidRPr="00663DD1">
              <w:rPr>
                <w:noProof/>
                <w:sz w:val="24"/>
              </w:rPr>
              <w:lastRenderedPageBreak/>
              <w:drawing>
                <wp:inline distT="0" distB="0" distL="0" distR="0" wp14:anchorId="75DFA3D8" wp14:editId="1F9D7D79">
                  <wp:extent cx="454756" cy="752855"/>
                  <wp:effectExtent l="0" t="0" r="2540" b="9525"/>
                  <wp:docPr id="29" name="图片 29" descr="C:\Users\fishli\AppData\Roaming\Tencent\Users\14891958\QQ\WinTemp\RichOle\YE8_A9}9I2H{4Y`CJY6V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shli\AppData\Roaming\Tencent\Users\14891958\QQ\WinTemp\RichOle\YE8_A9}9I2H{4Y`CJY6V8%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09" cy="753108"/>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663DD1" w:rsidRPr="00663DD1" w:rsidRDefault="00663DD1" w:rsidP="008925D5">
            <w:pPr>
              <w:rPr>
                <w:szCs w:val="21"/>
              </w:rPr>
            </w:pPr>
            <w:r w:rsidRPr="00663DD1">
              <w:rPr>
                <w:szCs w:val="21"/>
              </w:rPr>
              <w:t>子</w:t>
            </w:r>
            <w:proofErr w:type="gramStart"/>
            <w:r w:rsidRPr="00663DD1">
              <w:rPr>
                <w:szCs w:val="21"/>
              </w:rPr>
              <w:t>觯</w:t>
            </w:r>
            <w:proofErr w:type="spellStart"/>
            <w:proofErr w:type="gramEnd"/>
            <w:r w:rsidRPr="00663DD1">
              <w:rPr>
                <w:szCs w:val="21"/>
              </w:rPr>
              <w:t>zhì</w:t>
            </w:r>
            <w:proofErr w:type="spellEnd"/>
            <w:r w:rsidRPr="00663DD1">
              <w:rPr>
                <w:rFonts w:hint="eastAsia"/>
                <w:szCs w:val="21"/>
              </w:rPr>
              <w:t>：</w:t>
            </w:r>
          </w:p>
          <w:p w:rsidR="00663DD1" w:rsidRPr="00663DD1" w:rsidRDefault="00663DD1" w:rsidP="008925D5">
            <w:pPr>
              <w:rPr>
                <w:szCs w:val="21"/>
              </w:rPr>
            </w:pPr>
            <w:r w:rsidRPr="00663DD1">
              <w:rPr>
                <w:rFonts w:hint="eastAsia"/>
                <w:szCs w:val="21"/>
              </w:rPr>
              <w:t>古代饮酒用的器皿。青铜制。形似尊而小</w:t>
            </w:r>
            <w:r w:rsidRPr="00663DD1">
              <w:rPr>
                <w:rFonts w:hint="eastAsia"/>
                <w:szCs w:val="21"/>
              </w:rPr>
              <w:t>,</w:t>
            </w:r>
            <w:r w:rsidRPr="00663DD1">
              <w:rPr>
                <w:rFonts w:hint="eastAsia"/>
                <w:szCs w:val="21"/>
              </w:rPr>
              <w:t>或有盖。商代晚期和西周初期。《礼记·礼器》中说：尊者举</w:t>
            </w:r>
            <w:proofErr w:type="gramStart"/>
            <w:r w:rsidRPr="00663DD1">
              <w:rPr>
                <w:rFonts w:hint="eastAsia"/>
                <w:szCs w:val="21"/>
              </w:rPr>
              <w:t>觯</w:t>
            </w:r>
            <w:proofErr w:type="gramEnd"/>
            <w:r w:rsidRPr="00663DD1">
              <w:rPr>
                <w:rFonts w:hint="eastAsia"/>
                <w:szCs w:val="21"/>
              </w:rPr>
              <w:t>,</w:t>
            </w:r>
            <w:r w:rsidRPr="00663DD1">
              <w:rPr>
                <w:rFonts w:hint="eastAsia"/>
                <w:szCs w:val="21"/>
              </w:rPr>
              <w:t>卑者举角。说明这个酒器地位还挺高的。</w:t>
            </w:r>
          </w:p>
        </w:tc>
      </w:tr>
      <w:tr w:rsidR="0074367B" w:rsidRPr="000E3375" w:rsidTr="000E3375">
        <w:tc>
          <w:tcPr>
            <w:tcW w:w="1668" w:type="dxa"/>
            <w:shd w:val="clear" w:color="auto" w:fill="auto"/>
          </w:tcPr>
          <w:p w:rsidR="0074367B" w:rsidRPr="000E3375" w:rsidRDefault="004E7C58" w:rsidP="000E3375">
            <w:pPr>
              <w:rPr>
                <w:rFonts w:ascii="宋体" w:hAnsi="宋体"/>
                <w:szCs w:val="21"/>
              </w:rPr>
            </w:pPr>
            <w:r>
              <w:rPr>
                <w:rFonts w:hint="eastAsia"/>
                <w:noProof/>
                <w:sz w:val="24"/>
              </w:rPr>
              <w:drawing>
                <wp:inline distT="0" distB="0" distL="0" distR="0" wp14:anchorId="77E342ED" wp14:editId="648B723C">
                  <wp:extent cx="723697" cy="905934"/>
                  <wp:effectExtent l="0" t="0" r="635" b="8890"/>
                  <wp:docPr id="8" name="图片 31"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731" cy="905976"/>
                          </a:xfrm>
                          <a:prstGeom prst="rect">
                            <a:avLst/>
                          </a:prstGeom>
                          <a:noFill/>
                          <a:ln>
                            <a:noFill/>
                          </a:ln>
                          <a:effectLst/>
                        </pic:spPr>
                      </pic:pic>
                    </a:graphicData>
                  </a:graphic>
                </wp:inline>
              </w:drawing>
            </w:r>
          </w:p>
        </w:tc>
        <w:tc>
          <w:tcPr>
            <w:tcW w:w="6662" w:type="dxa"/>
            <w:shd w:val="clear" w:color="auto" w:fill="auto"/>
          </w:tcPr>
          <w:p w:rsidR="00663DD1" w:rsidRDefault="00663DD1" w:rsidP="0074367B">
            <w:pPr>
              <w:rPr>
                <w:szCs w:val="21"/>
              </w:rPr>
            </w:pPr>
            <w:proofErr w:type="gramStart"/>
            <w:r>
              <w:rPr>
                <w:rFonts w:hint="eastAsia"/>
                <w:color w:val="FF0000"/>
                <w:sz w:val="24"/>
              </w:rPr>
              <w:t>噩</w:t>
            </w:r>
            <w:proofErr w:type="gramEnd"/>
            <w:r>
              <w:rPr>
                <w:rFonts w:hint="eastAsia"/>
                <w:color w:val="FF0000"/>
                <w:sz w:val="24"/>
              </w:rPr>
              <w:t>矦（侯）罍</w:t>
            </w:r>
          </w:p>
          <w:p w:rsidR="0074367B" w:rsidRDefault="0074367B" w:rsidP="0074367B">
            <w:pPr>
              <w:rPr>
                <w:szCs w:val="21"/>
              </w:rPr>
            </w:pPr>
            <w:r w:rsidRPr="00772361">
              <w:rPr>
                <w:rFonts w:hint="eastAsia"/>
                <w:szCs w:val="21"/>
              </w:rPr>
              <w:t>罍和</w:t>
            </w:r>
            <w:proofErr w:type="gramStart"/>
            <w:r w:rsidRPr="00772361">
              <w:rPr>
                <w:rFonts w:hint="eastAsia"/>
                <w:szCs w:val="21"/>
              </w:rPr>
              <w:t>卣</w:t>
            </w:r>
            <w:proofErr w:type="gramEnd"/>
            <w:r w:rsidRPr="00772361">
              <w:rPr>
                <w:rFonts w:hint="eastAsia"/>
                <w:szCs w:val="21"/>
              </w:rPr>
              <w:t>都是古代的盛酒器，</w:t>
            </w:r>
            <w:proofErr w:type="gramStart"/>
            <w:r w:rsidRPr="00772361">
              <w:rPr>
                <w:rFonts w:hint="eastAsia"/>
                <w:szCs w:val="21"/>
              </w:rPr>
              <w:t>噩</w:t>
            </w:r>
            <w:proofErr w:type="gramEnd"/>
            <w:r w:rsidRPr="00772361">
              <w:rPr>
                <w:rFonts w:hint="eastAsia"/>
                <w:szCs w:val="21"/>
              </w:rPr>
              <w:t>矦（侯）罍器体为圆形，</w:t>
            </w:r>
            <w:proofErr w:type="gramStart"/>
            <w:r w:rsidRPr="00772361">
              <w:rPr>
                <w:rFonts w:hint="eastAsia"/>
                <w:szCs w:val="21"/>
              </w:rPr>
              <w:t>豆形盖</w:t>
            </w:r>
            <w:proofErr w:type="gramEnd"/>
            <w:r w:rsidRPr="00772361">
              <w:rPr>
                <w:rFonts w:hint="eastAsia"/>
                <w:szCs w:val="21"/>
              </w:rPr>
              <w:t>，盖内有铭文两行五字：“</w:t>
            </w:r>
            <w:proofErr w:type="gramStart"/>
            <w:r w:rsidRPr="00772361">
              <w:rPr>
                <w:rFonts w:hint="eastAsia"/>
                <w:szCs w:val="21"/>
              </w:rPr>
              <w:t>噩</w:t>
            </w:r>
            <w:proofErr w:type="gramEnd"/>
            <w:r w:rsidRPr="00772361">
              <w:rPr>
                <w:rFonts w:hint="eastAsia"/>
                <w:szCs w:val="21"/>
              </w:rPr>
              <w:t>矦（侯）乍（作）旅彝”。这种形式的罍商末周初皆有，这件</w:t>
            </w:r>
            <w:proofErr w:type="gramStart"/>
            <w:r w:rsidRPr="00772361">
              <w:rPr>
                <w:rFonts w:hint="eastAsia"/>
                <w:szCs w:val="21"/>
              </w:rPr>
              <w:t>噩</w:t>
            </w:r>
            <w:proofErr w:type="gramEnd"/>
            <w:r w:rsidRPr="00772361">
              <w:rPr>
                <w:rFonts w:hint="eastAsia"/>
                <w:szCs w:val="21"/>
              </w:rPr>
              <w:t>矦（侯）罍圈</w:t>
            </w:r>
            <w:proofErr w:type="gramStart"/>
            <w:r w:rsidRPr="00772361">
              <w:rPr>
                <w:rFonts w:hint="eastAsia"/>
                <w:szCs w:val="21"/>
              </w:rPr>
              <w:t>足较高</w:t>
            </w:r>
            <w:proofErr w:type="gramEnd"/>
            <w:r w:rsidRPr="00772361">
              <w:rPr>
                <w:rFonts w:hint="eastAsia"/>
                <w:szCs w:val="21"/>
              </w:rPr>
              <w:t>且外撇，西周早期的特点较为明显。</w:t>
            </w:r>
          </w:p>
          <w:p w:rsidR="00962986" w:rsidRDefault="00962986" w:rsidP="0074367B">
            <w:pPr>
              <w:rPr>
                <w:szCs w:val="21"/>
              </w:rPr>
            </w:pPr>
            <w:proofErr w:type="gramStart"/>
            <w:r>
              <w:rPr>
                <w:rFonts w:hint="eastAsia"/>
                <w:szCs w:val="21"/>
              </w:rPr>
              <w:t>跟尊相比</w:t>
            </w:r>
            <w:proofErr w:type="gramEnd"/>
            <w:r>
              <w:rPr>
                <w:rFonts w:hint="eastAsia"/>
                <w:szCs w:val="21"/>
              </w:rPr>
              <w:t>，它的口小</w:t>
            </w:r>
            <w:r w:rsidR="005B2C00">
              <w:rPr>
                <w:rFonts w:hint="eastAsia"/>
                <w:szCs w:val="21"/>
              </w:rPr>
              <w:t>，有盖</w:t>
            </w:r>
            <w:r>
              <w:rPr>
                <w:rFonts w:hint="eastAsia"/>
                <w:szCs w:val="21"/>
              </w:rPr>
              <w:t>，广肩，有的肩上有耳。</w:t>
            </w:r>
          </w:p>
          <w:p w:rsidR="00470105" w:rsidRPr="00772361" w:rsidRDefault="00470105" w:rsidP="00293345">
            <w:pPr>
              <w:rPr>
                <w:rFonts w:ascii="宋体" w:hAnsi="宋体"/>
                <w:szCs w:val="21"/>
              </w:rPr>
            </w:pPr>
            <w:r>
              <w:rPr>
                <w:rFonts w:hint="eastAsia"/>
                <w:szCs w:val="21"/>
              </w:rPr>
              <w:t>上面的花纹是金文的“囧”子，很有意思吧？</w:t>
            </w:r>
            <w:r w:rsidR="00CC4E85">
              <w:rPr>
                <w:rFonts w:hint="eastAsia"/>
                <w:szCs w:val="21"/>
              </w:rPr>
              <w:t>意思还不明确，大致有四种说法：</w:t>
            </w:r>
            <w:r w:rsidR="00CC4E85">
              <w:rPr>
                <w:rFonts w:hint="eastAsia"/>
                <w:szCs w:val="21"/>
              </w:rPr>
              <w:t>1</w:t>
            </w:r>
            <w:r w:rsidR="00CC4E85">
              <w:rPr>
                <w:rFonts w:hint="eastAsia"/>
                <w:szCs w:val="21"/>
              </w:rPr>
              <w:t>、窗户；</w:t>
            </w:r>
            <w:r w:rsidR="00CC4E85">
              <w:rPr>
                <w:rFonts w:hint="eastAsia"/>
                <w:szCs w:val="21"/>
              </w:rPr>
              <w:t>2</w:t>
            </w:r>
            <w:r w:rsidR="00CC4E85">
              <w:rPr>
                <w:rFonts w:hint="eastAsia"/>
                <w:szCs w:val="21"/>
              </w:rPr>
              <w:t>、米仓；</w:t>
            </w:r>
            <w:r w:rsidR="00CC4E85">
              <w:rPr>
                <w:rFonts w:hint="eastAsia"/>
                <w:szCs w:val="21"/>
              </w:rPr>
              <w:t>3</w:t>
            </w:r>
            <w:r w:rsidR="00CC4E85">
              <w:rPr>
                <w:rFonts w:hint="eastAsia"/>
                <w:szCs w:val="21"/>
              </w:rPr>
              <w:t>、</w:t>
            </w:r>
            <w:r w:rsidR="00092322">
              <w:rPr>
                <w:rFonts w:hint="eastAsia"/>
                <w:szCs w:val="21"/>
              </w:rPr>
              <w:t>祭祀</w:t>
            </w:r>
            <w:r w:rsidR="00293345">
              <w:rPr>
                <w:rFonts w:hint="eastAsia"/>
                <w:szCs w:val="21"/>
              </w:rPr>
              <w:t>地</w:t>
            </w:r>
            <w:r w:rsidR="00092322">
              <w:rPr>
                <w:rFonts w:hint="eastAsia"/>
                <w:szCs w:val="21"/>
              </w:rPr>
              <w:t>；</w:t>
            </w:r>
            <w:r w:rsidR="00092322">
              <w:rPr>
                <w:rFonts w:hint="eastAsia"/>
                <w:szCs w:val="21"/>
              </w:rPr>
              <w:t>4</w:t>
            </w:r>
            <w:r w:rsidR="00092322">
              <w:rPr>
                <w:rFonts w:hint="eastAsia"/>
                <w:szCs w:val="21"/>
              </w:rPr>
              <w:t>、确切的某个地名</w:t>
            </w:r>
          </w:p>
        </w:tc>
      </w:tr>
      <w:tr w:rsidR="00663DD1" w:rsidRPr="000E3375" w:rsidTr="000E3375">
        <w:tc>
          <w:tcPr>
            <w:tcW w:w="1668" w:type="dxa"/>
            <w:shd w:val="clear" w:color="auto" w:fill="auto"/>
          </w:tcPr>
          <w:p w:rsidR="00663DD1" w:rsidRPr="000E3375" w:rsidRDefault="00663DD1" w:rsidP="008925D5">
            <w:pPr>
              <w:rPr>
                <w:rFonts w:ascii="宋体" w:hAnsi="宋体"/>
                <w:szCs w:val="21"/>
              </w:rPr>
            </w:pPr>
            <w:r>
              <w:rPr>
                <w:rFonts w:hint="eastAsia"/>
                <w:noProof/>
                <w:sz w:val="24"/>
              </w:rPr>
              <w:drawing>
                <wp:inline distT="0" distB="0" distL="0" distR="0" wp14:anchorId="54AA5677" wp14:editId="25C3F7F0">
                  <wp:extent cx="889635" cy="1115060"/>
                  <wp:effectExtent l="0" t="0" r="5715" b="8890"/>
                  <wp:docPr id="7" name="图片 3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635" cy="1115060"/>
                          </a:xfrm>
                          <a:prstGeom prst="rect">
                            <a:avLst/>
                          </a:prstGeom>
                          <a:noFill/>
                          <a:ln>
                            <a:noFill/>
                          </a:ln>
                          <a:effectLst/>
                        </pic:spPr>
                      </pic:pic>
                    </a:graphicData>
                  </a:graphic>
                </wp:inline>
              </w:drawing>
            </w:r>
          </w:p>
        </w:tc>
        <w:tc>
          <w:tcPr>
            <w:tcW w:w="6662" w:type="dxa"/>
            <w:shd w:val="clear" w:color="auto" w:fill="auto"/>
          </w:tcPr>
          <w:p w:rsidR="00663DD1" w:rsidRDefault="00663DD1" w:rsidP="008925D5">
            <w:pPr>
              <w:rPr>
                <w:szCs w:val="21"/>
              </w:rPr>
            </w:pPr>
            <w:proofErr w:type="gramStart"/>
            <w:r>
              <w:rPr>
                <w:rFonts w:hint="eastAsia"/>
                <w:color w:val="FF0000"/>
                <w:sz w:val="24"/>
              </w:rPr>
              <w:t>噩</w:t>
            </w:r>
            <w:proofErr w:type="gramEnd"/>
            <w:r>
              <w:rPr>
                <w:rFonts w:hint="eastAsia"/>
                <w:color w:val="FF0000"/>
                <w:sz w:val="24"/>
              </w:rPr>
              <w:t>矦（侯）提梁</w:t>
            </w:r>
            <w:proofErr w:type="gramStart"/>
            <w:r>
              <w:rPr>
                <w:rFonts w:hint="eastAsia"/>
                <w:color w:val="FF0000"/>
                <w:sz w:val="24"/>
              </w:rPr>
              <w:t>卣</w:t>
            </w:r>
            <w:proofErr w:type="gramEnd"/>
          </w:p>
          <w:p w:rsidR="00663DD1" w:rsidRDefault="00663DD1" w:rsidP="008925D5">
            <w:pPr>
              <w:rPr>
                <w:szCs w:val="21"/>
              </w:rPr>
            </w:pPr>
            <w:r w:rsidRPr="00844F51">
              <w:rPr>
                <w:rFonts w:hint="eastAsia"/>
                <w:szCs w:val="21"/>
              </w:rPr>
              <w:t>器体呈圆体，盖面隆起，顶上装饰有筒形钮。提梁两端各一兽首，与颈部两半环耳相连。提梁饰雷纹为地的龙纹，盖面、口沿各饰一周</w:t>
            </w:r>
            <w:proofErr w:type="gramStart"/>
            <w:r w:rsidRPr="00844F51">
              <w:rPr>
                <w:rFonts w:hint="eastAsia"/>
                <w:szCs w:val="21"/>
              </w:rPr>
              <w:t>夔</w:t>
            </w:r>
            <w:proofErr w:type="gramEnd"/>
            <w:r w:rsidRPr="00844F51">
              <w:rPr>
                <w:rFonts w:hint="eastAsia"/>
                <w:szCs w:val="21"/>
              </w:rPr>
              <w:t>龙纹组成的兽面纹。盖内及器内底有铭文两行五字：“</w:t>
            </w:r>
            <w:proofErr w:type="gramStart"/>
            <w:r w:rsidRPr="00D414DE">
              <w:rPr>
                <w:rFonts w:hint="eastAsia"/>
                <w:b/>
                <w:szCs w:val="21"/>
              </w:rPr>
              <w:t>噩</w:t>
            </w:r>
            <w:proofErr w:type="gramEnd"/>
            <w:r w:rsidRPr="00D414DE">
              <w:rPr>
                <w:rFonts w:hint="eastAsia"/>
                <w:b/>
                <w:szCs w:val="21"/>
              </w:rPr>
              <w:t>矦（侯）</w:t>
            </w:r>
            <w:r w:rsidRPr="00844F51">
              <w:rPr>
                <w:rFonts w:hint="eastAsia"/>
                <w:szCs w:val="21"/>
              </w:rPr>
              <w:t>乍（作）旅彝”。这件器物应为西周早期所铸之器。</w:t>
            </w:r>
            <w:r>
              <w:rPr>
                <w:rFonts w:hint="eastAsia"/>
                <w:szCs w:val="21"/>
              </w:rPr>
              <w:t>铭文让我们知道墓主人是一位“噩侯”。</w:t>
            </w:r>
          </w:p>
          <w:p w:rsidR="00663DD1" w:rsidRDefault="00663DD1" w:rsidP="008925D5">
            <w:pPr>
              <w:rPr>
                <w:szCs w:val="21"/>
              </w:rPr>
            </w:pPr>
            <w:r>
              <w:rPr>
                <w:rFonts w:hint="eastAsia"/>
                <w:szCs w:val="21"/>
              </w:rPr>
              <w:t>古文上有一种说法：</w:t>
            </w:r>
            <w:r w:rsidRPr="00B22FD3">
              <w:rPr>
                <w:rFonts w:ascii="宋体" w:hAnsi="宋体" w:hint="eastAsia"/>
                <w:szCs w:val="21"/>
              </w:rPr>
              <w:t>秬</w:t>
            </w:r>
            <w:proofErr w:type="gramStart"/>
            <w:r w:rsidRPr="00B22FD3">
              <w:rPr>
                <w:rFonts w:ascii="宋体" w:hAnsi="宋体" w:hint="eastAsia"/>
                <w:szCs w:val="21"/>
              </w:rPr>
              <w:t>鬯</w:t>
            </w:r>
            <w:r>
              <w:rPr>
                <w:rFonts w:ascii="宋体" w:hAnsi="宋体" w:hint="eastAsia"/>
                <w:szCs w:val="21"/>
              </w:rPr>
              <w:t>一</w:t>
            </w:r>
            <w:r w:rsidRPr="00587247">
              <w:rPr>
                <w:rFonts w:ascii="宋体" w:hAnsi="宋体" w:hint="eastAsia"/>
                <w:szCs w:val="21"/>
              </w:rPr>
              <w:t>卣</w:t>
            </w:r>
            <w:proofErr w:type="gramEnd"/>
            <w:r>
              <w:rPr>
                <w:rFonts w:ascii="宋体" w:hAnsi="宋体" w:hint="eastAsia"/>
                <w:szCs w:val="21"/>
              </w:rPr>
              <w:t>（表示赐国酒</w:t>
            </w:r>
            <w:proofErr w:type="gramStart"/>
            <w:r>
              <w:rPr>
                <w:rFonts w:ascii="宋体" w:hAnsi="宋体" w:hint="eastAsia"/>
                <w:szCs w:val="21"/>
              </w:rPr>
              <w:t>一</w:t>
            </w:r>
            <w:proofErr w:type="gramEnd"/>
            <w:r>
              <w:rPr>
                <w:rFonts w:ascii="宋体" w:hAnsi="宋体" w:hint="eastAsia"/>
                <w:szCs w:val="21"/>
              </w:rPr>
              <w:t>罐）</w:t>
            </w:r>
          </w:p>
          <w:p w:rsidR="00663DD1" w:rsidRDefault="00663DD1" w:rsidP="008925D5">
            <w:pPr>
              <w:rPr>
                <w:rFonts w:ascii="宋体" w:hAnsi="宋体"/>
                <w:szCs w:val="21"/>
              </w:rPr>
            </w:pPr>
            <w:r w:rsidRPr="00B22FD3">
              <w:rPr>
                <w:rFonts w:ascii="宋体" w:hAnsi="宋体" w:hint="eastAsia"/>
                <w:szCs w:val="21"/>
              </w:rPr>
              <w:t>秬</w:t>
            </w:r>
            <w:proofErr w:type="gramStart"/>
            <w:r w:rsidRPr="00B22FD3">
              <w:rPr>
                <w:rFonts w:ascii="宋体" w:hAnsi="宋体" w:hint="eastAsia"/>
                <w:szCs w:val="21"/>
              </w:rPr>
              <w:t>鬯</w:t>
            </w:r>
            <w:proofErr w:type="gramEnd"/>
            <w:r>
              <w:rPr>
                <w:rFonts w:ascii="宋体" w:hAnsi="宋体" w:hint="eastAsia"/>
                <w:szCs w:val="21"/>
              </w:rPr>
              <w:t>（</w:t>
            </w:r>
            <w:proofErr w:type="spellStart"/>
            <w:r w:rsidRPr="00B07072">
              <w:rPr>
                <w:rFonts w:ascii="宋体" w:hAnsi="宋体"/>
                <w:szCs w:val="21"/>
              </w:rPr>
              <w:t>jù</w:t>
            </w:r>
            <w:proofErr w:type="spellEnd"/>
            <w:r w:rsidRPr="00B07072">
              <w:rPr>
                <w:rFonts w:ascii="宋体" w:hAnsi="宋体"/>
                <w:szCs w:val="21"/>
              </w:rPr>
              <w:t xml:space="preserve"> </w:t>
            </w:r>
            <w:proofErr w:type="spellStart"/>
            <w:r w:rsidRPr="00B07072">
              <w:rPr>
                <w:rFonts w:ascii="宋体" w:hAnsi="宋体"/>
                <w:szCs w:val="21"/>
              </w:rPr>
              <w:t>chàng</w:t>
            </w:r>
            <w:proofErr w:type="spellEnd"/>
            <w:r>
              <w:rPr>
                <w:rFonts w:ascii="宋体" w:hAnsi="宋体" w:hint="eastAsia"/>
                <w:szCs w:val="21"/>
              </w:rPr>
              <w:t>）：</w:t>
            </w:r>
            <w:r w:rsidRPr="00B22FD3">
              <w:rPr>
                <w:rFonts w:ascii="宋体" w:hAnsi="宋体" w:hint="eastAsia"/>
                <w:szCs w:val="21"/>
              </w:rPr>
              <w:t>以黑</w:t>
            </w:r>
            <w:proofErr w:type="gramStart"/>
            <w:r w:rsidRPr="00B22FD3">
              <w:rPr>
                <w:rFonts w:ascii="宋体" w:hAnsi="宋体" w:hint="eastAsia"/>
                <w:szCs w:val="21"/>
              </w:rPr>
              <w:t>黍</w:t>
            </w:r>
            <w:proofErr w:type="gramEnd"/>
            <w:r w:rsidRPr="00B22FD3">
              <w:rPr>
                <w:rFonts w:ascii="宋体" w:hAnsi="宋体" w:hint="eastAsia"/>
                <w:szCs w:val="21"/>
              </w:rPr>
              <w:t>和郁金香草酿造的酒，用于祭祀降神及赏赐有功的诸侯。</w:t>
            </w:r>
            <w:r>
              <w:rPr>
                <w:rFonts w:ascii="宋体" w:hAnsi="宋体" w:hint="eastAsia"/>
                <w:szCs w:val="21"/>
              </w:rPr>
              <w:t>当时的国酒。</w:t>
            </w:r>
          </w:p>
          <w:p w:rsidR="00663DD1" w:rsidRPr="00587247" w:rsidRDefault="00663DD1" w:rsidP="008925D5">
            <w:pPr>
              <w:rPr>
                <w:rFonts w:ascii="宋体" w:hAnsi="宋体"/>
                <w:szCs w:val="21"/>
              </w:rPr>
            </w:pPr>
            <w:proofErr w:type="gramStart"/>
            <w:r>
              <w:rPr>
                <w:rFonts w:ascii="宋体" w:hAnsi="宋体" w:hint="eastAsia"/>
                <w:szCs w:val="21"/>
              </w:rPr>
              <w:t>旅彝是卣</w:t>
            </w:r>
            <w:proofErr w:type="gramEnd"/>
            <w:r>
              <w:rPr>
                <w:rFonts w:ascii="宋体" w:hAnsi="宋体" w:hint="eastAsia"/>
                <w:szCs w:val="21"/>
              </w:rPr>
              <w:t>上常出现的铭文，还有</w:t>
            </w:r>
            <w:r w:rsidRPr="00772361">
              <w:rPr>
                <w:rFonts w:ascii="宋体" w:hAnsi="宋体" w:hint="eastAsia"/>
                <w:szCs w:val="21"/>
              </w:rPr>
              <w:t>其自铭有彝、宝彝、尊彝、旅彝、</w:t>
            </w:r>
            <w:proofErr w:type="gramStart"/>
            <w:r w:rsidRPr="00772361">
              <w:rPr>
                <w:rFonts w:ascii="宋体" w:hAnsi="宋体" w:hint="eastAsia"/>
                <w:szCs w:val="21"/>
              </w:rPr>
              <w:t>宝尊彝</w:t>
            </w:r>
            <w:proofErr w:type="gramEnd"/>
            <w:r w:rsidRPr="00772361">
              <w:rPr>
                <w:rFonts w:ascii="宋体" w:hAnsi="宋体" w:hint="eastAsia"/>
                <w:szCs w:val="21"/>
              </w:rPr>
              <w:t>、</w:t>
            </w:r>
            <w:proofErr w:type="gramStart"/>
            <w:r w:rsidRPr="00772361">
              <w:rPr>
                <w:rFonts w:ascii="宋体" w:hAnsi="宋体" w:hint="eastAsia"/>
                <w:szCs w:val="21"/>
              </w:rPr>
              <w:t>宝旅尊</w:t>
            </w:r>
            <w:proofErr w:type="gramEnd"/>
            <w:r w:rsidRPr="00772361">
              <w:rPr>
                <w:rFonts w:ascii="宋体" w:hAnsi="宋体" w:hint="eastAsia"/>
                <w:szCs w:val="21"/>
              </w:rPr>
              <w:t>彝等</w:t>
            </w:r>
            <w:r>
              <w:rPr>
                <w:rFonts w:ascii="宋体" w:hAnsi="宋体" w:hint="eastAsia"/>
                <w:szCs w:val="21"/>
              </w:rPr>
              <w:t>。</w:t>
            </w:r>
          </w:p>
        </w:tc>
      </w:tr>
      <w:tr w:rsidR="00DE6C56" w:rsidRPr="000E3375" w:rsidTr="000E3375">
        <w:tc>
          <w:tcPr>
            <w:tcW w:w="1668" w:type="dxa"/>
            <w:shd w:val="clear" w:color="auto" w:fill="auto"/>
          </w:tcPr>
          <w:p w:rsidR="00DE6C56" w:rsidRDefault="0097320E" w:rsidP="00421EE4">
            <w:pPr>
              <w:widowControl/>
              <w:jc w:val="left"/>
              <w:rPr>
                <w:noProof/>
                <w:sz w:val="24"/>
              </w:rPr>
            </w:pPr>
            <w:r>
              <w:object w:dxaOrig="480" w:dyaOrig="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7pt;height:54.35pt" o:ole="">
                  <v:imagedata r:id="rId20" o:title=""/>
                </v:shape>
                <o:OLEObject Type="Embed" ProgID="PBrush" ShapeID="_x0000_i1027" DrawAspect="Content" ObjectID="_1564085891" r:id="rId21"/>
              </w:object>
            </w:r>
          </w:p>
        </w:tc>
        <w:tc>
          <w:tcPr>
            <w:tcW w:w="6662" w:type="dxa"/>
            <w:shd w:val="clear" w:color="auto" w:fill="auto"/>
          </w:tcPr>
          <w:p w:rsidR="00DE6C56" w:rsidRDefault="00DE6C56" w:rsidP="008925D5">
            <w:pPr>
              <w:rPr>
                <w:color w:val="FF0000"/>
                <w:sz w:val="24"/>
              </w:rPr>
            </w:pPr>
            <w:r>
              <w:rPr>
                <w:rFonts w:hint="eastAsia"/>
                <w:color w:val="FF0000"/>
                <w:sz w:val="24"/>
              </w:rPr>
              <w:t>高领</w:t>
            </w:r>
            <w:proofErr w:type="gramStart"/>
            <w:r>
              <w:rPr>
                <w:rFonts w:hint="eastAsia"/>
                <w:color w:val="FF0000"/>
                <w:sz w:val="24"/>
              </w:rPr>
              <w:t>斝</w:t>
            </w:r>
            <w:proofErr w:type="spellStart"/>
            <w:proofErr w:type="gramEnd"/>
            <w:r>
              <w:rPr>
                <w:rFonts w:ascii="Arial" w:hAnsi="Arial" w:cs="Arial"/>
                <w:b/>
                <w:bCs/>
                <w:color w:val="333333"/>
                <w:shd w:val="clear" w:color="auto" w:fill="FFFFFF"/>
              </w:rPr>
              <w:t>jiǎ</w:t>
            </w:r>
            <w:proofErr w:type="spellEnd"/>
          </w:p>
          <w:p w:rsidR="00DE6C56" w:rsidRDefault="00DE6C56" w:rsidP="00DE6C56">
            <w:pPr>
              <w:rPr>
                <w:color w:val="FF0000"/>
                <w:sz w:val="24"/>
              </w:rPr>
            </w:pPr>
            <w:r w:rsidRPr="00DE6C56">
              <w:rPr>
                <w:rFonts w:hint="eastAsia"/>
                <w:szCs w:val="21"/>
              </w:rPr>
              <w:t>盛酒器和礼器，由新石器时代陶</w:t>
            </w:r>
            <w:proofErr w:type="gramStart"/>
            <w:r w:rsidRPr="00DE6C56">
              <w:rPr>
                <w:rFonts w:hint="eastAsia"/>
                <w:szCs w:val="21"/>
              </w:rPr>
              <w:t>斝</w:t>
            </w:r>
            <w:proofErr w:type="gramEnd"/>
            <w:r w:rsidRPr="00DE6C56">
              <w:rPr>
                <w:rFonts w:hint="eastAsia"/>
                <w:szCs w:val="21"/>
              </w:rPr>
              <w:t>发展而成。盛行于商晚期至西周中期，用于盛酒或温酒。</w:t>
            </w:r>
            <w:r w:rsidR="00421EE4">
              <w:rPr>
                <w:rFonts w:hint="eastAsia"/>
                <w:szCs w:val="21"/>
              </w:rPr>
              <w:t>样子有点像</w:t>
            </w:r>
            <w:proofErr w:type="gramStart"/>
            <w:r w:rsidR="00421EE4">
              <w:rPr>
                <w:rFonts w:hint="eastAsia"/>
                <w:szCs w:val="21"/>
              </w:rPr>
              <w:t>爵</w:t>
            </w:r>
            <w:proofErr w:type="gramEnd"/>
            <w:r w:rsidR="00421EE4">
              <w:rPr>
                <w:rFonts w:hint="eastAsia"/>
                <w:szCs w:val="21"/>
              </w:rPr>
              <w:t>，上面也有两个蘑菇状的柱。</w:t>
            </w:r>
            <w:r w:rsidR="00445CF9">
              <w:rPr>
                <w:rFonts w:hint="eastAsia"/>
                <w:szCs w:val="21"/>
              </w:rPr>
              <w:t>下面三足可以加热。</w:t>
            </w:r>
          </w:p>
        </w:tc>
      </w:tr>
      <w:tr w:rsidR="00942765" w:rsidRPr="000E3375" w:rsidTr="000E3375">
        <w:tc>
          <w:tcPr>
            <w:tcW w:w="1668" w:type="dxa"/>
            <w:shd w:val="clear" w:color="auto" w:fill="auto"/>
          </w:tcPr>
          <w:p w:rsidR="00942765" w:rsidRDefault="0097320E" w:rsidP="00DC2473">
            <w:pPr>
              <w:widowControl/>
              <w:jc w:val="left"/>
              <w:rPr>
                <w:rFonts w:ascii="宋体" w:hAnsi="宋体" w:cs="宋体"/>
                <w:noProof/>
                <w:kern w:val="0"/>
                <w:sz w:val="24"/>
              </w:rPr>
            </w:pPr>
            <w:r>
              <w:object w:dxaOrig="790" w:dyaOrig="1010">
                <v:shape id="_x0000_i1026" type="#_x0000_t75" style="width:41.95pt;height:53.4pt" o:ole="">
                  <v:imagedata r:id="rId22" o:title=""/>
                </v:shape>
                <o:OLEObject Type="Embed" ProgID="PBrush" ShapeID="_x0000_i1026" DrawAspect="Content" ObjectID="_1564085892" r:id="rId23"/>
              </w:object>
            </w:r>
          </w:p>
        </w:tc>
        <w:tc>
          <w:tcPr>
            <w:tcW w:w="6662" w:type="dxa"/>
            <w:shd w:val="clear" w:color="auto" w:fill="auto"/>
          </w:tcPr>
          <w:p w:rsidR="00942765" w:rsidRDefault="00942765" w:rsidP="008925D5">
            <w:pPr>
              <w:rPr>
                <w:color w:val="FF0000"/>
                <w:sz w:val="24"/>
              </w:rPr>
            </w:pPr>
            <w:r>
              <w:rPr>
                <w:rFonts w:hint="eastAsia"/>
                <w:color w:val="FF0000"/>
                <w:sz w:val="24"/>
              </w:rPr>
              <w:t>凤鸟</w:t>
            </w:r>
            <w:proofErr w:type="gramStart"/>
            <w:r>
              <w:rPr>
                <w:rFonts w:hint="eastAsia"/>
                <w:color w:val="FF0000"/>
                <w:sz w:val="24"/>
              </w:rPr>
              <w:t>扉</w:t>
            </w:r>
            <w:proofErr w:type="gramEnd"/>
            <w:r>
              <w:rPr>
                <w:rFonts w:hint="eastAsia"/>
                <w:color w:val="FF0000"/>
                <w:sz w:val="24"/>
              </w:rPr>
              <w:t>棱镈</w:t>
            </w:r>
            <w:proofErr w:type="spellStart"/>
            <w:r>
              <w:rPr>
                <w:rFonts w:ascii="Arial" w:hAnsi="Arial" w:cs="Arial"/>
                <w:b/>
                <w:bCs/>
                <w:color w:val="333333"/>
                <w:shd w:val="clear" w:color="auto" w:fill="FFFFFF"/>
              </w:rPr>
              <w:t>bó</w:t>
            </w:r>
            <w:proofErr w:type="spellEnd"/>
          </w:p>
          <w:p w:rsidR="00942765" w:rsidRDefault="00942765" w:rsidP="00F40396">
            <w:pPr>
              <w:rPr>
                <w:rFonts w:hint="eastAsia"/>
                <w:szCs w:val="21"/>
              </w:rPr>
            </w:pPr>
            <w:r w:rsidRPr="00942765">
              <w:rPr>
                <w:rFonts w:hint="eastAsia"/>
                <w:szCs w:val="21"/>
              </w:rPr>
              <w:t>镈是中国古代大型单个打击乐器。贵族在宴</w:t>
            </w:r>
            <w:proofErr w:type="gramStart"/>
            <w:r w:rsidRPr="00942765">
              <w:rPr>
                <w:rFonts w:hint="eastAsia"/>
                <w:szCs w:val="21"/>
              </w:rPr>
              <w:t>飨</w:t>
            </w:r>
            <w:proofErr w:type="gramEnd"/>
            <w:r w:rsidRPr="00942765">
              <w:rPr>
                <w:rFonts w:hint="eastAsia"/>
                <w:szCs w:val="21"/>
              </w:rPr>
              <w:t>或祭祀时，常将它同编钟、编磬相配合使用。其特点是环钮、平口、器身为椭圆形或合瓦形。</w:t>
            </w:r>
            <w:r w:rsidR="00DC2473">
              <w:rPr>
                <w:rFonts w:hint="eastAsia"/>
                <w:szCs w:val="21"/>
              </w:rPr>
              <w:t>打击的时候只会发出一个音。</w:t>
            </w:r>
            <w:r>
              <w:rPr>
                <w:rFonts w:hint="eastAsia"/>
                <w:szCs w:val="21"/>
              </w:rPr>
              <w:t>这一件</w:t>
            </w:r>
            <w:r w:rsidR="00F40396">
              <w:rPr>
                <w:rFonts w:hint="eastAsia"/>
                <w:szCs w:val="21"/>
              </w:rPr>
              <w:t>出土于三里岗，距离随州城区</w:t>
            </w:r>
            <w:r w:rsidR="00F40396">
              <w:rPr>
                <w:rFonts w:hint="eastAsia"/>
                <w:szCs w:val="21"/>
              </w:rPr>
              <w:t>65</w:t>
            </w:r>
            <w:r w:rsidR="00F40396">
              <w:rPr>
                <w:rFonts w:hint="eastAsia"/>
                <w:szCs w:val="21"/>
              </w:rPr>
              <w:t>公里，西周时，也是</w:t>
            </w:r>
            <w:proofErr w:type="gramStart"/>
            <w:r w:rsidR="00F40396">
              <w:rPr>
                <w:rFonts w:hint="eastAsia"/>
                <w:szCs w:val="21"/>
              </w:rPr>
              <w:t>噩</w:t>
            </w:r>
            <w:proofErr w:type="gramEnd"/>
            <w:r w:rsidR="00F40396">
              <w:rPr>
                <w:rFonts w:hint="eastAsia"/>
                <w:szCs w:val="21"/>
              </w:rPr>
              <w:t>国境内。</w:t>
            </w:r>
          </w:p>
          <w:p w:rsidR="00327A64" w:rsidRDefault="00327A64" w:rsidP="00F40396">
            <w:pPr>
              <w:rPr>
                <w:color w:val="FF0000"/>
                <w:sz w:val="24"/>
              </w:rPr>
            </w:pPr>
            <w:r w:rsidRPr="000B122D">
              <w:rPr>
                <w:rFonts w:hint="eastAsia"/>
                <w:szCs w:val="21"/>
              </w:rPr>
              <w:t>曾侯乙编钟中有楚王酓章所赠镈钟，暗示曾国在春秋晚期之后受到楚国的优待超乎一般附庸国地位。</w:t>
            </w:r>
          </w:p>
        </w:tc>
      </w:tr>
      <w:tr w:rsidR="00C92F44" w:rsidRPr="000E3375" w:rsidTr="000E3375">
        <w:tc>
          <w:tcPr>
            <w:tcW w:w="1668" w:type="dxa"/>
            <w:shd w:val="clear" w:color="auto" w:fill="auto"/>
          </w:tcPr>
          <w:p w:rsidR="00C92F44" w:rsidRDefault="00DA105D" w:rsidP="00D54E2F">
            <w:pPr>
              <w:widowControl/>
              <w:jc w:val="left"/>
              <w:rPr>
                <w:noProof/>
                <w:sz w:val="24"/>
              </w:rPr>
            </w:pPr>
            <w:r>
              <w:object w:dxaOrig="1510" w:dyaOrig="2200">
                <v:shape id="_x0000_i1025" type="#_x0000_t75" style="width:41.35pt;height:60.4pt" o:ole="">
                  <v:imagedata r:id="rId24" o:title=""/>
                </v:shape>
                <o:OLEObject Type="Embed" ProgID="PBrush" ShapeID="_x0000_i1025" DrawAspect="Content" ObjectID="_1564085893" r:id="rId25"/>
              </w:object>
            </w:r>
          </w:p>
        </w:tc>
        <w:tc>
          <w:tcPr>
            <w:tcW w:w="6662" w:type="dxa"/>
            <w:shd w:val="clear" w:color="auto" w:fill="auto"/>
          </w:tcPr>
          <w:p w:rsidR="00C92F44" w:rsidRPr="00C92F44" w:rsidRDefault="00C92F44" w:rsidP="000E3375">
            <w:pPr>
              <w:rPr>
                <w:rFonts w:ascii="宋体" w:hAnsi="宋体"/>
                <w:szCs w:val="21"/>
              </w:rPr>
            </w:pPr>
            <w:r w:rsidRPr="00C92F44">
              <w:rPr>
                <w:rFonts w:ascii="宋体" w:hAnsi="宋体" w:hint="eastAsia"/>
                <w:szCs w:val="21"/>
              </w:rPr>
              <w:t>羽状角兽面纹甗：</w:t>
            </w:r>
          </w:p>
          <w:p w:rsidR="00C92F44" w:rsidRDefault="00C92F44" w:rsidP="00B5336B">
            <w:r>
              <w:rPr>
                <w:rFonts w:hint="eastAsia"/>
              </w:rPr>
              <w:t>造型为</w:t>
            </w:r>
            <w:proofErr w:type="gramStart"/>
            <w:r>
              <w:rPr>
                <w:rFonts w:hint="eastAsia"/>
              </w:rPr>
              <w:t>甑</w:t>
            </w:r>
            <w:proofErr w:type="spellStart"/>
            <w:proofErr w:type="gramEnd"/>
            <w:r w:rsidRPr="00C92F44">
              <w:t>zèng</w:t>
            </w:r>
            <w:proofErr w:type="spellEnd"/>
            <w:proofErr w:type="gramStart"/>
            <w:r>
              <w:rPr>
                <w:rFonts w:hint="eastAsia"/>
              </w:rPr>
              <w:t>鬲</w:t>
            </w:r>
            <w:proofErr w:type="gramEnd"/>
            <w:r>
              <w:rPr>
                <w:rFonts w:hint="eastAsia"/>
              </w:rPr>
              <w:t>连体，</w:t>
            </w:r>
            <w:proofErr w:type="gramStart"/>
            <w:r>
              <w:rPr>
                <w:rFonts w:hint="eastAsia"/>
              </w:rPr>
              <w:t>甑</w:t>
            </w:r>
            <w:proofErr w:type="gramEnd"/>
            <w:r>
              <w:rPr>
                <w:rFonts w:hint="eastAsia"/>
              </w:rPr>
              <w:t>为敞口方唇，口沿上竖</w:t>
            </w:r>
            <w:r w:rsidR="00494C6D">
              <w:rPr>
                <w:rFonts w:hint="eastAsia"/>
              </w:rPr>
              <w:t>两立</w:t>
            </w:r>
            <w:r>
              <w:rPr>
                <w:rFonts w:hint="eastAsia"/>
              </w:rPr>
              <w:t>耳。</w:t>
            </w:r>
            <w:proofErr w:type="gramStart"/>
            <w:r>
              <w:rPr>
                <w:rFonts w:hint="eastAsia"/>
              </w:rPr>
              <w:t>腹</w:t>
            </w:r>
            <w:proofErr w:type="gramEnd"/>
            <w:r>
              <w:rPr>
                <w:rFonts w:hint="eastAsia"/>
              </w:rPr>
              <w:t>下部内收缩与</w:t>
            </w:r>
            <w:proofErr w:type="gramStart"/>
            <w:r>
              <w:rPr>
                <w:rFonts w:hint="eastAsia"/>
              </w:rPr>
              <w:t>鬲</w:t>
            </w:r>
            <w:proofErr w:type="gramEnd"/>
            <w:r>
              <w:rPr>
                <w:rFonts w:hint="eastAsia"/>
              </w:rPr>
              <w:t>口形成束颈状。</w:t>
            </w:r>
            <w:r w:rsidR="00B5336B">
              <w:rPr>
                <w:rFonts w:hint="eastAsia"/>
              </w:rPr>
              <w:t>中间有箅子隔开，</w:t>
            </w:r>
            <w:proofErr w:type="gramStart"/>
            <w:r w:rsidR="00B5336B">
              <w:rPr>
                <w:rFonts w:hint="eastAsia"/>
              </w:rPr>
              <w:t>鬲</w:t>
            </w:r>
            <w:proofErr w:type="gramEnd"/>
            <w:r w:rsidR="00B5336B">
              <w:rPr>
                <w:rFonts w:hint="eastAsia"/>
              </w:rPr>
              <w:t>中煮水，鄫就是蒸笼</w:t>
            </w:r>
            <w:r w:rsidR="00D403CD">
              <w:rPr>
                <w:rFonts w:hint="eastAsia"/>
              </w:rPr>
              <w:t>。</w:t>
            </w:r>
          </w:p>
        </w:tc>
      </w:tr>
      <w:tr w:rsidR="00C13C6A" w:rsidRPr="000E3375" w:rsidTr="000E3375">
        <w:tc>
          <w:tcPr>
            <w:tcW w:w="1668" w:type="dxa"/>
            <w:shd w:val="clear" w:color="auto" w:fill="auto"/>
          </w:tcPr>
          <w:p w:rsidR="00C13C6A" w:rsidRDefault="00DA105D" w:rsidP="00D54E2F">
            <w:pPr>
              <w:widowControl/>
              <w:jc w:val="left"/>
            </w:pPr>
            <w:r>
              <w:object w:dxaOrig="1010" w:dyaOrig="1800">
                <v:shape id="_x0000_i1028" type="#_x0000_t75" style="width:50.5pt;height:90pt" o:ole="">
                  <v:imagedata r:id="rId26" o:title=""/>
                </v:shape>
                <o:OLEObject Type="Embed" ProgID="PBrush" ShapeID="_x0000_i1028" DrawAspect="Content" ObjectID="_1564085894" r:id="rId27"/>
              </w:object>
            </w:r>
          </w:p>
        </w:tc>
        <w:tc>
          <w:tcPr>
            <w:tcW w:w="6662" w:type="dxa"/>
            <w:shd w:val="clear" w:color="auto" w:fill="auto"/>
          </w:tcPr>
          <w:p w:rsidR="00C13C6A" w:rsidRDefault="00C13C6A" w:rsidP="000E3375">
            <w:pPr>
              <w:rPr>
                <w:rFonts w:ascii="宋体" w:hAnsi="宋体"/>
                <w:szCs w:val="21"/>
              </w:rPr>
            </w:pPr>
            <w:r>
              <w:rPr>
                <w:rFonts w:ascii="宋体" w:hAnsi="宋体" w:hint="eastAsia"/>
                <w:szCs w:val="21"/>
              </w:rPr>
              <w:t>莲花冠壶</w:t>
            </w:r>
          </w:p>
          <w:p w:rsidR="00C13C6A" w:rsidRDefault="003C576C" w:rsidP="000E3375">
            <w:pPr>
              <w:rPr>
                <w:rFonts w:ascii="宋体" w:hAnsi="宋体"/>
                <w:szCs w:val="21"/>
              </w:rPr>
            </w:pPr>
            <w:r>
              <w:rPr>
                <w:rFonts w:ascii="宋体" w:hAnsi="宋体" w:hint="eastAsia"/>
                <w:szCs w:val="21"/>
              </w:rPr>
              <w:t>在青铜酒器中，壶和</w:t>
            </w:r>
            <w:proofErr w:type="gramStart"/>
            <w:r>
              <w:rPr>
                <w:rFonts w:ascii="宋体" w:hAnsi="宋体" w:hint="eastAsia"/>
                <w:szCs w:val="21"/>
              </w:rPr>
              <w:t>卣</w:t>
            </w:r>
            <w:proofErr w:type="gramEnd"/>
            <w:r>
              <w:rPr>
                <w:rFonts w:ascii="宋体" w:hAnsi="宋体" w:hint="eastAsia"/>
                <w:szCs w:val="21"/>
              </w:rPr>
              <w:t>有时真的傻傻分不清楚。一般来讲，外形上两者基本上相通，方的、扁的、圆的都有，有提梁没提梁的都有。主要区别就两个地方，1是</w:t>
            </w:r>
            <w:proofErr w:type="gramStart"/>
            <w:r>
              <w:rPr>
                <w:rFonts w:ascii="宋体" w:hAnsi="宋体" w:hint="eastAsia"/>
                <w:szCs w:val="21"/>
              </w:rPr>
              <w:t>卣</w:t>
            </w:r>
            <w:proofErr w:type="gramEnd"/>
            <w:r>
              <w:rPr>
                <w:rFonts w:ascii="宋体" w:hAnsi="宋体" w:hint="eastAsia"/>
                <w:szCs w:val="21"/>
              </w:rPr>
              <w:t>是有盖的，壶是没盖的。2、壶的腹部要鼓的比较圆，颈较长。</w:t>
            </w:r>
          </w:p>
          <w:p w:rsidR="003C576C" w:rsidRDefault="003C576C" w:rsidP="000E3375">
            <w:pPr>
              <w:rPr>
                <w:rFonts w:ascii="宋体" w:hAnsi="宋体"/>
                <w:szCs w:val="21"/>
              </w:rPr>
            </w:pPr>
            <w:r>
              <w:rPr>
                <w:rFonts w:ascii="宋体" w:hAnsi="宋体" w:hint="eastAsia"/>
                <w:szCs w:val="21"/>
              </w:rPr>
              <w:t>当这个区别失效时，也就是觉得脑子一片混乱，搞不清为什么如此命名</w:t>
            </w:r>
            <w:r>
              <w:rPr>
                <w:rFonts w:ascii="宋体" w:hAnsi="宋体" w:hint="eastAsia"/>
                <w:szCs w:val="21"/>
              </w:rPr>
              <w:lastRenderedPageBreak/>
              <w:t>时，那肯定是因为这件器物在宋代已经被定名了。</w:t>
            </w:r>
          </w:p>
          <w:p w:rsidR="007C7FE8" w:rsidRPr="00C92F44" w:rsidRDefault="007C7FE8" w:rsidP="000E3375">
            <w:pPr>
              <w:rPr>
                <w:rFonts w:ascii="宋体" w:hAnsi="宋体"/>
                <w:szCs w:val="21"/>
              </w:rPr>
            </w:pPr>
            <w:r>
              <w:rPr>
                <w:rFonts w:ascii="宋体" w:hAnsi="宋体" w:hint="eastAsia"/>
                <w:szCs w:val="21"/>
              </w:rPr>
              <w:t>定名的原因可能与器物的功能转变有关。铭文中只出现过壶，没出现过</w:t>
            </w:r>
            <w:proofErr w:type="gramStart"/>
            <w:r>
              <w:rPr>
                <w:rFonts w:ascii="宋体" w:hAnsi="宋体" w:hint="eastAsia"/>
                <w:szCs w:val="21"/>
              </w:rPr>
              <w:t>卣</w:t>
            </w:r>
            <w:proofErr w:type="gramEnd"/>
            <w:r>
              <w:rPr>
                <w:rFonts w:ascii="宋体" w:hAnsi="宋体" w:hint="eastAsia"/>
                <w:szCs w:val="21"/>
              </w:rPr>
              <w:t>，</w:t>
            </w:r>
            <w:proofErr w:type="gramStart"/>
            <w:r>
              <w:rPr>
                <w:rFonts w:ascii="宋体" w:hAnsi="宋体" w:hint="eastAsia"/>
                <w:szCs w:val="21"/>
              </w:rPr>
              <w:t>卣</w:t>
            </w:r>
            <w:proofErr w:type="gramEnd"/>
            <w:r>
              <w:rPr>
                <w:rFonts w:ascii="宋体" w:hAnsi="宋体" w:hint="eastAsia"/>
                <w:szCs w:val="21"/>
              </w:rPr>
              <w:t>只在文献中记载，而且专指盛酒器，</w:t>
            </w:r>
            <w:proofErr w:type="gramStart"/>
            <w:r>
              <w:rPr>
                <w:rFonts w:ascii="宋体" w:hAnsi="宋体" w:hint="eastAsia"/>
                <w:szCs w:val="21"/>
              </w:rPr>
              <w:t>壶既可以</w:t>
            </w:r>
            <w:proofErr w:type="gramEnd"/>
            <w:r>
              <w:rPr>
                <w:rFonts w:ascii="宋体" w:hAnsi="宋体" w:hint="eastAsia"/>
                <w:szCs w:val="21"/>
              </w:rPr>
              <w:t>盛酒，也可以装水。所以当</w:t>
            </w:r>
            <w:proofErr w:type="gramStart"/>
            <w:r>
              <w:rPr>
                <w:rFonts w:ascii="宋体" w:hAnsi="宋体" w:hint="eastAsia"/>
                <w:szCs w:val="21"/>
              </w:rPr>
              <w:t>卣</w:t>
            </w:r>
            <w:proofErr w:type="gramEnd"/>
            <w:r>
              <w:rPr>
                <w:rFonts w:ascii="宋体" w:hAnsi="宋体" w:hint="eastAsia"/>
                <w:szCs w:val="21"/>
              </w:rPr>
              <w:t>装了水以后，就</w:t>
            </w:r>
            <w:proofErr w:type="gramStart"/>
            <w:r>
              <w:rPr>
                <w:rFonts w:ascii="宋体" w:hAnsi="宋体" w:hint="eastAsia"/>
                <w:szCs w:val="21"/>
              </w:rPr>
              <w:t>退变成壶</w:t>
            </w:r>
            <w:proofErr w:type="gramEnd"/>
            <w:r>
              <w:rPr>
                <w:rFonts w:ascii="宋体" w:hAnsi="宋体" w:hint="eastAsia"/>
                <w:szCs w:val="21"/>
              </w:rPr>
              <w:t>了。</w:t>
            </w:r>
          </w:p>
        </w:tc>
      </w:tr>
    </w:tbl>
    <w:p w:rsidR="00B5646A" w:rsidRDefault="00B5646A">
      <w:pPr>
        <w:rPr>
          <w:color w:val="FF0000"/>
          <w:sz w:val="24"/>
        </w:rPr>
      </w:pPr>
      <w:proofErr w:type="gramStart"/>
      <w:r>
        <w:rPr>
          <w:rFonts w:hint="eastAsia"/>
          <w:color w:val="FF0000"/>
          <w:sz w:val="24"/>
        </w:rPr>
        <w:lastRenderedPageBreak/>
        <w:t>噩</w:t>
      </w:r>
      <w:proofErr w:type="gramEnd"/>
      <w:r>
        <w:rPr>
          <w:rFonts w:hint="eastAsia"/>
          <w:color w:val="FF0000"/>
          <w:sz w:val="24"/>
        </w:rPr>
        <w:t>国历史：</w:t>
      </w:r>
    </w:p>
    <w:p w:rsidR="00B5646A" w:rsidRPr="00B5646A" w:rsidRDefault="00B5646A">
      <w:pPr>
        <w:rPr>
          <w:rFonts w:ascii="宋体" w:hAnsi="宋体"/>
          <w:szCs w:val="21"/>
        </w:rPr>
      </w:pPr>
      <w:proofErr w:type="gramStart"/>
      <w:r w:rsidRPr="00B5646A">
        <w:rPr>
          <w:rFonts w:ascii="宋体" w:hAnsi="宋体" w:hint="eastAsia"/>
          <w:szCs w:val="21"/>
        </w:rPr>
        <w:t>噩</w:t>
      </w:r>
      <w:proofErr w:type="gramEnd"/>
      <w:r w:rsidRPr="00B5646A">
        <w:rPr>
          <w:rFonts w:ascii="宋体" w:hAnsi="宋体" w:hint="eastAsia"/>
          <w:szCs w:val="21"/>
        </w:rPr>
        <w:t>国</w:t>
      </w:r>
      <w:r w:rsidR="00004269">
        <w:rPr>
          <w:rFonts w:ascii="宋体" w:hAnsi="宋体" w:hint="eastAsia"/>
          <w:szCs w:val="21"/>
        </w:rPr>
        <w:t>的</w:t>
      </w:r>
      <w:r w:rsidRPr="00B5646A">
        <w:rPr>
          <w:rFonts w:ascii="宋体" w:hAnsi="宋体" w:hint="eastAsia"/>
          <w:szCs w:val="21"/>
        </w:rPr>
        <w:t>历史</w:t>
      </w:r>
      <w:r w:rsidR="00004269">
        <w:rPr>
          <w:rFonts w:ascii="宋体" w:hAnsi="宋体" w:hint="eastAsia"/>
          <w:szCs w:val="21"/>
        </w:rPr>
        <w:t>，</w:t>
      </w:r>
      <w:r w:rsidRPr="00B5646A">
        <w:rPr>
          <w:rFonts w:ascii="宋体" w:hAnsi="宋体" w:hint="eastAsia"/>
          <w:szCs w:val="21"/>
        </w:rPr>
        <w:t>有两段</w:t>
      </w:r>
      <w:r w:rsidR="00004269">
        <w:rPr>
          <w:rFonts w:ascii="宋体" w:hAnsi="宋体" w:hint="eastAsia"/>
          <w:szCs w:val="21"/>
        </w:rPr>
        <w:t>让人印象非常深刻</w:t>
      </w:r>
      <w:r w:rsidRPr="00B5646A">
        <w:rPr>
          <w:rFonts w:ascii="宋体" w:hAnsi="宋体" w:hint="eastAsia"/>
          <w:szCs w:val="21"/>
        </w:rPr>
        <w:t>，都是</w:t>
      </w:r>
      <w:r w:rsidR="00E83F29">
        <w:rPr>
          <w:rFonts w:ascii="宋体" w:hAnsi="宋体" w:hint="eastAsia"/>
          <w:szCs w:val="21"/>
        </w:rPr>
        <w:t>悲剧收场</w:t>
      </w:r>
      <w:r w:rsidR="004E0402">
        <w:rPr>
          <w:rFonts w:ascii="宋体" w:hAnsi="宋体" w:hint="eastAsia"/>
          <w:szCs w:val="21"/>
        </w:rPr>
        <w:t>。</w:t>
      </w:r>
    </w:p>
    <w:p w:rsidR="00B5646A" w:rsidRDefault="00B5646A">
      <w:pPr>
        <w:rPr>
          <w:rFonts w:ascii="宋体" w:hAnsi="宋体"/>
          <w:szCs w:val="21"/>
        </w:rPr>
      </w:pPr>
      <w:r w:rsidRPr="00B5646A">
        <w:rPr>
          <w:rFonts w:ascii="宋体" w:hAnsi="宋体" w:hint="eastAsia"/>
          <w:szCs w:val="21"/>
        </w:rPr>
        <w:t>1、</w:t>
      </w:r>
      <w:r w:rsidR="006F6CB5">
        <w:rPr>
          <w:rFonts w:ascii="宋体" w:hAnsi="宋体" w:hint="eastAsia"/>
          <w:szCs w:val="21"/>
        </w:rPr>
        <w:t>第一段出自</w:t>
      </w:r>
      <w:r w:rsidRPr="00B5646A">
        <w:rPr>
          <w:rFonts w:ascii="宋体" w:hAnsi="宋体" w:hint="eastAsia"/>
          <w:szCs w:val="21"/>
        </w:rPr>
        <w:t>《史记</w:t>
      </w:r>
      <w:r w:rsidR="004E0402" w:rsidRPr="004E0402">
        <w:rPr>
          <w:rFonts w:ascii="宋体" w:hAnsi="宋体" w:hint="eastAsia"/>
          <w:szCs w:val="21"/>
        </w:rPr>
        <w:t>·</w:t>
      </w:r>
      <w:r w:rsidRPr="00B5646A">
        <w:rPr>
          <w:rFonts w:ascii="宋体" w:hAnsi="宋体" w:hint="eastAsia"/>
          <w:szCs w:val="21"/>
        </w:rPr>
        <w:t>殷本纪》，商纣王时，位列三公的分别是“西伯侯姬昌、九侯、鄂侯”。</w:t>
      </w:r>
      <w:proofErr w:type="gramStart"/>
      <w:r w:rsidRPr="00B5646A">
        <w:rPr>
          <w:rFonts w:ascii="宋体" w:hAnsi="宋体" w:hint="eastAsia"/>
          <w:szCs w:val="21"/>
        </w:rPr>
        <w:t>九侯有</w:t>
      </w:r>
      <w:proofErr w:type="gramEnd"/>
      <w:r w:rsidRPr="00B5646A">
        <w:rPr>
          <w:rFonts w:ascii="宋体" w:hAnsi="宋体" w:hint="eastAsia"/>
          <w:szCs w:val="21"/>
        </w:rPr>
        <w:t>个美丽的女儿，献给纣王，本来是想讨好纣王的，没想到，这位美女跟纣王合不来，纣王一怒之下把她杀了。连带着</w:t>
      </w:r>
      <w:proofErr w:type="gramStart"/>
      <w:r w:rsidRPr="00B5646A">
        <w:rPr>
          <w:rFonts w:ascii="宋体" w:hAnsi="宋体" w:hint="eastAsia"/>
          <w:szCs w:val="21"/>
        </w:rPr>
        <w:t>把九侯也</w:t>
      </w:r>
      <w:proofErr w:type="gramEnd"/>
      <w:r w:rsidRPr="00B5646A">
        <w:rPr>
          <w:rFonts w:ascii="宋体" w:hAnsi="宋体" w:hint="eastAsia"/>
          <w:szCs w:val="21"/>
        </w:rPr>
        <w:t>施以</w:t>
      </w:r>
      <w:proofErr w:type="gramStart"/>
      <w:r w:rsidRPr="00B5646A">
        <w:rPr>
          <w:rFonts w:ascii="宋体" w:hAnsi="宋体"/>
          <w:szCs w:val="21"/>
        </w:rPr>
        <w:t>醢</w:t>
      </w:r>
      <w:proofErr w:type="spellStart"/>
      <w:proofErr w:type="gramEnd"/>
      <w:r w:rsidRPr="00B5646A">
        <w:rPr>
          <w:rFonts w:ascii="宋体" w:hAnsi="宋体"/>
          <w:szCs w:val="21"/>
        </w:rPr>
        <w:t>hǎi</w:t>
      </w:r>
      <w:proofErr w:type="spellEnd"/>
      <w:r w:rsidRPr="00B5646A">
        <w:rPr>
          <w:rFonts w:ascii="宋体" w:hAnsi="宋体"/>
          <w:szCs w:val="21"/>
        </w:rPr>
        <w:t>刑</w:t>
      </w:r>
      <w:r>
        <w:rPr>
          <w:rFonts w:ascii="宋体" w:hAnsi="宋体" w:hint="eastAsia"/>
          <w:szCs w:val="21"/>
        </w:rPr>
        <w:t>，</w:t>
      </w:r>
      <w:r>
        <w:rPr>
          <w:rFonts w:ascii="宋体" w:hAnsi="宋体"/>
          <w:szCs w:val="21"/>
        </w:rPr>
        <w:t>剁成肉酱</w:t>
      </w:r>
      <w:r>
        <w:rPr>
          <w:rFonts w:ascii="宋体" w:hAnsi="宋体" w:hint="eastAsia"/>
          <w:szCs w:val="21"/>
        </w:rPr>
        <w:t>。</w:t>
      </w:r>
      <w:r w:rsidRPr="00B5646A">
        <w:rPr>
          <w:rFonts w:ascii="宋体" w:hAnsi="宋体" w:hint="eastAsia"/>
          <w:szCs w:val="21"/>
        </w:rPr>
        <w:t>鄂</w:t>
      </w:r>
      <w:r>
        <w:rPr>
          <w:rFonts w:ascii="宋体" w:hAnsi="宋体" w:hint="eastAsia"/>
          <w:szCs w:val="21"/>
        </w:rPr>
        <w:t>侯为了</w:t>
      </w:r>
      <w:proofErr w:type="gramStart"/>
      <w:r>
        <w:rPr>
          <w:rFonts w:ascii="宋体" w:hAnsi="宋体" w:hint="eastAsia"/>
          <w:szCs w:val="21"/>
        </w:rPr>
        <w:t>救九侯</w:t>
      </w:r>
      <w:proofErr w:type="gramEnd"/>
      <w:r>
        <w:rPr>
          <w:rFonts w:ascii="宋体" w:hAnsi="宋体" w:hint="eastAsia"/>
          <w:szCs w:val="21"/>
        </w:rPr>
        <w:t>，强行直谏，被判</w:t>
      </w:r>
      <w:r w:rsidRPr="00B5646A">
        <w:rPr>
          <w:rFonts w:ascii="宋体" w:hAnsi="宋体"/>
          <w:szCs w:val="21"/>
        </w:rPr>
        <w:t>脯</w:t>
      </w:r>
      <w:r w:rsidRPr="00B5646A">
        <w:rPr>
          <w:rFonts w:ascii="宋体" w:hAnsi="宋体" w:hint="eastAsia"/>
          <w:szCs w:val="21"/>
        </w:rPr>
        <w:t>fǔ</w:t>
      </w:r>
      <w:r w:rsidRPr="00B5646A">
        <w:rPr>
          <w:rFonts w:ascii="宋体" w:hAnsi="宋体"/>
          <w:szCs w:val="21"/>
        </w:rPr>
        <w:t>刑</w:t>
      </w:r>
      <w:r>
        <w:rPr>
          <w:rFonts w:ascii="宋体" w:hAnsi="宋体" w:hint="eastAsia"/>
          <w:szCs w:val="21"/>
        </w:rPr>
        <w:t>，</w:t>
      </w:r>
      <w:r>
        <w:rPr>
          <w:rFonts w:ascii="宋体" w:hAnsi="宋体"/>
          <w:szCs w:val="21"/>
        </w:rPr>
        <w:t>制成肉干</w:t>
      </w:r>
      <w:r>
        <w:rPr>
          <w:rFonts w:ascii="宋体" w:hAnsi="宋体" w:hint="eastAsia"/>
          <w:szCs w:val="21"/>
        </w:rPr>
        <w:t>。</w:t>
      </w:r>
    </w:p>
    <w:p w:rsidR="004E0402" w:rsidRPr="00B5646A" w:rsidRDefault="004E0402">
      <w:pPr>
        <w:rPr>
          <w:rFonts w:ascii="宋体" w:hAnsi="宋体"/>
          <w:szCs w:val="21"/>
        </w:rPr>
      </w:pPr>
      <w:r>
        <w:rPr>
          <w:rFonts w:ascii="宋体" w:hAnsi="宋体" w:hint="eastAsia"/>
          <w:szCs w:val="21"/>
        </w:rPr>
        <w:t>2、第二段</w:t>
      </w:r>
      <w:r w:rsidR="006F6CB5">
        <w:rPr>
          <w:rFonts w:ascii="宋体" w:hAnsi="宋体" w:hint="eastAsia"/>
          <w:szCs w:val="21"/>
        </w:rPr>
        <w:t>说的是周厉王时期，</w:t>
      </w:r>
      <w:r w:rsidRPr="004E0402">
        <w:rPr>
          <w:rFonts w:ascii="宋体" w:hAnsi="宋体" w:hint="eastAsia"/>
          <w:szCs w:val="21"/>
        </w:rPr>
        <w:t>《史记·周本纪》</w:t>
      </w:r>
      <w:r w:rsidR="006F6CB5">
        <w:rPr>
          <w:rFonts w:ascii="宋体" w:hAnsi="宋体" w:hint="eastAsia"/>
          <w:szCs w:val="21"/>
        </w:rPr>
        <w:t>中记载周厉王是个残暴的君主，“道路以目”这个成语就是说的他。当时的</w:t>
      </w:r>
      <w:proofErr w:type="gramStart"/>
      <w:r w:rsidR="006F6CB5">
        <w:rPr>
          <w:rFonts w:ascii="宋体" w:hAnsi="宋体" w:hint="eastAsia"/>
          <w:szCs w:val="21"/>
        </w:rPr>
        <w:t>噩侯叫驭</w:t>
      </w:r>
      <w:proofErr w:type="gramEnd"/>
      <w:r w:rsidR="006F6CB5">
        <w:rPr>
          <w:rFonts w:ascii="宋体" w:hAnsi="宋体" w:hint="eastAsia"/>
          <w:szCs w:val="21"/>
        </w:rPr>
        <w:t>方。从</w:t>
      </w:r>
      <w:r w:rsidR="006F6CB5">
        <w:rPr>
          <w:rFonts w:ascii="Tahoma" w:hAnsi="Tahoma" w:cs="Tahoma"/>
          <w:color w:val="444444"/>
          <w:shd w:val="clear" w:color="auto" w:fill="FFFFFF"/>
        </w:rPr>
        <w:t>《噩侯驭方鼎》铭文中得知</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周厉王</w:t>
      </w:r>
      <w:proofErr w:type="gramStart"/>
      <w:r w:rsidR="006F6CB5">
        <w:rPr>
          <w:rFonts w:ascii="Tahoma" w:hAnsi="Tahoma" w:cs="Tahoma"/>
          <w:color w:val="444444"/>
          <w:shd w:val="clear" w:color="auto" w:fill="FFFFFF"/>
        </w:rPr>
        <w:t>南征角夷时</w:t>
      </w:r>
      <w:proofErr w:type="gramEnd"/>
      <w:r w:rsidR="006F6CB5">
        <w:rPr>
          <w:rFonts w:ascii="Tahoma" w:hAnsi="Tahoma" w:cs="Tahoma" w:hint="eastAsia"/>
          <w:color w:val="444444"/>
          <w:shd w:val="clear" w:color="auto" w:fill="FFFFFF"/>
        </w:rPr>
        <w:t>，</w:t>
      </w:r>
      <w:proofErr w:type="gramStart"/>
      <w:r w:rsidR="006F6CB5">
        <w:rPr>
          <w:rFonts w:ascii="Tahoma" w:hAnsi="Tahoma" w:cs="Tahoma"/>
          <w:color w:val="444444"/>
          <w:shd w:val="clear" w:color="auto" w:fill="FFFFFF"/>
        </w:rPr>
        <w:t>噩</w:t>
      </w:r>
      <w:proofErr w:type="gramEnd"/>
      <w:r w:rsidR="006F6CB5">
        <w:rPr>
          <w:rFonts w:ascii="Tahoma" w:hAnsi="Tahoma" w:cs="Tahoma"/>
          <w:color w:val="444444"/>
          <w:shd w:val="clear" w:color="auto" w:fill="FFFFFF"/>
        </w:rPr>
        <w:t>侯亲自迎接</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献礼设宴</w:t>
      </w:r>
      <w:r w:rsidR="006F6CB5">
        <w:rPr>
          <w:rFonts w:ascii="Tahoma" w:hAnsi="Tahoma" w:cs="Tahoma" w:hint="eastAsia"/>
          <w:color w:val="444444"/>
          <w:shd w:val="clear" w:color="auto" w:fill="FFFFFF"/>
        </w:rPr>
        <w:t>，</w:t>
      </w:r>
      <w:r w:rsidR="006F6CB5">
        <w:rPr>
          <w:rFonts w:ascii="Tahoma" w:hAnsi="Tahoma" w:cs="Tahoma"/>
          <w:color w:val="444444"/>
          <w:shd w:val="clear" w:color="auto" w:fill="FFFFFF"/>
        </w:rPr>
        <w:t>厉王也赐了许多财物</w:t>
      </w:r>
      <w:r w:rsidR="006F6CB5">
        <w:rPr>
          <w:rFonts w:ascii="Tahoma" w:hAnsi="Tahoma" w:cs="Tahoma" w:hint="eastAsia"/>
          <w:color w:val="444444"/>
          <w:shd w:val="clear" w:color="auto" w:fill="FFFFFF"/>
        </w:rPr>
        <w:t>。</w:t>
      </w:r>
      <w:r w:rsidR="00BF5A6F">
        <w:rPr>
          <w:rFonts w:ascii="Tahoma" w:hAnsi="Tahoma" w:cs="Tahoma" w:hint="eastAsia"/>
          <w:color w:val="444444"/>
          <w:shd w:val="clear" w:color="auto" w:fill="FFFFFF"/>
        </w:rPr>
        <w:t>陕西出土的《禹鼎》上的铭文将故事情节延续下去：设宴之事后不久，</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与周的关系出现逆转。</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侯</w:t>
      </w:r>
      <w:proofErr w:type="gramStart"/>
      <w:r w:rsidR="00BF5A6F">
        <w:rPr>
          <w:rFonts w:ascii="Tahoma" w:hAnsi="Tahoma" w:cs="Tahoma" w:hint="eastAsia"/>
          <w:color w:val="444444"/>
          <w:shd w:val="clear" w:color="auto" w:fill="FFFFFF"/>
        </w:rPr>
        <w:t>驭方率南淮</w:t>
      </w:r>
      <w:proofErr w:type="gramEnd"/>
      <w:r w:rsidR="00BF5A6F">
        <w:rPr>
          <w:rFonts w:ascii="Tahoma" w:hAnsi="Tahoma" w:cs="Tahoma" w:hint="eastAsia"/>
          <w:color w:val="444444"/>
          <w:shd w:val="clear" w:color="auto" w:fill="FFFFFF"/>
        </w:rPr>
        <w:t>夷、东夷</w:t>
      </w:r>
      <w:proofErr w:type="gramStart"/>
      <w:r w:rsidR="00BF5A6F">
        <w:rPr>
          <w:rFonts w:ascii="Tahoma" w:hAnsi="Tahoma" w:cs="Tahoma" w:hint="eastAsia"/>
          <w:color w:val="444444"/>
          <w:shd w:val="clear" w:color="auto" w:fill="FFFFFF"/>
        </w:rPr>
        <w:t>叛</w:t>
      </w:r>
      <w:proofErr w:type="gramEnd"/>
      <w:r w:rsidR="00BF5A6F">
        <w:rPr>
          <w:rFonts w:ascii="Tahoma" w:hAnsi="Tahoma" w:cs="Tahoma" w:hint="eastAsia"/>
          <w:color w:val="444444"/>
          <w:shd w:val="clear" w:color="auto" w:fill="FFFFFF"/>
        </w:rPr>
        <w:t>周，一直打到东都成周（今洛阳市东白马寺附近）。周厉王动用了其精锐部队，但是没能取胜，后来又调了武公的部队助战，最后</w:t>
      </w:r>
      <w:proofErr w:type="gramStart"/>
      <w:r w:rsidR="00BF5A6F">
        <w:rPr>
          <w:rFonts w:ascii="Tahoma" w:hAnsi="Tahoma" w:cs="Tahoma" w:hint="eastAsia"/>
          <w:color w:val="444444"/>
          <w:shd w:val="clear" w:color="auto" w:fill="FFFFFF"/>
        </w:rPr>
        <w:t>噩</w:t>
      </w:r>
      <w:proofErr w:type="gramEnd"/>
      <w:r w:rsidR="00BF5A6F">
        <w:rPr>
          <w:rFonts w:ascii="Tahoma" w:hAnsi="Tahoma" w:cs="Tahoma" w:hint="eastAsia"/>
          <w:color w:val="444444"/>
          <w:shd w:val="clear" w:color="auto" w:fill="FFFFFF"/>
        </w:rPr>
        <w:t>侯战败，国灭。铭文中两次提到周厉王要求“</w:t>
      </w:r>
      <w:r w:rsidR="00BF5A6F">
        <w:rPr>
          <w:rFonts w:ascii="Tahoma" w:hAnsi="Tahoma" w:cs="Tahoma"/>
          <w:color w:val="444444"/>
          <w:shd w:val="clear" w:color="auto" w:fill="FFFFFF"/>
        </w:rPr>
        <w:t>勿遗寿幼</w:t>
      </w:r>
      <w:r w:rsidR="00BF5A6F">
        <w:rPr>
          <w:rFonts w:ascii="Tahoma" w:hAnsi="Tahoma" w:cs="Tahoma" w:hint="eastAsia"/>
          <w:color w:val="444444"/>
          <w:shd w:val="clear" w:color="auto" w:fill="FFFFFF"/>
        </w:rPr>
        <w:t>”的命令，</w:t>
      </w:r>
      <w:r w:rsidR="00D12899">
        <w:rPr>
          <w:rFonts w:ascii="Tahoma" w:hAnsi="Tahoma" w:cs="Tahoma" w:hint="eastAsia"/>
          <w:color w:val="444444"/>
          <w:shd w:val="clear" w:color="auto" w:fill="FFFFFF"/>
        </w:rPr>
        <w:t>不</w:t>
      </w:r>
      <w:r w:rsidR="00BF5A6F">
        <w:rPr>
          <w:rFonts w:ascii="Tahoma" w:hAnsi="Tahoma" w:cs="Tahoma" w:hint="eastAsia"/>
          <w:color w:val="444444"/>
          <w:shd w:val="clear" w:color="auto" w:fill="FFFFFF"/>
        </w:rPr>
        <w:t>“赶尽杀绝”</w:t>
      </w:r>
      <w:r w:rsidR="00D12899">
        <w:rPr>
          <w:rFonts w:ascii="Tahoma" w:hAnsi="Tahoma" w:cs="Tahoma" w:hint="eastAsia"/>
          <w:color w:val="444444"/>
          <w:shd w:val="clear" w:color="auto" w:fill="FFFFFF"/>
        </w:rPr>
        <w:t>不罢休。</w:t>
      </w:r>
      <w:r w:rsidR="007A13D2">
        <w:rPr>
          <w:rFonts w:ascii="Tahoma" w:hAnsi="Tahoma" w:cs="Tahoma" w:hint="eastAsia"/>
          <w:color w:val="444444"/>
          <w:shd w:val="clear" w:color="auto" w:fill="FFFFFF"/>
        </w:rPr>
        <w:t>也许作为邻居的曾国</w:t>
      </w:r>
      <w:r w:rsidR="003D56E6">
        <w:rPr>
          <w:rFonts w:ascii="Tahoma" w:hAnsi="Tahoma" w:cs="Tahoma" w:hint="eastAsia"/>
          <w:color w:val="444444"/>
          <w:shd w:val="clear" w:color="auto" w:fill="FFFFFF"/>
        </w:rPr>
        <w:t>兼并了</w:t>
      </w:r>
      <w:proofErr w:type="gramStart"/>
      <w:r w:rsidR="003D56E6">
        <w:rPr>
          <w:rFonts w:ascii="Tahoma" w:hAnsi="Tahoma" w:cs="Tahoma" w:hint="eastAsia"/>
          <w:color w:val="444444"/>
          <w:shd w:val="clear" w:color="auto" w:fill="FFFFFF"/>
        </w:rPr>
        <w:t>噩</w:t>
      </w:r>
      <w:proofErr w:type="gramEnd"/>
      <w:r w:rsidR="003D56E6">
        <w:rPr>
          <w:rFonts w:ascii="Tahoma" w:hAnsi="Tahoma" w:cs="Tahoma" w:hint="eastAsia"/>
          <w:color w:val="444444"/>
          <w:shd w:val="clear" w:color="auto" w:fill="FFFFFF"/>
        </w:rPr>
        <w:t>国的土地，</w:t>
      </w:r>
      <w:r w:rsidR="007A13D2">
        <w:rPr>
          <w:rFonts w:ascii="Tahoma" w:hAnsi="Tahoma" w:cs="Tahoma" w:hint="eastAsia"/>
          <w:color w:val="444444"/>
          <w:shd w:val="clear" w:color="auto" w:fill="FFFFFF"/>
        </w:rPr>
        <w:t>取代了</w:t>
      </w:r>
      <w:proofErr w:type="gramStart"/>
      <w:r w:rsidR="007A13D2">
        <w:rPr>
          <w:rFonts w:ascii="Tahoma" w:hAnsi="Tahoma" w:cs="Tahoma" w:hint="eastAsia"/>
          <w:color w:val="444444"/>
          <w:shd w:val="clear" w:color="auto" w:fill="FFFFFF"/>
        </w:rPr>
        <w:t>噩</w:t>
      </w:r>
      <w:proofErr w:type="gramEnd"/>
      <w:r w:rsidR="007A13D2">
        <w:rPr>
          <w:rFonts w:ascii="Tahoma" w:hAnsi="Tahoma" w:cs="Tahoma" w:hint="eastAsia"/>
          <w:color w:val="444444"/>
          <w:shd w:val="clear" w:color="auto" w:fill="FFFFFF"/>
        </w:rPr>
        <w:t>国在汉东的地位。</w:t>
      </w:r>
    </w:p>
    <w:p w:rsidR="00054D3C" w:rsidRDefault="00054D3C">
      <w:pPr>
        <w:rPr>
          <w:color w:val="FF0000"/>
          <w:sz w:val="24"/>
        </w:rPr>
      </w:pPr>
      <w:r>
        <w:rPr>
          <w:rFonts w:hint="eastAsia"/>
          <w:color w:val="FF0000"/>
          <w:sz w:val="24"/>
        </w:rPr>
        <w:t>曾国始封：</w:t>
      </w:r>
    </w:p>
    <w:p w:rsidR="00054D3C" w:rsidRPr="009E7056" w:rsidRDefault="00054D3C" w:rsidP="009E7056">
      <w:pPr>
        <w:rPr>
          <w:rFonts w:ascii="Tahoma" w:hAnsi="Tahoma" w:cs="Tahoma"/>
          <w:color w:val="444444"/>
          <w:shd w:val="clear" w:color="auto" w:fill="FFFFFF"/>
        </w:rPr>
      </w:pPr>
      <w:r w:rsidRPr="009E7056">
        <w:rPr>
          <w:rFonts w:ascii="Tahoma" w:hAnsi="Tahoma" w:cs="Tahoma" w:hint="eastAsia"/>
          <w:color w:val="444444"/>
          <w:shd w:val="clear" w:color="auto" w:fill="FFFFFF"/>
        </w:rPr>
        <w:t>2010</w:t>
      </w:r>
      <w:r w:rsidRPr="009E7056">
        <w:rPr>
          <w:rFonts w:ascii="Tahoma" w:hAnsi="Tahoma" w:cs="Tahoma" w:hint="eastAsia"/>
          <w:color w:val="444444"/>
          <w:shd w:val="clear" w:color="auto" w:fill="FFFFFF"/>
        </w:rPr>
        <w:t>年底，随州叶家山墓地，共清理</w:t>
      </w:r>
      <w:r w:rsidRPr="009E7056">
        <w:rPr>
          <w:rFonts w:ascii="Tahoma" w:hAnsi="Tahoma" w:cs="Tahoma" w:hint="eastAsia"/>
          <w:color w:val="444444"/>
          <w:shd w:val="clear" w:color="auto" w:fill="FFFFFF"/>
        </w:rPr>
        <w:t xml:space="preserve"> 140 </w:t>
      </w:r>
      <w:r w:rsidRPr="009E7056">
        <w:rPr>
          <w:rFonts w:ascii="Tahoma" w:hAnsi="Tahoma" w:cs="Tahoma" w:hint="eastAsia"/>
          <w:color w:val="444444"/>
          <w:shd w:val="clear" w:color="auto" w:fill="FFFFFF"/>
        </w:rPr>
        <w:t>座墓葬和</w:t>
      </w:r>
      <w:r w:rsidRPr="009E7056">
        <w:rPr>
          <w:rFonts w:ascii="Tahoma" w:hAnsi="Tahoma" w:cs="Tahoma" w:hint="eastAsia"/>
          <w:color w:val="444444"/>
          <w:shd w:val="clear" w:color="auto" w:fill="FFFFFF"/>
        </w:rPr>
        <w:t xml:space="preserve"> 7 </w:t>
      </w:r>
      <w:r w:rsidRPr="009E7056">
        <w:rPr>
          <w:rFonts w:ascii="Tahoma" w:hAnsi="Tahoma" w:cs="Tahoma" w:hint="eastAsia"/>
          <w:color w:val="444444"/>
          <w:shd w:val="clear" w:color="auto" w:fill="FFFFFF"/>
        </w:rPr>
        <w:t>座车马坑，出土</w:t>
      </w:r>
      <w:r w:rsidRPr="009E7056">
        <w:rPr>
          <w:rFonts w:ascii="Tahoma" w:hAnsi="Tahoma" w:cs="Tahoma" w:hint="eastAsia"/>
          <w:color w:val="444444"/>
          <w:shd w:val="clear" w:color="auto" w:fill="FFFFFF"/>
        </w:rPr>
        <w:t xml:space="preserve"> 2100 </w:t>
      </w:r>
      <w:r w:rsidRPr="009E7056">
        <w:rPr>
          <w:rFonts w:ascii="Tahoma" w:hAnsi="Tahoma" w:cs="Tahoma" w:hint="eastAsia"/>
          <w:color w:val="444444"/>
          <w:shd w:val="clear" w:color="auto" w:fill="FFFFFF"/>
        </w:rPr>
        <w:t>件（套）文物，</w:t>
      </w:r>
      <w:r w:rsidR="001677C9">
        <w:rPr>
          <w:rFonts w:ascii="Tahoma" w:hAnsi="Tahoma" w:cs="Tahoma" w:hint="eastAsia"/>
          <w:color w:val="444444"/>
          <w:shd w:val="clear" w:color="auto" w:fill="FFFFFF"/>
        </w:rPr>
        <w:t>在多件</w:t>
      </w:r>
      <w:r w:rsidRPr="009E7056">
        <w:rPr>
          <w:rFonts w:ascii="Tahoma" w:hAnsi="Tahoma" w:cs="Tahoma" w:hint="eastAsia"/>
          <w:color w:val="444444"/>
          <w:shd w:val="clear" w:color="auto" w:fill="FFFFFF"/>
        </w:rPr>
        <w:t>青铜器上发现“曾侯”铭文，表明叶家山墓地是西周早期包括曾国国君在内的高级贵族的“公墓”。叶家山墓地年代比曾侯</w:t>
      </w:r>
      <w:proofErr w:type="gramStart"/>
      <w:r w:rsidRPr="009E7056">
        <w:rPr>
          <w:rFonts w:ascii="Tahoma" w:hAnsi="Tahoma" w:cs="Tahoma" w:hint="eastAsia"/>
          <w:color w:val="444444"/>
          <w:shd w:val="clear" w:color="auto" w:fill="FFFFFF"/>
        </w:rPr>
        <w:t>乙墓要早</w:t>
      </w:r>
      <w:proofErr w:type="gramEnd"/>
      <w:r w:rsidRPr="009E7056">
        <w:rPr>
          <w:rFonts w:ascii="Tahoma" w:hAnsi="Tahoma" w:cs="Tahoma" w:hint="eastAsia"/>
          <w:color w:val="444444"/>
          <w:shd w:val="clear" w:color="auto" w:fill="FFFFFF"/>
        </w:rPr>
        <w:t>500</w:t>
      </w:r>
      <w:r w:rsidRPr="009E7056">
        <w:rPr>
          <w:rFonts w:ascii="Tahoma" w:hAnsi="Tahoma" w:cs="Tahoma" w:hint="eastAsia"/>
          <w:color w:val="444444"/>
          <w:shd w:val="clear" w:color="auto" w:fill="FFFFFF"/>
        </w:rPr>
        <w:t>多年，墓主应是曾侯乙的先祖。</w:t>
      </w:r>
    </w:p>
    <w:p w:rsidR="00054D3C" w:rsidRDefault="00054D3C">
      <w:pPr>
        <w:spacing w:line="360" w:lineRule="auto"/>
        <w:rPr>
          <w:rFonts w:ascii="宋体" w:hAnsi="宋体" w:cs="宋体"/>
          <w:color w:val="FF0000"/>
          <w:sz w:val="24"/>
        </w:rPr>
      </w:pPr>
      <w:r>
        <w:rPr>
          <w:rFonts w:ascii="宋体" w:hAnsi="宋体" w:cs="宋体" w:hint="eastAsia"/>
          <w:color w:val="FF0000"/>
          <w:sz w:val="24"/>
        </w:rPr>
        <w:t>曾、鄂</w:t>
      </w:r>
      <w:r w:rsidR="0005794F">
        <w:rPr>
          <w:rFonts w:ascii="宋体" w:hAnsi="宋体" w:cs="宋体" w:hint="eastAsia"/>
          <w:color w:val="FF0000"/>
          <w:sz w:val="24"/>
        </w:rPr>
        <w:t>、</w:t>
      </w:r>
      <w:r>
        <w:rPr>
          <w:rFonts w:ascii="宋体" w:hAnsi="宋体" w:cs="宋体" w:hint="eastAsia"/>
          <w:color w:val="FF0000"/>
          <w:sz w:val="24"/>
        </w:rPr>
        <w:t>南国相</w:t>
      </w:r>
      <w:r w:rsidR="0005794F">
        <w:rPr>
          <w:rFonts w:ascii="宋体" w:hAnsi="宋体" w:cs="宋体" w:hint="eastAsia"/>
          <w:color w:val="FF0000"/>
          <w:sz w:val="24"/>
        </w:rPr>
        <w:t>、随国</w:t>
      </w:r>
      <w:r>
        <w:rPr>
          <w:rFonts w:ascii="宋体" w:hAnsi="宋体" w:cs="宋体" w:hint="eastAsia"/>
          <w:color w:val="FF0000"/>
          <w:sz w:val="24"/>
        </w:rPr>
        <w:t>：</w:t>
      </w:r>
    </w:p>
    <w:p w:rsidR="0005794F" w:rsidRDefault="00E05167" w:rsidP="007F520F">
      <w:pPr>
        <w:ind w:firstLineChars="200" w:firstLine="420"/>
        <w:rPr>
          <w:rFonts w:ascii="Arial" w:hAnsi="Arial" w:cs="Arial" w:hint="eastAsia"/>
          <w:color w:val="333333"/>
          <w:sz w:val="20"/>
          <w:szCs w:val="20"/>
          <w:shd w:val="clear" w:color="auto" w:fill="FFFFFF"/>
        </w:rPr>
      </w:pPr>
      <w:r>
        <w:rPr>
          <w:rFonts w:ascii="Tahoma" w:hAnsi="Tahoma" w:cs="Tahoma" w:hint="eastAsia"/>
          <w:color w:val="444444"/>
          <w:shd w:val="clear" w:color="auto" w:fill="FFFFFF"/>
        </w:rPr>
        <w:t>根据对多处青铜器上的铭文的研究，比如</w:t>
      </w:r>
      <w:r w:rsidR="00054D3C" w:rsidRPr="007F520F">
        <w:rPr>
          <w:rFonts w:ascii="Tahoma" w:hAnsi="Tahoma" w:cs="Tahoma" w:hint="eastAsia"/>
          <w:color w:val="444444"/>
          <w:shd w:val="clear" w:color="auto" w:fill="FFFFFF"/>
        </w:rPr>
        <w:t>宋代出土的“安州六器”</w:t>
      </w:r>
      <w:r w:rsidR="00E17240">
        <w:rPr>
          <w:rFonts w:ascii="Tahoma" w:hAnsi="Tahoma" w:cs="Tahoma" w:hint="eastAsia"/>
          <w:color w:val="444444"/>
          <w:shd w:val="clear" w:color="auto" w:fill="FFFFFF"/>
        </w:rPr>
        <w:t>有一件</w:t>
      </w:r>
      <w:r w:rsidR="00054D3C" w:rsidRPr="007F520F">
        <w:rPr>
          <w:rFonts w:ascii="Tahoma" w:hAnsi="Tahoma" w:cs="Tahoma" w:hint="eastAsia"/>
          <w:color w:val="444444"/>
          <w:shd w:val="clear" w:color="auto" w:fill="FFFFFF"/>
        </w:rPr>
        <w:t>中方鼎</w:t>
      </w:r>
      <w:r w:rsidR="00E17240">
        <w:rPr>
          <w:rFonts w:ascii="Tahoma" w:hAnsi="Tahoma" w:cs="Tahoma" w:hint="eastAsia"/>
          <w:color w:val="444444"/>
          <w:shd w:val="clear" w:color="auto" w:fill="FFFFFF"/>
        </w:rPr>
        <w:t>，上面的</w:t>
      </w:r>
      <w:r w:rsidR="00054D3C" w:rsidRPr="007F520F">
        <w:rPr>
          <w:rFonts w:ascii="Tahoma" w:hAnsi="Tahoma" w:cs="Tahoma" w:hint="eastAsia"/>
          <w:color w:val="444444"/>
          <w:shd w:val="clear" w:color="auto" w:fill="FFFFFF"/>
        </w:rPr>
        <w:t>铭文</w:t>
      </w:r>
      <w:r w:rsidR="00E17240">
        <w:rPr>
          <w:rFonts w:ascii="Tahoma" w:hAnsi="Tahoma" w:cs="Tahoma" w:hint="eastAsia"/>
          <w:color w:val="444444"/>
          <w:shd w:val="clear" w:color="auto" w:fill="FFFFFF"/>
        </w:rPr>
        <w:t>提到</w:t>
      </w:r>
      <w:r w:rsidR="00054D3C" w:rsidRPr="007F520F">
        <w:rPr>
          <w:rFonts w:ascii="Tahoma" w:hAnsi="Tahoma" w:cs="Tahoma" w:hint="eastAsia"/>
          <w:color w:val="444444"/>
          <w:shd w:val="clear" w:color="auto" w:fill="FFFFFF"/>
        </w:rPr>
        <w:t>“虎方”</w:t>
      </w:r>
      <w:r w:rsidR="00E17240">
        <w:rPr>
          <w:rFonts w:ascii="Tahoma" w:hAnsi="Tahoma" w:cs="Tahoma" w:hint="eastAsia"/>
          <w:color w:val="444444"/>
          <w:shd w:val="clear" w:color="auto" w:fill="FFFFFF"/>
        </w:rPr>
        <w:t>和</w:t>
      </w:r>
      <w:r w:rsidR="00054D3C" w:rsidRPr="007F520F">
        <w:rPr>
          <w:rFonts w:ascii="Tahoma" w:hAnsi="Tahoma" w:cs="Tahoma" w:hint="eastAsia"/>
          <w:color w:val="444444"/>
          <w:shd w:val="clear" w:color="auto" w:fill="FFFFFF"/>
        </w:rPr>
        <w:t>“南国”</w:t>
      </w:r>
      <w:r w:rsidR="00E17240">
        <w:rPr>
          <w:rFonts w:ascii="Tahoma" w:hAnsi="Tahoma" w:cs="Tahoma" w:hint="eastAsia"/>
          <w:color w:val="444444"/>
          <w:shd w:val="clear" w:color="auto" w:fill="FFFFFF"/>
        </w:rPr>
        <w:t>。又比如</w:t>
      </w:r>
      <w:r w:rsidR="00054D3C" w:rsidRPr="007F520F">
        <w:rPr>
          <w:rFonts w:ascii="Tahoma" w:hAnsi="Tahoma" w:cs="Tahoma" w:hint="eastAsia"/>
          <w:color w:val="444444"/>
          <w:shd w:val="clear" w:color="auto" w:fill="FFFFFF"/>
        </w:rPr>
        <w:t>日本出光美术馆收藏的一件西周时期的静方鼎</w:t>
      </w:r>
      <w:r w:rsidR="00E17240">
        <w:rPr>
          <w:rFonts w:ascii="Tahoma" w:hAnsi="Tahoma" w:cs="Tahoma" w:hint="eastAsia"/>
          <w:color w:val="444444"/>
          <w:shd w:val="clear" w:color="auto" w:fill="FFFFFF"/>
        </w:rPr>
        <w:t>，上面的</w:t>
      </w:r>
      <w:r w:rsidR="00054D3C" w:rsidRPr="007F520F">
        <w:rPr>
          <w:rFonts w:ascii="Tahoma" w:hAnsi="Tahoma" w:cs="Tahoma" w:hint="eastAsia"/>
          <w:color w:val="444444"/>
          <w:shd w:val="clear" w:color="auto" w:fill="FFFFFF"/>
        </w:rPr>
        <w:t>铭文同时提到曾、</w:t>
      </w:r>
      <w:proofErr w:type="gramStart"/>
      <w:r w:rsidR="00054D3C" w:rsidRPr="007F520F">
        <w:rPr>
          <w:rFonts w:ascii="Tahoma" w:hAnsi="Tahoma" w:cs="Tahoma" w:hint="eastAsia"/>
          <w:color w:val="444444"/>
          <w:shd w:val="clear" w:color="auto" w:fill="FFFFFF"/>
        </w:rPr>
        <w:t>鄂与南国</w:t>
      </w:r>
      <w:proofErr w:type="gramEnd"/>
      <w:r w:rsidR="00054D3C" w:rsidRPr="007F520F">
        <w:rPr>
          <w:rFonts w:ascii="Tahoma" w:hAnsi="Tahoma" w:cs="Tahoma" w:hint="eastAsia"/>
          <w:color w:val="444444"/>
          <w:shd w:val="clear" w:color="auto" w:fill="FFFFFF"/>
        </w:rPr>
        <w:t>相。</w:t>
      </w:r>
      <w:r w:rsidR="00E17240">
        <w:rPr>
          <w:rFonts w:ascii="Tahoma" w:hAnsi="Tahoma" w:cs="Tahoma" w:hint="eastAsia"/>
          <w:color w:val="444444"/>
          <w:shd w:val="clear" w:color="auto" w:fill="FFFFFF"/>
        </w:rPr>
        <w:t>还有</w:t>
      </w:r>
      <w:r w:rsidR="00E17240" w:rsidRPr="00E17240">
        <w:rPr>
          <w:rFonts w:ascii="Tahoma" w:hAnsi="Tahoma" w:cs="Tahoma" w:hint="eastAsia"/>
          <w:color w:val="444444"/>
          <w:shd w:val="clear" w:color="auto" w:fill="FFFFFF"/>
        </w:rPr>
        <w:t>曾侯</w:t>
      </w:r>
      <w:proofErr w:type="gramStart"/>
      <w:r w:rsidR="00E17240" w:rsidRPr="00E17240">
        <w:rPr>
          <w:rFonts w:ascii="Tahoma" w:hAnsi="Tahoma" w:cs="Tahoma" w:hint="eastAsia"/>
          <w:color w:val="444444"/>
          <w:shd w:val="clear" w:color="auto" w:fill="FFFFFF"/>
        </w:rPr>
        <w:t>犺</w:t>
      </w:r>
      <w:proofErr w:type="spellStart"/>
      <w:proofErr w:type="gramEnd"/>
      <w:r w:rsidR="00E17240" w:rsidRPr="00E17240">
        <w:rPr>
          <w:rFonts w:ascii="Tahoma" w:hAnsi="Tahoma" w:cs="Tahoma"/>
          <w:color w:val="444444"/>
          <w:shd w:val="clear" w:color="auto" w:fill="FFFFFF"/>
        </w:rPr>
        <w:t>kàng</w:t>
      </w:r>
      <w:proofErr w:type="spellEnd"/>
      <w:r w:rsidR="00E17240" w:rsidRPr="00E17240">
        <w:rPr>
          <w:rFonts w:ascii="Tahoma" w:hAnsi="Tahoma" w:cs="Tahoma" w:hint="eastAsia"/>
          <w:color w:val="444444"/>
          <w:shd w:val="clear" w:color="auto" w:fill="FFFFFF"/>
        </w:rPr>
        <w:t>方</w:t>
      </w:r>
      <w:proofErr w:type="gramStart"/>
      <w:r w:rsidR="00E17240" w:rsidRPr="00E17240">
        <w:rPr>
          <w:rFonts w:ascii="Tahoma" w:hAnsi="Tahoma" w:cs="Tahoma" w:hint="eastAsia"/>
          <w:color w:val="444444"/>
          <w:shd w:val="clear" w:color="auto" w:fill="FFFFFF"/>
        </w:rPr>
        <w:t>簋</w:t>
      </w:r>
      <w:proofErr w:type="gramEnd"/>
      <w:r w:rsidR="00E17240">
        <w:rPr>
          <w:rFonts w:ascii="Tahoma" w:hAnsi="Tahoma" w:cs="Tahoma" w:hint="eastAsia"/>
          <w:color w:val="444444"/>
          <w:shd w:val="clear" w:color="auto" w:fill="FFFFFF"/>
        </w:rPr>
        <w:t>、</w:t>
      </w:r>
      <w:r w:rsidR="00E17240" w:rsidRPr="00E17240">
        <w:rPr>
          <w:rFonts w:ascii="Tahoma" w:hAnsi="Tahoma" w:cs="Tahoma" w:hint="eastAsia"/>
          <w:color w:val="444444"/>
          <w:shd w:val="clear" w:color="auto" w:fill="FFFFFF"/>
        </w:rPr>
        <w:t>曾侯與编钟</w:t>
      </w:r>
      <w:r w:rsidR="00E17240">
        <w:rPr>
          <w:rFonts w:ascii="Tahoma" w:hAnsi="Tahoma" w:cs="Tahoma" w:hint="eastAsia"/>
          <w:color w:val="444444"/>
          <w:shd w:val="clear" w:color="auto" w:fill="FFFFFF"/>
        </w:rPr>
        <w:t>、</w:t>
      </w:r>
      <w:r w:rsidR="00E17240" w:rsidRPr="00E17240">
        <w:rPr>
          <w:rFonts w:ascii="Tahoma" w:hAnsi="Tahoma" w:cs="Tahoma" w:hint="eastAsia"/>
          <w:color w:val="444444"/>
          <w:shd w:val="clear" w:color="auto" w:fill="FFFFFF"/>
        </w:rPr>
        <w:t>大</w:t>
      </w:r>
      <w:proofErr w:type="gramStart"/>
      <w:r w:rsidR="00E17240" w:rsidRPr="00E17240">
        <w:rPr>
          <w:rFonts w:ascii="Tahoma" w:hAnsi="Tahoma" w:cs="Tahoma" w:hint="eastAsia"/>
          <w:color w:val="444444"/>
          <w:shd w:val="clear" w:color="auto" w:fill="FFFFFF"/>
        </w:rPr>
        <w:t>盂</w:t>
      </w:r>
      <w:proofErr w:type="gramEnd"/>
      <w:r w:rsidR="00E17240" w:rsidRPr="00E17240">
        <w:rPr>
          <w:rFonts w:ascii="Tahoma" w:hAnsi="Tahoma" w:cs="Tahoma" w:hint="eastAsia"/>
          <w:color w:val="444444"/>
          <w:shd w:val="clear" w:color="auto" w:fill="FFFFFF"/>
        </w:rPr>
        <w:t>鼎</w:t>
      </w:r>
      <w:r w:rsidR="00E17240">
        <w:rPr>
          <w:rFonts w:ascii="Tahoma" w:hAnsi="Tahoma" w:cs="Tahoma" w:hint="eastAsia"/>
          <w:color w:val="444444"/>
          <w:shd w:val="clear" w:color="auto" w:fill="FFFFFF"/>
        </w:rPr>
        <w:t>等等。现在曾国的历史基本上清晰了。曾国的先祖叫南</w:t>
      </w:r>
      <w:r w:rsidR="00C21133">
        <w:rPr>
          <w:rFonts w:ascii="Tahoma" w:hAnsi="Tahoma" w:cs="Tahoma" w:hint="eastAsia"/>
          <w:color w:val="444444"/>
          <w:shd w:val="clear" w:color="auto" w:fill="FFFFFF"/>
        </w:rPr>
        <w:t>宫</w:t>
      </w:r>
      <w:r w:rsidR="00E17240">
        <w:rPr>
          <w:rFonts w:ascii="Tahoma" w:hAnsi="Tahoma" w:cs="Tahoma" w:hint="eastAsia"/>
          <w:color w:val="444444"/>
          <w:shd w:val="clear" w:color="auto" w:fill="FFFFFF"/>
        </w:rPr>
        <w:t>适</w:t>
      </w:r>
      <w:r w:rsidR="007E2638">
        <w:rPr>
          <w:rFonts w:ascii="Tahoma" w:hAnsi="Tahoma" w:cs="Tahoma" w:hint="eastAsia"/>
          <w:color w:val="444444"/>
          <w:shd w:val="clear" w:color="auto" w:fill="FFFFFF"/>
        </w:rPr>
        <w:t>（</w:t>
      </w:r>
      <w:proofErr w:type="gramStart"/>
      <w:r w:rsidR="007E2638">
        <w:rPr>
          <w:rFonts w:ascii="Tahoma" w:hAnsi="Tahoma" w:cs="Tahoma" w:hint="eastAsia"/>
          <w:color w:val="444444"/>
          <w:shd w:val="clear" w:color="auto" w:fill="FFFFFF"/>
        </w:rPr>
        <w:t>括</w:t>
      </w:r>
      <w:proofErr w:type="gramEnd"/>
      <w:r w:rsidR="007E2638">
        <w:rPr>
          <w:rFonts w:ascii="Tahoma" w:hAnsi="Tahoma" w:cs="Tahoma" w:hint="eastAsia"/>
          <w:color w:val="444444"/>
          <w:shd w:val="clear" w:color="auto" w:fill="FFFFFF"/>
        </w:rPr>
        <w:t>），是周文王的四友之一（见</w:t>
      </w:r>
      <w:r w:rsidR="007E2638" w:rsidRPr="007E2638">
        <w:rPr>
          <w:rFonts w:ascii="Tahoma" w:hAnsi="Tahoma" w:cs="Tahoma" w:hint="eastAsia"/>
          <w:color w:val="444444"/>
          <w:shd w:val="clear" w:color="auto" w:fill="FFFFFF"/>
        </w:rPr>
        <w:t>《史记·周本纪》</w:t>
      </w:r>
      <w:r w:rsidR="007E2638">
        <w:rPr>
          <w:rFonts w:ascii="Tahoma" w:hAnsi="Tahoma" w:cs="Tahoma" w:hint="eastAsia"/>
          <w:color w:val="444444"/>
          <w:shd w:val="clear" w:color="auto" w:fill="FFFFFF"/>
        </w:rPr>
        <w:t>）</w:t>
      </w:r>
      <w:r w:rsidR="00E17240">
        <w:rPr>
          <w:rFonts w:ascii="Tahoma" w:hAnsi="Tahoma" w:cs="Tahoma" w:hint="eastAsia"/>
          <w:color w:val="444444"/>
          <w:shd w:val="clear" w:color="auto" w:fill="FFFFFF"/>
        </w:rPr>
        <w:t>，</w:t>
      </w:r>
      <w:r w:rsidR="007E2638" w:rsidRPr="007E2638">
        <w:rPr>
          <w:rFonts w:ascii="Tahoma" w:hAnsi="Tahoma" w:cs="Tahoma" w:hint="eastAsia"/>
          <w:color w:val="444444"/>
          <w:shd w:val="clear" w:color="auto" w:fill="FFFFFF"/>
        </w:rPr>
        <w:t>因为辅佐周文王、武王伐商、安定天下有功而被分封于南土，统治淮夷，监领江汉。</w:t>
      </w:r>
      <w:r w:rsidR="00C21133">
        <w:rPr>
          <w:rFonts w:ascii="Tahoma" w:hAnsi="Tahoma" w:cs="Tahoma" w:hint="eastAsia"/>
          <w:color w:val="444444"/>
          <w:shd w:val="clear" w:color="auto" w:fill="FFFFFF"/>
        </w:rPr>
        <w:t>周康王时期命令南宫家族</w:t>
      </w:r>
      <w:proofErr w:type="gramStart"/>
      <w:r w:rsidR="00C21133">
        <w:rPr>
          <w:rFonts w:ascii="Tahoma" w:hAnsi="Tahoma" w:cs="Tahoma" w:hint="eastAsia"/>
          <w:color w:val="444444"/>
          <w:shd w:val="clear" w:color="auto" w:fill="FFFFFF"/>
        </w:rPr>
        <w:t>伐虎方</w:t>
      </w:r>
      <w:proofErr w:type="gramEnd"/>
      <w:r w:rsidR="00C21133">
        <w:rPr>
          <w:rFonts w:ascii="Tahoma" w:hAnsi="Tahoma" w:cs="Tahoma" w:hint="eastAsia"/>
          <w:color w:val="444444"/>
          <w:shd w:val="clear" w:color="auto" w:fill="FFFFFF"/>
        </w:rPr>
        <w:t>，同时让南宫中、南宫</w:t>
      </w:r>
      <w:proofErr w:type="gramStart"/>
      <w:r w:rsidR="00C21133" w:rsidRPr="00E17240">
        <w:rPr>
          <w:rFonts w:ascii="Tahoma" w:hAnsi="Tahoma" w:cs="Tahoma" w:hint="eastAsia"/>
          <w:color w:val="444444"/>
          <w:shd w:val="clear" w:color="auto" w:fill="FFFFFF"/>
        </w:rPr>
        <w:t>犺</w:t>
      </w:r>
      <w:proofErr w:type="gramEnd"/>
      <w:r w:rsidR="00DF44B6">
        <w:rPr>
          <w:rFonts w:ascii="Tahoma" w:hAnsi="Tahoma" w:cs="Tahoma" w:hint="eastAsia"/>
          <w:color w:val="444444"/>
          <w:shd w:val="clear" w:color="auto" w:fill="FFFFFF"/>
        </w:rPr>
        <w:t>两兄弟</w:t>
      </w:r>
      <w:r w:rsidR="00C21133">
        <w:rPr>
          <w:rFonts w:ascii="Tahoma" w:hAnsi="Tahoma" w:cs="Tahoma" w:hint="eastAsia"/>
          <w:color w:val="444444"/>
          <w:shd w:val="clear" w:color="auto" w:fill="FFFFFF"/>
        </w:rPr>
        <w:t>先行南巡</w:t>
      </w:r>
      <w:r w:rsidR="00E500CD">
        <w:rPr>
          <w:rFonts w:ascii="Tahoma" w:hAnsi="Tahoma" w:cs="Tahoma" w:hint="eastAsia"/>
          <w:color w:val="444444"/>
          <w:shd w:val="clear" w:color="auto" w:fill="FFFFFF"/>
        </w:rPr>
        <w:t>“设居”，受封“曾”国</w:t>
      </w:r>
      <w:r w:rsidR="00EA1B7A">
        <w:rPr>
          <w:rFonts w:ascii="Tahoma" w:hAnsi="Tahoma" w:cs="Tahoma" w:hint="eastAsia"/>
          <w:color w:val="444444"/>
          <w:shd w:val="clear" w:color="auto" w:fill="FFFFFF"/>
        </w:rPr>
        <w:t>，成为曾侯，</w:t>
      </w:r>
      <w:proofErr w:type="gramStart"/>
      <w:r w:rsidR="00EA1B7A">
        <w:rPr>
          <w:rFonts w:ascii="Tahoma" w:hAnsi="Tahoma" w:cs="Tahoma" w:hint="eastAsia"/>
          <w:color w:val="444444"/>
          <w:shd w:val="clear" w:color="auto" w:fill="FFFFFF"/>
        </w:rPr>
        <w:t>南宫家</w:t>
      </w:r>
      <w:proofErr w:type="gramEnd"/>
      <w:r w:rsidR="00EA1B7A">
        <w:rPr>
          <w:rFonts w:ascii="Tahoma" w:hAnsi="Tahoma" w:cs="Tahoma" w:hint="eastAsia"/>
          <w:color w:val="444444"/>
          <w:shd w:val="clear" w:color="auto" w:fill="FFFFFF"/>
        </w:rPr>
        <w:t>的其他子嗣继续</w:t>
      </w:r>
      <w:r w:rsidR="00DF44B6">
        <w:rPr>
          <w:rFonts w:ascii="Tahoma" w:hAnsi="Tahoma" w:cs="Tahoma" w:hint="eastAsia"/>
          <w:color w:val="444444"/>
          <w:shd w:val="clear" w:color="auto" w:fill="FFFFFF"/>
        </w:rPr>
        <w:t>在</w:t>
      </w:r>
      <w:r w:rsidR="00EA1B7A">
        <w:rPr>
          <w:rFonts w:ascii="Tahoma" w:hAnsi="Tahoma" w:cs="Tahoma" w:hint="eastAsia"/>
          <w:color w:val="444444"/>
          <w:shd w:val="clear" w:color="auto" w:fill="FFFFFF"/>
        </w:rPr>
        <w:t>都城为周宗室服务</w:t>
      </w:r>
      <w:r w:rsidR="00DF44B6">
        <w:rPr>
          <w:rFonts w:ascii="Tahoma" w:hAnsi="Tahoma" w:cs="Tahoma" w:hint="eastAsia"/>
          <w:color w:val="444444"/>
          <w:shd w:val="clear" w:color="auto" w:fill="FFFFFF"/>
        </w:rPr>
        <w:t>（</w:t>
      </w:r>
      <w:r w:rsidR="00DF44B6" w:rsidRPr="00E17240">
        <w:rPr>
          <w:rFonts w:ascii="Tahoma" w:hAnsi="Tahoma" w:cs="Tahoma" w:hint="eastAsia"/>
          <w:color w:val="444444"/>
          <w:shd w:val="clear" w:color="auto" w:fill="FFFFFF"/>
        </w:rPr>
        <w:t>大</w:t>
      </w:r>
      <w:proofErr w:type="gramStart"/>
      <w:r w:rsidR="00DF44B6" w:rsidRPr="00E17240">
        <w:rPr>
          <w:rFonts w:ascii="Tahoma" w:hAnsi="Tahoma" w:cs="Tahoma" w:hint="eastAsia"/>
          <w:color w:val="444444"/>
          <w:shd w:val="clear" w:color="auto" w:fill="FFFFFF"/>
        </w:rPr>
        <w:t>盂</w:t>
      </w:r>
      <w:proofErr w:type="gramEnd"/>
      <w:r w:rsidR="00DF44B6" w:rsidRPr="00E17240">
        <w:rPr>
          <w:rFonts w:ascii="Tahoma" w:hAnsi="Tahoma" w:cs="Tahoma" w:hint="eastAsia"/>
          <w:color w:val="444444"/>
          <w:shd w:val="clear" w:color="auto" w:fill="FFFFFF"/>
        </w:rPr>
        <w:t>鼎</w:t>
      </w:r>
      <w:r w:rsidR="00DF44B6">
        <w:rPr>
          <w:rFonts w:ascii="Tahoma" w:hAnsi="Tahoma" w:cs="Tahoma" w:hint="eastAsia"/>
          <w:color w:val="444444"/>
          <w:shd w:val="clear" w:color="auto" w:fill="FFFFFF"/>
        </w:rPr>
        <w:t>铭文）</w:t>
      </w:r>
      <w:r w:rsidR="00E500CD">
        <w:rPr>
          <w:rFonts w:ascii="Tahoma" w:hAnsi="Tahoma" w:cs="Tahoma" w:hint="eastAsia"/>
          <w:color w:val="444444"/>
          <w:shd w:val="clear" w:color="auto" w:fill="FFFFFF"/>
        </w:rPr>
        <w:t>。</w:t>
      </w:r>
      <w:r w:rsidR="0005794F">
        <w:rPr>
          <w:rFonts w:ascii="Tahoma" w:hAnsi="Tahoma" w:cs="Tahoma" w:hint="eastAsia"/>
          <w:color w:val="444444"/>
          <w:shd w:val="clear" w:color="auto" w:fill="FFFFFF"/>
        </w:rPr>
        <w:t>南宫</w:t>
      </w:r>
      <w:proofErr w:type="gramStart"/>
      <w:r w:rsidR="0005794F">
        <w:rPr>
          <w:rFonts w:ascii="Tahoma" w:hAnsi="Tahoma" w:cs="Tahoma" w:hint="eastAsia"/>
          <w:color w:val="444444"/>
          <w:shd w:val="clear" w:color="auto" w:fill="FFFFFF"/>
        </w:rPr>
        <w:t>适</w:t>
      </w:r>
      <w:r w:rsidR="0005794F">
        <w:rPr>
          <w:rFonts w:ascii="Arial" w:hAnsi="Arial" w:cs="Arial"/>
          <w:color w:val="333333"/>
          <w:sz w:val="20"/>
          <w:szCs w:val="20"/>
          <w:shd w:val="clear" w:color="auto" w:fill="FFFFFF"/>
        </w:rPr>
        <w:t>身历文</w:t>
      </w:r>
      <w:proofErr w:type="gramEnd"/>
      <w:r w:rsidR="0005794F">
        <w:rPr>
          <w:rFonts w:ascii="Arial" w:hAnsi="Arial" w:cs="Arial"/>
          <w:color w:val="333333"/>
          <w:sz w:val="20"/>
          <w:szCs w:val="20"/>
          <w:shd w:val="clear" w:color="auto" w:fill="FFFFFF"/>
        </w:rPr>
        <w:t>王、武王、成王三</w:t>
      </w:r>
      <w:proofErr w:type="gramStart"/>
      <w:r w:rsidR="0005794F">
        <w:rPr>
          <w:rFonts w:ascii="Arial" w:hAnsi="Arial" w:cs="Arial"/>
          <w:color w:val="333333"/>
          <w:sz w:val="20"/>
          <w:szCs w:val="20"/>
          <w:shd w:val="clear" w:color="auto" w:fill="FFFFFF"/>
        </w:rPr>
        <w:t>世</w:t>
      </w:r>
      <w:proofErr w:type="gramEnd"/>
      <w:r w:rsidR="0005794F">
        <w:rPr>
          <w:rFonts w:ascii="Arial" w:hAnsi="Arial" w:cs="Arial" w:hint="eastAsia"/>
          <w:color w:val="333333"/>
          <w:sz w:val="20"/>
          <w:szCs w:val="20"/>
          <w:shd w:val="clear" w:color="auto" w:fill="FFFFFF"/>
        </w:rPr>
        <w:t>，</w:t>
      </w:r>
      <w:r w:rsidR="0005794F">
        <w:rPr>
          <w:rFonts w:ascii="Arial" w:hAnsi="Arial" w:cs="Arial"/>
          <w:color w:val="333333"/>
          <w:sz w:val="20"/>
          <w:szCs w:val="20"/>
          <w:shd w:val="clear" w:color="auto" w:fill="FFFFFF"/>
        </w:rPr>
        <w:t>不大可能被封</w:t>
      </w:r>
      <w:r w:rsidR="0005794F">
        <w:rPr>
          <w:rFonts w:ascii="Arial" w:hAnsi="Arial" w:cs="Arial" w:hint="eastAsia"/>
          <w:color w:val="333333"/>
          <w:sz w:val="20"/>
          <w:szCs w:val="20"/>
          <w:shd w:val="clear" w:color="auto" w:fill="FFFFFF"/>
        </w:rPr>
        <w:t>。</w:t>
      </w:r>
    </w:p>
    <w:p w:rsidR="00F85467" w:rsidRDefault="00F85467" w:rsidP="00F85467">
      <w:pPr>
        <w:ind w:firstLineChars="200" w:firstLine="400"/>
        <w:rPr>
          <w:rFonts w:ascii="Arial" w:hAnsi="Arial" w:cs="Arial" w:hint="eastAsia"/>
          <w:color w:val="333333"/>
          <w:sz w:val="20"/>
          <w:szCs w:val="20"/>
          <w:shd w:val="clear" w:color="auto" w:fill="FFFFFF"/>
        </w:rPr>
      </w:pPr>
      <w:r>
        <w:rPr>
          <w:rFonts w:ascii="Arial" w:hAnsi="Arial" w:cs="Arial" w:hint="eastAsia"/>
          <w:color w:val="333333"/>
          <w:sz w:val="20"/>
          <w:szCs w:val="20"/>
          <w:shd w:val="clear" w:color="auto" w:fill="FFFFFF"/>
        </w:rPr>
        <w:t>周昭王封随是在伐楚的大背景下发生的。周王室分封的诸侯国大都是亲戚、功臣之后，唯独楚国是异姓，所以总是防着，而楚国惧怕其军事实力，只能臣服</w:t>
      </w:r>
      <w:r w:rsidR="00832258">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但是，同为诸侯国，楚国非常不受待见，诸侯大会结盟没他份，赏赐也没</w:t>
      </w:r>
      <w:r>
        <w:rPr>
          <w:rFonts w:ascii="Arial" w:hAnsi="Arial" w:cs="Arial" w:hint="eastAsia"/>
          <w:color w:val="333333"/>
          <w:sz w:val="20"/>
          <w:szCs w:val="20"/>
          <w:shd w:val="clear" w:color="auto" w:fill="FFFFFF"/>
        </w:rPr>
        <w:t>份</w:t>
      </w:r>
      <w:r>
        <w:rPr>
          <w:rFonts w:ascii="Arial" w:hAnsi="Arial" w:cs="Arial" w:hint="eastAsia"/>
          <w:color w:val="333333"/>
          <w:sz w:val="20"/>
          <w:szCs w:val="20"/>
          <w:shd w:val="clear" w:color="auto" w:fill="FFFFFF"/>
        </w:rPr>
        <w:t>，矛盾越结越深。楚国也暗自努力，发奋图强。到了周昭王的时候，已经略成气候。所以周昭王决定以伐楚的名义南巡，威慑一下各诸侯国。没想到打了三次都没</w:t>
      </w:r>
      <w:r w:rsidR="00C03BDD">
        <w:rPr>
          <w:rFonts w:ascii="Arial" w:hAnsi="Arial" w:cs="Arial" w:hint="eastAsia"/>
          <w:color w:val="333333"/>
          <w:sz w:val="20"/>
          <w:szCs w:val="20"/>
          <w:shd w:val="clear" w:color="auto" w:fill="FFFFFF"/>
        </w:rPr>
        <w:t>建功，反而</w:t>
      </w:r>
      <w:r>
        <w:rPr>
          <w:rFonts w:ascii="Arial" w:hAnsi="Arial" w:cs="Arial" w:hint="eastAsia"/>
          <w:color w:val="333333"/>
          <w:sz w:val="20"/>
          <w:szCs w:val="20"/>
          <w:shd w:val="clear" w:color="auto" w:fill="FFFFFF"/>
        </w:rPr>
        <w:t>自己</w:t>
      </w:r>
      <w:r w:rsidR="00C03BDD">
        <w:rPr>
          <w:rFonts w:ascii="Arial" w:hAnsi="Arial" w:cs="Arial" w:hint="eastAsia"/>
          <w:color w:val="333333"/>
          <w:sz w:val="20"/>
          <w:szCs w:val="20"/>
          <w:shd w:val="clear" w:color="auto" w:fill="FFFFFF"/>
        </w:rPr>
        <w:t>溺</w:t>
      </w:r>
      <w:r>
        <w:rPr>
          <w:rFonts w:ascii="Arial" w:hAnsi="Arial" w:cs="Arial" w:hint="eastAsia"/>
          <w:color w:val="333333"/>
          <w:sz w:val="20"/>
          <w:szCs w:val="20"/>
          <w:shd w:val="clear" w:color="auto" w:fill="FFFFFF"/>
        </w:rPr>
        <w:t>死</w:t>
      </w:r>
      <w:r w:rsidR="00C03BDD">
        <w:rPr>
          <w:rFonts w:ascii="Arial" w:hAnsi="Arial" w:cs="Arial" w:hint="eastAsia"/>
          <w:color w:val="333333"/>
          <w:sz w:val="20"/>
          <w:szCs w:val="20"/>
          <w:shd w:val="clear" w:color="auto" w:fill="FFFFFF"/>
        </w:rPr>
        <w:t>了</w:t>
      </w:r>
      <w:r>
        <w:rPr>
          <w:rFonts w:ascii="Arial" w:hAnsi="Arial" w:cs="Arial" w:hint="eastAsia"/>
          <w:color w:val="333333"/>
          <w:sz w:val="20"/>
          <w:szCs w:val="20"/>
          <w:shd w:val="clear" w:color="auto" w:fill="FFFFFF"/>
        </w:rPr>
        <w:t>。（有学者认为还是人品</w:t>
      </w:r>
      <w:r w:rsidR="00C03BDD">
        <w:rPr>
          <w:rFonts w:ascii="Arial" w:hAnsi="Arial" w:cs="Arial" w:hint="eastAsia"/>
          <w:color w:val="333333"/>
          <w:sz w:val="20"/>
          <w:szCs w:val="20"/>
          <w:shd w:val="clear" w:color="auto" w:fill="FFFFFF"/>
        </w:rPr>
        <w:t>问题</w:t>
      </w:r>
      <w:r>
        <w:rPr>
          <w:rFonts w:ascii="Arial" w:hAnsi="Arial" w:cs="Arial" w:hint="eastAsia"/>
          <w:color w:val="333333"/>
          <w:sz w:val="20"/>
          <w:szCs w:val="20"/>
          <w:shd w:val="clear" w:color="auto" w:fill="FFFFFF"/>
        </w:rPr>
        <w:t>，</w:t>
      </w:r>
      <w:r w:rsidR="00C03BDD">
        <w:rPr>
          <w:rFonts w:ascii="Arial" w:hAnsi="Arial" w:cs="Arial" w:hint="eastAsia"/>
          <w:color w:val="333333"/>
          <w:sz w:val="20"/>
          <w:szCs w:val="20"/>
          <w:shd w:val="clear" w:color="auto" w:fill="FFFFFF"/>
        </w:rPr>
        <w:t>楚人设计了一种用</w:t>
      </w:r>
      <w:r w:rsidR="00C03BDD">
        <w:rPr>
          <w:rFonts w:ascii="Arial" w:hAnsi="Arial" w:cs="Arial" w:hint="eastAsia"/>
          <w:color w:val="333333"/>
          <w:sz w:val="20"/>
          <w:szCs w:val="20"/>
          <w:shd w:val="clear" w:color="auto" w:fill="FFFFFF"/>
        </w:rPr>
        <w:t>胶</w:t>
      </w:r>
      <w:r w:rsidR="00C03BDD">
        <w:rPr>
          <w:rFonts w:ascii="Arial" w:hAnsi="Arial" w:cs="Arial" w:hint="eastAsia"/>
          <w:color w:val="333333"/>
          <w:sz w:val="20"/>
          <w:szCs w:val="20"/>
          <w:shd w:val="clear" w:color="auto" w:fill="FFFFFF"/>
        </w:rPr>
        <w:t>粘接</w:t>
      </w:r>
      <w:proofErr w:type="gramStart"/>
      <w:r w:rsidR="00C03BDD">
        <w:rPr>
          <w:rFonts w:ascii="Arial" w:hAnsi="Arial" w:cs="Arial" w:hint="eastAsia"/>
          <w:color w:val="333333"/>
          <w:sz w:val="20"/>
          <w:szCs w:val="20"/>
          <w:shd w:val="clear" w:color="auto" w:fill="FFFFFF"/>
        </w:rPr>
        <w:t>的船想办法</w:t>
      </w:r>
      <w:proofErr w:type="gramEnd"/>
      <w:r w:rsidR="00C03BDD">
        <w:rPr>
          <w:rFonts w:ascii="Arial" w:hAnsi="Arial" w:cs="Arial" w:hint="eastAsia"/>
          <w:color w:val="333333"/>
          <w:sz w:val="20"/>
          <w:szCs w:val="20"/>
          <w:shd w:val="clear" w:color="auto" w:fill="FFFFFF"/>
        </w:rPr>
        <w:t>献给昭王，昭王坐这条船，没多久，胶遇水溶了，船只解体，昭王也就死了。</w:t>
      </w:r>
      <w:r>
        <w:rPr>
          <w:rFonts w:ascii="Arial" w:hAnsi="Arial" w:cs="Arial" w:hint="eastAsia"/>
          <w:color w:val="333333"/>
          <w:sz w:val="20"/>
          <w:szCs w:val="20"/>
          <w:shd w:val="clear" w:color="auto" w:fill="FFFFFF"/>
        </w:rPr>
        <w:t>）</w:t>
      </w:r>
    </w:p>
    <w:p w:rsidR="00054D3C" w:rsidRPr="007F520F" w:rsidRDefault="0005794F" w:rsidP="0005794F">
      <w:pPr>
        <w:ind w:firstLineChars="200" w:firstLine="400"/>
        <w:rPr>
          <w:rFonts w:ascii="Tahoma" w:hAnsi="Tahoma" w:cs="Tahoma"/>
          <w:color w:val="444444"/>
          <w:shd w:val="clear" w:color="auto" w:fill="FFFFFF"/>
        </w:rPr>
      </w:pPr>
      <w:r>
        <w:rPr>
          <w:rFonts w:ascii="Arial" w:hAnsi="Arial" w:cs="Arial" w:hint="eastAsia"/>
          <w:color w:val="333333"/>
          <w:sz w:val="20"/>
          <w:szCs w:val="20"/>
          <w:shd w:val="clear" w:color="auto" w:fill="FFFFFF"/>
        </w:rPr>
        <w:t>总结一下，</w:t>
      </w:r>
      <w:proofErr w:type="gramStart"/>
      <w:r>
        <w:rPr>
          <w:rFonts w:ascii="Arial" w:hAnsi="Arial" w:cs="Arial" w:hint="eastAsia"/>
          <w:color w:val="333333"/>
          <w:sz w:val="20"/>
          <w:szCs w:val="20"/>
          <w:shd w:val="clear" w:color="auto" w:fill="FFFFFF"/>
        </w:rPr>
        <w:t>噩</w:t>
      </w:r>
      <w:proofErr w:type="gramEnd"/>
      <w:r>
        <w:rPr>
          <w:rFonts w:ascii="Arial" w:hAnsi="Arial" w:cs="Arial" w:hint="eastAsia"/>
          <w:color w:val="333333"/>
          <w:sz w:val="20"/>
          <w:szCs w:val="20"/>
          <w:shd w:val="clear" w:color="auto" w:fill="FFFFFF"/>
        </w:rPr>
        <w:t>国是商代就已经存在的，历史最久，</w:t>
      </w:r>
      <w:r w:rsidR="009E4B4F">
        <w:rPr>
          <w:rFonts w:ascii="Tahoma" w:hAnsi="Tahoma" w:cs="Tahoma" w:hint="eastAsia"/>
          <w:color w:val="444444"/>
          <w:shd w:val="clear" w:color="auto" w:fill="FFFFFF"/>
        </w:rPr>
        <w:t>曾国</w:t>
      </w:r>
      <w:r>
        <w:rPr>
          <w:rFonts w:ascii="Tahoma" w:hAnsi="Tahoma" w:cs="Tahoma" w:hint="eastAsia"/>
          <w:color w:val="444444"/>
          <w:shd w:val="clear" w:color="auto" w:fill="FFFFFF"/>
        </w:rPr>
        <w:t>是周康王封的，随国是周昭王封的汉阳诸姬之首，最晚。</w:t>
      </w:r>
      <w:proofErr w:type="gramStart"/>
      <w:r w:rsidR="009E4B4F">
        <w:rPr>
          <w:rFonts w:ascii="Tahoma" w:hAnsi="Tahoma" w:cs="Tahoma" w:hint="eastAsia"/>
          <w:color w:val="444444"/>
          <w:shd w:val="clear" w:color="auto" w:fill="FFFFFF"/>
        </w:rPr>
        <w:t>噩</w:t>
      </w:r>
      <w:proofErr w:type="gramEnd"/>
      <w:r w:rsidR="009E4B4F">
        <w:rPr>
          <w:rFonts w:ascii="Tahoma" w:hAnsi="Tahoma" w:cs="Tahoma" w:hint="eastAsia"/>
          <w:color w:val="444444"/>
          <w:shd w:val="clear" w:color="auto" w:fill="FFFFFF"/>
        </w:rPr>
        <w:t>国</w:t>
      </w:r>
      <w:r>
        <w:rPr>
          <w:rFonts w:ascii="Tahoma" w:hAnsi="Tahoma" w:cs="Tahoma" w:hint="eastAsia"/>
          <w:color w:val="444444"/>
          <w:shd w:val="clear" w:color="auto" w:fill="FFFFFF"/>
        </w:rPr>
        <w:t>是厉王时期因造反被灭的，曾国和随国</w:t>
      </w:r>
      <w:r w:rsidR="003D4088">
        <w:rPr>
          <w:rFonts w:ascii="Tahoma" w:hAnsi="Tahoma" w:cs="Tahoma" w:hint="eastAsia"/>
          <w:color w:val="444444"/>
          <w:shd w:val="clear" w:color="auto" w:fill="FFFFFF"/>
        </w:rPr>
        <w:t>在春秋时期与楚国一直打打和和，曾国国力小，首先成为楚国附属国，随国直到战国初期才被吞并。</w:t>
      </w:r>
    </w:p>
    <w:p w:rsidR="00054D3C" w:rsidRPr="007F520F" w:rsidRDefault="00054D3C" w:rsidP="007F520F">
      <w:pPr>
        <w:ind w:firstLineChars="200" w:firstLine="420"/>
        <w:rPr>
          <w:rFonts w:ascii="Tahoma" w:hAnsi="Tahoma" w:cs="Tahoma"/>
          <w:color w:val="444444"/>
          <w:shd w:val="clear" w:color="auto" w:fill="FFFFFF"/>
        </w:rPr>
      </w:pPr>
      <w:r w:rsidRPr="007F520F">
        <w:rPr>
          <w:rFonts w:ascii="Tahoma" w:hAnsi="Tahoma" w:cs="Tahoma" w:hint="eastAsia"/>
          <w:color w:val="444444"/>
          <w:shd w:val="clear" w:color="auto" w:fill="FFFFFF"/>
        </w:rPr>
        <w:t>1963</w:t>
      </w:r>
      <w:r w:rsidRPr="007F520F">
        <w:rPr>
          <w:rFonts w:ascii="Tahoma" w:hAnsi="Tahoma" w:cs="Tahoma" w:hint="eastAsia"/>
          <w:color w:val="444444"/>
          <w:shd w:val="clear" w:color="auto" w:fill="FFFFFF"/>
        </w:rPr>
        <w:t>年，炭河里遗址被发现发掘，发现了古代城墙和壕沟，以及标志着国家文明初步形成的宫殿基址。</w:t>
      </w:r>
      <w:proofErr w:type="gramStart"/>
      <w:r w:rsidRPr="007F520F">
        <w:rPr>
          <w:rFonts w:ascii="Tahoma" w:hAnsi="Tahoma" w:cs="Tahoma" w:hint="eastAsia"/>
          <w:color w:val="444444"/>
          <w:shd w:val="clear" w:color="auto" w:fill="FFFFFF"/>
        </w:rPr>
        <w:t>炭</w:t>
      </w:r>
      <w:proofErr w:type="gramEnd"/>
      <w:r w:rsidRPr="007F520F">
        <w:rPr>
          <w:rFonts w:ascii="Tahoma" w:hAnsi="Tahoma" w:cs="Tahoma" w:hint="eastAsia"/>
          <w:color w:val="444444"/>
          <w:shd w:val="clear" w:color="auto" w:fill="FFFFFF"/>
        </w:rPr>
        <w:t>河里城址是目前中国南方地区西周早期城址的首次发现，也是西周早期方国的政治中心。因此，</w:t>
      </w:r>
      <w:proofErr w:type="gramStart"/>
      <w:r w:rsidRPr="007F520F">
        <w:rPr>
          <w:rFonts w:ascii="Tahoma" w:hAnsi="Tahoma" w:cs="Tahoma" w:hint="eastAsia"/>
          <w:color w:val="444444"/>
          <w:shd w:val="clear" w:color="auto" w:fill="FFFFFF"/>
        </w:rPr>
        <w:t>虽然虎方的</w:t>
      </w:r>
      <w:proofErr w:type="gramEnd"/>
      <w:r w:rsidRPr="007F520F">
        <w:rPr>
          <w:rFonts w:ascii="Tahoma" w:hAnsi="Tahoma" w:cs="Tahoma" w:hint="eastAsia"/>
          <w:color w:val="444444"/>
          <w:shd w:val="clear" w:color="auto" w:fill="FFFFFF"/>
        </w:rPr>
        <w:t>地望一直未有定论，但南国</w:t>
      </w:r>
      <w:proofErr w:type="gramStart"/>
      <w:r w:rsidRPr="007F520F">
        <w:rPr>
          <w:rFonts w:ascii="Tahoma" w:hAnsi="Tahoma" w:cs="Tahoma" w:hint="eastAsia"/>
          <w:color w:val="444444"/>
          <w:shd w:val="clear" w:color="auto" w:fill="FFFFFF"/>
        </w:rPr>
        <w:t>相一般</w:t>
      </w:r>
      <w:proofErr w:type="gramEnd"/>
      <w:r w:rsidRPr="007F520F">
        <w:rPr>
          <w:rFonts w:ascii="Tahoma" w:hAnsi="Tahoma" w:cs="Tahoma" w:hint="eastAsia"/>
          <w:color w:val="444444"/>
          <w:shd w:val="clear" w:color="auto" w:fill="FFFFFF"/>
        </w:rPr>
        <w:t>认为在今湖南湘水流</w:t>
      </w:r>
      <w:r w:rsidRPr="007F520F">
        <w:rPr>
          <w:rFonts w:ascii="Tahoma" w:hAnsi="Tahoma" w:cs="Tahoma" w:hint="eastAsia"/>
          <w:color w:val="444444"/>
          <w:shd w:val="clear" w:color="auto" w:fill="FFFFFF"/>
        </w:rPr>
        <w:lastRenderedPageBreak/>
        <w:t>域，或以为与宁乡西周早期</w:t>
      </w:r>
      <w:proofErr w:type="gramStart"/>
      <w:r w:rsidRPr="007F520F">
        <w:rPr>
          <w:rFonts w:ascii="Tahoma" w:hAnsi="Tahoma" w:cs="Tahoma" w:hint="eastAsia"/>
          <w:color w:val="444444"/>
          <w:shd w:val="clear" w:color="auto" w:fill="FFFFFF"/>
        </w:rPr>
        <w:t>炭</w:t>
      </w:r>
      <w:proofErr w:type="gramEnd"/>
      <w:r w:rsidRPr="007F520F">
        <w:rPr>
          <w:rFonts w:ascii="Tahoma" w:hAnsi="Tahoma" w:cs="Tahoma" w:hint="eastAsia"/>
          <w:color w:val="444444"/>
          <w:shd w:val="clear" w:color="auto" w:fill="FFFFFF"/>
        </w:rPr>
        <w:t>河里古城密切相关。</w:t>
      </w:r>
    </w:p>
    <w:p w:rsidR="00054D3C" w:rsidRDefault="00054D3C">
      <w:pPr>
        <w:pStyle w:val="1"/>
        <w:ind w:left="720" w:firstLineChars="0" w:firstLine="0"/>
        <w:jc w:val="center"/>
        <w:rPr>
          <w:rFonts w:ascii="黑体" w:eastAsia="黑体" w:hAnsi="黑体"/>
          <w:sz w:val="28"/>
          <w:szCs w:val="28"/>
        </w:rPr>
      </w:pPr>
      <w:r>
        <w:rPr>
          <w:rFonts w:ascii="黑体" w:eastAsia="黑体" w:hAnsi="黑体" w:hint="eastAsia"/>
          <w:sz w:val="28"/>
          <w:szCs w:val="28"/>
        </w:rPr>
        <w:t>第二单元：汉阳诸姬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9E4B4F" w:rsidRPr="000E3375" w:rsidTr="006925D7">
        <w:tc>
          <w:tcPr>
            <w:tcW w:w="1668" w:type="dxa"/>
            <w:shd w:val="clear" w:color="auto" w:fill="auto"/>
          </w:tcPr>
          <w:p w:rsidR="009E4B4F" w:rsidRPr="000E3375" w:rsidRDefault="009E4B4F" w:rsidP="006925D7">
            <w:pPr>
              <w:rPr>
                <w:rFonts w:ascii="宋体" w:hAnsi="宋体"/>
                <w:szCs w:val="21"/>
              </w:rPr>
            </w:pPr>
            <w:r>
              <w:rPr>
                <w:rFonts w:ascii="宋体" w:hAnsi="宋体" w:hint="eastAsia"/>
                <w:noProof/>
                <w:sz w:val="24"/>
              </w:rPr>
              <w:drawing>
                <wp:inline distT="0" distB="0" distL="0" distR="0" wp14:anchorId="4430618D" wp14:editId="0F1B3F8F">
                  <wp:extent cx="528103" cy="711011"/>
                  <wp:effectExtent l="0" t="0" r="5715" b="0"/>
                  <wp:docPr id="10" name="图片 26" descr="IMG_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IMG_2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575" cy="714339"/>
                          </a:xfrm>
                          <a:prstGeom prst="rect">
                            <a:avLst/>
                          </a:prstGeom>
                          <a:noFill/>
                          <a:ln>
                            <a:noFill/>
                          </a:ln>
                          <a:effectLst/>
                        </pic:spPr>
                      </pic:pic>
                    </a:graphicData>
                  </a:graphic>
                </wp:inline>
              </w:drawing>
            </w:r>
          </w:p>
        </w:tc>
        <w:tc>
          <w:tcPr>
            <w:tcW w:w="6662" w:type="dxa"/>
            <w:shd w:val="clear" w:color="auto" w:fill="auto"/>
          </w:tcPr>
          <w:p w:rsidR="009E4B4F" w:rsidRDefault="009E4B4F" w:rsidP="006925D7">
            <w:pPr>
              <w:rPr>
                <w:rFonts w:ascii="Tahoma" w:hAnsi="Tahoma" w:cs="Tahoma" w:hint="eastAsia"/>
                <w:color w:val="444444"/>
                <w:shd w:val="clear" w:color="auto" w:fill="FFFFFF"/>
              </w:rPr>
            </w:pPr>
            <w:r>
              <w:rPr>
                <w:rFonts w:ascii="宋体" w:hAnsi="宋体" w:cs="宋体" w:hint="eastAsia"/>
                <w:color w:val="FF0000"/>
                <w:sz w:val="24"/>
              </w:rPr>
              <w:t>曾侯提梁</w:t>
            </w:r>
            <w:proofErr w:type="gramStart"/>
            <w:r>
              <w:rPr>
                <w:rFonts w:ascii="宋体" w:hAnsi="宋体" w:cs="宋体" w:hint="eastAsia"/>
                <w:color w:val="FF0000"/>
                <w:sz w:val="24"/>
              </w:rPr>
              <w:t>卣</w:t>
            </w:r>
            <w:proofErr w:type="gramEnd"/>
          </w:p>
          <w:p w:rsidR="009E4B4F" w:rsidRPr="000E3375" w:rsidRDefault="009E4B4F" w:rsidP="006925D7">
            <w:pPr>
              <w:rPr>
                <w:rFonts w:ascii="宋体" w:hAnsi="宋体"/>
                <w:szCs w:val="21"/>
              </w:rPr>
            </w:pPr>
            <w:r w:rsidRPr="00F44FDB">
              <w:rPr>
                <w:rFonts w:ascii="Tahoma" w:hAnsi="Tahoma" w:cs="Tahoma" w:hint="eastAsia"/>
                <w:color w:val="444444"/>
                <w:shd w:val="clear" w:color="auto" w:fill="FFFFFF"/>
              </w:rPr>
              <w:t>曾侯提梁</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的器盖、颈部</w:t>
            </w:r>
            <w:proofErr w:type="gramStart"/>
            <w:r w:rsidRPr="00F44FDB">
              <w:rPr>
                <w:rFonts w:ascii="Tahoma" w:hAnsi="Tahoma" w:cs="Tahoma" w:hint="eastAsia"/>
                <w:color w:val="444444"/>
                <w:shd w:val="clear" w:color="auto" w:fill="FFFFFF"/>
              </w:rPr>
              <w:t>及圈足各</w:t>
            </w:r>
            <w:proofErr w:type="gramEnd"/>
            <w:r w:rsidRPr="00F44FDB">
              <w:rPr>
                <w:rFonts w:ascii="Tahoma" w:hAnsi="Tahoma" w:cs="Tahoma" w:hint="eastAsia"/>
                <w:color w:val="444444"/>
                <w:shd w:val="clear" w:color="auto" w:fill="FFFFFF"/>
              </w:rPr>
              <w:t>装饰两组</w:t>
            </w:r>
            <w:proofErr w:type="gramStart"/>
            <w:r w:rsidRPr="00F44FDB">
              <w:rPr>
                <w:rFonts w:ascii="Tahoma" w:hAnsi="Tahoma" w:cs="Tahoma" w:hint="eastAsia"/>
                <w:color w:val="444444"/>
                <w:shd w:val="clear" w:color="auto" w:fill="FFFFFF"/>
              </w:rPr>
              <w:t>夔</w:t>
            </w:r>
            <w:proofErr w:type="gramEnd"/>
            <w:r w:rsidRPr="00F44FDB">
              <w:rPr>
                <w:rFonts w:ascii="Tahoma" w:hAnsi="Tahoma" w:cs="Tahoma" w:hint="eastAsia"/>
                <w:color w:val="444444"/>
                <w:shd w:val="clear" w:color="auto" w:fill="FFFFFF"/>
              </w:rPr>
              <w:t>纹，</w:t>
            </w:r>
            <w:proofErr w:type="gramStart"/>
            <w:r w:rsidRPr="00F44FDB">
              <w:rPr>
                <w:rFonts w:ascii="Tahoma" w:hAnsi="Tahoma" w:cs="Tahoma" w:hint="eastAsia"/>
                <w:color w:val="444444"/>
                <w:shd w:val="clear" w:color="auto" w:fill="FFFFFF"/>
              </w:rPr>
              <w:t>夔</w:t>
            </w:r>
            <w:proofErr w:type="gramEnd"/>
            <w:r w:rsidRPr="00F44FDB">
              <w:rPr>
                <w:rFonts w:ascii="Tahoma" w:hAnsi="Tahoma" w:cs="Tahoma" w:hint="eastAsia"/>
                <w:color w:val="444444"/>
                <w:shd w:val="clear" w:color="auto" w:fill="FFFFFF"/>
              </w:rPr>
              <w:t>纹以半浮雕兽首为中轴线对称分布，装饰风格及纹饰布局一致。商人饮酒风气盛行，同时商人</w:t>
            </w:r>
            <w:proofErr w:type="gramStart"/>
            <w:r w:rsidRPr="00F44FDB">
              <w:rPr>
                <w:rFonts w:ascii="Tahoma" w:hAnsi="Tahoma" w:cs="Tahoma" w:hint="eastAsia"/>
                <w:color w:val="444444"/>
                <w:shd w:val="clear" w:color="auto" w:fill="FFFFFF"/>
              </w:rPr>
              <w:t>又尊神重鬼</w:t>
            </w:r>
            <w:proofErr w:type="gramEnd"/>
            <w:r w:rsidRPr="00F44FDB">
              <w:rPr>
                <w:rFonts w:ascii="Tahoma" w:hAnsi="Tahoma" w:cs="Tahoma" w:hint="eastAsia"/>
                <w:color w:val="444444"/>
                <w:shd w:val="clear" w:color="auto" w:fill="FFFFFF"/>
              </w:rPr>
              <w:t>，因此商代</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的形制深受其影响，常见夸张的</w:t>
            </w:r>
            <w:proofErr w:type="gramStart"/>
            <w:r w:rsidRPr="00F44FDB">
              <w:rPr>
                <w:rFonts w:ascii="Tahoma" w:hAnsi="Tahoma" w:cs="Tahoma" w:hint="eastAsia"/>
                <w:color w:val="444444"/>
                <w:shd w:val="clear" w:color="auto" w:fill="FFFFFF"/>
              </w:rPr>
              <w:t>扉</w:t>
            </w:r>
            <w:proofErr w:type="gramEnd"/>
            <w:r w:rsidRPr="00F44FDB">
              <w:rPr>
                <w:rFonts w:ascii="Tahoma" w:hAnsi="Tahoma" w:cs="Tahoma" w:hint="eastAsia"/>
                <w:color w:val="444444"/>
                <w:shd w:val="clear" w:color="auto" w:fill="FFFFFF"/>
              </w:rPr>
              <w:t>棱和</w:t>
            </w:r>
            <w:proofErr w:type="gramStart"/>
            <w:r w:rsidRPr="00F44FDB">
              <w:rPr>
                <w:rFonts w:ascii="Tahoma" w:hAnsi="Tahoma" w:cs="Tahoma" w:hint="eastAsia"/>
                <w:color w:val="444444"/>
                <w:shd w:val="clear" w:color="auto" w:fill="FFFFFF"/>
              </w:rPr>
              <w:t>兽面纹</w:t>
            </w:r>
            <w:proofErr w:type="gramEnd"/>
            <w:r w:rsidRPr="00F44FDB">
              <w:rPr>
                <w:rFonts w:ascii="Tahoma" w:hAnsi="Tahoma" w:cs="Tahoma" w:hint="eastAsia"/>
                <w:color w:val="444444"/>
                <w:shd w:val="clear" w:color="auto" w:fill="FFFFFF"/>
              </w:rPr>
              <w:t>，这种影响一直延续到西周早期的青铜</w:t>
            </w:r>
            <w:proofErr w:type="gramStart"/>
            <w:r w:rsidRPr="00F44FDB">
              <w:rPr>
                <w:rFonts w:ascii="Tahoma" w:hAnsi="Tahoma" w:cs="Tahoma" w:hint="eastAsia"/>
                <w:color w:val="444444"/>
                <w:shd w:val="clear" w:color="auto" w:fill="FFFFFF"/>
              </w:rPr>
              <w:t>卣</w:t>
            </w:r>
            <w:proofErr w:type="gramEnd"/>
            <w:r w:rsidRPr="00F44FDB">
              <w:rPr>
                <w:rFonts w:ascii="Tahoma" w:hAnsi="Tahoma" w:cs="Tahoma" w:hint="eastAsia"/>
                <w:color w:val="444444"/>
                <w:shd w:val="clear" w:color="auto" w:fill="FFFFFF"/>
              </w:rPr>
              <w:t>上。</w:t>
            </w:r>
          </w:p>
        </w:tc>
      </w:tr>
      <w:tr w:rsidR="001A7D50" w:rsidRPr="000E3375" w:rsidTr="000E3375">
        <w:tc>
          <w:tcPr>
            <w:tcW w:w="1668" w:type="dxa"/>
            <w:shd w:val="clear" w:color="auto" w:fill="auto"/>
          </w:tcPr>
          <w:p w:rsidR="001A7D50" w:rsidRPr="000E3375" w:rsidRDefault="004E7C58" w:rsidP="000E3375">
            <w:pPr>
              <w:rPr>
                <w:rFonts w:ascii="宋体" w:hAnsi="宋体"/>
                <w:szCs w:val="21"/>
              </w:rPr>
            </w:pPr>
            <w:r>
              <w:rPr>
                <w:rFonts w:ascii="宋体" w:hAnsi="宋体" w:cs="宋体" w:hint="eastAsia"/>
                <w:noProof/>
                <w:sz w:val="24"/>
              </w:rPr>
              <w:drawing>
                <wp:inline distT="0" distB="0" distL="0" distR="0" wp14:anchorId="2362028E" wp14:editId="0208BE82">
                  <wp:extent cx="713917" cy="949301"/>
                  <wp:effectExtent l="0" t="0" r="0" b="3810"/>
                  <wp:docPr id="11" name="图片 66563" descr="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63" descr="M1-5"/>
                          <pic:cNvPicPr>
                            <a:picLocks noChangeAspect="1" noChangeArrowheads="1"/>
                          </pic:cNvPicPr>
                        </pic:nvPicPr>
                        <pic:blipFill>
                          <a:blip r:embed="rId29" cstate="print">
                            <a:extLst>
                              <a:ext uri="{28A0092B-C50C-407E-A947-70E740481C1C}">
                                <a14:useLocalDpi xmlns:a14="http://schemas.microsoft.com/office/drawing/2010/main" val="0"/>
                              </a:ext>
                            </a:extLst>
                          </a:blip>
                          <a:srcRect t="11179"/>
                          <a:stretch>
                            <a:fillRect/>
                          </a:stretch>
                        </pic:blipFill>
                        <pic:spPr bwMode="auto">
                          <a:xfrm>
                            <a:off x="0" y="0"/>
                            <a:ext cx="714013" cy="949428"/>
                          </a:xfrm>
                          <a:prstGeom prst="rect">
                            <a:avLst/>
                          </a:prstGeom>
                          <a:noFill/>
                          <a:ln>
                            <a:noFill/>
                          </a:ln>
                          <a:effectLst/>
                        </pic:spPr>
                      </pic:pic>
                    </a:graphicData>
                  </a:graphic>
                </wp:inline>
              </w:drawing>
            </w:r>
          </w:p>
        </w:tc>
        <w:tc>
          <w:tcPr>
            <w:tcW w:w="6662" w:type="dxa"/>
            <w:shd w:val="clear" w:color="auto" w:fill="auto"/>
          </w:tcPr>
          <w:p w:rsidR="00D23436" w:rsidRDefault="00D23436" w:rsidP="001A7D50">
            <w:pPr>
              <w:rPr>
                <w:rFonts w:ascii="宋体" w:hAnsi="宋体" w:cs="宋体" w:hint="eastAsia"/>
                <w:color w:val="000000"/>
                <w:szCs w:val="21"/>
              </w:rPr>
            </w:pPr>
            <w:r>
              <w:rPr>
                <w:rFonts w:ascii="宋体" w:hAnsi="宋体" w:cs="宋体" w:hint="eastAsia"/>
                <w:color w:val="FF0000"/>
                <w:sz w:val="24"/>
              </w:rPr>
              <w:t>曾侯與编钟</w:t>
            </w:r>
          </w:p>
          <w:p w:rsidR="001A7D50" w:rsidRPr="000E3375" w:rsidRDefault="001A7D50" w:rsidP="006936AF">
            <w:pPr>
              <w:rPr>
                <w:rFonts w:ascii="宋体" w:hAnsi="宋体"/>
                <w:szCs w:val="21"/>
              </w:rPr>
            </w:pPr>
            <w:r w:rsidRPr="000E3375">
              <w:rPr>
                <w:rFonts w:ascii="宋体" w:hAnsi="宋体" w:cs="宋体" w:hint="eastAsia"/>
                <w:color w:val="000000"/>
                <w:szCs w:val="21"/>
              </w:rPr>
              <w:t>曾侯與编钟2009年发现于随州文峰塔1号墓。现存8件，其中完整的有6件。形制相同，大小不一。</w:t>
            </w:r>
            <w:r w:rsidR="00DF44B6">
              <w:rPr>
                <w:rFonts w:ascii="宋体" w:hAnsi="宋体" w:cs="宋体" w:hint="eastAsia"/>
                <w:color w:val="000000"/>
                <w:szCs w:val="21"/>
              </w:rPr>
              <w:t>断代在春秋中期到战国之间。</w:t>
            </w:r>
            <w:r w:rsidRPr="000E3375">
              <w:rPr>
                <w:rFonts w:ascii="宋体" w:hAnsi="宋体" w:cs="宋体" w:hint="eastAsia"/>
                <w:color w:val="000000"/>
                <w:szCs w:val="21"/>
              </w:rPr>
              <w:t>铭文中</w:t>
            </w:r>
            <w:r w:rsidR="00FD7336">
              <w:rPr>
                <w:rFonts w:ascii="宋体" w:hAnsi="宋体" w:cs="宋体" w:hint="eastAsia"/>
                <w:color w:val="000000"/>
                <w:szCs w:val="21"/>
              </w:rPr>
              <w:t>提到吴楚之战。</w:t>
            </w:r>
            <w:r w:rsidR="0005794F">
              <w:rPr>
                <w:rFonts w:ascii="宋体" w:hAnsi="宋体" w:cs="宋体" w:hint="eastAsia"/>
                <w:color w:val="000000"/>
                <w:szCs w:val="21"/>
              </w:rPr>
              <w:t>曾</w:t>
            </w:r>
            <w:proofErr w:type="gramStart"/>
            <w:r w:rsidR="0005794F">
              <w:rPr>
                <w:rFonts w:ascii="宋体" w:hAnsi="宋体" w:cs="宋体" w:hint="eastAsia"/>
                <w:color w:val="000000"/>
                <w:szCs w:val="21"/>
              </w:rPr>
              <w:t>国</w:t>
            </w:r>
            <w:r w:rsidR="008B45F4">
              <w:rPr>
                <w:rFonts w:ascii="宋体" w:hAnsi="宋体" w:cs="宋体" w:hint="eastAsia"/>
                <w:color w:val="000000"/>
                <w:szCs w:val="21"/>
              </w:rPr>
              <w:t>此时</w:t>
            </w:r>
            <w:proofErr w:type="gramEnd"/>
            <w:r w:rsidR="008B45F4">
              <w:rPr>
                <w:rFonts w:ascii="宋体" w:hAnsi="宋体" w:cs="宋体" w:hint="eastAsia"/>
                <w:color w:val="000000"/>
                <w:szCs w:val="21"/>
              </w:rPr>
              <w:t>已经是楚国附属国，所以言辞上偏向楚国</w:t>
            </w:r>
            <w:r w:rsidR="004B7945">
              <w:rPr>
                <w:rFonts w:ascii="宋体" w:hAnsi="宋体" w:cs="宋体" w:hint="eastAsia"/>
                <w:color w:val="000000"/>
                <w:szCs w:val="21"/>
              </w:rPr>
              <w:t>（吴国行乱）</w:t>
            </w:r>
            <w:r w:rsidR="008B45F4">
              <w:rPr>
                <w:rFonts w:ascii="宋体" w:hAnsi="宋体" w:cs="宋体" w:hint="eastAsia"/>
                <w:color w:val="000000"/>
                <w:szCs w:val="21"/>
              </w:rPr>
              <w:t>。</w:t>
            </w:r>
            <w:r w:rsidR="006936AF">
              <w:rPr>
                <w:rFonts w:ascii="宋体" w:hAnsi="宋体" w:cs="宋体" w:hint="eastAsia"/>
                <w:color w:val="000000"/>
                <w:szCs w:val="21"/>
              </w:rPr>
              <w:t>事实是</w:t>
            </w:r>
            <w:r w:rsidR="006936AF">
              <w:rPr>
                <w:rFonts w:ascii="Arial" w:hAnsi="Arial" w:cs="Arial"/>
                <w:color w:val="333333"/>
                <w:szCs w:val="21"/>
                <w:shd w:val="clear" w:color="auto" w:fill="FFFFFF"/>
              </w:rPr>
              <w:t>尹子常</w:t>
            </w:r>
            <w:r w:rsidR="006936AF">
              <w:rPr>
                <w:rFonts w:ascii="Arial" w:hAnsi="Arial" w:cs="Arial"/>
                <w:color w:val="333333"/>
                <w:szCs w:val="21"/>
                <w:shd w:val="clear" w:color="auto" w:fill="FFFFFF"/>
              </w:rPr>
              <w:t>在</w:t>
            </w:r>
            <w:r w:rsidR="006936AF">
              <w:rPr>
                <w:rFonts w:ascii="宋体" w:hAnsi="宋体" w:cs="宋体" w:hint="eastAsia"/>
                <w:color w:val="000000"/>
                <w:szCs w:val="21"/>
              </w:rPr>
              <w:t>楚国为将之后，喜欢受贿，信谗言</w:t>
            </w:r>
            <w:r w:rsidR="006936AF">
              <w:rPr>
                <w:rFonts w:ascii="Arial" w:hAnsi="Arial" w:cs="Arial" w:hint="eastAsia"/>
                <w:color w:val="333333"/>
                <w:szCs w:val="21"/>
                <w:shd w:val="clear" w:color="auto" w:fill="FFFFFF"/>
              </w:rPr>
              <w:t>，还欺凌小国，所以才被吴国讨伐。</w:t>
            </w:r>
          </w:p>
        </w:tc>
      </w:tr>
      <w:tr w:rsidR="00BA446D" w:rsidRPr="000E3375" w:rsidTr="000E3375">
        <w:tc>
          <w:tcPr>
            <w:tcW w:w="1668" w:type="dxa"/>
            <w:shd w:val="clear" w:color="auto" w:fill="auto"/>
          </w:tcPr>
          <w:p w:rsidR="00BA446D" w:rsidRDefault="00DA105D" w:rsidP="000E3375">
            <w:pPr>
              <w:rPr>
                <w:rFonts w:ascii="宋体" w:hAnsi="宋体" w:cs="宋体"/>
                <w:noProof/>
                <w:sz w:val="24"/>
              </w:rPr>
            </w:pPr>
            <w:r>
              <w:object w:dxaOrig="900" w:dyaOrig="1800">
                <v:shape id="_x0000_i1029" type="#_x0000_t75" style="width:45pt;height:90pt" o:ole="">
                  <v:imagedata r:id="rId30" o:title=""/>
                </v:shape>
                <o:OLEObject Type="Embed" ProgID="PBrush" ShapeID="_x0000_i1029" DrawAspect="Content" ObjectID="_1564085895" r:id="rId31"/>
              </w:object>
            </w:r>
          </w:p>
        </w:tc>
        <w:tc>
          <w:tcPr>
            <w:tcW w:w="6662" w:type="dxa"/>
            <w:shd w:val="clear" w:color="auto" w:fill="auto"/>
          </w:tcPr>
          <w:p w:rsidR="00BA446D" w:rsidRDefault="00BA446D" w:rsidP="001A7D50">
            <w:pPr>
              <w:rPr>
                <w:rFonts w:ascii="宋体" w:hAnsi="宋体" w:cs="宋体"/>
                <w:color w:val="000000"/>
                <w:szCs w:val="21"/>
              </w:rPr>
            </w:pPr>
            <w:proofErr w:type="gramStart"/>
            <w:r>
              <w:rPr>
                <w:rFonts w:ascii="宋体" w:hAnsi="宋体" w:cs="宋体" w:hint="eastAsia"/>
                <w:color w:val="000000"/>
                <w:szCs w:val="21"/>
              </w:rPr>
              <w:t>觚</w:t>
            </w:r>
            <w:proofErr w:type="spellStart"/>
            <w:proofErr w:type="gramEnd"/>
            <w:r>
              <w:rPr>
                <w:rFonts w:ascii="Arial" w:hAnsi="Arial" w:cs="Arial"/>
                <w:color w:val="333333"/>
                <w:sz w:val="20"/>
                <w:szCs w:val="20"/>
                <w:shd w:val="clear" w:color="auto" w:fill="FFFFFF"/>
              </w:rPr>
              <w:t>gū</w:t>
            </w:r>
            <w:proofErr w:type="spellEnd"/>
            <w:r>
              <w:rPr>
                <w:rFonts w:ascii="宋体" w:hAnsi="宋体" w:cs="宋体" w:hint="eastAsia"/>
                <w:color w:val="000000"/>
                <w:szCs w:val="21"/>
              </w:rPr>
              <w:t>：</w:t>
            </w:r>
          </w:p>
          <w:p w:rsidR="00BA446D" w:rsidRDefault="00176F3C" w:rsidP="00176F3C">
            <w:pPr>
              <w:rPr>
                <w:rFonts w:ascii="宋体" w:hAnsi="宋体" w:cs="宋体"/>
                <w:color w:val="000000"/>
                <w:szCs w:val="21"/>
              </w:rPr>
            </w:pPr>
            <w:r>
              <w:rPr>
                <w:rFonts w:ascii="宋体" w:hAnsi="宋体" w:cs="宋体"/>
                <w:color w:val="000000"/>
                <w:szCs w:val="21"/>
              </w:rPr>
              <w:t>酒器</w:t>
            </w:r>
            <w:r>
              <w:rPr>
                <w:rFonts w:ascii="宋体" w:hAnsi="宋体" w:cs="宋体" w:hint="eastAsia"/>
                <w:color w:val="000000"/>
                <w:szCs w:val="21"/>
              </w:rPr>
              <w:t>，</w:t>
            </w:r>
            <w:r>
              <w:rPr>
                <w:rFonts w:ascii="宋体" w:hAnsi="宋体" w:cs="宋体"/>
                <w:color w:val="000000"/>
                <w:szCs w:val="21"/>
              </w:rPr>
              <w:t>总是与</w:t>
            </w:r>
            <w:proofErr w:type="gramStart"/>
            <w:r>
              <w:rPr>
                <w:rFonts w:ascii="宋体" w:hAnsi="宋体" w:cs="宋体"/>
                <w:color w:val="000000"/>
                <w:szCs w:val="21"/>
              </w:rPr>
              <w:t>爵</w:t>
            </w:r>
            <w:proofErr w:type="gramEnd"/>
            <w:r>
              <w:rPr>
                <w:rFonts w:ascii="宋体" w:hAnsi="宋体" w:cs="宋体"/>
                <w:color w:val="000000"/>
                <w:szCs w:val="21"/>
              </w:rPr>
              <w:t>一起出土</w:t>
            </w:r>
            <w:r>
              <w:rPr>
                <w:rFonts w:ascii="宋体" w:hAnsi="宋体" w:cs="宋体" w:hint="eastAsia"/>
                <w:color w:val="000000"/>
                <w:szCs w:val="21"/>
              </w:rPr>
              <w:t>，</w:t>
            </w:r>
            <w:r>
              <w:rPr>
                <w:rFonts w:ascii="宋体" w:hAnsi="宋体" w:cs="宋体"/>
                <w:color w:val="000000"/>
                <w:szCs w:val="21"/>
              </w:rPr>
              <w:t>可能成组使用</w:t>
            </w:r>
            <w:r>
              <w:rPr>
                <w:rFonts w:ascii="宋体" w:hAnsi="宋体" w:cs="宋体" w:hint="eastAsia"/>
                <w:color w:val="000000"/>
                <w:szCs w:val="21"/>
              </w:rPr>
              <w:t>，</w:t>
            </w:r>
            <w:r>
              <w:rPr>
                <w:rFonts w:ascii="宋体" w:hAnsi="宋体" w:cs="宋体"/>
                <w:color w:val="000000"/>
                <w:szCs w:val="21"/>
              </w:rPr>
              <w:t>有时还有</w:t>
            </w:r>
            <w:proofErr w:type="gramStart"/>
            <w:r>
              <w:rPr>
                <w:rFonts w:ascii="宋体" w:hAnsi="宋体" w:cs="宋体"/>
                <w:color w:val="000000"/>
                <w:szCs w:val="21"/>
              </w:rPr>
              <w:t>斝</w:t>
            </w:r>
            <w:proofErr w:type="gramEnd"/>
            <w:r>
              <w:rPr>
                <w:rFonts w:ascii="宋体" w:hAnsi="宋体" w:cs="宋体" w:hint="eastAsia"/>
                <w:color w:val="000000"/>
                <w:szCs w:val="21"/>
              </w:rPr>
              <w:t>。</w:t>
            </w:r>
            <w:r w:rsidR="006B13A2">
              <w:rPr>
                <w:rFonts w:ascii="宋体" w:hAnsi="宋体" w:cs="宋体" w:hint="eastAsia"/>
                <w:color w:val="000000"/>
                <w:szCs w:val="21"/>
              </w:rPr>
              <w:t>它喇叭形的口器是容器，腹部收束的地方开始就是实心的了，重心低，稳当，就是有点重。</w:t>
            </w:r>
          </w:p>
          <w:p w:rsidR="00F02BF2" w:rsidRDefault="00F02BF2" w:rsidP="00176F3C">
            <w:pPr>
              <w:rPr>
                <w:rFonts w:ascii="宋体" w:hAnsi="宋体" w:cs="宋体"/>
                <w:color w:val="000000"/>
                <w:szCs w:val="21"/>
              </w:rPr>
            </w:pPr>
            <w:r>
              <w:rPr>
                <w:rFonts w:ascii="宋体" w:hAnsi="宋体" w:cs="宋体" w:hint="eastAsia"/>
                <w:color w:val="000000"/>
                <w:szCs w:val="21"/>
              </w:rPr>
              <w:t>商代早期开始出现，短而粗，殷墟时期就变得修长了，口器有圆有方。</w:t>
            </w:r>
          </w:p>
          <w:p w:rsidR="00F02BF2" w:rsidRPr="000E3375" w:rsidRDefault="00F02BF2" w:rsidP="00F02BF2">
            <w:pPr>
              <w:rPr>
                <w:rFonts w:ascii="宋体" w:hAnsi="宋体" w:cs="宋体"/>
                <w:color w:val="000000"/>
                <w:szCs w:val="21"/>
              </w:rPr>
            </w:pPr>
            <w:r>
              <w:rPr>
                <w:rFonts w:ascii="宋体" w:hAnsi="宋体" w:cs="宋体" w:hint="eastAsia"/>
                <w:color w:val="000000"/>
                <w:szCs w:val="21"/>
              </w:rPr>
              <w:t>铭文上从未发现过它的名称，所以我们现在只是沿用宋人的命名。</w:t>
            </w:r>
          </w:p>
        </w:tc>
      </w:tr>
      <w:tr w:rsidR="00372444" w:rsidRPr="000E3375" w:rsidTr="000E3375">
        <w:tc>
          <w:tcPr>
            <w:tcW w:w="1668" w:type="dxa"/>
            <w:shd w:val="clear" w:color="auto" w:fill="auto"/>
          </w:tcPr>
          <w:p w:rsidR="00372444" w:rsidRDefault="00DA105D" w:rsidP="000E3375">
            <w:r>
              <w:object w:dxaOrig="1330" w:dyaOrig="1500">
                <v:shape id="_x0000_i1030" type="#_x0000_t75" style="width:66.5pt;height:75pt" o:ole="">
                  <v:imagedata r:id="rId32" o:title=""/>
                </v:shape>
                <o:OLEObject Type="Embed" ProgID="PBrush" ShapeID="_x0000_i1030" DrawAspect="Content" ObjectID="_1564085896" r:id="rId33"/>
              </w:object>
            </w:r>
          </w:p>
        </w:tc>
        <w:tc>
          <w:tcPr>
            <w:tcW w:w="6662" w:type="dxa"/>
            <w:shd w:val="clear" w:color="auto" w:fill="auto"/>
          </w:tcPr>
          <w:p w:rsidR="00372444" w:rsidRDefault="00372444" w:rsidP="001A7D50">
            <w:pPr>
              <w:rPr>
                <w:rFonts w:ascii="宋体" w:hAnsi="宋体" w:cs="宋体"/>
                <w:color w:val="000000"/>
                <w:szCs w:val="21"/>
              </w:rPr>
            </w:pPr>
            <w:proofErr w:type="gramStart"/>
            <w:r>
              <w:rPr>
                <w:rFonts w:ascii="宋体" w:hAnsi="宋体" w:cs="宋体" w:hint="eastAsia"/>
                <w:color w:val="000000"/>
                <w:szCs w:val="21"/>
              </w:rPr>
              <w:t>兽嘴三足</w:t>
            </w:r>
            <w:proofErr w:type="gramEnd"/>
            <w:r>
              <w:rPr>
                <w:rFonts w:ascii="宋体" w:hAnsi="宋体" w:cs="宋体" w:hint="eastAsia"/>
                <w:color w:val="000000"/>
                <w:szCs w:val="21"/>
              </w:rPr>
              <w:t>盉：</w:t>
            </w:r>
          </w:p>
          <w:p w:rsidR="00372444" w:rsidRDefault="00EF70AD" w:rsidP="00DF637A">
            <w:pPr>
              <w:rPr>
                <w:rFonts w:ascii="宋体" w:hAnsi="宋体" w:cs="宋体"/>
                <w:color w:val="000000"/>
                <w:szCs w:val="21"/>
              </w:rPr>
            </w:pPr>
            <w:r>
              <w:rPr>
                <w:rFonts w:ascii="宋体" w:hAnsi="宋体" w:cs="宋体"/>
                <w:color w:val="000000"/>
                <w:szCs w:val="21"/>
              </w:rPr>
              <w:t>盉是调酒的容器</w:t>
            </w:r>
            <w:r>
              <w:rPr>
                <w:rFonts w:ascii="宋体" w:hAnsi="宋体" w:cs="宋体" w:hint="eastAsia"/>
                <w:color w:val="000000"/>
                <w:szCs w:val="21"/>
              </w:rPr>
              <w:t>，</w:t>
            </w:r>
            <w:r>
              <w:rPr>
                <w:rFonts w:ascii="宋体" w:hAnsi="宋体" w:cs="宋体"/>
                <w:color w:val="000000"/>
                <w:szCs w:val="21"/>
              </w:rPr>
              <w:t>比如用水</w:t>
            </w:r>
            <w:proofErr w:type="gramStart"/>
            <w:r>
              <w:rPr>
                <w:rFonts w:ascii="宋体" w:hAnsi="宋体" w:cs="宋体"/>
                <w:color w:val="000000"/>
                <w:szCs w:val="21"/>
              </w:rPr>
              <w:t>掺和酒</w:t>
            </w:r>
            <w:proofErr w:type="gramEnd"/>
            <w:r>
              <w:rPr>
                <w:rFonts w:ascii="宋体" w:hAnsi="宋体" w:cs="宋体"/>
                <w:color w:val="000000"/>
                <w:szCs w:val="21"/>
              </w:rPr>
              <w:t>来调整酒的浓度</w:t>
            </w:r>
            <w:r w:rsidR="00CC0B49">
              <w:rPr>
                <w:rFonts w:ascii="宋体" w:hAnsi="宋体" w:cs="宋体" w:hint="eastAsia"/>
                <w:color w:val="000000"/>
                <w:szCs w:val="21"/>
              </w:rPr>
              <w:t>，</w:t>
            </w:r>
            <w:r w:rsidR="00CC0B49">
              <w:rPr>
                <w:rFonts w:ascii="宋体" w:hAnsi="宋体" w:cs="宋体"/>
                <w:color w:val="000000"/>
                <w:szCs w:val="21"/>
              </w:rPr>
              <w:t>或者把不同谷物酿的酒配在一起调味</w:t>
            </w:r>
            <w:r w:rsidR="00CC0B49">
              <w:rPr>
                <w:rFonts w:ascii="宋体" w:hAnsi="宋体" w:cs="宋体" w:hint="eastAsia"/>
                <w:color w:val="000000"/>
                <w:szCs w:val="21"/>
              </w:rPr>
              <w:t>。</w:t>
            </w:r>
            <w:r w:rsidR="00DF637A">
              <w:rPr>
                <w:rFonts w:ascii="宋体" w:hAnsi="宋体" w:cs="宋体" w:hint="eastAsia"/>
                <w:color w:val="000000"/>
                <w:szCs w:val="21"/>
              </w:rPr>
              <w:t>商周时期都是直流、</w:t>
            </w:r>
            <w:proofErr w:type="gramStart"/>
            <w:r w:rsidR="00DF637A">
              <w:rPr>
                <w:rFonts w:ascii="Arial" w:hAnsi="Arial" w:cs="Arial"/>
                <w:color w:val="333333"/>
                <w:szCs w:val="21"/>
                <w:shd w:val="clear" w:color="auto" w:fill="FFFFFF"/>
              </w:rPr>
              <w:t>分档式袋足</w:t>
            </w:r>
            <w:proofErr w:type="gramEnd"/>
            <w:r w:rsidR="00DF637A">
              <w:rPr>
                <w:rFonts w:ascii="Arial" w:hAnsi="Arial" w:cs="Arial"/>
                <w:color w:val="333333"/>
                <w:szCs w:val="21"/>
                <w:shd w:val="clear" w:color="auto" w:fill="FFFFFF"/>
              </w:rPr>
              <w:t>或柱状足</w:t>
            </w:r>
            <w:r w:rsidR="00DF637A">
              <w:rPr>
                <w:rFonts w:ascii="宋体" w:hAnsi="宋体" w:cs="宋体" w:hint="eastAsia"/>
                <w:color w:val="000000"/>
                <w:szCs w:val="21"/>
              </w:rPr>
              <w:t>，春秋</w:t>
            </w:r>
            <w:proofErr w:type="gramStart"/>
            <w:r w:rsidR="00DF637A">
              <w:rPr>
                <w:rFonts w:ascii="宋体" w:hAnsi="宋体" w:cs="宋体" w:hint="eastAsia"/>
                <w:color w:val="000000"/>
                <w:szCs w:val="21"/>
              </w:rPr>
              <w:t>以后流才做出鸟头</w:t>
            </w:r>
            <w:proofErr w:type="gramEnd"/>
            <w:r w:rsidR="00DF637A">
              <w:rPr>
                <w:rFonts w:ascii="宋体" w:hAnsi="宋体" w:cs="宋体" w:hint="eastAsia"/>
                <w:color w:val="000000"/>
                <w:szCs w:val="21"/>
              </w:rPr>
              <w:t>或兽头形式，兽蹄足</w:t>
            </w:r>
            <w:r>
              <w:rPr>
                <w:rFonts w:ascii="宋体" w:hAnsi="宋体" w:cs="宋体" w:hint="eastAsia"/>
                <w:color w:val="000000"/>
                <w:szCs w:val="21"/>
              </w:rPr>
              <w:t>。</w:t>
            </w:r>
          </w:p>
          <w:p w:rsidR="00816E48" w:rsidRDefault="00816E48" w:rsidP="00DF637A">
            <w:pPr>
              <w:rPr>
                <w:rFonts w:ascii="宋体" w:hAnsi="宋体" w:cs="宋体"/>
                <w:color w:val="000000"/>
                <w:szCs w:val="21"/>
              </w:rPr>
            </w:pPr>
            <w:r>
              <w:rPr>
                <w:rFonts w:ascii="宋体" w:hAnsi="宋体" w:cs="宋体" w:hint="eastAsia"/>
                <w:color w:val="000000"/>
                <w:szCs w:val="21"/>
              </w:rPr>
              <w:t>注意：盉不一定有足，而且不一定三足，也可能四足。</w:t>
            </w:r>
            <w:r w:rsidR="00BB7E6B">
              <w:rPr>
                <w:rFonts w:ascii="宋体" w:hAnsi="宋体" w:cs="宋体" w:hint="eastAsia"/>
                <w:color w:val="000000"/>
                <w:szCs w:val="21"/>
              </w:rPr>
              <w:t>一定有盖。</w:t>
            </w:r>
          </w:p>
          <w:p w:rsidR="00C22D22" w:rsidRDefault="00C22D22" w:rsidP="00DF637A">
            <w:pPr>
              <w:rPr>
                <w:rFonts w:ascii="宋体" w:hAnsi="宋体" w:cs="宋体"/>
                <w:color w:val="000000"/>
                <w:szCs w:val="21"/>
              </w:rPr>
            </w:pPr>
            <w:r>
              <w:rPr>
                <w:rFonts w:ascii="宋体" w:hAnsi="宋体" w:cs="宋体" w:hint="eastAsia"/>
                <w:color w:val="000000"/>
                <w:szCs w:val="21"/>
              </w:rPr>
              <w:t>与</w:t>
            </w:r>
            <w:r w:rsidR="00CB1A2B">
              <w:rPr>
                <w:rFonts w:ascii="宋体" w:hAnsi="宋体" w:cs="宋体" w:hint="eastAsia"/>
                <w:color w:val="000000"/>
                <w:szCs w:val="21"/>
              </w:rPr>
              <w:t>兽形</w:t>
            </w:r>
            <w:r>
              <w:rPr>
                <w:rFonts w:ascii="宋体" w:hAnsi="宋体" w:cs="宋体" w:hint="eastAsia"/>
                <w:color w:val="000000"/>
                <w:szCs w:val="21"/>
              </w:rPr>
              <w:t>尊</w:t>
            </w:r>
            <w:r w:rsidR="00C24CBB">
              <w:rPr>
                <w:rFonts w:ascii="宋体" w:hAnsi="宋体" w:cs="宋体" w:hint="eastAsia"/>
                <w:color w:val="000000"/>
                <w:szCs w:val="21"/>
              </w:rPr>
              <w:t>（比如鸟尊）</w:t>
            </w:r>
            <w:r>
              <w:rPr>
                <w:rFonts w:ascii="宋体" w:hAnsi="宋体" w:cs="宋体" w:hint="eastAsia"/>
                <w:color w:val="000000"/>
                <w:szCs w:val="21"/>
              </w:rPr>
              <w:t>的区别：</w:t>
            </w:r>
          </w:p>
          <w:p w:rsidR="00CB1A2B" w:rsidRDefault="0060014F" w:rsidP="00DF637A">
            <w:pPr>
              <w:rPr>
                <w:rFonts w:ascii="宋体" w:hAnsi="宋体" w:cs="宋体"/>
                <w:color w:val="000000"/>
                <w:szCs w:val="21"/>
              </w:rPr>
            </w:pPr>
            <w:r>
              <w:rPr>
                <w:rFonts w:ascii="宋体" w:hAnsi="宋体" w:cs="宋体" w:hint="eastAsia"/>
                <w:color w:val="000000"/>
                <w:szCs w:val="21"/>
              </w:rPr>
              <w:t>两种东西的外形可以做的非常像，只不过</w:t>
            </w:r>
            <w:proofErr w:type="gramStart"/>
            <w:r>
              <w:rPr>
                <w:rFonts w:ascii="宋体" w:hAnsi="宋体" w:cs="宋体" w:hint="eastAsia"/>
                <w:color w:val="000000"/>
                <w:szCs w:val="21"/>
              </w:rPr>
              <w:t>尊没有</w:t>
            </w:r>
            <w:proofErr w:type="gramEnd"/>
            <w:r>
              <w:rPr>
                <w:rFonts w:ascii="宋体" w:hAnsi="宋体" w:cs="宋体" w:hint="eastAsia"/>
                <w:color w:val="000000"/>
                <w:szCs w:val="21"/>
              </w:rPr>
              <w:t>流，它只是用来装酒的。</w:t>
            </w:r>
          </w:p>
          <w:p w:rsidR="00C22D22" w:rsidRDefault="00C22D22" w:rsidP="00DF637A">
            <w:pPr>
              <w:rPr>
                <w:rFonts w:ascii="宋体" w:hAnsi="宋体" w:cs="宋体"/>
                <w:color w:val="000000"/>
                <w:szCs w:val="21"/>
              </w:rPr>
            </w:pPr>
            <w:r>
              <w:rPr>
                <w:rFonts w:ascii="宋体" w:hAnsi="宋体" w:cs="宋体" w:hint="eastAsia"/>
                <w:color w:val="000000"/>
                <w:szCs w:val="21"/>
              </w:rPr>
              <w:t>与</w:t>
            </w:r>
            <w:r w:rsidRPr="00C22D22">
              <w:rPr>
                <w:rFonts w:ascii="宋体" w:hAnsi="宋体" w:cs="宋体" w:hint="eastAsia"/>
                <w:color w:val="000000"/>
                <w:szCs w:val="21"/>
              </w:rPr>
              <w:t>鬶</w:t>
            </w:r>
            <w:proofErr w:type="spellStart"/>
            <w:r w:rsidRPr="00C22D22">
              <w:rPr>
                <w:rFonts w:ascii="宋体" w:hAnsi="宋体" w:cs="宋体"/>
                <w:color w:val="000000"/>
                <w:szCs w:val="21"/>
              </w:rPr>
              <w:t>guī</w:t>
            </w:r>
            <w:proofErr w:type="spellEnd"/>
            <w:r>
              <w:rPr>
                <w:rFonts w:ascii="宋体" w:hAnsi="宋体" w:cs="宋体" w:hint="eastAsia"/>
                <w:color w:val="000000"/>
                <w:szCs w:val="21"/>
              </w:rPr>
              <w:t>的区别：</w:t>
            </w:r>
            <w:r w:rsidRPr="00C22D22">
              <w:rPr>
                <w:rFonts w:ascii="宋体" w:hAnsi="宋体" w:cs="宋体" w:hint="eastAsia"/>
                <w:color w:val="000000"/>
                <w:szCs w:val="21"/>
              </w:rPr>
              <w:t>鬶</w:t>
            </w:r>
            <w:r>
              <w:rPr>
                <w:rFonts w:ascii="宋体" w:hAnsi="宋体" w:cs="宋体" w:hint="eastAsia"/>
                <w:color w:val="000000"/>
                <w:szCs w:val="21"/>
              </w:rPr>
              <w:t>是温酒器也可以热汤，所以底部容易发现</w:t>
            </w:r>
            <w:r w:rsidRPr="00C22D22">
              <w:rPr>
                <w:rFonts w:ascii="宋体" w:hAnsi="宋体" w:cs="宋体" w:hint="eastAsia"/>
                <w:color w:val="000000"/>
                <w:szCs w:val="21"/>
              </w:rPr>
              <w:t>烟</w:t>
            </w:r>
            <w:proofErr w:type="gramStart"/>
            <w:r w:rsidRPr="00C22D22">
              <w:rPr>
                <w:rFonts w:ascii="宋体" w:hAnsi="宋体" w:cs="宋体" w:hint="eastAsia"/>
                <w:color w:val="000000"/>
                <w:szCs w:val="21"/>
              </w:rPr>
              <w:t>炱</w:t>
            </w:r>
            <w:proofErr w:type="spellStart"/>
            <w:proofErr w:type="gramEnd"/>
            <w:r w:rsidRPr="00C22D22">
              <w:rPr>
                <w:rFonts w:ascii="宋体" w:hAnsi="宋体" w:cs="宋体"/>
                <w:color w:val="000000"/>
                <w:szCs w:val="21"/>
              </w:rPr>
              <w:t>tái</w:t>
            </w:r>
            <w:proofErr w:type="spellEnd"/>
            <w:r w:rsidRPr="00C22D22">
              <w:rPr>
                <w:rFonts w:ascii="宋体" w:hAnsi="宋体" w:cs="宋体" w:hint="eastAsia"/>
                <w:color w:val="000000"/>
                <w:szCs w:val="21"/>
              </w:rPr>
              <w:t>的痕迹</w:t>
            </w:r>
            <w:r>
              <w:rPr>
                <w:rFonts w:ascii="宋体" w:hAnsi="宋体" w:cs="宋体" w:hint="eastAsia"/>
                <w:color w:val="000000"/>
                <w:szCs w:val="21"/>
              </w:rPr>
              <w:t>。</w:t>
            </w:r>
            <w:r w:rsidRPr="00C22D22">
              <w:rPr>
                <w:rFonts w:ascii="宋体" w:hAnsi="宋体" w:cs="宋体" w:hint="eastAsia"/>
                <w:color w:val="000000"/>
                <w:szCs w:val="21"/>
              </w:rPr>
              <w:t>口部有槽型的“流”</w:t>
            </w:r>
            <w:r>
              <w:rPr>
                <w:rFonts w:ascii="宋体" w:hAnsi="宋体" w:cs="宋体" w:hint="eastAsia"/>
                <w:color w:val="000000"/>
                <w:szCs w:val="21"/>
              </w:rPr>
              <w:t>，</w:t>
            </w:r>
            <w:r w:rsidRPr="00C22D22">
              <w:rPr>
                <w:rFonts w:ascii="宋体" w:hAnsi="宋体" w:cs="宋体" w:hint="eastAsia"/>
                <w:color w:val="000000"/>
                <w:szCs w:val="21"/>
              </w:rPr>
              <w:t>《说文·鬲部》：“鬶，三足</w:t>
            </w:r>
            <w:proofErr w:type="gramStart"/>
            <w:r w:rsidRPr="00C22D22">
              <w:rPr>
                <w:rFonts w:ascii="宋体" w:hAnsi="宋体" w:cs="宋体" w:hint="eastAsia"/>
                <w:color w:val="000000"/>
                <w:szCs w:val="21"/>
              </w:rPr>
              <w:t>釜</w:t>
            </w:r>
            <w:proofErr w:type="gramEnd"/>
            <w:r w:rsidRPr="00C22D22">
              <w:rPr>
                <w:rFonts w:ascii="宋体" w:hAnsi="宋体" w:cs="宋体" w:hint="eastAsia"/>
                <w:color w:val="000000"/>
                <w:szCs w:val="21"/>
              </w:rPr>
              <w:t>也。有柄喙”</w:t>
            </w:r>
            <w:r w:rsidR="00CB1A2B">
              <w:rPr>
                <w:rFonts w:ascii="宋体" w:hAnsi="宋体" w:cs="宋体" w:hint="eastAsia"/>
                <w:color w:val="000000"/>
                <w:szCs w:val="21"/>
              </w:rPr>
              <w:t>。</w:t>
            </w:r>
          </w:p>
        </w:tc>
      </w:tr>
      <w:tr w:rsidR="003408A4" w:rsidRPr="000E3375" w:rsidTr="000E3375">
        <w:tc>
          <w:tcPr>
            <w:tcW w:w="1668" w:type="dxa"/>
            <w:shd w:val="clear" w:color="auto" w:fill="auto"/>
          </w:tcPr>
          <w:p w:rsidR="003408A4" w:rsidRDefault="00DA105D" w:rsidP="000E3375">
            <w:r>
              <w:object w:dxaOrig="1280" w:dyaOrig="1070">
                <v:shape id="_x0000_i1031" type="#_x0000_t75" style="width:64pt;height:53.5pt" o:ole="">
                  <v:imagedata r:id="rId34" o:title=""/>
                </v:shape>
                <o:OLEObject Type="Embed" ProgID="PBrush" ShapeID="_x0000_i1031" DrawAspect="Content" ObjectID="_1564085897" r:id="rId35"/>
              </w:object>
            </w:r>
          </w:p>
        </w:tc>
        <w:tc>
          <w:tcPr>
            <w:tcW w:w="6662" w:type="dxa"/>
            <w:shd w:val="clear" w:color="auto" w:fill="auto"/>
          </w:tcPr>
          <w:p w:rsidR="003408A4" w:rsidRDefault="003408A4" w:rsidP="001A7D50">
            <w:pPr>
              <w:rPr>
                <w:rFonts w:ascii="宋体" w:hAnsi="宋体" w:cs="宋体"/>
                <w:color w:val="000000"/>
                <w:szCs w:val="21"/>
              </w:rPr>
            </w:pPr>
            <w:r>
              <w:rPr>
                <w:rFonts w:ascii="宋体" w:hAnsi="宋体" w:cs="宋体" w:hint="eastAsia"/>
                <w:color w:val="000000"/>
                <w:szCs w:val="21"/>
              </w:rPr>
              <w:t>青铜</w:t>
            </w:r>
            <w:proofErr w:type="gramStart"/>
            <w:r>
              <w:rPr>
                <w:rFonts w:ascii="宋体" w:hAnsi="宋体" w:cs="宋体" w:hint="eastAsia"/>
                <w:color w:val="000000"/>
                <w:szCs w:val="21"/>
              </w:rPr>
              <w:t>鬲</w:t>
            </w:r>
            <w:proofErr w:type="gramEnd"/>
            <w:r>
              <w:rPr>
                <w:rFonts w:ascii="宋体" w:hAnsi="宋体" w:cs="宋体" w:hint="eastAsia"/>
                <w:color w:val="000000"/>
                <w:szCs w:val="21"/>
              </w:rPr>
              <w:t>：</w:t>
            </w:r>
          </w:p>
          <w:p w:rsidR="003408A4" w:rsidRDefault="00695F35" w:rsidP="006A61A9">
            <w:pPr>
              <w:rPr>
                <w:rFonts w:ascii="宋体" w:hAnsi="宋体" w:cs="宋体"/>
                <w:color w:val="000000"/>
                <w:szCs w:val="21"/>
              </w:rPr>
            </w:pPr>
            <w:r>
              <w:rPr>
                <w:rFonts w:ascii="宋体" w:hAnsi="宋体" w:cs="宋体" w:hint="eastAsia"/>
                <w:color w:val="000000"/>
                <w:szCs w:val="21"/>
              </w:rPr>
              <w:t>这就是前面那个甗的下半部份。作用与鼎类似。</w:t>
            </w:r>
            <w:r w:rsidR="00663823">
              <w:rPr>
                <w:rFonts w:ascii="宋体" w:hAnsi="宋体" w:cs="宋体" w:hint="eastAsia"/>
                <w:color w:val="000000"/>
                <w:szCs w:val="21"/>
              </w:rPr>
              <w:t>由陶器演变而来。</w:t>
            </w:r>
            <w:r>
              <w:rPr>
                <w:rFonts w:ascii="宋体" w:hAnsi="宋体" w:cs="宋体" w:hint="eastAsia"/>
                <w:color w:val="000000"/>
                <w:szCs w:val="21"/>
              </w:rPr>
              <w:t>商代比较流行</w:t>
            </w:r>
            <w:r w:rsidR="006A61A9">
              <w:rPr>
                <w:rFonts w:ascii="宋体" w:hAnsi="宋体" w:cs="宋体" w:hint="eastAsia"/>
                <w:color w:val="000000"/>
                <w:szCs w:val="21"/>
              </w:rPr>
              <w:t>，三足，中空</w:t>
            </w:r>
            <w:r>
              <w:rPr>
                <w:rFonts w:ascii="宋体" w:hAnsi="宋体" w:cs="宋体" w:hint="eastAsia"/>
                <w:color w:val="000000"/>
                <w:szCs w:val="21"/>
              </w:rPr>
              <w:t>，</w:t>
            </w:r>
            <w:r w:rsidR="006B4E8E">
              <w:rPr>
                <w:rFonts w:ascii="宋体" w:hAnsi="宋体" w:cs="宋体" w:hint="eastAsia"/>
                <w:color w:val="000000"/>
                <w:szCs w:val="21"/>
              </w:rPr>
              <w:t>有立耳，</w:t>
            </w:r>
            <w:r>
              <w:rPr>
                <w:rFonts w:ascii="宋体" w:hAnsi="宋体" w:cs="宋体" w:hint="eastAsia"/>
                <w:color w:val="000000"/>
                <w:szCs w:val="21"/>
              </w:rPr>
              <w:t>腹部像个袋子，可以增大受火面积</w:t>
            </w:r>
            <w:r w:rsidR="006A61A9">
              <w:rPr>
                <w:rFonts w:ascii="宋体" w:hAnsi="宋体" w:cs="宋体" w:hint="eastAsia"/>
                <w:color w:val="000000"/>
                <w:szCs w:val="21"/>
              </w:rPr>
              <w:t>。</w:t>
            </w:r>
            <w:r w:rsidR="00500FDC">
              <w:rPr>
                <w:rFonts w:ascii="宋体" w:hAnsi="宋体" w:cs="宋体" w:hint="eastAsia"/>
                <w:color w:val="000000"/>
                <w:szCs w:val="21"/>
              </w:rPr>
              <w:t>春秋以后逐渐退出礼器行列。</w:t>
            </w:r>
          </w:p>
        </w:tc>
      </w:tr>
      <w:tr w:rsidR="00265240" w:rsidRPr="000E3375" w:rsidTr="000E3375">
        <w:tc>
          <w:tcPr>
            <w:tcW w:w="1668" w:type="dxa"/>
            <w:shd w:val="clear" w:color="auto" w:fill="auto"/>
          </w:tcPr>
          <w:p w:rsidR="00265240" w:rsidRDefault="00DA105D" w:rsidP="000E3375">
            <w:r>
              <w:object w:dxaOrig="1300" w:dyaOrig="860">
                <v:shape id="_x0000_i1032" type="#_x0000_t75" style="width:65pt;height:43pt" o:ole="">
                  <v:imagedata r:id="rId36" o:title=""/>
                </v:shape>
                <o:OLEObject Type="Embed" ProgID="PBrush" ShapeID="_x0000_i1032" DrawAspect="Content" ObjectID="_1564085898" r:id="rId37"/>
              </w:object>
            </w:r>
          </w:p>
        </w:tc>
        <w:tc>
          <w:tcPr>
            <w:tcW w:w="6662" w:type="dxa"/>
            <w:shd w:val="clear" w:color="auto" w:fill="auto"/>
          </w:tcPr>
          <w:p w:rsidR="00265240" w:rsidRDefault="00265240" w:rsidP="001A7D50">
            <w:pPr>
              <w:rPr>
                <w:rFonts w:ascii="宋体" w:hAnsi="宋体" w:cs="宋体" w:hint="eastAsia"/>
                <w:color w:val="000000"/>
                <w:szCs w:val="21"/>
              </w:rPr>
            </w:pPr>
            <w:proofErr w:type="gramStart"/>
            <w:r>
              <w:rPr>
                <w:rFonts w:ascii="宋体" w:hAnsi="宋体" w:cs="宋体" w:hint="eastAsia"/>
                <w:color w:val="000000"/>
                <w:szCs w:val="21"/>
              </w:rPr>
              <w:t>蟠螭</w:t>
            </w:r>
            <w:proofErr w:type="gramEnd"/>
            <w:r>
              <w:rPr>
                <w:rFonts w:ascii="宋体" w:hAnsi="宋体" w:cs="宋体" w:hint="eastAsia"/>
                <w:color w:val="000000"/>
                <w:szCs w:val="21"/>
              </w:rPr>
              <w:t>纹簠</w:t>
            </w:r>
            <w:r w:rsidRPr="00265240">
              <w:rPr>
                <w:rFonts w:ascii="宋体" w:hAnsi="宋体" w:cs="宋体" w:hint="eastAsia"/>
                <w:color w:val="000000"/>
                <w:szCs w:val="21"/>
              </w:rPr>
              <w:t>fǔ</w:t>
            </w:r>
          </w:p>
          <w:p w:rsidR="000346C2" w:rsidRDefault="00894B1E" w:rsidP="001A7D50">
            <w:pPr>
              <w:rPr>
                <w:rFonts w:ascii="宋体" w:hAnsi="宋体" w:cs="宋体"/>
                <w:color w:val="000000"/>
                <w:szCs w:val="21"/>
              </w:rPr>
            </w:pPr>
            <w:r>
              <w:rPr>
                <w:rFonts w:ascii="宋体" w:hAnsi="宋体" w:cs="宋体" w:hint="eastAsia"/>
                <w:color w:val="000000"/>
                <w:szCs w:val="21"/>
              </w:rPr>
              <w:t>在祭祀的时候</w:t>
            </w:r>
            <w:r w:rsidR="000346C2">
              <w:rPr>
                <w:rFonts w:ascii="宋体" w:hAnsi="宋体" w:cs="宋体" w:hint="eastAsia"/>
                <w:color w:val="000000"/>
                <w:szCs w:val="21"/>
              </w:rPr>
              <w:t>盛稻、梁的器皿。流行于西周中晚期到战国时期。</w:t>
            </w:r>
          </w:p>
        </w:tc>
      </w:tr>
      <w:tr w:rsidR="00F83EED" w:rsidRPr="000E3375" w:rsidTr="000E3375">
        <w:tc>
          <w:tcPr>
            <w:tcW w:w="1668" w:type="dxa"/>
            <w:shd w:val="clear" w:color="auto" w:fill="auto"/>
          </w:tcPr>
          <w:p w:rsidR="00F83EED" w:rsidRDefault="00DA105D" w:rsidP="000E3375">
            <w:r>
              <w:object w:dxaOrig="550" w:dyaOrig="1300">
                <v:shape id="_x0000_i1033" type="#_x0000_t75" style="width:27.5pt;height:65pt" o:ole="">
                  <v:imagedata r:id="rId38" o:title=""/>
                </v:shape>
                <o:OLEObject Type="Embed" ProgID="PBrush" ShapeID="_x0000_i1033" DrawAspect="Content" ObjectID="_1564085899" r:id="rId39"/>
              </w:object>
            </w:r>
          </w:p>
        </w:tc>
        <w:tc>
          <w:tcPr>
            <w:tcW w:w="6662" w:type="dxa"/>
            <w:shd w:val="clear" w:color="auto" w:fill="auto"/>
          </w:tcPr>
          <w:p w:rsidR="00F83EED" w:rsidRDefault="00F83EED" w:rsidP="001A7D50">
            <w:pPr>
              <w:rPr>
                <w:rFonts w:ascii="宋体" w:hAnsi="宋体" w:cs="宋体"/>
                <w:color w:val="000000"/>
                <w:szCs w:val="21"/>
              </w:rPr>
            </w:pPr>
            <w:r>
              <w:rPr>
                <w:rFonts w:ascii="宋体" w:hAnsi="宋体" w:cs="宋体" w:hint="eastAsia"/>
                <w:color w:val="000000"/>
                <w:szCs w:val="21"/>
              </w:rPr>
              <w:t>瓦纹壶</w:t>
            </w:r>
          </w:p>
          <w:p w:rsidR="00232D0D" w:rsidRPr="00232D0D" w:rsidRDefault="00232D0D" w:rsidP="00232D0D">
            <w:pPr>
              <w:widowControl/>
              <w:shd w:val="clear" w:color="auto" w:fill="FFFFFF"/>
              <w:spacing w:line="360" w:lineRule="atLeast"/>
              <w:ind w:firstLine="420"/>
              <w:jc w:val="left"/>
              <w:rPr>
                <w:rFonts w:ascii="Arial" w:hAnsi="Arial" w:cs="Arial"/>
                <w:color w:val="333333"/>
                <w:kern w:val="0"/>
                <w:szCs w:val="21"/>
              </w:rPr>
            </w:pPr>
            <w:r>
              <w:rPr>
                <w:rFonts w:ascii="Arial" w:hAnsi="Arial" w:cs="Arial"/>
                <w:color w:val="333333"/>
                <w:kern w:val="0"/>
                <w:szCs w:val="21"/>
              </w:rPr>
              <w:t>所谓的</w:t>
            </w:r>
            <w:r w:rsidRPr="00232D0D">
              <w:rPr>
                <w:rFonts w:ascii="Arial" w:hAnsi="Arial" w:cs="Arial"/>
                <w:color w:val="333333"/>
                <w:kern w:val="0"/>
                <w:szCs w:val="21"/>
              </w:rPr>
              <w:t>“</w:t>
            </w:r>
            <w:r w:rsidRPr="00232D0D">
              <w:rPr>
                <w:rFonts w:ascii="Arial" w:hAnsi="Arial" w:cs="Arial"/>
                <w:color w:val="333333"/>
                <w:kern w:val="0"/>
                <w:szCs w:val="21"/>
              </w:rPr>
              <w:t>瓦纹</w:t>
            </w:r>
            <w:r w:rsidRPr="00232D0D">
              <w:rPr>
                <w:rFonts w:ascii="Arial" w:hAnsi="Arial" w:cs="Arial"/>
                <w:color w:val="333333"/>
                <w:kern w:val="0"/>
                <w:szCs w:val="21"/>
              </w:rPr>
              <w:t>”</w:t>
            </w:r>
            <w:r>
              <w:rPr>
                <w:rFonts w:ascii="Arial" w:hAnsi="Arial" w:cs="Arial" w:hint="eastAsia"/>
                <w:color w:val="333333"/>
                <w:kern w:val="0"/>
                <w:szCs w:val="21"/>
              </w:rPr>
              <w:t>，</w:t>
            </w:r>
            <w:r>
              <w:rPr>
                <w:rFonts w:ascii="Arial" w:hAnsi="Arial" w:cs="Arial"/>
                <w:color w:val="333333"/>
                <w:kern w:val="0"/>
                <w:szCs w:val="21"/>
              </w:rPr>
              <w:t>就是</w:t>
            </w:r>
            <w:r w:rsidRPr="00232D0D">
              <w:rPr>
                <w:rFonts w:ascii="Arial" w:hAnsi="Arial" w:cs="Arial"/>
                <w:color w:val="333333"/>
                <w:kern w:val="0"/>
                <w:szCs w:val="21"/>
              </w:rPr>
              <w:t>由平行的凹槽</w:t>
            </w:r>
            <w:r>
              <w:rPr>
                <w:rFonts w:ascii="Arial" w:hAnsi="Arial" w:cs="Arial" w:hint="eastAsia"/>
                <w:color w:val="333333"/>
                <w:kern w:val="0"/>
                <w:szCs w:val="21"/>
              </w:rPr>
              <w:t>。</w:t>
            </w:r>
            <w:r w:rsidRPr="00232D0D">
              <w:rPr>
                <w:rFonts w:ascii="Arial" w:hAnsi="Arial" w:cs="Arial"/>
                <w:color w:val="333333"/>
                <w:kern w:val="0"/>
                <w:szCs w:val="21"/>
              </w:rPr>
              <w:t>始于商代，盛行于西周后期至春秋时期。</w:t>
            </w:r>
          </w:p>
          <w:p w:rsidR="00F83EED" w:rsidRPr="00232D0D" w:rsidRDefault="00232D0D" w:rsidP="00232D0D">
            <w:pPr>
              <w:widowControl/>
              <w:shd w:val="clear" w:color="auto" w:fill="FFFFFF"/>
              <w:spacing w:line="360" w:lineRule="atLeast"/>
              <w:ind w:firstLine="420"/>
              <w:jc w:val="left"/>
              <w:rPr>
                <w:rFonts w:ascii="宋体" w:hAnsi="宋体" w:cs="宋体"/>
                <w:color w:val="000000"/>
                <w:szCs w:val="21"/>
              </w:rPr>
            </w:pPr>
            <w:r w:rsidRPr="00232D0D">
              <w:rPr>
                <w:rFonts w:ascii="Arial" w:hAnsi="Arial" w:cs="Arial"/>
                <w:color w:val="333333"/>
                <w:kern w:val="0"/>
                <w:szCs w:val="21"/>
              </w:rPr>
              <w:t>又称横线文，陶瓷上也称弦纹。它组成</w:t>
            </w:r>
            <w:proofErr w:type="gramStart"/>
            <w:r w:rsidRPr="00232D0D">
              <w:rPr>
                <w:rFonts w:ascii="Arial" w:hAnsi="Arial" w:cs="Arial"/>
                <w:color w:val="333333"/>
                <w:kern w:val="0"/>
                <w:szCs w:val="21"/>
              </w:rPr>
              <w:t>一</w:t>
            </w:r>
            <w:proofErr w:type="gramEnd"/>
            <w:r w:rsidRPr="00232D0D">
              <w:rPr>
                <w:rFonts w:ascii="Arial" w:hAnsi="Arial" w:cs="Arial"/>
                <w:color w:val="333333"/>
                <w:kern w:val="0"/>
                <w:szCs w:val="21"/>
              </w:rPr>
              <w:t>条条平行的横条，如同屋上的覆瓦。这是周代装饰中最朴素的一种</w:t>
            </w:r>
            <w:r>
              <w:rPr>
                <w:rFonts w:ascii="Arial" w:hAnsi="Arial" w:cs="Arial" w:hint="eastAsia"/>
                <w:color w:val="333333"/>
                <w:kern w:val="0"/>
                <w:szCs w:val="21"/>
              </w:rPr>
              <w:t>。</w:t>
            </w:r>
          </w:p>
        </w:tc>
      </w:tr>
      <w:tr w:rsidR="00F83EED" w:rsidRPr="000E3375" w:rsidTr="000E3375">
        <w:tc>
          <w:tcPr>
            <w:tcW w:w="1668" w:type="dxa"/>
            <w:shd w:val="clear" w:color="auto" w:fill="auto"/>
          </w:tcPr>
          <w:p w:rsidR="00F83EED" w:rsidRDefault="00DA105D" w:rsidP="000E3375">
            <w:r>
              <w:object w:dxaOrig="1400" w:dyaOrig="830">
                <v:shape id="_x0000_i1034" type="#_x0000_t75" style="width:70pt;height:41.5pt" o:ole="">
                  <v:imagedata r:id="rId40" o:title=""/>
                </v:shape>
                <o:OLEObject Type="Embed" ProgID="PBrush" ShapeID="_x0000_i1034" DrawAspect="Content" ObjectID="_1564085900" r:id="rId41"/>
              </w:object>
            </w:r>
          </w:p>
        </w:tc>
        <w:tc>
          <w:tcPr>
            <w:tcW w:w="6662" w:type="dxa"/>
            <w:shd w:val="clear" w:color="auto" w:fill="auto"/>
          </w:tcPr>
          <w:p w:rsidR="00F83EED" w:rsidRDefault="00E9146A" w:rsidP="001A7D50">
            <w:pPr>
              <w:rPr>
                <w:rFonts w:ascii="Arial" w:hAnsi="Arial" w:cs="Arial" w:hint="eastAsia"/>
                <w:b/>
                <w:bCs/>
                <w:color w:val="333333"/>
                <w:shd w:val="clear" w:color="auto" w:fill="FFFFFF"/>
              </w:rPr>
            </w:pPr>
            <w:r>
              <w:rPr>
                <w:rFonts w:ascii="宋体" w:hAnsi="宋体" w:cs="宋体" w:hint="eastAsia"/>
                <w:color w:val="000000"/>
                <w:szCs w:val="21"/>
              </w:rPr>
              <w:t>瓦纹管流匜</w:t>
            </w:r>
            <w:proofErr w:type="spellStart"/>
            <w:r>
              <w:rPr>
                <w:rFonts w:ascii="Arial" w:hAnsi="Arial" w:cs="Arial"/>
                <w:b/>
                <w:bCs/>
                <w:color w:val="333333"/>
                <w:shd w:val="clear" w:color="auto" w:fill="FFFFFF"/>
              </w:rPr>
              <w:t>yí</w:t>
            </w:r>
            <w:proofErr w:type="spellEnd"/>
          </w:p>
          <w:p w:rsidR="00232D0D" w:rsidRDefault="00232D0D" w:rsidP="00232D0D">
            <w:pPr>
              <w:widowControl/>
              <w:shd w:val="clear" w:color="auto" w:fill="FFFFFF"/>
              <w:spacing w:line="360" w:lineRule="atLeast"/>
              <w:jc w:val="left"/>
              <w:rPr>
                <w:rFonts w:ascii="宋体" w:hAnsi="宋体" w:cs="宋体"/>
                <w:color w:val="000000"/>
                <w:szCs w:val="21"/>
              </w:rPr>
            </w:pPr>
            <w:r w:rsidRPr="00232D0D">
              <w:rPr>
                <w:rFonts w:ascii="Arial" w:hAnsi="Arial" w:cs="Arial" w:hint="eastAsia"/>
                <w:color w:val="333333"/>
                <w:kern w:val="0"/>
                <w:szCs w:val="21"/>
              </w:rPr>
              <w:t>洗手时倒水的工具。</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11、</w:t>
      </w:r>
      <w:proofErr w:type="gramStart"/>
      <w:r>
        <w:rPr>
          <w:rFonts w:ascii="宋体" w:hAnsi="宋体" w:cs="宋体" w:hint="eastAsia"/>
          <w:color w:val="FF0000"/>
          <w:sz w:val="24"/>
        </w:rPr>
        <w:t>起右盘</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5576"/>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1725930" cy="904875"/>
                  <wp:effectExtent l="0" t="0" r="7620" b="9525"/>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5930" cy="904875"/>
                          </a:xfrm>
                          <a:prstGeom prst="rect">
                            <a:avLst/>
                          </a:prstGeom>
                          <a:noFill/>
                          <a:ln>
                            <a:noFill/>
                          </a:ln>
                          <a:effectLst/>
                        </pic:spPr>
                      </pic:pic>
                    </a:graphicData>
                  </a:graphic>
                </wp:inline>
              </w:drawing>
            </w:r>
          </w:p>
        </w:tc>
        <w:tc>
          <w:tcPr>
            <w:tcW w:w="6662" w:type="dxa"/>
            <w:shd w:val="clear" w:color="auto" w:fill="auto"/>
          </w:tcPr>
          <w:p w:rsidR="00236806" w:rsidRPr="000E3375" w:rsidRDefault="00236806" w:rsidP="000E3375">
            <w:pPr>
              <w:rPr>
                <w:rFonts w:ascii="宋体" w:hAnsi="宋体"/>
                <w:szCs w:val="21"/>
              </w:rPr>
            </w:pPr>
            <w:r w:rsidRPr="000E3375">
              <w:rPr>
                <w:rFonts w:ascii="宋体" w:hAnsi="宋体" w:cs="宋体" w:hint="eastAsia"/>
                <w:color w:val="000000"/>
                <w:szCs w:val="21"/>
              </w:rPr>
              <w:t>古人在洗手时，用匜倒水清洗，用盘盛接弃水。</w:t>
            </w:r>
            <w:proofErr w:type="gramStart"/>
            <w:r w:rsidRPr="000E3375">
              <w:rPr>
                <w:rFonts w:ascii="宋体" w:hAnsi="宋体" w:cs="宋体" w:hint="eastAsia"/>
                <w:szCs w:val="21"/>
              </w:rPr>
              <w:t>这件起右盘</w:t>
            </w:r>
            <w:proofErr w:type="gramEnd"/>
            <w:r w:rsidRPr="000E3375">
              <w:rPr>
                <w:rFonts w:ascii="宋体" w:hAnsi="宋体" w:cs="宋体" w:hint="eastAsia"/>
                <w:szCs w:val="21"/>
              </w:rPr>
              <w:t>，</w:t>
            </w:r>
            <w:r w:rsidRPr="000E3375">
              <w:rPr>
                <w:rFonts w:ascii="宋体" w:hAnsi="宋体" w:cs="宋体" w:hint="eastAsia"/>
                <w:color w:val="000000"/>
                <w:szCs w:val="21"/>
              </w:rPr>
              <w:t>敞口窄缘，前有宽流，后有龙首鋬，圈足下又有三条附足，为西周晚期的典型代表。西周中期前段流行盘盉相配，西周晚期到春秋战国则多用盘匜组合。战国以后，沃</w:t>
            </w:r>
            <w:proofErr w:type="gramStart"/>
            <w:r w:rsidRPr="000E3375">
              <w:rPr>
                <w:rFonts w:ascii="宋体" w:hAnsi="宋体" w:cs="宋体" w:hint="eastAsia"/>
                <w:color w:val="000000"/>
                <w:szCs w:val="21"/>
              </w:rPr>
              <w:t>盥之礼渐废</w:t>
            </w:r>
            <w:proofErr w:type="gramEnd"/>
            <w:r w:rsidRPr="000E3375">
              <w:rPr>
                <w:rFonts w:ascii="宋体" w:hAnsi="宋体" w:cs="宋体" w:hint="eastAsia"/>
                <w:color w:val="000000"/>
                <w:szCs w:val="21"/>
              </w:rPr>
              <w:t>，盘被“洗”替代。</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12、立鸟铜壶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836163" cy="659291"/>
                  <wp:effectExtent l="0" t="0" r="254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6386" cy="659467"/>
                          </a:xfrm>
                          <a:prstGeom prst="rect">
                            <a:avLst/>
                          </a:prstGeom>
                          <a:noFill/>
                          <a:ln>
                            <a:noFill/>
                          </a:ln>
                        </pic:spPr>
                      </pic:pic>
                    </a:graphicData>
                  </a:graphic>
                </wp:inline>
              </w:drawing>
            </w:r>
          </w:p>
        </w:tc>
        <w:tc>
          <w:tcPr>
            <w:tcW w:w="6662" w:type="dxa"/>
            <w:shd w:val="clear" w:color="auto" w:fill="auto"/>
          </w:tcPr>
          <w:p w:rsidR="00236806" w:rsidRPr="000D0694" w:rsidRDefault="00236806" w:rsidP="000E3375">
            <w:pPr>
              <w:rPr>
                <w:rFonts w:ascii="宋体" w:hAnsi="宋体"/>
                <w:szCs w:val="21"/>
              </w:rPr>
            </w:pPr>
            <w:r w:rsidRPr="000D0694">
              <w:rPr>
                <w:rFonts w:ascii="宋体" w:hAnsi="宋体" w:cs="宋体" w:hint="eastAsia"/>
                <w:szCs w:val="21"/>
              </w:rPr>
              <w:t>春秋中期至战国，列国青铜器铸造技术趋向成熟，区域特征明显，北方晋秦、东方齐鲁、南方荆楚的青铜艺术交相辉映。这件立鸟铜壶顶部以雀鸟</w:t>
            </w:r>
            <w:bookmarkStart w:id="0" w:name="_GoBack"/>
            <w:bookmarkEnd w:id="0"/>
            <w:r w:rsidRPr="000D0694">
              <w:rPr>
                <w:rFonts w:ascii="宋体" w:hAnsi="宋体" w:cs="宋体" w:hint="eastAsia"/>
                <w:szCs w:val="21"/>
              </w:rPr>
              <w:t>做钮，纹饰造型简洁大气，整体造型也反映了青铜器物的生活实用性加强，礼器的功用逐渐消失。</w:t>
            </w:r>
          </w:p>
        </w:tc>
      </w:tr>
    </w:tbl>
    <w:p w:rsidR="00054D3C" w:rsidRDefault="00054D3C">
      <w:pPr>
        <w:pStyle w:val="2"/>
        <w:ind w:firstLineChars="0" w:firstLine="0"/>
        <w:rPr>
          <w:rFonts w:ascii="宋体" w:hAnsi="宋体" w:cs="宋体"/>
          <w:sz w:val="24"/>
        </w:rPr>
      </w:pPr>
      <w:r>
        <w:rPr>
          <w:rFonts w:ascii="宋体" w:hAnsi="宋体" w:cs="宋体" w:hint="eastAsia"/>
          <w:color w:val="FF0000"/>
          <w:sz w:val="24"/>
        </w:rPr>
        <w:t>13.曾孙定鼎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D0694" w:rsidRDefault="004E7C58" w:rsidP="000E3375">
            <w:pPr>
              <w:rPr>
                <w:rFonts w:ascii="宋体" w:hAnsi="宋体" w:cs="宋体"/>
                <w:szCs w:val="21"/>
              </w:rPr>
            </w:pPr>
            <w:r w:rsidRPr="000D0694">
              <w:rPr>
                <w:rFonts w:ascii="宋体" w:hAnsi="宋体" w:cs="宋体" w:hint="eastAsia"/>
                <w:szCs w:val="21"/>
              </w:rPr>
              <w:drawing>
                <wp:inline distT="0" distB="0" distL="0" distR="0" wp14:anchorId="5E9EED13" wp14:editId="11F9E6DE">
                  <wp:extent cx="679688" cy="870478"/>
                  <wp:effectExtent l="0" t="0" r="6350" b="6350"/>
                  <wp:docPr id="14" name="图片 31"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35"/>
                          <pic:cNvPicPr>
                            <a:picLocks noChangeAspect="1" noChangeArrowheads="1"/>
                          </pic:cNvPicPr>
                        </pic:nvPicPr>
                        <pic:blipFill>
                          <a:blip r:embed="rId44" cstate="print">
                            <a:extLst>
                              <a:ext uri="{28A0092B-C50C-407E-A947-70E740481C1C}">
                                <a14:useLocalDpi xmlns:a14="http://schemas.microsoft.com/office/drawing/2010/main" val="0"/>
                              </a:ext>
                            </a:extLst>
                          </a:blip>
                          <a:srcRect t="14157"/>
                          <a:stretch>
                            <a:fillRect/>
                          </a:stretch>
                        </pic:blipFill>
                        <pic:spPr bwMode="auto">
                          <a:xfrm>
                            <a:off x="0" y="0"/>
                            <a:ext cx="679879" cy="870722"/>
                          </a:xfrm>
                          <a:prstGeom prst="rect">
                            <a:avLst/>
                          </a:prstGeom>
                          <a:noFill/>
                          <a:ln>
                            <a:noFill/>
                          </a:ln>
                          <a:effectLst/>
                        </pic:spPr>
                      </pic:pic>
                    </a:graphicData>
                  </a:graphic>
                </wp:inline>
              </w:drawing>
            </w:r>
          </w:p>
        </w:tc>
        <w:tc>
          <w:tcPr>
            <w:tcW w:w="6662" w:type="dxa"/>
            <w:shd w:val="clear" w:color="auto" w:fill="auto"/>
          </w:tcPr>
          <w:p w:rsidR="00236806" w:rsidRPr="000D0694" w:rsidRDefault="00236806" w:rsidP="000E3375">
            <w:pPr>
              <w:rPr>
                <w:rFonts w:ascii="宋体" w:hAnsi="宋体" w:cs="宋体"/>
                <w:szCs w:val="21"/>
              </w:rPr>
            </w:pPr>
            <w:r w:rsidRPr="000D0694">
              <w:rPr>
                <w:rFonts w:ascii="宋体" w:hAnsi="宋体" w:cs="宋体" w:hint="eastAsia"/>
                <w:szCs w:val="21"/>
              </w:rPr>
              <w:t>这件曾孙定鼎是一只带盖三足圆鼎，盛放</w:t>
            </w:r>
            <w:proofErr w:type="gramStart"/>
            <w:r w:rsidRPr="000D0694">
              <w:rPr>
                <w:rFonts w:ascii="宋体" w:hAnsi="宋体" w:cs="宋体" w:hint="eastAsia"/>
                <w:szCs w:val="21"/>
              </w:rPr>
              <w:t>牲</w:t>
            </w:r>
            <w:proofErr w:type="gramEnd"/>
            <w:r w:rsidRPr="000D0694">
              <w:rPr>
                <w:rFonts w:ascii="宋体" w:hAnsi="宋体" w:cs="宋体" w:hint="eastAsia"/>
                <w:szCs w:val="21"/>
              </w:rPr>
              <w:t>肉，是曾国高等贵族在祭祀或宴请时使用的器物。盖面上装饰着</w:t>
            </w:r>
            <w:proofErr w:type="gramStart"/>
            <w:r w:rsidRPr="000D0694">
              <w:rPr>
                <w:rFonts w:ascii="宋体" w:hAnsi="宋体" w:cs="宋体" w:hint="eastAsia"/>
                <w:szCs w:val="21"/>
              </w:rPr>
              <w:t>蟠虺</w:t>
            </w:r>
            <w:proofErr w:type="gramEnd"/>
            <w:r w:rsidRPr="000D0694">
              <w:rPr>
                <w:rFonts w:ascii="宋体" w:hAnsi="宋体" w:cs="宋体" w:hint="eastAsia"/>
                <w:szCs w:val="21"/>
              </w:rPr>
              <w:t>纹和綯纹，腹部上装饰</w:t>
            </w:r>
            <w:proofErr w:type="gramStart"/>
            <w:r w:rsidRPr="000D0694">
              <w:rPr>
                <w:rFonts w:ascii="宋体" w:hAnsi="宋体" w:cs="宋体" w:hint="eastAsia"/>
                <w:szCs w:val="21"/>
              </w:rPr>
              <w:t>蟠虺</w:t>
            </w:r>
            <w:proofErr w:type="gramEnd"/>
            <w:r w:rsidRPr="000D0694">
              <w:rPr>
                <w:rFonts w:ascii="宋体" w:hAnsi="宋体" w:cs="宋体" w:hint="eastAsia"/>
                <w:szCs w:val="21"/>
              </w:rPr>
              <w:t>纹和弦纹。盖面有一个铺首衔环和三个兽形环钮，器身刻有铭文“曾孙定之脰</w:t>
            </w:r>
            <w:proofErr w:type="spellStart"/>
            <w:r w:rsidR="000D0694" w:rsidRPr="000D0694">
              <w:rPr>
                <w:rFonts w:ascii="宋体" w:hAnsi="宋体" w:cs="宋体"/>
                <w:szCs w:val="21"/>
              </w:rPr>
              <w:t>dòu</w:t>
            </w:r>
            <w:proofErr w:type="spellEnd"/>
            <w:r w:rsidRPr="000D0694">
              <w:rPr>
                <w:rFonts w:ascii="宋体" w:hAnsi="宋体" w:cs="宋体" w:hint="eastAsia"/>
                <w:szCs w:val="21"/>
              </w:rPr>
              <w:t>鼎”。</w:t>
            </w:r>
          </w:p>
        </w:tc>
      </w:tr>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14:anchorId="546DA264" wp14:editId="0CFBB80A">
                  <wp:extent cx="807085" cy="1104900"/>
                  <wp:effectExtent l="0" t="0" r="0" b="0"/>
                  <wp:docPr id="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7085" cy="1104900"/>
                          </a:xfrm>
                          <a:prstGeom prst="rect">
                            <a:avLst/>
                          </a:prstGeom>
                          <a:noFill/>
                          <a:ln>
                            <a:noFill/>
                          </a:ln>
                          <a:effectLst/>
                        </pic:spPr>
                      </pic:pic>
                    </a:graphicData>
                  </a:graphic>
                </wp:inline>
              </w:drawing>
            </w:r>
          </w:p>
        </w:tc>
        <w:tc>
          <w:tcPr>
            <w:tcW w:w="6662" w:type="dxa"/>
            <w:shd w:val="clear" w:color="auto" w:fill="auto"/>
          </w:tcPr>
          <w:p w:rsidR="000D0694" w:rsidRDefault="00236806" w:rsidP="000E3375">
            <w:pPr>
              <w:rPr>
                <w:rFonts w:ascii="宋体" w:hAnsi="宋体" w:cs="宋体" w:hint="eastAsia"/>
                <w:color w:val="FF0000"/>
                <w:sz w:val="24"/>
              </w:rPr>
            </w:pPr>
            <w:proofErr w:type="gramStart"/>
            <w:r w:rsidRPr="000E3375">
              <w:rPr>
                <w:rFonts w:ascii="宋体" w:hAnsi="宋体" w:cs="宋体" w:hint="eastAsia"/>
                <w:color w:val="FF0000"/>
                <w:sz w:val="24"/>
              </w:rPr>
              <w:t>瓠</w:t>
            </w:r>
            <w:proofErr w:type="gramEnd"/>
            <w:r w:rsidRPr="000E3375">
              <w:rPr>
                <w:rFonts w:ascii="宋体" w:hAnsi="宋体" w:cs="宋体" w:hint="eastAsia"/>
                <w:color w:val="FF0000"/>
                <w:sz w:val="24"/>
              </w:rPr>
              <w:t>（</w:t>
            </w:r>
            <w:r w:rsidRPr="000E3375">
              <w:rPr>
                <w:rFonts w:ascii="宋体" w:hAnsi="宋体" w:cs="宋体" w:hint="eastAsia"/>
                <w:color w:val="FF0000"/>
                <w:sz w:val="24"/>
                <w:shd w:val="clear" w:color="auto" w:fill="FFFFFF"/>
              </w:rPr>
              <w:t>hù</w:t>
            </w:r>
            <w:r w:rsidRPr="000E3375">
              <w:rPr>
                <w:rFonts w:ascii="宋体" w:hAnsi="宋体" w:cs="宋体" w:hint="eastAsia"/>
                <w:color w:val="FF0000"/>
                <w:sz w:val="24"/>
              </w:rPr>
              <w:t>）壶</w:t>
            </w:r>
          </w:p>
          <w:p w:rsidR="00236806" w:rsidRDefault="00236806" w:rsidP="000E3375">
            <w:pPr>
              <w:rPr>
                <w:rFonts w:ascii="宋体" w:hAnsi="宋体" w:cs="宋体" w:hint="eastAsia"/>
                <w:szCs w:val="21"/>
              </w:rPr>
            </w:pPr>
            <w:r w:rsidRPr="000D0694">
              <w:rPr>
                <w:rFonts w:ascii="宋体" w:hAnsi="宋体" w:cs="宋体" w:hint="eastAsia"/>
                <w:szCs w:val="21"/>
              </w:rPr>
              <w:t>出自春秋时期，用来盛酒。颈部装饰三角蕉叶纹和</w:t>
            </w:r>
            <w:proofErr w:type="gramStart"/>
            <w:r w:rsidRPr="000D0694">
              <w:rPr>
                <w:rFonts w:ascii="宋体" w:hAnsi="宋体" w:cs="宋体" w:hint="eastAsia"/>
                <w:szCs w:val="21"/>
              </w:rPr>
              <w:t>窃曲</w:t>
            </w:r>
            <w:proofErr w:type="gramEnd"/>
            <w:r w:rsidRPr="000D0694">
              <w:rPr>
                <w:rFonts w:ascii="宋体" w:hAnsi="宋体" w:cs="宋体" w:hint="eastAsia"/>
                <w:szCs w:val="21"/>
              </w:rPr>
              <w:t>纹各一圈，腹部满饰环带纹，纹饰精美，铸造工艺精湛。</w:t>
            </w:r>
          </w:p>
          <w:p w:rsidR="009D2225" w:rsidRPr="000E3375" w:rsidRDefault="009D2225" w:rsidP="000E3375">
            <w:pPr>
              <w:rPr>
                <w:rFonts w:ascii="宋体" w:hAnsi="宋体"/>
                <w:szCs w:val="21"/>
              </w:rPr>
            </w:pPr>
            <w:proofErr w:type="gramStart"/>
            <w:r w:rsidRPr="009D2225">
              <w:rPr>
                <w:rFonts w:ascii="宋体" w:hAnsi="宋体" w:cs="宋体" w:hint="eastAsia"/>
                <w:szCs w:val="21"/>
              </w:rPr>
              <w:t>瓠</w:t>
            </w:r>
            <w:proofErr w:type="gramEnd"/>
            <w:r>
              <w:rPr>
                <w:rFonts w:ascii="宋体" w:hAnsi="宋体" w:cs="宋体" w:hint="eastAsia"/>
                <w:szCs w:val="21"/>
              </w:rPr>
              <w:t>，一年生草本植物，果实长圆形，今天的瓠瓜，属于葫芦科。</w:t>
            </w:r>
          </w:p>
        </w:tc>
      </w:tr>
    </w:tbl>
    <w:p w:rsidR="00054D3C" w:rsidRDefault="00054D3C">
      <w:pPr>
        <w:spacing w:line="360" w:lineRule="auto"/>
        <w:rPr>
          <w:rFonts w:ascii="宋体" w:hAnsi="宋体" w:cs="宋体"/>
          <w:color w:val="000000"/>
          <w:sz w:val="24"/>
        </w:rPr>
      </w:pPr>
      <w:r>
        <w:rPr>
          <w:rFonts w:ascii="宋体" w:hAnsi="宋体" w:cs="宋体" w:hint="eastAsia"/>
          <w:color w:val="FF0000"/>
          <w:sz w:val="24"/>
        </w:rPr>
        <w:t>15、曾仲姬提链壶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236806" w:rsidRPr="000E3375" w:rsidTr="000E3375">
        <w:tc>
          <w:tcPr>
            <w:tcW w:w="1668" w:type="dxa"/>
            <w:shd w:val="clear" w:color="auto" w:fill="auto"/>
          </w:tcPr>
          <w:p w:rsidR="00236806" w:rsidRPr="000E3375" w:rsidRDefault="004E7C58" w:rsidP="000E3375">
            <w:pPr>
              <w:rPr>
                <w:rFonts w:ascii="宋体" w:hAnsi="宋体"/>
                <w:szCs w:val="21"/>
              </w:rPr>
            </w:pPr>
            <w:r>
              <w:rPr>
                <w:rFonts w:ascii="宋体" w:hAnsi="宋体" w:cs="宋体" w:hint="eastAsia"/>
                <w:noProof/>
                <w:sz w:val="24"/>
              </w:rPr>
              <w:drawing>
                <wp:inline distT="0" distB="0" distL="0" distR="0">
                  <wp:extent cx="728345" cy="1212850"/>
                  <wp:effectExtent l="0" t="0" r="0" b="6350"/>
                  <wp:docPr id="16" name="图片 2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8345" cy="1212850"/>
                          </a:xfrm>
                          <a:prstGeom prst="rect">
                            <a:avLst/>
                          </a:prstGeom>
                          <a:noFill/>
                          <a:ln>
                            <a:noFill/>
                          </a:ln>
                          <a:effectLst/>
                        </pic:spPr>
                      </pic:pic>
                    </a:graphicData>
                  </a:graphic>
                </wp:inline>
              </w:drawing>
            </w:r>
          </w:p>
        </w:tc>
        <w:tc>
          <w:tcPr>
            <w:tcW w:w="6662" w:type="dxa"/>
            <w:shd w:val="clear" w:color="auto" w:fill="auto"/>
          </w:tcPr>
          <w:p w:rsidR="00236806" w:rsidRDefault="00747923" w:rsidP="000E3375">
            <w:pPr>
              <w:rPr>
                <w:rFonts w:ascii="宋体" w:hAnsi="宋体" w:cs="宋体" w:hint="eastAsia"/>
                <w:sz w:val="24"/>
              </w:rPr>
            </w:pPr>
            <w:r w:rsidRPr="000E3375">
              <w:rPr>
                <w:rFonts w:ascii="宋体" w:hAnsi="宋体" w:cs="宋体" w:hint="eastAsia"/>
                <w:sz w:val="24"/>
              </w:rPr>
              <w:t>曾仲姬</w:t>
            </w:r>
            <w:proofErr w:type="gramStart"/>
            <w:r w:rsidRPr="000E3375">
              <w:rPr>
                <w:rFonts w:ascii="宋体" w:hAnsi="宋体" w:cs="宋体" w:hint="eastAsia"/>
                <w:sz w:val="24"/>
              </w:rPr>
              <w:t>提链壶</w:t>
            </w:r>
            <w:r w:rsidRPr="000E3375">
              <w:rPr>
                <w:rFonts w:ascii="宋体" w:hAnsi="宋体" w:cs="宋体" w:hint="eastAsia"/>
                <w:color w:val="000000"/>
                <w:sz w:val="24"/>
              </w:rPr>
              <w:t>是</w:t>
            </w:r>
            <w:proofErr w:type="gramEnd"/>
            <w:r w:rsidRPr="000E3375">
              <w:rPr>
                <w:rFonts w:ascii="宋体" w:hAnsi="宋体" w:cs="宋体" w:hint="eastAsia"/>
                <w:sz w:val="24"/>
              </w:rPr>
              <w:t>曾国高等贵族使用的盛酒器，表面装饰以六道工字纹分隔出五层龙凤纹，在颈部刻有铭文“曾仲姬之壶”。</w:t>
            </w:r>
          </w:p>
          <w:p w:rsidR="004F4BFF" w:rsidRDefault="004F4BFF" w:rsidP="000E3375">
            <w:pPr>
              <w:rPr>
                <w:rFonts w:ascii="宋体" w:hAnsi="宋体" w:cs="宋体" w:hint="eastAsia"/>
                <w:sz w:val="24"/>
              </w:rPr>
            </w:pPr>
            <w:r>
              <w:rPr>
                <w:rFonts w:ascii="宋体" w:hAnsi="宋体" w:cs="宋体" w:hint="eastAsia"/>
                <w:sz w:val="24"/>
              </w:rPr>
              <w:t>铭文非常有代表性，它是典型</w:t>
            </w:r>
            <w:proofErr w:type="gramStart"/>
            <w:r>
              <w:rPr>
                <w:rFonts w:ascii="宋体" w:hAnsi="宋体" w:cs="宋体" w:hint="eastAsia"/>
                <w:sz w:val="24"/>
              </w:rPr>
              <w:t>的父家国名</w:t>
            </w:r>
            <w:proofErr w:type="gramEnd"/>
            <w:r>
              <w:rPr>
                <w:rFonts w:ascii="宋体" w:hAnsi="宋体" w:cs="宋体" w:hint="eastAsia"/>
                <w:sz w:val="24"/>
              </w:rPr>
              <w:t>+排行+姓的形式的女性名。</w:t>
            </w:r>
          </w:p>
          <w:p w:rsidR="004F4BFF" w:rsidRPr="000E3375" w:rsidRDefault="004F4BFF" w:rsidP="000E3375">
            <w:pPr>
              <w:rPr>
                <w:rFonts w:ascii="宋体" w:hAnsi="宋体"/>
                <w:szCs w:val="21"/>
              </w:rPr>
            </w:pPr>
            <w:proofErr w:type="gramStart"/>
            <w:r>
              <w:rPr>
                <w:rFonts w:ascii="宋体" w:hAnsi="宋体"/>
                <w:szCs w:val="21"/>
              </w:rPr>
              <w:t>曾国姬姓</w:t>
            </w:r>
            <w:proofErr w:type="gramEnd"/>
            <w:r>
              <w:rPr>
                <w:rFonts w:ascii="宋体" w:hAnsi="宋体" w:hint="eastAsia"/>
                <w:szCs w:val="21"/>
              </w:rPr>
              <w:t>，</w:t>
            </w:r>
            <w:r>
              <w:rPr>
                <w:rFonts w:ascii="宋体" w:hAnsi="宋体"/>
                <w:szCs w:val="21"/>
              </w:rPr>
              <w:t>排行老二</w:t>
            </w:r>
            <w:r>
              <w:rPr>
                <w:rFonts w:ascii="宋体" w:hAnsi="宋体" w:hint="eastAsia"/>
                <w:szCs w:val="21"/>
              </w:rPr>
              <w:t>。古时的排行是按伯、仲、叔、季来分的。</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16、曾少</w:t>
      </w:r>
      <w:proofErr w:type="gramStart"/>
      <w:r>
        <w:rPr>
          <w:rFonts w:ascii="宋体" w:hAnsi="宋体" w:cs="宋体" w:hint="eastAsia"/>
          <w:color w:val="FF0000"/>
          <w:sz w:val="24"/>
        </w:rPr>
        <w:t>宰黄仲酉</w:t>
      </w:r>
      <w:proofErr w:type="gramEnd"/>
      <w:r>
        <w:rPr>
          <w:rFonts w:ascii="宋体" w:hAnsi="宋体" w:cs="宋体" w:hint="eastAsia"/>
          <w:color w:val="FF0000"/>
          <w:sz w:val="24"/>
        </w:rPr>
        <w:t>方壶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777240" cy="1149350"/>
                  <wp:effectExtent l="0" t="0" r="3810" b="0"/>
                  <wp:docPr id="17" name="图片 30" descr="DSC_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DSC_00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77240" cy="1149350"/>
                          </a:xfrm>
                          <a:prstGeom prst="rect">
                            <a:avLst/>
                          </a:prstGeom>
                          <a:noFill/>
                          <a:ln>
                            <a:noFill/>
                          </a:ln>
                          <a:effectLst/>
                        </pic:spPr>
                      </pic:pic>
                    </a:graphicData>
                  </a:graphic>
                </wp:inline>
              </w:drawing>
            </w:r>
          </w:p>
        </w:tc>
        <w:tc>
          <w:tcPr>
            <w:tcW w:w="6662" w:type="dxa"/>
            <w:shd w:val="clear" w:color="auto" w:fill="auto"/>
          </w:tcPr>
          <w:p w:rsidR="00747923" w:rsidRPr="000E3375" w:rsidRDefault="00747923" w:rsidP="000E3375">
            <w:pPr>
              <w:rPr>
                <w:rFonts w:ascii="宋体" w:hAnsi="宋体"/>
                <w:szCs w:val="21"/>
              </w:rPr>
            </w:pPr>
            <w:r w:rsidRPr="000E3375">
              <w:rPr>
                <w:rFonts w:ascii="宋体" w:hAnsi="宋体" w:cs="宋体" w:hint="eastAsia"/>
                <w:sz w:val="24"/>
              </w:rPr>
              <w:t>曾少</w:t>
            </w:r>
            <w:proofErr w:type="gramStart"/>
            <w:r w:rsidRPr="000E3375">
              <w:rPr>
                <w:rFonts w:ascii="宋体" w:hAnsi="宋体" w:cs="宋体" w:hint="eastAsia"/>
                <w:sz w:val="24"/>
              </w:rPr>
              <w:t>宰黄仲酉</w:t>
            </w:r>
            <w:proofErr w:type="gramEnd"/>
            <w:r w:rsidRPr="000E3375">
              <w:rPr>
                <w:rFonts w:ascii="宋体" w:hAnsi="宋体" w:cs="宋体" w:hint="eastAsia"/>
                <w:sz w:val="24"/>
              </w:rPr>
              <w:t>方壶</w:t>
            </w:r>
            <w:r w:rsidRPr="000E3375">
              <w:rPr>
                <w:rFonts w:ascii="宋体" w:hAnsi="宋体" w:cs="宋体" w:hint="eastAsia"/>
                <w:color w:val="000000"/>
                <w:sz w:val="24"/>
              </w:rPr>
              <w:t>是一个</w:t>
            </w:r>
            <w:r w:rsidRPr="000E3375">
              <w:rPr>
                <w:rFonts w:ascii="宋体" w:hAnsi="宋体" w:cs="宋体" w:hint="eastAsia"/>
                <w:sz w:val="24"/>
              </w:rPr>
              <w:t>带耳的方形壶，酒器。器身有表明主人身份的铭文“曾少宰黄仲酉之行</w:t>
            </w:r>
            <w:r w:rsidR="004E7C58">
              <w:rPr>
                <w:rFonts w:ascii="宋体" w:hAnsi="宋体" w:cs="宋体"/>
                <w:noProof/>
                <w:sz w:val="24"/>
              </w:rPr>
              <w:drawing>
                <wp:inline distT="0" distB="0" distL="0" distR="0">
                  <wp:extent cx="190500" cy="224790"/>
                  <wp:effectExtent l="0" t="0" r="0" b="3810"/>
                  <wp:docPr id="1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24790"/>
                          </a:xfrm>
                          <a:prstGeom prst="rect">
                            <a:avLst/>
                          </a:prstGeom>
                          <a:noFill/>
                          <a:ln>
                            <a:noFill/>
                          </a:ln>
                        </pic:spPr>
                      </pic:pic>
                    </a:graphicData>
                  </a:graphic>
                </wp:inline>
              </w:drawing>
            </w:r>
            <w:r w:rsidRPr="000E3375">
              <w:rPr>
                <w:rFonts w:ascii="宋体" w:hAnsi="宋体" w:cs="宋体" w:hint="eastAsia"/>
                <w:sz w:val="24"/>
              </w:rPr>
              <w:t xml:space="preserve">。” </w:t>
            </w:r>
            <w:proofErr w:type="gramStart"/>
            <w:r w:rsidRPr="000E3375">
              <w:rPr>
                <w:rFonts w:ascii="宋体" w:hAnsi="宋体" w:cs="宋体" w:hint="eastAsia"/>
                <w:sz w:val="24"/>
              </w:rPr>
              <w:t>少宰即周</w:t>
            </w:r>
            <w:proofErr w:type="gramEnd"/>
            <w:r w:rsidRPr="000E3375">
              <w:rPr>
                <w:rFonts w:ascii="宋体" w:hAnsi="宋体" w:cs="宋体" w:hint="eastAsia"/>
                <w:sz w:val="24"/>
              </w:rPr>
              <w:t>礼</w:t>
            </w:r>
            <w:proofErr w:type="gramStart"/>
            <w:r w:rsidRPr="000E3375">
              <w:rPr>
                <w:rFonts w:ascii="宋体" w:hAnsi="宋体" w:cs="宋体" w:hint="eastAsia"/>
                <w:sz w:val="24"/>
              </w:rPr>
              <w:t>天官书</w:t>
            </w:r>
            <w:proofErr w:type="gramEnd"/>
            <w:r w:rsidRPr="000E3375">
              <w:rPr>
                <w:rFonts w:ascii="宋体" w:hAnsi="宋体" w:cs="宋体" w:hint="eastAsia"/>
                <w:sz w:val="24"/>
              </w:rPr>
              <w:t>提到的小宰，为太宰之副职。这件方壶为曾国少</w:t>
            </w:r>
            <w:proofErr w:type="gramStart"/>
            <w:r w:rsidRPr="000E3375">
              <w:rPr>
                <w:rFonts w:ascii="宋体" w:hAnsi="宋体" w:cs="宋体" w:hint="eastAsia"/>
                <w:sz w:val="24"/>
              </w:rPr>
              <w:t>宰黄仲酉</w:t>
            </w:r>
            <w:proofErr w:type="gramEnd"/>
            <w:r w:rsidRPr="000E3375">
              <w:rPr>
                <w:rFonts w:ascii="宋体" w:hAnsi="宋体" w:cs="宋体" w:hint="eastAsia"/>
                <w:sz w:val="24"/>
              </w:rPr>
              <w:t>使用之器。</w:t>
            </w:r>
          </w:p>
        </w:tc>
      </w:tr>
    </w:tbl>
    <w:p w:rsidR="00054D3C" w:rsidRDefault="00054D3C">
      <w:pPr>
        <w:spacing w:line="360" w:lineRule="auto"/>
        <w:rPr>
          <w:rFonts w:ascii="宋体" w:hAnsi="宋体" w:cs="宋体"/>
          <w:color w:val="000000"/>
          <w:sz w:val="24"/>
        </w:rPr>
      </w:pPr>
      <w:r>
        <w:rPr>
          <w:rFonts w:ascii="宋体" w:hAnsi="宋体" w:cs="宋体" w:hint="eastAsia"/>
          <w:color w:val="FF0000"/>
          <w:sz w:val="24"/>
        </w:rPr>
        <w:lastRenderedPageBreak/>
        <w:t>17、兽首铜匜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bCs/>
                <w:sz w:val="24"/>
              </w:rPr>
            </w:pPr>
            <w:r>
              <w:rPr>
                <w:bCs/>
                <w:noProof/>
                <w:sz w:val="24"/>
              </w:rPr>
              <w:drawing>
                <wp:inline distT="0" distB="0" distL="0" distR="0">
                  <wp:extent cx="831215" cy="528320"/>
                  <wp:effectExtent l="0" t="0" r="6985"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31215" cy="528320"/>
                          </a:xfrm>
                          <a:prstGeom prst="rect">
                            <a:avLst/>
                          </a:prstGeom>
                          <a:noFill/>
                          <a:ln>
                            <a:noFill/>
                          </a:ln>
                        </pic:spPr>
                      </pic:pic>
                    </a:graphicData>
                  </a:graphic>
                </wp:inline>
              </w:drawing>
            </w:r>
          </w:p>
          <w:p w:rsidR="00747923" w:rsidRPr="000E3375" w:rsidRDefault="004E7C58" w:rsidP="000E3375">
            <w:pPr>
              <w:rPr>
                <w:rFonts w:ascii="宋体" w:hAnsi="宋体"/>
                <w:szCs w:val="21"/>
              </w:rPr>
            </w:pPr>
            <w:r>
              <w:rPr>
                <w:noProof/>
                <w:sz w:val="24"/>
              </w:rPr>
              <w:drawing>
                <wp:inline distT="0" distB="0" distL="0" distR="0">
                  <wp:extent cx="699135" cy="601345"/>
                  <wp:effectExtent l="0" t="0" r="5715"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9135" cy="601345"/>
                          </a:xfrm>
                          <a:prstGeom prst="rect">
                            <a:avLst/>
                          </a:prstGeom>
                          <a:noFill/>
                          <a:ln>
                            <a:noFill/>
                          </a:ln>
                        </pic:spPr>
                      </pic:pic>
                    </a:graphicData>
                  </a:graphic>
                </wp:inline>
              </w:drawing>
            </w:r>
          </w:p>
        </w:tc>
        <w:tc>
          <w:tcPr>
            <w:tcW w:w="6662" w:type="dxa"/>
            <w:shd w:val="clear" w:color="auto" w:fill="auto"/>
          </w:tcPr>
          <w:p w:rsidR="00747923" w:rsidRDefault="00747923" w:rsidP="000E3375">
            <w:pPr>
              <w:rPr>
                <w:rFonts w:ascii="宋体" w:hAnsi="宋体" w:cs="宋体" w:hint="eastAsia"/>
                <w:szCs w:val="21"/>
              </w:rPr>
            </w:pPr>
            <w:r w:rsidRPr="000E3375">
              <w:rPr>
                <w:rFonts w:ascii="宋体" w:hAnsi="宋体" w:cs="宋体" w:hint="eastAsia"/>
                <w:szCs w:val="21"/>
              </w:rPr>
              <w:t>匜是古人使用的一种洗漱器皿，通常和盘搭配使用。这件兽首铜匜的流管及提手部分均装饰有镂空</w:t>
            </w:r>
            <w:proofErr w:type="gramStart"/>
            <w:r w:rsidRPr="000E3375">
              <w:rPr>
                <w:rFonts w:ascii="宋体" w:hAnsi="宋体" w:cs="宋体" w:hint="eastAsia"/>
                <w:szCs w:val="21"/>
              </w:rPr>
              <w:t>蟠螭</w:t>
            </w:r>
            <w:proofErr w:type="gramEnd"/>
            <w:r w:rsidRPr="000E3375">
              <w:rPr>
                <w:rFonts w:ascii="宋体" w:hAnsi="宋体" w:cs="宋体" w:hint="eastAsia"/>
                <w:szCs w:val="21"/>
              </w:rPr>
              <w:t>纹装饰，</w:t>
            </w:r>
            <w:proofErr w:type="gramStart"/>
            <w:r w:rsidRPr="000E3375">
              <w:rPr>
                <w:rFonts w:ascii="宋体" w:hAnsi="宋体" w:cs="宋体" w:hint="eastAsia"/>
                <w:szCs w:val="21"/>
              </w:rPr>
              <w:t>蟠螭</w:t>
            </w:r>
            <w:proofErr w:type="gramEnd"/>
            <w:r w:rsidRPr="000E3375">
              <w:rPr>
                <w:rFonts w:ascii="宋体" w:hAnsi="宋体" w:cs="宋体" w:hint="eastAsia"/>
                <w:szCs w:val="21"/>
              </w:rPr>
              <w:t>相传是一种黄色的无角龙，是龙与虎的后代，体现了龙的威武与虎的勇猛。整件器物工艺精美，内底有双环设计，环中有6字铭文“蔡人缟</w:t>
            </w:r>
            <w:r w:rsidR="000D0694" w:rsidRPr="000D0694">
              <w:rPr>
                <w:rFonts w:ascii="宋体" w:hAnsi="宋体" w:cs="宋体" w:hint="eastAsia"/>
                <w:szCs w:val="21"/>
              </w:rPr>
              <w:t>gǎo</w:t>
            </w:r>
            <w:r w:rsidRPr="000E3375">
              <w:rPr>
                <w:rFonts w:ascii="宋体" w:hAnsi="宋体" w:cs="宋体" w:hint="eastAsia"/>
                <w:szCs w:val="21"/>
              </w:rPr>
              <w:t>之御匜”，这是考古发现中唯一</w:t>
            </w:r>
            <w:proofErr w:type="gramStart"/>
            <w:r w:rsidRPr="000E3375">
              <w:rPr>
                <w:rFonts w:ascii="宋体" w:hAnsi="宋体" w:cs="宋体" w:hint="eastAsia"/>
                <w:szCs w:val="21"/>
              </w:rPr>
              <w:t>一</w:t>
            </w:r>
            <w:proofErr w:type="gramEnd"/>
            <w:r w:rsidRPr="000E3375">
              <w:rPr>
                <w:rFonts w:ascii="宋体" w:hAnsi="宋体" w:cs="宋体" w:hint="eastAsia"/>
                <w:szCs w:val="21"/>
              </w:rPr>
              <w:t>件铭文铸</w:t>
            </w:r>
            <w:proofErr w:type="gramStart"/>
            <w:r w:rsidRPr="000E3375">
              <w:rPr>
                <w:rFonts w:ascii="宋体" w:hAnsi="宋体" w:cs="宋体" w:hint="eastAsia"/>
                <w:szCs w:val="21"/>
              </w:rPr>
              <w:t>刻经过</w:t>
            </w:r>
            <w:proofErr w:type="gramEnd"/>
            <w:r w:rsidRPr="000E3375">
              <w:rPr>
                <w:rFonts w:ascii="宋体" w:hAnsi="宋体" w:cs="宋体" w:hint="eastAsia"/>
                <w:szCs w:val="21"/>
              </w:rPr>
              <w:t>设计的青铜器。</w:t>
            </w:r>
          </w:p>
          <w:p w:rsidR="000D0694" w:rsidRPr="000E3375" w:rsidRDefault="000D0694" w:rsidP="000E3375">
            <w:pPr>
              <w:rPr>
                <w:rFonts w:ascii="宋体" w:hAnsi="宋体"/>
                <w:szCs w:val="21"/>
              </w:rPr>
            </w:pPr>
            <w:r>
              <w:rPr>
                <w:rFonts w:ascii="宋体" w:hAnsi="宋体" w:cs="宋体" w:hint="eastAsia"/>
                <w:szCs w:val="21"/>
              </w:rPr>
              <w:t>为他人作器。</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18、胃</w:t>
      </w:r>
      <w:proofErr w:type="gramStart"/>
      <w:r>
        <w:rPr>
          <w:rFonts w:ascii="宋体" w:hAnsi="宋体" w:cs="宋体" w:hint="eastAsia"/>
          <w:color w:val="FF0000"/>
          <w:sz w:val="24"/>
        </w:rPr>
        <w:t>阝</w:t>
      </w:r>
      <w:proofErr w:type="gramEnd"/>
      <w:r>
        <w:rPr>
          <w:rFonts w:ascii="宋体" w:hAnsi="宋体" w:cs="宋体" w:hint="eastAsia"/>
          <w:color w:val="FF0000"/>
          <w:sz w:val="24"/>
        </w:rPr>
        <w:t>公</w:t>
      </w:r>
      <w:proofErr w:type="gramStart"/>
      <w:r>
        <w:rPr>
          <w:rFonts w:ascii="宋体" w:hAnsi="宋体" w:cs="宋体" w:hint="eastAsia"/>
          <w:color w:val="FF0000"/>
          <w:sz w:val="24"/>
        </w:rPr>
        <w:t>簋</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14:anchorId="43C8D003" wp14:editId="09E0EF11">
                  <wp:extent cx="887244" cy="596561"/>
                  <wp:effectExtent l="0" t="0" r="825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87474" cy="596715"/>
                          </a:xfrm>
                          <a:prstGeom prst="rect">
                            <a:avLst/>
                          </a:prstGeom>
                          <a:noFill/>
                          <a:ln>
                            <a:noFill/>
                          </a:ln>
                        </pic:spPr>
                      </pic:pic>
                    </a:graphicData>
                  </a:graphic>
                </wp:inline>
              </w:drawing>
            </w:r>
          </w:p>
        </w:tc>
        <w:tc>
          <w:tcPr>
            <w:tcW w:w="6662" w:type="dxa"/>
            <w:shd w:val="clear" w:color="auto" w:fill="auto"/>
          </w:tcPr>
          <w:p w:rsidR="00747923" w:rsidRDefault="00747923" w:rsidP="000E3375">
            <w:pPr>
              <w:rPr>
                <w:rFonts w:ascii="宋体" w:hAnsi="宋体" w:cs="宋体" w:hint="eastAsia"/>
                <w:bCs/>
                <w:sz w:val="24"/>
              </w:rPr>
            </w:pPr>
            <w:proofErr w:type="gramStart"/>
            <w:r w:rsidRPr="000E3375">
              <w:rPr>
                <w:rFonts w:ascii="宋体" w:hAnsi="宋体" w:cs="宋体" w:hint="eastAsia"/>
                <w:bCs/>
                <w:sz w:val="24"/>
              </w:rPr>
              <w:t>簋</w:t>
            </w:r>
            <w:proofErr w:type="gramEnd"/>
            <w:r w:rsidRPr="000E3375">
              <w:rPr>
                <w:rFonts w:ascii="宋体" w:hAnsi="宋体" w:cs="宋体" w:hint="eastAsia"/>
                <w:bCs/>
                <w:sz w:val="24"/>
              </w:rPr>
              <w:t>为盛食器，用于</w:t>
            </w:r>
            <w:r w:rsidRPr="000E3375">
              <w:rPr>
                <w:rFonts w:hint="eastAsia"/>
                <w:sz w:val="24"/>
              </w:rPr>
              <w:t>盛放煮熟的</w:t>
            </w:r>
            <w:proofErr w:type="gramStart"/>
            <w:r w:rsidRPr="000E3375">
              <w:rPr>
                <w:rFonts w:hint="eastAsia"/>
                <w:sz w:val="24"/>
              </w:rPr>
              <w:t>黍</w:t>
            </w:r>
            <w:proofErr w:type="gramEnd"/>
            <w:r w:rsidRPr="000E3375">
              <w:rPr>
                <w:rFonts w:hint="eastAsia"/>
                <w:sz w:val="24"/>
              </w:rPr>
              <w:t>、</w:t>
            </w:r>
            <w:proofErr w:type="gramStart"/>
            <w:r w:rsidRPr="000E3375">
              <w:rPr>
                <w:rFonts w:hint="eastAsia"/>
                <w:sz w:val="24"/>
              </w:rPr>
              <w:t>稷</w:t>
            </w:r>
            <w:proofErr w:type="gramEnd"/>
            <w:r w:rsidRPr="000E3375">
              <w:rPr>
                <w:rFonts w:hint="eastAsia"/>
                <w:sz w:val="24"/>
              </w:rPr>
              <w:t>、稻、</w:t>
            </w:r>
            <w:proofErr w:type="gramStart"/>
            <w:r w:rsidRPr="000E3375">
              <w:rPr>
                <w:rFonts w:hint="eastAsia"/>
                <w:sz w:val="24"/>
              </w:rPr>
              <w:t>粱</w:t>
            </w:r>
            <w:proofErr w:type="gramEnd"/>
            <w:r w:rsidRPr="000E3375">
              <w:rPr>
                <w:rFonts w:hint="eastAsia"/>
                <w:sz w:val="24"/>
              </w:rPr>
              <w:t>等饭食。此</w:t>
            </w:r>
            <w:proofErr w:type="gramStart"/>
            <w:r w:rsidRPr="000E3375">
              <w:rPr>
                <w:rFonts w:ascii="宋体" w:hAnsi="宋体" w:cs="宋体" w:hint="eastAsia"/>
                <w:bCs/>
                <w:sz w:val="24"/>
              </w:rPr>
              <w:t>簋</w:t>
            </w:r>
            <w:proofErr w:type="gramEnd"/>
            <w:r w:rsidRPr="000E3375">
              <w:rPr>
                <w:rFonts w:ascii="宋体" w:hAnsi="宋体" w:cs="宋体" w:hint="eastAsia"/>
                <w:bCs/>
                <w:sz w:val="24"/>
              </w:rPr>
              <w:t>体较浅，鼓腹，</w:t>
            </w:r>
            <w:proofErr w:type="gramStart"/>
            <w:r w:rsidRPr="000E3375">
              <w:rPr>
                <w:rFonts w:ascii="宋体" w:hAnsi="宋体" w:cs="宋体" w:hint="eastAsia"/>
                <w:bCs/>
                <w:sz w:val="24"/>
              </w:rPr>
              <w:t>盖捉手</w:t>
            </w:r>
            <w:proofErr w:type="gramEnd"/>
            <w:r w:rsidRPr="000E3375">
              <w:rPr>
                <w:rFonts w:ascii="宋体" w:hAnsi="宋体" w:cs="宋体" w:hint="eastAsia"/>
                <w:bCs/>
                <w:sz w:val="24"/>
              </w:rPr>
              <w:t>较大，双耳较小且有</w:t>
            </w:r>
            <w:proofErr w:type="gramStart"/>
            <w:r w:rsidRPr="000E3375">
              <w:rPr>
                <w:rFonts w:ascii="宋体" w:hAnsi="宋体" w:cs="宋体" w:hint="eastAsia"/>
                <w:bCs/>
                <w:sz w:val="24"/>
              </w:rPr>
              <w:t>珥</w:t>
            </w:r>
            <w:proofErr w:type="gramEnd"/>
            <w:r w:rsidRPr="000E3375">
              <w:rPr>
                <w:rFonts w:ascii="宋体" w:hAnsi="宋体" w:cs="宋体" w:hint="eastAsia"/>
                <w:bCs/>
                <w:sz w:val="24"/>
              </w:rPr>
              <w:t>（ěr），圈足下置三短足，具有典型的西周中晚期器物特征。</w:t>
            </w:r>
          </w:p>
          <w:p w:rsidR="00472686" w:rsidRPr="000E3375" w:rsidRDefault="00472686" w:rsidP="000E3375">
            <w:pPr>
              <w:rPr>
                <w:rFonts w:ascii="宋体" w:hAnsi="宋体"/>
                <w:szCs w:val="21"/>
              </w:rPr>
            </w:pPr>
          </w:p>
        </w:tc>
      </w:tr>
      <w:tr w:rsidR="00E9146A" w:rsidRPr="000E3375" w:rsidTr="000E3375">
        <w:tc>
          <w:tcPr>
            <w:tcW w:w="1668" w:type="dxa"/>
            <w:shd w:val="clear" w:color="auto" w:fill="auto"/>
          </w:tcPr>
          <w:p w:rsidR="00E9146A" w:rsidRDefault="00DA105D" w:rsidP="000E3375">
            <w:pPr>
              <w:rPr>
                <w:rFonts w:ascii="宋体" w:hAnsi="宋体" w:cs="宋体"/>
                <w:noProof/>
                <w:sz w:val="24"/>
              </w:rPr>
            </w:pPr>
            <w:r>
              <w:object w:dxaOrig="1300" w:dyaOrig="1140">
                <v:shape id="_x0000_i1035" type="#_x0000_t75" style="width:65pt;height:57pt" o:ole="">
                  <v:imagedata r:id="rId52" o:title=""/>
                </v:shape>
                <o:OLEObject Type="Embed" ProgID="PBrush" ShapeID="_x0000_i1035" DrawAspect="Content" ObjectID="_1564085901" r:id="rId53"/>
              </w:object>
            </w:r>
          </w:p>
        </w:tc>
        <w:tc>
          <w:tcPr>
            <w:tcW w:w="6662" w:type="dxa"/>
            <w:shd w:val="clear" w:color="auto" w:fill="auto"/>
          </w:tcPr>
          <w:p w:rsidR="00E9146A" w:rsidRDefault="00E9146A" w:rsidP="000E3375">
            <w:pPr>
              <w:rPr>
                <w:rFonts w:ascii="宋体" w:hAnsi="宋体" w:cs="宋体"/>
                <w:bCs/>
                <w:sz w:val="24"/>
              </w:rPr>
            </w:pPr>
            <w:proofErr w:type="gramStart"/>
            <w:r>
              <w:rPr>
                <w:rFonts w:ascii="宋体" w:hAnsi="宋体" w:cs="宋体" w:hint="eastAsia"/>
                <w:bCs/>
                <w:sz w:val="24"/>
              </w:rPr>
              <w:t>蟠螭</w:t>
            </w:r>
            <w:proofErr w:type="gramEnd"/>
            <w:r>
              <w:rPr>
                <w:rFonts w:ascii="宋体" w:hAnsi="宋体" w:cs="宋体" w:hint="eastAsia"/>
                <w:bCs/>
                <w:sz w:val="24"/>
              </w:rPr>
              <w:t>纹</w:t>
            </w:r>
            <w:proofErr w:type="gramStart"/>
            <w:r w:rsidRPr="00E9146A">
              <w:rPr>
                <w:rFonts w:ascii="宋体" w:hAnsi="宋体" w:cs="宋体" w:hint="eastAsia"/>
                <w:bCs/>
                <w:sz w:val="24"/>
              </w:rPr>
              <w:t>盥</w:t>
            </w:r>
            <w:proofErr w:type="spellStart"/>
            <w:proofErr w:type="gramEnd"/>
            <w:r w:rsidRPr="00E9146A">
              <w:rPr>
                <w:rFonts w:ascii="宋体" w:hAnsi="宋体" w:cs="宋体"/>
                <w:bCs/>
                <w:sz w:val="24"/>
              </w:rPr>
              <w:t>guàn</w:t>
            </w:r>
            <w:proofErr w:type="spellEnd"/>
            <w:proofErr w:type="gramStart"/>
            <w:r w:rsidRPr="00E9146A">
              <w:rPr>
                <w:rFonts w:ascii="宋体" w:hAnsi="宋体" w:cs="宋体" w:hint="eastAsia"/>
                <w:bCs/>
                <w:sz w:val="24"/>
              </w:rPr>
              <w:t>缶</w:t>
            </w:r>
            <w:proofErr w:type="gramEnd"/>
            <w:r w:rsidRPr="00E9146A">
              <w:rPr>
                <w:rFonts w:ascii="宋体" w:hAnsi="宋体" w:cs="宋体" w:hint="eastAsia"/>
                <w:bCs/>
                <w:sz w:val="24"/>
              </w:rPr>
              <w:t>fǒu</w:t>
            </w:r>
          </w:p>
          <w:p w:rsidR="00536CC2" w:rsidRDefault="00AC1509" w:rsidP="000E3375">
            <w:pPr>
              <w:rPr>
                <w:rFonts w:ascii="宋体" w:hAnsi="宋体" w:cs="宋体"/>
                <w:bCs/>
                <w:sz w:val="24"/>
              </w:rPr>
            </w:pPr>
            <w:proofErr w:type="gramStart"/>
            <w:r w:rsidRPr="00E9146A">
              <w:rPr>
                <w:rFonts w:ascii="宋体" w:hAnsi="宋体" w:cs="宋体" w:hint="eastAsia"/>
                <w:bCs/>
                <w:sz w:val="24"/>
              </w:rPr>
              <w:t>缶</w:t>
            </w:r>
            <w:proofErr w:type="gramEnd"/>
            <w:r>
              <w:rPr>
                <w:rFonts w:ascii="宋体" w:hAnsi="宋体" w:cs="宋体" w:hint="eastAsia"/>
                <w:bCs/>
                <w:sz w:val="24"/>
              </w:rPr>
              <w:t>是大型容酒器，多出现在春秋时期，在秦国，也被</w:t>
            </w:r>
            <w:proofErr w:type="gramStart"/>
            <w:r>
              <w:rPr>
                <w:rFonts w:ascii="宋体" w:hAnsi="宋体" w:cs="宋体" w:hint="eastAsia"/>
                <w:bCs/>
                <w:sz w:val="24"/>
              </w:rPr>
              <w:t>当做</w:t>
            </w:r>
            <w:proofErr w:type="gramEnd"/>
            <w:r>
              <w:rPr>
                <w:rFonts w:ascii="宋体" w:hAnsi="宋体" w:cs="宋体" w:hint="eastAsia"/>
                <w:bCs/>
                <w:sz w:val="24"/>
              </w:rPr>
              <w:t>乐器来打拍子。</w:t>
            </w:r>
          </w:p>
          <w:p w:rsidR="00536CC2" w:rsidRPr="000E3375" w:rsidRDefault="005A6599" w:rsidP="000E3375">
            <w:pPr>
              <w:rPr>
                <w:rFonts w:ascii="宋体" w:hAnsi="宋体" w:cs="宋体"/>
                <w:bCs/>
                <w:sz w:val="24"/>
              </w:rPr>
            </w:pPr>
            <w:proofErr w:type="gramStart"/>
            <w:r w:rsidRPr="00E9146A">
              <w:rPr>
                <w:rFonts w:ascii="宋体" w:hAnsi="宋体" w:cs="宋体" w:hint="eastAsia"/>
                <w:bCs/>
                <w:sz w:val="24"/>
              </w:rPr>
              <w:t>盥</w:t>
            </w:r>
            <w:proofErr w:type="gramEnd"/>
            <w:r>
              <w:rPr>
                <w:rFonts w:ascii="宋体" w:hAnsi="宋体" w:cs="宋体" w:hint="eastAsia"/>
                <w:bCs/>
                <w:sz w:val="24"/>
              </w:rPr>
              <w:t>是洗手的器皿。所以这件东西应该就是存洗手水的容器。</w:t>
            </w:r>
          </w:p>
        </w:tc>
      </w:tr>
    </w:tbl>
    <w:p w:rsidR="00054D3C" w:rsidRDefault="00054D3C">
      <w:pPr>
        <w:jc w:val="center"/>
        <w:rPr>
          <w:b/>
          <w:sz w:val="28"/>
          <w:szCs w:val="28"/>
        </w:rPr>
      </w:pPr>
      <w:r>
        <w:rPr>
          <w:rFonts w:hint="eastAsia"/>
          <w:b/>
          <w:sz w:val="28"/>
          <w:szCs w:val="28"/>
        </w:rPr>
        <w:t>第三单元：曾侯遗风</w:t>
      </w:r>
    </w:p>
    <w:p w:rsidR="00054D3C" w:rsidRDefault="00054D3C">
      <w:pPr>
        <w:spacing w:line="360" w:lineRule="auto"/>
        <w:ind w:firstLine="420"/>
        <w:jc w:val="left"/>
        <w:rPr>
          <w:rFonts w:ascii="宋体" w:hAnsi="宋体" w:cs="宋体"/>
          <w:bCs/>
          <w:sz w:val="24"/>
        </w:rPr>
      </w:pPr>
      <w:r>
        <w:rPr>
          <w:rFonts w:ascii="宋体" w:hAnsi="宋体" w:cs="宋体" w:hint="eastAsia"/>
          <w:bCs/>
          <w:sz w:val="24"/>
        </w:rPr>
        <w:t>周公制礼作乐，用以明尊卑，辨等级。曾侯墓中出土的九鼎八</w:t>
      </w:r>
      <w:proofErr w:type="gramStart"/>
      <w:r>
        <w:rPr>
          <w:rFonts w:ascii="宋体" w:hAnsi="宋体" w:cs="宋体" w:hint="eastAsia"/>
          <w:bCs/>
          <w:sz w:val="24"/>
        </w:rPr>
        <w:t>簋</w:t>
      </w:r>
      <w:proofErr w:type="gramEnd"/>
      <w:r>
        <w:rPr>
          <w:rFonts w:ascii="宋体" w:hAnsi="宋体" w:cs="宋体" w:hint="eastAsia"/>
          <w:bCs/>
          <w:sz w:val="24"/>
        </w:rPr>
        <w:t>及成套编钟等青铜礼乐重器，不但体现了先秦青铜铸造工艺与科技的极高成就，同时也将周代的礼乐文明推向了顶峰。</w:t>
      </w:r>
    </w:p>
    <w:p w:rsidR="00054D3C" w:rsidRDefault="00054D3C">
      <w:pPr>
        <w:spacing w:line="360" w:lineRule="auto"/>
        <w:rPr>
          <w:rFonts w:ascii="宋体" w:hAnsi="宋体" w:cs="宋体"/>
          <w:color w:val="FF0000"/>
          <w:sz w:val="24"/>
        </w:rPr>
      </w:pPr>
      <w:r>
        <w:rPr>
          <w:rFonts w:ascii="宋体" w:hAnsi="宋体" w:cs="宋体" w:hint="eastAsia"/>
          <w:color w:val="FF0000"/>
          <w:sz w:val="24"/>
        </w:rPr>
        <w:t>19、擂鼓</w:t>
      </w:r>
      <w:proofErr w:type="gramStart"/>
      <w:r>
        <w:rPr>
          <w:rFonts w:ascii="宋体" w:hAnsi="宋体" w:cs="宋体" w:hint="eastAsia"/>
          <w:color w:val="FF0000"/>
          <w:sz w:val="24"/>
        </w:rPr>
        <w:t>墩</w:t>
      </w:r>
      <w:proofErr w:type="gramEnd"/>
      <w:r>
        <w:rPr>
          <w:rFonts w:ascii="宋体" w:hAnsi="宋体" w:cs="宋体" w:hint="eastAsia"/>
          <w:color w:val="FF0000"/>
          <w:sz w:val="24"/>
        </w:rPr>
        <w:t>2号墓编钟</w:t>
      </w:r>
    </w:p>
    <w:p w:rsidR="00054D3C" w:rsidRDefault="004E7C58">
      <w:pPr>
        <w:spacing w:line="360" w:lineRule="auto"/>
        <w:rPr>
          <w:rFonts w:ascii="宋体" w:hAnsi="宋体" w:cs="宋体"/>
          <w:sz w:val="24"/>
        </w:rPr>
      </w:pPr>
      <w:r>
        <w:rPr>
          <w:rFonts w:ascii="宋体" w:hAnsi="宋体" w:cs="宋体" w:hint="eastAsia"/>
          <w:noProof/>
          <w:sz w:val="24"/>
        </w:rPr>
        <w:drawing>
          <wp:inline distT="0" distB="0" distL="0" distR="0">
            <wp:extent cx="1618615" cy="709295"/>
            <wp:effectExtent l="0" t="0" r="635" b="0"/>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4">
                      <a:extLst>
                        <a:ext uri="{28A0092B-C50C-407E-A947-70E740481C1C}">
                          <a14:useLocalDpi xmlns:a14="http://schemas.microsoft.com/office/drawing/2010/main" val="0"/>
                        </a:ext>
                      </a:extLst>
                    </a:blip>
                    <a:srcRect l="3032" t="21516" r="4851" b="22705"/>
                    <a:stretch>
                      <a:fillRect/>
                    </a:stretch>
                  </pic:blipFill>
                  <pic:spPr bwMode="auto">
                    <a:xfrm>
                      <a:off x="0" y="0"/>
                      <a:ext cx="1618615" cy="709295"/>
                    </a:xfrm>
                    <a:prstGeom prst="rect">
                      <a:avLst/>
                    </a:prstGeom>
                    <a:noFill/>
                    <a:ln>
                      <a:noFill/>
                    </a:ln>
                  </pic:spPr>
                </pic:pic>
              </a:graphicData>
            </a:graphic>
          </wp:inline>
        </w:drawing>
      </w:r>
    </w:p>
    <w:p w:rsidR="00054D3C" w:rsidRDefault="00054D3C">
      <w:pPr>
        <w:spacing w:line="360" w:lineRule="auto"/>
        <w:ind w:firstLineChars="200" w:firstLine="480"/>
        <w:rPr>
          <w:rFonts w:ascii="宋体" w:hAnsi="宋体" w:cs="宋体"/>
          <w:sz w:val="24"/>
        </w:rPr>
      </w:pPr>
      <w:r>
        <w:rPr>
          <w:rFonts w:ascii="宋体" w:hAnsi="宋体" w:cs="宋体" w:hint="eastAsia"/>
          <w:sz w:val="24"/>
        </w:rPr>
        <w:t>1981年7月，正当中外学者们还沉浸在对擂鼓</w:t>
      </w:r>
      <w:proofErr w:type="gramStart"/>
      <w:r>
        <w:rPr>
          <w:rFonts w:ascii="宋体" w:hAnsi="宋体" w:cs="宋体" w:hint="eastAsia"/>
          <w:sz w:val="24"/>
        </w:rPr>
        <w:t>墩</w:t>
      </w:r>
      <w:proofErr w:type="gramEnd"/>
      <w:r>
        <w:rPr>
          <w:rFonts w:ascii="宋体" w:hAnsi="宋体" w:cs="宋体" w:hint="eastAsia"/>
          <w:sz w:val="24"/>
        </w:rPr>
        <w:t>出土的曾侯乙编钟无比惊叹之中的时候,距曾侯乙墓西侧约102米处,又发现了另一座战国时期的古墓葬，编号为擂鼓</w:t>
      </w:r>
      <w:proofErr w:type="gramStart"/>
      <w:r>
        <w:rPr>
          <w:rFonts w:ascii="宋体" w:hAnsi="宋体" w:cs="宋体" w:hint="eastAsia"/>
          <w:sz w:val="24"/>
        </w:rPr>
        <w:t>墩</w:t>
      </w:r>
      <w:proofErr w:type="gramEnd"/>
      <w:r>
        <w:rPr>
          <w:rFonts w:ascii="宋体" w:hAnsi="宋体" w:cs="宋体" w:hint="eastAsia"/>
          <w:sz w:val="24"/>
        </w:rPr>
        <w:t>2号墓。墓中所出土的另一套36件编钟形制相同、大小各异，皆为甬钟。最大的一件通高96.7厘米，最小的一件通高30厘米。</w:t>
      </w:r>
      <w:r>
        <w:rPr>
          <w:rFonts w:ascii="宋体" w:hAnsi="宋体" w:cs="宋体"/>
          <w:sz w:val="24"/>
        </w:rPr>
        <w:t>二号墓编钟与曾侯</w:t>
      </w:r>
      <w:r>
        <w:rPr>
          <w:rFonts w:ascii="宋体" w:hAnsi="宋体" w:cs="宋体" w:hint="eastAsia"/>
          <w:sz w:val="24"/>
        </w:rPr>
        <w:t>乙</w:t>
      </w:r>
      <w:r>
        <w:rPr>
          <w:rFonts w:ascii="宋体" w:hAnsi="宋体" w:cs="宋体"/>
          <w:sz w:val="24"/>
        </w:rPr>
        <w:t>编钟同一体系，音色、音律与</w:t>
      </w:r>
      <w:hyperlink r:id="rId55" w:tgtFrame="_blank" w:history="1">
        <w:r>
          <w:rPr>
            <w:rFonts w:ascii="宋体" w:hAnsi="宋体" w:cs="宋体"/>
            <w:sz w:val="24"/>
          </w:rPr>
          <w:t>曾侯乙编钟</w:t>
        </w:r>
      </w:hyperlink>
      <w:r>
        <w:rPr>
          <w:rFonts w:ascii="宋体" w:hAnsi="宋体" w:cs="宋体"/>
          <w:sz w:val="24"/>
        </w:rPr>
        <w:t>相通，其中8件大钟与曾侯乙编钟的音律完全一致。</w:t>
      </w:r>
      <w:r>
        <w:rPr>
          <w:rFonts w:ascii="宋体" w:hAnsi="宋体" w:cs="宋体" w:hint="eastAsia"/>
          <w:sz w:val="24"/>
        </w:rPr>
        <w:t>原来整套曾侯乙编钟音域有五个多八度，现</w:t>
      </w:r>
      <w:proofErr w:type="gramStart"/>
      <w:r>
        <w:rPr>
          <w:rFonts w:ascii="宋体" w:hAnsi="宋体" w:cs="宋体" w:hint="eastAsia"/>
          <w:sz w:val="24"/>
        </w:rPr>
        <w:t>经百钟互补</w:t>
      </w:r>
      <w:proofErr w:type="gramEnd"/>
      <w:r>
        <w:rPr>
          <w:rFonts w:ascii="宋体" w:hAnsi="宋体" w:cs="宋体" w:hint="eastAsia"/>
          <w:sz w:val="24"/>
        </w:rPr>
        <w:t>，两墓编钟合并以后，其音域</w:t>
      </w:r>
      <w:proofErr w:type="gramStart"/>
      <w:r>
        <w:rPr>
          <w:rFonts w:ascii="宋体" w:hAnsi="宋体" w:cs="宋体" w:hint="eastAsia"/>
          <w:sz w:val="24"/>
        </w:rPr>
        <w:t>竟扩大</w:t>
      </w:r>
      <w:proofErr w:type="gramEnd"/>
      <w:r>
        <w:rPr>
          <w:rFonts w:ascii="宋体" w:hAnsi="宋体" w:cs="宋体" w:hint="eastAsia"/>
          <w:sz w:val="24"/>
        </w:rPr>
        <w:t>到六个多八度了，使得举世闻名的曾国编钟，更为宏伟、更为壮观地屹立于当今世界音乐的舞台上。</w:t>
      </w:r>
    </w:p>
    <w:p w:rsidR="00054D3C" w:rsidRDefault="00054D3C">
      <w:pPr>
        <w:spacing w:line="360" w:lineRule="auto"/>
        <w:rPr>
          <w:rFonts w:ascii="宋体" w:hAnsi="宋体" w:cs="宋体"/>
          <w:color w:val="FF0000"/>
          <w:sz w:val="24"/>
        </w:rPr>
      </w:pPr>
      <w:r>
        <w:rPr>
          <w:rFonts w:ascii="宋体" w:hAnsi="宋体" w:cs="宋体" w:hint="eastAsia"/>
          <w:color w:val="FF0000"/>
          <w:sz w:val="24"/>
        </w:rPr>
        <w:t>20、菱形勾连云纹</w:t>
      </w:r>
      <w:proofErr w:type="gramStart"/>
      <w:r>
        <w:rPr>
          <w:rFonts w:ascii="宋体" w:hAnsi="宋体" w:cs="宋体" w:hint="eastAsia"/>
          <w:color w:val="FF0000"/>
          <w:sz w:val="24"/>
        </w:rPr>
        <w:t>敦</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lastRenderedPageBreak/>
              <w:drawing>
                <wp:inline distT="0" distB="0" distL="0" distR="0">
                  <wp:extent cx="791845" cy="1134745"/>
                  <wp:effectExtent l="0" t="0" r="8255" b="8255"/>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91845" cy="1134745"/>
                          </a:xfrm>
                          <a:prstGeom prst="rect">
                            <a:avLst/>
                          </a:prstGeom>
                          <a:noFill/>
                          <a:ln>
                            <a:noFill/>
                          </a:ln>
                        </pic:spPr>
                      </pic:pic>
                    </a:graphicData>
                  </a:graphic>
                </wp:inline>
              </w:drawing>
            </w:r>
          </w:p>
        </w:tc>
        <w:tc>
          <w:tcPr>
            <w:tcW w:w="6662" w:type="dxa"/>
            <w:shd w:val="clear" w:color="auto" w:fill="auto"/>
          </w:tcPr>
          <w:p w:rsidR="00747923" w:rsidRPr="00BF6878" w:rsidRDefault="00747923" w:rsidP="000E3375">
            <w:pPr>
              <w:rPr>
                <w:rFonts w:ascii="宋体" w:hAnsi="宋体" w:cs="宋体" w:hint="eastAsia"/>
                <w:szCs w:val="21"/>
              </w:rPr>
            </w:pPr>
            <w:r w:rsidRPr="00BF6878">
              <w:rPr>
                <w:rFonts w:ascii="宋体" w:hAnsi="宋体" w:cs="宋体" w:hint="eastAsia"/>
                <w:szCs w:val="21"/>
              </w:rPr>
              <w:t>这是一件战国时期的菱形勾连云纹</w:t>
            </w:r>
            <w:proofErr w:type="gramStart"/>
            <w:r w:rsidRPr="00BF6878">
              <w:rPr>
                <w:rFonts w:ascii="宋体" w:hAnsi="宋体" w:cs="宋体" w:hint="eastAsia"/>
                <w:szCs w:val="21"/>
              </w:rPr>
              <w:t>敦</w:t>
            </w:r>
            <w:proofErr w:type="spellStart"/>
            <w:proofErr w:type="gramEnd"/>
            <w:r w:rsidR="00472686" w:rsidRPr="00BF6878">
              <w:rPr>
                <w:rFonts w:ascii="宋体" w:hAnsi="宋体" w:cs="宋体"/>
                <w:szCs w:val="21"/>
              </w:rPr>
              <w:t>duì</w:t>
            </w:r>
            <w:proofErr w:type="spellEnd"/>
            <w:r w:rsidRPr="00BF6878">
              <w:rPr>
                <w:rFonts w:ascii="宋体" w:hAnsi="宋体" w:cs="宋体" w:hint="eastAsia"/>
                <w:szCs w:val="21"/>
              </w:rPr>
              <w:t>，做工精良，整体呈椭圆形球状，器物盖与器身相等，可扣合，盖口部上设有活动扣钮，以便于固定器身而不致滑落，上下各有3个扁状透空兽形足，口部各有二个对称环形耳。整体纹饰采用复杂</w:t>
            </w:r>
            <w:proofErr w:type="gramStart"/>
            <w:r w:rsidRPr="00BF6878">
              <w:rPr>
                <w:rFonts w:ascii="宋体" w:hAnsi="宋体" w:cs="宋体" w:hint="eastAsia"/>
                <w:szCs w:val="21"/>
              </w:rPr>
              <w:t>的错嵌工艺</w:t>
            </w:r>
            <w:proofErr w:type="gramEnd"/>
            <w:r w:rsidRPr="00BF6878">
              <w:rPr>
                <w:rFonts w:ascii="宋体" w:hAnsi="宋体" w:cs="宋体" w:hint="eastAsia"/>
                <w:szCs w:val="21"/>
              </w:rPr>
              <w:t>制作而成，有菱形的勾连云纹、三角几何纹、涡纹</w:t>
            </w:r>
            <w:r w:rsidR="00DE4CA6" w:rsidRPr="00BF6878">
              <w:rPr>
                <w:rFonts w:ascii="宋体" w:hAnsi="宋体" w:cs="宋体" w:hint="eastAsia"/>
                <w:szCs w:val="21"/>
              </w:rPr>
              <w:t>。</w:t>
            </w:r>
          </w:p>
          <w:p w:rsidR="00DE4CA6" w:rsidRPr="00DE4CA6" w:rsidRDefault="00DE4CA6" w:rsidP="000E3375">
            <w:pPr>
              <w:rPr>
                <w:rFonts w:ascii="宋体" w:hAnsi="宋体" w:cs="宋体"/>
                <w:sz w:val="24"/>
              </w:rPr>
            </w:pPr>
            <w:r w:rsidRPr="00BF6878">
              <w:rPr>
                <w:rFonts w:ascii="宋体" w:hAnsi="宋体" w:cs="宋体" w:hint="eastAsia"/>
                <w:szCs w:val="21"/>
              </w:rPr>
              <w:t>上下两</w:t>
            </w:r>
            <w:proofErr w:type="gramStart"/>
            <w:r w:rsidRPr="00BF6878">
              <w:rPr>
                <w:rFonts w:ascii="宋体" w:hAnsi="宋体" w:cs="宋体" w:hint="eastAsia"/>
                <w:szCs w:val="21"/>
              </w:rPr>
              <w:t>半可以</w:t>
            </w:r>
            <w:proofErr w:type="gramEnd"/>
            <w:r w:rsidRPr="00BF6878">
              <w:rPr>
                <w:rFonts w:ascii="宋体" w:hAnsi="宋体" w:cs="宋体" w:hint="eastAsia"/>
                <w:szCs w:val="21"/>
              </w:rPr>
              <w:t>分离，用来盛饭。他的演变是西周用</w:t>
            </w:r>
            <w:proofErr w:type="gramStart"/>
            <w:r w:rsidRPr="00BF6878">
              <w:rPr>
                <w:rFonts w:ascii="宋体" w:hAnsi="宋体" w:cs="宋体" w:hint="eastAsia"/>
                <w:szCs w:val="21"/>
              </w:rPr>
              <w:t>簋</w:t>
            </w:r>
            <w:proofErr w:type="gramEnd"/>
            <w:r w:rsidRPr="00BF6878">
              <w:rPr>
                <w:rFonts w:ascii="宋体" w:hAnsi="宋体" w:cs="宋体" w:hint="eastAsia"/>
                <w:szCs w:val="21"/>
              </w:rPr>
              <w:t>盛饭、春秋战国用</w:t>
            </w:r>
            <w:proofErr w:type="gramStart"/>
            <w:r w:rsidRPr="00BF6878">
              <w:rPr>
                <w:rFonts w:ascii="宋体" w:hAnsi="宋体" w:cs="宋体" w:hint="eastAsia"/>
                <w:szCs w:val="21"/>
              </w:rPr>
              <w:t>敦</w:t>
            </w:r>
            <w:proofErr w:type="gramEnd"/>
            <w:r w:rsidRPr="00BF6878">
              <w:rPr>
                <w:rFonts w:ascii="宋体" w:hAnsi="宋体" w:cs="宋体" w:hint="eastAsia"/>
                <w:szCs w:val="21"/>
              </w:rPr>
              <w:t>，战国晚期以后用盒。</w:t>
            </w:r>
          </w:p>
        </w:tc>
      </w:tr>
    </w:tbl>
    <w:p w:rsidR="00054D3C" w:rsidRDefault="00054D3C">
      <w:pPr>
        <w:spacing w:line="360" w:lineRule="auto"/>
        <w:ind w:firstLineChars="200" w:firstLine="480"/>
        <w:rPr>
          <w:rFonts w:ascii="宋体" w:hAnsi="宋体" w:cs="宋体"/>
          <w:sz w:val="24"/>
        </w:rPr>
      </w:pPr>
    </w:p>
    <w:p w:rsidR="00054D3C" w:rsidRDefault="00054D3C">
      <w:pPr>
        <w:spacing w:line="360" w:lineRule="auto"/>
        <w:rPr>
          <w:rFonts w:ascii="宋体" w:hAnsi="宋体" w:cs="宋体"/>
          <w:color w:val="FF0000"/>
          <w:sz w:val="24"/>
        </w:rPr>
      </w:pPr>
      <w:r>
        <w:rPr>
          <w:rFonts w:ascii="宋体" w:hAnsi="宋体" w:cs="宋体" w:hint="eastAsia"/>
          <w:color w:val="FF0000"/>
          <w:sz w:val="24"/>
        </w:rPr>
        <w:t>21、背带纹方壶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662"/>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816610" cy="1207770"/>
                  <wp:effectExtent l="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6610" cy="1207770"/>
                          </a:xfrm>
                          <a:prstGeom prst="rect">
                            <a:avLst/>
                          </a:prstGeom>
                          <a:noFill/>
                          <a:ln>
                            <a:noFill/>
                          </a:ln>
                        </pic:spPr>
                      </pic:pic>
                    </a:graphicData>
                  </a:graphic>
                </wp:inline>
              </w:drawing>
            </w:r>
          </w:p>
        </w:tc>
        <w:tc>
          <w:tcPr>
            <w:tcW w:w="6662" w:type="dxa"/>
            <w:shd w:val="clear" w:color="auto" w:fill="auto"/>
          </w:tcPr>
          <w:p w:rsidR="00747923" w:rsidRPr="000E3375" w:rsidRDefault="00747923" w:rsidP="000E3375">
            <w:pPr>
              <w:rPr>
                <w:rFonts w:ascii="宋体" w:hAnsi="宋体"/>
                <w:szCs w:val="21"/>
              </w:rPr>
            </w:pPr>
            <w:r w:rsidRPr="000E3375">
              <w:rPr>
                <w:rFonts w:ascii="宋体" w:hAnsi="宋体" w:cs="宋体" w:hint="eastAsia"/>
                <w:sz w:val="24"/>
              </w:rPr>
              <w:t>这件带盖的双耳方形壶，盖呈花冠状，颈两侧装饰对称的伏龙形耳，因腹部被分成纵横</w:t>
            </w:r>
            <w:proofErr w:type="gramStart"/>
            <w:r w:rsidRPr="000E3375">
              <w:rPr>
                <w:rFonts w:ascii="宋体" w:hAnsi="宋体" w:cs="宋体" w:hint="eastAsia"/>
                <w:sz w:val="24"/>
              </w:rPr>
              <w:t>隔形成</w:t>
            </w:r>
            <w:proofErr w:type="gramEnd"/>
            <w:r w:rsidRPr="000E3375">
              <w:rPr>
                <w:rFonts w:ascii="宋体" w:hAnsi="宋体" w:cs="宋体" w:hint="eastAsia"/>
                <w:sz w:val="24"/>
              </w:rPr>
              <w:t>背带纹，所以叫背带纹方壶，整体造型优美，为宴</w:t>
            </w:r>
            <w:proofErr w:type="gramStart"/>
            <w:r w:rsidRPr="000E3375">
              <w:rPr>
                <w:rFonts w:ascii="宋体" w:hAnsi="宋体" w:cs="宋体" w:hint="eastAsia"/>
                <w:sz w:val="24"/>
              </w:rPr>
              <w:t>飨</w:t>
            </w:r>
            <w:proofErr w:type="gramEnd"/>
            <w:r w:rsidRPr="000E3375">
              <w:rPr>
                <w:rFonts w:ascii="宋体" w:hAnsi="宋体" w:cs="宋体" w:hint="eastAsia"/>
                <w:sz w:val="24"/>
              </w:rPr>
              <w:t>时供贵族使用的酒器。</w:t>
            </w:r>
          </w:p>
        </w:tc>
      </w:tr>
    </w:tbl>
    <w:p w:rsidR="00054D3C" w:rsidRDefault="00054D3C">
      <w:pPr>
        <w:spacing w:line="360" w:lineRule="auto"/>
        <w:rPr>
          <w:rFonts w:ascii="宋体" w:hAnsi="宋体" w:cs="宋体"/>
          <w:color w:val="FF0000"/>
          <w:sz w:val="24"/>
        </w:rPr>
      </w:pPr>
      <w:r>
        <w:rPr>
          <w:rFonts w:ascii="宋体" w:hAnsi="宋体" w:cs="宋体" w:hint="eastAsia"/>
          <w:color w:val="FF0000"/>
          <w:sz w:val="24"/>
        </w:rPr>
        <w:t>22、</w:t>
      </w:r>
      <w:proofErr w:type="gramStart"/>
      <w:r>
        <w:rPr>
          <w:rFonts w:ascii="宋体" w:hAnsi="宋体" w:cs="宋体" w:hint="eastAsia"/>
          <w:color w:val="FF0000"/>
          <w:sz w:val="24"/>
        </w:rPr>
        <w:t>三戈戟</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6073"/>
      </w:tblGrid>
      <w:tr w:rsidR="00747923" w:rsidRPr="000E3375" w:rsidTr="000E3375">
        <w:tc>
          <w:tcPr>
            <w:tcW w:w="1668" w:type="dxa"/>
            <w:shd w:val="clear" w:color="auto" w:fill="auto"/>
          </w:tcPr>
          <w:p w:rsidR="00747923" w:rsidRPr="000E3375" w:rsidRDefault="004E7C58" w:rsidP="000E3375">
            <w:pPr>
              <w:rPr>
                <w:rFonts w:ascii="宋体" w:hAnsi="宋体"/>
                <w:szCs w:val="21"/>
              </w:rPr>
            </w:pPr>
            <w:r>
              <w:rPr>
                <w:rFonts w:ascii="宋体" w:hAnsi="宋体" w:cs="宋体" w:hint="eastAsia"/>
                <w:noProof/>
                <w:sz w:val="24"/>
              </w:rPr>
              <w:drawing>
                <wp:inline distT="0" distB="0" distL="0" distR="0">
                  <wp:extent cx="1417955" cy="811530"/>
                  <wp:effectExtent l="0" t="0" r="0" b="762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7955" cy="811530"/>
                          </a:xfrm>
                          <a:prstGeom prst="rect">
                            <a:avLst/>
                          </a:prstGeom>
                          <a:noFill/>
                          <a:ln>
                            <a:noFill/>
                          </a:ln>
                        </pic:spPr>
                      </pic:pic>
                    </a:graphicData>
                  </a:graphic>
                </wp:inline>
              </w:drawing>
            </w:r>
          </w:p>
        </w:tc>
        <w:tc>
          <w:tcPr>
            <w:tcW w:w="6662" w:type="dxa"/>
            <w:shd w:val="clear" w:color="auto" w:fill="auto"/>
          </w:tcPr>
          <w:p w:rsidR="00747923" w:rsidRPr="000E3375" w:rsidRDefault="00747923" w:rsidP="000E3375">
            <w:pPr>
              <w:rPr>
                <w:rFonts w:ascii="宋体" w:hAnsi="宋体"/>
                <w:szCs w:val="21"/>
              </w:rPr>
            </w:pPr>
            <w:r w:rsidRPr="000E3375">
              <w:rPr>
                <w:rFonts w:ascii="宋体" w:hAnsi="宋体" w:cs="宋体" w:hint="eastAsia"/>
                <w:szCs w:val="21"/>
              </w:rPr>
              <w:t>戈戟，是</w:t>
            </w:r>
            <w:proofErr w:type="gramStart"/>
            <w:r w:rsidRPr="000E3375">
              <w:rPr>
                <w:rFonts w:ascii="宋体" w:hAnsi="宋体" w:cs="宋体" w:hint="eastAsia"/>
                <w:szCs w:val="21"/>
              </w:rPr>
              <w:t>一件将矛和戈结合</w:t>
            </w:r>
            <w:proofErr w:type="gramEnd"/>
            <w:r w:rsidRPr="000E3375">
              <w:rPr>
                <w:rFonts w:ascii="宋体" w:hAnsi="宋体" w:cs="宋体" w:hint="eastAsia"/>
                <w:szCs w:val="21"/>
              </w:rPr>
              <w:t>安装在</w:t>
            </w:r>
            <w:proofErr w:type="gramStart"/>
            <w:r w:rsidRPr="000E3375">
              <w:rPr>
                <w:rFonts w:ascii="宋体" w:hAnsi="宋体" w:cs="宋体" w:hint="eastAsia"/>
                <w:szCs w:val="21"/>
              </w:rPr>
              <w:t>柲</w:t>
            </w:r>
            <w:proofErr w:type="gramEnd"/>
            <w:r w:rsidRPr="000E3375">
              <w:rPr>
                <w:rFonts w:ascii="宋体" w:hAnsi="宋体" w:cs="宋体" w:hint="eastAsia"/>
                <w:szCs w:val="21"/>
              </w:rPr>
              <w:t>上的兵器，集勾、刺、啄、割几种功能于一体，是古代一种先进的长柄兵器，可以大范围打击敌人，</w:t>
            </w:r>
            <w:proofErr w:type="gramStart"/>
            <w:r w:rsidRPr="000E3375">
              <w:rPr>
                <w:rFonts w:ascii="宋体" w:hAnsi="宋体" w:cs="宋体" w:hint="eastAsia"/>
                <w:szCs w:val="21"/>
              </w:rPr>
              <w:t>常用于步战和</w:t>
            </w:r>
            <w:proofErr w:type="gramEnd"/>
            <w:r w:rsidRPr="000E3375">
              <w:rPr>
                <w:rFonts w:ascii="宋体" w:hAnsi="宋体" w:cs="宋体" w:hint="eastAsia"/>
                <w:szCs w:val="21"/>
              </w:rPr>
              <w:t xml:space="preserve">车战。 </w:t>
            </w:r>
            <w:proofErr w:type="gramStart"/>
            <w:r w:rsidRPr="000E3375">
              <w:rPr>
                <w:rFonts w:ascii="宋体" w:hAnsi="宋体" w:cs="宋体" w:hint="eastAsia"/>
                <w:szCs w:val="21"/>
              </w:rPr>
              <w:t>铜戟是</w:t>
            </w:r>
            <w:proofErr w:type="gramEnd"/>
            <w:r w:rsidRPr="000E3375">
              <w:rPr>
                <w:rFonts w:ascii="宋体" w:hAnsi="宋体" w:cs="宋体" w:hint="eastAsia"/>
                <w:szCs w:val="21"/>
              </w:rPr>
              <w:t>由铜戈派生出来的复合型兵器，战国早期出现的戈，单用为戈，与矛组合则为戟。青铜戈</w:t>
            </w:r>
            <w:proofErr w:type="gramStart"/>
            <w:r w:rsidRPr="000E3375">
              <w:rPr>
                <w:rFonts w:ascii="宋体" w:hAnsi="宋体" w:cs="宋体" w:hint="eastAsia"/>
                <w:szCs w:val="21"/>
              </w:rPr>
              <w:t>戟作为</w:t>
            </w:r>
            <w:proofErr w:type="gramEnd"/>
            <w:r w:rsidRPr="000E3375">
              <w:rPr>
                <w:rFonts w:ascii="宋体" w:hAnsi="宋体" w:cs="宋体" w:hint="eastAsia"/>
                <w:szCs w:val="21"/>
              </w:rPr>
              <w:t>先秦时期战争最主要的物化表现形式，其形制演化的根本原因就是最大限度的增强自身杀伤功能使之适应战争形式的需要。随着骑兵的兴起，冶铁技术的出现，驰骋疆场千余年的戈戟至西汉早期走向消亡。</w:t>
            </w:r>
          </w:p>
        </w:tc>
      </w:tr>
    </w:tbl>
    <w:p w:rsidR="00054D3C" w:rsidRDefault="00054D3C">
      <w:pPr>
        <w:spacing w:line="360" w:lineRule="auto"/>
        <w:ind w:firstLineChars="200" w:firstLine="480"/>
        <w:rPr>
          <w:rFonts w:ascii="宋体" w:hAnsi="宋体" w:cs="宋体"/>
          <w:sz w:val="24"/>
        </w:rPr>
      </w:pPr>
      <w:r>
        <w:rPr>
          <w:rFonts w:ascii="宋体" w:hAnsi="宋体" w:cs="宋体" w:hint="eastAsia"/>
          <w:sz w:val="24"/>
        </w:rPr>
        <w:t>结束语：</w:t>
      </w:r>
    </w:p>
    <w:p w:rsidR="00054D3C" w:rsidRDefault="00054D3C" w:rsidP="000346C2">
      <w:pPr>
        <w:spacing w:line="360" w:lineRule="auto"/>
        <w:ind w:firstLineChars="200" w:firstLine="480"/>
        <w:rPr>
          <w:rFonts w:ascii="宋体" w:hAnsi="宋体" w:cs="宋体"/>
          <w:sz w:val="28"/>
          <w:szCs w:val="28"/>
        </w:rPr>
      </w:pPr>
      <w:r>
        <w:rPr>
          <w:rFonts w:ascii="宋体" w:hAnsi="宋体" w:cs="宋体" w:hint="eastAsia"/>
          <w:sz w:val="24"/>
        </w:rPr>
        <w:t>春秋时期是古代曾（随）国的强盛期，敢于</w:t>
      </w:r>
      <w:proofErr w:type="gramStart"/>
      <w:r>
        <w:rPr>
          <w:rFonts w:ascii="宋体" w:hAnsi="宋体" w:cs="宋体" w:hint="eastAsia"/>
          <w:sz w:val="24"/>
        </w:rPr>
        <w:t>同初步</w:t>
      </w:r>
      <w:proofErr w:type="gramEnd"/>
      <w:r>
        <w:rPr>
          <w:rFonts w:ascii="宋体" w:hAnsi="宋体" w:cs="宋体" w:hint="eastAsia"/>
          <w:sz w:val="24"/>
        </w:rPr>
        <w:t>强大起来的楚国抗衡。《左传》多次记载</w:t>
      </w:r>
      <w:proofErr w:type="gramStart"/>
      <w:r>
        <w:rPr>
          <w:rFonts w:ascii="宋体" w:hAnsi="宋体" w:cs="宋体" w:hint="eastAsia"/>
          <w:sz w:val="24"/>
        </w:rPr>
        <w:t>了随楚大战</w:t>
      </w:r>
      <w:proofErr w:type="gramEnd"/>
      <w:r>
        <w:rPr>
          <w:rFonts w:ascii="宋体" w:hAnsi="宋体" w:cs="宋体" w:hint="eastAsia"/>
          <w:sz w:val="24"/>
        </w:rPr>
        <w:t>的场景。但伴随楚国的扩张与雄起，曾国最终在战国中晚期融入了楚文化的滚滚洪流之中。而随州各诸侯国所出土的精美青铜礼器，更让人不禁赞叹几千年前的华夏祖先所创造出的辉煌的礼乐文明。</w:t>
      </w:r>
    </w:p>
    <w:p w:rsidR="00054D3C" w:rsidRDefault="00054D3C">
      <w:pPr>
        <w:spacing w:line="360" w:lineRule="auto"/>
        <w:ind w:firstLineChars="200" w:firstLine="560"/>
        <w:rPr>
          <w:rFonts w:ascii="宋体" w:hAnsi="宋体" w:cs="宋体"/>
          <w:sz w:val="28"/>
          <w:szCs w:val="28"/>
        </w:rPr>
      </w:pPr>
    </w:p>
    <w:sectPr w:rsidR="00054D3C">
      <w:headerReference w:type="default" r:id="rId59"/>
      <w:footerReference w:type="default" r:id="rId6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3B1" w:rsidRDefault="008103B1">
      <w:r>
        <w:separator/>
      </w:r>
    </w:p>
  </w:endnote>
  <w:endnote w:type="continuationSeparator" w:id="0">
    <w:p w:rsidR="008103B1" w:rsidRDefault="00810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D3C" w:rsidRDefault="004E7C58">
    <w:pPr>
      <w:pStyle w:val="a5"/>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8420" cy="13970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054D3C" w:rsidRDefault="00054D3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7320E">
                            <w:rPr>
                              <w:noProof/>
                              <w:sz w:val="18"/>
                            </w:rPr>
                            <w:t>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4.6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RNuAIAAKcFAAAOAAAAZHJzL2Uyb0RvYy54bWysVMtunDAU3VfqP1jeE2DCzAAKEyXDUFVK&#10;H1LaD/CAGayCjWxnIK26bf+gq26673fNd/TahHkkqlS1ZYEu9vXxPfcc7sVl39RoS6VigifYP/Mw&#10;ojwXBeObBL9/lzkhRkoTXpBacJrge6rw5eL5s4uujelEVKIuqEQAwlXctQmutG5j11V5RRuizkRL&#10;OWyWQjZEw6fcuIUkHaA3tTvxvJnbCVm0UuRUKVhNh028sPhlSXP9piwV1ahOMNSm7Vva99q83cUF&#10;iTeStBXLH8ogf1FFQxiHS/dQKdEE3Un2BKphuRRKlPosF40rypLl1HIANr73iM1tRVpquUBzVLtv&#10;k/p/sPnr7VuJWAHaYcRJAxLtvn3dff+5+/EF+aY9XatiyLptIU/316I3qYaqam9E/kEhLpYV4Rt6&#10;JaXoKkoKKM+edI+ODjjKgKy7V6KAe8idFhaoL2VjAKEbCNBBpvu9NLTXKIfFaRhMYCOHHf88mntW&#10;OZfE49lWKv2CigaZIMEShLfYZHujNLCA1DHFXMVFxurail/zkwVIHFbgZjhq9kwNVstPkRetwlUY&#10;OMFktnICL02dq2wZOLPMn0/T83S5TP3P5l4/iCtWFJSba0Zf+cGf6fbg8MERe2cpUbPCwJmSlNys&#10;l7VEWwK+zuxjtILij9Lc0zLsNnB5RMmfBN71JHKyWTh3giyYOtDe0PH86DqaeUEUpNkppRvG6b9T&#10;Qh0oOQ3n08FLvyXn2ecpORI3TMPoqFmT4HCfRGLjwBUvrLaasHqIj3ph6j/0Alo2Km39aiw6mFX3&#10;6x5QjInXorgH50oB1gIXwryDoBLyI0YdzI4EcxhuGNUvOXjfjJkxkGOwHgPCcziYYI3REC71MI7u&#10;Wsk2FeCOf9cV/B8Zs+Y91ACFmw+YBpbCw+Qy4+b422Yd5uviFwAAAP//AwBQSwMEFAAGAAgAAAAh&#10;AIWEUNXaAAAAAgEAAA8AAABkcnMvZG93bnJldi54bWxMj0FLw0AQhe9C/8MyBS/F7hpE2phNUaE3&#10;BVsLvU6zY5KanQ272zT661291MvA4z3e+6ZYjbYTA/nQOtZwO1cgiCtnWq417N7XNwsQISIb7ByT&#10;hi8KsConVwXmxp15Q8M21iKVcMhRQxNjn0sZqoYshrnriZP34bzFmKSvpfF4TuW2k5lS99Jiy2mh&#10;wZ6eG6o+tyerYf/yTbRZPM1mw93x6NV6+VbJV62vp+PjA4hIY7yE4Rc/oUOZmA7uxCaITkN6JP7d&#10;5C0zEAcNWaZAloX8j17+AAAA//8DAFBLAQItABQABgAIAAAAIQC2gziS/gAAAOEBAAATAAAAAAAA&#10;AAAAAAAAAAAAAABbQ29udGVudF9UeXBlc10ueG1sUEsBAi0AFAAGAAgAAAAhADj9If/WAAAAlAEA&#10;AAsAAAAAAAAAAAAAAAAALwEAAF9yZWxzLy5yZWxzUEsBAi0AFAAGAAgAAAAhAF+itE24AgAApwUA&#10;AA4AAAAAAAAAAAAAAAAALgIAAGRycy9lMm9Eb2MueG1sUEsBAi0AFAAGAAgAAAAhAIWEUNXaAAAA&#10;AgEAAA8AAAAAAAAAAAAAAAAAEgUAAGRycy9kb3ducmV2LnhtbFBLBQYAAAAABAAEAPMAAAAZBgAA&#10;AAA=&#10;" filled="f" stroked="f" strokeweight="1.25pt">
              <v:textbox style="mso-fit-shape-to-text:t" inset="0,0,0,0">
                <w:txbxContent>
                  <w:p w:rsidR="00054D3C" w:rsidRDefault="00054D3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7320E">
                      <w:rPr>
                        <w:noProof/>
                        <w:sz w:val="18"/>
                      </w:rPr>
                      <w:t>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3B1" w:rsidRDefault="008103B1">
      <w:r>
        <w:separator/>
      </w:r>
    </w:p>
  </w:footnote>
  <w:footnote w:type="continuationSeparator" w:id="0">
    <w:p w:rsidR="008103B1" w:rsidRDefault="00810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D3C" w:rsidRDefault="00054D3C">
    <w:pPr>
      <w:pStyle w:val="a4"/>
    </w:pPr>
    <w:r>
      <w:rPr>
        <w:rFonts w:hint="eastAsia"/>
      </w:rPr>
      <w:t xml:space="preserve">                             </w:t>
    </w:r>
    <w:r w:rsidR="004E7C58">
      <w:rPr>
        <w:rFonts w:hint="eastAsia"/>
        <w:noProof/>
      </w:rPr>
      <w:drawing>
        <wp:inline distT="0" distB="0" distL="0" distR="0">
          <wp:extent cx="1911985" cy="483870"/>
          <wp:effectExtent l="0" t="0" r="0" b="0"/>
          <wp:docPr id="27" name="图片 2" descr="长沙博物馆logo源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长沙博物馆logo源文件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1985" cy="48387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269"/>
    <w:rsid w:val="000307A5"/>
    <w:rsid w:val="000346C2"/>
    <w:rsid w:val="00036D93"/>
    <w:rsid w:val="00047746"/>
    <w:rsid w:val="00054D3C"/>
    <w:rsid w:val="0005794F"/>
    <w:rsid w:val="00086887"/>
    <w:rsid w:val="00092322"/>
    <w:rsid w:val="000B122D"/>
    <w:rsid w:val="000D0694"/>
    <w:rsid w:val="000E3375"/>
    <w:rsid w:val="00136F08"/>
    <w:rsid w:val="0015344E"/>
    <w:rsid w:val="001535ED"/>
    <w:rsid w:val="001677C9"/>
    <w:rsid w:val="00172A27"/>
    <w:rsid w:val="00176F3C"/>
    <w:rsid w:val="001A7D50"/>
    <w:rsid w:val="001B1675"/>
    <w:rsid w:val="001D03BB"/>
    <w:rsid w:val="001E5283"/>
    <w:rsid w:val="001F41C3"/>
    <w:rsid w:val="002020CB"/>
    <w:rsid w:val="00226A1F"/>
    <w:rsid w:val="00232D0D"/>
    <w:rsid w:val="00236806"/>
    <w:rsid w:val="00246FF1"/>
    <w:rsid w:val="00265240"/>
    <w:rsid w:val="00267629"/>
    <w:rsid w:val="00274222"/>
    <w:rsid w:val="0028607B"/>
    <w:rsid w:val="00293345"/>
    <w:rsid w:val="002A0E17"/>
    <w:rsid w:val="002C6BCF"/>
    <w:rsid w:val="002D1F21"/>
    <w:rsid w:val="002E551B"/>
    <w:rsid w:val="00315FDD"/>
    <w:rsid w:val="00316A02"/>
    <w:rsid w:val="00316FED"/>
    <w:rsid w:val="00321BC2"/>
    <w:rsid w:val="00327A64"/>
    <w:rsid w:val="00335277"/>
    <w:rsid w:val="003408A4"/>
    <w:rsid w:val="003709A9"/>
    <w:rsid w:val="00372444"/>
    <w:rsid w:val="0037492B"/>
    <w:rsid w:val="003A7308"/>
    <w:rsid w:val="003C576C"/>
    <w:rsid w:val="003D4088"/>
    <w:rsid w:val="003D56E6"/>
    <w:rsid w:val="0041592F"/>
    <w:rsid w:val="00421EE4"/>
    <w:rsid w:val="00445CF9"/>
    <w:rsid w:val="0046007D"/>
    <w:rsid w:val="00461A67"/>
    <w:rsid w:val="00470105"/>
    <w:rsid w:val="00472686"/>
    <w:rsid w:val="00494C6D"/>
    <w:rsid w:val="004A44A8"/>
    <w:rsid w:val="004A6A5D"/>
    <w:rsid w:val="004B7945"/>
    <w:rsid w:val="004C7A35"/>
    <w:rsid w:val="004D403A"/>
    <w:rsid w:val="004E0402"/>
    <w:rsid w:val="004E15CC"/>
    <w:rsid w:val="004E7C58"/>
    <w:rsid w:val="004F4BFF"/>
    <w:rsid w:val="00500FDC"/>
    <w:rsid w:val="00502F7A"/>
    <w:rsid w:val="0051015D"/>
    <w:rsid w:val="005148F9"/>
    <w:rsid w:val="005206FC"/>
    <w:rsid w:val="00523B47"/>
    <w:rsid w:val="00536CC2"/>
    <w:rsid w:val="00574681"/>
    <w:rsid w:val="00587247"/>
    <w:rsid w:val="005A6599"/>
    <w:rsid w:val="005B0B05"/>
    <w:rsid w:val="005B2C00"/>
    <w:rsid w:val="005B2F4B"/>
    <w:rsid w:val="005B6DE2"/>
    <w:rsid w:val="005C5F55"/>
    <w:rsid w:val="0060014F"/>
    <w:rsid w:val="00626B9E"/>
    <w:rsid w:val="00644275"/>
    <w:rsid w:val="00663823"/>
    <w:rsid w:val="00663DD1"/>
    <w:rsid w:val="00671B1A"/>
    <w:rsid w:val="006936AF"/>
    <w:rsid w:val="00695F35"/>
    <w:rsid w:val="006A61A9"/>
    <w:rsid w:val="006B13A2"/>
    <w:rsid w:val="006B4E8E"/>
    <w:rsid w:val="006F6CB5"/>
    <w:rsid w:val="007045CA"/>
    <w:rsid w:val="00722C3B"/>
    <w:rsid w:val="0074367B"/>
    <w:rsid w:val="00747923"/>
    <w:rsid w:val="00770F61"/>
    <w:rsid w:val="00772361"/>
    <w:rsid w:val="007A13D2"/>
    <w:rsid w:val="007B2887"/>
    <w:rsid w:val="007C7FE8"/>
    <w:rsid w:val="007E2638"/>
    <w:rsid w:val="007E3E44"/>
    <w:rsid w:val="007F520F"/>
    <w:rsid w:val="0080655E"/>
    <w:rsid w:val="008103B1"/>
    <w:rsid w:val="00816E48"/>
    <w:rsid w:val="00831369"/>
    <w:rsid w:val="00832258"/>
    <w:rsid w:val="00844F51"/>
    <w:rsid w:val="00894B1E"/>
    <w:rsid w:val="008A3AF9"/>
    <w:rsid w:val="008A5731"/>
    <w:rsid w:val="008B45F4"/>
    <w:rsid w:val="008B5F0D"/>
    <w:rsid w:val="008B6C73"/>
    <w:rsid w:val="008E1EC9"/>
    <w:rsid w:val="008F3315"/>
    <w:rsid w:val="0090231D"/>
    <w:rsid w:val="009057B9"/>
    <w:rsid w:val="0092094D"/>
    <w:rsid w:val="009308BA"/>
    <w:rsid w:val="0093679C"/>
    <w:rsid w:val="00942765"/>
    <w:rsid w:val="0094688A"/>
    <w:rsid w:val="0095058C"/>
    <w:rsid w:val="009523A7"/>
    <w:rsid w:val="00962986"/>
    <w:rsid w:val="0097320E"/>
    <w:rsid w:val="009C2A93"/>
    <w:rsid w:val="009C596F"/>
    <w:rsid w:val="009C66FF"/>
    <w:rsid w:val="009D2225"/>
    <w:rsid w:val="009E3FA8"/>
    <w:rsid w:val="009E4B4F"/>
    <w:rsid w:val="009E7056"/>
    <w:rsid w:val="00A02483"/>
    <w:rsid w:val="00A32292"/>
    <w:rsid w:val="00A51D94"/>
    <w:rsid w:val="00A5380B"/>
    <w:rsid w:val="00A71848"/>
    <w:rsid w:val="00A8316B"/>
    <w:rsid w:val="00AC1509"/>
    <w:rsid w:val="00AF00E9"/>
    <w:rsid w:val="00AF711D"/>
    <w:rsid w:val="00B0085C"/>
    <w:rsid w:val="00B07072"/>
    <w:rsid w:val="00B10290"/>
    <w:rsid w:val="00B22FD3"/>
    <w:rsid w:val="00B40465"/>
    <w:rsid w:val="00B52AA9"/>
    <w:rsid w:val="00B5336B"/>
    <w:rsid w:val="00B5378F"/>
    <w:rsid w:val="00B5646A"/>
    <w:rsid w:val="00BA1859"/>
    <w:rsid w:val="00BA446D"/>
    <w:rsid w:val="00BB7E6B"/>
    <w:rsid w:val="00BB7F8E"/>
    <w:rsid w:val="00BF5A6F"/>
    <w:rsid w:val="00BF6878"/>
    <w:rsid w:val="00C03BDD"/>
    <w:rsid w:val="00C13C6A"/>
    <w:rsid w:val="00C21133"/>
    <w:rsid w:val="00C22D22"/>
    <w:rsid w:val="00C24CBB"/>
    <w:rsid w:val="00C54C81"/>
    <w:rsid w:val="00C9079F"/>
    <w:rsid w:val="00C92F44"/>
    <w:rsid w:val="00CA6D37"/>
    <w:rsid w:val="00CA7918"/>
    <w:rsid w:val="00CB1A2B"/>
    <w:rsid w:val="00CB33D7"/>
    <w:rsid w:val="00CC0B49"/>
    <w:rsid w:val="00CC4E85"/>
    <w:rsid w:val="00CC52E4"/>
    <w:rsid w:val="00CF2B57"/>
    <w:rsid w:val="00D12899"/>
    <w:rsid w:val="00D23436"/>
    <w:rsid w:val="00D26248"/>
    <w:rsid w:val="00D403CD"/>
    <w:rsid w:val="00D414DE"/>
    <w:rsid w:val="00D54E2F"/>
    <w:rsid w:val="00D70530"/>
    <w:rsid w:val="00DA105D"/>
    <w:rsid w:val="00DC2473"/>
    <w:rsid w:val="00DD274F"/>
    <w:rsid w:val="00DD4EED"/>
    <w:rsid w:val="00DE4CA6"/>
    <w:rsid w:val="00DE6C56"/>
    <w:rsid w:val="00DF44B6"/>
    <w:rsid w:val="00DF637A"/>
    <w:rsid w:val="00E05167"/>
    <w:rsid w:val="00E05674"/>
    <w:rsid w:val="00E17240"/>
    <w:rsid w:val="00E234A1"/>
    <w:rsid w:val="00E4456E"/>
    <w:rsid w:val="00E500CD"/>
    <w:rsid w:val="00E837B4"/>
    <w:rsid w:val="00E83F29"/>
    <w:rsid w:val="00E84927"/>
    <w:rsid w:val="00E8645B"/>
    <w:rsid w:val="00E9146A"/>
    <w:rsid w:val="00EA1B7A"/>
    <w:rsid w:val="00EC7610"/>
    <w:rsid w:val="00EF70AD"/>
    <w:rsid w:val="00F02BF2"/>
    <w:rsid w:val="00F05380"/>
    <w:rsid w:val="00F31B91"/>
    <w:rsid w:val="00F366D0"/>
    <w:rsid w:val="00F37DC1"/>
    <w:rsid w:val="00F40396"/>
    <w:rsid w:val="00F44FDB"/>
    <w:rsid w:val="00F505F8"/>
    <w:rsid w:val="00F83EED"/>
    <w:rsid w:val="00F85467"/>
    <w:rsid w:val="00FB0B15"/>
    <w:rsid w:val="00FC6046"/>
    <w:rsid w:val="00FD7336"/>
    <w:rsid w:val="76C05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1">
    <w:name w:val="列出段落1"/>
    <w:basedOn w:val="a"/>
    <w:uiPriority w:val="34"/>
    <w:qFormat/>
    <w:pPr>
      <w:ind w:firstLineChars="200" w:firstLine="420"/>
    </w:pPr>
    <w:rPr>
      <w:rFonts w:cs="黑体"/>
      <w:szCs w:val="22"/>
    </w:rPr>
  </w:style>
  <w:style w:type="paragraph" w:customStyle="1" w:styleId="2">
    <w:name w:val="列出段落2"/>
    <w:basedOn w:val="a"/>
    <w:uiPriority w:val="34"/>
    <w:qFormat/>
    <w:pPr>
      <w:ind w:firstLineChars="200" w:firstLine="420"/>
    </w:pPr>
  </w:style>
  <w:style w:type="table" w:styleId="a6">
    <w:name w:val="Table Grid"/>
    <w:basedOn w:val="a1"/>
    <w:uiPriority w:val="99"/>
    <w:unhideWhenUsed/>
    <w:rsid w:val="00BA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B52AA9"/>
    <w:rPr>
      <w:sz w:val="18"/>
      <w:szCs w:val="18"/>
    </w:rPr>
  </w:style>
  <w:style w:type="character" w:customStyle="1" w:styleId="Char">
    <w:name w:val="批注框文本 Char"/>
    <w:basedOn w:val="a0"/>
    <w:link w:val="a7"/>
    <w:rsid w:val="00B52AA9"/>
    <w:rPr>
      <w:kern w:val="2"/>
      <w:sz w:val="18"/>
      <w:szCs w:val="18"/>
    </w:rPr>
  </w:style>
  <w:style w:type="character" w:styleId="a8">
    <w:name w:val="Emphasis"/>
    <w:basedOn w:val="a0"/>
    <w:uiPriority w:val="20"/>
    <w:qFormat/>
    <w:rsid w:val="004A6A5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paragraph" w:customStyle="1" w:styleId="1">
    <w:name w:val="列出段落1"/>
    <w:basedOn w:val="a"/>
    <w:uiPriority w:val="34"/>
    <w:qFormat/>
    <w:pPr>
      <w:ind w:firstLineChars="200" w:firstLine="420"/>
    </w:pPr>
    <w:rPr>
      <w:rFonts w:cs="黑体"/>
      <w:szCs w:val="22"/>
    </w:rPr>
  </w:style>
  <w:style w:type="paragraph" w:customStyle="1" w:styleId="2">
    <w:name w:val="列出段落2"/>
    <w:basedOn w:val="a"/>
    <w:uiPriority w:val="34"/>
    <w:qFormat/>
    <w:pPr>
      <w:ind w:firstLineChars="200" w:firstLine="420"/>
    </w:pPr>
  </w:style>
  <w:style w:type="table" w:styleId="a6">
    <w:name w:val="Table Grid"/>
    <w:basedOn w:val="a1"/>
    <w:uiPriority w:val="99"/>
    <w:unhideWhenUsed/>
    <w:rsid w:val="00BA1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rsid w:val="00B52AA9"/>
    <w:rPr>
      <w:sz w:val="18"/>
      <w:szCs w:val="18"/>
    </w:rPr>
  </w:style>
  <w:style w:type="character" w:customStyle="1" w:styleId="Char">
    <w:name w:val="批注框文本 Char"/>
    <w:basedOn w:val="a0"/>
    <w:link w:val="a7"/>
    <w:rsid w:val="00B52AA9"/>
    <w:rPr>
      <w:kern w:val="2"/>
      <w:sz w:val="18"/>
      <w:szCs w:val="18"/>
    </w:rPr>
  </w:style>
  <w:style w:type="character" w:styleId="a8">
    <w:name w:val="Emphasis"/>
    <w:basedOn w:val="a0"/>
    <w:uiPriority w:val="20"/>
    <w:qFormat/>
    <w:rsid w:val="004A6A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69810">
      <w:bodyDiv w:val="1"/>
      <w:marLeft w:val="0"/>
      <w:marRight w:val="0"/>
      <w:marTop w:val="0"/>
      <w:marBottom w:val="0"/>
      <w:divBdr>
        <w:top w:val="none" w:sz="0" w:space="0" w:color="auto"/>
        <w:left w:val="none" w:sz="0" w:space="0" w:color="auto"/>
        <w:bottom w:val="none" w:sz="0" w:space="0" w:color="auto"/>
        <w:right w:val="none" w:sz="0" w:space="0" w:color="auto"/>
      </w:divBdr>
      <w:divsChild>
        <w:div w:id="2138137267">
          <w:marLeft w:val="0"/>
          <w:marRight w:val="0"/>
          <w:marTop w:val="0"/>
          <w:marBottom w:val="0"/>
          <w:divBdr>
            <w:top w:val="none" w:sz="0" w:space="0" w:color="auto"/>
            <w:left w:val="none" w:sz="0" w:space="0" w:color="auto"/>
            <w:bottom w:val="none" w:sz="0" w:space="0" w:color="auto"/>
            <w:right w:val="none" w:sz="0" w:space="0" w:color="auto"/>
          </w:divBdr>
        </w:div>
      </w:divsChild>
    </w:div>
    <w:div w:id="229582568">
      <w:bodyDiv w:val="1"/>
      <w:marLeft w:val="0"/>
      <w:marRight w:val="0"/>
      <w:marTop w:val="0"/>
      <w:marBottom w:val="0"/>
      <w:divBdr>
        <w:top w:val="none" w:sz="0" w:space="0" w:color="auto"/>
        <w:left w:val="none" w:sz="0" w:space="0" w:color="auto"/>
        <w:bottom w:val="none" w:sz="0" w:space="0" w:color="auto"/>
        <w:right w:val="none" w:sz="0" w:space="0" w:color="auto"/>
      </w:divBdr>
    </w:div>
    <w:div w:id="259416651">
      <w:bodyDiv w:val="1"/>
      <w:marLeft w:val="0"/>
      <w:marRight w:val="0"/>
      <w:marTop w:val="0"/>
      <w:marBottom w:val="0"/>
      <w:divBdr>
        <w:top w:val="none" w:sz="0" w:space="0" w:color="auto"/>
        <w:left w:val="none" w:sz="0" w:space="0" w:color="auto"/>
        <w:bottom w:val="none" w:sz="0" w:space="0" w:color="auto"/>
        <w:right w:val="none" w:sz="0" w:space="0" w:color="auto"/>
      </w:divBdr>
      <w:divsChild>
        <w:div w:id="1506169228">
          <w:marLeft w:val="0"/>
          <w:marRight w:val="0"/>
          <w:marTop w:val="0"/>
          <w:marBottom w:val="0"/>
          <w:divBdr>
            <w:top w:val="none" w:sz="0" w:space="0" w:color="auto"/>
            <w:left w:val="none" w:sz="0" w:space="0" w:color="auto"/>
            <w:bottom w:val="none" w:sz="0" w:space="0" w:color="auto"/>
            <w:right w:val="none" w:sz="0" w:space="0" w:color="auto"/>
          </w:divBdr>
        </w:div>
      </w:divsChild>
    </w:div>
    <w:div w:id="380985666">
      <w:bodyDiv w:val="1"/>
      <w:marLeft w:val="0"/>
      <w:marRight w:val="0"/>
      <w:marTop w:val="0"/>
      <w:marBottom w:val="0"/>
      <w:divBdr>
        <w:top w:val="none" w:sz="0" w:space="0" w:color="auto"/>
        <w:left w:val="none" w:sz="0" w:space="0" w:color="auto"/>
        <w:bottom w:val="none" w:sz="0" w:space="0" w:color="auto"/>
        <w:right w:val="none" w:sz="0" w:space="0" w:color="auto"/>
      </w:divBdr>
    </w:div>
    <w:div w:id="587690185">
      <w:bodyDiv w:val="1"/>
      <w:marLeft w:val="0"/>
      <w:marRight w:val="0"/>
      <w:marTop w:val="0"/>
      <w:marBottom w:val="0"/>
      <w:divBdr>
        <w:top w:val="none" w:sz="0" w:space="0" w:color="auto"/>
        <w:left w:val="none" w:sz="0" w:space="0" w:color="auto"/>
        <w:bottom w:val="none" w:sz="0" w:space="0" w:color="auto"/>
        <w:right w:val="none" w:sz="0" w:space="0" w:color="auto"/>
      </w:divBdr>
      <w:divsChild>
        <w:div w:id="2002613043">
          <w:marLeft w:val="0"/>
          <w:marRight w:val="0"/>
          <w:marTop w:val="0"/>
          <w:marBottom w:val="0"/>
          <w:divBdr>
            <w:top w:val="none" w:sz="0" w:space="0" w:color="auto"/>
            <w:left w:val="none" w:sz="0" w:space="0" w:color="auto"/>
            <w:bottom w:val="none" w:sz="0" w:space="0" w:color="auto"/>
            <w:right w:val="none" w:sz="0" w:space="0" w:color="auto"/>
          </w:divBdr>
        </w:div>
      </w:divsChild>
    </w:div>
    <w:div w:id="613827102">
      <w:bodyDiv w:val="1"/>
      <w:marLeft w:val="0"/>
      <w:marRight w:val="0"/>
      <w:marTop w:val="0"/>
      <w:marBottom w:val="0"/>
      <w:divBdr>
        <w:top w:val="none" w:sz="0" w:space="0" w:color="auto"/>
        <w:left w:val="none" w:sz="0" w:space="0" w:color="auto"/>
        <w:bottom w:val="none" w:sz="0" w:space="0" w:color="auto"/>
        <w:right w:val="none" w:sz="0" w:space="0" w:color="auto"/>
      </w:divBdr>
      <w:divsChild>
        <w:div w:id="393746248">
          <w:marLeft w:val="0"/>
          <w:marRight w:val="0"/>
          <w:marTop w:val="0"/>
          <w:marBottom w:val="0"/>
          <w:divBdr>
            <w:top w:val="none" w:sz="0" w:space="0" w:color="auto"/>
            <w:left w:val="none" w:sz="0" w:space="0" w:color="auto"/>
            <w:bottom w:val="none" w:sz="0" w:space="0" w:color="auto"/>
            <w:right w:val="none" w:sz="0" w:space="0" w:color="auto"/>
          </w:divBdr>
        </w:div>
      </w:divsChild>
    </w:div>
    <w:div w:id="939216376">
      <w:bodyDiv w:val="1"/>
      <w:marLeft w:val="0"/>
      <w:marRight w:val="0"/>
      <w:marTop w:val="0"/>
      <w:marBottom w:val="0"/>
      <w:divBdr>
        <w:top w:val="none" w:sz="0" w:space="0" w:color="auto"/>
        <w:left w:val="none" w:sz="0" w:space="0" w:color="auto"/>
        <w:bottom w:val="none" w:sz="0" w:space="0" w:color="auto"/>
        <w:right w:val="none" w:sz="0" w:space="0" w:color="auto"/>
      </w:divBdr>
    </w:div>
    <w:div w:id="1379553375">
      <w:bodyDiv w:val="1"/>
      <w:marLeft w:val="0"/>
      <w:marRight w:val="0"/>
      <w:marTop w:val="0"/>
      <w:marBottom w:val="0"/>
      <w:divBdr>
        <w:top w:val="none" w:sz="0" w:space="0" w:color="auto"/>
        <w:left w:val="none" w:sz="0" w:space="0" w:color="auto"/>
        <w:bottom w:val="none" w:sz="0" w:space="0" w:color="auto"/>
        <w:right w:val="none" w:sz="0" w:space="0" w:color="auto"/>
      </w:divBdr>
      <w:divsChild>
        <w:div w:id="1673409508">
          <w:marLeft w:val="0"/>
          <w:marRight w:val="0"/>
          <w:marTop w:val="0"/>
          <w:marBottom w:val="0"/>
          <w:divBdr>
            <w:top w:val="single" w:sz="6" w:space="0" w:color="E0E0E0"/>
            <w:left w:val="single" w:sz="6" w:space="0" w:color="E0E0E0"/>
            <w:bottom w:val="single" w:sz="6" w:space="0" w:color="E0E0E0"/>
            <w:right w:val="single" w:sz="6" w:space="0" w:color="E0E0E0"/>
          </w:divBdr>
        </w:div>
        <w:div w:id="200547225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414165056">
      <w:bodyDiv w:val="1"/>
      <w:marLeft w:val="0"/>
      <w:marRight w:val="0"/>
      <w:marTop w:val="0"/>
      <w:marBottom w:val="0"/>
      <w:divBdr>
        <w:top w:val="none" w:sz="0" w:space="0" w:color="auto"/>
        <w:left w:val="none" w:sz="0" w:space="0" w:color="auto"/>
        <w:bottom w:val="none" w:sz="0" w:space="0" w:color="auto"/>
        <w:right w:val="none" w:sz="0" w:space="0" w:color="auto"/>
      </w:divBdr>
      <w:divsChild>
        <w:div w:id="1810592191">
          <w:marLeft w:val="0"/>
          <w:marRight w:val="0"/>
          <w:marTop w:val="0"/>
          <w:marBottom w:val="225"/>
          <w:divBdr>
            <w:top w:val="none" w:sz="0" w:space="0" w:color="auto"/>
            <w:left w:val="none" w:sz="0" w:space="0" w:color="auto"/>
            <w:bottom w:val="none" w:sz="0" w:space="0" w:color="auto"/>
            <w:right w:val="none" w:sz="0" w:space="0" w:color="auto"/>
          </w:divBdr>
        </w:div>
        <w:div w:id="1738285864">
          <w:marLeft w:val="0"/>
          <w:marRight w:val="0"/>
          <w:marTop w:val="0"/>
          <w:marBottom w:val="225"/>
          <w:divBdr>
            <w:top w:val="none" w:sz="0" w:space="0" w:color="auto"/>
            <w:left w:val="none" w:sz="0" w:space="0" w:color="auto"/>
            <w:bottom w:val="none" w:sz="0" w:space="0" w:color="auto"/>
            <w:right w:val="none" w:sz="0" w:space="0" w:color="auto"/>
          </w:divBdr>
        </w:div>
      </w:divsChild>
    </w:div>
    <w:div w:id="1940067049">
      <w:bodyDiv w:val="1"/>
      <w:marLeft w:val="0"/>
      <w:marRight w:val="0"/>
      <w:marTop w:val="0"/>
      <w:marBottom w:val="0"/>
      <w:divBdr>
        <w:top w:val="none" w:sz="0" w:space="0" w:color="auto"/>
        <w:left w:val="none" w:sz="0" w:space="0" w:color="auto"/>
        <w:bottom w:val="none" w:sz="0" w:space="0" w:color="auto"/>
        <w:right w:val="none" w:sz="0" w:space="0" w:color="auto"/>
      </w:divBdr>
    </w:div>
    <w:div w:id="1958641163">
      <w:bodyDiv w:val="1"/>
      <w:marLeft w:val="0"/>
      <w:marRight w:val="0"/>
      <w:marTop w:val="0"/>
      <w:marBottom w:val="0"/>
      <w:divBdr>
        <w:top w:val="none" w:sz="0" w:space="0" w:color="auto"/>
        <w:left w:val="none" w:sz="0" w:space="0" w:color="auto"/>
        <w:bottom w:val="none" w:sz="0" w:space="0" w:color="auto"/>
        <w:right w:val="none" w:sz="0" w:space="0" w:color="auto"/>
      </w:divBdr>
      <w:divsChild>
        <w:div w:id="1266619079">
          <w:marLeft w:val="0"/>
          <w:marRight w:val="0"/>
          <w:marTop w:val="0"/>
          <w:marBottom w:val="0"/>
          <w:divBdr>
            <w:top w:val="none" w:sz="0" w:space="0" w:color="auto"/>
            <w:left w:val="none" w:sz="0" w:space="0" w:color="auto"/>
            <w:bottom w:val="none" w:sz="0" w:space="0" w:color="auto"/>
            <w:right w:val="none" w:sz="0" w:space="0" w:color="auto"/>
          </w:divBdr>
        </w:div>
      </w:divsChild>
    </w:div>
    <w:div w:id="2009944959">
      <w:bodyDiv w:val="1"/>
      <w:marLeft w:val="0"/>
      <w:marRight w:val="0"/>
      <w:marTop w:val="0"/>
      <w:marBottom w:val="0"/>
      <w:divBdr>
        <w:top w:val="none" w:sz="0" w:space="0" w:color="auto"/>
        <w:left w:val="none" w:sz="0" w:space="0" w:color="auto"/>
        <w:bottom w:val="none" w:sz="0" w:space="0" w:color="auto"/>
        <w:right w:val="none" w:sz="0" w:space="0" w:color="auto"/>
      </w:divBdr>
    </w:div>
    <w:div w:id="2081514888">
      <w:bodyDiv w:val="1"/>
      <w:marLeft w:val="0"/>
      <w:marRight w:val="0"/>
      <w:marTop w:val="0"/>
      <w:marBottom w:val="0"/>
      <w:divBdr>
        <w:top w:val="none" w:sz="0" w:space="0" w:color="auto"/>
        <w:left w:val="none" w:sz="0" w:space="0" w:color="auto"/>
        <w:bottom w:val="none" w:sz="0" w:space="0" w:color="auto"/>
        <w:right w:val="none" w:sz="0" w:space="0" w:color="auto"/>
      </w:divBdr>
      <w:divsChild>
        <w:div w:id="47151533">
          <w:marLeft w:val="0"/>
          <w:marRight w:val="0"/>
          <w:marTop w:val="0"/>
          <w:marBottom w:val="225"/>
          <w:divBdr>
            <w:top w:val="none" w:sz="0" w:space="0" w:color="auto"/>
            <w:left w:val="none" w:sz="0" w:space="0" w:color="auto"/>
            <w:bottom w:val="none" w:sz="0" w:space="0" w:color="auto"/>
            <w:right w:val="none" w:sz="0" w:space="0" w:color="auto"/>
          </w:divBdr>
        </w:div>
        <w:div w:id="176427806">
          <w:marLeft w:val="0"/>
          <w:marRight w:val="0"/>
          <w:marTop w:val="0"/>
          <w:marBottom w:val="225"/>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baike.baidu.com/item/%E6%9B%BE%E4%BE%AF%E4%B9%99%E7%BC%96%E9%92%9F" TargetMode="Externa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hyperlink" Target="http://baike.baidu.com/item/%E5%8F%A4%E4%BB%A3" TargetMode="External"/><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oleObject" Target="embeddings/oleObject10.bin"/><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8.bin"/><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oleObject" Target="embeddings/oleObject11.bin"/><Relationship Id="rId58"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hyperlink" Target="http://baike.baidu.com/item/%E7%88%B5/531338" TargetMode="External"/><Relationship Id="rId23" Type="http://schemas.openxmlformats.org/officeDocument/2006/relationships/oleObject" Target="embeddings/oleObject2.bin"/><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jpe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oleObject" Target="embeddings/oleObject5.bin"/><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png"/><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jpeg"/><Relationship Id="rId8" Type="http://schemas.openxmlformats.org/officeDocument/2006/relationships/image" Target="media/image2.pn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9</Pages>
  <Words>1369</Words>
  <Characters>7805</Characters>
  <Application>Microsoft Office Word</Application>
  <DocSecurity>0</DocSecurity>
  <PresentationFormat/>
  <Lines>65</Lines>
  <Paragraphs>18</Paragraphs>
  <Slides>0</Slides>
  <Notes>0</Notes>
  <HiddenSlides>0</HiddenSlides>
  <MMClips>0</MMClips>
  <ScaleCrop>false</ScaleCrop>
  <Company/>
  <LinksUpToDate>false</LinksUpToDate>
  <CharactersWithSpaces>9156</CharactersWithSpaces>
  <SharedDoc>false</SharedDoc>
  <HLinks>
    <vt:vector size="18" baseType="variant">
      <vt:variant>
        <vt:i4>917508</vt:i4>
      </vt:variant>
      <vt:variant>
        <vt:i4>6</vt:i4>
      </vt:variant>
      <vt:variant>
        <vt:i4>0</vt:i4>
      </vt:variant>
      <vt:variant>
        <vt:i4>5</vt:i4>
      </vt:variant>
      <vt:variant>
        <vt:lpwstr>http://baike.baidu.com/item/%E6%9B%BE%E4%BE%AF%E4%B9%99%E7%BC%96%E9%92%9F</vt:lpwstr>
      </vt:variant>
      <vt:variant>
        <vt:lpwstr/>
      </vt:variant>
      <vt:variant>
        <vt:i4>3407909</vt:i4>
      </vt:variant>
      <vt:variant>
        <vt:i4>3</vt:i4>
      </vt:variant>
      <vt:variant>
        <vt:i4>0</vt:i4>
      </vt:variant>
      <vt:variant>
        <vt:i4>5</vt:i4>
      </vt:variant>
      <vt:variant>
        <vt:lpwstr>http://baike.baidu.com/item/%E5%8F%A4%E4%BB%A3</vt:lpwstr>
      </vt:variant>
      <vt:variant>
        <vt:lpwstr/>
      </vt:variant>
      <vt:variant>
        <vt:i4>1769554</vt:i4>
      </vt:variant>
      <vt:variant>
        <vt:i4>0</vt:i4>
      </vt:variant>
      <vt:variant>
        <vt:i4>0</vt:i4>
      </vt:variant>
      <vt:variant>
        <vt:i4>5</vt:i4>
      </vt:variant>
      <vt:variant>
        <vt:lpwstr>http://baike.baidu.com/item/%E7%88%B5/531338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诸侯的礼乐</dc:title>
  <dc:creator>Administrator</dc:creator>
  <cp:lastModifiedBy>fisher li</cp:lastModifiedBy>
  <cp:revision>87</cp:revision>
  <cp:lastPrinted>2017-07-16T02:29:00Z</cp:lastPrinted>
  <dcterms:created xsi:type="dcterms:W3CDTF">2017-08-09T13:43:00Z</dcterms:created>
  <dcterms:modified xsi:type="dcterms:W3CDTF">2017-08-12T15:28:00Z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