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C90" w:rsidRDefault="00474BC3" w:rsidP="00CA509E">
      <w:pPr>
        <w:rPr>
          <w:b/>
          <w:sz w:val="36"/>
          <w:szCs w:val="36"/>
        </w:rPr>
      </w:pPr>
      <w:r>
        <w:rPr>
          <w:noProof/>
          <w:sz w:val="18"/>
          <w:szCs w:val="18"/>
          <w:lang w:val="es-EC" w:eastAsia="es-EC"/>
        </w:rPr>
        <w:drawing>
          <wp:anchor distT="0" distB="0" distL="114300" distR="114300" simplePos="0" relativeHeight="251658240" behindDoc="0" locked="0" layoutInCell="1" allowOverlap="1">
            <wp:simplePos x="0" y="0"/>
            <wp:positionH relativeFrom="column">
              <wp:posOffset>2017395</wp:posOffset>
            </wp:positionH>
            <wp:positionV relativeFrom="paragraph">
              <wp:posOffset>-449580</wp:posOffset>
            </wp:positionV>
            <wp:extent cx="890270" cy="1019175"/>
            <wp:effectExtent l="19050" t="0" r="5080" b="0"/>
            <wp:wrapSquare wrapText="bothSides"/>
            <wp:docPr id="1" name="Imagen 4" descr="Descripción: Descripción: C:\Users\venecia.macias\Pictures\logo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C:\Users\venecia.macias\Pictures\logoug.jpg"/>
                    <pic:cNvPicPr>
                      <a:picLocks noChangeAspect="1" noChangeArrowheads="1"/>
                    </pic:cNvPicPr>
                  </pic:nvPicPr>
                  <pic:blipFill>
                    <a:blip r:embed="rId8" cstate="print"/>
                    <a:srcRect/>
                    <a:stretch>
                      <a:fillRect/>
                    </a:stretch>
                  </pic:blipFill>
                  <pic:spPr bwMode="auto">
                    <a:xfrm>
                      <a:off x="0" y="0"/>
                      <a:ext cx="890270" cy="1019175"/>
                    </a:xfrm>
                    <a:prstGeom prst="rect">
                      <a:avLst/>
                    </a:prstGeom>
                    <a:noFill/>
                    <a:ln w="9525">
                      <a:noFill/>
                      <a:miter lim="800000"/>
                      <a:headEnd/>
                      <a:tailEnd/>
                    </a:ln>
                  </pic:spPr>
                </pic:pic>
              </a:graphicData>
            </a:graphic>
          </wp:anchor>
        </w:drawing>
      </w:r>
    </w:p>
    <w:p w:rsidR="002E345D" w:rsidRDefault="002E345D" w:rsidP="00CA509E">
      <w:pPr>
        <w:rPr>
          <w:b/>
          <w:sz w:val="36"/>
          <w:szCs w:val="36"/>
        </w:rPr>
      </w:pPr>
    </w:p>
    <w:p w:rsidR="00956C90" w:rsidRDefault="00956C90" w:rsidP="00CA509E">
      <w:pPr>
        <w:rPr>
          <w:b/>
          <w:sz w:val="36"/>
          <w:szCs w:val="36"/>
        </w:rPr>
      </w:pPr>
    </w:p>
    <w:p w:rsidR="00474BC3" w:rsidRPr="00BB4200" w:rsidRDefault="00474BC3" w:rsidP="00474BC3">
      <w:pPr>
        <w:jc w:val="center"/>
        <w:rPr>
          <w:b/>
          <w:sz w:val="36"/>
          <w:szCs w:val="36"/>
        </w:rPr>
      </w:pPr>
      <w:r w:rsidRPr="00BB4200">
        <w:rPr>
          <w:b/>
          <w:sz w:val="36"/>
          <w:szCs w:val="36"/>
        </w:rPr>
        <w:t xml:space="preserve">UNIVERSIDAD </w:t>
      </w:r>
      <w:r>
        <w:rPr>
          <w:b/>
          <w:sz w:val="36"/>
          <w:szCs w:val="36"/>
        </w:rPr>
        <w:t>DE GUAYAQUIL</w:t>
      </w:r>
    </w:p>
    <w:p w:rsidR="00474BC3" w:rsidRDefault="00474BC3" w:rsidP="00E457AE"/>
    <w:p w:rsidR="00474BC3" w:rsidRPr="00C80015" w:rsidRDefault="00474BC3" w:rsidP="00474BC3">
      <w:pPr>
        <w:spacing w:line="360" w:lineRule="auto"/>
        <w:jc w:val="center"/>
        <w:rPr>
          <w:sz w:val="32"/>
          <w:szCs w:val="32"/>
        </w:rPr>
      </w:pPr>
      <w:r w:rsidRPr="00C80015">
        <w:rPr>
          <w:sz w:val="32"/>
          <w:szCs w:val="32"/>
        </w:rPr>
        <w:t xml:space="preserve">FACULTAD DE CIENCIAS </w:t>
      </w:r>
      <w:r w:rsidR="00D67C47" w:rsidRPr="00C80015">
        <w:rPr>
          <w:sz w:val="32"/>
          <w:szCs w:val="32"/>
        </w:rPr>
        <w:t>MATEMÁTICAS</w:t>
      </w:r>
      <w:r w:rsidRPr="00C80015">
        <w:rPr>
          <w:sz w:val="32"/>
          <w:szCs w:val="32"/>
        </w:rPr>
        <w:t xml:space="preserve"> Y </w:t>
      </w:r>
      <w:r w:rsidR="00D67C47" w:rsidRPr="00C80015">
        <w:rPr>
          <w:sz w:val="32"/>
          <w:szCs w:val="32"/>
        </w:rPr>
        <w:t>FÍSICAS</w:t>
      </w:r>
    </w:p>
    <w:p w:rsidR="00474BC3" w:rsidRDefault="00474BC3" w:rsidP="00D17BDC">
      <w:pPr>
        <w:spacing w:line="360" w:lineRule="auto"/>
        <w:ind w:left="708" w:hanging="708"/>
        <w:jc w:val="center"/>
        <w:rPr>
          <w:sz w:val="32"/>
          <w:szCs w:val="32"/>
        </w:rPr>
      </w:pPr>
      <w:r>
        <w:rPr>
          <w:sz w:val="32"/>
          <w:szCs w:val="32"/>
        </w:rPr>
        <w:t xml:space="preserve">CARRERA DE </w:t>
      </w:r>
      <w:r w:rsidR="00D67C47">
        <w:rPr>
          <w:sz w:val="32"/>
          <w:szCs w:val="32"/>
        </w:rPr>
        <w:t>INGENIERÍA</w:t>
      </w:r>
      <w:r>
        <w:rPr>
          <w:sz w:val="32"/>
          <w:szCs w:val="32"/>
        </w:rPr>
        <w:t xml:space="preserve"> EN SISTEMAS COMPUTACIONALES</w:t>
      </w:r>
    </w:p>
    <w:p w:rsidR="008658B2" w:rsidRPr="00E95D1E" w:rsidRDefault="008658B2" w:rsidP="003E2D71">
      <w:pPr>
        <w:spacing w:line="360" w:lineRule="auto"/>
        <w:jc w:val="center"/>
        <w:rPr>
          <w:rFonts w:ascii="Arial" w:hAnsi="Arial" w:cs="Arial"/>
        </w:rPr>
      </w:pPr>
    </w:p>
    <w:p w:rsidR="00474BC3" w:rsidRPr="00E95D1E" w:rsidRDefault="009E75B8" w:rsidP="00AD1769">
      <w:pPr>
        <w:spacing w:line="360" w:lineRule="auto"/>
        <w:jc w:val="center"/>
        <w:rPr>
          <w:rFonts w:ascii="Arial" w:hAnsi="Arial" w:cs="Arial"/>
        </w:rPr>
      </w:pPr>
      <w:r w:rsidRPr="00E95D1E">
        <w:rPr>
          <w:rFonts w:ascii="Arial" w:hAnsi="Arial" w:cs="Arial"/>
        </w:rPr>
        <w:t>“</w:t>
      </w:r>
      <w:r w:rsidR="00AD1769" w:rsidRPr="00AD1769">
        <w:rPr>
          <w:rFonts w:ascii="Arial" w:hAnsi="Arial" w:cs="Arial"/>
        </w:rPr>
        <w:t>IMPLEMENTACIÓN DE UN SISTEMA DE SEGUIMIENTO Y CONTROL (NIVEL 1) DE LOS PROCESOS DE FABRICACIÓN DENTRO DE LA INDUSTRIA FARMACÉUTICA</w:t>
      </w:r>
      <w:r w:rsidR="006D24E9" w:rsidRPr="00E95D1E">
        <w:rPr>
          <w:rFonts w:ascii="Arial" w:hAnsi="Arial" w:cs="Arial"/>
        </w:rPr>
        <w:t>”</w:t>
      </w:r>
      <w:r w:rsidR="00E04CDF">
        <w:rPr>
          <w:rFonts w:ascii="Arial" w:hAnsi="Arial" w:cs="Arial"/>
        </w:rPr>
        <w:tab/>
      </w:r>
    </w:p>
    <w:p w:rsidR="00E864FC" w:rsidRDefault="00E864FC" w:rsidP="008658B2">
      <w:pPr>
        <w:spacing w:line="360" w:lineRule="auto"/>
        <w:rPr>
          <w:b/>
          <w:sz w:val="32"/>
          <w:szCs w:val="32"/>
        </w:rPr>
      </w:pPr>
    </w:p>
    <w:p w:rsidR="00474BC3" w:rsidRPr="00022B31" w:rsidRDefault="00474BC3" w:rsidP="00474BC3">
      <w:pPr>
        <w:spacing w:line="360" w:lineRule="auto"/>
        <w:jc w:val="center"/>
        <w:rPr>
          <w:b/>
          <w:sz w:val="32"/>
          <w:szCs w:val="32"/>
        </w:rPr>
      </w:pPr>
      <w:r w:rsidRPr="00022B31">
        <w:rPr>
          <w:b/>
          <w:sz w:val="32"/>
          <w:szCs w:val="32"/>
        </w:rPr>
        <w:t>TESIS DE GRADO</w:t>
      </w:r>
    </w:p>
    <w:p w:rsidR="00474BC3" w:rsidRPr="00D2486C" w:rsidRDefault="00474BC3" w:rsidP="00474BC3">
      <w:pPr>
        <w:spacing w:line="360" w:lineRule="auto"/>
        <w:jc w:val="center"/>
        <w:rPr>
          <w:sz w:val="28"/>
          <w:szCs w:val="28"/>
        </w:rPr>
      </w:pPr>
      <w:r w:rsidRPr="00D2486C">
        <w:rPr>
          <w:sz w:val="28"/>
          <w:szCs w:val="28"/>
        </w:rPr>
        <w:t>Previa a la obtención del Título de:</w:t>
      </w:r>
    </w:p>
    <w:p w:rsidR="00474BC3" w:rsidRPr="00D2486C" w:rsidRDefault="00474BC3" w:rsidP="00474BC3">
      <w:pPr>
        <w:spacing w:line="360" w:lineRule="auto"/>
        <w:jc w:val="center"/>
        <w:rPr>
          <w:sz w:val="16"/>
          <w:szCs w:val="16"/>
        </w:rPr>
      </w:pPr>
    </w:p>
    <w:p w:rsidR="001447E8" w:rsidRPr="00E457AE" w:rsidRDefault="00474BC3" w:rsidP="00E457AE">
      <w:pPr>
        <w:spacing w:line="360" w:lineRule="auto"/>
        <w:jc w:val="center"/>
        <w:rPr>
          <w:b/>
          <w:sz w:val="32"/>
          <w:szCs w:val="32"/>
        </w:rPr>
      </w:pPr>
      <w:r w:rsidRPr="00022B31">
        <w:rPr>
          <w:b/>
          <w:sz w:val="32"/>
          <w:szCs w:val="32"/>
        </w:rPr>
        <w:t xml:space="preserve">INGENIERO EN </w:t>
      </w:r>
      <w:r>
        <w:rPr>
          <w:b/>
          <w:sz w:val="32"/>
          <w:szCs w:val="32"/>
        </w:rPr>
        <w:t>SISTEMAS COMPUTACIONALES</w:t>
      </w:r>
    </w:p>
    <w:p w:rsidR="00474BC3" w:rsidRPr="00E864FC" w:rsidRDefault="00474BC3" w:rsidP="00474BC3">
      <w:pPr>
        <w:spacing w:line="360" w:lineRule="auto"/>
        <w:jc w:val="center"/>
        <w:rPr>
          <w:sz w:val="28"/>
          <w:szCs w:val="28"/>
        </w:rPr>
      </w:pPr>
      <w:r>
        <w:rPr>
          <w:sz w:val="28"/>
          <w:szCs w:val="28"/>
        </w:rPr>
        <w:t xml:space="preserve">AUTOR: </w:t>
      </w:r>
      <w:r w:rsidR="00AD1769" w:rsidRPr="00AD1769">
        <w:rPr>
          <w:sz w:val="28"/>
          <w:szCs w:val="28"/>
        </w:rPr>
        <w:t>MARCOS EMILIO LLERENA PISCO</w:t>
      </w:r>
    </w:p>
    <w:p w:rsidR="00474BC3" w:rsidRPr="00477373" w:rsidRDefault="00DF69EB" w:rsidP="00474BC3">
      <w:pPr>
        <w:jc w:val="center"/>
        <w:rPr>
          <w:sz w:val="28"/>
          <w:szCs w:val="28"/>
        </w:rPr>
      </w:pPr>
      <w:r w:rsidRPr="00477373">
        <w:rPr>
          <w:sz w:val="28"/>
          <w:szCs w:val="28"/>
        </w:rPr>
        <w:t xml:space="preserve">TUTOR: </w:t>
      </w:r>
      <w:r w:rsidR="00AD1769" w:rsidRPr="00AD1769">
        <w:rPr>
          <w:sz w:val="28"/>
          <w:szCs w:val="28"/>
        </w:rPr>
        <w:t>ING. ÁNGELA YANZA MONTALVÁN</w:t>
      </w:r>
    </w:p>
    <w:p w:rsidR="00DF69EB" w:rsidRDefault="00DF69EB" w:rsidP="00474BC3">
      <w:pPr>
        <w:jc w:val="center"/>
        <w:rPr>
          <w:sz w:val="28"/>
          <w:szCs w:val="28"/>
        </w:rPr>
      </w:pPr>
    </w:p>
    <w:p w:rsidR="00E457AE" w:rsidRPr="00E457AE" w:rsidRDefault="00E457AE" w:rsidP="00E457AE">
      <w:pPr>
        <w:jc w:val="center"/>
        <w:rPr>
          <w:sz w:val="28"/>
          <w:szCs w:val="28"/>
        </w:rPr>
      </w:pPr>
      <w:r>
        <w:rPr>
          <w:sz w:val="28"/>
          <w:szCs w:val="28"/>
        </w:rPr>
        <w:t>GUAYAQUIL – ECUADOR</w:t>
      </w:r>
    </w:p>
    <w:p w:rsidR="00474BC3" w:rsidRPr="00477373" w:rsidRDefault="00AD1769" w:rsidP="00474BC3">
      <w:pPr>
        <w:jc w:val="center"/>
        <w:rPr>
          <w:sz w:val="28"/>
          <w:szCs w:val="28"/>
        </w:rPr>
      </w:pPr>
      <w:r>
        <w:rPr>
          <w:sz w:val="28"/>
          <w:szCs w:val="28"/>
        </w:rPr>
        <w:t>2015</w:t>
      </w:r>
    </w:p>
    <w:p w:rsidR="000B7604" w:rsidRPr="00F25631" w:rsidRDefault="000B7604" w:rsidP="00474BC3">
      <w:pPr>
        <w:jc w:val="center"/>
        <w:rPr>
          <w:b/>
          <w:sz w:val="28"/>
          <w:szCs w:val="28"/>
        </w:rPr>
      </w:pPr>
    </w:p>
    <w:tbl>
      <w:tblPr>
        <w:tblpPr w:leftFromText="141" w:rightFromText="141" w:vertAnchor="page" w:horzAnchor="margin" w:tblpXSpec="center" w:tblpY="2509"/>
        <w:tblW w:w="10064" w:type="dxa"/>
        <w:tblCellMar>
          <w:left w:w="70" w:type="dxa"/>
          <w:right w:w="70" w:type="dxa"/>
        </w:tblCellMar>
        <w:tblLook w:val="04A0" w:firstRow="1" w:lastRow="0" w:firstColumn="1" w:lastColumn="0" w:noHBand="0" w:noVBand="1"/>
      </w:tblPr>
      <w:tblGrid>
        <w:gridCol w:w="5903"/>
        <w:gridCol w:w="72"/>
        <w:gridCol w:w="1585"/>
        <w:gridCol w:w="2504"/>
      </w:tblGrid>
      <w:tr w:rsidR="00477373" w:rsidRPr="00910FA9" w:rsidTr="00477373">
        <w:trPr>
          <w:trHeight w:val="1268"/>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373" w:rsidRPr="00910FA9" w:rsidRDefault="00477373" w:rsidP="00477373">
            <w:pPr>
              <w:jc w:val="center"/>
              <w:rPr>
                <w:rFonts w:cs="Arial"/>
                <w:b/>
                <w:bCs/>
                <w:color w:val="000000"/>
                <w:sz w:val="20"/>
                <w:szCs w:val="20"/>
                <w:lang w:eastAsia="es-EC"/>
              </w:rPr>
            </w:pPr>
            <w:r>
              <w:rPr>
                <w:rFonts w:cs="Arial"/>
                <w:b/>
                <w:bCs/>
                <w:noProof/>
                <w:color w:val="000000"/>
                <w:sz w:val="20"/>
                <w:szCs w:val="20"/>
                <w:lang w:val="es-EC" w:eastAsia="es-EC"/>
              </w:rPr>
              <w:lastRenderedPageBreak/>
              <w:drawing>
                <wp:anchor distT="0" distB="0" distL="114300" distR="114300" simplePos="0" relativeHeight="251789312" behindDoc="0" locked="0" layoutInCell="1" allowOverlap="1">
                  <wp:simplePos x="0" y="0"/>
                  <wp:positionH relativeFrom="column">
                    <wp:posOffset>5048885</wp:posOffset>
                  </wp:positionH>
                  <wp:positionV relativeFrom="paragraph">
                    <wp:posOffset>83185</wp:posOffset>
                  </wp:positionV>
                  <wp:extent cx="1127125" cy="586740"/>
                  <wp:effectExtent l="0" t="0" r="0" b="381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pic:cNvPicPr>
                            <a:picLocks noChangeAspect="1" noChangeArrowheads="1"/>
                          </pic:cNvPicPr>
                        </pic:nvPicPr>
                        <pic:blipFill>
                          <a:blip r:embed="rId9" cstate="print">
                            <a:extLst>
                              <a:ext uri="{28A0092B-C50C-407E-A947-70E740481C1C}">
                                <a14:useLocalDpi xmlns:a14="http://schemas.microsoft.com/office/drawing/2010/main" val="0"/>
                              </a:ext>
                            </a:extLst>
                          </a:blip>
                          <a:srcRect l="1332" t="12871" r="-1332" b="19801"/>
                          <a:stretch>
                            <a:fillRect/>
                          </a:stretch>
                        </pic:blipFill>
                        <pic:spPr bwMode="auto">
                          <a:xfrm>
                            <a:off x="0" y="0"/>
                            <a:ext cx="1127125" cy="586740"/>
                          </a:xfrm>
                          <a:prstGeom prst="rect">
                            <a:avLst/>
                          </a:prstGeom>
                          <a:noFill/>
                          <a:ln>
                            <a:noFill/>
                          </a:ln>
                        </pic:spPr>
                      </pic:pic>
                    </a:graphicData>
                  </a:graphic>
                </wp:anchor>
              </w:drawing>
            </w:r>
            <w:r>
              <w:rPr>
                <w:rFonts w:cs="Arial"/>
                <w:b/>
                <w:bCs/>
                <w:noProof/>
                <w:color w:val="000000"/>
                <w:sz w:val="20"/>
                <w:szCs w:val="20"/>
                <w:lang w:val="es-EC" w:eastAsia="es-EC"/>
              </w:rPr>
              <w:drawing>
                <wp:anchor distT="0" distB="0" distL="114300" distR="114300" simplePos="0" relativeHeight="251790336" behindDoc="0" locked="0" layoutInCell="1" allowOverlap="1">
                  <wp:simplePos x="0" y="0"/>
                  <wp:positionH relativeFrom="column">
                    <wp:posOffset>2190750</wp:posOffset>
                  </wp:positionH>
                  <wp:positionV relativeFrom="paragraph">
                    <wp:posOffset>83185</wp:posOffset>
                  </wp:positionV>
                  <wp:extent cx="1696720" cy="65532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pic:cNvPicPr>
                            <a:picLocks noChangeAspect="1" noChangeArrowheads="1"/>
                          </pic:cNvPicPr>
                        </pic:nvPicPr>
                        <pic:blipFill>
                          <a:blip r:embed="rId10" cstate="print">
                            <a:extLst>
                              <a:ext uri="{28A0092B-C50C-407E-A947-70E740481C1C}">
                                <a14:useLocalDpi xmlns:a14="http://schemas.microsoft.com/office/drawing/2010/main" val="0"/>
                              </a:ext>
                            </a:extLst>
                          </a:blip>
                          <a:srcRect l="24068" t="4665" r="22754" b="59180"/>
                          <a:stretch>
                            <a:fillRect/>
                          </a:stretch>
                        </pic:blipFill>
                        <pic:spPr bwMode="auto">
                          <a:xfrm>
                            <a:off x="0" y="0"/>
                            <a:ext cx="1696720" cy="655320"/>
                          </a:xfrm>
                          <a:prstGeom prst="rect">
                            <a:avLst/>
                          </a:prstGeom>
                          <a:noFill/>
                          <a:ln>
                            <a:noFill/>
                          </a:ln>
                        </pic:spPr>
                      </pic:pic>
                    </a:graphicData>
                  </a:graphic>
                </wp:anchor>
              </w:drawing>
            </w:r>
            <w:r>
              <w:rPr>
                <w:rFonts w:cs="Arial"/>
                <w:b/>
                <w:bCs/>
                <w:noProof/>
                <w:color w:val="000000"/>
                <w:sz w:val="20"/>
                <w:szCs w:val="20"/>
                <w:lang w:val="es-EC" w:eastAsia="es-EC"/>
              </w:rPr>
              <w:drawing>
                <wp:anchor distT="0" distB="0" distL="114300" distR="114300" simplePos="0" relativeHeight="251791360" behindDoc="0" locked="0" layoutInCell="1" allowOverlap="1">
                  <wp:simplePos x="0" y="0"/>
                  <wp:positionH relativeFrom="column">
                    <wp:posOffset>377190</wp:posOffset>
                  </wp:positionH>
                  <wp:positionV relativeFrom="paragraph">
                    <wp:posOffset>81280</wp:posOffset>
                  </wp:positionV>
                  <wp:extent cx="1277620" cy="641350"/>
                  <wp:effectExtent l="0" t="0" r="0" b="635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Imagen"/>
                          <pic:cNvPicPr>
                            <a:picLocks noChangeAspect="1" noChangeArrowheads="1"/>
                          </pic:cNvPicPr>
                        </pic:nvPicPr>
                        <pic:blipFill>
                          <a:blip r:embed="rId11" cstate="print">
                            <a:extLst>
                              <a:ext uri="{28A0092B-C50C-407E-A947-70E740481C1C}">
                                <a14:useLocalDpi xmlns:a14="http://schemas.microsoft.com/office/drawing/2010/main" val="0"/>
                              </a:ext>
                            </a:extLst>
                          </a:blip>
                          <a:srcRect t="15277" r="-1595" b="14217"/>
                          <a:stretch>
                            <a:fillRect/>
                          </a:stretch>
                        </pic:blipFill>
                        <pic:spPr bwMode="auto">
                          <a:xfrm>
                            <a:off x="0" y="0"/>
                            <a:ext cx="1277620" cy="641350"/>
                          </a:xfrm>
                          <a:prstGeom prst="rect">
                            <a:avLst/>
                          </a:prstGeom>
                          <a:noFill/>
                          <a:ln>
                            <a:noFill/>
                          </a:ln>
                        </pic:spPr>
                      </pic:pic>
                    </a:graphicData>
                  </a:graphic>
                </wp:anchor>
              </w:drawing>
            </w:r>
          </w:p>
        </w:tc>
      </w:tr>
      <w:tr w:rsidR="00477373" w:rsidRPr="00910FA9" w:rsidTr="00477373">
        <w:trPr>
          <w:trHeight w:val="525"/>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373" w:rsidRPr="00910FA9" w:rsidRDefault="00477373" w:rsidP="00477373">
            <w:pPr>
              <w:jc w:val="center"/>
              <w:rPr>
                <w:rFonts w:cs="Arial"/>
                <w:b/>
                <w:bCs/>
                <w:color w:val="000000"/>
                <w:sz w:val="20"/>
                <w:szCs w:val="20"/>
                <w:lang w:eastAsia="es-EC"/>
              </w:rPr>
            </w:pPr>
            <w:r w:rsidRPr="00910FA9">
              <w:rPr>
                <w:rFonts w:cs="Arial"/>
                <w:b/>
                <w:bCs/>
                <w:color w:val="000000"/>
                <w:sz w:val="20"/>
                <w:szCs w:val="20"/>
                <w:lang w:eastAsia="es-EC"/>
              </w:rPr>
              <w:t>REPOSITORIO NACIONAL EN CIENCIAS Y TECNOLOGÍA</w:t>
            </w:r>
          </w:p>
        </w:tc>
      </w:tr>
      <w:tr w:rsidR="00477373" w:rsidRPr="00910FA9" w:rsidTr="00477373">
        <w:trPr>
          <w:trHeight w:val="525"/>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77373" w:rsidRPr="00910FA9" w:rsidRDefault="00477373" w:rsidP="00477373">
            <w:pPr>
              <w:jc w:val="center"/>
              <w:rPr>
                <w:rFonts w:cs="Arial"/>
                <w:b/>
                <w:bCs/>
                <w:color w:val="000000"/>
                <w:sz w:val="20"/>
                <w:szCs w:val="20"/>
                <w:lang w:eastAsia="es-EC"/>
              </w:rPr>
            </w:pPr>
            <w:r w:rsidRPr="00910FA9">
              <w:rPr>
                <w:rFonts w:cs="Arial"/>
                <w:b/>
                <w:bCs/>
                <w:color w:val="000000"/>
                <w:sz w:val="20"/>
                <w:szCs w:val="20"/>
                <w:lang w:eastAsia="es-EC"/>
              </w:rPr>
              <w:t>FICHA DE REGISTRO DE TESIS</w:t>
            </w:r>
          </w:p>
        </w:tc>
      </w:tr>
      <w:tr w:rsidR="00477373" w:rsidRPr="00910FA9" w:rsidTr="00477373">
        <w:trPr>
          <w:trHeight w:val="732"/>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93441D">
            <w:pPr>
              <w:rPr>
                <w:rFonts w:cs="Arial"/>
                <w:sz w:val="20"/>
                <w:szCs w:val="20"/>
              </w:rPr>
            </w:pPr>
            <w:r w:rsidRPr="00910FA9">
              <w:rPr>
                <w:rFonts w:cs="Arial"/>
                <w:b/>
                <w:bCs/>
                <w:color w:val="000000"/>
                <w:sz w:val="20"/>
                <w:szCs w:val="20"/>
                <w:lang w:eastAsia="es-EC"/>
              </w:rPr>
              <w:t>TÍTULO</w:t>
            </w:r>
            <w:r w:rsidRPr="002A2564">
              <w:rPr>
                <w:rFonts w:cs="Arial"/>
                <w:b/>
              </w:rPr>
              <w:t xml:space="preserve"> “</w:t>
            </w:r>
            <w:r w:rsidR="0093283F" w:rsidRPr="0093283F">
              <w:rPr>
                <w:rFonts w:cs="Arial"/>
                <w:b/>
                <w:bCs/>
                <w:color w:val="000000"/>
                <w:sz w:val="20"/>
                <w:szCs w:val="20"/>
                <w:lang w:eastAsia="es-EC"/>
              </w:rPr>
              <w:t>IMPLEMENTACIÓN DE UN SISTEMA DE SEGUIMIENTO Y CONTROL (NIVEL 1) DE LOS PROCESOS DE FABRICACIÓN DENTRO DE LA INDUSTRIA FARMACÉUTICA</w:t>
            </w:r>
            <w:r w:rsidRPr="00AA70C1">
              <w:rPr>
                <w:rFonts w:cs="Arial"/>
                <w:b/>
                <w:bCs/>
                <w:color w:val="000000"/>
                <w:sz w:val="20"/>
                <w:szCs w:val="20"/>
                <w:lang w:eastAsia="es-EC"/>
              </w:rPr>
              <w:t>”</w:t>
            </w:r>
          </w:p>
        </w:tc>
      </w:tr>
      <w:tr w:rsidR="00477373" w:rsidRPr="00910FA9" w:rsidTr="00477373">
        <w:trPr>
          <w:trHeight w:val="595"/>
        </w:trPr>
        <w:tc>
          <w:tcPr>
            <w:tcW w:w="5975"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sz w:val="20"/>
                <w:szCs w:val="20"/>
              </w:rPr>
            </w:pPr>
          </w:p>
        </w:tc>
        <w:tc>
          <w:tcPr>
            <w:tcW w:w="4089"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AA70C1">
            <w:pPr>
              <w:rPr>
                <w:rFonts w:cs="Arial"/>
                <w:b/>
                <w:bCs/>
                <w:color w:val="000000"/>
                <w:sz w:val="20"/>
                <w:szCs w:val="20"/>
                <w:lang w:eastAsia="es-EC"/>
              </w:rPr>
            </w:pPr>
            <w:r w:rsidRPr="00910FA9">
              <w:rPr>
                <w:rFonts w:cs="Arial"/>
                <w:b/>
                <w:bCs/>
                <w:color w:val="000000"/>
                <w:sz w:val="20"/>
                <w:szCs w:val="20"/>
                <w:lang w:eastAsia="es-EC"/>
              </w:rPr>
              <w:t xml:space="preserve">REVISORES:   </w:t>
            </w:r>
          </w:p>
        </w:tc>
      </w:tr>
      <w:tr w:rsidR="00477373" w:rsidRPr="00910FA9" w:rsidTr="00477373">
        <w:trPr>
          <w:trHeight w:val="488"/>
        </w:trPr>
        <w:tc>
          <w:tcPr>
            <w:tcW w:w="5975"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INSTITUCIÓN:         </w:t>
            </w:r>
            <w:r w:rsidRPr="00AA70C1">
              <w:rPr>
                <w:rFonts w:cs="Arial"/>
                <w:b/>
                <w:bCs/>
                <w:color w:val="000000"/>
                <w:sz w:val="20"/>
                <w:szCs w:val="20"/>
                <w:lang w:eastAsia="es-EC"/>
              </w:rPr>
              <w:t>Universidad de Guayaquil</w:t>
            </w:r>
          </w:p>
        </w:tc>
        <w:tc>
          <w:tcPr>
            <w:tcW w:w="4089"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FACULTAD: </w:t>
            </w:r>
            <w:r w:rsidRPr="00AA70C1">
              <w:rPr>
                <w:rFonts w:cs="Arial"/>
                <w:b/>
                <w:bCs/>
                <w:color w:val="000000"/>
                <w:sz w:val="20"/>
                <w:szCs w:val="20"/>
                <w:lang w:eastAsia="es-EC"/>
              </w:rPr>
              <w:t>Ciencias Matemáticas y Físicas</w:t>
            </w:r>
          </w:p>
        </w:tc>
      </w:tr>
      <w:tr w:rsidR="00477373" w:rsidRPr="00910FA9" w:rsidTr="00477373">
        <w:trPr>
          <w:trHeight w:val="456"/>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sz w:val="20"/>
                <w:szCs w:val="20"/>
              </w:rPr>
            </w:pPr>
            <w:r w:rsidRPr="00910FA9">
              <w:rPr>
                <w:rFonts w:cs="Arial"/>
                <w:b/>
                <w:bCs/>
                <w:color w:val="000000"/>
                <w:sz w:val="20"/>
                <w:szCs w:val="20"/>
                <w:lang w:eastAsia="es-EC"/>
              </w:rPr>
              <w:t xml:space="preserve">CARRERA:  </w:t>
            </w:r>
            <w:r w:rsidRPr="00AA70C1">
              <w:rPr>
                <w:rFonts w:cs="Arial"/>
                <w:b/>
                <w:bCs/>
                <w:color w:val="000000"/>
                <w:sz w:val="20"/>
                <w:szCs w:val="20"/>
                <w:lang w:eastAsia="es-EC"/>
              </w:rPr>
              <w:t>Ingeniería en sistemas computacionales</w:t>
            </w:r>
          </w:p>
        </w:tc>
      </w:tr>
      <w:tr w:rsidR="00477373" w:rsidRPr="00910FA9" w:rsidTr="00477373">
        <w:trPr>
          <w:trHeight w:val="690"/>
        </w:trPr>
        <w:tc>
          <w:tcPr>
            <w:tcW w:w="5975"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93283F">
            <w:pPr>
              <w:rPr>
                <w:rFonts w:cs="Arial"/>
                <w:b/>
                <w:bCs/>
                <w:color w:val="000000"/>
                <w:sz w:val="20"/>
                <w:szCs w:val="20"/>
                <w:lang w:eastAsia="es-EC"/>
              </w:rPr>
            </w:pPr>
            <w:r w:rsidRPr="00910FA9">
              <w:rPr>
                <w:rFonts w:cs="Arial"/>
                <w:b/>
                <w:bCs/>
                <w:color w:val="000000"/>
                <w:sz w:val="20"/>
                <w:szCs w:val="20"/>
                <w:lang w:eastAsia="es-EC"/>
              </w:rPr>
              <w:t xml:space="preserve">FECHA DE PUBLICACIÓN:           </w:t>
            </w:r>
            <w:r w:rsidR="0093283F">
              <w:rPr>
                <w:rFonts w:cs="Arial"/>
                <w:b/>
                <w:bCs/>
                <w:color w:val="000000"/>
                <w:sz w:val="20"/>
                <w:szCs w:val="20"/>
                <w:lang w:eastAsia="es-EC"/>
              </w:rPr>
              <w:t>Abril de 2015</w:t>
            </w:r>
          </w:p>
        </w:tc>
        <w:tc>
          <w:tcPr>
            <w:tcW w:w="4089" w:type="dxa"/>
            <w:gridSpan w:val="2"/>
            <w:tcBorders>
              <w:top w:val="single" w:sz="4" w:space="0" w:color="auto"/>
              <w:left w:val="single" w:sz="4" w:space="0" w:color="auto"/>
              <w:bottom w:val="single" w:sz="4" w:space="0" w:color="auto"/>
              <w:right w:val="single" w:sz="4" w:space="0" w:color="auto"/>
            </w:tcBorders>
            <w:shd w:val="clear" w:color="auto" w:fill="auto"/>
            <w:noWrap/>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N° DE PÁGS.:  </w:t>
            </w:r>
            <w:r w:rsidR="00863E3B" w:rsidRPr="0093283F">
              <w:rPr>
                <w:rFonts w:cs="Arial"/>
                <w:b/>
                <w:bCs/>
                <w:color w:val="000000"/>
                <w:sz w:val="20"/>
                <w:szCs w:val="20"/>
                <w:highlight w:val="yellow"/>
                <w:lang w:eastAsia="es-EC"/>
              </w:rPr>
              <w:t>11</w:t>
            </w:r>
            <w:r w:rsidR="001938DD" w:rsidRPr="0093283F">
              <w:rPr>
                <w:rFonts w:cs="Arial"/>
                <w:b/>
                <w:bCs/>
                <w:color w:val="000000"/>
                <w:sz w:val="20"/>
                <w:szCs w:val="20"/>
                <w:highlight w:val="yellow"/>
                <w:lang w:eastAsia="es-EC"/>
              </w:rPr>
              <w:t>3</w:t>
            </w:r>
          </w:p>
        </w:tc>
      </w:tr>
      <w:tr w:rsidR="00477373" w:rsidRPr="00910FA9" w:rsidTr="00477373">
        <w:trPr>
          <w:trHeight w:val="416"/>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iCs/>
                <w:sz w:val="20"/>
                <w:szCs w:val="20"/>
              </w:rPr>
            </w:pPr>
            <w:r w:rsidRPr="00910FA9">
              <w:rPr>
                <w:rFonts w:cs="Arial"/>
                <w:b/>
                <w:bCs/>
                <w:color w:val="000000"/>
                <w:sz w:val="20"/>
                <w:szCs w:val="20"/>
                <w:lang w:eastAsia="es-EC"/>
              </w:rPr>
              <w:t xml:space="preserve">ÁREA TEMÁTICA: </w:t>
            </w:r>
            <w:r w:rsidR="00AA70C1" w:rsidRPr="0093283F">
              <w:rPr>
                <w:rFonts w:cs="Arial"/>
                <w:b/>
                <w:bCs/>
                <w:color w:val="000000"/>
                <w:sz w:val="20"/>
                <w:szCs w:val="20"/>
                <w:highlight w:val="yellow"/>
                <w:lang w:eastAsia="es-EC"/>
              </w:rPr>
              <w:t>Instituciones académicas</w:t>
            </w:r>
          </w:p>
        </w:tc>
      </w:tr>
      <w:tr w:rsidR="00477373" w:rsidRPr="00910FA9" w:rsidTr="00477373">
        <w:trPr>
          <w:trHeight w:val="322"/>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DA4C8D">
            <w:pPr>
              <w:rPr>
                <w:rFonts w:cs="Arial"/>
                <w:iCs/>
                <w:sz w:val="20"/>
                <w:szCs w:val="20"/>
              </w:rPr>
            </w:pPr>
            <w:r w:rsidRPr="00910FA9">
              <w:rPr>
                <w:rFonts w:cs="Arial"/>
                <w:b/>
                <w:bCs/>
                <w:color w:val="000000"/>
                <w:sz w:val="20"/>
                <w:szCs w:val="20"/>
                <w:lang w:eastAsia="es-EC"/>
              </w:rPr>
              <w:t>PALABRAS CLAVES</w:t>
            </w:r>
            <w:r w:rsidR="003447BE" w:rsidRPr="00910FA9">
              <w:rPr>
                <w:rFonts w:cs="Arial"/>
                <w:b/>
                <w:bCs/>
                <w:color w:val="000000"/>
                <w:sz w:val="20"/>
                <w:szCs w:val="20"/>
                <w:lang w:eastAsia="es-EC"/>
              </w:rPr>
              <w:t xml:space="preserve">: </w:t>
            </w:r>
            <w:r w:rsidR="004F4270" w:rsidRPr="0093283F">
              <w:rPr>
                <w:rFonts w:ascii="Arial" w:hAnsi="Arial" w:cs="Arial"/>
                <w:sz w:val="20"/>
                <w:szCs w:val="20"/>
                <w:highlight w:val="yellow"/>
                <w:lang w:val="es-EC"/>
              </w:rPr>
              <w:t>Horario</w:t>
            </w:r>
            <w:r w:rsidR="00F41A05" w:rsidRPr="0093283F">
              <w:rPr>
                <w:rFonts w:ascii="Arial" w:hAnsi="Arial" w:cs="Arial"/>
                <w:sz w:val="20"/>
                <w:szCs w:val="20"/>
                <w:highlight w:val="yellow"/>
                <w:lang w:val="es-EC"/>
              </w:rPr>
              <w:t xml:space="preserve">, </w:t>
            </w:r>
            <w:r w:rsidR="004F4270" w:rsidRPr="0093283F">
              <w:rPr>
                <w:rFonts w:ascii="Arial" w:hAnsi="Arial" w:cs="Arial"/>
                <w:sz w:val="20"/>
                <w:szCs w:val="20"/>
                <w:highlight w:val="yellow"/>
                <w:lang w:val="es-EC"/>
              </w:rPr>
              <w:t>Aula</w:t>
            </w:r>
            <w:r w:rsidR="00DA4C8D" w:rsidRPr="0093283F">
              <w:rPr>
                <w:rFonts w:ascii="Arial" w:hAnsi="Arial" w:cs="Arial"/>
                <w:sz w:val="20"/>
                <w:szCs w:val="20"/>
                <w:highlight w:val="yellow"/>
                <w:lang w:val="es-EC"/>
              </w:rPr>
              <w:t>s</w:t>
            </w:r>
            <w:r w:rsidR="004F4270" w:rsidRPr="0093283F">
              <w:rPr>
                <w:rFonts w:ascii="Arial" w:hAnsi="Arial" w:cs="Arial"/>
                <w:sz w:val="20"/>
                <w:szCs w:val="20"/>
                <w:highlight w:val="yellow"/>
                <w:lang w:val="es-EC"/>
              </w:rPr>
              <w:t>, Paralelo</w:t>
            </w:r>
            <w:r w:rsidR="00F41A05" w:rsidRPr="0093283F">
              <w:rPr>
                <w:rFonts w:ascii="Arial" w:hAnsi="Arial" w:cs="Arial"/>
                <w:sz w:val="20"/>
                <w:szCs w:val="20"/>
                <w:highlight w:val="yellow"/>
                <w:lang w:val="es-EC"/>
              </w:rPr>
              <w:t>, Sistema</w:t>
            </w:r>
            <w:r w:rsidR="00DA4C8D" w:rsidRPr="0093283F">
              <w:rPr>
                <w:rFonts w:ascii="Arial" w:hAnsi="Arial" w:cs="Arial"/>
                <w:sz w:val="20"/>
                <w:szCs w:val="20"/>
                <w:highlight w:val="yellow"/>
                <w:lang w:val="es-EC"/>
              </w:rPr>
              <w:t>s</w:t>
            </w:r>
            <w:r w:rsidR="00F41A05" w:rsidRPr="0093283F">
              <w:rPr>
                <w:rFonts w:ascii="Arial" w:hAnsi="Arial" w:cs="Arial"/>
                <w:sz w:val="20"/>
                <w:szCs w:val="20"/>
                <w:highlight w:val="yellow"/>
                <w:lang w:val="es-EC"/>
              </w:rPr>
              <w:t xml:space="preserve">, </w:t>
            </w:r>
            <w:r w:rsidR="00DA4C8D" w:rsidRPr="0093283F">
              <w:rPr>
                <w:rFonts w:ascii="Arial" w:hAnsi="Arial" w:cs="Arial"/>
                <w:sz w:val="20"/>
                <w:szCs w:val="20"/>
                <w:highlight w:val="yellow"/>
                <w:lang w:val="es-EC"/>
              </w:rPr>
              <w:t>Planificación</w:t>
            </w:r>
            <w:r w:rsidR="003447BE" w:rsidRPr="0093283F">
              <w:rPr>
                <w:rFonts w:ascii="Arial" w:hAnsi="Arial" w:cs="Arial"/>
                <w:sz w:val="20"/>
                <w:szCs w:val="20"/>
                <w:highlight w:val="yellow"/>
                <w:lang w:val="es-EC"/>
              </w:rPr>
              <w:t>.</w:t>
            </w:r>
          </w:p>
        </w:tc>
      </w:tr>
      <w:tr w:rsidR="00477373" w:rsidRPr="00525F31" w:rsidTr="00477373">
        <w:trPr>
          <w:trHeight w:val="556"/>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hideMark/>
          </w:tcPr>
          <w:p w:rsidR="00477373" w:rsidRDefault="00477373" w:rsidP="00477373">
            <w:pPr>
              <w:rPr>
                <w:rFonts w:cs="Arial"/>
                <w:b/>
                <w:bCs/>
                <w:color w:val="000000"/>
                <w:sz w:val="20"/>
                <w:szCs w:val="20"/>
                <w:lang w:eastAsia="es-EC"/>
              </w:rPr>
            </w:pPr>
            <w:r w:rsidRPr="00910FA9">
              <w:rPr>
                <w:rFonts w:cs="Arial"/>
                <w:b/>
                <w:bCs/>
                <w:color w:val="000000"/>
                <w:sz w:val="20"/>
                <w:szCs w:val="20"/>
                <w:lang w:eastAsia="es-EC"/>
              </w:rPr>
              <w:t>RESUMEN</w:t>
            </w:r>
            <w:r>
              <w:rPr>
                <w:rFonts w:cs="Arial"/>
                <w:b/>
                <w:bCs/>
                <w:color w:val="000000"/>
                <w:sz w:val="20"/>
                <w:szCs w:val="20"/>
                <w:lang w:eastAsia="es-EC"/>
              </w:rPr>
              <w:t xml:space="preserve">: </w:t>
            </w:r>
          </w:p>
          <w:p w:rsidR="004F4270" w:rsidRDefault="004F4270" w:rsidP="00477373">
            <w:pPr>
              <w:rPr>
                <w:rFonts w:cs="Arial"/>
                <w:b/>
                <w:bCs/>
                <w:color w:val="000000"/>
                <w:sz w:val="20"/>
                <w:szCs w:val="20"/>
                <w:lang w:eastAsia="es-EC"/>
              </w:rPr>
            </w:pPr>
          </w:p>
          <w:p w:rsidR="00AA70C1" w:rsidRPr="004F4270" w:rsidRDefault="004F4270" w:rsidP="00DA4C8D">
            <w:pPr>
              <w:jc w:val="both"/>
              <w:rPr>
                <w:rFonts w:cs="Arial"/>
                <w:bCs/>
                <w:color w:val="000000"/>
                <w:sz w:val="20"/>
                <w:szCs w:val="20"/>
                <w:lang w:eastAsia="es-EC"/>
              </w:rPr>
            </w:pPr>
            <w:r w:rsidRPr="0093283F">
              <w:rPr>
                <w:rFonts w:cs="Arial"/>
                <w:bCs/>
                <w:color w:val="000000"/>
                <w:sz w:val="20"/>
                <w:szCs w:val="20"/>
                <w:highlight w:val="yellow"/>
                <w:lang w:eastAsia="es-EC"/>
              </w:rPr>
              <w:t>En la actualidad los avances tecnológicos en los sistemas de información han permitido agilizar los trámites que se realizan diariamente, es por ello que se la debe aprovechar para obtener los beneficios que esta brinda. La Facultad de Ciencias Matemáticas y Físicas en su Carrera ingeniería en Sistemas Computacionales cuenta con un horario, pero este proceso se lo realiza de manera manual por lo que puede ocasionar ciertos percances y más aún información en los docentes y estudiantes, es por ello que se ha decidido realizas un sistema académico en su módulo de horario cuyo propósito es brindad la construcción de horario, aulas, generación de paralelo, planificación de clase, configurar edificio, ubicar las aulas dentro del establecimiento creación de periodos lectivos  y jornadas académicas parámetros principales para la construcción del horario de clase.</w:t>
            </w:r>
          </w:p>
        </w:tc>
      </w:tr>
      <w:tr w:rsidR="00477373" w:rsidRPr="00910FA9" w:rsidTr="00477373">
        <w:trPr>
          <w:trHeight w:val="559"/>
        </w:trPr>
        <w:tc>
          <w:tcPr>
            <w:tcW w:w="5975"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N° DE REGISTRO(en base de datos):                                     </w:t>
            </w:r>
          </w:p>
        </w:tc>
        <w:tc>
          <w:tcPr>
            <w:tcW w:w="4089" w:type="dxa"/>
            <w:gridSpan w:val="2"/>
            <w:tcBorders>
              <w:top w:val="single" w:sz="4" w:space="0" w:color="auto"/>
              <w:left w:val="single" w:sz="4" w:space="0" w:color="auto"/>
              <w:bottom w:val="single" w:sz="4" w:space="0" w:color="auto"/>
              <w:right w:val="single" w:sz="4" w:space="0" w:color="auto"/>
            </w:tcBorders>
            <w:shd w:val="clear" w:color="auto" w:fill="auto"/>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N° DE CLASIFICACIÓN:                                                                                Nº </w:t>
            </w:r>
          </w:p>
        </w:tc>
      </w:tr>
      <w:tr w:rsidR="00477373" w:rsidRPr="00910FA9" w:rsidTr="00477373">
        <w:trPr>
          <w:trHeight w:val="600"/>
        </w:trPr>
        <w:tc>
          <w:tcPr>
            <w:tcW w:w="10064" w:type="dxa"/>
            <w:gridSpan w:val="4"/>
            <w:tcBorders>
              <w:top w:val="single" w:sz="4" w:space="0" w:color="auto"/>
              <w:left w:val="single" w:sz="4" w:space="0" w:color="auto"/>
              <w:bottom w:val="single" w:sz="4" w:space="0" w:color="auto"/>
              <w:right w:val="single" w:sz="4" w:space="0" w:color="auto"/>
            </w:tcBorders>
            <w:shd w:val="clear" w:color="auto" w:fill="auto"/>
            <w:noWrap/>
            <w:hideMark/>
          </w:tcPr>
          <w:p w:rsidR="00477373" w:rsidRPr="00910FA9" w:rsidRDefault="00477373" w:rsidP="00F41A05">
            <w:pPr>
              <w:rPr>
                <w:rFonts w:cs="Arial"/>
                <w:b/>
                <w:bCs/>
                <w:color w:val="000000"/>
                <w:sz w:val="20"/>
                <w:szCs w:val="20"/>
                <w:lang w:eastAsia="es-EC"/>
              </w:rPr>
            </w:pPr>
            <w:r w:rsidRPr="00910FA9">
              <w:rPr>
                <w:rFonts w:cs="Arial"/>
                <w:b/>
                <w:bCs/>
                <w:color w:val="000000"/>
                <w:sz w:val="20"/>
                <w:szCs w:val="20"/>
                <w:lang w:eastAsia="es-EC"/>
              </w:rPr>
              <w:t>DIRECCIÓN URL (tesis en la web):</w:t>
            </w:r>
          </w:p>
        </w:tc>
      </w:tr>
      <w:tr w:rsidR="00477373" w:rsidRPr="00910FA9" w:rsidTr="00477373">
        <w:trPr>
          <w:trHeight w:val="518"/>
        </w:trPr>
        <w:tc>
          <w:tcPr>
            <w:tcW w:w="5903" w:type="dxa"/>
            <w:tcBorders>
              <w:top w:val="single" w:sz="4" w:space="0" w:color="auto"/>
              <w:left w:val="single" w:sz="4" w:space="0" w:color="auto"/>
              <w:bottom w:val="single" w:sz="4" w:space="0" w:color="auto"/>
              <w:right w:val="single" w:sz="4" w:space="0" w:color="auto"/>
            </w:tcBorders>
            <w:shd w:val="clear" w:color="auto" w:fill="auto"/>
            <w:noWrap/>
            <w:hideMark/>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ADJUNTO PDF</w:t>
            </w:r>
          </w:p>
        </w:tc>
        <w:tc>
          <w:tcPr>
            <w:tcW w:w="2177" w:type="dxa"/>
            <w:gridSpan w:val="2"/>
            <w:tcBorders>
              <w:top w:val="single" w:sz="4" w:space="0" w:color="auto"/>
              <w:left w:val="single" w:sz="4" w:space="0" w:color="auto"/>
              <w:bottom w:val="single" w:sz="4" w:space="0" w:color="auto"/>
              <w:right w:val="single" w:sz="4" w:space="0" w:color="auto"/>
            </w:tcBorders>
            <w:shd w:val="clear" w:color="auto" w:fill="auto"/>
            <w:vAlign w:val="center"/>
          </w:tcPr>
          <w:tbl>
            <w:tblPr>
              <w:tblpPr w:leftFromText="141" w:rightFromText="141" w:vertAnchor="text" w:horzAnchor="margin" w:tblpY="14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tblGrid>
            <w:tr w:rsidR="00477373" w:rsidRPr="00910FA9" w:rsidTr="00477373">
              <w:tc>
                <w:tcPr>
                  <w:tcW w:w="562" w:type="dxa"/>
                </w:tcPr>
                <w:p w:rsidR="00477373" w:rsidRPr="00AA70C1" w:rsidRDefault="00AA70C1" w:rsidP="00477373">
                  <w:pPr>
                    <w:tabs>
                      <w:tab w:val="right" w:leader="dot" w:pos="8261"/>
                    </w:tabs>
                    <w:jc w:val="center"/>
                  </w:pPr>
                  <w:r>
                    <w:t>X</w:t>
                  </w:r>
                </w:p>
              </w:tc>
            </w:tr>
          </w:tbl>
          <w:p w:rsidR="00477373" w:rsidRPr="00910FA9" w:rsidRDefault="00477373" w:rsidP="00477373">
            <w:pPr>
              <w:jc w:val="center"/>
              <w:rPr>
                <w:rFonts w:cs="Arial"/>
                <w:b/>
                <w:bCs/>
                <w:color w:val="000000"/>
                <w:sz w:val="20"/>
                <w:szCs w:val="20"/>
                <w:lang w:eastAsia="es-EC"/>
              </w:rPr>
            </w:pPr>
            <w:r w:rsidRPr="00910FA9">
              <w:rPr>
                <w:rFonts w:cs="Arial"/>
                <w:b/>
                <w:bCs/>
                <w:color w:val="000000"/>
                <w:sz w:val="20"/>
                <w:szCs w:val="20"/>
                <w:lang w:eastAsia="es-EC"/>
              </w:rPr>
              <w:t>SI</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tbl>
            <w:tblPr>
              <w:tblpPr w:leftFromText="141" w:rightFromText="141" w:vertAnchor="text" w:horzAnchor="margin" w:tblpY="10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tblGrid>
            <w:tr w:rsidR="00477373" w:rsidRPr="00910FA9" w:rsidTr="00477373">
              <w:tc>
                <w:tcPr>
                  <w:tcW w:w="562" w:type="dxa"/>
                </w:tcPr>
                <w:p w:rsidR="00477373" w:rsidRPr="00910FA9" w:rsidRDefault="00477373" w:rsidP="00477373">
                  <w:pPr>
                    <w:tabs>
                      <w:tab w:val="right" w:leader="dot" w:pos="8261"/>
                    </w:tabs>
                    <w:jc w:val="center"/>
                    <w:rPr>
                      <w:rFonts w:cs="Arial"/>
                      <w:sz w:val="20"/>
                      <w:szCs w:val="20"/>
                    </w:rPr>
                  </w:pPr>
                </w:p>
              </w:tc>
            </w:tr>
          </w:tbl>
          <w:p w:rsidR="00477373" w:rsidRPr="00910FA9" w:rsidRDefault="00477373" w:rsidP="00477373">
            <w:pPr>
              <w:jc w:val="center"/>
              <w:rPr>
                <w:rFonts w:cs="Arial"/>
                <w:b/>
                <w:bCs/>
                <w:color w:val="000000"/>
                <w:sz w:val="20"/>
                <w:szCs w:val="20"/>
                <w:lang w:eastAsia="es-EC"/>
              </w:rPr>
            </w:pPr>
            <w:r w:rsidRPr="00910FA9">
              <w:rPr>
                <w:rFonts w:cs="Arial"/>
                <w:b/>
                <w:bCs/>
                <w:color w:val="000000"/>
                <w:sz w:val="20"/>
                <w:szCs w:val="20"/>
                <w:lang w:eastAsia="es-EC"/>
              </w:rPr>
              <w:t>NO</w:t>
            </w:r>
          </w:p>
        </w:tc>
      </w:tr>
      <w:tr w:rsidR="00477373" w:rsidRPr="00AC354D" w:rsidTr="00477373">
        <w:trPr>
          <w:trHeight w:val="929"/>
        </w:trPr>
        <w:tc>
          <w:tcPr>
            <w:tcW w:w="5903" w:type="dxa"/>
            <w:tcBorders>
              <w:top w:val="single" w:sz="4" w:space="0" w:color="auto"/>
              <w:left w:val="single" w:sz="4" w:space="0" w:color="auto"/>
              <w:bottom w:val="single" w:sz="4" w:space="0" w:color="auto"/>
              <w:right w:val="single" w:sz="4" w:space="0" w:color="auto"/>
            </w:tcBorders>
            <w:shd w:val="clear" w:color="auto" w:fill="auto"/>
            <w:noWrap/>
            <w:hideMark/>
          </w:tcPr>
          <w:p w:rsidR="00477373" w:rsidRDefault="00477373" w:rsidP="00477373">
            <w:pPr>
              <w:rPr>
                <w:rFonts w:ascii="Calibri" w:hAnsi="Calibri"/>
                <w:sz w:val="20"/>
              </w:rPr>
            </w:pPr>
            <w:r>
              <w:rPr>
                <w:rFonts w:cs="Arial"/>
                <w:b/>
                <w:bCs/>
                <w:color w:val="000000"/>
                <w:sz w:val="20"/>
                <w:szCs w:val="20"/>
                <w:lang w:eastAsia="es-EC"/>
              </w:rPr>
              <w:t>CONTACTO CON AUTOR</w:t>
            </w:r>
            <w:r w:rsidRPr="00910FA9">
              <w:rPr>
                <w:rFonts w:cs="Arial"/>
                <w:b/>
                <w:bCs/>
                <w:color w:val="000000"/>
                <w:sz w:val="20"/>
                <w:szCs w:val="20"/>
                <w:lang w:eastAsia="es-EC"/>
              </w:rPr>
              <w:t>:</w:t>
            </w:r>
          </w:p>
          <w:p w:rsidR="00AA70C1" w:rsidRPr="00525F31" w:rsidRDefault="0093283F" w:rsidP="00850322">
            <w:pPr>
              <w:ind w:left="708" w:hanging="708"/>
              <w:rPr>
                <w:rFonts w:ascii="Calibri" w:hAnsi="Calibri"/>
                <w:color w:val="1F497D"/>
              </w:rPr>
            </w:pPr>
            <w:r w:rsidRPr="0093283F">
              <w:rPr>
                <w:rFonts w:cs="Arial"/>
                <w:b/>
                <w:bCs/>
                <w:color w:val="000000"/>
                <w:sz w:val="20"/>
                <w:szCs w:val="20"/>
                <w:lang w:eastAsia="es-EC"/>
              </w:rPr>
              <w:t>Marcos Emilio Llerena Pisco</w:t>
            </w:r>
          </w:p>
        </w:tc>
        <w:tc>
          <w:tcPr>
            <w:tcW w:w="2177" w:type="dxa"/>
            <w:gridSpan w:val="2"/>
            <w:tcBorders>
              <w:top w:val="single" w:sz="4" w:space="0" w:color="auto"/>
              <w:left w:val="single" w:sz="4" w:space="0" w:color="auto"/>
              <w:bottom w:val="single" w:sz="4" w:space="0" w:color="auto"/>
              <w:right w:val="single" w:sz="4" w:space="0" w:color="auto"/>
            </w:tcBorders>
            <w:shd w:val="clear" w:color="auto" w:fill="auto"/>
          </w:tcPr>
          <w:p w:rsidR="00AA70C1" w:rsidRDefault="00477373" w:rsidP="00477373">
            <w:pPr>
              <w:rPr>
                <w:rFonts w:cs="Arial"/>
                <w:b/>
                <w:bCs/>
                <w:color w:val="000000"/>
                <w:sz w:val="20"/>
                <w:szCs w:val="20"/>
                <w:lang w:eastAsia="es-EC"/>
              </w:rPr>
            </w:pPr>
            <w:r w:rsidRPr="00910FA9">
              <w:rPr>
                <w:rFonts w:cs="Arial"/>
                <w:b/>
                <w:bCs/>
                <w:color w:val="000000"/>
                <w:sz w:val="20"/>
                <w:szCs w:val="20"/>
                <w:lang w:eastAsia="es-EC"/>
              </w:rPr>
              <w:t>Teléfono:</w:t>
            </w:r>
          </w:p>
          <w:p w:rsidR="00477373" w:rsidRPr="00910FA9" w:rsidRDefault="0093283F" w:rsidP="00477373">
            <w:pPr>
              <w:rPr>
                <w:rFonts w:cs="Arial"/>
                <w:b/>
                <w:bCs/>
                <w:color w:val="000000"/>
                <w:sz w:val="20"/>
                <w:szCs w:val="20"/>
                <w:lang w:eastAsia="es-EC"/>
              </w:rPr>
            </w:pPr>
            <w:r>
              <w:rPr>
                <w:rFonts w:cs="Arial"/>
                <w:b/>
                <w:bCs/>
                <w:color w:val="000000"/>
                <w:sz w:val="20"/>
                <w:szCs w:val="20"/>
                <w:lang w:eastAsia="es-EC"/>
              </w:rPr>
              <w:t>0993241829</w:t>
            </w: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477373" w:rsidRPr="00AC354D" w:rsidRDefault="00AA70C1" w:rsidP="0093283F">
            <w:pPr>
              <w:spacing w:after="200"/>
              <w:rPr>
                <w:rFonts w:cs="Arial"/>
                <w:b/>
                <w:bCs/>
                <w:color w:val="000000"/>
                <w:sz w:val="20"/>
                <w:szCs w:val="20"/>
                <w:lang w:eastAsia="es-EC"/>
              </w:rPr>
            </w:pPr>
            <w:r>
              <w:rPr>
                <w:rFonts w:cs="Arial"/>
                <w:b/>
                <w:bCs/>
                <w:color w:val="000000"/>
                <w:sz w:val="20"/>
                <w:szCs w:val="20"/>
                <w:lang w:eastAsia="es-EC"/>
              </w:rPr>
              <w:t xml:space="preserve">E-mail:     </w:t>
            </w:r>
            <w:r w:rsidR="0093283F">
              <w:rPr>
                <w:rFonts w:cs="Arial"/>
                <w:b/>
                <w:bCs/>
                <w:color w:val="000000"/>
                <w:sz w:val="20"/>
                <w:szCs w:val="20"/>
                <w:lang w:eastAsia="es-EC"/>
              </w:rPr>
              <w:t>marcos.emilio7</w:t>
            </w:r>
            <w:r>
              <w:rPr>
                <w:rFonts w:cs="Arial"/>
                <w:b/>
                <w:bCs/>
                <w:color w:val="000000"/>
                <w:sz w:val="20"/>
                <w:szCs w:val="20"/>
                <w:lang w:eastAsia="es-EC"/>
              </w:rPr>
              <w:t>@</w:t>
            </w:r>
            <w:r w:rsidR="0093283F">
              <w:rPr>
                <w:rFonts w:cs="Arial"/>
                <w:b/>
                <w:bCs/>
                <w:color w:val="000000"/>
                <w:sz w:val="20"/>
                <w:szCs w:val="20"/>
                <w:lang w:eastAsia="es-EC"/>
              </w:rPr>
              <w:t>gmail.com</w:t>
            </w:r>
          </w:p>
        </w:tc>
      </w:tr>
      <w:tr w:rsidR="00477373" w:rsidRPr="00910FA9" w:rsidTr="00477373">
        <w:trPr>
          <w:trHeight w:val="263"/>
        </w:trPr>
        <w:tc>
          <w:tcPr>
            <w:tcW w:w="5903"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477373" w:rsidRDefault="00477373" w:rsidP="00477373">
            <w:pPr>
              <w:rPr>
                <w:rFonts w:cs="Arial"/>
                <w:b/>
                <w:bCs/>
                <w:color w:val="000000"/>
                <w:sz w:val="20"/>
                <w:szCs w:val="20"/>
                <w:lang w:eastAsia="es-EC"/>
              </w:rPr>
            </w:pPr>
            <w:r w:rsidRPr="00910FA9">
              <w:rPr>
                <w:rFonts w:cs="Arial"/>
                <w:b/>
                <w:bCs/>
                <w:color w:val="000000"/>
                <w:sz w:val="20"/>
                <w:szCs w:val="20"/>
                <w:lang w:eastAsia="es-EC"/>
              </w:rPr>
              <w:t>CONTACTO DE LA INSTITUCIÓN</w:t>
            </w:r>
          </w:p>
          <w:p w:rsidR="003447BE" w:rsidRPr="00910FA9" w:rsidRDefault="003447BE" w:rsidP="00477373">
            <w:pPr>
              <w:rPr>
                <w:rFonts w:cs="Arial"/>
                <w:b/>
                <w:bCs/>
                <w:color w:val="000000"/>
                <w:sz w:val="20"/>
                <w:szCs w:val="20"/>
                <w:lang w:eastAsia="es-EC"/>
              </w:rPr>
            </w:pPr>
            <w:r>
              <w:rPr>
                <w:rFonts w:cs="Arial"/>
                <w:b/>
                <w:bCs/>
                <w:color w:val="000000"/>
                <w:sz w:val="20"/>
                <w:szCs w:val="20"/>
                <w:lang w:eastAsia="es-EC"/>
              </w:rPr>
              <w:t xml:space="preserve">Carrera Ingeniería en Sistemas Computacionales. </w:t>
            </w:r>
          </w:p>
        </w:tc>
        <w:tc>
          <w:tcPr>
            <w:tcW w:w="4161" w:type="dxa"/>
            <w:gridSpan w:val="3"/>
            <w:tcBorders>
              <w:top w:val="single" w:sz="4" w:space="0" w:color="auto"/>
              <w:left w:val="single" w:sz="4" w:space="0" w:color="auto"/>
              <w:bottom w:val="single" w:sz="4" w:space="0" w:color="auto"/>
              <w:right w:val="single" w:sz="4" w:space="0" w:color="auto"/>
            </w:tcBorders>
            <w:shd w:val="clear" w:color="auto" w:fill="auto"/>
          </w:tcPr>
          <w:p w:rsidR="00477373" w:rsidRPr="00910FA9" w:rsidRDefault="00477373" w:rsidP="00477373">
            <w:pPr>
              <w:rPr>
                <w:rFonts w:cs="Arial"/>
                <w:b/>
                <w:bCs/>
                <w:color w:val="000000"/>
                <w:sz w:val="20"/>
                <w:szCs w:val="20"/>
                <w:lang w:eastAsia="es-EC"/>
              </w:rPr>
            </w:pPr>
            <w:r w:rsidRPr="00910FA9">
              <w:rPr>
                <w:rFonts w:cs="Arial"/>
                <w:b/>
                <w:bCs/>
                <w:color w:val="000000"/>
                <w:sz w:val="20"/>
                <w:szCs w:val="20"/>
                <w:lang w:eastAsia="es-EC"/>
              </w:rPr>
              <w:t xml:space="preserve">Nombre:         </w:t>
            </w:r>
            <w:r w:rsidR="00AA70C1">
              <w:rPr>
                <w:rFonts w:cs="Arial"/>
                <w:b/>
                <w:bCs/>
                <w:color w:val="000000"/>
                <w:sz w:val="20"/>
                <w:szCs w:val="20"/>
                <w:lang w:eastAsia="es-EC"/>
              </w:rPr>
              <w:t>Ab. Juan Chávez Atocha</w:t>
            </w:r>
          </w:p>
        </w:tc>
      </w:tr>
      <w:tr w:rsidR="00477373" w:rsidRPr="00910FA9" w:rsidTr="00477373">
        <w:trPr>
          <w:trHeight w:val="318"/>
        </w:trPr>
        <w:tc>
          <w:tcPr>
            <w:tcW w:w="5903" w:type="dxa"/>
            <w:vMerge/>
            <w:tcBorders>
              <w:top w:val="single" w:sz="4" w:space="0" w:color="auto"/>
              <w:left w:val="single" w:sz="4" w:space="0" w:color="auto"/>
              <w:bottom w:val="single" w:sz="4" w:space="0" w:color="auto"/>
              <w:right w:val="single" w:sz="4" w:space="0" w:color="auto"/>
            </w:tcBorders>
            <w:shd w:val="clear" w:color="auto" w:fill="auto"/>
            <w:noWrap/>
            <w:hideMark/>
          </w:tcPr>
          <w:p w:rsidR="00477373" w:rsidRPr="00910FA9" w:rsidRDefault="00477373" w:rsidP="00477373">
            <w:pPr>
              <w:rPr>
                <w:rFonts w:cs="Arial"/>
                <w:b/>
                <w:bCs/>
                <w:color w:val="000000"/>
                <w:sz w:val="20"/>
                <w:szCs w:val="20"/>
                <w:lang w:eastAsia="es-EC"/>
              </w:rPr>
            </w:pPr>
          </w:p>
        </w:tc>
        <w:tc>
          <w:tcPr>
            <w:tcW w:w="4161" w:type="dxa"/>
            <w:gridSpan w:val="3"/>
            <w:tcBorders>
              <w:top w:val="single" w:sz="4" w:space="0" w:color="auto"/>
              <w:left w:val="single" w:sz="4" w:space="0" w:color="auto"/>
              <w:bottom w:val="single" w:sz="4" w:space="0" w:color="auto"/>
              <w:right w:val="single" w:sz="4" w:space="0" w:color="auto"/>
            </w:tcBorders>
            <w:shd w:val="clear" w:color="auto" w:fill="auto"/>
          </w:tcPr>
          <w:p w:rsidR="00477373" w:rsidRPr="00910FA9" w:rsidRDefault="00477373" w:rsidP="00477373">
            <w:pPr>
              <w:spacing w:after="200"/>
              <w:rPr>
                <w:rFonts w:cs="Arial"/>
                <w:b/>
                <w:bCs/>
                <w:color w:val="000000"/>
                <w:sz w:val="20"/>
                <w:szCs w:val="20"/>
                <w:lang w:eastAsia="es-EC"/>
              </w:rPr>
            </w:pPr>
            <w:r w:rsidRPr="00910FA9">
              <w:rPr>
                <w:rFonts w:cs="Arial"/>
                <w:b/>
                <w:bCs/>
                <w:color w:val="000000"/>
                <w:sz w:val="20"/>
                <w:szCs w:val="20"/>
                <w:lang w:eastAsia="es-EC"/>
              </w:rPr>
              <w:t xml:space="preserve">Teléfono:                </w:t>
            </w:r>
            <w:r w:rsidR="00AA70C1">
              <w:rPr>
                <w:rFonts w:cs="Arial"/>
                <w:b/>
                <w:bCs/>
                <w:color w:val="000000"/>
                <w:sz w:val="20"/>
                <w:szCs w:val="20"/>
                <w:lang w:eastAsia="es-EC"/>
              </w:rPr>
              <w:t>2307729</w:t>
            </w:r>
          </w:p>
        </w:tc>
      </w:tr>
    </w:tbl>
    <w:p w:rsidR="00D72BB8" w:rsidRDefault="00D72BB8" w:rsidP="00730DBD">
      <w:pPr>
        <w:rPr>
          <w:rFonts w:ascii="Arial" w:hAnsi="Arial" w:cs="Arial"/>
          <w:b/>
        </w:rPr>
      </w:pPr>
    </w:p>
    <w:p w:rsidR="00822C41" w:rsidRDefault="00822C41" w:rsidP="00730DBD">
      <w:pPr>
        <w:rPr>
          <w:rFonts w:ascii="Arial" w:hAnsi="Arial" w:cs="Arial"/>
          <w:b/>
        </w:rPr>
      </w:pPr>
    </w:p>
    <w:p w:rsidR="00AD1769" w:rsidRDefault="00AD1769" w:rsidP="00730DBD">
      <w:pPr>
        <w:rPr>
          <w:rFonts w:ascii="Arial" w:hAnsi="Arial" w:cs="Arial"/>
          <w:b/>
        </w:rPr>
      </w:pPr>
    </w:p>
    <w:p w:rsidR="00935DC5" w:rsidRDefault="00935DC5" w:rsidP="00730DBD">
      <w:pPr>
        <w:rPr>
          <w:rFonts w:ascii="Arial" w:hAnsi="Arial" w:cs="Arial"/>
          <w:b/>
        </w:rPr>
      </w:pPr>
    </w:p>
    <w:p w:rsidR="00935DC5" w:rsidRDefault="00935DC5" w:rsidP="00730DBD">
      <w:pPr>
        <w:rPr>
          <w:rFonts w:ascii="Arial" w:hAnsi="Arial" w:cs="Arial"/>
          <w:b/>
        </w:rPr>
      </w:pPr>
    </w:p>
    <w:p w:rsidR="00AD1769" w:rsidRDefault="00AD1769" w:rsidP="00730DBD">
      <w:pPr>
        <w:rPr>
          <w:rFonts w:ascii="Arial" w:hAnsi="Arial" w:cs="Arial"/>
          <w:b/>
        </w:rPr>
        <w:sectPr w:rsidR="00AD1769" w:rsidSect="002C7F0D">
          <w:headerReference w:type="default" r:id="rId12"/>
          <w:footerReference w:type="default" r:id="rId13"/>
          <w:pgSz w:w="11906" w:h="16838"/>
          <w:pgMar w:top="2268" w:right="1701" w:bottom="1701" w:left="2268" w:header="709" w:footer="709" w:gutter="0"/>
          <w:pgNumType w:fmt="upperRoman" w:start="1"/>
          <w:cols w:space="720"/>
        </w:sectPr>
      </w:pPr>
    </w:p>
    <w:p w:rsidR="004F0232" w:rsidRPr="00863E3B" w:rsidRDefault="00D67C47" w:rsidP="004F063C">
      <w:pPr>
        <w:pStyle w:val="Ttulo1"/>
        <w:rPr>
          <w:b w:val="0"/>
          <w:bCs w:val="0"/>
          <w:lang w:val="es-EC"/>
        </w:rPr>
      </w:pPr>
      <w:bookmarkStart w:id="0" w:name="_Toc404049905"/>
      <w:bookmarkStart w:id="1" w:name="_Toc409710816"/>
      <w:r w:rsidRPr="00863E3B">
        <w:rPr>
          <w:lang w:val="es-EC"/>
        </w:rPr>
        <w:lastRenderedPageBreak/>
        <w:t>APROBACIÓN</w:t>
      </w:r>
      <w:r w:rsidR="004F0232" w:rsidRPr="00863E3B">
        <w:rPr>
          <w:lang w:val="es-EC"/>
        </w:rPr>
        <w:t xml:space="preserve"> DEL TUTOR</w:t>
      </w:r>
      <w:bookmarkEnd w:id="0"/>
      <w:bookmarkEnd w:id="1"/>
    </w:p>
    <w:p w:rsidR="004F0232" w:rsidRDefault="004F0232" w:rsidP="004F0232">
      <w:pPr>
        <w:jc w:val="center"/>
        <w:rPr>
          <w:rFonts w:ascii="Arial" w:hAnsi="Arial" w:cs="Arial"/>
          <w:b/>
        </w:rPr>
      </w:pPr>
    </w:p>
    <w:p w:rsidR="004F0232" w:rsidRDefault="004F0232" w:rsidP="004F0232">
      <w:pPr>
        <w:jc w:val="center"/>
        <w:rPr>
          <w:rFonts w:ascii="Arial" w:hAnsi="Arial" w:cs="Arial"/>
          <w:b/>
        </w:rPr>
      </w:pPr>
    </w:p>
    <w:p w:rsidR="004F0232" w:rsidRDefault="004F0232" w:rsidP="004F0232">
      <w:pPr>
        <w:jc w:val="center"/>
        <w:rPr>
          <w:rFonts w:ascii="Arial" w:hAnsi="Arial" w:cs="Arial"/>
          <w:b/>
        </w:rPr>
      </w:pPr>
    </w:p>
    <w:p w:rsidR="004F0232" w:rsidRPr="009F3BC1" w:rsidRDefault="004F0232" w:rsidP="009F3BC1">
      <w:pPr>
        <w:spacing w:line="480" w:lineRule="auto"/>
        <w:jc w:val="both"/>
        <w:rPr>
          <w:rFonts w:ascii="Arial" w:hAnsi="Arial" w:cs="Arial"/>
          <w:lang w:val="es-EC"/>
        </w:rPr>
      </w:pPr>
      <w:r>
        <w:rPr>
          <w:rFonts w:ascii="Arial" w:hAnsi="Arial" w:cs="Arial"/>
        </w:rPr>
        <w:t xml:space="preserve">En mi calidad de Tutor del  trabajo de investigación, </w:t>
      </w:r>
      <w:r w:rsidRPr="004F0232">
        <w:rPr>
          <w:rFonts w:ascii="Arial" w:hAnsi="Arial" w:cs="Arial"/>
          <w:b/>
        </w:rPr>
        <w:t>“</w:t>
      </w:r>
      <w:r w:rsidR="002643A4" w:rsidRPr="002643A4">
        <w:rPr>
          <w:rFonts w:ascii="Arial" w:hAnsi="Arial" w:cs="Arial"/>
          <w:b/>
        </w:rPr>
        <w:t>IMPLEMENTACIÓN DE UN SISTEMA DE SEGUIMIENTO Y CONTROL (NIVEL 1) DE LOS PROCESOS DE FABRICACIÓN DENTRO DE LA INDUSTRIA FARMACÉUTICA</w:t>
      </w:r>
      <w:r>
        <w:rPr>
          <w:rFonts w:ascii="Arial" w:hAnsi="Arial" w:cs="Arial"/>
          <w:b/>
          <w:sz w:val="28"/>
          <w:szCs w:val="28"/>
        </w:rPr>
        <w:t xml:space="preserve">” </w:t>
      </w:r>
      <w:r w:rsidR="006A036D">
        <w:rPr>
          <w:rFonts w:ascii="Arial" w:hAnsi="Arial" w:cs="Arial"/>
          <w:lang w:val="es-EC"/>
        </w:rPr>
        <w:t xml:space="preserve">elaborado </w:t>
      </w:r>
      <w:r w:rsidR="000F1AFC">
        <w:rPr>
          <w:rFonts w:ascii="Arial" w:hAnsi="Arial" w:cs="Arial"/>
          <w:lang w:val="es-EC"/>
        </w:rPr>
        <w:t xml:space="preserve">por el </w:t>
      </w:r>
      <w:r w:rsidRPr="009F3BC1">
        <w:rPr>
          <w:rFonts w:ascii="Arial" w:hAnsi="Arial" w:cs="Arial"/>
          <w:lang w:val="es-EC"/>
        </w:rPr>
        <w:t xml:space="preserve">Sr.                                                                                     </w:t>
      </w:r>
      <w:r w:rsidR="000F1AFC">
        <w:rPr>
          <w:rFonts w:ascii="Arial" w:hAnsi="Arial" w:cs="Arial"/>
          <w:lang w:val="es-EC"/>
        </w:rPr>
        <w:t xml:space="preserve">                              </w:t>
      </w:r>
      <w:r w:rsidR="002643A4" w:rsidRPr="002643A4">
        <w:rPr>
          <w:rFonts w:ascii="Arial" w:hAnsi="Arial" w:cs="Arial"/>
          <w:lang w:val="es-EC"/>
        </w:rPr>
        <w:t>Marcos Emilio Llerena Pisco</w:t>
      </w:r>
      <w:r w:rsidR="000F1AFC">
        <w:rPr>
          <w:rFonts w:ascii="Arial" w:hAnsi="Arial" w:cs="Arial"/>
          <w:lang w:val="es-EC"/>
        </w:rPr>
        <w:t xml:space="preserve">, </w:t>
      </w:r>
      <w:r w:rsidR="00506AD8">
        <w:rPr>
          <w:rFonts w:ascii="Arial" w:hAnsi="Arial" w:cs="Arial"/>
          <w:lang w:val="es-EC"/>
        </w:rPr>
        <w:t xml:space="preserve">egresado </w:t>
      </w:r>
      <w:r w:rsidRPr="009F3BC1">
        <w:rPr>
          <w:rFonts w:ascii="Arial" w:hAnsi="Arial" w:cs="Arial"/>
          <w:lang w:val="es-EC"/>
        </w:rPr>
        <w:t>de la  Carrera de Ingeniería en Sistemas Computacionales, Facultad de Ciencias Matemáticas y Físicas de la Universidad de Guayaquil,  previo a la obtención del Título de Ingeniero en Sistemas, me permito declarar que luego de haber orientado, estudiado y revisado, la Apruebo en todas sus partes.</w:t>
      </w:r>
    </w:p>
    <w:p w:rsidR="004F0232" w:rsidRDefault="004F0232" w:rsidP="004F0232">
      <w:pPr>
        <w:spacing w:line="360" w:lineRule="auto"/>
        <w:jc w:val="both"/>
        <w:rPr>
          <w:rFonts w:ascii="Arial" w:hAnsi="Arial" w:cs="Arial"/>
        </w:rPr>
      </w:pPr>
    </w:p>
    <w:p w:rsidR="00891F71" w:rsidRDefault="00891F71" w:rsidP="004F0232">
      <w:pPr>
        <w:spacing w:line="360" w:lineRule="auto"/>
        <w:jc w:val="both"/>
        <w:rPr>
          <w:rFonts w:ascii="Arial" w:hAnsi="Arial" w:cs="Arial"/>
        </w:rPr>
      </w:pPr>
    </w:p>
    <w:p w:rsidR="004F0232" w:rsidRPr="00C45770" w:rsidRDefault="00335906" w:rsidP="00335906">
      <w:pPr>
        <w:spacing w:line="360" w:lineRule="auto"/>
        <w:jc w:val="center"/>
        <w:rPr>
          <w:rFonts w:ascii="Arial" w:hAnsi="Arial" w:cs="Arial"/>
          <w:b/>
        </w:rPr>
      </w:pPr>
      <w:r>
        <w:rPr>
          <w:rFonts w:ascii="Arial" w:hAnsi="Arial" w:cs="Arial"/>
          <w:b/>
        </w:rPr>
        <w:t>Atentamente</w:t>
      </w:r>
    </w:p>
    <w:p w:rsidR="004F0232" w:rsidRPr="00C45770" w:rsidRDefault="004F0232" w:rsidP="004F0232">
      <w:pPr>
        <w:spacing w:line="360" w:lineRule="auto"/>
        <w:jc w:val="both"/>
        <w:rPr>
          <w:rFonts w:ascii="Arial" w:hAnsi="Arial" w:cs="Arial"/>
          <w:b/>
        </w:rPr>
      </w:pPr>
    </w:p>
    <w:p w:rsidR="004F0232" w:rsidRPr="00C45770" w:rsidRDefault="004F0232" w:rsidP="004F0232">
      <w:pPr>
        <w:spacing w:line="360" w:lineRule="auto"/>
        <w:jc w:val="center"/>
        <w:rPr>
          <w:rFonts w:ascii="Arial" w:hAnsi="Arial" w:cs="Arial"/>
          <w:b/>
        </w:rPr>
      </w:pPr>
      <w:r w:rsidRPr="00C45770">
        <w:rPr>
          <w:rFonts w:ascii="Arial" w:hAnsi="Arial" w:cs="Arial"/>
          <w:b/>
        </w:rPr>
        <w:t>____________________________</w:t>
      </w:r>
    </w:p>
    <w:p w:rsidR="004F0232" w:rsidRPr="00C45770" w:rsidRDefault="002643A4" w:rsidP="004F0232">
      <w:pPr>
        <w:spacing w:line="360" w:lineRule="auto"/>
        <w:jc w:val="center"/>
        <w:rPr>
          <w:rFonts w:ascii="Arial" w:hAnsi="Arial" w:cs="Arial"/>
          <w:b/>
        </w:rPr>
      </w:pPr>
      <w:r w:rsidRPr="002643A4">
        <w:rPr>
          <w:rFonts w:ascii="Arial" w:hAnsi="Arial" w:cs="Arial"/>
          <w:b/>
        </w:rPr>
        <w:t>ING. ÁNGELA YANZA MONTALVÁN</w:t>
      </w:r>
    </w:p>
    <w:p w:rsidR="00930C91" w:rsidRDefault="004F0232" w:rsidP="00F422CC">
      <w:pPr>
        <w:jc w:val="center"/>
        <w:rPr>
          <w:rFonts w:ascii="Arial" w:hAnsi="Arial" w:cs="Arial"/>
          <w:b/>
        </w:rPr>
      </w:pPr>
      <w:r w:rsidRPr="00C45770">
        <w:rPr>
          <w:rFonts w:ascii="Arial" w:hAnsi="Arial" w:cs="Arial"/>
          <w:b/>
        </w:rPr>
        <w:t>TUTOR</w:t>
      </w: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2643A4" w:rsidRDefault="002643A4" w:rsidP="00F422CC">
      <w:pPr>
        <w:jc w:val="center"/>
        <w:rPr>
          <w:rFonts w:ascii="Arial" w:hAnsi="Arial" w:cs="Arial"/>
          <w:b/>
        </w:rPr>
      </w:pPr>
    </w:p>
    <w:p w:rsidR="00627E76" w:rsidRPr="00A85488" w:rsidRDefault="00627E76" w:rsidP="0075337C">
      <w:pPr>
        <w:pStyle w:val="Ttulo1"/>
        <w:rPr>
          <w:lang w:val="es-EC"/>
        </w:rPr>
      </w:pPr>
      <w:bookmarkStart w:id="2" w:name="_Toc404049906"/>
      <w:bookmarkStart w:id="3" w:name="_Toc409710817"/>
      <w:r w:rsidRPr="00A85488">
        <w:rPr>
          <w:lang w:val="es-EC"/>
        </w:rPr>
        <w:lastRenderedPageBreak/>
        <w:t>DEDICATORIA</w:t>
      </w:r>
      <w:bookmarkEnd w:id="2"/>
      <w:bookmarkEnd w:id="3"/>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rPr>
          <w:rFonts w:ascii="Arial" w:hAnsi="Arial" w:cs="Arial"/>
        </w:rPr>
      </w:pPr>
    </w:p>
    <w:p w:rsidR="00627E76" w:rsidRPr="00C45770" w:rsidRDefault="00627E76" w:rsidP="00627E76">
      <w:pPr>
        <w:ind w:left="4111" w:right="849"/>
        <w:jc w:val="both"/>
        <w:rPr>
          <w:rFonts w:ascii="Arial" w:hAnsi="Arial" w:cs="Arial"/>
        </w:rPr>
      </w:pPr>
    </w:p>
    <w:p w:rsidR="00627E76" w:rsidRPr="00C45770" w:rsidRDefault="00627E76" w:rsidP="00627E76">
      <w:pPr>
        <w:ind w:left="4111" w:right="849"/>
        <w:jc w:val="both"/>
        <w:rPr>
          <w:rFonts w:ascii="Arial" w:hAnsi="Arial" w:cs="Arial"/>
        </w:rPr>
      </w:pPr>
      <w:r w:rsidRPr="00AA6715">
        <w:rPr>
          <w:rFonts w:ascii="Arial" w:hAnsi="Arial" w:cs="Arial"/>
          <w:highlight w:val="yellow"/>
        </w:rPr>
        <w:t>Dedico este trabajo a las personas que han sido un pilar fundamental  en mi vida, a mi padre y mis hermanos y hermanas y en especial a mi querida madre que aunque no esté conmigo es una ángel me ha guiado en este proceso.</w:t>
      </w:r>
    </w:p>
    <w:p w:rsidR="00627E76" w:rsidRPr="00C45770" w:rsidRDefault="00627E76" w:rsidP="00627E76">
      <w:pPr>
        <w:rPr>
          <w:rFonts w:ascii="Arial" w:hAnsi="Arial" w:cs="Arial"/>
        </w:rPr>
      </w:pPr>
    </w:p>
    <w:p w:rsidR="00627E76" w:rsidRPr="00C45770" w:rsidRDefault="00627E76" w:rsidP="00627E76">
      <w:pPr>
        <w:spacing w:after="200" w:line="276" w:lineRule="auto"/>
        <w:rPr>
          <w:rFonts w:ascii="Arial" w:eastAsiaTheme="majorEastAsia" w:hAnsi="Arial" w:cs="Arial"/>
          <w:b/>
          <w:bCs/>
          <w:sz w:val="28"/>
          <w:szCs w:val="28"/>
        </w:rPr>
      </w:pPr>
    </w:p>
    <w:p w:rsidR="00B05A94" w:rsidRDefault="00627E76" w:rsidP="00F84E88">
      <w:pPr>
        <w:spacing w:after="200" w:line="276" w:lineRule="auto"/>
        <w:rPr>
          <w:lang w:val="es-EC"/>
        </w:rPr>
      </w:pPr>
      <w:r w:rsidRPr="00C45770">
        <w:rPr>
          <w:rFonts w:ascii="Arial" w:hAnsi="Arial" w:cs="Arial"/>
        </w:rPr>
        <w:br w:type="page"/>
      </w:r>
      <w:bookmarkStart w:id="4" w:name="_Toc399886612"/>
    </w:p>
    <w:p w:rsidR="00C70CBD" w:rsidRPr="004F5336" w:rsidRDefault="00C70CBD" w:rsidP="0075337C">
      <w:pPr>
        <w:pStyle w:val="Ttulo1"/>
        <w:rPr>
          <w:lang w:val="es-EC"/>
        </w:rPr>
      </w:pPr>
      <w:bookmarkStart w:id="5" w:name="_Toc404049907"/>
      <w:bookmarkStart w:id="6" w:name="_Toc409710818"/>
      <w:r w:rsidRPr="004F5336">
        <w:rPr>
          <w:lang w:val="es-EC"/>
        </w:rPr>
        <w:lastRenderedPageBreak/>
        <w:t>AGRADECIMIENTO</w:t>
      </w:r>
      <w:bookmarkEnd w:id="4"/>
      <w:bookmarkEnd w:id="5"/>
      <w:bookmarkEnd w:id="6"/>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1980" w:right="2024"/>
        <w:jc w:val="both"/>
        <w:rPr>
          <w:rFonts w:ascii="Arial" w:hAnsi="Arial" w:cs="Arial"/>
        </w:rPr>
      </w:pPr>
    </w:p>
    <w:p w:rsidR="00C70CBD" w:rsidRPr="00C45770" w:rsidRDefault="00C70CBD" w:rsidP="00C70CBD">
      <w:pPr>
        <w:ind w:left="4111" w:right="849"/>
        <w:jc w:val="both"/>
        <w:rPr>
          <w:rFonts w:ascii="Arial" w:hAnsi="Arial" w:cs="Arial"/>
        </w:rPr>
      </w:pPr>
      <w:r w:rsidRPr="00AA6715">
        <w:rPr>
          <w:rFonts w:ascii="Arial" w:hAnsi="Arial" w:cs="Arial"/>
          <w:highlight w:val="yellow"/>
        </w:rPr>
        <w:t>Agradezco</w:t>
      </w:r>
      <w:r w:rsidR="00382511" w:rsidRPr="00AA6715">
        <w:rPr>
          <w:rFonts w:ascii="Arial" w:hAnsi="Arial" w:cs="Arial"/>
          <w:highlight w:val="yellow"/>
        </w:rPr>
        <w:t xml:space="preserve"> primeramente </w:t>
      </w:r>
      <w:r w:rsidRPr="00AA6715">
        <w:rPr>
          <w:rFonts w:ascii="Arial" w:hAnsi="Arial" w:cs="Arial"/>
          <w:highlight w:val="yellow"/>
        </w:rPr>
        <w:t xml:space="preserve">a Dios por la fuerza que me ha dado para </w:t>
      </w:r>
      <w:r w:rsidR="00382511" w:rsidRPr="00AA6715">
        <w:rPr>
          <w:rFonts w:ascii="Arial" w:hAnsi="Arial" w:cs="Arial"/>
          <w:highlight w:val="yellow"/>
        </w:rPr>
        <w:t>alcanzar este objetivo en mi vida</w:t>
      </w:r>
      <w:r w:rsidR="00235461" w:rsidRPr="00AA6715">
        <w:rPr>
          <w:rFonts w:ascii="Arial" w:hAnsi="Arial" w:cs="Arial"/>
          <w:highlight w:val="yellow"/>
        </w:rPr>
        <w:t xml:space="preserve">, que </w:t>
      </w:r>
      <w:r w:rsidR="00382511" w:rsidRPr="00AA6715">
        <w:rPr>
          <w:rFonts w:ascii="Arial" w:hAnsi="Arial" w:cs="Arial"/>
          <w:highlight w:val="yellow"/>
        </w:rPr>
        <w:t>es de terminar esta carrera, a mi</w:t>
      </w:r>
      <w:r w:rsidRPr="00AA6715">
        <w:rPr>
          <w:rFonts w:ascii="Arial" w:hAnsi="Arial" w:cs="Arial"/>
          <w:highlight w:val="yellow"/>
        </w:rPr>
        <w:t xml:space="preserve"> padre por todo el esfuerzo</w:t>
      </w:r>
      <w:r w:rsidR="00253739" w:rsidRPr="00AA6715">
        <w:rPr>
          <w:rFonts w:ascii="Arial" w:hAnsi="Arial" w:cs="Arial"/>
          <w:highlight w:val="yellow"/>
        </w:rPr>
        <w:t xml:space="preserve"> </w:t>
      </w:r>
      <w:r w:rsidR="00235461" w:rsidRPr="00AA6715">
        <w:rPr>
          <w:rFonts w:ascii="Arial" w:hAnsi="Arial" w:cs="Arial"/>
          <w:highlight w:val="yellow"/>
        </w:rPr>
        <w:t xml:space="preserve">realizado </w:t>
      </w:r>
      <w:r w:rsidR="00382511" w:rsidRPr="00AA6715">
        <w:rPr>
          <w:rFonts w:ascii="Arial" w:hAnsi="Arial" w:cs="Arial"/>
          <w:highlight w:val="yellow"/>
        </w:rPr>
        <w:t xml:space="preserve">y a mis hermanos que estuvieron siempre conmigo y </w:t>
      </w:r>
      <w:r w:rsidR="00235461" w:rsidRPr="00AA6715">
        <w:rPr>
          <w:rFonts w:ascii="Arial" w:hAnsi="Arial" w:cs="Arial"/>
          <w:highlight w:val="yellow"/>
        </w:rPr>
        <w:t xml:space="preserve"> por darme la posibilidad de estudiar</w:t>
      </w:r>
      <w:r w:rsidRPr="00AA6715">
        <w:rPr>
          <w:rFonts w:ascii="Arial" w:hAnsi="Arial" w:cs="Arial"/>
          <w:highlight w:val="yellow"/>
        </w:rPr>
        <w:t>, a ellos por ser constantes y no abandonarme en mí caminar.</w:t>
      </w:r>
    </w:p>
    <w:p w:rsidR="00C70CBD" w:rsidRPr="00C45770" w:rsidRDefault="00C70CBD" w:rsidP="00C70CBD">
      <w:pPr>
        <w:ind w:left="1980" w:right="2024"/>
        <w:jc w:val="both"/>
        <w:rPr>
          <w:rFonts w:ascii="Arial" w:hAnsi="Arial" w:cs="Arial"/>
        </w:rPr>
      </w:pPr>
    </w:p>
    <w:p w:rsidR="00F84E88" w:rsidRDefault="00F84E88">
      <w:pPr>
        <w:spacing w:after="200" w:line="276" w:lineRule="auto"/>
        <w:rPr>
          <w:rFonts w:ascii="Arial" w:eastAsiaTheme="majorEastAsia" w:hAnsi="Arial" w:cstheme="majorBidi"/>
          <w:b/>
          <w:bCs/>
          <w:sz w:val="28"/>
          <w:szCs w:val="28"/>
          <w:lang w:val="es-EC"/>
        </w:rPr>
      </w:pPr>
      <w:bookmarkStart w:id="7" w:name="_Toc399886613"/>
      <w:r>
        <w:rPr>
          <w:lang w:val="es-EC"/>
        </w:rPr>
        <w:br w:type="page"/>
      </w:r>
    </w:p>
    <w:p w:rsidR="00342CA2" w:rsidRPr="00342CA2" w:rsidRDefault="00342CA2" w:rsidP="00686085">
      <w:pPr>
        <w:pStyle w:val="Ttulo1"/>
        <w:rPr>
          <w:b w:val="0"/>
          <w:bCs w:val="0"/>
          <w:lang w:val="es-EC"/>
        </w:rPr>
      </w:pPr>
      <w:bookmarkStart w:id="8" w:name="_Toc404049908"/>
      <w:bookmarkStart w:id="9" w:name="_Toc409710819"/>
      <w:bookmarkEnd w:id="7"/>
      <w:r w:rsidRPr="00342CA2">
        <w:rPr>
          <w:lang w:val="es-EC"/>
        </w:rPr>
        <w:lastRenderedPageBreak/>
        <w:t>TRIBUNAL DE GRADO</w:t>
      </w:r>
      <w:bookmarkEnd w:id="8"/>
      <w:bookmarkEnd w:id="9"/>
    </w:p>
    <w:p w:rsidR="00342CA2" w:rsidRPr="00342CA2" w:rsidRDefault="00342CA2" w:rsidP="00342CA2">
      <w:pPr>
        <w:rPr>
          <w:rFonts w:ascii="Arial" w:hAnsi="Arial" w:cs="Arial"/>
          <w:b/>
          <w:sz w:val="28"/>
          <w:szCs w:val="28"/>
        </w:rPr>
      </w:pPr>
    </w:p>
    <w:p w:rsidR="00342CA2" w:rsidRPr="00342CA2" w:rsidRDefault="00342CA2" w:rsidP="00342CA2">
      <w:pPr>
        <w:rPr>
          <w:rFonts w:ascii="Arial" w:hAnsi="Arial" w:cs="Arial"/>
          <w:b/>
          <w:sz w:val="28"/>
          <w:szCs w:val="28"/>
        </w:rPr>
      </w:pPr>
    </w:p>
    <w:p w:rsidR="00342CA2" w:rsidRPr="00342CA2" w:rsidRDefault="00342CA2" w:rsidP="00342CA2">
      <w:pPr>
        <w:rPr>
          <w:rFonts w:ascii="Arial" w:hAnsi="Arial" w:cs="Arial"/>
          <w:b/>
          <w:sz w:val="28"/>
          <w:szCs w:val="28"/>
        </w:rPr>
      </w:pPr>
    </w:p>
    <w:p w:rsidR="00342CA2" w:rsidRPr="00342CA2" w:rsidRDefault="00342CA2" w:rsidP="00342CA2">
      <w:pPr>
        <w:rPr>
          <w:rFonts w:ascii="Arial" w:hAnsi="Arial" w:cs="Arial"/>
          <w:b/>
          <w:sz w:val="28"/>
          <w:szCs w:val="28"/>
        </w:rPr>
      </w:pPr>
    </w:p>
    <w:p w:rsidR="00342CA2" w:rsidRDefault="00342CA2" w:rsidP="00342CA2">
      <w:pPr>
        <w:rPr>
          <w:rFonts w:ascii="Arial" w:hAnsi="Arial" w:cs="Arial"/>
          <w:b/>
          <w:sz w:val="28"/>
          <w:szCs w:val="28"/>
        </w:rPr>
      </w:pPr>
    </w:p>
    <w:p w:rsidR="00342CA2" w:rsidRDefault="009E1164" w:rsidP="00342CA2">
      <w:pPr>
        <w:rPr>
          <w:rFonts w:ascii="Arial" w:hAnsi="Arial" w:cs="Arial"/>
          <w:b/>
          <w:sz w:val="28"/>
          <w:szCs w:val="28"/>
        </w:rPr>
      </w:pPr>
      <w:r>
        <w:rPr>
          <w:noProof/>
          <w:lang w:val="es-EC" w:eastAsia="es-EC"/>
        </w:rPr>
        <w:pict>
          <v:line id="Conector recto 1095" o:spid="_x0000_s1026" style="position:absolute;z-index:251986944;visibility:visible;mso-wrap-distance-top:-8e-5mm;mso-wrap-distance-bottom:-8e-5mm" from="219.05pt,10.1pt" to="390.05pt,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E56GwIAAD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"/>
        </w:pict>
      </w:r>
      <w:r>
        <w:rPr>
          <w:noProof/>
          <w:lang w:val="es-EC" w:eastAsia="es-EC"/>
        </w:rPr>
        <w:pict>
          <v:line id="Conector recto 1094" o:spid="_x0000_s1077" style="position:absolute;z-index:251985920;visibility:visible;mso-wrap-distance-top:-8e-5mm;mso-wrap-distance-bottom:-8e-5mm" from="-25.6pt,10.25pt" to="143.3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P3GwIAAD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"/>
        </w:pict>
      </w:r>
    </w:p>
    <w:p w:rsidR="00342CA2" w:rsidRDefault="00342CA2" w:rsidP="00342CA2">
      <w:pPr>
        <w:spacing w:line="480" w:lineRule="auto"/>
        <w:rPr>
          <w:sz w:val="40"/>
          <w:szCs w:val="40"/>
        </w:rPr>
        <w:sectPr w:rsidR="00342CA2" w:rsidSect="00342CA2">
          <w:headerReference w:type="default" r:id="rId14"/>
          <w:type w:val="continuous"/>
          <w:pgSz w:w="11906" w:h="16838"/>
          <w:pgMar w:top="2268" w:right="1701" w:bottom="1701" w:left="2268" w:header="709" w:footer="709" w:gutter="0"/>
          <w:pgNumType w:fmt="upperRoman" w:start="1"/>
          <w:cols w:space="720"/>
        </w:sectPr>
      </w:pPr>
    </w:p>
    <w:p w:rsidR="00342CA2" w:rsidRPr="00AA6715" w:rsidRDefault="00342CA2" w:rsidP="00342CA2">
      <w:pPr>
        <w:jc w:val="center"/>
        <w:rPr>
          <w:highlight w:val="yellow"/>
        </w:rPr>
      </w:pPr>
      <w:r w:rsidRPr="00AA6715">
        <w:rPr>
          <w:highlight w:val="yellow"/>
        </w:rPr>
        <w:lastRenderedPageBreak/>
        <w:t xml:space="preserve">Ing. Eduardo Santos Baquerizo. </w:t>
      </w:r>
      <w:proofErr w:type="spellStart"/>
      <w:r w:rsidRPr="00AA6715">
        <w:rPr>
          <w:highlight w:val="yellow"/>
        </w:rPr>
        <w:t>MSc</w:t>
      </w:r>
      <w:proofErr w:type="spellEnd"/>
    </w:p>
    <w:p w:rsidR="00342CA2" w:rsidRPr="00AA6715" w:rsidRDefault="00342CA2" w:rsidP="00342CA2">
      <w:pPr>
        <w:jc w:val="center"/>
        <w:rPr>
          <w:highlight w:val="yellow"/>
        </w:rPr>
      </w:pPr>
      <w:r w:rsidRPr="00AA6715">
        <w:rPr>
          <w:highlight w:val="yellow"/>
        </w:rPr>
        <w:t>DECANO DE LA  FACULTAD</w:t>
      </w:r>
    </w:p>
    <w:p w:rsidR="00342CA2" w:rsidRPr="00AA6715" w:rsidRDefault="00342CA2" w:rsidP="00342CA2">
      <w:pPr>
        <w:jc w:val="center"/>
        <w:rPr>
          <w:highlight w:val="yellow"/>
        </w:rPr>
      </w:pPr>
      <w:r w:rsidRPr="00AA6715">
        <w:rPr>
          <w:highlight w:val="yellow"/>
        </w:rPr>
        <w:t>CIENCIAS MATEMÁTICAS Y FÍSICAS</w:t>
      </w:r>
    </w:p>
    <w:p w:rsidR="00342CA2" w:rsidRPr="00AA6715" w:rsidRDefault="00342CA2" w:rsidP="00342CA2">
      <w:pPr>
        <w:jc w:val="center"/>
        <w:rPr>
          <w:highlight w:val="yellow"/>
        </w:rPr>
      </w:pPr>
      <w:r w:rsidRPr="00AA6715">
        <w:rPr>
          <w:highlight w:val="yellow"/>
        </w:rPr>
        <w:lastRenderedPageBreak/>
        <w:t xml:space="preserve">Ing. </w:t>
      </w:r>
      <w:proofErr w:type="spellStart"/>
      <w:r w:rsidRPr="00AA6715">
        <w:rPr>
          <w:highlight w:val="yellow"/>
        </w:rPr>
        <w:t>Inelda</w:t>
      </w:r>
      <w:proofErr w:type="spellEnd"/>
      <w:r w:rsidRPr="00AA6715">
        <w:rPr>
          <w:highlight w:val="yellow"/>
        </w:rPr>
        <w:t xml:space="preserve"> Martillo Alcívar. </w:t>
      </w:r>
      <w:proofErr w:type="spellStart"/>
      <w:r w:rsidRPr="00AA6715">
        <w:rPr>
          <w:highlight w:val="yellow"/>
        </w:rPr>
        <w:t>Mgs</w:t>
      </w:r>
      <w:proofErr w:type="spellEnd"/>
    </w:p>
    <w:p w:rsidR="00342CA2" w:rsidRPr="00AA6715" w:rsidRDefault="00342CA2" w:rsidP="00342CA2">
      <w:pPr>
        <w:jc w:val="center"/>
        <w:rPr>
          <w:highlight w:val="yellow"/>
        </w:rPr>
      </w:pPr>
      <w:r w:rsidRPr="00AA6715">
        <w:rPr>
          <w:highlight w:val="yellow"/>
        </w:rPr>
        <w:t>DIRECTOR</w:t>
      </w:r>
    </w:p>
    <w:p w:rsidR="00342CA2" w:rsidRPr="00AA6715" w:rsidRDefault="00342CA2" w:rsidP="00342CA2">
      <w:pPr>
        <w:jc w:val="center"/>
        <w:rPr>
          <w:highlight w:val="yellow"/>
        </w:rPr>
      </w:pPr>
      <w:r w:rsidRPr="00AA6715">
        <w:rPr>
          <w:highlight w:val="yellow"/>
        </w:rPr>
        <w:t>CISC, CIN</w:t>
      </w:r>
    </w:p>
    <w:p w:rsidR="00342CA2" w:rsidRPr="00AA6715" w:rsidRDefault="00342CA2" w:rsidP="00342CA2">
      <w:pPr>
        <w:spacing w:line="480" w:lineRule="auto"/>
        <w:rPr>
          <w:sz w:val="40"/>
          <w:szCs w:val="40"/>
          <w:highlight w:val="yellow"/>
        </w:rPr>
        <w:sectPr w:rsidR="00342CA2" w:rsidRPr="00AA6715">
          <w:type w:val="continuous"/>
          <w:pgSz w:w="11906" w:h="16838"/>
          <w:pgMar w:top="1417" w:right="1701" w:bottom="1417" w:left="1701" w:header="709" w:footer="709" w:gutter="0"/>
          <w:pgNumType w:fmt="upperRoman" w:start="1"/>
          <w:cols w:num="2" w:space="1132"/>
        </w:sectPr>
      </w:pPr>
    </w:p>
    <w:p w:rsidR="00342CA2" w:rsidRPr="00AA6715" w:rsidRDefault="00342CA2" w:rsidP="00342CA2">
      <w:pPr>
        <w:spacing w:line="480" w:lineRule="auto"/>
        <w:rPr>
          <w:sz w:val="40"/>
          <w:szCs w:val="40"/>
          <w:highlight w:val="yellow"/>
        </w:rPr>
      </w:pPr>
    </w:p>
    <w:p w:rsidR="00342CA2" w:rsidRPr="00AA6715" w:rsidRDefault="00342CA2" w:rsidP="00342CA2">
      <w:pPr>
        <w:spacing w:line="480" w:lineRule="auto"/>
        <w:rPr>
          <w:sz w:val="40"/>
          <w:szCs w:val="40"/>
          <w:highlight w:val="yellow"/>
        </w:rPr>
      </w:pPr>
    </w:p>
    <w:p w:rsidR="00342CA2" w:rsidRPr="00AA6715" w:rsidRDefault="00342CA2" w:rsidP="00342CA2">
      <w:pPr>
        <w:rPr>
          <w:rFonts w:ascii="Arial" w:hAnsi="Arial" w:cs="Arial"/>
          <w:b/>
          <w:sz w:val="28"/>
          <w:szCs w:val="28"/>
          <w:highlight w:val="yellow"/>
        </w:rPr>
      </w:pPr>
    </w:p>
    <w:p w:rsidR="00342CA2" w:rsidRPr="00AA6715" w:rsidRDefault="009E1164" w:rsidP="00342CA2">
      <w:pPr>
        <w:rPr>
          <w:rFonts w:ascii="Arial" w:hAnsi="Arial" w:cs="Arial"/>
          <w:b/>
          <w:sz w:val="28"/>
          <w:szCs w:val="28"/>
          <w:highlight w:val="yellow"/>
        </w:rPr>
      </w:pPr>
      <w:r>
        <w:rPr>
          <w:noProof/>
          <w:highlight w:val="yellow"/>
          <w:lang w:val="es-EC" w:eastAsia="es-EC"/>
        </w:rPr>
        <w:pict>
          <v:line id="Conector recto 1096" o:spid="_x0000_s1076" style="position:absolute;z-index:251987968;visibility:visible;mso-wrap-distance-top:-8e-5mm;mso-wrap-distance-bottom:-8e-5mm" from="5.85pt,10.3pt" to="174.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"/>
        </w:pict>
      </w:r>
      <w:r>
        <w:rPr>
          <w:noProof/>
          <w:highlight w:val="yellow"/>
          <w:lang w:val="es-EC" w:eastAsia="es-EC"/>
        </w:rPr>
        <w:pict>
          <v:line id="Conector recto 1097" o:spid="_x0000_s1075" style="position:absolute;z-index:251988992;visibility:visible;mso-wrap-distance-top:-8e-5mm;mso-wrap-distance-bottom:-8e-5mm" from="240.3pt,10.15pt" to="411.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YqsGwIAADg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"/>
        </w:pict>
      </w:r>
    </w:p>
    <w:p w:rsidR="00342CA2" w:rsidRPr="00AA6715" w:rsidRDefault="00342CA2" w:rsidP="00342CA2">
      <w:pPr>
        <w:spacing w:line="480" w:lineRule="auto"/>
        <w:rPr>
          <w:sz w:val="40"/>
          <w:szCs w:val="40"/>
          <w:highlight w:val="yellow"/>
        </w:rPr>
        <w:sectPr w:rsidR="00342CA2" w:rsidRPr="00AA6715">
          <w:type w:val="continuous"/>
          <w:pgSz w:w="11906" w:h="16838"/>
          <w:pgMar w:top="1417" w:right="1701" w:bottom="1417" w:left="1701" w:header="709" w:footer="709" w:gutter="0"/>
          <w:pgNumType w:fmt="upperRoman" w:start="1"/>
          <w:cols w:space="720"/>
        </w:sectPr>
      </w:pPr>
    </w:p>
    <w:p w:rsidR="00342CA2" w:rsidRPr="00AA6715" w:rsidRDefault="00342CA2" w:rsidP="00342CA2">
      <w:pPr>
        <w:ind w:left="142"/>
        <w:jc w:val="center"/>
        <w:rPr>
          <w:highlight w:val="yellow"/>
        </w:rPr>
      </w:pPr>
      <w:r w:rsidRPr="00AA6715">
        <w:rPr>
          <w:highlight w:val="yellow"/>
        </w:rPr>
        <w:lastRenderedPageBreak/>
        <w:t>Ing. Lorenzo Cevallos</w:t>
      </w:r>
    </w:p>
    <w:p w:rsidR="00342CA2" w:rsidRPr="00AA6715" w:rsidRDefault="00342CA2" w:rsidP="00342CA2">
      <w:pPr>
        <w:ind w:left="142"/>
        <w:jc w:val="center"/>
        <w:rPr>
          <w:highlight w:val="yellow"/>
        </w:rPr>
      </w:pPr>
      <w:r w:rsidRPr="00AA6715">
        <w:rPr>
          <w:highlight w:val="yellow"/>
        </w:rPr>
        <w:t>PROFESOR DEL ÁREA TRIBUNAL</w:t>
      </w:r>
    </w:p>
    <w:p w:rsidR="00342CA2" w:rsidRPr="00AA6715" w:rsidRDefault="00342CA2" w:rsidP="00342CA2">
      <w:pPr>
        <w:jc w:val="center"/>
        <w:rPr>
          <w:highlight w:val="yellow"/>
        </w:rPr>
      </w:pPr>
    </w:p>
    <w:p w:rsidR="00342CA2" w:rsidRPr="00AA6715" w:rsidRDefault="00342CA2" w:rsidP="00342CA2">
      <w:pPr>
        <w:jc w:val="center"/>
        <w:rPr>
          <w:highlight w:val="yellow"/>
        </w:rPr>
      </w:pPr>
      <w:r w:rsidRPr="00AA6715">
        <w:rPr>
          <w:highlight w:val="yellow"/>
        </w:rPr>
        <w:lastRenderedPageBreak/>
        <w:t>Ing. Alfonso Guijarro</w:t>
      </w:r>
    </w:p>
    <w:p w:rsidR="00342CA2" w:rsidRPr="00AA6715" w:rsidRDefault="00342CA2" w:rsidP="00342CA2">
      <w:pPr>
        <w:jc w:val="center"/>
        <w:rPr>
          <w:sz w:val="40"/>
          <w:szCs w:val="40"/>
          <w:highlight w:val="yellow"/>
        </w:rPr>
      </w:pPr>
      <w:r w:rsidRPr="00AA6715">
        <w:rPr>
          <w:highlight w:val="yellow"/>
        </w:rPr>
        <w:t>PROFESOR DEL ÁREA TRIBUNAL</w:t>
      </w:r>
    </w:p>
    <w:p w:rsidR="00342CA2" w:rsidRPr="00AA6715" w:rsidRDefault="00342CA2" w:rsidP="00342CA2">
      <w:pPr>
        <w:spacing w:line="480" w:lineRule="auto"/>
        <w:rPr>
          <w:sz w:val="40"/>
          <w:szCs w:val="40"/>
          <w:highlight w:val="yellow"/>
        </w:rPr>
        <w:sectPr w:rsidR="00342CA2" w:rsidRPr="00AA6715">
          <w:type w:val="continuous"/>
          <w:pgSz w:w="11906" w:h="16838"/>
          <w:pgMar w:top="1417" w:right="1701" w:bottom="1417" w:left="1701" w:header="709" w:footer="709" w:gutter="0"/>
          <w:pgNumType w:fmt="upperRoman" w:start="1"/>
          <w:cols w:num="2" w:space="1132"/>
        </w:sectPr>
      </w:pPr>
    </w:p>
    <w:p w:rsidR="00342CA2" w:rsidRPr="00AA6715" w:rsidRDefault="00342CA2" w:rsidP="00342CA2">
      <w:pPr>
        <w:spacing w:line="480" w:lineRule="auto"/>
        <w:rPr>
          <w:sz w:val="40"/>
          <w:szCs w:val="40"/>
          <w:highlight w:val="yellow"/>
        </w:rPr>
      </w:pPr>
    </w:p>
    <w:p w:rsidR="00342CA2" w:rsidRPr="00AA6715" w:rsidRDefault="00342CA2" w:rsidP="00342CA2">
      <w:pPr>
        <w:rPr>
          <w:rFonts w:ascii="Arial" w:hAnsi="Arial" w:cs="Arial"/>
          <w:b/>
          <w:sz w:val="28"/>
          <w:szCs w:val="28"/>
          <w:highlight w:val="yellow"/>
        </w:rPr>
      </w:pPr>
    </w:p>
    <w:p w:rsidR="00342CA2" w:rsidRPr="00AA6715" w:rsidRDefault="009E1164" w:rsidP="00342CA2">
      <w:pPr>
        <w:rPr>
          <w:rFonts w:ascii="Arial" w:hAnsi="Arial" w:cs="Arial"/>
          <w:b/>
          <w:sz w:val="28"/>
          <w:szCs w:val="28"/>
          <w:highlight w:val="yellow"/>
        </w:rPr>
      </w:pPr>
      <w:r>
        <w:rPr>
          <w:noProof/>
          <w:highlight w:val="yellow"/>
          <w:lang w:val="es-EC" w:eastAsia="es-EC"/>
        </w:rPr>
        <w:pict>
          <v:line id="_x0000_s1074" style="position:absolute;z-index:251990016;visibility:visible;mso-wrap-distance-top:-8e-5mm;mso-wrap-distance-bottom:-8e-5mm" from="5.85pt,10.3pt" to="174.75pt,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WPtGwIAADY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"/>
        </w:pict>
      </w:r>
      <w:r>
        <w:rPr>
          <w:noProof/>
          <w:highlight w:val="yellow"/>
          <w:lang w:val="es-EC" w:eastAsia="es-EC"/>
        </w:rPr>
        <w:pict>
          <v:line id="_x0000_s1073" style="position:absolute;z-index:251991040;visibility:visible;mso-wrap-distance-top:-8e-5mm;mso-wrap-distance-bottom:-8e-5mm" from="240.3pt,10.15pt" to="411.3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"/>
        </w:pict>
      </w:r>
    </w:p>
    <w:p w:rsidR="00342CA2" w:rsidRPr="00AA6715" w:rsidRDefault="00342CA2" w:rsidP="00342CA2">
      <w:pPr>
        <w:spacing w:line="480" w:lineRule="auto"/>
        <w:rPr>
          <w:sz w:val="40"/>
          <w:szCs w:val="40"/>
          <w:highlight w:val="yellow"/>
        </w:rPr>
        <w:sectPr w:rsidR="00342CA2" w:rsidRPr="00AA6715">
          <w:type w:val="continuous"/>
          <w:pgSz w:w="11906" w:h="16838"/>
          <w:pgMar w:top="1417" w:right="1701" w:bottom="1417" w:left="1701" w:header="709" w:footer="709" w:gutter="0"/>
          <w:pgNumType w:fmt="upperRoman" w:start="1"/>
          <w:cols w:space="720"/>
        </w:sectPr>
      </w:pPr>
    </w:p>
    <w:p w:rsidR="00342CA2" w:rsidRPr="00AA6715" w:rsidRDefault="00342CA2" w:rsidP="00342CA2">
      <w:pPr>
        <w:ind w:left="142"/>
        <w:jc w:val="center"/>
        <w:rPr>
          <w:highlight w:val="yellow"/>
        </w:rPr>
      </w:pPr>
      <w:r w:rsidRPr="00AA6715">
        <w:rPr>
          <w:highlight w:val="yellow"/>
        </w:rPr>
        <w:lastRenderedPageBreak/>
        <w:t xml:space="preserve">Ing. Bernardo Iñiguez. </w:t>
      </w:r>
      <w:proofErr w:type="spellStart"/>
      <w:r w:rsidRPr="00AA6715">
        <w:rPr>
          <w:highlight w:val="yellow"/>
        </w:rPr>
        <w:t>Mgs</w:t>
      </w:r>
      <w:proofErr w:type="spellEnd"/>
      <w:r w:rsidR="00253739" w:rsidRPr="00AA6715">
        <w:rPr>
          <w:highlight w:val="yellow"/>
        </w:rPr>
        <w:t xml:space="preserve"> </w:t>
      </w:r>
      <w:r w:rsidRPr="00AA6715">
        <w:rPr>
          <w:highlight w:val="yellow"/>
        </w:rPr>
        <w:t>DIRECTOR DE TESIS</w:t>
      </w:r>
    </w:p>
    <w:p w:rsidR="00342CA2" w:rsidRPr="00AA6715" w:rsidRDefault="00342CA2" w:rsidP="00342CA2">
      <w:pPr>
        <w:jc w:val="center"/>
        <w:rPr>
          <w:highlight w:val="yellow"/>
        </w:rPr>
      </w:pPr>
    </w:p>
    <w:p w:rsidR="00342CA2" w:rsidRPr="00AA6715" w:rsidRDefault="00342CA2" w:rsidP="00342CA2">
      <w:pPr>
        <w:jc w:val="center"/>
        <w:rPr>
          <w:highlight w:val="yellow"/>
        </w:rPr>
      </w:pPr>
      <w:r w:rsidRPr="00AA6715">
        <w:rPr>
          <w:highlight w:val="yellow"/>
        </w:rPr>
        <w:lastRenderedPageBreak/>
        <w:t>Ab. Juan Chávez Atocha</w:t>
      </w:r>
    </w:p>
    <w:p w:rsidR="00342CA2" w:rsidRDefault="00342CA2" w:rsidP="00342CA2">
      <w:pPr>
        <w:jc w:val="center"/>
        <w:rPr>
          <w:sz w:val="40"/>
          <w:szCs w:val="40"/>
        </w:rPr>
      </w:pPr>
      <w:r w:rsidRPr="00AA6715">
        <w:rPr>
          <w:highlight w:val="yellow"/>
        </w:rPr>
        <w:t>SECRETARIO</w:t>
      </w:r>
    </w:p>
    <w:p w:rsidR="00342CA2" w:rsidRDefault="00342CA2" w:rsidP="00342CA2">
      <w:pPr>
        <w:spacing w:line="480" w:lineRule="auto"/>
        <w:rPr>
          <w:sz w:val="40"/>
          <w:szCs w:val="40"/>
        </w:rPr>
        <w:sectPr w:rsidR="00342CA2">
          <w:type w:val="continuous"/>
          <w:pgSz w:w="11906" w:h="16838"/>
          <w:pgMar w:top="1417" w:right="1701" w:bottom="1417" w:left="1701" w:header="709" w:footer="709" w:gutter="0"/>
          <w:pgNumType w:fmt="upperRoman" w:start="1"/>
          <w:cols w:num="2" w:space="1132"/>
        </w:sectPr>
      </w:pPr>
    </w:p>
    <w:p w:rsidR="00342CA2" w:rsidRDefault="00342CA2" w:rsidP="00342CA2">
      <w:pPr>
        <w:spacing w:line="480" w:lineRule="auto"/>
        <w:rPr>
          <w:sz w:val="40"/>
          <w:szCs w:val="40"/>
        </w:rPr>
      </w:pPr>
    </w:p>
    <w:p w:rsidR="00342CA2" w:rsidRPr="00543C67" w:rsidRDefault="00342CA2" w:rsidP="00342CA2">
      <w:pPr>
        <w:rPr>
          <w:sz w:val="28"/>
          <w:szCs w:val="28"/>
        </w:rPr>
      </w:pPr>
    </w:p>
    <w:p w:rsidR="00342CA2" w:rsidRPr="00543C67" w:rsidRDefault="00342CA2" w:rsidP="00342CA2">
      <w:pPr>
        <w:rPr>
          <w:sz w:val="28"/>
          <w:szCs w:val="28"/>
        </w:rPr>
      </w:pPr>
    </w:p>
    <w:p w:rsidR="00342CA2" w:rsidRPr="00543C67" w:rsidRDefault="00342CA2" w:rsidP="00342CA2">
      <w:pPr>
        <w:rPr>
          <w:sz w:val="28"/>
          <w:szCs w:val="28"/>
        </w:rPr>
      </w:pPr>
    </w:p>
    <w:p w:rsidR="00342CA2" w:rsidRDefault="00342CA2" w:rsidP="00342CA2">
      <w:pPr>
        <w:tabs>
          <w:tab w:val="left" w:pos="5160"/>
        </w:tabs>
        <w:rPr>
          <w:sz w:val="28"/>
          <w:szCs w:val="28"/>
        </w:rPr>
        <w:sectPr w:rsidR="00342CA2">
          <w:type w:val="continuous"/>
          <w:pgSz w:w="11906" w:h="16838"/>
          <w:pgMar w:top="1417" w:right="1701" w:bottom="1417" w:left="1701" w:header="709" w:footer="709" w:gutter="0"/>
          <w:pgNumType w:fmt="upperRoman" w:start="1"/>
          <w:cols w:space="720"/>
        </w:sectPr>
      </w:pPr>
      <w:r>
        <w:rPr>
          <w:sz w:val="28"/>
          <w:szCs w:val="28"/>
        </w:rPr>
        <w:tab/>
      </w:r>
    </w:p>
    <w:p w:rsidR="00543C67" w:rsidRPr="00543C67" w:rsidRDefault="00543C67" w:rsidP="00543C67">
      <w:pPr>
        <w:rPr>
          <w:sz w:val="28"/>
          <w:szCs w:val="28"/>
        </w:rPr>
      </w:pPr>
    </w:p>
    <w:p w:rsidR="00543C67" w:rsidRPr="00543C67" w:rsidRDefault="00543C67" w:rsidP="00543C67">
      <w:pPr>
        <w:rPr>
          <w:sz w:val="28"/>
          <w:szCs w:val="28"/>
        </w:rPr>
      </w:pPr>
    </w:p>
    <w:p w:rsidR="00543C67" w:rsidRDefault="00543C67" w:rsidP="00543C67">
      <w:pPr>
        <w:tabs>
          <w:tab w:val="left" w:pos="5160"/>
        </w:tabs>
        <w:rPr>
          <w:sz w:val="28"/>
          <w:szCs w:val="28"/>
        </w:rPr>
        <w:sectPr w:rsidR="00543C67">
          <w:headerReference w:type="default" r:id="rId15"/>
          <w:type w:val="continuous"/>
          <w:pgSz w:w="11906" w:h="16838"/>
          <w:pgMar w:top="1417" w:right="1701" w:bottom="1417" w:left="1701" w:header="709" w:footer="709" w:gutter="0"/>
          <w:pgNumType w:fmt="upperRoman" w:start="1"/>
          <w:cols w:space="720"/>
        </w:sectPr>
      </w:pPr>
      <w:r>
        <w:rPr>
          <w:sz w:val="28"/>
          <w:szCs w:val="28"/>
        </w:rPr>
        <w:tab/>
      </w:r>
    </w:p>
    <w:p w:rsidR="002D7404" w:rsidRPr="00EE609C" w:rsidRDefault="002D7404" w:rsidP="00B05A94">
      <w:pPr>
        <w:pStyle w:val="Ttulo1"/>
      </w:pPr>
      <w:bookmarkStart w:id="10" w:name="_Toc404049909"/>
      <w:bookmarkStart w:id="11" w:name="_Toc409710820"/>
      <w:r w:rsidRPr="00EE609C">
        <w:lastRenderedPageBreak/>
        <w:t>DECLARACIÓN EXPRESA</w:t>
      </w:r>
      <w:bookmarkEnd w:id="10"/>
      <w:bookmarkEnd w:id="11"/>
    </w:p>
    <w:p w:rsidR="002D7404" w:rsidRPr="00EE609C" w:rsidRDefault="002D7404" w:rsidP="002D7404">
      <w:pPr>
        <w:rPr>
          <w:rFonts w:ascii="Arial" w:hAnsi="Arial" w:cs="Arial"/>
          <w:b/>
        </w:rPr>
      </w:pPr>
    </w:p>
    <w:p w:rsidR="002D7404" w:rsidRDefault="002D7404" w:rsidP="002D7404">
      <w:pPr>
        <w:rPr>
          <w:rFonts w:ascii="Arial" w:hAnsi="Arial" w:cs="Arial"/>
        </w:rPr>
      </w:pPr>
    </w:p>
    <w:p w:rsidR="00EF2B1A" w:rsidRPr="00EE609C" w:rsidRDefault="00EF2B1A" w:rsidP="002D7404">
      <w:pPr>
        <w:rPr>
          <w:rFonts w:ascii="Arial" w:hAnsi="Arial" w:cs="Arial"/>
        </w:rPr>
      </w:pPr>
    </w:p>
    <w:p w:rsidR="002D7404" w:rsidRPr="00EE609C" w:rsidRDefault="002D7404" w:rsidP="002D7404">
      <w:pPr>
        <w:rPr>
          <w:rFonts w:ascii="Arial" w:hAnsi="Arial" w:cs="Arial"/>
        </w:rPr>
      </w:pPr>
    </w:p>
    <w:p w:rsidR="002D7404" w:rsidRPr="00EE609C" w:rsidRDefault="002D7404" w:rsidP="002D7404">
      <w:pPr>
        <w:rPr>
          <w:rFonts w:ascii="Arial" w:hAnsi="Arial" w:cs="Arial"/>
        </w:rPr>
      </w:pPr>
    </w:p>
    <w:p w:rsidR="002D7404" w:rsidRPr="00EE609C" w:rsidRDefault="002D7404" w:rsidP="002D7404">
      <w:pPr>
        <w:autoSpaceDE w:val="0"/>
        <w:autoSpaceDN w:val="0"/>
        <w:adjustRightInd w:val="0"/>
        <w:ind w:left="3261"/>
        <w:jc w:val="both"/>
        <w:rPr>
          <w:rFonts w:ascii="Arial" w:hAnsi="Arial" w:cs="Arial"/>
        </w:rPr>
      </w:pPr>
      <w:r w:rsidRPr="00EE609C">
        <w:rPr>
          <w:rFonts w:ascii="Arial" w:hAnsi="Arial" w:cs="Arial"/>
        </w:rPr>
        <w:t>“La responsabilidad del contenido de esta Tesis de Grado, me corresponden exclusivamente; y el patrimonio intelectual de la misma a la UNIVERSIDAD DE GUAYAQUIL”</w:t>
      </w:r>
    </w:p>
    <w:p w:rsidR="002D7404" w:rsidRPr="00EE609C" w:rsidRDefault="002D7404" w:rsidP="002D7404">
      <w:pPr>
        <w:ind w:left="3261"/>
        <w:rPr>
          <w:rFonts w:ascii="Arial" w:hAnsi="Arial" w:cs="Arial"/>
        </w:rPr>
      </w:pPr>
    </w:p>
    <w:p w:rsidR="002D7404" w:rsidRPr="00EE609C" w:rsidRDefault="002D7404" w:rsidP="002D7404">
      <w:pPr>
        <w:jc w:val="center"/>
        <w:rPr>
          <w:sz w:val="28"/>
        </w:rPr>
      </w:pPr>
    </w:p>
    <w:p w:rsidR="002D7404" w:rsidRPr="00EE609C" w:rsidRDefault="002D7404" w:rsidP="002D7404">
      <w:pPr>
        <w:jc w:val="center"/>
        <w:rPr>
          <w:sz w:val="28"/>
        </w:rPr>
      </w:pPr>
    </w:p>
    <w:p w:rsidR="002D7404" w:rsidRPr="00EE609C" w:rsidRDefault="002D7404" w:rsidP="002D7404">
      <w:pPr>
        <w:jc w:val="center"/>
        <w:rPr>
          <w:sz w:val="28"/>
        </w:rPr>
      </w:pPr>
    </w:p>
    <w:p w:rsidR="002D7404" w:rsidRPr="00EE609C" w:rsidRDefault="00AA6715" w:rsidP="00FD5E68">
      <w:pPr>
        <w:jc w:val="center"/>
        <w:rPr>
          <w:sz w:val="22"/>
          <w:szCs w:val="40"/>
        </w:rPr>
      </w:pPr>
      <w:r>
        <w:rPr>
          <w:sz w:val="22"/>
          <w:szCs w:val="40"/>
        </w:rPr>
        <w:t>MARCOS LLERENA PISCO</w:t>
      </w:r>
      <w:r w:rsidR="002D7404">
        <w:rPr>
          <w:sz w:val="22"/>
          <w:szCs w:val="40"/>
        </w:rPr>
        <w:t>.</w:t>
      </w:r>
    </w:p>
    <w:p w:rsidR="002D7404" w:rsidRPr="00EE609C" w:rsidRDefault="002D7404" w:rsidP="002D7404">
      <w:pPr>
        <w:jc w:val="center"/>
        <w:rPr>
          <w:sz w:val="28"/>
        </w:rPr>
      </w:pPr>
    </w:p>
    <w:p w:rsidR="008274AA" w:rsidRDefault="008274AA">
      <w:pPr>
        <w:spacing w:after="200" w:line="276" w:lineRule="auto"/>
        <w:rPr>
          <w:rFonts w:ascii="Arial" w:hAnsi="Arial" w:cs="Arial"/>
          <w:sz w:val="28"/>
          <w:lang w:val="es-EC"/>
        </w:rPr>
        <w:sectPr w:rsidR="008274AA" w:rsidSect="002C7F0D">
          <w:pgSz w:w="12240" w:h="15840"/>
          <w:pgMar w:top="2268" w:right="1701" w:bottom="1701" w:left="2268" w:header="709" w:footer="709" w:gutter="0"/>
          <w:pgNumType w:fmt="upperRoman" w:start="6"/>
          <w:cols w:space="708"/>
          <w:docGrid w:linePitch="360"/>
        </w:sectPr>
      </w:pPr>
    </w:p>
    <w:p w:rsidR="00EF2B1A" w:rsidRDefault="00EF2B1A" w:rsidP="00EF2B1A">
      <w:pPr>
        <w:jc w:val="center"/>
        <w:rPr>
          <w:rFonts w:ascii="Arial" w:hAnsi="Arial" w:cs="Arial"/>
          <w:sz w:val="28"/>
          <w:lang w:val="es-EC"/>
        </w:rPr>
      </w:pPr>
      <w:r>
        <w:rPr>
          <w:noProof/>
          <w:sz w:val="18"/>
          <w:szCs w:val="18"/>
          <w:lang w:val="es-EC" w:eastAsia="es-EC"/>
        </w:rPr>
        <w:lastRenderedPageBreak/>
        <w:drawing>
          <wp:inline distT="0" distB="0" distL="0" distR="0">
            <wp:extent cx="892629" cy="751115"/>
            <wp:effectExtent l="19050" t="0" r="2721" b="0"/>
            <wp:docPr id="45109" name="Imagen 45109" descr="Descripción: Descripción: C:\Users\venecia.macias\Pictures\logo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Descripción: Descripción: C:\Users\venecia.macias\Pictures\logoug.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5350" cy="753405"/>
                    </a:xfrm>
                    <a:prstGeom prst="rect">
                      <a:avLst/>
                    </a:prstGeom>
                    <a:noFill/>
                    <a:ln>
                      <a:noFill/>
                    </a:ln>
                  </pic:spPr>
                </pic:pic>
              </a:graphicData>
            </a:graphic>
          </wp:inline>
        </w:drawing>
      </w:r>
    </w:p>
    <w:p w:rsidR="00EF2B1A" w:rsidRDefault="00EF2B1A" w:rsidP="00EF2B1A">
      <w:pPr>
        <w:jc w:val="center"/>
        <w:rPr>
          <w:rFonts w:ascii="Arial" w:hAnsi="Arial" w:cs="Arial"/>
          <w:sz w:val="28"/>
          <w:lang w:val="es-EC"/>
        </w:rPr>
      </w:pPr>
    </w:p>
    <w:p w:rsidR="00EF2B1A" w:rsidRPr="00A4133D" w:rsidRDefault="00EF2B1A" w:rsidP="00EF2B1A">
      <w:pPr>
        <w:jc w:val="center"/>
        <w:rPr>
          <w:rFonts w:ascii="Arial" w:hAnsi="Arial" w:cs="Arial"/>
          <w:sz w:val="28"/>
          <w:lang w:val="es-EC"/>
        </w:rPr>
      </w:pPr>
      <w:r w:rsidRPr="00A4133D">
        <w:rPr>
          <w:rFonts w:ascii="Arial" w:hAnsi="Arial" w:cs="Arial"/>
          <w:sz w:val="28"/>
          <w:lang w:val="es-EC"/>
        </w:rPr>
        <w:t>UNIVERSIDAD DE GUAYAQUIL</w:t>
      </w:r>
    </w:p>
    <w:p w:rsidR="00EF2B1A" w:rsidRDefault="00EF2B1A" w:rsidP="00EF2B1A">
      <w:pPr>
        <w:jc w:val="center"/>
        <w:rPr>
          <w:rFonts w:ascii="Arial" w:hAnsi="Arial" w:cs="Arial"/>
          <w:sz w:val="28"/>
          <w:lang w:val="es-EC"/>
        </w:rPr>
      </w:pPr>
      <w:r>
        <w:rPr>
          <w:rFonts w:ascii="Arial" w:hAnsi="Arial" w:cs="Arial"/>
          <w:sz w:val="28"/>
          <w:lang w:val="es-EC"/>
        </w:rPr>
        <w:t xml:space="preserve">FACULTAD DE CIENCIAS MATEMÁTICAS Y FÍSICAS </w:t>
      </w:r>
    </w:p>
    <w:p w:rsidR="00EF2B1A" w:rsidRDefault="00EF2B1A" w:rsidP="00EF2B1A">
      <w:pPr>
        <w:jc w:val="center"/>
        <w:rPr>
          <w:rFonts w:ascii="Arial" w:hAnsi="Arial" w:cs="Arial"/>
          <w:sz w:val="28"/>
          <w:lang w:val="es-EC"/>
        </w:rPr>
      </w:pPr>
    </w:p>
    <w:p w:rsidR="001626E3" w:rsidRDefault="001626E3" w:rsidP="00EF2B1A">
      <w:pPr>
        <w:jc w:val="center"/>
        <w:rPr>
          <w:rFonts w:ascii="Arial" w:hAnsi="Arial" w:cs="Arial"/>
          <w:sz w:val="28"/>
          <w:lang w:val="es-EC"/>
        </w:rPr>
      </w:pPr>
    </w:p>
    <w:p w:rsidR="00EF2B1A" w:rsidRPr="002D2071" w:rsidRDefault="00EF2B1A" w:rsidP="00EF2B1A">
      <w:pPr>
        <w:jc w:val="center"/>
        <w:rPr>
          <w:rFonts w:ascii="Arial" w:hAnsi="Arial" w:cs="Arial"/>
          <w:b/>
          <w:sz w:val="28"/>
          <w:lang w:val="es-EC"/>
        </w:rPr>
      </w:pPr>
      <w:r w:rsidRPr="002D2071">
        <w:rPr>
          <w:rFonts w:ascii="Arial" w:hAnsi="Arial" w:cs="Arial"/>
          <w:b/>
          <w:sz w:val="28"/>
          <w:lang w:val="es-EC"/>
        </w:rPr>
        <w:t xml:space="preserve">CARRERA DE </w:t>
      </w:r>
      <w:r w:rsidR="00FB4213" w:rsidRPr="002D2071">
        <w:rPr>
          <w:rFonts w:ascii="Arial" w:hAnsi="Arial" w:cs="Arial"/>
          <w:b/>
          <w:sz w:val="28"/>
          <w:lang w:val="es-EC"/>
        </w:rPr>
        <w:t>INGENIERÍA</w:t>
      </w:r>
      <w:r w:rsidRPr="002D2071">
        <w:rPr>
          <w:rFonts w:ascii="Arial" w:hAnsi="Arial" w:cs="Arial"/>
          <w:b/>
          <w:sz w:val="28"/>
          <w:lang w:val="es-EC"/>
        </w:rPr>
        <w:t xml:space="preserve"> EN SISTEMAS COMPUTACIONALES</w:t>
      </w:r>
    </w:p>
    <w:p w:rsidR="00EF2B1A" w:rsidRDefault="00EF2B1A" w:rsidP="00EF2B1A">
      <w:pPr>
        <w:jc w:val="center"/>
        <w:rPr>
          <w:rFonts w:ascii="Arial" w:hAnsi="Arial" w:cs="Arial"/>
          <w:sz w:val="28"/>
          <w:lang w:val="es-EC"/>
        </w:rPr>
      </w:pPr>
    </w:p>
    <w:p w:rsidR="00EF2B1A" w:rsidRPr="00A4133D" w:rsidRDefault="00EF2B1A" w:rsidP="00EF2B1A">
      <w:pPr>
        <w:jc w:val="center"/>
        <w:rPr>
          <w:rFonts w:ascii="Arial" w:hAnsi="Arial" w:cs="Arial"/>
          <w:sz w:val="28"/>
          <w:lang w:val="es-EC"/>
        </w:rPr>
      </w:pPr>
    </w:p>
    <w:p w:rsidR="006A036D" w:rsidRPr="00E95D1E" w:rsidRDefault="006A036D" w:rsidP="004012EB">
      <w:pPr>
        <w:spacing w:line="360" w:lineRule="auto"/>
        <w:jc w:val="center"/>
        <w:rPr>
          <w:rFonts w:ascii="Arial" w:hAnsi="Arial" w:cs="Arial"/>
        </w:rPr>
      </w:pPr>
      <w:r w:rsidRPr="00E95D1E">
        <w:rPr>
          <w:rFonts w:ascii="Arial" w:hAnsi="Arial" w:cs="Arial"/>
        </w:rPr>
        <w:t>“</w:t>
      </w:r>
      <w:r w:rsidR="004012EB" w:rsidRPr="004012EB">
        <w:rPr>
          <w:rFonts w:ascii="Arial" w:hAnsi="Arial" w:cs="Arial"/>
        </w:rPr>
        <w:t>IMPLEMENTACIÓN DE UN SISTEMA DE SEGUIMIENTO Y CONTROL (NIVEL 1) DE LOS PROCESOS DE FABRICACIÓN DENTRO DE LA INDUSTRIA FARMACÉUTICA</w:t>
      </w:r>
      <w:r w:rsidRPr="00E95D1E">
        <w:rPr>
          <w:rFonts w:ascii="Arial" w:hAnsi="Arial" w:cs="Arial"/>
        </w:rPr>
        <w:t>”</w:t>
      </w:r>
    </w:p>
    <w:p w:rsidR="00EF2B1A" w:rsidRDefault="00EF2B1A" w:rsidP="00DF63D0">
      <w:pPr>
        <w:rPr>
          <w:rFonts w:ascii="Arial" w:hAnsi="Arial" w:cs="Arial"/>
          <w:lang w:val="es-EC"/>
        </w:rPr>
      </w:pPr>
    </w:p>
    <w:p w:rsidR="00DF63D0" w:rsidRDefault="00DF63D0" w:rsidP="00DF63D0">
      <w:pPr>
        <w:rPr>
          <w:rFonts w:ascii="Arial" w:hAnsi="Arial" w:cs="Arial"/>
          <w:lang w:val="es-EC"/>
        </w:rPr>
      </w:pPr>
    </w:p>
    <w:p w:rsidR="00EF2B1A" w:rsidRPr="00EF2B1A" w:rsidRDefault="00EF2B1A" w:rsidP="00EF2B1A">
      <w:pPr>
        <w:spacing w:line="480" w:lineRule="auto"/>
        <w:rPr>
          <w:rFonts w:ascii="Arial" w:hAnsi="Arial" w:cs="Arial"/>
        </w:rPr>
      </w:pPr>
      <w:r w:rsidRPr="00C45770">
        <w:rPr>
          <w:rFonts w:ascii="Arial" w:hAnsi="Arial" w:cs="Arial"/>
        </w:rPr>
        <w:t>Tesis de Grado que se presenta como requisito para optar por el título de INGENIERO  EN SISTEMAS COMPUTACIONALES</w:t>
      </w:r>
      <w:r>
        <w:rPr>
          <w:rFonts w:ascii="Arial" w:hAnsi="Arial" w:cs="Arial"/>
        </w:rPr>
        <w:t>.</w:t>
      </w:r>
    </w:p>
    <w:p w:rsidR="00EF2B1A" w:rsidRDefault="00EF2B1A" w:rsidP="00DF63D0">
      <w:pPr>
        <w:rPr>
          <w:rFonts w:ascii="Arial" w:hAnsi="Arial" w:cs="Arial"/>
          <w:lang w:val="es-EC"/>
        </w:rPr>
      </w:pPr>
    </w:p>
    <w:p w:rsidR="00EF2B1A" w:rsidRDefault="00EF2B1A" w:rsidP="00EF2B1A">
      <w:pPr>
        <w:jc w:val="right"/>
        <w:rPr>
          <w:rFonts w:ascii="Arial" w:hAnsi="Arial" w:cs="Arial"/>
          <w:lang w:val="es-EC"/>
        </w:rPr>
      </w:pPr>
      <w:r>
        <w:rPr>
          <w:rFonts w:ascii="Arial" w:hAnsi="Arial" w:cs="Arial"/>
          <w:lang w:val="es-EC"/>
        </w:rPr>
        <w:t xml:space="preserve">            Auto/a: </w:t>
      </w:r>
      <w:r w:rsidR="004012EB" w:rsidRPr="004012EB">
        <w:rPr>
          <w:rFonts w:ascii="Arial" w:hAnsi="Arial" w:cs="Arial"/>
          <w:lang w:val="es-EC"/>
        </w:rPr>
        <w:t>Marcos Emilio Llerena Pisco</w:t>
      </w:r>
      <w:r>
        <w:rPr>
          <w:rFonts w:ascii="Arial" w:hAnsi="Arial" w:cs="Arial"/>
          <w:lang w:val="es-EC"/>
        </w:rPr>
        <w:t xml:space="preserve">. </w:t>
      </w:r>
    </w:p>
    <w:p w:rsidR="00EF2B1A" w:rsidRDefault="00EF2B1A" w:rsidP="00EF2B1A">
      <w:pPr>
        <w:jc w:val="right"/>
        <w:rPr>
          <w:rFonts w:ascii="Arial" w:hAnsi="Arial" w:cs="Arial"/>
          <w:lang w:val="es-EC"/>
        </w:rPr>
      </w:pPr>
    </w:p>
    <w:p w:rsidR="00EF2B1A" w:rsidRDefault="00EF2B1A" w:rsidP="00EF2B1A">
      <w:pPr>
        <w:jc w:val="right"/>
        <w:rPr>
          <w:rFonts w:ascii="Arial" w:hAnsi="Arial" w:cs="Arial"/>
          <w:lang w:val="es-EC"/>
        </w:rPr>
      </w:pPr>
      <w:r>
        <w:rPr>
          <w:rFonts w:ascii="Arial" w:hAnsi="Arial" w:cs="Arial"/>
          <w:lang w:val="es-EC"/>
        </w:rPr>
        <w:t xml:space="preserve">                                   C.I. </w:t>
      </w:r>
      <w:r w:rsidR="004012EB">
        <w:rPr>
          <w:rFonts w:ascii="Arial" w:hAnsi="Arial" w:cs="Arial"/>
          <w:lang w:val="es-EC"/>
        </w:rPr>
        <w:t>0927208181</w:t>
      </w:r>
    </w:p>
    <w:p w:rsidR="00EF2B1A" w:rsidRDefault="00EF2B1A" w:rsidP="00EF2B1A">
      <w:pPr>
        <w:jc w:val="right"/>
        <w:rPr>
          <w:rFonts w:ascii="Arial" w:hAnsi="Arial" w:cs="Arial"/>
          <w:lang w:val="es-EC"/>
        </w:rPr>
      </w:pPr>
    </w:p>
    <w:p w:rsidR="00EF2B1A" w:rsidRPr="00A4133D" w:rsidRDefault="00EF2B1A" w:rsidP="00EF2B1A">
      <w:pPr>
        <w:jc w:val="right"/>
        <w:rPr>
          <w:rFonts w:ascii="Arial" w:hAnsi="Arial" w:cs="Arial"/>
          <w:lang w:val="es-EC"/>
        </w:rPr>
      </w:pPr>
      <w:r w:rsidRPr="00C45770">
        <w:rPr>
          <w:rFonts w:ascii="Arial" w:hAnsi="Arial" w:cs="Arial"/>
          <w:b/>
        </w:rPr>
        <w:t>Tutor</w:t>
      </w:r>
      <w:r w:rsidRPr="00C45770">
        <w:rPr>
          <w:rFonts w:ascii="Arial" w:hAnsi="Arial" w:cs="Arial"/>
        </w:rPr>
        <w:t>:</w:t>
      </w:r>
      <w:r w:rsidR="008274AA">
        <w:rPr>
          <w:rFonts w:ascii="Arial" w:hAnsi="Arial" w:cs="Arial"/>
        </w:rPr>
        <w:t xml:space="preserve"> </w:t>
      </w:r>
      <w:r w:rsidR="004012EB" w:rsidRPr="004012EB">
        <w:rPr>
          <w:rFonts w:ascii="Arial" w:hAnsi="Arial" w:cs="Arial"/>
        </w:rPr>
        <w:t xml:space="preserve">Ing. Ángela </w:t>
      </w:r>
      <w:proofErr w:type="spellStart"/>
      <w:r w:rsidR="004012EB" w:rsidRPr="004012EB">
        <w:rPr>
          <w:rFonts w:ascii="Arial" w:hAnsi="Arial" w:cs="Arial"/>
        </w:rPr>
        <w:t>Yanza</w:t>
      </w:r>
      <w:proofErr w:type="spellEnd"/>
      <w:r w:rsidR="004012EB" w:rsidRPr="004012EB">
        <w:rPr>
          <w:rFonts w:ascii="Arial" w:hAnsi="Arial" w:cs="Arial"/>
        </w:rPr>
        <w:t xml:space="preserve"> Montalván</w:t>
      </w:r>
    </w:p>
    <w:p w:rsidR="00EF2B1A" w:rsidRDefault="00EF2B1A" w:rsidP="00EF2B1A">
      <w:pPr>
        <w:rPr>
          <w:rFonts w:ascii="Arial" w:hAnsi="Arial" w:cs="Arial"/>
          <w:b/>
          <w:lang w:val="es-EC"/>
        </w:rPr>
      </w:pPr>
    </w:p>
    <w:p w:rsidR="00EF2B1A" w:rsidRDefault="00EF2B1A" w:rsidP="00EF2B1A">
      <w:pPr>
        <w:rPr>
          <w:rFonts w:ascii="Arial" w:hAnsi="Arial" w:cs="Arial"/>
          <w:b/>
          <w:lang w:val="es-EC"/>
        </w:rPr>
      </w:pPr>
    </w:p>
    <w:p w:rsidR="00EF2B1A" w:rsidRDefault="00EF2B1A" w:rsidP="00EF2B1A">
      <w:pPr>
        <w:jc w:val="center"/>
        <w:rPr>
          <w:rFonts w:ascii="Arial" w:hAnsi="Arial" w:cs="Arial"/>
          <w:b/>
          <w:lang w:val="es-EC"/>
        </w:rPr>
      </w:pPr>
    </w:p>
    <w:p w:rsidR="00EF2B1A" w:rsidRDefault="005E04FD" w:rsidP="00EF2B1A">
      <w:pPr>
        <w:jc w:val="center"/>
        <w:rPr>
          <w:rFonts w:ascii="Arial" w:hAnsi="Arial" w:cs="Arial"/>
          <w:lang w:val="es-EC"/>
        </w:rPr>
      </w:pPr>
      <w:r>
        <w:rPr>
          <w:rFonts w:ascii="Arial" w:hAnsi="Arial" w:cs="Arial"/>
          <w:lang w:val="es-EC"/>
        </w:rPr>
        <w:t xml:space="preserve">Guayaquil, </w:t>
      </w:r>
      <w:r w:rsidR="004012EB">
        <w:rPr>
          <w:rFonts w:ascii="Arial" w:hAnsi="Arial" w:cs="Arial"/>
          <w:lang w:val="es-EC"/>
        </w:rPr>
        <w:t>Abril d</w:t>
      </w:r>
      <w:r w:rsidR="00EF2B1A">
        <w:rPr>
          <w:rFonts w:ascii="Arial" w:hAnsi="Arial" w:cs="Arial"/>
          <w:lang w:val="es-EC"/>
        </w:rPr>
        <w:t>e</w:t>
      </w:r>
      <w:r w:rsidR="004012EB">
        <w:rPr>
          <w:rFonts w:ascii="Arial" w:hAnsi="Arial" w:cs="Arial"/>
          <w:lang w:val="es-EC"/>
        </w:rPr>
        <w:t xml:space="preserve"> 2015</w:t>
      </w:r>
    </w:p>
    <w:p w:rsidR="004012EB" w:rsidRDefault="004012EB" w:rsidP="00EF2B1A">
      <w:pPr>
        <w:jc w:val="center"/>
        <w:rPr>
          <w:rFonts w:ascii="Arial" w:hAnsi="Arial" w:cs="Arial"/>
          <w:lang w:val="es-EC"/>
        </w:rPr>
      </w:pPr>
    </w:p>
    <w:p w:rsidR="004012EB" w:rsidRDefault="004012EB" w:rsidP="00EF2B1A">
      <w:pPr>
        <w:jc w:val="center"/>
        <w:rPr>
          <w:rFonts w:ascii="Arial" w:hAnsi="Arial" w:cs="Arial"/>
          <w:lang w:val="es-EC"/>
        </w:rPr>
      </w:pPr>
    </w:p>
    <w:p w:rsidR="004012EB" w:rsidRDefault="004012EB" w:rsidP="00EF2B1A">
      <w:pPr>
        <w:jc w:val="center"/>
        <w:rPr>
          <w:rFonts w:ascii="Arial" w:hAnsi="Arial" w:cs="Arial"/>
          <w:lang w:val="es-EC"/>
        </w:rPr>
      </w:pPr>
    </w:p>
    <w:p w:rsidR="004012EB" w:rsidRDefault="004012EB" w:rsidP="00EF2B1A">
      <w:pPr>
        <w:jc w:val="center"/>
        <w:rPr>
          <w:rFonts w:ascii="Arial" w:hAnsi="Arial" w:cs="Arial"/>
          <w:lang w:val="es-EC"/>
        </w:rPr>
      </w:pPr>
    </w:p>
    <w:p w:rsidR="00CE0611" w:rsidRDefault="00CE0611" w:rsidP="00260597">
      <w:pPr>
        <w:pStyle w:val="Ttulo1"/>
        <w:rPr>
          <w:rFonts w:eastAsia="Times New Roman" w:cs="Arial"/>
          <w:bCs w:val="0"/>
          <w:szCs w:val="24"/>
          <w:lang w:val="es-EC"/>
        </w:rPr>
      </w:pPr>
      <w:bookmarkStart w:id="12" w:name="_Toc399886614"/>
      <w:bookmarkStart w:id="13" w:name="_Toc404049910"/>
      <w:bookmarkStart w:id="14" w:name="_Toc409710821"/>
      <w:r w:rsidRPr="00FD5E68">
        <w:rPr>
          <w:rFonts w:eastAsia="Times New Roman" w:cs="Arial"/>
          <w:bCs w:val="0"/>
          <w:szCs w:val="24"/>
          <w:lang w:val="es-EC"/>
        </w:rPr>
        <w:lastRenderedPageBreak/>
        <w:t>CERTIFICADO DE ACEPTACIÓN DEL TUTOR</w:t>
      </w:r>
      <w:bookmarkEnd w:id="12"/>
      <w:bookmarkEnd w:id="13"/>
      <w:bookmarkEnd w:id="14"/>
    </w:p>
    <w:p w:rsidR="004F7777" w:rsidRPr="004F7777" w:rsidRDefault="004F7777" w:rsidP="004F7777">
      <w:pPr>
        <w:rPr>
          <w:lang w:val="es-EC"/>
        </w:rPr>
      </w:pPr>
    </w:p>
    <w:p w:rsidR="00CE0611" w:rsidRPr="00C45770" w:rsidRDefault="00CE0611" w:rsidP="00CE0611">
      <w:pPr>
        <w:jc w:val="center"/>
        <w:rPr>
          <w:rFonts w:ascii="Arial" w:hAnsi="Arial" w:cs="Arial"/>
          <w:b/>
        </w:rPr>
      </w:pPr>
    </w:p>
    <w:p w:rsidR="00CE0611" w:rsidRPr="00C45770" w:rsidRDefault="00CE0611" w:rsidP="00CE0611">
      <w:pPr>
        <w:jc w:val="both"/>
        <w:rPr>
          <w:rFonts w:ascii="Arial" w:hAnsi="Arial" w:cs="Arial"/>
        </w:rPr>
      </w:pPr>
      <w:r w:rsidRPr="00C45770">
        <w:rPr>
          <w:rFonts w:ascii="Arial" w:hAnsi="Arial" w:cs="Arial"/>
        </w:rPr>
        <w:t>En mi calidad de Tutor de Tesis de Grado, nombrado por el Departamento de Investigación, Desarrollo Tecnológico y Educación Continua de la Carrera de Ingeniería en Sistemas Computacionales de la Universidad de Guayaquil,</w:t>
      </w:r>
    </w:p>
    <w:p w:rsidR="00CE0611" w:rsidRPr="00C45770" w:rsidRDefault="00CE0611" w:rsidP="00CE0611">
      <w:pPr>
        <w:jc w:val="center"/>
        <w:rPr>
          <w:rFonts w:ascii="Arial" w:hAnsi="Arial" w:cs="Arial"/>
        </w:rPr>
      </w:pPr>
    </w:p>
    <w:p w:rsidR="00CE0611" w:rsidRPr="00C45770" w:rsidRDefault="00CE0611" w:rsidP="00CE0611">
      <w:pPr>
        <w:jc w:val="center"/>
        <w:rPr>
          <w:rFonts w:ascii="Arial" w:hAnsi="Arial" w:cs="Arial"/>
        </w:rPr>
      </w:pPr>
    </w:p>
    <w:p w:rsidR="00CE0611" w:rsidRPr="00C45770" w:rsidRDefault="00CE0611" w:rsidP="00CE0611">
      <w:pPr>
        <w:rPr>
          <w:rFonts w:ascii="Arial" w:hAnsi="Arial" w:cs="Arial"/>
          <w:b/>
        </w:rPr>
      </w:pPr>
      <w:r w:rsidRPr="00C45770">
        <w:rPr>
          <w:rFonts w:ascii="Arial" w:hAnsi="Arial" w:cs="Arial"/>
          <w:b/>
        </w:rPr>
        <w:t>CERTIFICO:</w:t>
      </w:r>
    </w:p>
    <w:p w:rsidR="00CE0611" w:rsidRPr="00C45770" w:rsidRDefault="00CE0611" w:rsidP="00CE0611">
      <w:pPr>
        <w:jc w:val="both"/>
        <w:rPr>
          <w:rFonts w:ascii="Arial" w:hAnsi="Arial" w:cs="Arial"/>
        </w:rPr>
      </w:pPr>
      <w:r w:rsidRPr="00C45770">
        <w:rPr>
          <w:rFonts w:ascii="Arial" w:hAnsi="Arial" w:cs="Arial"/>
        </w:rPr>
        <w:t xml:space="preserve">                     Que he analizado el Proyecto de Grado presentado por el egresado </w:t>
      </w:r>
      <w:r w:rsidR="00452741" w:rsidRPr="00452741">
        <w:rPr>
          <w:rFonts w:ascii="Arial" w:hAnsi="Arial" w:cs="Arial"/>
          <w:b/>
        </w:rPr>
        <w:t xml:space="preserve">Marcos Emilio Llerena Pisco </w:t>
      </w:r>
      <w:r w:rsidRPr="00C45770">
        <w:rPr>
          <w:rFonts w:ascii="Arial" w:hAnsi="Arial" w:cs="Arial"/>
        </w:rPr>
        <w:t>como requisito previo para optar por el título de Ingeniero cuyo problema es:</w:t>
      </w:r>
    </w:p>
    <w:p w:rsidR="00CE0611" w:rsidRPr="00C45770" w:rsidRDefault="00CE0611" w:rsidP="00CE0611">
      <w:pPr>
        <w:jc w:val="both"/>
        <w:rPr>
          <w:rFonts w:ascii="Arial" w:hAnsi="Arial" w:cs="Arial"/>
        </w:rPr>
      </w:pPr>
    </w:p>
    <w:p w:rsidR="00CE0611" w:rsidRPr="00C45770" w:rsidRDefault="00CE0611" w:rsidP="00CE0611">
      <w:pPr>
        <w:jc w:val="both"/>
        <w:rPr>
          <w:rFonts w:ascii="Arial" w:hAnsi="Arial" w:cs="Arial"/>
        </w:rPr>
      </w:pPr>
    </w:p>
    <w:p w:rsidR="00DF63D0" w:rsidRDefault="00452741" w:rsidP="00CE0611">
      <w:pPr>
        <w:jc w:val="center"/>
        <w:rPr>
          <w:rFonts w:ascii="Arial" w:hAnsi="Arial" w:cs="Arial"/>
        </w:rPr>
      </w:pPr>
      <w:r w:rsidRPr="00452741">
        <w:rPr>
          <w:rFonts w:ascii="Arial" w:hAnsi="Arial" w:cs="Arial"/>
        </w:rPr>
        <w:t>IMPLEMENTACIÓN DE UN SISTEMA DE SEGUIMIENTO Y CONTROL (NIVEL 1) DE LOS PROCESOS DE FABRICACIÓN DENTRO DE LA INDUSTRIA FARMACÉUTICA</w:t>
      </w:r>
    </w:p>
    <w:p w:rsidR="00452741" w:rsidRPr="00C45770" w:rsidRDefault="00452741" w:rsidP="00CE0611">
      <w:pPr>
        <w:jc w:val="center"/>
        <w:rPr>
          <w:rFonts w:ascii="Arial" w:hAnsi="Arial" w:cs="Arial"/>
        </w:rPr>
      </w:pPr>
    </w:p>
    <w:p w:rsidR="00CE0611" w:rsidRPr="00C45770" w:rsidRDefault="00CE0611" w:rsidP="00CE0611">
      <w:pPr>
        <w:rPr>
          <w:rFonts w:ascii="Arial" w:hAnsi="Arial" w:cs="Arial"/>
        </w:rPr>
      </w:pPr>
      <w:r w:rsidRPr="00C45770">
        <w:rPr>
          <w:rFonts w:ascii="Arial" w:hAnsi="Arial" w:cs="Arial"/>
        </w:rPr>
        <w:t>Considero aprobado el trabajo en su totalidad.</w:t>
      </w:r>
    </w:p>
    <w:p w:rsidR="00CE0611" w:rsidRPr="00C45770" w:rsidRDefault="00CE0611" w:rsidP="00CE0611">
      <w:pPr>
        <w:rPr>
          <w:rFonts w:ascii="Arial" w:hAnsi="Arial" w:cs="Arial"/>
        </w:rPr>
      </w:pPr>
    </w:p>
    <w:p w:rsidR="00CE0611" w:rsidRPr="00C45770" w:rsidRDefault="00CE0611" w:rsidP="00CE0611">
      <w:pPr>
        <w:rPr>
          <w:rFonts w:ascii="Arial" w:hAnsi="Arial" w:cs="Arial"/>
        </w:rPr>
      </w:pPr>
    </w:p>
    <w:p w:rsidR="00CE0611" w:rsidRPr="00C45770" w:rsidRDefault="00CE0611" w:rsidP="00CE0611">
      <w:pPr>
        <w:rPr>
          <w:rFonts w:ascii="Arial" w:hAnsi="Arial" w:cs="Arial"/>
        </w:rPr>
      </w:pPr>
      <w:r w:rsidRPr="00C45770">
        <w:rPr>
          <w:rFonts w:ascii="Arial" w:hAnsi="Arial" w:cs="Arial"/>
        </w:rPr>
        <w:t>Presentado por:</w:t>
      </w:r>
    </w:p>
    <w:p w:rsidR="00CE0611" w:rsidRPr="00C45770" w:rsidRDefault="00CE0611" w:rsidP="00DF63D0">
      <w:pPr>
        <w:rPr>
          <w:rFonts w:ascii="Arial" w:hAnsi="Arial" w:cs="Arial"/>
        </w:rPr>
      </w:pPr>
    </w:p>
    <w:p w:rsidR="00CE0611" w:rsidRPr="00C45770" w:rsidRDefault="00CE0611" w:rsidP="00CE0611">
      <w:pPr>
        <w:jc w:val="center"/>
        <w:rPr>
          <w:rFonts w:ascii="Arial" w:hAnsi="Arial" w:cs="Arial"/>
        </w:rPr>
      </w:pPr>
    </w:p>
    <w:p w:rsidR="00CE0611" w:rsidRPr="00C45770" w:rsidRDefault="00CE0611" w:rsidP="00CE0611">
      <w:pPr>
        <w:jc w:val="center"/>
        <w:rPr>
          <w:rFonts w:ascii="Arial" w:hAnsi="Arial" w:cs="Arial"/>
        </w:rPr>
      </w:pPr>
      <w:r w:rsidRPr="00C45770">
        <w:rPr>
          <w:rFonts w:ascii="Arial" w:hAnsi="Arial" w:cs="Arial"/>
        </w:rPr>
        <w:tab/>
      </w:r>
      <w:r w:rsidRPr="00C45770">
        <w:rPr>
          <w:rFonts w:ascii="Arial" w:hAnsi="Arial" w:cs="Arial"/>
        </w:rPr>
        <w:tab/>
      </w:r>
      <w:r w:rsidRPr="00C45770">
        <w:rPr>
          <w:rFonts w:ascii="Arial" w:hAnsi="Arial" w:cs="Arial"/>
        </w:rPr>
        <w:tab/>
      </w:r>
      <w:r w:rsidRPr="00C45770">
        <w:rPr>
          <w:rFonts w:ascii="Arial" w:hAnsi="Arial" w:cs="Arial"/>
        </w:rPr>
        <w:tab/>
      </w:r>
      <w:r w:rsidRPr="00C45770">
        <w:rPr>
          <w:rFonts w:ascii="Arial" w:hAnsi="Arial" w:cs="Arial"/>
        </w:rPr>
        <w:tab/>
      </w:r>
      <w:r w:rsidRPr="00C45770">
        <w:rPr>
          <w:rFonts w:ascii="Arial" w:hAnsi="Arial" w:cs="Arial"/>
        </w:rPr>
        <w:tab/>
      </w:r>
      <w:r w:rsidRPr="00C45770">
        <w:rPr>
          <w:rFonts w:ascii="Arial" w:hAnsi="Arial" w:cs="Arial"/>
        </w:rPr>
        <w:tab/>
      </w:r>
    </w:p>
    <w:p w:rsidR="00CE0611" w:rsidRDefault="00452741" w:rsidP="00CE0611">
      <w:pPr>
        <w:rPr>
          <w:rFonts w:ascii="Arial" w:hAnsi="Arial" w:cs="Arial"/>
        </w:rPr>
      </w:pPr>
      <w:r>
        <w:rPr>
          <w:rFonts w:ascii="Arial" w:hAnsi="Arial" w:cs="Arial"/>
        </w:rPr>
        <w:t>Llerena Pisco Marcos Emilio</w:t>
      </w:r>
      <w:r w:rsidR="00CE0611">
        <w:rPr>
          <w:rFonts w:ascii="Arial" w:hAnsi="Arial" w:cs="Arial"/>
        </w:rPr>
        <w:t xml:space="preserve"> </w:t>
      </w:r>
      <w:r w:rsidR="00F26583">
        <w:rPr>
          <w:rFonts w:ascii="Arial" w:hAnsi="Arial" w:cs="Arial"/>
        </w:rPr>
        <w:tab/>
      </w:r>
      <w:r w:rsidR="00F26583">
        <w:rPr>
          <w:rFonts w:ascii="Arial" w:hAnsi="Arial" w:cs="Arial"/>
        </w:rPr>
        <w:tab/>
      </w:r>
      <w:r w:rsidR="00F26583">
        <w:rPr>
          <w:rFonts w:ascii="Arial" w:hAnsi="Arial" w:cs="Arial"/>
        </w:rPr>
        <w:tab/>
      </w:r>
      <w:r w:rsidR="00F26583">
        <w:rPr>
          <w:rFonts w:ascii="Arial" w:hAnsi="Arial" w:cs="Arial"/>
        </w:rPr>
        <w:tab/>
      </w:r>
      <w:r>
        <w:rPr>
          <w:rFonts w:ascii="Arial" w:hAnsi="Arial" w:cs="Arial"/>
        </w:rPr>
        <w:tab/>
        <w:t xml:space="preserve">        0927208181</w:t>
      </w:r>
    </w:p>
    <w:p w:rsidR="00CE0611" w:rsidRPr="00C45770" w:rsidRDefault="00CE0611" w:rsidP="00CE0611">
      <w:pPr>
        <w:rPr>
          <w:rFonts w:ascii="Arial" w:hAnsi="Arial" w:cs="Arial"/>
        </w:rPr>
      </w:pPr>
    </w:p>
    <w:p w:rsidR="00CE0611" w:rsidRPr="00C45770" w:rsidRDefault="00CE0611" w:rsidP="00CE0611">
      <w:pPr>
        <w:jc w:val="center"/>
        <w:rPr>
          <w:rFonts w:ascii="Arial" w:hAnsi="Arial" w:cs="Arial"/>
        </w:rPr>
      </w:pPr>
    </w:p>
    <w:p w:rsidR="00CE0611" w:rsidRPr="00C45770" w:rsidRDefault="00CE0611" w:rsidP="00CE0611">
      <w:pPr>
        <w:jc w:val="center"/>
        <w:rPr>
          <w:rFonts w:ascii="Arial" w:hAnsi="Arial" w:cs="Arial"/>
        </w:rPr>
      </w:pPr>
    </w:p>
    <w:p w:rsidR="00CE0611" w:rsidRPr="00C45770" w:rsidRDefault="00CE0611" w:rsidP="00CE0611">
      <w:pPr>
        <w:jc w:val="right"/>
        <w:rPr>
          <w:rFonts w:ascii="Arial" w:hAnsi="Arial" w:cs="Arial"/>
        </w:rPr>
      </w:pPr>
      <w:r w:rsidRPr="00C45770">
        <w:rPr>
          <w:rFonts w:ascii="Arial" w:hAnsi="Arial" w:cs="Arial"/>
          <w:b/>
        </w:rPr>
        <w:t>Tutor</w:t>
      </w:r>
      <w:r w:rsidRPr="00C45770">
        <w:rPr>
          <w:rFonts w:ascii="Arial" w:hAnsi="Arial" w:cs="Arial"/>
        </w:rPr>
        <w:t>:</w:t>
      </w:r>
      <w:r w:rsidR="004F4270">
        <w:rPr>
          <w:rFonts w:ascii="Arial" w:hAnsi="Arial" w:cs="Arial"/>
        </w:rPr>
        <w:t xml:space="preserve"> </w:t>
      </w:r>
      <w:r w:rsidR="00452741" w:rsidRPr="00452741">
        <w:rPr>
          <w:rFonts w:ascii="Arial" w:hAnsi="Arial" w:cs="Arial"/>
        </w:rPr>
        <w:t xml:space="preserve">Ing. Ángela </w:t>
      </w:r>
      <w:proofErr w:type="spellStart"/>
      <w:r w:rsidR="00452741" w:rsidRPr="00452741">
        <w:rPr>
          <w:rFonts w:ascii="Arial" w:hAnsi="Arial" w:cs="Arial"/>
        </w:rPr>
        <w:t>Yanza</w:t>
      </w:r>
      <w:proofErr w:type="spellEnd"/>
      <w:r w:rsidR="00452741" w:rsidRPr="00452741">
        <w:rPr>
          <w:rFonts w:ascii="Arial" w:hAnsi="Arial" w:cs="Arial"/>
        </w:rPr>
        <w:t xml:space="preserve"> Montalván</w:t>
      </w:r>
    </w:p>
    <w:p w:rsidR="00CE0611" w:rsidRPr="00C45770" w:rsidRDefault="00CE0611" w:rsidP="00CE0611">
      <w:pPr>
        <w:jc w:val="center"/>
        <w:rPr>
          <w:rFonts w:ascii="Arial" w:hAnsi="Arial" w:cs="Arial"/>
        </w:rPr>
      </w:pPr>
    </w:p>
    <w:p w:rsidR="00CE0611" w:rsidRPr="00C45770" w:rsidRDefault="00CE0611" w:rsidP="00CE0611">
      <w:pPr>
        <w:spacing w:after="200" w:line="276" w:lineRule="auto"/>
        <w:rPr>
          <w:rFonts w:ascii="Arial" w:hAnsi="Arial" w:cs="Arial"/>
        </w:rPr>
      </w:pPr>
    </w:p>
    <w:p w:rsidR="00CE0611" w:rsidRPr="00C45770" w:rsidRDefault="00CE0611" w:rsidP="00CE0611">
      <w:pPr>
        <w:jc w:val="center"/>
        <w:rPr>
          <w:rFonts w:ascii="Arial" w:hAnsi="Arial" w:cs="Arial"/>
        </w:rPr>
      </w:pPr>
      <w:r w:rsidRPr="00C45770">
        <w:rPr>
          <w:rFonts w:ascii="Arial" w:hAnsi="Arial" w:cs="Arial"/>
        </w:rPr>
        <w:t xml:space="preserve">Guayaquil, </w:t>
      </w:r>
      <w:r w:rsidR="00452741">
        <w:rPr>
          <w:rFonts w:ascii="Arial" w:hAnsi="Arial" w:cs="Arial"/>
        </w:rPr>
        <w:t>Abril de 2015</w:t>
      </w:r>
    </w:p>
    <w:p w:rsidR="00EF2B1A" w:rsidRPr="00CE0611" w:rsidRDefault="00EF2B1A" w:rsidP="002A4A63">
      <w:pPr>
        <w:jc w:val="center"/>
        <w:rPr>
          <w:rFonts w:ascii="Arial" w:hAnsi="Arial" w:cs="Arial"/>
          <w:b/>
          <w:sz w:val="28"/>
        </w:rPr>
      </w:pPr>
    </w:p>
    <w:p w:rsidR="00EF2B1A" w:rsidRDefault="00EF2B1A" w:rsidP="002A4A63">
      <w:pPr>
        <w:jc w:val="center"/>
        <w:rPr>
          <w:rFonts w:ascii="Arial" w:hAnsi="Arial" w:cs="Arial"/>
          <w:b/>
          <w:sz w:val="28"/>
          <w:lang w:val="es-EC"/>
        </w:rPr>
      </w:pPr>
    </w:p>
    <w:p w:rsidR="009E4B9E" w:rsidRDefault="009E4B9E" w:rsidP="002A4A63">
      <w:pPr>
        <w:jc w:val="center"/>
        <w:rPr>
          <w:rFonts w:ascii="Arial" w:hAnsi="Arial" w:cs="Arial"/>
          <w:b/>
          <w:sz w:val="28"/>
          <w:lang w:val="es-EC"/>
        </w:rPr>
      </w:pPr>
    </w:p>
    <w:p w:rsidR="006B5D9F" w:rsidRDefault="006B5D9F" w:rsidP="002C7F0D">
      <w:pPr>
        <w:rPr>
          <w:rFonts w:ascii="Arial" w:hAnsi="Arial" w:cs="Arial"/>
          <w:b/>
          <w:sz w:val="28"/>
          <w:lang w:val="es-EC"/>
        </w:rPr>
      </w:pPr>
    </w:p>
    <w:p w:rsidR="009E4B9E" w:rsidRDefault="009E4B9E" w:rsidP="002C7F0D">
      <w:pPr>
        <w:rPr>
          <w:rFonts w:ascii="Arial" w:hAnsi="Arial" w:cs="Arial"/>
          <w:b/>
          <w:sz w:val="28"/>
          <w:lang w:val="es-EC"/>
        </w:rPr>
      </w:pPr>
    </w:p>
    <w:p w:rsidR="00460A17" w:rsidRDefault="00460A17" w:rsidP="00460A17">
      <w:pPr>
        <w:spacing w:line="480" w:lineRule="auto"/>
        <w:jc w:val="center"/>
        <w:rPr>
          <w:noProof/>
          <w:lang w:val="es-EC" w:eastAsia="es-EC"/>
        </w:rPr>
      </w:pPr>
      <w:r>
        <w:rPr>
          <w:noProof/>
          <w:lang w:val="es-EC" w:eastAsia="es-EC"/>
        </w:rPr>
        <w:lastRenderedPageBreak/>
        <w:drawing>
          <wp:inline distT="0" distB="0" distL="0" distR="0">
            <wp:extent cx="558165" cy="641350"/>
            <wp:effectExtent l="0" t="0" r="0" b="6350"/>
            <wp:docPr id="12" name="Imagen 12" descr="Descripción: Descripción: C:\Users\venecia.macias\Pictures\logou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escripción: C:\Users\venecia.macias\Pictures\logou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165" cy="641350"/>
                    </a:xfrm>
                    <a:prstGeom prst="rect">
                      <a:avLst/>
                    </a:prstGeom>
                    <a:noFill/>
                    <a:ln>
                      <a:noFill/>
                    </a:ln>
                  </pic:spPr>
                </pic:pic>
              </a:graphicData>
            </a:graphic>
          </wp:inline>
        </w:drawing>
      </w:r>
    </w:p>
    <w:p w:rsidR="00460A17" w:rsidRPr="00DE45A9" w:rsidRDefault="00460A17" w:rsidP="00460A17">
      <w:pPr>
        <w:jc w:val="center"/>
        <w:rPr>
          <w:rFonts w:ascii="Arial" w:hAnsi="Arial" w:cs="Arial"/>
          <w:b/>
          <w:lang w:val="es-EC"/>
        </w:rPr>
      </w:pPr>
      <w:r w:rsidRPr="00DE45A9">
        <w:rPr>
          <w:rFonts w:ascii="Arial" w:hAnsi="Arial" w:cs="Arial"/>
          <w:b/>
          <w:lang w:val="es-EC"/>
        </w:rPr>
        <w:t>UNIVERSIDAD DE GUAYAQUIL</w:t>
      </w:r>
    </w:p>
    <w:p w:rsidR="00460A17" w:rsidRPr="00DE45A9" w:rsidRDefault="00460A17" w:rsidP="00460A17">
      <w:pPr>
        <w:jc w:val="center"/>
        <w:rPr>
          <w:rFonts w:ascii="Arial" w:hAnsi="Arial" w:cs="Arial"/>
          <w:b/>
          <w:lang w:val="es-EC"/>
        </w:rPr>
      </w:pPr>
      <w:r w:rsidRPr="00DE45A9">
        <w:rPr>
          <w:rFonts w:ascii="Arial" w:hAnsi="Arial" w:cs="Arial"/>
          <w:b/>
          <w:lang w:val="es-EC"/>
        </w:rPr>
        <w:t xml:space="preserve">FACULTAD DE CIENCIAS MATEMÁTICAS Y FÍSICAS </w:t>
      </w:r>
    </w:p>
    <w:p w:rsidR="00460A17" w:rsidRPr="00DE45A9" w:rsidRDefault="00460A17" w:rsidP="00460A17">
      <w:pPr>
        <w:jc w:val="center"/>
        <w:rPr>
          <w:rFonts w:ascii="Arial" w:hAnsi="Arial" w:cs="Arial"/>
          <w:b/>
          <w:lang w:val="es-EC"/>
        </w:rPr>
      </w:pPr>
      <w:r w:rsidRPr="00DE45A9">
        <w:rPr>
          <w:rFonts w:ascii="Arial" w:hAnsi="Arial" w:cs="Arial"/>
          <w:b/>
          <w:lang w:val="es-EC"/>
        </w:rPr>
        <w:t>CARRERA DE INGENIER</w:t>
      </w:r>
      <w:r w:rsidR="00E1574A" w:rsidRPr="00DE45A9">
        <w:rPr>
          <w:rFonts w:ascii="Arial" w:hAnsi="Arial" w:cs="Arial"/>
          <w:b/>
          <w:lang w:val="es-EC"/>
        </w:rPr>
        <w:t>Í</w:t>
      </w:r>
      <w:r w:rsidRPr="00DE45A9">
        <w:rPr>
          <w:rFonts w:ascii="Arial" w:hAnsi="Arial" w:cs="Arial"/>
          <w:b/>
          <w:lang w:val="es-EC"/>
        </w:rPr>
        <w:t>A EN SISTEMAS COMPUTACIONALES</w:t>
      </w:r>
    </w:p>
    <w:p w:rsidR="00460A17" w:rsidRDefault="00460A17" w:rsidP="00460A17">
      <w:pPr>
        <w:jc w:val="center"/>
        <w:rPr>
          <w:rFonts w:ascii="Arial" w:hAnsi="Arial" w:cs="Arial"/>
          <w:b/>
          <w:szCs w:val="30"/>
          <w:lang w:val="es-EC"/>
        </w:rPr>
      </w:pPr>
    </w:p>
    <w:p w:rsidR="00EF2479" w:rsidRDefault="00460A17" w:rsidP="00985B3C">
      <w:pPr>
        <w:rPr>
          <w:rFonts w:ascii="Arial" w:hAnsi="Arial" w:cs="Arial"/>
          <w:b/>
          <w:lang w:val="es-EC"/>
        </w:rPr>
      </w:pPr>
      <w:r w:rsidRPr="00DE45A9">
        <w:rPr>
          <w:rFonts w:ascii="Arial" w:hAnsi="Arial" w:cs="Arial"/>
          <w:b/>
          <w:lang w:val="es-EC"/>
        </w:rPr>
        <w:t xml:space="preserve">Autorización para Publicación de Tesis en Formato </w:t>
      </w:r>
      <w:r w:rsidR="00985B3C" w:rsidRPr="00DE45A9">
        <w:rPr>
          <w:rFonts w:ascii="Arial" w:hAnsi="Arial" w:cs="Arial"/>
          <w:b/>
          <w:lang w:val="es-EC"/>
        </w:rPr>
        <w:t>d</w:t>
      </w:r>
      <w:r w:rsidRPr="00DE45A9">
        <w:rPr>
          <w:rFonts w:ascii="Arial" w:hAnsi="Arial" w:cs="Arial"/>
          <w:b/>
          <w:lang w:val="es-EC"/>
        </w:rPr>
        <w:t>igital</w:t>
      </w:r>
    </w:p>
    <w:p w:rsidR="006A6306" w:rsidRPr="00DE45A9" w:rsidRDefault="006A6306" w:rsidP="00985B3C">
      <w:pPr>
        <w:rPr>
          <w:rFonts w:ascii="Arial" w:hAnsi="Arial" w:cs="Arial"/>
          <w:b/>
          <w:lang w:val="es-EC"/>
        </w:rPr>
      </w:pPr>
    </w:p>
    <w:p w:rsidR="006A6306" w:rsidRPr="006A6306" w:rsidRDefault="006A6306" w:rsidP="006A6306">
      <w:pPr>
        <w:jc w:val="both"/>
        <w:rPr>
          <w:rFonts w:ascii="Arial" w:hAnsi="Arial" w:cs="Arial"/>
          <w:b/>
        </w:rPr>
      </w:pPr>
      <w:r>
        <w:rPr>
          <w:rFonts w:ascii="Arial" w:hAnsi="Arial" w:cs="Arial"/>
          <w:b/>
        </w:rPr>
        <w:t xml:space="preserve">1. </w:t>
      </w:r>
      <w:r w:rsidRPr="006A6306">
        <w:rPr>
          <w:rFonts w:ascii="Arial" w:hAnsi="Arial" w:cs="Arial"/>
          <w:b/>
        </w:rPr>
        <w:t>Identificación de la Tesis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2"/>
        <w:gridCol w:w="4285"/>
      </w:tblGrid>
      <w:tr w:rsidR="00384730" w:rsidRPr="00DE45A9" w:rsidTr="00384730">
        <w:tc>
          <w:tcPr>
            <w:tcW w:w="8487" w:type="dxa"/>
            <w:gridSpan w:val="2"/>
            <w:shd w:val="clear" w:color="auto" w:fill="auto"/>
          </w:tcPr>
          <w:p w:rsidR="00384730" w:rsidRPr="00DE45A9" w:rsidRDefault="00384730" w:rsidP="00384730">
            <w:pPr>
              <w:rPr>
                <w:rFonts w:ascii="Arial" w:hAnsi="Arial" w:cs="Arial"/>
                <w:b/>
                <w:lang w:val="es-EC"/>
              </w:rPr>
            </w:pPr>
            <w:r w:rsidRPr="00DE45A9">
              <w:rPr>
                <w:rFonts w:ascii="Arial" w:hAnsi="Arial" w:cs="Arial"/>
                <w:b/>
                <w:lang w:val="es-EC"/>
              </w:rPr>
              <w:t xml:space="preserve">Nombre Alumno: </w:t>
            </w:r>
            <w:r w:rsidR="009E4B9E" w:rsidRPr="009E4B9E">
              <w:rPr>
                <w:rFonts w:ascii="Arial" w:hAnsi="Arial" w:cs="Arial"/>
                <w:lang w:val="es-EC"/>
              </w:rPr>
              <w:t>Marcos Emilio Llerena Pisco</w:t>
            </w:r>
          </w:p>
        </w:tc>
      </w:tr>
      <w:tr w:rsidR="00384730" w:rsidRPr="00DE45A9" w:rsidTr="00384730">
        <w:tc>
          <w:tcPr>
            <w:tcW w:w="8487" w:type="dxa"/>
            <w:gridSpan w:val="2"/>
            <w:shd w:val="clear" w:color="auto" w:fill="auto"/>
          </w:tcPr>
          <w:p w:rsidR="00384730" w:rsidRPr="00DE45A9" w:rsidRDefault="00384730" w:rsidP="009E4B9E">
            <w:pPr>
              <w:rPr>
                <w:rFonts w:ascii="Arial" w:hAnsi="Arial" w:cs="Arial"/>
                <w:lang w:val="es-EC"/>
              </w:rPr>
            </w:pPr>
            <w:r w:rsidRPr="00DE45A9">
              <w:rPr>
                <w:rFonts w:ascii="Arial" w:hAnsi="Arial" w:cs="Arial"/>
                <w:b/>
                <w:lang w:val="es-EC"/>
              </w:rPr>
              <w:t>Dirección:</w:t>
            </w:r>
            <w:r w:rsidRPr="00DE45A9">
              <w:rPr>
                <w:rFonts w:ascii="Arial" w:hAnsi="Arial" w:cs="Arial"/>
                <w:lang w:val="es-EC"/>
              </w:rPr>
              <w:t xml:space="preserve"> </w:t>
            </w:r>
            <w:proofErr w:type="spellStart"/>
            <w:r w:rsidR="009E4B9E">
              <w:rPr>
                <w:rFonts w:ascii="Arial" w:hAnsi="Arial" w:cs="Arial"/>
                <w:lang w:val="es-EC"/>
              </w:rPr>
              <w:t>Cdla</w:t>
            </w:r>
            <w:proofErr w:type="spellEnd"/>
            <w:r w:rsidR="009E4B9E">
              <w:rPr>
                <w:rFonts w:ascii="Arial" w:hAnsi="Arial" w:cs="Arial"/>
                <w:lang w:val="es-EC"/>
              </w:rPr>
              <w:t xml:space="preserve">. </w:t>
            </w:r>
            <w:proofErr w:type="spellStart"/>
            <w:r w:rsidR="009E4B9E">
              <w:rPr>
                <w:rFonts w:ascii="Arial" w:hAnsi="Arial" w:cs="Arial"/>
                <w:lang w:val="es-EC"/>
              </w:rPr>
              <w:t>Huancavilca</w:t>
            </w:r>
            <w:proofErr w:type="spellEnd"/>
            <w:r w:rsidR="009E4B9E">
              <w:rPr>
                <w:rFonts w:ascii="Arial" w:hAnsi="Arial" w:cs="Arial"/>
                <w:lang w:val="es-EC"/>
              </w:rPr>
              <w:t xml:space="preserve"> Norte</w:t>
            </w:r>
          </w:p>
        </w:tc>
      </w:tr>
      <w:tr w:rsidR="00384730" w:rsidRPr="00DE45A9" w:rsidTr="00384730">
        <w:tc>
          <w:tcPr>
            <w:tcW w:w="4202" w:type="dxa"/>
            <w:shd w:val="clear" w:color="auto" w:fill="auto"/>
          </w:tcPr>
          <w:p w:rsidR="00384730" w:rsidRPr="00DE45A9" w:rsidRDefault="00384730" w:rsidP="009E4B9E">
            <w:pPr>
              <w:rPr>
                <w:rFonts w:ascii="Arial" w:hAnsi="Arial" w:cs="Arial"/>
                <w:b/>
                <w:lang w:val="es-EC"/>
              </w:rPr>
            </w:pPr>
            <w:r w:rsidRPr="00DE45A9">
              <w:rPr>
                <w:rFonts w:ascii="Arial" w:hAnsi="Arial" w:cs="Arial"/>
                <w:b/>
                <w:lang w:val="es-EC"/>
              </w:rPr>
              <w:t>Teléfono:</w:t>
            </w:r>
            <w:r w:rsidR="009E4B9E">
              <w:rPr>
                <w:rFonts w:ascii="Arial" w:hAnsi="Arial" w:cs="Arial"/>
                <w:lang w:val="es-EC"/>
              </w:rPr>
              <w:t>0993241829</w:t>
            </w:r>
          </w:p>
        </w:tc>
        <w:tc>
          <w:tcPr>
            <w:tcW w:w="4285" w:type="dxa"/>
            <w:shd w:val="clear" w:color="auto" w:fill="auto"/>
          </w:tcPr>
          <w:p w:rsidR="00384730" w:rsidRPr="00DE45A9" w:rsidRDefault="00384730" w:rsidP="009E4B9E">
            <w:pPr>
              <w:jc w:val="both"/>
              <w:rPr>
                <w:rFonts w:ascii="Arial" w:hAnsi="Arial" w:cs="Arial"/>
                <w:b/>
                <w:lang w:val="es-EC"/>
              </w:rPr>
            </w:pPr>
            <w:r w:rsidRPr="00DE45A9">
              <w:rPr>
                <w:rFonts w:ascii="Arial" w:hAnsi="Arial" w:cs="Arial"/>
                <w:b/>
                <w:lang w:val="es-EC"/>
              </w:rPr>
              <w:t>E-mail:</w:t>
            </w:r>
            <w:r w:rsidR="009E4B9E">
              <w:rPr>
                <w:rFonts w:ascii="Arial" w:hAnsi="Arial" w:cs="Arial"/>
                <w:lang w:val="es-EC"/>
              </w:rPr>
              <w:t>marcos.emilio7@gmail.com</w:t>
            </w:r>
          </w:p>
        </w:tc>
      </w:tr>
    </w:tbl>
    <w:p w:rsidR="00384730" w:rsidRPr="00DE45A9" w:rsidRDefault="00384730" w:rsidP="00460A17">
      <w:pPr>
        <w:jc w:val="both"/>
        <w:rPr>
          <w:rFonts w:ascii="Arial" w:hAnsi="Arial" w:cs="Arial"/>
          <w:b/>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7"/>
      </w:tblGrid>
      <w:tr w:rsidR="00384730" w:rsidRPr="00DE45A9" w:rsidTr="00384730">
        <w:tc>
          <w:tcPr>
            <w:tcW w:w="8487" w:type="dxa"/>
            <w:shd w:val="clear" w:color="auto" w:fill="auto"/>
          </w:tcPr>
          <w:p w:rsidR="00384730" w:rsidRPr="00DE45A9" w:rsidRDefault="00384730" w:rsidP="00384730">
            <w:pPr>
              <w:jc w:val="both"/>
              <w:rPr>
                <w:rFonts w:ascii="Arial" w:hAnsi="Arial" w:cs="Arial"/>
                <w:lang w:val="es-EC"/>
              </w:rPr>
            </w:pPr>
            <w:r w:rsidRPr="00DE45A9">
              <w:rPr>
                <w:rFonts w:ascii="Arial" w:hAnsi="Arial" w:cs="Arial"/>
                <w:b/>
                <w:lang w:val="es-EC"/>
              </w:rPr>
              <w:t xml:space="preserve">Facultad: </w:t>
            </w:r>
            <w:r w:rsidRPr="00DE45A9">
              <w:rPr>
                <w:rFonts w:ascii="Arial" w:hAnsi="Arial" w:cs="Arial"/>
                <w:lang w:val="es-EC"/>
              </w:rPr>
              <w:t>Ciencias Matemáticas y Física</w:t>
            </w:r>
          </w:p>
        </w:tc>
      </w:tr>
      <w:tr w:rsidR="00384730" w:rsidRPr="00DE45A9" w:rsidTr="00384730">
        <w:tc>
          <w:tcPr>
            <w:tcW w:w="8487" w:type="dxa"/>
            <w:shd w:val="clear" w:color="auto" w:fill="auto"/>
          </w:tcPr>
          <w:p w:rsidR="00384730" w:rsidRPr="00DE45A9" w:rsidRDefault="00384730" w:rsidP="00384730">
            <w:pPr>
              <w:jc w:val="both"/>
              <w:rPr>
                <w:rFonts w:ascii="Arial" w:hAnsi="Arial" w:cs="Arial"/>
                <w:lang w:val="es-EC"/>
              </w:rPr>
            </w:pPr>
            <w:r w:rsidRPr="00DE45A9">
              <w:rPr>
                <w:rFonts w:ascii="Arial" w:hAnsi="Arial" w:cs="Arial"/>
                <w:b/>
                <w:lang w:val="es-EC"/>
              </w:rPr>
              <w:t>Carrera:</w:t>
            </w:r>
            <w:r w:rsidR="008012D8">
              <w:rPr>
                <w:rFonts w:ascii="Arial" w:hAnsi="Arial" w:cs="Arial"/>
                <w:lang w:val="es-EC"/>
              </w:rPr>
              <w:t xml:space="preserve"> Ingeniería en S</w:t>
            </w:r>
            <w:r w:rsidRPr="00DE45A9">
              <w:rPr>
                <w:rFonts w:ascii="Arial" w:hAnsi="Arial" w:cs="Arial"/>
                <w:lang w:val="es-EC"/>
              </w:rPr>
              <w:t>is</w:t>
            </w:r>
            <w:r w:rsidR="008012D8">
              <w:rPr>
                <w:rFonts w:ascii="Arial" w:hAnsi="Arial" w:cs="Arial"/>
                <w:lang w:val="es-EC"/>
              </w:rPr>
              <w:t>temas C</w:t>
            </w:r>
            <w:r w:rsidRPr="00DE45A9">
              <w:rPr>
                <w:rFonts w:ascii="Arial" w:hAnsi="Arial" w:cs="Arial"/>
                <w:lang w:val="es-EC"/>
              </w:rPr>
              <w:t>omputacionales.</w:t>
            </w:r>
          </w:p>
        </w:tc>
      </w:tr>
      <w:tr w:rsidR="00384730" w:rsidRPr="00DE45A9" w:rsidTr="00384730">
        <w:tc>
          <w:tcPr>
            <w:tcW w:w="8487" w:type="dxa"/>
            <w:shd w:val="clear" w:color="auto" w:fill="auto"/>
          </w:tcPr>
          <w:p w:rsidR="00384730" w:rsidRPr="00DE45A9" w:rsidRDefault="00384730" w:rsidP="00F219FA">
            <w:pPr>
              <w:jc w:val="both"/>
              <w:rPr>
                <w:rFonts w:ascii="Arial" w:hAnsi="Arial" w:cs="Arial"/>
                <w:b/>
                <w:lang w:val="es-EC"/>
              </w:rPr>
            </w:pPr>
            <w:r w:rsidRPr="00DE45A9">
              <w:rPr>
                <w:rFonts w:ascii="Arial" w:hAnsi="Arial" w:cs="Arial"/>
                <w:b/>
                <w:lang w:val="es-EC"/>
              </w:rPr>
              <w:t>Título al que opta:</w:t>
            </w:r>
            <w:r w:rsidRPr="00DE45A9">
              <w:rPr>
                <w:rFonts w:ascii="Arial" w:hAnsi="Arial" w:cs="Arial"/>
                <w:lang w:val="es-EC"/>
              </w:rPr>
              <w:t xml:space="preserve"> Ingeniero en </w:t>
            </w:r>
            <w:r w:rsidR="00F219FA">
              <w:rPr>
                <w:rFonts w:ascii="Arial" w:hAnsi="Arial" w:cs="Arial"/>
                <w:lang w:val="es-EC"/>
              </w:rPr>
              <w:t>Sistemas C</w:t>
            </w:r>
            <w:r w:rsidRPr="00DE45A9">
              <w:rPr>
                <w:rFonts w:ascii="Arial" w:hAnsi="Arial" w:cs="Arial"/>
                <w:lang w:val="es-EC"/>
              </w:rPr>
              <w:t>omputacionales</w:t>
            </w:r>
          </w:p>
        </w:tc>
      </w:tr>
      <w:tr w:rsidR="00384730" w:rsidRPr="00DE45A9" w:rsidTr="00384730">
        <w:tc>
          <w:tcPr>
            <w:tcW w:w="8487" w:type="dxa"/>
            <w:shd w:val="clear" w:color="auto" w:fill="auto"/>
          </w:tcPr>
          <w:p w:rsidR="00384730" w:rsidRPr="00DE45A9" w:rsidRDefault="00384730" w:rsidP="00384730">
            <w:pPr>
              <w:jc w:val="both"/>
              <w:rPr>
                <w:rFonts w:ascii="Arial" w:hAnsi="Arial" w:cs="Arial"/>
                <w:b/>
                <w:lang w:val="es-EC"/>
              </w:rPr>
            </w:pPr>
            <w:r w:rsidRPr="00DE45A9">
              <w:rPr>
                <w:rFonts w:ascii="Arial" w:hAnsi="Arial" w:cs="Arial"/>
                <w:b/>
                <w:lang w:val="es-EC"/>
              </w:rPr>
              <w:t xml:space="preserve">Profesor guía: </w:t>
            </w:r>
            <w:r w:rsidR="009E4B9E" w:rsidRPr="009E4B9E">
              <w:rPr>
                <w:rFonts w:ascii="Arial" w:hAnsi="Arial" w:cs="Arial"/>
                <w:lang w:val="es-EC"/>
              </w:rPr>
              <w:t xml:space="preserve">Ing. Ángela </w:t>
            </w:r>
            <w:proofErr w:type="spellStart"/>
            <w:r w:rsidR="009E4B9E" w:rsidRPr="009E4B9E">
              <w:rPr>
                <w:rFonts w:ascii="Arial" w:hAnsi="Arial" w:cs="Arial"/>
                <w:lang w:val="es-EC"/>
              </w:rPr>
              <w:t>Yanza</w:t>
            </w:r>
            <w:proofErr w:type="spellEnd"/>
            <w:r w:rsidR="009E4B9E" w:rsidRPr="009E4B9E">
              <w:rPr>
                <w:rFonts w:ascii="Arial" w:hAnsi="Arial" w:cs="Arial"/>
                <w:lang w:val="es-EC"/>
              </w:rPr>
              <w:t xml:space="preserve"> Montalván</w:t>
            </w:r>
          </w:p>
        </w:tc>
      </w:tr>
    </w:tbl>
    <w:p w:rsidR="00384730" w:rsidRPr="00DE45A9" w:rsidRDefault="00384730" w:rsidP="00384730">
      <w:pPr>
        <w:jc w:val="both"/>
        <w:rPr>
          <w:rFonts w:ascii="Arial" w:hAnsi="Arial" w:cs="Arial"/>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7"/>
      </w:tblGrid>
      <w:tr w:rsidR="00384730" w:rsidRPr="00DE45A9" w:rsidTr="00384730">
        <w:trPr>
          <w:trHeight w:val="857"/>
        </w:trPr>
        <w:tc>
          <w:tcPr>
            <w:tcW w:w="8644" w:type="dxa"/>
            <w:shd w:val="clear" w:color="auto" w:fill="auto"/>
          </w:tcPr>
          <w:p w:rsidR="00384730" w:rsidRPr="00DE45A9" w:rsidRDefault="00384730" w:rsidP="00636B46">
            <w:pPr>
              <w:jc w:val="both"/>
              <w:rPr>
                <w:rFonts w:ascii="Arial" w:hAnsi="Arial" w:cs="Arial"/>
                <w:b/>
                <w:lang w:val="es-EC"/>
              </w:rPr>
            </w:pPr>
            <w:r w:rsidRPr="00DE45A9">
              <w:rPr>
                <w:rFonts w:ascii="Arial" w:hAnsi="Arial" w:cs="Arial"/>
                <w:b/>
                <w:lang w:val="es-EC"/>
              </w:rPr>
              <w:t>Título de la Tesis:</w:t>
            </w:r>
            <w:r w:rsidRPr="0059364A">
              <w:rPr>
                <w:rFonts w:ascii="Arial" w:hAnsi="Arial" w:cs="Arial"/>
                <w:sz w:val="18"/>
                <w:szCs w:val="18"/>
              </w:rPr>
              <w:t>“</w:t>
            </w:r>
            <w:r w:rsidR="009E4B9E" w:rsidRPr="009E4B9E">
              <w:rPr>
                <w:rFonts w:ascii="Arial" w:hAnsi="Arial" w:cs="Arial"/>
                <w:sz w:val="18"/>
                <w:szCs w:val="18"/>
                <w:lang w:val="es-EC"/>
              </w:rPr>
              <w:t>IMPLEMENTACIÓN DE UN SISTEMA DE SEGUIMIENTO Y CONTROL (NIVEL 1) DE LOS PROCESOS DE FABRICACIÓN DENTRO DE LA INDUSTRIA FARMACÉUTICA</w:t>
            </w:r>
            <w:r w:rsidRPr="0059364A">
              <w:rPr>
                <w:rFonts w:ascii="Arial" w:hAnsi="Arial" w:cs="Arial"/>
                <w:sz w:val="18"/>
                <w:szCs w:val="18"/>
                <w:lang w:val="es-EC"/>
              </w:rPr>
              <w:t>”</w:t>
            </w:r>
          </w:p>
        </w:tc>
      </w:tr>
    </w:tbl>
    <w:p w:rsidR="00DE45A9" w:rsidRPr="00DE45A9" w:rsidRDefault="00DE45A9" w:rsidP="00DE45A9">
      <w:pPr>
        <w:jc w:val="both"/>
        <w:rPr>
          <w:rFonts w:ascii="Arial" w:hAnsi="Arial" w:cs="Arial"/>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87"/>
      </w:tblGrid>
      <w:tr w:rsidR="00DE45A9" w:rsidRPr="00DE45A9" w:rsidTr="001B56C0">
        <w:trPr>
          <w:trHeight w:val="430"/>
        </w:trPr>
        <w:tc>
          <w:tcPr>
            <w:tcW w:w="8644" w:type="dxa"/>
            <w:shd w:val="clear" w:color="auto" w:fill="auto"/>
          </w:tcPr>
          <w:p w:rsidR="00DE45A9" w:rsidRPr="00DE45A9" w:rsidRDefault="00DE45A9" w:rsidP="00DA4C8D">
            <w:pPr>
              <w:jc w:val="both"/>
              <w:rPr>
                <w:rFonts w:ascii="Arial" w:hAnsi="Arial" w:cs="Arial"/>
                <w:b/>
                <w:lang w:val="es-EC"/>
              </w:rPr>
            </w:pPr>
            <w:r w:rsidRPr="00DE45A9">
              <w:rPr>
                <w:rFonts w:ascii="Arial" w:hAnsi="Arial" w:cs="Arial"/>
                <w:b/>
                <w:lang w:val="es-EC"/>
              </w:rPr>
              <w:t xml:space="preserve">Temas Tesis: </w:t>
            </w:r>
            <w:r w:rsidR="004F4270" w:rsidRPr="009E4B9E">
              <w:rPr>
                <w:rFonts w:ascii="Arial" w:hAnsi="Arial" w:cs="Arial"/>
                <w:sz w:val="22"/>
                <w:szCs w:val="22"/>
                <w:highlight w:val="yellow"/>
                <w:lang w:val="es-EC"/>
              </w:rPr>
              <w:t>HORARIO, AULA</w:t>
            </w:r>
            <w:r w:rsidR="00E201BC" w:rsidRPr="009E4B9E">
              <w:rPr>
                <w:rFonts w:ascii="Arial" w:hAnsi="Arial" w:cs="Arial"/>
                <w:sz w:val="22"/>
                <w:szCs w:val="22"/>
                <w:highlight w:val="yellow"/>
                <w:lang w:val="es-EC"/>
              </w:rPr>
              <w:t>S</w:t>
            </w:r>
            <w:r w:rsidR="004F4270" w:rsidRPr="009E4B9E">
              <w:rPr>
                <w:rFonts w:ascii="Arial" w:hAnsi="Arial" w:cs="Arial"/>
                <w:sz w:val="22"/>
                <w:szCs w:val="22"/>
                <w:highlight w:val="yellow"/>
                <w:lang w:val="es-EC"/>
              </w:rPr>
              <w:t>, PARALELO</w:t>
            </w:r>
            <w:r w:rsidR="006A6306" w:rsidRPr="009E4B9E">
              <w:rPr>
                <w:rFonts w:ascii="Arial" w:hAnsi="Arial" w:cs="Arial"/>
                <w:sz w:val="22"/>
                <w:szCs w:val="22"/>
                <w:highlight w:val="yellow"/>
                <w:lang w:val="es-EC"/>
              </w:rPr>
              <w:t>, SISTEMA</w:t>
            </w:r>
            <w:r w:rsidR="00E201BC" w:rsidRPr="009E4B9E">
              <w:rPr>
                <w:rFonts w:ascii="Arial" w:hAnsi="Arial" w:cs="Arial"/>
                <w:sz w:val="22"/>
                <w:szCs w:val="22"/>
                <w:highlight w:val="yellow"/>
                <w:lang w:val="es-EC"/>
              </w:rPr>
              <w:t>S</w:t>
            </w:r>
            <w:r w:rsidR="006A6306" w:rsidRPr="009E4B9E">
              <w:rPr>
                <w:rFonts w:ascii="Arial" w:hAnsi="Arial" w:cs="Arial"/>
                <w:sz w:val="22"/>
                <w:szCs w:val="22"/>
                <w:highlight w:val="yellow"/>
                <w:lang w:val="es-EC"/>
              </w:rPr>
              <w:t xml:space="preserve">, </w:t>
            </w:r>
            <w:r w:rsidR="00E201BC" w:rsidRPr="009E4B9E">
              <w:rPr>
                <w:rFonts w:ascii="Arial" w:hAnsi="Arial" w:cs="Arial"/>
                <w:sz w:val="22"/>
                <w:szCs w:val="22"/>
                <w:highlight w:val="yellow"/>
                <w:lang w:val="es-EC"/>
              </w:rPr>
              <w:t>PLANIFICACIÓN</w:t>
            </w:r>
            <w:r w:rsidR="006A6306" w:rsidRPr="009E4B9E">
              <w:rPr>
                <w:rFonts w:ascii="Arial" w:hAnsi="Arial" w:cs="Arial"/>
                <w:highlight w:val="yellow"/>
                <w:lang w:val="es-EC"/>
              </w:rPr>
              <w:t>.</w:t>
            </w:r>
          </w:p>
        </w:tc>
      </w:tr>
    </w:tbl>
    <w:p w:rsidR="006A6306" w:rsidRDefault="006A6306" w:rsidP="00460A17">
      <w:pPr>
        <w:jc w:val="both"/>
        <w:rPr>
          <w:rFonts w:ascii="Arial" w:hAnsi="Arial" w:cs="Arial"/>
          <w:b/>
          <w:lang w:val="es-EC"/>
        </w:rPr>
      </w:pPr>
    </w:p>
    <w:p w:rsidR="00460A17" w:rsidRPr="00DE45A9" w:rsidRDefault="00460A17" w:rsidP="00460A17">
      <w:pPr>
        <w:jc w:val="both"/>
        <w:rPr>
          <w:rFonts w:ascii="Arial" w:hAnsi="Arial" w:cs="Arial"/>
          <w:b/>
          <w:lang w:val="es-EC"/>
        </w:rPr>
      </w:pPr>
      <w:r w:rsidRPr="00DE45A9">
        <w:rPr>
          <w:rFonts w:ascii="Arial" w:hAnsi="Arial" w:cs="Arial"/>
          <w:b/>
          <w:lang w:val="es-EC"/>
        </w:rPr>
        <w:t xml:space="preserve">2. Autorización de Publicación de </w:t>
      </w:r>
      <w:r w:rsidR="00E1574A" w:rsidRPr="00DE45A9">
        <w:rPr>
          <w:rFonts w:ascii="Arial" w:hAnsi="Arial" w:cs="Arial"/>
          <w:b/>
          <w:lang w:val="es-EC"/>
        </w:rPr>
        <w:t>Versión Electrónica de la Tesis</w:t>
      </w:r>
    </w:p>
    <w:p w:rsidR="00460A17" w:rsidRPr="00DE45A9" w:rsidRDefault="00460A17" w:rsidP="00460A17">
      <w:pPr>
        <w:jc w:val="both"/>
        <w:rPr>
          <w:rFonts w:ascii="Arial" w:hAnsi="Arial" w:cs="Arial"/>
          <w:lang w:val="es-EC"/>
        </w:rPr>
      </w:pPr>
      <w:r w:rsidRPr="00DE45A9">
        <w:rPr>
          <w:rFonts w:ascii="Arial" w:hAnsi="Arial" w:cs="Arial"/>
          <w:lang w:val="es-EC"/>
        </w:rPr>
        <w:t>A través de este medio autorizo a la Biblioteca de la Universidad de Guayaquil y a la Facultad de Ciencias Matemáticas y Físicas a publicar la versión</w:t>
      </w:r>
      <w:r w:rsidR="00253739">
        <w:rPr>
          <w:rFonts w:ascii="Arial" w:hAnsi="Arial" w:cs="Arial"/>
          <w:lang w:val="es-EC"/>
        </w:rPr>
        <w:t xml:space="preserve"> </w:t>
      </w:r>
      <w:r w:rsidR="006A6306">
        <w:rPr>
          <w:rFonts w:ascii="Arial" w:hAnsi="Arial" w:cs="Arial"/>
          <w:lang w:val="es-EC"/>
        </w:rPr>
        <w:t>electrónica de esta tesis.</w:t>
      </w:r>
    </w:p>
    <w:p w:rsidR="00460A17" w:rsidRPr="00DE45A9" w:rsidRDefault="00E1574A" w:rsidP="00460A17">
      <w:pPr>
        <w:jc w:val="both"/>
        <w:rPr>
          <w:rFonts w:ascii="Arial" w:hAnsi="Arial" w:cs="Arial"/>
          <w:b/>
          <w:lang w:val="es-EC"/>
        </w:rPr>
      </w:pPr>
      <w:r w:rsidRPr="00DE45A9">
        <w:rPr>
          <w:rFonts w:ascii="Arial" w:hAnsi="Arial" w:cs="Arial"/>
          <w:b/>
          <w:lang w:val="es-EC"/>
        </w:rPr>
        <w:t>Publicación electrónica: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6"/>
        <w:gridCol w:w="420"/>
        <w:gridCol w:w="5271"/>
        <w:gridCol w:w="450"/>
      </w:tblGrid>
      <w:tr w:rsidR="00460A17" w:rsidRPr="00DE45A9" w:rsidTr="00985B3C">
        <w:tc>
          <w:tcPr>
            <w:tcW w:w="2346" w:type="dxa"/>
            <w:tcBorders>
              <w:right w:val="single" w:sz="4" w:space="0" w:color="auto"/>
            </w:tcBorders>
            <w:shd w:val="clear" w:color="auto" w:fill="auto"/>
          </w:tcPr>
          <w:p w:rsidR="00460A17" w:rsidRPr="00DE45A9" w:rsidRDefault="00460A17" w:rsidP="00372524">
            <w:pPr>
              <w:jc w:val="both"/>
              <w:rPr>
                <w:rFonts w:ascii="Arial" w:hAnsi="Arial" w:cs="Arial"/>
                <w:b/>
                <w:lang w:val="es-EC"/>
              </w:rPr>
            </w:pPr>
            <w:r w:rsidRPr="00DE45A9">
              <w:rPr>
                <w:rFonts w:ascii="Arial" w:hAnsi="Arial" w:cs="Arial"/>
                <w:lang w:val="es-EC"/>
              </w:rPr>
              <w:t>Inmediata</w:t>
            </w: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460A17" w:rsidRPr="00DE45A9" w:rsidRDefault="006A6306" w:rsidP="00372524">
            <w:pPr>
              <w:jc w:val="both"/>
              <w:rPr>
                <w:rFonts w:ascii="Arial" w:hAnsi="Arial" w:cs="Arial"/>
                <w:b/>
                <w:lang w:val="es-EC"/>
              </w:rPr>
            </w:pPr>
            <w:r>
              <w:rPr>
                <w:rFonts w:ascii="Arial" w:hAnsi="Arial" w:cs="Arial"/>
                <w:b/>
                <w:lang w:val="es-EC"/>
              </w:rPr>
              <w:t>X</w:t>
            </w:r>
          </w:p>
        </w:tc>
        <w:tc>
          <w:tcPr>
            <w:tcW w:w="5271" w:type="dxa"/>
            <w:tcBorders>
              <w:left w:val="single" w:sz="4" w:space="0" w:color="auto"/>
              <w:right w:val="single" w:sz="4" w:space="0" w:color="auto"/>
            </w:tcBorders>
            <w:shd w:val="clear" w:color="auto" w:fill="auto"/>
          </w:tcPr>
          <w:p w:rsidR="00460A17" w:rsidRPr="00DE45A9" w:rsidRDefault="00460A17" w:rsidP="00372524">
            <w:pPr>
              <w:jc w:val="right"/>
              <w:rPr>
                <w:rFonts w:ascii="Arial" w:hAnsi="Arial" w:cs="Arial"/>
                <w:lang w:val="es-EC"/>
              </w:rPr>
            </w:pPr>
            <w:r w:rsidRPr="00DE45A9">
              <w:rPr>
                <w:rFonts w:ascii="Arial" w:hAnsi="Arial" w:cs="Arial"/>
                <w:lang w:val="es-EC"/>
              </w:rPr>
              <w:t xml:space="preserve">Después de 1 año </w:t>
            </w:r>
          </w:p>
        </w:tc>
        <w:tc>
          <w:tcPr>
            <w:tcW w:w="450" w:type="dxa"/>
            <w:tcBorders>
              <w:top w:val="single" w:sz="4" w:space="0" w:color="auto"/>
              <w:left w:val="single" w:sz="4" w:space="0" w:color="auto"/>
              <w:bottom w:val="single" w:sz="4" w:space="0" w:color="auto"/>
              <w:right w:val="single" w:sz="4" w:space="0" w:color="auto"/>
            </w:tcBorders>
            <w:shd w:val="clear" w:color="auto" w:fill="auto"/>
          </w:tcPr>
          <w:p w:rsidR="00460A17" w:rsidRPr="00DE45A9" w:rsidRDefault="00460A17" w:rsidP="00372524">
            <w:pPr>
              <w:jc w:val="both"/>
              <w:rPr>
                <w:rFonts w:ascii="Arial" w:hAnsi="Arial" w:cs="Arial"/>
                <w:b/>
                <w:lang w:val="es-EC"/>
              </w:rPr>
            </w:pPr>
          </w:p>
        </w:tc>
      </w:tr>
    </w:tbl>
    <w:p w:rsidR="006A6306" w:rsidRDefault="006A6306" w:rsidP="00460A17">
      <w:pPr>
        <w:jc w:val="both"/>
        <w:rPr>
          <w:rFonts w:ascii="Arial" w:hAnsi="Arial" w:cs="Arial"/>
          <w:lang w:val="es-EC"/>
        </w:rPr>
      </w:pPr>
    </w:p>
    <w:p w:rsidR="00460A17" w:rsidRPr="00DE45A9" w:rsidRDefault="00460A17" w:rsidP="00460A17">
      <w:pPr>
        <w:jc w:val="both"/>
        <w:rPr>
          <w:rFonts w:ascii="Arial" w:hAnsi="Arial" w:cs="Arial"/>
          <w:lang w:val="es-EC"/>
        </w:rPr>
      </w:pPr>
      <w:r w:rsidRPr="00DE45A9">
        <w:rPr>
          <w:rFonts w:ascii="Arial" w:hAnsi="Arial" w:cs="Arial"/>
          <w:lang w:val="es-EC"/>
        </w:rPr>
        <w:t xml:space="preserve">Firma Alumno: </w:t>
      </w:r>
    </w:p>
    <w:p w:rsidR="00460A17" w:rsidRPr="00DE45A9" w:rsidRDefault="00460A17" w:rsidP="00460A17">
      <w:pPr>
        <w:jc w:val="both"/>
        <w:rPr>
          <w:rFonts w:ascii="Arial" w:hAnsi="Arial" w:cs="Arial"/>
          <w:b/>
          <w:lang w:val="es-EC"/>
        </w:rPr>
      </w:pPr>
      <w:r w:rsidRPr="00DE45A9">
        <w:rPr>
          <w:rFonts w:ascii="Arial" w:hAnsi="Arial" w:cs="Arial"/>
          <w:b/>
          <w:lang w:val="es-EC"/>
        </w:rPr>
        <w:t xml:space="preserve">3. Forma de envío: </w:t>
      </w:r>
    </w:p>
    <w:p w:rsidR="00460A17" w:rsidRPr="00DE45A9" w:rsidRDefault="00460A17" w:rsidP="00460A17">
      <w:pPr>
        <w:jc w:val="both"/>
        <w:rPr>
          <w:rFonts w:ascii="Arial" w:hAnsi="Arial" w:cs="Arial"/>
          <w:lang w:val="es-EC"/>
        </w:rPr>
      </w:pPr>
      <w:r w:rsidRPr="00DE45A9">
        <w:rPr>
          <w:rFonts w:ascii="Arial" w:hAnsi="Arial" w:cs="Arial"/>
          <w:lang w:val="es-EC"/>
        </w:rPr>
        <w:t>El texto de la Tesis debe ser enviado en formato Word, como archivo .Doc. O.RTF y .Puf para PC. Las imágenes que la acompañen pueden ser: .</w:t>
      </w:r>
      <w:proofErr w:type="spellStart"/>
      <w:r w:rsidRPr="00DE45A9">
        <w:rPr>
          <w:rFonts w:ascii="Arial" w:hAnsi="Arial" w:cs="Arial"/>
          <w:lang w:val="es-EC"/>
        </w:rPr>
        <w:t>gif</w:t>
      </w:r>
      <w:proofErr w:type="spellEnd"/>
      <w:r w:rsidRPr="00DE45A9">
        <w:rPr>
          <w:rFonts w:ascii="Arial" w:hAnsi="Arial" w:cs="Arial"/>
          <w:lang w:val="es-EC"/>
        </w:rPr>
        <w:t>, .</w:t>
      </w:r>
      <w:proofErr w:type="spellStart"/>
      <w:r w:rsidRPr="00DE45A9">
        <w:rPr>
          <w:rFonts w:ascii="Arial" w:hAnsi="Arial" w:cs="Arial"/>
          <w:lang w:val="es-EC"/>
        </w:rPr>
        <w:t>jpg</w:t>
      </w:r>
      <w:proofErr w:type="spellEnd"/>
      <w:r w:rsidRPr="00DE45A9">
        <w:rPr>
          <w:rFonts w:ascii="Arial" w:hAnsi="Arial" w:cs="Arial"/>
          <w:lang w:val="es-EC"/>
        </w:rPr>
        <w:t xml:space="preserve"> o .TIFF. </w:t>
      </w:r>
    </w:p>
    <w:tbl>
      <w:tblPr>
        <w:tblW w:w="0" w:type="auto"/>
        <w:tblBorders>
          <w:right w:val="single" w:sz="4" w:space="0" w:color="auto"/>
          <w:insideH w:val="single" w:sz="4" w:space="0" w:color="auto"/>
          <w:insideV w:val="single" w:sz="4" w:space="0" w:color="auto"/>
        </w:tblBorders>
        <w:tblLook w:val="04A0" w:firstRow="1" w:lastRow="0" w:firstColumn="1" w:lastColumn="0" w:noHBand="0" w:noVBand="1"/>
      </w:tblPr>
      <w:tblGrid>
        <w:gridCol w:w="1657"/>
        <w:gridCol w:w="558"/>
        <w:gridCol w:w="5684"/>
        <w:gridCol w:w="588"/>
      </w:tblGrid>
      <w:tr w:rsidR="00460A17" w:rsidRPr="00DE45A9" w:rsidTr="006A6306">
        <w:tc>
          <w:tcPr>
            <w:tcW w:w="1657" w:type="dxa"/>
            <w:shd w:val="clear" w:color="auto" w:fill="auto"/>
          </w:tcPr>
          <w:p w:rsidR="00460A17" w:rsidRPr="00DE45A9" w:rsidRDefault="00460A17" w:rsidP="00372524">
            <w:pPr>
              <w:jc w:val="both"/>
              <w:rPr>
                <w:rFonts w:ascii="Arial" w:hAnsi="Arial" w:cs="Arial"/>
                <w:lang w:val="es-EC"/>
              </w:rPr>
            </w:pPr>
            <w:r w:rsidRPr="00DE45A9">
              <w:rPr>
                <w:rFonts w:ascii="Arial" w:hAnsi="Arial" w:cs="Arial"/>
                <w:lang w:val="es-EC"/>
              </w:rPr>
              <w:t xml:space="preserve">DVDROM </w:t>
            </w:r>
          </w:p>
        </w:tc>
        <w:tc>
          <w:tcPr>
            <w:tcW w:w="558" w:type="dxa"/>
            <w:tcBorders>
              <w:top w:val="single" w:sz="4" w:space="0" w:color="auto"/>
              <w:bottom w:val="single" w:sz="4" w:space="0" w:color="auto"/>
            </w:tcBorders>
            <w:shd w:val="clear" w:color="auto" w:fill="auto"/>
          </w:tcPr>
          <w:p w:rsidR="00460A17" w:rsidRPr="00DE45A9" w:rsidRDefault="00460A17" w:rsidP="00372524">
            <w:pPr>
              <w:jc w:val="both"/>
              <w:rPr>
                <w:rFonts w:ascii="Arial" w:hAnsi="Arial" w:cs="Arial"/>
                <w:lang w:val="es-EC"/>
              </w:rPr>
            </w:pPr>
          </w:p>
        </w:tc>
        <w:tc>
          <w:tcPr>
            <w:tcW w:w="5684" w:type="dxa"/>
            <w:shd w:val="clear" w:color="auto" w:fill="auto"/>
          </w:tcPr>
          <w:p w:rsidR="00460A17" w:rsidRPr="00DE45A9" w:rsidRDefault="00460A17" w:rsidP="00372524">
            <w:pPr>
              <w:jc w:val="right"/>
              <w:rPr>
                <w:rFonts w:ascii="Arial" w:hAnsi="Arial" w:cs="Arial"/>
                <w:lang w:val="es-EC"/>
              </w:rPr>
            </w:pPr>
            <w:r w:rsidRPr="00DE45A9">
              <w:rPr>
                <w:rFonts w:ascii="Arial" w:hAnsi="Arial" w:cs="Arial"/>
                <w:lang w:val="es-EC"/>
              </w:rPr>
              <w:t>CDROM</w:t>
            </w:r>
          </w:p>
        </w:tc>
        <w:tc>
          <w:tcPr>
            <w:tcW w:w="588" w:type="dxa"/>
            <w:tcBorders>
              <w:top w:val="single" w:sz="4" w:space="0" w:color="auto"/>
              <w:bottom w:val="single" w:sz="4" w:space="0" w:color="auto"/>
            </w:tcBorders>
            <w:shd w:val="clear" w:color="auto" w:fill="auto"/>
          </w:tcPr>
          <w:p w:rsidR="00460A17" w:rsidRPr="0059364A" w:rsidRDefault="00E1120A" w:rsidP="00372524">
            <w:pPr>
              <w:jc w:val="both"/>
              <w:rPr>
                <w:rFonts w:ascii="Arial" w:hAnsi="Arial" w:cs="Arial"/>
                <w:sz w:val="28"/>
                <w:szCs w:val="28"/>
                <w:lang w:val="es-EC"/>
              </w:rPr>
            </w:pPr>
            <w:r>
              <w:rPr>
                <w:rFonts w:ascii="Arial" w:hAnsi="Arial" w:cs="Arial"/>
                <w:sz w:val="28"/>
                <w:szCs w:val="28"/>
                <w:lang w:val="es-EC"/>
              </w:rPr>
              <w:t>X</w:t>
            </w:r>
          </w:p>
        </w:tc>
      </w:tr>
    </w:tbl>
    <w:p w:rsidR="00DE45A9" w:rsidRDefault="00DE45A9" w:rsidP="002A4A63">
      <w:pPr>
        <w:jc w:val="center"/>
        <w:rPr>
          <w:rFonts w:ascii="Arial" w:hAnsi="Arial" w:cs="Arial"/>
          <w:b/>
          <w:sz w:val="28"/>
          <w:lang w:val="es-EC"/>
        </w:rPr>
      </w:pPr>
    </w:p>
    <w:p w:rsidR="0032775F" w:rsidRDefault="0032775F" w:rsidP="00221CE4">
      <w:pPr>
        <w:pStyle w:val="TituloPoli1"/>
        <w:rPr>
          <w:lang w:val="es-EC"/>
        </w:rPr>
      </w:pPr>
      <w:bookmarkStart w:id="15" w:name="_Toc409710822"/>
      <w:r w:rsidRPr="001A5923">
        <w:rPr>
          <w:lang w:val="es-EC"/>
        </w:rPr>
        <w:lastRenderedPageBreak/>
        <w:t>ÍNDICE GENERAL</w:t>
      </w:r>
      <w:bookmarkEnd w:id="15"/>
    </w:p>
    <w:p w:rsidR="0032775F" w:rsidRDefault="0032775F" w:rsidP="002A4A63">
      <w:pPr>
        <w:jc w:val="center"/>
        <w:rPr>
          <w:rFonts w:ascii="Arial" w:hAnsi="Arial" w:cs="Arial"/>
          <w:b/>
          <w:sz w:val="28"/>
          <w:lang w:val="es-EC"/>
        </w:rPr>
      </w:pPr>
    </w:p>
    <w:p w:rsidR="00E90DF4" w:rsidRDefault="004E5164">
      <w:pPr>
        <w:pStyle w:val="TDC1"/>
      </w:pPr>
      <w:r>
        <w:rPr>
          <w:rFonts w:ascii="Arial" w:hAnsi="Arial" w:cs="Arial"/>
          <w:b/>
          <w:sz w:val="28"/>
        </w:rPr>
        <w:fldChar w:fldCharType="begin"/>
      </w:r>
      <w:r w:rsidR="00336AE3">
        <w:rPr>
          <w:rFonts w:ascii="Arial" w:hAnsi="Arial" w:cs="Arial"/>
          <w:b/>
          <w:sz w:val="28"/>
        </w:rPr>
        <w:instrText xml:space="preserve"> TOC \o "1-3" \h \z \u </w:instrText>
      </w:r>
      <w:r>
        <w:rPr>
          <w:rFonts w:ascii="Arial" w:hAnsi="Arial" w:cs="Arial"/>
          <w:b/>
          <w:sz w:val="28"/>
        </w:rPr>
        <w:fldChar w:fldCharType="separate"/>
      </w:r>
      <w:hyperlink w:anchor="_Toc409710816" w:history="1">
        <w:r w:rsidR="00E90DF4" w:rsidRPr="006A1E4F">
          <w:rPr>
            <w:rStyle w:val="Hipervnculo"/>
          </w:rPr>
          <w:t>APROBACIÓN DEL TUTOR</w:t>
        </w:r>
        <w:r w:rsidR="00E90DF4">
          <w:rPr>
            <w:webHidden/>
          </w:rPr>
          <w:tab/>
        </w:r>
        <w:r w:rsidR="00E90DF4">
          <w:rPr>
            <w:webHidden/>
          </w:rPr>
          <w:fldChar w:fldCharType="begin"/>
        </w:r>
        <w:r w:rsidR="00E90DF4">
          <w:rPr>
            <w:webHidden/>
          </w:rPr>
          <w:instrText xml:space="preserve"> PAGEREF _Toc409710816 \h </w:instrText>
        </w:r>
        <w:r w:rsidR="00E90DF4">
          <w:rPr>
            <w:webHidden/>
          </w:rPr>
        </w:r>
        <w:r w:rsidR="00E90DF4">
          <w:rPr>
            <w:webHidden/>
          </w:rPr>
          <w:fldChar w:fldCharType="separate"/>
        </w:r>
        <w:r w:rsidR="00E90DF4">
          <w:rPr>
            <w:webHidden/>
          </w:rPr>
          <w:t>III</w:t>
        </w:r>
        <w:r w:rsidR="00E90DF4">
          <w:rPr>
            <w:webHidden/>
          </w:rPr>
          <w:fldChar w:fldCharType="end"/>
        </w:r>
      </w:hyperlink>
    </w:p>
    <w:p w:rsidR="00E90DF4" w:rsidRDefault="009E1164">
      <w:pPr>
        <w:pStyle w:val="TDC1"/>
      </w:pPr>
      <w:hyperlink w:anchor="_Toc409710817" w:history="1">
        <w:r w:rsidR="00E90DF4" w:rsidRPr="006A1E4F">
          <w:rPr>
            <w:rStyle w:val="Hipervnculo"/>
          </w:rPr>
          <w:t>DEDICATORIA</w:t>
        </w:r>
        <w:r w:rsidR="00E90DF4">
          <w:rPr>
            <w:webHidden/>
          </w:rPr>
          <w:tab/>
        </w:r>
        <w:r w:rsidR="00E90DF4">
          <w:rPr>
            <w:webHidden/>
          </w:rPr>
          <w:fldChar w:fldCharType="begin"/>
        </w:r>
        <w:r w:rsidR="00E90DF4">
          <w:rPr>
            <w:webHidden/>
          </w:rPr>
          <w:instrText xml:space="preserve"> PAGEREF _Toc409710817 \h </w:instrText>
        </w:r>
        <w:r w:rsidR="00E90DF4">
          <w:rPr>
            <w:webHidden/>
          </w:rPr>
        </w:r>
        <w:r w:rsidR="00E90DF4">
          <w:rPr>
            <w:webHidden/>
          </w:rPr>
          <w:fldChar w:fldCharType="separate"/>
        </w:r>
        <w:r w:rsidR="00E90DF4">
          <w:rPr>
            <w:webHidden/>
          </w:rPr>
          <w:t>II</w:t>
        </w:r>
        <w:r w:rsidR="00E90DF4">
          <w:rPr>
            <w:webHidden/>
          </w:rPr>
          <w:fldChar w:fldCharType="end"/>
        </w:r>
      </w:hyperlink>
    </w:p>
    <w:p w:rsidR="00E90DF4" w:rsidRDefault="009E1164">
      <w:pPr>
        <w:pStyle w:val="TDC1"/>
      </w:pPr>
      <w:hyperlink w:anchor="_Toc409710818" w:history="1">
        <w:r w:rsidR="00E90DF4" w:rsidRPr="006A1E4F">
          <w:rPr>
            <w:rStyle w:val="Hipervnculo"/>
          </w:rPr>
          <w:t>AGRADECIMIENTO</w:t>
        </w:r>
        <w:r w:rsidR="00E90DF4">
          <w:rPr>
            <w:webHidden/>
          </w:rPr>
          <w:tab/>
        </w:r>
        <w:r w:rsidR="00E90DF4">
          <w:rPr>
            <w:webHidden/>
          </w:rPr>
          <w:fldChar w:fldCharType="begin"/>
        </w:r>
        <w:r w:rsidR="00E90DF4">
          <w:rPr>
            <w:webHidden/>
          </w:rPr>
          <w:instrText xml:space="preserve"> PAGEREF _Toc409710818 \h </w:instrText>
        </w:r>
        <w:r w:rsidR="00E90DF4">
          <w:rPr>
            <w:webHidden/>
          </w:rPr>
        </w:r>
        <w:r w:rsidR="00E90DF4">
          <w:rPr>
            <w:webHidden/>
          </w:rPr>
          <w:fldChar w:fldCharType="separate"/>
        </w:r>
        <w:r w:rsidR="00E90DF4">
          <w:rPr>
            <w:webHidden/>
          </w:rPr>
          <w:t>III</w:t>
        </w:r>
        <w:r w:rsidR="00E90DF4">
          <w:rPr>
            <w:webHidden/>
          </w:rPr>
          <w:fldChar w:fldCharType="end"/>
        </w:r>
      </w:hyperlink>
    </w:p>
    <w:p w:rsidR="00E90DF4" w:rsidRDefault="009E1164">
      <w:pPr>
        <w:pStyle w:val="TDC1"/>
      </w:pPr>
      <w:hyperlink w:anchor="_Toc409710819" w:history="1">
        <w:r w:rsidR="00E90DF4" w:rsidRPr="006A1E4F">
          <w:rPr>
            <w:rStyle w:val="Hipervnculo"/>
          </w:rPr>
          <w:t>TRIBUNAL DE GRADO</w:t>
        </w:r>
        <w:r w:rsidR="00E90DF4">
          <w:rPr>
            <w:webHidden/>
          </w:rPr>
          <w:tab/>
        </w:r>
        <w:r w:rsidR="00E90DF4">
          <w:rPr>
            <w:webHidden/>
          </w:rPr>
          <w:fldChar w:fldCharType="begin"/>
        </w:r>
        <w:r w:rsidR="00E90DF4">
          <w:rPr>
            <w:webHidden/>
          </w:rPr>
          <w:instrText xml:space="preserve"> PAGEREF _Toc409710819 \h </w:instrText>
        </w:r>
        <w:r w:rsidR="00E90DF4">
          <w:rPr>
            <w:webHidden/>
          </w:rPr>
        </w:r>
        <w:r w:rsidR="00E90DF4">
          <w:rPr>
            <w:webHidden/>
          </w:rPr>
          <w:fldChar w:fldCharType="separate"/>
        </w:r>
        <w:r w:rsidR="00E90DF4">
          <w:rPr>
            <w:webHidden/>
          </w:rPr>
          <w:t>IV</w:t>
        </w:r>
        <w:r w:rsidR="00E90DF4">
          <w:rPr>
            <w:webHidden/>
          </w:rPr>
          <w:fldChar w:fldCharType="end"/>
        </w:r>
      </w:hyperlink>
    </w:p>
    <w:p w:rsidR="00E90DF4" w:rsidRDefault="009E1164">
      <w:pPr>
        <w:pStyle w:val="TDC1"/>
      </w:pPr>
      <w:hyperlink w:anchor="_Toc409710820" w:history="1">
        <w:r w:rsidR="00E90DF4" w:rsidRPr="006A1E4F">
          <w:rPr>
            <w:rStyle w:val="Hipervnculo"/>
          </w:rPr>
          <w:t>DECLARACIÓN EXPRESA</w:t>
        </w:r>
        <w:r w:rsidR="00E90DF4">
          <w:rPr>
            <w:webHidden/>
          </w:rPr>
          <w:tab/>
        </w:r>
        <w:r w:rsidR="00E90DF4">
          <w:rPr>
            <w:webHidden/>
          </w:rPr>
          <w:fldChar w:fldCharType="begin"/>
        </w:r>
        <w:r w:rsidR="00E90DF4">
          <w:rPr>
            <w:webHidden/>
          </w:rPr>
          <w:instrText xml:space="preserve"> PAGEREF _Toc409710820 \h </w:instrText>
        </w:r>
        <w:r w:rsidR="00E90DF4">
          <w:rPr>
            <w:webHidden/>
          </w:rPr>
        </w:r>
        <w:r w:rsidR="00E90DF4">
          <w:rPr>
            <w:webHidden/>
          </w:rPr>
          <w:fldChar w:fldCharType="separate"/>
        </w:r>
        <w:r w:rsidR="00E90DF4">
          <w:rPr>
            <w:webHidden/>
          </w:rPr>
          <w:t>VI</w:t>
        </w:r>
        <w:r w:rsidR="00E90DF4">
          <w:rPr>
            <w:webHidden/>
          </w:rPr>
          <w:fldChar w:fldCharType="end"/>
        </w:r>
      </w:hyperlink>
    </w:p>
    <w:p w:rsidR="00E90DF4" w:rsidRDefault="009E1164">
      <w:pPr>
        <w:pStyle w:val="TDC1"/>
      </w:pPr>
      <w:hyperlink w:anchor="_Toc409710821" w:history="1">
        <w:r w:rsidR="00E90DF4" w:rsidRPr="006A1E4F">
          <w:rPr>
            <w:rStyle w:val="Hipervnculo"/>
            <w:rFonts w:eastAsia="Times New Roman" w:cs="Arial"/>
          </w:rPr>
          <w:t>CERTIFICADO DE ACEPTACIÓN DEL TUTOR</w:t>
        </w:r>
        <w:r w:rsidR="00E90DF4">
          <w:rPr>
            <w:webHidden/>
          </w:rPr>
          <w:tab/>
        </w:r>
        <w:r w:rsidR="00E90DF4">
          <w:rPr>
            <w:webHidden/>
          </w:rPr>
          <w:fldChar w:fldCharType="begin"/>
        </w:r>
        <w:r w:rsidR="00E90DF4">
          <w:rPr>
            <w:webHidden/>
          </w:rPr>
          <w:instrText xml:space="preserve"> PAGEREF _Toc409710821 \h </w:instrText>
        </w:r>
        <w:r w:rsidR="00E90DF4">
          <w:rPr>
            <w:webHidden/>
          </w:rPr>
        </w:r>
        <w:r w:rsidR="00E90DF4">
          <w:rPr>
            <w:webHidden/>
          </w:rPr>
          <w:fldChar w:fldCharType="separate"/>
        </w:r>
        <w:r w:rsidR="00E90DF4">
          <w:rPr>
            <w:webHidden/>
          </w:rPr>
          <w:t>VIII</w:t>
        </w:r>
        <w:r w:rsidR="00E90DF4">
          <w:rPr>
            <w:webHidden/>
          </w:rPr>
          <w:fldChar w:fldCharType="end"/>
        </w:r>
      </w:hyperlink>
    </w:p>
    <w:p w:rsidR="00E90DF4" w:rsidRDefault="009E1164">
      <w:pPr>
        <w:pStyle w:val="TDC1"/>
      </w:pPr>
      <w:hyperlink w:anchor="_Toc409710822" w:history="1">
        <w:r w:rsidR="00E90DF4" w:rsidRPr="006A1E4F">
          <w:rPr>
            <w:rStyle w:val="Hipervnculo"/>
          </w:rPr>
          <w:t>ÍNDICE GENERAL</w:t>
        </w:r>
        <w:r w:rsidR="00E90DF4">
          <w:rPr>
            <w:webHidden/>
          </w:rPr>
          <w:tab/>
        </w:r>
        <w:r w:rsidR="00E90DF4">
          <w:rPr>
            <w:webHidden/>
          </w:rPr>
          <w:fldChar w:fldCharType="begin"/>
        </w:r>
        <w:r w:rsidR="00E90DF4">
          <w:rPr>
            <w:webHidden/>
          </w:rPr>
          <w:instrText xml:space="preserve"> PAGEREF _Toc409710822 \h </w:instrText>
        </w:r>
        <w:r w:rsidR="00E90DF4">
          <w:rPr>
            <w:webHidden/>
          </w:rPr>
        </w:r>
        <w:r w:rsidR="00E90DF4">
          <w:rPr>
            <w:webHidden/>
          </w:rPr>
          <w:fldChar w:fldCharType="separate"/>
        </w:r>
        <w:r w:rsidR="00E90DF4">
          <w:rPr>
            <w:webHidden/>
          </w:rPr>
          <w:t>X</w:t>
        </w:r>
        <w:r w:rsidR="00E90DF4">
          <w:rPr>
            <w:webHidden/>
          </w:rPr>
          <w:fldChar w:fldCharType="end"/>
        </w:r>
      </w:hyperlink>
    </w:p>
    <w:p w:rsidR="00E90DF4" w:rsidRDefault="009E1164">
      <w:pPr>
        <w:pStyle w:val="TDC1"/>
      </w:pPr>
      <w:hyperlink w:anchor="_Toc409710823" w:history="1">
        <w:r w:rsidR="00E90DF4" w:rsidRPr="006A1E4F">
          <w:rPr>
            <w:rStyle w:val="Hipervnculo"/>
          </w:rPr>
          <w:t>ABREVIATURAS</w:t>
        </w:r>
        <w:r w:rsidR="00E90DF4">
          <w:rPr>
            <w:webHidden/>
          </w:rPr>
          <w:tab/>
        </w:r>
        <w:r w:rsidR="00E90DF4">
          <w:rPr>
            <w:webHidden/>
          </w:rPr>
          <w:fldChar w:fldCharType="begin"/>
        </w:r>
        <w:r w:rsidR="00E90DF4">
          <w:rPr>
            <w:webHidden/>
          </w:rPr>
          <w:instrText xml:space="preserve"> PAGEREF _Toc409710823 \h </w:instrText>
        </w:r>
        <w:r w:rsidR="00E90DF4">
          <w:rPr>
            <w:webHidden/>
          </w:rPr>
        </w:r>
        <w:r w:rsidR="00E90DF4">
          <w:rPr>
            <w:webHidden/>
          </w:rPr>
          <w:fldChar w:fldCharType="separate"/>
        </w:r>
        <w:r w:rsidR="00E90DF4">
          <w:rPr>
            <w:webHidden/>
          </w:rPr>
          <w:t>XIII</w:t>
        </w:r>
        <w:r w:rsidR="00E90DF4">
          <w:rPr>
            <w:webHidden/>
          </w:rPr>
          <w:fldChar w:fldCharType="end"/>
        </w:r>
      </w:hyperlink>
    </w:p>
    <w:p w:rsidR="00E90DF4" w:rsidRDefault="009E1164">
      <w:pPr>
        <w:pStyle w:val="TDC1"/>
      </w:pPr>
      <w:hyperlink w:anchor="_Toc409710824" w:history="1">
        <w:r w:rsidR="00E90DF4" w:rsidRPr="006A1E4F">
          <w:rPr>
            <w:rStyle w:val="Hipervnculo"/>
          </w:rPr>
          <w:t>SIMBOLOGÍA</w:t>
        </w:r>
        <w:r w:rsidR="00E90DF4">
          <w:rPr>
            <w:webHidden/>
          </w:rPr>
          <w:tab/>
        </w:r>
        <w:r w:rsidR="00E90DF4">
          <w:rPr>
            <w:webHidden/>
          </w:rPr>
          <w:fldChar w:fldCharType="begin"/>
        </w:r>
        <w:r w:rsidR="00E90DF4">
          <w:rPr>
            <w:webHidden/>
          </w:rPr>
          <w:instrText xml:space="preserve"> PAGEREF _Toc409710824 \h </w:instrText>
        </w:r>
        <w:r w:rsidR="00E90DF4">
          <w:rPr>
            <w:webHidden/>
          </w:rPr>
        </w:r>
        <w:r w:rsidR="00E90DF4">
          <w:rPr>
            <w:webHidden/>
          </w:rPr>
          <w:fldChar w:fldCharType="separate"/>
        </w:r>
        <w:r w:rsidR="00E90DF4">
          <w:rPr>
            <w:webHidden/>
          </w:rPr>
          <w:t>XIV</w:t>
        </w:r>
        <w:r w:rsidR="00E90DF4">
          <w:rPr>
            <w:webHidden/>
          </w:rPr>
          <w:fldChar w:fldCharType="end"/>
        </w:r>
      </w:hyperlink>
    </w:p>
    <w:p w:rsidR="00E90DF4" w:rsidRDefault="009E1164">
      <w:pPr>
        <w:pStyle w:val="TDC1"/>
      </w:pPr>
      <w:hyperlink w:anchor="_Toc409710825" w:history="1">
        <w:r w:rsidR="00E90DF4" w:rsidRPr="006A1E4F">
          <w:rPr>
            <w:rStyle w:val="Hipervnculo"/>
          </w:rPr>
          <w:t>ÍNDICE DE CUADROS</w:t>
        </w:r>
        <w:r w:rsidR="00E90DF4">
          <w:rPr>
            <w:webHidden/>
          </w:rPr>
          <w:tab/>
        </w:r>
        <w:r w:rsidR="00E90DF4">
          <w:rPr>
            <w:webHidden/>
          </w:rPr>
          <w:fldChar w:fldCharType="begin"/>
        </w:r>
        <w:r w:rsidR="00E90DF4">
          <w:rPr>
            <w:webHidden/>
          </w:rPr>
          <w:instrText xml:space="preserve"> PAGEREF _Toc409710825 \h </w:instrText>
        </w:r>
        <w:r w:rsidR="00E90DF4">
          <w:rPr>
            <w:webHidden/>
          </w:rPr>
        </w:r>
        <w:r w:rsidR="00E90DF4">
          <w:rPr>
            <w:webHidden/>
          </w:rPr>
          <w:fldChar w:fldCharType="separate"/>
        </w:r>
        <w:r w:rsidR="00E90DF4">
          <w:rPr>
            <w:webHidden/>
          </w:rPr>
          <w:t>XV</w:t>
        </w:r>
        <w:r w:rsidR="00E90DF4">
          <w:rPr>
            <w:webHidden/>
          </w:rPr>
          <w:fldChar w:fldCharType="end"/>
        </w:r>
      </w:hyperlink>
    </w:p>
    <w:p w:rsidR="00E90DF4" w:rsidRDefault="009E1164">
      <w:pPr>
        <w:pStyle w:val="TDC1"/>
      </w:pPr>
      <w:hyperlink w:anchor="_Toc409710826" w:history="1">
        <w:r w:rsidR="00E90DF4" w:rsidRPr="006A1E4F">
          <w:rPr>
            <w:rStyle w:val="Hipervnculo"/>
          </w:rPr>
          <w:t>ÍNDICE DE GRÁFICOS</w:t>
        </w:r>
        <w:r w:rsidR="00E90DF4">
          <w:rPr>
            <w:webHidden/>
          </w:rPr>
          <w:tab/>
        </w:r>
        <w:r w:rsidR="00E90DF4">
          <w:rPr>
            <w:webHidden/>
          </w:rPr>
          <w:fldChar w:fldCharType="begin"/>
        </w:r>
        <w:r w:rsidR="00E90DF4">
          <w:rPr>
            <w:webHidden/>
          </w:rPr>
          <w:instrText xml:space="preserve"> PAGEREF _Toc409710826 \h </w:instrText>
        </w:r>
        <w:r w:rsidR="00E90DF4">
          <w:rPr>
            <w:webHidden/>
          </w:rPr>
        </w:r>
        <w:r w:rsidR="00E90DF4">
          <w:rPr>
            <w:webHidden/>
          </w:rPr>
          <w:fldChar w:fldCharType="separate"/>
        </w:r>
        <w:r w:rsidR="00E90DF4">
          <w:rPr>
            <w:webHidden/>
          </w:rPr>
          <w:t>XVI</w:t>
        </w:r>
        <w:r w:rsidR="00E90DF4">
          <w:rPr>
            <w:webHidden/>
          </w:rPr>
          <w:fldChar w:fldCharType="end"/>
        </w:r>
      </w:hyperlink>
    </w:p>
    <w:p w:rsidR="00E90DF4" w:rsidRDefault="009E1164">
      <w:pPr>
        <w:pStyle w:val="TDC1"/>
      </w:pPr>
      <w:hyperlink w:anchor="_Toc409710827" w:history="1">
        <w:r w:rsidR="00E90DF4" w:rsidRPr="006A1E4F">
          <w:rPr>
            <w:rStyle w:val="Hipervnculo"/>
          </w:rPr>
          <w:t>RESUMEN</w:t>
        </w:r>
        <w:r w:rsidR="00E90DF4">
          <w:rPr>
            <w:webHidden/>
          </w:rPr>
          <w:tab/>
        </w:r>
        <w:r w:rsidR="00E90DF4">
          <w:rPr>
            <w:webHidden/>
          </w:rPr>
          <w:fldChar w:fldCharType="begin"/>
        </w:r>
        <w:r w:rsidR="00E90DF4">
          <w:rPr>
            <w:webHidden/>
          </w:rPr>
          <w:instrText xml:space="preserve"> PAGEREF _Toc409710827 \h </w:instrText>
        </w:r>
        <w:r w:rsidR="00E90DF4">
          <w:rPr>
            <w:webHidden/>
          </w:rPr>
        </w:r>
        <w:r w:rsidR="00E90DF4">
          <w:rPr>
            <w:webHidden/>
          </w:rPr>
          <w:fldChar w:fldCharType="separate"/>
        </w:r>
        <w:r w:rsidR="00E90DF4">
          <w:rPr>
            <w:webHidden/>
          </w:rPr>
          <w:t>XVII</w:t>
        </w:r>
        <w:r w:rsidR="00E90DF4">
          <w:rPr>
            <w:webHidden/>
          </w:rPr>
          <w:fldChar w:fldCharType="end"/>
        </w:r>
      </w:hyperlink>
    </w:p>
    <w:p w:rsidR="00E90DF4" w:rsidRDefault="009E1164">
      <w:pPr>
        <w:pStyle w:val="TDC1"/>
      </w:pPr>
      <w:hyperlink w:anchor="_Toc409710828" w:history="1">
        <w:r w:rsidR="00E90DF4" w:rsidRPr="006A1E4F">
          <w:rPr>
            <w:rStyle w:val="Hipervnculo"/>
            <w:rFonts w:eastAsia="Times New Roman"/>
          </w:rPr>
          <w:t>ABSTRACT</w:t>
        </w:r>
        <w:r w:rsidR="00E90DF4">
          <w:rPr>
            <w:webHidden/>
          </w:rPr>
          <w:tab/>
        </w:r>
        <w:r w:rsidR="00E90DF4">
          <w:rPr>
            <w:webHidden/>
          </w:rPr>
          <w:fldChar w:fldCharType="begin"/>
        </w:r>
        <w:r w:rsidR="00E90DF4">
          <w:rPr>
            <w:webHidden/>
          </w:rPr>
          <w:instrText xml:space="preserve"> PAGEREF _Toc409710828 \h </w:instrText>
        </w:r>
        <w:r w:rsidR="00E90DF4">
          <w:rPr>
            <w:webHidden/>
          </w:rPr>
        </w:r>
        <w:r w:rsidR="00E90DF4">
          <w:rPr>
            <w:webHidden/>
          </w:rPr>
          <w:fldChar w:fldCharType="separate"/>
        </w:r>
        <w:r w:rsidR="00E90DF4">
          <w:rPr>
            <w:webHidden/>
          </w:rPr>
          <w:t>XVIII</w:t>
        </w:r>
        <w:r w:rsidR="00E90DF4">
          <w:rPr>
            <w:webHidden/>
          </w:rPr>
          <w:fldChar w:fldCharType="end"/>
        </w:r>
      </w:hyperlink>
    </w:p>
    <w:p w:rsidR="00E90DF4" w:rsidRDefault="009E1164">
      <w:pPr>
        <w:pStyle w:val="TDC1"/>
      </w:pPr>
      <w:hyperlink w:anchor="_Toc409710829" w:history="1">
        <w:r w:rsidR="00E90DF4" w:rsidRPr="006A1E4F">
          <w:rPr>
            <w:rStyle w:val="Hipervnculo"/>
            <w:rFonts w:eastAsia="Times New Roman" w:cs="Times New Roman"/>
            <w:kern w:val="32"/>
          </w:rPr>
          <w:t>INTRODUCCIÓN</w:t>
        </w:r>
        <w:r w:rsidR="00E90DF4">
          <w:rPr>
            <w:webHidden/>
          </w:rPr>
          <w:tab/>
        </w:r>
        <w:r w:rsidR="00E90DF4">
          <w:rPr>
            <w:webHidden/>
          </w:rPr>
          <w:fldChar w:fldCharType="begin"/>
        </w:r>
        <w:r w:rsidR="00E90DF4">
          <w:rPr>
            <w:webHidden/>
          </w:rPr>
          <w:instrText xml:space="preserve"> PAGEREF _Toc409710829 \h </w:instrText>
        </w:r>
        <w:r w:rsidR="00E90DF4">
          <w:rPr>
            <w:webHidden/>
          </w:rPr>
        </w:r>
        <w:r w:rsidR="00E90DF4">
          <w:rPr>
            <w:webHidden/>
          </w:rPr>
          <w:fldChar w:fldCharType="separate"/>
        </w:r>
        <w:r w:rsidR="00E90DF4">
          <w:rPr>
            <w:webHidden/>
          </w:rPr>
          <w:t>1</w:t>
        </w:r>
        <w:r w:rsidR="00E90DF4">
          <w:rPr>
            <w:webHidden/>
          </w:rPr>
          <w:fldChar w:fldCharType="end"/>
        </w:r>
      </w:hyperlink>
    </w:p>
    <w:p w:rsidR="00E90DF4" w:rsidRDefault="009E1164">
      <w:pPr>
        <w:pStyle w:val="TDC1"/>
      </w:pPr>
      <w:hyperlink w:anchor="_Toc409710830" w:history="1">
        <w:r w:rsidR="00E90DF4" w:rsidRPr="006A1E4F">
          <w:rPr>
            <w:rStyle w:val="Hipervnculo"/>
          </w:rPr>
          <w:t>CAPÍTULO I</w:t>
        </w:r>
        <w:r w:rsidR="00E90DF4">
          <w:rPr>
            <w:webHidden/>
          </w:rPr>
          <w:tab/>
        </w:r>
        <w:r w:rsidR="00E90DF4">
          <w:rPr>
            <w:webHidden/>
          </w:rPr>
          <w:fldChar w:fldCharType="begin"/>
        </w:r>
        <w:r w:rsidR="00E90DF4">
          <w:rPr>
            <w:webHidden/>
          </w:rPr>
          <w:instrText xml:space="preserve"> PAGEREF _Toc409710830 \h </w:instrText>
        </w:r>
        <w:r w:rsidR="00E90DF4">
          <w:rPr>
            <w:webHidden/>
          </w:rPr>
        </w:r>
        <w:r w:rsidR="00E90DF4">
          <w:rPr>
            <w:webHidden/>
          </w:rPr>
          <w:fldChar w:fldCharType="separate"/>
        </w:r>
        <w:r w:rsidR="00E90DF4">
          <w:rPr>
            <w:webHidden/>
          </w:rPr>
          <w:t>4</w:t>
        </w:r>
        <w:r w:rsidR="00E90DF4">
          <w:rPr>
            <w:webHidden/>
          </w:rPr>
          <w:fldChar w:fldCharType="end"/>
        </w:r>
      </w:hyperlink>
    </w:p>
    <w:p w:rsidR="00E90DF4" w:rsidRDefault="009E1164">
      <w:pPr>
        <w:pStyle w:val="TDC1"/>
      </w:pPr>
      <w:hyperlink w:anchor="_Toc409710831" w:history="1">
        <w:r w:rsidR="00E90DF4" w:rsidRPr="006A1E4F">
          <w:rPr>
            <w:rStyle w:val="Hipervnculo"/>
          </w:rPr>
          <w:t>EL PROBLEMA</w:t>
        </w:r>
        <w:r w:rsidR="00E90DF4">
          <w:rPr>
            <w:webHidden/>
          </w:rPr>
          <w:tab/>
        </w:r>
        <w:r w:rsidR="00E90DF4">
          <w:rPr>
            <w:webHidden/>
          </w:rPr>
          <w:fldChar w:fldCharType="begin"/>
        </w:r>
        <w:r w:rsidR="00E90DF4">
          <w:rPr>
            <w:webHidden/>
          </w:rPr>
          <w:instrText xml:space="preserve"> PAGEREF _Toc409710831 \h </w:instrText>
        </w:r>
        <w:r w:rsidR="00E90DF4">
          <w:rPr>
            <w:webHidden/>
          </w:rPr>
        </w:r>
        <w:r w:rsidR="00E90DF4">
          <w:rPr>
            <w:webHidden/>
          </w:rPr>
          <w:fldChar w:fldCharType="separate"/>
        </w:r>
        <w:r w:rsidR="00E90DF4">
          <w:rPr>
            <w:webHidden/>
          </w:rPr>
          <w:t>4</w:t>
        </w:r>
        <w:r w:rsidR="00E90DF4">
          <w:rPr>
            <w:webHidden/>
          </w:rPr>
          <w:fldChar w:fldCharType="end"/>
        </w:r>
      </w:hyperlink>
    </w:p>
    <w:p w:rsidR="00E90DF4" w:rsidRDefault="009E1164">
      <w:pPr>
        <w:pStyle w:val="TDC2"/>
        <w:tabs>
          <w:tab w:val="right" w:leader="dot" w:pos="8261"/>
        </w:tabs>
        <w:rPr>
          <w:noProof/>
        </w:rPr>
      </w:pPr>
      <w:hyperlink w:anchor="_Toc409710832" w:history="1">
        <w:r w:rsidR="00E90DF4" w:rsidRPr="006A1E4F">
          <w:rPr>
            <w:rStyle w:val="Hipervnculo"/>
            <w:noProof/>
          </w:rPr>
          <w:t>PLANTEAMIENTO DEL PROBLEMA</w:t>
        </w:r>
        <w:r w:rsidR="00E90DF4">
          <w:rPr>
            <w:noProof/>
            <w:webHidden/>
          </w:rPr>
          <w:tab/>
        </w:r>
        <w:r w:rsidR="00E90DF4">
          <w:rPr>
            <w:noProof/>
            <w:webHidden/>
          </w:rPr>
          <w:fldChar w:fldCharType="begin"/>
        </w:r>
        <w:r w:rsidR="00E90DF4">
          <w:rPr>
            <w:noProof/>
            <w:webHidden/>
          </w:rPr>
          <w:instrText xml:space="preserve"> PAGEREF _Toc409710832 \h </w:instrText>
        </w:r>
        <w:r w:rsidR="00E90DF4">
          <w:rPr>
            <w:noProof/>
            <w:webHidden/>
          </w:rPr>
        </w:r>
        <w:r w:rsidR="00E90DF4">
          <w:rPr>
            <w:noProof/>
            <w:webHidden/>
          </w:rPr>
          <w:fldChar w:fldCharType="separate"/>
        </w:r>
        <w:r w:rsidR="00E90DF4">
          <w:rPr>
            <w:noProof/>
            <w:webHidden/>
          </w:rPr>
          <w:t>4</w:t>
        </w:r>
        <w:r w:rsidR="00E90DF4">
          <w:rPr>
            <w:noProof/>
            <w:webHidden/>
          </w:rPr>
          <w:fldChar w:fldCharType="end"/>
        </w:r>
      </w:hyperlink>
    </w:p>
    <w:p w:rsidR="00E90DF4" w:rsidRDefault="009E1164">
      <w:pPr>
        <w:pStyle w:val="TDC3"/>
        <w:tabs>
          <w:tab w:val="right" w:leader="dot" w:pos="8261"/>
        </w:tabs>
        <w:rPr>
          <w:noProof/>
        </w:rPr>
      </w:pPr>
      <w:hyperlink w:anchor="_Toc409710833" w:history="1">
        <w:r w:rsidR="00E90DF4" w:rsidRPr="006A1E4F">
          <w:rPr>
            <w:rStyle w:val="Hipervnculo"/>
            <w:noProof/>
          </w:rPr>
          <w:t>UBICACIÓN DEL PROBLEMA EN UN CONTEXTO</w:t>
        </w:r>
        <w:r w:rsidR="00E90DF4">
          <w:rPr>
            <w:noProof/>
            <w:webHidden/>
          </w:rPr>
          <w:tab/>
        </w:r>
        <w:r w:rsidR="00E90DF4">
          <w:rPr>
            <w:noProof/>
            <w:webHidden/>
          </w:rPr>
          <w:fldChar w:fldCharType="begin"/>
        </w:r>
        <w:r w:rsidR="00E90DF4">
          <w:rPr>
            <w:noProof/>
            <w:webHidden/>
          </w:rPr>
          <w:instrText xml:space="preserve"> PAGEREF _Toc409710833 \h </w:instrText>
        </w:r>
        <w:r w:rsidR="00E90DF4">
          <w:rPr>
            <w:noProof/>
            <w:webHidden/>
          </w:rPr>
        </w:r>
        <w:r w:rsidR="00E90DF4">
          <w:rPr>
            <w:noProof/>
            <w:webHidden/>
          </w:rPr>
          <w:fldChar w:fldCharType="separate"/>
        </w:r>
        <w:r w:rsidR="00E90DF4">
          <w:rPr>
            <w:noProof/>
            <w:webHidden/>
          </w:rPr>
          <w:t>4</w:t>
        </w:r>
        <w:r w:rsidR="00E90DF4">
          <w:rPr>
            <w:noProof/>
            <w:webHidden/>
          </w:rPr>
          <w:fldChar w:fldCharType="end"/>
        </w:r>
      </w:hyperlink>
    </w:p>
    <w:p w:rsidR="00E90DF4" w:rsidRDefault="009E1164">
      <w:pPr>
        <w:pStyle w:val="TDC3"/>
        <w:tabs>
          <w:tab w:val="right" w:leader="dot" w:pos="8261"/>
        </w:tabs>
        <w:rPr>
          <w:noProof/>
        </w:rPr>
      </w:pPr>
      <w:hyperlink w:anchor="_Toc409710834" w:history="1">
        <w:r w:rsidR="00E90DF4" w:rsidRPr="006A1E4F">
          <w:rPr>
            <w:rStyle w:val="Hipervnculo"/>
            <w:noProof/>
          </w:rPr>
          <w:t>Situación Conflicto Nudos Críticos</w:t>
        </w:r>
        <w:r w:rsidR="00E90DF4">
          <w:rPr>
            <w:noProof/>
            <w:webHidden/>
          </w:rPr>
          <w:tab/>
        </w:r>
        <w:r w:rsidR="00E90DF4">
          <w:rPr>
            <w:noProof/>
            <w:webHidden/>
          </w:rPr>
          <w:fldChar w:fldCharType="begin"/>
        </w:r>
        <w:r w:rsidR="00E90DF4">
          <w:rPr>
            <w:noProof/>
            <w:webHidden/>
          </w:rPr>
          <w:instrText xml:space="preserve"> PAGEREF _Toc409710834 \h </w:instrText>
        </w:r>
        <w:r w:rsidR="00E90DF4">
          <w:rPr>
            <w:noProof/>
            <w:webHidden/>
          </w:rPr>
        </w:r>
        <w:r w:rsidR="00E90DF4">
          <w:rPr>
            <w:noProof/>
            <w:webHidden/>
          </w:rPr>
          <w:fldChar w:fldCharType="separate"/>
        </w:r>
        <w:r w:rsidR="00E90DF4">
          <w:rPr>
            <w:noProof/>
            <w:webHidden/>
          </w:rPr>
          <w:t>5</w:t>
        </w:r>
        <w:r w:rsidR="00E90DF4">
          <w:rPr>
            <w:noProof/>
            <w:webHidden/>
          </w:rPr>
          <w:fldChar w:fldCharType="end"/>
        </w:r>
      </w:hyperlink>
    </w:p>
    <w:p w:rsidR="00E90DF4" w:rsidRDefault="009E1164">
      <w:pPr>
        <w:pStyle w:val="TDC3"/>
        <w:tabs>
          <w:tab w:val="right" w:leader="dot" w:pos="8261"/>
        </w:tabs>
        <w:rPr>
          <w:noProof/>
        </w:rPr>
      </w:pPr>
      <w:hyperlink w:anchor="_Toc409710835" w:history="1">
        <w:r w:rsidR="00E90DF4" w:rsidRPr="006A1E4F">
          <w:rPr>
            <w:rStyle w:val="Hipervnculo"/>
            <w:noProof/>
          </w:rPr>
          <w:t>Causas y Consecuencias del Problema</w:t>
        </w:r>
        <w:r w:rsidR="00E90DF4">
          <w:rPr>
            <w:noProof/>
            <w:webHidden/>
          </w:rPr>
          <w:tab/>
        </w:r>
        <w:r w:rsidR="00E90DF4">
          <w:rPr>
            <w:noProof/>
            <w:webHidden/>
          </w:rPr>
          <w:fldChar w:fldCharType="begin"/>
        </w:r>
        <w:r w:rsidR="00E90DF4">
          <w:rPr>
            <w:noProof/>
            <w:webHidden/>
          </w:rPr>
          <w:instrText xml:space="preserve"> PAGEREF _Toc409710835 \h </w:instrText>
        </w:r>
        <w:r w:rsidR="00E90DF4">
          <w:rPr>
            <w:noProof/>
            <w:webHidden/>
          </w:rPr>
        </w:r>
        <w:r w:rsidR="00E90DF4">
          <w:rPr>
            <w:noProof/>
            <w:webHidden/>
          </w:rPr>
          <w:fldChar w:fldCharType="separate"/>
        </w:r>
        <w:r w:rsidR="00E90DF4">
          <w:rPr>
            <w:noProof/>
            <w:webHidden/>
          </w:rPr>
          <w:t>7</w:t>
        </w:r>
        <w:r w:rsidR="00E90DF4">
          <w:rPr>
            <w:noProof/>
            <w:webHidden/>
          </w:rPr>
          <w:fldChar w:fldCharType="end"/>
        </w:r>
      </w:hyperlink>
    </w:p>
    <w:p w:rsidR="00E90DF4" w:rsidRDefault="009E1164">
      <w:pPr>
        <w:pStyle w:val="TDC3"/>
        <w:tabs>
          <w:tab w:val="right" w:leader="dot" w:pos="8261"/>
        </w:tabs>
        <w:rPr>
          <w:noProof/>
        </w:rPr>
      </w:pPr>
      <w:hyperlink w:anchor="_Toc409710836" w:history="1">
        <w:r w:rsidR="00E90DF4" w:rsidRPr="006A1E4F">
          <w:rPr>
            <w:rStyle w:val="Hipervnculo"/>
            <w:noProof/>
          </w:rPr>
          <w:t>Delimitación del Problema</w:t>
        </w:r>
        <w:r w:rsidR="00E90DF4">
          <w:rPr>
            <w:noProof/>
            <w:webHidden/>
          </w:rPr>
          <w:tab/>
        </w:r>
        <w:r w:rsidR="00E90DF4">
          <w:rPr>
            <w:noProof/>
            <w:webHidden/>
          </w:rPr>
          <w:fldChar w:fldCharType="begin"/>
        </w:r>
        <w:r w:rsidR="00E90DF4">
          <w:rPr>
            <w:noProof/>
            <w:webHidden/>
          </w:rPr>
          <w:instrText xml:space="preserve"> PAGEREF _Toc409710836 \h </w:instrText>
        </w:r>
        <w:r w:rsidR="00E90DF4">
          <w:rPr>
            <w:noProof/>
            <w:webHidden/>
          </w:rPr>
        </w:r>
        <w:r w:rsidR="00E90DF4">
          <w:rPr>
            <w:noProof/>
            <w:webHidden/>
          </w:rPr>
          <w:fldChar w:fldCharType="separate"/>
        </w:r>
        <w:r w:rsidR="00E90DF4">
          <w:rPr>
            <w:noProof/>
            <w:webHidden/>
          </w:rPr>
          <w:t>8</w:t>
        </w:r>
        <w:r w:rsidR="00E90DF4">
          <w:rPr>
            <w:noProof/>
            <w:webHidden/>
          </w:rPr>
          <w:fldChar w:fldCharType="end"/>
        </w:r>
      </w:hyperlink>
    </w:p>
    <w:p w:rsidR="00E90DF4" w:rsidRDefault="009E1164">
      <w:pPr>
        <w:pStyle w:val="TDC3"/>
        <w:tabs>
          <w:tab w:val="right" w:leader="dot" w:pos="8261"/>
        </w:tabs>
        <w:rPr>
          <w:noProof/>
        </w:rPr>
      </w:pPr>
      <w:hyperlink w:anchor="_Toc409710837" w:history="1">
        <w:r w:rsidR="00E90DF4" w:rsidRPr="006A1E4F">
          <w:rPr>
            <w:rStyle w:val="Hipervnculo"/>
            <w:noProof/>
          </w:rPr>
          <w:t>Formulación del Problema</w:t>
        </w:r>
        <w:r w:rsidR="00E90DF4">
          <w:rPr>
            <w:noProof/>
            <w:webHidden/>
          </w:rPr>
          <w:tab/>
        </w:r>
        <w:r w:rsidR="00E90DF4">
          <w:rPr>
            <w:noProof/>
            <w:webHidden/>
          </w:rPr>
          <w:fldChar w:fldCharType="begin"/>
        </w:r>
        <w:r w:rsidR="00E90DF4">
          <w:rPr>
            <w:noProof/>
            <w:webHidden/>
          </w:rPr>
          <w:instrText xml:space="preserve"> PAGEREF _Toc409710837 \h </w:instrText>
        </w:r>
        <w:r w:rsidR="00E90DF4">
          <w:rPr>
            <w:noProof/>
            <w:webHidden/>
          </w:rPr>
        </w:r>
        <w:r w:rsidR="00E90DF4">
          <w:rPr>
            <w:noProof/>
            <w:webHidden/>
          </w:rPr>
          <w:fldChar w:fldCharType="separate"/>
        </w:r>
        <w:r w:rsidR="00E90DF4">
          <w:rPr>
            <w:noProof/>
            <w:webHidden/>
          </w:rPr>
          <w:t>9</w:t>
        </w:r>
        <w:r w:rsidR="00E90DF4">
          <w:rPr>
            <w:noProof/>
            <w:webHidden/>
          </w:rPr>
          <w:fldChar w:fldCharType="end"/>
        </w:r>
      </w:hyperlink>
    </w:p>
    <w:p w:rsidR="00E90DF4" w:rsidRDefault="009E1164">
      <w:pPr>
        <w:pStyle w:val="TDC3"/>
        <w:tabs>
          <w:tab w:val="right" w:leader="dot" w:pos="8261"/>
        </w:tabs>
        <w:rPr>
          <w:noProof/>
        </w:rPr>
      </w:pPr>
      <w:hyperlink w:anchor="_Toc409710838" w:history="1">
        <w:r w:rsidR="00E90DF4" w:rsidRPr="006A1E4F">
          <w:rPr>
            <w:rStyle w:val="Hipervnculo"/>
            <w:noProof/>
          </w:rPr>
          <w:t>Evaluación del Problema</w:t>
        </w:r>
        <w:r w:rsidR="00E90DF4">
          <w:rPr>
            <w:noProof/>
            <w:webHidden/>
          </w:rPr>
          <w:tab/>
        </w:r>
        <w:r w:rsidR="00E90DF4">
          <w:rPr>
            <w:noProof/>
            <w:webHidden/>
          </w:rPr>
          <w:fldChar w:fldCharType="begin"/>
        </w:r>
        <w:r w:rsidR="00E90DF4">
          <w:rPr>
            <w:noProof/>
            <w:webHidden/>
          </w:rPr>
          <w:instrText xml:space="preserve"> PAGEREF _Toc409710838 \h </w:instrText>
        </w:r>
        <w:r w:rsidR="00E90DF4">
          <w:rPr>
            <w:noProof/>
            <w:webHidden/>
          </w:rPr>
        </w:r>
        <w:r w:rsidR="00E90DF4">
          <w:rPr>
            <w:noProof/>
            <w:webHidden/>
          </w:rPr>
          <w:fldChar w:fldCharType="separate"/>
        </w:r>
        <w:r w:rsidR="00E90DF4">
          <w:rPr>
            <w:noProof/>
            <w:webHidden/>
          </w:rPr>
          <w:t>9</w:t>
        </w:r>
        <w:r w:rsidR="00E90DF4">
          <w:rPr>
            <w:noProof/>
            <w:webHidden/>
          </w:rPr>
          <w:fldChar w:fldCharType="end"/>
        </w:r>
      </w:hyperlink>
    </w:p>
    <w:p w:rsidR="00E90DF4" w:rsidRDefault="009E1164">
      <w:pPr>
        <w:pStyle w:val="TDC2"/>
        <w:tabs>
          <w:tab w:val="right" w:leader="dot" w:pos="8261"/>
        </w:tabs>
        <w:rPr>
          <w:noProof/>
        </w:rPr>
      </w:pPr>
      <w:hyperlink w:anchor="_Toc409710839" w:history="1">
        <w:r w:rsidR="00E90DF4" w:rsidRPr="006A1E4F">
          <w:rPr>
            <w:rStyle w:val="Hipervnculo"/>
            <w:noProof/>
          </w:rPr>
          <w:t>OBJETIVO</w:t>
        </w:r>
        <w:r w:rsidR="00E90DF4">
          <w:rPr>
            <w:noProof/>
            <w:webHidden/>
          </w:rPr>
          <w:tab/>
        </w:r>
        <w:r w:rsidR="00E90DF4">
          <w:rPr>
            <w:noProof/>
            <w:webHidden/>
          </w:rPr>
          <w:fldChar w:fldCharType="begin"/>
        </w:r>
        <w:r w:rsidR="00E90DF4">
          <w:rPr>
            <w:noProof/>
            <w:webHidden/>
          </w:rPr>
          <w:instrText xml:space="preserve"> PAGEREF _Toc409710839 \h </w:instrText>
        </w:r>
        <w:r w:rsidR="00E90DF4">
          <w:rPr>
            <w:noProof/>
            <w:webHidden/>
          </w:rPr>
        </w:r>
        <w:r w:rsidR="00E90DF4">
          <w:rPr>
            <w:noProof/>
            <w:webHidden/>
          </w:rPr>
          <w:fldChar w:fldCharType="separate"/>
        </w:r>
        <w:r w:rsidR="00E90DF4">
          <w:rPr>
            <w:noProof/>
            <w:webHidden/>
          </w:rPr>
          <w:t>11</w:t>
        </w:r>
        <w:r w:rsidR="00E90DF4">
          <w:rPr>
            <w:noProof/>
            <w:webHidden/>
          </w:rPr>
          <w:fldChar w:fldCharType="end"/>
        </w:r>
      </w:hyperlink>
    </w:p>
    <w:p w:rsidR="00E90DF4" w:rsidRDefault="009E1164">
      <w:pPr>
        <w:pStyle w:val="TDC3"/>
        <w:tabs>
          <w:tab w:val="right" w:leader="dot" w:pos="8261"/>
        </w:tabs>
        <w:rPr>
          <w:noProof/>
        </w:rPr>
      </w:pPr>
      <w:hyperlink w:anchor="_Toc409710840" w:history="1">
        <w:r w:rsidR="00E90DF4" w:rsidRPr="006A1E4F">
          <w:rPr>
            <w:rStyle w:val="Hipervnculo"/>
            <w:noProof/>
          </w:rPr>
          <w:t>OBJETIVO GENERAL</w:t>
        </w:r>
        <w:r w:rsidR="00E90DF4">
          <w:rPr>
            <w:noProof/>
            <w:webHidden/>
          </w:rPr>
          <w:tab/>
        </w:r>
        <w:r w:rsidR="00E90DF4">
          <w:rPr>
            <w:noProof/>
            <w:webHidden/>
          </w:rPr>
          <w:fldChar w:fldCharType="begin"/>
        </w:r>
        <w:r w:rsidR="00E90DF4">
          <w:rPr>
            <w:noProof/>
            <w:webHidden/>
          </w:rPr>
          <w:instrText xml:space="preserve"> PAGEREF _Toc409710840 \h </w:instrText>
        </w:r>
        <w:r w:rsidR="00E90DF4">
          <w:rPr>
            <w:noProof/>
            <w:webHidden/>
          </w:rPr>
        </w:r>
        <w:r w:rsidR="00E90DF4">
          <w:rPr>
            <w:noProof/>
            <w:webHidden/>
          </w:rPr>
          <w:fldChar w:fldCharType="separate"/>
        </w:r>
        <w:r w:rsidR="00E90DF4">
          <w:rPr>
            <w:noProof/>
            <w:webHidden/>
          </w:rPr>
          <w:t>11</w:t>
        </w:r>
        <w:r w:rsidR="00E90DF4">
          <w:rPr>
            <w:noProof/>
            <w:webHidden/>
          </w:rPr>
          <w:fldChar w:fldCharType="end"/>
        </w:r>
      </w:hyperlink>
    </w:p>
    <w:p w:rsidR="00E90DF4" w:rsidRDefault="009E1164">
      <w:pPr>
        <w:pStyle w:val="TDC3"/>
        <w:tabs>
          <w:tab w:val="right" w:leader="dot" w:pos="8261"/>
        </w:tabs>
        <w:rPr>
          <w:noProof/>
        </w:rPr>
      </w:pPr>
      <w:hyperlink w:anchor="_Toc409710841" w:history="1">
        <w:r w:rsidR="00E90DF4" w:rsidRPr="006A1E4F">
          <w:rPr>
            <w:rStyle w:val="Hipervnculo"/>
            <w:noProof/>
          </w:rPr>
          <w:t>OBJETIVOS ESPECÍFICOS</w:t>
        </w:r>
        <w:r w:rsidR="00E90DF4">
          <w:rPr>
            <w:noProof/>
            <w:webHidden/>
          </w:rPr>
          <w:tab/>
        </w:r>
        <w:r w:rsidR="00E90DF4">
          <w:rPr>
            <w:noProof/>
            <w:webHidden/>
          </w:rPr>
          <w:fldChar w:fldCharType="begin"/>
        </w:r>
        <w:r w:rsidR="00E90DF4">
          <w:rPr>
            <w:noProof/>
            <w:webHidden/>
          </w:rPr>
          <w:instrText xml:space="preserve"> PAGEREF _Toc409710841 \h </w:instrText>
        </w:r>
        <w:r w:rsidR="00E90DF4">
          <w:rPr>
            <w:noProof/>
            <w:webHidden/>
          </w:rPr>
        </w:r>
        <w:r w:rsidR="00E90DF4">
          <w:rPr>
            <w:noProof/>
            <w:webHidden/>
          </w:rPr>
          <w:fldChar w:fldCharType="separate"/>
        </w:r>
        <w:r w:rsidR="00E90DF4">
          <w:rPr>
            <w:noProof/>
            <w:webHidden/>
          </w:rPr>
          <w:t>11</w:t>
        </w:r>
        <w:r w:rsidR="00E90DF4">
          <w:rPr>
            <w:noProof/>
            <w:webHidden/>
          </w:rPr>
          <w:fldChar w:fldCharType="end"/>
        </w:r>
      </w:hyperlink>
    </w:p>
    <w:p w:rsidR="00E90DF4" w:rsidRDefault="009E1164">
      <w:pPr>
        <w:pStyle w:val="TDC2"/>
        <w:tabs>
          <w:tab w:val="right" w:leader="dot" w:pos="8261"/>
        </w:tabs>
        <w:rPr>
          <w:noProof/>
        </w:rPr>
      </w:pPr>
      <w:hyperlink w:anchor="_Toc409710842" w:history="1">
        <w:r w:rsidR="00E90DF4" w:rsidRPr="006A1E4F">
          <w:rPr>
            <w:rStyle w:val="Hipervnculo"/>
            <w:noProof/>
          </w:rPr>
          <w:t>ALCANCES DEL PROBLEMA</w:t>
        </w:r>
        <w:r w:rsidR="00E90DF4">
          <w:rPr>
            <w:noProof/>
            <w:webHidden/>
          </w:rPr>
          <w:tab/>
        </w:r>
        <w:r w:rsidR="00E90DF4">
          <w:rPr>
            <w:noProof/>
            <w:webHidden/>
          </w:rPr>
          <w:fldChar w:fldCharType="begin"/>
        </w:r>
        <w:r w:rsidR="00E90DF4">
          <w:rPr>
            <w:noProof/>
            <w:webHidden/>
          </w:rPr>
          <w:instrText xml:space="preserve"> PAGEREF _Toc409710842 \h </w:instrText>
        </w:r>
        <w:r w:rsidR="00E90DF4">
          <w:rPr>
            <w:noProof/>
            <w:webHidden/>
          </w:rPr>
        </w:r>
        <w:r w:rsidR="00E90DF4">
          <w:rPr>
            <w:noProof/>
            <w:webHidden/>
          </w:rPr>
          <w:fldChar w:fldCharType="separate"/>
        </w:r>
        <w:r w:rsidR="00E90DF4">
          <w:rPr>
            <w:noProof/>
            <w:webHidden/>
          </w:rPr>
          <w:t>12</w:t>
        </w:r>
        <w:r w:rsidR="00E90DF4">
          <w:rPr>
            <w:noProof/>
            <w:webHidden/>
          </w:rPr>
          <w:fldChar w:fldCharType="end"/>
        </w:r>
      </w:hyperlink>
    </w:p>
    <w:p w:rsidR="00E90DF4" w:rsidRDefault="009E1164">
      <w:pPr>
        <w:pStyle w:val="TDC2"/>
        <w:tabs>
          <w:tab w:val="right" w:leader="dot" w:pos="8261"/>
        </w:tabs>
        <w:rPr>
          <w:noProof/>
        </w:rPr>
      </w:pPr>
      <w:hyperlink w:anchor="_Toc409710843" w:history="1">
        <w:r w:rsidR="00E90DF4" w:rsidRPr="006A1E4F">
          <w:rPr>
            <w:rStyle w:val="Hipervnculo"/>
            <w:noProof/>
          </w:rPr>
          <w:t>JUSTIFICACIÓN E IMPORTANCIA</w:t>
        </w:r>
        <w:r w:rsidR="00E90DF4">
          <w:rPr>
            <w:noProof/>
            <w:webHidden/>
          </w:rPr>
          <w:tab/>
        </w:r>
        <w:r w:rsidR="00E90DF4">
          <w:rPr>
            <w:noProof/>
            <w:webHidden/>
          </w:rPr>
          <w:fldChar w:fldCharType="begin"/>
        </w:r>
        <w:r w:rsidR="00E90DF4">
          <w:rPr>
            <w:noProof/>
            <w:webHidden/>
          </w:rPr>
          <w:instrText xml:space="preserve"> PAGEREF _Toc409710843 \h </w:instrText>
        </w:r>
        <w:r w:rsidR="00E90DF4">
          <w:rPr>
            <w:noProof/>
            <w:webHidden/>
          </w:rPr>
        </w:r>
        <w:r w:rsidR="00E90DF4">
          <w:rPr>
            <w:noProof/>
            <w:webHidden/>
          </w:rPr>
          <w:fldChar w:fldCharType="separate"/>
        </w:r>
        <w:r w:rsidR="00E90DF4">
          <w:rPr>
            <w:noProof/>
            <w:webHidden/>
          </w:rPr>
          <w:t>16</w:t>
        </w:r>
        <w:r w:rsidR="00E90DF4">
          <w:rPr>
            <w:noProof/>
            <w:webHidden/>
          </w:rPr>
          <w:fldChar w:fldCharType="end"/>
        </w:r>
      </w:hyperlink>
    </w:p>
    <w:p w:rsidR="00E90DF4" w:rsidRDefault="009E1164">
      <w:pPr>
        <w:pStyle w:val="TDC1"/>
      </w:pPr>
      <w:hyperlink w:anchor="_Toc409710844" w:history="1">
        <w:r w:rsidR="00E90DF4" w:rsidRPr="006A1E4F">
          <w:rPr>
            <w:rStyle w:val="Hipervnculo"/>
          </w:rPr>
          <w:t>CAPÍTULO II</w:t>
        </w:r>
        <w:r w:rsidR="00E90DF4">
          <w:rPr>
            <w:webHidden/>
          </w:rPr>
          <w:tab/>
        </w:r>
        <w:r w:rsidR="00E90DF4">
          <w:rPr>
            <w:webHidden/>
          </w:rPr>
          <w:fldChar w:fldCharType="begin"/>
        </w:r>
        <w:r w:rsidR="00E90DF4">
          <w:rPr>
            <w:webHidden/>
          </w:rPr>
          <w:instrText xml:space="preserve"> PAGEREF _Toc409710844 \h </w:instrText>
        </w:r>
        <w:r w:rsidR="00E90DF4">
          <w:rPr>
            <w:webHidden/>
          </w:rPr>
        </w:r>
        <w:r w:rsidR="00E90DF4">
          <w:rPr>
            <w:webHidden/>
          </w:rPr>
          <w:fldChar w:fldCharType="separate"/>
        </w:r>
        <w:r w:rsidR="00E90DF4">
          <w:rPr>
            <w:webHidden/>
          </w:rPr>
          <w:t>18</w:t>
        </w:r>
        <w:r w:rsidR="00E90DF4">
          <w:rPr>
            <w:webHidden/>
          </w:rPr>
          <w:fldChar w:fldCharType="end"/>
        </w:r>
      </w:hyperlink>
    </w:p>
    <w:p w:rsidR="00E90DF4" w:rsidRDefault="009E1164">
      <w:pPr>
        <w:pStyle w:val="TDC1"/>
      </w:pPr>
      <w:hyperlink w:anchor="_Toc409710845" w:history="1">
        <w:r w:rsidR="00E90DF4" w:rsidRPr="006A1E4F">
          <w:rPr>
            <w:rStyle w:val="Hipervnculo"/>
          </w:rPr>
          <w:t>MARCO TEÓRICO</w:t>
        </w:r>
        <w:r w:rsidR="00E90DF4">
          <w:rPr>
            <w:webHidden/>
          </w:rPr>
          <w:tab/>
        </w:r>
        <w:r w:rsidR="00E90DF4">
          <w:rPr>
            <w:webHidden/>
          </w:rPr>
          <w:fldChar w:fldCharType="begin"/>
        </w:r>
        <w:r w:rsidR="00E90DF4">
          <w:rPr>
            <w:webHidden/>
          </w:rPr>
          <w:instrText xml:space="preserve"> PAGEREF _Toc409710845 \h </w:instrText>
        </w:r>
        <w:r w:rsidR="00E90DF4">
          <w:rPr>
            <w:webHidden/>
          </w:rPr>
        </w:r>
        <w:r w:rsidR="00E90DF4">
          <w:rPr>
            <w:webHidden/>
          </w:rPr>
          <w:fldChar w:fldCharType="separate"/>
        </w:r>
        <w:r w:rsidR="00E90DF4">
          <w:rPr>
            <w:webHidden/>
          </w:rPr>
          <w:t>18</w:t>
        </w:r>
        <w:r w:rsidR="00E90DF4">
          <w:rPr>
            <w:webHidden/>
          </w:rPr>
          <w:fldChar w:fldCharType="end"/>
        </w:r>
      </w:hyperlink>
    </w:p>
    <w:p w:rsidR="00E90DF4" w:rsidRDefault="009E1164">
      <w:pPr>
        <w:pStyle w:val="TDC2"/>
        <w:tabs>
          <w:tab w:val="right" w:leader="dot" w:pos="8261"/>
        </w:tabs>
        <w:rPr>
          <w:noProof/>
        </w:rPr>
      </w:pPr>
      <w:hyperlink w:anchor="_Toc409710846" w:history="1">
        <w:r w:rsidR="00E90DF4" w:rsidRPr="006A1E4F">
          <w:rPr>
            <w:rStyle w:val="Hipervnculo"/>
            <w:noProof/>
          </w:rPr>
          <w:t>ANTECEDENTES DE ESTUDIOS</w:t>
        </w:r>
        <w:r w:rsidR="00E90DF4">
          <w:rPr>
            <w:noProof/>
            <w:webHidden/>
          </w:rPr>
          <w:tab/>
        </w:r>
        <w:r w:rsidR="00E90DF4">
          <w:rPr>
            <w:noProof/>
            <w:webHidden/>
          </w:rPr>
          <w:fldChar w:fldCharType="begin"/>
        </w:r>
        <w:r w:rsidR="00E90DF4">
          <w:rPr>
            <w:noProof/>
            <w:webHidden/>
          </w:rPr>
          <w:instrText xml:space="preserve"> PAGEREF _Toc409710846 \h </w:instrText>
        </w:r>
        <w:r w:rsidR="00E90DF4">
          <w:rPr>
            <w:noProof/>
            <w:webHidden/>
          </w:rPr>
        </w:r>
        <w:r w:rsidR="00E90DF4">
          <w:rPr>
            <w:noProof/>
            <w:webHidden/>
          </w:rPr>
          <w:fldChar w:fldCharType="separate"/>
        </w:r>
        <w:r w:rsidR="00E90DF4">
          <w:rPr>
            <w:noProof/>
            <w:webHidden/>
          </w:rPr>
          <w:t>18</w:t>
        </w:r>
        <w:r w:rsidR="00E90DF4">
          <w:rPr>
            <w:noProof/>
            <w:webHidden/>
          </w:rPr>
          <w:fldChar w:fldCharType="end"/>
        </w:r>
      </w:hyperlink>
    </w:p>
    <w:p w:rsidR="00E90DF4" w:rsidRDefault="009E1164">
      <w:pPr>
        <w:pStyle w:val="TDC2"/>
        <w:tabs>
          <w:tab w:val="right" w:leader="dot" w:pos="8261"/>
        </w:tabs>
        <w:rPr>
          <w:noProof/>
        </w:rPr>
      </w:pPr>
      <w:hyperlink w:anchor="_Toc409710847" w:history="1">
        <w:r w:rsidR="00E90DF4" w:rsidRPr="006A1E4F">
          <w:rPr>
            <w:rStyle w:val="Hipervnculo"/>
            <w:noProof/>
          </w:rPr>
          <w:t>FUNDAMENTOS TEÓRICOS</w:t>
        </w:r>
        <w:r w:rsidR="00E90DF4">
          <w:rPr>
            <w:noProof/>
            <w:webHidden/>
          </w:rPr>
          <w:tab/>
        </w:r>
        <w:r w:rsidR="00E90DF4">
          <w:rPr>
            <w:noProof/>
            <w:webHidden/>
          </w:rPr>
          <w:fldChar w:fldCharType="begin"/>
        </w:r>
        <w:r w:rsidR="00E90DF4">
          <w:rPr>
            <w:noProof/>
            <w:webHidden/>
          </w:rPr>
          <w:instrText xml:space="preserve"> PAGEREF _Toc409710847 \h </w:instrText>
        </w:r>
        <w:r w:rsidR="00E90DF4">
          <w:rPr>
            <w:noProof/>
            <w:webHidden/>
          </w:rPr>
        </w:r>
        <w:r w:rsidR="00E90DF4">
          <w:rPr>
            <w:noProof/>
            <w:webHidden/>
          </w:rPr>
          <w:fldChar w:fldCharType="separate"/>
        </w:r>
        <w:r w:rsidR="00E90DF4">
          <w:rPr>
            <w:noProof/>
            <w:webHidden/>
          </w:rPr>
          <w:t>19</w:t>
        </w:r>
        <w:r w:rsidR="00E90DF4">
          <w:rPr>
            <w:noProof/>
            <w:webHidden/>
          </w:rPr>
          <w:fldChar w:fldCharType="end"/>
        </w:r>
      </w:hyperlink>
    </w:p>
    <w:p w:rsidR="00E90DF4" w:rsidRDefault="009E1164">
      <w:pPr>
        <w:pStyle w:val="TDC3"/>
        <w:tabs>
          <w:tab w:val="right" w:leader="dot" w:pos="8261"/>
        </w:tabs>
        <w:rPr>
          <w:noProof/>
        </w:rPr>
      </w:pPr>
      <w:hyperlink w:anchor="_Toc409710848" w:history="1">
        <w:r w:rsidR="00E90DF4" w:rsidRPr="006A1E4F">
          <w:rPr>
            <w:rStyle w:val="Hipervnculo"/>
            <w:rFonts w:cs="Times New Roman"/>
            <w:noProof/>
            <w:lang w:eastAsia="es-ES"/>
          </w:rPr>
          <w:t>CONCEPTOS GENERALES</w:t>
        </w:r>
        <w:r w:rsidR="00E90DF4">
          <w:rPr>
            <w:noProof/>
            <w:webHidden/>
          </w:rPr>
          <w:tab/>
        </w:r>
        <w:r w:rsidR="00E90DF4">
          <w:rPr>
            <w:noProof/>
            <w:webHidden/>
          </w:rPr>
          <w:fldChar w:fldCharType="begin"/>
        </w:r>
        <w:r w:rsidR="00E90DF4">
          <w:rPr>
            <w:noProof/>
            <w:webHidden/>
          </w:rPr>
          <w:instrText xml:space="preserve"> PAGEREF _Toc409710848 \h </w:instrText>
        </w:r>
        <w:r w:rsidR="00E90DF4">
          <w:rPr>
            <w:noProof/>
            <w:webHidden/>
          </w:rPr>
        </w:r>
        <w:r w:rsidR="00E90DF4">
          <w:rPr>
            <w:noProof/>
            <w:webHidden/>
          </w:rPr>
          <w:fldChar w:fldCharType="separate"/>
        </w:r>
        <w:r w:rsidR="00E90DF4">
          <w:rPr>
            <w:noProof/>
            <w:webHidden/>
          </w:rPr>
          <w:t>19</w:t>
        </w:r>
        <w:r w:rsidR="00E90DF4">
          <w:rPr>
            <w:noProof/>
            <w:webHidden/>
          </w:rPr>
          <w:fldChar w:fldCharType="end"/>
        </w:r>
      </w:hyperlink>
    </w:p>
    <w:p w:rsidR="00E90DF4" w:rsidRDefault="009E1164">
      <w:pPr>
        <w:pStyle w:val="TDC2"/>
        <w:tabs>
          <w:tab w:val="right" w:leader="dot" w:pos="8261"/>
        </w:tabs>
        <w:rPr>
          <w:noProof/>
        </w:rPr>
      </w:pPr>
      <w:hyperlink w:anchor="_Toc409710849" w:history="1">
        <w:r w:rsidR="00E90DF4" w:rsidRPr="006A1E4F">
          <w:rPr>
            <w:rStyle w:val="Hipervnculo"/>
            <w:noProof/>
          </w:rPr>
          <w:t>FUNDAMENTOS LEGALES</w:t>
        </w:r>
        <w:r w:rsidR="00E90DF4">
          <w:rPr>
            <w:noProof/>
            <w:webHidden/>
          </w:rPr>
          <w:tab/>
        </w:r>
        <w:r w:rsidR="00E90DF4">
          <w:rPr>
            <w:noProof/>
            <w:webHidden/>
          </w:rPr>
          <w:fldChar w:fldCharType="begin"/>
        </w:r>
        <w:r w:rsidR="00E90DF4">
          <w:rPr>
            <w:noProof/>
            <w:webHidden/>
          </w:rPr>
          <w:instrText xml:space="preserve"> PAGEREF _Toc409710849 \h </w:instrText>
        </w:r>
        <w:r w:rsidR="00E90DF4">
          <w:rPr>
            <w:noProof/>
            <w:webHidden/>
          </w:rPr>
        </w:r>
        <w:r w:rsidR="00E90DF4">
          <w:rPr>
            <w:noProof/>
            <w:webHidden/>
          </w:rPr>
          <w:fldChar w:fldCharType="separate"/>
        </w:r>
        <w:r w:rsidR="00E90DF4">
          <w:rPr>
            <w:noProof/>
            <w:webHidden/>
          </w:rPr>
          <w:t>30</w:t>
        </w:r>
        <w:r w:rsidR="00E90DF4">
          <w:rPr>
            <w:noProof/>
            <w:webHidden/>
          </w:rPr>
          <w:fldChar w:fldCharType="end"/>
        </w:r>
      </w:hyperlink>
    </w:p>
    <w:p w:rsidR="00E90DF4" w:rsidRDefault="009E1164">
      <w:pPr>
        <w:pStyle w:val="TDC3"/>
        <w:tabs>
          <w:tab w:val="right" w:leader="dot" w:pos="8261"/>
        </w:tabs>
        <w:rPr>
          <w:noProof/>
        </w:rPr>
      </w:pPr>
      <w:hyperlink w:anchor="_Toc409710850" w:history="1">
        <w:r w:rsidR="00E90DF4" w:rsidRPr="006A1E4F">
          <w:rPr>
            <w:rStyle w:val="Hipervnculo"/>
            <w:noProof/>
            <w:lang w:eastAsia="es-ES"/>
          </w:rPr>
          <w:t>PRINCIPIOS DEL SISTEMA DE EDUCACIÓN SUPERIOR</w:t>
        </w:r>
        <w:r w:rsidR="00E90DF4">
          <w:rPr>
            <w:noProof/>
            <w:webHidden/>
          </w:rPr>
          <w:tab/>
        </w:r>
        <w:r w:rsidR="00E90DF4">
          <w:rPr>
            <w:noProof/>
            <w:webHidden/>
          </w:rPr>
          <w:fldChar w:fldCharType="begin"/>
        </w:r>
        <w:r w:rsidR="00E90DF4">
          <w:rPr>
            <w:noProof/>
            <w:webHidden/>
          </w:rPr>
          <w:instrText xml:space="preserve"> PAGEREF _Toc409710850 \h </w:instrText>
        </w:r>
        <w:r w:rsidR="00E90DF4">
          <w:rPr>
            <w:noProof/>
            <w:webHidden/>
          </w:rPr>
        </w:r>
        <w:r w:rsidR="00E90DF4">
          <w:rPr>
            <w:noProof/>
            <w:webHidden/>
          </w:rPr>
          <w:fldChar w:fldCharType="separate"/>
        </w:r>
        <w:r w:rsidR="00E90DF4">
          <w:rPr>
            <w:noProof/>
            <w:webHidden/>
          </w:rPr>
          <w:t>30</w:t>
        </w:r>
        <w:r w:rsidR="00E90DF4">
          <w:rPr>
            <w:noProof/>
            <w:webHidden/>
          </w:rPr>
          <w:fldChar w:fldCharType="end"/>
        </w:r>
      </w:hyperlink>
    </w:p>
    <w:p w:rsidR="00E90DF4" w:rsidRDefault="009E1164">
      <w:pPr>
        <w:pStyle w:val="TDC3"/>
        <w:tabs>
          <w:tab w:val="right" w:leader="dot" w:pos="8261"/>
        </w:tabs>
        <w:rPr>
          <w:noProof/>
        </w:rPr>
      </w:pPr>
      <w:hyperlink w:anchor="_Toc409710851" w:history="1">
        <w:r w:rsidR="00E90DF4" w:rsidRPr="006A1E4F">
          <w:rPr>
            <w:rStyle w:val="Hipervnculo"/>
            <w:noProof/>
            <w:lang w:eastAsia="es-ES"/>
          </w:rPr>
          <w:t>LEY DE PROPIEDAD INTELECTUAL</w:t>
        </w:r>
        <w:r w:rsidR="00E90DF4">
          <w:rPr>
            <w:noProof/>
            <w:webHidden/>
          </w:rPr>
          <w:tab/>
        </w:r>
        <w:r w:rsidR="00E90DF4">
          <w:rPr>
            <w:noProof/>
            <w:webHidden/>
          </w:rPr>
          <w:fldChar w:fldCharType="begin"/>
        </w:r>
        <w:r w:rsidR="00E90DF4">
          <w:rPr>
            <w:noProof/>
            <w:webHidden/>
          </w:rPr>
          <w:instrText xml:space="preserve"> PAGEREF _Toc409710851 \h </w:instrText>
        </w:r>
        <w:r w:rsidR="00E90DF4">
          <w:rPr>
            <w:noProof/>
            <w:webHidden/>
          </w:rPr>
        </w:r>
        <w:r w:rsidR="00E90DF4">
          <w:rPr>
            <w:noProof/>
            <w:webHidden/>
          </w:rPr>
          <w:fldChar w:fldCharType="separate"/>
        </w:r>
        <w:r w:rsidR="00E90DF4">
          <w:rPr>
            <w:noProof/>
            <w:webHidden/>
          </w:rPr>
          <w:t>31</w:t>
        </w:r>
        <w:r w:rsidR="00E90DF4">
          <w:rPr>
            <w:noProof/>
            <w:webHidden/>
          </w:rPr>
          <w:fldChar w:fldCharType="end"/>
        </w:r>
      </w:hyperlink>
    </w:p>
    <w:p w:rsidR="00E90DF4" w:rsidRDefault="009E1164">
      <w:pPr>
        <w:pStyle w:val="TDC3"/>
        <w:tabs>
          <w:tab w:val="right" w:leader="dot" w:pos="8261"/>
        </w:tabs>
        <w:rPr>
          <w:noProof/>
        </w:rPr>
      </w:pPr>
      <w:hyperlink w:anchor="_Toc409710852" w:history="1">
        <w:r w:rsidR="00E90DF4" w:rsidRPr="006A1E4F">
          <w:rPr>
            <w:rStyle w:val="Hipervnculo"/>
            <w:noProof/>
            <w:lang w:eastAsia="es-ES"/>
          </w:rPr>
          <w:t>DECRETO 1014</w:t>
        </w:r>
        <w:r w:rsidR="00E90DF4">
          <w:rPr>
            <w:noProof/>
            <w:webHidden/>
          </w:rPr>
          <w:tab/>
        </w:r>
        <w:r w:rsidR="00E90DF4">
          <w:rPr>
            <w:noProof/>
            <w:webHidden/>
          </w:rPr>
          <w:fldChar w:fldCharType="begin"/>
        </w:r>
        <w:r w:rsidR="00E90DF4">
          <w:rPr>
            <w:noProof/>
            <w:webHidden/>
          </w:rPr>
          <w:instrText xml:space="preserve"> PAGEREF _Toc409710852 \h </w:instrText>
        </w:r>
        <w:r w:rsidR="00E90DF4">
          <w:rPr>
            <w:noProof/>
            <w:webHidden/>
          </w:rPr>
        </w:r>
        <w:r w:rsidR="00E90DF4">
          <w:rPr>
            <w:noProof/>
            <w:webHidden/>
          </w:rPr>
          <w:fldChar w:fldCharType="separate"/>
        </w:r>
        <w:r w:rsidR="00E90DF4">
          <w:rPr>
            <w:noProof/>
            <w:webHidden/>
          </w:rPr>
          <w:t>34</w:t>
        </w:r>
        <w:r w:rsidR="00E90DF4">
          <w:rPr>
            <w:noProof/>
            <w:webHidden/>
          </w:rPr>
          <w:fldChar w:fldCharType="end"/>
        </w:r>
      </w:hyperlink>
    </w:p>
    <w:p w:rsidR="00E90DF4" w:rsidRDefault="009E1164">
      <w:pPr>
        <w:pStyle w:val="TDC3"/>
        <w:tabs>
          <w:tab w:val="right" w:leader="dot" w:pos="8261"/>
        </w:tabs>
        <w:rPr>
          <w:noProof/>
        </w:rPr>
      </w:pPr>
      <w:hyperlink w:anchor="_Toc409710853" w:history="1">
        <w:r w:rsidR="00E90DF4" w:rsidRPr="006A1E4F">
          <w:rPr>
            <w:rStyle w:val="Hipervnculo"/>
            <w:noProof/>
            <w:lang w:eastAsia="es-ES"/>
          </w:rPr>
          <w:t>LEY ORGÁNICA DE EDUCACIÓN SUPERIOR</w:t>
        </w:r>
        <w:r w:rsidR="00E90DF4">
          <w:rPr>
            <w:noProof/>
            <w:webHidden/>
          </w:rPr>
          <w:tab/>
        </w:r>
        <w:r w:rsidR="00E90DF4">
          <w:rPr>
            <w:noProof/>
            <w:webHidden/>
          </w:rPr>
          <w:fldChar w:fldCharType="begin"/>
        </w:r>
        <w:r w:rsidR="00E90DF4">
          <w:rPr>
            <w:noProof/>
            <w:webHidden/>
          </w:rPr>
          <w:instrText xml:space="preserve"> PAGEREF _Toc409710853 \h </w:instrText>
        </w:r>
        <w:r w:rsidR="00E90DF4">
          <w:rPr>
            <w:noProof/>
            <w:webHidden/>
          </w:rPr>
        </w:r>
        <w:r w:rsidR="00E90DF4">
          <w:rPr>
            <w:noProof/>
            <w:webHidden/>
          </w:rPr>
          <w:fldChar w:fldCharType="separate"/>
        </w:r>
        <w:r w:rsidR="00E90DF4">
          <w:rPr>
            <w:noProof/>
            <w:webHidden/>
          </w:rPr>
          <w:t>36</w:t>
        </w:r>
        <w:r w:rsidR="00E90DF4">
          <w:rPr>
            <w:noProof/>
            <w:webHidden/>
          </w:rPr>
          <w:fldChar w:fldCharType="end"/>
        </w:r>
      </w:hyperlink>
    </w:p>
    <w:p w:rsidR="00E90DF4" w:rsidRDefault="009E1164">
      <w:pPr>
        <w:pStyle w:val="TDC2"/>
        <w:tabs>
          <w:tab w:val="right" w:leader="dot" w:pos="8261"/>
        </w:tabs>
        <w:rPr>
          <w:noProof/>
        </w:rPr>
      </w:pPr>
      <w:hyperlink w:anchor="_Toc409710854" w:history="1">
        <w:r w:rsidR="00E90DF4" w:rsidRPr="006A1E4F">
          <w:rPr>
            <w:rStyle w:val="Hipervnculo"/>
            <w:noProof/>
          </w:rPr>
          <w:t>PROYECTO FACTIBLE</w:t>
        </w:r>
        <w:r w:rsidR="00E90DF4">
          <w:rPr>
            <w:noProof/>
            <w:webHidden/>
          </w:rPr>
          <w:tab/>
        </w:r>
        <w:r w:rsidR="00E90DF4">
          <w:rPr>
            <w:noProof/>
            <w:webHidden/>
          </w:rPr>
          <w:fldChar w:fldCharType="begin"/>
        </w:r>
        <w:r w:rsidR="00E90DF4">
          <w:rPr>
            <w:noProof/>
            <w:webHidden/>
          </w:rPr>
          <w:instrText xml:space="preserve"> PAGEREF _Toc409710854 \h </w:instrText>
        </w:r>
        <w:r w:rsidR="00E90DF4">
          <w:rPr>
            <w:noProof/>
            <w:webHidden/>
          </w:rPr>
        </w:r>
        <w:r w:rsidR="00E90DF4">
          <w:rPr>
            <w:noProof/>
            <w:webHidden/>
          </w:rPr>
          <w:fldChar w:fldCharType="separate"/>
        </w:r>
        <w:r w:rsidR="00E90DF4">
          <w:rPr>
            <w:noProof/>
            <w:webHidden/>
          </w:rPr>
          <w:t>36</w:t>
        </w:r>
        <w:r w:rsidR="00E90DF4">
          <w:rPr>
            <w:noProof/>
            <w:webHidden/>
          </w:rPr>
          <w:fldChar w:fldCharType="end"/>
        </w:r>
      </w:hyperlink>
    </w:p>
    <w:p w:rsidR="00E90DF4" w:rsidRDefault="009E1164">
      <w:pPr>
        <w:pStyle w:val="TDC3"/>
        <w:tabs>
          <w:tab w:val="right" w:leader="dot" w:pos="8261"/>
        </w:tabs>
        <w:rPr>
          <w:noProof/>
        </w:rPr>
      </w:pPr>
      <w:hyperlink w:anchor="_Toc409710855" w:history="1">
        <w:r w:rsidR="00E90DF4" w:rsidRPr="006A1E4F">
          <w:rPr>
            <w:rStyle w:val="Hipervnculo"/>
            <w:noProof/>
          </w:rPr>
          <w:t>PREGUNTAS A CONTESTAR PARA PROYECTO FACTIBLE</w:t>
        </w:r>
        <w:r w:rsidR="00E90DF4">
          <w:rPr>
            <w:noProof/>
            <w:webHidden/>
          </w:rPr>
          <w:tab/>
        </w:r>
        <w:r w:rsidR="00E90DF4">
          <w:rPr>
            <w:noProof/>
            <w:webHidden/>
          </w:rPr>
          <w:fldChar w:fldCharType="begin"/>
        </w:r>
        <w:r w:rsidR="00E90DF4">
          <w:rPr>
            <w:noProof/>
            <w:webHidden/>
          </w:rPr>
          <w:instrText xml:space="preserve"> PAGEREF _Toc409710855 \h </w:instrText>
        </w:r>
        <w:r w:rsidR="00E90DF4">
          <w:rPr>
            <w:noProof/>
            <w:webHidden/>
          </w:rPr>
        </w:r>
        <w:r w:rsidR="00E90DF4">
          <w:rPr>
            <w:noProof/>
            <w:webHidden/>
          </w:rPr>
          <w:fldChar w:fldCharType="separate"/>
        </w:r>
        <w:r w:rsidR="00E90DF4">
          <w:rPr>
            <w:noProof/>
            <w:webHidden/>
          </w:rPr>
          <w:t>36</w:t>
        </w:r>
        <w:r w:rsidR="00E90DF4">
          <w:rPr>
            <w:noProof/>
            <w:webHidden/>
          </w:rPr>
          <w:fldChar w:fldCharType="end"/>
        </w:r>
      </w:hyperlink>
    </w:p>
    <w:p w:rsidR="00E90DF4" w:rsidRDefault="009E1164">
      <w:pPr>
        <w:pStyle w:val="TDC2"/>
        <w:tabs>
          <w:tab w:val="right" w:leader="dot" w:pos="8261"/>
        </w:tabs>
        <w:rPr>
          <w:noProof/>
        </w:rPr>
      </w:pPr>
      <w:hyperlink w:anchor="_Toc409710856" w:history="1">
        <w:r w:rsidR="00E90DF4" w:rsidRPr="006A1E4F">
          <w:rPr>
            <w:rStyle w:val="Hipervnculo"/>
            <w:noProof/>
          </w:rPr>
          <w:t>VARIABLES DE LA INVESTIGACIÓN</w:t>
        </w:r>
        <w:r w:rsidR="00E90DF4">
          <w:rPr>
            <w:noProof/>
            <w:webHidden/>
          </w:rPr>
          <w:tab/>
        </w:r>
        <w:r w:rsidR="00E90DF4">
          <w:rPr>
            <w:noProof/>
            <w:webHidden/>
          </w:rPr>
          <w:fldChar w:fldCharType="begin"/>
        </w:r>
        <w:r w:rsidR="00E90DF4">
          <w:rPr>
            <w:noProof/>
            <w:webHidden/>
          </w:rPr>
          <w:instrText xml:space="preserve"> PAGEREF _Toc409710856 \h </w:instrText>
        </w:r>
        <w:r w:rsidR="00E90DF4">
          <w:rPr>
            <w:noProof/>
            <w:webHidden/>
          </w:rPr>
        </w:r>
        <w:r w:rsidR="00E90DF4">
          <w:rPr>
            <w:noProof/>
            <w:webHidden/>
          </w:rPr>
          <w:fldChar w:fldCharType="separate"/>
        </w:r>
        <w:r w:rsidR="00E90DF4">
          <w:rPr>
            <w:noProof/>
            <w:webHidden/>
          </w:rPr>
          <w:t>37</w:t>
        </w:r>
        <w:r w:rsidR="00E90DF4">
          <w:rPr>
            <w:noProof/>
            <w:webHidden/>
          </w:rPr>
          <w:fldChar w:fldCharType="end"/>
        </w:r>
      </w:hyperlink>
    </w:p>
    <w:p w:rsidR="00E90DF4" w:rsidRDefault="009E1164">
      <w:pPr>
        <w:pStyle w:val="TDC2"/>
        <w:tabs>
          <w:tab w:val="right" w:leader="dot" w:pos="8261"/>
        </w:tabs>
        <w:rPr>
          <w:noProof/>
        </w:rPr>
      </w:pPr>
      <w:hyperlink w:anchor="_Toc409710857" w:history="1">
        <w:r w:rsidR="00E90DF4" w:rsidRPr="006A1E4F">
          <w:rPr>
            <w:rStyle w:val="Hipervnculo"/>
            <w:noProof/>
          </w:rPr>
          <w:t>DEFINICIONES CONCEPTUALES</w:t>
        </w:r>
        <w:r w:rsidR="00E90DF4">
          <w:rPr>
            <w:noProof/>
            <w:webHidden/>
          </w:rPr>
          <w:tab/>
        </w:r>
        <w:r w:rsidR="00E90DF4">
          <w:rPr>
            <w:noProof/>
            <w:webHidden/>
          </w:rPr>
          <w:fldChar w:fldCharType="begin"/>
        </w:r>
        <w:r w:rsidR="00E90DF4">
          <w:rPr>
            <w:noProof/>
            <w:webHidden/>
          </w:rPr>
          <w:instrText xml:space="preserve"> PAGEREF _Toc409710857 \h </w:instrText>
        </w:r>
        <w:r w:rsidR="00E90DF4">
          <w:rPr>
            <w:noProof/>
            <w:webHidden/>
          </w:rPr>
        </w:r>
        <w:r w:rsidR="00E90DF4">
          <w:rPr>
            <w:noProof/>
            <w:webHidden/>
          </w:rPr>
          <w:fldChar w:fldCharType="separate"/>
        </w:r>
        <w:r w:rsidR="00E90DF4">
          <w:rPr>
            <w:noProof/>
            <w:webHidden/>
          </w:rPr>
          <w:t>37</w:t>
        </w:r>
        <w:r w:rsidR="00E90DF4">
          <w:rPr>
            <w:noProof/>
            <w:webHidden/>
          </w:rPr>
          <w:fldChar w:fldCharType="end"/>
        </w:r>
      </w:hyperlink>
    </w:p>
    <w:p w:rsidR="00E90DF4" w:rsidRDefault="009E1164">
      <w:pPr>
        <w:pStyle w:val="TDC1"/>
      </w:pPr>
      <w:hyperlink w:anchor="_Toc409710858" w:history="1">
        <w:r w:rsidR="00E90DF4" w:rsidRPr="006A1E4F">
          <w:rPr>
            <w:rStyle w:val="Hipervnculo"/>
          </w:rPr>
          <w:t>CAPITULO III</w:t>
        </w:r>
        <w:r w:rsidR="00E90DF4">
          <w:rPr>
            <w:webHidden/>
          </w:rPr>
          <w:tab/>
        </w:r>
        <w:r w:rsidR="00E90DF4">
          <w:rPr>
            <w:webHidden/>
          </w:rPr>
          <w:fldChar w:fldCharType="begin"/>
        </w:r>
        <w:r w:rsidR="00E90DF4">
          <w:rPr>
            <w:webHidden/>
          </w:rPr>
          <w:instrText xml:space="preserve"> PAGEREF _Toc409710858 \h </w:instrText>
        </w:r>
        <w:r w:rsidR="00E90DF4">
          <w:rPr>
            <w:webHidden/>
          </w:rPr>
        </w:r>
        <w:r w:rsidR="00E90DF4">
          <w:rPr>
            <w:webHidden/>
          </w:rPr>
          <w:fldChar w:fldCharType="separate"/>
        </w:r>
        <w:r w:rsidR="00E90DF4">
          <w:rPr>
            <w:webHidden/>
          </w:rPr>
          <w:t>42</w:t>
        </w:r>
        <w:r w:rsidR="00E90DF4">
          <w:rPr>
            <w:webHidden/>
          </w:rPr>
          <w:fldChar w:fldCharType="end"/>
        </w:r>
      </w:hyperlink>
    </w:p>
    <w:p w:rsidR="00E90DF4" w:rsidRDefault="009E1164">
      <w:pPr>
        <w:pStyle w:val="TDC1"/>
      </w:pPr>
      <w:hyperlink w:anchor="_Toc409710859" w:history="1">
        <w:r w:rsidR="00E90DF4" w:rsidRPr="006A1E4F">
          <w:rPr>
            <w:rStyle w:val="Hipervnculo"/>
            <w:lang w:val="es-ES_tradnl"/>
          </w:rPr>
          <w:t>METODOLOGÍA</w:t>
        </w:r>
        <w:r w:rsidR="00E90DF4">
          <w:rPr>
            <w:webHidden/>
          </w:rPr>
          <w:tab/>
        </w:r>
        <w:r w:rsidR="00E90DF4">
          <w:rPr>
            <w:webHidden/>
          </w:rPr>
          <w:fldChar w:fldCharType="begin"/>
        </w:r>
        <w:r w:rsidR="00E90DF4">
          <w:rPr>
            <w:webHidden/>
          </w:rPr>
          <w:instrText xml:space="preserve"> PAGEREF _Toc409710859 \h </w:instrText>
        </w:r>
        <w:r w:rsidR="00E90DF4">
          <w:rPr>
            <w:webHidden/>
          </w:rPr>
        </w:r>
        <w:r w:rsidR="00E90DF4">
          <w:rPr>
            <w:webHidden/>
          </w:rPr>
          <w:fldChar w:fldCharType="separate"/>
        </w:r>
        <w:r w:rsidR="00E90DF4">
          <w:rPr>
            <w:webHidden/>
          </w:rPr>
          <w:t>42</w:t>
        </w:r>
        <w:r w:rsidR="00E90DF4">
          <w:rPr>
            <w:webHidden/>
          </w:rPr>
          <w:fldChar w:fldCharType="end"/>
        </w:r>
      </w:hyperlink>
    </w:p>
    <w:p w:rsidR="00E90DF4" w:rsidRDefault="009E1164">
      <w:pPr>
        <w:pStyle w:val="TDC2"/>
        <w:tabs>
          <w:tab w:val="right" w:leader="dot" w:pos="8261"/>
        </w:tabs>
        <w:rPr>
          <w:noProof/>
        </w:rPr>
      </w:pPr>
      <w:hyperlink w:anchor="_Toc409710860" w:history="1">
        <w:r w:rsidR="00E90DF4" w:rsidRPr="006A1E4F">
          <w:rPr>
            <w:rStyle w:val="Hipervnculo"/>
            <w:noProof/>
            <w:lang w:val="es-ES_tradnl"/>
          </w:rPr>
          <w:t>DISEÑO DE LA INVESTIGACIÓN</w:t>
        </w:r>
        <w:r w:rsidR="00E90DF4">
          <w:rPr>
            <w:noProof/>
            <w:webHidden/>
          </w:rPr>
          <w:tab/>
        </w:r>
        <w:r w:rsidR="00E90DF4">
          <w:rPr>
            <w:noProof/>
            <w:webHidden/>
          </w:rPr>
          <w:fldChar w:fldCharType="begin"/>
        </w:r>
        <w:r w:rsidR="00E90DF4">
          <w:rPr>
            <w:noProof/>
            <w:webHidden/>
          </w:rPr>
          <w:instrText xml:space="preserve"> PAGEREF _Toc409710860 \h </w:instrText>
        </w:r>
        <w:r w:rsidR="00E90DF4">
          <w:rPr>
            <w:noProof/>
            <w:webHidden/>
          </w:rPr>
        </w:r>
        <w:r w:rsidR="00E90DF4">
          <w:rPr>
            <w:noProof/>
            <w:webHidden/>
          </w:rPr>
          <w:fldChar w:fldCharType="separate"/>
        </w:r>
        <w:r w:rsidR="00E90DF4">
          <w:rPr>
            <w:noProof/>
            <w:webHidden/>
          </w:rPr>
          <w:t>42</w:t>
        </w:r>
        <w:r w:rsidR="00E90DF4">
          <w:rPr>
            <w:noProof/>
            <w:webHidden/>
          </w:rPr>
          <w:fldChar w:fldCharType="end"/>
        </w:r>
      </w:hyperlink>
    </w:p>
    <w:p w:rsidR="00E90DF4" w:rsidRDefault="009E1164">
      <w:pPr>
        <w:pStyle w:val="TDC3"/>
        <w:tabs>
          <w:tab w:val="right" w:leader="dot" w:pos="8261"/>
        </w:tabs>
        <w:rPr>
          <w:noProof/>
        </w:rPr>
      </w:pPr>
      <w:hyperlink w:anchor="_Toc409710861" w:history="1">
        <w:r w:rsidR="00E90DF4" w:rsidRPr="006A1E4F">
          <w:rPr>
            <w:rStyle w:val="Hipervnculo"/>
            <w:rFonts w:eastAsia="Times New Roman" w:cs="Arial"/>
            <w:noProof/>
            <w:lang w:val="es-ES_tradnl"/>
          </w:rPr>
          <w:t>MODALIDAD DE LA INVESTIGACIÓN</w:t>
        </w:r>
        <w:r w:rsidR="00E90DF4">
          <w:rPr>
            <w:noProof/>
            <w:webHidden/>
          </w:rPr>
          <w:tab/>
        </w:r>
        <w:r w:rsidR="00E90DF4">
          <w:rPr>
            <w:noProof/>
            <w:webHidden/>
          </w:rPr>
          <w:fldChar w:fldCharType="begin"/>
        </w:r>
        <w:r w:rsidR="00E90DF4">
          <w:rPr>
            <w:noProof/>
            <w:webHidden/>
          </w:rPr>
          <w:instrText xml:space="preserve"> PAGEREF _Toc409710861 \h </w:instrText>
        </w:r>
        <w:r w:rsidR="00E90DF4">
          <w:rPr>
            <w:noProof/>
            <w:webHidden/>
          </w:rPr>
        </w:r>
        <w:r w:rsidR="00E90DF4">
          <w:rPr>
            <w:noProof/>
            <w:webHidden/>
          </w:rPr>
          <w:fldChar w:fldCharType="separate"/>
        </w:r>
        <w:r w:rsidR="00E90DF4">
          <w:rPr>
            <w:noProof/>
            <w:webHidden/>
          </w:rPr>
          <w:t>42</w:t>
        </w:r>
        <w:r w:rsidR="00E90DF4">
          <w:rPr>
            <w:noProof/>
            <w:webHidden/>
          </w:rPr>
          <w:fldChar w:fldCharType="end"/>
        </w:r>
      </w:hyperlink>
    </w:p>
    <w:p w:rsidR="00E90DF4" w:rsidRDefault="009E1164">
      <w:pPr>
        <w:pStyle w:val="TDC2"/>
        <w:tabs>
          <w:tab w:val="right" w:leader="dot" w:pos="8261"/>
        </w:tabs>
        <w:rPr>
          <w:noProof/>
        </w:rPr>
      </w:pPr>
      <w:hyperlink w:anchor="_Toc409710862" w:history="1">
        <w:r w:rsidR="00E90DF4" w:rsidRPr="006A1E4F">
          <w:rPr>
            <w:rStyle w:val="Hipervnculo"/>
            <w:rFonts w:eastAsiaTheme="majorEastAsia"/>
            <w:noProof/>
          </w:rPr>
          <w:t>CONCEPTOS ESTADÍSTICOS</w:t>
        </w:r>
        <w:r w:rsidR="00E90DF4">
          <w:rPr>
            <w:noProof/>
            <w:webHidden/>
          </w:rPr>
          <w:tab/>
        </w:r>
        <w:r w:rsidR="00E90DF4">
          <w:rPr>
            <w:noProof/>
            <w:webHidden/>
          </w:rPr>
          <w:fldChar w:fldCharType="begin"/>
        </w:r>
        <w:r w:rsidR="00E90DF4">
          <w:rPr>
            <w:noProof/>
            <w:webHidden/>
          </w:rPr>
          <w:instrText xml:space="preserve"> PAGEREF _Toc409710862 \h </w:instrText>
        </w:r>
        <w:r w:rsidR="00E90DF4">
          <w:rPr>
            <w:noProof/>
            <w:webHidden/>
          </w:rPr>
        </w:r>
        <w:r w:rsidR="00E90DF4">
          <w:rPr>
            <w:noProof/>
            <w:webHidden/>
          </w:rPr>
          <w:fldChar w:fldCharType="separate"/>
        </w:r>
        <w:r w:rsidR="00E90DF4">
          <w:rPr>
            <w:noProof/>
            <w:webHidden/>
          </w:rPr>
          <w:t>43</w:t>
        </w:r>
        <w:r w:rsidR="00E90DF4">
          <w:rPr>
            <w:noProof/>
            <w:webHidden/>
          </w:rPr>
          <w:fldChar w:fldCharType="end"/>
        </w:r>
      </w:hyperlink>
    </w:p>
    <w:p w:rsidR="00E90DF4" w:rsidRDefault="009E1164">
      <w:pPr>
        <w:pStyle w:val="TDC3"/>
        <w:tabs>
          <w:tab w:val="right" w:leader="dot" w:pos="8261"/>
        </w:tabs>
        <w:rPr>
          <w:noProof/>
        </w:rPr>
      </w:pPr>
      <w:hyperlink w:anchor="_Toc409710863" w:history="1">
        <w:r w:rsidR="00E90DF4" w:rsidRPr="006A1E4F">
          <w:rPr>
            <w:rStyle w:val="Hipervnculo"/>
            <w:noProof/>
          </w:rPr>
          <w:t>CLASE</w:t>
        </w:r>
        <w:r w:rsidR="00E90DF4">
          <w:rPr>
            <w:noProof/>
            <w:webHidden/>
          </w:rPr>
          <w:tab/>
        </w:r>
        <w:r w:rsidR="00E90DF4">
          <w:rPr>
            <w:noProof/>
            <w:webHidden/>
          </w:rPr>
          <w:fldChar w:fldCharType="begin"/>
        </w:r>
        <w:r w:rsidR="00E90DF4">
          <w:rPr>
            <w:noProof/>
            <w:webHidden/>
          </w:rPr>
          <w:instrText xml:space="preserve"> PAGEREF _Toc409710863 \h </w:instrText>
        </w:r>
        <w:r w:rsidR="00E90DF4">
          <w:rPr>
            <w:noProof/>
            <w:webHidden/>
          </w:rPr>
        </w:r>
        <w:r w:rsidR="00E90DF4">
          <w:rPr>
            <w:noProof/>
            <w:webHidden/>
          </w:rPr>
          <w:fldChar w:fldCharType="separate"/>
        </w:r>
        <w:r w:rsidR="00E90DF4">
          <w:rPr>
            <w:noProof/>
            <w:webHidden/>
          </w:rPr>
          <w:t>43</w:t>
        </w:r>
        <w:r w:rsidR="00E90DF4">
          <w:rPr>
            <w:noProof/>
            <w:webHidden/>
          </w:rPr>
          <w:fldChar w:fldCharType="end"/>
        </w:r>
      </w:hyperlink>
    </w:p>
    <w:p w:rsidR="00E90DF4" w:rsidRDefault="009E1164">
      <w:pPr>
        <w:pStyle w:val="TDC3"/>
        <w:tabs>
          <w:tab w:val="right" w:leader="dot" w:pos="8261"/>
        </w:tabs>
        <w:rPr>
          <w:noProof/>
        </w:rPr>
      </w:pPr>
      <w:hyperlink w:anchor="_Toc409710864" w:history="1">
        <w:r w:rsidR="00E90DF4" w:rsidRPr="006A1E4F">
          <w:rPr>
            <w:rStyle w:val="Hipervnculo"/>
            <w:noProof/>
          </w:rPr>
          <w:t>FRECUENCIA ABSOLUTA</w:t>
        </w:r>
        <w:r w:rsidR="00E90DF4">
          <w:rPr>
            <w:noProof/>
            <w:webHidden/>
          </w:rPr>
          <w:tab/>
        </w:r>
        <w:r w:rsidR="00E90DF4">
          <w:rPr>
            <w:noProof/>
            <w:webHidden/>
          </w:rPr>
          <w:fldChar w:fldCharType="begin"/>
        </w:r>
        <w:r w:rsidR="00E90DF4">
          <w:rPr>
            <w:noProof/>
            <w:webHidden/>
          </w:rPr>
          <w:instrText xml:space="preserve"> PAGEREF _Toc409710864 \h </w:instrText>
        </w:r>
        <w:r w:rsidR="00E90DF4">
          <w:rPr>
            <w:noProof/>
            <w:webHidden/>
          </w:rPr>
        </w:r>
        <w:r w:rsidR="00E90DF4">
          <w:rPr>
            <w:noProof/>
            <w:webHidden/>
          </w:rPr>
          <w:fldChar w:fldCharType="separate"/>
        </w:r>
        <w:r w:rsidR="00E90DF4">
          <w:rPr>
            <w:noProof/>
            <w:webHidden/>
          </w:rPr>
          <w:t>43</w:t>
        </w:r>
        <w:r w:rsidR="00E90DF4">
          <w:rPr>
            <w:noProof/>
            <w:webHidden/>
          </w:rPr>
          <w:fldChar w:fldCharType="end"/>
        </w:r>
      </w:hyperlink>
    </w:p>
    <w:p w:rsidR="00E90DF4" w:rsidRDefault="009E1164">
      <w:pPr>
        <w:pStyle w:val="TDC3"/>
        <w:tabs>
          <w:tab w:val="right" w:leader="dot" w:pos="8261"/>
        </w:tabs>
        <w:rPr>
          <w:noProof/>
        </w:rPr>
      </w:pPr>
      <w:hyperlink w:anchor="_Toc409710865" w:history="1">
        <w:r w:rsidR="00E90DF4" w:rsidRPr="006A1E4F">
          <w:rPr>
            <w:rStyle w:val="Hipervnculo"/>
            <w:noProof/>
          </w:rPr>
          <w:t>FRECUENCIA RELATIVA</w:t>
        </w:r>
        <w:r w:rsidR="00E90DF4">
          <w:rPr>
            <w:noProof/>
            <w:webHidden/>
          </w:rPr>
          <w:tab/>
        </w:r>
        <w:r w:rsidR="00E90DF4">
          <w:rPr>
            <w:noProof/>
            <w:webHidden/>
          </w:rPr>
          <w:fldChar w:fldCharType="begin"/>
        </w:r>
        <w:r w:rsidR="00E90DF4">
          <w:rPr>
            <w:noProof/>
            <w:webHidden/>
          </w:rPr>
          <w:instrText xml:space="preserve"> PAGEREF _Toc409710865 \h </w:instrText>
        </w:r>
        <w:r w:rsidR="00E90DF4">
          <w:rPr>
            <w:noProof/>
            <w:webHidden/>
          </w:rPr>
        </w:r>
        <w:r w:rsidR="00E90DF4">
          <w:rPr>
            <w:noProof/>
            <w:webHidden/>
          </w:rPr>
          <w:fldChar w:fldCharType="separate"/>
        </w:r>
        <w:r w:rsidR="00E90DF4">
          <w:rPr>
            <w:noProof/>
            <w:webHidden/>
          </w:rPr>
          <w:t>44</w:t>
        </w:r>
        <w:r w:rsidR="00E90DF4">
          <w:rPr>
            <w:noProof/>
            <w:webHidden/>
          </w:rPr>
          <w:fldChar w:fldCharType="end"/>
        </w:r>
      </w:hyperlink>
    </w:p>
    <w:p w:rsidR="00E90DF4" w:rsidRDefault="009E1164">
      <w:pPr>
        <w:pStyle w:val="TDC3"/>
        <w:tabs>
          <w:tab w:val="right" w:leader="dot" w:pos="8261"/>
        </w:tabs>
        <w:rPr>
          <w:noProof/>
        </w:rPr>
      </w:pPr>
      <w:hyperlink w:anchor="_Toc409710866" w:history="1">
        <w:r w:rsidR="00E90DF4" w:rsidRPr="006A1E4F">
          <w:rPr>
            <w:rStyle w:val="Hipervnculo"/>
            <w:noProof/>
          </w:rPr>
          <w:t>MEDIA</w:t>
        </w:r>
        <w:r w:rsidR="00E90DF4">
          <w:rPr>
            <w:noProof/>
            <w:webHidden/>
          </w:rPr>
          <w:tab/>
        </w:r>
        <w:r w:rsidR="00E90DF4">
          <w:rPr>
            <w:noProof/>
            <w:webHidden/>
          </w:rPr>
          <w:fldChar w:fldCharType="begin"/>
        </w:r>
        <w:r w:rsidR="00E90DF4">
          <w:rPr>
            <w:noProof/>
            <w:webHidden/>
          </w:rPr>
          <w:instrText xml:space="preserve"> PAGEREF _Toc409710866 \h </w:instrText>
        </w:r>
        <w:r w:rsidR="00E90DF4">
          <w:rPr>
            <w:noProof/>
            <w:webHidden/>
          </w:rPr>
        </w:r>
        <w:r w:rsidR="00E90DF4">
          <w:rPr>
            <w:noProof/>
            <w:webHidden/>
          </w:rPr>
          <w:fldChar w:fldCharType="separate"/>
        </w:r>
        <w:r w:rsidR="00E90DF4">
          <w:rPr>
            <w:noProof/>
            <w:webHidden/>
          </w:rPr>
          <w:t>44</w:t>
        </w:r>
        <w:r w:rsidR="00E90DF4">
          <w:rPr>
            <w:noProof/>
            <w:webHidden/>
          </w:rPr>
          <w:fldChar w:fldCharType="end"/>
        </w:r>
      </w:hyperlink>
    </w:p>
    <w:p w:rsidR="00E90DF4" w:rsidRDefault="009E1164">
      <w:pPr>
        <w:pStyle w:val="TDC3"/>
        <w:tabs>
          <w:tab w:val="right" w:leader="dot" w:pos="8261"/>
        </w:tabs>
        <w:rPr>
          <w:noProof/>
        </w:rPr>
      </w:pPr>
      <w:hyperlink w:anchor="_Toc409710867" w:history="1">
        <w:r w:rsidR="00E90DF4" w:rsidRPr="006A1E4F">
          <w:rPr>
            <w:rStyle w:val="Hipervnculo"/>
            <w:noProof/>
          </w:rPr>
          <w:t>MEDIANA</w:t>
        </w:r>
        <w:r w:rsidR="00E90DF4">
          <w:rPr>
            <w:noProof/>
            <w:webHidden/>
          </w:rPr>
          <w:tab/>
        </w:r>
        <w:r w:rsidR="00E90DF4">
          <w:rPr>
            <w:noProof/>
            <w:webHidden/>
          </w:rPr>
          <w:fldChar w:fldCharType="begin"/>
        </w:r>
        <w:r w:rsidR="00E90DF4">
          <w:rPr>
            <w:noProof/>
            <w:webHidden/>
          </w:rPr>
          <w:instrText xml:space="preserve"> PAGEREF _Toc409710867 \h </w:instrText>
        </w:r>
        <w:r w:rsidR="00E90DF4">
          <w:rPr>
            <w:noProof/>
            <w:webHidden/>
          </w:rPr>
        </w:r>
        <w:r w:rsidR="00E90DF4">
          <w:rPr>
            <w:noProof/>
            <w:webHidden/>
          </w:rPr>
          <w:fldChar w:fldCharType="separate"/>
        </w:r>
        <w:r w:rsidR="00E90DF4">
          <w:rPr>
            <w:noProof/>
            <w:webHidden/>
          </w:rPr>
          <w:t>44</w:t>
        </w:r>
        <w:r w:rsidR="00E90DF4">
          <w:rPr>
            <w:noProof/>
            <w:webHidden/>
          </w:rPr>
          <w:fldChar w:fldCharType="end"/>
        </w:r>
      </w:hyperlink>
    </w:p>
    <w:p w:rsidR="00E90DF4" w:rsidRDefault="009E1164">
      <w:pPr>
        <w:pStyle w:val="TDC3"/>
        <w:tabs>
          <w:tab w:val="right" w:leader="dot" w:pos="8261"/>
        </w:tabs>
        <w:rPr>
          <w:noProof/>
        </w:rPr>
      </w:pPr>
      <w:hyperlink w:anchor="_Toc409710868" w:history="1">
        <w:r w:rsidR="00E90DF4" w:rsidRPr="006A1E4F">
          <w:rPr>
            <w:rStyle w:val="Hipervnculo"/>
            <w:noProof/>
          </w:rPr>
          <w:t>MODA</w:t>
        </w:r>
        <w:r w:rsidR="00E90DF4">
          <w:rPr>
            <w:noProof/>
            <w:webHidden/>
          </w:rPr>
          <w:tab/>
        </w:r>
        <w:r w:rsidR="00E90DF4">
          <w:rPr>
            <w:noProof/>
            <w:webHidden/>
          </w:rPr>
          <w:fldChar w:fldCharType="begin"/>
        </w:r>
        <w:r w:rsidR="00E90DF4">
          <w:rPr>
            <w:noProof/>
            <w:webHidden/>
          </w:rPr>
          <w:instrText xml:space="preserve"> PAGEREF _Toc409710868 \h </w:instrText>
        </w:r>
        <w:r w:rsidR="00E90DF4">
          <w:rPr>
            <w:noProof/>
            <w:webHidden/>
          </w:rPr>
        </w:r>
        <w:r w:rsidR="00E90DF4">
          <w:rPr>
            <w:noProof/>
            <w:webHidden/>
          </w:rPr>
          <w:fldChar w:fldCharType="separate"/>
        </w:r>
        <w:r w:rsidR="00E90DF4">
          <w:rPr>
            <w:noProof/>
            <w:webHidden/>
          </w:rPr>
          <w:t>44</w:t>
        </w:r>
        <w:r w:rsidR="00E90DF4">
          <w:rPr>
            <w:noProof/>
            <w:webHidden/>
          </w:rPr>
          <w:fldChar w:fldCharType="end"/>
        </w:r>
      </w:hyperlink>
    </w:p>
    <w:p w:rsidR="00E90DF4" w:rsidRDefault="009E1164">
      <w:pPr>
        <w:pStyle w:val="TDC3"/>
        <w:tabs>
          <w:tab w:val="right" w:leader="dot" w:pos="8261"/>
        </w:tabs>
        <w:rPr>
          <w:noProof/>
        </w:rPr>
      </w:pPr>
      <w:hyperlink w:anchor="_Toc409710869" w:history="1">
        <w:r w:rsidR="00E90DF4" w:rsidRPr="006A1E4F">
          <w:rPr>
            <w:rStyle w:val="Hipervnculo"/>
            <w:noProof/>
          </w:rPr>
          <w:t>DESVIACIÓN ESTÁNDAR</w:t>
        </w:r>
        <w:r w:rsidR="00E90DF4">
          <w:rPr>
            <w:noProof/>
            <w:webHidden/>
          </w:rPr>
          <w:tab/>
        </w:r>
        <w:r w:rsidR="00E90DF4">
          <w:rPr>
            <w:noProof/>
            <w:webHidden/>
          </w:rPr>
          <w:fldChar w:fldCharType="begin"/>
        </w:r>
        <w:r w:rsidR="00E90DF4">
          <w:rPr>
            <w:noProof/>
            <w:webHidden/>
          </w:rPr>
          <w:instrText xml:space="preserve"> PAGEREF _Toc409710869 \h </w:instrText>
        </w:r>
        <w:r w:rsidR="00E90DF4">
          <w:rPr>
            <w:noProof/>
            <w:webHidden/>
          </w:rPr>
        </w:r>
        <w:r w:rsidR="00E90DF4">
          <w:rPr>
            <w:noProof/>
            <w:webHidden/>
          </w:rPr>
          <w:fldChar w:fldCharType="separate"/>
        </w:r>
        <w:r w:rsidR="00E90DF4">
          <w:rPr>
            <w:noProof/>
            <w:webHidden/>
          </w:rPr>
          <w:t>45</w:t>
        </w:r>
        <w:r w:rsidR="00E90DF4">
          <w:rPr>
            <w:noProof/>
            <w:webHidden/>
          </w:rPr>
          <w:fldChar w:fldCharType="end"/>
        </w:r>
      </w:hyperlink>
    </w:p>
    <w:p w:rsidR="00E90DF4" w:rsidRDefault="009E1164">
      <w:pPr>
        <w:pStyle w:val="TDC3"/>
        <w:tabs>
          <w:tab w:val="right" w:leader="dot" w:pos="8261"/>
        </w:tabs>
        <w:rPr>
          <w:noProof/>
        </w:rPr>
      </w:pPr>
      <w:hyperlink w:anchor="_Toc409710870" w:history="1">
        <w:r w:rsidR="00E90DF4" w:rsidRPr="006A1E4F">
          <w:rPr>
            <w:rStyle w:val="Hipervnculo"/>
            <w:noProof/>
          </w:rPr>
          <w:t>VARIANZA DE LA MUESTRA</w:t>
        </w:r>
        <w:r w:rsidR="00E90DF4">
          <w:rPr>
            <w:noProof/>
            <w:webHidden/>
          </w:rPr>
          <w:tab/>
        </w:r>
        <w:r w:rsidR="00E90DF4">
          <w:rPr>
            <w:noProof/>
            <w:webHidden/>
          </w:rPr>
          <w:fldChar w:fldCharType="begin"/>
        </w:r>
        <w:r w:rsidR="00E90DF4">
          <w:rPr>
            <w:noProof/>
            <w:webHidden/>
          </w:rPr>
          <w:instrText xml:space="preserve"> PAGEREF _Toc409710870 \h </w:instrText>
        </w:r>
        <w:r w:rsidR="00E90DF4">
          <w:rPr>
            <w:noProof/>
            <w:webHidden/>
          </w:rPr>
        </w:r>
        <w:r w:rsidR="00E90DF4">
          <w:rPr>
            <w:noProof/>
            <w:webHidden/>
          </w:rPr>
          <w:fldChar w:fldCharType="separate"/>
        </w:r>
        <w:r w:rsidR="00E90DF4">
          <w:rPr>
            <w:noProof/>
            <w:webHidden/>
          </w:rPr>
          <w:t>45</w:t>
        </w:r>
        <w:r w:rsidR="00E90DF4">
          <w:rPr>
            <w:noProof/>
            <w:webHidden/>
          </w:rPr>
          <w:fldChar w:fldCharType="end"/>
        </w:r>
      </w:hyperlink>
    </w:p>
    <w:p w:rsidR="00E90DF4" w:rsidRDefault="009E1164">
      <w:pPr>
        <w:pStyle w:val="TDC3"/>
        <w:tabs>
          <w:tab w:val="right" w:leader="dot" w:pos="8261"/>
        </w:tabs>
        <w:rPr>
          <w:noProof/>
        </w:rPr>
      </w:pPr>
      <w:hyperlink w:anchor="_Toc409710871" w:history="1">
        <w:r w:rsidR="00E90DF4" w:rsidRPr="006A1E4F">
          <w:rPr>
            <w:rStyle w:val="Hipervnculo"/>
            <w:noProof/>
          </w:rPr>
          <w:t>RANGO MÁXIMO Y MÍNIMO</w:t>
        </w:r>
        <w:r w:rsidR="00E90DF4">
          <w:rPr>
            <w:noProof/>
            <w:webHidden/>
          </w:rPr>
          <w:tab/>
        </w:r>
        <w:r w:rsidR="00E90DF4">
          <w:rPr>
            <w:noProof/>
            <w:webHidden/>
          </w:rPr>
          <w:fldChar w:fldCharType="begin"/>
        </w:r>
        <w:r w:rsidR="00E90DF4">
          <w:rPr>
            <w:noProof/>
            <w:webHidden/>
          </w:rPr>
          <w:instrText xml:space="preserve"> PAGEREF _Toc409710871 \h </w:instrText>
        </w:r>
        <w:r w:rsidR="00E90DF4">
          <w:rPr>
            <w:noProof/>
            <w:webHidden/>
          </w:rPr>
        </w:r>
        <w:r w:rsidR="00E90DF4">
          <w:rPr>
            <w:noProof/>
            <w:webHidden/>
          </w:rPr>
          <w:fldChar w:fldCharType="separate"/>
        </w:r>
        <w:r w:rsidR="00E90DF4">
          <w:rPr>
            <w:noProof/>
            <w:webHidden/>
          </w:rPr>
          <w:t>45</w:t>
        </w:r>
        <w:r w:rsidR="00E90DF4">
          <w:rPr>
            <w:noProof/>
            <w:webHidden/>
          </w:rPr>
          <w:fldChar w:fldCharType="end"/>
        </w:r>
      </w:hyperlink>
    </w:p>
    <w:p w:rsidR="00E90DF4" w:rsidRDefault="009E1164">
      <w:pPr>
        <w:pStyle w:val="TDC3"/>
        <w:tabs>
          <w:tab w:val="right" w:leader="dot" w:pos="8261"/>
        </w:tabs>
        <w:rPr>
          <w:noProof/>
        </w:rPr>
      </w:pPr>
      <w:hyperlink w:anchor="_Toc409710872" w:history="1">
        <w:r w:rsidR="00E90DF4" w:rsidRPr="006A1E4F">
          <w:rPr>
            <w:rStyle w:val="Hipervnculo"/>
            <w:noProof/>
          </w:rPr>
          <w:t>COEFICIENTE DE ASIMETRÍA</w:t>
        </w:r>
        <w:r w:rsidR="00E90DF4">
          <w:rPr>
            <w:noProof/>
            <w:webHidden/>
          </w:rPr>
          <w:tab/>
        </w:r>
        <w:r w:rsidR="00E90DF4">
          <w:rPr>
            <w:noProof/>
            <w:webHidden/>
          </w:rPr>
          <w:fldChar w:fldCharType="begin"/>
        </w:r>
        <w:r w:rsidR="00E90DF4">
          <w:rPr>
            <w:noProof/>
            <w:webHidden/>
          </w:rPr>
          <w:instrText xml:space="preserve"> PAGEREF _Toc409710872 \h </w:instrText>
        </w:r>
        <w:r w:rsidR="00E90DF4">
          <w:rPr>
            <w:noProof/>
            <w:webHidden/>
          </w:rPr>
        </w:r>
        <w:r w:rsidR="00E90DF4">
          <w:rPr>
            <w:noProof/>
            <w:webHidden/>
          </w:rPr>
          <w:fldChar w:fldCharType="separate"/>
        </w:r>
        <w:r w:rsidR="00E90DF4">
          <w:rPr>
            <w:noProof/>
            <w:webHidden/>
          </w:rPr>
          <w:t>46</w:t>
        </w:r>
        <w:r w:rsidR="00E90DF4">
          <w:rPr>
            <w:noProof/>
            <w:webHidden/>
          </w:rPr>
          <w:fldChar w:fldCharType="end"/>
        </w:r>
      </w:hyperlink>
    </w:p>
    <w:p w:rsidR="00E90DF4" w:rsidRDefault="009E1164">
      <w:pPr>
        <w:pStyle w:val="TDC2"/>
        <w:tabs>
          <w:tab w:val="right" w:leader="dot" w:pos="8261"/>
        </w:tabs>
        <w:rPr>
          <w:noProof/>
        </w:rPr>
      </w:pPr>
      <w:hyperlink w:anchor="_Toc409710873" w:history="1">
        <w:r w:rsidR="00E90DF4" w:rsidRPr="006A1E4F">
          <w:rPr>
            <w:rStyle w:val="Hipervnculo"/>
            <w:rFonts w:eastAsiaTheme="majorEastAsia"/>
            <w:noProof/>
          </w:rPr>
          <w:t>POBLACIÓN Y MUESTRA</w:t>
        </w:r>
        <w:r w:rsidR="00E90DF4">
          <w:rPr>
            <w:noProof/>
            <w:webHidden/>
          </w:rPr>
          <w:tab/>
        </w:r>
        <w:r w:rsidR="00E90DF4">
          <w:rPr>
            <w:noProof/>
            <w:webHidden/>
          </w:rPr>
          <w:fldChar w:fldCharType="begin"/>
        </w:r>
        <w:r w:rsidR="00E90DF4">
          <w:rPr>
            <w:noProof/>
            <w:webHidden/>
          </w:rPr>
          <w:instrText xml:space="preserve"> PAGEREF _Toc409710873 \h </w:instrText>
        </w:r>
        <w:r w:rsidR="00E90DF4">
          <w:rPr>
            <w:noProof/>
            <w:webHidden/>
          </w:rPr>
        </w:r>
        <w:r w:rsidR="00E90DF4">
          <w:rPr>
            <w:noProof/>
            <w:webHidden/>
          </w:rPr>
          <w:fldChar w:fldCharType="separate"/>
        </w:r>
        <w:r w:rsidR="00E90DF4">
          <w:rPr>
            <w:noProof/>
            <w:webHidden/>
          </w:rPr>
          <w:t>46</w:t>
        </w:r>
        <w:r w:rsidR="00E90DF4">
          <w:rPr>
            <w:noProof/>
            <w:webHidden/>
          </w:rPr>
          <w:fldChar w:fldCharType="end"/>
        </w:r>
      </w:hyperlink>
    </w:p>
    <w:p w:rsidR="00E90DF4" w:rsidRDefault="009E1164">
      <w:pPr>
        <w:pStyle w:val="TDC3"/>
        <w:tabs>
          <w:tab w:val="right" w:leader="dot" w:pos="8261"/>
        </w:tabs>
        <w:rPr>
          <w:noProof/>
        </w:rPr>
      </w:pPr>
      <w:hyperlink w:anchor="_Toc409710874" w:history="1">
        <w:r w:rsidR="00E90DF4" w:rsidRPr="006A1E4F">
          <w:rPr>
            <w:rStyle w:val="Hipervnculo"/>
            <w:noProof/>
          </w:rPr>
          <w:t>POBLACIÓN</w:t>
        </w:r>
        <w:r w:rsidR="00E90DF4">
          <w:rPr>
            <w:noProof/>
            <w:webHidden/>
          </w:rPr>
          <w:tab/>
        </w:r>
        <w:r w:rsidR="00E90DF4">
          <w:rPr>
            <w:noProof/>
            <w:webHidden/>
          </w:rPr>
          <w:fldChar w:fldCharType="begin"/>
        </w:r>
        <w:r w:rsidR="00E90DF4">
          <w:rPr>
            <w:noProof/>
            <w:webHidden/>
          </w:rPr>
          <w:instrText xml:space="preserve"> PAGEREF _Toc409710874 \h </w:instrText>
        </w:r>
        <w:r w:rsidR="00E90DF4">
          <w:rPr>
            <w:noProof/>
            <w:webHidden/>
          </w:rPr>
        </w:r>
        <w:r w:rsidR="00E90DF4">
          <w:rPr>
            <w:noProof/>
            <w:webHidden/>
          </w:rPr>
          <w:fldChar w:fldCharType="separate"/>
        </w:r>
        <w:r w:rsidR="00E90DF4">
          <w:rPr>
            <w:noProof/>
            <w:webHidden/>
          </w:rPr>
          <w:t>46</w:t>
        </w:r>
        <w:r w:rsidR="00E90DF4">
          <w:rPr>
            <w:noProof/>
            <w:webHidden/>
          </w:rPr>
          <w:fldChar w:fldCharType="end"/>
        </w:r>
      </w:hyperlink>
    </w:p>
    <w:p w:rsidR="00E90DF4" w:rsidRDefault="009E1164">
      <w:pPr>
        <w:pStyle w:val="TDC3"/>
        <w:tabs>
          <w:tab w:val="right" w:leader="dot" w:pos="8261"/>
        </w:tabs>
        <w:rPr>
          <w:noProof/>
        </w:rPr>
      </w:pPr>
      <w:hyperlink w:anchor="_Toc409710875" w:history="1">
        <w:r w:rsidR="00E90DF4" w:rsidRPr="006A1E4F">
          <w:rPr>
            <w:rStyle w:val="Hipervnculo"/>
            <w:noProof/>
            <w:lang w:val="es-ES_tradnl"/>
          </w:rPr>
          <w:t>MUESTRA</w:t>
        </w:r>
        <w:r w:rsidR="00E90DF4">
          <w:rPr>
            <w:noProof/>
            <w:webHidden/>
          </w:rPr>
          <w:tab/>
        </w:r>
        <w:r w:rsidR="00E90DF4">
          <w:rPr>
            <w:noProof/>
            <w:webHidden/>
          </w:rPr>
          <w:fldChar w:fldCharType="begin"/>
        </w:r>
        <w:r w:rsidR="00E90DF4">
          <w:rPr>
            <w:noProof/>
            <w:webHidden/>
          </w:rPr>
          <w:instrText xml:space="preserve"> PAGEREF _Toc409710875 \h </w:instrText>
        </w:r>
        <w:r w:rsidR="00E90DF4">
          <w:rPr>
            <w:noProof/>
            <w:webHidden/>
          </w:rPr>
        </w:r>
        <w:r w:rsidR="00E90DF4">
          <w:rPr>
            <w:noProof/>
            <w:webHidden/>
          </w:rPr>
          <w:fldChar w:fldCharType="separate"/>
        </w:r>
        <w:r w:rsidR="00E90DF4">
          <w:rPr>
            <w:noProof/>
            <w:webHidden/>
          </w:rPr>
          <w:t>47</w:t>
        </w:r>
        <w:r w:rsidR="00E90DF4">
          <w:rPr>
            <w:noProof/>
            <w:webHidden/>
          </w:rPr>
          <w:fldChar w:fldCharType="end"/>
        </w:r>
      </w:hyperlink>
    </w:p>
    <w:p w:rsidR="00E90DF4" w:rsidRDefault="009E1164">
      <w:pPr>
        <w:pStyle w:val="TDC2"/>
        <w:tabs>
          <w:tab w:val="right" w:leader="dot" w:pos="8261"/>
        </w:tabs>
        <w:rPr>
          <w:noProof/>
        </w:rPr>
      </w:pPr>
      <w:hyperlink w:anchor="_Toc409710876" w:history="1">
        <w:r w:rsidR="00E90DF4" w:rsidRPr="006A1E4F">
          <w:rPr>
            <w:rStyle w:val="Hipervnculo"/>
            <w:noProof/>
          </w:rPr>
          <w:t>OPERACIÓNALIZACIÓN DE VARIABLES</w:t>
        </w:r>
        <w:r w:rsidR="00E90DF4">
          <w:rPr>
            <w:noProof/>
            <w:webHidden/>
          </w:rPr>
          <w:tab/>
        </w:r>
        <w:r w:rsidR="00E90DF4">
          <w:rPr>
            <w:noProof/>
            <w:webHidden/>
          </w:rPr>
          <w:fldChar w:fldCharType="begin"/>
        </w:r>
        <w:r w:rsidR="00E90DF4">
          <w:rPr>
            <w:noProof/>
            <w:webHidden/>
          </w:rPr>
          <w:instrText xml:space="preserve"> PAGEREF _Toc409710876 \h </w:instrText>
        </w:r>
        <w:r w:rsidR="00E90DF4">
          <w:rPr>
            <w:noProof/>
            <w:webHidden/>
          </w:rPr>
        </w:r>
        <w:r w:rsidR="00E90DF4">
          <w:rPr>
            <w:noProof/>
            <w:webHidden/>
          </w:rPr>
          <w:fldChar w:fldCharType="separate"/>
        </w:r>
        <w:r w:rsidR="00E90DF4">
          <w:rPr>
            <w:noProof/>
            <w:webHidden/>
          </w:rPr>
          <w:t>51</w:t>
        </w:r>
        <w:r w:rsidR="00E90DF4">
          <w:rPr>
            <w:noProof/>
            <w:webHidden/>
          </w:rPr>
          <w:fldChar w:fldCharType="end"/>
        </w:r>
      </w:hyperlink>
    </w:p>
    <w:p w:rsidR="00E90DF4" w:rsidRDefault="009E1164">
      <w:pPr>
        <w:pStyle w:val="TDC2"/>
        <w:tabs>
          <w:tab w:val="right" w:leader="dot" w:pos="8261"/>
        </w:tabs>
        <w:rPr>
          <w:noProof/>
        </w:rPr>
      </w:pPr>
      <w:hyperlink w:anchor="_Toc409710877" w:history="1">
        <w:r w:rsidR="00E90DF4" w:rsidRPr="006A1E4F">
          <w:rPr>
            <w:rStyle w:val="Hipervnculo"/>
            <w:noProof/>
            <w:lang w:val="es-ES_tradnl"/>
          </w:rPr>
          <w:t>INSTRUMENTOS DE RECOLECCIÓN DE DATOS</w:t>
        </w:r>
        <w:r w:rsidR="00E90DF4">
          <w:rPr>
            <w:noProof/>
            <w:webHidden/>
          </w:rPr>
          <w:tab/>
        </w:r>
        <w:r w:rsidR="00E90DF4">
          <w:rPr>
            <w:noProof/>
            <w:webHidden/>
          </w:rPr>
          <w:fldChar w:fldCharType="begin"/>
        </w:r>
        <w:r w:rsidR="00E90DF4">
          <w:rPr>
            <w:noProof/>
            <w:webHidden/>
          </w:rPr>
          <w:instrText xml:space="preserve"> PAGEREF _Toc409710877 \h </w:instrText>
        </w:r>
        <w:r w:rsidR="00E90DF4">
          <w:rPr>
            <w:noProof/>
            <w:webHidden/>
          </w:rPr>
        </w:r>
        <w:r w:rsidR="00E90DF4">
          <w:rPr>
            <w:noProof/>
            <w:webHidden/>
          </w:rPr>
          <w:fldChar w:fldCharType="separate"/>
        </w:r>
        <w:r w:rsidR="00E90DF4">
          <w:rPr>
            <w:noProof/>
            <w:webHidden/>
          </w:rPr>
          <w:t>52</w:t>
        </w:r>
        <w:r w:rsidR="00E90DF4">
          <w:rPr>
            <w:noProof/>
            <w:webHidden/>
          </w:rPr>
          <w:fldChar w:fldCharType="end"/>
        </w:r>
      </w:hyperlink>
    </w:p>
    <w:p w:rsidR="00E90DF4" w:rsidRDefault="009E1164">
      <w:pPr>
        <w:pStyle w:val="TDC2"/>
        <w:tabs>
          <w:tab w:val="right" w:leader="dot" w:pos="8261"/>
        </w:tabs>
        <w:rPr>
          <w:noProof/>
        </w:rPr>
      </w:pPr>
      <w:hyperlink w:anchor="_Toc409710878" w:history="1">
        <w:r w:rsidR="00E90DF4" w:rsidRPr="006A1E4F">
          <w:rPr>
            <w:rStyle w:val="Hipervnculo"/>
            <w:noProof/>
          </w:rPr>
          <w:t>PROCESAMIENTO DE LA INVESTIGACIÓN</w:t>
        </w:r>
        <w:r w:rsidR="00E90DF4">
          <w:rPr>
            <w:noProof/>
            <w:webHidden/>
          </w:rPr>
          <w:tab/>
        </w:r>
        <w:r w:rsidR="00E90DF4">
          <w:rPr>
            <w:noProof/>
            <w:webHidden/>
          </w:rPr>
          <w:fldChar w:fldCharType="begin"/>
        </w:r>
        <w:r w:rsidR="00E90DF4">
          <w:rPr>
            <w:noProof/>
            <w:webHidden/>
          </w:rPr>
          <w:instrText xml:space="preserve"> PAGEREF _Toc409710878 \h </w:instrText>
        </w:r>
        <w:r w:rsidR="00E90DF4">
          <w:rPr>
            <w:noProof/>
            <w:webHidden/>
          </w:rPr>
        </w:r>
        <w:r w:rsidR="00E90DF4">
          <w:rPr>
            <w:noProof/>
            <w:webHidden/>
          </w:rPr>
          <w:fldChar w:fldCharType="separate"/>
        </w:r>
        <w:r w:rsidR="00E90DF4">
          <w:rPr>
            <w:noProof/>
            <w:webHidden/>
          </w:rPr>
          <w:t>52</w:t>
        </w:r>
        <w:r w:rsidR="00E90DF4">
          <w:rPr>
            <w:noProof/>
            <w:webHidden/>
          </w:rPr>
          <w:fldChar w:fldCharType="end"/>
        </w:r>
      </w:hyperlink>
    </w:p>
    <w:p w:rsidR="00E90DF4" w:rsidRDefault="009E1164">
      <w:pPr>
        <w:pStyle w:val="TDC2"/>
        <w:tabs>
          <w:tab w:val="right" w:leader="dot" w:pos="8261"/>
        </w:tabs>
        <w:rPr>
          <w:noProof/>
        </w:rPr>
      </w:pPr>
      <w:hyperlink w:anchor="_Toc409710879" w:history="1">
        <w:r w:rsidR="00E90DF4" w:rsidRPr="006A1E4F">
          <w:rPr>
            <w:rStyle w:val="Hipervnculo"/>
            <w:noProof/>
            <w:lang w:val="es-ES_tradnl"/>
          </w:rPr>
          <w:t>LA ENCUESTA Y EL CUESTIONARIO</w:t>
        </w:r>
        <w:r w:rsidR="00E90DF4">
          <w:rPr>
            <w:noProof/>
            <w:webHidden/>
          </w:rPr>
          <w:tab/>
        </w:r>
        <w:r w:rsidR="00E90DF4">
          <w:rPr>
            <w:noProof/>
            <w:webHidden/>
          </w:rPr>
          <w:fldChar w:fldCharType="begin"/>
        </w:r>
        <w:r w:rsidR="00E90DF4">
          <w:rPr>
            <w:noProof/>
            <w:webHidden/>
          </w:rPr>
          <w:instrText xml:space="preserve"> PAGEREF _Toc409710879 \h </w:instrText>
        </w:r>
        <w:r w:rsidR="00E90DF4">
          <w:rPr>
            <w:noProof/>
            <w:webHidden/>
          </w:rPr>
        </w:r>
        <w:r w:rsidR="00E90DF4">
          <w:rPr>
            <w:noProof/>
            <w:webHidden/>
          </w:rPr>
          <w:fldChar w:fldCharType="separate"/>
        </w:r>
        <w:r w:rsidR="00E90DF4">
          <w:rPr>
            <w:noProof/>
            <w:webHidden/>
          </w:rPr>
          <w:t>53</w:t>
        </w:r>
        <w:r w:rsidR="00E90DF4">
          <w:rPr>
            <w:noProof/>
            <w:webHidden/>
          </w:rPr>
          <w:fldChar w:fldCharType="end"/>
        </w:r>
      </w:hyperlink>
    </w:p>
    <w:p w:rsidR="00E90DF4" w:rsidRDefault="009E1164">
      <w:pPr>
        <w:pStyle w:val="TDC2"/>
        <w:tabs>
          <w:tab w:val="right" w:leader="dot" w:pos="8261"/>
        </w:tabs>
        <w:rPr>
          <w:noProof/>
        </w:rPr>
      </w:pPr>
      <w:hyperlink w:anchor="_Toc409710880" w:history="1">
        <w:r w:rsidR="00E90DF4" w:rsidRPr="006A1E4F">
          <w:rPr>
            <w:rStyle w:val="Hipervnculo"/>
            <w:noProof/>
          </w:rPr>
          <w:t>PROCESAMIENTO Y ANÁLISIS</w:t>
        </w:r>
        <w:r w:rsidR="00E90DF4">
          <w:rPr>
            <w:noProof/>
            <w:webHidden/>
          </w:rPr>
          <w:tab/>
        </w:r>
        <w:r w:rsidR="00E90DF4">
          <w:rPr>
            <w:noProof/>
            <w:webHidden/>
          </w:rPr>
          <w:fldChar w:fldCharType="begin"/>
        </w:r>
        <w:r w:rsidR="00E90DF4">
          <w:rPr>
            <w:noProof/>
            <w:webHidden/>
          </w:rPr>
          <w:instrText xml:space="preserve"> PAGEREF _Toc409710880 \h </w:instrText>
        </w:r>
        <w:r w:rsidR="00E90DF4">
          <w:rPr>
            <w:noProof/>
            <w:webHidden/>
          </w:rPr>
        </w:r>
        <w:r w:rsidR="00E90DF4">
          <w:rPr>
            <w:noProof/>
            <w:webHidden/>
          </w:rPr>
          <w:fldChar w:fldCharType="separate"/>
        </w:r>
        <w:r w:rsidR="00E90DF4">
          <w:rPr>
            <w:noProof/>
            <w:webHidden/>
          </w:rPr>
          <w:t>54</w:t>
        </w:r>
        <w:r w:rsidR="00E90DF4">
          <w:rPr>
            <w:noProof/>
            <w:webHidden/>
          </w:rPr>
          <w:fldChar w:fldCharType="end"/>
        </w:r>
      </w:hyperlink>
    </w:p>
    <w:p w:rsidR="00E90DF4" w:rsidRDefault="009E1164">
      <w:pPr>
        <w:pStyle w:val="TDC3"/>
        <w:tabs>
          <w:tab w:val="right" w:leader="dot" w:pos="8261"/>
        </w:tabs>
        <w:rPr>
          <w:noProof/>
        </w:rPr>
      </w:pPr>
      <w:hyperlink w:anchor="_Toc409710881" w:history="1">
        <w:r w:rsidR="00E90DF4" w:rsidRPr="006A1E4F">
          <w:rPr>
            <w:rStyle w:val="Hipervnculo"/>
            <w:noProof/>
          </w:rPr>
          <w:t>DESCRIPCIÓN DE VARIABLES</w:t>
        </w:r>
        <w:r w:rsidR="00E90DF4">
          <w:rPr>
            <w:noProof/>
            <w:webHidden/>
          </w:rPr>
          <w:tab/>
        </w:r>
        <w:r w:rsidR="00E90DF4">
          <w:rPr>
            <w:noProof/>
            <w:webHidden/>
          </w:rPr>
          <w:fldChar w:fldCharType="begin"/>
        </w:r>
        <w:r w:rsidR="00E90DF4">
          <w:rPr>
            <w:noProof/>
            <w:webHidden/>
          </w:rPr>
          <w:instrText xml:space="preserve"> PAGEREF _Toc409710881 \h </w:instrText>
        </w:r>
        <w:r w:rsidR="00E90DF4">
          <w:rPr>
            <w:noProof/>
            <w:webHidden/>
          </w:rPr>
        </w:r>
        <w:r w:rsidR="00E90DF4">
          <w:rPr>
            <w:noProof/>
            <w:webHidden/>
          </w:rPr>
          <w:fldChar w:fldCharType="separate"/>
        </w:r>
        <w:r w:rsidR="00E90DF4">
          <w:rPr>
            <w:noProof/>
            <w:webHidden/>
          </w:rPr>
          <w:t>54</w:t>
        </w:r>
        <w:r w:rsidR="00E90DF4">
          <w:rPr>
            <w:noProof/>
            <w:webHidden/>
          </w:rPr>
          <w:fldChar w:fldCharType="end"/>
        </w:r>
      </w:hyperlink>
    </w:p>
    <w:p w:rsidR="00E90DF4" w:rsidRDefault="009E1164">
      <w:pPr>
        <w:pStyle w:val="TDC3"/>
        <w:tabs>
          <w:tab w:val="right" w:leader="dot" w:pos="8261"/>
        </w:tabs>
        <w:rPr>
          <w:noProof/>
        </w:rPr>
      </w:pPr>
      <w:hyperlink w:anchor="_Toc409710882" w:history="1">
        <w:r w:rsidR="00E90DF4" w:rsidRPr="006A1E4F">
          <w:rPr>
            <w:rStyle w:val="Hipervnculo"/>
            <w:noProof/>
          </w:rPr>
          <w:t>CODIFICACIÓN DE VARIABLES CUALITATIVAS</w:t>
        </w:r>
        <w:r w:rsidR="00E90DF4">
          <w:rPr>
            <w:noProof/>
            <w:webHidden/>
          </w:rPr>
          <w:tab/>
        </w:r>
        <w:r w:rsidR="00E90DF4">
          <w:rPr>
            <w:noProof/>
            <w:webHidden/>
          </w:rPr>
          <w:fldChar w:fldCharType="begin"/>
        </w:r>
        <w:r w:rsidR="00E90DF4">
          <w:rPr>
            <w:noProof/>
            <w:webHidden/>
          </w:rPr>
          <w:instrText xml:space="preserve"> PAGEREF _Toc409710882 \h </w:instrText>
        </w:r>
        <w:r w:rsidR="00E90DF4">
          <w:rPr>
            <w:noProof/>
            <w:webHidden/>
          </w:rPr>
        </w:r>
        <w:r w:rsidR="00E90DF4">
          <w:rPr>
            <w:noProof/>
            <w:webHidden/>
          </w:rPr>
          <w:fldChar w:fldCharType="separate"/>
        </w:r>
        <w:r w:rsidR="00E90DF4">
          <w:rPr>
            <w:noProof/>
            <w:webHidden/>
          </w:rPr>
          <w:t>57</w:t>
        </w:r>
        <w:r w:rsidR="00E90DF4">
          <w:rPr>
            <w:noProof/>
            <w:webHidden/>
          </w:rPr>
          <w:fldChar w:fldCharType="end"/>
        </w:r>
      </w:hyperlink>
    </w:p>
    <w:p w:rsidR="00E90DF4" w:rsidRDefault="009E1164">
      <w:pPr>
        <w:pStyle w:val="TDC3"/>
        <w:tabs>
          <w:tab w:val="right" w:leader="dot" w:pos="8261"/>
        </w:tabs>
        <w:rPr>
          <w:noProof/>
        </w:rPr>
      </w:pPr>
      <w:hyperlink w:anchor="_Toc409710883" w:history="1">
        <w:r w:rsidR="00E90DF4" w:rsidRPr="006A1E4F">
          <w:rPr>
            <w:rStyle w:val="Hipervnculo"/>
            <w:noProof/>
          </w:rPr>
          <w:t>ANÁLISIS ESTADÍSTICO UNIVARIADO DE CADA UNA DE LAS VARIABLES</w:t>
        </w:r>
        <w:r w:rsidR="00E90DF4">
          <w:rPr>
            <w:noProof/>
            <w:webHidden/>
          </w:rPr>
          <w:tab/>
        </w:r>
        <w:r w:rsidR="00E90DF4">
          <w:rPr>
            <w:noProof/>
            <w:webHidden/>
          </w:rPr>
          <w:fldChar w:fldCharType="begin"/>
        </w:r>
        <w:r w:rsidR="00E90DF4">
          <w:rPr>
            <w:noProof/>
            <w:webHidden/>
          </w:rPr>
          <w:instrText xml:space="preserve"> PAGEREF _Toc409710883 \h </w:instrText>
        </w:r>
        <w:r w:rsidR="00E90DF4">
          <w:rPr>
            <w:noProof/>
            <w:webHidden/>
          </w:rPr>
        </w:r>
        <w:r w:rsidR="00E90DF4">
          <w:rPr>
            <w:noProof/>
            <w:webHidden/>
          </w:rPr>
          <w:fldChar w:fldCharType="separate"/>
        </w:r>
        <w:r w:rsidR="00E90DF4">
          <w:rPr>
            <w:noProof/>
            <w:webHidden/>
          </w:rPr>
          <w:t>60</w:t>
        </w:r>
        <w:r w:rsidR="00E90DF4">
          <w:rPr>
            <w:noProof/>
            <w:webHidden/>
          </w:rPr>
          <w:fldChar w:fldCharType="end"/>
        </w:r>
      </w:hyperlink>
    </w:p>
    <w:p w:rsidR="00E90DF4" w:rsidRDefault="009E1164">
      <w:pPr>
        <w:pStyle w:val="TDC3"/>
        <w:tabs>
          <w:tab w:val="right" w:leader="dot" w:pos="8261"/>
        </w:tabs>
        <w:rPr>
          <w:noProof/>
        </w:rPr>
      </w:pPr>
      <w:hyperlink w:anchor="_Toc409710884" w:history="1">
        <w:r w:rsidR="00E90DF4" w:rsidRPr="006A1E4F">
          <w:rPr>
            <w:rStyle w:val="Hipervnculo"/>
            <w:noProof/>
          </w:rPr>
          <w:t>ANÁLISIS ESTADÍSTICO BIVARIADO DE CADA UNA DE LAS VARIABLES CUALITATIVAS</w:t>
        </w:r>
        <w:r w:rsidR="00E90DF4">
          <w:rPr>
            <w:noProof/>
            <w:webHidden/>
          </w:rPr>
          <w:tab/>
        </w:r>
        <w:r w:rsidR="00E90DF4">
          <w:rPr>
            <w:noProof/>
            <w:webHidden/>
          </w:rPr>
          <w:fldChar w:fldCharType="begin"/>
        </w:r>
        <w:r w:rsidR="00E90DF4">
          <w:rPr>
            <w:noProof/>
            <w:webHidden/>
          </w:rPr>
          <w:instrText xml:space="preserve"> PAGEREF _Toc409710884 \h </w:instrText>
        </w:r>
        <w:r w:rsidR="00E90DF4">
          <w:rPr>
            <w:noProof/>
            <w:webHidden/>
          </w:rPr>
        </w:r>
        <w:r w:rsidR="00E90DF4">
          <w:rPr>
            <w:noProof/>
            <w:webHidden/>
          </w:rPr>
          <w:fldChar w:fldCharType="separate"/>
        </w:r>
        <w:r w:rsidR="00E90DF4">
          <w:rPr>
            <w:noProof/>
            <w:webHidden/>
          </w:rPr>
          <w:t>73</w:t>
        </w:r>
        <w:r w:rsidR="00E90DF4">
          <w:rPr>
            <w:noProof/>
            <w:webHidden/>
          </w:rPr>
          <w:fldChar w:fldCharType="end"/>
        </w:r>
      </w:hyperlink>
    </w:p>
    <w:p w:rsidR="00E90DF4" w:rsidRDefault="009E1164">
      <w:pPr>
        <w:pStyle w:val="TDC1"/>
      </w:pPr>
      <w:hyperlink w:anchor="_Toc409710885" w:history="1">
        <w:r w:rsidR="00E90DF4" w:rsidRPr="006A1E4F">
          <w:rPr>
            <w:rStyle w:val="Hipervnculo"/>
            <w:lang w:val="es-ES_tradnl"/>
          </w:rPr>
          <w:t>CAPÍTULO IV</w:t>
        </w:r>
        <w:r w:rsidR="00E90DF4">
          <w:rPr>
            <w:webHidden/>
          </w:rPr>
          <w:tab/>
        </w:r>
        <w:r w:rsidR="00E90DF4">
          <w:rPr>
            <w:webHidden/>
          </w:rPr>
          <w:fldChar w:fldCharType="begin"/>
        </w:r>
        <w:r w:rsidR="00E90DF4">
          <w:rPr>
            <w:webHidden/>
          </w:rPr>
          <w:instrText xml:space="preserve"> PAGEREF _Toc409710885 \h </w:instrText>
        </w:r>
        <w:r w:rsidR="00E90DF4">
          <w:rPr>
            <w:webHidden/>
          </w:rPr>
        </w:r>
        <w:r w:rsidR="00E90DF4">
          <w:rPr>
            <w:webHidden/>
          </w:rPr>
          <w:fldChar w:fldCharType="separate"/>
        </w:r>
        <w:r w:rsidR="00E90DF4">
          <w:rPr>
            <w:webHidden/>
          </w:rPr>
          <w:t>78</w:t>
        </w:r>
        <w:r w:rsidR="00E90DF4">
          <w:rPr>
            <w:webHidden/>
          </w:rPr>
          <w:fldChar w:fldCharType="end"/>
        </w:r>
      </w:hyperlink>
    </w:p>
    <w:p w:rsidR="00E90DF4" w:rsidRDefault="009E1164">
      <w:pPr>
        <w:pStyle w:val="TDC1"/>
      </w:pPr>
      <w:hyperlink w:anchor="_Toc409710886" w:history="1">
        <w:r w:rsidR="00E90DF4" w:rsidRPr="006A1E4F">
          <w:rPr>
            <w:rStyle w:val="Hipervnculo"/>
            <w:lang w:val="es-ES_tradnl"/>
          </w:rPr>
          <w:t>MARCO ADMINISTRATIVO</w:t>
        </w:r>
        <w:r w:rsidR="00E90DF4">
          <w:rPr>
            <w:webHidden/>
          </w:rPr>
          <w:tab/>
        </w:r>
        <w:r w:rsidR="00E90DF4">
          <w:rPr>
            <w:webHidden/>
          </w:rPr>
          <w:fldChar w:fldCharType="begin"/>
        </w:r>
        <w:r w:rsidR="00E90DF4">
          <w:rPr>
            <w:webHidden/>
          </w:rPr>
          <w:instrText xml:space="preserve"> PAGEREF _Toc409710886 \h </w:instrText>
        </w:r>
        <w:r w:rsidR="00E90DF4">
          <w:rPr>
            <w:webHidden/>
          </w:rPr>
        </w:r>
        <w:r w:rsidR="00E90DF4">
          <w:rPr>
            <w:webHidden/>
          </w:rPr>
          <w:fldChar w:fldCharType="separate"/>
        </w:r>
        <w:r w:rsidR="00E90DF4">
          <w:rPr>
            <w:webHidden/>
          </w:rPr>
          <w:t>78</w:t>
        </w:r>
        <w:r w:rsidR="00E90DF4">
          <w:rPr>
            <w:webHidden/>
          </w:rPr>
          <w:fldChar w:fldCharType="end"/>
        </w:r>
      </w:hyperlink>
    </w:p>
    <w:p w:rsidR="00E90DF4" w:rsidRDefault="009E1164">
      <w:pPr>
        <w:pStyle w:val="TDC2"/>
        <w:tabs>
          <w:tab w:val="right" w:leader="dot" w:pos="8261"/>
        </w:tabs>
        <w:rPr>
          <w:noProof/>
        </w:rPr>
      </w:pPr>
      <w:hyperlink w:anchor="_Toc409710887" w:history="1">
        <w:r w:rsidR="00E90DF4" w:rsidRPr="006A1E4F">
          <w:rPr>
            <w:rStyle w:val="Hipervnculo"/>
            <w:noProof/>
            <w:lang w:val="es-ES_tradnl"/>
          </w:rPr>
          <w:t>CRONOGRAMA</w:t>
        </w:r>
        <w:r w:rsidR="00E90DF4">
          <w:rPr>
            <w:noProof/>
            <w:webHidden/>
          </w:rPr>
          <w:tab/>
        </w:r>
        <w:r w:rsidR="00E90DF4">
          <w:rPr>
            <w:noProof/>
            <w:webHidden/>
          </w:rPr>
          <w:fldChar w:fldCharType="begin"/>
        </w:r>
        <w:r w:rsidR="00E90DF4">
          <w:rPr>
            <w:noProof/>
            <w:webHidden/>
          </w:rPr>
          <w:instrText xml:space="preserve"> PAGEREF _Toc409710887 \h </w:instrText>
        </w:r>
        <w:r w:rsidR="00E90DF4">
          <w:rPr>
            <w:noProof/>
            <w:webHidden/>
          </w:rPr>
        </w:r>
        <w:r w:rsidR="00E90DF4">
          <w:rPr>
            <w:noProof/>
            <w:webHidden/>
          </w:rPr>
          <w:fldChar w:fldCharType="separate"/>
        </w:r>
        <w:r w:rsidR="00E90DF4">
          <w:rPr>
            <w:noProof/>
            <w:webHidden/>
          </w:rPr>
          <w:t>78</w:t>
        </w:r>
        <w:r w:rsidR="00E90DF4">
          <w:rPr>
            <w:noProof/>
            <w:webHidden/>
          </w:rPr>
          <w:fldChar w:fldCharType="end"/>
        </w:r>
      </w:hyperlink>
    </w:p>
    <w:p w:rsidR="00E90DF4" w:rsidRDefault="009E1164">
      <w:pPr>
        <w:pStyle w:val="TDC2"/>
        <w:tabs>
          <w:tab w:val="right" w:leader="dot" w:pos="8261"/>
        </w:tabs>
        <w:rPr>
          <w:noProof/>
        </w:rPr>
      </w:pPr>
      <w:hyperlink w:anchor="_Toc409710888" w:history="1">
        <w:r w:rsidR="00E90DF4" w:rsidRPr="006A1E4F">
          <w:rPr>
            <w:rStyle w:val="Hipervnculo"/>
            <w:noProof/>
            <w:lang w:val="es-ES_tradnl"/>
          </w:rPr>
          <w:t>PRESUPUESTO</w:t>
        </w:r>
        <w:r w:rsidR="00E90DF4">
          <w:rPr>
            <w:noProof/>
            <w:webHidden/>
          </w:rPr>
          <w:tab/>
        </w:r>
        <w:r w:rsidR="00E90DF4">
          <w:rPr>
            <w:noProof/>
            <w:webHidden/>
          </w:rPr>
          <w:fldChar w:fldCharType="begin"/>
        </w:r>
        <w:r w:rsidR="00E90DF4">
          <w:rPr>
            <w:noProof/>
            <w:webHidden/>
          </w:rPr>
          <w:instrText xml:space="preserve"> PAGEREF _Toc409710888 \h </w:instrText>
        </w:r>
        <w:r w:rsidR="00E90DF4">
          <w:rPr>
            <w:noProof/>
            <w:webHidden/>
          </w:rPr>
        </w:r>
        <w:r w:rsidR="00E90DF4">
          <w:rPr>
            <w:noProof/>
            <w:webHidden/>
          </w:rPr>
          <w:fldChar w:fldCharType="separate"/>
        </w:r>
        <w:r w:rsidR="00E90DF4">
          <w:rPr>
            <w:noProof/>
            <w:webHidden/>
          </w:rPr>
          <w:t>81</w:t>
        </w:r>
        <w:r w:rsidR="00E90DF4">
          <w:rPr>
            <w:noProof/>
            <w:webHidden/>
          </w:rPr>
          <w:fldChar w:fldCharType="end"/>
        </w:r>
      </w:hyperlink>
    </w:p>
    <w:p w:rsidR="00E90DF4" w:rsidRDefault="009E1164">
      <w:pPr>
        <w:pStyle w:val="TDC1"/>
      </w:pPr>
      <w:hyperlink w:anchor="_Toc409710889" w:history="1">
        <w:r w:rsidR="00E90DF4" w:rsidRPr="006A1E4F">
          <w:rPr>
            <w:rStyle w:val="Hipervnculo"/>
            <w:lang w:val="es-ES_tradnl"/>
          </w:rPr>
          <w:t>CAPÍTULO V</w:t>
        </w:r>
        <w:r w:rsidR="00E90DF4">
          <w:rPr>
            <w:webHidden/>
          </w:rPr>
          <w:tab/>
        </w:r>
        <w:r w:rsidR="00E90DF4">
          <w:rPr>
            <w:webHidden/>
          </w:rPr>
          <w:fldChar w:fldCharType="begin"/>
        </w:r>
        <w:r w:rsidR="00E90DF4">
          <w:rPr>
            <w:webHidden/>
          </w:rPr>
          <w:instrText xml:space="preserve"> PAGEREF _Toc409710889 \h </w:instrText>
        </w:r>
        <w:r w:rsidR="00E90DF4">
          <w:rPr>
            <w:webHidden/>
          </w:rPr>
        </w:r>
        <w:r w:rsidR="00E90DF4">
          <w:rPr>
            <w:webHidden/>
          </w:rPr>
          <w:fldChar w:fldCharType="separate"/>
        </w:r>
        <w:r w:rsidR="00E90DF4">
          <w:rPr>
            <w:webHidden/>
          </w:rPr>
          <w:t>82</w:t>
        </w:r>
        <w:r w:rsidR="00E90DF4">
          <w:rPr>
            <w:webHidden/>
          </w:rPr>
          <w:fldChar w:fldCharType="end"/>
        </w:r>
      </w:hyperlink>
    </w:p>
    <w:p w:rsidR="00E90DF4" w:rsidRDefault="009E1164">
      <w:pPr>
        <w:pStyle w:val="TDC2"/>
        <w:tabs>
          <w:tab w:val="right" w:leader="dot" w:pos="8261"/>
        </w:tabs>
        <w:rPr>
          <w:noProof/>
        </w:rPr>
      </w:pPr>
      <w:hyperlink w:anchor="_Toc409710890" w:history="1">
        <w:r w:rsidR="00E90DF4" w:rsidRPr="006A1E4F">
          <w:rPr>
            <w:rStyle w:val="Hipervnculo"/>
            <w:noProof/>
            <w:lang w:val="es-ES_tradnl"/>
          </w:rPr>
          <w:t>CONCLUSIONES Y RECOMENDACIONES</w:t>
        </w:r>
        <w:r w:rsidR="00E90DF4">
          <w:rPr>
            <w:noProof/>
            <w:webHidden/>
          </w:rPr>
          <w:tab/>
        </w:r>
        <w:r w:rsidR="00E90DF4">
          <w:rPr>
            <w:noProof/>
            <w:webHidden/>
          </w:rPr>
          <w:fldChar w:fldCharType="begin"/>
        </w:r>
        <w:r w:rsidR="00E90DF4">
          <w:rPr>
            <w:noProof/>
            <w:webHidden/>
          </w:rPr>
          <w:instrText xml:space="preserve"> PAGEREF _Toc409710890 \h </w:instrText>
        </w:r>
        <w:r w:rsidR="00E90DF4">
          <w:rPr>
            <w:noProof/>
            <w:webHidden/>
          </w:rPr>
        </w:r>
        <w:r w:rsidR="00E90DF4">
          <w:rPr>
            <w:noProof/>
            <w:webHidden/>
          </w:rPr>
          <w:fldChar w:fldCharType="separate"/>
        </w:r>
        <w:r w:rsidR="00E90DF4">
          <w:rPr>
            <w:noProof/>
            <w:webHidden/>
          </w:rPr>
          <w:t>82</w:t>
        </w:r>
        <w:r w:rsidR="00E90DF4">
          <w:rPr>
            <w:noProof/>
            <w:webHidden/>
          </w:rPr>
          <w:fldChar w:fldCharType="end"/>
        </w:r>
      </w:hyperlink>
    </w:p>
    <w:p w:rsidR="00E90DF4" w:rsidRDefault="009E1164">
      <w:pPr>
        <w:pStyle w:val="TDC2"/>
        <w:tabs>
          <w:tab w:val="right" w:leader="dot" w:pos="8261"/>
        </w:tabs>
        <w:rPr>
          <w:noProof/>
        </w:rPr>
      </w:pPr>
      <w:hyperlink w:anchor="_Toc409710891" w:history="1">
        <w:r w:rsidR="00E90DF4" w:rsidRPr="006A1E4F">
          <w:rPr>
            <w:rStyle w:val="Hipervnculo"/>
            <w:noProof/>
            <w:lang w:val="es-ES_tradnl"/>
          </w:rPr>
          <w:t>CONCLUSIONES</w:t>
        </w:r>
        <w:r w:rsidR="00E90DF4">
          <w:rPr>
            <w:noProof/>
            <w:webHidden/>
          </w:rPr>
          <w:tab/>
        </w:r>
        <w:r w:rsidR="00E90DF4">
          <w:rPr>
            <w:noProof/>
            <w:webHidden/>
          </w:rPr>
          <w:fldChar w:fldCharType="begin"/>
        </w:r>
        <w:r w:rsidR="00E90DF4">
          <w:rPr>
            <w:noProof/>
            <w:webHidden/>
          </w:rPr>
          <w:instrText xml:space="preserve"> PAGEREF _Toc409710891 \h </w:instrText>
        </w:r>
        <w:r w:rsidR="00E90DF4">
          <w:rPr>
            <w:noProof/>
            <w:webHidden/>
          </w:rPr>
        </w:r>
        <w:r w:rsidR="00E90DF4">
          <w:rPr>
            <w:noProof/>
            <w:webHidden/>
          </w:rPr>
          <w:fldChar w:fldCharType="separate"/>
        </w:r>
        <w:r w:rsidR="00E90DF4">
          <w:rPr>
            <w:noProof/>
            <w:webHidden/>
          </w:rPr>
          <w:t>82</w:t>
        </w:r>
        <w:r w:rsidR="00E90DF4">
          <w:rPr>
            <w:noProof/>
            <w:webHidden/>
          </w:rPr>
          <w:fldChar w:fldCharType="end"/>
        </w:r>
      </w:hyperlink>
    </w:p>
    <w:p w:rsidR="00E90DF4" w:rsidRDefault="009E1164">
      <w:pPr>
        <w:pStyle w:val="TDC2"/>
        <w:tabs>
          <w:tab w:val="right" w:leader="dot" w:pos="8261"/>
        </w:tabs>
        <w:rPr>
          <w:noProof/>
        </w:rPr>
      </w:pPr>
      <w:hyperlink w:anchor="_Toc409710892" w:history="1">
        <w:r w:rsidR="00E90DF4" w:rsidRPr="006A1E4F">
          <w:rPr>
            <w:rStyle w:val="Hipervnculo"/>
            <w:noProof/>
            <w:lang w:val="es-ES_tradnl"/>
          </w:rPr>
          <w:t>RECOMENDACIONES</w:t>
        </w:r>
        <w:r w:rsidR="00E90DF4">
          <w:rPr>
            <w:noProof/>
            <w:webHidden/>
          </w:rPr>
          <w:tab/>
        </w:r>
        <w:r w:rsidR="00E90DF4">
          <w:rPr>
            <w:noProof/>
            <w:webHidden/>
          </w:rPr>
          <w:fldChar w:fldCharType="begin"/>
        </w:r>
        <w:r w:rsidR="00E90DF4">
          <w:rPr>
            <w:noProof/>
            <w:webHidden/>
          </w:rPr>
          <w:instrText xml:space="preserve"> PAGEREF _Toc409710892 \h </w:instrText>
        </w:r>
        <w:r w:rsidR="00E90DF4">
          <w:rPr>
            <w:noProof/>
            <w:webHidden/>
          </w:rPr>
        </w:r>
        <w:r w:rsidR="00E90DF4">
          <w:rPr>
            <w:noProof/>
            <w:webHidden/>
          </w:rPr>
          <w:fldChar w:fldCharType="separate"/>
        </w:r>
        <w:r w:rsidR="00E90DF4">
          <w:rPr>
            <w:noProof/>
            <w:webHidden/>
          </w:rPr>
          <w:t>83</w:t>
        </w:r>
        <w:r w:rsidR="00E90DF4">
          <w:rPr>
            <w:noProof/>
            <w:webHidden/>
          </w:rPr>
          <w:fldChar w:fldCharType="end"/>
        </w:r>
      </w:hyperlink>
    </w:p>
    <w:p w:rsidR="00E90DF4" w:rsidRDefault="009E1164">
      <w:pPr>
        <w:pStyle w:val="TDC1"/>
      </w:pPr>
      <w:hyperlink w:anchor="_Toc409710893" w:history="1">
        <w:r w:rsidR="00E90DF4" w:rsidRPr="006A1E4F">
          <w:rPr>
            <w:rStyle w:val="Hipervnculo"/>
            <w:lang w:val="es-ES_tradnl"/>
          </w:rPr>
          <w:t>REFERENCIAS BIBLIOGRÁFICAS</w:t>
        </w:r>
        <w:r w:rsidR="00E90DF4">
          <w:rPr>
            <w:webHidden/>
          </w:rPr>
          <w:tab/>
        </w:r>
        <w:r w:rsidR="00E90DF4">
          <w:rPr>
            <w:webHidden/>
          </w:rPr>
          <w:fldChar w:fldCharType="begin"/>
        </w:r>
        <w:r w:rsidR="00E90DF4">
          <w:rPr>
            <w:webHidden/>
          </w:rPr>
          <w:instrText xml:space="preserve"> PAGEREF _Toc409710893 \h </w:instrText>
        </w:r>
        <w:r w:rsidR="00E90DF4">
          <w:rPr>
            <w:webHidden/>
          </w:rPr>
        </w:r>
        <w:r w:rsidR="00E90DF4">
          <w:rPr>
            <w:webHidden/>
          </w:rPr>
          <w:fldChar w:fldCharType="separate"/>
        </w:r>
        <w:r w:rsidR="00E90DF4">
          <w:rPr>
            <w:webHidden/>
          </w:rPr>
          <w:t>84</w:t>
        </w:r>
        <w:r w:rsidR="00E90DF4">
          <w:rPr>
            <w:webHidden/>
          </w:rPr>
          <w:fldChar w:fldCharType="end"/>
        </w:r>
      </w:hyperlink>
    </w:p>
    <w:p w:rsidR="00E90DF4" w:rsidRDefault="009E1164">
      <w:pPr>
        <w:pStyle w:val="TDC1"/>
      </w:pPr>
      <w:hyperlink w:anchor="_Toc409710894" w:history="1">
        <w:r w:rsidR="00E90DF4" w:rsidRPr="006A1E4F">
          <w:rPr>
            <w:rStyle w:val="Hipervnculo"/>
          </w:rPr>
          <w:t>Anexo 1</w:t>
        </w:r>
        <w:r w:rsidR="00E90DF4">
          <w:rPr>
            <w:webHidden/>
          </w:rPr>
          <w:tab/>
        </w:r>
        <w:r w:rsidR="00E90DF4">
          <w:rPr>
            <w:webHidden/>
          </w:rPr>
          <w:fldChar w:fldCharType="begin"/>
        </w:r>
        <w:r w:rsidR="00E90DF4">
          <w:rPr>
            <w:webHidden/>
          </w:rPr>
          <w:instrText xml:space="preserve"> PAGEREF _Toc409710894 \h </w:instrText>
        </w:r>
        <w:r w:rsidR="00E90DF4">
          <w:rPr>
            <w:webHidden/>
          </w:rPr>
        </w:r>
        <w:r w:rsidR="00E90DF4">
          <w:rPr>
            <w:webHidden/>
          </w:rPr>
          <w:fldChar w:fldCharType="separate"/>
        </w:r>
        <w:r w:rsidR="00E90DF4">
          <w:rPr>
            <w:webHidden/>
          </w:rPr>
          <w:t>86</w:t>
        </w:r>
        <w:r w:rsidR="00E90DF4">
          <w:rPr>
            <w:webHidden/>
          </w:rPr>
          <w:fldChar w:fldCharType="end"/>
        </w:r>
      </w:hyperlink>
    </w:p>
    <w:p w:rsidR="0032775F" w:rsidRDefault="004E5164" w:rsidP="002A4A63">
      <w:pPr>
        <w:jc w:val="center"/>
        <w:rPr>
          <w:rFonts w:ascii="Arial" w:hAnsi="Arial" w:cs="Arial"/>
          <w:b/>
          <w:sz w:val="28"/>
          <w:lang w:val="es-EC"/>
        </w:rPr>
      </w:pPr>
      <w:r>
        <w:rPr>
          <w:rFonts w:ascii="Arial" w:hAnsi="Arial" w:cs="Arial"/>
          <w:b/>
          <w:sz w:val="28"/>
          <w:lang w:val="es-EC"/>
        </w:rPr>
        <w:fldChar w:fldCharType="end"/>
      </w:r>
    </w:p>
    <w:p w:rsidR="008164BF" w:rsidRDefault="008164BF" w:rsidP="007B2259">
      <w:pPr>
        <w:rPr>
          <w:rFonts w:ascii="Arial" w:hAnsi="Arial" w:cs="Arial"/>
          <w:b/>
          <w:sz w:val="28"/>
          <w:lang w:val="en-US"/>
        </w:rPr>
      </w:pPr>
      <w:bookmarkStart w:id="16" w:name="_Toc399886616"/>
    </w:p>
    <w:p w:rsidR="000C2365" w:rsidRDefault="000C2365">
      <w:pPr>
        <w:spacing w:after="200" w:line="276" w:lineRule="auto"/>
        <w:rPr>
          <w:rFonts w:ascii="Arial" w:eastAsiaTheme="majorEastAsia" w:hAnsi="Arial" w:cstheme="majorBidi"/>
          <w:b/>
          <w:bCs/>
          <w:sz w:val="28"/>
          <w:szCs w:val="28"/>
        </w:rPr>
      </w:pPr>
      <w:bookmarkStart w:id="17" w:name="_Toc404049911"/>
      <w:r>
        <w:br w:type="page"/>
      </w:r>
    </w:p>
    <w:p w:rsidR="00BB1204" w:rsidRDefault="00BB1204" w:rsidP="00BB1204">
      <w:pPr>
        <w:pStyle w:val="Ttulo1"/>
      </w:pPr>
      <w:bookmarkStart w:id="18" w:name="_Toc409710823"/>
      <w:r>
        <w:lastRenderedPageBreak/>
        <w:t>ABREVIATURAS</w:t>
      </w:r>
      <w:bookmarkEnd w:id="17"/>
      <w:bookmarkEnd w:id="18"/>
    </w:p>
    <w:p w:rsidR="008164BF" w:rsidRPr="004448A7" w:rsidRDefault="008164BF" w:rsidP="008164BF">
      <w:pPr>
        <w:jc w:val="center"/>
        <w:rPr>
          <w:rFonts w:ascii="Arial" w:hAnsi="Arial" w:cs="Arial"/>
          <w:b/>
          <w:bCs/>
          <w:color w:val="FF0000"/>
          <w:sz w:val="32"/>
          <w:szCs w:val="32"/>
          <w:lang w:val="es-EC" w:eastAsia="es-EC"/>
        </w:rPr>
      </w:pPr>
    </w:p>
    <w:p w:rsidR="008164BF" w:rsidRPr="008164BF" w:rsidRDefault="008164BF" w:rsidP="008164BF">
      <w:pPr>
        <w:rPr>
          <w:rFonts w:ascii="Arial" w:hAnsi="Arial" w:cs="Arial"/>
          <w:b/>
          <w:color w:val="FF0000"/>
          <w:sz w:val="28"/>
          <w:lang w:val="es-EC"/>
        </w:rPr>
      </w:pPr>
    </w:p>
    <w:p w:rsidR="00BB1204" w:rsidRDefault="00BB1204" w:rsidP="00BB1204">
      <w:r>
        <w:t>DBA</w:t>
      </w:r>
      <w:r>
        <w:tab/>
      </w:r>
      <w:r>
        <w:tab/>
        <w:t>Administrador de Base de Datos</w:t>
      </w:r>
    </w:p>
    <w:p w:rsidR="00BB1204" w:rsidRDefault="00BB1204" w:rsidP="00BB1204">
      <w:r>
        <w:t>URL</w:t>
      </w:r>
      <w:r>
        <w:tab/>
      </w:r>
      <w:r>
        <w:tab/>
        <w:t>Localizador de Recursos Uniformes</w:t>
      </w:r>
    </w:p>
    <w:p w:rsidR="00BB1204" w:rsidRDefault="00BB1204" w:rsidP="00BB1204">
      <w:r>
        <w:t>API</w:t>
      </w:r>
      <w:r>
        <w:tab/>
      </w:r>
      <w:r>
        <w:tab/>
        <w:t>Interfaz de Programación de Aplicaciones</w:t>
      </w:r>
    </w:p>
    <w:p w:rsidR="00BB1204" w:rsidRDefault="00BB1204" w:rsidP="00BB1204">
      <w:r>
        <w:t>XML</w:t>
      </w:r>
      <w:r>
        <w:tab/>
      </w:r>
      <w:r>
        <w:tab/>
        <w:t>Lenguaje de Etiquetado Extensible</w:t>
      </w:r>
    </w:p>
    <w:p w:rsidR="00BB1204" w:rsidRDefault="00BB1204" w:rsidP="00BB1204">
      <w:r>
        <w:t>RIA</w:t>
      </w:r>
      <w:r>
        <w:tab/>
      </w:r>
      <w:r>
        <w:tab/>
        <w:t>Aplicaciones de Internet enriquecidas</w:t>
      </w:r>
    </w:p>
    <w:p w:rsidR="00BB1204" w:rsidRDefault="00BB1204" w:rsidP="00BB1204">
      <w:r>
        <w:t xml:space="preserve">MVC  </w:t>
      </w:r>
      <w:r>
        <w:tab/>
      </w:r>
      <w:r>
        <w:tab/>
        <w:t>Modelo-Vista-Controlador</w:t>
      </w:r>
    </w:p>
    <w:p w:rsidR="006D759A" w:rsidRDefault="00BB1204" w:rsidP="006D759A">
      <w:r>
        <w:t>HTML</w:t>
      </w:r>
      <w:r>
        <w:tab/>
      </w:r>
      <w:r>
        <w:tab/>
        <w:t>L</w:t>
      </w:r>
      <w:r w:rsidRPr="00DF5E43">
        <w:t xml:space="preserve">enguaje de </w:t>
      </w:r>
      <w:r>
        <w:t>M</w:t>
      </w:r>
      <w:r w:rsidRPr="00DF5E43">
        <w:t xml:space="preserve">arcas de </w:t>
      </w:r>
      <w:r>
        <w:t>H</w:t>
      </w:r>
      <w:r w:rsidRPr="00DF5E43">
        <w:t>ipertexto</w:t>
      </w:r>
    </w:p>
    <w:p w:rsidR="006D759A" w:rsidRPr="006D759A" w:rsidRDefault="006D759A" w:rsidP="006D759A">
      <w:r w:rsidRPr="006D759A">
        <w:t xml:space="preserve">XHTML  </w:t>
      </w:r>
      <w:r>
        <w:tab/>
      </w:r>
      <w:r w:rsidRPr="006D759A">
        <w:t>Lenguaje de Marcado de Hipertexto Extensible</w:t>
      </w:r>
    </w:p>
    <w:p w:rsidR="006D759A" w:rsidRPr="006D759A" w:rsidRDefault="006D759A" w:rsidP="006D759A">
      <w:r w:rsidRPr="006D759A">
        <w:t xml:space="preserve">XUL </w:t>
      </w:r>
      <w:r>
        <w:tab/>
      </w:r>
      <w:r>
        <w:tab/>
      </w:r>
      <w:r w:rsidR="00A67FAE">
        <w:t>L</w:t>
      </w:r>
      <w:r w:rsidRPr="006D759A">
        <w:t>enguaje basado en XML para la interfaz de usuario</w:t>
      </w:r>
    </w:p>
    <w:p w:rsidR="00A67FAE" w:rsidRDefault="00A67FAE" w:rsidP="00A67FAE">
      <w:r>
        <w:t>CISC              Carrera de Ingeniería en Sistemas Computacionales</w:t>
      </w:r>
    </w:p>
    <w:p w:rsidR="008164BF" w:rsidRDefault="00A67FAE" w:rsidP="00A67FAE">
      <w:pPr>
        <w:spacing w:after="200" w:line="276" w:lineRule="auto"/>
        <w:jc w:val="both"/>
        <w:rPr>
          <w:rFonts w:ascii="Arial" w:eastAsiaTheme="majorEastAsia" w:hAnsi="Arial" w:cstheme="majorBidi"/>
          <w:b/>
          <w:bCs/>
          <w:sz w:val="28"/>
          <w:szCs w:val="28"/>
        </w:rPr>
      </w:pPr>
      <w:r>
        <w:t xml:space="preserve">CINT            Carrera de Ingeniería en </w:t>
      </w:r>
      <w:proofErr w:type="spellStart"/>
      <w:r>
        <w:t>Networking</w:t>
      </w:r>
      <w:proofErr w:type="spellEnd"/>
      <w:r>
        <w:t xml:space="preserve"> y Telecomunicaciones </w:t>
      </w:r>
      <w:r w:rsidR="008164BF">
        <w:br w:type="page"/>
      </w:r>
    </w:p>
    <w:p w:rsidR="00BB1204" w:rsidRPr="007B2259" w:rsidRDefault="00BB1204" w:rsidP="00221CE4">
      <w:pPr>
        <w:pStyle w:val="TituloPoli1"/>
        <w:rPr>
          <w:lang w:val="es-EC"/>
        </w:rPr>
      </w:pPr>
      <w:bookmarkStart w:id="19" w:name="_Toc409710824"/>
      <w:r w:rsidRPr="007B2259">
        <w:rPr>
          <w:lang w:val="es-EC"/>
        </w:rPr>
        <w:lastRenderedPageBreak/>
        <w:t>SIMBOLOGÍA</w:t>
      </w:r>
      <w:bookmarkEnd w:id="19"/>
    </w:p>
    <w:p w:rsidR="00BB1204" w:rsidRPr="004448A7" w:rsidRDefault="00BB1204" w:rsidP="00BB1204">
      <w:pPr>
        <w:jc w:val="center"/>
        <w:rPr>
          <w:rFonts w:ascii="Arial" w:hAnsi="Arial" w:cs="Arial"/>
          <w:b/>
          <w:bCs/>
          <w:color w:val="FF0000"/>
          <w:sz w:val="32"/>
          <w:szCs w:val="32"/>
          <w:lang w:val="es-EC" w:eastAsia="es-EC"/>
        </w:rPr>
      </w:pPr>
    </w:p>
    <w:p w:rsidR="00BB1204" w:rsidRPr="004448A7" w:rsidRDefault="00BB1204" w:rsidP="00BB1204">
      <w:pPr>
        <w:jc w:val="center"/>
        <w:rPr>
          <w:rFonts w:ascii="Arial" w:hAnsi="Arial" w:cs="Arial"/>
          <w:b/>
          <w:bCs/>
          <w:color w:val="FF0000"/>
          <w:sz w:val="32"/>
          <w:szCs w:val="32"/>
          <w:lang w:val="es-EC" w:eastAsia="es-EC"/>
        </w:rPr>
      </w:pPr>
    </w:p>
    <w:p w:rsidR="00BB1204" w:rsidRPr="008164BF" w:rsidRDefault="00BB1204" w:rsidP="00BB1204">
      <w:pPr>
        <w:rPr>
          <w:rFonts w:ascii="Arial" w:hAnsi="Arial" w:cs="Arial"/>
          <w:b/>
          <w:color w:val="FF0000"/>
          <w:sz w:val="28"/>
          <w:lang w:val="es-EC"/>
        </w:rPr>
      </w:pP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Pr>
          <w:rFonts w:ascii="Arial" w:hAnsi="Arial" w:cs="Arial"/>
          <w:color w:val="000000" w:themeColor="text1"/>
          <w:lang w:val="es-EC" w:eastAsia="es-EC"/>
        </w:rPr>
        <w:t>s</w:t>
      </w:r>
      <w:proofErr w:type="gramEnd"/>
      <w:r>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Desviación Estándar</w:t>
      </w: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sidRPr="007B2259">
        <w:rPr>
          <w:rFonts w:ascii="Arial" w:hAnsi="Arial" w:cs="Arial"/>
          <w:color w:val="000000" w:themeColor="text1"/>
          <w:lang w:val="es-EC" w:eastAsia="es-EC"/>
        </w:rPr>
        <w:t>e</w:t>
      </w:r>
      <w:proofErr w:type="gramEnd"/>
      <w:r>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Error</w:t>
      </w: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sidRPr="007B2259">
        <w:rPr>
          <w:rFonts w:ascii="Arial" w:hAnsi="Arial" w:cs="Arial"/>
          <w:color w:val="000000" w:themeColor="text1"/>
          <w:lang w:val="es-EC" w:eastAsia="es-EC"/>
        </w:rPr>
        <w:t>σ</w:t>
      </w:r>
      <w:proofErr w:type="gramEnd"/>
      <w:r>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 xml:space="preserve">Desviación estándar Poblacional </w:t>
      </w:r>
    </w:p>
    <w:p w:rsidR="00BB1204" w:rsidRPr="007B2259" w:rsidRDefault="00BB1204" w:rsidP="00BB1204">
      <w:pPr>
        <w:autoSpaceDE w:val="0"/>
        <w:autoSpaceDN w:val="0"/>
        <w:adjustRightInd w:val="0"/>
        <w:rPr>
          <w:rFonts w:ascii="Arial" w:hAnsi="Arial" w:cs="Arial"/>
          <w:color w:val="000000" w:themeColor="text1"/>
          <w:lang w:val="es-EC" w:eastAsia="es-EC"/>
        </w:rPr>
      </w:pPr>
      <w:r w:rsidRPr="007B2259">
        <w:rPr>
          <w:rFonts w:ascii="Arial" w:hAnsi="Arial" w:cs="Arial"/>
          <w:color w:val="000000" w:themeColor="text1"/>
          <w:lang w:val="es-EC" w:eastAsia="es-EC"/>
        </w:rPr>
        <w:t xml:space="preserve">M  </w:t>
      </w:r>
      <w:r w:rsidRPr="007B2259">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Mediana</w:t>
      </w: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sidRPr="007B2259">
        <w:rPr>
          <w:rFonts w:ascii="Arial" w:hAnsi="Arial" w:cs="Arial"/>
          <w:color w:val="000000" w:themeColor="text1"/>
          <w:lang w:val="es-EC" w:eastAsia="es-EC"/>
        </w:rPr>
        <w:t>ni</w:t>
      </w:r>
      <w:proofErr w:type="gramEnd"/>
      <w:r w:rsidRPr="007B2259">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Frecuencia Absoluta</w:t>
      </w: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sidRPr="007B2259">
        <w:rPr>
          <w:rFonts w:ascii="Arial" w:hAnsi="Arial" w:cs="Arial"/>
          <w:color w:val="000000" w:themeColor="text1"/>
          <w:lang w:val="es-EC" w:eastAsia="es-EC"/>
        </w:rPr>
        <w:t>fi</w:t>
      </w:r>
      <w:proofErr w:type="gramEnd"/>
      <w:r w:rsidRPr="007B2259">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Frecuencia Relativa</w:t>
      </w:r>
    </w:p>
    <w:p w:rsidR="00BB1204" w:rsidRPr="007B2259" w:rsidRDefault="00BB1204" w:rsidP="00BB1204">
      <w:pPr>
        <w:autoSpaceDE w:val="0"/>
        <w:autoSpaceDN w:val="0"/>
        <w:adjustRightInd w:val="0"/>
        <w:rPr>
          <w:rFonts w:ascii="Arial" w:hAnsi="Arial" w:cs="Arial"/>
          <w:color w:val="000000" w:themeColor="text1"/>
          <w:lang w:val="es-EC" w:eastAsia="es-EC"/>
        </w:rPr>
      </w:pPr>
      <w:r w:rsidRPr="007B2259">
        <w:rPr>
          <w:rFonts w:ascii="Arial" w:hAnsi="Arial" w:cs="Arial"/>
          <w:color w:val="000000" w:themeColor="text1"/>
          <w:lang w:val="es-EC" w:eastAsia="es-EC"/>
        </w:rPr>
        <w:t xml:space="preserve">N  </w:t>
      </w:r>
      <w:r w:rsidRPr="007B2259">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Población</w:t>
      </w:r>
    </w:p>
    <w:p w:rsidR="00BB1204" w:rsidRPr="007B2259" w:rsidRDefault="00BB1204" w:rsidP="00BB1204">
      <w:pPr>
        <w:autoSpaceDE w:val="0"/>
        <w:autoSpaceDN w:val="0"/>
        <w:adjustRightInd w:val="0"/>
        <w:rPr>
          <w:rFonts w:ascii="Arial" w:hAnsi="Arial" w:cs="Arial"/>
          <w:color w:val="000000" w:themeColor="text1"/>
          <w:lang w:val="es-EC" w:eastAsia="es-EC"/>
        </w:rPr>
      </w:pPr>
      <w:proofErr w:type="gramStart"/>
      <w:r w:rsidRPr="007B2259">
        <w:rPr>
          <w:rFonts w:ascii="Arial" w:hAnsi="Arial" w:cs="Arial"/>
          <w:color w:val="000000" w:themeColor="text1"/>
          <w:lang w:val="es-EC" w:eastAsia="es-EC"/>
        </w:rPr>
        <w:t>n</w:t>
      </w:r>
      <w:proofErr w:type="gramEnd"/>
      <w:r w:rsidRPr="007B2259">
        <w:rPr>
          <w:rFonts w:ascii="Arial" w:hAnsi="Arial" w:cs="Arial"/>
          <w:color w:val="000000" w:themeColor="text1"/>
          <w:lang w:val="es-EC" w:eastAsia="es-EC"/>
        </w:rPr>
        <w:tab/>
      </w:r>
      <w:r>
        <w:rPr>
          <w:rFonts w:ascii="Arial" w:hAnsi="Arial" w:cs="Arial"/>
          <w:color w:val="000000" w:themeColor="text1"/>
          <w:lang w:val="es-EC" w:eastAsia="es-EC"/>
        </w:rPr>
        <w:tab/>
      </w:r>
      <w:r w:rsidRPr="007B2259">
        <w:rPr>
          <w:rFonts w:ascii="Arial" w:hAnsi="Arial" w:cs="Arial"/>
          <w:color w:val="000000" w:themeColor="text1"/>
          <w:lang w:val="es-EC" w:eastAsia="es-EC"/>
        </w:rPr>
        <w:t>Muestra</w:t>
      </w:r>
    </w:p>
    <w:p w:rsidR="00BB1204" w:rsidRDefault="00BB1204" w:rsidP="00BB1204">
      <w:pPr>
        <w:spacing w:after="200" w:line="276" w:lineRule="auto"/>
        <w:rPr>
          <w:rFonts w:ascii="Arial" w:eastAsiaTheme="majorEastAsia" w:hAnsi="Arial" w:cstheme="majorBidi"/>
          <w:b/>
          <w:bCs/>
          <w:sz w:val="28"/>
          <w:szCs w:val="28"/>
        </w:rPr>
      </w:pPr>
    </w:p>
    <w:p w:rsidR="00BB1204" w:rsidRDefault="00BB1204" w:rsidP="00BB1204">
      <w:pPr>
        <w:tabs>
          <w:tab w:val="center" w:pos="4135"/>
        </w:tabs>
        <w:spacing w:after="200" w:line="276" w:lineRule="auto"/>
        <w:rPr>
          <w:rFonts w:ascii="Arial" w:eastAsiaTheme="majorEastAsia" w:hAnsi="Arial" w:cstheme="majorBidi"/>
          <w:b/>
          <w:bCs/>
          <w:sz w:val="28"/>
          <w:szCs w:val="28"/>
        </w:rPr>
      </w:pPr>
      <w:r>
        <w:br w:type="page"/>
      </w:r>
      <w:r>
        <w:lastRenderedPageBreak/>
        <w:tab/>
      </w:r>
    </w:p>
    <w:p w:rsidR="00956071" w:rsidRDefault="00956071" w:rsidP="00012E74">
      <w:pPr>
        <w:pStyle w:val="Ttulo1"/>
      </w:pPr>
      <w:bookmarkStart w:id="20" w:name="_Toc404049912"/>
      <w:bookmarkStart w:id="21" w:name="_Toc409710825"/>
      <w:r>
        <w:t>ÍNDICE DE CUADROS</w:t>
      </w:r>
      <w:bookmarkEnd w:id="16"/>
      <w:bookmarkEnd w:id="20"/>
      <w:bookmarkEnd w:id="21"/>
    </w:p>
    <w:p w:rsidR="00956071" w:rsidRDefault="00956071">
      <w:pPr>
        <w:pStyle w:val="Tabladeilustraciones"/>
        <w:tabs>
          <w:tab w:val="right" w:leader="dot" w:pos="8261"/>
        </w:tabs>
        <w:rPr>
          <w:rFonts w:ascii="Arial" w:hAnsi="Arial" w:cs="Arial"/>
          <w:b/>
          <w:sz w:val="28"/>
          <w:lang w:val="es-EC"/>
        </w:rPr>
      </w:pPr>
    </w:p>
    <w:p w:rsidR="00DE7AEE" w:rsidRDefault="004E5164">
      <w:pPr>
        <w:pStyle w:val="Tabladeilustraciones"/>
        <w:tabs>
          <w:tab w:val="right" w:leader="dot" w:pos="8261"/>
        </w:tabs>
        <w:rPr>
          <w:rFonts w:asciiTheme="minorHAnsi" w:eastAsiaTheme="minorEastAsia" w:hAnsiTheme="minorHAnsi" w:cstheme="minorBidi"/>
          <w:noProof/>
          <w:sz w:val="22"/>
          <w:szCs w:val="22"/>
          <w:lang w:val="es-EC" w:eastAsia="es-EC"/>
        </w:rPr>
      </w:pPr>
      <w:r w:rsidRPr="00012E74">
        <w:rPr>
          <w:b/>
          <w:sz w:val="22"/>
          <w:szCs w:val="22"/>
          <w:lang w:val="es-EC"/>
        </w:rPr>
        <w:fldChar w:fldCharType="begin"/>
      </w:r>
      <w:r w:rsidR="00956071" w:rsidRPr="00012E74">
        <w:rPr>
          <w:b/>
          <w:sz w:val="22"/>
          <w:szCs w:val="22"/>
          <w:lang w:val="es-EC"/>
        </w:rPr>
        <w:instrText xml:space="preserve"> TOC \h \z \c "CUADRO N." </w:instrText>
      </w:r>
      <w:r w:rsidRPr="00012E74">
        <w:rPr>
          <w:b/>
          <w:sz w:val="22"/>
          <w:szCs w:val="22"/>
          <w:lang w:val="es-EC"/>
        </w:rPr>
        <w:fldChar w:fldCharType="separate"/>
      </w:r>
      <w:hyperlink w:anchor="_Toc408500077" w:history="1">
        <w:r w:rsidR="00DE7AEE" w:rsidRPr="008324CD">
          <w:rPr>
            <w:rStyle w:val="Hipervnculo"/>
            <w:rFonts w:ascii="Arial" w:hAnsi="Arial" w:cs="Arial"/>
            <w:b/>
            <w:noProof/>
          </w:rPr>
          <w:t>CUADRO N. 1 Causas y consecuencias del problema</w:t>
        </w:r>
        <w:r w:rsidR="00DE7AEE">
          <w:rPr>
            <w:noProof/>
            <w:webHidden/>
          </w:rPr>
          <w:tab/>
        </w:r>
        <w:r>
          <w:rPr>
            <w:noProof/>
            <w:webHidden/>
          </w:rPr>
          <w:fldChar w:fldCharType="begin"/>
        </w:r>
        <w:r w:rsidR="00DE7AEE">
          <w:rPr>
            <w:noProof/>
            <w:webHidden/>
          </w:rPr>
          <w:instrText xml:space="preserve"> PAGEREF _Toc408500077 \h </w:instrText>
        </w:r>
        <w:r>
          <w:rPr>
            <w:noProof/>
            <w:webHidden/>
          </w:rPr>
        </w:r>
        <w:r>
          <w:rPr>
            <w:noProof/>
            <w:webHidden/>
          </w:rPr>
          <w:fldChar w:fldCharType="separate"/>
        </w:r>
        <w:r w:rsidR="00DE7AEE">
          <w:rPr>
            <w:noProof/>
            <w:webHidden/>
          </w:rPr>
          <w:t>7</w:t>
        </w:r>
        <w:r>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78" w:history="1">
        <w:r w:rsidR="00DE7AEE" w:rsidRPr="008324CD">
          <w:rPr>
            <w:rStyle w:val="Hipervnculo"/>
            <w:rFonts w:ascii="Arial" w:hAnsi="Arial" w:cs="Arial"/>
            <w:b/>
            <w:noProof/>
          </w:rPr>
          <w:t>CUADRO N. 2 Delimitación del problema</w:t>
        </w:r>
        <w:r w:rsidR="00DE7AEE">
          <w:rPr>
            <w:noProof/>
            <w:webHidden/>
          </w:rPr>
          <w:tab/>
        </w:r>
        <w:r w:rsidR="004E5164">
          <w:rPr>
            <w:noProof/>
            <w:webHidden/>
          </w:rPr>
          <w:fldChar w:fldCharType="begin"/>
        </w:r>
        <w:r w:rsidR="00DE7AEE">
          <w:rPr>
            <w:noProof/>
            <w:webHidden/>
          </w:rPr>
          <w:instrText xml:space="preserve"> PAGEREF _Toc408500078 \h </w:instrText>
        </w:r>
        <w:r w:rsidR="004E5164">
          <w:rPr>
            <w:noProof/>
            <w:webHidden/>
          </w:rPr>
        </w:r>
        <w:r w:rsidR="004E5164">
          <w:rPr>
            <w:noProof/>
            <w:webHidden/>
          </w:rPr>
          <w:fldChar w:fldCharType="separate"/>
        </w:r>
        <w:r w:rsidR="00DE7AEE">
          <w:rPr>
            <w:noProof/>
            <w:webHidden/>
          </w:rPr>
          <w:t>8</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79" w:history="1">
        <w:r w:rsidR="00DE7AEE" w:rsidRPr="008324CD">
          <w:rPr>
            <w:rStyle w:val="Hipervnculo"/>
            <w:rFonts w:ascii="Arial" w:hAnsi="Arial" w:cs="Arial"/>
            <w:noProof/>
            <w:lang w:val="en-US"/>
          </w:rPr>
          <w:t>CUADRO N. 3SQL Server 2012 Developer Edition</w:t>
        </w:r>
        <w:r w:rsidR="00DE7AEE">
          <w:rPr>
            <w:noProof/>
            <w:webHidden/>
          </w:rPr>
          <w:tab/>
        </w:r>
        <w:r w:rsidR="004E5164">
          <w:rPr>
            <w:noProof/>
            <w:webHidden/>
          </w:rPr>
          <w:fldChar w:fldCharType="begin"/>
        </w:r>
        <w:r w:rsidR="00DE7AEE">
          <w:rPr>
            <w:noProof/>
            <w:webHidden/>
          </w:rPr>
          <w:instrText xml:space="preserve"> PAGEREF _Toc408500079 \h </w:instrText>
        </w:r>
        <w:r w:rsidR="004E5164">
          <w:rPr>
            <w:noProof/>
            <w:webHidden/>
          </w:rPr>
        </w:r>
        <w:r w:rsidR="004E5164">
          <w:rPr>
            <w:noProof/>
            <w:webHidden/>
          </w:rPr>
          <w:fldChar w:fldCharType="separate"/>
        </w:r>
        <w:r w:rsidR="00DE7AEE">
          <w:rPr>
            <w:noProof/>
            <w:webHidden/>
          </w:rPr>
          <w:t>35</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0" w:history="1">
        <w:r w:rsidR="00DE7AEE" w:rsidRPr="008324CD">
          <w:rPr>
            <w:rStyle w:val="Hipervnculo"/>
            <w:rFonts w:ascii="Arial" w:hAnsi="Arial" w:cs="Arial"/>
            <w:noProof/>
          </w:rPr>
          <w:t>CUADRO N. 4Variables Dependientes e Independientes</w:t>
        </w:r>
        <w:r w:rsidR="00DE7AEE">
          <w:rPr>
            <w:noProof/>
            <w:webHidden/>
          </w:rPr>
          <w:tab/>
        </w:r>
        <w:r w:rsidR="004E5164">
          <w:rPr>
            <w:noProof/>
            <w:webHidden/>
          </w:rPr>
          <w:fldChar w:fldCharType="begin"/>
        </w:r>
        <w:r w:rsidR="00DE7AEE">
          <w:rPr>
            <w:noProof/>
            <w:webHidden/>
          </w:rPr>
          <w:instrText xml:space="preserve"> PAGEREF _Toc408500080 \h </w:instrText>
        </w:r>
        <w:r w:rsidR="004E5164">
          <w:rPr>
            <w:noProof/>
            <w:webHidden/>
          </w:rPr>
        </w:r>
        <w:r w:rsidR="004E5164">
          <w:rPr>
            <w:noProof/>
            <w:webHidden/>
          </w:rPr>
          <w:fldChar w:fldCharType="separate"/>
        </w:r>
        <w:r w:rsidR="00DE7AEE">
          <w:rPr>
            <w:noProof/>
            <w:webHidden/>
          </w:rPr>
          <w:t>67</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1" w:history="1">
        <w:r w:rsidR="00DE7AEE" w:rsidRPr="008324CD">
          <w:rPr>
            <w:rStyle w:val="Hipervnculo"/>
            <w:rFonts w:ascii="Arial" w:hAnsi="Arial" w:cs="Arial"/>
            <w:noProof/>
          </w:rPr>
          <w:t>CUADRO N. 5Población</w:t>
        </w:r>
        <w:r w:rsidR="00DE7AEE">
          <w:rPr>
            <w:noProof/>
            <w:webHidden/>
          </w:rPr>
          <w:tab/>
        </w:r>
        <w:r w:rsidR="004E5164">
          <w:rPr>
            <w:noProof/>
            <w:webHidden/>
          </w:rPr>
          <w:fldChar w:fldCharType="begin"/>
        </w:r>
        <w:r w:rsidR="00DE7AEE">
          <w:rPr>
            <w:noProof/>
            <w:webHidden/>
          </w:rPr>
          <w:instrText xml:space="preserve"> PAGEREF _Toc408500081 \h </w:instrText>
        </w:r>
        <w:r w:rsidR="004E5164">
          <w:rPr>
            <w:noProof/>
            <w:webHidden/>
          </w:rPr>
        </w:r>
        <w:r w:rsidR="004E5164">
          <w:rPr>
            <w:noProof/>
            <w:webHidden/>
          </w:rPr>
          <w:fldChar w:fldCharType="separate"/>
        </w:r>
        <w:r w:rsidR="00DE7AEE">
          <w:rPr>
            <w:noProof/>
            <w:webHidden/>
          </w:rPr>
          <w:t>76</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2" w:history="1">
        <w:r w:rsidR="00DE7AEE" w:rsidRPr="008324CD">
          <w:rPr>
            <w:rStyle w:val="Hipervnculo"/>
            <w:rFonts w:ascii="Arial" w:hAnsi="Arial" w:cs="Arial"/>
            <w:noProof/>
          </w:rPr>
          <w:t>CUADRO N. 6Población</w:t>
        </w:r>
        <w:r w:rsidR="00DE7AEE">
          <w:rPr>
            <w:noProof/>
            <w:webHidden/>
          </w:rPr>
          <w:tab/>
        </w:r>
        <w:r w:rsidR="004E5164">
          <w:rPr>
            <w:noProof/>
            <w:webHidden/>
          </w:rPr>
          <w:fldChar w:fldCharType="begin"/>
        </w:r>
        <w:r w:rsidR="00DE7AEE">
          <w:rPr>
            <w:noProof/>
            <w:webHidden/>
          </w:rPr>
          <w:instrText xml:space="preserve"> PAGEREF _Toc408500082 \h </w:instrText>
        </w:r>
        <w:r w:rsidR="004E5164">
          <w:rPr>
            <w:noProof/>
            <w:webHidden/>
          </w:rPr>
        </w:r>
        <w:r w:rsidR="004E5164">
          <w:rPr>
            <w:noProof/>
            <w:webHidden/>
          </w:rPr>
          <w:fldChar w:fldCharType="separate"/>
        </w:r>
        <w:r w:rsidR="00DE7AEE">
          <w:rPr>
            <w:noProof/>
            <w:webHidden/>
          </w:rPr>
          <w:t>79</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3" w:history="1">
        <w:r w:rsidR="00DE7AEE" w:rsidRPr="008324CD">
          <w:rPr>
            <w:rStyle w:val="Hipervnculo"/>
            <w:rFonts w:ascii="Arial" w:hAnsi="Arial" w:cs="Arial"/>
            <w:noProof/>
          </w:rPr>
          <w:t>CUADRO N. 7 Variables Independiente y Dependiente</w:t>
        </w:r>
        <w:r w:rsidR="00DE7AEE">
          <w:rPr>
            <w:noProof/>
            <w:webHidden/>
          </w:rPr>
          <w:tab/>
        </w:r>
        <w:r w:rsidR="004E5164">
          <w:rPr>
            <w:noProof/>
            <w:webHidden/>
          </w:rPr>
          <w:fldChar w:fldCharType="begin"/>
        </w:r>
        <w:r w:rsidR="00DE7AEE">
          <w:rPr>
            <w:noProof/>
            <w:webHidden/>
          </w:rPr>
          <w:instrText xml:space="preserve"> PAGEREF _Toc408500083 \h </w:instrText>
        </w:r>
        <w:r w:rsidR="004E5164">
          <w:rPr>
            <w:noProof/>
            <w:webHidden/>
          </w:rPr>
        </w:r>
        <w:r w:rsidR="004E5164">
          <w:rPr>
            <w:noProof/>
            <w:webHidden/>
          </w:rPr>
          <w:fldChar w:fldCharType="separate"/>
        </w:r>
        <w:r w:rsidR="00DE7AEE">
          <w:rPr>
            <w:noProof/>
            <w:webHidden/>
          </w:rPr>
          <w:t>80</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4" w:history="1">
        <w:r w:rsidR="00DE7AEE" w:rsidRPr="008324CD">
          <w:rPr>
            <w:rStyle w:val="Hipervnculo"/>
            <w:rFonts w:ascii="Arial" w:hAnsi="Arial" w:cs="Arial"/>
            <w:noProof/>
          </w:rPr>
          <w:t>CUADRO N. 8Variable Sexo</w:t>
        </w:r>
        <w:r w:rsidR="00DE7AEE">
          <w:rPr>
            <w:noProof/>
            <w:webHidden/>
          </w:rPr>
          <w:tab/>
        </w:r>
        <w:r w:rsidR="004E5164">
          <w:rPr>
            <w:noProof/>
            <w:webHidden/>
          </w:rPr>
          <w:fldChar w:fldCharType="begin"/>
        </w:r>
        <w:r w:rsidR="00DE7AEE">
          <w:rPr>
            <w:noProof/>
            <w:webHidden/>
          </w:rPr>
          <w:instrText xml:space="preserve"> PAGEREF _Toc408500084 \h </w:instrText>
        </w:r>
        <w:r w:rsidR="004E5164">
          <w:rPr>
            <w:noProof/>
            <w:webHidden/>
          </w:rPr>
        </w:r>
        <w:r w:rsidR="004E5164">
          <w:rPr>
            <w:noProof/>
            <w:webHidden/>
          </w:rPr>
          <w:fldChar w:fldCharType="separate"/>
        </w:r>
        <w:r w:rsidR="00DE7AEE">
          <w:rPr>
            <w:noProof/>
            <w:webHidden/>
          </w:rPr>
          <w:t>86</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5" w:history="1">
        <w:r w:rsidR="00DE7AEE" w:rsidRPr="008324CD">
          <w:rPr>
            <w:rStyle w:val="Hipervnculo"/>
            <w:rFonts w:ascii="Arial" w:hAnsi="Arial" w:cs="Arial"/>
            <w:noProof/>
          </w:rPr>
          <w:t>CUADRO N. 9Variable Herramienta</w:t>
        </w:r>
        <w:r w:rsidR="00DE7AEE">
          <w:rPr>
            <w:noProof/>
            <w:webHidden/>
          </w:rPr>
          <w:tab/>
        </w:r>
        <w:r w:rsidR="004E5164">
          <w:rPr>
            <w:noProof/>
            <w:webHidden/>
          </w:rPr>
          <w:fldChar w:fldCharType="begin"/>
        </w:r>
        <w:r w:rsidR="00DE7AEE">
          <w:rPr>
            <w:noProof/>
            <w:webHidden/>
          </w:rPr>
          <w:instrText xml:space="preserve"> PAGEREF _Toc408500085 \h </w:instrText>
        </w:r>
        <w:r w:rsidR="004E5164">
          <w:rPr>
            <w:noProof/>
            <w:webHidden/>
          </w:rPr>
        </w:r>
        <w:r w:rsidR="004E5164">
          <w:rPr>
            <w:noProof/>
            <w:webHidden/>
          </w:rPr>
          <w:fldChar w:fldCharType="separate"/>
        </w:r>
        <w:r w:rsidR="00DE7AEE">
          <w:rPr>
            <w:noProof/>
            <w:webHidden/>
          </w:rPr>
          <w:t>87</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6" w:history="1">
        <w:r w:rsidR="00DE7AEE" w:rsidRPr="008324CD">
          <w:rPr>
            <w:rStyle w:val="Hipervnculo"/>
            <w:rFonts w:ascii="Arial" w:hAnsi="Arial" w:cs="Arial"/>
            <w:noProof/>
          </w:rPr>
          <w:t>CUADRO N. 10Variable Disponibilidad de los docentes</w:t>
        </w:r>
        <w:r w:rsidR="00DE7AEE">
          <w:rPr>
            <w:noProof/>
            <w:webHidden/>
          </w:rPr>
          <w:tab/>
        </w:r>
        <w:r w:rsidR="004E5164">
          <w:rPr>
            <w:noProof/>
            <w:webHidden/>
          </w:rPr>
          <w:fldChar w:fldCharType="begin"/>
        </w:r>
        <w:r w:rsidR="00DE7AEE">
          <w:rPr>
            <w:noProof/>
            <w:webHidden/>
          </w:rPr>
          <w:instrText xml:space="preserve"> PAGEREF _Toc408500086 \h </w:instrText>
        </w:r>
        <w:r w:rsidR="004E5164">
          <w:rPr>
            <w:noProof/>
            <w:webHidden/>
          </w:rPr>
        </w:r>
        <w:r w:rsidR="004E5164">
          <w:rPr>
            <w:noProof/>
            <w:webHidden/>
          </w:rPr>
          <w:fldChar w:fldCharType="separate"/>
        </w:r>
        <w:r w:rsidR="00DE7AEE">
          <w:rPr>
            <w:noProof/>
            <w:webHidden/>
          </w:rPr>
          <w:t>87</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7" w:history="1">
        <w:r w:rsidR="00DE7AEE" w:rsidRPr="008324CD">
          <w:rPr>
            <w:rStyle w:val="Hipervnculo"/>
            <w:rFonts w:ascii="Arial" w:hAnsi="Arial" w:cs="Arial"/>
            <w:b/>
            <w:bCs/>
            <w:noProof/>
          </w:rPr>
          <w:t>CUADRO N. 11Proceso de creación de Paralelos</w:t>
        </w:r>
        <w:r w:rsidR="00DE7AEE" w:rsidRPr="008324CD">
          <w:rPr>
            <w:rStyle w:val="Hipervnculo"/>
            <w:rFonts w:ascii="Arial" w:hAnsi="Arial" w:cs="Arial"/>
            <w:b/>
            <w:noProof/>
          </w:rPr>
          <w:t>.</w:t>
        </w:r>
        <w:r w:rsidR="00DE7AEE">
          <w:rPr>
            <w:noProof/>
            <w:webHidden/>
          </w:rPr>
          <w:tab/>
        </w:r>
        <w:r w:rsidR="004E5164">
          <w:rPr>
            <w:noProof/>
            <w:webHidden/>
          </w:rPr>
          <w:fldChar w:fldCharType="begin"/>
        </w:r>
        <w:r w:rsidR="00DE7AEE">
          <w:rPr>
            <w:noProof/>
            <w:webHidden/>
          </w:rPr>
          <w:instrText xml:space="preserve"> PAGEREF _Toc408500087 \h </w:instrText>
        </w:r>
        <w:r w:rsidR="004E5164">
          <w:rPr>
            <w:noProof/>
            <w:webHidden/>
          </w:rPr>
        </w:r>
        <w:r w:rsidR="004E5164">
          <w:rPr>
            <w:noProof/>
            <w:webHidden/>
          </w:rPr>
          <w:fldChar w:fldCharType="separate"/>
        </w:r>
        <w:r w:rsidR="00DE7AEE">
          <w:rPr>
            <w:noProof/>
            <w:webHidden/>
          </w:rPr>
          <w:t>87</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8" w:history="1">
        <w:r w:rsidR="00DE7AEE" w:rsidRPr="008324CD">
          <w:rPr>
            <w:rStyle w:val="Hipervnculo"/>
            <w:rFonts w:ascii="Arial" w:hAnsi="Arial" w:cs="Arial"/>
            <w:noProof/>
          </w:rPr>
          <w:t>CUADRO N. 12Proceso de elaboración de Horarios</w:t>
        </w:r>
        <w:r w:rsidR="00DE7AEE">
          <w:rPr>
            <w:noProof/>
            <w:webHidden/>
          </w:rPr>
          <w:tab/>
        </w:r>
        <w:r w:rsidR="004E5164">
          <w:rPr>
            <w:noProof/>
            <w:webHidden/>
          </w:rPr>
          <w:fldChar w:fldCharType="begin"/>
        </w:r>
        <w:r w:rsidR="00DE7AEE">
          <w:rPr>
            <w:noProof/>
            <w:webHidden/>
          </w:rPr>
          <w:instrText xml:space="preserve"> PAGEREF _Toc408500088 \h </w:instrText>
        </w:r>
        <w:r w:rsidR="004E5164">
          <w:rPr>
            <w:noProof/>
            <w:webHidden/>
          </w:rPr>
        </w:r>
        <w:r w:rsidR="004E5164">
          <w:rPr>
            <w:noProof/>
            <w:webHidden/>
          </w:rPr>
          <w:fldChar w:fldCharType="separate"/>
        </w:r>
        <w:r w:rsidR="00DE7AEE">
          <w:rPr>
            <w:noProof/>
            <w:webHidden/>
          </w:rPr>
          <w:t>88</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89" w:history="1">
        <w:r w:rsidR="00DE7AEE" w:rsidRPr="008324CD">
          <w:rPr>
            <w:rStyle w:val="Hipervnculo"/>
            <w:rFonts w:ascii="Arial" w:hAnsi="Arial" w:cs="Arial"/>
            <w:noProof/>
          </w:rPr>
          <w:t>CUADRO N. 13Fechas de Eventos</w:t>
        </w:r>
        <w:r w:rsidR="00DE7AEE">
          <w:rPr>
            <w:noProof/>
            <w:webHidden/>
          </w:rPr>
          <w:tab/>
        </w:r>
        <w:r w:rsidR="004E5164">
          <w:rPr>
            <w:noProof/>
            <w:webHidden/>
          </w:rPr>
          <w:fldChar w:fldCharType="begin"/>
        </w:r>
        <w:r w:rsidR="00DE7AEE">
          <w:rPr>
            <w:noProof/>
            <w:webHidden/>
          </w:rPr>
          <w:instrText xml:space="preserve"> PAGEREF _Toc408500089 \h </w:instrText>
        </w:r>
        <w:r w:rsidR="004E5164">
          <w:rPr>
            <w:noProof/>
            <w:webHidden/>
          </w:rPr>
        </w:r>
        <w:r w:rsidR="004E5164">
          <w:rPr>
            <w:noProof/>
            <w:webHidden/>
          </w:rPr>
          <w:fldChar w:fldCharType="separate"/>
        </w:r>
        <w:r w:rsidR="00DE7AEE">
          <w:rPr>
            <w:noProof/>
            <w:webHidden/>
          </w:rPr>
          <w:t>88</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0" w:history="1">
        <w:r w:rsidR="00DE7AEE" w:rsidRPr="008324CD">
          <w:rPr>
            <w:rStyle w:val="Hipervnculo"/>
            <w:rFonts w:ascii="Arial" w:hAnsi="Arial" w:cs="Arial"/>
            <w:noProof/>
          </w:rPr>
          <w:t>CUADRO N. 14Sistema para horarios de clase</w:t>
        </w:r>
        <w:r w:rsidR="00DE7AEE">
          <w:rPr>
            <w:noProof/>
            <w:webHidden/>
          </w:rPr>
          <w:tab/>
        </w:r>
        <w:r w:rsidR="004E5164">
          <w:rPr>
            <w:noProof/>
            <w:webHidden/>
          </w:rPr>
          <w:fldChar w:fldCharType="begin"/>
        </w:r>
        <w:r w:rsidR="00DE7AEE">
          <w:rPr>
            <w:noProof/>
            <w:webHidden/>
          </w:rPr>
          <w:instrText xml:space="preserve"> PAGEREF _Toc408500090 \h </w:instrText>
        </w:r>
        <w:r w:rsidR="004E5164">
          <w:rPr>
            <w:noProof/>
            <w:webHidden/>
          </w:rPr>
        </w:r>
        <w:r w:rsidR="004E5164">
          <w:rPr>
            <w:noProof/>
            <w:webHidden/>
          </w:rPr>
          <w:fldChar w:fldCharType="separate"/>
        </w:r>
        <w:r w:rsidR="00DE7AEE">
          <w:rPr>
            <w:noProof/>
            <w:webHidden/>
          </w:rPr>
          <w:t>88</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1" w:history="1">
        <w:r w:rsidR="00DE7AEE" w:rsidRPr="008324CD">
          <w:rPr>
            <w:rStyle w:val="Hipervnculo"/>
            <w:rFonts w:ascii="Arial" w:hAnsi="Arial" w:cs="Arial"/>
            <w:noProof/>
          </w:rPr>
          <w:t>CUADRO N. 15Sexo</w:t>
        </w:r>
        <w:r w:rsidR="00DE7AEE">
          <w:rPr>
            <w:noProof/>
            <w:webHidden/>
          </w:rPr>
          <w:tab/>
        </w:r>
        <w:r w:rsidR="004E5164">
          <w:rPr>
            <w:noProof/>
            <w:webHidden/>
          </w:rPr>
          <w:fldChar w:fldCharType="begin"/>
        </w:r>
        <w:r w:rsidR="00DE7AEE">
          <w:rPr>
            <w:noProof/>
            <w:webHidden/>
          </w:rPr>
          <w:instrText xml:space="preserve"> PAGEREF _Toc408500091 \h </w:instrText>
        </w:r>
        <w:r w:rsidR="004E5164">
          <w:rPr>
            <w:noProof/>
            <w:webHidden/>
          </w:rPr>
        </w:r>
        <w:r w:rsidR="004E5164">
          <w:rPr>
            <w:noProof/>
            <w:webHidden/>
          </w:rPr>
          <w:fldChar w:fldCharType="separate"/>
        </w:r>
        <w:r w:rsidR="00DE7AEE">
          <w:rPr>
            <w:noProof/>
            <w:webHidden/>
          </w:rPr>
          <w:t>89</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2" w:history="1">
        <w:r w:rsidR="00DE7AEE" w:rsidRPr="008324CD">
          <w:rPr>
            <w:rStyle w:val="Hipervnculo"/>
            <w:rFonts w:ascii="Arial" w:hAnsi="Arial" w:cs="Arial"/>
            <w:noProof/>
          </w:rPr>
          <w:t>CUADRO N. 16Edad</w:t>
        </w:r>
        <w:r w:rsidR="00DE7AEE">
          <w:rPr>
            <w:noProof/>
            <w:webHidden/>
          </w:rPr>
          <w:tab/>
        </w:r>
        <w:r w:rsidR="004E5164">
          <w:rPr>
            <w:noProof/>
            <w:webHidden/>
          </w:rPr>
          <w:fldChar w:fldCharType="begin"/>
        </w:r>
        <w:r w:rsidR="00DE7AEE">
          <w:rPr>
            <w:noProof/>
            <w:webHidden/>
          </w:rPr>
          <w:instrText xml:space="preserve"> PAGEREF _Toc408500092 \h </w:instrText>
        </w:r>
        <w:r w:rsidR="004E5164">
          <w:rPr>
            <w:noProof/>
            <w:webHidden/>
          </w:rPr>
        </w:r>
        <w:r w:rsidR="004E5164">
          <w:rPr>
            <w:noProof/>
            <w:webHidden/>
          </w:rPr>
          <w:fldChar w:fldCharType="separate"/>
        </w:r>
        <w:r w:rsidR="00DE7AEE">
          <w:rPr>
            <w:noProof/>
            <w:webHidden/>
          </w:rPr>
          <w:t>90</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3" w:history="1">
        <w:r w:rsidR="00DE7AEE" w:rsidRPr="008324CD">
          <w:rPr>
            <w:rStyle w:val="Hipervnculo"/>
            <w:rFonts w:ascii="Arial" w:hAnsi="Arial" w:cs="Arial"/>
            <w:noProof/>
          </w:rPr>
          <w:t>CUADRO N. 17Edad</w:t>
        </w:r>
        <w:r w:rsidR="00DE7AEE">
          <w:rPr>
            <w:noProof/>
            <w:webHidden/>
          </w:rPr>
          <w:tab/>
        </w:r>
        <w:r w:rsidR="004E5164">
          <w:rPr>
            <w:noProof/>
            <w:webHidden/>
          </w:rPr>
          <w:fldChar w:fldCharType="begin"/>
        </w:r>
        <w:r w:rsidR="00DE7AEE">
          <w:rPr>
            <w:noProof/>
            <w:webHidden/>
          </w:rPr>
          <w:instrText xml:space="preserve"> PAGEREF _Toc408500093 \h </w:instrText>
        </w:r>
        <w:r w:rsidR="004E5164">
          <w:rPr>
            <w:noProof/>
            <w:webHidden/>
          </w:rPr>
        </w:r>
        <w:r w:rsidR="004E5164">
          <w:rPr>
            <w:noProof/>
            <w:webHidden/>
          </w:rPr>
          <w:fldChar w:fldCharType="separate"/>
        </w:r>
        <w:r w:rsidR="00DE7AEE">
          <w:rPr>
            <w:noProof/>
            <w:webHidden/>
          </w:rPr>
          <w:t>91</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4" w:history="1">
        <w:r w:rsidR="00DE7AEE" w:rsidRPr="008324CD">
          <w:rPr>
            <w:rStyle w:val="Hipervnculo"/>
            <w:rFonts w:ascii="Arial" w:hAnsi="Arial" w:cs="Arial"/>
            <w:b/>
            <w:bCs/>
            <w:noProof/>
          </w:rPr>
          <w:t>CUADRO N. 18Semestre</w:t>
        </w:r>
        <w:r w:rsidR="00DE7AEE">
          <w:rPr>
            <w:noProof/>
            <w:webHidden/>
          </w:rPr>
          <w:tab/>
        </w:r>
        <w:r w:rsidR="004E5164">
          <w:rPr>
            <w:noProof/>
            <w:webHidden/>
          </w:rPr>
          <w:fldChar w:fldCharType="begin"/>
        </w:r>
        <w:r w:rsidR="00DE7AEE">
          <w:rPr>
            <w:noProof/>
            <w:webHidden/>
          </w:rPr>
          <w:instrText xml:space="preserve"> PAGEREF _Toc408500094 \h </w:instrText>
        </w:r>
        <w:r w:rsidR="004E5164">
          <w:rPr>
            <w:noProof/>
            <w:webHidden/>
          </w:rPr>
        </w:r>
        <w:r w:rsidR="004E5164">
          <w:rPr>
            <w:noProof/>
            <w:webHidden/>
          </w:rPr>
          <w:fldChar w:fldCharType="separate"/>
        </w:r>
        <w:r w:rsidR="00DE7AEE">
          <w:rPr>
            <w:noProof/>
            <w:webHidden/>
          </w:rPr>
          <w:t>92</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5" w:history="1">
        <w:r w:rsidR="00DE7AEE" w:rsidRPr="008324CD">
          <w:rPr>
            <w:rStyle w:val="Hipervnculo"/>
            <w:rFonts w:ascii="Arial" w:hAnsi="Arial" w:cs="Arial"/>
            <w:noProof/>
          </w:rPr>
          <w:t>CUADRO N. 19Desarrollo</w:t>
        </w:r>
        <w:r w:rsidR="00DE7AEE">
          <w:rPr>
            <w:noProof/>
            <w:webHidden/>
          </w:rPr>
          <w:tab/>
        </w:r>
        <w:r w:rsidR="004E5164">
          <w:rPr>
            <w:noProof/>
            <w:webHidden/>
          </w:rPr>
          <w:fldChar w:fldCharType="begin"/>
        </w:r>
        <w:r w:rsidR="00DE7AEE">
          <w:rPr>
            <w:noProof/>
            <w:webHidden/>
          </w:rPr>
          <w:instrText xml:space="preserve"> PAGEREF _Toc408500095 \h </w:instrText>
        </w:r>
        <w:r w:rsidR="004E5164">
          <w:rPr>
            <w:noProof/>
            <w:webHidden/>
          </w:rPr>
        </w:r>
        <w:r w:rsidR="004E5164">
          <w:rPr>
            <w:noProof/>
            <w:webHidden/>
          </w:rPr>
          <w:fldChar w:fldCharType="separate"/>
        </w:r>
        <w:r w:rsidR="00DE7AEE">
          <w:rPr>
            <w:noProof/>
            <w:webHidden/>
          </w:rPr>
          <w:t>93</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6" w:history="1">
        <w:r w:rsidR="00DE7AEE" w:rsidRPr="008324CD">
          <w:rPr>
            <w:rStyle w:val="Hipervnculo"/>
            <w:rFonts w:ascii="Arial" w:hAnsi="Arial" w:cs="Arial"/>
            <w:noProof/>
          </w:rPr>
          <w:t>CUADRO N. 20Desarrollo</w:t>
        </w:r>
        <w:r w:rsidR="00DE7AEE">
          <w:rPr>
            <w:noProof/>
            <w:webHidden/>
          </w:rPr>
          <w:tab/>
        </w:r>
        <w:r w:rsidR="004E5164">
          <w:rPr>
            <w:noProof/>
            <w:webHidden/>
          </w:rPr>
          <w:fldChar w:fldCharType="begin"/>
        </w:r>
        <w:r w:rsidR="00DE7AEE">
          <w:rPr>
            <w:noProof/>
            <w:webHidden/>
          </w:rPr>
          <w:instrText xml:space="preserve"> PAGEREF _Toc408500096 \h </w:instrText>
        </w:r>
        <w:r w:rsidR="004E5164">
          <w:rPr>
            <w:noProof/>
            <w:webHidden/>
          </w:rPr>
        </w:r>
        <w:r w:rsidR="004E5164">
          <w:rPr>
            <w:noProof/>
            <w:webHidden/>
          </w:rPr>
          <w:fldChar w:fldCharType="separate"/>
        </w:r>
        <w:r w:rsidR="00DE7AEE">
          <w:rPr>
            <w:noProof/>
            <w:webHidden/>
          </w:rPr>
          <w:t>94</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7" w:history="1">
        <w:r w:rsidR="00DE7AEE" w:rsidRPr="008324CD">
          <w:rPr>
            <w:rStyle w:val="Hipervnculo"/>
            <w:rFonts w:ascii="Arial" w:hAnsi="Arial" w:cs="Arial"/>
            <w:noProof/>
          </w:rPr>
          <w:t>CUADRO N. 21Características del lenguaje de programación</w:t>
        </w:r>
        <w:r w:rsidR="00DE7AEE">
          <w:rPr>
            <w:noProof/>
            <w:webHidden/>
          </w:rPr>
          <w:tab/>
        </w:r>
        <w:r w:rsidR="004E5164">
          <w:rPr>
            <w:noProof/>
            <w:webHidden/>
          </w:rPr>
          <w:fldChar w:fldCharType="begin"/>
        </w:r>
        <w:r w:rsidR="00DE7AEE">
          <w:rPr>
            <w:noProof/>
            <w:webHidden/>
          </w:rPr>
          <w:instrText xml:space="preserve"> PAGEREF _Toc408500097 \h </w:instrText>
        </w:r>
        <w:r w:rsidR="004E5164">
          <w:rPr>
            <w:noProof/>
            <w:webHidden/>
          </w:rPr>
        </w:r>
        <w:r w:rsidR="004E5164">
          <w:rPr>
            <w:noProof/>
            <w:webHidden/>
          </w:rPr>
          <w:fldChar w:fldCharType="separate"/>
        </w:r>
        <w:r w:rsidR="00DE7AEE">
          <w:rPr>
            <w:noProof/>
            <w:webHidden/>
          </w:rPr>
          <w:t>95</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8" w:history="1">
        <w:r w:rsidR="00DE7AEE" w:rsidRPr="008324CD">
          <w:rPr>
            <w:rStyle w:val="Hipervnculo"/>
            <w:rFonts w:ascii="Arial" w:hAnsi="Arial" w:cs="Arial"/>
            <w:b/>
            <w:bCs/>
            <w:noProof/>
          </w:rPr>
          <w:t>CUADRO N. 22Características del lenguaje de programación</w:t>
        </w:r>
        <w:r w:rsidR="00DE7AEE">
          <w:rPr>
            <w:noProof/>
            <w:webHidden/>
          </w:rPr>
          <w:tab/>
        </w:r>
        <w:r w:rsidR="004E5164">
          <w:rPr>
            <w:noProof/>
            <w:webHidden/>
          </w:rPr>
          <w:fldChar w:fldCharType="begin"/>
        </w:r>
        <w:r w:rsidR="00DE7AEE">
          <w:rPr>
            <w:noProof/>
            <w:webHidden/>
          </w:rPr>
          <w:instrText xml:space="preserve"> PAGEREF _Toc408500098 \h </w:instrText>
        </w:r>
        <w:r w:rsidR="004E5164">
          <w:rPr>
            <w:noProof/>
            <w:webHidden/>
          </w:rPr>
        </w:r>
        <w:r w:rsidR="004E5164">
          <w:rPr>
            <w:noProof/>
            <w:webHidden/>
          </w:rPr>
          <w:fldChar w:fldCharType="separate"/>
        </w:r>
        <w:r w:rsidR="00DE7AEE">
          <w:rPr>
            <w:noProof/>
            <w:webHidden/>
          </w:rPr>
          <w:t>96</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099" w:history="1">
        <w:r w:rsidR="00DE7AEE" w:rsidRPr="008324CD">
          <w:rPr>
            <w:rStyle w:val="Hipervnculo"/>
            <w:rFonts w:ascii="Arial" w:hAnsi="Arial" w:cs="Arial"/>
            <w:b/>
            <w:noProof/>
            <w:lang w:val="es-EC"/>
          </w:rPr>
          <w:t>CUADRO N. 23Paralelo</w:t>
        </w:r>
        <w:r w:rsidR="00DE7AEE">
          <w:rPr>
            <w:noProof/>
            <w:webHidden/>
          </w:rPr>
          <w:tab/>
        </w:r>
        <w:r w:rsidR="004E5164">
          <w:rPr>
            <w:noProof/>
            <w:webHidden/>
          </w:rPr>
          <w:fldChar w:fldCharType="begin"/>
        </w:r>
        <w:r w:rsidR="00DE7AEE">
          <w:rPr>
            <w:noProof/>
            <w:webHidden/>
          </w:rPr>
          <w:instrText xml:space="preserve"> PAGEREF _Toc408500099 \h </w:instrText>
        </w:r>
        <w:r w:rsidR="004E5164">
          <w:rPr>
            <w:noProof/>
            <w:webHidden/>
          </w:rPr>
        </w:r>
        <w:r w:rsidR="004E5164">
          <w:rPr>
            <w:noProof/>
            <w:webHidden/>
          </w:rPr>
          <w:fldChar w:fldCharType="separate"/>
        </w:r>
        <w:r w:rsidR="00DE7AEE">
          <w:rPr>
            <w:noProof/>
            <w:webHidden/>
          </w:rPr>
          <w:t>97</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0" w:history="1">
        <w:r w:rsidR="00DE7AEE" w:rsidRPr="008324CD">
          <w:rPr>
            <w:rStyle w:val="Hipervnculo"/>
            <w:rFonts w:ascii="Arial" w:hAnsi="Arial" w:cs="Arial"/>
            <w:b/>
            <w:noProof/>
            <w:lang w:val="es-EC"/>
          </w:rPr>
          <w:t>CUADRO N. 24 Disponibilidad de los docentes</w:t>
        </w:r>
        <w:r w:rsidR="00DE7AEE">
          <w:rPr>
            <w:noProof/>
            <w:webHidden/>
          </w:rPr>
          <w:tab/>
        </w:r>
        <w:r w:rsidR="004E5164">
          <w:rPr>
            <w:noProof/>
            <w:webHidden/>
          </w:rPr>
          <w:fldChar w:fldCharType="begin"/>
        </w:r>
        <w:r w:rsidR="00DE7AEE">
          <w:rPr>
            <w:noProof/>
            <w:webHidden/>
          </w:rPr>
          <w:instrText xml:space="preserve"> PAGEREF _Toc408500100 \h </w:instrText>
        </w:r>
        <w:r w:rsidR="004E5164">
          <w:rPr>
            <w:noProof/>
            <w:webHidden/>
          </w:rPr>
        </w:r>
        <w:r w:rsidR="004E5164">
          <w:rPr>
            <w:noProof/>
            <w:webHidden/>
          </w:rPr>
          <w:fldChar w:fldCharType="separate"/>
        </w:r>
        <w:r w:rsidR="00DE7AEE">
          <w:rPr>
            <w:noProof/>
            <w:webHidden/>
          </w:rPr>
          <w:t>98</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1" w:history="1">
        <w:r w:rsidR="00DE7AEE" w:rsidRPr="008324CD">
          <w:rPr>
            <w:rStyle w:val="Hipervnculo"/>
            <w:rFonts w:ascii="Arial" w:hAnsi="Arial" w:cs="Arial"/>
            <w:b/>
            <w:noProof/>
          </w:rPr>
          <w:t>CUADRO N. 25Fechas de Eventos</w:t>
        </w:r>
        <w:r w:rsidR="00DE7AEE">
          <w:rPr>
            <w:noProof/>
            <w:webHidden/>
          </w:rPr>
          <w:tab/>
        </w:r>
        <w:r w:rsidR="004E5164">
          <w:rPr>
            <w:noProof/>
            <w:webHidden/>
          </w:rPr>
          <w:fldChar w:fldCharType="begin"/>
        </w:r>
        <w:r w:rsidR="00DE7AEE">
          <w:rPr>
            <w:noProof/>
            <w:webHidden/>
          </w:rPr>
          <w:instrText xml:space="preserve"> PAGEREF _Toc408500101 \h </w:instrText>
        </w:r>
        <w:r w:rsidR="004E5164">
          <w:rPr>
            <w:noProof/>
            <w:webHidden/>
          </w:rPr>
        </w:r>
        <w:r w:rsidR="004E5164">
          <w:rPr>
            <w:noProof/>
            <w:webHidden/>
          </w:rPr>
          <w:fldChar w:fldCharType="separate"/>
        </w:r>
        <w:r w:rsidR="00DE7AEE">
          <w:rPr>
            <w:noProof/>
            <w:webHidden/>
          </w:rPr>
          <w:t>99</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2" w:history="1">
        <w:r w:rsidR="00DE7AEE" w:rsidRPr="008324CD">
          <w:rPr>
            <w:rStyle w:val="Hipervnculo"/>
            <w:rFonts w:ascii="Arial" w:hAnsi="Arial" w:cs="Arial"/>
            <w:b/>
            <w:bCs/>
            <w:noProof/>
          </w:rPr>
          <w:t>CUADRO N. 26Proceso de elaboración de Horarios</w:t>
        </w:r>
        <w:r w:rsidR="00DE7AEE">
          <w:rPr>
            <w:noProof/>
            <w:webHidden/>
          </w:rPr>
          <w:tab/>
        </w:r>
        <w:r w:rsidR="004E5164">
          <w:rPr>
            <w:noProof/>
            <w:webHidden/>
          </w:rPr>
          <w:fldChar w:fldCharType="begin"/>
        </w:r>
        <w:r w:rsidR="00DE7AEE">
          <w:rPr>
            <w:noProof/>
            <w:webHidden/>
          </w:rPr>
          <w:instrText xml:space="preserve"> PAGEREF _Toc408500102 \h </w:instrText>
        </w:r>
        <w:r w:rsidR="004E5164">
          <w:rPr>
            <w:noProof/>
            <w:webHidden/>
          </w:rPr>
        </w:r>
        <w:r w:rsidR="004E5164">
          <w:rPr>
            <w:noProof/>
            <w:webHidden/>
          </w:rPr>
          <w:fldChar w:fldCharType="separate"/>
        </w:r>
        <w:r w:rsidR="00DE7AEE">
          <w:rPr>
            <w:noProof/>
            <w:webHidden/>
          </w:rPr>
          <w:t>101</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3" w:history="1">
        <w:r w:rsidR="00DE7AEE" w:rsidRPr="008324CD">
          <w:rPr>
            <w:rStyle w:val="Hipervnculo"/>
            <w:rFonts w:ascii="Arial" w:hAnsi="Arial" w:cs="Arial"/>
            <w:b/>
            <w:noProof/>
            <w:lang w:val="es-EC"/>
          </w:rPr>
          <w:t>CUADRO N. 27 Disponibilidad de los docentes vs Semestre</w:t>
        </w:r>
        <w:r w:rsidR="00DE7AEE">
          <w:rPr>
            <w:noProof/>
            <w:webHidden/>
          </w:rPr>
          <w:tab/>
        </w:r>
        <w:r w:rsidR="004E5164">
          <w:rPr>
            <w:noProof/>
            <w:webHidden/>
          </w:rPr>
          <w:fldChar w:fldCharType="begin"/>
        </w:r>
        <w:r w:rsidR="00DE7AEE">
          <w:rPr>
            <w:noProof/>
            <w:webHidden/>
          </w:rPr>
          <w:instrText xml:space="preserve"> PAGEREF _Toc408500103 \h </w:instrText>
        </w:r>
        <w:r w:rsidR="004E5164">
          <w:rPr>
            <w:noProof/>
            <w:webHidden/>
          </w:rPr>
        </w:r>
        <w:r w:rsidR="004E5164">
          <w:rPr>
            <w:noProof/>
            <w:webHidden/>
          </w:rPr>
          <w:fldChar w:fldCharType="separate"/>
        </w:r>
        <w:r w:rsidR="00DE7AEE">
          <w:rPr>
            <w:noProof/>
            <w:webHidden/>
          </w:rPr>
          <w:t>102</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4" w:history="1">
        <w:r w:rsidR="00DE7AEE" w:rsidRPr="008324CD">
          <w:rPr>
            <w:rStyle w:val="Hipervnculo"/>
            <w:rFonts w:ascii="Arial" w:hAnsi="Arial" w:cs="Arial"/>
            <w:b/>
            <w:noProof/>
            <w:lang w:val="es-EC"/>
          </w:rPr>
          <w:t>CUADRO N. 28 Disponibilidad de los docentes vs Semestre</w:t>
        </w:r>
        <w:r w:rsidR="00DE7AEE">
          <w:rPr>
            <w:noProof/>
            <w:webHidden/>
          </w:rPr>
          <w:tab/>
        </w:r>
        <w:r w:rsidR="004E5164">
          <w:rPr>
            <w:noProof/>
            <w:webHidden/>
          </w:rPr>
          <w:fldChar w:fldCharType="begin"/>
        </w:r>
        <w:r w:rsidR="00DE7AEE">
          <w:rPr>
            <w:noProof/>
            <w:webHidden/>
          </w:rPr>
          <w:instrText xml:space="preserve"> PAGEREF _Toc408500104 \h </w:instrText>
        </w:r>
        <w:r w:rsidR="004E5164">
          <w:rPr>
            <w:noProof/>
            <w:webHidden/>
          </w:rPr>
        </w:r>
        <w:r w:rsidR="004E5164">
          <w:rPr>
            <w:noProof/>
            <w:webHidden/>
          </w:rPr>
          <w:fldChar w:fldCharType="separate"/>
        </w:r>
        <w:r w:rsidR="00DE7AEE">
          <w:rPr>
            <w:noProof/>
            <w:webHidden/>
          </w:rPr>
          <w:t>103</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5" w:history="1">
        <w:r w:rsidR="00DE7AEE" w:rsidRPr="008324CD">
          <w:rPr>
            <w:rStyle w:val="Hipervnculo"/>
            <w:rFonts w:ascii="Arial" w:hAnsi="Arial" w:cs="Arial"/>
            <w:b/>
            <w:noProof/>
            <w:lang w:val="es-EC"/>
          </w:rPr>
          <w:t>CUADRO N. 29 Disponibilidad de los docentes vs Semestre</w:t>
        </w:r>
        <w:r w:rsidR="00DE7AEE">
          <w:rPr>
            <w:noProof/>
            <w:webHidden/>
          </w:rPr>
          <w:tab/>
        </w:r>
        <w:r w:rsidR="004E5164">
          <w:rPr>
            <w:noProof/>
            <w:webHidden/>
          </w:rPr>
          <w:fldChar w:fldCharType="begin"/>
        </w:r>
        <w:r w:rsidR="00DE7AEE">
          <w:rPr>
            <w:noProof/>
            <w:webHidden/>
          </w:rPr>
          <w:instrText xml:space="preserve"> PAGEREF _Toc408500105 \h </w:instrText>
        </w:r>
        <w:r w:rsidR="004E5164">
          <w:rPr>
            <w:noProof/>
            <w:webHidden/>
          </w:rPr>
        </w:r>
        <w:r w:rsidR="004E5164">
          <w:rPr>
            <w:noProof/>
            <w:webHidden/>
          </w:rPr>
          <w:fldChar w:fldCharType="separate"/>
        </w:r>
        <w:r w:rsidR="00DE7AEE">
          <w:rPr>
            <w:noProof/>
            <w:webHidden/>
          </w:rPr>
          <w:t>104</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6" w:history="1">
        <w:r w:rsidR="00DE7AEE" w:rsidRPr="008324CD">
          <w:rPr>
            <w:rStyle w:val="Hipervnculo"/>
            <w:rFonts w:ascii="Arial" w:hAnsi="Arial" w:cs="Arial"/>
            <w:b/>
            <w:noProof/>
            <w:lang w:val="es-EC"/>
          </w:rPr>
          <w:t>CUADRO N. 30 Proceso de elaboración de Horarios</w:t>
        </w:r>
        <w:r w:rsidR="00DE7AEE">
          <w:rPr>
            <w:noProof/>
            <w:webHidden/>
          </w:rPr>
          <w:tab/>
        </w:r>
        <w:r w:rsidR="004E5164">
          <w:rPr>
            <w:noProof/>
            <w:webHidden/>
          </w:rPr>
          <w:fldChar w:fldCharType="begin"/>
        </w:r>
        <w:r w:rsidR="00DE7AEE">
          <w:rPr>
            <w:noProof/>
            <w:webHidden/>
          </w:rPr>
          <w:instrText xml:space="preserve"> PAGEREF _Toc408500106 \h </w:instrText>
        </w:r>
        <w:r w:rsidR="004E5164">
          <w:rPr>
            <w:noProof/>
            <w:webHidden/>
          </w:rPr>
        </w:r>
        <w:r w:rsidR="004E5164">
          <w:rPr>
            <w:noProof/>
            <w:webHidden/>
          </w:rPr>
          <w:fldChar w:fldCharType="separate"/>
        </w:r>
        <w:r w:rsidR="00DE7AEE">
          <w:rPr>
            <w:noProof/>
            <w:webHidden/>
          </w:rPr>
          <w:t>106</w:t>
        </w:r>
        <w:r w:rsidR="004E5164">
          <w:rPr>
            <w:noProof/>
            <w:webHidden/>
          </w:rPr>
          <w:fldChar w:fldCharType="end"/>
        </w:r>
      </w:hyperlink>
    </w:p>
    <w:p w:rsidR="00DE7AEE" w:rsidRDefault="009E1164">
      <w:pPr>
        <w:pStyle w:val="Tabladeilustraciones"/>
        <w:tabs>
          <w:tab w:val="right" w:leader="dot" w:pos="8261"/>
        </w:tabs>
        <w:rPr>
          <w:rFonts w:asciiTheme="minorHAnsi" w:eastAsiaTheme="minorEastAsia" w:hAnsiTheme="minorHAnsi" w:cstheme="minorBidi"/>
          <w:noProof/>
          <w:sz w:val="22"/>
          <w:szCs w:val="22"/>
          <w:lang w:val="es-EC" w:eastAsia="es-EC"/>
        </w:rPr>
      </w:pPr>
      <w:hyperlink w:anchor="_Toc408500107" w:history="1">
        <w:r w:rsidR="00DE7AEE" w:rsidRPr="008324CD">
          <w:rPr>
            <w:rStyle w:val="Hipervnculo"/>
            <w:rFonts w:ascii="Arial" w:hAnsi="Arial" w:cs="Arial"/>
            <w:noProof/>
          </w:rPr>
          <w:t>CUADRO N. 31 Presupuesto</w:t>
        </w:r>
        <w:r w:rsidR="00DE7AEE">
          <w:rPr>
            <w:noProof/>
            <w:webHidden/>
          </w:rPr>
          <w:tab/>
        </w:r>
        <w:r w:rsidR="004E5164">
          <w:rPr>
            <w:noProof/>
            <w:webHidden/>
          </w:rPr>
          <w:fldChar w:fldCharType="begin"/>
        </w:r>
        <w:r w:rsidR="00DE7AEE">
          <w:rPr>
            <w:noProof/>
            <w:webHidden/>
          </w:rPr>
          <w:instrText xml:space="preserve"> PAGEREF _Toc408500107 \h </w:instrText>
        </w:r>
        <w:r w:rsidR="004E5164">
          <w:rPr>
            <w:noProof/>
            <w:webHidden/>
          </w:rPr>
        </w:r>
        <w:r w:rsidR="004E5164">
          <w:rPr>
            <w:noProof/>
            <w:webHidden/>
          </w:rPr>
          <w:fldChar w:fldCharType="separate"/>
        </w:r>
        <w:r w:rsidR="00DE7AEE">
          <w:rPr>
            <w:noProof/>
            <w:webHidden/>
          </w:rPr>
          <w:t>110</w:t>
        </w:r>
        <w:r w:rsidR="004E5164">
          <w:rPr>
            <w:noProof/>
            <w:webHidden/>
          </w:rPr>
          <w:fldChar w:fldCharType="end"/>
        </w:r>
      </w:hyperlink>
    </w:p>
    <w:p w:rsidR="0032775F" w:rsidRPr="00012E74" w:rsidRDefault="004E5164" w:rsidP="002A4A63">
      <w:pPr>
        <w:jc w:val="center"/>
        <w:rPr>
          <w:b/>
          <w:sz w:val="22"/>
          <w:szCs w:val="22"/>
          <w:lang w:val="es-EC"/>
        </w:rPr>
      </w:pPr>
      <w:r w:rsidRPr="00012E74">
        <w:rPr>
          <w:b/>
          <w:sz w:val="22"/>
          <w:szCs w:val="22"/>
          <w:lang w:val="es-EC"/>
        </w:rPr>
        <w:fldChar w:fldCharType="end"/>
      </w:r>
    </w:p>
    <w:p w:rsidR="0032775F" w:rsidRDefault="0032775F" w:rsidP="002A4A63">
      <w:pPr>
        <w:jc w:val="center"/>
        <w:rPr>
          <w:rFonts w:ascii="Arial" w:hAnsi="Arial" w:cs="Arial"/>
          <w:b/>
          <w:sz w:val="28"/>
          <w:lang w:val="es-EC"/>
        </w:rPr>
      </w:pPr>
    </w:p>
    <w:p w:rsidR="005E7CB4" w:rsidRDefault="005E7CB4">
      <w:pPr>
        <w:spacing w:after="200" w:line="276" w:lineRule="auto"/>
        <w:rPr>
          <w:rFonts w:ascii="Arial" w:eastAsiaTheme="majorEastAsia" w:hAnsi="Arial" w:cstheme="majorBidi"/>
          <w:b/>
          <w:bCs/>
          <w:sz w:val="28"/>
          <w:szCs w:val="28"/>
        </w:rPr>
      </w:pPr>
      <w:bookmarkStart w:id="22" w:name="_Toc404049913"/>
      <w:r>
        <w:br w:type="page"/>
      </w:r>
    </w:p>
    <w:p w:rsidR="00012E74" w:rsidRDefault="00012E74" w:rsidP="005E7CB4">
      <w:pPr>
        <w:pStyle w:val="Ttulo1"/>
      </w:pPr>
      <w:bookmarkStart w:id="23" w:name="_Toc409710826"/>
      <w:r>
        <w:lastRenderedPageBreak/>
        <w:t>ÍNDICE DE GRÁFICOS</w:t>
      </w:r>
      <w:bookmarkEnd w:id="22"/>
      <w:bookmarkEnd w:id="23"/>
    </w:p>
    <w:p w:rsidR="004B1C10" w:rsidRPr="004B1C10" w:rsidRDefault="004B1C10" w:rsidP="004B1C10"/>
    <w:p w:rsidR="00683CA6" w:rsidRPr="001F5404" w:rsidRDefault="004E5164">
      <w:pPr>
        <w:pStyle w:val="Tabladeilustraciones"/>
        <w:tabs>
          <w:tab w:val="right" w:leader="dot" w:pos="8261"/>
        </w:tabs>
        <w:rPr>
          <w:rFonts w:asciiTheme="minorHAnsi" w:eastAsiaTheme="minorEastAsia" w:hAnsiTheme="minorHAnsi" w:cstheme="minorBidi"/>
          <w:noProof/>
          <w:sz w:val="22"/>
          <w:szCs w:val="22"/>
          <w:lang w:eastAsia="es-ES"/>
        </w:rPr>
      </w:pPr>
      <w:r>
        <w:rPr>
          <w:b/>
          <w:sz w:val="22"/>
          <w:szCs w:val="22"/>
          <w:lang w:val="es-EC"/>
        </w:rPr>
        <w:fldChar w:fldCharType="begin"/>
      </w:r>
      <w:r w:rsidR="00657A3A">
        <w:rPr>
          <w:b/>
          <w:sz w:val="22"/>
          <w:szCs w:val="22"/>
          <w:lang w:val="es-EC"/>
        </w:rPr>
        <w:instrText xml:space="preserve"> TOC \h \z \c "GRÁFICO" </w:instrText>
      </w:r>
      <w:r>
        <w:rPr>
          <w:b/>
          <w:sz w:val="22"/>
          <w:szCs w:val="22"/>
          <w:lang w:val="es-EC"/>
        </w:rPr>
        <w:fldChar w:fldCharType="separate"/>
      </w:r>
      <w:hyperlink w:anchor="_Toc404212191" w:history="1">
        <w:r w:rsidR="00683CA6" w:rsidRPr="001F5404">
          <w:rPr>
            <w:rStyle w:val="Hipervnculo"/>
            <w:rFonts w:ascii="Arial" w:hAnsi="Arial" w:cs="Arial"/>
            <w:noProof/>
          </w:rPr>
          <w:t>GRÁFICO 1 Aplicación GHC</w:t>
        </w:r>
        <w:r w:rsidR="00683CA6" w:rsidRPr="001F5404">
          <w:rPr>
            <w:noProof/>
            <w:webHidden/>
          </w:rPr>
          <w:tab/>
        </w:r>
        <w:r w:rsidRPr="001F5404">
          <w:rPr>
            <w:noProof/>
            <w:webHidden/>
          </w:rPr>
          <w:fldChar w:fldCharType="begin"/>
        </w:r>
        <w:r w:rsidR="00683CA6" w:rsidRPr="001F5404">
          <w:rPr>
            <w:noProof/>
            <w:webHidden/>
          </w:rPr>
          <w:instrText xml:space="preserve"> PAGEREF _Toc404212191 \h </w:instrText>
        </w:r>
        <w:r w:rsidRPr="001F5404">
          <w:rPr>
            <w:noProof/>
            <w:webHidden/>
          </w:rPr>
        </w:r>
        <w:r w:rsidRPr="001F5404">
          <w:rPr>
            <w:noProof/>
            <w:webHidden/>
          </w:rPr>
          <w:fldChar w:fldCharType="separate"/>
        </w:r>
        <w:r w:rsidR="00E04CDF">
          <w:rPr>
            <w:noProof/>
            <w:webHidden/>
          </w:rPr>
          <w:t>16</w:t>
        </w:r>
        <w:r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2" w:history="1">
        <w:r w:rsidR="00683CA6" w:rsidRPr="001F5404">
          <w:rPr>
            <w:rStyle w:val="Hipervnculo"/>
            <w:rFonts w:ascii="Arial" w:hAnsi="Arial" w:cs="Arial"/>
            <w:noProof/>
          </w:rPr>
          <w:t>GRÁFICO 2 Herramienta GHC</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_Toc404212192 \h </w:instrText>
        </w:r>
        <w:r w:rsidR="004E5164" w:rsidRPr="001F5404">
          <w:rPr>
            <w:noProof/>
            <w:webHidden/>
          </w:rPr>
        </w:r>
        <w:r w:rsidR="004E5164" w:rsidRPr="001F5404">
          <w:rPr>
            <w:noProof/>
            <w:webHidden/>
          </w:rPr>
          <w:fldChar w:fldCharType="separate"/>
        </w:r>
        <w:r w:rsidR="00E04CDF">
          <w:rPr>
            <w:noProof/>
            <w:webHidden/>
          </w:rPr>
          <w:t>17</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3" w:history="1">
        <w:r w:rsidR="00683CA6" w:rsidRPr="001F5404">
          <w:rPr>
            <w:rStyle w:val="Hipervnculo"/>
            <w:rFonts w:ascii="Arial" w:hAnsi="Arial" w:cs="Arial"/>
            <w:noProof/>
          </w:rPr>
          <w:t>GRÁFICO 3 Logo SQLServer</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_Toc404212193 \h </w:instrText>
        </w:r>
        <w:r w:rsidR="004E5164" w:rsidRPr="001F5404">
          <w:rPr>
            <w:noProof/>
            <w:webHidden/>
          </w:rPr>
        </w:r>
        <w:r w:rsidR="004E5164" w:rsidRPr="001F5404">
          <w:rPr>
            <w:noProof/>
            <w:webHidden/>
          </w:rPr>
          <w:fldChar w:fldCharType="separate"/>
        </w:r>
        <w:r w:rsidR="00E04CDF">
          <w:rPr>
            <w:noProof/>
            <w:webHidden/>
          </w:rPr>
          <w:t>20</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4" w:history="1">
        <w:r w:rsidR="00683CA6" w:rsidRPr="001F5404">
          <w:rPr>
            <w:rStyle w:val="Hipervnculo"/>
            <w:rFonts w:ascii="Arial" w:hAnsi="Arial" w:cs="Arial"/>
            <w:noProof/>
          </w:rPr>
          <w:t>GRÁFICO 4 Integración SQL Server</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_Toc404212194 \h </w:instrText>
        </w:r>
        <w:r w:rsidR="004E5164" w:rsidRPr="001F5404">
          <w:rPr>
            <w:noProof/>
            <w:webHidden/>
          </w:rPr>
        </w:r>
        <w:r w:rsidR="004E5164" w:rsidRPr="001F5404">
          <w:rPr>
            <w:noProof/>
            <w:webHidden/>
          </w:rPr>
          <w:fldChar w:fldCharType="separate"/>
        </w:r>
        <w:r w:rsidR="00E04CDF">
          <w:rPr>
            <w:noProof/>
            <w:webHidden/>
          </w:rPr>
          <w:t>21</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5" w:history="1">
        <w:r w:rsidR="00683CA6" w:rsidRPr="001F5404">
          <w:rPr>
            <w:rStyle w:val="Hipervnculo"/>
            <w:rFonts w:ascii="Arial" w:hAnsi="Arial" w:cs="Arial"/>
            <w:noProof/>
          </w:rPr>
          <w:t>GRÁFICO 5 Herramientas Estándar</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_Toc404212195 \h </w:instrText>
        </w:r>
        <w:r w:rsidR="004E5164" w:rsidRPr="001F5404">
          <w:rPr>
            <w:noProof/>
            <w:webHidden/>
          </w:rPr>
        </w:r>
        <w:r w:rsidR="004E5164" w:rsidRPr="001F5404">
          <w:rPr>
            <w:noProof/>
            <w:webHidden/>
          </w:rPr>
          <w:fldChar w:fldCharType="separate"/>
        </w:r>
        <w:r w:rsidR="00E04CDF">
          <w:rPr>
            <w:noProof/>
            <w:webHidden/>
          </w:rPr>
          <w:t>23</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6" w:history="1">
        <w:r w:rsidR="00683CA6" w:rsidRPr="001F5404">
          <w:rPr>
            <w:rStyle w:val="Hipervnculo"/>
            <w:rFonts w:ascii="Arial" w:hAnsi="Arial" w:cs="Arial"/>
            <w:noProof/>
          </w:rPr>
          <w:t>GRÁFICO 6 SQL Server 2012</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_Toc404212196 \h </w:instrText>
        </w:r>
        <w:r w:rsidR="004E5164" w:rsidRPr="001F5404">
          <w:rPr>
            <w:noProof/>
            <w:webHidden/>
          </w:rPr>
        </w:r>
        <w:r w:rsidR="004E5164" w:rsidRPr="001F5404">
          <w:rPr>
            <w:noProof/>
            <w:webHidden/>
          </w:rPr>
          <w:fldChar w:fldCharType="separate"/>
        </w:r>
        <w:r w:rsidR="00E04CDF">
          <w:rPr>
            <w:noProof/>
            <w:webHidden/>
          </w:rPr>
          <w:t>31</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7" w:history="1">
        <w:r w:rsidR="00683CA6" w:rsidRPr="001F5404">
          <w:rPr>
            <w:rStyle w:val="Hipervnculo"/>
            <w:rFonts w:ascii="Arial" w:hAnsi="Arial" w:cs="Arial"/>
            <w:noProof/>
          </w:rPr>
          <w:t>GRÁFICO 7 Aplicación ZK</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_Toc404212197 \h </w:instrText>
        </w:r>
        <w:r w:rsidR="004E5164" w:rsidRPr="001F5404">
          <w:rPr>
            <w:noProof/>
            <w:webHidden/>
          </w:rPr>
        </w:r>
        <w:r w:rsidR="004E5164" w:rsidRPr="001F5404">
          <w:rPr>
            <w:noProof/>
            <w:webHidden/>
          </w:rPr>
          <w:fldChar w:fldCharType="separate"/>
        </w:r>
        <w:r w:rsidR="00E04CDF">
          <w:rPr>
            <w:noProof/>
            <w:webHidden/>
          </w:rPr>
          <w:t>36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8" w:history="1">
        <w:r w:rsidR="00683CA6" w:rsidRPr="001F5404">
          <w:rPr>
            <w:rStyle w:val="Hipervnculo"/>
            <w:rFonts w:ascii="Arial" w:hAnsi="Arial" w:cs="Arial"/>
            <w:noProof/>
          </w:rPr>
          <w:t>GRÁFICO 8 Orientación Objetos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_Toc404212198 \h </w:instrText>
        </w:r>
        <w:r w:rsidR="004E5164" w:rsidRPr="001F5404">
          <w:rPr>
            <w:noProof/>
            <w:webHidden/>
          </w:rPr>
        </w:r>
        <w:r w:rsidR="004E5164" w:rsidRPr="001F5404">
          <w:rPr>
            <w:noProof/>
            <w:webHidden/>
          </w:rPr>
          <w:fldChar w:fldCharType="separate"/>
        </w:r>
        <w:r w:rsidR="00E04CDF">
          <w:rPr>
            <w:noProof/>
            <w:webHidden/>
          </w:rPr>
          <w:t>38</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199" w:history="1">
        <w:r w:rsidR="00683CA6" w:rsidRPr="001F5404">
          <w:rPr>
            <w:rStyle w:val="Hipervnculo"/>
            <w:rFonts w:ascii="Arial" w:hAnsi="Arial" w:cs="Arial"/>
            <w:noProof/>
          </w:rPr>
          <w:t>GRÁFICO 9 Ventajas de ZK</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_Toc404212199 \h </w:instrText>
        </w:r>
        <w:r w:rsidR="004E5164" w:rsidRPr="001F5404">
          <w:rPr>
            <w:noProof/>
            <w:webHidden/>
          </w:rPr>
        </w:r>
        <w:r w:rsidR="004E5164" w:rsidRPr="001F5404">
          <w:rPr>
            <w:noProof/>
            <w:webHidden/>
          </w:rPr>
          <w:fldChar w:fldCharType="separate"/>
        </w:r>
        <w:r w:rsidR="00E04CDF">
          <w:rPr>
            <w:noProof/>
            <w:webHidden/>
          </w:rPr>
          <w:t>40</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0" w:history="1">
        <w:r w:rsidR="00683CA6" w:rsidRPr="001F5404">
          <w:rPr>
            <w:rStyle w:val="Hipervnculo"/>
            <w:rFonts w:ascii="Arial" w:hAnsi="Arial" w:cs="Arial"/>
            <w:noProof/>
          </w:rPr>
          <w:t>GRÁFICO 10 User Interface</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_Toc404212200 \h </w:instrText>
        </w:r>
        <w:r w:rsidR="004E5164" w:rsidRPr="001F5404">
          <w:rPr>
            <w:noProof/>
            <w:webHidden/>
          </w:rPr>
        </w:r>
        <w:r w:rsidR="004E5164" w:rsidRPr="001F5404">
          <w:rPr>
            <w:noProof/>
            <w:webHidden/>
          </w:rPr>
          <w:fldChar w:fldCharType="separate"/>
        </w:r>
        <w:r w:rsidR="00E04CDF">
          <w:rPr>
            <w:noProof/>
            <w:webHidden/>
          </w:rPr>
          <w:t>41</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1" w:history="1">
        <w:r w:rsidR="00683CA6" w:rsidRPr="001F5404">
          <w:rPr>
            <w:rStyle w:val="Hipervnculo"/>
            <w:noProof/>
          </w:rPr>
          <w:t>GRÁFICO 11 Server-Centric&amp;Client-Centric</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_Toc404212201 \h </w:instrText>
        </w:r>
        <w:r w:rsidR="004E5164" w:rsidRPr="001F5404">
          <w:rPr>
            <w:noProof/>
            <w:webHidden/>
          </w:rPr>
        </w:r>
        <w:r w:rsidR="004E5164" w:rsidRPr="001F5404">
          <w:rPr>
            <w:noProof/>
            <w:webHidden/>
          </w:rPr>
          <w:fldChar w:fldCharType="separate"/>
        </w:r>
        <w:r w:rsidR="00E04CDF">
          <w:rPr>
            <w:noProof/>
            <w:webHidden/>
          </w:rPr>
          <w:t>42</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2" w:history="1">
        <w:r w:rsidR="00683CA6" w:rsidRPr="001F5404">
          <w:rPr>
            <w:rStyle w:val="Hipervnculo"/>
            <w:rFonts w:ascii="Arial" w:hAnsi="Arial" w:cs="Arial"/>
            <w:noProof/>
          </w:rPr>
          <w:t>GRÁFICO 12 Server-Centric</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_Toc404212202 \h </w:instrText>
        </w:r>
        <w:r w:rsidR="004E5164" w:rsidRPr="001F5404">
          <w:rPr>
            <w:noProof/>
            <w:webHidden/>
          </w:rPr>
        </w:r>
        <w:r w:rsidR="004E5164" w:rsidRPr="001F5404">
          <w:rPr>
            <w:noProof/>
            <w:webHidden/>
          </w:rPr>
          <w:fldChar w:fldCharType="separate"/>
        </w:r>
        <w:r w:rsidR="00E04CDF">
          <w:rPr>
            <w:noProof/>
            <w:webHidden/>
          </w:rPr>
          <w:t>43</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3" w:history="1">
        <w:r w:rsidR="00683CA6" w:rsidRPr="001F5404">
          <w:rPr>
            <w:rStyle w:val="Hipervnculo"/>
            <w:rFonts w:ascii="Arial" w:hAnsi="Arial" w:cs="Arial"/>
            <w:noProof/>
          </w:rPr>
          <w:t>GRÁFICO 13 Direct R.I.A.</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_Toc404212203 \h </w:instrText>
        </w:r>
        <w:r w:rsidR="004E5164" w:rsidRPr="001F5404">
          <w:rPr>
            <w:noProof/>
            <w:webHidden/>
          </w:rPr>
        </w:r>
        <w:r w:rsidR="004E5164" w:rsidRPr="001F5404">
          <w:rPr>
            <w:noProof/>
            <w:webHidden/>
          </w:rPr>
          <w:fldChar w:fldCharType="separate"/>
        </w:r>
        <w:r w:rsidR="00E04CDF">
          <w:rPr>
            <w:noProof/>
            <w:webHidden/>
          </w:rPr>
          <w:t>43</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4" w:history="1">
        <w:r w:rsidR="00683CA6" w:rsidRPr="001F5404">
          <w:rPr>
            <w:rStyle w:val="Hipervnculo"/>
            <w:rFonts w:ascii="Arial" w:hAnsi="Arial" w:cs="Arial"/>
            <w:noProof/>
          </w:rPr>
          <w:t>GRÁFICO 14 Arquitectura</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_Toc404212204 \h </w:instrText>
        </w:r>
        <w:r w:rsidR="004E5164" w:rsidRPr="001F5404">
          <w:rPr>
            <w:noProof/>
            <w:webHidden/>
          </w:rPr>
        </w:r>
        <w:r w:rsidR="004E5164" w:rsidRPr="001F5404">
          <w:rPr>
            <w:noProof/>
            <w:webHidden/>
          </w:rPr>
          <w:fldChar w:fldCharType="separate"/>
        </w:r>
        <w:r w:rsidR="00E04CDF">
          <w:rPr>
            <w:noProof/>
            <w:webHidden/>
          </w:rPr>
          <w:t>45</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5" w:history="1">
        <w:r w:rsidR="00683CA6" w:rsidRPr="001F5404">
          <w:rPr>
            <w:rStyle w:val="Hipervnculo"/>
            <w:rFonts w:ascii="Arial" w:hAnsi="Arial" w:cs="Arial"/>
            <w:noProof/>
          </w:rPr>
          <w:t>GRÁFICO 15 Cliente - Server</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_Toc404212205 \h </w:instrText>
        </w:r>
        <w:r w:rsidR="004E5164" w:rsidRPr="001F5404">
          <w:rPr>
            <w:noProof/>
            <w:webHidden/>
          </w:rPr>
        </w:r>
        <w:r w:rsidR="004E5164" w:rsidRPr="001F5404">
          <w:rPr>
            <w:noProof/>
            <w:webHidden/>
          </w:rPr>
          <w:fldChar w:fldCharType="separate"/>
        </w:r>
        <w:r w:rsidR="00E04CDF">
          <w:rPr>
            <w:noProof/>
            <w:webHidden/>
          </w:rPr>
          <w:t>46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6" w:history="1">
        <w:r w:rsidR="00683CA6" w:rsidRPr="001F5404">
          <w:rPr>
            <w:rStyle w:val="Hipervnculo"/>
            <w:rFonts w:ascii="Arial" w:hAnsi="Arial" w:cs="Arial"/>
            <w:noProof/>
          </w:rPr>
          <w:t>GRÁFICO 16 Arquitectura de forma simple</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_Toc404212206 \h </w:instrText>
        </w:r>
        <w:r w:rsidR="004E5164" w:rsidRPr="001F5404">
          <w:rPr>
            <w:noProof/>
            <w:webHidden/>
          </w:rPr>
        </w:r>
        <w:r w:rsidR="004E5164" w:rsidRPr="001F5404">
          <w:rPr>
            <w:noProof/>
            <w:webHidden/>
          </w:rPr>
          <w:fldChar w:fldCharType="separate"/>
        </w:r>
        <w:r w:rsidR="00E04CDF">
          <w:rPr>
            <w:noProof/>
            <w:webHidden/>
          </w:rPr>
          <w:t>46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7" w:history="1">
        <w:r w:rsidR="00683CA6" w:rsidRPr="001F5404">
          <w:rPr>
            <w:rStyle w:val="Hipervnculo"/>
            <w:rFonts w:ascii="Arial" w:hAnsi="Arial" w:cs="Arial"/>
            <w:noProof/>
          </w:rPr>
          <w:t>GRÁFICO 17 Componentes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_Toc404212207 \h </w:instrText>
        </w:r>
        <w:r w:rsidR="004E5164" w:rsidRPr="001F5404">
          <w:rPr>
            <w:noProof/>
            <w:webHidden/>
          </w:rPr>
        </w:r>
        <w:r w:rsidR="004E5164" w:rsidRPr="001F5404">
          <w:rPr>
            <w:noProof/>
            <w:webHidden/>
          </w:rPr>
          <w:fldChar w:fldCharType="separate"/>
        </w:r>
        <w:r w:rsidR="00E04CDF">
          <w:rPr>
            <w:noProof/>
            <w:webHidden/>
          </w:rPr>
          <w:t>46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8" w:history="1">
        <w:r w:rsidR="00683CA6" w:rsidRPr="001F5404">
          <w:rPr>
            <w:rStyle w:val="Hipervnculo"/>
            <w:rFonts w:ascii="Arial" w:hAnsi="Arial" w:cs="Arial"/>
            <w:noProof/>
          </w:rPr>
          <w:t>GRÁFICO 18 Navegadores Para ZK</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_Toc404212208 \h </w:instrText>
        </w:r>
        <w:r w:rsidR="004E5164" w:rsidRPr="001F5404">
          <w:rPr>
            <w:noProof/>
            <w:webHidden/>
          </w:rPr>
        </w:r>
        <w:r w:rsidR="004E5164" w:rsidRPr="001F5404">
          <w:rPr>
            <w:noProof/>
            <w:webHidden/>
          </w:rPr>
          <w:fldChar w:fldCharType="separate"/>
        </w:r>
        <w:r w:rsidR="00E04CDF">
          <w:rPr>
            <w:noProof/>
            <w:webHidden/>
          </w:rPr>
          <w:t>47</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09" w:history="1">
        <w:r w:rsidR="00683CA6" w:rsidRPr="001F5404">
          <w:rPr>
            <w:rStyle w:val="Hipervnculo"/>
            <w:rFonts w:ascii="Arial" w:hAnsi="Arial" w:cs="Arial"/>
            <w:noProof/>
          </w:rPr>
          <w:t>GRÁFICO 19 Ejemplos  MAC, Windows y Linux</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_Toc404212209 \h </w:instrText>
        </w:r>
        <w:r w:rsidR="004E5164" w:rsidRPr="001F5404">
          <w:rPr>
            <w:noProof/>
            <w:webHidden/>
          </w:rPr>
        </w:r>
        <w:r w:rsidR="004E5164" w:rsidRPr="001F5404">
          <w:rPr>
            <w:noProof/>
            <w:webHidden/>
          </w:rPr>
          <w:fldChar w:fldCharType="separate"/>
        </w:r>
        <w:r w:rsidR="00E04CDF">
          <w:rPr>
            <w:noProof/>
            <w:webHidden/>
          </w:rPr>
          <w:t>48</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0" w:history="1">
        <w:r w:rsidR="00683CA6" w:rsidRPr="001F5404">
          <w:rPr>
            <w:rStyle w:val="Hipervnculo"/>
            <w:rFonts w:ascii="Arial" w:hAnsi="Arial" w:cs="Arial"/>
            <w:noProof/>
          </w:rPr>
          <w:t>GRÁFICO 20 Web Services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_Toc404212210 \h </w:instrText>
        </w:r>
        <w:r w:rsidR="004E5164" w:rsidRPr="001F5404">
          <w:rPr>
            <w:noProof/>
            <w:webHidden/>
          </w:rPr>
        </w:r>
        <w:r w:rsidR="004E5164" w:rsidRPr="001F5404">
          <w:rPr>
            <w:noProof/>
            <w:webHidden/>
          </w:rPr>
          <w:fldChar w:fldCharType="separate"/>
        </w:r>
        <w:r w:rsidR="00E04CDF">
          <w:rPr>
            <w:noProof/>
            <w:webHidden/>
          </w:rPr>
          <w:t>50</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1" w:history="1">
        <w:r w:rsidR="00683CA6" w:rsidRPr="001F5404">
          <w:rPr>
            <w:rStyle w:val="Hipervnculo"/>
            <w:rFonts w:ascii="Arial" w:hAnsi="Arial" w:cs="Arial"/>
            <w:noProof/>
          </w:rPr>
          <w:t>GRÁFICO 21 Arquitectura XML</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_Toc404212211 \h </w:instrText>
        </w:r>
        <w:r w:rsidR="004E5164" w:rsidRPr="001F5404">
          <w:rPr>
            <w:noProof/>
            <w:webHidden/>
          </w:rPr>
        </w:r>
        <w:r w:rsidR="004E5164" w:rsidRPr="001F5404">
          <w:rPr>
            <w:noProof/>
            <w:webHidden/>
          </w:rPr>
          <w:fldChar w:fldCharType="separate"/>
        </w:r>
        <w:r w:rsidR="00E04CDF">
          <w:rPr>
            <w:noProof/>
            <w:webHidden/>
          </w:rPr>
          <w:t>53</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2" w:history="1">
        <w:r w:rsidR="00683CA6" w:rsidRPr="001F5404">
          <w:rPr>
            <w:rStyle w:val="Hipervnculo"/>
            <w:rFonts w:ascii="Arial" w:hAnsi="Arial" w:cs="Arial"/>
            <w:noProof/>
          </w:rPr>
          <w:t>GRÁFICO 22 Ejemplo SOAP</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_Toc404212212 \h </w:instrText>
        </w:r>
        <w:r w:rsidR="004E5164" w:rsidRPr="001F5404">
          <w:rPr>
            <w:noProof/>
            <w:webHidden/>
          </w:rPr>
        </w:r>
        <w:r w:rsidR="004E5164" w:rsidRPr="001F5404">
          <w:rPr>
            <w:noProof/>
            <w:webHidden/>
          </w:rPr>
          <w:fldChar w:fldCharType="separate"/>
        </w:r>
        <w:r w:rsidR="00E04CDF">
          <w:rPr>
            <w:noProof/>
            <w:webHidden/>
          </w:rPr>
          <w:t>54</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3" w:history="1">
        <w:r w:rsidR="00683CA6" w:rsidRPr="001F5404">
          <w:rPr>
            <w:rStyle w:val="Hipervnculo"/>
            <w:rFonts w:ascii="Arial" w:hAnsi="Arial" w:cs="Arial"/>
            <w:noProof/>
          </w:rPr>
          <w:t>GRÁFICO 23 WSDL</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_Toc404212213 \h </w:instrText>
        </w:r>
        <w:r w:rsidR="004E5164" w:rsidRPr="001F5404">
          <w:rPr>
            <w:noProof/>
            <w:webHidden/>
          </w:rPr>
        </w:r>
        <w:r w:rsidR="004E5164" w:rsidRPr="001F5404">
          <w:rPr>
            <w:noProof/>
            <w:webHidden/>
          </w:rPr>
          <w:fldChar w:fldCharType="separate"/>
        </w:r>
        <w:r w:rsidR="00E04CDF">
          <w:rPr>
            <w:noProof/>
            <w:webHidden/>
          </w:rPr>
          <w:t>55</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4" w:history="1">
        <w:r w:rsidR="00683CA6" w:rsidRPr="001F5404">
          <w:rPr>
            <w:rStyle w:val="Hipervnculo"/>
            <w:rFonts w:ascii="Arial" w:hAnsi="Arial" w:cs="Arial"/>
            <w:noProof/>
          </w:rPr>
          <w:t>GRÁFICO 24 Registro UDDI</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_Toc404212214 \h </w:instrText>
        </w:r>
        <w:r w:rsidR="004E5164" w:rsidRPr="001F5404">
          <w:rPr>
            <w:noProof/>
            <w:webHidden/>
          </w:rPr>
        </w:r>
        <w:r w:rsidR="004E5164" w:rsidRPr="001F5404">
          <w:rPr>
            <w:noProof/>
            <w:webHidden/>
          </w:rPr>
          <w:fldChar w:fldCharType="separate"/>
        </w:r>
        <w:r w:rsidR="00E04CDF">
          <w:rPr>
            <w:noProof/>
            <w:webHidden/>
          </w:rPr>
          <w:t>56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5" w:history="1">
        <w:r w:rsidR="00683CA6" w:rsidRPr="001F5404">
          <w:rPr>
            <w:rStyle w:val="Hipervnculo"/>
            <w:rFonts w:ascii="Arial" w:hAnsi="Arial" w:cs="Arial"/>
            <w:noProof/>
          </w:rPr>
          <w:t>GRÁFICO 25 Fuente relativa para Sexo</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_Toc404212215 \h </w:instrText>
        </w:r>
        <w:r w:rsidR="004E5164" w:rsidRPr="001F5404">
          <w:rPr>
            <w:noProof/>
            <w:webHidden/>
          </w:rPr>
        </w:r>
        <w:r w:rsidR="004E5164" w:rsidRPr="001F5404">
          <w:rPr>
            <w:noProof/>
            <w:webHidden/>
          </w:rPr>
          <w:fldChar w:fldCharType="separate"/>
        </w:r>
        <w:r w:rsidR="00E04CDF">
          <w:rPr>
            <w:noProof/>
            <w:webHidden/>
          </w:rPr>
          <w:t>86</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6" w:history="1">
        <w:r w:rsidR="00683CA6" w:rsidRPr="001F5404">
          <w:rPr>
            <w:rStyle w:val="Hipervnculo"/>
            <w:rFonts w:ascii="Arial" w:hAnsi="Arial" w:cs="Arial"/>
            <w:noProof/>
          </w:rPr>
          <w:t>GRÁFICO 26 Fuente relativa para Edad</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_Toc404212216 \h </w:instrText>
        </w:r>
        <w:r w:rsidR="004E5164" w:rsidRPr="001F5404">
          <w:rPr>
            <w:noProof/>
            <w:webHidden/>
          </w:rPr>
        </w:r>
        <w:r w:rsidR="004E5164" w:rsidRPr="001F5404">
          <w:rPr>
            <w:noProof/>
            <w:webHidden/>
          </w:rPr>
          <w:fldChar w:fldCharType="separate"/>
        </w:r>
        <w:r w:rsidR="00E04CDF">
          <w:rPr>
            <w:noProof/>
            <w:webHidden/>
          </w:rPr>
          <w:t>87</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7" w:history="1">
        <w:r w:rsidR="00683CA6" w:rsidRPr="001F5404">
          <w:rPr>
            <w:rStyle w:val="Hipervnculo"/>
            <w:rFonts w:ascii="Arial" w:hAnsi="Arial" w:cs="Arial"/>
            <w:bCs/>
            <w:noProof/>
          </w:rPr>
          <w:t>GRÁFICO 27 Fuente relativa para Semestre</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_Toc404212217 \h </w:instrText>
        </w:r>
        <w:r w:rsidR="004E5164" w:rsidRPr="001F5404">
          <w:rPr>
            <w:noProof/>
            <w:webHidden/>
          </w:rPr>
        </w:r>
        <w:r w:rsidR="004E5164" w:rsidRPr="001F5404">
          <w:rPr>
            <w:noProof/>
            <w:webHidden/>
          </w:rPr>
          <w:fldChar w:fldCharType="separate"/>
        </w:r>
        <w:r w:rsidR="00E04CDF">
          <w:rPr>
            <w:noProof/>
            <w:webHidden/>
          </w:rPr>
          <w:t>89</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8" w:history="1">
        <w:r w:rsidR="00683CA6" w:rsidRPr="001F5404">
          <w:rPr>
            <w:rStyle w:val="Hipervnculo"/>
            <w:rFonts w:ascii="Arial" w:hAnsi="Arial" w:cs="Arial"/>
            <w:bCs/>
            <w:noProof/>
          </w:rPr>
          <w:t>GRÁFICO 28 Desarrollo</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_Toc404212218 \h </w:instrText>
        </w:r>
        <w:r w:rsidR="004E5164" w:rsidRPr="001F5404">
          <w:rPr>
            <w:noProof/>
            <w:webHidden/>
          </w:rPr>
        </w:r>
        <w:r w:rsidR="004E5164" w:rsidRPr="001F5404">
          <w:rPr>
            <w:noProof/>
            <w:webHidden/>
          </w:rPr>
          <w:fldChar w:fldCharType="separate"/>
        </w:r>
        <w:r w:rsidR="00E04CDF">
          <w:rPr>
            <w:noProof/>
            <w:webHidden/>
          </w:rPr>
          <w:t>90</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19" w:history="1">
        <w:r w:rsidR="00683CA6" w:rsidRPr="001F5404">
          <w:rPr>
            <w:rStyle w:val="Hipervnculo"/>
            <w:rFonts w:ascii="Arial" w:hAnsi="Arial" w:cs="Arial"/>
            <w:bCs/>
            <w:noProof/>
          </w:rPr>
          <w:t>GRÁFICO 29 Fuente relativa para Semestre</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_Toc404212219 \h </w:instrText>
        </w:r>
        <w:r w:rsidR="004E5164" w:rsidRPr="001F5404">
          <w:rPr>
            <w:noProof/>
            <w:webHidden/>
          </w:rPr>
        </w:r>
        <w:r w:rsidR="004E5164" w:rsidRPr="001F5404">
          <w:rPr>
            <w:noProof/>
            <w:webHidden/>
          </w:rPr>
          <w:fldChar w:fldCharType="separate"/>
        </w:r>
        <w:r w:rsidR="00E04CDF">
          <w:rPr>
            <w:noProof/>
            <w:webHidden/>
          </w:rPr>
          <w:t>92</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0" w:history="1">
        <w:r w:rsidR="00683CA6" w:rsidRPr="001F5404">
          <w:rPr>
            <w:rStyle w:val="Hipervnculo"/>
            <w:rFonts w:ascii="Arial" w:hAnsi="Arial" w:cs="Arial"/>
            <w:bCs/>
            <w:noProof/>
          </w:rPr>
          <w:t>GRÁFICO 30 Fuente relativa para Proceso de creación de Paralelos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_Toc404212220 \h </w:instrText>
        </w:r>
        <w:r w:rsidR="004E5164" w:rsidRPr="001F5404">
          <w:rPr>
            <w:noProof/>
            <w:webHidden/>
          </w:rPr>
        </w:r>
        <w:r w:rsidR="004E5164" w:rsidRPr="001F5404">
          <w:rPr>
            <w:noProof/>
            <w:webHidden/>
          </w:rPr>
          <w:fldChar w:fldCharType="separate"/>
        </w:r>
        <w:r w:rsidR="00E04CDF">
          <w:rPr>
            <w:noProof/>
            <w:webHidden/>
          </w:rPr>
          <w:t>94</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1" w:history="1">
        <w:r w:rsidR="00683CA6" w:rsidRPr="001F5404">
          <w:rPr>
            <w:rStyle w:val="Hipervnculo"/>
            <w:rFonts w:ascii="Arial" w:hAnsi="Arial" w:cs="Arial"/>
            <w:noProof/>
            <w:lang w:val="es-EC"/>
          </w:rPr>
          <w:t xml:space="preserve">GRÁFICO 31 Fuente relativa para </w:t>
        </w:r>
        <w:r w:rsidR="00683CA6" w:rsidRPr="001F5404">
          <w:rPr>
            <w:rStyle w:val="Hipervnculo"/>
            <w:rFonts w:ascii="Arial" w:hAnsi="Arial" w:cs="Arial"/>
            <w:bCs/>
            <w:noProof/>
          </w:rPr>
          <w:t>Disponibilidad de los docentes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_Toc404212221 \h </w:instrText>
        </w:r>
        <w:r w:rsidR="004E5164" w:rsidRPr="001F5404">
          <w:rPr>
            <w:noProof/>
            <w:webHidden/>
          </w:rPr>
        </w:r>
        <w:r w:rsidR="004E5164" w:rsidRPr="001F5404">
          <w:rPr>
            <w:noProof/>
            <w:webHidden/>
          </w:rPr>
          <w:fldChar w:fldCharType="separate"/>
        </w:r>
        <w:r w:rsidR="00E04CDF">
          <w:rPr>
            <w:noProof/>
            <w:webHidden/>
          </w:rPr>
          <w:t>95</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2" w:history="1">
        <w:r w:rsidR="00683CA6" w:rsidRPr="001F5404">
          <w:rPr>
            <w:rStyle w:val="Hipervnculo"/>
            <w:rFonts w:ascii="Arial" w:hAnsi="Arial" w:cs="Arial"/>
            <w:noProof/>
            <w:lang w:val="es-EC"/>
          </w:rPr>
          <w:t>GRÁFICO 32Fuente relativa para Fechas</w:t>
        </w:r>
        <w:r w:rsidR="00683CA6" w:rsidRPr="001F5404">
          <w:rPr>
            <w:rStyle w:val="Hipervnculo"/>
            <w:rFonts w:ascii="Arial" w:eastAsiaTheme="minorHAnsi" w:hAnsi="Arial" w:cs="Arial"/>
            <w:bCs/>
            <w:noProof/>
            <w:lang w:val="es-EC"/>
          </w:rPr>
          <w:t xml:space="preserve"> de Eventos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_Toc404212222 \h </w:instrText>
        </w:r>
        <w:r w:rsidR="004E5164" w:rsidRPr="001F5404">
          <w:rPr>
            <w:noProof/>
            <w:webHidden/>
          </w:rPr>
        </w:r>
        <w:r w:rsidR="004E5164" w:rsidRPr="001F5404">
          <w:rPr>
            <w:noProof/>
            <w:webHidden/>
          </w:rPr>
          <w:fldChar w:fldCharType="separate"/>
        </w:r>
        <w:r w:rsidR="00E04CDF">
          <w:rPr>
            <w:noProof/>
            <w:webHidden/>
          </w:rPr>
          <w:t>97</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3" w:history="1">
        <w:r w:rsidR="00683CA6" w:rsidRPr="001F5404">
          <w:rPr>
            <w:rStyle w:val="Hipervnculo"/>
            <w:rFonts w:ascii="Arial" w:hAnsi="Arial" w:cs="Arial"/>
            <w:noProof/>
            <w:lang w:val="es-EC"/>
          </w:rPr>
          <w:t>GRÁFICO 33 Fuente relativa para Proceso de elaboración de Horarios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_Toc404212223 \h </w:instrText>
        </w:r>
        <w:r w:rsidR="004E5164" w:rsidRPr="001F5404">
          <w:rPr>
            <w:noProof/>
            <w:webHidden/>
          </w:rPr>
        </w:r>
        <w:r w:rsidR="004E5164" w:rsidRPr="001F5404">
          <w:rPr>
            <w:noProof/>
            <w:webHidden/>
          </w:rPr>
          <w:fldChar w:fldCharType="separate"/>
        </w:r>
        <w:r w:rsidR="00E04CDF">
          <w:rPr>
            <w:noProof/>
            <w:webHidden/>
          </w:rPr>
          <w:t>98</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4" w:history="1">
        <w:r w:rsidR="00683CA6" w:rsidRPr="001F5404">
          <w:rPr>
            <w:rStyle w:val="Hipervnculo"/>
            <w:rFonts w:ascii="Arial" w:hAnsi="Arial" w:cs="Arial"/>
            <w:noProof/>
            <w:lang w:val="es-EC"/>
          </w:rPr>
          <w:t xml:space="preserve">GRÁFICO 34 Fuente relativa para </w:t>
        </w:r>
        <w:r w:rsidR="00683CA6" w:rsidRPr="001F5404">
          <w:rPr>
            <w:rStyle w:val="Hipervnculo"/>
            <w:rFonts w:ascii="Arial" w:hAnsi="Arial" w:cs="Arial"/>
            <w:bCs/>
            <w:noProof/>
          </w:rPr>
          <w:t>Disponibilidad de los docentes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_Toc404212224 \h </w:instrText>
        </w:r>
        <w:r w:rsidR="004E5164" w:rsidRPr="001F5404">
          <w:rPr>
            <w:noProof/>
            <w:webHidden/>
          </w:rPr>
        </w:r>
        <w:r w:rsidR="004E5164" w:rsidRPr="001F5404">
          <w:rPr>
            <w:noProof/>
            <w:webHidden/>
          </w:rPr>
          <w:fldChar w:fldCharType="separate"/>
        </w:r>
        <w:r w:rsidR="00E04CDF">
          <w:rPr>
            <w:noProof/>
            <w:webHidden/>
          </w:rPr>
          <w:t>99</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5" w:history="1">
        <w:r w:rsidR="00683CA6" w:rsidRPr="001F5404">
          <w:rPr>
            <w:rStyle w:val="Hipervnculo"/>
            <w:rFonts w:ascii="Arial" w:hAnsi="Arial" w:cs="Arial"/>
            <w:noProof/>
            <w:lang w:val="es-EC"/>
          </w:rPr>
          <w:t xml:space="preserve">GRÁFICO 35 Fuente relativa para </w:t>
        </w:r>
        <w:r w:rsidR="00683CA6" w:rsidRPr="001F5404">
          <w:rPr>
            <w:rStyle w:val="Hipervnculo"/>
            <w:rFonts w:ascii="Arial" w:hAnsi="Arial" w:cs="Arial"/>
            <w:bCs/>
            <w:noProof/>
          </w:rPr>
          <w:t>Disponibilidad de los docentes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_Toc404212225 \h </w:instrText>
        </w:r>
        <w:r w:rsidR="004E5164" w:rsidRPr="001F5404">
          <w:rPr>
            <w:noProof/>
            <w:webHidden/>
          </w:rPr>
        </w:r>
        <w:r w:rsidR="004E5164" w:rsidRPr="001F5404">
          <w:rPr>
            <w:noProof/>
            <w:webHidden/>
          </w:rPr>
          <w:fldChar w:fldCharType="separate"/>
        </w:r>
        <w:r w:rsidR="00E04CDF">
          <w:rPr>
            <w:noProof/>
            <w:webHidden/>
          </w:rPr>
          <w:t>101</w:t>
        </w:r>
        <w:r w:rsidR="004E5164" w:rsidRPr="001F5404">
          <w:rPr>
            <w:noProof/>
            <w:webHidden/>
          </w:rPr>
          <w:fldChar w:fldCharType="end"/>
        </w:r>
      </w:hyperlink>
    </w:p>
    <w:p w:rsidR="00683CA6" w:rsidRPr="001F5404"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6" w:history="1">
        <w:r w:rsidR="00683CA6" w:rsidRPr="001F5404">
          <w:rPr>
            <w:rStyle w:val="Hipervnculo"/>
            <w:rFonts w:ascii="Arial" w:hAnsi="Arial" w:cs="Arial"/>
            <w:noProof/>
            <w:lang w:val="es-EC"/>
          </w:rPr>
          <w:t xml:space="preserve">GRÁFICO 36 Fuente relativa para </w:t>
        </w:r>
        <w:r w:rsidR="00683CA6" w:rsidRPr="001F5404">
          <w:rPr>
            <w:rStyle w:val="Hipervnculo"/>
            <w:rFonts w:ascii="Arial" w:eastAsiaTheme="minorHAnsi" w:hAnsi="Arial" w:cs="Arial"/>
            <w:bCs/>
            <w:noProof/>
            <w:lang w:val="es-EC"/>
          </w:rPr>
          <w:t>Fechas de Eventos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_Toc404212226 \h </w:instrText>
        </w:r>
        <w:r w:rsidR="004E5164" w:rsidRPr="001F5404">
          <w:rPr>
            <w:noProof/>
            <w:webHidden/>
          </w:rPr>
        </w:r>
        <w:r w:rsidR="004E5164" w:rsidRPr="001F5404">
          <w:rPr>
            <w:noProof/>
            <w:webHidden/>
          </w:rPr>
          <w:fldChar w:fldCharType="separate"/>
        </w:r>
        <w:r w:rsidR="00E04CDF">
          <w:rPr>
            <w:noProof/>
            <w:webHidden/>
          </w:rPr>
          <w:t>102</w:t>
        </w:r>
        <w:r w:rsidR="004E5164" w:rsidRPr="001F5404">
          <w:rPr>
            <w:noProof/>
            <w:webHidden/>
          </w:rPr>
          <w:fldChar w:fldCharType="end"/>
        </w:r>
      </w:hyperlink>
    </w:p>
    <w:p w:rsidR="00683CA6" w:rsidRDefault="009E1164">
      <w:pPr>
        <w:pStyle w:val="Tabladeilustraciones"/>
        <w:tabs>
          <w:tab w:val="right" w:leader="dot" w:pos="8261"/>
        </w:tabs>
        <w:rPr>
          <w:rFonts w:asciiTheme="minorHAnsi" w:eastAsiaTheme="minorEastAsia" w:hAnsiTheme="minorHAnsi" w:cstheme="minorBidi"/>
          <w:noProof/>
          <w:sz w:val="22"/>
          <w:szCs w:val="22"/>
          <w:lang w:eastAsia="es-ES"/>
        </w:rPr>
      </w:pPr>
      <w:hyperlink w:anchor="_Toc404212227" w:history="1">
        <w:r w:rsidR="00683CA6" w:rsidRPr="001F5404">
          <w:rPr>
            <w:rStyle w:val="Hipervnculo"/>
            <w:rFonts w:ascii="Arial" w:hAnsi="Arial" w:cs="Arial"/>
            <w:noProof/>
            <w:lang w:val="es-EC"/>
          </w:rPr>
          <w:t xml:space="preserve">GRÁFICO 37 Fuente relativa para </w:t>
        </w:r>
        <w:r w:rsidR="00683CA6" w:rsidRPr="001F5404">
          <w:rPr>
            <w:rStyle w:val="Hipervnculo"/>
            <w:rFonts w:ascii="Arial" w:hAnsi="Arial" w:cs="Arial"/>
            <w:bCs/>
            <w:noProof/>
          </w:rPr>
          <w:t>Proceso de elaboración de Horarios</w:t>
        </w:r>
        <w:r w:rsidR="00683CA6" w:rsidRPr="001F5404">
          <w:rPr>
            <w:noProof/>
            <w:webHidden/>
          </w:rPr>
          <w:tab/>
        </w:r>
        <w:r w:rsidR="004E5164" w:rsidRPr="001F5404">
          <w:rPr>
            <w:noProof/>
            <w:webHidden/>
          </w:rPr>
          <w:fldChar w:fldCharType="begin"/>
        </w:r>
        <w:r w:rsidR="00683CA6" w:rsidRPr="001F5404">
          <w:rPr>
            <w:noProof/>
            <w:webHidden/>
          </w:rPr>
          <w:instrText xml:space="preserve"> PAGEREF _Toc404212227 \h </w:instrText>
        </w:r>
        <w:r w:rsidR="004E5164" w:rsidRPr="001F5404">
          <w:rPr>
            <w:noProof/>
            <w:webHidden/>
          </w:rPr>
        </w:r>
        <w:r w:rsidR="004E5164" w:rsidRPr="001F5404">
          <w:rPr>
            <w:noProof/>
            <w:webHidden/>
          </w:rPr>
          <w:fldChar w:fldCharType="separate"/>
        </w:r>
        <w:r w:rsidR="00E04CDF">
          <w:rPr>
            <w:noProof/>
            <w:webHidden/>
          </w:rPr>
          <w:t>103</w:t>
        </w:r>
        <w:r w:rsidR="004E5164" w:rsidRPr="001F5404">
          <w:rPr>
            <w:noProof/>
            <w:webHidden/>
          </w:rPr>
          <w:fldChar w:fldCharType="end"/>
        </w:r>
      </w:hyperlink>
    </w:p>
    <w:p w:rsidR="00012E74" w:rsidRDefault="004E5164">
      <w:pPr>
        <w:spacing w:after="200" w:line="276" w:lineRule="auto"/>
        <w:rPr>
          <w:b/>
          <w:sz w:val="22"/>
          <w:szCs w:val="22"/>
          <w:lang w:val="es-EC"/>
        </w:rPr>
      </w:pPr>
      <w:r>
        <w:rPr>
          <w:b/>
          <w:sz w:val="22"/>
          <w:szCs w:val="22"/>
          <w:lang w:val="es-EC"/>
        </w:rPr>
        <w:fldChar w:fldCharType="end"/>
      </w:r>
    </w:p>
    <w:p w:rsidR="00131A84" w:rsidRDefault="00260597" w:rsidP="002A4A63">
      <w:pPr>
        <w:jc w:val="center"/>
        <w:rPr>
          <w:rFonts w:ascii="Arial" w:hAnsi="Arial" w:cs="Arial"/>
          <w:b/>
          <w:sz w:val="28"/>
          <w:lang w:val="es-EC"/>
        </w:rPr>
      </w:pPr>
      <w:r>
        <w:rPr>
          <w:noProof/>
          <w:lang w:val="es-EC" w:eastAsia="es-EC"/>
        </w:rPr>
        <w:lastRenderedPageBreak/>
        <w:drawing>
          <wp:inline distT="0" distB="0" distL="0" distR="0">
            <wp:extent cx="885825" cy="1019175"/>
            <wp:effectExtent l="0" t="0" r="9525" b="9525"/>
            <wp:docPr id="1101" name="Imagen 1101" descr="Descripción: Descripción: C:\Users\venecia.macias\Pictures\logoug.jpg"/>
            <wp:cNvGraphicFramePr/>
            <a:graphic xmlns:a="http://schemas.openxmlformats.org/drawingml/2006/main">
              <a:graphicData uri="http://schemas.openxmlformats.org/drawingml/2006/picture">
                <pic:pic xmlns:pic="http://schemas.openxmlformats.org/drawingml/2006/picture">
                  <pic:nvPicPr>
                    <pic:cNvPr id="1101" name="Imagen 1101" descr="Descripción: Descripción: C:\Users\venecia.macias\Pictures\logoug.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19175"/>
                    </a:xfrm>
                    <a:prstGeom prst="rect">
                      <a:avLst/>
                    </a:prstGeom>
                    <a:noFill/>
                    <a:ln>
                      <a:noFill/>
                    </a:ln>
                  </pic:spPr>
                </pic:pic>
              </a:graphicData>
            </a:graphic>
          </wp:inline>
        </w:drawing>
      </w:r>
    </w:p>
    <w:p w:rsidR="00260597" w:rsidRDefault="00260597" w:rsidP="002A4A63">
      <w:pPr>
        <w:jc w:val="center"/>
        <w:rPr>
          <w:rFonts w:ascii="Arial" w:hAnsi="Arial" w:cs="Arial"/>
          <w:b/>
          <w:sz w:val="28"/>
          <w:lang w:val="es-EC"/>
        </w:rPr>
      </w:pPr>
    </w:p>
    <w:p w:rsidR="00131A84" w:rsidRPr="00260597" w:rsidRDefault="00131A84" w:rsidP="00260597">
      <w:pPr>
        <w:spacing w:after="200" w:line="276" w:lineRule="auto"/>
        <w:ind w:left="1416" w:firstLine="708"/>
        <w:rPr>
          <w:b/>
          <w:sz w:val="28"/>
          <w:szCs w:val="28"/>
        </w:rPr>
      </w:pPr>
      <w:r w:rsidRPr="00952C74">
        <w:rPr>
          <w:b/>
          <w:sz w:val="28"/>
          <w:szCs w:val="28"/>
        </w:rPr>
        <w:t>UNIVERSIDAD DE GUAYAQUIL</w:t>
      </w:r>
    </w:p>
    <w:p w:rsidR="00131A84" w:rsidRPr="00952C74" w:rsidRDefault="00131A84" w:rsidP="00131A84">
      <w:pPr>
        <w:jc w:val="center"/>
        <w:rPr>
          <w:sz w:val="28"/>
          <w:szCs w:val="28"/>
        </w:rPr>
      </w:pPr>
      <w:r w:rsidRPr="00952C74">
        <w:rPr>
          <w:sz w:val="28"/>
          <w:szCs w:val="28"/>
        </w:rPr>
        <w:t xml:space="preserve">FACULTAD DE CIENCIAS </w:t>
      </w:r>
      <w:r w:rsidR="00FB4213" w:rsidRPr="00952C74">
        <w:rPr>
          <w:sz w:val="28"/>
          <w:szCs w:val="28"/>
        </w:rPr>
        <w:t>MATEMÁTICAS</w:t>
      </w:r>
      <w:r w:rsidRPr="00952C74">
        <w:rPr>
          <w:sz w:val="28"/>
          <w:szCs w:val="28"/>
        </w:rPr>
        <w:t xml:space="preserve"> Y FÍSICAS</w:t>
      </w:r>
    </w:p>
    <w:p w:rsidR="00131A84" w:rsidRPr="00952C74" w:rsidRDefault="00131A84" w:rsidP="00131A84">
      <w:pPr>
        <w:jc w:val="center"/>
        <w:rPr>
          <w:sz w:val="28"/>
          <w:szCs w:val="28"/>
        </w:rPr>
      </w:pPr>
      <w:r w:rsidRPr="00952C74">
        <w:rPr>
          <w:sz w:val="28"/>
          <w:szCs w:val="28"/>
        </w:rPr>
        <w:t xml:space="preserve">CARRERA DE INGENIERÍA EN SISTEMAS </w:t>
      </w:r>
    </w:p>
    <w:p w:rsidR="00131A84" w:rsidRPr="00952C74" w:rsidRDefault="00131A84" w:rsidP="00131A84">
      <w:pPr>
        <w:jc w:val="center"/>
        <w:rPr>
          <w:sz w:val="28"/>
          <w:szCs w:val="28"/>
        </w:rPr>
      </w:pPr>
      <w:r w:rsidRPr="00952C74">
        <w:rPr>
          <w:sz w:val="28"/>
          <w:szCs w:val="28"/>
        </w:rPr>
        <w:t>COMPUTACIONALES</w:t>
      </w:r>
    </w:p>
    <w:p w:rsidR="00131A84" w:rsidRPr="00C5190E" w:rsidRDefault="006A52C2" w:rsidP="00C5190E">
      <w:pPr>
        <w:spacing w:line="360" w:lineRule="auto"/>
      </w:pPr>
      <w:r w:rsidRPr="00C5190E">
        <w:tab/>
      </w:r>
      <w:r w:rsidRPr="00C5190E">
        <w:tab/>
      </w:r>
    </w:p>
    <w:p w:rsidR="00131A84" w:rsidRPr="00C5190E" w:rsidRDefault="00A7355F" w:rsidP="00260597">
      <w:pPr>
        <w:spacing w:line="360" w:lineRule="auto"/>
        <w:jc w:val="center"/>
        <w:rPr>
          <w:sz w:val="22"/>
          <w:szCs w:val="22"/>
        </w:rPr>
      </w:pPr>
      <w:r w:rsidRPr="00A7355F">
        <w:rPr>
          <w:sz w:val="22"/>
          <w:szCs w:val="22"/>
        </w:rPr>
        <w:t>IMPLEMENTACIÓN DE UN SISTEMA DE SEGUIMIENTO Y CONTROL (NIVEL 1) DE LOS PROCESOS DE FABRICACIÓN DENTRO DE LA INDUSTRIA FARMACÉUTICA</w:t>
      </w:r>
    </w:p>
    <w:p w:rsidR="00260597" w:rsidRDefault="00260597" w:rsidP="00131A84">
      <w:pPr>
        <w:jc w:val="right"/>
      </w:pPr>
    </w:p>
    <w:p w:rsidR="00131A84" w:rsidRPr="00952C74" w:rsidRDefault="00131A84" w:rsidP="00131A84">
      <w:pPr>
        <w:jc w:val="right"/>
      </w:pPr>
      <w:r w:rsidRPr="00952C74">
        <w:t xml:space="preserve">Autor: </w:t>
      </w:r>
      <w:r w:rsidR="00A7355F">
        <w:t>Marcos Emilio Llerena Pisco</w:t>
      </w:r>
      <w:r>
        <w:t>.</w:t>
      </w:r>
    </w:p>
    <w:p w:rsidR="00131A84" w:rsidRPr="004F4270" w:rsidRDefault="00131A84" w:rsidP="004F4270">
      <w:pPr>
        <w:jc w:val="right"/>
      </w:pPr>
      <w:r w:rsidRPr="00952C74">
        <w:t xml:space="preserve">Tutor: Ing. </w:t>
      </w:r>
      <w:r w:rsidR="00A7355F">
        <w:t xml:space="preserve">Ángela </w:t>
      </w:r>
      <w:proofErr w:type="spellStart"/>
      <w:r w:rsidR="00A7355F">
        <w:t>Yanza</w:t>
      </w:r>
      <w:proofErr w:type="spellEnd"/>
      <w:r w:rsidR="00A7355F">
        <w:t xml:space="preserve"> Montalván</w:t>
      </w:r>
    </w:p>
    <w:p w:rsidR="00A15366" w:rsidRDefault="00A15366" w:rsidP="00260597">
      <w:pPr>
        <w:pStyle w:val="Ttulo1"/>
        <w:rPr>
          <w:lang w:val="es-EC"/>
        </w:rPr>
      </w:pPr>
      <w:bookmarkStart w:id="24" w:name="_Toc404049914"/>
      <w:bookmarkStart w:id="25" w:name="_Toc409710827"/>
      <w:r w:rsidRPr="00A15366">
        <w:rPr>
          <w:lang w:val="es-EC"/>
        </w:rPr>
        <w:t>RESUMEN</w:t>
      </w:r>
      <w:bookmarkEnd w:id="24"/>
      <w:bookmarkEnd w:id="25"/>
    </w:p>
    <w:p w:rsidR="00260597" w:rsidRPr="00A15366" w:rsidRDefault="00260597" w:rsidP="00A15366">
      <w:pPr>
        <w:autoSpaceDE w:val="0"/>
        <w:autoSpaceDN w:val="0"/>
        <w:adjustRightInd w:val="0"/>
        <w:jc w:val="center"/>
        <w:rPr>
          <w:rFonts w:ascii="Arial" w:hAnsi="Arial" w:cs="Arial"/>
          <w:b/>
          <w:lang w:val="es-EC"/>
        </w:rPr>
      </w:pPr>
    </w:p>
    <w:p w:rsidR="00726E02" w:rsidRPr="00260597" w:rsidRDefault="003D5E2B" w:rsidP="00260597">
      <w:pPr>
        <w:jc w:val="both"/>
        <w:rPr>
          <w:rFonts w:ascii="Arial" w:hAnsi="Arial" w:cs="Arial"/>
          <w:lang w:val="es-EC"/>
        </w:rPr>
      </w:pPr>
      <w:r w:rsidRPr="00A7355F">
        <w:rPr>
          <w:rFonts w:ascii="Arial" w:hAnsi="Arial" w:cs="Arial"/>
          <w:highlight w:val="yellow"/>
          <w:lang w:val="es-EC"/>
        </w:rPr>
        <w:t xml:space="preserve">En la actualidad </w:t>
      </w:r>
      <w:r w:rsidR="00A15366" w:rsidRPr="00A7355F">
        <w:rPr>
          <w:rFonts w:ascii="Arial" w:hAnsi="Arial" w:cs="Arial"/>
          <w:highlight w:val="yellow"/>
          <w:lang w:val="es-EC"/>
        </w:rPr>
        <w:t xml:space="preserve">los avances </w:t>
      </w:r>
      <w:r w:rsidR="00726E02" w:rsidRPr="00A7355F">
        <w:rPr>
          <w:rFonts w:ascii="Arial" w:hAnsi="Arial" w:cs="Arial"/>
          <w:highlight w:val="yellow"/>
          <w:lang w:val="es-EC"/>
        </w:rPr>
        <w:t xml:space="preserve">tecnológicos </w:t>
      </w:r>
      <w:r w:rsidR="00A15366" w:rsidRPr="00A7355F">
        <w:rPr>
          <w:rFonts w:ascii="Arial" w:hAnsi="Arial" w:cs="Arial"/>
          <w:highlight w:val="yellow"/>
          <w:lang w:val="es-EC"/>
        </w:rPr>
        <w:t>en los sistemas de información han permitido agilizar los trámit</w:t>
      </w:r>
      <w:r w:rsidR="00726E02" w:rsidRPr="00A7355F">
        <w:rPr>
          <w:rFonts w:ascii="Arial" w:hAnsi="Arial" w:cs="Arial"/>
          <w:highlight w:val="yellow"/>
          <w:lang w:val="es-EC"/>
        </w:rPr>
        <w:t xml:space="preserve">es que se realizan diariamente, es por ello que se la debe aprovechar </w:t>
      </w:r>
      <w:r w:rsidR="00A15366" w:rsidRPr="00A7355F">
        <w:rPr>
          <w:rFonts w:ascii="Arial" w:hAnsi="Arial" w:cs="Arial"/>
          <w:highlight w:val="yellow"/>
          <w:lang w:val="es-EC"/>
        </w:rPr>
        <w:t>para obtener los beneficios que esta brinda.</w:t>
      </w:r>
      <w:r w:rsidR="00726E02" w:rsidRPr="00A7355F">
        <w:rPr>
          <w:rFonts w:ascii="Arial" w:hAnsi="Arial" w:cs="Arial"/>
          <w:highlight w:val="yellow"/>
          <w:lang w:val="es-EC"/>
        </w:rPr>
        <w:t xml:space="preserve"> La Facult</w:t>
      </w:r>
      <w:r w:rsidR="00D93B81" w:rsidRPr="00A7355F">
        <w:rPr>
          <w:rFonts w:ascii="Arial" w:hAnsi="Arial" w:cs="Arial"/>
          <w:highlight w:val="yellow"/>
          <w:lang w:val="es-EC"/>
        </w:rPr>
        <w:t>ad</w:t>
      </w:r>
      <w:r w:rsidR="00E1120A" w:rsidRPr="00A7355F">
        <w:rPr>
          <w:rFonts w:ascii="Arial" w:hAnsi="Arial" w:cs="Arial"/>
          <w:highlight w:val="yellow"/>
          <w:lang w:val="es-EC"/>
        </w:rPr>
        <w:t xml:space="preserve"> de Ciencias Matemática</w:t>
      </w:r>
      <w:r w:rsidR="00CF31AB" w:rsidRPr="00A7355F">
        <w:rPr>
          <w:rFonts w:ascii="Arial" w:hAnsi="Arial" w:cs="Arial"/>
          <w:highlight w:val="yellow"/>
          <w:lang w:val="es-EC"/>
        </w:rPr>
        <w:t>s</w:t>
      </w:r>
      <w:r w:rsidR="00E1120A" w:rsidRPr="00A7355F">
        <w:rPr>
          <w:rFonts w:ascii="Arial" w:hAnsi="Arial" w:cs="Arial"/>
          <w:highlight w:val="yellow"/>
          <w:lang w:val="es-EC"/>
        </w:rPr>
        <w:t xml:space="preserve"> y F</w:t>
      </w:r>
      <w:r w:rsidR="00D93B81" w:rsidRPr="00A7355F">
        <w:rPr>
          <w:rFonts w:ascii="Arial" w:hAnsi="Arial" w:cs="Arial"/>
          <w:highlight w:val="yellow"/>
          <w:lang w:val="es-EC"/>
        </w:rPr>
        <w:t>ísica</w:t>
      </w:r>
      <w:r w:rsidR="00E1120A" w:rsidRPr="00A7355F">
        <w:rPr>
          <w:rFonts w:ascii="Arial" w:hAnsi="Arial" w:cs="Arial"/>
          <w:highlight w:val="yellow"/>
          <w:lang w:val="es-EC"/>
        </w:rPr>
        <w:t>s</w:t>
      </w:r>
      <w:r w:rsidR="00CF31AB" w:rsidRPr="00A7355F">
        <w:rPr>
          <w:rFonts w:ascii="Arial" w:hAnsi="Arial" w:cs="Arial"/>
          <w:highlight w:val="yellow"/>
          <w:lang w:val="es-EC"/>
        </w:rPr>
        <w:t xml:space="preserve"> </w:t>
      </w:r>
      <w:r w:rsidR="00E1120A" w:rsidRPr="00A7355F">
        <w:rPr>
          <w:rFonts w:ascii="Arial" w:hAnsi="Arial" w:cs="Arial"/>
          <w:highlight w:val="yellow"/>
          <w:lang w:val="es-EC"/>
        </w:rPr>
        <w:t>en su C</w:t>
      </w:r>
      <w:r w:rsidR="00726E02" w:rsidRPr="00A7355F">
        <w:rPr>
          <w:rFonts w:ascii="Arial" w:hAnsi="Arial" w:cs="Arial"/>
          <w:highlight w:val="yellow"/>
          <w:lang w:val="es-EC"/>
        </w:rPr>
        <w:t xml:space="preserve">arrera ingeniería en </w:t>
      </w:r>
      <w:r w:rsidR="00E1120A" w:rsidRPr="00A7355F">
        <w:rPr>
          <w:rFonts w:ascii="Arial" w:hAnsi="Arial" w:cs="Arial"/>
          <w:highlight w:val="yellow"/>
          <w:lang w:val="es-EC"/>
        </w:rPr>
        <w:t>S</w:t>
      </w:r>
      <w:r w:rsidR="00726E02" w:rsidRPr="00A7355F">
        <w:rPr>
          <w:rFonts w:ascii="Arial" w:hAnsi="Arial" w:cs="Arial"/>
          <w:highlight w:val="yellow"/>
          <w:lang w:val="es-EC"/>
        </w:rPr>
        <w:t xml:space="preserve">istemas </w:t>
      </w:r>
      <w:r w:rsidR="00E1120A" w:rsidRPr="00A7355F">
        <w:rPr>
          <w:rFonts w:ascii="Arial" w:hAnsi="Arial" w:cs="Arial"/>
          <w:highlight w:val="yellow"/>
          <w:lang w:val="es-EC"/>
        </w:rPr>
        <w:t xml:space="preserve">Computacionales </w:t>
      </w:r>
      <w:r w:rsidR="00726E02" w:rsidRPr="00A7355F">
        <w:rPr>
          <w:rFonts w:ascii="Arial" w:hAnsi="Arial" w:cs="Arial"/>
          <w:highlight w:val="yellow"/>
          <w:lang w:val="es-EC"/>
        </w:rPr>
        <w:t xml:space="preserve">cuenta con un horario, pero este proceso se lo realiza de manera manual por lo que puede ocasionar ciertos percances y más aún información en los docentes y estudiantes, es por ello que se ha decidido realizas un sistema académico en su módulo de horario cuyo propósito es brindad la construcción de horario, aulas, generación de paralelo, planificación </w:t>
      </w:r>
      <w:r w:rsidR="006A52C2" w:rsidRPr="00A7355F">
        <w:rPr>
          <w:rFonts w:ascii="Arial" w:hAnsi="Arial" w:cs="Arial"/>
          <w:highlight w:val="yellow"/>
          <w:lang w:val="es-EC"/>
        </w:rPr>
        <w:t>de clase, configurar edificio, ubicar las aulas dentro del establecimiento creación de periodos lectivos  y jornadas académicas parámetros principales para la construcción del horario de clase.</w:t>
      </w:r>
    </w:p>
    <w:p w:rsidR="00260597" w:rsidRDefault="00260597" w:rsidP="00726E02">
      <w:pPr>
        <w:spacing w:line="480" w:lineRule="auto"/>
        <w:jc w:val="both"/>
        <w:rPr>
          <w:rFonts w:ascii="Arial" w:hAnsi="Arial" w:cs="Arial"/>
          <w:lang w:val="es-EC"/>
        </w:rPr>
      </w:pPr>
    </w:p>
    <w:p w:rsidR="00260597" w:rsidRDefault="00260597" w:rsidP="006B5D9F">
      <w:pPr>
        <w:jc w:val="center"/>
        <w:rPr>
          <w:b/>
          <w:sz w:val="28"/>
          <w:szCs w:val="28"/>
        </w:rPr>
      </w:pPr>
      <w:r>
        <w:rPr>
          <w:noProof/>
          <w:lang w:val="es-EC" w:eastAsia="es-EC"/>
        </w:rPr>
        <w:lastRenderedPageBreak/>
        <w:drawing>
          <wp:inline distT="0" distB="0" distL="0" distR="0">
            <wp:extent cx="885825" cy="1019175"/>
            <wp:effectExtent l="0" t="0" r="9525" b="9525"/>
            <wp:docPr id="56" name="Imagen 56" descr="Descripción: Descripción: C:\Users\venecia.macias\Pictures\logoug.jpg"/>
            <wp:cNvGraphicFramePr/>
            <a:graphic xmlns:a="http://schemas.openxmlformats.org/drawingml/2006/main">
              <a:graphicData uri="http://schemas.openxmlformats.org/drawingml/2006/picture">
                <pic:pic xmlns:pic="http://schemas.openxmlformats.org/drawingml/2006/picture">
                  <pic:nvPicPr>
                    <pic:cNvPr id="1101" name="Imagen 1101" descr="Descripción: Descripción: C:\Users\venecia.macias\Pictures\logoug.jp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5825" cy="1019175"/>
                    </a:xfrm>
                    <a:prstGeom prst="rect">
                      <a:avLst/>
                    </a:prstGeom>
                    <a:noFill/>
                    <a:ln>
                      <a:noFill/>
                    </a:ln>
                  </pic:spPr>
                </pic:pic>
              </a:graphicData>
            </a:graphic>
          </wp:inline>
        </w:drawing>
      </w:r>
    </w:p>
    <w:p w:rsidR="00260597" w:rsidRDefault="00260597" w:rsidP="006B5D9F">
      <w:pPr>
        <w:jc w:val="center"/>
        <w:rPr>
          <w:b/>
          <w:sz w:val="28"/>
          <w:szCs w:val="28"/>
        </w:rPr>
      </w:pPr>
    </w:p>
    <w:p w:rsidR="006B5D9F" w:rsidRPr="00952C74" w:rsidRDefault="006B5D9F" w:rsidP="006B5D9F">
      <w:pPr>
        <w:jc w:val="center"/>
        <w:rPr>
          <w:b/>
          <w:sz w:val="28"/>
          <w:szCs w:val="28"/>
        </w:rPr>
      </w:pPr>
      <w:r w:rsidRPr="00952C74">
        <w:rPr>
          <w:b/>
          <w:sz w:val="28"/>
          <w:szCs w:val="28"/>
        </w:rPr>
        <w:t>UNIVERSIDAD DE GUAYAQUIL</w:t>
      </w:r>
    </w:p>
    <w:p w:rsidR="006B5D9F" w:rsidRPr="00952C74" w:rsidRDefault="006B5D9F" w:rsidP="006B5D9F">
      <w:pPr>
        <w:jc w:val="center"/>
        <w:rPr>
          <w:sz w:val="28"/>
          <w:szCs w:val="28"/>
        </w:rPr>
      </w:pPr>
    </w:p>
    <w:p w:rsidR="006B5D9F" w:rsidRPr="00952C74" w:rsidRDefault="006B5D9F" w:rsidP="006B5D9F">
      <w:pPr>
        <w:jc w:val="center"/>
        <w:rPr>
          <w:sz w:val="28"/>
          <w:szCs w:val="28"/>
        </w:rPr>
      </w:pPr>
      <w:r w:rsidRPr="00952C74">
        <w:rPr>
          <w:sz w:val="28"/>
          <w:szCs w:val="28"/>
        </w:rPr>
        <w:t xml:space="preserve">FACULTAD DE CIENCIAS </w:t>
      </w:r>
      <w:r w:rsidR="00FB4213" w:rsidRPr="00952C74">
        <w:rPr>
          <w:sz w:val="28"/>
          <w:szCs w:val="28"/>
        </w:rPr>
        <w:t>MATEMÁTICAS</w:t>
      </w:r>
      <w:r w:rsidRPr="00952C74">
        <w:rPr>
          <w:sz w:val="28"/>
          <w:szCs w:val="28"/>
        </w:rPr>
        <w:t xml:space="preserve"> Y FÍSICAS</w:t>
      </w:r>
    </w:p>
    <w:p w:rsidR="006B5D9F" w:rsidRPr="00952C74" w:rsidRDefault="006B5D9F" w:rsidP="00C5190E">
      <w:pPr>
        <w:jc w:val="center"/>
        <w:rPr>
          <w:sz w:val="28"/>
          <w:szCs w:val="28"/>
        </w:rPr>
      </w:pPr>
      <w:r w:rsidRPr="00952C74">
        <w:rPr>
          <w:sz w:val="28"/>
          <w:szCs w:val="28"/>
        </w:rPr>
        <w:t>CA</w:t>
      </w:r>
      <w:r w:rsidR="00C5190E">
        <w:rPr>
          <w:sz w:val="28"/>
          <w:szCs w:val="28"/>
        </w:rPr>
        <w:t>RRERA DE INGENIERÍA EN SISTEMAS</w:t>
      </w:r>
    </w:p>
    <w:p w:rsidR="006B5D9F" w:rsidRPr="00952C74" w:rsidRDefault="006B5D9F" w:rsidP="006B5D9F">
      <w:pPr>
        <w:jc w:val="center"/>
        <w:rPr>
          <w:sz w:val="28"/>
          <w:szCs w:val="28"/>
        </w:rPr>
      </w:pPr>
      <w:r w:rsidRPr="00952C74">
        <w:rPr>
          <w:sz w:val="28"/>
          <w:szCs w:val="28"/>
        </w:rPr>
        <w:t xml:space="preserve"> COMPUTACIONALES</w:t>
      </w:r>
    </w:p>
    <w:p w:rsidR="006B5D9F" w:rsidRPr="00952C74" w:rsidRDefault="006B5D9F" w:rsidP="006B5D9F">
      <w:pPr>
        <w:jc w:val="center"/>
        <w:rPr>
          <w:sz w:val="28"/>
          <w:szCs w:val="28"/>
        </w:rPr>
      </w:pPr>
    </w:p>
    <w:p w:rsidR="00A7355F" w:rsidRPr="00C5190E" w:rsidRDefault="00A7355F" w:rsidP="00A7355F">
      <w:pPr>
        <w:spacing w:line="360" w:lineRule="auto"/>
        <w:jc w:val="center"/>
        <w:rPr>
          <w:sz w:val="22"/>
          <w:szCs w:val="22"/>
        </w:rPr>
      </w:pPr>
      <w:r w:rsidRPr="00A7355F">
        <w:rPr>
          <w:sz w:val="22"/>
          <w:szCs w:val="22"/>
        </w:rPr>
        <w:t>IMPLEMENTACIÓN DE UN SISTEMA DE SEGUIMIENTO Y CONTROL (NIVEL 1) DE LOS PROCESOS DE FABRICACIÓN DENTRO DE LA INDUSTRIA FARMACÉUTICA</w:t>
      </w:r>
    </w:p>
    <w:p w:rsidR="004F4270" w:rsidRPr="00C5190E" w:rsidRDefault="004F4270" w:rsidP="004F4270">
      <w:pPr>
        <w:spacing w:line="360" w:lineRule="auto"/>
        <w:jc w:val="center"/>
        <w:rPr>
          <w:sz w:val="22"/>
          <w:szCs w:val="22"/>
        </w:rPr>
      </w:pPr>
    </w:p>
    <w:p w:rsidR="00DA5681" w:rsidRPr="004F4270" w:rsidRDefault="00DA5681" w:rsidP="006B5D9F">
      <w:pPr>
        <w:jc w:val="right"/>
      </w:pPr>
    </w:p>
    <w:p w:rsidR="00A7355F" w:rsidRPr="00952C74" w:rsidRDefault="00A7355F" w:rsidP="00A7355F">
      <w:pPr>
        <w:jc w:val="right"/>
      </w:pPr>
      <w:bookmarkStart w:id="26" w:name="_Toc307771790"/>
      <w:bookmarkStart w:id="27" w:name="_Toc399886619"/>
      <w:bookmarkStart w:id="28" w:name="_Toc404049915"/>
      <w:r w:rsidRPr="00952C74">
        <w:t xml:space="preserve">Autor: </w:t>
      </w:r>
      <w:r>
        <w:t>Marcos Emilio Llerena Pisco.</w:t>
      </w:r>
    </w:p>
    <w:p w:rsidR="00A7355F" w:rsidRPr="004F4270" w:rsidRDefault="00A7355F" w:rsidP="00A7355F">
      <w:pPr>
        <w:jc w:val="right"/>
      </w:pPr>
      <w:r w:rsidRPr="00952C74">
        <w:t xml:space="preserve">Tutor: Ing. </w:t>
      </w:r>
      <w:r>
        <w:t xml:space="preserve">Ángela </w:t>
      </w:r>
      <w:proofErr w:type="spellStart"/>
      <w:r>
        <w:t>Yanza</w:t>
      </w:r>
      <w:proofErr w:type="spellEnd"/>
      <w:r>
        <w:t xml:space="preserve"> Montalván</w:t>
      </w:r>
    </w:p>
    <w:p w:rsidR="006B5D9F" w:rsidRPr="004F4270" w:rsidRDefault="006B5D9F" w:rsidP="004F4270">
      <w:pPr>
        <w:pStyle w:val="Ttulo1"/>
        <w:rPr>
          <w:rFonts w:eastAsia="Times New Roman"/>
          <w:lang w:val="es-EC"/>
        </w:rPr>
      </w:pPr>
      <w:bookmarkStart w:id="29" w:name="_Toc409710828"/>
      <w:r w:rsidRPr="002B6DA2">
        <w:rPr>
          <w:rFonts w:eastAsia="Times New Roman"/>
          <w:lang w:val="es-EC"/>
        </w:rPr>
        <w:t>ABSTRACT</w:t>
      </w:r>
      <w:bookmarkEnd w:id="26"/>
      <w:bookmarkEnd w:id="27"/>
      <w:bookmarkEnd w:id="28"/>
      <w:bookmarkEnd w:id="29"/>
      <w:r w:rsidRPr="002B6DA2">
        <w:rPr>
          <w:shd w:val="clear" w:color="auto" w:fill="FFFFFF"/>
          <w:lang w:val="es-EC" w:eastAsia="es-ES"/>
        </w:rPr>
        <w:br/>
      </w:r>
    </w:p>
    <w:p w:rsidR="006B5D9F" w:rsidRPr="002B6DA2" w:rsidRDefault="006B5D9F" w:rsidP="006B5D9F">
      <w:pPr>
        <w:jc w:val="center"/>
        <w:rPr>
          <w:lang w:val="es-EC"/>
        </w:rPr>
        <w:sectPr w:rsidR="006B5D9F" w:rsidRPr="002B6DA2" w:rsidSect="00822C41">
          <w:pgSz w:w="12240" w:h="15840"/>
          <w:pgMar w:top="2268" w:right="1701" w:bottom="1701" w:left="2268" w:header="709" w:footer="709" w:gutter="0"/>
          <w:pgNumType w:fmt="upperRoman"/>
          <w:cols w:space="708"/>
          <w:docGrid w:linePitch="360"/>
        </w:sectPr>
      </w:pPr>
    </w:p>
    <w:p w:rsidR="001261C0" w:rsidRDefault="001261C0" w:rsidP="00260597">
      <w:pPr>
        <w:jc w:val="both"/>
        <w:rPr>
          <w:rFonts w:ascii="Arial" w:hAnsi="Arial" w:cs="Arial"/>
          <w:lang w:val="en-US"/>
        </w:rPr>
      </w:pPr>
      <w:r w:rsidRPr="00551A9D">
        <w:rPr>
          <w:rFonts w:ascii="Arial" w:hAnsi="Arial" w:cs="Arial"/>
          <w:highlight w:val="yellow"/>
          <w:lang w:val="en-US"/>
        </w:rPr>
        <w:lastRenderedPageBreak/>
        <w:t>In actuality the technological advances in the information systems has allowed to improve the procedures that are made daily, that is the reason it must be taken as an advantage to get the benefits that this pro</w:t>
      </w:r>
      <w:r w:rsidR="00DA5681" w:rsidRPr="00551A9D">
        <w:rPr>
          <w:rFonts w:ascii="Arial" w:hAnsi="Arial" w:cs="Arial"/>
          <w:highlight w:val="yellow"/>
          <w:lang w:val="en-US"/>
        </w:rPr>
        <w:t>vides, the school of sciences, Mathematics and P</w:t>
      </w:r>
      <w:r w:rsidRPr="00551A9D">
        <w:rPr>
          <w:rFonts w:ascii="Arial" w:hAnsi="Arial" w:cs="Arial"/>
          <w:highlight w:val="yellow"/>
          <w:lang w:val="en-US"/>
        </w:rPr>
        <w:t xml:space="preserve">hysics in the career of Engineering Degree in Computer Systems has a schedule, but this process it’s done manually provoking some issues and even more information for teachers and students, that is why it has been decided to develop an academic system in schedule format which purpose is to give the option of create a schedule, classrooms, grade generation, class </w:t>
      </w:r>
      <w:proofErr w:type="spellStart"/>
      <w:r w:rsidRPr="00551A9D">
        <w:rPr>
          <w:rFonts w:ascii="Arial" w:hAnsi="Arial" w:cs="Arial"/>
          <w:highlight w:val="yellow"/>
          <w:lang w:val="en-US"/>
        </w:rPr>
        <w:t>planification</w:t>
      </w:r>
      <w:proofErr w:type="spellEnd"/>
      <w:r w:rsidRPr="00551A9D">
        <w:rPr>
          <w:rFonts w:ascii="Arial" w:hAnsi="Arial" w:cs="Arial"/>
          <w:highlight w:val="yellow"/>
          <w:lang w:val="en-US"/>
        </w:rPr>
        <w:t>, building configuration, locate the classrooms inside the establishments,  creation of class periods, academic working days and main parameters for the creation of class schedules.</w:t>
      </w:r>
    </w:p>
    <w:p w:rsidR="00551A9D" w:rsidRPr="003421E0" w:rsidRDefault="00551A9D" w:rsidP="00260597">
      <w:pPr>
        <w:jc w:val="both"/>
        <w:rPr>
          <w:rFonts w:ascii="Arial" w:hAnsi="Arial" w:cs="Arial"/>
          <w:lang w:val="en-US"/>
        </w:rPr>
      </w:pPr>
    </w:p>
    <w:p w:rsidR="00543C67" w:rsidRDefault="00543C67" w:rsidP="00260597">
      <w:pPr>
        <w:jc w:val="both"/>
        <w:rPr>
          <w:rFonts w:ascii="Arial" w:hAnsi="Arial" w:cs="Arial"/>
          <w:lang w:val="en-US"/>
        </w:rPr>
        <w:sectPr w:rsidR="00543C67" w:rsidSect="001261C0">
          <w:headerReference w:type="default" r:id="rId17"/>
          <w:type w:val="continuous"/>
          <w:pgSz w:w="12240" w:h="15840"/>
          <w:pgMar w:top="2268" w:right="1701" w:bottom="1701" w:left="2268" w:header="709" w:footer="709" w:gutter="0"/>
          <w:cols w:space="708"/>
          <w:docGrid w:linePitch="360"/>
        </w:sectPr>
      </w:pPr>
    </w:p>
    <w:p w:rsidR="00271542" w:rsidRPr="00D12E89" w:rsidRDefault="00271542" w:rsidP="00046004">
      <w:pPr>
        <w:pStyle w:val="Ttulo1"/>
        <w:keepLines w:val="0"/>
        <w:spacing w:before="240" w:after="60"/>
        <w:rPr>
          <w:rFonts w:eastAsia="Times New Roman" w:cs="Arial"/>
          <w:kern w:val="32"/>
          <w:szCs w:val="32"/>
          <w:lang w:val="es-EC" w:eastAsia="es-EC"/>
        </w:rPr>
      </w:pPr>
      <w:bookmarkStart w:id="30" w:name="_Toc307771791"/>
      <w:bookmarkStart w:id="31" w:name="_Toc399886620"/>
      <w:bookmarkStart w:id="32" w:name="_Toc404049916"/>
      <w:bookmarkStart w:id="33" w:name="_Toc409710829"/>
      <w:r w:rsidRPr="00D12E89">
        <w:rPr>
          <w:rFonts w:eastAsia="Times New Roman" w:cs="Arial"/>
          <w:kern w:val="32"/>
          <w:szCs w:val="32"/>
          <w:lang w:val="es-EC" w:eastAsia="es-EC"/>
        </w:rPr>
        <w:lastRenderedPageBreak/>
        <w:t>INTRODUCCIÓN</w:t>
      </w:r>
      <w:bookmarkEnd w:id="30"/>
      <w:bookmarkEnd w:id="31"/>
      <w:bookmarkEnd w:id="32"/>
      <w:bookmarkEnd w:id="33"/>
    </w:p>
    <w:p w:rsidR="00131A84" w:rsidRPr="00D12E89" w:rsidRDefault="00131A84" w:rsidP="002A4A63">
      <w:pPr>
        <w:jc w:val="center"/>
        <w:rPr>
          <w:rFonts w:ascii="Arial" w:hAnsi="Arial" w:cs="Arial"/>
          <w:b/>
          <w:sz w:val="28"/>
          <w:lang w:val="es-EC"/>
        </w:rPr>
      </w:pPr>
    </w:p>
    <w:p w:rsidR="008B5934" w:rsidRDefault="00B32150" w:rsidP="00B32150">
      <w:pPr>
        <w:tabs>
          <w:tab w:val="left" w:pos="284"/>
        </w:tabs>
        <w:spacing w:line="480" w:lineRule="auto"/>
        <w:jc w:val="both"/>
        <w:rPr>
          <w:rFonts w:ascii="Arial" w:hAnsi="Arial" w:cs="Arial"/>
        </w:rPr>
      </w:pPr>
      <w:r>
        <w:rPr>
          <w:rFonts w:ascii="Arial" w:hAnsi="Arial" w:cs="Arial"/>
          <w:lang w:val="es-EC"/>
        </w:rPr>
        <w:tab/>
      </w:r>
      <w:r w:rsidRPr="0027761B">
        <w:rPr>
          <w:rFonts w:ascii="Arial" w:hAnsi="Arial" w:cs="Arial"/>
          <w:i/>
        </w:rPr>
        <w:t>“La mejora continua se refiere tanto a un</w:t>
      </w:r>
      <w:r>
        <w:rPr>
          <w:rFonts w:ascii="Arial" w:hAnsi="Arial" w:cs="Arial"/>
          <w:i/>
        </w:rPr>
        <w:t>a mejora incremental - pequeña y gradual -</w:t>
      </w:r>
      <w:r w:rsidRPr="0027761B">
        <w:rPr>
          <w:rFonts w:ascii="Arial" w:hAnsi="Arial" w:cs="Arial"/>
          <w:i/>
        </w:rPr>
        <w:t xml:space="preserve"> como a una de descubrimiento – grande y rápida –”</w:t>
      </w:r>
      <w:sdt>
        <w:sdtPr>
          <w:rPr>
            <w:rFonts w:ascii="Arial" w:hAnsi="Arial" w:cs="Arial"/>
            <w:i/>
          </w:rPr>
          <w:id w:val="253475915"/>
          <w:citation/>
        </w:sdtPr>
        <w:sdtContent>
          <w:r>
            <w:rPr>
              <w:rFonts w:ascii="Arial" w:hAnsi="Arial" w:cs="Arial"/>
              <w:i/>
            </w:rPr>
            <w:fldChar w:fldCharType="begin"/>
          </w:r>
          <w:r>
            <w:rPr>
              <w:rFonts w:ascii="Arial" w:hAnsi="Arial" w:cs="Arial"/>
              <w:i/>
              <w:lang w:val="es-MX"/>
            </w:rPr>
            <w:instrText xml:space="preserve"> CITATION Eva08 \l 2058 </w:instrText>
          </w:r>
          <w:r>
            <w:rPr>
              <w:rFonts w:ascii="Arial" w:hAnsi="Arial" w:cs="Arial"/>
              <w:i/>
            </w:rPr>
            <w:fldChar w:fldCharType="separate"/>
          </w:r>
          <w:r>
            <w:rPr>
              <w:rFonts w:ascii="Arial" w:hAnsi="Arial" w:cs="Arial"/>
              <w:i/>
              <w:noProof/>
              <w:lang w:val="es-MX"/>
            </w:rPr>
            <w:t xml:space="preserve"> </w:t>
          </w:r>
          <w:r w:rsidRPr="0027761B">
            <w:rPr>
              <w:rFonts w:ascii="Arial" w:hAnsi="Arial" w:cs="Arial"/>
              <w:noProof/>
              <w:lang w:val="es-MX"/>
            </w:rPr>
            <w:t>(Evans &amp; Lindsey, 2008)</w:t>
          </w:r>
          <w:r>
            <w:rPr>
              <w:rFonts w:ascii="Arial" w:hAnsi="Arial" w:cs="Arial"/>
              <w:i/>
            </w:rPr>
            <w:fldChar w:fldCharType="end"/>
          </w:r>
        </w:sdtContent>
      </w:sdt>
      <w:r>
        <w:rPr>
          <w:rFonts w:ascii="Arial" w:hAnsi="Arial" w:cs="Arial"/>
        </w:rPr>
        <w:t>. Describe la manera en la que se debe desarrollar las mejoras a nivel corporativo, este proceso es necesario que se lleve a cabo más constantemente en empresas farmacéuticas debido a que sus productos son de consumo directo para el ser humano.</w:t>
      </w:r>
    </w:p>
    <w:p w:rsidR="00B32150" w:rsidRPr="00D12E89" w:rsidRDefault="00B32150" w:rsidP="00B32150">
      <w:pPr>
        <w:tabs>
          <w:tab w:val="left" w:pos="284"/>
        </w:tabs>
        <w:spacing w:line="480" w:lineRule="auto"/>
        <w:jc w:val="both"/>
        <w:rPr>
          <w:rFonts w:ascii="Arial" w:hAnsi="Arial" w:cs="Arial"/>
          <w:lang w:val="es-EC"/>
        </w:rPr>
      </w:pPr>
    </w:p>
    <w:p w:rsidR="00A00242" w:rsidRPr="00D12E89" w:rsidRDefault="00D12E89" w:rsidP="00D12E89">
      <w:pPr>
        <w:tabs>
          <w:tab w:val="left" w:pos="284"/>
        </w:tabs>
        <w:spacing w:line="480" w:lineRule="auto"/>
        <w:jc w:val="both"/>
        <w:rPr>
          <w:rFonts w:ascii="Arial" w:hAnsi="Arial" w:cs="Arial"/>
          <w:lang w:val="es-EC"/>
        </w:rPr>
      </w:pPr>
      <w:r w:rsidRPr="00D12E89">
        <w:rPr>
          <w:rFonts w:ascii="Arial" w:hAnsi="Arial" w:cs="Arial"/>
          <w:lang w:val="es-EC"/>
        </w:rPr>
        <w:tab/>
      </w:r>
      <w:r w:rsidR="0082712B" w:rsidRPr="00D12E89">
        <w:rPr>
          <w:rFonts w:ascii="Arial" w:hAnsi="Arial" w:cs="Arial"/>
          <w:lang w:val="es-EC"/>
        </w:rPr>
        <w:t xml:space="preserve">La industria farmacéutica del Ecuador </w:t>
      </w:r>
      <w:r w:rsidR="001A6E51" w:rsidRPr="00D12E89">
        <w:rPr>
          <w:rFonts w:ascii="Arial" w:hAnsi="Arial" w:cs="Arial"/>
          <w:lang w:val="es-EC"/>
        </w:rPr>
        <w:t xml:space="preserve">es un mercado que </w:t>
      </w:r>
      <w:r w:rsidR="0082712B" w:rsidRPr="00D12E89">
        <w:rPr>
          <w:rFonts w:ascii="Arial" w:hAnsi="Arial" w:cs="Arial"/>
          <w:lang w:val="es-EC"/>
        </w:rPr>
        <w:t xml:space="preserve">realiza esfuerzos constantes en desarrollar procesos de automatización para la creación de productos a nivel tecnológico y operativo, </w:t>
      </w:r>
      <w:r w:rsidR="008D0EFF" w:rsidRPr="00D12E89">
        <w:rPr>
          <w:rFonts w:ascii="Arial" w:hAnsi="Arial" w:cs="Arial"/>
          <w:lang w:val="es-EC"/>
        </w:rPr>
        <w:t>este trabajo se debe</w:t>
      </w:r>
      <w:r w:rsidR="0082712B" w:rsidRPr="00D12E89">
        <w:rPr>
          <w:rFonts w:ascii="Arial" w:hAnsi="Arial" w:cs="Arial"/>
          <w:lang w:val="es-EC"/>
        </w:rPr>
        <w:t xml:space="preserve"> </w:t>
      </w:r>
      <w:r w:rsidR="008D0EFF" w:rsidRPr="00D12E89">
        <w:rPr>
          <w:rFonts w:ascii="Arial" w:hAnsi="Arial" w:cs="Arial"/>
          <w:lang w:val="es-EC"/>
        </w:rPr>
        <w:t xml:space="preserve">a la </w:t>
      </w:r>
      <w:r w:rsidR="0082712B" w:rsidRPr="00D12E89">
        <w:rPr>
          <w:rFonts w:ascii="Arial" w:hAnsi="Arial" w:cs="Arial"/>
          <w:lang w:val="es-EC"/>
        </w:rPr>
        <w:t>implementaci</w:t>
      </w:r>
      <w:r w:rsidR="008D0EFF" w:rsidRPr="00D12E89">
        <w:rPr>
          <w:rFonts w:ascii="Arial" w:hAnsi="Arial" w:cs="Arial"/>
          <w:lang w:val="es-EC"/>
        </w:rPr>
        <w:t>ón</w:t>
      </w:r>
      <w:r w:rsidR="0082712B" w:rsidRPr="00D12E89">
        <w:rPr>
          <w:rFonts w:ascii="Arial" w:hAnsi="Arial" w:cs="Arial"/>
          <w:lang w:val="es-EC"/>
        </w:rPr>
        <w:t xml:space="preserve"> de estándares internacionales </w:t>
      </w:r>
      <w:r w:rsidR="00C46F23" w:rsidRPr="00D12E89">
        <w:rPr>
          <w:rFonts w:ascii="Arial" w:hAnsi="Arial" w:cs="Arial"/>
          <w:lang w:val="es-EC"/>
        </w:rPr>
        <w:t xml:space="preserve">tales como: </w:t>
      </w:r>
      <w:r w:rsidR="0082712B" w:rsidRPr="00D12E89">
        <w:rPr>
          <w:rFonts w:ascii="Arial" w:hAnsi="Arial" w:cs="Arial"/>
          <w:lang w:val="es-EC"/>
        </w:rPr>
        <w:t>Buenas Prácticas de Manufactura</w:t>
      </w:r>
      <w:r w:rsidR="00C46F23" w:rsidRPr="00D12E89">
        <w:rPr>
          <w:rFonts w:ascii="Arial" w:hAnsi="Arial" w:cs="Arial"/>
          <w:lang w:val="es-EC"/>
        </w:rPr>
        <w:t xml:space="preserve"> (BPM)</w:t>
      </w:r>
      <w:r w:rsidR="0082712B" w:rsidRPr="00D12E89">
        <w:rPr>
          <w:rFonts w:ascii="Arial" w:hAnsi="Arial" w:cs="Arial"/>
          <w:lang w:val="es-EC"/>
        </w:rPr>
        <w:t>,</w:t>
      </w:r>
      <w:r w:rsidR="00C46F23" w:rsidRPr="00D12E89">
        <w:rPr>
          <w:rFonts w:ascii="Arial" w:hAnsi="Arial" w:cs="Arial"/>
          <w:lang w:val="es-EC"/>
        </w:rPr>
        <w:t xml:space="preserve"> normas ISO, entre otros.</w:t>
      </w:r>
    </w:p>
    <w:p w:rsidR="001A6E51" w:rsidRPr="00D12E89" w:rsidRDefault="001A6E51" w:rsidP="00D12E89">
      <w:pPr>
        <w:spacing w:line="480" w:lineRule="auto"/>
        <w:jc w:val="both"/>
        <w:rPr>
          <w:rFonts w:ascii="Arial" w:hAnsi="Arial" w:cs="Arial"/>
          <w:lang w:val="es-EC"/>
        </w:rPr>
      </w:pPr>
    </w:p>
    <w:p w:rsidR="001A6E51" w:rsidRPr="00D12E89" w:rsidRDefault="00D12E89" w:rsidP="00D12E89">
      <w:pPr>
        <w:tabs>
          <w:tab w:val="left" w:pos="284"/>
        </w:tabs>
        <w:spacing w:line="480" w:lineRule="auto"/>
        <w:jc w:val="both"/>
        <w:rPr>
          <w:rFonts w:ascii="Arial" w:hAnsi="Arial" w:cs="Arial"/>
          <w:lang w:val="es-EC"/>
        </w:rPr>
      </w:pPr>
      <w:r w:rsidRPr="00D12E89">
        <w:rPr>
          <w:rFonts w:ascii="Arial" w:hAnsi="Arial" w:cs="Arial"/>
          <w:lang w:val="es-EC"/>
        </w:rPr>
        <w:tab/>
      </w:r>
      <w:r w:rsidR="001A6E51" w:rsidRPr="00D12E89">
        <w:rPr>
          <w:rFonts w:ascii="Arial" w:hAnsi="Arial" w:cs="Arial"/>
          <w:lang w:val="es-EC"/>
        </w:rPr>
        <w:t>Los organismos de control exigen que la demanda productiva de la industria farmacéutica cumpla con garantizar la disponibilidad y el acceso a medicamentos seguros, eficaces y de calidad</w:t>
      </w:r>
      <w:r w:rsidR="00E64FAD" w:rsidRPr="00D12E89">
        <w:rPr>
          <w:rFonts w:ascii="Arial" w:hAnsi="Arial" w:cs="Arial"/>
          <w:lang w:val="es-EC"/>
        </w:rPr>
        <w:t>, por lo que se requiere que los laboratorios farmacéuticos aumenten su efic</w:t>
      </w:r>
      <w:r w:rsidR="003432AC" w:rsidRPr="00D12E89">
        <w:rPr>
          <w:rFonts w:ascii="Arial" w:hAnsi="Arial" w:cs="Arial"/>
          <w:lang w:val="es-EC"/>
        </w:rPr>
        <w:t>iencia</w:t>
      </w:r>
      <w:r w:rsidR="00E64FAD" w:rsidRPr="00D12E89">
        <w:rPr>
          <w:rFonts w:ascii="Arial" w:hAnsi="Arial" w:cs="Arial"/>
          <w:lang w:val="es-EC"/>
        </w:rPr>
        <w:t xml:space="preserve"> </w:t>
      </w:r>
      <w:r w:rsidR="003432AC" w:rsidRPr="00D12E89">
        <w:rPr>
          <w:rFonts w:ascii="Arial" w:hAnsi="Arial" w:cs="Arial"/>
          <w:lang w:val="es-EC"/>
        </w:rPr>
        <w:t xml:space="preserve">en sus procesos, </w:t>
      </w:r>
      <w:r w:rsidR="00FF3FAE">
        <w:rPr>
          <w:rFonts w:ascii="Arial" w:hAnsi="Arial" w:cs="Arial"/>
          <w:lang w:val="es-EC"/>
        </w:rPr>
        <w:t>mantengan constantes controles de rendimiento y se enfoquen</w:t>
      </w:r>
      <w:r w:rsidR="001E1A93" w:rsidRPr="00D12E89">
        <w:rPr>
          <w:rFonts w:ascii="Arial" w:hAnsi="Arial" w:cs="Arial"/>
          <w:lang w:val="es-EC"/>
        </w:rPr>
        <w:t xml:space="preserve"> </w:t>
      </w:r>
      <w:r w:rsidR="003432AC" w:rsidRPr="00D12E89">
        <w:rPr>
          <w:rFonts w:ascii="Arial" w:hAnsi="Arial" w:cs="Arial"/>
          <w:lang w:val="es-EC"/>
        </w:rPr>
        <w:t>en reducir errores</w:t>
      </w:r>
      <w:r>
        <w:rPr>
          <w:rFonts w:ascii="Arial" w:hAnsi="Arial" w:cs="Arial"/>
          <w:lang w:val="es-EC"/>
        </w:rPr>
        <w:t xml:space="preserve"> en los flujos de producción</w:t>
      </w:r>
      <w:r w:rsidR="003432AC" w:rsidRPr="00D12E89">
        <w:rPr>
          <w:rFonts w:ascii="Arial" w:hAnsi="Arial" w:cs="Arial"/>
          <w:lang w:val="es-EC"/>
        </w:rPr>
        <w:t xml:space="preserve">, para </w:t>
      </w:r>
      <w:r w:rsidR="001E1A93" w:rsidRPr="00D12E89">
        <w:rPr>
          <w:rFonts w:ascii="Arial" w:hAnsi="Arial" w:cs="Arial"/>
          <w:lang w:val="es-EC"/>
        </w:rPr>
        <w:t xml:space="preserve">de esta manera </w:t>
      </w:r>
      <w:r w:rsidR="003432AC" w:rsidRPr="00D12E89">
        <w:rPr>
          <w:rFonts w:ascii="Arial" w:hAnsi="Arial" w:cs="Arial"/>
          <w:lang w:val="es-EC"/>
        </w:rPr>
        <w:t xml:space="preserve">realizar </w:t>
      </w:r>
      <w:r w:rsidR="001E1A93" w:rsidRPr="00D12E89">
        <w:rPr>
          <w:rFonts w:ascii="Arial" w:hAnsi="Arial" w:cs="Arial"/>
          <w:lang w:val="es-EC"/>
        </w:rPr>
        <w:t xml:space="preserve">con </w:t>
      </w:r>
      <w:r w:rsidR="00E64FAD" w:rsidRPr="00D12E89">
        <w:rPr>
          <w:rFonts w:ascii="Arial" w:hAnsi="Arial" w:cs="Arial"/>
          <w:lang w:val="es-EC"/>
        </w:rPr>
        <w:t>optimiza</w:t>
      </w:r>
      <w:r w:rsidR="003432AC" w:rsidRPr="00D12E89">
        <w:rPr>
          <w:rFonts w:ascii="Arial" w:hAnsi="Arial" w:cs="Arial"/>
          <w:lang w:val="es-EC"/>
        </w:rPr>
        <w:t xml:space="preserve">ción </w:t>
      </w:r>
      <w:r w:rsidR="00E64FAD" w:rsidRPr="00D12E89">
        <w:rPr>
          <w:rFonts w:ascii="Arial" w:hAnsi="Arial" w:cs="Arial"/>
          <w:lang w:val="es-EC"/>
        </w:rPr>
        <w:t>la productividad y mejorar la calidad de sus productos.</w:t>
      </w:r>
    </w:p>
    <w:p w:rsidR="00E64FAD" w:rsidRPr="00D12E89" w:rsidRDefault="00E64FAD" w:rsidP="00D12E89">
      <w:pPr>
        <w:spacing w:line="480" w:lineRule="auto"/>
        <w:jc w:val="both"/>
        <w:rPr>
          <w:rFonts w:ascii="Arial" w:hAnsi="Arial" w:cs="Arial"/>
          <w:lang w:val="es-EC"/>
        </w:rPr>
      </w:pPr>
    </w:p>
    <w:p w:rsidR="00464730" w:rsidRPr="00D12E89" w:rsidRDefault="00D12E89" w:rsidP="00D12E89">
      <w:pPr>
        <w:tabs>
          <w:tab w:val="left" w:pos="284"/>
        </w:tabs>
        <w:spacing w:line="480" w:lineRule="auto"/>
        <w:jc w:val="both"/>
        <w:rPr>
          <w:rFonts w:ascii="Arial" w:hAnsi="Arial" w:cs="Arial"/>
          <w:lang w:val="es-EC"/>
        </w:rPr>
      </w:pPr>
      <w:r w:rsidRPr="00D12E89">
        <w:rPr>
          <w:rFonts w:ascii="Arial" w:hAnsi="Arial" w:cs="Arial"/>
          <w:lang w:val="es-EC"/>
        </w:rPr>
        <w:tab/>
      </w:r>
      <w:r w:rsidR="00E1120A" w:rsidRPr="00D12E89">
        <w:rPr>
          <w:rFonts w:ascii="Arial" w:hAnsi="Arial" w:cs="Arial"/>
          <w:lang w:val="es-EC"/>
        </w:rPr>
        <w:t xml:space="preserve">En la actualidad </w:t>
      </w:r>
      <w:r w:rsidR="00A00242" w:rsidRPr="00D12E89">
        <w:rPr>
          <w:rFonts w:ascii="Arial" w:hAnsi="Arial" w:cs="Arial"/>
          <w:lang w:val="es-EC"/>
        </w:rPr>
        <w:t>la industria farmacéutica</w:t>
      </w:r>
      <w:r w:rsidR="00ED7102" w:rsidRPr="00D12E89">
        <w:rPr>
          <w:rFonts w:ascii="Arial" w:hAnsi="Arial" w:cs="Arial"/>
          <w:lang w:val="es-EC"/>
        </w:rPr>
        <w:t xml:space="preserve"> </w:t>
      </w:r>
      <w:r w:rsidR="001A6E51" w:rsidRPr="00D12E89">
        <w:rPr>
          <w:rFonts w:ascii="Arial" w:hAnsi="Arial" w:cs="Arial"/>
          <w:lang w:val="es-EC"/>
        </w:rPr>
        <w:t xml:space="preserve">del Ecuador </w:t>
      </w:r>
      <w:r w:rsidR="00383F87" w:rsidRPr="00D12E89">
        <w:rPr>
          <w:rFonts w:ascii="Arial" w:hAnsi="Arial" w:cs="Arial"/>
          <w:lang w:val="es-EC"/>
        </w:rPr>
        <w:t>cuenta</w:t>
      </w:r>
      <w:r w:rsidR="007677A6" w:rsidRPr="00D12E89">
        <w:rPr>
          <w:rFonts w:ascii="Arial" w:hAnsi="Arial" w:cs="Arial"/>
          <w:lang w:val="es-EC"/>
        </w:rPr>
        <w:t xml:space="preserve"> con </w:t>
      </w:r>
      <w:r w:rsidR="00BC780A" w:rsidRPr="00D12E89">
        <w:rPr>
          <w:rFonts w:ascii="Arial" w:hAnsi="Arial" w:cs="Arial"/>
          <w:lang w:val="es-EC"/>
        </w:rPr>
        <w:t>sistema</w:t>
      </w:r>
      <w:r w:rsidR="00A00242" w:rsidRPr="00D12E89">
        <w:rPr>
          <w:rFonts w:ascii="Arial" w:hAnsi="Arial" w:cs="Arial"/>
          <w:lang w:val="es-EC"/>
        </w:rPr>
        <w:t>s</w:t>
      </w:r>
      <w:r w:rsidR="00BC780A" w:rsidRPr="00D12E89">
        <w:rPr>
          <w:rFonts w:ascii="Arial" w:hAnsi="Arial" w:cs="Arial"/>
          <w:lang w:val="es-EC"/>
        </w:rPr>
        <w:t xml:space="preserve"> </w:t>
      </w:r>
      <w:r w:rsidR="00A00242" w:rsidRPr="00D12E89">
        <w:rPr>
          <w:rFonts w:ascii="Arial" w:hAnsi="Arial" w:cs="Arial"/>
          <w:lang w:val="es-EC"/>
        </w:rPr>
        <w:t xml:space="preserve">informáticos </w:t>
      </w:r>
      <w:r w:rsidR="00BC780A" w:rsidRPr="00D12E89">
        <w:rPr>
          <w:rFonts w:ascii="Arial" w:hAnsi="Arial" w:cs="Arial"/>
          <w:lang w:val="es-EC"/>
        </w:rPr>
        <w:t>que no cumple</w:t>
      </w:r>
      <w:r w:rsidR="00A00242" w:rsidRPr="00D12E89">
        <w:rPr>
          <w:rFonts w:ascii="Arial" w:hAnsi="Arial" w:cs="Arial"/>
          <w:lang w:val="es-EC"/>
        </w:rPr>
        <w:t>n</w:t>
      </w:r>
      <w:r w:rsidR="00BC780A" w:rsidRPr="00D12E89">
        <w:rPr>
          <w:rFonts w:ascii="Arial" w:hAnsi="Arial" w:cs="Arial"/>
          <w:lang w:val="es-EC"/>
        </w:rPr>
        <w:t xml:space="preserve"> con los parámetros necesarios</w:t>
      </w:r>
      <w:r w:rsidR="00ED7102" w:rsidRPr="00D12E89">
        <w:rPr>
          <w:rFonts w:ascii="Arial" w:hAnsi="Arial" w:cs="Arial"/>
          <w:lang w:val="es-EC"/>
        </w:rPr>
        <w:t xml:space="preserve"> que</w:t>
      </w:r>
      <w:r w:rsidR="006D64DB" w:rsidRPr="00D12E89">
        <w:rPr>
          <w:rFonts w:ascii="Arial" w:hAnsi="Arial" w:cs="Arial"/>
          <w:lang w:val="es-EC"/>
        </w:rPr>
        <w:t xml:space="preserve"> permita</w:t>
      </w:r>
      <w:r w:rsidR="00A00242" w:rsidRPr="00D12E89">
        <w:rPr>
          <w:rFonts w:ascii="Arial" w:hAnsi="Arial" w:cs="Arial"/>
          <w:lang w:val="es-EC"/>
        </w:rPr>
        <w:t xml:space="preserve">n abordar todas las </w:t>
      </w:r>
      <w:r w:rsidR="00464730" w:rsidRPr="00D12E89">
        <w:rPr>
          <w:rFonts w:ascii="Arial" w:hAnsi="Arial" w:cs="Arial"/>
          <w:lang w:val="es-EC"/>
        </w:rPr>
        <w:t xml:space="preserve">características </w:t>
      </w:r>
      <w:r w:rsidR="001A6E51" w:rsidRPr="00D12E89">
        <w:rPr>
          <w:rFonts w:ascii="Arial" w:hAnsi="Arial" w:cs="Arial"/>
          <w:lang w:val="es-EC"/>
        </w:rPr>
        <w:t>que se requieren al momento de optimización de tiempos en los procesos de producción por lotes</w:t>
      </w:r>
      <w:r w:rsidR="0059517C" w:rsidRPr="00D12E89">
        <w:rPr>
          <w:rFonts w:ascii="Arial" w:hAnsi="Arial" w:cs="Arial"/>
          <w:lang w:val="es-EC"/>
        </w:rPr>
        <w:t xml:space="preserve">, acceso a la información de manera rápida, contar con módulos departamentales interconectados en un solo sistema, interconexión con organismos externos </w:t>
      </w:r>
      <w:r w:rsidR="00384F76" w:rsidRPr="00D12E89">
        <w:rPr>
          <w:rFonts w:ascii="Arial" w:hAnsi="Arial" w:cs="Arial"/>
          <w:lang w:val="es-EC"/>
        </w:rPr>
        <w:t>regulatorios</w:t>
      </w:r>
      <w:r w:rsidR="0059517C" w:rsidRPr="00D12E89">
        <w:rPr>
          <w:rFonts w:ascii="Arial" w:hAnsi="Arial" w:cs="Arial"/>
          <w:lang w:val="es-EC"/>
        </w:rPr>
        <w:t xml:space="preserve">, </w:t>
      </w:r>
      <w:r w:rsidR="00384F76" w:rsidRPr="00D12E89">
        <w:rPr>
          <w:rFonts w:ascii="Arial" w:hAnsi="Arial" w:cs="Arial"/>
          <w:lang w:val="es-EC"/>
        </w:rPr>
        <w:t>interfaces amigables</w:t>
      </w:r>
      <w:r w:rsidR="00FF3FAE">
        <w:rPr>
          <w:rFonts w:ascii="Arial" w:hAnsi="Arial" w:cs="Arial"/>
          <w:lang w:val="es-EC"/>
        </w:rPr>
        <w:t>, por tanto son diversas las áreas en la que se genera un déficit operacional y productivo.</w:t>
      </w:r>
    </w:p>
    <w:p w:rsidR="00384F76" w:rsidRPr="00D12E89" w:rsidRDefault="00384F76" w:rsidP="00D12E89">
      <w:pPr>
        <w:spacing w:line="480" w:lineRule="auto"/>
        <w:jc w:val="both"/>
        <w:rPr>
          <w:rFonts w:ascii="Arial" w:hAnsi="Arial" w:cs="Arial"/>
          <w:lang w:val="es-EC"/>
        </w:rPr>
      </w:pPr>
    </w:p>
    <w:p w:rsidR="00464730" w:rsidRDefault="00D12E89" w:rsidP="00D12E89">
      <w:pPr>
        <w:tabs>
          <w:tab w:val="left" w:pos="284"/>
        </w:tabs>
        <w:spacing w:line="480" w:lineRule="auto"/>
        <w:jc w:val="both"/>
        <w:rPr>
          <w:rFonts w:ascii="Arial" w:hAnsi="Arial" w:cs="Arial"/>
          <w:lang w:val="es-EC"/>
        </w:rPr>
      </w:pPr>
      <w:r w:rsidRPr="00D12E89">
        <w:rPr>
          <w:rFonts w:ascii="Arial" w:hAnsi="Arial" w:cs="Arial"/>
          <w:lang w:val="es-EC"/>
        </w:rPr>
        <w:tab/>
      </w:r>
      <w:r w:rsidR="00384F76" w:rsidRPr="00D12E89">
        <w:rPr>
          <w:rFonts w:ascii="Arial" w:hAnsi="Arial" w:cs="Arial"/>
          <w:lang w:val="es-EC"/>
        </w:rPr>
        <w:t xml:space="preserve">La </w:t>
      </w:r>
      <w:r w:rsidR="00A00E6E" w:rsidRPr="00D12E89">
        <w:rPr>
          <w:rFonts w:ascii="Arial" w:hAnsi="Arial" w:cs="Arial"/>
          <w:lang w:val="es-EC"/>
        </w:rPr>
        <w:t>solución propuesta debe cubrir las necesidades de gestión de calidad de ingresos y salidas de materia prima, administración de productos, a su vez abordar la trazabilidad de las operaciones, gestión de órdenes de producción y otros recursos.</w:t>
      </w:r>
      <w:r w:rsidR="00FF3FAE">
        <w:rPr>
          <w:rFonts w:ascii="Arial" w:hAnsi="Arial" w:cs="Arial"/>
          <w:lang w:val="es-EC"/>
        </w:rPr>
        <w:t xml:space="preserve"> Teniendo en cuenta aspectos propios que resultan negativos como la falta de recursos económicos para cubrir gastos de herramientas informáticas y renovaciones anuales de licencias.</w:t>
      </w:r>
    </w:p>
    <w:p w:rsidR="00D12E89" w:rsidRPr="00D12E89" w:rsidRDefault="00D12E89" w:rsidP="00D12E89">
      <w:pPr>
        <w:tabs>
          <w:tab w:val="left" w:pos="284"/>
        </w:tabs>
        <w:spacing w:line="480" w:lineRule="auto"/>
        <w:jc w:val="both"/>
        <w:rPr>
          <w:rFonts w:ascii="Arial" w:hAnsi="Arial" w:cs="Arial"/>
          <w:lang w:val="es-EC"/>
        </w:rPr>
      </w:pPr>
    </w:p>
    <w:p w:rsidR="00D12E89" w:rsidRPr="00D12E89" w:rsidRDefault="00D12E89" w:rsidP="00D12E89">
      <w:pPr>
        <w:tabs>
          <w:tab w:val="left" w:pos="284"/>
        </w:tabs>
        <w:spacing w:before="240" w:line="480" w:lineRule="auto"/>
        <w:jc w:val="both"/>
        <w:rPr>
          <w:rFonts w:ascii="Arial" w:hAnsi="Arial" w:cs="Arial"/>
          <w:lang w:val="es-EC"/>
        </w:rPr>
      </w:pPr>
      <w:r w:rsidRPr="00D12E89">
        <w:rPr>
          <w:rFonts w:ascii="Arial" w:hAnsi="Arial" w:cs="Arial"/>
          <w:lang w:val="es-EC"/>
        </w:rPr>
        <w:tab/>
      </w:r>
      <w:r w:rsidR="00F6363C" w:rsidRPr="00D12E89">
        <w:rPr>
          <w:rFonts w:ascii="Arial" w:hAnsi="Arial" w:cs="Arial"/>
          <w:lang w:val="es-EC"/>
        </w:rPr>
        <w:t xml:space="preserve">A continuación se </w:t>
      </w:r>
      <w:r w:rsidR="00CC593B" w:rsidRPr="00D12E89">
        <w:rPr>
          <w:rFonts w:ascii="Arial" w:hAnsi="Arial" w:cs="Arial"/>
          <w:lang w:val="es-EC"/>
        </w:rPr>
        <w:t>detalla</w:t>
      </w:r>
      <w:r w:rsidR="00432051" w:rsidRPr="00D12E89">
        <w:rPr>
          <w:rFonts w:ascii="Arial" w:hAnsi="Arial" w:cs="Arial"/>
          <w:lang w:val="es-EC"/>
        </w:rPr>
        <w:t xml:space="preserve"> </w:t>
      </w:r>
      <w:r w:rsidR="00F6363C" w:rsidRPr="00D12E89">
        <w:rPr>
          <w:rFonts w:ascii="Arial" w:hAnsi="Arial" w:cs="Arial"/>
          <w:lang w:val="es-EC"/>
        </w:rPr>
        <w:t xml:space="preserve">la estructura </w:t>
      </w:r>
      <w:r w:rsidR="0065439D" w:rsidRPr="00D12E89">
        <w:rPr>
          <w:rFonts w:ascii="Arial" w:hAnsi="Arial" w:cs="Arial"/>
          <w:lang w:val="es-EC"/>
        </w:rPr>
        <w:t xml:space="preserve">del </w:t>
      </w:r>
      <w:r w:rsidR="00464730" w:rsidRPr="00D12E89">
        <w:rPr>
          <w:rFonts w:ascii="Arial" w:hAnsi="Arial" w:cs="Arial"/>
          <w:lang w:val="es-EC"/>
        </w:rPr>
        <w:t xml:space="preserve">trabajo </w:t>
      </w:r>
      <w:r w:rsidR="0065439D" w:rsidRPr="00D12E89">
        <w:rPr>
          <w:rFonts w:ascii="Arial" w:hAnsi="Arial" w:cs="Arial"/>
          <w:lang w:val="es-EC"/>
        </w:rPr>
        <w:t>de tesis</w:t>
      </w:r>
      <w:r w:rsidR="00464730" w:rsidRPr="00D12E89">
        <w:rPr>
          <w:rFonts w:ascii="Arial" w:hAnsi="Arial" w:cs="Arial"/>
          <w:lang w:val="es-EC"/>
        </w:rPr>
        <w:t>:</w:t>
      </w:r>
      <w:r>
        <w:rPr>
          <w:rFonts w:ascii="Arial" w:hAnsi="Arial" w:cs="Arial"/>
          <w:lang w:val="es-EC"/>
        </w:rPr>
        <w:br/>
      </w:r>
    </w:p>
    <w:p w:rsidR="00383F87" w:rsidRPr="00D12E89" w:rsidRDefault="00D12E89" w:rsidP="00D12E89">
      <w:pPr>
        <w:tabs>
          <w:tab w:val="left" w:pos="284"/>
        </w:tabs>
        <w:spacing w:line="480" w:lineRule="auto"/>
        <w:jc w:val="both"/>
        <w:rPr>
          <w:rFonts w:ascii="Arial" w:hAnsi="Arial" w:cs="Arial"/>
          <w:lang w:val="es-EC"/>
        </w:rPr>
      </w:pPr>
      <w:r w:rsidRPr="00D12E89">
        <w:rPr>
          <w:rFonts w:ascii="Arial" w:hAnsi="Arial" w:cs="Arial"/>
          <w:lang w:val="es-EC"/>
        </w:rPr>
        <w:lastRenderedPageBreak/>
        <w:tab/>
      </w:r>
      <w:r w:rsidR="00F6363C" w:rsidRPr="00D12E89">
        <w:rPr>
          <w:rFonts w:ascii="Arial" w:hAnsi="Arial" w:cs="Arial"/>
          <w:lang w:val="es-EC"/>
        </w:rPr>
        <w:t xml:space="preserve">En </w:t>
      </w:r>
      <w:r w:rsidR="00D01ACE" w:rsidRPr="00D12E89">
        <w:rPr>
          <w:rFonts w:ascii="Arial" w:hAnsi="Arial" w:cs="Arial"/>
          <w:lang w:val="es-EC"/>
        </w:rPr>
        <w:t xml:space="preserve">el </w:t>
      </w:r>
      <w:r>
        <w:rPr>
          <w:rFonts w:ascii="Arial" w:hAnsi="Arial" w:cs="Arial"/>
          <w:lang w:val="es-EC"/>
        </w:rPr>
        <w:t>Capítulo I</w:t>
      </w:r>
      <w:r w:rsidR="00F6363C" w:rsidRPr="00D12E89">
        <w:rPr>
          <w:rFonts w:ascii="Arial" w:eastAsiaTheme="majorEastAsia" w:hAnsi="Arial" w:cs="Arial"/>
          <w:bCs/>
          <w:lang w:val="es-EC"/>
        </w:rPr>
        <w:t xml:space="preserve"> se </w:t>
      </w:r>
      <w:r w:rsidR="00383F87" w:rsidRPr="00D12E89">
        <w:rPr>
          <w:rFonts w:ascii="Arial" w:eastAsiaTheme="majorEastAsia" w:hAnsi="Arial" w:cs="Arial"/>
          <w:bCs/>
          <w:lang w:val="es-EC"/>
        </w:rPr>
        <w:t>describe</w:t>
      </w:r>
      <w:r w:rsidR="00432051" w:rsidRPr="00D12E89">
        <w:rPr>
          <w:rFonts w:ascii="Arial" w:eastAsiaTheme="majorEastAsia" w:hAnsi="Arial" w:cs="Arial"/>
          <w:bCs/>
          <w:lang w:val="es-EC"/>
        </w:rPr>
        <w:t xml:space="preserve"> </w:t>
      </w:r>
      <w:r w:rsidR="00F6363C" w:rsidRPr="00D12E89">
        <w:rPr>
          <w:rFonts w:ascii="Arial" w:eastAsiaTheme="majorEastAsia" w:hAnsi="Arial" w:cs="Arial"/>
          <w:bCs/>
          <w:lang w:val="es-EC"/>
        </w:rPr>
        <w:t>los temas</w:t>
      </w:r>
      <w:r w:rsidR="0065439D" w:rsidRPr="00D12E89">
        <w:rPr>
          <w:rFonts w:ascii="Arial" w:eastAsiaTheme="majorEastAsia" w:hAnsi="Arial" w:cs="Arial"/>
          <w:bCs/>
          <w:lang w:val="es-EC"/>
        </w:rPr>
        <w:t xml:space="preserve"> </w:t>
      </w:r>
      <w:r w:rsidR="00F6363C" w:rsidRPr="00D12E89">
        <w:rPr>
          <w:rFonts w:ascii="Arial" w:eastAsiaTheme="majorEastAsia" w:hAnsi="Arial" w:cs="Arial"/>
          <w:bCs/>
          <w:lang w:val="es-EC"/>
        </w:rPr>
        <w:t xml:space="preserve">respecto al problema </w:t>
      </w:r>
      <w:r w:rsidR="00464730" w:rsidRPr="00D12E89">
        <w:rPr>
          <w:rFonts w:ascii="Arial" w:eastAsiaTheme="majorEastAsia" w:hAnsi="Arial" w:cs="Arial"/>
          <w:bCs/>
          <w:lang w:val="es-EC"/>
        </w:rPr>
        <w:t xml:space="preserve">y la necesidad </w:t>
      </w:r>
      <w:r w:rsidR="0065439D" w:rsidRPr="00D12E89">
        <w:rPr>
          <w:rFonts w:ascii="Arial" w:eastAsiaTheme="majorEastAsia" w:hAnsi="Arial" w:cs="Arial"/>
          <w:bCs/>
          <w:lang w:val="es-EC"/>
        </w:rPr>
        <w:t>que se identificó</w:t>
      </w:r>
      <w:r w:rsidR="00F6363C" w:rsidRPr="00D12E89">
        <w:rPr>
          <w:rFonts w:ascii="Arial" w:eastAsiaTheme="majorEastAsia" w:hAnsi="Arial" w:cs="Arial"/>
          <w:bCs/>
          <w:lang w:val="es-EC"/>
        </w:rPr>
        <w:t>,</w:t>
      </w:r>
      <w:r w:rsidR="0065439D" w:rsidRPr="00D12E89">
        <w:rPr>
          <w:rFonts w:ascii="Arial" w:eastAsiaTheme="majorEastAsia" w:hAnsi="Arial" w:cs="Arial"/>
          <w:bCs/>
          <w:lang w:val="es-EC"/>
        </w:rPr>
        <w:t xml:space="preserve"> entre ellos están las</w:t>
      </w:r>
      <w:r w:rsidR="00432051" w:rsidRPr="00D12E89">
        <w:rPr>
          <w:rFonts w:ascii="Arial" w:eastAsiaTheme="majorEastAsia" w:hAnsi="Arial" w:cs="Arial"/>
          <w:bCs/>
          <w:lang w:val="es-EC"/>
        </w:rPr>
        <w:t xml:space="preserve"> </w:t>
      </w:r>
      <w:r w:rsidR="0065439D" w:rsidRPr="00D12E89">
        <w:rPr>
          <w:rFonts w:ascii="Arial" w:eastAsiaTheme="majorEastAsia" w:hAnsi="Arial" w:cs="Arial"/>
          <w:bCs/>
          <w:lang w:val="es-EC"/>
        </w:rPr>
        <w:t xml:space="preserve">causas y </w:t>
      </w:r>
      <w:r w:rsidR="00464730" w:rsidRPr="00D12E89">
        <w:rPr>
          <w:rFonts w:ascii="Arial" w:eastAsiaTheme="majorEastAsia" w:hAnsi="Arial" w:cs="Arial"/>
          <w:bCs/>
          <w:lang w:val="es-EC"/>
        </w:rPr>
        <w:t>efectos</w:t>
      </w:r>
      <w:r w:rsidR="0065439D" w:rsidRPr="00D12E89">
        <w:rPr>
          <w:rFonts w:ascii="Arial" w:eastAsiaTheme="majorEastAsia" w:hAnsi="Arial" w:cs="Arial"/>
          <w:bCs/>
          <w:lang w:val="es-EC"/>
        </w:rPr>
        <w:t xml:space="preserve"> del problema</w:t>
      </w:r>
      <w:r w:rsidR="00F6363C" w:rsidRPr="00D12E89">
        <w:rPr>
          <w:rFonts w:ascii="Arial" w:eastAsiaTheme="majorEastAsia" w:hAnsi="Arial" w:cs="Arial"/>
          <w:bCs/>
          <w:lang w:val="es-EC"/>
        </w:rPr>
        <w:t xml:space="preserve">, objetivos </w:t>
      </w:r>
      <w:r w:rsidR="00383F87" w:rsidRPr="00D12E89">
        <w:rPr>
          <w:rFonts w:ascii="Arial" w:eastAsiaTheme="majorEastAsia" w:hAnsi="Arial" w:cs="Arial"/>
          <w:bCs/>
          <w:lang w:val="es-EC"/>
        </w:rPr>
        <w:t xml:space="preserve">propuestos </w:t>
      </w:r>
      <w:r w:rsidR="00F6363C" w:rsidRPr="00D12E89">
        <w:rPr>
          <w:rFonts w:ascii="Arial" w:eastAsiaTheme="majorEastAsia" w:hAnsi="Arial" w:cs="Arial"/>
          <w:bCs/>
          <w:lang w:val="es-EC"/>
        </w:rPr>
        <w:t xml:space="preserve">para </w:t>
      </w:r>
      <w:r w:rsidR="00464730" w:rsidRPr="00D12E89">
        <w:rPr>
          <w:rFonts w:ascii="Arial" w:eastAsiaTheme="majorEastAsia" w:hAnsi="Arial" w:cs="Arial"/>
          <w:bCs/>
          <w:lang w:val="es-EC"/>
        </w:rPr>
        <w:t>mitigar</w:t>
      </w:r>
      <w:r w:rsidR="00383F87" w:rsidRPr="00D12E89">
        <w:rPr>
          <w:rFonts w:ascii="Arial" w:eastAsiaTheme="majorEastAsia" w:hAnsi="Arial" w:cs="Arial"/>
          <w:bCs/>
          <w:lang w:val="es-EC"/>
        </w:rPr>
        <w:t xml:space="preserve"> el problema y  alcance del proyecto.</w:t>
      </w:r>
    </w:p>
    <w:p w:rsidR="00383F87" w:rsidRPr="00D12E89" w:rsidRDefault="00383F87" w:rsidP="00D12E89">
      <w:pPr>
        <w:spacing w:line="480" w:lineRule="auto"/>
        <w:jc w:val="both"/>
        <w:rPr>
          <w:rFonts w:ascii="Arial" w:hAnsi="Arial" w:cs="Arial"/>
          <w:lang w:val="es-EC"/>
        </w:rPr>
      </w:pPr>
    </w:p>
    <w:p w:rsidR="00383F87" w:rsidRPr="00D12E89" w:rsidRDefault="00D12E89" w:rsidP="00D12E89">
      <w:pPr>
        <w:tabs>
          <w:tab w:val="left" w:pos="284"/>
        </w:tabs>
        <w:spacing w:line="480" w:lineRule="auto"/>
        <w:jc w:val="both"/>
        <w:rPr>
          <w:rFonts w:ascii="Arial" w:eastAsiaTheme="majorEastAsia" w:hAnsi="Arial" w:cs="Arial"/>
          <w:bCs/>
          <w:lang w:val="es-EC"/>
        </w:rPr>
      </w:pPr>
      <w:r>
        <w:rPr>
          <w:rFonts w:ascii="Arial" w:eastAsiaTheme="majorEastAsia" w:hAnsi="Arial" w:cs="Arial"/>
          <w:bCs/>
          <w:lang w:val="es-EC"/>
        </w:rPr>
        <w:tab/>
        <w:t>En el Capítulo II</w:t>
      </w:r>
      <w:r w:rsidR="00383F87" w:rsidRPr="00D12E89">
        <w:rPr>
          <w:rFonts w:ascii="Arial" w:eastAsiaTheme="majorEastAsia" w:hAnsi="Arial" w:cs="Arial"/>
          <w:bCs/>
          <w:lang w:val="es-EC"/>
        </w:rPr>
        <w:t xml:space="preserve"> se </w:t>
      </w:r>
      <w:r w:rsidR="00464730" w:rsidRPr="00D12E89">
        <w:rPr>
          <w:rFonts w:ascii="Arial" w:eastAsiaTheme="majorEastAsia" w:hAnsi="Arial" w:cs="Arial"/>
          <w:bCs/>
          <w:lang w:val="es-EC"/>
        </w:rPr>
        <w:t>referencia</w:t>
      </w:r>
      <w:r w:rsidR="00383F87" w:rsidRPr="00D12E89">
        <w:rPr>
          <w:rFonts w:ascii="Arial" w:eastAsiaTheme="majorEastAsia" w:hAnsi="Arial" w:cs="Arial"/>
          <w:bCs/>
          <w:lang w:val="es-EC"/>
        </w:rPr>
        <w:t xml:space="preserve"> </w:t>
      </w:r>
      <w:r w:rsidR="00464730" w:rsidRPr="00D12E89">
        <w:rPr>
          <w:rFonts w:ascii="Arial" w:eastAsiaTheme="majorEastAsia" w:hAnsi="Arial" w:cs="Arial"/>
          <w:bCs/>
          <w:lang w:val="es-EC"/>
        </w:rPr>
        <w:t xml:space="preserve">otras investigaciones </w:t>
      </w:r>
      <w:r w:rsidR="00383F87" w:rsidRPr="00D12E89">
        <w:rPr>
          <w:rFonts w:ascii="Arial" w:eastAsiaTheme="majorEastAsia" w:hAnsi="Arial" w:cs="Arial"/>
          <w:bCs/>
          <w:lang w:val="es-EC"/>
        </w:rPr>
        <w:t>similares,</w:t>
      </w:r>
      <w:r w:rsidR="00CC593B" w:rsidRPr="00D12E89">
        <w:rPr>
          <w:rFonts w:ascii="Arial" w:eastAsiaTheme="majorEastAsia" w:hAnsi="Arial" w:cs="Arial"/>
          <w:bCs/>
          <w:lang w:val="es-EC"/>
        </w:rPr>
        <w:t xml:space="preserve"> también los </w:t>
      </w:r>
      <w:r w:rsidR="00383F87" w:rsidRPr="00D12E89">
        <w:rPr>
          <w:rFonts w:ascii="Arial" w:eastAsiaTheme="majorEastAsia" w:hAnsi="Arial" w:cs="Arial"/>
          <w:bCs/>
          <w:lang w:val="es-EC"/>
        </w:rPr>
        <w:t>fundamentos teóricos, fundamentos legales, y la hipótesis del proyecto.</w:t>
      </w:r>
    </w:p>
    <w:p w:rsidR="00383F87" w:rsidRPr="00D12E89" w:rsidRDefault="00383F87" w:rsidP="00D12E89">
      <w:pPr>
        <w:spacing w:line="480" w:lineRule="auto"/>
        <w:jc w:val="both"/>
        <w:rPr>
          <w:rFonts w:ascii="Arial" w:eastAsiaTheme="majorEastAsia" w:hAnsi="Arial" w:cs="Arial"/>
          <w:bCs/>
          <w:lang w:val="es-EC"/>
        </w:rPr>
      </w:pPr>
    </w:p>
    <w:p w:rsidR="003F0D5A" w:rsidRPr="00D12E89" w:rsidRDefault="00D12E89" w:rsidP="00D12E89">
      <w:pPr>
        <w:tabs>
          <w:tab w:val="left" w:pos="284"/>
        </w:tabs>
        <w:spacing w:line="480" w:lineRule="auto"/>
        <w:jc w:val="both"/>
        <w:rPr>
          <w:rFonts w:ascii="Arial" w:eastAsiaTheme="majorEastAsia" w:hAnsi="Arial" w:cs="Arial"/>
          <w:bCs/>
          <w:lang w:val="es-EC"/>
        </w:rPr>
      </w:pPr>
      <w:r>
        <w:rPr>
          <w:rFonts w:ascii="Arial" w:eastAsiaTheme="majorEastAsia" w:hAnsi="Arial" w:cs="Arial"/>
          <w:bCs/>
          <w:lang w:val="es-EC"/>
        </w:rPr>
        <w:tab/>
        <w:t>Dentro del capítulo III</w:t>
      </w:r>
      <w:r w:rsidR="00383F87" w:rsidRPr="00D12E89">
        <w:rPr>
          <w:rFonts w:ascii="Arial" w:eastAsiaTheme="majorEastAsia" w:hAnsi="Arial" w:cs="Arial"/>
          <w:bCs/>
          <w:lang w:val="es-EC"/>
        </w:rPr>
        <w:t xml:space="preserve"> se tratan temas sobre el diseño de la investigación, modalidades de la investigación, conceptos estadísticos, adicional se mide la población y muestras que se consideraron para el desarrollo del proyecto</w:t>
      </w:r>
      <w:r w:rsidR="003F0D5A" w:rsidRPr="00D12E89">
        <w:rPr>
          <w:rFonts w:ascii="Arial" w:eastAsiaTheme="majorEastAsia" w:hAnsi="Arial" w:cs="Arial"/>
          <w:bCs/>
          <w:lang w:val="es-EC"/>
        </w:rPr>
        <w:t>, instrumentos de recolección de datos</w:t>
      </w:r>
      <w:r w:rsidR="00383F87" w:rsidRPr="00D12E89">
        <w:rPr>
          <w:rFonts w:ascii="Arial" w:eastAsiaTheme="majorEastAsia" w:hAnsi="Arial" w:cs="Arial"/>
          <w:bCs/>
          <w:lang w:val="es-EC"/>
        </w:rPr>
        <w:t xml:space="preserve"> para </w:t>
      </w:r>
      <w:r w:rsidR="003F0D5A" w:rsidRPr="00D12E89">
        <w:rPr>
          <w:rFonts w:ascii="Arial" w:eastAsiaTheme="majorEastAsia" w:hAnsi="Arial" w:cs="Arial"/>
          <w:bCs/>
          <w:lang w:val="es-EC"/>
        </w:rPr>
        <w:t xml:space="preserve">poder llevar </w:t>
      </w:r>
      <w:r w:rsidR="00383F87" w:rsidRPr="00D12E89">
        <w:rPr>
          <w:rFonts w:ascii="Arial" w:eastAsiaTheme="majorEastAsia" w:hAnsi="Arial" w:cs="Arial"/>
          <w:bCs/>
          <w:lang w:val="es-EC"/>
        </w:rPr>
        <w:t>la respectiva encuesta</w:t>
      </w:r>
      <w:r w:rsidR="003F0D5A" w:rsidRPr="00D12E89">
        <w:rPr>
          <w:rFonts w:ascii="Arial" w:eastAsiaTheme="majorEastAsia" w:hAnsi="Arial" w:cs="Arial"/>
          <w:bCs/>
          <w:lang w:val="es-EC"/>
        </w:rPr>
        <w:t xml:space="preserve"> y cuestionario.</w:t>
      </w:r>
    </w:p>
    <w:p w:rsidR="003F0D5A" w:rsidRPr="00D12E89" w:rsidRDefault="003F0D5A" w:rsidP="00D12E89">
      <w:pPr>
        <w:spacing w:line="480" w:lineRule="auto"/>
        <w:rPr>
          <w:rFonts w:ascii="Arial" w:eastAsiaTheme="majorEastAsia" w:hAnsi="Arial" w:cs="Arial"/>
          <w:lang w:val="es-EC"/>
        </w:rPr>
      </w:pPr>
    </w:p>
    <w:p w:rsidR="00ED7102" w:rsidRPr="00D12E89" w:rsidRDefault="00D12E89" w:rsidP="00D12E89">
      <w:pPr>
        <w:tabs>
          <w:tab w:val="left" w:pos="284"/>
        </w:tabs>
        <w:spacing w:line="480" w:lineRule="auto"/>
        <w:jc w:val="both"/>
        <w:rPr>
          <w:rFonts w:ascii="Arial" w:eastAsiaTheme="majorEastAsia" w:hAnsi="Arial" w:cs="Arial"/>
          <w:bCs/>
          <w:lang w:val="es-EC"/>
        </w:rPr>
      </w:pPr>
      <w:r>
        <w:rPr>
          <w:rFonts w:ascii="Arial" w:eastAsiaTheme="majorEastAsia" w:hAnsi="Arial" w:cs="Arial"/>
          <w:bCs/>
          <w:lang w:val="es-EC"/>
        </w:rPr>
        <w:tab/>
        <w:t>En el capítulo IV</w:t>
      </w:r>
      <w:r w:rsidR="003F0D5A" w:rsidRPr="00D12E89">
        <w:rPr>
          <w:rFonts w:ascii="Arial" w:eastAsiaTheme="majorEastAsia" w:hAnsi="Arial" w:cs="Arial"/>
          <w:bCs/>
          <w:lang w:val="es-EC"/>
        </w:rPr>
        <w:t xml:space="preserve"> se trataron temas como el cronograma de actividades para llevar los tiempos de las tareas, también se consideró el presupuesto estimado </w:t>
      </w:r>
      <w:r w:rsidR="00CC593B" w:rsidRPr="00D12E89">
        <w:rPr>
          <w:rFonts w:ascii="Arial" w:eastAsiaTheme="majorEastAsia" w:hAnsi="Arial" w:cs="Arial"/>
          <w:bCs/>
          <w:lang w:val="es-EC"/>
        </w:rPr>
        <w:t>en</w:t>
      </w:r>
      <w:r w:rsidR="003F0D5A" w:rsidRPr="00D12E89">
        <w:rPr>
          <w:rFonts w:ascii="Arial" w:eastAsiaTheme="majorEastAsia" w:hAnsi="Arial" w:cs="Arial"/>
          <w:bCs/>
          <w:lang w:val="es-EC"/>
        </w:rPr>
        <w:t xml:space="preserve"> el desarrollo del proyecto.</w:t>
      </w:r>
    </w:p>
    <w:p w:rsidR="00360D69" w:rsidRPr="00D12E89" w:rsidRDefault="00360D69" w:rsidP="00D12E89">
      <w:pPr>
        <w:spacing w:line="480" w:lineRule="auto"/>
        <w:jc w:val="both"/>
        <w:rPr>
          <w:rFonts w:ascii="Arial" w:eastAsiaTheme="majorEastAsia" w:hAnsi="Arial" w:cs="Arial"/>
          <w:bCs/>
          <w:lang w:val="es-EC"/>
        </w:rPr>
      </w:pPr>
    </w:p>
    <w:p w:rsidR="00F6363C" w:rsidRPr="00D12E89" w:rsidRDefault="00D12E89" w:rsidP="00D12E89">
      <w:pPr>
        <w:tabs>
          <w:tab w:val="left" w:pos="284"/>
        </w:tabs>
        <w:spacing w:line="480" w:lineRule="auto"/>
        <w:jc w:val="both"/>
        <w:rPr>
          <w:rFonts w:ascii="Arial" w:eastAsiaTheme="majorEastAsia" w:hAnsi="Arial" w:cs="Arial"/>
          <w:bCs/>
          <w:lang w:val="es-EC"/>
        </w:rPr>
      </w:pPr>
      <w:r>
        <w:rPr>
          <w:rFonts w:ascii="Arial" w:eastAsiaTheme="majorEastAsia" w:hAnsi="Arial" w:cs="Arial"/>
          <w:bCs/>
          <w:lang w:val="es-EC"/>
        </w:rPr>
        <w:tab/>
      </w:r>
      <w:r w:rsidR="00CC593B" w:rsidRPr="00D12E89">
        <w:rPr>
          <w:rFonts w:ascii="Arial" w:eastAsiaTheme="majorEastAsia" w:hAnsi="Arial" w:cs="Arial"/>
          <w:bCs/>
          <w:lang w:val="es-EC"/>
        </w:rPr>
        <w:t xml:space="preserve">Dentro del capítulo </w:t>
      </w:r>
      <w:r>
        <w:rPr>
          <w:rFonts w:ascii="Arial" w:eastAsiaTheme="majorEastAsia" w:hAnsi="Arial" w:cs="Arial"/>
          <w:bCs/>
          <w:lang w:val="es-EC"/>
        </w:rPr>
        <w:t>V</w:t>
      </w:r>
      <w:r w:rsidR="00CC593B" w:rsidRPr="00D12E89">
        <w:rPr>
          <w:rFonts w:ascii="Arial" w:eastAsiaTheme="majorEastAsia" w:hAnsi="Arial" w:cs="Arial"/>
          <w:bCs/>
          <w:lang w:val="es-EC"/>
        </w:rPr>
        <w:t xml:space="preserve"> se detallaron las conclusiones y recomendaciones para demostrar lo obtenido y lo que se recomien</w:t>
      </w:r>
      <w:r w:rsidR="00ED7102" w:rsidRPr="00D12E89">
        <w:rPr>
          <w:rFonts w:ascii="Arial" w:eastAsiaTheme="majorEastAsia" w:hAnsi="Arial" w:cs="Arial"/>
          <w:bCs/>
          <w:lang w:val="es-EC"/>
        </w:rPr>
        <w:t>da para el buen uso del sistema.</w:t>
      </w:r>
    </w:p>
    <w:p w:rsidR="00ED7102" w:rsidRPr="00964AA0" w:rsidRDefault="00ED7102" w:rsidP="00ED7102">
      <w:pPr>
        <w:spacing w:line="480" w:lineRule="auto"/>
        <w:jc w:val="both"/>
        <w:rPr>
          <w:rFonts w:ascii="Arial" w:eastAsiaTheme="majorEastAsia" w:hAnsi="Arial" w:cs="Arial"/>
          <w:bCs/>
          <w:lang w:val="es-EC"/>
        </w:rPr>
        <w:sectPr w:rsidR="00ED7102" w:rsidRPr="00964AA0" w:rsidSect="00822C41">
          <w:footerReference w:type="default" r:id="rId18"/>
          <w:type w:val="continuous"/>
          <w:pgSz w:w="12240" w:h="15840"/>
          <w:pgMar w:top="2268" w:right="1701" w:bottom="1701" w:left="2268" w:header="709" w:footer="709" w:gutter="0"/>
          <w:pgNumType w:start="1"/>
          <w:cols w:space="708"/>
          <w:docGrid w:linePitch="360"/>
        </w:sectPr>
      </w:pPr>
    </w:p>
    <w:p w:rsidR="00C2746A" w:rsidRPr="003943ED" w:rsidRDefault="00C2746A" w:rsidP="00CC15BE">
      <w:pPr>
        <w:pStyle w:val="Ttulo1"/>
      </w:pPr>
      <w:bookmarkStart w:id="34" w:name="_Toc404049917"/>
      <w:bookmarkStart w:id="35" w:name="_Toc409710830"/>
      <w:r w:rsidRPr="003943ED">
        <w:lastRenderedPageBreak/>
        <w:t>CAPÍTULO I</w:t>
      </w:r>
      <w:bookmarkEnd w:id="34"/>
      <w:bookmarkEnd w:id="35"/>
    </w:p>
    <w:p w:rsidR="001F28EE" w:rsidRPr="003943ED" w:rsidRDefault="001F28EE" w:rsidP="003943ED">
      <w:pPr>
        <w:pStyle w:val="Ttulo1"/>
      </w:pPr>
      <w:bookmarkStart w:id="36" w:name="_Toc307771793"/>
      <w:bookmarkStart w:id="37" w:name="_Toc283682704"/>
      <w:bookmarkStart w:id="38" w:name="_Toc283570631"/>
      <w:bookmarkStart w:id="39" w:name="_Toc283570372"/>
      <w:bookmarkStart w:id="40" w:name="_Toc404212093"/>
      <w:bookmarkStart w:id="41" w:name="_Toc409710831"/>
      <w:r w:rsidRPr="003943ED">
        <w:t>EL PROBLEMA</w:t>
      </w:r>
      <w:bookmarkStart w:id="42" w:name="_Toc307771794"/>
      <w:bookmarkStart w:id="43" w:name="_Toc283682705"/>
      <w:bookmarkStart w:id="44" w:name="_Toc283570632"/>
      <w:bookmarkStart w:id="45" w:name="_Toc283570373"/>
      <w:bookmarkEnd w:id="36"/>
      <w:bookmarkEnd w:id="37"/>
      <w:bookmarkEnd w:id="38"/>
      <w:bookmarkEnd w:id="39"/>
      <w:bookmarkEnd w:id="40"/>
      <w:bookmarkEnd w:id="41"/>
    </w:p>
    <w:p w:rsidR="00046004" w:rsidRPr="003943ED" w:rsidRDefault="001F28EE" w:rsidP="003943ED">
      <w:pPr>
        <w:pStyle w:val="Ttulo2"/>
      </w:pPr>
      <w:bookmarkStart w:id="46" w:name="_Toc403839347"/>
      <w:bookmarkStart w:id="47" w:name="_Toc409710832"/>
      <w:r w:rsidRPr="003943ED">
        <w:t>PLANTEAMIENTO DEL PROBLEMA</w:t>
      </w:r>
      <w:bookmarkEnd w:id="42"/>
      <w:bookmarkEnd w:id="43"/>
      <w:bookmarkEnd w:id="44"/>
      <w:bookmarkEnd w:id="45"/>
      <w:bookmarkEnd w:id="46"/>
      <w:bookmarkEnd w:id="47"/>
    </w:p>
    <w:p w:rsidR="001F28EE" w:rsidRPr="00046004" w:rsidRDefault="004E5164" w:rsidP="00046004">
      <w:pPr>
        <w:rPr>
          <w:lang w:val="es-EC"/>
        </w:rPr>
      </w:pPr>
      <w:r w:rsidRPr="00046004">
        <w:rPr>
          <w:lang w:val="es-EC"/>
        </w:rPr>
        <w:fldChar w:fldCharType="begin"/>
      </w:r>
      <w:r w:rsidR="001F28EE" w:rsidRPr="00046004">
        <w:rPr>
          <w:lang w:val="es-EC"/>
        </w:rPr>
        <w:instrText xml:space="preserve"> XE "CAPÍTULO I" </w:instrText>
      </w:r>
      <w:r w:rsidRPr="00046004">
        <w:rPr>
          <w:lang w:val="es-EC"/>
        </w:rPr>
        <w:fldChar w:fldCharType="end"/>
      </w:r>
    </w:p>
    <w:p w:rsidR="00DD271B" w:rsidRPr="00561A9F" w:rsidRDefault="00561A9F" w:rsidP="00E90DF4">
      <w:pPr>
        <w:pStyle w:val="Ttulo3"/>
        <w:rPr>
          <w:u w:val="none"/>
        </w:rPr>
      </w:pPr>
      <w:bookmarkStart w:id="48" w:name="_Toc403839348"/>
      <w:bookmarkStart w:id="49" w:name="_Toc307771795"/>
      <w:bookmarkStart w:id="50" w:name="_Toc283682706"/>
      <w:bookmarkStart w:id="51" w:name="_Toc283570633"/>
      <w:bookmarkStart w:id="52" w:name="_Toc283570374"/>
      <w:bookmarkStart w:id="53" w:name="_Toc409710833"/>
      <w:r w:rsidRPr="00561A9F">
        <w:rPr>
          <w:u w:val="none"/>
        </w:rPr>
        <w:t>Ubicación del problema en un contexto</w:t>
      </w:r>
      <w:bookmarkEnd w:id="48"/>
      <w:bookmarkEnd w:id="49"/>
      <w:bookmarkEnd w:id="50"/>
      <w:bookmarkEnd w:id="51"/>
      <w:bookmarkEnd w:id="52"/>
      <w:bookmarkEnd w:id="53"/>
    </w:p>
    <w:p w:rsidR="00E90DF4" w:rsidRDefault="00E90DF4" w:rsidP="00423BE5">
      <w:pPr>
        <w:spacing w:line="480" w:lineRule="auto"/>
        <w:ind w:left="567"/>
        <w:jc w:val="both"/>
        <w:rPr>
          <w:rFonts w:ascii="Arial" w:hAnsi="Arial" w:cs="Arial"/>
          <w:lang w:val="es-EC"/>
        </w:rPr>
      </w:pPr>
    </w:p>
    <w:p w:rsidR="00423BE5" w:rsidRDefault="00D12E89" w:rsidP="00D12E89">
      <w:pPr>
        <w:tabs>
          <w:tab w:val="left" w:pos="851"/>
        </w:tabs>
        <w:spacing w:line="480" w:lineRule="auto"/>
        <w:ind w:left="567"/>
        <w:jc w:val="both"/>
        <w:rPr>
          <w:rFonts w:ascii="Arial" w:hAnsi="Arial" w:cs="Arial"/>
          <w:lang w:val="es-EC"/>
        </w:rPr>
      </w:pPr>
      <w:r>
        <w:rPr>
          <w:rFonts w:ascii="Arial" w:hAnsi="Arial" w:cs="Arial"/>
          <w:lang w:val="es-EC"/>
        </w:rPr>
        <w:tab/>
      </w:r>
      <w:r w:rsidR="00423BE5">
        <w:rPr>
          <w:rFonts w:ascii="Arial" w:hAnsi="Arial" w:cs="Arial"/>
          <w:lang w:val="es-EC"/>
        </w:rPr>
        <w:t>Actualmente</w:t>
      </w:r>
      <w:r>
        <w:rPr>
          <w:rFonts w:ascii="Arial" w:hAnsi="Arial" w:cs="Arial"/>
          <w:lang w:val="es-EC"/>
        </w:rPr>
        <w:t>,</w:t>
      </w:r>
      <w:r w:rsidR="00432051">
        <w:rPr>
          <w:rFonts w:ascii="Arial" w:hAnsi="Arial" w:cs="Arial"/>
          <w:lang w:val="es-EC"/>
        </w:rPr>
        <w:t xml:space="preserve"> </w:t>
      </w:r>
      <w:r w:rsidR="00916A8E">
        <w:rPr>
          <w:rFonts w:ascii="Arial" w:hAnsi="Arial" w:cs="Arial"/>
          <w:lang w:val="es-EC"/>
        </w:rPr>
        <w:t>la industria farmacéutica del Ecuador</w:t>
      </w:r>
      <w:r w:rsidR="00423BE5">
        <w:rPr>
          <w:rFonts w:ascii="Arial" w:hAnsi="Arial" w:cs="Arial"/>
          <w:lang w:val="es-EC"/>
        </w:rPr>
        <w:t xml:space="preserve"> se encuentra</w:t>
      </w:r>
      <w:r w:rsidR="00916A8E">
        <w:rPr>
          <w:rFonts w:ascii="Arial" w:hAnsi="Arial" w:cs="Arial"/>
          <w:lang w:val="es-EC"/>
        </w:rPr>
        <w:t xml:space="preserve"> realizando permanentes esfuerzos en la mejora y creación de nuevos productos </w:t>
      </w:r>
      <w:r w:rsidR="008E74C5">
        <w:rPr>
          <w:rFonts w:ascii="Arial" w:hAnsi="Arial" w:cs="Arial"/>
          <w:lang w:val="es-EC"/>
        </w:rPr>
        <w:t>invirtiendo en investigación y desarrollo</w:t>
      </w:r>
      <w:sdt>
        <w:sdtPr>
          <w:rPr>
            <w:rFonts w:ascii="Arial" w:hAnsi="Arial" w:cs="Arial"/>
            <w:lang w:val="es-EC"/>
          </w:rPr>
          <w:id w:val="507185760"/>
          <w:citation/>
        </w:sdtPr>
        <w:sdtContent>
          <w:r w:rsidR="00B32150">
            <w:rPr>
              <w:rFonts w:ascii="Arial" w:hAnsi="Arial" w:cs="Arial"/>
              <w:lang w:val="es-EC"/>
            </w:rPr>
            <w:fldChar w:fldCharType="begin"/>
          </w:r>
          <w:r w:rsidR="00B32150">
            <w:rPr>
              <w:rFonts w:ascii="Arial" w:hAnsi="Arial" w:cs="Arial"/>
              <w:lang w:val="es-MX"/>
            </w:rPr>
            <w:instrText xml:space="preserve"> CITATION Que11 \l 2058 </w:instrText>
          </w:r>
          <w:r w:rsidR="00B32150">
            <w:rPr>
              <w:rFonts w:ascii="Arial" w:hAnsi="Arial" w:cs="Arial"/>
              <w:lang w:val="es-EC"/>
            </w:rPr>
            <w:fldChar w:fldCharType="separate"/>
          </w:r>
          <w:r w:rsidR="00B32150">
            <w:rPr>
              <w:rFonts w:ascii="Arial" w:hAnsi="Arial" w:cs="Arial"/>
              <w:noProof/>
              <w:lang w:val="es-MX"/>
            </w:rPr>
            <w:t xml:space="preserve"> </w:t>
          </w:r>
          <w:r w:rsidR="00B32150" w:rsidRPr="00B32150">
            <w:rPr>
              <w:rFonts w:ascii="Arial" w:hAnsi="Arial" w:cs="Arial"/>
              <w:noProof/>
              <w:lang w:val="es-MX"/>
            </w:rPr>
            <w:t>(Quezada, 2011)</w:t>
          </w:r>
          <w:r w:rsidR="00B32150">
            <w:rPr>
              <w:rFonts w:ascii="Arial" w:hAnsi="Arial" w:cs="Arial"/>
              <w:lang w:val="es-EC"/>
            </w:rPr>
            <w:fldChar w:fldCharType="end"/>
          </w:r>
        </w:sdtContent>
      </w:sdt>
      <w:r w:rsidR="008E74C5">
        <w:rPr>
          <w:rFonts w:ascii="Arial" w:hAnsi="Arial" w:cs="Arial"/>
          <w:lang w:val="es-EC"/>
        </w:rPr>
        <w:t xml:space="preserve">, esto conlleva a elevar </w:t>
      </w:r>
      <w:r w:rsidR="000A0819">
        <w:rPr>
          <w:rFonts w:ascii="Arial" w:hAnsi="Arial" w:cs="Arial"/>
          <w:lang w:val="es-EC"/>
        </w:rPr>
        <w:t xml:space="preserve">significativamente </w:t>
      </w:r>
      <w:r w:rsidR="008E74C5">
        <w:rPr>
          <w:rFonts w:ascii="Arial" w:hAnsi="Arial" w:cs="Arial"/>
          <w:lang w:val="es-EC"/>
        </w:rPr>
        <w:t xml:space="preserve">los costos administrativos, operarios y de tecnología, </w:t>
      </w:r>
      <w:r w:rsidR="000A0819">
        <w:rPr>
          <w:rFonts w:ascii="Arial" w:hAnsi="Arial" w:cs="Arial"/>
          <w:lang w:val="es-EC"/>
        </w:rPr>
        <w:t xml:space="preserve">a su vez por las rigurosas inspecciones realizadas por los organismos de control aumenta la exigencia </w:t>
      </w:r>
      <w:r w:rsidR="00693FA5">
        <w:rPr>
          <w:rFonts w:ascii="Arial" w:hAnsi="Arial" w:cs="Arial"/>
          <w:lang w:val="es-EC"/>
        </w:rPr>
        <w:t xml:space="preserve">en </w:t>
      </w:r>
      <w:r w:rsidR="00E90DF4">
        <w:rPr>
          <w:rFonts w:ascii="Arial" w:hAnsi="Arial" w:cs="Arial"/>
          <w:lang w:val="es-EC"/>
        </w:rPr>
        <w:t xml:space="preserve">temas de </w:t>
      </w:r>
      <w:r w:rsidR="00693FA5">
        <w:rPr>
          <w:rFonts w:ascii="Arial" w:hAnsi="Arial" w:cs="Arial"/>
          <w:lang w:val="es-EC"/>
        </w:rPr>
        <w:t>optimización de la calidad de los productos</w:t>
      </w:r>
      <w:r w:rsidR="00F6483B">
        <w:rPr>
          <w:rFonts w:ascii="Arial" w:hAnsi="Arial" w:cs="Arial"/>
          <w:lang w:val="es-EC"/>
        </w:rPr>
        <w:t>, controles y seguimiento de procesos</w:t>
      </w:r>
      <w:r w:rsidR="00693FA5">
        <w:rPr>
          <w:rFonts w:ascii="Arial" w:hAnsi="Arial" w:cs="Arial"/>
          <w:lang w:val="es-EC"/>
        </w:rPr>
        <w:t xml:space="preserve"> </w:t>
      </w:r>
      <w:r w:rsidR="000A0819">
        <w:rPr>
          <w:rFonts w:ascii="Arial" w:hAnsi="Arial" w:cs="Arial"/>
          <w:lang w:val="es-EC"/>
        </w:rPr>
        <w:t xml:space="preserve">en </w:t>
      </w:r>
      <w:r w:rsidR="008E74C5">
        <w:rPr>
          <w:rFonts w:ascii="Arial" w:hAnsi="Arial" w:cs="Arial"/>
          <w:lang w:val="es-EC"/>
        </w:rPr>
        <w:t>el sector farmacéutico</w:t>
      </w:r>
      <w:r w:rsidR="000A0819">
        <w:rPr>
          <w:rFonts w:ascii="Arial" w:hAnsi="Arial" w:cs="Arial"/>
          <w:lang w:val="es-EC"/>
        </w:rPr>
        <w:t>, esto demanda realizar con eficiencia</w:t>
      </w:r>
      <w:r w:rsidR="008E74C5">
        <w:rPr>
          <w:rFonts w:ascii="Arial" w:hAnsi="Arial" w:cs="Arial"/>
          <w:lang w:val="es-EC"/>
        </w:rPr>
        <w:t xml:space="preserve"> </w:t>
      </w:r>
      <w:r w:rsidR="000A0819">
        <w:rPr>
          <w:rFonts w:ascii="Arial" w:hAnsi="Arial" w:cs="Arial"/>
          <w:lang w:val="es-EC"/>
        </w:rPr>
        <w:t xml:space="preserve">los procesos internos </w:t>
      </w:r>
      <w:r w:rsidR="00693FA5">
        <w:rPr>
          <w:rFonts w:ascii="Arial" w:hAnsi="Arial" w:cs="Arial"/>
          <w:lang w:val="es-EC"/>
        </w:rPr>
        <w:t xml:space="preserve">y aumentar la productividad </w:t>
      </w:r>
      <w:r w:rsidR="00916A8E">
        <w:rPr>
          <w:rFonts w:ascii="Arial" w:hAnsi="Arial" w:cs="Arial"/>
          <w:lang w:val="es-EC"/>
        </w:rPr>
        <w:t xml:space="preserve">para la </w:t>
      </w:r>
      <w:r w:rsidR="008E74C5">
        <w:rPr>
          <w:rFonts w:ascii="Arial" w:hAnsi="Arial" w:cs="Arial"/>
          <w:lang w:val="es-EC"/>
        </w:rPr>
        <w:t xml:space="preserve">fabricación </w:t>
      </w:r>
      <w:r w:rsidR="00916A8E">
        <w:rPr>
          <w:rFonts w:ascii="Arial" w:hAnsi="Arial" w:cs="Arial"/>
          <w:lang w:val="es-EC"/>
        </w:rPr>
        <w:t xml:space="preserve">de </w:t>
      </w:r>
      <w:r w:rsidR="008E74C5">
        <w:rPr>
          <w:rFonts w:ascii="Arial" w:hAnsi="Arial" w:cs="Arial"/>
          <w:lang w:val="es-EC"/>
        </w:rPr>
        <w:t>productos farmacéutico</w:t>
      </w:r>
      <w:r w:rsidR="00C06923">
        <w:rPr>
          <w:rFonts w:ascii="Arial" w:hAnsi="Arial" w:cs="Arial"/>
          <w:lang w:val="es-EC"/>
        </w:rPr>
        <w:t>s</w:t>
      </w:r>
      <w:r w:rsidR="00423BE5">
        <w:rPr>
          <w:rFonts w:ascii="Arial" w:hAnsi="Arial" w:cs="Arial"/>
          <w:lang w:val="es-EC"/>
        </w:rPr>
        <w:t>.</w:t>
      </w:r>
    </w:p>
    <w:p w:rsidR="00C96B74" w:rsidRDefault="00C96B74" w:rsidP="00F207AF">
      <w:pPr>
        <w:spacing w:line="480" w:lineRule="auto"/>
        <w:ind w:left="567"/>
        <w:jc w:val="both"/>
        <w:rPr>
          <w:rFonts w:ascii="Arial" w:hAnsi="Arial" w:cs="Arial"/>
          <w:lang w:val="es-EC"/>
        </w:rPr>
        <w:sectPr w:rsidR="00C96B74" w:rsidSect="00C96B74">
          <w:headerReference w:type="default" r:id="rId19"/>
          <w:pgSz w:w="12240" w:h="15840" w:code="1"/>
          <w:pgMar w:top="2835" w:right="1701" w:bottom="1701" w:left="2268" w:header="709" w:footer="709" w:gutter="0"/>
          <w:cols w:space="708"/>
          <w:docGrid w:linePitch="360"/>
        </w:sectPr>
      </w:pPr>
    </w:p>
    <w:p w:rsidR="00157D1F" w:rsidRPr="00561A9F" w:rsidRDefault="00C2746A" w:rsidP="00E90DF4">
      <w:pPr>
        <w:pStyle w:val="Ttulo3"/>
        <w:ind w:left="708" w:hanging="708"/>
        <w:rPr>
          <w:u w:val="none"/>
          <w:lang w:val="es-EC"/>
        </w:rPr>
      </w:pPr>
      <w:bookmarkStart w:id="54" w:name="_Toc404049920"/>
      <w:bookmarkStart w:id="55" w:name="_Toc409710834"/>
      <w:r w:rsidRPr="00561A9F">
        <w:rPr>
          <w:u w:val="none"/>
          <w:lang w:val="es-EC"/>
        </w:rPr>
        <w:lastRenderedPageBreak/>
        <w:t>Situación Conflicto Nudos Críticos</w:t>
      </w:r>
      <w:bookmarkEnd w:id="54"/>
      <w:bookmarkEnd w:id="55"/>
    </w:p>
    <w:p w:rsidR="0027761B" w:rsidRPr="0027761B" w:rsidRDefault="0027761B" w:rsidP="0027761B">
      <w:pPr>
        <w:tabs>
          <w:tab w:val="left" w:pos="851"/>
        </w:tabs>
        <w:spacing w:line="480" w:lineRule="auto"/>
        <w:jc w:val="both"/>
        <w:rPr>
          <w:rFonts w:ascii="Arial" w:hAnsi="Arial" w:cs="Arial"/>
          <w:lang w:val="es-EC"/>
        </w:rPr>
      </w:pPr>
    </w:p>
    <w:p w:rsidR="009A772A" w:rsidRDefault="0027761B" w:rsidP="00D12E89">
      <w:pPr>
        <w:tabs>
          <w:tab w:val="left" w:pos="851"/>
        </w:tabs>
        <w:spacing w:line="480" w:lineRule="auto"/>
        <w:ind w:left="567"/>
        <w:jc w:val="both"/>
        <w:rPr>
          <w:rFonts w:ascii="Arial" w:hAnsi="Arial" w:cs="Arial"/>
          <w:lang w:val="es-EC"/>
        </w:rPr>
      </w:pPr>
      <w:r>
        <w:rPr>
          <w:rFonts w:ascii="Arial" w:hAnsi="Arial" w:cs="Arial"/>
          <w:lang w:val="es-EC"/>
        </w:rPr>
        <w:tab/>
      </w:r>
      <w:r w:rsidR="009A772A">
        <w:rPr>
          <w:rFonts w:ascii="Arial" w:hAnsi="Arial" w:cs="Arial"/>
          <w:lang w:val="es-EC"/>
        </w:rPr>
        <w:t xml:space="preserve">La industria farmacéutica ha sufrido varios cambios en la implementación de </w:t>
      </w:r>
      <w:r w:rsidR="004841FF">
        <w:rPr>
          <w:rFonts w:ascii="Arial" w:hAnsi="Arial" w:cs="Arial"/>
          <w:lang w:val="es-EC"/>
        </w:rPr>
        <w:t>normas BPM</w:t>
      </w:r>
      <w:r w:rsidR="00FF3FAE">
        <w:rPr>
          <w:rFonts w:ascii="Arial" w:hAnsi="Arial" w:cs="Arial"/>
          <w:lang w:val="es-EC"/>
        </w:rPr>
        <w:t xml:space="preserve"> </w:t>
      </w:r>
      <w:sdt>
        <w:sdtPr>
          <w:rPr>
            <w:rFonts w:ascii="Arial" w:hAnsi="Arial" w:cs="Arial"/>
            <w:lang w:val="es-EC"/>
          </w:rPr>
          <w:id w:val="-1485705351"/>
          <w:citation/>
        </w:sdtPr>
        <w:sdtContent>
          <w:r w:rsidR="00FF3FAE">
            <w:rPr>
              <w:rFonts w:ascii="Arial" w:hAnsi="Arial" w:cs="Arial"/>
              <w:lang w:val="es-EC"/>
            </w:rPr>
            <w:fldChar w:fldCharType="begin"/>
          </w:r>
          <w:r w:rsidR="00FF3FAE">
            <w:rPr>
              <w:rFonts w:ascii="Arial" w:hAnsi="Arial" w:cs="Arial"/>
              <w:lang w:val="es-MX"/>
            </w:rPr>
            <w:instrText xml:space="preserve"> CITATION Ull08 \l 2058 </w:instrText>
          </w:r>
          <w:r w:rsidR="00FF3FAE">
            <w:rPr>
              <w:rFonts w:ascii="Arial" w:hAnsi="Arial" w:cs="Arial"/>
              <w:lang w:val="es-EC"/>
            </w:rPr>
            <w:fldChar w:fldCharType="separate"/>
          </w:r>
          <w:r w:rsidR="00FF3FAE" w:rsidRPr="00FF3FAE">
            <w:rPr>
              <w:rFonts w:ascii="Arial" w:hAnsi="Arial" w:cs="Arial"/>
              <w:noProof/>
              <w:lang w:val="es-MX"/>
            </w:rPr>
            <w:t>(Ulloa, 2008)</w:t>
          </w:r>
          <w:r w:rsidR="00FF3FAE">
            <w:rPr>
              <w:rFonts w:ascii="Arial" w:hAnsi="Arial" w:cs="Arial"/>
              <w:lang w:val="es-EC"/>
            </w:rPr>
            <w:fldChar w:fldCharType="end"/>
          </w:r>
        </w:sdtContent>
      </w:sdt>
      <w:r w:rsidR="004841FF">
        <w:rPr>
          <w:rFonts w:ascii="Arial" w:hAnsi="Arial" w:cs="Arial"/>
          <w:lang w:val="es-EC"/>
        </w:rPr>
        <w:t xml:space="preserve">, lo que nos da como resultado ir modificando constantemente los sistemas informáticos para poder cumplir con las características que exige la norma, esto nos indica que los aplicativos en su mayoría podría contener software con diseño arquitectónico </w:t>
      </w:r>
      <w:r w:rsidR="000C16CB">
        <w:rPr>
          <w:rFonts w:ascii="Arial" w:hAnsi="Arial" w:cs="Arial"/>
          <w:lang w:val="es-EC"/>
        </w:rPr>
        <w:t xml:space="preserve">deficiente y </w:t>
      </w:r>
      <w:r w:rsidR="004841FF">
        <w:rPr>
          <w:rFonts w:ascii="Arial" w:hAnsi="Arial" w:cs="Arial"/>
          <w:lang w:val="es-EC"/>
        </w:rPr>
        <w:t xml:space="preserve">asociados a la </w:t>
      </w:r>
      <w:r w:rsidR="000C16CB">
        <w:rPr>
          <w:rFonts w:ascii="Arial" w:hAnsi="Arial" w:cs="Arial"/>
          <w:lang w:val="es-EC"/>
        </w:rPr>
        <w:t>falta</w:t>
      </w:r>
      <w:r w:rsidR="004841FF">
        <w:rPr>
          <w:rFonts w:ascii="Arial" w:hAnsi="Arial" w:cs="Arial"/>
          <w:lang w:val="es-EC"/>
        </w:rPr>
        <w:t xml:space="preserve"> de integración con entes externos como el internet,</w:t>
      </w:r>
      <w:r w:rsidR="000C16CB">
        <w:rPr>
          <w:rFonts w:ascii="Arial" w:hAnsi="Arial" w:cs="Arial"/>
          <w:lang w:val="es-EC"/>
        </w:rPr>
        <w:t xml:space="preserve"> </w:t>
      </w:r>
      <w:r w:rsidR="004841FF">
        <w:rPr>
          <w:rFonts w:ascii="Arial" w:hAnsi="Arial" w:cs="Arial"/>
          <w:lang w:val="es-EC"/>
        </w:rPr>
        <w:t xml:space="preserve">entes internos al </w:t>
      </w:r>
      <w:r w:rsidR="000C16CB">
        <w:rPr>
          <w:rFonts w:ascii="Arial" w:hAnsi="Arial" w:cs="Arial"/>
          <w:lang w:val="es-EC"/>
        </w:rPr>
        <w:t>interconectar</w:t>
      </w:r>
      <w:r w:rsidR="004841FF">
        <w:rPr>
          <w:rFonts w:ascii="Arial" w:hAnsi="Arial" w:cs="Arial"/>
          <w:lang w:val="es-EC"/>
        </w:rPr>
        <w:t xml:space="preserve"> información entre módulos departamentales</w:t>
      </w:r>
      <w:r w:rsidR="00F57B54">
        <w:rPr>
          <w:rFonts w:ascii="Arial" w:hAnsi="Arial" w:cs="Arial"/>
          <w:lang w:val="es-EC"/>
        </w:rPr>
        <w:t xml:space="preserve">, herramientas aisladas y de varias plataformas, todo esto </w:t>
      </w:r>
      <w:r w:rsidR="000C16CB">
        <w:rPr>
          <w:rFonts w:ascii="Arial" w:hAnsi="Arial" w:cs="Arial"/>
          <w:lang w:val="es-EC"/>
        </w:rPr>
        <w:t xml:space="preserve">en resumen </w:t>
      </w:r>
      <w:r w:rsidR="00F57B54">
        <w:rPr>
          <w:rFonts w:ascii="Arial" w:hAnsi="Arial" w:cs="Arial"/>
          <w:lang w:val="es-EC"/>
        </w:rPr>
        <w:t>afecta también la</w:t>
      </w:r>
      <w:r w:rsidR="000C16CB">
        <w:rPr>
          <w:rFonts w:ascii="Arial" w:hAnsi="Arial" w:cs="Arial"/>
          <w:lang w:val="es-EC"/>
        </w:rPr>
        <w:t xml:space="preserve"> interoperabilidad</w:t>
      </w:r>
      <w:r w:rsidR="00F57B54">
        <w:rPr>
          <w:rFonts w:ascii="Arial" w:hAnsi="Arial" w:cs="Arial"/>
          <w:lang w:val="es-EC"/>
        </w:rPr>
        <w:t xml:space="preserve"> de los sistema de información</w:t>
      </w:r>
      <w:r w:rsidR="000C16CB">
        <w:rPr>
          <w:rFonts w:ascii="Arial" w:hAnsi="Arial" w:cs="Arial"/>
          <w:lang w:val="es-EC"/>
        </w:rPr>
        <w:t>.</w:t>
      </w:r>
    </w:p>
    <w:p w:rsidR="000C16CB" w:rsidRDefault="000C16CB" w:rsidP="000C16CB">
      <w:pPr>
        <w:spacing w:line="480" w:lineRule="auto"/>
        <w:ind w:left="567"/>
        <w:jc w:val="both"/>
        <w:rPr>
          <w:rFonts w:ascii="Arial" w:hAnsi="Arial" w:cs="Arial"/>
          <w:lang w:val="es-EC"/>
        </w:rPr>
      </w:pPr>
    </w:p>
    <w:p w:rsidR="00D8235B" w:rsidRDefault="00F52D16" w:rsidP="00F52D16">
      <w:pPr>
        <w:tabs>
          <w:tab w:val="left" w:pos="851"/>
        </w:tabs>
        <w:spacing w:line="480" w:lineRule="auto"/>
        <w:ind w:left="567"/>
        <w:jc w:val="both"/>
        <w:rPr>
          <w:rFonts w:ascii="Arial" w:hAnsi="Arial" w:cs="Arial"/>
          <w:lang w:val="es-EC"/>
        </w:rPr>
      </w:pPr>
      <w:r>
        <w:rPr>
          <w:rFonts w:ascii="Arial" w:hAnsi="Arial" w:cs="Arial"/>
          <w:lang w:val="es-EC"/>
        </w:rPr>
        <w:tab/>
      </w:r>
      <w:r w:rsidR="000C16CB">
        <w:rPr>
          <w:rFonts w:ascii="Arial" w:hAnsi="Arial" w:cs="Arial"/>
          <w:lang w:val="es-EC"/>
        </w:rPr>
        <w:t>Actualmente el sector farmacéutico cuenta con varios sistemas orientados a su mercado, los cua</w:t>
      </w:r>
      <w:r w:rsidR="00F57B54">
        <w:rPr>
          <w:rFonts w:ascii="Arial" w:hAnsi="Arial" w:cs="Arial"/>
          <w:lang w:val="es-EC"/>
        </w:rPr>
        <w:t>les en su totalidad son de pago mediante</w:t>
      </w:r>
      <w:r w:rsidR="000C16CB">
        <w:rPr>
          <w:rFonts w:ascii="Arial" w:hAnsi="Arial" w:cs="Arial"/>
          <w:lang w:val="es-EC"/>
        </w:rPr>
        <w:t xml:space="preserve"> licencia a costos elevados, algunos aplicativos son: SAP</w:t>
      </w:r>
      <w:r w:rsidR="00F57B54">
        <w:rPr>
          <w:rFonts w:ascii="Arial" w:hAnsi="Arial" w:cs="Arial"/>
          <w:lang w:val="es-EC"/>
        </w:rPr>
        <w:t xml:space="preserve">, </w:t>
      </w:r>
      <w:proofErr w:type="spellStart"/>
      <w:r w:rsidR="000C16CB" w:rsidRPr="000C16CB">
        <w:rPr>
          <w:rFonts w:ascii="Arial" w:hAnsi="Arial" w:cs="Arial"/>
          <w:lang w:val="es-EC"/>
        </w:rPr>
        <w:t>PleopleSoft</w:t>
      </w:r>
      <w:proofErr w:type="spellEnd"/>
      <w:r w:rsidR="000C16CB" w:rsidRPr="000C16CB">
        <w:rPr>
          <w:rFonts w:ascii="Arial" w:hAnsi="Arial" w:cs="Arial"/>
          <w:lang w:val="es-EC"/>
        </w:rPr>
        <w:t xml:space="preserve"> </w:t>
      </w:r>
      <w:proofErr w:type="spellStart"/>
      <w:r w:rsidR="000C16CB" w:rsidRPr="000C16CB">
        <w:rPr>
          <w:rFonts w:ascii="Arial" w:hAnsi="Arial" w:cs="Arial"/>
          <w:lang w:val="es-EC"/>
        </w:rPr>
        <w:t>Manufacturing</w:t>
      </w:r>
      <w:proofErr w:type="spellEnd"/>
      <w:r w:rsidR="000C16CB" w:rsidRPr="000C16CB">
        <w:rPr>
          <w:rFonts w:ascii="Arial" w:hAnsi="Arial" w:cs="Arial"/>
          <w:lang w:val="es-EC"/>
        </w:rPr>
        <w:t xml:space="preserve">, MTMS, MRP9000, Control </w:t>
      </w:r>
      <w:proofErr w:type="spellStart"/>
      <w:r w:rsidR="000C16CB" w:rsidRPr="000C16CB">
        <w:rPr>
          <w:rFonts w:ascii="Arial" w:hAnsi="Arial" w:cs="Arial"/>
          <w:lang w:val="es-EC"/>
        </w:rPr>
        <w:t>Manufacturing</w:t>
      </w:r>
      <w:proofErr w:type="spellEnd"/>
      <w:r w:rsidR="000C16CB" w:rsidRPr="000C16CB">
        <w:rPr>
          <w:rFonts w:ascii="Arial" w:hAnsi="Arial" w:cs="Arial"/>
          <w:lang w:val="es-EC"/>
        </w:rPr>
        <w:t xml:space="preserve">, SCOOPE, MK </w:t>
      </w:r>
      <w:proofErr w:type="spellStart"/>
      <w:r w:rsidR="000C16CB" w:rsidRPr="000C16CB">
        <w:rPr>
          <w:rFonts w:ascii="Arial" w:hAnsi="Arial" w:cs="Arial"/>
          <w:lang w:val="es-EC"/>
        </w:rPr>
        <w:t>Manufacturing</w:t>
      </w:r>
      <w:proofErr w:type="spellEnd"/>
      <w:r w:rsidR="000C16CB" w:rsidRPr="000C16CB">
        <w:rPr>
          <w:rFonts w:ascii="Arial" w:hAnsi="Arial" w:cs="Arial"/>
          <w:lang w:val="es-EC"/>
        </w:rPr>
        <w:t>, entre otros</w:t>
      </w:r>
      <w:r w:rsidR="00F57B54">
        <w:rPr>
          <w:rFonts w:ascii="Arial" w:hAnsi="Arial" w:cs="Arial"/>
          <w:lang w:val="es-EC"/>
        </w:rPr>
        <w:t>.</w:t>
      </w:r>
    </w:p>
    <w:p w:rsidR="00D91243" w:rsidRDefault="00D91243" w:rsidP="00D91243">
      <w:pPr>
        <w:spacing w:line="480" w:lineRule="auto"/>
        <w:ind w:left="567"/>
        <w:jc w:val="both"/>
        <w:rPr>
          <w:rFonts w:ascii="Arial" w:hAnsi="Arial" w:cs="Arial"/>
          <w:lang w:val="es-EC"/>
        </w:rPr>
      </w:pPr>
    </w:p>
    <w:p w:rsidR="00D91243" w:rsidRPr="00D91243" w:rsidRDefault="00F52D16" w:rsidP="00F52D16">
      <w:pPr>
        <w:tabs>
          <w:tab w:val="left" w:pos="851"/>
        </w:tabs>
        <w:spacing w:line="480" w:lineRule="auto"/>
        <w:ind w:left="567"/>
        <w:jc w:val="both"/>
        <w:rPr>
          <w:rFonts w:ascii="Arial" w:hAnsi="Arial" w:cs="Arial"/>
          <w:lang w:val="es-EC"/>
        </w:rPr>
      </w:pPr>
      <w:r>
        <w:rPr>
          <w:rFonts w:ascii="Arial" w:hAnsi="Arial" w:cs="Arial"/>
          <w:lang w:val="es-EC"/>
        </w:rPr>
        <w:tab/>
      </w:r>
      <w:r w:rsidR="00D91243" w:rsidRPr="00D91243">
        <w:rPr>
          <w:rFonts w:ascii="Arial" w:hAnsi="Arial" w:cs="Arial"/>
          <w:lang w:val="es-EC"/>
        </w:rPr>
        <w:t xml:space="preserve">El restringido uso de la tecnología para el desarrollo de sistemas, se evidencia en el uso constante de archivos físicos tradicionales, realizados en programas utilitarios; la limitada utilización de la </w:t>
      </w:r>
      <w:r w:rsidR="00D91243" w:rsidRPr="00D91243">
        <w:rPr>
          <w:rFonts w:ascii="Arial" w:hAnsi="Arial" w:cs="Arial"/>
          <w:lang w:val="es-EC"/>
        </w:rPr>
        <w:lastRenderedPageBreak/>
        <w:t>tecnología, afecta la buena organización administrativa y la consecuente pérdida de tiempo y eficacia para tener actualizada la información y centralizada a la vez, con oportunos accesos rápidos de la misma.</w:t>
      </w:r>
    </w:p>
    <w:p w:rsidR="00D91243" w:rsidRPr="00D91243" w:rsidRDefault="00D91243" w:rsidP="00D91243">
      <w:pPr>
        <w:spacing w:line="480" w:lineRule="auto"/>
        <w:ind w:left="567"/>
        <w:jc w:val="both"/>
        <w:rPr>
          <w:rFonts w:ascii="Arial" w:hAnsi="Arial" w:cs="Arial"/>
          <w:lang w:val="es-EC"/>
        </w:rPr>
      </w:pPr>
    </w:p>
    <w:p w:rsidR="00D91243" w:rsidRPr="00D91243" w:rsidRDefault="00F52D16" w:rsidP="00F52D16">
      <w:pPr>
        <w:tabs>
          <w:tab w:val="left" w:pos="851"/>
        </w:tabs>
        <w:spacing w:line="480" w:lineRule="auto"/>
        <w:ind w:left="567"/>
        <w:jc w:val="both"/>
        <w:rPr>
          <w:rFonts w:ascii="Arial" w:hAnsi="Arial" w:cs="Arial"/>
          <w:lang w:val="es-EC"/>
        </w:rPr>
      </w:pPr>
      <w:r>
        <w:rPr>
          <w:rFonts w:ascii="Arial" w:hAnsi="Arial" w:cs="Arial"/>
          <w:lang w:val="es-EC"/>
        </w:rPr>
        <w:tab/>
      </w:r>
      <w:r w:rsidR="00D91243" w:rsidRPr="00D91243">
        <w:rPr>
          <w:rFonts w:ascii="Arial" w:hAnsi="Arial" w:cs="Arial"/>
          <w:lang w:val="es-EC"/>
        </w:rPr>
        <w:t>Ante esta problemática se sugiere como solución el diseño e implementación de un sistema informático para la gestión de control y seguimiento de la elaboración de productos farmacéuticos, que le permita tanto al personal operario como administrativo, utilizar los recursos informáticos para mantener actualizada la información tanto organizacionalmente y técnicamente, logrando de esa manera una comunicación fluida y controlada.</w:t>
      </w:r>
    </w:p>
    <w:p w:rsidR="00D91243" w:rsidRPr="00D91243" w:rsidRDefault="00D91243" w:rsidP="00D91243">
      <w:pPr>
        <w:spacing w:line="480" w:lineRule="auto"/>
        <w:ind w:left="567"/>
        <w:jc w:val="both"/>
        <w:rPr>
          <w:rFonts w:ascii="Arial" w:hAnsi="Arial" w:cs="Arial"/>
          <w:lang w:val="es-EC"/>
        </w:rPr>
      </w:pPr>
    </w:p>
    <w:p w:rsidR="00D91243" w:rsidRPr="00D91243" w:rsidRDefault="00F52D16" w:rsidP="00F52D16">
      <w:pPr>
        <w:tabs>
          <w:tab w:val="left" w:pos="851"/>
        </w:tabs>
        <w:spacing w:line="480" w:lineRule="auto"/>
        <w:ind w:left="567"/>
        <w:jc w:val="both"/>
        <w:rPr>
          <w:rFonts w:ascii="Arial" w:hAnsi="Arial" w:cs="Arial"/>
          <w:lang w:val="es-EC"/>
        </w:rPr>
      </w:pPr>
      <w:r>
        <w:rPr>
          <w:rFonts w:ascii="Arial" w:hAnsi="Arial" w:cs="Arial"/>
          <w:lang w:val="es-EC"/>
        </w:rPr>
        <w:tab/>
      </w:r>
      <w:r w:rsidR="00D91243" w:rsidRPr="00D91243">
        <w:rPr>
          <w:rFonts w:ascii="Arial" w:hAnsi="Arial" w:cs="Arial"/>
          <w:lang w:val="es-EC"/>
        </w:rPr>
        <w:t xml:space="preserve">En </w:t>
      </w:r>
      <w:r w:rsidR="00D91243">
        <w:rPr>
          <w:rFonts w:ascii="Arial" w:hAnsi="Arial" w:cs="Arial"/>
          <w:lang w:val="es-EC"/>
        </w:rPr>
        <w:t xml:space="preserve">las </w:t>
      </w:r>
      <w:r w:rsidR="008F6237">
        <w:rPr>
          <w:rFonts w:ascii="Arial" w:hAnsi="Arial" w:cs="Arial"/>
          <w:lang w:val="es-EC"/>
        </w:rPr>
        <w:t xml:space="preserve">pequeñas y </w:t>
      </w:r>
      <w:r w:rsidR="00D91243">
        <w:rPr>
          <w:rFonts w:ascii="Arial" w:hAnsi="Arial" w:cs="Arial"/>
          <w:lang w:val="es-EC"/>
        </w:rPr>
        <w:t>median</w:t>
      </w:r>
      <w:r w:rsidR="008F6237">
        <w:rPr>
          <w:rFonts w:ascii="Arial" w:hAnsi="Arial" w:cs="Arial"/>
          <w:lang w:val="es-EC"/>
        </w:rPr>
        <w:t>as</w:t>
      </w:r>
      <w:r w:rsidR="00D91243">
        <w:rPr>
          <w:rFonts w:ascii="Arial" w:hAnsi="Arial" w:cs="Arial"/>
          <w:lang w:val="es-EC"/>
        </w:rPr>
        <w:t xml:space="preserve"> de laboratorios farmacéuticos</w:t>
      </w:r>
      <w:r w:rsidR="00D91243" w:rsidRPr="00D91243">
        <w:rPr>
          <w:rFonts w:ascii="Arial" w:hAnsi="Arial" w:cs="Arial"/>
          <w:lang w:val="es-EC"/>
        </w:rPr>
        <w:t xml:space="preserve"> desconoce</w:t>
      </w:r>
      <w:r w:rsidR="00D91243">
        <w:rPr>
          <w:rFonts w:ascii="Arial" w:hAnsi="Arial" w:cs="Arial"/>
          <w:lang w:val="es-EC"/>
        </w:rPr>
        <w:t>n</w:t>
      </w:r>
      <w:r w:rsidR="00D91243" w:rsidRPr="00D91243">
        <w:rPr>
          <w:rFonts w:ascii="Arial" w:hAnsi="Arial" w:cs="Arial"/>
          <w:lang w:val="es-EC"/>
        </w:rPr>
        <w:t xml:space="preserve"> </w:t>
      </w:r>
      <w:r w:rsidR="00D91243">
        <w:rPr>
          <w:rFonts w:ascii="Arial" w:hAnsi="Arial" w:cs="Arial"/>
          <w:lang w:val="es-EC"/>
        </w:rPr>
        <w:t>el</w:t>
      </w:r>
      <w:r w:rsidR="00D91243" w:rsidRPr="00D91243">
        <w:rPr>
          <w:rFonts w:ascii="Arial" w:hAnsi="Arial" w:cs="Arial"/>
          <w:lang w:val="es-EC"/>
        </w:rPr>
        <w:t xml:space="preserve"> medio tecnológico que actualmente es la columna vertebral de</w:t>
      </w:r>
      <w:r w:rsidR="00D91243">
        <w:rPr>
          <w:rFonts w:ascii="Arial" w:hAnsi="Arial" w:cs="Arial"/>
          <w:lang w:val="es-EC"/>
        </w:rPr>
        <w:t>l</w:t>
      </w:r>
      <w:r w:rsidR="00D91243" w:rsidRPr="00D91243">
        <w:rPr>
          <w:rFonts w:ascii="Arial" w:hAnsi="Arial" w:cs="Arial"/>
          <w:lang w:val="es-EC"/>
        </w:rPr>
        <w:t xml:space="preserve"> mundo actual. Situación que ocasiona </w:t>
      </w:r>
      <w:r w:rsidR="008F6237">
        <w:rPr>
          <w:rFonts w:ascii="Arial" w:hAnsi="Arial" w:cs="Arial"/>
          <w:lang w:val="es-EC"/>
        </w:rPr>
        <w:t xml:space="preserve">para todo el sector farmacéutico </w:t>
      </w:r>
      <w:r w:rsidR="00D91243" w:rsidRPr="00D91243">
        <w:rPr>
          <w:rFonts w:ascii="Arial" w:hAnsi="Arial" w:cs="Arial"/>
          <w:lang w:val="es-EC"/>
        </w:rPr>
        <w:t xml:space="preserve">los siguientes inconvenientes: </w:t>
      </w:r>
    </w:p>
    <w:p w:rsidR="00D91243" w:rsidRPr="00D91243" w:rsidRDefault="00D91243" w:rsidP="00D91243">
      <w:pPr>
        <w:spacing w:line="480" w:lineRule="auto"/>
        <w:ind w:left="567"/>
        <w:jc w:val="both"/>
        <w:rPr>
          <w:rFonts w:ascii="Arial" w:hAnsi="Arial" w:cs="Arial"/>
          <w:lang w:val="es-EC"/>
        </w:rPr>
      </w:pPr>
    </w:p>
    <w:p w:rsidR="00D91243" w:rsidRPr="008F6237" w:rsidRDefault="008F6237" w:rsidP="00225161">
      <w:pPr>
        <w:pStyle w:val="Prrafodelista"/>
        <w:numPr>
          <w:ilvl w:val="0"/>
          <w:numId w:val="22"/>
        </w:numPr>
        <w:spacing w:line="480" w:lineRule="auto"/>
        <w:jc w:val="both"/>
        <w:rPr>
          <w:rFonts w:ascii="Arial" w:eastAsia="Times New Roman" w:hAnsi="Arial" w:cs="Arial"/>
          <w:sz w:val="24"/>
          <w:szCs w:val="24"/>
        </w:rPr>
      </w:pPr>
      <w:r>
        <w:rPr>
          <w:rFonts w:ascii="Arial" w:eastAsia="Times New Roman" w:hAnsi="Arial" w:cs="Arial"/>
          <w:sz w:val="24"/>
          <w:szCs w:val="24"/>
        </w:rPr>
        <w:t>D</w:t>
      </w:r>
      <w:r w:rsidR="00D91243" w:rsidRPr="008F6237">
        <w:rPr>
          <w:rFonts w:ascii="Arial" w:eastAsia="Times New Roman" w:hAnsi="Arial" w:cs="Arial"/>
          <w:sz w:val="24"/>
          <w:szCs w:val="24"/>
        </w:rPr>
        <w:t>ifícil el manejo de la información.</w:t>
      </w:r>
    </w:p>
    <w:p w:rsidR="00D91243" w:rsidRPr="008F6237" w:rsidRDefault="00D91243" w:rsidP="00225161">
      <w:pPr>
        <w:pStyle w:val="Prrafodelista"/>
        <w:numPr>
          <w:ilvl w:val="0"/>
          <w:numId w:val="22"/>
        </w:numPr>
        <w:spacing w:line="480" w:lineRule="auto"/>
        <w:jc w:val="both"/>
        <w:rPr>
          <w:rFonts w:ascii="Arial" w:eastAsia="Times New Roman" w:hAnsi="Arial" w:cs="Arial"/>
          <w:sz w:val="24"/>
          <w:szCs w:val="24"/>
        </w:rPr>
      </w:pPr>
      <w:r w:rsidRPr="008F6237">
        <w:rPr>
          <w:rFonts w:ascii="Arial" w:eastAsia="Times New Roman" w:hAnsi="Arial" w:cs="Arial"/>
          <w:sz w:val="24"/>
          <w:szCs w:val="24"/>
        </w:rPr>
        <w:t xml:space="preserve">Perdida de la información </w:t>
      </w:r>
    </w:p>
    <w:p w:rsidR="00D91243" w:rsidRPr="008F6237" w:rsidRDefault="00D91243" w:rsidP="00225161">
      <w:pPr>
        <w:pStyle w:val="Prrafodelista"/>
        <w:numPr>
          <w:ilvl w:val="0"/>
          <w:numId w:val="22"/>
        </w:numPr>
        <w:spacing w:line="480" w:lineRule="auto"/>
        <w:jc w:val="both"/>
        <w:rPr>
          <w:rFonts w:ascii="Arial" w:eastAsia="Times New Roman" w:hAnsi="Arial" w:cs="Arial"/>
          <w:sz w:val="24"/>
          <w:szCs w:val="24"/>
        </w:rPr>
      </w:pPr>
      <w:r w:rsidRPr="008F6237">
        <w:rPr>
          <w:rFonts w:ascii="Arial" w:eastAsia="Times New Roman" w:hAnsi="Arial" w:cs="Arial"/>
          <w:sz w:val="24"/>
          <w:szCs w:val="24"/>
        </w:rPr>
        <w:t>Que sea efectiva y rápida</w:t>
      </w:r>
    </w:p>
    <w:p w:rsidR="00D91243" w:rsidRPr="008F6237" w:rsidRDefault="00D91243" w:rsidP="00225161">
      <w:pPr>
        <w:pStyle w:val="Prrafodelista"/>
        <w:numPr>
          <w:ilvl w:val="0"/>
          <w:numId w:val="22"/>
        </w:numPr>
        <w:spacing w:line="480" w:lineRule="auto"/>
        <w:jc w:val="both"/>
        <w:rPr>
          <w:rFonts w:ascii="Arial" w:eastAsia="Times New Roman" w:hAnsi="Arial" w:cs="Arial"/>
          <w:sz w:val="24"/>
          <w:szCs w:val="24"/>
        </w:rPr>
      </w:pPr>
      <w:r w:rsidRPr="008F6237">
        <w:rPr>
          <w:rFonts w:ascii="Arial" w:eastAsia="Times New Roman" w:hAnsi="Arial" w:cs="Arial"/>
          <w:sz w:val="24"/>
          <w:szCs w:val="24"/>
        </w:rPr>
        <w:lastRenderedPageBreak/>
        <w:t xml:space="preserve">La </w:t>
      </w:r>
      <w:r w:rsidR="008F6237" w:rsidRPr="008F6237">
        <w:rPr>
          <w:rFonts w:ascii="Arial" w:eastAsia="Times New Roman" w:hAnsi="Arial" w:cs="Arial"/>
          <w:sz w:val="24"/>
          <w:szCs w:val="24"/>
        </w:rPr>
        <w:t>pérdida</w:t>
      </w:r>
      <w:r w:rsidRPr="008F6237">
        <w:rPr>
          <w:rFonts w:ascii="Arial" w:eastAsia="Times New Roman" w:hAnsi="Arial" w:cs="Arial"/>
          <w:sz w:val="24"/>
          <w:szCs w:val="24"/>
        </w:rPr>
        <w:t xml:space="preserve"> de tiempo</w:t>
      </w:r>
    </w:p>
    <w:p w:rsidR="00D91243" w:rsidRDefault="008F6237" w:rsidP="00225161">
      <w:pPr>
        <w:pStyle w:val="Prrafodelista"/>
        <w:numPr>
          <w:ilvl w:val="0"/>
          <w:numId w:val="22"/>
        </w:numPr>
        <w:spacing w:line="480" w:lineRule="auto"/>
        <w:jc w:val="both"/>
        <w:rPr>
          <w:rFonts w:ascii="Arial" w:eastAsia="Times New Roman" w:hAnsi="Arial" w:cs="Arial"/>
          <w:sz w:val="24"/>
          <w:szCs w:val="24"/>
        </w:rPr>
      </w:pPr>
      <w:r>
        <w:rPr>
          <w:rFonts w:ascii="Arial" w:eastAsia="Times New Roman" w:hAnsi="Arial" w:cs="Arial"/>
          <w:sz w:val="24"/>
          <w:szCs w:val="24"/>
        </w:rPr>
        <w:t>Ineficiencia en productividad.</w:t>
      </w:r>
    </w:p>
    <w:p w:rsidR="008F6237" w:rsidRPr="008F6237" w:rsidRDefault="008F6237" w:rsidP="00225161">
      <w:pPr>
        <w:pStyle w:val="Prrafodelista"/>
        <w:numPr>
          <w:ilvl w:val="0"/>
          <w:numId w:val="22"/>
        </w:numPr>
        <w:spacing w:line="480" w:lineRule="auto"/>
        <w:jc w:val="both"/>
        <w:rPr>
          <w:rFonts w:ascii="Arial" w:eastAsia="Times New Roman" w:hAnsi="Arial" w:cs="Arial"/>
          <w:sz w:val="24"/>
          <w:szCs w:val="24"/>
        </w:rPr>
      </w:pPr>
      <w:r w:rsidRPr="008F6237">
        <w:rPr>
          <w:rFonts w:ascii="Arial" w:eastAsia="Times New Roman" w:hAnsi="Arial" w:cs="Arial"/>
          <w:sz w:val="24"/>
          <w:szCs w:val="24"/>
        </w:rPr>
        <w:t>Información descentralizada.</w:t>
      </w:r>
    </w:p>
    <w:p w:rsidR="008F6237" w:rsidRDefault="008F6237" w:rsidP="00225161">
      <w:pPr>
        <w:pStyle w:val="Prrafodelista"/>
        <w:numPr>
          <w:ilvl w:val="0"/>
          <w:numId w:val="22"/>
        </w:numPr>
        <w:spacing w:line="480" w:lineRule="auto"/>
        <w:jc w:val="both"/>
        <w:rPr>
          <w:rFonts w:ascii="Arial" w:eastAsia="Times New Roman" w:hAnsi="Arial" w:cs="Arial"/>
          <w:sz w:val="24"/>
          <w:szCs w:val="24"/>
        </w:rPr>
      </w:pPr>
      <w:r w:rsidRPr="008F6237">
        <w:rPr>
          <w:rFonts w:ascii="Arial" w:eastAsia="Times New Roman" w:hAnsi="Arial" w:cs="Arial"/>
          <w:sz w:val="24"/>
          <w:szCs w:val="24"/>
        </w:rPr>
        <w:t>Falta oportuna de la información</w:t>
      </w:r>
    </w:p>
    <w:p w:rsidR="008F6237" w:rsidRPr="008F6237" w:rsidRDefault="008F6237" w:rsidP="00225161">
      <w:pPr>
        <w:pStyle w:val="Prrafodelista"/>
        <w:numPr>
          <w:ilvl w:val="0"/>
          <w:numId w:val="22"/>
        </w:numPr>
        <w:spacing w:line="480" w:lineRule="auto"/>
        <w:jc w:val="both"/>
        <w:rPr>
          <w:rFonts w:ascii="Arial" w:eastAsia="Times New Roman" w:hAnsi="Arial" w:cs="Arial"/>
          <w:sz w:val="24"/>
          <w:szCs w:val="24"/>
        </w:rPr>
      </w:pPr>
      <w:r w:rsidRPr="008F6237">
        <w:rPr>
          <w:rFonts w:ascii="Helvetica" w:hAnsi="Helvetica" w:cs="Helvetica"/>
          <w:sz w:val="24"/>
          <w:szCs w:val="24"/>
        </w:rPr>
        <w:t>Procesos administrativos y operativos descoordinados y no enlazados.</w:t>
      </w:r>
    </w:p>
    <w:p w:rsidR="008F6237" w:rsidRPr="008F6237" w:rsidRDefault="008F6237" w:rsidP="00225161">
      <w:pPr>
        <w:pStyle w:val="Prrafodelista"/>
        <w:numPr>
          <w:ilvl w:val="0"/>
          <w:numId w:val="22"/>
        </w:numPr>
        <w:spacing w:line="480" w:lineRule="auto"/>
        <w:jc w:val="both"/>
        <w:rPr>
          <w:rFonts w:ascii="Arial" w:eastAsia="Times New Roman" w:hAnsi="Arial" w:cs="Arial"/>
          <w:sz w:val="24"/>
          <w:szCs w:val="24"/>
        </w:rPr>
      </w:pPr>
      <w:r>
        <w:rPr>
          <w:rFonts w:ascii="Helvetica" w:hAnsi="Helvetica" w:cs="Helvetica"/>
          <w:sz w:val="24"/>
          <w:szCs w:val="24"/>
        </w:rPr>
        <w:t>No existe la trazabilidad en el flujo, ya sea esta: estado de lotes, estado de la materia prima, estados de inicio y finalización de eventos</w:t>
      </w:r>
    </w:p>
    <w:p w:rsidR="00945763" w:rsidRDefault="00945763" w:rsidP="00945763">
      <w:pPr>
        <w:ind w:left="567"/>
        <w:jc w:val="both"/>
      </w:pPr>
    </w:p>
    <w:p w:rsidR="0035468A" w:rsidRDefault="0035468A" w:rsidP="00945763">
      <w:pPr>
        <w:ind w:left="567"/>
        <w:jc w:val="both"/>
      </w:pPr>
    </w:p>
    <w:p w:rsidR="00C2746A" w:rsidRPr="00561A9F" w:rsidRDefault="00C2746A" w:rsidP="00157D1F">
      <w:pPr>
        <w:pStyle w:val="Ttulo3"/>
        <w:rPr>
          <w:u w:val="none"/>
          <w:lang w:val="es-EC"/>
        </w:rPr>
      </w:pPr>
      <w:bookmarkStart w:id="56" w:name="_Toc404049921"/>
      <w:bookmarkStart w:id="57" w:name="_Toc409710835"/>
      <w:r w:rsidRPr="00561A9F">
        <w:rPr>
          <w:u w:val="none"/>
          <w:lang w:val="es-EC"/>
        </w:rPr>
        <w:t>Causas y Consecuencias del Problema</w:t>
      </w:r>
      <w:bookmarkEnd w:id="56"/>
      <w:bookmarkEnd w:id="57"/>
    </w:p>
    <w:p w:rsidR="00C80AFB" w:rsidRPr="00C80AFB" w:rsidRDefault="00C80AFB" w:rsidP="00C80AFB">
      <w:pPr>
        <w:rPr>
          <w:lang w:val="es-EC"/>
        </w:rPr>
      </w:pPr>
    </w:p>
    <w:p w:rsidR="00C2746A" w:rsidRPr="00550C20" w:rsidRDefault="00C2746A" w:rsidP="00C2746A">
      <w:pPr>
        <w:ind w:left="567"/>
        <w:jc w:val="both"/>
        <w:rPr>
          <w:rFonts w:ascii="Arial" w:hAnsi="Arial" w:cs="Arial"/>
          <w:b/>
          <w:lang w:val="es-EC"/>
        </w:rPr>
      </w:pPr>
    </w:p>
    <w:p w:rsidR="005C56E7" w:rsidRDefault="00267E08" w:rsidP="00267E08">
      <w:pPr>
        <w:pStyle w:val="Prrafodelista"/>
        <w:jc w:val="center"/>
        <w:rPr>
          <w:rFonts w:ascii="Arial" w:hAnsi="Arial" w:cs="Arial"/>
          <w:b/>
        </w:rPr>
      </w:pPr>
      <w:bookmarkStart w:id="58" w:name="_Toc408500077"/>
      <w:r w:rsidRPr="00267E08">
        <w:rPr>
          <w:rFonts w:ascii="Arial" w:hAnsi="Arial" w:cs="Arial"/>
          <w:b/>
        </w:rPr>
        <w:t xml:space="preserve">CUADRO N. </w:t>
      </w:r>
      <w:r w:rsidR="004E5164" w:rsidRPr="00267E08">
        <w:rPr>
          <w:rFonts w:ascii="Arial" w:hAnsi="Arial" w:cs="Arial"/>
          <w:b/>
        </w:rPr>
        <w:fldChar w:fldCharType="begin"/>
      </w:r>
      <w:r w:rsidRPr="00267E08">
        <w:rPr>
          <w:rFonts w:ascii="Arial" w:hAnsi="Arial" w:cs="Arial"/>
          <w:b/>
        </w:rPr>
        <w:instrText xml:space="preserve"> SEQ CUADRO_N. \* ARABIC </w:instrText>
      </w:r>
      <w:r w:rsidR="004E5164" w:rsidRPr="00267E08">
        <w:rPr>
          <w:rFonts w:ascii="Arial" w:hAnsi="Arial" w:cs="Arial"/>
          <w:b/>
        </w:rPr>
        <w:fldChar w:fldCharType="separate"/>
      </w:r>
      <w:r w:rsidRPr="00267E08">
        <w:rPr>
          <w:rFonts w:ascii="Arial" w:hAnsi="Arial" w:cs="Arial"/>
          <w:b/>
          <w:noProof/>
        </w:rPr>
        <w:t>1</w:t>
      </w:r>
      <w:r w:rsidR="004E5164" w:rsidRPr="00267E08">
        <w:rPr>
          <w:rFonts w:ascii="Arial" w:hAnsi="Arial" w:cs="Arial"/>
          <w:b/>
        </w:rPr>
        <w:fldChar w:fldCharType="end"/>
      </w:r>
      <w:r w:rsidRPr="00267E08">
        <w:rPr>
          <w:rFonts w:ascii="Arial" w:hAnsi="Arial" w:cs="Arial"/>
          <w:b/>
        </w:rPr>
        <w:t xml:space="preserve"> </w:t>
      </w:r>
    </w:p>
    <w:p w:rsidR="00267E08" w:rsidRDefault="005C56E7" w:rsidP="00267E08">
      <w:pPr>
        <w:pStyle w:val="Prrafodelista"/>
        <w:jc w:val="center"/>
        <w:rPr>
          <w:rFonts w:ascii="Arial" w:hAnsi="Arial" w:cs="Arial"/>
          <w:b/>
          <w:noProof/>
        </w:rPr>
      </w:pPr>
      <w:r>
        <w:rPr>
          <w:rFonts w:ascii="Arial" w:hAnsi="Arial" w:cs="Arial"/>
          <w:b/>
        </w:rPr>
        <w:t>CAUSAS Y CONSECUENCIAS DEL PROBLEMA</w:t>
      </w:r>
      <w:bookmarkEnd w:id="58"/>
    </w:p>
    <w:p w:rsidR="002920C0" w:rsidRDefault="002920C0" w:rsidP="00267E08">
      <w:pPr>
        <w:pStyle w:val="Prrafodelista"/>
        <w:jc w:val="center"/>
        <w:rPr>
          <w:rFonts w:ascii="Arial" w:hAnsi="Arial" w:cs="Arial"/>
          <w:b/>
          <w:noProof/>
        </w:rPr>
      </w:pPr>
    </w:p>
    <w:tbl>
      <w:tblPr>
        <w:tblW w:w="8282"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171"/>
        <w:gridCol w:w="4111"/>
      </w:tblGrid>
      <w:tr w:rsidR="002920C0" w:rsidRPr="006F73BA" w:rsidTr="00B47E88">
        <w:trPr>
          <w:trHeight w:val="330"/>
        </w:trPr>
        <w:tc>
          <w:tcPr>
            <w:tcW w:w="4171"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920C0" w:rsidRPr="00561A9F" w:rsidRDefault="002920C0" w:rsidP="00735E83">
            <w:pPr>
              <w:spacing w:line="273" w:lineRule="atLeast"/>
              <w:jc w:val="center"/>
              <w:rPr>
                <w:rFonts w:ascii="Segoe UI" w:hAnsi="Segoe UI" w:cs="Segoe UI"/>
                <w:b/>
                <w:color w:val="333333"/>
                <w:lang w:eastAsia="es-ES"/>
              </w:rPr>
            </w:pPr>
            <w:r w:rsidRPr="00561A9F">
              <w:rPr>
                <w:rFonts w:ascii="Arial" w:hAnsi="Arial" w:cs="Arial"/>
                <w:b/>
                <w:color w:val="333333"/>
                <w:lang w:eastAsia="es-ES"/>
              </w:rPr>
              <w:t>Causa</w:t>
            </w:r>
            <w:r w:rsidR="00B47E88" w:rsidRPr="00561A9F">
              <w:rPr>
                <w:rFonts w:ascii="Arial" w:hAnsi="Arial" w:cs="Arial"/>
                <w:b/>
                <w:color w:val="333333"/>
                <w:lang w:eastAsia="es-ES"/>
              </w:rPr>
              <w:t>s</w:t>
            </w:r>
            <w:r w:rsidRPr="00561A9F">
              <w:rPr>
                <w:rFonts w:ascii="Arial" w:hAnsi="Arial" w:cs="Arial"/>
                <w:b/>
                <w:color w:val="333333"/>
                <w:lang w:eastAsia="es-ES"/>
              </w:rPr>
              <w:t xml:space="preserve"> </w:t>
            </w:r>
          </w:p>
        </w:tc>
        <w:tc>
          <w:tcPr>
            <w:tcW w:w="4111"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2920C0" w:rsidRPr="00561A9F" w:rsidRDefault="002920C0" w:rsidP="00735E83">
            <w:pPr>
              <w:spacing w:line="273" w:lineRule="atLeast"/>
              <w:jc w:val="center"/>
              <w:rPr>
                <w:rFonts w:ascii="Segoe UI" w:hAnsi="Segoe UI" w:cs="Segoe UI"/>
                <w:b/>
                <w:color w:val="333333"/>
                <w:lang w:eastAsia="es-ES"/>
              </w:rPr>
            </w:pPr>
            <w:r w:rsidRPr="00561A9F">
              <w:rPr>
                <w:rFonts w:ascii="Arial" w:hAnsi="Arial" w:cs="Arial"/>
                <w:b/>
                <w:color w:val="333333"/>
                <w:lang w:eastAsia="es-ES"/>
              </w:rPr>
              <w:t>Consecuencia</w:t>
            </w:r>
            <w:r w:rsidR="00B47E88" w:rsidRPr="00561A9F">
              <w:rPr>
                <w:rFonts w:ascii="Arial" w:hAnsi="Arial" w:cs="Arial"/>
                <w:b/>
                <w:color w:val="333333"/>
                <w:lang w:eastAsia="es-ES"/>
              </w:rPr>
              <w:t>s</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0E454F" w:rsidRDefault="003B7FE9" w:rsidP="003B7FE9">
            <w:pPr>
              <w:spacing w:before="15" w:after="15" w:line="270" w:lineRule="atLeast"/>
              <w:ind w:left="15" w:right="15"/>
              <w:jc w:val="both"/>
              <w:rPr>
                <w:rFonts w:ascii="Arial" w:eastAsiaTheme="minorHAnsi" w:hAnsi="Arial" w:cs="Arial"/>
                <w:lang w:val="es-EC"/>
              </w:rPr>
            </w:pPr>
            <w:r w:rsidRPr="000E454F">
              <w:rPr>
                <w:rFonts w:ascii="Arial" w:eastAsiaTheme="minorHAnsi" w:hAnsi="Arial" w:cs="Arial"/>
                <w:lang w:val="es-EC"/>
              </w:rPr>
              <w:t>Demora en la entrega de materia prima</w:t>
            </w:r>
            <w:r w:rsidR="005C56E7">
              <w:rPr>
                <w:rFonts w:ascii="Arial" w:eastAsiaTheme="minorHAnsi" w:hAnsi="Arial" w:cs="Arial"/>
                <w:lang w:val="es-EC"/>
              </w:rPr>
              <w:t>.</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3B7FE9" w:rsidP="003B7FE9">
            <w:pPr>
              <w:spacing w:before="15" w:after="15" w:line="270" w:lineRule="atLeast"/>
              <w:ind w:left="15" w:right="15"/>
              <w:jc w:val="both"/>
              <w:rPr>
                <w:rFonts w:ascii="Helvetica" w:eastAsiaTheme="minorHAnsi" w:hAnsi="Helvetica" w:cs="Helvetica"/>
                <w:lang w:val="es-EC"/>
              </w:rPr>
            </w:pPr>
            <w:r w:rsidRPr="00735E83">
              <w:rPr>
                <w:rFonts w:ascii="Helvetica" w:eastAsiaTheme="minorHAnsi" w:hAnsi="Helvetica" w:cs="Helvetica"/>
                <w:lang w:val="es-EC"/>
              </w:rPr>
              <w:t>Ausenc</w:t>
            </w:r>
            <w:r>
              <w:rPr>
                <w:rFonts w:ascii="Helvetica" w:eastAsiaTheme="minorHAnsi" w:hAnsi="Helvetica" w:cs="Helvetica"/>
                <w:lang w:val="es-EC"/>
              </w:rPr>
              <w:t>ia de controles y seguimiento para el proceso productivo</w:t>
            </w:r>
            <w:r w:rsidR="005C56E7">
              <w:rPr>
                <w:rFonts w:ascii="Helvetica" w:eastAsiaTheme="minorHAnsi" w:hAnsi="Helvetica" w:cs="Helvetica"/>
                <w:lang w:val="es-EC"/>
              </w:rPr>
              <w:t>.</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735E83" w:rsidRDefault="003B7FE9" w:rsidP="00735E8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Finalización tardía de lotes de producción </w:t>
            </w:r>
            <w:r w:rsidR="005C56E7">
              <w:rPr>
                <w:rFonts w:ascii="Helvetica" w:eastAsiaTheme="minorHAnsi" w:hAnsi="Helvetica" w:cs="Helvetica"/>
                <w:lang w:val="es-EC"/>
              </w:rPr>
              <w:t>para la elaboración de insumos.</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3B7FE9" w:rsidP="003B7FE9">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Interrupciones no consideradas en el proceso productivo.</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Default="003B7FE9" w:rsidP="00735E8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Problema</w:t>
            </w:r>
            <w:r w:rsidR="005C56E7">
              <w:rPr>
                <w:rFonts w:ascii="Helvetica" w:eastAsiaTheme="minorHAnsi" w:hAnsi="Helvetica" w:cs="Helvetica"/>
                <w:lang w:val="es-EC"/>
              </w:rPr>
              <w:t>s de comunicación entre departamentos operacionales.</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3B7FE9" w:rsidP="00B47E88">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Módulos aislados y descentralizados</w:t>
            </w:r>
            <w:r w:rsidR="005C56E7">
              <w:rPr>
                <w:rFonts w:ascii="Helvetica" w:eastAsiaTheme="minorHAnsi" w:hAnsi="Helvetica" w:cs="Helvetica"/>
                <w:lang w:val="es-EC"/>
              </w:rPr>
              <w:t>.</w:t>
            </w:r>
            <w:r w:rsidRPr="003B7FE9">
              <w:rPr>
                <w:rFonts w:ascii="Helvetica" w:eastAsiaTheme="minorHAnsi" w:hAnsi="Helvetica" w:cs="Helvetica"/>
                <w:lang w:val="es-EC"/>
              </w:rPr>
              <w:t xml:space="preserve"> </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Default="003B7FE9" w:rsidP="00735E8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lastRenderedPageBreak/>
              <w:t>Ausencia de reingeniería de software</w:t>
            </w:r>
            <w:r w:rsidR="005C56E7">
              <w:rPr>
                <w:rFonts w:ascii="Helvetica" w:eastAsiaTheme="minorHAnsi" w:hAnsi="Helvetica" w:cs="Helvetica"/>
                <w:lang w:val="es-EC"/>
              </w:rPr>
              <w:t>.</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431A4C" w:rsidP="00B47E88">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Tecnología desactualizada y diseño  arquitectónico obsoleto.</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Default="003B7FE9" w:rsidP="00735E8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Costos elevados de sistemas</w:t>
            </w:r>
            <w:r w:rsidR="00431A4C">
              <w:rPr>
                <w:rFonts w:ascii="Helvetica" w:eastAsiaTheme="minorHAnsi" w:hAnsi="Helvetica" w:cs="Helvetica"/>
                <w:lang w:val="es-EC"/>
              </w:rPr>
              <w:t xml:space="preserve"> informáticos</w:t>
            </w:r>
            <w:r>
              <w:rPr>
                <w:rFonts w:ascii="Helvetica" w:eastAsiaTheme="minorHAnsi" w:hAnsi="Helvetica" w:cs="Helvetica"/>
                <w:lang w:val="es-EC"/>
              </w:rPr>
              <w:t xml:space="preserve"> en el sector farmacéutico</w:t>
            </w:r>
            <w:r w:rsidR="005C56E7">
              <w:rPr>
                <w:rFonts w:ascii="Helvetica" w:eastAsiaTheme="minorHAnsi" w:hAnsi="Helvetica" w:cs="Helvetica"/>
                <w:lang w:val="es-EC"/>
              </w:rPr>
              <w:t>.</w:t>
            </w:r>
            <w:r>
              <w:rPr>
                <w:rFonts w:ascii="Helvetica" w:eastAsiaTheme="minorHAnsi" w:hAnsi="Helvetica" w:cs="Helvetica"/>
                <w:lang w:val="es-EC"/>
              </w:rPr>
              <w:t xml:space="preserve"> </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431A4C" w:rsidP="00544F9E">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No </w:t>
            </w:r>
            <w:r w:rsidR="00544F9E">
              <w:rPr>
                <w:rFonts w:ascii="Helvetica" w:eastAsiaTheme="minorHAnsi" w:hAnsi="Helvetica" w:cs="Helvetica"/>
                <w:lang w:val="es-EC"/>
              </w:rPr>
              <w:t>constar</w:t>
            </w:r>
            <w:r w:rsidR="00DD5B0B">
              <w:rPr>
                <w:rFonts w:ascii="Helvetica" w:eastAsiaTheme="minorHAnsi" w:hAnsi="Helvetica" w:cs="Helvetica"/>
                <w:lang w:val="es-EC"/>
              </w:rPr>
              <w:t xml:space="preserve"> </w:t>
            </w:r>
            <w:r w:rsidR="00544F9E">
              <w:rPr>
                <w:rFonts w:ascii="Helvetica" w:eastAsiaTheme="minorHAnsi" w:hAnsi="Helvetica" w:cs="Helvetica"/>
                <w:lang w:val="es-EC"/>
              </w:rPr>
              <w:t>con</w:t>
            </w:r>
            <w:r w:rsidR="00DD5B0B">
              <w:rPr>
                <w:rFonts w:ascii="Helvetica" w:eastAsiaTheme="minorHAnsi" w:hAnsi="Helvetica" w:cs="Helvetica"/>
                <w:lang w:val="es-EC"/>
              </w:rPr>
              <w:t xml:space="preserve"> recursos económicos</w:t>
            </w:r>
            <w:r w:rsidR="00544F9E">
              <w:rPr>
                <w:rFonts w:ascii="Helvetica" w:eastAsiaTheme="minorHAnsi" w:hAnsi="Helvetica" w:cs="Helvetica"/>
                <w:lang w:val="es-EC"/>
              </w:rPr>
              <w:t xml:space="preserve"> para pagos de licencias costosas</w:t>
            </w:r>
            <w:r>
              <w:rPr>
                <w:rFonts w:ascii="Helvetica" w:eastAsiaTheme="minorHAnsi" w:hAnsi="Helvetica" w:cs="Helvetica"/>
                <w:lang w:val="es-EC"/>
              </w:rPr>
              <w:t xml:space="preserve">. </w:t>
            </w:r>
          </w:p>
        </w:tc>
      </w:tr>
      <w:tr w:rsidR="003B7FE9"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Default="000E454F" w:rsidP="00BA44FB">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Registro manual de </w:t>
            </w:r>
            <w:r w:rsidR="00BA44FB">
              <w:rPr>
                <w:rFonts w:ascii="Helvetica" w:eastAsiaTheme="minorHAnsi" w:hAnsi="Helvetica" w:cs="Helvetica"/>
                <w:lang w:val="es-EC"/>
              </w:rPr>
              <w:t>información</w:t>
            </w:r>
            <w:r w:rsidR="005C56E7">
              <w:rPr>
                <w:rFonts w:ascii="Helvetica" w:eastAsiaTheme="minorHAnsi" w:hAnsi="Helvetica" w:cs="Helvetica"/>
                <w:lang w:val="es-EC"/>
              </w:rPr>
              <w:t>.</w:t>
            </w:r>
            <w:r w:rsidR="00BA44FB">
              <w:rPr>
                <w:rFonts w:ascii="Helvetica" w:eastAsiaTheme="minorHAnsi" w:hAnsi="Helvetica" w:cs="Helvetica"/>
                <w:lang w:val="es-EC"/>
              </w:rPr>
              <w:t xml:space="preserve"> </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3B7FE9" w:rsidRPr="003B7FE9" w:rsidRDefault="00BA44FB" w:rsidP="00B47E88">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Poca exactitud al buscar información </w:t>
            </w:r>
            <w:r w:rsidR="00EB54C3">
              <w:rPr>
                <w:rFonts w:ascii="Helvetica" w:eastAsiaTheme="minorHAnsi" w:hAnsi="Helvetica" w:cs="Helvetica"/>
                <w:lang w:val="es-EC"/>
              </w:rPr>
              <w:t>específica</w:t>
            </w:r>
            <w:r>
              <w:rPr>
                <w:rFonts w:ascii="Helvetica" w:eastAsiaTheme="minorHAnsi" w:hAnsi="Helvetica" w:cs="Helvetica"/>
                <w:lang w:val="es-EC"/>
              </w:rPr>
              <w:t>.</w:t>
            </w:r>
          </w:p>
        </w:tc>
      </w:tr>
      <w:tr w:rsidR="000E454F"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E454F" w:rsidRDefault="000E454F" w:rsidP="000E454F">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No existe módulo para seguimiento y control de procesos de elaboración  de lotes</w:t>
            </w:r>
            <w:r w:rsidR="005C56E7">
              <w:rPr>
                <w:rFonts w:ascii="Helvetica" w:eastAsiaTheme="minorHAnsi" w:hAnsi="Helvetica" w:cs="Helvetica"/>
                <w:lang w:val="es-EC"/>
              </w:rPr>
              <w:t>.</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E454F" w:rsidRDefault="000E454F" w:rsidP="000E454F">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No obtener información oportuna en tiempo real de los lotes.</w:t>
            </w:r>
          </w:p>
        </w:tc>
      </w:tr>
      <w:tr w:rsidR="000E454F"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E454F" w:rsidRDefault="00170563" w:rsidP="0017056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Módulos aislados</w:t>
            </w:r>
            <w:r w:rsidR="005C56E7">
              <w:rPr>
                <w:rFonts w:ascii="Helvetica" w:eastAsiaTheme="minorHAnsi" w:hAnsi="Helvetica" w:cs="Helvetica"/>
                <w:lang w:val="es-EC"/>
              </w:rPr>
              <w:t>.</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0E454F" w:rsidRPr="005437E3" w:rsidRDefault="005437E3" w:rsidP="00B47E88">
            <w:pPr>
              <w:spacing w:before="15" w:after="15" w:line="270" w:lineRule="atLeast"/>
              <w:ind w:left="15" w:right="15"/>
              <w:jc w:val="both"/>
              <w:rPr>
                <w:rFonts w:ascii="Arial" w:eastAsiaTheme="minorHAnsi" w:hAnsi="Arial" w:cs="Arial"/>
                <w:lang w:val="es-EC"/>
              </w:rPr>
            </w:pPr>
            <w:r>
              <w:rPr>
                <w:rFonts w:ascii="Arial" w:eastAsiaTheme="minorHAnsi" w:hAnsi="Arial" w:cs="Arial"/>
                <w:lang w:val="es-EC"/>
              </w:rPr>
              <w:t>Información descentralizada, perdida de la información</w:t>
            </w:r>
            <w:r w:rsidR="005C56E7">
              <w:rPr>
                <w:rFonts w:ascii="Arial" w:eastAsiaTheme="minorHAnsi" w:hAnsi="Arial" w:cs="Arial"/>
                <w:lang w:val="es-EC"/>
              </w:rPr>
              <w:t>.</w:t>
            </w:r>
          </w:p>
        </w:tc>
      </w:tr>
      <w:tr w:rsidR="005437E3"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5437E3" w:rsidRDefault="009F5C2D" w:rsidP="009F5C2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Falta de mecanismo de integración con diferentes p</w:t>
            </w:r>
            <w:r w:rsidR="005C56E7">
              <w:rPr>
                <w:rFonts w:ascii="Helvetica" w:eastAsiaTheme="minorHAnsi" w:hAnsi="Helvetica" w:cs="Helvetica"/>
                <w:lang w:val="es-EC"/>
              </w:rPr>
              <w:t>lataformas tecnológicas.</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5437E3" w:rsidRDefault="009F5C2D" w:rsidP="00B47E88">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Falta de metodologías de </w:t>
            </w:r>
            <w:r w:rsidR="00544F9E">
              <w:rPr>
                <w:rFonts w:ascii="Helvetica" w:eastAsiaTheme="minorHAnsi" w:hAnsi="Helvetica" w:cs="Helvetica"/>
                <w:lang w:val="es-EC"/>
              </w:rPr>
              <w:t>interoperabilidad</w:t>
            </w:r>
            <w:r>
              <w:rPr>
                <w:rFonts w:ascii="Helvetica" w:eastAsiaTheme="minorHAnsi" w:hAnsi="Helvetica" w:cs="Helvetica"/>
                <w:lang w:val="es-EC"/>
              </w:rPr>
              <w:t>.</w:t>
            </w:r>
          </w:p>
        </w:tc>
      </w:tr>
      <w:tr w:rsidR="005437E3" w:rsidRPr="006F73BA" w:rsidTr="00735E83">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5437E3" w:rsidRDefault="00EB54C3" w:rsidP="00170563">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Carencia de metodología de planificación del proceso productivo</w:t>
            </w:r>
            <w:r w:rsidR="005C56E7">
              <w:rPr>
                <w:rFonts w:ascii="Helvetica" w:eastAsiaTheme="minorHAnsi" w:hAnsi="Helvetica" w:cs="Helvetica"/>
                <w:lang w:val="es-EC"/>
              </w:rPr>
              <w:t>.</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5437E3" w:rsidRDefault="00EB54C3" w:rsidP="00EB54C3">
            <w:pPr>
              <w:spacing w:before="15" w:after="15" w:line="270" w:lineRule="atLeast"/>
              <w:ind w:right="15"/>
              <w:jc w:val="both"/>
              <w:rPr>
                <w:rFonts w:ascii="Helvetica" w:eastAsiaTheme="minorHAnsi" w:hAnsi="Helvetica" w:cs="Helvetica"/>
                <w:lang w:val="es-EC"/>
              </w:rPr>
            </w:pPr>
            <w:r>
              <w:rPr>
                <w:rFonts w:ascii="Helvetica" w:eastAsiaTheme="minorHAnsi" w:hAnsi="Helvetica" w:cs="Helvetica"/>
                <w:lang w:val="es-EC"/>
              </w:rPr>
              <w:t>Falla en la gestión administrativa</w:t>
            </w:r>
            <w:r w:rsidR="005C56E7">
              <w:rPr>
                <w:rFonts w:ascii="Helvetica" w:eastAsiaTheme="minorHAnsi" w:hAnsi="Helvetica" w:cs="Helvetica"/>
                <w:lang w:val="es-EC"/>
              </w:rPr>
              <w:t>.</w:t>
            </w:r>
          </w:p>
        </w:tc>
      </w:tr>
    </w:tbl>
    <w:p w:rsidR="00267E08" w:rsidRPr="000102C5" w:rsidRDefault="00267E08" w:rsidP="002B5A0F">
      <w:pPr>
        <w:pStyle w:val="Descripcin"/>
        <w:rPr>
          <w:rFonts w:ascii="Arial" w:hAnsi="Arial" w:cs="Arial"/>
          <w:color w:val="auto"/>
          <w:sz w:val="24"/>
          <w:szCs w:val="24"/>
        </w:rPr>
      </w:pPr>
    </w:p>
    <w:p w:rsidR="00267E08" w:rsidRDefault="00267E08" w:rsidP="00267E08">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7458ED" w:rsidRPr="00267E08" w:rsidRDefault="00267E08" w:rsidP="00267E08">
      <w:pPr>
        <w:jc w:val="center"/>
        <w:rPr>
          <w:rFonts w:ascii="Arial" w:hAnsi="Arial" w:cs="Arial"/>
        </w:rPr>
      </w:pPr>
      <w:r w:rsidRPr="00267E08">
        <w:rPr>
          <w:rFonts w:ascii="Arial" w:hAnsi="Arial" w:cs="Arial"/>
          <w:b/>
        </w:rPr>
        <w:t xml:space="preserve">Fuente: </w:t>
      </w:r>
      <w:r w:rsidRPr="00267E08">
        <w:rPr>
          <w:rFonts w:ascii="Arial" w:hAnsi="Arial" w:cs="Arial"/>
        </w:rPr>
        <w:t>Industria</w:t>
      </w:r>
      <w:r w:rsidRPr="00267E08">
        <w:rPr>
          <w:rFonts w:ascii="Arial" w:hAnsi="Arial" w:cs="Arial"/>
          <w:b/>
        </w:rPr>
        <w:t xml:space="preserve"> </w:t>
      </w:r>
      <w:r>
        <w:rPr>
          <w:rFonts w:ascii="Arial" w:hAnsi="Arial" w:cs="Arial"/>
        </w:rPr>
        <w:t>farmacéutica del Ecuador</w:t>
      </w:r>
    </w:p>
    <w:p w:rsidR="00C96B74" w:rsidRDefault="00C96B74" w:rsidP="00D8235B">
      <w:pPr>
        <w:spacing w:line="480" w:lineRule="auto"/>
        <w:ind w:left="567"/>
        <w:jc w:val="both"/>
        <w:rPr>
          <w:rFonts w:ascii="Arial" w:hAnsi="Arial" w:cs="Arial"/>
        </w:rPr>
      </w:pPr>
    </w:p>
    <w:p w:rsidR="00561A9F" w:rsidRDefault="00561A9F" w:rsidP="00D8235B">
      <w:pPr>
        <w:spacing w:line="480" w:lineRule="auto"/>
        <w:ind w:left="567"/>
        <w:jc w:val="both"/>
        <w:rPr>
          <w:rFonts w:ascii="Arial" w:hAnsi="Arial" w:cs="Arial"/>
        </w:rPr>
      </w:pPr>
    </w:p>
    <w:p w:rsidR="00561A9F" w:rsidRDefault="00561A9F" w:rsidP="00D8235B">
      <w:pPr>
        <w:spacing w:line="480" w:lineRule="auto"/>
        <w:ind w:left="567"/>
        <w:jc w:val="both"/>
        <w:rPr>
          <w:rFonts w:ascii="Arial" w:hAnsi="Arial" w:cs="Arial"/>
        </w:rPr>
      </w:pPr>
    </w:p>
    <w:p w:rsidR="00561A9F" w:rsidRDefault="00561A9F" w:rsidP="00D8235B">
      <w:pPr>
        <w:spacing w:line="480" w:lineRule="auto"/>
        <w:ind w:left="567"/>
        <w:jc w:val="both"/>
        <w:rPr>
          <w:rFonts w:ascii="Arial" w:hAnsi="Arial" w:cs="Arial"/>
        </w:rPr>
      </w:pPr>
    </w:p>
    <w:p w:rsidR="00561A9F" w:rsidRDefault="00561A9F" w:rsidP="00D8235B">
      <w:pPr>
        <w:spacing w:line="480" w:lineRule="auto"/>
        <w:ind w:left="567"/>
        <w:jc w:val="both"/>
        <w:rPr>
          <w:rFonts w:ascii="Arial" w:hAnsi="Arial" w:cs="Arial"/>
        </w:rPr>
      </w:pPr>
    </w:p>
    <w:p w:rsidR="00561A9F" w:rsidRPr="00C96B74" w:rsidRDefault="00561A9F" w:rsidP="00D8235B">
      <w:pPr>
        <w:spacing w:line="480" w:lineRule="auto"/>
        <w:ind w:left="567"/>
        <w:jc w:val="both"/>
        <w:rPr>
          <w:rFonts w:ascii="Arial" w:hAnsi="Arial" w:cs="Arial"/>
        </w:rPr>
      </w:pPr>
    </w:p>
    <w:p w:rsidR="006F13C0" w:rsidRPr="00561A9F" w:rsidRDefault="00C2746A" w:rsidP="00B62095">
      <w:pPr>
        <w:pStyle w:val="Ttulo3"/>
        <w:ind w:left="567"/>
        <w:rPr>
          <w:u w:val="none"/>
          <w:lang w:val="es-EC"/>
        </w:rPr>
      </w:pPr>
      <w:bookmarkStart w:id="59" w:name="_Toc404049923"/>
      <w:bookmarkStart w:id="60" w:name="_Toc409710836"/>
      <w:r w:rsidRPr="00561A9F">
        <w:rPr>
          <w:u w:val="none"/>
          <w:lang w:val="es-EC"/>
        </w:rPr>
        <w:lastRenderedPageBreak/>
        <w:t>Delimitación del Problema</w:t>
      </w:r>
      <w:bookmarkEnd w:id="59"/>
      <w:bookmarkEnd w:id="60"/>
    </w:p>
    <w:p w:rsidR="003E762F" w:rsidRPr="00B62095" w:rsidRDefault="003E762F" w:rsidP="00B62095">
      <w:pPr>
        <w:spacing w:line="480" w:lineRule="auto"/>
        <w:jc w:val="both"/>
        <w:rPr>
          <w:rFonts w:ascii="Arial" w:hAnsi="Arial" w:cs="Arial"/>
        </w:rPr>
      </w:pPr>
    </w:p>
    <w:p w:rsidR="00561A9F" w:rsidRDefault="00DE7AEE" w:rsidP="00DE7AEE">
      <w:pPr>
        <w:pStyle w:val="Prrafodelista"/>
        <w:jc w:val="center"/>
        <w:rPr>
          <w:rFonts w:ascii="Arial" w:hAnsi="Arial" w:cs="Arial"/>
          <w:b/>
        </w:rPr>
      </w:pPr>
      <w:bookmarkStart w:id="61" w:name="_Toc408500078"/>
      <w:r w:rsidRPr="00267E08">
        <w:rPr>
          <w:rFonts w:ascii="Arial" w:hAnsi="Arial" w:cs="Arial"/>
          <w:b/>
        </w:rPr>
        <w:t xml:space="preserve">CUADRO N. </w:t>
      </w:r>
      <w:r w:rsidR="004E5164" w:rsidRPr="00267E08">
        <w:rPr>
          <w:rFonts w:ascii="Arial" w:hAnsi="Arial" w:cs="Arial"/>
          <w:b/>
        </w:rPr>
        <w:fldChar w:fldCharType="begin"/>
      </w:r>
      <w:r w:rsidRPr="00267E08">
        <w:rPr>
          <w:rFonts w:ascii="Arial" w:hAnsi="Arial" w:cs="Arial"/>
          <w:b/>
        </w:rPr>
        <w:instrText xml:space="preserve"> SEQ CUADRO_N. \* ARABIC </w:instrText>
      </w:r>
      <w:r w:rsidR="004E5164" w:rsidRPr="00267E08">
        <w:rPr>
          <w:rFonts w:ascii="Arial" w:hAnsi="Arial" w:cs="Arial"/>
          <w:b/>
        </w:rPr>
        <w:fldChar w:fldCharType="separate"/>
      </w:r>
      <w:r>
        <w:rPr>
          <w:rFonts w:ascii="Arial" w:hAnsi="Arial" w:cs="Arial"/>
          <w:b/>
          <w:noProof/>
        </w:rPr>
        <w:t>2</w:t>
      </w:r>
      <w:r w:rsidR="004E5164" w:rsidRPr="00267E08">
        <w:rPr>
          <w:rFonts w:ascii="Arial" w:hAnsi="Arial" w:cs="Arial"/>
          <w:b/>
        </w:rPr>
        <w:fldChar w:fldCharType="end"/>
      </w:r>
      <w:r w:rsidRPr="00267E08">
        <w:rPr>
          <w:rFonts w:ascii="Arial" w:hAnsi="Arial" w:cs="Arial"/>
          <w:b/>
        </w:rPr>
        <w:t xml:space="preserve"> </w:t>
      </w:r>
    </w:p>
    <w:p w:rsidR="00DE7AEE" w:rsidRDefault="00561A9F" w:rsidP="00DE7AEE">
      <w:pPr>
        <w:pStyle w:val="Prrafodelista"/>
        <w:jc w:val="center"/>
        <w:rPr>
          <w:rFonts w:ascii="Arial" w:hAnsi="Arial" w:cs="Arial"/>
          <w:b/>
          <w:noProof/>
        </w:rPr>
      </w:pPr>
      <w:r>
        <w:rPr>
          <w:rFonts w:ascii="Arial" w:hAnsi="Arial" w:cs="Arial"/>
          <w:b/>
        </w:rPr>
        <w:t>DELIMITACIÓN DEL PROBLEMA</w:t>
      </w:r>
      <w:bookmarkEnd w:id="61"/>
    </w:p>
    <w:p w:rsidR="00DE7AEE" w:rsidRDefault="00DE7AEE" w:rsidP="00DE7AEE">
      <w:pPr>
        <w:pStyle w:val="Prrafodelista"/>
        <w:jc w:val="center"/>
        <w:rPr>
          <w:rFonts w:ascii="Arial" w:hAnsi="Arial" w:cs="Arial"/>
          <w:b/>
          <w:noProof/>
        </w:rPr>
      </w:pPr>
    </w:p>
    <w:tbl>
      <w:tblPr>
        <w:tblW w:w="8282"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4171"/>
        <w:gridCol w:w="4111"/>
      </w:tblGrid>
      <w:tr w:rsidR="00DE7AEE" w:rsidRPr="006F73BA" w:rsidTr="00CC51F2">
        <w:trPr>
          <w:trHeight w:val="330"/>
        </w:trPr>
        <w:tc>
          <w:tcPr>
            <w:tcW w:w="4171"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DE7AEE" w:rsidRPr="006F73BA" w:rsidRDefault="00DE7AEE" w:rsidP="00CC51F2">
            <w:pPr>
              <w:spacing w:line="273" w:lineRule="atLeast"/>
              <w:jc w:val="center"/>
              <w:rPr>
                <w:rFonts w:ascii="Segoe UI" w:hAnsi="Segoe UI" w:cs="Segoe UI"/>
                <w:b/>
                <w:color w:val="333333"/>
                <w:sz w:val="16"/>
                <w:szCs w:val="16"/>
                <w:lang w:eastAsia="es-ES"/>
              </w:rPr>
            </w:pPr>
            <w:r>
              <w:rPr>
                <w:rFonts w:ascii="Arial" w:hAnsi="Arial" w:cs="Arial"/>
                <w:b/>
                <w:color w:val="333333"/>
                <w:sz w:val="16"/>
                <w:szCs w:val="16"/>
                <w:lang w:eastAsia="es-ES"/>
              </w:rPr>
              <w:t xml:space="preserve">Factor </w:t>
            </w:r>
          </w:p>
        </w:tc>
        <w:tc>
          <w:tcPr>
            <w:tcW w:w="4111"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DE7AEE" w:rsidRPr="006F73BA" w:rsidRDefault="00DE7AEE" w:rsidP="00CC51F2">
            <w:pPr>
              <w:spacing w:line="273" w:lineRule="atLeast"/>
              <w:jc w:val="center"/>
              <w:rPr>
                <w:rFonts w:ascii="Segoe UI" w:hAnsi="Segoe UI" w:cs="Segoe UI"/>
                <w:b/>
                <w:color w:val="333333"/>
                <w:sz w:val="20"/>
                <w:szCs w:val="20"/>
                <w:lang w:eastAsia="es-ES"/>
              </w:rPr>
            </w:pPr>
            <w:r>
              <w:rPr>
                <w:rFonts w:ascii="Arial" w:hAnsi="Arial" w:cs="Arial"/>
                <w:b/>
                <w:color w:val="333333"/>
                <w:sz w:val="20"/>
                <w:szCs w:val="20"/>
                <w:lang w:eastAsia="es-ES"/>
              </w:rPr>
              <w:t>Detalle</w:t>
            </w:r>
          </w:p>
        </w:tc>
      </w:tr>
      <w:tr w:rsidR="00DE7AEE" w:rsidRPr="006F73BA" w:rsidTr="00CC51F2">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0E454F" w:rsidRDefault="00D123E8" w:rsidP="00CC51F2">
            <w:pPr>
              <w:spacing w:before="15" w:after="15" w:line="270" w:lineRule="atLeast"/>
              <w:ind w:left="15" w:right="15"/>
              <w:jc w:val="both"/>
              <w:rPr>
                <w:rFonts w:ascii="Arial" w:eastAsiaTheme="minorHAnsi" w:hAnsi="Arial" w:cs="Arial"/>
                <w:lang w:val="es-EC"/>
              </w:rPr>
            </w:pPr>
            <w:r>
              <w:rPr>
                <w:rFonts w:ascii="Arial" w:eastAsiaTheme="minorHAnsi" w:hAnsi="Arial" w:cs="Arial"/>
                <w:lang w:val="es-EC"/>
              </w:rPr>
              <w:t>Campo</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3B7FE9" w:rsidRDefault="00CC51F2"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Industria Farmacéutica</w:t>
            </w:r>
          </w:p>
        </w:tc>
      </w:tr>
      <w:tr w:rsidR="00DE7AEE" w:rsidRPr="006F73BA" w:rsidTr="00CC51F2">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735E83" w:rsidRDefault="00D123E8"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Área</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3B7FE9" w:rsidRDefault="00A47CF4"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Producción, Sistemas</w:t>
            </w:r>
          </w:p>
        </w:tc>
      </w:tr>
      <w:tr w:rsidR="00DE7AEE" w:rsidRPr="006F73BA" w:rsidTr="00CC51F2">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Default="00D123E8"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Aspectos</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3B7FE9" w:rsidRDefault="00CC51F2"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Administrativo, operativo, tecnológico </w:t>
            </w:r>
          </w:p>
        </w:tc>
      </w:tr>
      <w:tr w:rsidR="00DE7AEE" w:rsidRPr="006F73BA" w:rsidTr="00CC51F2">
        <w:trPr>
          <w:trHeight w:val="543"/>
        </w:trPr>
        <w:tc>
          <w:tcPr>
            <w:tcW w:w="417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Default="00D123E8" w:rsidP="00CC51F2">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Tema</w:t>
            </w:r>
          </w:p>
        </w:tc>
        <w:tc>
          <w:tcPr>
            <w:tcW w:w="4111"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DE7AEE" w:rsidRPr="003B7FE9" w:rsidRDefault="00294C87" w:rsidP="00CC51F2">
            <w:pPr>
              <w:spacing w:before="15" w:after="15" w:line="270" w:lineRule="atLeast"/>
              <w:ind w:left="15" w:right="15"/>
              <w:jc w:val="both"/>
              <w:rPr>
                <w:rFonts w:ascii="Helvetica" w:eastAsiaTheme="minorHAnsi" w:hAnsi="Helvetica" w:cs="Helvetica"/>
                <w:lang w:val="es-EC"/>
              </w:rPr>
            </w:pPr>
            <w:r w:rsidRPr="00294C87">
              <w:rPr>
                <w:rFonts w:ascii="Helvetica" w:eastAsiaTheme="minorHAnsi" w:hAnsi="Helvetica" w:cs="Helvetica"/>
                <w:lang w:val="es-EC"/>
              </w:rPr>
              <w:t>IMPLEMENTACIÓN DE UN SISTEMA DE SEGUIMIENTO Y CONTROL (NIVEL 1) DE LOS PROCESOS DE FABRICACIÓN DENTRO DE LA INDUSTRIA FARMACÉUTICA</w:t>
            </w:r>
          </w:p>
        </w:tc>
      </w:tr>
    </w:tbl>
    <w:p w:rsidR="00DE7AEE" w:rsidRPr="000102C5" w:rsidRDefault="00DE7AEE" w:rsidP="00DE7AEE">
      <w:pPr>
        <w:pStyle w:val="Descripcin"/>
        <w:rPr>
          <w:rFonts w:ascii="Arial" w:hAnsi="Arial" w:cs="Arial"/>
          <w:color w:val="auto"/>
          <w:sz w:val="24"/>
          <w:szCs w:val="24"/>
        </w:rPr>
      </w:pPr>
    </w:p>
    <w:p w:rsidR="00DE7AEE" w:rsidRDefault="00DE7AEE" w:rsidP="00DE7AEE">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3951C6" w:rsidRPr="001B05EE" w:rsidRDefault="00DE7AEE" w:rsidP="001B05EE">
      <w:pPr>
        <w:jc w:val="center"/>
        <w:rPr>
          <w:rFonts w:ascii="Arial" w:hAnsi="Arial" w:cs="Arial"/>
        </w:rPr>
      </w:pPr>
      <w:r w:rsidRPr="00267E08">
        <w:rPr>
          <w:rFonts w:ascii="Arial" w:hAnsi="Arial" w:cs="Arial"/>
          <w:b/>
        </w:rPr>
        <w:t xml:space="preserve">Fuente: </w:t>
      </w:r>
      <w:r w:rsidRPr="00267E08">
        <w:rPr>
          <w:rFonts w:ascii="Arial" w:hAnsi="Arial" w:cs="Arial"/>
        </w:rPr>
        <w:t>Industria</w:t>
      </w:r>
      <w:r w:rsidRPr="00267E08">
        <w:rPr>
          <w:rFonts w:ascii="Arial" w:hAnsi="Arial" w:cs="Arial"/>
          <w:b/>
        </w:rPr>
        <w:t xml:space="preserve"> </w:t>
      </w:r>
      <w:r>
        <w:rPr>
          <w:rFonts w:ascii="Arial" w:hAnsi="Arial" w:cs="Arial"/>
        </w:rPr>
        <w:t>farmacéutica del Ecuador</w:t>
      </w:r>
    </w:p>
    <w:p w:rsidR="00C96B74" w:rsidRDefault="00C96B74">
      <w:pPr>
        <w:spacing w:after="200" w:line="276" w:lineRule="auto"/>
        <w:rPr>
          <w:rFonts w:ascii="Arial" w:hAnsi="Arial" w:cs="Arial"/>
          <w:b/>
          <w:lang w:val="es-EC"/>
        </w:rPr>
      </w:pPr>
    </w:p>
    <w:p w:rsidR="00C2746A" w:rsidRPr="00AF75FE" w:rsidRDefault="00C2746A" w:rsidP="005557C9">
      <w:pPr>
        <w:pStyle w:val="Ttulo3"/>
        <w:rPr>
          <w:u w:val="none"/>
          <w:lang w:val="es-EC"/>
        </w:rPr>
      </w:pPr>
      <w:bookmarkStart w:id="62" w:name="_Toc404049924"/>
      <w:bookmarkStart w:id="63" w:name="_Toc409710837"/>
      <w:r w:rsidRPr="00AF75FE">
        <w:rPr>
          <w:u w:val="none"/>
          <w:lang w:val="es-EC"/>
        </w:rPr>
        <w:t>Formulación del Problema</w:t>
      </w:r>
      <w:bookmarkEnd w:id="62"/>
      <w:bookmarkEnd w:id="63"/>
    </w:p>
    <w:p w:rsidR="003743F8" w:rsidRPr="00902FDC" w:rsidRDefault="003743F8" w:rsidP="00F96087">
      <w:pPr>
        <w:spacing w:line="480" w:lineRule="auto"/>
        <w:jc w:val="both"/>
        <w:rPr>
          <w:rFonts w:ascii="Arial" w:hAnsi="Arial" w:cs="Arial"/>
          <w:lang w:val="es-EC"/>
        </w:rPr>
      </w:pPr>
    </w:p>
    <w:p w:rsidR="003743F8" w:rsidRDefault="00D65213" w:rsidP="00D65213">
      <w:pPr>
        <w:tabs>
          <w:tab w:val="left" w:pos="851"/>
        </w:tabs>
        <w:spacing w:line="480" w:lineRule="auto"/>
        <w:ind w:left="567"/>
        <w:jc w:val="both"/>
        <w:rPr>
          <w:rFonts w:ascii="Arial" w:hAnsi="Arial" w:cs="Arial"/>
          <w:lang w:val="es-EC"/>
        </w:rPr>
      </w:pPr>
      <w:r>
        <w:rPr>
          <w:rFonts w:ascii="Arial" w:hAnsi="Arial" w:cs="Arial"/>
          <w:lang w:val="es-EC"/>
        </w:rPr>
        <w:tab/>
      </w:r>
      <w:r w:rsidR="003743F8">
        <w:rPr>
          <w:rFonts w:ascii="Arial" w:hAnsi="Arial" w:cs="Arial"/>
          <w:lang w:val="es-EC"/>
        </w:rPr>
        <w:t>¿</w:t>
      </w:r>
      <w:r w:rsidR="00844BBA">
        <w:rPr>
          <w:rFonts w:ascii="Arial" w:hAnsi="Arial" w:cs="Arial"/>
          <w:lang w:val="es-EC"/>
        </w:rPr>
        <w:t xml:space="preserve">Es necesario el desarrollo </w:t>
      </w:r>
      <w:r w:rsidR="00F96087">
        <w:rPr>
          <w:rFonts w:ascii="Arial" w:hAnsi="Arial" w:cs="Arial"/>
          <w:lang w:val="es-EC"/>
        </w:rPr>
        <w:t>de un sistema informático para la industria farmacéutica</w:t>
      </w:r>
      <w:r w:rsidR="003743F8">
        <w:rPr>
          <w:rFonts w:ascii="Arial" w:hAnsi="Arial" w:cs="Arial"/>
          <w:lang w:val="es-EC"/>
        </w:rPr>
        <w:t xml:space="preserve"> que le permita la </w:t>
      </w:r>
      <w:r w:rsidR="00F96087">
        <w:rPr>
          <w:rFonts w:ascii="Arial" w:hAnsi="Arial" w:cs="Arial"/>
          <w:lang w:val="es-EC"/>
        </w:rPr>
        <w:t xml:space="preserve">gestión de planificación de recursos, orden de producción, </w:t>
      </w:r>
      <w:r w:rsidR="00F05B04">
        <w:rPr>
          <w:rFonts w:ascii="Arial" w:hAnsi="Arial" w:cs="Arial"/>
          <w:lang w:val="es-EC"/>
        </w:rPr>
        <w:t>control de procesos y subprocesos, costos, trazabilidad,</w:t>
      </w:r>
      <w:r w:rsidR="00F96087">
        <w:rPr>
          <w:rFonts w:ascii="Arial" w:hAnsi="Arial" w:cs="Arial"/>
          <w:lang w:val="es-EC"/>
        </w:rPr>
        <w:t xml:space="preserve"> </w:t>
      </w:r>
      <w:r w:rsidR="003743F8">
        <w:rPr>
          <w:rFonts w:ascii="Arial" w:hAnsi="Arial" w:cs="Arial"/>
          <w:lang w:val="es-EC"/>
        </w:rPr>
        <w:t>basándo</w:t>
      </w:r>
      <w:r w:rsidR="00DC63B8">
        <w:rPr>
          <w:rFonts w:ascii="Arial" w:hAnsi="Arial" w:cs="Arial"/>
          <w:lang w:val="es-EC"/>
        </w:rPr>
        <w:t>nos</w:t>
      </w:r>
      <w:r w:rsidR="003743F8">
        <w:rPr>
          <w:rFonts w:ascii="Arial" w:hAnsi="Arial" w:cs="Arial"/>
          <w:lang w:val="es-EC"/>
        </w:rPr>
        <w:t xml:space="preserve"> en la población</w:t>
      </w:r>
      <w:r w:rsidR="00F96087">
        <w:rPr>
          <w:rFonts w:ascii="Arial" w:hAnsi="Arial" w:cs="Arial"/>
          <w:lang w:val="es-EC"/>
        </w:rPr>
        <w:t xml:space="preserve"> de los laboratorios farmacéuticos</w:t>
      </w:r>
      <w:r w:rsidR="003743F8">
        <w:rPr>
          <w:rFonts w:ascii="Arial" w:hAnsi="Arial" w:cs="Arial"/>
          <w:lang w:val="es-EC"/>
        </w:rPr>
        <w:t>?</w:t>
      </w:r>
    </w:p>
    <w:p w:rsidR="00CB389A" w:rsidRPr="003874F4" w:rsidRDefault="00CB389A" w:rsidP="00E348ED">
      <w:pPr>
        <w:spacing w:line="480" w:lineRule="auto"/>
        <w:jc w:val="both"/>
        <w:rPr>
          <w:rFonts w:ascii="Arial" w:hAnsi="Arial" w:cs="Arial"/>
          <w:sz w:val="22"/>
          <w:szCs w:val="22"/>
          <w:lang w:val="es-EC"/>
        </w:rPr>
      </w:pPr>
    </w:p>
    <w:p w:rsidR="00C2746A" w:rsidRPr="00AF75FE" w:rsidRDefault="00C2746A" w:rsidP="00902FDC">
      <w:pPr>
        <w:pStyle w:val="Ttulo3"/>
        <w:rPr>
          <w:u w:val="none"/>
          <w:lang w:val="es-EC"/>
        </w:rPr>
      </w:pPr>
      <w:bookmarkStart w:id="64" w:name="_Toc404049925"/>
      <w:bookmarkStart w:id="65" w:name="_Toc409710838"/>
      <w:r w:rsidRPr="00AF75FE">
        <w:rPr>
          <w:u w:val="none"/>
          <w:lang w:val="es-EC"/>
        </w:rPr>
        <w:t>Evaluación del Problema</w:t>
      </w:r>
      <w:bookmarkEnd w:id="64"/>
      <w:bookmarkEnd w:id="65"/>
    </w:p>
    <w:p w:rsidR="003C2FE7" w:rsidRPr="003874F4" w:rsidRDefault="003C2FE7" w:rsidP="003874F4">
      <w:pPr>
        <w:spacing w:line="480" w:lineRule="auto"/>
        <w:jc w:val="both"/>
        <w:rPr>
          <w:rFonts w:ascii="Arial" w:hAnsi="Arial" w:cs="Arial"/>
          <w:sz w:val="22"/>
          <w:szCs w:val="22"/>
          <w:lang w:val="es-EC"/>
        </w:rPr>
      </w:pPr>
    </w:p>
    <w:p w:rsidR="003C2FE7" w:rsidRPr="00902FDC" w:rsidRDefault="003C2FE7" w:rsidP="003874F4">
      <w:pPr>
        <w:spacing w:line="480" w:lineRule="auto"/>
        <w:ind w:left="567"/>
        <w:jc w:val="both"/>
        <w:rPr>
          <w:rFonts w:ascii="Arial" w:hAnsi="Arial" w:cs="Arial"/>
          <w:lang w:val="es-EC"/>
        </w:rPr>
      </w:pPr>
      <w:r w:rsidRPr="00902FDC">
        <w:rPr>
          <w:rFonts w:ascii="Arial" w:hAnsi="Arial" w:cs="Arial"/>
          <w:lang w:val="es-EC"/>
        </w:rPr>
        <w:t>Entre los aspectos para la evaluación del problema son:</w:t>
      </w:r>
    </w:p>
    <w:p w:rsidR="00C2746A" w:rsidRPr="00902FDC" w:rsidRDefault="00C2746A" w:rsidP="003874F4">
      <w:pPr>
        <w:spacing w:line="480" w:lineRule="auto"/>
        <w:jc w:val="both"/>
        <w:rPr>
          <w:rFonts w:ascii="Arial" w:hAnsi="Arial" w:cs="Arial"/>
          <w:lang w:val="es-EC"/>
        </w:rPr>
      </w:pPr>
    </w:p>
    <w:p w:rsidR="007719CB" w:rsidRDefault="00AF75FE" w:rsidP="00AF75FE">
      <w:pPr>
        <w:tabs>
          <w:tab w:val="left" w:pos="851"/>
        </w:tabs>
        <w:spacing w:line="480" w:lineRule="auto"/>
        <w:ind w:left="567"/>
        <w:jc w:val="both"/>
        <w:rPr>
          <w:rFonts w:ascii="Arial" w:hAnsi="Arial" w:cs="Arial"/>
          <w:lang w:val="es-EC"/>
        </w:rPr>
      </w:pPr>
      <w:r>
        <w:rPr>
          <w:rFonts w:ascii="Arial" w:hAnsi="Arial" w:cs="Arial"/>
          <w:b/>
          <w:lang w:val="es-EC"/>
        </w:rPr>
        <w:tab/>
      </w:r>
      <w:r w:rsidR="00C2746A" w:rsidRPr="00902FDC">
        <w:rPr>
          <w:rFonts w:ascii="Arial" w:hAnsi="Arial" w:cs="Arial"/>
          <w:b/>
          <w:lang w:val="es-EC"/>
        </w:rPr>
        <w:t xml:space="preserve">Delimitado: </w:t>
      </w:r>
      <w:r w:rsidR="00BF4DCF" w:rsidRPr="00902FDC">
        <w:rPr>
          <w:rFonts w:ascii="Arial" w:hAnsi="Arial" w:cs="Arial"/>
          <w:lang w:val="es-EC"/>
        </w:rPr>
        <w:t>E</w:t>
      </w:r>
      <w:r w:rsidR="0080530D" w:rsidRPr="00902FDC">
        <w:rPr>
          <w:rFonts w:ascii="Arial" w:hAnsi="Arial" w:cs="Arial"/>
          <w:lang w:val="es-EC"/>
        </w:rPr>
        <w:t xml:space="preserve">ste </w:t>
      </w:r>
      <w:r w:rsidR="00BA0CE1">
        <w:rPr>
          <w:rFonts w:ascii="Arial" w:hAnsi="Arial" w:cs="Arial"/>
          <w:lang w:val="es-EC"/>
        </w:rPr>
        <w:t>trabajo</w:t>
      </w:r>
      <w:r w:rsidR="0080530D" w:rsidRPr="00902FDC">
        <w:rPr>
          <w:rFonts w:ascii="Arial" w:hAnsi="Arial" w:cs="Arial"/>
          <w:lang w:val="es-EC"/>
        </w:rPr>
        <w:t xml:space="preserve"> de tesis está orientado</w:t>
      </w:r>
      <w:r w:rsidR="00BA0CE1">
        <w:rPr>
          <w:rFonts w:ascii="Arial" w:hAnsi="Arial" w:cs="Arial"/>
          <w:lang w:val="es-EC"/>
        </w:rPr>
        <w:t xml:space="preserve"> a realizar el control y seguimiento del flujo de procesos de fabricación de medicamentos enfocados en inyectables y tabletas para la industria farmacéutica del Ecuador.</w:t>
      </w:r>
    </w:p>
    <w:p w:rsidR="00BA0CE1" w:rsidRPr="00902FDC" w:rsidRDefault="00BA0CE1" w:rsidP="003874F4">
      <w:pPr>
        <w:spacing w:line="480" w:lineRule="auto"/>
        <w:ind w:left="567"/>
        <w:jc w:val="both"/>
        <w:rPr>
          <w:rFonts w:ascii="Arial" w:hAnsi="Arial" w:cs="Arial"/>
          <w:lang w:val="es-EC"/>
        </w:rPr>
      </w:pPr>
    </w:p>
    <w:p w:rsidR="003C490B" w:rsidRPr="00902FDC" w:rsidRDefault="00AF75FE" w:rsidP="00AF75FE">
      <w:pPr>
        <w:tabs>
          <w:tab w:val="left" w:pos="851"/>
        </w:tabs>
        <w:spacing w:line="480" w:lineRule="auto"/>
        <w:ind w:left="567"/>
        <w:jc w:val="both"/>
        <w:rPr>
          <w:rFonts w:ascii="Arial" w:hAnsi="Arial" w:cs="Arial"/>
          <w:b/>
          <w:lang w:val="es-EC"/>
        </w:rPr>
      </w:pPr>
      <w:r>
        <w:rPr>
          <w:rFonts w:ascii="Arial" w:hAnsi="Arial" w:cs="Arial"/>
          <w:b/>
          <w:lang w:val="es-EC"/>
        </w:rPr>
        <w:tab/>
      </w:r>
      <w:r w:rsidR="00C2746A" w:rsidRPr="00902FDC">
        <w:rPr>
          <w:rFonts w:ascii="Arial" w:hAnsi="Arial" w:cs="Arial"/>
          <w:b/>
          <w:lang w:val="es-EC"/>
        </w:rPr>
        <w:t xml:space="preserve">Claro: </w:t>
      </w:r>
      <w:r w:rsidR="00E8274A">
        <w:rPr>
          <w:rFonts w:ascii="Arial" w:hAnsi="Arial" w:cs="Arial"/>
          <w:lang w:val="es-EC"/>
        </w:rPr>
        <w:t>Mediante la implementación de una solución informática basado en módu</w:t>
      </w:r>
      <w:r w:rsidR="00B11C65">
        <w:rPr>
          <w:rFonts w:ascii="Arial" w:hAnsi="Arial" w:cs="Arial"/>
          <w:lang w:val="es-EC"/>
        </w:rPr>
        <w:t>l</w:t>
      </w:r>
      <w:r w:rsidR="00E8274A">
        <w:rPr>
          <w:rFonts w:ascii="Arial" w:hAnsi="Arial" w:cs="Arial"/>
          <w:lang w:val="es-EC"/>
        </w:rPr>
        <w:t>os departamentales contemplaremos la integración de datos, bajo interoperabilidad mediante servicios expuestos, el cual facilitará la gestión de control y administración de seguimiento del proceso productivo.</w:t>
      </w:r>
    </w:p>
    <w:p w:rsidR="00C2746A" w:rsidRPr="00902FDC" w:rsidRDefault="00C2746A" w:rsidP="003874F4">
      <w:pPr>
        <w:spacing w:line="480" w:lineRule="auto"/>
        <w:ind w:left="567"/>
        <w:jc w:val="both"/>
        <w:rPr>
          <w:rFonts w:ascii="Arial" w:hAnsi="Arial" w:cs="Arial"/>
          <w:lang w:val="es-EC"/>
        </w:rPr>
      </w:pPr>
    </w:p>
    <w:p w:rsidR="00AE31A9" w:rsidRPr="00902FDC" w:rsidRDefault="00AF75FE" w:rsidP="00AF75FE">
      <w:pPr>
        <w:tabs>
          <w:tab w:val="left" w:pos="851"/>
        </w:tabs>
        <w:spacing w:line="480" w:lineRule="auto"/>
        <w:ind w:left="567"/>
        <w:jc w:val="both"/>
        <w:rPr>
          <w:rFonts w:ascii="Arial" w:hAnsi="Arial" w:cs="Arial"/>
          <w:b/>
          <w:lang w:val="es-EC"/>
        </w:rPr>
      </w:pPr>
      <w:r>
        <w:rPr>
          <w:rFonts w:ascii="Arial" w:hAnsi="Arial" w:cs="Arial"/>
          <w:b/>
          <w:lang w:val="es-EC"/>
        </w:rPr>
        <w:tab/>
      </w:r>
      <w:r w:rsidR="00C2746A" w:rsidRPr="00902FDC">
        <w:rPr>
          <w:rFonts w:ascii="Arial" w:hAnsi="Arial" w:cs="Arial"/>
          <w:b/>
          <w:lang w:val="es-EC"/>
        </w:rPr>
        <w:t>Evidente</w:t>
      </w:r>
      <w:r w:rsidR="00AE31A9" w:rsidRPr="00902FDC">
        <w:rPr>
          <w:rFonts w:ascii="Arial" w:hAnsi="Arial" w:cs="Arial"/>
          <w:b/>
          <w:lang w:val="es-EC"/>
        </w:rPr>
        <w:t xml:space="preserve">: </w:t>
      </w:r>
      <w:r w:rsidR="0015566C" w:rsidRPr="0015566C">
        <w:rPr>
          <w:rFonts w:ascii="Arial" w:hAnsi="Arial" w:cs="Arial"/>
          <w:lang w:val="es-EC"/>
        </w:rPr>
        <w:t>Po</w:t>
      </w:r>
      <w:r w:rsidR="0015566C">
        <w:rPr>
          <w:rFonts w:ascii="Arial" w:hAnsi="Arial" w:cs="Arial"/>
          <w:lang w:val="es-EC"/>
        </w:rPr>
        <w:t>demos observar que a</w:t>
      </w:r>
      <w:r w:rsidR="00AE31A9" w:rsidRPr="00902FDC">
        <w:rPr>
          <w:rFonts w:ascii="Arial" w:hAnsi="Arial" w:cs="Arial"/>
          <w:lang w:val="es-EC"/>
        </w:rPr>
        <w:t xml:space="preserve">l </w:t>
      </w:r>
      <w:r w:rsidR="008750E5" w:rsidRPr="00902FDC">
        <w:rPr>
          <w:rFonts w:ascii="Arial" w:hAnsi="Arial" w:cs="Arial"/>
          <w:lang w:val="es-EC"/>
        </w:rPr>
        <w:t xml:space="preserve">contar con </w:t>
      </w:r>
      <w:r w:rsidR="00AE31A9" w:rsidRPr="00902FDC">
        <w:rPr>
          <w:rFonts w:ascii="Arial" w:hAnsi="Arial" w:cs="Arial"/>
          <w:lang w:val="es-EC"/>
        </w:rPr>
        <w:t xml:space="preserve">un </w:t>
      </w:r>
      <w:r w:rsidR="0015566C">
        <w:rPr>
          <w:rFonts w:ascii="Arial" w:hAnsi="Arial" w:cs="Arial"/>
          <w:lang w:val="es-EC"/>
        </w:rPr>
        <w:t>sistema centralizado e integrado, la información estará en respuesta rápida y</w:t>
      </w:r>
      <w:r w:rsidR="00AE31A9" w:rsidRPr="00902FDC">
        <w:rPr>
          <w:rFonts w:ascii="Arial" w:hAnsi="Arial" w:cs="Arial"/>
          <w:lang w:val="es-EC"/>
        </w:rPr>
        <w:t xml:space="preserve"> </w:t>
      </w:r>
      <w:r w:rsidR="0015566C">
        <w:rPr>
          <w:rFonts w:ascii="Arial" w:hAnsi="Arial" w:cs="Arial"/>
          <w:lang w:val="es-EC"/>
        </w:rPr>
        <w:t xml:space="preserve">de esto resultará </w:t>
      </w:r>
      <w:r w:rsidR="00B3541A">
        <w:rPr>
          <w:rFonts w:ascii="Arial" w:hAnsi="Arial" w:cs="Arial"/>
          <w:lang w:val="es-EC"/>
        </w:rPr>
        <w:t>la</w:t>
      </w:r>
      <w:r w:rsidR="0015566C">
        <w:rPr>
          <w:rFonts w:ascii="Arial" w:hAnsi="Arial" w:cs="Arial"/>
          <w:lang w:val="es-EC"/>
        </w:rPr>
        <w:t xml:space="preserve"> optimiza</w:t>
      </w:r>
      <w:r w:rsidR="00B3541A">
        <w:rPr>
          <w:rFonts w:ascii="Arial" w:hAnsi="Arial" w:cs="Arial"/>
          <w:lang w:val="es-EC"/>
        </w:rPr>
        <w:t>ción</w:t>
      </w:r>
      <w:r w:rsidR="0029645E" w:rsidRPr="00902FDC">
        <w:rPr>
          <w:rFonts w:ascii="Arial" w:hAnsi="Arial" w:cs="Arial"/>
          <w:lang w:val="es-EC"/>
        </w:rPr>
        <w:t xml:space="preserve"> </w:t>
      </w:r>
      <w:r w:rsidR="00B3541A">
        <w:rPr>
          <w:rFonts w:ascii="Arial" w:hAnsi="Arial" w:cs="Arial"/>
          <w:lang w:val="es-EC"/>
        </w:rPr>
        <w:t>d</w:t>
      </w:r>
      <w:r w:rsidR="00AC4FC7" w:rsidRPr="00902FDC">
        <w:rPr>
          <w:rFonts w:ascii="Arial" w:hAnsi="Arial" w:cs="Arial"/>
          <w:lang w:val="es-EC"/>
        </w:rPr>
        <w:t>el</w:t>
      </w:r>
      <w:r w:rsidR="00AE31A9" w:rsidRPr="00902FDC">
        <w:rPr>
          <w:rFonts w:ascii="Arial" w:hAnsi="Arial" w:cs="Arial"/>
          <w:lang w:val="es-EC"/>
        </w:rPr>
        <w:t xml:space="preserve"> tiempo </w:t>
      </w:r>
      <w:r w:rsidR="0029645E" w:rsidRPr="00902FDC">
        <w:rPr>
          <w:rFonts w:ascii="Arial" w:hAnsi="Arial" w:cs="Arial"/>
          <w:lang w:val="es-EC"/>
        </w:rPr>
        <w:t>al</w:t>
      </w:r>
      <w:r w:rsidR="00AC4FC7" w:rsidRPr="00902FDC">
        <w:rPr>
          <w:rFonts w:ascii="Arial" w:hAnsi="Arial" w:cs="Arial"/>
          <w:lang w:val="es-EC"/>
        </w:rPr>
        <w:t xml:space="preserve"> momento de</w:t>
      </w:r>
      <w:r w:rsidR="0015566C">
        <w:rPr>
          <w:rFonts w:ascii="Arial" w:hAnsi="Arial" w:cs="Arial"/>
          <w:lang w:val="es-EC"/>
        </w:rPr>
        <w:t xml:space="preserve"> poder controlar y administrar los flujos</w:t>
      </w:r>
      <w:r w:rsidR="00B3541A">
        <w:rPr>
          <w:rFonts w:ascii="Arial" w:hAnsi="Arial" w:cs="Arial"/>
          <w:lang w:val="es-EC"/>
        </w:rPr>
        <w:t xml:space="preserve"> del proceso productivo, esto ayudará</w:t>
      </w:r>
      <w:r w:rsidR="00DB48B5" w:rsidRPr="00902FDC">
        <w:rPr>
          <w:rFonts w:ascii="Arial" w:hAnsi="Arial" w:cs="Arial"/>
          <w:lang w:val="es-EC"/>
        </w:rPr>
        <w:t xml:space="preserve"> en la elaboración de </w:t>
      </w:r>
      <w:r w:rsidR="00B3541A">
        <w:rPr>
          <w:rFonts w:ascii="Arial" w:hAnsi="Arial" w:cs="Arial"/>
          <w:lang w:val="es-EC"/>
        </w:rPr>
        <w:t xml:space="preserve">los medicamentos, </w:t>
      </w:r>
      <w:r w:rsidR="00AE31A9" w:rsidRPr="00902FDC">
        <w:rPr>
          <w:rFonts w:ascii="Arial" w:hAnsi="Arial" w:cs="Arial"/>
          <w:lang w:val="es-EC"/>
        </w:rPr>
        <w:t xml:space="preserve"> </w:t>
      </w:r>
      <w:r w:rsidR="006713C1">
        <w:rPr>
          <w:rFonts w:ascii="Arial" w:hAnsi="Arial" w:cs="Arial"/>
          <w:lang w:val="es-EC"/>
        </w:rPr>
        <w:t xml:space="preserve">a su vez el aplicativo contemplará la </w:t>
      </w:r>
      <w:r w:rsidR="006713C1">
        <w:rPr>
          <w:rFonts w:ascii="Arial" w:hAnsi="Arial" w:cs="Arial"/>
          <w:lang w:val="es-EC"/>
        </w:rPr>
        <w:lastRenderedPageBreak/>
        <w:t>integración de sistemas que anteriormente funcionaban aislados</w:t>
      </w:r>
      <w:r w:rsidR="00F17CF7">
        <w:rPr>
          <w:rFonts w:ascii="Arial" w:hAnsi="Arial" w:cs="Arial"/>
          <w:lang w:val="es-EC"/>
        </w:rPr>
        <w:t>, mitigando la perdida de información o alteraciones difíciles de detectar</w:t>
      </w:r>
      <w:r w:rsidR="006713C1">
        <w:rPr>
          <w:rFonts w:ascii="Arial" w:hAnsi="Arial" w:cs="Arial"/>
          <w:lang w:val="es-EC"/>
        </w:rPr>
        <w:t>.</w:t>
      </w:r>
    </w:p>
    <w:p w:rsidR="00C2746A" w:rsidRPr="003874F4" w:rsidRDefault="00C2746A" w:rsidP="00432051">
      <w:pPr>
        <w:rPr>
          <w:lang w:val="es-EC"/>
        </w:rPr>
      </w:pPr>
    </w:p>
    <w:p w:rsidR="003D1ADE" w:rsidRPr="00432051" w:rsidRDefault="00AF75FE" w:rsidP="00AF75FE">
      <w:pPr>
        <w:tabs>
          <w:tab w:val="left" w:pos="851"/>
        </w:tabs>
        <w:spacing w:line="480" w:lineRule="auto"/>
        <w:ind w:left="567"/>
        <w:jc w:val="both"/>
        <w:rPr>
          <w:rFonts w:ascii="Arial" w:hAnsi="Arial" w:cs="Arial"/>
          <w:lang w:val="es-EC"/>
        </w:rPr>
      </w:pPr>
      <w:r>
        <w:rPr>
          <w:rFonts w:ascii="Arial" w:hAnsi="Arial" w:cs="Arial"/>
          <w:b/>
          <w:lang w:val="es-EC"/>
        </w:rPr>
        <w:tab/>
      </w:r>
      <w:r w:rsidR="00C2746A" w:rsidRPr="00432051">
        <w:rPr>
          <w:rFonts w:ascii="Arial" w:hAnsi="Arial" w:cs="Arial"/>
          <w:b/>
          <w:lang w:val="es-EC"/>
        </w:rPr>
        <w:t xml:space="preserve">Concreto: </w:t>
      </w:r>
      <w:r w:rsidR="003D1ADE" w:rsidRPr="00432051">
        <w:rPr>
          <w:rFonts w:ascii="Arial" w:hAnsi="Arial" w:cs="Arial"/>
          <w:lang w:val="es-EC"/>
        </w:rPr>
        <w:t>Esta soluc</w:t>
      </w:r>
      <w:r w:rsidR="00746BA0">
        <w:rPr>
          <w:rFonts w:ascii="Arial" w:hAnsi="Arial" w:cs="Arial"/>
          <w:lang w:val="es-EC"/>
        </w:rPr>
        <w:t>ión nace bajo la necesidad de mitigar las falencias de gestión de control y seguimiento</w:t>
      </w:r>
      <w:r w:rsidR="003D1ADE" w:rsidRPr="00432051">
        <w:rPr>
          <w:rFonts w:ascii="Arial" w:hAnsi="Arial" w:cs="Arial"/>
          <w:lang w:val="es-EC"/>
        </w:rPr>
        <w:t xml:space="preserve"> </w:t>
      </w:r>
      <w:r w:rsidR="00746BA0">
        <w:rPr>
          <w:rFonts w:ascii="Arial" w:hAnsi="Arial" w:cs="Arial"/>
          <w:lang w:val="es-EC"/>
        </w:rPr>
        <w:t xml:space="preserve">bajo un  sistema </w:t>
      </w:r>
      <w:r w:rsidR="00AC4FC7" w:rsidRPr="00432051">
        <w:rPr>
          <w:rFonts w:ascii="Arial" w:hAnsi="Arial" w:cs="Arial"/>
          <w:lang w:val="es-EC"/>
        </w:rPr>
        <w:t>desarrollado en una plataforma WEB el cual permita, seguridad</w:t>
      </w:r>
      <w:r w:rsidR="00B36031" w:rsidRPr="00432051">
        <w:rPr>
          <w:rFonts w:ascii="Arial" w:hAnsi="Arial" w:cs="Arial"/>
          <w:lang w:val="es-EC"/>
        </w:rPr>
        <w:t xml:space="preserve"> y</w:t>
      </w:r>
      <w:r w:rsidR="00AC4FC7" w:rsidRPr="00432051">
        <w:rPr>
          <w:rFonts w:ascii="Arial" w:hAnsi="Arial" w:cs="Arial"/>
          <w:lang w:val="es-EC"/>
        </w:rPr>
        <w:t xml:space="preserve"> confiabilidad</w:t>
      </w:r>
      <w:r w:rsidR="00B36031" w:rsidRPr="00432051">
        <w:rPr>
          <w:rFonts w:ascii="Arial" w:hAnsi="Arial" w:cs="Arial"/>
          <w:lang w:val="es-EC"/>
        </w:rPr>
        <w:t xml:space="preserve"> que sea </w:t>
      </w:r>
      <w:r w:rsidR="00746BA0">
        <w:rPr>
          <w:rFonts w:ascii="Arial" w:hAnsi="Arial" w:cs="Arial"/>
          <w:lang w:val="es-EC"/>
        </w:rPr>
        <w:t>parametrizable</w:t>
      </w:r>
      <w:r w:rsidR="00B36031" w:rsidRPr="00432051">
        <w:rPr>
          <w:rFonts w:ascii="Arial" w:hAnsi="Arial" w:cs="Arial"/>
          <w:lang w:val="es-EC"/>
        </w:rPr>
        <w:t xml:space="preserve"> y dinámico permitiendo </w:t>
      </w:r>
      <w:r w:rsidR="0075552A" w:rsidRPr="00432051">
        <w:rPr>
          <w:rFonts w:ascii="Arial" w:hAnsi="Arial" w:cs="Arial"/>
          <w:lang w:val="es-EC"/>
        </w:rPr>
        <w:t>el bu</w:t>
      </w:r>
      <w:r w:rsidR="0029645E" w:rsidRPr="00432051">
        <w:rPr>
          <w:rFonts w:ascii="Arial" w:hAnsi="Arial" w:cs="Arial"/>
          <w:lang w:val="es-EC"/>
        </w:rPr>
        <w:t xml:space="preserve">en </w:t>
      </w:r>
      <w:r w:rsidR="00746BA0">
        <w:rPr>
          <w:rFonts w:ascii="Arial" w:hAnsi="Arial" w:cs="Arial"/>
          <w:lang w:val="es-EC"/>
        </w:rPr>
        <w:t>funcionamiento, seguimiento, seguridad.</w:t>
      </w:r>
    </w:p>
    <w:p w:rsidR="00C2746A" w:rsidRPr="00432051" w:rsidRDefault="00C2746A" w:rsidP="00432051">
      <w:pPr>
        <w:rPr>
          <w:lang w:val="es-EC"/>
        </w:rPr>
      </w:pPr>
    </w:p>
    <w:p w:rsidR="0029645E" w:rsidRPr="00432051" w:rsidRDefault="00AF75FE" w:rsidP="00AF75FE">
      <w:pPr>
        <w:tabs>
          <w:tab w:val="left" w:pos="851"/>
        </w:tabs>
        <w:spacing w:line="480" w:lineRule="auto"/>
        <w:ind w:left="567"/>
        <w:jc w:val="both"/>
        <w:rPr>
          <w:rFonts w:ascii="Arial" w:hAnsi="Arial" w:cs="Arial"/>
          <w:lang w:val="es-EC"/>
        </w:rPr>
      </w:pPr>
      <w:r>
        <w:rPr>
          <w:rFonts w:ascii="Arial" w:hAnsi="Arial" w:cs="Arial"/>
          <w:b/>
          <w:lang w:val="es-EC"/>
        </w:rPr>
        <w:tab/>
      </w:r>
      <w:r w:rsidR="00C2746A" w:rsidRPr="00432051">
        <w:rPr>
          <w:rFonts w:ascii="Arial" w:hAnsi="Arial" w:cs="Arial"/>
          <w:b/>
          <w:lang w:val="es-EC"/>
        </w:rPr>
        <w:t>Factible:</w:t>
      </w:r>
      <w:r w:rsidR="00432051">
        <w:rPr>
          <w:rFonts w:ascii="Arial" w:hAnsi="Arial" w:cs="Arial"/>
          <w:b/>
          <w:lang w:val="es-EC"/>
        </w:rPr>
        <w:t xml:space="preserve"> </w:t>
      </w:r>
      <w:r w:rsidR="0029645E" w:rsidRPr="00432051">
        <w:rPr>
          <w:rFonts w:ascii="Arial" w:hAnsi="Arial" w:cs="Arial"/>
          <w:lang w:val="es-EC"/>
        </w:rPr>
        <w:t xml:space="preserve">Sabiendo que el </w:t>
      </w:r>
      <w:r w:rsidR="00545DB1">
        <w:rPr>
          <w:rFonts w:ascii="Arial" w:hAnsi="Arial" w:cs="Arial"/>
          <w:lang w:val="es-EC"/>
        </w:rPr>
        <w:t>sistema</w:t>
      </w:r>
      <w:r w:rsidR="0029645E" w:rsidRPr="00432051">
        <w:rPr>
          <w:rFonts w:ascii="Arial" w:hAnsi="Arial" w:cs="Arial"/>
          <w:lang w:val="es-EC"/>
        </w:rPr>
        <w:t xml:space="preserve"> </w:t>
      </w:r>
      <w:r w:rsidR="00CA11DC" w:rsidRPr="00432051">
        <w:rPr>
          <w:rFonts w:ascii="Arial" w:hAnsi="Arial" w:cs="Arial"/>
          <w:lang w:val="es-EC"/>
        </w:rPr>
        <w:t>está</w:t>
      </w:r>
      <w:r w:rsidR="0029645E" w:rsidRPr="00432051">
        <w:rPr>
          <w:rFonts w:ascii="Arial" w:hAnsi="Arial" w:cs="Arial"/>
          <w:lang w:val="es-EC"/>
        </w:rPr>
        <w:t xml:space="preserve"> estructurado </w:t>
      </w:r>
      <w:r w:rsidR="00545DB1">
        <w:rPr>
          <w:rFonts w:ascii="Arial" w:hAnsi="Arial" w:cs="Arial"/>
          <w:lang w:val="es-EC"/>
        </w:rPr>
        <w:t xml:space="preserve">correctamente </w:t>
      </w:r>
      <w:r w:rsidR="0029645E" w:rsidRPr="00432051">
        <w:rPr>
          <w:rFonts w:ascii="Arial" w:hAnsi="Arial" w:cs="Arial"/>
          <w:lang w:val="es-EC"/>
        </w:rPr>
        <w:t>y es fiable</w:t>
      </w:r>
      <w:r w:rsidR="00545DB1">
        <w:rPr>
          <w:rFonts w:ascii="Arial" w:hAnsi="Arial" w:cs="Arial"/>
          <w:lang w:val="es-EC"/>
        </w:rPr>
        <w:t>, a pesar de lanzar el piloto en Laboratorio HG,</w:t>
      </w:r>
      <w:r w:rsidR="0029645E" w:rsidRPr="00432051">
        <w:rPr>
          <w:rFonts w:ascii="Arial" w:hAnsi="Arial" w:cs="Arial"/>
          <w:lang w:val="es-EC"/>
        </w:rPr>
        <w:t xml:space="preserve"> se</w:t>
      </w:r>
      <w:r w:rsidR="00545DB1">
        <w:rPr>
          <w:rFonts w:ascii="Arial" w:hAnsi="Arial" w:cs="Arial"/>
          <w:lang w:val="es-EC"/>
        </w:rPr>
        <w:t xml:space="preserve"> puede aplicar en el campo de los demás</w:t>
      </w:r>
      <w:r w:rsidR="0029645E" w:rsidRPr="00432051">
        <w:rPr>
          <w:rFonts w:ascii="Arial" w:hAnsi="Arial" w:cs="Arial"/>
          <w:lang w:val="es-EC"/>
        </w:rPr>
        <w:t xml:space="preserve"> </w:t>
      </w:r>
      <w:r w:rsidR="00545DB1">
        <w:rPr>
          <w:rFonts w:ascii="Arial" w:hAnsi="Arial" w:cs="Arial"/>
          <w:lang w:val="es-EC"/>
        </w:rPr>
        <w:t>laboratorios farmacéuticos</w:t>
      </w:r>
      <w:r w:rsidR="0029645E" w:rsidRPr="00432051">
        <w:rPr>
          <w:rFonts w:ascii="Arial" w:hAnsi="Arial" w:cs="Arial"/>
          <w:lang w:val="es-EC"/>
        </w:rPr>
        <w:t>.</w:t>
      </w:r>
    </w:p>
    <w:p w:rsidR="00C2746A" w:rsidRPr="00432051" w:rsidRDefault="00C2746A" w:rsidP="00432051">
      <w:pPr>
        <w:rPr>
          <w:lang w:val="es-EC"/>
        </w:rPr>
      </w:pPr>
    </w:p>
    <w:p w:rsidR="00DA56A8" w:rsidRDefault="00AF75FE" w:rsidP="00AF75FE">
      <w:pPr>
        <w:tabs>
          <w:tab w:val="left" w:pos="851"/>
        </w:tabs>
        <w:spacing w:line="480" w:lineRule="auto"/>
        <w:ind w:left="567"/>
        <w:jc w:val="both"/>
        <w:rPr>
          <w:rFonts w:ascii="Arial" w:hAnsi="Arial" w:cs="Arial"/>
          <w:lang w:val="es-EC"/>
        </w:rPr>
      </w:pPr>
      <w:r>
        <w:rPr>
          <w:rFonts w:ascii="Arial" w:hAnsi="Arial" w:cs="Arial"/>
          <w:b/>
          <w:lang w:val="es-EC"/>
        </w:rPr>
        <w:tab/>
      </w:r>
      <w:r w:rsidR="00D74F5F" w:rsidRPr="00432051">
        <w:rPr>
          <w:rFonts w:ascii="Arial" w:hAnsi="Arial" w:cs="Arial"/>
          <w:b/>
          <w:lang w:val="es-EC"/>
        </w:rPr>
        <w:t>Identifica los Productos E</w:t>
      </w:r>
      <w:r w:rsidR="00C2746A" w:rsidRPr="00432051">
        <w:rPr>
          <w:rFonts w:ascii="Arial" w:hAnsi="Arial" w:cs="Arial"/>
          <w:b/>
          <w:lang w:val="es-EC"/>
        </w:rPr>
        <w:t xml:space="preserve">sperados: </w:t>
      </w:r>
      <w:r w:rsidR="00CB575A" w:rsidRPr="00432051">
        <w:rPr>
          <w:rFonts w:ascii="Arial" w:hAnsi="Arial" w:cs="Arial"/>
          <w:lang w:val="es-EC"/>
        </w:rPr>
        <w:t xml:space="preserve">El Resultado de este </w:t>
      </w:r>
      <w:r w:rsidR="00E5468D" w:rsidRPr="00432051">
        <w:rPr>
          <w:rFonts w:ascii="Arial" w:hAnsi="Arial" w:cs="Arial"/>
          <w:lang w:val="es-EC"/>
        </w:rPr>
        <w:t>módulo</w:t>
      </w:r>
      <w:r w:rsidR="00432051">
        <w:rPr>
          <w:rFonts w:ascii="Arial" w:hAnsi="Arial" w:cs="Arial"/>
          <w:lang w:val="es-EC"/>
        </w:rPr>
        <w:t xml:space="preserve"> </w:t>
      </w:r>
      <w:r w:rsidR="00CB575A" w:rsidRPr="00432051">
        <w:rPr>
          <w:rFonts w:ascii="Arial" w:hAnsi="Arial" w:cs="Arial"/>
          <w:lang w:val="es-EC"/>
        </w:rPr>
        <w:t xml:space="preserve">académico es muy útil para las instituciones educativas, en base a esto podemos generar horarios de acuerdo </w:t>
      </w:r>
      <w:r w:rsidR="00E37DF2" w:rsidRPr="00432051">
        <w:rPr>
          <w:rFonts w:ascii="Arial" w:hAnsi="Arial" w:cs="Arial"/>
          <w:lang w:val="es-EC"/>
        </w:rPr>
        <w:t xml:space="preserve">a </w:t>
      </w:r>
      <w:r w:rsidR="00CB575A" w:rsidRPr="00432051">
        <w:rPr>
          <w:rFonts w:ascii="Arial" w:hAnsi="Arial" w:cs="Arial"/>
          <w:lang w:val="es-EC"/>
        </w:rPr>
        <w:t xml:space="preserve">la </w:t>
      </w:r>
      <w:r w:rsidR="00066322" w:rsidRPr="00432051">
        <w:rPr>
          <w:rFonts w:ascii="Arial" w:hAnsi="Arial" w:cs="Arial"/>
          <w:lang w:val="es-EC"/>
        </w:rPr>
        <w:t>infraestructura</w:t>
      </w:r>
      <w:r w:rsidR="00E5468D" w:rsidRPr="00432051">
        <w:rPr>
          <w:rFonts w:ascii="Arial" w:hAnsi="Arial" w:cs="Arial"/>
          <w:lang w:val="es-EC"/>
        </w:rPr>
        <w:t xml:space="preserve">, la disponibilidad del docente y la cantidad de alumnos que acoge </w:t>
      </w:r>
      <w:r w:rsidR="00E37DF2" w:rsidRPr="00432051">
        <w:rPr>
          <w:rFonts w:ascii="Arial" w:hAnsi="Arial" w:cs="Arial"/>
          <w:lang w:val="es-EC"/>
        </w:rPr>
        <w:t xml:space="preserve">la Facultad </w:t>
      </w:r>
      <w:r w:rsidR="00485741" w:rsidRPr="00432051">
        <w:rPr>
          <w:rFonts w:ascii="Arial" w:hAnsi="Arial" w:cs="Arial"/>
          <w:lang w:val="es-EC"/>
        </w:rPr>
        <w:t xml:space="preserve">ingeniería en sistema </w:t>
      </w:r>
      <w:r w:rsidR="00E37DF2" w:rsidRPr="00432051">
        <w:rPr>
          <w:rFonts w:ascii="Arial" w:hAnsi="Arial" w:cs="Arial"/>
          <w:lang w:val="es-EC"/>
        </w:rPr>
        <w:t>como tal.</w:t>
      </w:r>
    </w:p>
    <w:p w:rsidR="00AF75FE" w:rsidRDefault="00AF75FE" w:rsidP="00AF75FE">
      <w:pPr>
        <w:tabs>
          <w:tab w:val="left" w:pos="851"/>
        </w:tabs>
        <w:spacing w:line="480" w:lineRule="auto"/>
        <w:ind w:left="567"/>
        <w:jc w:val="both"/>
        <w:rPr>
          <w:rFonts w:ascii="Arial" w:hAnsi="Arial"/>
          <w:b/>
          <w:bCs/>
          <w:lang w:eastAsia="es-ES"/>
        </w:rPr>
      </w:pPr>
    </w:p>
    <w:p w:rsidR="00AF75FE" w:rsidRDefault="00AF75FE" w:rsidP="00AF75FE">
      <w:pPr>
        <w:tabs>
          <w:tab w:val="left" w:pos="851"/>
        </w:tabs>
        <w:spacing w:line="480" w:lineRule="auto"/>
        <w:ind w:left="567"/>
        <w:jc w:val="both"/>
        <w:rPr>
          <w:rFonts w:ascii="Arial" w:hAnsi="Arial"/>
          <w:b/>
          <w:bCs/>
          <w:lang w:eastAsia="es-ES"/>
        </w:rPr>
      </w:pPr>
    </w:p>
    <w:p w:rsidR="00AF75FE" w:rsidRDefault="00AF75FE" w:rsidP="00AF75FE">
      <w:pPr>
        <w:tabs>
          <w:tab w:val="left" w:pos="851"/>
        </w:tabs>
        <w:spacing w:line="480" w:lineRule="auto"/>
        <w:ind w:left="567"/>
        <w:jc w:val="both"/>
        <w:rPr>
          <w:rFonts w:ascii="Arial" w:hAnsi="Arial"/>
          <w:b/>
          <w:bCs/>
          <w:lang w:eastAsia="es-ES"/>
        </w:rPr>
      </w:pPr>
    </w:p>
    <w:p w:rsidR="00AF75FE" w:rsidRPr="00432051" w:rsidRDefault="00AF75FE" w:rsidP="00AF75FE">
      <w:pPr>
        <w:tabs>
          <w:tab w:val="left" w:pos="851"/>
        </w:tabs>
        <w:spacing w:line="480" w:lineRule="auto"/>
        <w:ind w:left="567"/>
        <w:jc w:val="both"/>
        <w:rPr>
          <w:rFonts w:ascii="Arial" w:hAnsi="Arial"/>
          <w:b/>
          <w:bCs/>
          <w:lang w:eastAsia="es-ES"/>
        </w:rPr>
      </w:pPr>
    </w:p>
    <w:p w:rsidR="00902FDC" w:rsidRDefault="00902FDC" w:rsidP="00902FDC">
      <w:pPr>
        <w:pStyle w:val="Ttulo2"/>
      </w:pPr>
      <w:bookmarkStart w:id="66" w:name="_Toc404049926"/>
      <w:bookmarkStart w:id="67" w:name="_Toc409710839"/>
      <w:r>
        <w:lastRenderedPageBreak/>
        <w:t>OBJETIVO</w:t>
      </w:r>
      <w:bookmarkEnd w:id="66"/>
      <w:bookmarkEnd w:id="67"/>
    </w:p>
    <w:p w:rsidR="00902FDC" w:rsidRDefault="00902FDC" w:rsidP="00756CC1">
      <w:pPr>
        <w:pStyle w:val="Estilo"/>
        <w:spacing w:line="235" w:lineRule="exact"/>
        <w:ind w:left="14"/>
        <w:jc w:val="center"/>
        <w:rPr>
          <w:rFonts w:ascii="Arial" w:hAnsi="Arial" w:cs="Arial"/>
          <w:b/>
          <w:lang w:eastAsia="en-US"/>
        </w:rPr>
      </w:pPr>
    </w:p>
    <w:p w:rsidR="00C2746A" w:rsidRPr="00AF75FE" w:rsidRDefault="00C2746A" w:rsidP="00AF75FE">
      <w:pPr>
        <w:pStyle w:val="Ttulo3"/>
        <w:jc w:val="left"/>
        <w:rPr>
          <w:u w:val="none"/>
        </w:rPr>
      </w:pPr>
      <w:bookmarkStart w:id="68" w:name="_Toc404049927"/>
      <w:bookmarkStart w:id="69" w:name="_Toc409710840"/>
      <w:r w:rsidRPr="00AF75FE">
        <w:rPr>
          <w:u w:val="none"/>
        </w:rPr>
        <w:t>OBJETIVO GENERAL</w:t>
      </w:r>
      <w:bookmarkEnd w:id="68"/>
      <w:bookmarkEnd w:id="69"/>
    </w:p>
    <w:p w:rsidR="00E5468D" w:rsidRPr="002A4A63" w:rsidRDefault="00E5468D" w:rsidP="002A4A63">
      <w:pPr>
        <w:pStyle w:val="Estilo"/>
        <w:spacing w:line="235" w:lineRule="exact"/>
        <w:ind w:left="14"/>
        <w:rPr>
          <w:rFonts w:ascii="Arial" w:hAnsi="Arial" w:cs="Arial"/>
          <w:b/>
          <w:lang w:eastAsia="en-US"/>
        </w:rPr>
      </w:pPr>
    </w:p>
    <w:p w:rsidR="00C2746A" w:rsidRPr="00D1087B" w:rsidRDefault="00C2746A" w:rsidP="00C2746A">
      <w:pPr>
        <w:pStyle w:val="Estilo"/>
        <w:spacing w:line="235" w:lineRule="exact"/>
        <w:ind w:left="14"/>
        <w:rPr>
          <w:rFonts w:ascii="Arial" w:eastAsiaTheme="minorHAnsi" w:hAnsi="Arial" w:cs="Arial"/>
          <w:lang w:eastAsia="en-US"/>
        </w:rPr>
      </w:pPr>
    </w:p>
    <w:p w:rsidR="003874F4" w:rsidRPr="00236F5E" w:rsidRDefault="00A611C2" w:rsidP="00236F5E">
      <w:pPr>
        <w:spacing w:line="480" w:lineRule="auto"/>
        <w:jc w:val="both"/>
        <w:rPr>
          <w:rFonts w:ascii="Arial" w:hAnsi="Arial" w:cs="Arial"/>
        </w:rPr>
      </w:pPr>
      <w:r w:rsidRPr="00A611C2">
        <w:rPr>
          <w:rFonts w:ascii="Arial" w:hAnsi="Arial" w:cs="Arial"/>
        </w:rPr>
        <w:t>Diseñar e implementar un sistema web que permita controlar y gestionar los procesos de las fases para la fabricación de productos para la industria farmacéutica del Ecuador</w:t>
      </w:r>
      <w:r w:rsidR="002A4A63" w:rsidRPr="00236F5E">
        <w:rPr>
          <w:rFonts w:ascii="Arial" w:hAnsi="Arial" w:cs="Arial"/>
        </w:rPr>
        <w:t>.</w:t>
      </w:r>
    </w:p>
    <w:p w:rsidR="002A4A63" w:rsidRDefault="002A4A63" w:rsidP="00C2746A">
      <w:pPr>
        <w:autoSpaceDE w:val="0"/>
        <w:autoSpaceDN w:val="0"/>
        <w:adjustRightInd w:val="0"/>
        <w:rPr>
          <w:rFonts w:ascii="Arial" w:hAnsi="Arial" w:cs="Arial"/>
          <w:b/>
          <w:color w:val="FF0000"/>
        </w:rPr>
      </w:pPr>
    </w:p>
    <w:p w:rsidR="00C2746A" w:rsidRPr="00AF75FE" w:rsidRDefault="00C2746A" w:rsidP="00AF75FE">
      <w:pPr>
        <w:pStyle w:val="Ttulo3"/>
        <w:jc w:val="left"/>
        <w:rPr>
          <w:u w:val="none"/>
          <w:lang w:val="es-EC"/>
        </w:rPr>
      </w:pPr>
      <w:bookmarkStart w:id="70" w:name="_Toc404049928"/>
      <w:bookmarkStart w:id="71" w:name="_Toc409710841"/>
      <w:r w:rsidRPr="00AF75FE">
        <w:rPr>
          <w:u w:val="none"/>
          <w:lang w:val="es-EC"/>
        </w:rPr>
        <w:t>OBJETIVOS ESPECÍFICOS</w:t>
      </w:r>
      <w:bookmarkEnd w:id="70"/>
      <w:bookmarkEnd w:id="71"/>
    </w:p>
    <w:p w:rsidR="002B6DA2" w:rsidRDefault="002B6DA2" w:rsidP="002B6DA2"/>
    <w:p w:rsidR="00FC4717" w:rsidRPr="00FC4717" w:rsidRDefault="00FC4717" w:rsidP="00FC4717">
      <w:pPr>
        <w:pStyle w:val="Prrafodelista"/>
        <w:numPr>
          <w:ilvl w:val="0"/>
          <w:numId w:val="1"/>
        </w:numPr>
        <w:spacing w:line="480" w:lineRule="auto"/>
        <w:jc w:val="both"/>
        <w:rPr>
          <w:rFonts w:ascii="Arial" w:eastAsia="Times New Roman" w:hAnsi="Arial" w:cs="Arial"/>
          <w:sz w:val="24"/>
          <w:szCs w:val="24"/>
          <w:lang w:val="es-ES"/>
        </w:rPr>
      </w:pPr>
      <w:bookmarkStart w:id="72" w:name="_Toc404049929"/>
      <w:r w:rsidRPr="00FC4717">
        <w:rPr>
          <w:rFonts w:ascii="Arial" w:eastAsia="Times New Roman" w:hAnsi="Arial" w:cs="Arial"/>
          <w:sz w:val="24"/>
          <w:szCs w:val="24"/>
          <w:lang w:val="es-ES"/>
        </w:rPr>
        <w:t xml:space="preserve">Realizar un análisis de factibilidad para la implementación de estándares y herramientas Open </w:t>
      </w:r>
      <w:proofErr w:type="spellStart"/>
      <w:r w:rsidRPr="00FC4717">
        <w:rPr>
          <w:rFonts w:ascii="Arial" w:eastAsia="Times New Roman" w:hAnsi="Arial" w:cs="Arial"/>
          <w:sz w:val="24"/>
          <w:szCs w:val="24"/>
          <w:lang w:val="es-ES"/>
        </w:rPr>
        <w:t>Source</w:t>
      </w:r>
      <w:proofErr w:type="spellEnd"/>
      <w:r w:rsidRPr="00FC4717">
        <w:rPr>
          <w:rFonts w:ascii="Arial" w:eastAsia="Times New Roman" w:hAnsi="Arial" w:cs="Arial"/>
          <w:sz w:val="24"/>
          <w:szCs w:val="24"/>
          <w:lang w:val="es-ES"/>
        </w:rPr>
        <w:t xml:space="preserve"> que soporten  interoperabilidad  y control de procesos. </w:t>
      </w:r>
    </w:p>
    <w:p w:rsidR="00FC4717" w:rsidRPr="00FC4717" w:rsidRDefault="00FC4717" w:rsidP="00FC4717">
      <w:pPr>
        <w:pStyle w:val="Prrafodelista"/>
        <w:numPr>
          <w:ilvl w:val="0"/>
          <w:numId w:val="1"/>
        </w:numPr>
        <w:spacing w:line="480" w:lineRule="auto"/>
        <w:jc w:val="both"/>
        <w:rPr>
          <w:rFonts w:ascii="Arial" w:eastAsia="Times New Roman" w:hAnsi="Arial" w:cs="Arial"/>
          <w:sz w:val="24"/>
          <w:szCs w:val="24"/>
          <w:lang w:val="es-ES"/>
        </w:rPr>
      </w:pPr>
      <w:r w:rsidRPr="00FC4717">
        <w:rPr>
          <w:rFonts w:ascii="Arial" w:eastAsia="Times New Roman" w:hAnsi="Arial" w:cs="Arial"/>
          <w:sz w:val="24"/>
          <w:szCs w:val="24"/>
          <w:lang w:val="es-ES"/>
        </w:rPr>
        <w:t xml:space="preserve">Implementar un sistema web para la gestión y control de elaboración de productos para la industria farmacéutica del Ecuador. </w:t>
      </w:r>
    </w:p>
    <w:p w:rsidR="00FC4717" w:rsidRPr="00FC4717" w:rsidRDefault="00FC4717" w:rsidP="00FC4717">
      <w:pPr>
        <w:pStyle w:val="Prrafodelista"/>
        <w:numPr>
          <w:ilvl w:val="0"/>
          <w:numId w:val="1"/>
        </w:numPr>
        <w:spacing w:line="480" w:lineRule="auto"/>
        <w:jc w:val="both"/>
        <w:rPr>
          <w:rFonts w:ascii="Arial" w:eastAsia="Times New Roman" w:hAnsi="Arial" w:cs="Arial"/>
          <w:sz w:val="24"/>
          <w:szCs w:val="24"/>
          <w:lang w:val="es-ES"/>
        </w:rPr>
      </w:pPr>
      <w:r w:rsidRPr="00FC4717">
        <w:rPr>
          <w:rFonts w:ascii="Arial" w:eastAsia="Times New Roman" w:hAnsi="Arial" w:cs="Arial"/>
          <w:sz w:val="24"/>
          <w:szCs w:val="24"/>
          <w:lang w:val="es-ES"/>
        </w:rPr>
        <w:t>Mejorar los procesos de control y de seguimiento en la elaboración de productos farmacéuticos.</w:t>
      </w:r>
    </w:p>
    <w:p w:rsidR="00236F5E" w:rsidRPr="00FC4717" w:rsidRDefault="00FC4717" w:rsidP="00FC4717">
      <w:pPr>
        <w:pStyle w:val="Prrafodelista"/>
        <w:numPr>
          <w:ilvl w:val="0"/>
          <w:numId w:val="1"/>
        </w:numPr>
        <w:spacing w:line="480" w:lineRule="auto"/>
        <w:jc w:val="both"/>
        <w:rPr>
          <w:rFonts w:ascii="Arial" w:eastAsia="Times New Roman" w:hAnsi="Arial" w:cs="Arial"/>
          <w:sz w:val="24"/>
          <w:szCs w:val="24"/>
          <w:lang w:val="es-ES"/>
        </w:rPr>
      </w:pPr>
      <w:r w:rsidRPr="00FC4717">
        <w:rPr>
          <w:rFonts w:ascii="Arial" w:eastAsia="Times New Roman" w:hAnsi="Arial" w:cs="Arial"/>
          <w:sz w:val="24"/>
          <w:szCs w:val="24"/>
          <w:lang w:val="es-ES"/>
        </w:rPr>
        <w:t>Aumentar la calidad en el proceso  de elaboración de productos en la industria farmacéutica ecuatoriana</w:t>
      </w:r>
    </w:p>
    <w:p w:rsidR="009749EE" w:rsidRDefault="00C2746A" w:rsidP="009749EE">
      <w:pPr>
        <w:pStyle w:val="Ttulo2"/>
      </w:pPr>
      <w:bookmarkStart w:id="73" w:name="_Toc409710842"/>
      <w:r w:rsidRPr="008A6D00">
        <w:t>ALCANCES DEL PROBLEMA</w:t>
      </w:r>
      <w:bookmarkEnd w:id="72"/>
      <w:bookmarkEnd w:id="73"/>
    </w:p>
    <w:p w:rsidR="00BE64C0" w:rsidRPr="009749EE" w:rsidRDefault="00BE64C0" w:rsidP="00BE64C0"/>
    <w:p w:rsidR="00D65213" w:rsidRDefault="000B5585" w:rsidP="000B5585">
      <w:pPr>
        <w:spacing w:line="480" w:lineRule="auto"/>
        <w:jc w:val="both"/>
        <w:rPr>
          <w:rFonts w:ascii="Arial" w:hAnsi="Arial" w:cs="Arial"/>
        </w:rPr>
      </w:pPr>
      <w:r w:rsidRPr="000B5585">
        <w:rPr>
          <w:rFonts w:ascii="Arial" w:hAnsi="Arial" w:cs="Arial"/>
        </w:rPr>
        <w:t xml:space="preserve">Implementar una solución informática web que ejecutará y controlará el proceso de elaboración de productos farmacéuticos. Se regirá bajo las </w:t>
      </w:r>
      <w:r w:rsidRPr="000B5585">
        <w:rPr>
          <w:rFonts w:ascii="Arial" w:hAnsi="Arial" w:cs="Arial"/>
        </w:rPr>
        <w:lastRenderedPageBreak/>
        <w:t>siguientes fases: Insumos, procesos, control, producto, retroalimentación. Siguiendo éstas fases se hará énfasis a las líneas de producción de inyectables, tabletas, el cual comprenderá lo siguiente:</w:t>
      </w:r>
    </w:p>
    <w:p w:rsidR="00AF75FE" w:rsidRDefault="00AF75FE" w:rsidP="000B5585">
      <w:pPr>
        <w:spacing w:line="480" w:lineRule="auto"/>
        <w:jc w:val="both"/>
        <w:rPr>
          <w:rFonts w:ascii="Arial" w:hAnsi="Arial" w:cs="Arial"/>
        </w:rPr>
      </w:pPr>
    </w:p>
    <w:p w:rsidR="00D65213" w:rsidRPr="000B5585" w:rsidRDefault="00D65213" w:rsidP="000B5585">
      <w:pPr>
        <w:spacing w:line="480" w:lineRule="auto"/>
        <w:jc w:val="both"/>
        <w:rPr>
          <w:rFonts w:ascii="Arial" w:hAnsi="Arial" w:cs="Arial"/>
        </w:rPr>
      </w:pPr>
    </w:p>
    <w:p w:rsidR="00D65213" w:rsidRPr="00D65213" w:rsidRDefault="00D65213" w:rsidP="00D65213">
      <w:pPr>
        <w:spacing w:line="480" w:lineRule="auto"/>
        <w:jc w:val="center"/>
        <w:rPr>
          <w:rFonts w:ascii="Arial" w:hAnsi="Arial" w:cs="Arial"/>
          <w:b/>
        </w:rPr>
      </w:pPr>
      <w:r w:rsidRPr="00D65213">
        <w:rPr>
          <w:rFonts w:ascii="Arial" w:hAnsi="Arial" w:cs="Arial"/>
          <w:b/>
        </w:rPr>
        <w:t>GRÁFICO N.1</w:t>
      </w:r>
    </w:p>
    <w:p w:rsidR="00BE64C0" w:rsidRDefault="00D65213" w:rsidP="00D65213">
      <w:pPr>
        <w:spacing w:line="480" w:lineRule="auto"/>
        <w:jc w:val="center"/>
        <w:rPr>
          <w:rFonts w:ascii="Arial" w:hAnsi="Arial" w:cs="Arial"/>
          <w:b/>
        </w:rPr>
      </w:pPr>
      <w:r w:rsidRPr="00D65213">
        <w:rPr>
          <w:rFonts w:ascii="Arial" w:hAnsi="Arial" w:cs="Arial"/>
          <w:b/>
        </w:rPr>
        <w:t>PROCESO INYECTABLES:</w:t>
      </w:r>
    </w:p>
    <w:p w:rsidR="00AF75FE" w:rsidRDefault="00AF75FE" w:rsidP="00D65213">
      <w:pPr>
        <w:spacing w:line="480" w:lineRule="auto"/>
        <w:jc w:val="center"/>
        <w:rPr>
          <w:rFonts w:ascii="Arial" w:hAnsi="Arial" w:cs="Arial"/>
        </w:rPr>
      </w:pPr>
    </w:p>
    <w:p w:rsidR="000B5585" w:rsidRDefault="000B5585" w:rsidP="000B5585">
      <w:pPr>
        <w:spacing w:line="480" w:lineRule="auto"/>
        <w:jc w:val="both"/>
        <w:rPr>
          <w:rFonts w:ascii="Arial" w:hAnsi="Arial" w:cs="Arial"/>
        </w:rPr>
      </w:pPr>
      <w:r w:rsidRPr="000B5585">
        <w:rPr>
          <w:rFonts w:ascii="Arial" w:hAnsi="Arial" w:cs="Arial"/>
          <w:noProof/>
          <w:lang w:val="es-EC" w:eastAsia="es-EC"/>
        </w:rPr>
        <w:drawing>
          <wp:inline distT="0" distB="0" distL="0" distR="0">
            <wp:extent cx="5252085" cy="1384663"/>
            <wp:effectExtent l="19050" t="0" r="5715" b="0"/>
            <wp:docPr id="3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5252085" cy="1384663"/>
                    </a:xfrm>
                    <a:prstGeom prst="rect">
                      <a:avLst/>
                    </a:prstGeom>
                    <a:noFill/>
                    <a:ln w="9525">
                      <a:noFill/>
                      <a:miter lim="800000"/>
                      <a:headEnd/>
                      <a:tailEnd/>
                    </a:ln>
                  </pic:spPr>
                </pic:pic>
              </a:graphicData>
            </a:graphic>
          </wp:inline>
        </w:drawing>
      </w:r>
    </w:p>
    <w:p w:rsidR="00AF75FE" w:rsidRDefault="00AF75FE" w:rsidP="00D65213">
      <w:pPr>
        <w:jc w:val="center"/>
        <w:rPr>
          <w:rFonts w:ascii="Arial" w:hAnsi="Arial" w:cs="Arial"/>
          <w:b/>
        </w:rPr>
      </w:pPr>
    </w:p>
    <w:p w:rsidR="00D65213" w:rsidRDefault="00D65213" w:rsidP="00D65213">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D65213" w:rsidRDefault="00D65213" w:rsidP="00D65213">
      <w:pPr>
        <w:jc w:val="center"/>
        <w:rPr>
          <w:rFonts w:ascii="Arial" w:hAnsi="Arial" w:cs="Arial"/>
        </w:rPr>
      </w:pPr>
      <w:r w:rsidRPr="00267E08">
        <w:rPr>
          <w:rFonts w:ascii="Arial" w:hAnsi="Arial" w:cs="Arial"/>
          <w:b/>
        </w:rPr>
        <w:t xml:space="preserve">Fuente: </w:t>
      </w:r>
      <w:r w:rsidRPr="00267E08">
        <w:rPr>
          <w:rFonts w:ascii="Arial" w:hAnsi="Arial" w:cs="Arial"/>
        </w:rPr>
        <w:t>Industria</w:t>
      </w:r>
      <w:r w:rsidRPr="00267E08">
        <w:rPr>
          <w:rFonts w:ascii="Arial" w:hAnsi="Arial" w:cs="Arial"/>
          <w:b/>
        </w:rPr>
        <w:t xml:space="preserve"> </w:t>
      </w:r>
      <w:r>
        <w:rPr>
          <w:rFonts w:ascii="Arial" w:hAnsi="Arial" w:cs="Arial"/>
        </w:rPr>
        <w:t>farmacéutica del Ecuador</w:t>
      </w:r>
    </w:p>
    <w:p w:rsidR="00AF75FE" w:rsidRDefault="00AF75FE" w:rsidP="00D65213">
      <w:pPr>
        <w:jc w:val="center"/>
        <w:rPr>
          <w:rFonts w:ascii="Arial" w:hAnsi="Arial" w:cs="Arial"/>
        </w:rPr>
      </w:pPr>
    </w:p>
    <w:p w:rsidR="00AF75FE" w:rsidRPr="00AF75FE" w:rsidRDefault="00AF75FE" w:rsidP="00AF75FE">
      <w:pPr>
        <w:tabs>
          <w:tab w:val="left" w:pos="284"/>
        </w:tabs>
        <w:spacing w:line="480" w:lineRule="auto"/>
        <w:rPr>
          <w:rFonts w:ascii="Arial" w:hAnsi="Arial" w:cs="Arial"/>
          <w:b/>
        </w:rPr>
      </w:pPr>
      <w:r>
        <w:rPr>
          <w:rFonts w:ascii="Arial" w:hAnsi="Arial" w:cs="Arial"/>
        </w:rPr>
        <w:tab/>
      </w:r>
      <w:r w:rsidRPr="00AF75FE">
        <w:rPr>
          <w:rFonts w:ascii="Arial" w:hAnsi="Arial" w:cs="Arial"/>
          <w:b/>
        </w:rPr>
        <w:t>Análisis:</w:t>
      </w:r>
      <w:r>
        <w:rPr>
          <w:rFonts w:ascii="Arial" w:hAnsi="Arial" w:cs="Arial"/>
          <w:b/>
        </w:rPr>
        <w:t xml:space="preserve"> </w:t>
      </w:r>
      <w:r w:rsidRPr="00AF75FE">
        <w:rPr>
          <w:rFonts w:ascii="Arial" w:hAnsi="Arial" w:cs="Arial"/>
        </w:rPr>
        <w:t xml:space="preserve">Distintos pasos que conlleva la fabricación de inyectables en la industria farmacéutica, a través de sus productos principales como la elaboración de la sustancia química y la fabricación de ampollas. </w:t>
      </w:r>
    </w:p>
    <w:p w:rsidR="00D65213" w:rsidRDefault="00D65213" w:rsidP="000B5585">
      <w:pPr>
        <w:spacing w:line="480" w:lineRule="auto"/>
        <w:jc w:val="both"/>
        <w:rPr>
          <w:rFonts w:ascii="Arial" w:hAnsi="Arial" w:cs="Arial"/>
        </w:rPr>
      </w:pPr>
    </w:p>
    <w:p w:rsidR="00AF75FE" w:rsidRDefault="00AF75FE" w:rsidP="000B5585">
      <w:pPr>
        <w:spacing w:line="480" w:lineRule="auto"/>
        <w:jc w:val="both"/>
        <w:rPr>
          <w:rFonts w:ascii="Arial" w:hAnsi="Arial" w:cs="Arial"/>
        </w:rPr>
      </w:pPr>
    </w:p>
    <w:p w:rsidR="00AF75FE" w:rsidRDefault="00AF75FE" w:rsidP="000B5585">
      <w:pPr>
        <w:spacing w:line="480" w:lineRule="auto"/>
        <w:jc w:val="both"/>
        <w:rPr>
          <w:rFonts w:ascii="Arial" w:hAnsi="Arial" w:cs="Arial"/>
        </w:rPr>
      </w:pPr>
    </w:p>
    <w:p w:rsidR="000B5585" w:rsidRDefault="00D65213" w:rsidP="00D65213">
      <w:pPr>
        <w:spacing w:line="480" w:lineRule="auto"/>
        <w:jc w:val="center"/>
        <w:rPr>
          <w:rFonts w:ascii="Arial" w:hAnsi="Arial" w:cs="Arial"/>
          <w:b/>
        </w:rPr>
      </w:pPr>
      <w:r w:rsidRPr="00D65213">
        <w:rPr>
          <w:rFonts w:ascii="Arial" w:hAnsi="Arial" w:cs="Arial"/>
          <w:b/>
        </w:rPr>
        <w:lastRenderedPageBreak/>
        <w:t>GRÁFICO N.2:</w:t>
      </w:r>
      <w:r w:rsidRPr="00D65213">
        <w:rPr>
          <w:rFonts w:ascii="Arial" w:hAnsi="Arial" w:cs="Arial"/>
          <w:b/>
        </w:rPr>
        <w:br/>
        <w:t>PROCESO TABLETAS:</w:t>
      </w:r>
    </w:p>
    <w:p w:rsidR="00AF75FE" w:rsidRPr="00D65213" w:rsidRDefault="00AF75FE" w:rsidP="00D65213">
      <w:pPr>
        <w:spacing w:line="480" w:lineRule="auto"/>
        <w:jc w:val="center"/>
        <w:rPr>
          <w:rFonts w:ascii="Arial" w:hAnsi="Arial" w:cs="Arial"/>
          <w:b/>
        </w:rPr>
      </w:pPr>
    </w:p>
    <w:p w:rsidR="000B5585" w:rsidRDefault="000B5585" w:rsidP="000B5585">
      <w:pPr>
        <w:spacing w:line="480" w:lineRule="auto"/>
        <w:jc w:val="both"/>
        <w:rPr>
          <w:rFonts w:ascii="Arial" w:hAnsi="Arial" w:cs="Arial"/>
        </w:rPr>
      </w:pPr>
      <w:r w:rsidRPr="000B5585">
        <w:rPr>
          <w:rFonts w:ascii="Arial" w:hAnsi="Arial" w:cs="Arial"/>
          <w:noProof/>
          <w:lang w:val="es-EC" w:eastAsia="es-EC"/>
        </w:rPr>
        <w:drawing>
          <wp:inline distT="0" distB="0" distL="0" distR="0">
            <wp:extent cx="5252085" cy="1009660"/>
            <wp:effectExtent l="19050" t="0" r="5715" b="0"/>
            <wp:docPr id="3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5252085" cy="1009660"/>
                    </a:xfrm>
                    <a:prstGeom prst="rect">
                      <a:avLst/>
                    </a:prstGeom>
                    <a:noFill/>
                    <a:ln w="9525">
                      <a:noFill/>
                      <a:miter lim="800000"/>
                      <a:headEnd/>
                      <a:tailEnd/>
                    </a:ln>
                  </pic:spPr>
                </pic:pic>
              </a:graphicData>
            </a:graphic>
          </wp:inline>
        </w:drawing>
      </w:r>
    </w:p>
    <w:p w:rsidR="00AF75FE" w:rsidRDefault="00AF75FE" w:rsidP="00D65213">
      <w:pPr>
        <w:jc w:val="center"/>
        <w:rPr>
          <w:rFonts w:ascii="Arial" w:hAnsi="Arial" w:cs="Arial"/>
          <w:b/>
        </w:rPr>
      </w:pPr>
    </w:p>
    <w:p w:rsidR="00D65213" w:rsidRDefault="00D65213" w:rsidP="00D65213">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D65213" w:rsidRPr="00267E08" w:rsidRDefault="00D65213" w:rsidP="00D65213">
      <w:pPr>
        <w:jc w:val="center"/>
        <w:rPr>
          <w:rFonts w:ascii="Arial" w:hAnsi="Arial" w:cs="Arial"/>
        </w:rPr>
      </w:pPr>
      <w:r w:rsidRPr="00267E08">
        <w:rPr>
          <w:rFonts w:ascii="Arial" w:hAnsi="Arial" w:cs="Arial"/>
          <w:b/>
        </w:rPr>
        <w:t xml:space="preserve">Fuente: </w:t>
      </w:r>
      <w:r w:rsidRPr="00267E08">
        <w:rPr>
          <w:rFonts w:ascii="Arial" w:hAnsi="Arial" w:cs="Arial"/>
        </w:rPr>
        <w:t>Industria</w:t>
      </w:r>
      <w:r w:rsidRPr="00267E08">
        <w:rPr>
          <w:rFonts w:ascii="Arial" w:hAnsi="Arial" w:cs="Arial"/>
          <w:b/>
        </w:rPr>
        <w:t xml:space="preserve"> </w:t>
      </w:r>
      <w:r>
        <w:rPr>
          <w:rFonts w:ascii="Arial" w:hAnsi="Arial" w:cs="Arial"/>
        </w:rPr>
        <w:t>farmacéutica del Ecuador</w:t>
      </w:r>
    </w:p>
    <w:p w:rsidR="00D65213" w:rsidRDefault="00D65213" w:rsidP="000B5585">
      <w:pPr>
        <w:spacing w:line="480" w:lineRule="auto"/>
        <w:jc w:val="both"/>
        <w:rPr>
          <w:rFonts w:ascii="Arial" w:hAnsi="Arial" w:cs="Arial"/>
        </w:rPr>
      </w:pPr>
    </w:p>
    <w:p w:rsidR="00AF75FE" w:rsidRPr="00AF75FE" w:rsidRDefault="00AF75FE" w:rsidP="00AF75FE">
      <w:pPr>
        <w:tabs>
          <w:tab w:val="left" w:pos="284"/>
        </w:tabs>
        <w:spacing w:line="480" w:lineRule="auto"/>
        <w:rPr>
          <w:rFonts w:ascii="Arial" w:hAnsi="Arial" w:cs="Arial"/>
          <w:b/>
        </w:rPr>
      </w:pPr>
      <w:r w:rsidRPr="00AF75FE">
        <w:rPr>
          <w:rFonts w:ascii="Arial" w:hAnsi="Arial" w:cs="Arial"/>
          <w:b/>
        </w:rPr>
        <w:t>Análisis:</w:t>
      </w:r>
      <w:r>
        <w:rPr>
          <w:rFonts w:ascii="Arial" w:hAnsi="Arial" w:cs="Arial"/>
          <w:b/>
        </w:rPr>
        <w:t xml:space="preserve"> </w:t>
      </w:r>
      <w:r w:rsidRPr="00AF75FE">
        <w:rPr>
          <w:rFonts w:ascii="Arial" w:hAnsi="Arial" w:cs="Arial"/>
        </w:rPr>
        <w:t xml:space="preserve">Distintos pasos que conlleva la fabricación de </w:t>
      </w:r>
      <w:r>
        <w:rPr>
          <w:rFonts w:ascii="Arial" w:hAnsi="Arial" w:cs="Arial"/>
        </w:rPr>
        <w:t>las tabletas, cada una de las etapas que conlleva el proceso hasta su empaquetado.</w:t>
      </w:r>
    </w:p>
    <w:p w:rsidR="00AF75FE" w:rsidRDefault="00AF75FE" w:rsidP="000B5585">
      <w:pPr>
        <w:spacing w:line="480" w:lineRule="auto"/>
        <w:jc w:val="both"/>
        <w:rPr>
          <w:rFonts w:ascii="Arial" w:hAnsi="Arial" w:cs="Arial"/>
        </w:rPr>
      </w:pPr>
    </w:p>
    <w:p w:rsidR="000B5585" w:rsidRPr="000B5585" w:rsidRDefault="000B5585" w:rsidP="000B5585">
      <w:pPr>
        <w:spacing w:line="480" w:lineRule="auto"/>
        <w:jc w:val="both"/>
        <w:rPr>
          <w:rFonts w:ascii="Arial" w:hAnsi="Arial" w:cs="Arial"/>
        </w:rPr>
      </w:pPr>
      <w:r w:rsidRPr="000B5585">
        <w:rPr>
          <w:rFonts w:ascii="Arial" w:hAnsi="Arial" w:cs="Arial"/>
        </w:rPr>
        <w:t>Todas estas fases se adoptan en los siguientes módulos del aplicativo:</w:t>
      </w:r>
    </w:p>
    <w:p w:rsidR="00704E2C" w:rsidRDefault="000B5585" w:rsidP="00704E2C">
      <w:pPr>
        <w:pStyle w:val="Prrafodelista"/>
        <w:numPr>
          <w:ilvl w:val="0"/>
          <w:numId w:val="1"/>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Planificación MRP. Contemplaría funcionalidad tales como:</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Planificación de requerimientos de material.</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Planificación de requerimientos de fabricación.</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 xml:space="preserve">Planificación de pedidos en firme y programas de entrega de clientes </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Definición de lead time (tiempo de entrega) teóricos por producto y material y cálculo de lead time (tiempo de entrega)  reales.</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Calendario de recursos.</w:t>
      </w:r>
    </w:p>
    <w:p w:rsidR="00704E2C"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lastRenderedPageBreak/>
        <w:t>Lanzamiento de órdenes de fabricación desde la planificación.</w:t>
      </w:r>
    </w:p>
    <w:p w:rsidR="000B5585" w:rsidRPr="00704E2C" w:rsidRDefault="000B5585" w:rsidP="00225161">
      <w:pPr>
        <w:pStyle w:val="Prrafodelista"/>
        <w:numPr>
          <w:ilvl w:val="0"/>
          <w:numId w:val="23"/>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Creación de pedidos de compra de materiales desde el cálculo de necesidades de material.</w:t>
      </w:r>
    </w:p>
    <w:p w:rsidR="000B5585" w:rsidRPr="000B5585" w:rsidRDefault="000B5585" w:rsidP="000B5585">
      <w:pPr>
        <w:spacing w:line="480" w:lineRule="auto"/>
        <w:jc w:val="both"/>
        <w:rPr>
          <w:rFonts w:ascii="Arial" w:hAnsi="Arial" w:cs="Arial"/>
        </w:rPr>
      </w:pPr>
    </w:p>
    <w:p w:rsidR="00704E2C" w:rsidRDefault="000B5585" w:rsidP="00704E2C">
      <w:pPr>
        <w:pStyle w:val="Prrafodelista"/>
        <w:numPr>
          <w:ilvl w:val="0"/>
          <w:numId w:val="1"/>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Orden de producción (lote). Contemplaría funcionalidad tales como:</w:t>
      </w:r>
    </w:p>
    <w:p w:rsid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Solicitud para producir determinado producto.</w:t>
      </w:r>
    </w:p>
    <w:p w:rsidR="00704E2C" w:rsidRP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Detalle y características del producto que debe ser producido.</w:t>
      </w:r>
    </w:p>
    <w:p w:rsidR="00704E2C" w:rsidRP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Visualización de varios productos por cantidades solicitados.</w:t>
      </w:r>
    </w:p>
    <w:p w:rsidR="00704E2C" w:rsidRP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Actividades y planificación de orden de producción.</w:t>
      </w:r>
    </w:p>
    <w:p w:rsidR="00704E2C" w:rsidRP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Flujo de trabajo de producción.</w:t>
      </w:r>
    </w:p>
    <w:p w:rsidR="000B5585" w:rsidRPr="00704E2C" w:rsidRDefault="000B5585" w:rsidP="00225161">
      <w:pPr>
        <w:pStyle w:val="Prrafodelista"/>
        <w:numPr>
          <w:ilvl w:val="0"/>
          <w:numId w:val="24"/>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Validación y aprobación de productos garantizando el producto a producir.</w:t>
      </w:r>
    </w:p>
    <w:p w:rsidR="000B5585" w:rsidRPr="000B5585" w:rsidRDefault="000B5585" w:rsidP="000B5585">
      <w:pPr>
        <w:spacing w:line="480" w:lineRule="auto"/>
        <w:jc w:val="both"/>
        <w:rPr>
          <w:rFonts w:ascii="Arial" w:hAnsi="Arial" w:cs="Arial"/>
        </w:rPr>
      </w:pPr>
    </w:p>
    <w:p w:rsidR="00704E2C" w:rsidRPr="00704E2C" w:rsidRDefault="000B5585" w:rsidP="000B5585">
      <w:pPr>
        <w:pStyle w:val="Prrafodelista"/>
        <w:numPr>
          <w:ilvl w:val="0"/>
          <w:numId w:val="1"/>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Control de los procesos y subprocesos (</w:t>
      </w:r>
      <w:proofErr w:type="spellStart"/>
      <w:r w:rsidRPr="00704E2C">
        <w:rPr>
          <w:rFonts w:ascii="Arial" w:eastAsia="Times New Roman" w:hAnsi="Arial" w:cs="Arial"/>
          <w:sz w:val="24"/>
          <w:szCs w:val="24"/>
          <w:lang w:val="es-ES"/>
        </w:rPr>
        <w:t>RegSan</w:t>
      </w:r>
      <w:proofErr w:type="spellEnd"/>
      <w:r w:rsidRPr="00704E2C">
        <w:rPr>
          <w:rFonts w:ascii="Arial" w:eastAsia="Times New Roman" w:hAnsi="Arial" w:cs="Arial"/>
          <w:sz w:val="24"/>
          <w:szCs w:val="24"/>
          <w:lang w:val="es-ES"/>
        </w:rPr>
        <w:t>). Contemplaría funcionalidad tales como:</w:t>
      </w:r>
    </w:p>
    <w:p w:rsidR="00704E2C" w:rsidRPr="00704E2C" w:rsidRDefault="000B5585" w:rsidP="00225161">
      <w:pPr>
        <w:pStyle w:val="Prrafodelista"/>
        <w:numPr>
          <w:ilvl w:val="0"/>
          <w:numId w:val="25"/>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Preparación.</w:t>
      </w:r>
    </w:p>
    <w:p w:rsidR="00704E2C" w:rsidRPr="00704E2C" w:rsidRDefault="000B5585" w:rsidP="00225161">
      <w:pPr>
        <w:pStyle w:val="Prrafodelista"/>
        <w:numPr>
          <w:ilvl w:val="0"/>
          <w:numId w:val="25"/>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Filtración.</w:t>
      </w:r>
    </w:p>
    <w:p w:rsidR="00704E2C" w:rsidRPr="00704E2C" w:rsidRDefault="000B5585" w:rsidP="00225161">
      <w:pPr>
        <w:pStyle w:val="Prrafodelista"/>
        <w:numPr>
          <w:ilvl w:val="0"/>
          <w:numId w:val="25"/>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Envasado.</w:t>
      </w:r>
    </w:p>
    <w:p w:rsidR="00704E2C" w:rsidRPr="00704E2C" w:rsidRDefault="000B5585" w:rsidP="00225161">
      <w:pPr>
        <w:pStyle w:val="Prrafodelista"/>
        <w:numPr>
          <w:ilvl w:val="0"/>
          <w:numId w:val="25"/>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Sellado.</w:t>
      </w:r>
    </w:p>
    <w:p w:rsidR="000B5585" w:rsidRPr="00704E2C" w:rsidRDefault="000B5585" w:rsidP="00225161">
      <w:pPr>
        <w:pStyle w:val="Prrafodelista"/>
        <w:numPr>
          <w:ilvl w:val="0"/>
          <w:numId w:val="25"/>
        </w:numPr>
        <w:spacing w:line="480" w:lineRule="auto"/>
        <w:jc w:val="both"/>
        <w:rPr>
          <w:rFonts w:ascii="Arial" w:eastAsia="Times New Roman" w:hAnsi="Arial" w:cs="Arial"/>
          <w:sz w:val="24"/>
          <w:szCs w:val="24"/>
          <w:lang w:val="es-ES"/>
        </w:rPr>
      </w:pPr>
      <w:r w:rsidRPr="00704E2C">
        <w:rPr>
          <w:rFonts w:ascii="Arial" w:eastAsia="Times New Roman" w:hAnsi="Arial" w:cs="Arial"/>
          <w:sz w:val="24"/>
          <w:szCs w:val="24"/>
          <w:lang w:val="es-ES"/>
        </w:rPr>
        <w:t>Control visual.</w:t>
      </w:r>
    </w:p>
    <w:p w:rsidR="000B5585" w:rsidRPr="000B5585" w:rsidRDefault="000B5585" w:rsidP="000B5585">
      <w:pPr>
        <w:spacing w:line="480" w:lineRule="auto"/>
        <w:jc w:val="both"/>
        <w:rPr>
          <w:rFonts w:ascii="Arial" w:hAnsi="Arial" w:cs="Arial"/>
        </w:rPr>
      </w:pPr>
    </w:p>
    <w:p w:rsidR="007E5D11" w:rsidRPr="007E5D11" w:rsidRDefault="000B5585" w:rsidP="000B5585">
      <w:pPr>
        <w:pStyle w:val="Prrafodelista"/>
        <w:numPr>
          <w:ilvl w:val="0"/>
          <w:numId w:val="1"/>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Rutas maestras de productos a fabricar. Contemplaría funcionalidad tales como:</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Calculo de ofertas.</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Fabricación de múltiples niveles.</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Calculo de costes teóricos.</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Definición de materiales alternativos.</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Fichas de preparación de máquinas.</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Control de utillajes y moldes (Vida útil teórica y real).</w:t>
      </w:r>
    </w:p>
    <w:p w:rsidR="007E5D11"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Niveles de ingeniería.</w:t>
      </w:r>
    </w:p>
    <w:p w:rsidR="000B5585" w:rsidRPr="007E5D11" w:rsidRDefault="000B5585" w:rsidP="00225161">
      <w:pPr>
        <w:pStyle w:val="Prrafodelista"/>
        <w:numPr>
          <w:ilvl w:val="0"/>
          <w:numId w:val="26"/>
        </w:numPr>
        <w:spacing w:line="480" w:lineRule="auto"/>
        <w:jc w:val="both"/>
        <w:rPr>
          <w:rFonts w:ascii="Arial" w:eastAsia="Times New Roman" w:hAnsi="Arial" w:cs="Arial"/>
          <w:sz w:val="24"/>
          <w:szCs w:val="24"/>
          <w:lang w:val="es-ES"/>
        </w:rPr>
      </w:pPr>
      <w:r w:rsidRPr="007E5D11">
        <w:rPr>
          <w:rFonts w:ascii="Arial" w:eastAsia="Times New Roman" w:hAnsi="Arial" w:cs="Arial"/>
          <w:sz w:val="24"/>
          <w:szCs w:val="24"/>
          <w:lang w:val="es-ES"/>
        </w:rPr>
        <w:t>Gestión documental para organizar planos y otros documentos vinculados al producto.</w:t>
      </w:r>
    </w:p>
    <w:p w:rsidR="000B5585" w:rsidRPr="000B5585" w:rsidRDefault="000B5585" w:rsidP="000B5585">
      <w:pPr>
        <w:spacing w:line="480" w:lineRule="auto"/>
        <w:jc w:val="both"/>
        <w:rPr>
          <w:rFonts w:ascii="Arial" w:hAnsi="Arial" w:cs="Arial"/>
        </w:rPr>
      </w:pPr>
    </w:p>
    <w:p w:rsidR="00C40E5C" w:rsidRPr="00C40E5C" w:rsidRDefault="000B5585" w:rsidP="000B5585">
      <w:pPr>
        <w:pStyle w:val="Prrafodelista"/>
        <w:numPr>
          <w:ilvl w:val="0"/>
          <w:numId w:val="1"/>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Subcontratación de procesos. Contemplaría funcionalidad tales como:</w:t>
      </w:r>
    </w:p>
    <w:p w:rsidR="00C40E5C" w:rsidRPr="00C40E5C" w:rsidRDefault="000B5585" w:rsidP="00225161">
      <w:pPr>
        <w:pStyle w:val="Prrafodelista"/>
        <w:numPr>
          <w:ilvl w:val="0"/>
          <w:numId w:val="27"/>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Pedidos de subcontratación automáticos.</w:t>
      </w:r>
    </w:p>
    <w:p w:rsidR="00C40E5C" w:rsidRPr="00C40E5C" w:rsidRDefault="000B5585" w:rsidP="00225161">
      <w:pPr>
        <w:pStyle w:val="Prrafodelista"/>
        <w:numPr>
          <w:ilvl w:val="0"/>
          <w:numId w:val="27"/>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Gestión de precios por unidad y por peso.</w:t>
      </w:r>
    </w:p>
    <w:p w:rsidR="00C40E5C" w:rsidRPr="00C40E5C" w:rsidRDefault="000B5585" w:rsidP="00225161">
      <w:pPr>
        <w:pStyle w:val="Prrafodelista"/>
        <w:numPr>
          <w:ilvl w:val="0"/>
          <w:numId w:val="27"/>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Inventario de materiales en subcontratista.</w:t>
      </w:r>
    </w:p>
    <w:p w:rsidR="000B5585" w:rsidRPr="00C40E5C" w:rsidRDefault="000B5585" w:rsidP="00225161">
      <w:pPr>
        <w:pStyle w:val="Prrafodelista"/>
        <w:numPr>
          <w:ilvl w:val="0"/>
          <w:numId w:val="27"/>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Registro de certificados del proveedor.</w:t>
      </w:r>
    </w:p>
    <w:p w:rsidR="000B5585" w:rsidRPr="000B5585" w:rsidRDefault="000B5585" w:rsidP="000B5585">
      <w:pPr>
        <w:spacing w:line="480" w:lineRule="auto"/>
        <w:jc w:val="both"/>
        <w:rPr>
          <w:rFonts w:ascii="Arial" w:hAnsi="Arial" w:cs="Arial"/>
        </w:rPr>
      </w:pPr>
    </w:p>
    <w:p w:rsidR="00C40E5C" w:rsidRPr="00C40E5C" w:rsidRDefault="000B5585" w:rsidP="000B5585">
      <w:pPr>
        <w:pStyle w:val="Prrafodelista"/>
        <w:numPr>
          <w:ilvl w:val="0"/>
          <w:numId w:val="1"/>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Costos. Contemplaría funcionalidad tales como:</w:t>
      </w:r>
    </w:p>
    <w:p w:rsidR="00C40E5C" w:rsidRPr="00C40E5C" w:rsidRDefault="000B5585" w:rsidP="00225161">
      <w:pPr>
        <w:pStyle w:val="Prrafodelista"/>
        <w:numPr>
          <w:ilvl w:val="0"/>
          <w:numId w:val="28"/>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Calcular el precio adecuado de los productos y servicios.</w:t>
      </w:r>
    </w:p>
    <w:p w:rsidR="00C40E5C" w:rsidRPr="00C40E5C" w:rsidRDefault="000B5585" w:rsidP="00225161">
      <w:pPr>
        <w:pStyle w:val="Prrafodelista"/>
        <w:numPr>
          <w:ilvl w:val="0"/>
          <w:numId w:val="28"/>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lastRenderedPageBreak/>
        <w:t xml:space="preserve">Conocer qué bienes o servicios producen utilidades o pérdidas, y en que magnitud. </w:t>
      </w:r>
    </w:p>
    <w:p w:rsidR="00C40E5C" w:rsidRPr="00C40E5C" w:rsidRDefault="000B5585" w:rsidP="00225161">
      <w:pPr>
        <w:pStyle w:val="Prrafodelista"/>
        <w:numPr>
          <w:ilvl w:val="0"/>
          <w:numId w:val="28"/>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Se utiliza para controlar los costos reales en comparación con los costos predeterminados: (comparación entre el costo presupuestado con el costo realmente generado, post-cálculo).</w:t>
      </w:r>
    </w:p>
    <w:p w:rsidR="00C40E5C" w:rsidRPr="00C40E5C" w:rsidRDefault="000B5585" w:rsidP="00225161">
      <w:pPr>
        <w:pStyle w:val="Prrafodelista"/>
        <w:numPr>
          <w:ilvl w:val="0"/>
          <w:numId w:val="28"/>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Pe</w:t>
      </w:r>
      <w:r w:rsidR="00C40E5C" w:rsidRPr="00C40E5C">
        <w:rPr>
          <w:rFonts w:ascii="Arial" w:eastAsia="Times New Roman" w:hAnsi="Arial" w:cs="Arial"/>
          <w:sz w:val="24"/>
          <w:szCs w:val="24"/>
          <w:lang w:val="es-ES"/>
        </w:rPr>
        <w:t>rmite comparar los costos entre:</w:t>
      </w:r>
    </w:p>
    <w:p w:rsidR="00C40E5C" w:rsidRPr="00C40E5C" w:rsidRDefault="000B5585" w:rsidP="00225161">
      <w:pPr>
        <w:pStyle w:val="Prrafodelista"/>
        <w:numPr>
          <w:ilvl w:val="0"/>
          <w:numId w:val="29"/>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Diferentes departamentos de la empresa</w:t>
      </w:r>
    </w:p>
    <w:p w:rsidR="00C40E5C" w:rsidRPr="00C40E5C" w:rsidRDefault="000B5585" w:rsidP="00225161">
      <w:pPr>
        <w:pStyle w:val="Prrafodelista"/>
        <w:numPr>
          <w:ilvl w:val="0"/>
          <w:numId w:val="29"/>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Diferentes empresas</w:t>
      </w:r>
    </w:p>
    <w:p w:rsidR="00C40E5C" w:rsidRDefault="000B5585" w:rsidP="00225161">
      <w:pPr>
        <w:pStyle w:val="Prrafodelista"/>
        <w:numPr>
          <w:ilvl w:val="0"/>
          <w:numId w:val="29"/>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Diferentes períodos</w:t>
      </w:r>
    </w:p>
    <w:p w:rsidR="00C40E5C" w:rsidRDefault="00C40E5C" w:rsidP="00C40E5C">
      <w:pPr>
        <w:spacing w:line="480" w:lineRule="auto"/>
        <w:jc w:val="both"/>
        <w:rPr>
          <w:rFonts w:ascii="Arial" w:hAnsi="Arial" w:cs="Arial"/>
        </w:rPr>
      </w:pPr>
    </w:p>
    <w:p w:rsidR="00C40E5C" w:rsidRPr="00C40E5C" w:rsidRDefault="000B5585" w:rsidP="000B5585">
      <w:pPr>
        <w:pStyle w:val="Prrafodelista"/>
        <w:numPr>
          <w:ilvl w:val="0"/>
          <w:numId w:val="1"/>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Trazabilidad. Contemplaría funcionalidad tales como:</w:t>
      </w:r>
    </w:p>
    <w:p w:rsidR="00C40E5C" w:rsidRPr="00C40E5C" w:rsidRDefault="000B5585" w:rsidP="00225161">
      <w:pPr>
        <w:pStyle w:val="Prrafodelista"/>
        <w:numPr>
          <w:ilvl w:val="0"/>
          <w:numId w:val="30"/>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Trazabilidad de materiales a través del control del número de lote del proveedor.</w:t>
      </w:r>
    </w:p>
    <w:p w:rsidR="00C40E5C" w:rsidRPr="00C40E5C" w:rsidRDefault="000B5585" w:rsidP="00225161">
      <w:pPr>
        <w:pStyle w:val="Prrafodelista"/>
        <w:numPr>
          <w:ilvl w:val="0"/>
          <w:numId w:val="30"/>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Seguimiento de la fabricación en curso consultando en cada momento en que proceso se encuentra el producto.</w:t>
      </w:r>
    </w:p>
    <w:p w:rsidR="00C40E5C" w:rsidRPr="00C40E5C" w:rsidRDefault="000B5585" w:rsidP="00225161">
      <w:pPr>
        <w:pStyle w:val="Prrafodelista"/>
        <w:numPr>
          <w:ilvl w:val="0"/>
          <w:numId w:val="30"/>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Información de estado de productos de forma centralizados.</w:t>
      </w:r>
    </w:p>
    <w:p w:rsidR="000B5585" w:rsidRPr="00C40E5C" w:rsidRDefault="000B5585" w:rsidP="00225161">
      <w:pPr>
        <w:pStyle w:val="Prrafodelista"/>
        <w:numPr>
          <w:ilvl w:val="0"/>
          <w:numId w:val="30"/>
        </w:numPr>
        <w:spacing w:line="480" w:lineRule="auto"/>
        <w:jc w:val="both"/>
        <w:rPr>
          <w:rFonts w:ascii="Arial" w:eastAsia="Times New Roman" w:hAnsi="Arial" w:cs="Arial"/>
          <w:sz w:val="24"/>
          <w:szCs w:val="24"/>
          <w:lang w:val="es-ES"/>
        </w:rPr>
      </w:pPr>
      <w:r w:rsidRPr="00C40E5C">
        <w:rPr>
          <w:rFonts w:ascii="Arial" w:eastAsia="Times New Roman" w:hAnsi="Arial" w:cs="Arial"/>
          <w:sz w:val="24"/>
          <w:szCs w:val="24"/>
          <w:lang w:val="es-ES"/>
        </w:rPr>
        <w:t>Verificación en tiempo real.</w:t>
      </w:r>
    </w:p>
    <w:p w:rsidR="000B5585" w:rsidRPr="000B5585" w:rsidRDefault="000B5585" w:rsidP="000B5585">
      <w:pPr>
        <w:spacing w:line="480" w:lineRule="auto"/>
        <w:jc w:val="both"/>
        <w:rPr>
          <w:rFonts w:ascii="Arial" w:hAnsi="Arial" w:cs="Arial"/>
        </w:rPr>
      </w:pPr>
    </w:p>
    <w:p w:rsidR="000B5585" w:rsidRPr="000B5585" w:rsidRDefault="002A1A14" w:rsidP="002A1A14">
      <w:pPr>
        <w:tabs>
          <w:tab w:val="left" w:pos="284"/>
        </w:tabs>
        <w:spacing w:line="480" w:lineRule="auto"/>
        <w:jc w:val="both"/>
        <w:rPr>
          <w:rFonts w:ascii="Arial" w:hAnsi="Arial" w:cs="Arial"/>
        </w:rPr>
      </w:pPr>
      <w:r>
        <w:rPr>
          <w:rFonts w:ascii="Arial" w:hAnsi="Arial" w:cs="Arial"/>
        </w:rPr>
        <w:tab/>
      </w:r>
      <w:r w:rsidR="000B5585" w:rsidRPr="000B5585">
        <w:rPr>
          <w:rFonts w:ascii="Arial" w:hAnsi="Arial" w:cs="Arial"/>
        </w:rPr>
        <w:t>Para la realización de estos módulos se utilizará tecnología de interoperabilidad basadas en arquitectura SOA y para el control y ejecución de los procesos se utilizará BPM.</w:t>
      </w:r>
    </w:p>
    <w:p w:rsidR="00BE64C0" w:rsidRPr="00516360" w:rsidRDefault="002A1A14" w:rsidP="002A1A14">
      <w:pPr>
        <w:tabs>
          <w:tab w:val="left" w:pos="284"/>
        </w:tabs>
        <w:spacing w:line="480" w:lineRule="auto"/>
        <w:jc w:val="both"/>
        <w:rPr>
          <w:rFonts w:ascii="Arial" w:hAnsi="Arial" w:cs="Arial"/>
        </w:rPr>
      </w:pPr>
      <w:r>
        <w:rPr>
          <w:rFonts w:ascii="Arial" w:hAnsi="Arial" w:cs="Arial"/>
        </w:rPr>
        <w:lastRenderedPageBreak/>
        <w:tab/>
      </w:r>
      <w:r w:rsidR="000B5585" w:rsidRPr="000B5585">
        <w:rPr>
          <w:rFonts w:ascii="Arial" w:hAnsi="Arial" w:cs="Arial"/>
        </w:rPr>
        <w:t>El producto final de este sistema será implantado en las instalaciones de Laboratorios HG con el objetivo de verificar y validar el resultado del mismo.</w:t>
      </w:r>
      <w:bookmarkStart w:id="74" w:name="_Toc404049930"/>
    </w:p>
    <w:p w:rsidR="002F2DFE" w:rsidRDefault="00FB4213" w:rsidP="002F2DFE">
      <w:pPr>
        <w:pStyle w:val="Ttulo2"/>
      </w:pPr>
      <w:bookmarkStart w:id="75" w:name="_Toc409710843"/>
      <w:r w:rsidRPr="008613A6">
        <w:t>JUSTIFICACIÓN</w:t>
      </w:r>
      <w:r w:rsidR="00432051">
        <w:t xml:space="preserve"> </w:t>
      </w:r>
      <w:r w:rsidR="002F2DFE">
        <w:t xml:space="preserve">E </w:t>
      </w:r>
      <w:r w:rsidR="002F2DFE" w:rsidRPr="008613A6">
        <w:t>IMPORTANCIA</w:t>
      </w:r>
      <w:bookmarkEnd w:id="74"/>
      <w:bookmarkEnd w:id="75"/>
    </w:p>
    <w:p w:rsidR="00C2746A" w:rsidRPr="00706884" w:rsidRDefault="00C2746A" w:rsidP="002F2DFE">
      <w:pPr>
        <w:pStyle w:val="Estilo"/>
        <w:spacing w:line="268" w:lineRule="exact"/>
        <w:ind w:right="4"/>
        <w:jc w:val="both"/>
        <w:rPr>
          <w:rFonts w:ascii="Arial" w:hAnsi="Arial" w:cs="Arial"/>
          <w:lang w:eastAsia="en-US"/>
        </w:rPr>
      </w:pPr>
    </w:p>
    <w:p w:rsidR="00465A24" w:rsidRDefault="002A1A14" w:rsidP="002A1A14">
      <w:pPr>
        <w:pStyle w:val="Estilo"/>
        <w:tabs>
          <w:tab w:val="left" w:pos="284"/>
        </w:tabs>
        <w:spacing w:line="480" w:lineRule="auto"/>
        <w:ind w:right="105"/>
        <w:jc w:val="both"/>
        <w:rPr>
          <w:rFonts w:ascii="Arial" w:hAnsi="Arial" w:cs="Arial"/>
          <w:lang w:val="es-ES" w:eastAsia="en-US"/>
        </w:rPr>
      </w:pPr>
      <w:r>
        <w:rPr>
          <w:rFonts w:ascii="Arial" w:hAnsi="Arial" w:cs="Arial"/>
          <w:lang w:val="es-ES" w:eastAsia="en-US"/>
        </w:rPr>
        <w:tab/>
      </w:r>
      <w:r w:rsidR="00465A24" w:rsidRPr="00465A24">
        <w:rPr>
          <w:rFonts w:ascii="Arial" w:hAnsi="Arial" w:cs="Arial"/>
          <w:lang w:val="es-ES" w:eastAsia="en-US"/>
        </w:rPr>
        <w:t xml:space="preserve">Resulta necesario abordar este trabajo de investigación pues el </w:t>
      </w:r>
      <w:r w:rsidR="00465A24">
        <w:rPr>
          <w:rFonts w:ascii="Arial" w:hAnsi="Arial" w:cs="Arial"/>
          <w:lang w:val="es-ES" w:eastAsia="en-US"/>
        </w:rPr>
        <w:t xml:space="preserve">uso de </w:t>
      </w:r>
      <w:r w:rsidR="00465A24" w:rsidRPr="00465A24">
        <w:rPr>
          <w:rFonts w:ascii="Arial" w:hAnsi="Arial" w:cs="Arial"/>
          <w:lang w:val="es-ES" w:eastAsia="en-US"/>
        </w:rPr>
        <w:t xml:space="preserve">tecnologías tradicionales afecta la gestión del proceso </w:t>
      </w:r>
      <w:r w:rsidR="00465A24">
        <w:rPr>
          <w:rFonts w:ascii="Arial" w:hAnsi="Arial" w:cs="Arial"/>
          <w:lang w:val="es-ES" w:eastAsia="en-US"/>
        </w:rPr>
        <w:t>de integración, manipulación de las diferentes plataformas actuales</w:t>
      </w:r>
      <w:r w:rsidR="00465A24" w:rsidRPr="00465A24">
        <w:rPr>
          <w:rFonts w:ascii="Arial" w:hAnsi="Arial" w:cs="Arial"/>
          <w:lang w:val="es-ES" w:eastAsia="en-US"/>
        </w:rPr>
        <w:t xml:space="preserve">. </w:t>
      </w:r>
      <w:r w:rsidR="00465A24">
        <w:rPr>
          <w:rFonts w:ascii="Arial" w:hAnsi="Arial" w:cs="Arial"/>
          <w:lang w:val="es-ES" w:eastAsia="en-US"/>
        </w:rPr>
        <w:t>A su vez, l</w:t>
      </w:r>
      <w:r w:rsidR="00465A24" w:rsidRPr="00465A24">
        <w:rPr>
          <w:rFonts w:ascii="Arial" w:hAnsi="Arial" w:cs="Arial"/>
          <w:lang w:val="es-ES" w:eastAsia="en-US"/>
        </w:rPr>
        <w:t xml:space="preserve">a ausencia de </w:t>
      </w:r>
      <w:r w:rsidR="00465A24">
        <w:rPr>
          <w:rFonts w:ascii="Arial" w:hAnsi="Arial" w:cs="Arial"/>
          <w:lang w:val="es-ES" w:eastAsia="en-US"/>
        </w:rPr>
        <w:t xml:space="preserve">una administración para realizar seguimiento y controles en los procesos para la elaboración de productos farmacéuticos afecta enormemente para poder visualizar donde están los inconvenientes y tomar decisiones a nivel gerencial respecto a si el negocio </w:t>
      </w:r>
      <w:r w:rsidR="00107BCA">
        <w:rPr>
          <w:rFonts w:ascii="Arial" w:hAnsi="Arial" w:cs="Arial"/>
          <w:lang w:val="es-ES" w:eastAsia="en-US"/>
        </w:rPr>
        <w:t>está</w:t>
      </w:r>
      <w:r w:rsidR="00465A24">
        <w:rPr>
          <w:rFonts w:ascii="Arial" w:hAnsi="Arial" w:cs="Arial"/>
          <w:lang w:val="es-ES" w:eastAsia="en-US"/>
        </w:rPr>
        <w:t xml:space="preserve"> fallando.</w:t>
      </w:r>
    </w:p>
    <w:p w:rsidR="00465A24" w:rsidRDefault="00465A24" w:rsidP="002F2DFE">
      <w:pPr>
        <w:pStyle w:val="Estilo"/>
        <w:spacing w:line="480" w:lineRule="auto"/>
        <w:ind w:right="105"/>
        <w:jc w:val="both"/>
        <w:rPr>
          <w:rFonts w:ascii="Arial" w:hAnsi="Arial" w:cs="Arial"/>
          <w:lang w:val="es-ES" w:eastAsia="en-US"/>
        </w:rPr>
      </w:pPr>
    </w:p>
    <w:p w:rsidR="00C801DB" w:rsidRDefault="002A1A14" w:rsidP="002A1A14">
      <w:pPr>
        <w:pStyle w:val="Estilo"/>
        <w:tabs>
          <w:tab w:val="left" w:pos="284"/>
        </w:tabs>
        <w:spacing w:line="480" w:lineRule="auto"/>
        <w:ind w:right="105"/>
        <w:jc w:val="both"/>
        <w:rPr>
          <w:rFonts w:ascii="Arial" w:hAnsi="Arial" w:cs="Arial"/>
          <w:lang w:val="es-ES" w:eastAsia="en-US"/>
        </w:rPr>
      </w:pPr>
      <w:r>
        <w:rPr>
          <w:rFonts w:ascii="Arial" w:hAnsi="Arial" w:cs="Arial"/>
          <w:lang w:val="es-ES" w:eastAsia="en-US"/>
        </w:rPr>
        <w:tab/>
      </w:r>
      <w:r w:rsidR="00465A24">
        <w:rPr>
          <w:rFonts w:ascii="Arial" w:hAnsi="Arial" w:cs="Arial"/>
          <w:lang w:val="es-ES" w:eastAsia="en-US"/>
        </w:rPr>
        <w:t xml:space="preserve">La falta de </w:t>
      </w:r>
      <w:r w:rsidR="00465A24" w:rsidRPr="00465A24">
        <w:rPr>
          <w:rFonts w:ascii="Arial" w:hAnsi="Arial" w:cs="Arial"/>
          <w:lang w:val="es-ES" w:eastAsia="en-US"/>
        </w:rPr>
        <w:t xml:space="preserve">información actualizada y oportuna afecta las relaciones entre los </w:t>
      </w:r>
      <w:r w:rsidR="00465A24">
        <w:rPr>
          <w:rFonts w:ascii="Arial" w:hAnsi="Arial" w:cs="Arial"/>
          <w:lang w:val="es-ES" w:eastAsia="en-US"/>
        </w:rPr>
        <w:t>módulos</w:t>
      </w:r>
      <w:r w:rsidR="00465A24" w:rsidRPr="00465A24">
        <w:rPr>
          <w:rFonts w:ascii="Arial" w:hAnsi="Arial" w:cs="Arial"/>
          <w:lang w:val="es-ES" w:eastAsia="en-US"/>
        </w:rPr>
        <w:t>, entre los</w:t>
      </w:r>
      <w:r w:rsidR="00465A24">
        <w:rPr>
          <w:rFonts w:ascii="Arial" w:hAnsi="Arial" w:cs="Arial"/>
          <w:lang w:val="es-ES" w:eastAsia="en-US"/>
        </w:rPr>
        <w:t xml:space="preserve"> diferentes procesos operativos y de jefaturas</w:t>
      </w:r>
      <w:r w:rsidR="00465A24" w:rsidRPr="00465A24">
        <w:rPr>
          <w:rFonts w:ascii="Arial" w:hAnsi="Arial" w:cs="Arial"/>
          <w:lang w:val="es-ES" w:eastAsia="en-US"/>
        </w:rPr>
        <w:t xml:space="preserve">, </w:t>
      </w:r>
      <w:r w:rsidR="00465A24">
        <w:rPr>
          <w:rFonts w:ascii="Arial" w:hAnsi="Arial" w:cs="Arial"/>
          <w:lang w:val="es-ES" w:eastAsia="en-US"/>
        </w:rPr>
        <w:t>todo esto influye al momento de</w:t>
      </w:r>
      <w:r w:rsidR="00465A24" w:rsidRPr="00465A24">
        <w:rPr>
          <w:rFonts w:ascii="Arial" w:hAnsi="Arial" w:cs="Arial"/>
          <w:lang w:val="es-ES" w:eastAsia="en-US"/>
        </w:rPr>
        <w:t xml:space="preserve"> incumplimientos </w:t>
      </w:r>
      <w:r w:rsidR="00465A24">
        <w:rPr>
          <w:rFonts w:ascii="Arial" w:hAnsi="Arial" w:cs="Arial"/>
          <w:lang w:val="es-ES" w:eastAsia="en-US"/>
        </w:rPr>
        <w:t>a las normas BPM</w:t>
      </w:r>
      <w:r w:rsidR="002F2DFE" w:rsidRPr="00465A24">
        <w:rPr>
          <w:rFonts w:ascii="Arial" w:hAnsi="Arial" w:cs="Arial"/>
          <w:lang w:val="es-ES" w:eastAsia="en-US"/>
        </w:rPr>
        <w:t>.</w:t>
      </w:r>
    </w:p>
    <w:p w:rsidR="00C801DB" w:rsidRDefault="00C801DB" w:rsidP="00C801DB">
      <w:pPr>
        <w:pStyle w:val="Estilo"/>
        <w:spacing w:line="480" w:lineRule="auto"/>
        <w:ind w:right="105"/>
        <w:jc w:val="both"/>
        <w:rPr>
          <w:rFonts w:ascii="Arial" w:hAnsi="Arial" w:cs="Arial"/>
          <w:lang w:val="es-ES" w:eastAsia="en-US"/>
        </w:rPr>
      </w:pPr>
    </w:p>
    <w:p w:rsidR="00C801DB" w:rsidRPr="00C801DB" w:rsidRDefault="002A1A14" w:rsidP="002A1A14">
      <w:pPr>
        <w:pStyle w:val="Estilo"/>
        <w:tabs>
          <w:tab w:val="left" w:pos="284"/>
        </w:tabs>
        <w:spacing w:line="480" w:lineRule="auto"/>
        <w:ind w:right="105"/>
        <w:jc w:val="both"/>
        <w:rPr>
          <w:rFonts w:ascii="Arial" w:hAnsi="Arial" w:cs="Arial"/>
          <w:lang w:val="es-ES" w:eastAsia="en-US"/>
        </w:rPr>
      </w:pPr>
      <w:r>
        <w:rPr>
          <w:rFonts w:ascii="Arial" w:hAnsi="Arial" w:cs="Arial"/>
          <w:lang w:val="es-ES" w:eastAsia="en-US"/>
        </w:rPr>
        <w:tab/>
      </w:r>
      <w:r w:rsidR="00C801DB" w:rsidRPr="00C801DB">
        <w:rPr>
          <w:rFonts w:ascii="Arial" w:hAnsi="Arial" w:cs="Arial"/>
          <w:lang w:val="es-ES" w:eastAsia="en-US"/>
        </w:rPr>
        <w:t xml:space="preserve">La implementación de este sistema </w:t>
      </w:r>
      <w:r w:rsidR="0087092E">
        <w:rPr>
          <w:rFonts w:ascii="Arial" w:hAnsi="Arial" w:cs="Arial"/>
          <w:lang w:val="es-ES" w:eastAsia="en-US"/>
        </w:rPr>
        <w:t xml:space="preserve">web </w:t>
      </w:r>
      <w:r w:rsidR="00C801DB" w:rsidRPr="00C801DB">
        <w:rPr>
          <w:rFonts w:ascii="Arial" w:hAnsi="Arial" w:cs="Arial"/>
          <w:lang w:val="es-ES" w:eastAsia="en-US"/>
        </w:rPr>
        <w:t xml:space="preserve">va dirigido específicamente a mejorar y contribuir de manera eficiente a la organización administrativa </w:t>
      </w:r>
      <w:r w:rsidR="00C801DB">
        <w:rPr>
          <w:rFonts w:ascii="Arial" w:hAnsi="Arial" w:cs="Arial"/>
          <w:lang w:val="es-ES" w:eastAsia="en-US"/>
        </w:rPr>
        <w:t>y operaria de las industrias farmacéuticas del Ecuador</w:t>
      </w:r>
      <w:r w:rsidR="00C801DB" w:rsidRPr="00C801DB">
        <w:rPr>
          <w:rFonts w:ascii="Arial" w:hAnsi="Arial" w:cs="Arial"/>
          <w:lang w:val="es-ES" w:eastAsia="en-US"/>
        </w:rPr>
        <w:t xml:space="preserve"> ya que a través de este</w:t>
      </w:r>
      <w:r w:rsidR="00C801DB">
        <w:rPr>
          <w:rFonts w:ascii="Arial" w:hAnsi="Arial" w:cs="Arial"/>
          <w:lang w:val="es-ES" w:eastAsia="en-US"/>
        </w:rPr>
        <w:t xml:space="preserve"> aplicativo</w:t>
      </w:r>
      <w:r w:rsidR="00C801DB" w:rsidRPr="00C801DB">
        <w:rPr>
          <w:rFonts w:ascii="Arial" w:hAnsi="Arial" w:cs="Arial"/>
          <w:lang w:val="es-ES" w:eastAsia="en-US"/>
        </w:rPr>
        <w:t xml:space="preserve">, la </w:t>
      </w:r>
      <w:r w:rsidR="00C801DB">
        <w:rPr>
          <w:rFonts w:ascii="Arial" w:hAnsi="Arial" w:cs="Arial"/>
          <w:lang w:val="es-ES" w:eastAsia="en-US"/>
        </w:rPr>
        <w:t>gestión de los procesos productivos</w:t>
      </w:r>
      <w:r w:rsidR="00C801DB" w:rsidRPr="00C801DB">
        <w:rPr>
          <w:rFonts w:ascii="Arial" w:hAnsi="Arial" w:cs="Arial"/>
          <w:lang w:val="es-ES" w:eastAsia="en-US"/>
        </w:rPr>
        <w:t xml:space="preserve"> tendrá acceso a una</w:t>
      </w:r>
      <w:r w:rsidR="00C801DB">
        <w:rPr>
          <w:rFonts w:ascii="Arial" w:hAnsi="Arial" w:cs="Arial"/>
          <w:lang w:val="es-ES" w:eastAsia="en-US"/>
        </w:rPr>
        <w:t xml:space="preserve"> herramienta</w:t>
      </w:r>
      <w:r w:rsidR="00C801DB" w:rsidRPr="00C801DB">
        <w:rPr>
          <w:rFonts w:ascii="Arial" w:hAnsi="Arial" w:cs="Arial"/>
          <w:lang w:val="es-ES" w:eastAsia="en-US"/>
        </w:rPr>
        <w:t xml:space="preserve"> más eficaz de desarrollar sus actividades sin tener que </w:t>
      </w:r>
      <w:r w:rsidR="00C801DB" w:rsidRPr="00C801DB">
        <w:rPr>
          <w:rFonts w:ascii="Arial" w:hAnsi="Arial" w:cs="Arial"/>
          <w:lang w:val="es-ES" w:eastAsia="en-US"/>
        </w:rPr>
        <w:lastRenderedPageBreak/>
        <w:t xml:space="preserve">preocuparse por hacer cálculos o tener la información a la disposición en papel; </w:t>
      </w:r>
      <w:r w:rsidR="00C801DB">
        <w:rPr>
          <w:rFonts w:ascii="Arial" w:hAnsi="Arial" w:cs="Arial"/>
          <w:lang w:val="es-ES" w:eastAsia="en-US"/>
        </w:rPr>
        <w:t xml:space="preserve">el personal podrá </w:t>
      </w:r>
      <w:r w:rsidR="00C801DB" w:rsidRPr="00C801DB">
        <w:rPr>
          <w:rFonts w:ascii="Arial" w:hAnsi="Arial" w:cs="Arial"/>
          <w:lang w:val="es-ES" w:eastAsia="en-US"/>
        </w:rPr>
        <w:t>verificar sus informaciones, y así se evitara la improvisación de acciones.</w:t>
      </w:r>
    </w:p>
    <w:p w:rsidR="00C801DB" w:rsidRPr="00C801DB" w:rsidRDefault="00C801DB" w:rsidP="00C801DB">
      <w:pPr>
        <w:pStyle w:val="Estilo"/>
        <w:spacing w:line="480" w:lineRule="auto"/>
        <w:ind w:right="105"/>
        <w:jc w:val="both"/>
        <w:rPr>
          <w:rFonts w:ascii="Arial" w:hAnsi="Arial" w:cs="Arial"/>
          <w:lang w:val="es-ES" w:eastAsia="en-US"/>
        </w:rPr>
      </w:pPr>
    </w:p>
    <w:p w:rsidR="00C801DB" w:rsidRPr="00C801DB" w:rsidRDefault="002A1A14" w:rsidP="002A1A14">
      <w:pPr>
        <w:pStyle w:val="Estilo"/>
        <w:tabs>
          <w:tab w:val="left" w:pos="284"/>
        </w:tabs>
        <w:spacing w:line="480" w:lineRule="auto"/>
        <w:ind w:right="105"/>
        <w:jc w:val="both"/>
        <w:rPr>
          <w:rFonts w:ascii="Arial" w:hAnsi="Arial" w:cs="Arial"/>
          <w:lang w:val="es-ES" w:eastAsia="en-US"/>
        </w:rPr>
      </w:pPr>
      <w:r>
        <w:rPr>
          <w:rFonts w:ascii="Arial" w:hAnsi="Arial" w:cs="Arial"/>
          <w:lang w:val="es-ES" w:eastAsia="en-US"/>
        </w:rPr>
        <w:tab/>
      </w:r>
      <w:r w:rsidR="00C801DB" w:rsidRPr="00C801DB">
        <w:rPr>
          <w:rFonts w:ascii="Arial" w:hAnsi="Arial" w:cs="Arial"/>
          <w:lang w:val="es-ES" w:eastAsia="en-US"/>
        </w:rPr>
        <w:t xml:space="preserve">Los resultados de la investigación permitirán obtener un modelo de gestión de la información </w:t>
      </w:r>
      <w:r w:rsidR="00BC594D">
        <w:rPr>
          <w:rFonts w:ascii="Arial" w:hAnsi="Arial" w:cs="Arial"/>
          <w:lang w:val="es-ES" w:eastAsia="en-US"/>
        </w:rPr>
        <w:t xml:space="preserve">oportuna y controlada </w:t>
      </w:r>
      <w:r w:rsidR="00C801DB" w:rsidRPr="00C801DB">
        <w:rPr>
          <w:rFonts w:ascii="Arial" w:hAnsi="Arial" w:cs="Arial"/>
          <w:lang w:val="es-ES" w:eastAsia="en-US"/>
        </w:rPr>
        <w:t xml:space="preserve">para la toma de decisiones y para los usos que los usuarios estimen conveniente </w:t>
      </w:r>
      <w:r w:rsidR="00BC594D">
        <w:rPr>
          <w:rFonts w:ascii="Arial" w:hAnsi="Arial" w:cs="Arial"/>
          <w:lang w:val="es-ES" w:eastAsia="en-US"/>
        </w:rPr>
        <w:t>a su criterio.</w:t>
      </w:r>
    </w:p>
    <w:p w:rsidR="00465A24" w:rsidRPr="00465A24" w:rsidRDefault="00465A24" w:rsidP="002F2DFE">
      <w:pPr>
        <w:pStyle w:val="Estilo"/>
        <w:spacing w:line="480" w:lineRule="auto"/>
        <w:ind w:right="105"/>
        <w:jc w:val="both"/>
        <w:rPr>
          <w:rFonts w:ascii="Arial" w:hAnsi="Arial" w:cs="Arial"/>
          <w:lang w:val="es-ES" w:eastAsia="en-US"/>
        </w:rPr>
      </w:pPr>
    </w:p>
    <w:p w:rsidR="00A45F07" w:rsidRPr="00902FDC" w:rsidRDefault="00A45F07" w:rsidP="003874F4">
      <w:pPr>
        <w:pStyle w:val="Estilo"/>
        <w:spacing w:line="480" w:lineRule="auto"/>
        <w:ind w:right="105"/>
        <w:jc w:val="both"/>
        <w:rPr>
          <w:rFonts w:ascii="Arial" w:hAnsi="Arial" w:cs="Arial"/>
          <w:lang w:eastAsia="en-US"/>
        </w:rPr>
      </w:pPr>
    </w:p>
    <w:p w:rsidR="00F157CE" w:rsidRPr="003874F4" w:rsidRDefault="00F157CE" w:rsidP="003874F4">
      <w:pPr>
        <w:pStyle w:val="Estilo"/>
        <w:spacing w:line="480" w:lineRule="auto"/>
        <w:ind w:right="105"/>
        <w:jc w:val="both"/>
        <w:rPr>
          <w:rFonts w:ascii="Arial" w:hAnsi="Arial" w:cs="Arial"/>
          <w:sz w:val="22"/>
          <w:szCs w:val="22"/>
          <w:lang w:eastAsia="en-US"/>
        </w:rPr>
      </w:pPr>
    </w:p>
    <w:p w:rsidR="00A76B31" w:rsidRDefault="00A76B31">
      <w:pPr>
        <w:spacing w:after="200" w:line="276" w:lineRule="auto"/>
        <w:sectPr w:rsidR="00A76B31" w:rsidSect="00C96B74">
          <w:pgSz w:w="12240" w:h="15840"/>
          <w:pgMar w:top="2268" w:right="1701" w:bottom="1701" w:left="2268" w:header="709" w:footer="709" w:gutter="0"/>
          <w:cols w:space="708"/>
          <w:docGrid w:linePitch="360"/>
        </w:sectPr>
      </w:pPr>
    </w:p>
    <w:p w:rsidR="001F48CA" w:rsidRPr="00C62B96" w:rsidRDefault="001F48CA" w:rsidP="00C62B96">
      <w:pPr>
        <w:pStyle w:val="Ttulo1"/>
        <w:rPr>
          <w:rStyle w:val="Ttulo1Car"/>
          <w:b/>
          <w:bCs/>
        </w:rPr>
      </w:pPr>
      <w:bookmarkStart w:id="76" w:name="_Toc404049931"/>
      <w:bookmarkStart w:id="77" w:name="_Toc409710844"/>
      <w:r w:rsidRPr="00C62B96">
        <w:rPr>
          <w:rStyle w:val="Ttulo1Car"/>
          <w:b/>
          <w:bCs/>
        </w:rPr>
        <w:lastRenderedPageBreak/>
        <w:t>CAPÍTULO II</w:t>
      </w:r>
      <w:bookmarkEnd w:id="76"/>
      <w:bookmarkEnd w:id="77"/>
    </w:p>
    <w:p w:rsidR="003C10E9" w:rsidRDefault="003C10E9" w:rsidP="001F48CA">
      <w:pPr>
        <w:jc w:val="center"/>
        <w:rPr>
          <w:rFonts w:ascii="Arial" w:hAnsi="Arial" w:cs="Arial"/>
          <w:b/>
          <w:sz w:val="28"/>
          <w:lang w:val="es-EC"/>
        </w:rPr>
      </w:pPr>
    </w:p>
    <w:p w:rsidR="00B53D8D" w:rsidRDefault="003C10E9" w:rsidP="002A1A14">
      <w:pPr>
        <w:pStyle w:val="TituloPoli1"/>
        <w:rPr>
          <w:lang w:val="es-EC"/>
        </w:rPr>
      </w:pPr>
      <w:bookmarkStart w:id="78" w:name="_Toc404049932"/>
      <w:bookmarkStart w:id="79" w:name="_Toc404050696"/>
      <w:bookmarkStart w:id="80" w:name="_Toc404212107"/>
      <w:bookmarkStart w:id="81" w:name="_Toc409710845"/>
      <w:r>
        <w:rPr>
          <w:lang w:val="es-EC"/>
        </w:rPr>
        <w:t xml:space="preserve">MARCO </w:t>
      </w:r>
      <w:r w:rsidR="00A52D3D">
        <w:rPr>
          <w:lang w:val="es-EC"/>
        </w:rPr>
        <w:t>TEÓRIC</w:t>
      </w:r>
      <w:bookmarkEnd w:id="78"/>
      <w:bookmarkEnd w:id="79"/>
      <w:bookmarkEnd w:id="80"/>
      <w:r w:rsidR="00596625">
        <w:rPr>
          <w:lang w:val="es-EC"/>
        </w:rPr>
        <w:t>O</w:t>
      </w:r>
      <w:bookmarkEnd w:id="81"/>
    </w:p>
    <w:p w:rsidR="00582BD6" w:rsidRPr="00582BD6" w:rsidRDefault="00A76B31" w:rsidP="00596625">
      <w:pPr>
        <w:pStyle w:val="Ttulo2"/>
        <w:rPr>
          <w:lang w:val="es-EC"/>
        </w:rPr>
      </w:pPr>
      <w:bookmarkStart w:id="82" w:name="_Toc404049933"/>
      <w:bookmarkStart w:id="83" w:name="_Toc409710846"/>
      <w:r w:rsidRPr="00582BD6">
        <w:rPr>
          <w:lang w:val="es-EC"/>
        </w:rPr>
        <w:t>ANTECEDENTES</w:t>
      </w:r>
      <w:r w:rsidR="00582BD6" w:rsidRPr="00582BD6">
        <w:rPr>
          <w:lang w:val="es-EC"/>
        </w:rPr>
        <w:t xml:space="preserve"> DE ESTUDIOS</w:t>
      </w:r>
      <w:bookmarkEnd w:id="82"/>
      <w:bookmarkEnd w:id="83"/>
    </w:p>
    <w:p w:rsidR="00B53D8D" w:rsidRDefault="00B53D8D" w:rsidP="00B53D8D">
      <w:pPr>
        <w:shd w:val="clear" w:color="auto" w:fill="FFFFFF"/>
        <w:spacing w:line="480" w:lineRule="auto"/>
        <w:ind w:right="108" w:firstLine="709"/>
        <w:jc w:val="both"/>
        <w:rPr>
          <w:rFonts w:ascii="Arial" w:hAnsi="Arial" w:cs="Arial"/>
        </w:rPr>
      </w:pPr>
      <w:bookmarkStart w:id="84" w:name="_Toc404049935"/>
    </w:p>
    <w:p w:rsidR="00B53D8D" w:rsidRPr="00B53D8D" w:rsidRDefault="00B53D8D" w:rsidP="00B53D8D">
      <w:pPr>
        <w:shd w:val="clear" w:color="auto" w:fill="FFFFFF"/>
        <w:spacing w:line="480" w:lineRule="auto"/>
        <w:ind w:right="108" w:firstLine="709"/>
        <w:jc w:val="both"/>
        <w:rPr>
          <w:rFonts w:ascii="Arial" w:hAnsi="Arial" w:cs="Arial"/>
        </w:rPr>
      </w:pPr>
      <w:r w:rsidRPr="00B53D8D">
        <w:rPr>
          <w:rFonts w:ascii="Arial" w:hAnsi="Arial" w:cs="Arial"/>
        </w:rPr>
        <w:t>Realizando las investigaciones y observaciones, el proyecto que se va a realizar no se encuentra implementado en la industria farmacéutica del Ecuador, ya que la mayoría de empresas cuentan con sistemas descompuestos o en otros casos con procesos manuales.</w:t>
      </w:r>
    </w:p>
    <w:p w:rsidR="00B53D8D" w:rsidRPr="00115B61" w:rsidRDefault="00B53D8D" w:rsidP="00B53D8D">
      <w:pPr>
        <w:shd w:val="clear" w:color="auto" w:fill="FFFFFF"/>
        <w:spacing w:line="480" w:lineRule="auto"/>
        <w:ind w:right="108" w:firstLine="709"/>
        <w:jc w:val="both"/>
        <w:rPr>
          <w:rFonts w:ascii="Arial" w:hAnsi="Arial" w:cs="Arial"/>
          <w:color w:val="000000"/>
          <w:lang w:eastAsia="es-EC"/>
        </w:rPr>
      </w:pPr>
    </w:p>
    <w:p w:rsidR="00B53D8D" w:rsidRDefault="00B53D8D" w:rsidP="00B53D8D">
      <w:pPr>
        <w:autoSpaceDE w:val="0"/>
        <w:autoSpaceDN w:val="0"/>
        <w:adjustRightInd w:val="0"/>
        <w:spacing w:line="480" w:lineRule="auto"/>
        <w:ind w:right="108" w:firstLine="709"/>
        <w:jc w:val="both"/>
        <w:rPr>
          <w:rFonts w:ascii="Arial" w:hAnsi="Arial" w:cs="Arial"/>
          <w:color w:val="000000"/>
          <w:lang w:val="es-ES_tradnl"/>
        </w:rPr>
      </w:pPr>
      <w:r>
        <w:rPr>
          <w:rFonts w:ascii="Arial" w:hAnsi="Arial" w:cs="Arial"/>
          <w:color w:val="000000"/>
          <w:lang w:val="es-ES_tradnl"/>
        </w:rPr>
        <w:t>Para la realización de esta investigación</w:t>
      </w:r>
      <w:r w:rsidRPr="00012AA7">
        <w:rPr>
          <w:rFonts w:ascii="Arial" w:hAnsi="Arial" w:cs="Arial"/>
          <w:color w:val="000000"/>
          <w:lang w:val="es-ES_tradnl"/>
        </w:rPr>
        <w:t xml:space="preserve">, se ha </w:t>
      </w:r>
      <w:r>
        <w:rPr>
          <w:rFonts w:ascii="Arial" w:hAnsi="Arial" w:cs="Arial"/>
          <w:color w:val="000000"/>
          <w:lang w:val="es-ES_tradnl"/>
        </w:rPr>
        <w:t xml:space="preserve">visitado varios laboratorios farmacéuticos </w:t>
      </w:r>
      <w:r w:rsidRPr="00012AA7">
        <w:rPr>
          <w:rFonts w:ascii="Arial" w:hAnsi="Arial" w:cs="Arial"/>
          <w:color w:val="000000"/>
          <w:lang w:val="es-ES_tradnl"/>
        </w:rPr>
        <w:t xml:space="preserve">donde se confirma que existen </w:t>
      </w:r>
      <w:r>
        <w:rPr>
          <w:rFonts w:ascii="Arial" w:hAnsi="Arial" w:cs="Arial"/>
          <w:color w:val="000000"/>
          <w:lang w:val="es-ES_tradnl"/>
        </w:rPr>
        <w:t xml:space="preserve">las falencias mencionadas en la problemática, a su vez se encontró información de estudios </w:t>
      </w:r>
      <w:r w:rsidRPr="00012AA7">
        <w:rPr>
          <w:rFonts w:ascii="Arial" w:hAnsi="Arial" w:cs="Arial"/>
          <w:color w:val="000000"/>
          <w:lang w:val="es-ES_tradnl"/>
        </w:rPr>
        <w:t>elaborados en años a</w:t>
      </w:r>
      <w:r>
        <w:rPr>
          <w:rFonts w:ascii="Arial" w:hAnsi="Arial" w:cs="Arial"/>
          <w:color w:val="000000"/>
          <w:lang w:val="es-ES_tradnl"/>
        </w:rPr>
        <w:t>nteriores por estudiantes de diversas universidades donde hacen énfasis a la mejora continua de los procesos farmacéuticos como control ambiental, gestión de costes y precios, gestión de procesos productivos implementando metodologías internacionales</w:t>
      </w:r>
      <w:r w:rsidRPr="00012AA7">
        <w:rPr>
          <w:rFonts w:ascii="Arial" w:hAnsi="Arial" w:cs="Arial"/>
          <w:color w:val="000000"/>
          <w:lang w:val="es-ES_tradnl"/>
        </w:rPr>
        <w:t xml:space="preserve">, </w:t>
      </w:r>
      <w:r>
        <w:rPr>
          <w:rFonts w:ascii="Arial" w:hAnsi="Arial" w:cs="Arial"/>
          <w:color w:val="000000"/>
          <w:lang w:val="es-ES_tradnl"/>
        </w:rPr>
        <w:t>p</w:t>
      </w:r>
      <w:r w:rsidRPr="00012AA7">
        <w:rPr>
          <w:rFonts w:ascii="Arial" w:hAnsi="Arial" w:cs="Arial"/>
          <w:color w:val="000000"/>
          <w:lang w:val="es-ES_tradnl"/>
        </w:rPr>
        <w:t xml:space="preserve">ero no se ha encontrado un trabajo específico al respecto </w:t>
      </w:r>
      <w:r>
        <w:rPr>
          <w:rFonts w:ascii="Arial" w:hAnsi="Arial" w:cs="Arial"/>
          <w:color w:val="000000"/>
          <w:lang w:val="es-ES_tradnl"/>
        </w:rPr>
        <w:t>donde aplique contextualmente la investigación de este trabajo de tesis</w:t>
      </w:r>
      <w:r w:rsidRPr="00012AA7">
        <w:rPr>
          <w:rFonts w:ascii="Arial" w:hAnsi="Arial" w:cs="Arial"/>
          <w:color w:val="000000"/>
          <w:lang w:val="es-ES_tradnl"/>
        </w:rPr>
        <w:t>. En la web se ha encontrado artículos, ponencias y</w:t>
      </w:r>
      <w:r>
        <w:rPr>
          <w:rFonts w:ascii="Arial" w:hAnsi="Arial" w:cs="Arial"/>
          <w:color w:val="000000"/>
          <w:lang w:val="es-ES_tradnl"/>
        </w:rPr>
        <w:t xml:space="preserve"> </w:t>
      </w:r>
      <w:r w:rsidRPr="00012AA7">
        <w:rPr>
          <w:rFonts w:ascii="Arial" w:hAnsi="Arial" w:cs="Arial"/>
          <w:color w:val="000000"/>
          <w:lang w:val="es-ES_tradnl"/>
        </w:rPr>
        <w:t>trabajos académicos en donde se mencionan los alcances</w:t>
      </w:r>
      <w:r>
        <w:rPr>
          <w:rFonts w:ascii="Arial" w:hAnsi="Arial" w:cs="Arial"/>
          <w:color w:val="000000"/>
          <w:lang w:val="es-ES_tradnl"/>
        </w:rPr>
        <w:t xml:space="preserve"> que requiere la gestión de producción</w:t>
      </w:r>
      <w:r w:rsidRPr="00012AA7">
        <w:rPr>
          <w:rFonts w:ascii="Arial" w:hAnsi="Arial" w:cs="Arial"/>
          <w:color w:val="000000"/>
          <w:lang w:val="es-ES_tradnl"/>
        </w:rPr>
        <w:t>, que sirven como punto de partida para el trabajo de investigación.</w:t>
      </w:r>
    </w:p>
    <w:p w:rsidR="00B53D8D" w:rsidRPr="00B53D8D" w:rsidRDefault="00B53D8D" w:rsidP="00B53D8D">
      <w:pPr>
        <w:autoSpaceDE w:val="0"/>
        <w:autoSpaceDN w:val="0"/>
        <w:adjustRightInd w:val="0"/>
        <w:spacing w:line="360" w:lineRule="auto"/>
        <w:ind w:firstLine="708"/>
        <w:jc w:val="both"/>
        <w:rPr>
          <w:rFonts w:ascii="Arial" w:hAnsi="Arial" w:cs="Arial"/>
          <w:color w:val="000000"/>
          <w:lang w:val="es-ES_tradnl"/>
        </w:rPr>
      </w:pPr>
    </w:p>
    <w:p w:rsidR="002A1A14" w:rsidRDefault="002A1A14" w:rsidP="002A1A14">
      <w:pPr>
        <w:pStyle w:val="Ttulo2"/>
        <w:spacing w:line="360" w:lineRule="auto"/>
        <w:rPr>
          <w:lang w:val="es-EC"/>
        </w:rPr>
      </w:pPr>
      <w:bookmarkStart w:id="85" w:name="_Toc409710847"/>
      <w:r>
        <w:rPr>
          <w:lang w:val="es-EC"/>
        </w:rPr>
        <w:t>FUNDAMENTACIÓN</w:t>
      </w:r>
      <w:r w:rsidR="00E92F66" w:rsidRPr="00757532">
        <w:rPr>
          <w:lang w:val="es-EC"/>
        </w:rPr>
        <w:t xml:space="preserve"> TEÓRIC</w:t>
      </w:r>
      <w:bookmarkEnd w:id="84"/>
      <w:bookmarkEnd w:id="85"/>
      <w:r>
        <w:rPr>
          <w:lang w:val="es-EC"/>
        </w:rPr>
        <w:t>A</w:t>
      </w:r>
    </w:p>
    <w:p w:rsidR="00576877" w:rsidRDefault="00C71A7A" w:rsidP="00C71A7A">
      <w:pPr>
        <w:tabs>
          <w:tab w:val="left" w:pos="284"/>
        </w:tabs>
        <w:spacing w:line="480" w:lineRule="auto"/>
        <w:jc w:val="both"/>
        <w:rPr>
          <w:rFonts w:ascii="Arial" w:hAnsi="Arial" w:cs="Arial"/>
          <w:lang w:val="es-EC" w:eastAsia="es-ES"/>
        </w:rPr>
      </w:pPr>
      <w:r>
        <w:rPr>
          <w:lang w:val="es-EC" w:eastAsia="es-ES"/>
        </w:rPr>
        <w:tab/>
      </w:r>
      <w:r>
        <w:rPr>
          <w:rFonts w:ascii="Arial" w:hAnsi="Arial" w:cs="Arial"/>
          <w:lang w:val="es-EC" w:eastAsia="es-ES"/>
        </w:rPr>
        <w:t>Para comprender el estudio que se está llevando a cabo, es necesario comprender el contexto de estudio de una variedad de temas relacionados con la industria farmacéutica y los sistemas de información, por tanto, esta sección corresponde al levantamiento de información bibliográfica.</w:t>
      </w:r>
    </w:p>
    <w:p w:rsidR="00C71A7A" w:rsidRPr="00C71A7A" w:rsidRDefault="00C71A7A" w:rsidP="00C71A7A">
      <w:pPr>
        <w:tabs>
          <w:tab w:val="left" w:pos="284"/>
        </w:tabs>
        <w:spacing w:line="480" w:lineRule="auto"/>
        <w:jc w:val="both"/>
        <w:rPr>
          <w:rFonts w:ascii="Arial" w:hAnsi="Arial" w:cs="Arial"/>
          <w:lang w:val="es-EC" w:eastAsia="es-ES"/>
        </w:rPr>
      </w:pPr>
      <w:r>
        <w:rPr>
          <w:rFonts w:ascii="Arial" w:hAnsi="Arial" w:cs="Arial"/>
          <w:lang w:val="es-EC" w:eastAsia="es-ES"/>
        </w:rPr>
        <w:tab/>
        <w:t>Los temas abarcados en la investigación conceptual del tema abarcan los macro temas previamente mencionados, la industria farmacéutica y los sistemas de información, estos temas generales presentan una subdivisión que presenta temas relevantes por tanto, solo se tomarán en consideración los temas que tengan mayor afinidad con el tema.</w:t>
      </w:r>
    </w:p>
    <w:p w:rsidR="00E748BA" w:rsidRDefault="00E748BA" w:rsidP="00E748BA">
      <w:pPr>
        <w:pStyle w:val="Ttulo2"/>
        <w:spacing w:line="480" w:lineRule="auto"/>
        <w:rPr>
          <w:rFonts w:cs="Arial"/>
          <w:sz w:val="24"/>
          <w:lang w:val="es-EC"/>
        </w:rPr>
      </w:pPr>
      <w:r w:rsidRPr="00110E9A">
        <w:rPr>
          <w:rFonts w:cs="Arial"/>
          <w:sz w:val="24"/>
          <w:lang w:val="es-EC"/>
        </w:rPr>
        <w:t>INDUSTRIA</w:t>
      </w:r>
    </w:p>
    <w:p w:rsidR="00C71A7A" w:rsidRPr="00C71A7A" w:rsidRDefault="00E748BA" w:rsidP="00E748BA">
      <w:pPr>
        <w:tabs>
          <w:tab w:val="left" w:pos="284"/>
        </w:tabs>
        <w:spacing w:line="480" w:lineRule="auto"/>
        <w:jc w:val="both"/>
        <w:rPr>
          <w:rFonts w:ascii="Arial" w:hAnsi="Arial" w:cs="Arial"/>
          <w:lang w:val="es-EC"/>
        </w:rPr>
      </w:pPr>
      <w:r>
        <w:rPr>
          <w:rFonts w:ascii="Arial" w:hAnsi="Arial" w:cs="Arial"/>
          <w:lang w:val="es-EC"/>
        </w:rPr>
        <w:tab/>
      </w:r>
      <w:r w:rsidR="00C71A7A">
        <w:rPr>
          <w:rFonts w:ascii="Arial" w:hAnsi="Arial" w:cs="Arial"/>
          <w:lang w:val="es-EC"/>
        </w:rPr>
        <w:t xml:space="preserve">La palabra industria se origina del vocablo latino </w:t>
      </w:r>
      <w:r w:rsidR="00C71A7A">
        <w:rPr>
          <w:rFonts w:ascii="Arial" w:hAnsi="Arial" w:cs="Arial"/>
          <w:i/>
          <w:lang w:val="es-EC"/>
        </w:rPr>
        <w:t>industria,</w:t>
      </w:r>
      <w:r w:rsidR="00C71A7A">
        <w:rPr>
          <w:rFonts w:ascii="Arial" w:hAnsi="Arial" w:cs="Arial"/>
          <w:lang w:val="es-EC"/>
        </w:rPr>
        <w:t xml:space="preserve"> </w:t>
      </w:r>
      <w:r w:rsidR="009B0C6D">
        <w:rPr>
          <w:rFonts w:ascii="Arial" w:hAnsi="Arial" w:cs="Arial"/>
          <w:lang w:val="es-EC"/>
        </w:rPr>
        <w:t>es un conjunto de operaciones que comprende el desarrollo, la obtención y la transformación o transportación de productos naturales, denominados materia prima en este proceso. Este nombre también es adoptado por las organizaciones dedicadas a la aplicación de estos procesos, la misma que está determinada por el país de origen en la que se desarrolle.</w:t>
      </w:r>
    </w:p>
    <w:p w:rsidR="00E748BA" w:rsidRPr="00002684" w:rsidRDefault="00E748BA" w:rsidP="00E748BA">
      <w:pPr>
        <w:tabs>
          <w:tab w:val="left" w:pos="284"/>
        </w:tabs>
        <w:spacing w:line="480" w:lineRule="auto"/>
        <w:jc w:val="both"/>
        <w:rPr>
          <w:rFonts w:ascii="Arial" w:hAnsi="Arial" w:cs="Arial"/>
          <w:lang w:val="es-EC"/>
        </w:rPr>
      </w:pPr>
      <w:r>
        <w:rPr>
          <w:rFonts w:ascii="Arial" w:hAnsi="Arial" w:cs="Arial"/>
          <w:lang w:val="es-EC"/>
        </w:rPr>
        <w:tab/>
      </w:r>
      <w:r w:rsidR="009B0C6D">
        <w:rPr>
          <w:rFonts w:ascii="Arial" w:hAnsi="Arial" w:cs="Arial"/>
          <w:lang w:val="es-EC"/>
        </w:rPr>
        <w:t xml:space="preserve">De la misma manera como muchos cambios sociales han generado un paradigma social a gran o pequeña escala, la revolución industrial marcó el </w:t>
      </w:r>
      <w:r w:rsidR="009B0C6D">
        <w:rPr>
          <w:rFonts w:ascii="Arial" w:hAnsi="Arial" w:cs="Arial"/>
          <w:lang w:val="es-EC"/>
        </w:rPr>
        <w:lastRenderedPageBreak/>
        <w:t>nacimiento y desarrollo de la producción y la industrialización. El avance de los motores industriales supuso un avance en el mercado manufacturero, generando grandes desarrollos en el mismo.</w:t>
      </w:r>
    </w:p>
    <w:p w:rsidR="00E748BA" w:rsidRPr="00002684" w:rsidRDefault="00E748BA" w:rsidP="00E748BA">
      <w:pPr>
        <w:tabs>
          <w:tab w:val="left" w:pos="284"/>
        </w:tabs>
        <w:spacing w:line="480" w:lineRule="auto"/>
        <w:jc w:val="both"/>
        <w:rPr>
          <w:rFonts w:ascii="Arial" w:hAnsi="Arial" w:cs="Arial"/>
          <w:lang w:val="es-EC"/>
        </w:rPr>
      </w:pPr>
      <w:r>
        <w:rPr>
          <w:rFonts w:ascii="Arial" w:hAnsi="Arial" w:cs="Arial"/>
          <w:lang w:val="es-EC"/>
        </w:rPr>
        <w:tab/>
      </w:r>
      <w:r w:rsidRPr="00002684">
        <w:rPr>
          <w:rFonts w:ascii="Arial" w:hAnsi="Arial" w:cs="Arial"/>
          <w:lang w:val="es-EC"/>
        </w:rPr>
        <w:t>La transformación de la materia prima en un producto con una particularidad específica se conoce como </w:t>
      </w:r>
      <w:r w:rsidRPr="00002684">
        <w:rPr>
          <w:rFonts w:ascii="Arial" w:hAnsi="Arial" w:cs="Arial"/>
          <w:bCs/>
          <w:lang w:val="es-EC"/>
        </w:rPr>
        <w:t>manufactura</w:t>
      </w:r>
      <w:r w:rsidRPr="00002684">
        <w:rPr>
          <w:rFonts w:ascii="Arial" w:hAnsi="Arial" w:cs="Arial"/>
          <w:lang w:val="es-EC"/>
        </w:rPr>
        <w:t>. Por lo tanto, los productos que solemos utilizar son manufacturados por alguna </w:t>
      </w:r>
      <w:hyperlink r:id="rId22" w:history="1">
        <w:r w:rsidRPr="00002684">
          <w:rPr>
            <w:rStyle w:val="Hipervnculo"/>
            <w:rFonts w:ascii="Arial" w:hAnsi="Arial" w:cs="Arial"/>
            <w:bCs/>
            <w:color w:val="auto"/>
            <w:u w:val="none"/>
            <w:lang w:val="es-EC"/>
          </w:rPr>
          <w:t>empresa industrial</w:t>
        </w:r>
      </w:hyperlink>
      <w:r w:rsidR="003229CB">
        <w:rPr>
          <w:rFonts w:ascii="Arial" w:hAnsi="Arial" w:cs="Arial"/>
          <w:lang w:val="es-EC"/>
        </w:rPr>
        <w:t>.</w:t>
      </w:r>
      <w:sdt>
        <w:sdtPr>
          <w:rPr>
            <w:rFonts w:ascii="Arial" w:hAnsi="Arial" w:cs="Arial"/>
            <w:lang w:val="es-EC"/>
          </w:rPr>
          <w:id w:val="1536778628"/>
          <w:citation/>
        </w:sdtPr>
        <w:sdtContent>
          <w:r>
            <w:rPr>
              <w:rFonts w:ascii="Arial" w:hAnsi="Arial" w:cs="Arial"/>
              <w:lang w:val="es-EC"/>
            </w:rPr>
            <w:fldChar w:fldCharType="begin"/>
          </w:r>
          <w:r>
            <w:rPr>
              <w:rFonts w:ascii="Arial" w:hAnsi="Arial" w:cs="Arial"/>
              <w:lang w:val="es-EC"/>
            </w:rPr>
            <w:instrText xml:space="preserve"> CITATION Def08 \l 12298 </w:instrText>
          </w:r>
          <w:r>
            <w:rPr>
              <w:rFonts w:ascii="Arial" w:hAnsi="Arial" w:cs="Arial"/>
              <w:lang w:val="es-EC"/>
            </w:rPr>
            <w:fldChar w:fldCharType="separate"/>
          </w:r>
          <w:r w:rsidRPr="00002684">
            <w:rPr>
              <w:rFonts w:ascii="Arial" w:hAnsi="Arial" w:cs="Arial"/>
              <w:noProof/>
              <w:lang w:val="es-EC"/>
            </w:rPr>
            <w:t>(Definición.de, 2008)</w:t>
          </w:r>
          <w:r>
            <w:rPr>
              <w:rFonts w:ascii="Arial" w:hAnsi="Arial" w:cs="Arial"/>
              <w:lang w:val="es-EC"/>
            </w:rPr>
            <w:fldChar w:fldCharType="end"/>
          </w:r>
        </w:sdtContent>
      </w:sdt>
    </w:p>
    <w:p w:rsidR="00E748BA" w:rsidRDefault="00E748BA" w:rsidP="00E748BA">
      <w:pPr>
        <w:pStyle w:val="Ttulo3"/>
        <w:spacing w:line="480" w:lineRule="auto"/>
        <w:jc w:val="left"/>
        <w:rPr>
          <w:rFonts w:cs="Arial"/>
          <w:u w:val="none"/>
          <w:lang w:val="es-EC"/>
        </w:rPr>
      </w:pPr>
      <w:r>
        <w:rPr>
          <w:rFonts w:cs="Arial"/>
          <w:u w:val="none"/>
          <w:lang w:val="es-EC"/>
        </w:rPr>
        <w:t>La i</w:t>
      </w:r>
      <w:r w:rsidRPr="00110E9A">
        <w:rPr>
          <w:rFonts w:cs="Arial"/>
          <w:u w:val="none"/>
          <w:lang w:val="es-EC"/>
        </w:rPr>
        <w:t>ndustria farmacéutica</w:t>
      </w:r>
    </w:p>
    <w:p w:rsidR="00E748BA" w:rsidRDefault="00E748BA" w:rsidP="00E748BA">
      <w:pPr>
        <w:tabs>
          <w:tab w:val="left" w:pos="284"/>
        </w:tabs>
        <w:spacing w:line="480" w:lineRule="auto"/>
        <w:jc w:val="both"/>
        <w:rPr>
          <w:rFonts w:ascii="Arial" w:hAnsi="Arial" w:cs="Arial"/>
          <w:lang w:val="es-EC"/>
        </w:rPr>
      </w:pPr>
      <w:r>
        <w:rPr>
          <w:lang w:val="es-EC"/>
        </w:rPr>
        <w:tab/>
      </w:r>
      <w:r w:rsidR="003229CB">
        <w:rPr>
          <w:rFonts w:ascii="Arial" w:hAnsi="Arial" w:cs="Arial"/>
          <w:lang w:val="es-EC"/>
        </w:rPr>
        <w:t>La denominación clásica y más acertada de</w:t>
      </w:r>
      <w:r w:rsidRPr="008652DE">
        <w:rPr>
          <w:rFonts w:ascii="Arial" w:hAnsi="Arial" w:cs="Arial"/>
          <w:lang w:val="es-EC"/>
        </w:rPr>
        <w:t xml:space="preserve"> farmacia</w:t>
      </w:r>
      <w:r w:rsidR="003229CB">
        <w:rPr>
          <w:rFonts w:ascii="Arial" w:hAnsi="Arial" w:cs="Arial"/>
          <w:lang w:val="es-EC"/>
        </w:rPr>
        <w:t>,</w:t>
      </w:r>
      <w:r w:rsidRPr="008652DE">
        <w:rPr>
          <w:rFonts w:ascii="Arial" w:hAnsi="Arial" w:cs="Arial"/>
          <w:lang w:val="es-EC"/>
        </w:rPr>
        <w:t xml:space="preserve"> </w:t>
      </w:r>
      <w:r w:rsidR="003229CB">
        <w:rPr>
          <w:rFonts w:ascii="Arial" w:hAnsi="Arial" w:cs="Arial"/>
          <w:lang w:val="es-EC"/>
        </w:rPr>
        <w:t xml:space="preserve">se define como </w:t>
      </w:r>
      <w:r w:rsidRPr="008652DE">
        <w:rPr>
          <w:rFonts w:ascii="Arial" w:hAnsi="Arial" w:cs="Arial"/>
          <w:lang w:val="es-EC"/>
        </w:rPr>
        <w:t xml:space="preserve">la </w:t>
      </w:r>
      <w:r w:rsidR="003229CB">
        <w:rPr>
          <w:rFonts w:ascii="Arial" w:hAnsi="Arial" w:cs="Arial"/>
          <w:lang w:val="es-EC"/>
        </w:rPr>
        <w:t>práctica y ciencia que está comprendido por un conjunto de actividades de transformación de insumos en medicina, al igual que su preparación,</w:t>
      </w:r>
      <w:r>
        <w:rPr>
          <w:rFonts w:ascii="Arial" w:hAnsi="Arial" w:cs="Arial"/>
          <w:lang w:val="es-EC"/>
        </w:rPr>
        <w:t xml:space="preserve"> conservación, presentación y dispensación de </w:t>
      </w:r>
      <w:r w:rsidR="003229CB">
        <w:rPr>
          <w:rFonts w:ascii="Arial" w:hAnsi="Arial" w:cs="Arial"/>
          <w:lang w:val="es-EC"/>
        </w:rPr>
        <w:t>estos productos</w:t>
      </w:r>
      <w:r>
        <w:rPr>
          <w:rFonts w:ascii="Arial" w:hAnsi="Arial" w:cs="Arial"/>
          <w:lang w:val="es-EC"/>
        </w:rPr>
        <w:t>, por lo tanto resulta imprescindible no poder establecer una relación directa entre farmacia y medicina y viceversa. Ambas disciplinas mantienen una estrecha conexión a través de la ciencia, la misma que por medio de sus hallazgos ha permitido una relación más directa entre ambas.</w:t>
      </w:r>
    </w:p>
    <w:p w:rsidR="00E748BA" w:rsidRDefault="00E748BA" w:rsidP="00E748BA">
      <w:pPr>
        <w:tabs>
          <w:tab w:val="left" w:pos="284"/>
        </w:tabs>
        <w:spacing w:line="480" w:lineRule="auto"/>
        <w:jc w:val="both"/>
        <w:rPr>
          <w:rFonts w:ascii="Arial" w:hAnsi="Arial" w:cs="Arial"/>
          <w:lang w:val="es-EC"/>
        </w:rPr>
      </w:pPr>
      <w:r>
        <w:rPr>
          <w:rFonts w:ascii="Arial" w:hAnsi="Arial" w:cs="Arial"/>
          <w:lang w:val="es-EC"/>
        </w:rPr>
        <w:tab/>
        <w:t xml:space="preserve">Por otra parte, la industria </w:t>
      </w:r>
      <w:r w:rsidR="003229CB">
        <w:rPr>
          <w:rFonts w:ascii="Arial" w:hAnsi="Arial" w:cs="Arial"/>
          <w:lang w:val="es-EC"/>
        </w:rPr>
        <w:t xml:space="preserve">está definida como la organización estructural y legal de un sector de la producción, mediante sistemas de fabricación y transformación de materia prima en productos </w:t>
      </w:r>
      <w:r w:rsidR="002B60E4">
        <w:rPr>
          <w:rFonts w:ascii="Arial" w:hAnsi="Arial" w:cs="Arial"/>
          <w:lang w:val="es-EC"/>
        </w:rPr>
        <w:t>elaborados</w:t>
      </w:r>
      <w:r>
        <w:rPr>
          <w:rFonts w:ascii="Arial" w:hAnsi="Arial" w:cs="Arial"/>
          <w:lang w:val="es-EC"/>
        </w:rPr>
        <w:t>.</w:t>
      </w:r>
      <w:r w:rsidR="002B60E4">
        <w:rPr>
          <w:rFonts w:ascii="Arial" w:hAnsi="Arial" w:cs="Arial"/>
          <w:lang w:val="es-EC"/>
        </w:rPr>
        <w:t xml:space="preserve"> Resumiendo, la industria farmacéutica comprende a la institución dedicada a los procesos de </w:t>
      </w:r>
      <w:r w:rsidR="002B60E4">
        <w:rPr>
          <w:rFonts w:ascii="Arial" w:hAnsi="Arial" w:cs="Arial"/>
          <w:lang w:val="es-EC"/>
        </w:rPr>
        <w:lastRenderedPageBreak/>
        <w:t xml:space="preserve">transformación de materia prima, mediante procesos químicos en medicina o productos medicinales finales. </w:t>
      </w:r>
      <w:sdt>
        <w:sdtPr>
          <w:rPr>
            <w:rFonts w:ascii="Arial" w:hAnsi="Arial" w:cs="Arial"/>
            <w:lang w:val="es-EC"/>
          </w:rPr>
          <w:id w:val="1087971146"/>
          <w:citation/>
        </w:sdtPr>
        <w:sdtContent>
          <w:r>
            <w:rPr>
              <w:rFonts w:ascii="Arial" w:hAnsi="Arial" w:cs="Arial"/>
              <w:lang w:val="es-EC"/>
            </w:rPr>
            <w:fldChar w:fldCharType="begin"/>
          </w:r>
          <w:r>
            <w:rPr>
              <w:rFonts w:ascii="Arial" w:hAnsi="Arial" w:cs="Arial"/>
              <w:lang w:val="es-EC"/>
            </w:rPr>
            <w:instrText xml:space="preserve"> CITATION Mar12 \l 12298 </w:instrText>
          </w:r>
          <w:r>
            <w:rPr>
              <w:rFonts w:ascii="Arial" w:hAnsi="Arial" w:cs="Arial"/>
              <w:lang w:val="es-EC"/>
            </w:rPr>
            <w:fldChar w:fldCharType="separate"/>
          </w:r>
          <w:r w:rsidRPr="003A54BC">
            <w:rPr>
              <w:rFonts w:ascii="Arial" w:hAnsi="Arial" w:cs="Arial"/>
              <w:noProof/>
              <w:lang w:val="es-EC"/>
            </w:rPr>
            <w:t>(Marroyes, 2012)</w:t>
          </w:r>
          <w:r>
            <w:rPr>
              <w:rFonts w:ascii="Arial" w:hAnsi="Arial" w:cs="Arial"/>
              <w:lang w:val="es-EC"/>
            </w:rPr>
            <w:fldChar w:fldCharType="end"/>
          </w:r>
        </w:sdtContent>
      </w:sdt>
    </w:p>
    <w:p w:rsidR="00E748BA" w:rsidRDefault="00E748BA" w:rsidP="00E748BA">
      <w:pPr>
        <w:tabs>
          <w:tab w:val="left" w:pos="284"/>
        </w:tabs>
        <w:spacing w:line="480" w:lineRule="auto"/>
        <w:jc w:val="both"/>
        <w:rPr>
          <w:rFonts w:ascii="Arial" w:hAnsi="Arial" w:cs="Arial"/>
          <w:lang w:val="es-EC"/>
        </w:rPr>
      </w:pPr>
      <w:r>
        <w:rPr>
          <w:rFonts w:ascii="Arial" w:hAnsi="Arial" w:cs="Arial"/>
          <w:lang w:val="es-EC"/>
        </w:rPr>
        <w:tab/>
        <w:t>De la industria farmacéutica surge una disciplina de la misma conocida como Ciencia farmacéutica, la misma que se compone de:</w:t>
      </w:r>
    </w:p>
    <w:p w:rsidR="00E748BA" w:rsidRPr="00BD611F" w:rsidRDefault="00E748BA" w:rsidP="00E748BA">
      <w:pPr>
        <w:pStyle w:val="Prrafodelista"/>
        <w:numPr>
          <w:ilvl w:val="0"/>
          <w:numId w:val="31"/>
        </w:numPr>
        <w:tabs>
          <w:tab w:val="left" w:pos="284"/>
        </w:tabs>
        <w:spacing w:line="480" w:lineRule="auto"/>
        <w:jc w:val="both"/>
        <w:rPr>
          <w:rFonts w:ascii="Arial" w:hAnsi="Arial" w:cs="Arial"/>
          <w:b/>
          <w:sz w:val="24"/>
        </w:rPr>
      </w:pPr>
      <w:r w:rsidRPr="00BD611F">
        <w:rPr>
          <w:rFonts w:ascii="Arial" w:hAnsi="Arial" w:cs="Arial"/>
          <w:b/>
          <w:sz w:val="24"/>
        </w:rPr>
        <w:t xml:space="preserve">Farmacología: </w:t>
      </w:r>
      <w:r>
        <w:rPr>
          <w:rFonts w:ascii="Arial" w:hAnsi="Arial" w:cs="Arial"/>
          <w:sz w:val="24"/>
        </w:rPr>
        <w:t>Es la ciencia que comprende el estudio y la elaboración molecular y química de fármacos.</w:t>
      </w:r>
    </w:p>
    <w:p w:rsidR="00E748BA" w:rsidRPr="00BD611F" w:rsidRDefault="00E748BA" w:rsidP="00E748BA">
      <w:pPr>
        <w:pStyle w:val="NormalWeb"/>
        <w:numPr>
          <w:ilvl w:val="0"/>
          <w:numId w:val="31"/>
        </w:numPr>
        <w:shd w:val="clear" w:color="auto" w:fill="FFFFFF"/>
        <w:spacing w:before="0" w:beforeAutospacing="0" w:after="0" w:afterAutospacing="0" w:line="480" w:lineRule="auto"/>
        <w:jc w:val="both"/>
        <w:textAlignment w:val="baseline"/>
        <w:rPr>
          <w:rFonts w:ascii="Arial" w:hAnsi="Arial" w:cs="Arial"/>
          <w:szCs w:val="21"/>
        </w:rPr>
      </w:pPr>
      <w:proofErr w:type="spellStart"/>
      <w:r w:rsidRPr="00BD611F">
        <w:rPr>
          <w:rStyle w:val="Textoennegrita"/>
          <w:rFonts w:ascii="Arial" w:hAnsi="Arial" w:cs="Arial"/>
          <w:szCs w:val="21"/>
          <w:bdr w:val="none" w:sz="0" w:space="0" w:color="auto" w:frame="1"/>
        </w:rPr>
        <w:t>F</w:t>
      </w:r>
      <w:r>
        <w:rPr>
          <w:rStyle w:val="Textoennegrita"/>
          <w:rFonts w:ascii="Arial" w:hAnsi="Arial" w:cs="Arial"/>
          <w:szCs w:val="21"/>
          <w:bdr w:val="none" w:sz="0" w:space="0" w:color="auto" w:frame="1"/>
        </w:rPr>
        <w:t>a</w:t>
      </w:r>
      <w:r w:rsidRPr="00BD611F">
        <w:rPr>
          <w:rStyle w:val="Textoennegrita"/>
          <w:rFonts w:ascii="Arial" w:hAnsi="Arial" w:cs="Arial"/>
          <w:szCs w:val="21"/>
          <w:bdr w:val="none" w:sz="0" w:space="0" w:color="auto" w:frame="1"/>
        </w:rPr>
        <w:t>rmacogenómica</w:t>
      </w:r>
      <w:proofErr w:type="spellEnd"/>
      <w:r w:rsidRPr="00BD611F">
        <w:rPr>
          <w:rFonts w:ascii="Arial" w:hAnsi="Arial" w:cs="Arial"/>
          <w:szCs w:val="21"/>
        </w:rPr>
        <w:t xml:space="preserve">. Es la ciencia que investiga las bases moleculares y genéticas </w:t>
      </w:r>
      <w:r>
        <w:rPr>
          <w:rFonts w:ascii="Arial" w:hAnsi="Arial" w:cs="Arial"/>
          <w:szCs w:val="21"/>
        </w:rPr>
        <w:t>de diversas enfermedades, con el fin de hallar nuevas formas de tratarla</w:t>
      </w:r>
      <w:r w:rsidRPr="00BD611F">
        <w:rPr>
          <w:rFonts w:ascii="Arial" w:hAnsi="Arial" w:cs="Arial"/>
          <w:szCs w:val="21"/>
        </w:rPr>
        <w:t>.</w:t>
      </w:r>
    </w:p>
    <w:p w:rsidR="00E748BA" w:rsidRPr="00BD611F" w:rsidRDefault="00E748BA" w:rsidP="00E748BA">
      <w:pPr>
        <w:pStyle w:val="NormalWeb"/>
        <w:numPr>
          <w:ilvl w:val="0"/>
          <w:numId w:val="31"/>
        </w:numPr>
        <w:shd w:val="clear" w:color="auto" w:fill="FFFFFF"/>
        <w:spacing w:before="0" w:beforeAutospacing="0" w:after="0" w:afterAutospacing="0" w:line="480" w:lineRule="auto"/>
        <w:jc w:val="both"/>
        <w:textAlignment w:val="baseline"/>
        <w:rPr>
          <w:rFonts w:ascii="Arial" w:hAnsi="Arial" w:cs="Arial"/>
          <w:szCs w:val="21"/>
        </w:rPr>
      </w:pPr>
      <w:r w:rsidRPr="00BD611F">
        <w:rPr>
          <w:rStyle w:val="Textoennegrita"/>
          <w:rFonts w:ascii="Arial" w:hAnsi="Arial" w:cs="Arial"/>
          <w:szCs w:val="21"/>
          <w:bdr w:val="none" w:sz="0" w:space="0" w:color="auto" w:frame="1"/>
        </w:rPr>
        <w:t>Toxicología</w:t>
      </w:r>
      <w:r w:rsidRPr="00BD611F">
        <w:rPr>
          <w:rFonts w:ascii="Arial" w:hAnsi="Arial" w:cs="Arial"/>
          <w:szCs w:val="21"/>
        </w:rPr>
        <w:t>.</w:t>
      </w:r>
      <w:r>
        <w:rPr>
          <w:rFonts w:ascii="Arial" w:hAnsi="Arial" w:cs="Arial"/>
          <w:szCs w:val="21"/>
        </w:rPr>
        <w:t xml:space="preserve"> Es el estudio de los efectos nocivos que pueden causar el consumo de ciertos químicos</w:t>
      </w:r>
      <w:r w:rsidRPr="00BD611F">
        <w:rPr>
          <w:rFonts w:ascii="Arial" w:hAnsi="Arial" w:cs="Arial"/>
          <w:szCs w:val="21"/>
        </w:rPr>
        <w:t>.</w:t>
      </w:r>
    </w:p>
    <w:p w:rsidR="00E748BA" w:rsidRPr="00BD611F" w:rsidRDefault="00E748BA" w:rsidP="00E748BA">
      <w:pPr>
        <w:pStyle w:val="NormalWeb"/>
        <w:numPr>
          <w:ilvl w:val="0"/>
          <w:numId w:val="31"/>
        </w:numPr>
        <w:shd w:val="clear" w:color="auto" w:fill="FFFFFF"/>
        <w:spacing w:before="0" w:beforeAutospacing="0" w:after="0" w:afterAutospacing="0" w:line="480" w:lineRule="auto"/>
        <w:jc w:val="both"/>
        <w:textAlignment w:val="baseline"/>
        <w:rPr>
          <w:rFonts w:ascii="Arial" w:hAnsi="Arial" w:cs="Arial"/>
          <w:szCs w:val="21"/>
        </w:rPr>
      </w:pPr>
      <w:r w:rsidRPr="00BD611F">
        <w:rPr>
          <w:rStyle w:val="Textoennegrita"/>
          <w:rFonts w:ascii="Arial" w:hAnsi="Arial" w:cs="Arial"/>
          <w:szCs w:val="21"/>
          <w:bdr w:val="none" w:sz="0" w:space="0" w:color="auto" w:frame="1"/>
        </w:rPr>
        <w:t>Farmacognosia</w:t>
      </w:r>
      <w:r w:rsidRPr="00BD611F">
        <w:rPr>
          <w:rFonts w:ascii="Arial" w:hAnsi="Arial" w:cs="Arial"/>
          <w:szCs w:val="21"/>
        </w:rPr>
        <w:t xml:space="preserve">. </w:t>
      </w:r>
      <w:r>
        <w:rPr>
          <w:rFonts w:ascii="Arial" w:hAnsi="Arial" w:cs="Arial"/>
          <w:szCs w:val="21"/>
        </w:rPr>
        <w:t>Es la ciencia que realiza estudios de los medicamentos de origen vegetal</w:t>
      </w:r>
      <w:r w:rsidRPr="00BD611F">
        <w:rPr>
          <w:rFonts w:ascii="Arial" w:hAnsi="Arial" w:cs="Arial"/>
          <w:szCs w:val="21"/>
        </w:rPr>
        <w:t>.</w:t>
      </w:r>
    </w:p>
    <w:p w:rsidR="00E748BA" w:rsidRPr="003A54BC" w:rsidRDefault="00E748BA" w:rsidP="00E748BA">
      <w:pPr>
        <w:pStyle w:val="Prrafodelista"/>
        <w:numPr>
          <w:ilvl w:val="0"/>
          <w:numId w:val="31"/>
        </w:numPr>
        <w:tabs>
          <w:tab w:val="left" w:pos="284"/>
        </w:tabs>
        <w:spacing w:line="480" w:lineRule="auto"/>
        <w:jc w:val="both"/>
        <w:rPr>
          <w:rFonts w:ascii="Arial" w:hAnsi="Arial" w:cs="Arial"/>
          <w:b/>
          <w:sz w:val="24"/>
        </w:rPr>
      </w:pPr>
      <w:r>
        <w:rPr>
          <w:rFonts w:ascii="Arial" w:hAnsi="Arial" w:cs="Arial"/>
          <w:b/>
          <w:sz w:val="24"/>
        </w:rPr>
        <w:t xml:space="preserve">Farmacia Galénica. </w:t>
      </w:r>
      <w:r>
        <w:rPr>
          <w:rFonts w:ascii="Arial" w:hAnsi="Arial" w:cs="Arial"/>
          <w:sz w:val="24"/>
        </w:rPr>
        <w:t xml:space="preserve">Es la ciencia que estudia la transformación de las diferentes drogas en medicamentos, indicar la cantidad de aplicación necesaria. </w:t>
      </w:r>
    </w:p>
    <w:p w:rsidR="00E748BA" w:rsidRPr="003A54BC" w:rsidRDefault="00E748BA" w:rsidP="00E748BA">
      <w:pPr>
        <w:tabs>
          <w:tab w:val="left" w:pos="284"/>
        </w:tabs>
        <w:spacing w:line="480" w:lineRule="auto"/>
        <w:jc w:val="both"/>
        <w:rPr>
          <w:rFonts w:ascii="Arial" w:hAnsi="Arial" w:cs="Arial"/>
          <w:b/>
        </w:rPr>
      </w:pPr>
    </w:p>
    <w:p w:rsidR="00E748BA" w:rsidRPr="008652DE" w:rsidRDefault="00E748BA" w:rsidP="00E748BA">
      <w:pPr>
        <w:tabs>
          <w:tab w:val="left" w:pos="284"/>
        </w:tabs>
        <w:spacing w:line="480" w:lineRule="auto"/>
        <w:jc w:val="both"/>
        <w:rPr>
          <w:rFonts w:ascii="Arial" w:hAnsi="Arial" w:cs="Arial"/>
          <w:lang w:val="es-EC"/>
        </w:rPr>
      </w:pPr>
    </w:p>
    <w:p w:rsidR="00E748BA" w:rsidRDefault="00E748BA" w:rsidP="00E748BA">
      <w:pPr>
        <w:spacing w:line="480" w:lineRule="auto"/>
        <w:rPr>
          <w:lang w:val="es-EC"/>
        </w:rPr>
      </w:pPr>
    </w:p>
    <w:p w:rsidR="00E748BA" w:rsidRDefault="00E748BA" w:rsidP="00E748BA">
      <w:pPr>
        <w:spacing w:line="480" w:lineRule="auto"/>
        <w:rPr>
          <w:rFonts w:ascii="Arial" w:hAnsi="Arial" w:cs="Arial"/>
          <w:lang w:val="es-EC"/>
        </w:rPr>
      </w:pPr>
    </w:p>
    <w:p w:rsidR="00E748BA" w:rsidRDefault="00E748BA" w:rsidP="00E748BA">
      <w:pPr>
        <w:pStyle w:val="Ttulo2"/>
        <w:spacing w:line="480" w:lineRule="auto"/>
        <w:rPr>
          <w:rFonts w:cs="Arial"/>
          <w:sz w:val="24"/>
          <w:lang w:val="es-EC"/>
        </w:rPr>
      </w:pPr>
      <w:r>
        <w:rPr>
          <w:rFonts w:cs="Arial"/>
          <w:sz w:val="24"/>
          <w:lang w:val="es-EC"/>
        </w:rPr>
        <w:lastRenderedPageBreak/>
        <w:t>ESTÁNDARES</w:t>
      </w:r>
      <w:r w:rsidRPr="00110E9A">
        <w:rPr>
          <w:rFonts w:cs="Arial"/>
          <w:sz w:val="24"/>
          <w:lang w:val="es-EC"/>
        </w:rPr>
        <w:t xml:space="preserve"> DE LOS PROCESOS DE PRODUCCIÓN</w:t>
      </w:r>
    </w:p>
    <w:p w:rsidR="00E748BA" w:rsidRDefault="00E748BA" w:rsidP="00E748BA">
      <w:pPr>
        <w:tabs>
          <w:tab w:val="left" w:pos="284"/>
        </w:tabs>
        <w:spacing w:line="480" w:lineRule="auto"/>
        <w:rPr>
          <w:rFonts w:ascii="Arial" w:hAnsi="Arial" w:cs="Arial"/>
          <w:lang w:val="es-EC"/>
        </w:rPr>
      </w:pPr>
      <w:r>
        <w:rPr>
          <w:rFonts w:ascii="Arial" w:hAnsi="Arial" w:cs="Arial"/>
          <w:lang w:val="es-EC"/>
        </w:rPr>
        <w:tab/>
      </w:r>
    </w:p>
    <w:p w:rsidR="00E748BA" w:rsidRDefault="00E748BA" w:rsidP="00E748BA">
      <w:pPr>
        <w:spacing w:line="480" w:lineRule="auto"/>
        <w:rPr>
          <w:rFonts w:ascii="Arial" w:hAnsi="Arial" w:cs="Arial"/>
          <w:lang w:val="es-EC"/>
        </w:rPr>
      </w:pPr>
    </w:p>
    <w:p w:rsidR="00E748BA" w:rsidRPr="00D255A3" w:rsidRDefault="00E748BA" w:rsidP="00E748BA">
      <w:pPr>
        <w:pStyle w:val="Ttulo3"/>
        <w:spacing w:line="480" w:lineRule="auto"/>
        <w:jc w:val="left"/>
        <w:rPr>
          <w:rFonts w:cs="Arial"/>
          <w:u w:val="none"/>
          <w:lang w:val="es-EC"/>
        </w:rPr>
      </w:pPr>
      <w:r>
        <w:rPr>
          <w:rFonts w:cs="Arial"/>
          <w:u w:val="none"/>
          <w:lang w:val="es-EC"/>
        </w:rPr>
        <w:t>Estándares de procesos de producción en la industria farmacéutica</w:t>
      </w:r>
    </w:p>
    <w:p w:rsidR="00E748BA" w:rsidRDefault="00E748BA" w:rsidP="00E748BA">
      <w:pPr>
        <w:spacing w:line="480" w:lineRule="auto"/>
        <w:rPr>
          <w:rFonts w:ascii="Arial" w:hAnsi="Arial" w:cs="Arial"/>
          <w:lang w:val="es-EC"/>
        </w:rPr>
      </w:pPr>
    </w:p>
    <w:p w:rsidR="00E748BA" w:rsidRDefault="00E748BA" w:rsidP="00E748BA">
      <w:pPr>
        <w:spacing w:line="480" w:lineRule="auto"/>
        <w:rPr>
          <w:rFonts w:ascii="Arial" w:hAnsi="Arial" w:cs="Arial"/>
          <w:lang w:val="es-EC"/>
        </w:rPr>
      </w:pPr>
    </w:p>
    <w:p w:rsidR="00E748BA" w:rsidRDefault="00E748BA" w:rsidP="00E748BA">
      <w:pPr>
        <w:pStyle w:val="Ttulo2"/>
        <w:spacing w:line="480" w:lineRule="auto"/>
        <w:rPr>
          <w:rFonts w:cs="Arial"/>
          <w:sz w:val="24"/>
          <w:lang w:val="es-EC"/>
        </w:rPr>
      </w:pPr>
      <w:r>
        <w:rPr>
          <w:rFonts w:cs="Arial"/>
          <w:sz w:val="24"/>
          <w:lang w:val="es-EC"/>
        </w:rPr>
        <w:t>LÍNEAS DE PRODUCCIÓN INDUSTRIAL</w:t>
      </w:r>
    </w:p>
    <w:p w:rsidR="002B60E4" w:rsidRPr="002B60E4" w:rsidRDefault="002B60E4" w:rsidP="002B60E4">
      <w:pPr>
        <w:tabs>
          <w:tab w:val="left" w:pos="284"/>
        </w:tabs>
        <w:spacing w:line="480" w:lineRule="auto"/>
        <w:rPr>
          <w:rFonts w:ascii="Arial" w:hAnsi="Arial" w:cs="Arial"/>
        </w:rPr>
      </w:pPr>
      <w:r>
        <w:rPr>
          <w:bCs/>
          <w:szCs w:val="36"/>
          <w:lang w:val="es-EC" w:eastAsia="es-ES"/>
        </w:rPr>
        <w:tab/>
      </w:r>
      <w:r>
        <w:rPr>
          <w:rFonts w:ascii="Arial" w:hAnsi="Arial" w:cs="Arial"/>
        </w:rPr>
        <w:t>Se conoce como línea de producción industrial al seguimiento de componentes discretos, que tiene un proceso a través de una estación de trabajo a un ritmo controlado y bajo lineamientos establecidos, manteniendo una secuencia sistematizada requerida para la elaboración de un producto.</w:t>
      </w:r>
      <w:sdt>
        <w:sdtPr>
          <w:rPr>
            <w:rFonts w:ascii="Arial" w:hAnsi="Arial" w:cs="Arial"/>
          </w:rPr>
          <w:id w:val="557509544"/>
          <w:citation/>
        </w:sdtPr>
        <w:sdtContent>
          <w:r>
            <w:rPr>
              <w:rFonts w:ascii="Arial" w:hAnsi="Arial" w:cs="Arial"/>
            </w:rPr>
            <w:fldChar w:fldCharType="begin"/>
          </w:r>
          <w:r>
            <w:rPr>
              <w:rFonts w:ascii="Arial" w:hAnsi="Arial" w:cs="Arial"/>
              <w:lang w:val="es-EC"/>
            </w:rPr>
            <w:instrText xml:space="preserve"> CITATION Car10 \l 12298 </w:instrText>
          </w:r>
          <w:r>
            <w:rPr>
              <w:rFonts w:ascii="Arial" w:hAnsi="Arial" w:cs="Arial"/>
            </w:rPr>
            <w:fldChar w:fldCharType="separate"/>
          </w:r>
          <w:r>
            <w:rPr>
              <w:rFonts w:ascii="Arial" w:hAnsi="Arial" w:cs="Arial"/>
              <w:noProof/>
              <w:lang w:val="es-EC"/>
            </w:rPr>
            <w:t xml:space="preserve"> </w:t>
          </w:r>
          <w:r w:rsidRPr="002B60E4">
            <w:rPr>
              <w:rFonts w:ascii="Arial" w:hAnsi="Arial" w:cs="Arial"/>
              <w:noProof/>
              <w:lang w:val="es-EC"/>
            </w:rPr>
            <w:t>(Cardona &amp; Butron, 2010)</w:t>
          </w:r>
          <w:r>
            <w:rPr>
              <w:rFonts w:ascii="Arial" w:hAnsi="Arial" w:cs="Arial"/>
            </w:rPr>
            <w:fldChar w:fldCharType="end"/>
          </w:r>
        </w:sdtContent>
      </w:sdt>
    </w:p>
    <w:p w:rsidR="00E748BA" w:rsidRPr="002B5121" w:rsidRDefault="00E748BA" w:rsidP="00E748BA">
      <w:pPr>
        <w:tabs>
          <w:tab w:val="left" w:pos="284"/>
        </w:tabs>
        <w:spacing w:line="480" w:lineRule="auto"/>
        <w:jc w:val="both"/>
        <w:rPr>
          <w:rFonts w:ascii="Arial" w:hAnsi="Arial" w:cs="Arial"/>
          <w:bCs/>
          <w:szCs w:val="36"/>
          <w:lang w:val="es-EC" w:eastAsia="es-ES"/>
        </w:rPr>
      </w:pPr>
      <w:r>
        <w:rPr>
          <w:rFonts w:ascii="Arial" w:hAnsi="Arial" w:cs="Arial"/>
          <w:bCs/>
          <w:szCs w:val="36"/>
          <w:lang w:val="es-EC" w:eastAsia="es-ES"/>
        </w:rPr>
        <w:tab/>
        <w:t>Las c</w:t>
      </w:r>
      <w:r w:rsidRPr="002B5121">
        <w:rPr>
          <w:rFonts w:ascii="Arial" w:hAnsi="Arial" w:cs="Arial"/>
          <w:bCs/>
          <w:szCs w:val="36"/>
          <w:lang w:val="es-EC" w:eastAsia="es-ES"/>
        </w:rPr>
        <w:t>aracterísticas de una línea de producción</w:t>
      </w:r>
      <w:r>
        <w:rPr>
          <w:rFonts w:ascii="Arial" w:hAnsi="Arial" w:cs="Arial"/>
          <w:bCs/>
          <w:szCs w:val="36"/>
          <w:lang w:val="es-EC" w:eastAsia="es-ES"/>
        </w:rPr>
        <w:t>, deben cumplir ciertos lineamientos, para que la producción final genere beneficios en lugar de pérdida.</w:t>
      </w:r>
      <w:r w:rsidR="002B60E4" w:rsidRPr="002B60E4">
        <w:rPr>
          <w:rFonts w:ascii="Arial" w:hAnsi="Arial" w:cs="Arial"/>
          <w:bCs/>
          <w:szCs w:val="36"/>
          <w:lang w:val="es-EC" w:eastAsia="es-ES"/>
        </w:rPr>
        <w:t xml:space="preserve"> </w:t>
      </w:r>
      <w:sdt>
        <w:sdtPr>
          <w:rPr>
            <w:rFonts w:ascii="Arial" w:hAnsi="Arial" w:cs="Arial"/>
            <w:bCs/>
            <w:szCs w:val="36"/>
            <w:lang w:val="es-EC" w:eastAsia="es-ES"/>
          </w:rPr>
          <w:id w:val="-1488234349"/>
          <w:citation/>
        </w:sdtPr>
        <w:sdtContent>
          <w:r w:rsidR="002B60E4">
            <w:rPr>
              <w:rFonts w:ascii="Arial" w:hAnsi="Arial" w:cs="Arial"/>
              <w:bCs/>
              <w:szCs w:val="36"/>
              <w:lang w:val="es-EC" w:eastAsia="es-ES"/>
            </w:rPr>
            <w:fldChar w:fldCharType="begin"/>
          </w:r>
          <w:r w:rsidR="002B60E4">
            <w:rPr>
              <w:rFonts w:ascii="Arial" w:hAnsi="Arial" w:cs="Arial"/>
              <w:bCs/>
              <w:szCs w:val="36"/>
              <w:lang w:val="es-EC" w:eastAsia="es-ES"/>
            </w:rPr>
            <w:instrText xml:space="preserve"> CITATION Muñ08 \l 12298 </w:instrText>
          </w:r>
          <w:r w:rsidR="002B60E4">
            <w:rPr>
              <w:rFonts w:ascii="Arial" w:hAnsi="Arial" w:cs="Arial"/>
              <w:bCs/>
              <w:szCs w:val="36"/>
              <w:lang w:val="es-EC" w:eastAsia="es-ES"/>
            </w:rPr>
            <w:fldChar w:fldCharType="separate"/>
          </w:r>
          <w:r w:rsidR="002B60E4" w:rsidRPr="006074AC">
            <w:rPr>
              <w:rFonts w:ascii="Arial" w:hAnsi="Arial" w:cs="Arial"/>
              <w:noProof/>
              <w:szCs w:val="36"/>
              <w:lang w:val="es-EC" w:eastAsia="es-ES"/>
            </w:rPr>
            <w:t>(Muñoz, 2008)</w:t>
          </w:r>
          <w:r w:rsidR="002B60E4">
            <w:rPr>
              <w:rFonts w:ascii="Arial" w:hAnsi="Arial" w:cs="Arial"/>
              <w:bCs/>
              <w:szCs w:val="36"/>
              <w:lang w:val="es-EC" w:eastAsia="es-ES"/>
            </w:rPr>
            <w:fldChar w:fldCharType="end"/>
          </w:r>
        </w:sdtContent>
      </w:sdt>
      <w:r>
        <w:rPr>
          <w:rFonts w:ascii="Arial" w:hAnsi="Arial" w:cs="Arial"/>
          <w:bCs/>
          <w:szCs w:val="36"/>
          <w:lang w:val="es-EC" w:eastAsia="es-ES"/>
        </w:rPr>
        <w:t xml:space="preserve"> Estas son:</w:t>
      </w:r>
    </w:p>
    <w:p w:rsidR="00E748BA" w:rsidRDefault="00E748BA" w:rsidP="00E748BA">
      <w:pPr>
        <w:pStyle w:val="Prrafodelista"/>
        <w:numPr>
          <w:ilvl w:val="0"/>
          <w:numId w:val="31"/>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Mínimo t</w:t>
      </w:r>
      <w:r>
        <w:rPr>
          <w:rFonts w:ascii="Arial" w:hAnsi="Arial" w:cs="Arial"/>
          <w:bCs/>
          <w:sz w:val="24"/>
          <w:szCs w:val="36"/>
          <w:lang w:eastAsia="es-ES"/>
        </w:rPr>
        <w:t>iempo ocioso en las estaciones.</w:t>
      </w:r>
    </w:p>
    <w:p w:rsidR="00E748BA" w:rsidRDefault="00E748BA" w:rsidP="00E748BA">
      <w:pPr>
        <w:pStyle w:val="Prrafodelista"/>
        <w:numPr>
          <w:ilvl w:val="0"/>
          <w:numId w:val="31"/>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Alta cantidad (tiempo suficiente para que los o</w:t>
      </w:r>
      <w:r>
        <w:rPr>
          <w:rFonts w:ascii="Arial" w:hAnsi="Arial" w:cs="Arial"/>
          <w:bCs/>
          <w:sz w:val="24"/>
          <w:szCs w:val="36"/>
          <w:lang w:eastAsia="es-ES"/>
        </w:rPr>
        <w:t>peradores terminen el trabajo).</w:t>
      </w:r>
    </w:p>
    <w:p w:rsidR="00E748BA" w:rsidRDefault="00E748BA" w:rsidP="00E748BA">
      <w:pPr>
        <w:pStyle w:val="Prrafodelista"/>
        <w:numPr>
          <w:ilvl w:val="0"/>
          <w:numId w:val="31"/>
        </w:numPr>
        <w:spacing w:line="480" w:lineRule="auto"/>
        <w:jc w:val="both"/>
        <w:rPr>
          <w:rFonts w:ascii="Arial" w:hAnsi="Arial" w:cs="Arial"/>
          <w:bCs/>
          <w:sz w:val="24"/>
          <w:szCs w:val="36"/>
          <w:lang w:eastAsia="es-ES"/>
        </w:rPr>
      </w:pPr>
      <w:r>
        <w:rPr>
          <w:rFonts w:ascii="Arial" w:hAnsi="Arial" w:cs="Arial"/>
          <w:bCs/>
          <w:sz w:val="24"/>
          <w:szCs w:val="36"/>
          <w:lang w:eastAsia="es-ES"/>
        </w:rPr>
        <w:t>Costo de capital mínimo.</w:t>
      </w:r>
    </w:p>
    <w:p w:rsidR="00E748BA" w:rsidRDefault="00E748BA" w:rsidP="00E748BA">
      <w:pPr>
        <w:pStyle w:val="Prrafodelista"/>
        <w:numPr>
          <w:ilvl w:val="0"/>
          <w:numId w:val="31"/>
        </w:numPr>
        <w:spacing w:line="480" w:lineRule="auto"/>
        <w:jc w:val="both"/>
        <w:rPr>
          <w:rFonts w:ascii="Arial" w:hAnsi="Arial" w:cs="Arial"/>
          <w:bCs/>
          <w:sz w:val="24"/>
          <w:szCs w:val="36"/>
          <w:lang w:eastAsia="es-ES"/>
        </w:rPr>
      </w:pPr>
      <w:r>
        <w:rPr>
          <w:rFonts w:ascii="Arial" w:hAnsi="Arial" w:cs="Arial"/>
          <w:bCs/>
          <w:sz w:val="24"/>
          <w:szCs w:val="36"/>
          <w:lang w:eastAsia="es-ES"/>
        </w:rPr>
        <w:t>T</w:t>
      </w:r>
      <w:r w:rsidRPr="00E73DC7">
        <w:rPr>
          <w:rFonts w:ascii="Arial" w:hAnsi="Arial" w:cs="Arial"/>
          <w:bCs/>
          <w:sz w:val="24"/>
          <w:szCs w:val="36"/>
          <w:lang w:eastAsia="es-ES"/>
        </w:rPr>
        <w:t>ransporte entre estaciones sin medio de transportación</w:t>
      </w:r>
    </w:p>
    <w:p w:rsidR="00E748BA" w:rsidRDefault="00E748BA" w:rsidP="00E748BA">
      <w:pPr>
        <w:pStyle w:val="Prrafodelista"/>
        <w:numPr>
          <w:ilvl w:val="0"/>
          <w:numId w:val="31"/>
        </w:numPr>
        <w:spacing w:line="480" w:lineRule="auto"/>
        <w:jc w:val="both"/>
        <w:rPr>
          <w:rFonts w:ascii="Arial" w:hAnsi="Arial" w:cs="Arial"/>
          <w:bCs/>
          <w:sz w:val="24"/>
          <w:szCs w:val="36"/>
          <w:lang w:eastAsia="es-ES"/>
        </w:rPr>
      </w:pPr>
      <w:r>
        <w:rPr>
          <w:rFonts w:ascii="Arial" w:hAnsi="Arial" w:cs="Arial"/>
          <w:bCs/>
          <w:sz w:val="24"/>
          <w:szCs w:val="36"/>
          <w:lang w:eastAsia="es-ES"/>
        </w:rPr>
        <w:lastRenderedPageBreak/>
        <w:t>Velocidad</w:t>
      </w:r>
      <w:r w:rsidRPr="00E73DC7">
        <w:rPr>
          <w:rFonts w:ascii="Arial" w:hAnsi="Arial" w:cs="Arial"/>
          <w:bCs/>
          <w:sz w:val="24"/>
          <w:szCs w:val="36"/>
          <w:lang w:eastAsia="es-ES"/>
        </w:rPr>
        <w:t xml:space="preserve"> de transportación</w:t>
      </w:r>
      <w:r>
        <w:rPr>
          <w:rFonts w:ascii="Arial" w:hAnsi="Arial" w:cs="Arial"/>
          <w:bCs/>
          <w:sz w:val="24"/>
          <w:szCs w:val="36"/>
          <w:lang w:eastAsia="es-ES"/>
        </w:rPr>
        <w:t xml:space="preserve"> diferente entre estaciones.</w:t>
      </w:r>
    </w:p>
    <w:p w:rsidR="00E748BA" w:rsidRPr="00E73DC7" w:rsidRDefault="00E748BA" w:rsidP="00E748BA">
      <w:pPr>
        <w:pStyle w:val="Prrafodelista"/>
        <w:numPr>
          <w:ilvl w:val="0"/>
          <w:numId w:val="31"/>
        </w:numPr>
        <w:spacing w:line="480" w:lineRule="auto"/>
        <w:jc w:val="both"/>
        <w:rPr>
          <w:rFonts w:ascii="Arial" w:hAnsi="Arial" w:cs="Arial"/>
          <w:bCs/>
          <w:sz w:val="24"/>
          <w:szCs w:val="36"/>
          <w:lang w:eastAsia="es-ES"/>
        </w:rPr>
      </w:pPr>
      <w:r>
        <w:rPr>
          <w:rFonts w:ascii="Arial" w:hAnsi="Arial" w:cs="Arial"/>
          <w:bCs/>
          <w:sz w:val="24"/>
          <w:szCs w:val="36"/>
          <w:lang w:eastAsia="es-ES"/>
        </w:rPr>
        <w:t>A</w:t>
      </w:r>
      <w:r w:rsidRPr="00E73DC7">
        <w:rPr>
          <w:rFonts w:ascii="Arial" w:hAnsi="Arial" w:cs="Arial"/>
          <w:bCs/>
          <w:sz w:val="24"/>
          <w:szCs w:val="36"/>
          <w:lang w:eastAsia="es-ES"/>
        </w:rPr>
        <w:t>lmacenes entre las operaciones o transportaciones.</w:t>
      </w:r>
    </w:p>
    <w:p w:rsidR="00E748BA" w:rsidRPr="00E73DC7" w:rsidRDefault="00E748BA" w:rsidP="00E748BA">
      <w:pPr>
        <w:pStyle w:val="Ttulo3"/>
        <w:spacing w:line="480" w:lineRule="auto"/>
        <w:jc w:val="both"/>
        <w:rPr>
          <w:rFonts w:cs="Arial"/>
          <w:szCs w:val="36"/>
          <w:u w:val="none"/>
          <w:lang w:val="es-EC" w:eastAsia="es-ES"/>
        </w:rPr>
      </w:pPr>
      <w:r w:rsidRPr="00E73DC7">
        <w:rPr>
          <w:rFonts w:cs="Arial"/>
          <w:bCs w:val="0"/>
          <w:szCs w:val="36"/>
          <w:u w:val="none"/>
          <w:lang w:val="es-EC" w:eastAsia="es-ES"/>
        </w:rPr>
        <w:t>Conformación de una línea de producción estándar.</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Recepción materias primas</w:t>
      </w:r>
      <w:r>
        <w:rPr>
          <w:rFonts w:ascii="Arial" w:hAnsi="Arial" w:cs="Arial"/>
          <w:bCs/>
          <w:sz w:val="24"/>
          <w:szCs w:val="36"/>
          <w:lang w:eastAsia="es-ES"/>
        </w:rPr>
        <w:t>: Es el inicio del proceso productivo, se recibe la materia prima, y se prepara para comenzar el algoritmo de producción.</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Intervención mano de obra requerida</w:t>
      </w:r>
      <w:r>
        <w:rPr>
          <w:rFonts w:ascii="Arial" w:hAnsi="Arial" w:cs="Arial"/>
          <w:bCs/>
          <w:sz w:val="24"/>
          <w:szCs w:val="36"/>
          <w:lang w:eastAsia="es-ES"/>
        </w:rPr>
        <w:t>: Es la etapa en la que la maquinaria, o la mano humana, dependiendo del producto, comienza la integración de productos.</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Transformación de la materia prima</w:t>
      </w:r>
      <w:r>
        <w:rPr>
          <w:rFonts w:ascii="Arial" w:hAnsi="Arial" w:cs="Arial"/>
          <w:bCs/>
          <w:sz w:val="24"/>
          <w:szCs w:val="36"/>
          <w:lang w:eastAsia="es-ES"/>
        </w:rPr>
        <w:t>: Se mezcla o procesa la materia con la finalidad de refinarla.</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Etapa de inspección y prueba</w:t>
      </w:r>
      <w:r>
        <w:rPr>
          <w:rFonts w:ascii="Arial" w:hAnsi="Arial" w:cs="Arial"/>
          <w:bCs/>
          <w:sz w:val="24"/>
          <w:szCs w:val="36"/>
          <w:lang w:eastAsia="es-ES"/>
        </w:rPr>
        <w:t>: Consiste en la evaluación del producto final, mediante las normas de calidad vigentes.</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Almacenamiento</w:t>
      </w:r>
      <w:r>
        <w:rPr>
          <w:rFonts w:ascii="Arial" w:hAnsi="Arial" w:cs="Arial"/>
          <w:bCs/>
          <w:sz w:val="24"/>
          <w:szCs w:val="36"/>
          <w:lang w:eastAsia="es-ES"/>
        </w:rPr>
        <w:t>: Consiste en su empaque y sellado para la venta al público.</w:t>
      </w:r>
    </w:p>
    <w:p w:rsidR="00E748BA" w:rsidRPr="00E73DC7" w:rsidRDefault="00E748BA" w:rsidP="00E748BA">
      <w:pPr>
        <w:pStyle w:val="Prrafodelista"/>
        <w:numPr>
          <w:ilvl w:val="0"/>
          <w:numId w:val="32"/>
        </w:numPr>
        <w:spacing w:line="480" w:lineRule="auto"/>
        <w:jc w:val="both"/>
        <w:rPr>
          <w:rFonts w:ascii="Arial" w:hAnsi="Arial" w:cs="Arial"/>
          <w:bCs/>
          <w:sz w:val="24"/>
          <w:szCs w:val="36"/>
          <w:lang w:eastAsia="es-ES"/>
        </w:rPr>
      </w:pPr>
      <w:r w:rsidRPr="00E73DC7">
        <w:rPr>
          <w:rFonts w:ascii="Arial" w:hAnsi="Arial" w:cs="Arial"/>
          <w:bCs/>
          <w:sz w:val="24"/>
          <w:szCs w:val="36"/>
          <w:lang w:eastAsia="es-ES"/>
        </w:rPr>
        <w:t>Transporte</w:t>
      </w:r>
      <w:r>
        <w:rPr>
          <w:rFonts w:ascii="Arial" w:hAnsi="Arial" w:cs="Arial"/>
          <w:bCs/>
          <w:sz w:val="24"/>
          <w:szCs w:val="36"/>
          <w:lang w:eastAsia="es-ES"/>
        </w:rPr>
        <w:t>: Es la distribución, parte final del proceso, donde el producto puede ser obtenido directamente por el cliente.</w:t>
      </w:r>
    </w:p>
    <w:p w:rsidR="00E748BA" w:rsidRPr="001D6DC3" w:rsidRDefault="001D6DC3" w:rsidP="001D6DC3">
      <w:pPr>
        <w:pStyle w:val="Ttulo2"/>
        <w:rPr>
          <w:rFonts w:cs="Arial"/>
          <w:sz w:val="24"/>
          <w:lang w:val="es-EC"/>
        </w:rPr>
      </w:pPr>
      <w:r w:rsidRPr="001D6DC3">
        <w:rPr>
          <w:rFonts w:cs="Arial"/>
          <w:sz w:val="24"/>
          <w:lang w:val="es-EC"/>
        </w:rPr>
        <w:t>PROCESOS DE PRODUCCIÓN EN LA INDUSTRIA FARMACÉUTICA</w:t>
      </w:r>
    </w:p>
    <w:p w:rsidR="00E748BA" w:rsidRPr="00D733CF" w:rsidRDefault="00E748BA" w:rsidP="00E748BA">
      <w:pPr>
        <w:tabs>
          <w:tab w:val="left" w:pos="284"/>
        </w:tabs>
        <w:rPr>
          <w:lang w:val="es-EC"/>
        </w:rPr>
      </w:pPr>
      <w:r>
        <w:rPr>
          <w:lang w:val="es-EC"/>
        </w:rPr>
        <w:tab/>
      </w:r>
    </w:p>
    <w:p w:rsidR="00E748BA" w:rsidRDefault="00E748BA" w:rsidP="00E748BA">
      <w:pPr>
        <w:tabs>
          <w:tab w:val="left" w:pos="284"/>
        </w:tabs>
        <w:spacing w:line="480" w:lineRule="auto"/>
        <w:jc w:val="both"/>
        <w:rPr>
          <w:rFonts w:ascii="Arial" w:hAnsi="Arial" w:cs="Arial"/>
          <w:lang w:val="es-EC"/>
        </w:rPr>
      </w:pPr>
      <w:r>
        <w:rPr>
          <w:rFonts w:ascii="Arial" w:hAnsi="Arial" w:cs="Arial"/>
          <w:lang w:val="es-EC"/>
        </w:rPr>
        <w:tab/>
      </w:r>
      <w:r w:rsidRPr="00B500F7">
        <w:rPr>
          <w:rFonts w:ascii="Arial" w:hAnsi="Arial" w:cs="Arial"/>
          <w:lang w:val="es-EC"/>
        </w:rPr>
        <w:t xml:space="preserve">El número de productos farmacéuticos es inmenso y está en constante crecimiento debido al desarrollo de nuevos medicamentos y al </w:t>
      </w:r>
      <w:r w:rsidRPr="00B500F7">
        <w:rPr>
          <w:rFonts w:ascii="Arial" w:hAnsi="Arial" w:cs="Arial"/>
          <w:lang w:val="es-EC"/>
        </w:rPr>
        <w:lastRenderedPageBreak/>
        <w:t xml:space="preserve">descubrimiento de nuevos usos de los medicamentos antiguos. El abastecimiento de los productos farmacéuticos o medicamentos terapéuticos en cantidades prescritas está diseñado para lograr la administración sistemática de los medicamentos. </w:t>
      </w:r>
    </w:p>
    <w:p w:rsidR="00E748BA" w:rsidRPr="00B500F7" w:rsidRDefault="00E748BA" w:rsidP="00E748BA">
      <w:pPr>
        <w:tabs>
          <w:tab w:val="left" w:pos="284"/>
        </w:tabs>
        <w:spacing w:line="480" w:lineRule="auto"/>
        <w:jc w:val="both"/>
        <w:rPr>
          <w:rFonts w:ascii="Arial" w:hAnsi="Arial" w:cs="Arial"/>
          <w:lang w:val="es-EC"/>
        </w:rPr>
      </w:pPr>
      <w:r>
        <w:rPr>
          <w:rFonts w:ascii="Arial" w:hAnsi="Arial" w:cs="Arial"/>
          <w:lang w:val="es-EC"/>
        </w:rPr>
        <w:tab/>
      </w:r>
      <w:r w:rsidRPr="00B500F7">
        <w:rPr>
          <w:rFonts w:ascii="Arial" w:hAnsi="Arial" w:cs="Arial"/>
          <w:lang w:val="es-EC"/>
        </w:rPr>
        <w:t>Las formas de dosificación de medicinas que requieren la utilización de maquinaria compleja incluyen tabletas, cápsu</w:t>
      </w:r>
      <w:r>
        <w:rPr>
          <w:rFonts w:ascii="Arial" w:hAnsi="Arial" w:cs="Arial"/>
          <w:lang w:val="es-EC"/>
        </w:rPr>
        <w:t xml:space="preserve">las, inyectables esterilizados como </w:t>
      </w:r>
      <w:r w:rsidRPr="00B500F7">
        <w:rPr>
          <w:rFonts w:ascii="Arial" w:hAnsi="Arial" w:cs="Arial"/>
          <w:lang w:val="es-EC"/>
        </w:rPr>
        <w:t>ampoll</w:t>
      </w:r>
      <w:r>
        <w:rPr>
          <w:rFonts w:ascii="Arial" w:hAnsi="Arial" w:cs="Arial"/>
          <w:lang w:val="es-EC"/>
        </w:rPr>
        <w:t xml:space="preserve">as y frascos de dosis múltiples, líquidos orales como </w:t>
      </w:r>
      <w:r w:rsidRPr="00B500F7">
        <w:rPr>
          <w:rFonts w:ascii="Arial" w:hAnsi="Arial" w:cs="Arial"/>
          <w:lang w:val="es-EC"/>
        </w:rPr>
        <w:t>soluciones, jarabes, suspensiones y emulsiones</w:t>
      </w:r>
      <w:r>
        <w:rPr>
          <w:rFonts w:ascii="Arial" w:hAnsi="Arial" w:cs="Arial"/>
          <w:lang w:val="es-EC"/>
        </w:rPr>
        <w:t>, y semisólidos como ungüentos, cremas y pastas.</w:t>
      </w:r>
      <w:r w:rsidRPr="00B500F7">
        <w:rPr>
          <w:rFonts w:ascii="Arial" w:hAnsi="Arial" w:cs="Arial"/>
          <w:lang w:val="es-EC"/>
        </w:rPr>
        <w:t xml:space="preserve"> </w:t>
      </w:r>
      <w:sdt>
        <w:sdtPr>
          <w:rPr>
            <w:rFonts w:ascii="Arial" w:hAnsi="Arial" w:cs="Arial"/>
            <w:lang w:val="es-EC"/>
          </w:rPr>
          <w:id w:val="-340166641"/>
          <w:citation/>
        </w:sdtPr>
        <w:sdtContent>
          <w:r>
            <w:rPr>
              <w:rFonts w:ascii="Arial" w:hAnsi="Arial" w:cs="Arial"/>
              <w:lang w:val="es-EC"/>
            </w:rPr>
            <w:fldChar w:fldCharType="begin"/>
          </w:r>
          <w:r>
            <w:rPr>
              <w:rFonts w:ascii="Arial" w:hAnsi="Arial" w:cs="Arial"/>
              <w:lang w:val="es-EC"/>
            </w:rPr>
            <w:instrText xml:space="preserve"> CITATION Tai11 \l 12298 </w:instrText>
          </w:r>
          <w:r>
            <w:rPr>
              <w:rFonts w:ascii="Arial" w:hAnsi="Arial" w:cs="Arial"/>
              <w:lang w:val="es-EC"/>
            </w:rPr>
            <w:fldChar w:fldCharType="separate"/>
          </w:r>
          <w:r w:rsidRPr="00EB2B8D">
            <w:rPr>
              <w:rFonts w:ascii="Arial" w:hAnsi="Arial" w:cs="Arial"/>
              <w:noProof/>
              <w:lang w:val="es-EC"/>
            </w:rPr>
            <w:t>(Taiwan Turnkey Project Association, 2011)</w:t>
          </w:r>
          <w:r>
            <w:rPr>
              <w:rFonts w:ascii="Arial" w:hAnsi="Arial" w:cs="Arial"/>
              <w:lang w:val="es-EC"/>
            </w:rPr>
            <w:fldChar w:fldCharType="end"/>
          </w:r>
        </w:sdtContent>
      </w:sdt>
    </w:p>
    <w:p w:rsidR="00E748BA" w:rsidRPr="00B500F7" w:rsidRDefault="00E748BA" w:rsidP="00E748BA">
      <w:pPr>
        <w:pStyle w:val="Ttulo3"/>
        <w:spacing w:line="480" w:lineRule="auto"/>
        <w:jc w:val="left"/>
        <w:rPr>
          <w:rFonts w:cs="Arial"/>
          <w:u w:val="none"/>
          <w:lang w:val="es-EC"/>
        </w:rPr>
      </w:pPr>
      <w:r w:rsidRPr="00B500F7">
        <w:rPr>
          <w:rFonts w:cs="Arial"/>
          <w:u w:val="none"/>
          <w:lang w:val="es-EC"/>
        </w:rPr>
        <w:t>Análisis del proceso de elaboración de tabletas</w:t>
      </w:r>
    </w:p>
    <w:p w:rsidR="00E748BA" w:rsidRDefault="00E748BA" w:rsidP="00E748BA">
      <w:pPr>
        <w:jc w:val="center"/>
        <w:rPr>
          <w:rFonts w:ascii="Arial" w:hAnsi="Arial" w:cs="Arial"/>
          <w:b/>
        </w:rPr>
      </w:pPr>
      <w:r>
        <w:rPr>
          <w:rFonts w:ascii="Arial" w:hAnsi="Arial" w:cs="Arial"/>
          <w:b/>
        </w:rPr>
        <w:t>GRÁFICO</w:t>
      </w:r>
      <w:r w:rsidRPr="00EC4290">
        <w:rPr>
          <w:rFonts w:ascii="Arial" w:hAnsi="Arial" w:cs="Arial"/>
          <w:b/>
        </w:rPr>
        <w:t xml:space="preserve"> N. </w:t>
      </w:r>
      <w:r>
        <w:rPr>
          <w:rFonts w:ascii="Arial" w:hAnsi="Arial" w:cs="Arial"/>
          <w:b/>
        </w:rPr>
        <w:t>3</w:t>
      </w:r>
    </w:p>
    <w:p w:rsidR="00E748BA" w:rsidRDefault="00E748BA" w:rsidP="00E748BA">
      <w:pPr>
        <w:jc w:val="center"/>
        <w:rPr>
          <w:rFonts w:ascii="Arial" w:hAnsi="Arial" w:cs="Arial"/>
          <w:b/>
        </w:rPr>
      </w:pPr>
      <w:r>
        <w:rPr>
          <w:rFonts w:ascii="Arial" w:hAnsi="Arial" w:cs="Arial"/>
          <w:b/>
          <w:noProof/>
          <w:lang w:val="es-EC" w:eastAsia="es-EC"/>
        </w:rPr>
        <w:drawing>
          <wp:anchor distT="0" distB="0" distL="114300" distR="114300" simplePos="0" relativeHeight="251993088" behindDoc="0" locked="0" layoutInCell="1" allowOverlap="1" wp14:anchorId="025DFCB1" wp14:editId="6AB3D403">
            <wp:simplePos x="0" y="0"/>
            <wp:positionH relativeFrom="column">
              <wp:posOffset>-887730</wp:posOffset>
            </wp:positionH>
            <wp:positionV relativeFrom="paragraph">
              <wp:posOffset>524510</wp:posOffset>
            </wp:positionV>
            <wp:extent cx="6725285" cy="12954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25285" cy="12954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rPr>
        <w:t>PROCESO DE ELABORACIÓN DE TABLETAS</w:t>
      </w:r>
    </w:p>
    <w:p w:rsidR="00E748BA" w:rsidRDefault="00E748BA" w:rsidP="00E748BA">
      <w:pPr>
        <w:spacing w:line="480" w:lineRule="auto"/>
        <w:jc w:val="both"/>
        <w:rPr>
          <w:rFonts w:ascii="Arial" w:hAnsi="Arial" w:cs="Arial"/>
          <w:b/>
          <w:lang w:val="es-EC"/>
        </w:rPr>
      </w:pPr>
    </w:p>
    <w:p w:rsidR="00E748BA" w:rsidRDefault="00E748BA" w:rsidP="00E748BA">
      <w:pPr>
        <w:spacing w:line="480" w:lineRule="auto"/>
        <w:jc w:val="both"/>
        <w:rPr>
          <w:rFonts w:ascii="Arial" w:hAnsi="Arial" w:cs="Arial"/>
          <w:lang w:val="es-EC"/>
        </w:rPr>
      </w:pPr>
      <w:r>
        <w:rPr>
          <w:rFonts w:ascii="Arial" w:hAnsi="Arial" w:cs="Arial"/>
          <w:b/>
          <w:lang w:val="es-EC"/>
        </w:rPr>
        <w:t xml:space="preserve">Análisis: </w:t>
      </w:r>
      <w:r w:rsidR="00C71A7A">
        <w:rPr>
          <w:rFonts w:ascii="Arial" w:hAnsi="Arial" w:cs="Arial"/>
          <w:lang w:val="es-EC"/>
        </w:rPr>
        <w:t>Estos datos representan un levantamiento de información estándar realizado de varias fuentes.</w:t>
      </w:r>
    </w:p>
    <w:p w:rsidR="00E748BA" w:rsidRPr="0086411D" w:rsidRDefault="00E748BA" w:rsidP="00E748BA">
      <w:pPr>
        <w:spacing w:line="480" w:lineRule="auto"/>
        <w:jc w:val="both"/>
        <w:rPr>
          <w:rFonts w:ascii="Arial" w:hAnsi="Arial" w:cs="Arial"/>
          <w:lang w:val="es-EC"/>
        </w:rPr>
      </w:pPr>
    </w:p>
    <w:p w:rsidR="00E748BA" w:rsidRPr="00AA3A40" w:rsidRDefault="00E748BA" w:rsidP="00E748BA">
      <w:pPr>
        <w:tabs>
          <w:tab w:val="left" w:pos="284"/>
        </w:tabs>
        <w:spacing w:line="480" w:lineRule="auto"/>
        <w:jc w:val="both"/>
        <w:rPr>
          <w:rFonts w:ascii="Arial" w:hAnsi="Arial" w:cs="Arial"/>
          <w:lang w:val="es-EC"/>
        </w:rPr>
      </w:pPr>
      <w:r>
        <w:rPr>
          <w:rFonts w:ascii="Arial" w:hAnsi="Arial" w:cs="Arial"/>
          <w:lang w:val="es-EC"/>
        </w:rPr>
        <w:lastRenderedPageBreak/>
        <w:tab/>
      </w:r>
      <w:r w:rsidRPr="00AA3A40">
        <w:rPr>
          <w:rFonts w:ascii="Arial" w:hAnsi="Arial" w:cs="Arial"/>
          <w:lang w:val="es-EC"/>
        </w:rPr>
        <w:t>A continuación se muestra la descripción del proceso de producción</w:t>
      </w:r>
      <w:r>
        <w:rPr>
          <w:rFonts w:ascii="Arial" w:hAnsi="Arial" w:cs="Arial"/>
          <w:lang w:val="es-EC"/>
        </w:rPr>
        <w:t xml:space="preserve"> de tabletas: </w:t>
      </w:r>
    </w:p>
    <w:p w:rsidR="00E748BA" w:rsidRPr="00B361AA" w:rsidRDefault="00E748BA" w:rsidP="00E748BA">
      <w:pPr>
        <w:pStyle w:val="Prrafodelista"/>
        <w:numPr>
          <w:ilvl w:val="0"/>
          <w:numId w:val="33"/>
        </w:numPr>
        <w:tabs>
          <w:tab w:val="left" w:pos="284"/>
        </w:tabs>
        <w:spacing w:line="480" w:lineRule="auto"/>
        <w:jc w:val="both"/>
        <w:rPr>
          <w:rFonts w:ascii="Arial" w:eastAsia="Times New Roman" w:hAnsi="Arial" w:cs="Arial"/>
          <w:sz w:val="24"/>
          <w:szCs w:val="24"/>
        </w:rPr>
      </w:pPr>
      <w:r w:rsidRPr="00B361AA">
        <w:rPr>
          <w:rFonts w:ascii="Arial" w:eastAsia="Times New Roman" w:hAnsi="Arial" w:cs="Arial"/>
          <w:sz w:val="24"/>
          <w:szCs w:val="24"/>
        </w:rPr>
        <w:t>Los ingredientes son seleccionados y medidos en base a fórmulas establecidas. Posteriormente, son pesados y clasificados de acuerdo a su formulaci</w:t>
      </w:r>
      <w:r>
        <w:rPr>
          <w:rFonts w:ascii="Arial" w:eastAsia="Times New Roman" w:hAnsi="Arial" w:cs="Arial"/>
          <w:sz w:val="24"/>
          <w:szCs w:val="24"/>
        </w:rPr>
        <w:t>ón.</w:t>
      </w:r>
    </w:p>
    <w:p w:rsidR="00E748BA" w:rsidRPr="00B361AA" w:rsidRDefault="00E748BA" w:rsidP="00E748BA">
      <w:pPr>
        <w:pStyle w:val="Prrafodelista"/>
        <w:numPr>
          <w:ilvl w:val="0"/>
          <w:numId w:val="33"/>
        </w:numPr>
        <w:tabs>
          <w:tab w:val="left" w:pos="284"/>
        </w:tabs>
        <w:spacing w:line="480" w:lineRule="auto"/>
        <w:jc w:val="both"/>
        <w:rPr>
          <w:rFonts w:ascii="Arial" w:hAnsi="Arial" w:cs="Arial"/>
        </w:rPr>
      </w:pPr>
      <w:r>
        <w:rPr>
          <w:rFonts w:ascii="Arial" w:hAnsi="Arial" w:cs="Arial"/>
          <w:sz w:val="24"/>
        </w:rPr>
        <w:t>Cada ingrediente es pulverizado y posteriormente tamizado para eliminar cualquier material extraño que esté presente en los disolventes, y controlar también el tamaño de las partículas.</w:t>
      </w:r>
    </w:p>
    <w:p w:rsidR="00E748BA" w:rsidRPr="00B361AA" w:rsidRDefault="00E748BA" w:rsidP="00E748BA">
      <w:pPr>
        <w:pStyle w:val="Prrafodelista"/>
        <w:numPr>
          <w:ilvl w:val="0"/>
          <w:numId w:val="33"/>
        </w:numPr>
        <w:tabs>
          <w:tab w:val="left" w:pos="284"/>
        </w:tabs>
        <w:spacing w:line="480" w:lineRule="auto"/>
        <w:jc w:val="both"/>
        <w:rPr>
          <w:rFonts w:ascii="Arial" w:hAnsi="Arial" w:cs="Arial"/>
          <w:sz w:val="24"/>
        </w:rPr>
      </w:pPr>
      <w:r w:rsidRPr="00B361AA">
        <w:rPr>
          <w:rFonts w:ascii="Arial" w:hAnsi="Arial" w:cs="Arial"/>
          <w:sz w:val="24"/>
        </w:rPr>
        <w:t>El siguiente paso es la mezcla de los insumos mediante maquinas especializadas, y se le agrega el componente de granulado</w:t>
      </w:r>
      <w:r>
        <w:rPr>
          <w:rFonts w:ascii="Arial" w:hAnsi="Arial" w:cs="Arial"/>
          <w:sz w:val="24"/>
        </w:rPr>
        <w:t>.</w:t>
      </w:r>
    </w:p>
    <w:p w:rsidR="00E748BA" w:rsidRPr="00B361AA" w:rsidRDefault="00E748BA" w:rsidP="00E748BA">
      <w:pPr>
        <w:pStyle w:val="Prrafodelista"/>
        <w:numPr>
          <w:ilvl w:val="0"/>
          <w:numId w:val="33"/>
        </w:numPr>
        <w:tabs>
          <w:tab w:val="left" w:pos="284"/>
        </w:tabs>
        <w:spacing w:line="480" w:lineRule="auto"/>
        <w:jc w:val="both"/>
        <w:rPr>
          <w:rFonts w:ascii="Arial" w:hAnsi="Arial" w:cs="Arial"/>
          <w:sz w:val="24"/>
        </w:rPr>
      </w:pPr>
      <w:r w:rsidRPr="00B361AA">
        <w:rPr>
          <w:rFonts w:ascii="Arial" w:hAnsi="Arial" w:cs="Arial"/>
          <w:sz w:val="24"/>
        </w:rPr>
        <w:t>El polvo húmedo es granulado aplicando presión a través de un tamiz granulador. Después, el material es secado en un horno de aire caliente.</w:t>
      </w:r>
    </w:p>
    <w:p w:rsidR="00E748BA" w:rsidRPr="00B361AA" w:rsidRDefault="00E748BA" w:rsidP="00E748BA">
      <w:pPr>
        <w:pStyle w:val="Prrafodelista"/>
        <w:numPr>
          <w:ilvl w:val="0"/>
          <w:numId w:val="33"/>
        </w:numPr>
        <w:tabs>
          <w:tab w:val="left" w:pos="284"/>
        </w:tabs>
        <w:spacing w:line="480" w:lineRule="auto"/>
        <w:jc w:val="both"/>
        <w:rPr>
          <w:rFonts w:ascii="Arial" w:hAnsi="Arial" w:cs="Arial"/>
          <w:sz w:val="24"/>
        </w:rPr>
      </w:pPr>
      <w:r w:rsidRPr="00B361AA">
        <w:rPr>
          <w:rFonts w:ascii="Arial" w:hAnsi="Arial" w:cs="Arial"/>
          <w:sz w:val="24"/>
        </w:rPr>
        <w:t>Posteriormente un filtrado en seco se usa una vez que los gránulos han pasado por el proceso de secado, debido a que las partículas se aglomeran en el proceso.</w:t>
      </w:r>
    </w:p>
    <w:p w:rsidR="00E748BA" w:rsidRPr="002F2FA3" w:rsidRDefault="00E748BA" w:rsidP="00E748BA">
      <w:pPr>
        <w:pStyle w:val="Prrafodelista"/>
        <w:numPr>
          <w:ilvl w:val="0"/>
          <w:numId w:val="33"/>
        </w:numPr>
        <w:tabs>
          <w:tab w:val="left" w:pos="284"/>
        </w:tabs>
        <w:spacing w:line="480" w:lineRule="auto"/>
        <w:jc w:val="both"/>
        <w:rPr>
          <w:rFonts w:ascii="Arial" w:hAnsi="Arial" w:cs="Arial"/>
          <w:sz w:val="24"/>
        </w:rPr>
      </w:pPr>
      <w:r w:rsidRPr="002F2FA3">
        <w:rPr>
          <w:rFonts w:ascii="Arial" w:hAnsi="Arial" w:cs="Arial"/>
          <w:sz w:val="24"/>
        </w:rPr>
        <w:t>Después se agrega un lubricante a las partículas del granulado</w:t>
      </w:r>
    </w:p>
    <w:p w:rsidR="00E748BA" w:rsidRPr="002F2FA3" w:rsidRDefault="00E748BA" w:rsidP="00E748BA">
      <w:pPr>
        <w:pStyle w:val="Prrafodelista"/>
        <w:numPr>
          <w:ilvl w:val="0"/>
          <w:numId w:val="33"/>
        </w:numPr>
        <w:tabs>
          <w:tab w:val="left" w:pos="284"/>
        </w:tabs>
        <w:spacing w:line="480" w:lineRule="auto"/>
        <w:jc w:val="both"/>
        <w:rPr>
          <w:rFonts w:ascii="Arial" w:hAnsi="Arial" w:cs="Arial"/>
          <w:sz w:val="24"/>
        </w:rPr>
      </w:pPr>
      <w:r w:rsidRPr="002F2FA3">
        <w:rPr>
          <w:rFonts w:ascii="Arial" w:hAnsi="Arial" w:cs="Arial"/>
          <w:sz w:val="24"/>
        </w:rPr>
        <w:t xml:space="preserve">Las tabletas se producen por compresión de una matriz de tabletas. Los gránulos son prensados y expulsados a manera de </w:t>
      </w:r>
      <w:proofErr w:type="spellStart"/>
      <w:r w:rsidRPr="002F2FA3">
        <w:rPr>
          <w:rFonts w:ascii="Arial" w:hAnsi="Arial" w:cs="Arial"/>
          <w:sz w:val="24"/>
        </w:rPr>
        <w:t>tabeltas</w:t>
      </w:r>
      <w:proofErr w:type="spellEnd"/>
      <w:r w:rsidRPr="002F2FA3">
        <w:rPr>
          <w:rFonts w:ascii="Arial" w:hAnsi="Arial" w:cs="Arial"/>
          <w:sz w:val="24"/>
        </w:rPr>
        <w:t>.</w:t>
      </w:r>
    </w:p>
    <w:p w:rsidR="00E748BA" w:rsidRPr="002F2FA3" w:rsidRDefault="00E748BA" w:rsidP="00E748BA">
      <w:pPr>
        <w:pStyle w:val="Prrafodelista"/>
        <w:numPr>
          <w:ilvl w:val="0"/>
          <w:numId w:val="33"/>
        </w:numPr>
        <w:tabs>
          <w:tab w:val="left" w:pos="284"/>
        </w:tabs>
        <w:spacing w:line="480" w:lineRule="auto"/>
        <w:jc w:val="both"/>
        <w:rPr>
          <w:rFonts w:ascii="Arial" w:hAnsi="Arial" w:cs="Arial"/>
          <w:sz w:val="24"/>
        </w:rPr>
      </w:pPr>
      <w:r w:rsidRPr="002F2FA3">
        <w:rPr>
          <w:rFonts w:ascii="Arial" w:hAnsi="Arial" w:cs="Arial"/>
          <w:sz w:val="24"/>
        </w:rPr>
        <w:t>En ocasiones se recubre las tabletas con azúcar para hacer su sabor más agradable.</w:t>
      </w:r>
    </w:p>
    <w:p w:rsidR="00E748BA" w:rsidRPr="002F2FA3" w:rsidRDefault="00E748BA" w:rsidP="00E748BA">
      <w:pPr>
        <w:pStyle w:val="Prrafodelista"/>
        <w:numPr>
          <w:ilvl w:val="0"/>
          <w:numId w:val="33"/>
        </w:numPr>
        <w:tabs>
          <w:tab w:val="left" w:pos="284"/>
        </w:tabs>
        <w:spacing w:line="480" w:lineRule="auto"/>
        <w:jc w:val="both"/>
        <w:rPr>
          <w:rFonts w:ascii="Arial" w:hAnsi="Arial" w:cs="Arial"/>
          <w:sz w:val="24"/>
        </w:rPr>
      </w:pPr>
      <w:r w:rsidRPr="002F2FA3">
        <w:rPr>
          <w:rFonts w:ascii="Arial" w:hAnsi="Arial" w:cs="Arial"/>
          <w:sz w:val="24"/>
        </w:rPr>
        <w:t>Luego, son pulidas, para su presentación formando el acabado final.</w:t>
      </w:r>
    </w:p>
    <w:p w:rsidR="00E748BA" w:rsidRPr="002F2FA3" w:rsidRDefault="00E748BA" w:rsidP="00E748BA">
      <w:pPr>
        <w:pStyle w:val="Prrafodelista"/>
        <w:numPr>
          <w:ilvl w:val="0"/>
          <w:numId w:val="33"/>
        </w:numPr>
        <w:tabs>
          <w:tab w:val="left" w:pos="284"/>
        </w:tabs>
        <w:spacing w:line="480" w:lineRule="auto"/>
        <w:jc w:val="both"/>
        <w:rPr>
          <w:rFonts w:ascii="Arial" w:hAnsi="Arial" w:cs="Arial"/>
          <w:sz w:val="24"/>
        </w:rPr>
      </w:pPr>
      <w:r w:rsidRPr="002F2FA3">
        <w:rPr>
          <w:rFonts w:ascii="Arial" w:hAnsi="Arial" w:cs="Arial"/>
          <w:sz w:val="24"/>
        </w:rPr>
        <w:lastRenderedPageBreak/>
        <w:t>Finalmente, son inspeccionadas en base a lineamientos físicos y químicos. Aprobada la inspección empaquetadas y distribuidas al mercado.</w:t>
      </w:r>
    </w:p>
    <w:p w:rsidR="00E748BA" w:rsidRDefault="00E748BA" w:rsidP="00E748BA">
      <w:pPr>
        <w:tabs>
          <w:tab w:val="left" w:pos="284"/>
        </w:tabs>
        <w:spacing w:line="480" w:lineRule="auto"/>
        <w:jc w:val="both"/>
        <w:rPr>
          <w:rFonts w:ascii="Arial" w:hAnsi="Arial" w:cs="Arial"/>
          <w:lang w:val="es-EC"/>
        </w:rPr>
      </w:pPr>
    </w:p>
    <w:p w:rsidR="00E748BA" w:rsidRPr="00B500F7" w:rsidRDefault="00E748BA" w:rsidP="00E748BA">
      <w:pPr>
        <w:pStyle w:val="Ttulo3"/>
        <w:spacing w:line="480" w:lineRule="auto"/>
        <w:jc w:val="left"/>
        <w:rPr>
          <w:rFonts w:cs="Arial"/>
          <w:u w:val="none"/>
          <w:lang w:val="es-EC"/>
        </w:rPr>
      </w:pPr>
      <w:r w:rsidRPr="00B500F7">
        <w:rPr>
          <w:rFonts w:cs="Arial"/>
          <w:u w:val="none"/>
          <w:lang w:val="es-EC"/>
        </w:rPr>
        <w:t>Análisis del pr</w:t>
      </w:r>
      <w:r>
        <w:rPr>
          <w:rFonts w:cs="Arial"/>
          <w:u w:val="none"/>
          <w:lang w:val="es-EC"/>
        </w:rPr>
        <w:t>oceso de elaboración de inyectables</w:t>
      </w:r>
    </w:p>
    <w:p w:rsidR="00E748BA" w:rsidRDefault="00E748BA" w:rsidP="00E748BA">
      <w:pPr>
        <w:jc w:val="center"/>
        <w:rPr>
          <w:rFonts w:ascii="Arial" w:hAnsi="Arial" w:cs="Arial"/>
          <w:b/>
        </w:rPr>
      </w:pPr>
      <w:r>
        <w:rPr>
          <w:rFonts w:ascii="Arial" w:hAnsi="Arial" w:cs="Arial"/>
          <w:b/>
        </w:rPr>
        <w:t>GRÁFICO</w:t>
      </w:r>
      <w:r w:rsidRPr="00EC4290">
        <w:rPr>
          <w:rFonts w:ascii="Arial" w:hAnsi="Arial" w:cs="Arial"/>
          <w:b/>
        </w:rPr>
        <w:t xml:space="preserve"> N. </w:t>
      </w:r>
      <w:r>
        <w:rPr>
          <w:rFonts w:ascii="Arial" w:hAnsi="Arial" w:cs="Arial"/>
          <w:b/>
        </w:rPr>
        <w:t>4</w:t>
      </w:r>
    </w:p>
    <w:p w:rsidR="00E748BA" w:rsidRDefault="00E748BA" w:rsidP="00E748BA">
      <w:pPr>
        <w:jc w:val="center"/>
        <w:rPr>
          <w:rFonts w:ascii="Arial" w:hAnsi="Arial" w:cs="Arial"/>
          <w:b/>
        </w:rPr>
      </w:pPr>
      <w:r>
        <w:rPr>
          <w:rFonts w:ascii="Arial" w:hAnsi="Arial" w:cs="Arial"/>
          <w:b/>
        </w:rPr>
        <w:t>PROCESO DE ELABORACIÓN DE INYECTABLES</w:t>
      </w:r>
    </w:p>
    <w:p w:rsidR="00E748BA" w:rsidRDefault="00E748BA" w:rsidP="00E748BA">
      <w:pPr>
        <w:tabs>
          <w:tab w:val="left" w:pos="284"/>
        </w:tabs>
        <w:spacing w:line="480" w:lineRule="auto"/>
        <w:jc w:val="both"/>
        <w:rPr>
          <w:rFonts w:ascii="Arial" w:hAnsi="Arial" w:cs="Arial"/>
          <w:lang w:val="es-EC"/>
        </w:rPr>
      </w:pPr>
      <w:r>
        <w:rPr>
          <w:rFonts w:ascii="Arial" w:hAnsi="Arial" w:cs="Arial"/>
          <w:noProof/>
          <w:lang w:val="es-EC" w:eastAsia="es-EC"/>
        </w:rPr>
        <w:drawing>
          <wp:anchor distT="0" distB="0" distL="114300" distR="114300" simplePos="0" relativeHeight="251994112" behindDoc="0" locked="0" layoutInCell="1" allowOverlap="1" wp14:anchorId="16C1B544" wp14:editId="2053B750">
            <wp:simplePos x="0" y="0"/>
            <wp:positionH relativeFrom="column">
              <wp:posOffset>-1221105</wp:posOffset>
            </wp:positionH>
            <wp:positionV relativeFrom="paragraph">
              <wp:posOffset>354330</wp:posOffset>
            </wp:positionV>
            <wp:extent cx="7190740" cy="20288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90740" cy="2028825"/>
                    </a:xfrm>
                    <a:prstGeom prst="rect">
                      <a:avLst/>
                    </a:prstGeom>
                    <a:noFill/>
                  </pic:spPr>
                </pic:pic>
              </a:graphicData>
            </a:graphic>
            <wp14:sizeRelH relativeFrom="page">
              <wp14:pctWidth>0</wp14:pctWidth>
            </wp14:sizeRelH>
            <wp14:sizeRelV relativeFrom="page">
              <wp14:pctHeight>0</wp14:pctHeight>
            </wp14:sizeRelV>
          </wp:anchor>
        </w:drawing>
      </w:r>
    </w:p>
    <w:p w:rsidR="00E748BA" w:rsidRDefault="00E748BA" w:rsidP="00E748BA">
      <w:pPr>
        <w:spacing w:line="480" w:lineRule="auto"/>
        <w:jc w:val="both"/>
        <w:rPr>
          <w:rFonts w:ascii="Arial" w:hAnsi="Arial" w:cs="Arial"/>
          <w:lang w:val="es-EC"/>
        </w:rPr>
      </w:pPr>
      <w:r>
        <w:rPr>
          <w:rFonts w:ascii="Arial" w:hAnsi="Arial" w:cs="Arial"/>
          <w:b/>
          <w:lang w:val="es-EC"/>
        </w:rPr>
        <w:t xml:space="preserve">Análisis: </w:t>
      </w:r>
      <w:r w:rsidR="00C71A7A">
        <w:rPr>
          <w:rFonts w:ascii="Arial" w:hAnsi="Arial" w:cs="Arial"/>
          <w:lang w:val="es-EC"/>
        </w:rPr>
        <w:t>Estos datos representan un levantamiento de información estándar realizado de varias fuentes.</w:t>
      </w:r>
    </w:p>
    <w:p w:rsidR="00E748BA" w:rsidRPr="00CE72E2"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 w:val="24"/>
          <w:szCs w:val="18"/>
          <w:lang w:eastAsia="es-EC"/>
        </w:rPr>
      </w:pPr>
      <w:r w:rsidRPr="00CE72E2">
        <w:rPr>
          <w:rFonts w:ascii="Arial" w:hAnsi="Arial" w:cs="Arial"/>
          <w:color w:val="000000"/>
          <w:sz w:val="24"/>
          <w:szCs w:val="18"/>
          <w:lang w:eastAsia="es-EC"/>
        </w:rPr>
        <w:t xml:space="preserve">Los diversos accesorios de </w:t>
      </w:r>
      <w:r>
        <w:rPr>
          <w:rFonts w:ascii="Arial" w:hAnsi="Arial" w:cs="Arial"/>
          <w:color w:val="000000"/>
          <w:sz w:val="24"/>
          <w:szCs w:val="18"/>
          <w:lang w:eastAsia="es-EC"/>
        </w:rPr>
        <w:t>caucho que intervienen en las ampollas, y varios tipo de filtros con esterilizados. Posteriormente, son revisados para determinar si existen alteraciones o daños.</w:t>
      </w:r>
    </w:p>
    <w:p w:rsidR="00E748BA" w:rsidRPr="00CE72E2"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Cs w:val="18"/>
          <w:lang w:eastAsia="es-EC"/>
        </w:rPr>
      </w:pPr>
      <w:r>
        <w:rPr>
          <w:rFonts w:ascii="Arial" w:hAnsi="Arial" w:cs="Arial"/>
          <w:color w:val="000000"/>
          <w:sz w:val="24"/>
          <w:szCs w:val="18"/>
          <w:lang w:eastAsia="es-EC"/>
        </w:rPr>
        <w:t xml:space="preserve">La mayor parte del conjunto de inyectables es comprendido por soluciones líquidas, por tanto el agua utilizada debe estar libre de </w:t>
      </w:r>
      <w:r>
        <w:rPr>
          <w:rFonts w:ascii="Arial" w:hAnsi="Arial" w:cs="Arial"/>
          <w:color w:val="000000"/>
          <w:sz w:val="24"/>
          <w:szCs w:val="18"/>
          <w:lang w:eastAsia="es-EC"/>
        </w:rPr>
        <w:lastRenderedPageBreak/>
        <w:t>contaminantes biológicos y toxinas, por lo que pasa por un proceso de destilado; después en base a la fórmula base para la elaboración del inyectable se mezcla con los ingredientes designados. Finalmente, la solución pasa por una serie de filtros para evitar que durante el proceso haya ingresado algún agente contaminante.</w:t>
      </w:r>
    </w:p>
    <w:p w:rsidR="00E748BA" w:rsidRPr="00CE72E2"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 w:val="24"/>
          <w:szCs w:val="18"/>
          <w:lang w:eastAsia="es-EC"/>
        </w:rPr>
      </w:pPr>
      <w:r w:rsidRPr="00CE72E2">
        <w:rPr>
          <w:rFonts w:ascii="Arial" w:hAnsi="Arial" w:cs="Arial"/>
          <w:color w:val="000000"/>
          <w:sz w:val="24"/>
          <w:szCs w:val="18"/>
          <w:lang w:eastAsia="es-EC"/>
        </w:rPr>
        <w:t xml:space="preserve">Posteriormente, se pasa la solución a una máquina de distribución que coloca el líquido en porciones dentro de los envases </w:t>
      </w:r>
      <w:r>
        <w:rPr>
          <w:rFonts w:ascii="Arial" w:hAnsi="Arial" w:cs="Arial"/>
          <w:color w:val="000000"/>
          <w:sz w:val="24"/>
          <w:szCs w:val="18"/>
          <w:lang w:eastAsia="es-EC"/>
        </w:rPr>
        <w:t>individuales</w:t>
      </w:r>
      <w:r w:rsidRPr="00CE72E2">
        <w:rPr>
          <w:rFonts w:ascii="Arial" w:hAnsi="Arial" w:cs="Arial"/>
          <w:color w:val="000000"/>
          <w:sz w:val="24"/>
          <w:szCs w:val="18"/>
          <w:lang w:eastAsia="es-EC"/>
        </w:rPr>
        <w:t>.</w:t>
      </w:r>
    </w:p>
    <w:p w:rsidR="00E748BA" w:rsidRPr="00EB7860"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 w:val="24"/>
          <w:szCs w:val="18"/>
          <w:lang w:eastAsia="es-EC"/>
        </w:rPr>
      </w:pPr>
      <w:r w:rsidRPr="00EB7860">
        <w:rPr>
          <w:rFonts w:ascii="Arial" w:hAnsi="Arial" w:cs="Arial"/>
          <w:color w:val="000000"/>
          <w:sz w:val="24"/>
          <w:szCs w:val="18"/>
          <w:lang w:eastAsia="es-EC"/>
        </w:rPr>
        <w:t xml:space="preserve">El sellado es uno de los pasos esenciales en el </w:t>
      </w:r>
      <w:proofErr w:type="spellStart"/>
      <w:r w:rsidRPr="00EB7860">
        <w:rPr>
          <w:rFonts w:ascii="Arial" w:hAnsi="Arial" w:cs="Arial"/>
          <w:color w:val="000000"/>
          <w:sz w:val="24"/>
          <w:szCs w:val="18"/>
          <w:lang w:eastAsia="es-EC"/>
        </w:rPr>
        <w:t>proces</w:t>
      </w:r>
      <w:proofErr w:type="spellEnd"/>
      <w:r w:rsidRPr="00EB7860">
        <w:rPr>
          <w:rFonts w:ascii="Arial" w:hAnsi="Arial" w:cs="Arial"/>
          <w:color w:val="000000"/>
          <w:sz w:val="24"/>
          <w:szCs w:val="18"/>
          <w:lang w:eastAsia="es-EC"/>
        </w:rPr>
        <w:t xml:space="preserve">, por tanto se realiza con el mayor cuidado para mantener los objetos </w:t>
      </w:r>
      <w:proofErr w:type="spellStart"/>
      <w:r w:rsidRPr="00EB7860">
        <w:rPr>
          <w:rFonts w:ascii="Arial" w:hAnsi="Arial" w:cs="Arial"/>
          <w:color w:val="000000"/>
          <w:sz w:val="24"/>
          <w:szCs w:val="18"/>
          <w:lang w:eastAsia="es-EC"/>
        </w:rPr>
        <w:t>estrilizados</w:t>
      </w:r>
      <w:proofErr w:type="spellEnd"/>
      <w:r w:rsidRPr="00EB7860">
        <w:rPr>
          <w:rFonts w:ascii="Arial" w:hAnsi="Arial" w:cs="Arial"/>
          <w:color w:val="000000"/>
          <w:sz w:val="24"/>
          <w:szCs w:val="18"/>
          <w:lang w:eastAsia="es-EC"/>
        </w:rPr>
        <w:t xml:space="preserve"> en todo momento, y sellar los envases herméticamente</w:t>
      </w:r>
    </w:p>
    <w:p w:rsidR="00E748BA" w:rsidRPr="00EB7860"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 w:val="24"/>
          <w:szCs w:val="18"/>
          <w:lang w:eastAsia="es-EC"/>
        </w:rPr>
      </w:pPr>
      <w:r w:rsidRPr="00EB7860">
        <w:rPr>
          <w:rFonts w:ascii="Arial" w:hAnsi="Arial" w:cs="Arial"/>
          <w:color w:val="000000"/>
          <w:sz w:val="24"/>
          <w:szCs w:val="18"/>
          <w:lang w:eastAsia="es-EC"/>
        </w:rPr>
        <w:t>Los inyectables pasan por un proceso de esterilización por autoclave, con el fin del eliminar cualquier sustancia contaminante aun presente en el envase. Para después ser inspeccionados uno a uno.</w:t>
      </w:r>
    </w:p>
    <w:p w:rsidR="00E748BA" w:rsidRPr="00EB7860" w:rsidRDefault="00E748BA" w:rsidP="00E748BA">
      <w:pPr>
        <w:pStyle w:val="Prrafodelista"/>
        <w:numPr>
          <w:ilvl w:val="0"/>
          <w:numId w:val="34"/>
        </w:numPr>
        <w:shd w:val="clear" w:color="auto" w:fill="FFFFFF"/>
        <w:spacing w:before="100" w:beforeAutospacing="1" w:after="100" w:afterAutospacing="1" w:line="480" w:lineRule="auto"/>
        <w:jc w:val="both"/>
        <w:rPr>
          <w:rFonts w:ascii="Arial" w:hAnsi="Arial" w:cs="Arial"/>
          <w:color w:val="000000"/>
          <w:sz w:val="24"/>
          <w:szCs w:val="18"/>
          <w:lang w:eastAsia="es-EC"/>
        </w:rPr>
      </w:pPr>
      <w:r w:rsidRPr="00EB7860">
        <w:rPr>
          <w:rFonts w:ascii="Arial" w:hAnsi="Arial" w:cs="Arial"/>
          <w:color w:val="000000"/>
          <w:sz w:val="24"/>
          <w:szCs w:val="18"/>
          <w:lang w:eastAsia="es-EC"/>
        </w:rPr>
        <w:t>Finalmente, son etiquetados, distribuidos y comercializados.</w:t>
      </w:r>
    </w:p>
    <w:p w:rsidR="00E748BA" w:rsidRPr="005920D1" w:rsidRDefault="005920D1" w:rsidP="005920D1">
      <w:pPr>
        <w:pStyle w:val="Ttulo2"/>
        <w:spacing w:line="480" w:lineRule="auto"/>
        <w:rPr>
          <w:rFonts w:cs="Arial"/>
          <w:sz w:val="24"/>
          <w:lang w:val="es-EC"/>
        </w:rPr>
      </w:pPr>
      <w:r w:rsidRPr="005920D1">
        <w:rPr>
          <w:rFonts w:cs="Arial"/>
          <w:sz w:val="24"/>
          <w:lang w:val="es-EC"/>
        </w:rPr>
        <w:t>LAS TICS (TECNOLOGÍA DE LA INFORMACIÓN Y LA COMUNICACIÓN) EN LA INDUSTRIA</w:t>
      </w:r>
    </w:p>
    <w:p w:rsidR="005920D1" w:rsidRDefault="005920D1" w:rsidP="005920D1">
      <w:pPr>
        <w:tabs>
          <w:tab w:val="left" w:pos="284"/>
        </w:tabs>
        <w:spacing w:line="480" w:lineRule="auto"/>
        <w:jc w:val="both"/>
        <w:rPr>
          <w:rFonts w:ascii="Arial" w:hAnsi="Arial" w:cs="Arial"/>
          <w:lang w:val="es-EC" w:eastAsia="es-ES"/>
        </w:rPr>
      </w:pPr>
      <w:r>
        <w:rPr>
          <w:rFonts w:ascii="Arial" w:hAnsi="Arial" w:cs="Arial"/>
          <w:lang w:val="es-EC" w:eastAsia="es-ES"/>
        </w:rPr>
        <w:tab/>
        <w:t>Se conoce como TICS, a las tecnologías de la información y la comunicación,</w:t>
      </w:r>
      <w:r w:rsidR="001D6DC3">
        <w:rPr>
          <w:rFonts w:ascii="Arial" w:hAnsi="Arial" w:cs="Arial"/>
          <w:lang w:val="es-EC" w:eastAsia="es-ES"/>
        </w:rPr>
        <w:t xml:space="preserve"> entre ellas el uso del internet como vía de comunicación,</w:t>
      </w:r>
      <w:r>
        <w:rPr>
          <w:rFonts w:ascii="Arial" w:hAnsi="Arial" w:cs="Arial"/>
          <w:lang w:val="es-EC" w:eastAsia="es-ES"/>
        </w:rPr>
        <w:t xml:space="preserve"> las mismas que están generando una paradigma en la sociedad estableciendo nuevos formatos y parámetros en los que respecta a la interrelación entre </w:t>
      </w:r>
      <w:r>
        <w:rPr>
          <w:rFonts w:ascii="Arial" w:hAnsi="Arial" w:cs="Arial"/>
          <w:lang w:val="es-EC" w:eastAsia="es-ES"/>
        </w:rPr>
        <w:lastRenderedPageBreak/>
        <w:t>individuos en una misma sociedad, y de la misma manera en empresas y organizaciones, por ser un ambiente de coexistencia entre individuos.</w:t>
      </w:r>
    </w:p>
    <w:p w:rsidR="001D6DC3" w:rsidRDefault="001D6DC3" w:rsidP="005920D1">
      <w:pPr>
        <w:tabs>
          <w:tab w:val="left" w:pos="284"/>
        </w:tabs>
        <w:spacing w:line="480" w:lineRule="auto"/>
        <w:jc w:val="both"/>
        <w:rPr>
          <w:rFonts w:ascii="Arial" w:hAnsi="Arial" w:cs="Arial"/>
          <w:lang w:val="es-EC" w:eastAsia="es-ES"/>
        </w:rPr>
      </w:pPr>
      <w:r>
        <w:rPr>
          <w:rFonts w:ascii="Arial" w:hAnsi="Arial" w:cs="Arial"/>
          <w:lang w:val="es-EC" w:eastAsia="es-ES"/>
        </w:rPr>
        <w:tab/>
        <w:t xml:space="preserve">Debido a esto el uso de las </w:t>
      </w:r>
      <w:proofErr w:type="spellStart"/>
      <w:r>
        <w:rPr>
          <w:rFonts w:ascii="Arial" w:hAnsi="Arial" w:cs="Arial"/>
          <w:lang w:val="es-EC" w:eastAsia="es-ES"/>
        </w:rPr>
        <w:t>TICs</w:t>
      </w:r>
      <w:proofErr w:type="spellEnd"/>
      <w:r>
        <w:rPr>
          <w:rFonts w:ascii="Arial" w:hAnsi="Arial" w:cs="Arial"/>
          <w:lang w:val="es-EC" w:eastAsia="es-ES"/>
        </w:rPr>
        <w:t xml:space="preserve"> en la industria resulta inevitable e imprescindible, de tal forma que en la actualidad desde la formación hasta el desarrollo de una industria se ve influenciado desde un grado mínimo hasta en gran magnitud por la presencia del internet como medio de comunicación.</w:t>
      </w:r>
    </w:p>
    <w:p w:rsidR="001D6DC3" w:rsidRDefault="001D6DC3" w:rsidP="005920D1">
      <w:pPr>
        <w:tabs>
          <w:tab w:val="left" w:pos="284"/>
        </w:tabs>
        <w:spacing w:line="480" w:lineRule="auto"/>
        <w:jc w:val="both"/>
        <w:rPr>
          <w:rFonts w:ascii="Arial" w:hAnsi="Arial" w:cs="Arial"/>
          <w:lang w:val="es-EC" w:eastAsia="es-ES"/>
        </w:rPr>
      </w:pPr>
      <w:r>
        <w:rPr>
          <w:rFonts w:ascii="Arial" w:hAnsi="Arial" w:cs="Arial"/>
          <w:lang w:val="es-EC" w:eastAsia="es-ES"/>
        </w:rPr>
        <w:tab/>
        <w:t>La integración a internet por parte de personas jurídicas implica el uso d</w:t>
      </w:r>
      <w:r w:rsidR="001F5187">
        <w:rPr>
          <w:rFonts w:ascii="Arial" w:hAnsi="Arial" w:cs="Arial"/>
          <w:lang w:val="es-EC" w:eastAsia="es-ES"/>
        </w:rPr>
        <w:t>e</w:t>
      </w:r>
      <w:r>
        <w:rPr>
          <w:rFonts w:ascii="Arial" w:hAnsi="Arial" w:cs="Arial"/>
          <w:lang w:val="es-EC" w:eastAsia="es-ES"/>
        </w:rPr>
        <w:t xml:space="preserve"> </w:t>
      </w:r>
      <w:proofErr w:type="spellStart"/>
      <w:r>
        <w:rPr>
          <w:rFonts w:ascii="Arial" w:hAnsi="Arial" w:cs="Arial"/>
          <w:lang w:val="es-EC" w:eastAsia="es-ES"/>
        </w:rPr>
        <w:t>TICs</w:t>
      </w:r>
      <w:proofErr w:type="spellEnd"/>
      <w:r>
        <w:rPr>
          <w:rFonts w:ascii="Arial" w:hAnsi="Arial" w:cs="Arial"/>
          <w:lang w:val="es-EC" w:eastAsia="es-ES"/>
        </w:rPr>
        <w:t xml:space="preserve"> en el proceso organizacional y operativo de la misma, por tanto se vuelve necesario invertir en este sector para poder obtener un óptimo beneficio de lo que supone este sistema de informaci</w:t>
      </w:r>
      <w:r w:rsidR="001F5187">
        <w:rPr>
          <w:rFonts w:ascii="Arial" w:hAnsi="Arial" w:cs="Arial"/>
          <w:lang w:val="es-EC" w:eastAsia="es-ES"/>
        </w:rPr>
        <w:t>ón de tal manera que funcionen en favor de la empresa mas no en su contra.</w:t>
      </w:r>
    </w:p>
    <w:p w:rsidR="001D6DC3" w:rsidRDefault="001F5187" w:rsidP="005920D1">
      <w:pPr>
        <w:tabs>
          <w:tab w:val="left" w:pos="284"/>
        </w:tabs>
        <w:spacing w:line="480" w:lineRule="auto"/>
        <w:jc w:val="both"/>
        <w:rPr>
          <w:rFonts w:ascii="Arial" w:hAnsi="Arial" w:cs="Arial"/>
          <w:lang w:val="es-EC" w:eastAsia="es-ES"/>
        </w:rPr>
      </w:pPr>
      <w:r>
        <w:rPr>
          <w:rFonts w:ascii="Arial" w:hAnsi="Arial" w:cs="Arial"/>
          <w:lang w:val="es-EC" w:eastAsia="es-ES"/>
        </w:rPr>
        <w:tab/>
        <w:t xml:space="preserve">Resulta conveniente el hecho de como muchas empresas han servido de ejemplo para el buen uso de las </w:t>
      </w:r>
      <w:proofErr w:type="spellStart"/>
      <w:r>
        <w:rPr>
          <w:rFonts w:ascii="Arial" w:hAnsi="Arial" w:cs="Arial"/>
          <w:lang w:val="es-EC" w:eastAsia="es-ES"/>
        </w:rPr>
        <w:t>TICs</w:t>
      </w:r>
      <w:proofErr w:type="spellEnd"/>
      <w:r>
        <w:rPr>
          <w:rFonts w:ascii="Arial" w:hAnsi="Arial" w:cs="Arial"/>
          <w:lang w:val="es-EC" w:eastAsia="es-ES"/>
        </w:rPr>
        <w:t xml:space="preserve"> a su favor, ya sea para brindar servicios de atención directa con el cliente, la utilización de técnicas de posicionamiento e inclusive haciendo uso del comercio electrónico para incrementar de manera significativa su facturación. También existen organizaciones que poseen sus propios dominios de tal manera que facilitan al usuario la obtención directa de información a través de un servicio comúnmente utilizado. </w:t>
      </w:r>
      <w:sdt>
        <w:sdtPr>
          <w:rPr>
            <w:rFonts w:ascii="Arial" w:hAnsi="Arial" w:cs="Arial"/>
            <w:lang w:val="es-EC" w:eastAsia="es-ES"/>
          </w:rPr>
          <w:id w:val="2024270142"/>
          <w:citation/>
        </w:sdtPr>
        <w:sdtContent>
          <w:r>
            <w:rPr>
              <w:rFonts w:ascii="Arial" w:hAnsi="Arial" w:cs="Arial"/>
              <w:lang w:val="es-EC" w:eastAsia="es-ES"/>
            </w:rPr>
            <w:fldChar w:fldCharType="begin"/>
          </w:r>
          <w:r>
            <w:rPr>
              <w:rFonts w:ascii="Arial" w:hAnsi="Arial" w:cs="Arial"/>
              <w:lang w:val="es-EC" w:eastAsia="es-ES"/>
            </w:rPr>
            <w:instrText xml:space="preserve"> CITATION Ani15 \l 12298 </w:instrText>
          </w:r>
          <w:r>
            <w:rPr>
              <w:rFonts w:ascii="Arial" w:hAnsi="Arial" w:cs="Arial"/>
              <w:lang w:val="es-EC" w:eastAsia="es-ES"/>
            </w:rPr>
            <w:fldChar w:fldCharType="separate"/>
          </w:r>
          <w:r w:rsidRPr="001F5187">
            <w:rPr>
              <w:rFonts w:ascii="Arial" w:hAnsi="Arial" w:cs="Arial"/>
              <w:noProof/>
              <w:lang w:val="es-EC" w:eastAsia="es-ES"/>
            </w:rPr>
            <w:t>(Aniel.es, 2015)</w:t>
          </w:r>
          <w:r>
            <w:rPr>
              <w:rFonts w:ascii="Arial" w:hAnsi="Arial" w:cs="Arial"/>
              <w:lang w:val="es-EC" w:eastAsia="es-ES"/>
            </w:rPr>
            <w:fldChar w:fldCharType="end"/>
          </w:r>
        </w:sdtContent>
      </w:sdt>
    </w:p>
    <w:p w:rsidR="005920D1" w:rsidRPr="001F5187" w:rsidRDefault="005920D1" w:rsidP="005920D1">
      <w:pPr>
        <w:spacing w:line="480" w:lineRule="auto"/>
        <w:rPr>
          <w:rFonts w:ascii="Arial" w:hAnsi="Arial" w:cs="Arial"/>
          <w:b/>
          <w:lang w:val="es-EC" w:eastAsia="es-ES"/>
        </w:rPr>
      </w:pPr>
    </w:p>
    <w:p w:rsidR="00E748BA" w:rsidRPr="001F5187" w:rsidRDefault="00E748BA" w:rsidP="001F5187">
      <w:pPr>
        <w:pStyle w:val="Ttulo3"/>
        <w:spacing w:line="480" w:lineRule="auto"/>
        <w:jc w:val="left"/>
        <w:rPr>
          <w:rFonts w:cs="Arial"/>
          <w:u w:val="none"/>
          <w:lang w:val="es-EC" w:eastAsia="es-ES"/>
        </w:rPr>
      </w:pPr>
      <w:proofErr w:type="spellStart"/>
      <w:r w:rsidRPr="001F5187">
        <w:rPr>
          <w:rFonts w:cs="Arial"/>
          <w:u w:val="none"/>
          <w:lang w:val="es-EC" w:eastAsia="es-ES"/>
        </w:rPr>
        <w:lastRenderedPageBreak/>
        <w:t>TICs</w:t>
      </w:r>
      <w:proofErr w:type="spellEnd"/>
      <w:r w:rsidRPr="001F5187">
        <w:rPr>
          <w:rFonts w:cs="Arial"/>
          <w:u w:val="none"/>
          <w:lang w:val="es-EC" w:eastAsia="es-ES"/>
        </w:rPr>
        <w:t xml:space="preserve"> en el sector </w:t>
      </w:r>
      <w:r w:rsidR="001F5187" w:rsidRPr="001F5187">
        <w:rPr>
          <w:rFonts w:cs="Arial"/>
          <w:u w:val="none"/>
          <w:lang w:val="es-EC" w:eastAsia="es-ES"/>
        </w:rPr>
        <w:t>farmacéutico</w:t>
      </w:r>
    </w:p>
    <w:p w:rsidR="001F5187" w:rsidRDefault="00C171AC" w:rsidP="00C171AC">
      <w:pPr>
        <w:tabs>
          <w:tab w:val="left" w:pos="284"/>
        </w:tabs>
        <w:spacing w:line="480" w:lineRule="auto"/>
        <w:jc w:val="both"/>
        <w:rPr>
          <w:rFonts w:ascii="Arial" w:hAnsi="Arial" w:cs="Arial"/>
          <w:lang w:val="es-EC" w:eastAsia="es-ES"/>
        </w:rPr>
      </w:pPr>
      <w:r>
        <w:rPr>
          <w:rFonts w:ascii="Arial" w:hAnsi="Arial" w:cs="Arial"/>
          <w:lang w:val="es-EC" w:eastAsia="es-ES"/>
        </w:rPr>
        <w:tab/>
        <w:t>La información farmacéutica es un concepto que define las características de los fármacos, indicaciones, contraindicaciones, tratamientos y especialidades de cada producto en base a su elaboración, después pasa a una administración que determina su función y restricciones y posteriormente es recetada a través de una prescripción a un paciente. Sin embargo, este proceso se ha visto ampliamente reducido mediante la ITDC, información terapéutica directa, en la que el flujo de la información se resume a dos simples actores, la industria farmacéutica y la ciudadanía. Mediante bases de información Web se establecen la información y prescripción de cada medicamento, de tal manera que se omiten intermediarios en el proceso de información.</w:t>
      </w:r>
    </w:p>
    <w:p w:rsidR="00C171AC" w:rsidRDefault="00C171AC" w:rsidP="00C171AC">
      <w:pPr>
        <w:tabs>
          <w:tab w:val="left" w:pos="284"/>
        </w:tabs>
        <w:spacing w:line="480" w:lineRule="auto"/>
        <w:jc w:val="both"/>
        <w:rPr>
          <w:rFonts w:ascii="Arial" w:hAnsi="Arial" w:cs="Arial"/>
          <w:lang w:val="es-EC" w:eastAsia="es-ES"/>
        </w:rPr>
      </w:pPr>
      <w:r>
        <w:rPr>
          <w:rFonts w:ascii="Arial" w:hAnsi="Arial" w:cs="Arial"/>
          <w:lang w:val="es-EC" w:eastAsia="es-ES"/>
        </w:rPr>
        <w:tab/>
        <w:t xml:space="preserve">Las </w:t>
      </w:r>
      <w:proofErr w:type="spellStart"/>
      <w:r>
        <w:rPr>
          <w:rFonts w:ascii="Arial" w:hAnsi="Arial" w:cs="Arial"/>
          <w:lang w:val="es-EC" w:eastAsia="es-ES"/>
        </w:rPr>
        <w:t>TICs</w:t>
      </w:r>
      <w:proofErr w:type="spellEnd"/>
      <w:r>
        <w:rPr>
          <w:rFonts w:ascii="Arial" w:hAnsi="Arial" w:cs="Arial"/>
          <w:lang w:val="es-EC" w:eastAsia="es-ES"/>
        </w:rPr>
        <w:t xml:space="preserve"> resultan ser fuentes inagotables de información, por tanto su impacto es global, porque a pesar de que la </w:t>
      </w:r>
      <w:r w:rsidR="00DE3FE4">
        <w:rPr>
          <w:rFonts w:ascii="Arial" w:hAnsi="Arial" w:cs="Arial"/>
          <w:lang w:val="es-EC" w:eastAsia="es-ES"/>
        </w:rPr>
        <w:t>publicidad directa al público está prohibida en los países que conforman la Unión Europea, en Estados Unidos si es permitida, por tanto con un sistema de fácil acceso y de información abierta a todo tipo de persona se convierte en un detonante económico y comunicacional.</w:t>
      </w:r>
    </w:p>
    <w:p w:rsidR="00DE3FE4" w:rsidRDefault="00DE3FE4" w:rsidP="00C171AC">
      <w:pPr>
        <w:tabs>
          <w:tab w:val="left" w:pos="284"/>
        </w:tabs>
        <w:spacing w:line="480" w:lineRule="auto"/>
        <w:jc w:val="both"/>
        <w:rPr>
          <w:rFonts w:ascii="Arial" w:hAnsi="Arial" w:cs="Arial"/>
          <w:lang w:val="es-EC" w:eastAsia="es-ES"/>
        </w:rPr>
      </w:pPr>
      <w:r>
        <w:rPr>
          <w:rFonts w:ascii="Arial" w:hAnsi="Arial" w:cs="Arial"/>
          <w:lang w:val="es-EC" w:eastAsia="es-ES"/>
        </w:rPr>
        <w:tab/>
        <w:t xml:space="preserve">Por otra parte, las TIC no solo recogen información pertinente respecto a medicamentos específicos, también es posible conseguir datos sobre medicamentos genéricos, es decir fármacos de nombre diferente que producen los mismos resultados en el organismo, por tanto resulta evidente </w:t>
      </w:r>
      <w:r>
        <w:rPr>
          <w:rFonts w:ascii="Arial" w:hAnsi="Arial" w:cs="Arial"/>
          <w:lang w:val="es-EC" w:eastAsia="es-ES"/>
        </w:rPr>
        <w:lastRenderedPageBreak/>
        <w:t>la utilidad que las TIC proporcionan en el proceso de comunicación entre la industria y los individuos en particular.</w:t>
      </w:r>
      <w:sdt>
        <w:sdtPr>
          <w:rPr>
            <w:rFonts w:ascii="Arial" w:hAnsi="Arial" w:cs="Arial"/>
            <w:lang w:val="es-EC" w:eastAsia="es-ES"/>
          </w:rPr>
          <w:id w:val="1861395006"/>
          <w:citation/>
        </w:sdtPr>
        <w:sdtContent>
          <w:r>
            <w:rPr>
              <w:rFonts w:ascii="Arial" w:hAnsi="Arial" w:cs="Arial"/>
              <w:lang w:val="es-EC" w:eastAsia="es-ES"/>
            </w:rPr>
            <w:fldChar w:fldCharType="begin"/>
          </w:r>
          <w:r>
            <w:rPr>
              <w:rFonts w:ascii="Arial" w:hAnsi="Arial" w:cs="Arial"/>
              <w:lang w:val="es-EC" w:eastAsia="es-ES"/>
            </w:rPr>
            <w:instrText xml:space="preserve"> CITATION Baj12 \l 12298 </w:instrText>
          </w:r>
          <w:r>
            <w:rPr>
              <w:rFonts w:ascii="Arial" w:hAnsi="Arial" w:cs="Arial"/>
              <w:lang w:val="es-EC" w:eastAsia="es-ES"/>
            </w:rPr>
            <w:fldChar w:fldCharType="separate"/>
          </w:r>
          <w:r>
            <w:rPr>
              <w:rFonts w:ascii="Arial" w:hAnsi="Arial" w:cs="Arial"/>
              <w:noProof/>
              <w:lang w:val="es-EC" w:eastAsia="es-ES"/>
            </w:rPr>
            <w:t xml:space="preserve"> </w:t>
          </w:r>
          <w:r w:rsidRPr="00DE3FE4">
            <w:rPr>
              <w:rFonts w:ascii="Arial" w:hAnsi="Arial" w:cs="Arial"/>
              <w:noProof/>
              <w:lang w:val="es-EC" w:eastAsia="es-ES"/>
            </w:rPr>
            <w:t>(Bajaña &amp; Mocayo, 2012)</w:t>
          </w:r>
          <w:r>
            <w:rPr>
              <w:rFonts w:ascii="Arial" w:hAnsi="Arial" w:cs="Arial"/>
              <w:lang w:val="es-EC" w:eastAsia="es-ES"/>
            </w:rPr>
            <w:fldChar w:fldCharType="end"/>
          </w:r>
        </w:sdtContent>
      </w:sdt>
    </w:p>
    <w:p w:rsidR="00DE3FE4" w:rsidRPr="00C171AC" w:rsidRDefault="00DE3FE4" w:rsidP="00C171AC">
      <w:pPr>
        <w:tabs>
          <w:tab w:val="left" w:pos="284"/>
        </w:tabs>
        <w:spacing w:line="480" w:lineRule="auto"/>
        <w:jc w:val="both"/>
        <w:rPr>
          <w:rFonts w:ascii="Arial" w:hAnsi="Arial" w:cs="Arial"/>
          <w:lang w:val="es-EC" w:eastAsia="es-ES"/>
        </w:rPr>
      </w:pPr>
    </w:p>
    <w:p w:rsidR="00576877" w:rsidRPr="0024587D" w:rsidRDefault="00576877" w:rsidP="0024587D">
      <w:pPr>
        <w:pStyle w:val="Ttulo2"/>
        <w:rPr>
          <w:rFonts w:cs="Arial"/>
          <w:color w:val="000000"/>
          <w:sz w:val="24"/>
          <w:lang w:val="es-ES_tradnl"/>
        </w:rPr>
      </w:pPr>
      <w:r w:rsidRPr="0024587D">
        <w:rPr>
          <w:rFonts w:cs="Arial"/>
          <w:color w:val="000000"/>
          <w:sz w:val="24"/>
          <w:lang w:val="es-ES_tradnl"/>
        </w:rPr>
        <w:t>SISTEMAS DE INFORMACIÓN</w:t>
      </w:r>
    </w:p>
    <w:p w:rsidR="00576877" w:rsidRPr="00576877" w:rsidRDefault="00576877" w:rsidP="00576877">
      <w:pPr>
        <w:spacing w:line="360" w:lineRule="auto"/>
        <w:ind w:right="108"/>
        <w:rPr>
          <w:rFonts w:ascii="Arial" w:hAnsi="Arial" w:cs="Arial"/>
          <w:b/>
          <w:color w:val="000000"/>
          <w:lang w:val="es-ES_tradnl"/>
        </w:rPr>
      </w:pPr>
    </w:p>
    <w:p w:rsidR="007455BB"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576877">
        <w:rPr>
          <w:rFonts w:ascii="Arial" w:hAnsi="Arial" w:cs="Arial"/>
          <w:color w:val="000000"/>
          <w:lang w:val="es-ES_tradnl"/>
        </w:rPr>
        <w:t xml:space="preserve">Los sistemas de información son </w:t>
      </w:r>
      <w:r w:rsidR="00F256D0">
        <w:rPr>
          <w:rFonts w:ascii="Arial" w:hAnsi="Arial" w:cs="Arial"/>
          <w:color w:val="000000"/>
          <w:lang w:val="es-ES_tradnl"/>
        </w:rPr>
        <w:t>un conjun</w:t>
      </w:r>
      <w:r w:rsidR="00576877">
        <w:rPr>
          <w:rFonts w:ascii="Arial" w:hAnsi="Arial" w:cs="Arial"/>
          <w:color w:val="000000"/>
          <w:lang w:val="es-ES_tradnl"/>
        </w:rPr>
        <w:t>to</w:t>
      </w:r>
      <w:r w:rsidR="00F256D0">
        <w:rPr>
          <w:rFonts w:ascii="Arial" w:hAnsi="Arial" w:cs="Arial"/>
          <w:color w:val="000000"/>
          <w:lang w:val="es-ES_tradnl"/>
        </w:rPr>
        <w:t xml:space="preserve"> de componentes interrelacionados que recolectan, procesan, almacenan</w:t>
      </w:r>
      <w:r w:rsidR="00576877">
        <w:rPr>
          <w:rFonts w:ascii="Arial" w:hAnsi="Arial" w:cs="Arial"/>
          <w:color w:val="000000"/>
          <w:lang w:val="es-ES_tradnl"/>
        </w:rPr>
        <w:t xml:space="preserve"> y administra</w:t>
      </w:r>
      <w:r w:rsidR="00F256D0">
        <w:rPr>
          <w:rFonts w:ascii="Arial" w:hAnsi="Arial" w:cs="Arial"/>
          <w:color w:val="000000"/>
          <w:lang w:val="es-ES_tradnl"/>
        </w:rPr>
        <w:t>n</w:t>
      </w:r>
      <w:r w:rsidR="00576877">
        <w:rPr>
          <w:rFonts w:ascii="Arial" w:hAnsi="Arial" w:cs="Arial"/>
          <w:color w:val="000000"/>
          <w:lang w:val="es-ES_tradnl"/>
        </w:rPr>
        <w:t xml:space="preserve"> </w:t>
      </w:r>
      <w:r w:rsidR="00F256D0">
        <w:rPr>
          <w:rFonts w:ascii="Arial" w:hAnsi="Arial" w:cs="Arial"/>
          <w:color w:val="000000"/>
          <w:lang w:val="es-ES_tradnl"/>
        </w:rPr>
        <w:t>la información</w:t>
      </w:r>
      <w:r w:rsidR="00576877">
        <w:rPr>
          <w:rFonts w:ascii="Arial" w:hAnsi="Arial" w:cs="Arial"/>
          <w:color w:val="000000"/>
          <w:lang w:val="es-ES_tradnl"/>
        </w:rPr>
        <w:t xml:space="preserve">, </w:t>
      </w:r>
      <w:r w:rsidR="00F256D0">
        <w:rPr>
          <w:rFonts w:ascii="Arial" w:hAnsi="Arial" w:cs="Arial"/>
          <w:color w:val="000000"/>
          <w:lang w:val="es-ES_tradnl"/>
        </w:rPr>
        <w:t>con el fin de colaborar en la toma de decisiones y control de las operaciones de una empresa</w:t>
      </w:r>
      <w:r w:rsidR="00482D6E">
        <w:rPr>
          <w:rFonts w:ascii="Arial" w:hAnsi="Arial" w:cs="Arial"/>
          <w:color w:val="000000"/>
          <w:lang w:val="es-ES_tradnl"/>
        </w:rPr>
        <w:t xml:space="preserve"> </w:t>
      </w:r>
      <w:sdt>
        <w:sdtPr>
          <w:rPr>
            <w:rFonts w:ascii="Arial" w:hAnsi="Arial" w:cs="Arial"/>
            <w:color w:val="000000"/>
            <w:lang w:val="es-ES_tradnl"/>
          </w:rPr>
          <w:id w:val="93598612"/>
          <w:citation/>
        </w:sdtPr>
        <w:sdtContent>
          <w:r w:rsidR="004E5164">
            <w:rPr>
              <w:rFonts w:ascii="Arial" w:hAnsi="Arial" w:cs="Arial"/>
              <w:color w:val="000000"/>
              <w:lang w:val="es-ES_tradnl"/>
            </w:rPr>
            <w:fldChar w:fldCharType="begin"/>
          </w:r>
          <w:r w:rsidR="00482D6E">
            <w:rPr>
              <w:rFonts w:ascii="Arial" w:hAnsi="Arial" w:cs="Arial"/>
              <w:color w:val="000000"/>
              <w:lang w:val="es-EC"/>
            </w:rPr>
            <w:instrText xml:space="preserve"> CITATION Lau12 \l 12298 </w:instrText>
          </w:r>
          <w:r w:rsidR="004E5164">
            <w:rPr>
              <w:rFonts w:ascii="Arial" w:hAnsi="Arial" w:cs="Arial"/>
              <w:color w:val="000000"/>
              <w:lang w:val="es-ES_tradnl"/>
            </w:rPr>
            <w:fldChar w:fldCharType="separate"/>
          </w:r>
          <w:r w:rsidR="000B3234" w:rsidRPr="000B3234">
            <w:rPr>
              <w:rFonts w:ascii="Arial" w:hAnsi="Arial" w:cs="Arial"/>
              <w:noProof/>
              <w:color w:val="000000"/>
              <w:lang w:val="es-EC"/>
            </w:rPr>
            <w:t>(Laudon &amp; Laudon, 2012)</w:t>
          </w:r>
          <w:r w:rsidR="004E5164">
            <w:rPr>
              <w:rFonts w:ascii="Arial" w:hAnsi="Arial" w:cs="Arial"/>
              <w:color w:val="000000"/>
              <w:lang w:val="es-ES_tradnl"/>
            </w:rPr>
            <w:fldChar w:fldCharType="end"/>
          </w:r>
        </w:sdtContent>
      </w:sdt>
      <w:r w:rsidR="00F256D0">
        <w:rPr>
          <w:rFonts w:ascii="Arial" w:hAnsi="Arial" w:cs="Arial"/>
          <w:color w:val="000000"/>
          <w:lang w:val="es-ES_tradnl"/>
        </w:rPr>
        <w:t xml:space="preserve">. </w:t>
      </w:r>
      <w:r w:rsidR="007455BB">
        <w:rPr>
          <w:rFonts w:ascii="Arial" w:hAnsi="Arial" w:cs="Arial"/>
          <w:color w:val="000000"/>
          <w:lang w:val="es-ES_tradnl"/>
        </w:rPr>
        <w:t>Los elementos de los sistemas de información se detallan en la siguiente gráfica:</w:t>
      </w:r>
    </w:p>
    <w:p w:rsidR="00407A4D" w:rsidRDefault="00407A4D" w:rsidP="0023507A">
      <w:pPr>
        <w:spacing w:line="480" w:lineRule="auto"/>
        <w:ind w:right="108"/>
        <w:jc w:val="both"/>
        <w:rPr>
          <w:rFonts w:ascii="Arial" w:hAnsi="Arial" w:cs="Arial"/>
          <w:color w:val="000000"/>
          <w:lang w:val="es-ES_tradnl"/>
        </w:rPr>
      </w:pPr>
    </w:p>
    <w:p w:rsidR="002A1A14" w:rsidRDefault="00B6646D" w:rsidP="00B6646D">
      <w:pPr>
        <w:pStyle w:val="Descripcin"/>
        <w:jc w:val="center"/>
        <w:rPr>
          <w:rFonts w:ascii="Arial" w:hAnsi="Arial" w:cs="Arial"/>
          <w:noProof/>
          <w:color w:val="auto"/>
          <w:sz w:val="24"/>
          <w:szCs w:val="24"/>
        </w:rPr>
      </w:pPr>
      <w:r w:rsidRPr="00D716EC">
        <w:rPr>
          <w:rFonts w:ascii="Arial" w:hAnsi="Arial" w:cs="Arial"/>
          <w:noProof/>
          <w:color w:val="auto"/>
          <w:sz w:val="24"/>
          <w:szCs w:val="24"/>
        </w:rPr>
        <w:t xml:space="preserve">GRÁFICO </w:t>
      </w:r>
      <w:r w:rsidR="002A1A14">
        <w:rPr>
          <w:rFonts w:ascii="Arial" w:hAnsi="Arial" w:cs="Arial"/>
          <w:noProof/>
          <w:color w:val="auto"/>
          <w:sz w:val="24"/>
          <w:szCs w:val="24"/>
        </w:rPr>
        <w:t>N. 3</w:t>
      </w:r>
      <w:r>
        <w:rPr>
          <w:rFonts w:ascii="Arial" w:hAnsi="Arial" w:cs="Arial"/>
          <w:noProof/>
          <w:color w:val="auto"/>
          <w:sz w:val="24"/>
          <w:szCs w:val="24"/>
        </w:rPr>
        <w:t xml:space="preserve"> </w:t>
      </w:r>
    </w:p>
    <w:p w:rsidR="00B6646D" w:rsidRPr="00895EF9" w:rsidRDefault="002A1A14" w:rsidP="00B6646D">
      <w:pPr>
        <w:pStyle w:val="Descripcin"/>
        <w:jc w:val="center"/>
        <w:rPr>
          <w:rFonts w:ascii="Arial" w:hAnsi="Arial" w:cs="Arial"/>
          <w:color w:val="auto"/>
          <w:sz w:val="24"/>
          <w:szCs w:val="24"/>
        </w:rPr>
      </w:pPr>
      <w:r>
        <w:rPr>
          <w:rFonts w:ascii="Arial" w:hAnsi="Arial" w:cs="Arial"/>
          <w:color w:val="auto"/>
          <w:sz w:val="24"/>
          <w:szCs w:val="24"/>
        </w:rPr>
        <w:t xml:space="preserve">SISTEMA DE INFORMACIÓN  </w:t>
      </w:r>
    </w:p>
    <w:p w:rsidR="00B6646D" w:rsidRDefault="00B6646D" w:rsidP="00B6646D">
      <w:pPr>
        <w:jc w:val="center"/>
        <w:rPr>
          <w:lang w:val="es-ES_tradnl"/>
        </w:rPr>
      </w:pPr>
      <w:r w:rsidRPr="00B6646D">
        <w:rPr>
          <w:noProof/>
          <w:lang w:val="es-EC" w:eastAsia="es-EC"/>
        </w:rPr>
        <w:drawing>
          <wp:inline distT="0" distB="0" distL="0" distR="0">
            <wp:extent cx="4175760" cy="1819275"/>
            <wp:effectExtent l="19050" t="0" r="0" b="9525"/>
            <wp:docPr id="41" name="Diagrama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B6646D" w:rsidRDefault="00B6646D" w:rsidP="00B6646D">
      <w:pPr>
        <w:jc w:val="center"/>
        <w:rPr>
          <w:rFonts w:ascii="Arial" w:hAnsi="Arial" w:cs="Arial"/>
          <w:b/>
        </w:rPr>
      </w:pPr>
    </w:p>
    <w:p w:rsidR="00B6646D" w:rsidRDefault="00B6646D" w:rsidP="00B6646D">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B6646D" w:rsidRDefault="00B6646D" w:rsidP="00B6646D">
      <w:pPr>
        <w:jc w:val="center"/>
        <w:rPr>
          <w:rFonts w:ascii="Arial" w:hAnsi="Arial" w:cs="Arial"/>
        </w:rPr>
      </w:pPr>
      <w:r w:rsidRPr="00267E08">
        <w:rPr>
          <w:rFonts w:ascii="Arial" w:hAnsi="Arial" w:cs="Arial"/>
          <w:b/>
        </w:rPr>
        <w:t xml:space="preserve">Fuente: </w:t>
      </w:r>
      <w:r w:rsidRPr="00267E08">
        <w:rPr>
          <w:rFonts w:ascii="Arial" w:hAnsi="Arial" w:cs="Arial"/>
        </w:rPr>
        <w:t>Industria</w:t>
      </w:r>
      <w:r w:rsidRPr="00267E08">
        <w:rPr>
          <w:rFonts w:ascii="Arial" w:hAnsi="Arial" w:cs="Arial"/>
          <w:b/>
        </w:rPr>
        <w:t xml:space="preserve"> </w:t>
      </w:r>
      <w:r>
        <w:rPr>
          <w:rFonts w:ascii="Arial" w:hAnsi="Arial" w:cs="Arial"/>
        </w:rPr>
        <w:t>farmacéutica del Ecuador</w:t>
      </w:r>
    </w:p>
    <w:p w:rsidR="00B6646D" w:rsidRDefault="00B6646D" w:rsidP="0023507A">
      <w:pPr>
        <w:spacing w:line="480" w:lineRule="auto"/>
        <w:ind w:right="108"/>
        <w:jc w:val="both"/>
        <w:rPr>
          <w:rFonts w:ascii="Arial" w:hAnsi="Arial" w:cs="Arial"/>
          <w:color w:val="000000"/>
          <w:lang w:val="es-ES_tradnl"/>
        </w:rPr>
      </w:pPr>
    </w:p>
    <w:p w:rsidR="00EE521E"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lastRenderedPageBreak/>
        <w:tab/>
      </w:r>
      <w:r w:rsidR="00ED0823">
        <w:rPr>
          <w:rFonts w:ascii="Arial" w:hAnsi="Arial" w:cs="Arial"/>
          <w:color w:val="000000"/>
          <w:lang w:val="es-ES_tradnl"/>
        </w:rPr>
        <w:t>Analizando la gráfica existen elementos de entrada que son los entes que interactúan entre sí para poder procesar datos y a su vez generar más información a procesar en el futuro</w:t>
      </w:r>
      <w:r w:rsidR="00EE521E">
        <w:rPr>
          <w:rFonts w:ascii="Arial" w:hAnsi="Arial" w:cs="Arial"/>
          <w:color w:val="000000"/>
          <w:lang w:val="es-ES_tradnl"/>
        </w:rPr>
        <w:t>.</w:t>
      </w:r>
    </w:p>
    <w:p w:rsidR="00EE521E" w:rsidRDefault="00EE521E" w:rsidP="0023507A">
      <w:pPr>
        <w:spacing w:line="480" w:lineRule="auto"/>
        <w:ind w:right="108"/>
        <w:jc w:val="both"/>
        <w:rPr>
          <w:rFonts w:ascii="Arial" w:hAnsi="Arial" w:cs="Arial"/>
          <w:color w:val="000000"/>
          <w:lang w:val="es-ES_tradnl"/>
        </w:rPr>
      </w:pPr>
    </w:p>
    <w:p w:rsidR="00EE521E" w:rsidRPr="0024587D" w:rsidRDefault="00E748BA" w:rsidP="0024587D">
      <w:pPr>
        <w:pStyle w:val="Ttulo3"/>
        <w:spacing w:line="480" w:lineRule="auto"/>
        <w:jc w:val="left"/>
        <w:rPr>
          <w:rFonts w:cs="Arial"/>
          <w:color w:val="000000"/>
          <w:u w:val="none"/>
          <w:lang w:val="es-ES_tradnl"/>
        </w:rPr>
      </w:pPr>
      <w:r w:rsidRPr="0024587D">
        <w:rPr>
          <w:rFonts w:cs="Arial"/>
          <w:color w:val="000000"/>
          <w:u w:val="none"/>
          <w:lang w:val="es-ES_tradnl"/>
        </w:rPr>
        <w:t>Tipos de Sistemas de información</w:t>
      </w:r>
    </w:p>
    <w:p w:rsidR="00EE521E" w:rsidRDefault="00EE521E" w:rsidP="0023507A">
      <w:pPr>
        <w:spacing w:line="480" w:lineRule="auto"/>
        <w:ind w:right="108"/>
        <w:jc w:val="both"/>
        <w:rPr>
          <w:rFonts w:ascii="Arial" w:hAnsi="Arial" w:cs="Arial"/>
          <w:b/>
          <w:color w:val="000000"/>
          <w:lang w:val="es-ES_tradnl"/>
        </w:rPr>
      </w:pPr>
    </w:p>
    <w:p w:rsidR="00EE521E"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2B2750">
        <w:rPr>
          <w:rFonts w:ascii="Arial" w:hAnsi="Arial" w:cs="Arial"/>
          <w:color w:val="000000"/>
          <w:lang w:val="es-ES_tradnl"/>
        </w:rPr>
        <w:t xml:space="preserve">Según la </w:t>
      </w:r>
      <w:r w:rsidR="002B2750" w:rsidRPr="002B2750">
        <w:rPr>
          <w:rFonts w:ascii="Arial" w:hAnsi="Arial" w:cs="Arial"/>
          <w:noProof/>
          <w:color w:val="000000"/>
          <w:lang w:val="es-EC"/>
        </w:rPr>
        <w:t>Escuela de organización Industrial</w:t>
      </w:r>
      <w:r w:rsidR="002B2750">
        <w:rPr>
          <w:rFonts w:ascii="Arial" w:hAnsi="Arial" w:cs="Arial"/>
          <w:noProof/>
          <w:color w:val="000000"/>
          <w:lang w:val="es-EC"/>
        </w:rPr>
        <w:t xml:space="preserve"> (</w:t>
      </w:r>
      <w:r w:rsidR="002B2750" w:rsidRPr="002B2750">
        <w:rPr>
          <w:rFonts w:ascii="Arial" w:hAnsi="Arial" w:cs="Arial"/>
          <w:noProof/>
          <w:color w:val="000000"/>
          <w:lang w:val="es-EC"/>
        </w:rPr>
        <w:t>2013)</w:t>
      </w:r>
      <w:r w:rsidR="002B2750">
        <w:rPr>
          <w:rFonts w:ascii="Arial" w:hAnsi="Arial" w:cs="Arial"/>
          <w:color w:val="000000"/>
          <w:lang w:val="es-ES_tradnl"/>
        </w:rPr>
        <w:t>, l</w:t>
      </w:r>
      <w:r w:rsidR="00EE521E">
        <w:rPr>
          <w:rFonts w:ascii="Arial" w:hAnsi="Arial" w:cs="Arial"/>
          <w:color w:val="000000"/>
          <w:lang w:val="es-ES_tradnl"/>
        </w:rPr>
        <w:t xml:space="preserve">os sistemas de información deben adaptarse al tipo de industria </w:t>
      </w:r>
      <w:r w:rsidR="004D1380">
        <w:rPr>
          <w:rFonts w:ascii="Arial" w:hAnsi="Arial" w:cs="Arial"/>
          <w:color w:val="000000"/>
          <w:lang w:val="es-ES_tradnl"/>
        </w:rPr>
        <w:t xml:space="preserve">en el que se van a desenvolver por los </w:t>
      </w:r>
      <w:r w:rsidR="00EE521E">
        <w:rPr>
          <w:rFonts w:ascii="Arial" w:hAnsi="Arial" w:cs="Arial"/>
          <w:color w:val="000000"/>
          <w:lang w:val="es-ES_tradnl"/>
        </w:rPr>
        <w:t xml:space="preserve">objetivos concretos para la compañía, dicho esto </w:t>
      </w:r>
      <w:r w:rsidR="002B2750">
        <w:rPr>
          <w:rFonts w:ascii="Arial" w:hAnsi="Arial" w:cs="Arial"/>
          <w:color w:val="000000"/>
          <w:lang w:val="es-ES_tradnl"/>
        </w:rPr>
        <w:t>los Sistemas de información</w:t>
      </w:r>
      <w:r w:rsidR="0081010C">
        <w:rPr>
          <w:rFonts w:ascii="Arial" w:hAnsi="Arial" w:cs="Arial"/>
          <w:color w:val="000000"/>
          <w:lang w:val="es-ES_tradnl"/>
        </w:rPr>
        <w:t xml:space="preserve"> </w:t>
      </w:r>
      <w:r w:rsidR="002B2750">
        <w:rPr>
          <w:rFonts w:ascii="Arial" w:hAnsi="Arial" w:cs="Arial"/>
          <w:color w:val="000000"/>
          <w:lang w:val="es-ES_tradnl"/>
        </w:rPr>
        <w:t xml:space="preserve">se clasifican </w:t>
      </w:r>
      <w:r w:rsidR="00EE521E">
        <w:rPr>
          <w:rFonts w:ascii="Arial" w:hAnsi="Arial" w:cs="Arial"/>
          <w:color w:val="000000"/>
          <w:lang w:val="es-ES_tradnl"/>
        </w:rPr>
        <w:t>en los siguientes tipos:</w:t>
      </w:r>
    </w:p>
    <w:p w:rsidR="004552D3" w:rsidRDefault="004552D3" w:rsidP="00EE521E">
      <w:pPr>
        <w:spacing w:line="480" w:lineRule="auto"/>
        <w:ind w:right="108"/>
        <w:jc w:val="both"/>
        <w:rPr>
          <w:rFonts w:ascii="Arial" w:hAnsi="Arial" w:cs="Arial"/>
          <w:color w:val="000000"/>
          <w:lang w:val="es-ES_tradnl"/>
        </w:rPr>
      </w:pPr>
    </w:p>
    <w:p w:rsidR="00EE521E" w:rsidRDefault="0081010C" w:rsidP="00EE521E">
      <w:pPr>
        <w:pStyle w:val="Prrafodelista"/>
        <w:numPr>
          <w:ilvl w:val="0"/>
          <w:numId w:val="1"/>
        </w:numPr>
        <w:spacing w:line="480" w:lineRule="auto"/>
        <w:ind w:right="108"/>
        <w:jc w:val="both"/>
        <w:rPr>
          <w:rFonts w:ascii="Arial" w:eastAsia="Times New Roman" w:hAnsi="Arial" w:cs="Arial"/>
          <w:color w:val="000000"/>
          <w:sz w:val="24"/>
          <w:szCs w:val="24"/>
          <w:lang w:val="es-ES_tradnl"/>
        </w:rPr>
      </w:pPr>
      <w:r w:rsidRPr="00D12E89">
        <w:rPr>
          <w:rFonts w:ascii="Arial" w:eastAsia="Times New Roman" w:hAnsi="Arial" w:cs="Arial"/>
          <w:b/>
          <w:color w:val="000000"/>
          <w:sz w:val="24"/>
          <w:szCs w:val="24"/>
          <w:lang w:val="en-US"/>
        </w:rPr>
        <w:t>E.R.P. (Enterprise Resource Planning).</w:t>
      </w:r>
      <w:r w:rsidRPr="00D12E89">
        <w:rPr>
          <w:rFonts w:ascii="Arial" w:eastAsia="Times New Roman" w:hAnsi="Arial" w:cs="Arial"/>
          <w:color w:val="000000"/>
          <w:sz w:val="24"/>
          <w:szCs w:val="24"/>
          <w:lang w:val="en-US"/>
        </w:rPr>
        <w:t xml:space="preserve"> </w:t>
      </w:r>
      <w:r w:rsidRPr="0081010C">
        <w:rPr>
          <w:rFonts w:ascii="Arial" w:eastAsia="Times New Roman" w:hAnsi="Arial" w:cs="Arial"/>
          <w:color w:val="000000"/>
          <w:sz w:val="24"/>
          <w:szCs w:val="24"/>
          <w:lang w:val="es-ES_tradnl"/>
        </w:rPr>
        <w:t>Es un sistema de información integral que incorpora los procesos operativos y de negocio de una empresa, por ejemplo: producción, ventas, compras, logística, contabilidad (de varios tipos), gestión de proyectos, inventarios y control de almacenes, pedidos, nóminas, etc.</w:t>
      </w:r>
    </w:p>
    <w:p w:rsidR="0081010C" w:rsidRDefault="0081010C" w:rsidP="00EE521E">
      <w:pPr>
        <w:pStyle w:val="Prrafodelista"/>
        <w:numPr>
          <w:ilvl w:val="0"/>
          <w:numId w:val="1"/>
        </w:numPr>
        <w:spacing w:line="480" w:lineRule="auto"/>
        <w:ind w:right="108"/>
        <w:jc w:val="both"/>
        <w:rPr>
          <w:rFonts w:ascii="Arial" w:eastAsia="Times New Roman" w:hAnsi="Arial" w:cs="Arial"/>
          <w:color w:val="000000"/>
          <w:sz w:val="24"/>
          <w:szCs w:val="24"/>
          <w:lang w:val="es-ES_tradnl"/>
        </w:rPr>
      </w:pPr>
      <w:r w:rsidRPr="00D12E89">
        <w:rPr>
          <w:rFonts w:ascii="Arial" w:eastAsia="Times New Roman" w:hAnsi="Arial" w:cs="Arial"/>
          <w:b/>
          <w:color w:val="000000"/>
          <w:sz w:val="24"/>
          <w:szCs w:val="24"/>
          <w:lang w:val="en-US"/>
        </w:rPr>
        <w:t>C.R.M. (Customer Relationship Management).</w:t>
      </w:r>
      <w:r w:rsidRPr="00D12E89">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s-ES_tradnl"/>
        </w:rPr>
        <w:t>Se encarga de</w:t>
      </w:r>
      <w:r w:rsidRPr="0081010C">
        <w:rPr>
          <w:rFonts w:ascii="Arial" w:eastAsia="Times New Roman" w:hAnsi="Arial" w:cs="Arial"/>
          <w:color w:val="000000"/>
          <w:sz w:val="24"/>
          <w:szCs w:val="24"/>
          <w:lang w:val="es-ES_tradnl"/>
        </w:rPr>
        <w:t xml:space="preserve"> la administración de la relación comercial con los clientes de una empresa. EL CRM es parte de una estrategia de negocio centrada en el Cliente, la parte más importante de una Empresa.</w:t>
      </w:r>
    </w:p>
    <w:p w:rsidR="0081010C" w:rsidRPr="0081010C" w:rsidRDefault="0081010C" w:rsidP="00EE521E">
      <w:pPr>
        <w:pStyle w:val="Prrafodelista"/>
        <w:numPr>
          <w:ilvl w:val="0"/>
          <w:numId w:val="1"/>
        </w:numPr>
        <w:spacing w:line="480" w:lineRule="auto"/>
        <w:ind w:right="108"/>
        <w:jc w:val="both"/>
        <w:rPr>
          <w:rFonts w:ascii="Arial" w:eastAsia="Times New Roman" w:hAnsi="Arial" w:cs="Arial"/>
          <w:color w:val="000000"/>
          <w:sz w:val="24"/>
          <w:szCs w:val="24"/>
          <w:lang w:val="es-ES_tradnl"/>
        </w:rPr>
      </w:pPr>
      <w:r w:rsidRPr="00D12E89">
        <w:rPr>
          <w:rFonts w:ascii="Arial" w:eastAsia="Times New Roman" w:hAnsi="Arial" w:cs="Arial"/>
          <w:b/>
          <w:color w:val="000000"/>
          <w:sz w:val="24"/>
          <w:szCs w:val="24"/>
          <w:lang w:val="en-US"/>
        </w:rPr>
        <w:lastRenderedPageBreak/>
        <w:t>S.C.M. (Supply Chain Management).</w:t>
      </w:r>
      <w:r w:rsidRPr="00D12E89">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s-ES_tradnl"/>
        </w:rPr>
        <w:t>S</w:t>
      </w:r>
      <w:r w:rsidRPr="0081010C">
        <w:rPr>
          <w:rFonts w:ascii="Arial" w:eastAsia="Times New Roman" w:hAnsi="Arial" w:cs="Arial"/>
          <w:color w:val="000000"/>
          <w:sz w:val="24"/>
          <w:szCs w:val="24"/>
          <w:lang w:val="es-ES_tradnl"/>
        </w:rPr>
        <w:t>on los procesos empresariales en torno a la logística y servicio al cliente: compras, aprovisionamiento, producción, almacenamiento, preparación, distribución y postventa.</w:t>
      </w:r>
    </w:p>
    <w:p w:rsidR="007455BB"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6B3393">
        <w:rPr>
          <w:rFonts w:ascii="Arial" w:hAnsi="Arial" w:cs="Arial"/>
          <w:color w:val="000000"/>
          <w:lang w:val="es-ES_tradnl"/>
        </w:rPr>
        <w:t xml:space="preserve">Luego de detallar los tipos de Sistemas de Información, nos enfocamos al modelo que deseamos implementar, para esto </w:t>
      </w:r>
      <w:r w:rsidR="00A73269">
        <w:rPr>
          <w:rFonts w:ascii="Arial" w:hAnsi="Arial" w:cs="Arial"/>
          <w:color w:val="000000"/>
          <w:lang w:val="es-ES_tradnl"/>
        </w:rPr>
        <w:t xml:space="preserve">nos basamos en las características que va a tener nuestro aplicativo, por lo que </w:t>
      </w:r>
      <w:r w:rsidR="006B3393">
        <w:rPr>
          <w:rFonts w:ascii="Arial" w:hAnsi="Arial" w:cs="Arial"/>
          <w:color w:val="000000"/>
          <w:lang w:val="es-ES_tradnl"/>
        </w:rPr>
        <w:t xml:space="preserve">según el análisis y la propuesta </w:t>
      </w:r>
      <w:r w:rsidR="00A73269">
        <w:rPr>
          <w:rFonts w:ascii="Arial" w:hAnsi="Arial" w:cs="Arial"/>
          <w:color w:val="000000"/>
          <w:lang w:val="es-ES_tradnl"/>
        </w:rPr>
        <w:t>que se plantea</w:t>
      </w:r>
      <w:r w:rsidR="006B3393">
        <w:rPr>
          <w:rFonts w:ascii="Arial" w:hAnsi="Arial" w:cs="Arial"/>
          <w:color w:val="000000"/>
          <w:lang w:val="es-ES_tradnl"/>
        </w:rPr>
        <w:t xml:space="preserve"> se realizará un </w:t>
      </w:r>
      <w:r w:rsidR="000F52DF">
        <w:rPr>
          <w:rFonts w:ascii="Arial" w:hAnsi="Arial" w:cs="Arial"/>
          <w:color w:val="000000"/>
          <w:lang w:val="es-ES_tradnl"/>
        </w:rPr>
        <w:t>s</w:t>
      </w:r>
      <w:r w:rsidR="006B3393">
        <w:rPr>
          <w:rFonts w:ascii="Arial" w:hAnsi="Arial" w:cs="Arial"/>
          <w:color w:val="000000"/>
          <w:lang w:val="es-ES_tradnl"/>
        </w:rPr>
        <w:t>istema bajo</w:t>
      </w:r>
      <w:r w:rsidR="00A73269">
        <w:rPr>
          <w:rFonts w:ascii="Arial" w:hAnsi="Arial" w:cs="Arial"/>
          <w:color w:val="000000"/>
          <w:lang w:val="es-ES_tradnl"/>
        </w:rPr>
        <w:t xml:space="preserve"> </w:t>
      </w:r>
      <w:r w:rsidR="00173F9B">
        <w:rPr>
          <w:rFonts w:ascii="Arial" w:hAnsi="Arial" w:cs="Arial"/>
          <w:color w:val="000000"/>
          <w:lang w:val="es-ES_tradnl"/>
        </w:rPr>
        <w:t xml:space="preserve">las características de un </w:t>
      </w:r>
      <w:r w:rsidR="006B3393">
        <w:rPr>
          <w:rFonts w:ascii="Arial" w:hAnsi="Arial" w:cs="Arial"/>
          <w:color w:val="000000"/>
          <w:lang w:val="es-ES_tradnl"/>
        </w:rPr>
        <w:t>E.R.P</w:t>
      </w:r>
      <w:r w:rsidR="000F52DF">
        <w:rPr>
          <w:rFonts w:ascii="Arial" w:hAnsi="Arial" w:cs="Arial"/>
          <w:color w:val="000000"/>
          <w:lang w:val="es-ES_tradnl"/>
        </w:rPr>
        <w:t>.</w:t>
      </w:r>
    </w:p>
    <w:p w:rsidR="00E07011" w:rsidRDefault="00E07011" w:rsidP="00E07011">
      <w:pPr>
        <w:spacing w:line="480" w:lineRule="auto"/>
        <w:ind w:right="108"/>
        <w:jc w:val="both"/>
        <w:rPr>
          <w:rFonts w:ascii="Arial" w:hAnsi="Arial" w:cs="Arial"/>
          <w:b/>
          <w:color w:val="000000"/>
          <w:lang w:val="es-ES_tradnl"/>
        </w:rPr>
      </w:pPr>
    </w:p>
    <w:p w:rsidR="00E748BA" w:rsidRPr="00DE3FE4" w:rsidRDefault="00DE3FE4" w:rsidP="00DE3FE4">
      <w:pPr>
        <w:pStyle w:val="Ttulo2"/>
        <w:rPr>
          <w:rFonts w:cs="Arial"/>
          <w:color w:val="000000"/>
          <w:sz w:val="24"/>
          <w:lang w:val="es-ES_tradnl"/>
        </w:rPr>
      </w:pPr>
      <w:r w:rsidRPr="00DE3FE4">
        <w:rPr>
          <w:rFonts w:cs="Arial"/>
          <w:color w:val="000000"/>
          <w:sz w:val="24"/>
          <w:lang w:val="es-ES_tradnl"/>
        </w:rPr>
        <w:t>LOS SISTEMAS ERP EN LA INDUSTRIA</w:t>
      </w:r>
    </w:p>
    <w:p w:rsidR="00531E69" w:rsidRPr="00CA78E2" w:rsidRDefault="00531E69" w:rsidP="003E5CCB">
      <w:pPr>
        <w:spacing w:line="480" w:lineRule="auto"/>
        <w:jc w:val="both"/>
        <w:rPr>
          <w:rFonts w:ascii="Arial" w:hAnsi="Arial" w:cs="Arial"/>
        </w:rPr>
      </w:pPr>
      <w:r>
        <w:rPr>
          <w:shd w:val="clear" w:color="auto" w:fill="FFFFFF"/>
        </w:rPr>
        <w:tab/>
      </w:r>
      <w:r w:rsidR="0024587D" w:rsidRPr="00CA78E2">
        <w:rPr>
          <w:rFonts w:ascii="Arial" w:hAnsi="Arial" w:cs="Arial"/>
        </w:rPr>
        <w:t xml:space="preserve">Las </w:t>
      </w:r>
      <w:r w:rsidR="003E5CCB">
        <w:rPr>
          <w:rFonts w:ascii="Arial" w:hAnsi="Arial" w:cs="Arial"/>
        </w:rPr>
        <w:t>actividades</w:t>
      </w:r>
      <w:r w:rsidRPr="00CA78E2">
        <w:rPr>
          <w:rFonts w:ascii="Arial" w:hAnsi="Arial" w:cs="Arial"/>
        </w:rPr>
        <w:t xml:space="preserve"> necesarias en la industria de procesos </w:t>
      </w:r>
      <w:r w:rsidR="003E5CCB" w:rsidRPr="00CA78E2">
        <w:rPr>
          <w:rFonts w:ascii="Arial" w:hAnsi="Arial" w:cs="Arial"/>
        </w:rPr>
        <w:t>comprenden</w:t>
      </w:r>
      <w:r w:rsidRPr="00CA78E2">
        <w:rPr>
          <w:rFonts w:ascii="Arial" w:hAnsi="Arial" w:cs="Arial"/>
        </w:rPr>
        <w:t xml:space="preserve"> el manejo de unidades de medida, </w:t>
      </w:r>
      <w:r w:rsidR="00CA78E2" w:rsidRPr="00CA78E2">
        <w:rPr>
          <w:rFonts w:ascii="Arial" w:hAnsi="Arial" w:cs="Arial"/>
        </w:rPr>
        <w:t xml:space="preserve">procesos de ejecución y </w:t>
      </w:r>
      <w:r w:rsidR="00CA78E2">
        <w:rPr>
          <w:rFonts w:ascii="Arial" w:hAnsi="Arial" w:cs="Arial"/>
        </w:rPr>
        <w:t>cumplir rigurosamente las especificaciones de calidad</w:t>
      </w:r>
      <w:r w:rsidR="003E5CCB">
        <w:rPr>
          <w:rFonts w:ascii="Arial" w:hAnsi="Arial" w:cs="Arial"/>
        </w:rPr>
        <w:t xml:space="preserve">, de igual manera la atención al cliente y el tratamiento de sus pedidos, son las mayores preocupaciones de la industria por tanto resulta inevitable la implementación de un ambiente ERP - </w:t>
      </w:r>
      <w:r w:rsidR="003E5CCB" w:rsidRPr="00CA78E2">
        <w:rPr>
          <w:rFonts w:ascii="Arial" w:hAnsi="Arial" w:cs="Arial"/>
        </w:rPr>
        <w:t>Planificación de los Recursos Empresariales. </w:t>
      </w:r>
    </w:p>
    <w:p w:rsidR="00531E69" w:rsidRDefault="00531E69" w:rsidP="00B5031B">
      <w:pPr>
        <w:spacing w:line="480" w:lineRule="auto"/>
        <w:jc w:val="both"/>
        <w:rPr>
          <w:rFonts w:ascii="Arial" w:hAnsi="Arial" w:cs="Arial"/>
        </w:rPr>
      </w:pPr>
      <w:r w:rsidRPr="00CA78E2">
        <w:rPr>
          <w:rFonts w:ascii="Arial" w:hAnsi="Arial" w:cs="Arial"/>
        </w:rPr>
        <w:tab/>
      </w:r>
      <w:r w:rsidR="00B5031B">
        <w:rPr>
          <w:rFonts w:ascii="Arial" w:hAnsi="Arial" w:cs="Arial"/>
        </w:rPr>
        <w:t xml:space="preserve">El segmento de sistemas ERP tiene una gran variedad de proveedores, con ofertas muy adecuadas a cada tipo de industria. Sin embargo, el análisis del segmento como un todo exige características </w:t>
      </w:r>
      <w:r w:rsidR="00FF3EB3">
        <w:rPr>
          <w:rFonts w:ascii="Arial" w:hAnsi="Arial" w:cs="Arial"/>
        </w:rPr>
        <w:t>exclusivas</w:t>
      </w:r>
      <w:r w:rsidR="00B5031B">
        <w:rPr>
          <w:rFonts w:ascii="Arial" w:hAnsi="Arial" w:cs="Arial"/>
        </w:rPr>
        <w:t xml:space="preserve"> para el éxito en la implementación de este sistema.</w:t>
      </w:r>
    </w:p>
    <w:p w:rsidR="00B5031B" w:rsidRDefault="00B5031B" w:rsidP="00B5031B">
      <w:pPr>
        <w:tabs>
          <w:tab w:val="left" w:pos="284"/>
        </w:tabs>
        <w:spacing w:line="480" w:lineRule="auto"/>
        <w:jc w:val="both"/>
        <w:rPr>
          <w:rFonts w:ascii="Arial" w:hAnsi="Arial" w:cs="Arial"/>
        </w:rPr>
      </w:pPr>
      <w:r>
        <w:rPr>
          <w:rFonts w:ascii="Arial" w:hAnsi="Arial" w:cs="Arial"/>
        </w:rPr>
        <w:lastRenderedPageBreak/>
        <w:tab/>
        <w:t>Mantener un registro de una gran variedad de marcas y líneas de productos, ciertamente resulta complicado, el tipo de empresas que realiza estas actividades constantemente compra y vende líneas de producto con la finalidad de obtener un mejor posicionamiento de mercado, en base a planes estratégicos Por tanto, resulta relevante que los proveedores ERP posean la capacidad implementar y reconfigurar el negocio de la empresa sin crear mayor cantidad de alteraciones en las actividades de la misma.</w:t>
      </w:r>
    </w:p>
    <w:p w:rsidR="005920D1" w:rsidRDefault="00B5031B" w:rsidP="00B5031B">
      <w:pPr>
        <w:tabs>
          <w:tab w:val="left" w:pos="284"/>
        </w:tabs>
        <w:spacing w:line="480" w:lineRule="auto"/>
        <w:jc w:val="both"/>
        <w:rPr>
          <w:rFonts w:ascii="Arial" w:hAnsi="Arial" w:cs="Arial"/>
        </w:rPr>
      </w:pPr>
      <w:r>
        <w:rPr>
          <w:rFonts w:ascii="Arial" w:hAnsi="Arial" w:cs="Arial"/>
        </w:rPr>
        <w:tab/>
      </w:r>
      <w:r w:rsidR="0024587D" w:rsidRPr="00CA78E2">
        <w:rPr>
          <w:rFonts w:ascii="Arial" w:hAnsi="Arial" w:cs="Arial"/>
        </w:rPr>
        <w:t>Otro factor importante a considerar es el modo en que los constantes cambios enfrentados por los fabricantes de proceso afectan a los cambios de configuraciones en su cadena de abastecimiento. En determinados periodos, la unidad de producción a granel es proveedora, mientras que una semana después la proveedora pasa a ser una otra unidad. </w:t>
      </w:r>
    </w:p>
    <w:p w:rsidR="00B5031B" w:rsidRPr="00B5031B" w:rsidRDefault="00B5031B" w:rsidP="00B5031B">
      <w:pPr>
        <w:tabs>
          <w:tab w:val="left" w:pos="284"/>
        </w:tabs>
        <w:spacing w:line="480" w:lineRule="auto"/>
        <w:jc w:val="both"/>
        <w:rPr>
          <w:rFonts w:ascii="Arial" w:hAnsi="Arial" w:cs="Arial"/>
        </w:rPr>
      </w:pPr>
      <w:r>
        <w:rPr>
          <w:rFonts w:ascii="Arial" w:hAnsi="Arial" w:cs="Arial"/>
        </w:rPr>
        <w:tab/>
      </w:r>
      <w:r w:rsidRPr="00B5031B">
        <w:rPr>
          <w:rFonts w:ascii="Arial" w:hAnsi="Arial" w:cs="Arial"/>
        </w:rPr>
        <w:t>En las industrias de proceso, el gran número de mercados -distribuidores, minoristas e industrias-, las incontables opciones de embalaje, las especificaciones del producto y competición,</w:t>
      </w:r>
      <w:r w:rsidRPr="00B5031B">
        <w:rPr>
          <w:rFonts w:ascii="Arial" w:hAnsi="Arial" w:cs="Arial"/>
          <w:bCs/>
        </w:rPr>
        <w:t> así como la </w:t>
      </w:r>
      <w:hyperlink r:id="rId30" w:tooltip="distribución de los productos" w:history="1">
        <w:r w:rsidRPr="00B5031B">
          <w:rPr>
            <w:rStyle w:val="Hipervnculo"/>
            <w:rFonts w:ascii="Arial" w:hAnsi="Arial" w:cs="Arial"/>
            <w:bCs/>
            <w:color w:val="auto"/>
            <w:u w:val="none"/>
          </w:rPr>
          <w:t>distribución de los productos</w:t>
        </w:r>
      </w:hyperlink>
      <w:r w:rsidRPr="00B5031B">
        <w:rPr>
          <w:rFonts w:ascii="Arial" w:hAnsi="Arial" w:cs="Arial"/>
          <w:bCs/>
        </w:rPr>
        <w:t>, significan una variación en el precio del producto, que puede ser dramático en un corto periodo de tiempo. </w:t>
      </w:r>
      <w:r w:rsidRPr="00B5031B">
        <w:rPr>
          <w:rFonts w:ascii="Arial" w:hAnsi="Arial" w:cs="Arial"/>
        </w:rPr>
        <w:t>Por lo tanto, el </w:t>
      </w:r>
      <w:hyperlink r:id="rId31" w:tooltip="modelo del ERP" w:history="1">
        <w:r w:rsidRPr="00B5031B">
          <w:rPr>
            <w:rStyle w:val="Hipervnculo"/>
            <w:rFonts w:ascii="Arial" w:hAnsi="Arial" w:cs="Arial"/>
            <w:bCs/>
            <w:color w:val="auto"/>
            <w:u w:val="none"/>
          </w:rPr>
          <w:t>modelo del ERP</w:t>
        </w:r>
      </w:hyperlink>
      <w:r w:rsidRPr="00B5031B">
        <w:rPr>
          <w:rFonts w:ascii="Arial" w:hAnsi="Arial" w:cs="Arial"/>
        </w:rPr>
        <w:t> es fundamental en este ambiente para atender a las necesidades de este segmento.</w:t>
      </w:r>
      <w:r>
        <w:rPr>
          <w:rFonts w:ascii="Arial" w:hAnsi="Arial" w:cs="Arial"/>
        </w:rPr>
        <w:t xml:space="preserve"> </w:t>
      </w:r>
      <w:sdt>
        <w:sdtPr>
          <w:rPr>
            <w:rFonts w:ascii="Arial" w:hAnsi="Arial" w:cs="Arial"/>
          </w:rPr>
          <w:id w:val="-674952914"/>
          <w:citation/>
        </w:sdtPr>
        <w:sdtContent>
          <w:r>
            <w:rPr>
              <w:rFonts w:ascii="Arial" w:hAnsi="Arial" w:cs="Arial"/>
            </w:rPr>
            <w:fldChar w:fldCharType="begin"/>
          </w:r>
          <w:r>
            <w:rPr>
              <w:rFonts w:ascii="Arial" w:hAnsi="Arial" w:cs="Arial"/>
              <w:lang w:val="es-EC"/>
            </w:rPr>
            <w:instrText xml:space="preserve"> CITATION Inf07 \l 12298 </w:instrText>
          </w:r>
          <w:r>
            <w:rPr>
              <w:rFonts w:ascii="Arial" w:hAnsi="Arial" w:cs="Arial"/>
            </w:rPr>
            <w:fldChar w:fldCharType="separate"/>
          </w:r>
          <w:r w:rsidRPr="00B5031B">
            <w:rPr>
              <w:rFonts w:ascii="Arial" w:hAnsi="Arial" w:cs="Arial"/>
              <w:noProof/>
              <w:lang w:val="es-EC"/>
            </w:rPr>
            <w:t>(Informatica hoy, 2007)</w:t>
          </w:r>
          <w:r>
            <w:rPr>
              <w:rFonts w:ascii="Arial" w:hAnsi="Arial" w:cs="Arial"/>
            </w:rPr>
            <w:fldChar w:fldCharType="end"/>
          </w:r>
        </w:sdtContent>
      </w:sdt>
    </w:p>
    <w:p w:rsidR="00E748BA" w:rsidRPr="00DE3FE4" w:rsidRDefault="00E748BA" w:rsidP="00DE3FE4">
      <w:pPr>
        <w:pStyle w:val="Ttulo3"/>
        <w:spacing w:line="480" w:lineRule="auto"/>
        <w:jc w:val="left"/>
        <w:rPr>
          <w:rFonts w:cs="Arial"/>
          <w:color w:val="000000"/>
          <w:u w:val="none"/>
          <w:lang w:val="es-ES_tradnl"/>
        </w:rPr>
      </w:pPr>
      <w:r w:rsidRPr="00DE3FE4">
        <w:rPr>
          <w:rFonts w:cs="Arial"/>
          <w:color w:val="000000"/>
          <w:u w:val="none"/>
          <w:lang w:val="es-ES_tradnl"/>
        </w:rPr>
        <w:t xml:space="preserve">Sector farmacéutico </w:t>
      </w:r>
    </w:p>
    <w:p w:rsidR="005920D1" w:rsidRPr="00E748BA" w:rsidRDefault="005920D1" w:rsidP="00E748BA">
      <w:pPr>
        <w:spacing w:line="480" w:lineRule="auto"/>
        <w:ind w:right="108"/>
        <w:jc w:val="both"/>
        <w:rPr>
          <w:rFonts w:ascii="Arial" w:hAnsi="Arial" w:cs="Arial"/>
          <w:b/>
          <w:color w:val="000000"/>
          <w:lang w:val="es-ES_tradnl"/>
        </w:rPr>
      </w:pPr>
    </w:p>
    <w:p w:rsidR="00E748BA" w:rsidRPr="00DE3FE4" w:rsidRDefault="005920D1" w:rsidP="00DE3FE4">
      <w:pPr>
        <w:pStyle w:val="Ttulo3"/>
        <w:spacing w:line="480" w:lineRule="auto"/>
        <w:jc w:val="left"/>
        <w:rPr>
          <w:rFonts w:cs="Arial"/>
          <w:b w:val="0"/>
          <w:color w:val="000000"/>
          <w:u w:val="none"/>
          <w:lang w:val="es-ES_tradnl"/>
        </w:rPr>
      </w:pPr>
      <w:r w:rsidRPr="00DE3FE4">
        <w:rPr>
          <w:rFonts w:cs="Arial"/>
          <w:color w:val="000000"/>
          <w:u w:val="none"/>
          <w:lang w:val="es-ES_tradnl"/>
        </w:rPr>
        <w:lastRenderedPageBreak/>
        <w:t xml:space="preserve">Open </w:t>
      </w:r>
      <w:proofErr w:type="spellStart"/>
      <w:r w:rsidRPr="00DE3FE4">
        <w:rPr>
          <w:rFonts w:cs="Arial"/>
          <w:color w:val="000000"/>
          <w:u w:val="none"/>
          <w:lang w:val="es-ES_tradnl"/>
        </w:rPr>
        <w:t>Source</w:t>
      </w:r>
      <w:proofErr w:type="spellEnd"/>
      <w:r w:rsidRPr="00DE3FE4">
        <w:rPr>
          <w:rFonts w:cs="Arial"/>
          <w:color w:val="000000"/>
          <w:u w:val="none"/>
          <w:lang w:val="es-ES_tradnl"/>
        </w:rPr>
        <w:t xml:space="preserve"> y Comercial </w:t>
      </w:r>
      <w:r w:rsidR="00E748BA" w:rsidRPr="00DE3FE4">
        <w:rPr>
          <w:rFonts w:cs="Arial"/>
          <w:color w:val="000000"/>
          <w:u w:val="none"/>
          <w:lang w:val="es-ES_tradnl"/>
        </w:rPr>
        <w:t xml:space="preserve"> </w:t>
      </w:r>
    </w:p>
    <w:p w:rsidR="00DE3FE4" w:rsidRPr="00E748BA" w:rsidRDefault="00DE3FE4" w:rsidP="00E748BA">
      <w:pPr>
        <w:spacing w:line="480" w:lineRule="auto"/>
        <w:ind w:right="108"/>
        <w:jc w:val="both"/>
        <w:rPr>
          <w:rFonts w:ascii="Arial" w:hAnsi="Arial" w:cs="Arial"/>
          <w:b/>
          <w:color w:val="000000"/>
          <w:lang w:val="es-ES_tradnl"/>
        </w:rPr>
      </w:pPr>
    </w:p>
    <w:p w:rsidR="00E748BA" w:rsidRPr="00B24EED" w:rsidRDefault="00E748BA" w:rsidP="00B24EED">
      <w:pPr>
        <w:pStyle w:val="Ttulo3"/>
        <w:spacing w:line="480" w:lineRule="auto"/>
        <w:jc w:val="left"/>
        <w:rPr>
          <w:rFonts w:cs="Arial"/>
          <w:color w:val="000000"/>
          <w:u w:val="none"/>
          <w:lang w:val="es-ES_tradnl"/>
        </w:rPr>
      </w:pPr>
      <w:r w:rsidRPr="00B24EED">
        <w:rPr>
          <w:rFonts w:cs="Arial"/>
          <w:color w:val="000000"/>
          <w:u w:val="none"/>
          <w:lang w:val="es-ES_tradnl"/>
        </w:rPr>
        <w:t xml:space="preserve">Cuadro comparativo </w:t>
      </w:r>
      <w:r w:rsidR="00B24EED" w:rsidRPr="00B24EED">
        <w:rPr>
          <w:rFonts w:cs="Arial"/>
          <w:color w:val="000000"/>
          <w:u w:val="none"/>
          <w:lang w:val="es-ES_tradnl"/>
        </w:rPr>
        <w:t>ERP / O</w:t>
      </w:r>
      <w:r w:rsidRPr="00B24EED">
        <w:rPr>
          <w:rFonts w:cs="Arial"/>
          <w:color w:val="000000"/>
          <w:u w:val="none"/>
          <w:lang w:val="es-ES_tradnl"/>
        </w:rPr>
        <w:t>pen</w:t>
      </w:r>
      <w:r w:rsidR="00B24EED" w:rsidRPr="00B24EED">
        <w:rPr>
          <w:rFonts w:cs="Arial"/>
          <w:color w:val="000000"/>
          <w:u w:val="none"/>
          <w:lang w:val="es-ES_tradnl"/>
        </w:rPr>
        <w:t xml:space="preserve"> </w:t>
      </w:r>
      <w:proofErr w:type="spellStart"/>
      <w:r w:rsidR="00B24EED" w:rsidRPr="00B24EED">
        <w:rPr>
          <w:rFonts w:cs="Arial"/>
          <w:color w:val="000000"/>
          <w:u w:val="none"/>
          <w:lang w:val="es-ES_tradnl"/>
        </w:rPr>
        <w:t>S</w:t>
      </w:r>
      <w:r w:rsidRPr="00B24EED">
        <w:rPr>
          <w:rFonts w:cs="Arial"/>
          <w:color w:val="000000"/>
          <w:u w:val="none"/>
          <w:lang w:val="es-ES_tradnl"/>
        </w:rPr>
        <w:t>ource</w:t>
      </w:r>
      <w:proofErr w:type="spellEnd"/>
    </w:p>
    <w:p w:rsidR="005920D1" w:rsidRDefault="005920D1" w:rsidP="00E748BA">
      <w:pPr>
        <w:spacing w:line="480" w:lineRule="auto"/>
        <w:ind w:right="108"/>
        <w:jc w:val="both"/>
        <w:rPr>
          <w:rFonts w:ascii="Arial" w:hAnsi="Arial" w:cs="Arial"/>
          <w:b/>
          <w:color w:val="000000"/>
          <w:lang w:val="es-ES_tradnl"/>
        </w:rPr>
      </w:pPr>
    </w:p>
    <w:p w:rsidR="004E0E9A" w:rsidRPr="009E1164" w:rsidRDefault="004E0E9A" w:rsidP="009E1164">
      <w:pPr>
        <w:pStyle w:val="Ttulo2"/>
        <w:jc w:val="left"/>
        <w:rPr>
          <w:rFonts w:eastAsiaTheme="majorEastAsia" w:cs="Arial"/>
          <w:color w:val="000000"/>
          <w:sz w:val="24"/>
          <w:szCs w:val="24"/>
          <w:lang w:val="es-ES_tradnl" w:eastAsia="en-US"/>
        </w:rPr>
      </w:pPr>
      <w:r w:rsidRPr="009E1164">
        <w:rPr>
          <w:rFonts w:eastAsiaTheme="majorEastAsia" w:cs="Arial"/>
          <w:color w:val="000000"/>
          <w:sz w:val="24"/>
          <w:szCs w:val="24"/>
          <w:lang w:val="es-ES_tradnl" w:eastAsia="en-US"/>
        </w:rPr>
        <w:t xml:space="preserve">Aplicaciones web </w:t>
      </w:r>
    </w:p>
    <w:p w:rsidR="00FF3EB3" w:rsidRDefault="00FF3EB3" w:rsidP="00FF3EB3">
      <w:pPr>
        <w:tabs>
          <w:tab w:val="left" w:pos="284"/>
        </w:tabs>
        <w:spacing w:line="480" w:lineRule="auto"/>
        <w:jc w:val="both"/>
        <w:rPr>
          <w:rFonts w:ascii="Arial" w:hAnsi="Arial" w:cs="Arial"/>
        </w:rPr>
      </w:pPr>
    </w:p>
    <w:p w:rsidR="00FF3EB3" w:rsidRDefault="00FF3EB3" w:rsidP="00FF3EB3">
      <w:pPr>
        <w:tabs>
          <w:tab w:val="left" w:pos="284"/>
        </w:tabs>
        <w:spacing w:line="480" w:lineRule="auto"/>
        <w:jc w:val="both"/>
        <w:rPr>
          <w:rFonts w:ascii="Arial" w:hAnsi="Arial" w:cs="Arial"/>
        </w:rPr>
      </w:pPr>
      <w:r>
        <w:rPr>
          <w:rFonts w:ascii="Arial" w:hAnsi="Arial" w:cs="Arial"/>
        </w:rPr>
        <w:t>Una aplicación web es cualquier</w:t>
      </w:r>
      <w:r w:rsidRPr="00FF3EB3">
        <w:rPr>
          <w:rFonts w:ascii="Arial" w:hAnsi="Arial" w:cs="Arial"/>
        </w:rPr>
        <w:t> </w:t>
      </w:r>
      <w:hyperlink r:id="rId32" w:history="1">
        <w:r w:rsidRPr="00FF3EB3">
          <w:rPr>
            <w:rFonts w:ascii="Arial" w:hAnsi="Arial"/>
          </w:rPr>
          <w:t>aplicación</w:t>
        </w:r>
      </w:hyperlink>
      <w:r w:rsidRPr="00FF3EB3">
        <w:rPr>
          <w:rFonts w:ascii="Arial" w:hAnsi="Arial" w:cs="Arial"/>
        </w:rPr>
        <w:t> </w:t>
      </w:r>
      <w:r>
        <w:rPr>
          <w:rFonts w:ascii="Arial" w:hAnsi="Arial" w:cs="Arial"/>
        </w:rPr>
        <w:t>que es accedida vía</w:t>
      </w:r>
      <w:r w:rsidRPr="00FF3EB3">
        <w:rPr>
          <w:rFonts w:ascii="Arial" w:hAnsi="Arial" w:cs="Arial"/>
        </w:rPr>
        <w:t> </w:t>
      </w:r>
      <w:hyperlink r:id="rId33" w:history="1">
        <w:r w:rsidRPr="00FF3EB3">
          <w:rPr>
            <w:rFonts w:ascii="Arial" w:hAnsi="Arial"/>
          </w:rPr>
          <w:t>web</w:t>
        </w:r>
      </w:hyperlink>
      <w:r w:rsidRPr="00FF3EB3">
        <w:rPr>
          <w:rFonts w:ascii="Arial" w:hAnsi="Arial" w:cs="Arial"/>
        </w:rPr>
        <w:t> </w:t>
      </w:r>
      <w:r>
        <w:rPr>
          <w:rFonts w:ascii="Arial" w:hAnsi="Arial" w:cs="Arial"/>
        </w:rPr>
        <w:t>por una</w:t>
      </w:r>
      <w:r w:rsidRPr="00FF3EB3">
        <w:rPr>
          <w:rFonts w:ascii="Arial" w:hAnsi="Arial" w:cs="Arial"/>
        </w:rPr>
        <w:t> </w:t>
      </w:r>
      <w:hyperlink r:id="rId34" w:history="1">
        <w:r w:rsidRPr="00FF3EB3">
          <w:rPr>
            <w:rFonts w:ascii="Arial" w:hAnsi="Arial"/>
          </w:rPr>
          <w:t>red</w:t>
        </w:r>
      </w:hyperlink>
      <w:r w:rsidRPr="00FF3EB3">
        <w:rPr>
          <w:rFonts w:ascii="Arial" w:hAnsi="Arial" w:cs="Arial"/>
        </w:rPr>
        <w:t> </w:t>
      </w:r>
      <w:r>
        <w:rPr>
          <w:rFonts w:ascii="Arial" w:hAnsi="Arial" w:cs="Arial"/>
        </w:rPr>
        <w:t>como</w:t>
      </w:r>
      <w:r w:rsidRPr="00FF3EB3">
        <w:rPr>
          <w:rFonts w:ascii="Arial" w:hAnsi="Arial" w:cs="Arial"/>
        </w:rPr>
        <w:t> </w:t>
      </w:r>
      <w:hyperlink r:id="rId35" w:history="1">
        <w:r w:rsidRPr="00FF3EB3">
          <w:rPr>
            <w:rFonts w:ascii="Arial" w:hAnsi="Arial"/>
          </w:rPr>
          <w:t>internet</w:t>
        </w:r>
      </w:hyperlink>
      <w:r w:rsidRPr="00FF3EB3">
        <w:rPr>
          <w:rFonts w:ascii="Arial" w:hAnsi="Arial" w:cs="Arial"/>
        </w:rPr>
        <w:t> </w:t>
      </w:r>
      <w:r>
        <w:rPr>
          <w:rFonts w:ascii="Arial" w:hAnsi="Arial" w:cs="Arial"/>
        </w:rPr>
        <w:t>o una</w:t>
      </w:r>
      <w:r w:rsidRPr="00FF3EB3">
        <w:rPr>
          <w:rFonts w:ascii="Arial" w:hAnsi="Arial" w:cs="Arial"/>
        </w:rPr>
        <w:t> </w:t>
      </w:r>
      <w:hyperlink r:id="rId36" w:history="1">
        <w:r w:rsidRPr="00FF3EB3">
          <w:rPr>
            <w:rFonts w:ascii="Arial" w:hAnsi="Arial"/>
          </w:rPr>
          <w:t>intranet</w:t>
        </w:r>
      </w:hyperlink>
      <w:r>
        <w:rPr>
          <w:rFonts w:ascii="Arial" w:hAnsi="Arial" w:cs="Arial"/>
        </w:rPr>
        <w:t>.</w:t>
      </w:r>
    </w:p>
    <w:p w:rsidR="00FF3EB3" w:rsidRDefault="00FF3EB3" w:rsidP="00FF3EB3">
      <w:pPr>
        <w:tabs>
          <w:tab w:val="left" w:pos="284"/>
        </w:tabs>
        <w:spacing w:line="480" w:lineRule="auto"/>
        <w:jc w:val="both"/>
        <w:rPr>
          <w:rFonts w:ascii="Arial" w:hAnsi="Arial" w:cs="Arial"/>
        </w:rPr>
      </w:pPr>
      <w:r>
        <w:rPr>
          <w:rFonts w:ascii="Arial" w:hAnsi="Arial" w:cs="Arial"/>
        </w:rPr>
        <w:tab/>
        <w:t>En general, el término también se utiliza para designar aquellos programas informáticos que son ejecutados en el entorno del</w:t>
      </w:r>
      <w:r w:rsidRPr="00FF3EB3">
        <w:rPr>
          <w:rFonts w:ascii="Arial" w:hAnsi="Arial" w:cs="Arial"/>
        </w:rPr>
        <w:t> </w:t>
      </w:r>
      <w:hyperlink r:id="rId37" w:history="1">
        <w:r w:rsidRPr="00FF3EB3">
          <w:rPr>
            <w:rFonts w:ascii="Arial" w:hAnsi="Arial"/>
          </w:rPr>
          <w:t>navegador</w:t>
        </w:r>
      </w:hyperlink>
      <w:r w:rsidRPr="00FF3EB3">
        <w:rPr>
          <w:rFonts w:ascii="Arial" w:hAnsi="Arial" w:cs="Arial"/>
        </w:rPr>
        <w:t> </w:t>
      </w:r>
      <w:r>
        <w:rPr>
          <w:rFonts w:ascii="Arial" w:hAnsi="Arial" w:cs="Arial"/>
        </w:rPr>
        <w:t>(por ejemplo, un</w:t>
      </w:r>
      <w:r w:rsidRPr="00FF3EB3">
        <w:rPr>
          <w:rFonts w:ascii="Arial" w:hAnsi="Arial" w:cs="Arial"/>
        </w:rPr>
        <w:t> </w:t>
      </w:r>
      <w:proofErr w:type="spellStart"/>
      <w:r w:rsidRPr="00FF3EB3">
        <w:rPr>
          <w:rFonts w:ascii="Arial" w:hAnsi="Arial" w:cs="Arial"/>
        </w:rPr>
        <w:fldChar w:fldCharType="begin"/>
      </w:r>
      <w:r w:rsidRPr="00FF3EB3">
        <w:rPr>
          <w:rFonts w:ascii="Arial" w:hAnsi="Arial" w:cs="Arial"/>
        </w:rPr>
        <w:instrText xml:space="preserve"> HYPERLINK "http://www.alegsa.com.ar/Dic/applet.php" </w:instrText>
      </w:r>
      <w:r w:rsidRPr="00FF3EB3">
        <w:rPr>
          <w:rFonts w:ascii="Arial" w:hAnsi="Arial" w:cs="Arial"/>
        </w:rPr>
        <w:fldChar w:fldCharType="separate"/>
      </w:r>
      <w:r w:rsidRPr="00FF3EB3">
        <w:rPr>
          <w:rFonts w:ascii="Arial" w:hAnsi="Arial"/>
        </w:rPr>
        <w:t>applet</w:t>
      </w:r>
      <w:proofErr w:type="spellEnd"/>
      <w:r w:rsidRPr="00FF3EB3">
        <w:rPr>
          <w:rFonts w:ascii="Arial" w:hAnsi="Arial" w:cs="Arial"/>
        </w:rPr>
        <w:fldChar w:fldCharType="end"/>
      </w:r>
      <w:r w:rsidRPr="00FF3EB3">
        <w:rPr>
          <w:rFonts w:ascii="Arial" w:hAnsi="Arial" w:cs="Arial"/>
        </w:rPr>
        <w:t> </w:t>
      </w:r>
      <w:r>
        <w:rPr>
          <w:rFonts w:ascii="Arial" w:hAnsi="Arial" w:cs="Arial"/>
        </w:rPr>
        <w:t>de Java) o codificado con algún lenguaje soportado por el navegador (como</w:t>
      </w:r>
      <w:r w:rsidRPr="00FF3EB3">
        <w:rPr>
          <w:rFonts w:ascii="Arial" w:hAnsi="Arial" w:cs="Arial"/>
        </w:rPr>
        <w:t> </w:t>
      </w:r>
      <w:hyperlink r:id="rId38" w:history="1">
        <w:r w:rsidRPr="00FF3EB3">
          <w:rPr>
            <w:rFonts w:ascii="Arial" w:hAnsi="Arial"/>
          </w:rPr>
          <w:t>JavaScript</w:t>
        </w:r>
      </w:hyperlink>
      <w:r>
        <w:rPr>
          <w:rFonts w:ascii="Arial" w:hAnsi="Arial" w:cs="Arial"/>
        </w:rPr>
        <w:t>, combinado con</w:t>
      </w:r>
      <w:r w:rsidRPr="00FF3EB3">
        <w:rPr>
          <w:rFonts w:ascii="Arial" w:hAnsi="Arial" w:cs="Arial"/>
        </w:rPr>
        <w:t> </w:t>
      </w:r>
      <w:hyperlink r:id="rId39" w:history="1">
        <w:r w:rsidRPr="00FF3EB3">
          <w:rPr>
            <w:rFonts w:ascii="Arial" w:hAnsi="Arial"/>
          </w:rPr>
          <w:t>HTML</w:t>
        </w:r>
      </w:hyperlink>
      <w:r>
        <w:rPr>
          <w:rFonts w:ascii="Arial" w:hAnsi="Arial" w:cs="Arial"/>
        </w:rPr>
        <w:t>); confiándose en el navegador web para que reproduzca (</w:t>
      </w:r>
      <w:proofErr w:type="spellStart"/>
      <w:r>
        <w:rPr>
          <w:rFonts w:ascii="Arial" w:hAnsi="Arial" w:cs="Arial"/>
        </w:rPr>
        <w:fldChar w:fldCharType="begin"/>
      </w:r>
      <w:r>
        <w:rPr>
          <w:rFonts w:ascii="Arial" w:hAnsi="Arial" w:cs="Arial"/>
        </w:rPr>
        <w:instrText xml:space="preserve"> HYPERLINK "http://www.alegsa.com.ar/Dic/renderizacion.php" </w:instrText>
      </w:r>
      <w:r>
        <w:rPr>
          <w:rFonts w:ascii="Arial" w:hAnsi="Arial" w:cs="Arial"/>
        </w:rPr>
        <w:fldChar w:fldCharType="separate"/>
      </w:r>
      <w:r w:rsidRPr="00FF3EB3">
        <w:rPr>
          <w:rFonts w:ascii="Arial" w:hAnsi="Arial"/>
        </w:rPr>
        <w:t>renderice</w:t>
      </w:r>
      <w:proofErr w:type="spellEnd"/>
      <w:r>
        <w:rPr>
          <w:rFonts w:ascii="Arial" w:hAnsi="Arial" w:cs="Arial"/>
        </w:rPr>
        <w:fldChar w:fldCharType="end"/>
      </w:r>
      <w:r>
        <w:rPr>
          <w:rFonts w:ascii="Arial" w:hAnsi="Arial" w:cs="Arial"/>
        </w:rPr>
        <w:t>) la aplicación.</w:t>
      </w:r>
    </w:p>
    <w:p w:rsidR="009E1164" w:rsidRPr="009E1164" w:rsidRDefault="00FF3EB3" w:rsidP="009E1164">
      <w:pPr>
        <w:tabs>
          <w:tab w:val="left" w:pos="284"/>
        </w:tabs>
        <w:spacing w:line="480" w:lineRule="auto"/>
        <w:jc w:val="both"/>
        <w:rPr>
          <w:lang w:val="es-ES_tradnl"/>
        </w:rPr>
      </w:pPr>
      <w:r>
        <w:rPr>
          <w:rFonts w:ascii="Arial" w:hAnsi="Arial" w:cs="Arial"/>
        </w:rPr>
        <w:tab/>
        <w:t>Una de las ventajas de las aplicaciones web cargadas desde internet (u otra red) es la facilidad de mantener y actualizar dichas aplicaciones sin la necesidad de distribuir e instalar un software en, potencialmente, miles de clientes. También la posibilidad de ser ejecutadas en múltiples</w:t>
      </w:r>
      <w:r w:rsidRPr="00FF3EB3">
        <w:rPr>
          <w:rFonts w:ascii="Arial" w:hAnsi="Arial" w:cs="Arial"/>
        </w:rPr>
        <w:t> </w:t>
      </w:r>
      <w:hyperlink r:id="rId40" w:history="1">
        <w:r w:rsidRPr="00FF3EB3">
          <w:rPr>
            <w:rFonts w:ascii="Arial" w:hAnsi="Arial"/>
          </w:rPr>
          <w:t>plataformas</w:t>
        </w:r>
      </w:hyperlink>
      <w:r>
        <w:rPr>
          <w:rFonts w:ascii="Arial" w:hAnsi="Arial" w:cs="Arial"/>
        </w:rPr>
        <w:t>.</w:t>
      </w:r>
    </w:p>
    <w:p w:rsidR="004E0E9A" w:rsidRDefault="009E1164" w:rsidP="009E1164">
      <w:pPr>
        <w:pStyle w:val="Ttulo3"/>
        <w:jc w:val="left"/>
        <w:rPr>
          <w:rFonts w:cs="Arial"/>
          <w:b w:val="0"/>
          <w:color w:val="000000"/>
          <w:lang w:val="es-ES_tradnl"/>
        </w:rPr>
      </w:pPr>
      <w:r>
        <w:rPr>
          <w:rFonts w:cs="Arial"/>
          <w:b w:val="0"/>
          <w:color w:val="000000"/>
          <w:lang w:val="es-ES_tradnl"/>
        </w:rPr>
        <w:t xml:space="preserve">Tecnologías </w:t>
      </w:r>
      <w:proofErr w:type="spellStart"/>
      <w:r>
        <w:rPr>
          <w:rFonts w:cs="Arial"/>
          <w:b w:val="0"/>
          <w:color w:val="000000"/>
          <w:lang w:val="es-ES_tradnl"/>
        </w:rPr>
        <w:t>Worl</w:t>
      </w:r>
      <w:proofErr w:type="spellEnd"/>
      <w:r>
        <w:rPr>
          <w:rFonts w:cs="Arial"/>
          <w:b w:val="0"/>
          <w:color w:val="000000"/>
          <w:lang w:val="es-ES_tradnl"/>
        </w:rPr>
        <w:t xml:space="preserve"> </w:t>
      </w:r>
      <w:proofErr w:type="spellStart"/>
      <w:r>
        <w:rPr>
          <w:rFonts w:cs="Arial"/>
          <w:b w:val="0"/>
          <w:color w:val="000000"/>
          <w:lang w:val="es-ES_tradnl"/>
        </w:rPr>
        <w:t>wide</w:t>
      </w:r>
      <w:proofErr w:type="spellEnd"/>
      <w:r>
        <w:rPr>
          <w:rFonts w:cs="Arial"/>
          <w:b w:val="0"/>
          <w:color w:val="000000"/>
          <w:lang w:val="es-ES_tradnl"/>
        </w:rPr>
        <w:t xml:space="preserve"> web</w:t>
      </w:r>
    </w:p>
    <w:p w:rsidR="009E1164" w:rsidRDefault="009E1164" w:rsidP="009E1164">
      <w:pPr>
        <w:pStyle w:val="tutorial-texto"/>
        <w:tabs>
          <w:tab w:val="left" w:pos="284"/>
        </w:tabs>
        <w:spacing w:line="480" w:lineRule="auto"/>
        <w:jc w:val="both"/>
        <w:rPr>
          <w:rFonts w:ascii="Arial" w:hAnsi="Arial" w:cs="Arial"/>
        </w:rPr>
      </w:pP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lastRenderedPageBreak/>
        <w:t xml:space="preserve">La tecnología del </w:t>
      </w:r>
      <w:proofErr w:type="spellStart"/>
      <w:r>
        <w:rPr>
          <w:rFonts w:ascii="Arial" w:hAnsi="Arial" w:cs="Arial"/>
        </w:rPr>
        <w:t>World</w:t>
      </w:r>
      <w:proofErr w:type="spellEnd"/>
      <w:r>
        <w:rPr>
          <w:rFonts w:ascii="Arial" w:hAnsi="Arial" w:cs="Arial"/>
        </w:rPr>
        <w:t xml:space="preserve"> Wide Web es un sistema de información el cual está compuesto por agentes interconectados. Un agente es un programa que actúa a nombre de otra persona, entidad, o proceso con el fin de intercambiar información y presentar la información en un formato legible al usuario. Por ejemplo un navegador de páginas webs es un agente (</w:t>
      </w:r>
      <w:proofErr w:type="spellStart"/>
      <w:r>
        <w:rPr>
          <w:rFonts w:ascii="Arial" w:hAnsi="Arial" w:cs="Arial"/>
        </w:rPr>
        <w:t>Konqueror</w:t>
      </w:r>
      <w:proofErr w:type="spellEnd"/>
      <w:r>
        <w:rPr>
          <w:rFonts w:ascii="Arial" w:hAnsi="Arial" w:cs="Arial"/>
        </w:rPr>
        <w:t xml:space="preserve">, Mozilla) utilizado por el usuario para </w:t>
      </w:r>
      <w:proofErr w:type="spellStart"/>
      <w:r>
        <w:rPr>
          <w:rFonts w:ascii="Arial" w:hAnsi="Arial" w:cs="Arial"/>
        </w:rPr>
        <w:t>accesar</w:t>
      </w:r>
      <w:proofErr w:type="spellEnd"/>
      <w:r>
        <w:rPr>
          <w:rFonts w:ascii="Arial" w:hAnsi="Arial" w:cs="Arial"/>
        </w:rPr>
        <w:t xml:space="preserve"> las páginas webs que se encuentran en los agentes servidores (Apache, </w:t>
      </w:r>
      <w:proofErr w:type="spellStart"/>
      <w:r>
        <w:rPr>
          <w:rFonts w:ascii="Arial" w:hAnsi="Arial" w:cs="Arial"/>
        </w:rPr>
        <w:t>Tomcat</w:t>
      </w:r>
      <w:proofErr w:type="spellEnd"/>
      <w:r>
        <w:rPr>
          <w:rFonts w:ascii="Arial" w:hAnsi="Arial" w:cs="Arial"/>
        </w:rPr>
        <w:t xml:space="preserve">, </w:t>
      </w:r>
      <w:proofErr w:type="spellStart"/>
      <w:r>
        <w:rPr>
          <w:rFonts w:ascii="Arial" w:hAnsi="Arial" w:cs="Arial"/>
        </w:rPr>
        <w:t>etc</w:t>
      </w:r>
      <w:proofErr w:type="spellEnd"/>
      <w:r>
        <w:rPr>
          <w:rFonts w:ascii="Arial" w:hAnsi="Arial" w:cs="Arial"/>
        </w:rPr>
        <w:t>). Para que los agentes puedan intercambiar información y presentar la información en un formato legible al usuario, los agentes deben satisfacer tres propiedades: representación, identificación e interacción.</w:t>
      </w:r>
    </w:p>
    <w:p w:rsidR="009E1164" w:rsidRDefault="009E1164" w:rsidP="009E1164">
      <w:pPr>
        <w:pStyle w:val="tutorial-texto"/>
        <w:spacing w:line="480" w:lineRule="auto"/>
        <w:jc w:val="both"/>
        <w:outlineLvl w:val="2"/>
        <w:rPr>
          <w:rFonts w:ascii="Arial" w:hAnsi="Arial" w:cs="Arial"/>
          <w:b/>
        </w:rPr>
      </w:pPr>
      <w:r>
        <w:rPr>
          <w:rFonts w:ascii="Arial" w:hAnsi="Arial" w:cs="Arial"/>
          <w:b/>
        </w:rPr>
        <w:t>Representación</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 xml:space="preserve">La propiedad de representación es utilizada para estructurar la información contenida en un documento Web. Esta propiedad utiliza una combinación de grafos en forma de árbol, grafos directos y objetos para estructurar la información. En un documento Web, los siguientes tipos de información pueden ser estructurados: Texto, imágenes y objetos. La información contenida en un documento Web es estructurada en forma de árbol donde cada nodo es considerado un objeto. Cada nodo puede estar compuesto por atributos, nodos hijos y contenido. Cada nodo es considerado una entidad. Una entidad un recurso que goza de identidad. Por ejemplo un documento </w:t>
      </w:r>
      <w:r>
        <w:rPr>
          <w:rFonts w:ascii="Arial" w:hAnsi="Arial" w:cs="Arial"/>
        </w:rPr>
        <w:lastRenderedPageBreak/>
        <w:t xml:space="preserve">Web es un recurso, por lo tanto todos los nodos contenidos en el documento Web son recursos. Un recurso es nombrado e identificado por la propiedad de identificación. Una vez identificado un recurso, los agentes utilizan la propiedad de interacción para </w:t>
      </w:r>
      <w:proofErr w:type="spellStart"/>
      <w:r>
        <w:rPr>
          <w:rFonts w:ascii="Arial" w:hAnsi="Arial" w:cs="Arial"/>
        </w:rPr>
        <w:t>accesar</w:t>
      </w:r>
      <w:proofErr w:type="spellEnd"/>
      <w:r>
        <w:rPr>
          <w:rFonts w:ascii="Arial" w:hAnsi="Arial" w:cs="Arial"/>
        </w:rPr>
        <w:t>, actualizar, eliminar o intercambiar recursos entre agentes.</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 xml:space="preserve">El principal estándar internacional utilizado para representar la información de documentos electrónicos es el estándar ISO 8879. Este estándar es conocido con el nombre de Standard </w:t>
      </w:r>
      <w:proofErr w:type="spellStart"/>
      <w:r>
        <w:rPr>
          <w:rFonts w:ascii="Arial" w:hAnsi="Arial" w:cs="Arial"/>
        </w:rPr>
        <w:t>Generalized</w:t>
      </w:r>
      <w:proofErr w:type="spellEnd"/>
      <w:r>
        <w:rPr>
          <w:rFonts w:ascii="Arial" w:hAnsi="Arial" w:cs="Arial"/>
        </w:rPr>
        <w:t xml:space="preserve"> Mark Up </w:t>
      </w:r>
      <w:proofErr w:type="spellStart"/>
      <w:r>
        <w:rPr>
          <w:rFonts w:ascii="Arial" w:hAnsi="Arial" w:cs="Arial"/>
        </w:rPr>
        <w:t>Language</w:t>
      </w:r>
      <w:proofErr w:type="spellEnd"/>
      <w:r>
        <w:rPr>
          <w:rFonts w:ascii="Arial" w:hAnsi="Arial" w:cs="Arial"/>
        </w:rPr>
        <w:t xml:space="preserve"> (SGML). El SGML es un metalenguaje utilizado para definir, describir y normalizar documentos electrónicos basados en etiquetas. Una etiqueta es utilizada para dar: significado, estructura, nombre a un nodo, entidad y acción aplicada a la información etiquetada. La mayoría de las especificaciones de la tecnología </w:t>
      </w:r>
      <w:proofErr w:type="spellStart"/>
      <w:r>
        <w:rPr>
          <w:rFonts w:ascii="Arial" w:hAnsi="Arial" w:cs="Arial"/>
        </w:rPr>
        <w:t>World</w:t>
      </w:r>
      <w:proofErr w:type="spellEnd"/>
      <w:r>
        <w:rPr>
          <w:rFonts w:ascii="Arial" w:hAnsi="Arial" w:cs="Arial"/>
        </w:rPr>
        <w:t xml:space="preserve"> Wide Web son aplicaciones del SGML o derivan del SGML. Por ejemplo: El lenguaje extensible de etiquetas (Extensible Mark Up </w:t>
      </w:r>
      <w:proofErr w:type="spellStart"/>
      <w:r>
        <w:rPr>
          <w:rFonts w:ascii="Arial" w:hAnsi="Arial" w:cs="Arial"/>
        </w:rPr>
        <w:t>Language</w:t>
      </w:r>
      <w:proofErr w:type="spellEnd"/>
      <w:r>
        <w:rPr>
          <w:rFonts w:ascii="Arial" w:hAnsi="Arial" w:cs="Arial"/>
        </w:rPr>
        <w:t xml:space="preserve">) (XML) es el principal estándar para estructurar la información en la tecnología </w:t>
      </w:r>
      <w:proofErr w:type="spellStart"/>
      <w:r>
        <w:rPr>
          <w:rFonts w:ascii="Arial" w:hAnsi="Arial" w:cs="Arial"/>
        </w:rPr>
        <w:t>World</w:t>
      </w:r>
      <w:proofErr w:type="spellEnd"/>
      <w:r>
        <w:rPr>
          <w:rFonts w:ascii="Arial" w:hAnsi="Arial" w:cs="Arial"/>
        </w:rPr>
        <w:t xml:space="preserve"> Wide Web. Este estándar deriva del SGML. Las especificaciones XML permiten a los usuarios definir las etiquetas de un documento modelo el cual es utilizado para dar estructura y significado a la información de un documento. Un documento modelo se define con las especificaciones XML </w:t>
      </w:r>
      <w:proofErr w:type="spellStart"/>
      <w:r>
        <w:rPr>
          <w:rFonts w:ascii="Arial" w:hAnsi="Arial" w:cs="Arial"/>
        </w:rPr>
        <w:t>Schema</w:t>
      </w:r>
      <w:proofErr w:type="spellEnd"/>
      <w:r>
        <w:rPr>
          <w:rFonts w:ascii="Arial" w:hAnsi="Arial" w:cs="Arial"/>
        </w:rPr>
        <w:t xml:space="preserve"> o </w:t>
      </w:r>
      <w:proofErr w:type="spellStart"/>
      <w:r>
        <w:rPr>
          <w:rFonts w:ascii="Arial" w:hAnsi="Arial" w:cs="Arial"/>
        </w:rPr>
        <w:t>Document</w:t>
      </w:r>
      <w:proofErr w:type="spellEnd"/>
      <w:r>
        <w:rPr>
          <w:rFonts w:ascii="Arial" w:hAnsi="Arial" w:cs="Arial"/>
        </w:rPr>
        <w:t xml:space="preserve"> </w:t>
      </w:r>
      <w:proofErr w:type="spellStart"/>
      <w:r>
        <w:rPr>
          <w:rFonts w:ascii="Arial" w:hAnsi="Arial" w:cs="Arial"/>
        </w:rPr>
        <w:t>Type</w:t>
      </w:r>
      <w:proofErr w:type="spellEnd"/>
      <w:r>
        <w:rPr>
          <w:rFonts w:ascii="Arial" w:hAnsi="Arial" w:cs="Arial"/>
        </w:rPr>
        <w:t xml:space="preserve"> </w:t>
      </w:r>
      <w:proofErr w:type="spellStart"/>
      <w:r>
        <w:rPr>
          <w:rFonts w:ascii="Arial" w:hAnsi="Arial" w:cs="Arial"/>
        </w:rPr>
        <w:t>Definition</w:t>
      </w:r>
      <w:proofErr w:type="spellEnd"/>
      <w:r>
        <w:rPr>
          <w:rFonts w:ascii="Arial" w:hAnsi="Arial" w:cs="Arial"/>
        </w:rPr>
        <w:t xml:space="preserve">. Una vez definido un documento modelo se pueden crear múltiples documentos. De esta </w:t>
      </w:r>
      <w:r>
        <w:rPr>
          <w:rFonts w:ascii="Arial" w:hAnsi="Arial" w:cs="Arial"/>
        </w:rPr>
        <w:lastRenderedPageBreak/>
        <w:t>manera la información de un documento es estructurada y normalizada. Las especificaciones XML delegan la función de formato o presentación de la información a las especificaciones XSL y CSS.</w:t>
      </w:r>
    </w:p>
    <w:p w:rsidR="009E1164" w:rsidRDefault="009E1164" w:rsidP="009E1164">
      <w:pPr>
        <w:pStyle w:val="tutorial-lista"/>
        <w:spacing w:line="480" w:lineRule="auto"/>
        <w:jc w:val="both"/>
        <w:outlineLvl w:val="2"/>
        <w:rPr>
          <w:rFonts w:ascii="Arial" w:hAnsi="Arial" w:cs="Arial"/>
        </w:rPr>
      </w:pPr>
      <w:r>
        <w:rPr>
          <w:rFonts w:ascii="Arial" w:hAnsi="Arial" w:cs="Arial"/>
          <w:b/>
        </w:rPr>
        <w:t>Identificación</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La función de la propiedad de identificación es identificar, localizar y nombrar los recursos definidos por la propiedad de representación los cuales son almacenados en los repositorios de información de los agentes. Las especificaciones del RFC 2396 (URI) satisface la propiedad de identificación. Un URI está compuesto por tres definiciones: uniformidad, recurso, identificador.</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La definición de Uniformidad establece el conjunto de reglas que definen las secuencias correctas de los elementos que conforman a un URI. Este conjunto de reglas proporciona un mecanismo común para interpretar los diferentes tipos de identificadores de recursos.</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La definición de recurso es el mapeo conceptual a un nodo. Este mapeo es visto como un grafo directo entre dos nodos.</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La definición de identificador es un objeto que actúa como referencia a algo que tiene identidad. Ejemplo un recurso.</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lastRenderedPageBreak/>
        <w:tab/>
        <w:t>La sintaxis genérica que representa a un URI es la siguiente:</w:t>
      </w:r>
    </w:p>
    <w:p w:rsidR="009E1164" w:rsidRDefault="009E1164" w:rsidP="009E1164">
      <w:pPr>
        <w:pStyle w:val="tutorial-formula"/>
        <w:spacing w:line="480" w:lineRule="auto"/>
        <w:jc w:val="both"/>
        <w:rPr>
          <w:rFonts w:ascii="Arial" w:hAnsi="Arial" w:cs="Arial"/>
        </w:rPr>
      </w:pPr>
      <w:r>
        <w:rPr>
          <w:rFonts w:ascii="Arial" w:hAnsi="Arial" w:cs="Arial"/>
        </w:rPr>
        <w:t>&lt;</w:t>
      </w:r>
      <w:proofErr w:type="gramStart"/>
      <w:r>
        <w:rPr>
          <w:rFonts w:ascii="Arial" w:hAnsi="Arial" w:cs="Arial"/>
        </w:rPr>
        <w:t>esquema</w:t>
      </w:r>
      <w:proofErr w:type="gramEnd"/>
      <w:r>
        <w:rPr>
          <w:rFonts w:ascii="Arial" w:hAnsi="Arial" w:cs="Arial"/>
        </w:rPr>
        <w:t>&gt;:&lt;parte especifica del esquema &gt;</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Dicha sintaxis es utilizada para definir las aplicaciones de un URI. Entre estas aplicaciones se encuentran los localizadores de recursos (URL) y nombre de recursos (URN).</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Un URL define a un subconjunto de URI que identifican los siguientes parámetros: nombre del recurso, Localidad del recurso y protocolo de acceso del recurso. En general la parte específica del esquema de un URL es el siguiente:</w:t>
      </w:r>
    </w:p>
    <w:p w:rsidR="009E1164" w:rsidRDefault="009E1164" w:rsidP="009E1164">
      <w:pPr>
        <w:pStyle w:val="tutorial-formula"/>
        <w:spacing w:line="480" w:lineRule="auto"/>
        <w:jc w:val="both"/>
        <w:rPr>
          <w:rFonts w:ascii="Arial" w:hAnsi="Arial" w:cs="Arial"/>
        </w:rPr>
      </w:pPr>
      <w:r>
        <w:rPr>
          <w:rFonts w:ascii="Arial" w:hAnsi="Arial" w:cs="Arial"/>
        </w:rPr>
        <w:t>&lt;Esquema&gt;://&lt;usuario&gt;:&lt;</w:t>
      </w:r>
      <w:proofErr w:type="spellStart"/>
      <w:r>
        <w:rPr>
          <w:rFonts w:ascii="Arial" w:hAnsi="Arial" w:cs="Arial"/>
        </w:rPr>
        <w:t>password</w:t>
      </w:r>
      <w:proofErr w:type="spellEnd"/>
      <w:r>
        <w:rPr>
          <w:rFonts w:ascii="Arial" w:hAnsi="Arial" w:cs="Arial"/>
        </w:rPr>
        <w:t>&gt;@&lt;host&gt;:&lt;puerto&gt;/&lt;ruta del recurso&gt;</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El parámetro &lt;Esquema&gt; identifica el protocolo de acceso del recurso. Los parámetros &lt;usuario&gt; y &lt;</w:t>
      </w:r>
      <w:proofErr w:type="spellStart"/>
      <w:r>
        <w:rPr>
          <w:rFonts w:ascii="Arial" w:hAnsi="Arial" w:cs="Arial"/>
        </w:rPr>
        <w:t>password</w:t>
      </w:r>
      <w:proofErr w:type="spellEnd"/>
      <w:r>
        <w:rPr>
          <w:rFonts w:ascii="Arial" w:hAnsi="Arial" w:cs="Arial"/>
        </w:rPr>
        <w:t>&gt; son opcionales ya que la presencia de estos parámetros en un URL depende del protocolo de acceso del recurso. Por ejemplo el protocolo FTP permite el uso de estos dos parámetros. El parámetro &lt;host&gt; define el nombre de dominio completamente calificado del agente. El parámetro &lt;puerto&gt; identifica el número de puerto del agente. Y el parámetro &lt;ruta del recurso&gt; identifica el nombre del recurso</w:t>
      </w:r>
    </w:p>
    <w:p w:rsidR="009E1164" w:rsidRDefault="009E1164" w:rsidP="009E1164">
      <w:pPr>
        <w:pStyle w:val="tutorial-lista"/>
        <w:spacing w:line="480" w:lineRule="auto"/>
        <w:jc w:val="both"/>
        <w:outlineLvl w:val="2"/>
        <w:rPr>
          <w:rFonts w:ascii="Arial" w:hAnsi="Arial" w:cs="Arial"/>
          <w:b/>
        </w:rPr>
      </w:pPr>
      <w:r>
        <w:rPr>
          <w:rFonts w:ascii="Arial" w:hAnsi="Arial" w:cs="Arial"/>
          <w:b/>
        </w:rPr>
        <w:lastRenderedPageBreak/>
        <w:t>Interacción</w:t>
      </w:r>
    </w:p>
    <w:p w:rsidR="009E1164" w:rsidRDefault="009E1164" w:rsidP="009E1164">
      <w:pPr>
        <w:pStyle w:val="tutorial-texto"/>
        <w:tabs>
          <w:tab w:val="left" w:pos="284"/>
        </w:tabs>
        <w:spacing w:line="480" w:lineRule="auto"/>
        <w:jc w:val="both"/>
        <w:rPr>
          <w:rFonts w:ascii="Arial" w:hAnsi="Arial" w:cs="Arial"/>
        </w:rPr>
      </w:pPr>
      <w:r>
        <w:rPr>
          <w:rFonts w:ascii="Arial" w:hAnsi="Arial" w:cs="Arial"/>
        </w:rPr>
        <w:tab/>
        <w:t xml:space="preserve">Una vez que un recurso es identificado por la propiedad de identificación, los agentes utilizan la propiedad de interacción para </w:t>
      </w:r>
      <w:proofErr w:type="spellStart"/>
      <w:r>
        <w:rPr>
          <w:rFonts w:ascii="Arial" w:hAnsi="Arial" w:cs="Arial"/>
        </w:rPr>
        <w:t>accesar</w:t>
      </w:r>
      <w:proofErr w:type="spellEnd"/>
      <w:r>
        <w:rPr>
          <w:rFonts w:ascii="Arial" w:hAnsi="Arial" w:cs="Arial"/>
        </w:rPr>
        <w:t xml:space="preserve">, actualizar, eliminar o intercambiar recursos entre agentes vía protocolos. El principal protocolo implementado en los agentes en la tecnología del </w:t>
      </w:r>
      <w:proofErr w:type="spellStart"/>
      <w:r>
        <w:rPr>
          <w:rFonts w:ascii="Arial" w:hAnsi="Arial" w:cs="Arial"/>
        </w:rPr>
        <w:t>World</w:t>
      </w:r>
      <w:proofErr w:type="spellEnd"/>
      <w:r>
        <w:rPr>
          <w:rFonts w:ascii="Arial" w:hAnsi="Arial" w:cs="Arial"/>
        </w:rPr>
        <w:t xml:space="preserve"> Wide Web es el protocolo (HTTP). El protocolo http funciona a partir de solicitudes. Las solicitudes más comunes del protocolo http son:</w:t>
      </w:r>
    </w:p>
    <w:p w:rsidR="009E1164" w:rsidRDefault="009E1164" w:rsidP="009E1164">
      <w:pPr>
        <w:pStyle w:val="tutorial-lista"/>
        <w:numPr>
          <w:ilvl w:val="0"/>
          <w:numId w:val="35"/>
        </w:numPr>
        <w:spacing w:line="480" w:lineRule="auto"/>
        <w:jc w:val="both"/>
        <w:rPr>
          <w:rFonts w:ascii="Arial" w:hAnsi="Arial" w:cs="Arial"/>
        </w:rPr>
      </w:pPr>
      <w:r>
        <w:rPr>
          <w:rFonts w:ascii="Arial" w:hAnsi="Arial" w:cs="Arial"/>
        </w:rPr>
        <w:t>GET. Es una solicitud para leer un recurso. Ejemplo una página Web.</w:t>
      </w:r>
    </w:p>
    <w:p w:rsidR="009E1164" w:rsidRDefault="009E1164" w:rsidP="009E1164">
      <w:pPr>
        <w:pStyle w:val="tutorial-lista"/>
        <w:numPr>
          <w:ilvl w:val="0"/>
          <w:numId w:val="35"/>
        </w:numPr>
        <w:spacing w:line="480" w:lineRule="auto"/>
        <w:jc w:val="both"/>
        <w:rPr>
          <w:rFonts w:ascii="Arial" w:hAnsi="Arial" w:cs="Arial"/>
        </w:rPr>
      </w:pPr>
      <w:r>
        <w:rPr>
          <w:rFonts w:ascii="Arial" w:hAnsi="Arial" w:cs="Arial"/>
        </w:rPr>
        <w:t>PUT. Es una petición para almacenar un recurso.</w:t>
      </w:r>
    </w:p>
    <w:p w:rsidR="009E1164" w:rsidRDefault="009E1164" w:rsidP="009E1164">
      <w:pPr>
        <w:pStyle w:val="tutorial-lista"/>
        <w:numPr>
          <w:ilvl w:val="0"/>
          <w:numId w:val="35"/>
        </w:numPr>
        <w:spacing w:line="480" w:lineRule="auto"/>
        <w:jc w:val="both"/>
        <w:rPr>
          <w:rFonts w:ascii="Arial" w:hAnsi="Arial" w:cs="Arial"/>
        </w:rPr>
      </w:pPr>
      <w:r>
        <w:rPr>
          <w:rFonts w:ascii="Arial" w:hAnsi="Arial" w:cs="Arial"/>
        </w:rPr>
        <w:t>DELETE. Indica una solicitud para remover un recurso.</w:t>
      </w:r>
    </w:p>
    <w:p w:rsidR="009E1164" w:rsidRDefault="009E1164" w:rsidP="009E1164">
      <w:pPr>
        <w:pStyle w:val="tutorial-lista"/>
        <w:numPr>
          <w:ilvl w:val="0"/>
          <w:numId w:val="35"/>
        </w:numPr>
        <w:spacing w:line="480" w:lineRule="auto"/>
        <w:jc w:val="both"/>
        <w:rPr>
          <w:rFonts w:ascii="Arial" w:hAnsi="Arial" w:cs="Arial"/>
        </w:rPr>
      </w:pPr>
      <w:r>
        <w:rPr>
          <w:rFonts w:ascii="Arial" w:hAnsi="Arial" w:cs="Arial"/>
        </w:rPr>
        <w:t>POST. Es una petición que añade información a un recurso nombrado.</w:t>
      </w:r>
    </w:p>
    <w:p w:rsidR="009E1164" w:rsidRDefault="009E1164" w:rsidP="009E1164">
      <w:pPr>
        <w:pStyle w:val="tutorial-lista"/>
        <w:numPr>
          <w:ilvl w:val="0"/>
          <w:numId w:val="35"/>
        </w:numPr>
        <w:spacing w:line="480" w:lineRule="auto"/>
        <w:jc w:val="both"/>
        <w:rPr>
          <w:rFonts w:ascii="Arial" w:hAnsi="Arial" w:cs="Arial"/>
        </w:rPr>
      </w:pPr>
      <w:r>
        <w:rPr>
          <w:rFonts w:ascii="Arial" w:hAnsi="Arial" w:cs="Arial"/>
        </w:rPr>
        <w:t>HEAD. Es una petición para leer la cabecera de una página Web.</w:t>
      </w:r>
    </w:p>
    <w:p w:rsidR="009E1164" w:rsidRDefault="009E1164" w:rsidP="009E1164">
      <w:pPr>
        <w:pStyle w:val="tutorial-texto"/>
        <w:spacing w:line="480" w:lineRule="auto"/>
        <w:jc w:val="both"/>
        <w:rPr>
          <w:rFonts w:ascii="Arial" w:hAnsi="Arial" w:cs="Arial"/>
        </w:rPr>
      </w:pPr>
      <w:r>
        <w:rPr>
          <w:rFonts w:ascii="Arial" w:hAnsi="Arial" w:cs="Arial"/>
        </w:rPr>
        <w:t>Cada solicitud hecha por el navegador a través del protocolo http recibe una respuesta acompañada por un código de estado. El código de estado más común es el código 200 (OK), este código indica que el servidor respondió a la solicitud satisfactoriamente.</w:t>
      </w:r>
    </w:p>
    <w:p w:rsidR="009E1164" w:rsidRDefault="009E1164" w:rsidP="009E1164">
      <w:pPr>
        <w:pStyle w:val="Ttulo3"/>
        <w:spacing w:line="480" w:lineRule="auto"/>
        <w:jc w:val="both"/>
        <w:rPr>
          <w:rFonts w:cs="Arial"/>
          <w:lang w:val="es-ES_tradnl"/>
        </w:rPr>
      </w:pPr>
      <w:r>
        <w:rPr>
          <w:rFonts w:cs="Arial"/>
          <w:lang w:val="es-ES_tradnl"/>
        </w:rPr>
        <w:lastRenderedPageBreak/>
        <w:t>Características</w:t>
      </w:r>
    </w:p>
    <w:p w:rsidR="009E1164" w:rsidRPr="009E1164" w:rsidRDefault="009E1164" w:rsidP="009E1164">
      <w:pPr>
        <w:pStyle w:val="Prrafodelista"/>
        <w:numPr>
          <w:ilvl w:val="0"/>
          <w:numId w:val="36"/>
        </w:numPr>
        <w:spacing w:after="0" w:line="480" w:lineRule="auto"/>
        <w:jc w:val="both"/>
        <w:rPr>
          <w:rFonts w:ascii="Arial" w:eastAsia="Times New Roman" w:hAnsi="Arial" w:cs="Arial"/>
          <w:sz w:val="24"/>
          <w:szCs w:val="24"/>
          <w:lang w:eastAsia="es-EC"/>
        </w:rPr>
      </w:pPr>
      <w:r w:rsidRPr="009E1164">
        <w:rPr>
          <w:rFonts w:ascii="Arial" w:eastAsia="Times New Roman" w:hAnsi="Arial" w:cs="Arial"/>
          <w:sz w:val="24"/>
          <w:szCs w:val="24"/>
          <w:lang w:eastAsia="es-EC"/>
        </w:rPr>
        <w:t>El usuario puede acceder fácilmente a estas aplicaciones empleando un </w:t>
      </w:r>
      <w:hyperlink r:id="rId41" w:history="1">
        <w:r w:rsidRPr="009E1164">
          <w:rPr>
            <w:rFonts w:ascii="Arial" w:eastAsia="Times New Roman" w:hAnsi="Arial"/>
            <w:sz w:val="24"/>
            <w:szCs w:val="24"/>
            <w:lang w:eastAsia="es-EC"/>
          </w:rPr>
          <w:t>navegador web</w:t>
        </w:r>
      </w:hyperlink>
      <w:r w:rsidRPr="009E1164">
        <w:rPr>
          <w:rFonts w:ascii="Arial" w:eastAsia="Times New Roman" w:hAnsi="Arial" w:cs="Arial"/>
          <w:sz w:val="24"/>
          <w:szCs w:val="24"/>
          <w:lang w:eastAsia="es-EC"/>
        </w:rPr>
        <w:t> (cliente) o similar.</w:t>
      </w:r>
    </w:p>
    <w:p w:rsidR="009E1164" w:rsidRPr="009E1164" w:rsidRDefault="009E1164" w:rsidP="009E1164">
      <w:pPr>
        <w:pStyle w:val="Prrafodelista"/>
        <w:numPr>
          <w:ilvl w:val="0"/>
          <w:numId w:val="36"/>
        </w:numPr>
        <w:spacing w:after="0" w:line="480" w:lineRule="auto"/>
        <w:jc w:val="both"/>
        <w:rPr>
          <w:rFonts w:ascii="Arial" w:eastAsia="Times New Roman" w:hAnsi="Arial" w:cs="Arial"/>
          <w:sz w:val="24"/>
          <w:szCs w:val="24"/>
          <w:lang w:eastAsia="es-EC"/>
        </w:rPr>
      </w:pPr>
      <w:r w:rsidRPr="009E1164">
        <w:rPr>
          <w:rFonts w:ascii="Arial" w:eastAsia="Times New Roman" w:hAnsi="Arial" w:cs="Arial"/>
          <w:sz w:val="24"/>
          <w:szCs w:val="24"/>
          <w:lang w:eastAsia="es-EC"/>
        </w:rPr>
        <w:t>Si es por internet, el usuario puede entrar desde cualquier lugar del mundo donde tenga un </w:t>
      </w:r>
      <w:hyperlink r:id="rId42" w:history="1">
        <w:r w:rsidRPr="009E1164">
          <w:rPr>
            <w:rFonts w:ascii="Arial" w:eastAsia="Times New Roman" w:hAnsi="Arial"/>
            <w:sz w:val="24"/>
            <w:szCs w:val="24"/>
            <w:lang w:eastAsia="es-EC"/>
          </w:rPr>
          <w:t>acceso a internet</w:t>
        </w:r>
      </w:hyperlink>
      <w:r w:rsidRPr="009E1164">
        <w:rPr>
          <w:rFonts w:ascii="Arial" w:eastAsia="Times New Roman" w:hAnsi="Arial" w:cs="Arial"/>
          <w:sz w:val="24"/>
          <w:szCs w:val="24"/>
          <w:lang w:eastAsia="es-EC"/>
        </w:rPr>
        <w:t>.</w:t>
      </w:r>
    </w:p>
    <w:p w:rsidR="009E1164" w:rsidRPr="009E1164" w:rsidRDefault="009E1164" w:rsidP="009E1164">
      <w:pPr>
        <w:pStyle w:val="Prrafodelista"/>
        <w:numPr>
          <w:ilvl w:val="0"/>
          <w:numId w:val="36"/>
        </w:numPr>
        <w:spacing w:after="0" w:line="480" w:lineRule="auto"/>
        <w:jc w:val="both"/>
        <w:rPr>
          <w:rFonts w:ascii="Arial" w:eastAsia="Times New Roman" w:hAnsi="Arial" w:cs="Arial"/>
          <w:sz w:val="24"/>
          <w:szCs w:val="24"/>
          <w:lang w:eastAsia="es-EC"/>
        </w:rPr>
      </w:pPr>
      <w:r w:rsidRPr="009E1164">
        <w:rPr>
          <w:rFonts w:ascii="Arial" w:eastAsia="Times New Roman" w:hAnsi="Arial" w:cs="Arial"/>
          <w:sz w:val="24"/>
          <w:szCs w:val="24"/>
          <w:lang w:eastAsia="es-EC"/>
        </w:rPr>
        <w:t>Pueden existir miles de usuarios pero una única aplicación instalada en un </w:t>
      </w:r>
      <w:hyperlink r:id="rId43" w:history="1">
        <w:r w:rsidRPr="009E1164">
          <w:rPr>
            <w:rFonts w:ascii="Arial" w:eastAsia="Times New Roman" w:hAnsi="Arial"/>
            <w:sz w:val="24"/>
            <w:szCs w:val="24"/>
            <w:lang w:eastAsia="es-EC"/>
          </w:rPr>
          <w:t>servidor</w:t>
        </w:r>
      </w:hyperlink>
      <w:r w:rsidRPr="009E1164">
        <w:rPr>
          <w:rFonts w:ascii="Arial" w:eastAsia="Times New Roman" w:hAnsi="Arial" w:cs="Arial"/>
          <w:sz w:val="24"/>
          <w:szCs w:val="24"/>
          <w:lang w:eastAsia="es-EC"/>
        </w:rPr>
        <w:t>, por lo tanto se puede actualizar y mantener una única aplicación y todos sus usuarios verán los resultados inmediatamente.</w:t>
      </w:r>
    </w:p>
    <w:p w:rsidR="009E1164" w:rsidRPr="009E1164" w:rsidRDefault="009E1164" w:rsidP="009E1164">
      <w:pPr>
        <w:pStyle w:val="Prrafodelista"/>
        <w:numPr>
          <w:ilvl w:val="0"/>
          <w:numId w:val="36"/>
        </w:numPr>
        <w:spacing w:after="0" w:line="480" w:lineRule="auto"/>
        <w:jc w:val="both"/>
        <w:rPr>
          <w:rFonts w:ascii="Arial" w:eastAsia="Times New Roman" w:hAnsi="Arial" w:cs="Arial"/>
          <w:sz w:val="24"/>
          <w:szCs w:val="24"/>
          <w:lang w:eastAsia="es-EC"/>
        </w:rPr>
      </w:pPr>
      <w:r w:rsidRPr="009E1164">
        <w:rPr>
          <w:rFonts w:ascii="Arial" w:eastAsia="Times New Roman" w:hAnsi="Arial" w:cs="Arial"/>
          <w:sz w:val="24"/>
          <w:szCs w:val="24"/>
          <w:lang w:eastAsia="es-EC"/>
        </w:rPr>
        <w:t>Usan tecnologías como Java, </w:t>
      </w:r>
      <w:proofErr w:type="spellStart"/>
      <w:r w:rsidRPr="009E1164">
        <w:rPr>
          <w:rFonts w:ascii="Arial" w:eastAsia="Times New Roman" w:hAnsi="Arial" w:cs="Arial"/>
          <w:sz w:val="24"/>
          <w:szCs w:val="24"/>
          <w:lang w:eastAsia="es-EC"/>
        </w:rPr>
        <w:t>JavaFX</w:t>
      </w:r>
      <w:proofErr w:type="spellEnd"/>
      <w:r w:rsidRPr="009E1164">
        <w:rPr>
          <w:rFonts w:ascii="Arial" w:eastAsia="Times New Roman" w:hAnsi="Arial" w:cs="Arial"/>
          <w:sz w:val="24"/>
          <w:szCs w:val="24"/>
          <w:lang w:eastAsia="es-EC"/>
        </w:rPr>
        <w:t>, JavaScript, DHTML, Flash, Ajax; que dan gran potencia a la </w:t>
      </w:r>
      <w:hyperlink r:id="rId44" w:history="1">
        <w:r w:rsidRPr="009E1164">
          <w:rPr>
            <w:rFonts w:ascii="Arial" w:eastAsia="Times New Roman" w:hAnsi="Arial"/>
            <w:sz w:val="24"/>
            <w:szCs w:val="24"/>
            <w:lang w:eastAsia="es-EC"/>
          </w:rPr>
          <w:t>interfaz de usuario</w:t>
        </w:r>
      </w:hyperlink>
      <w:r w:rsidRPr="009E1164">
        <w:rPr>
          <w:rFonts w:ascii="Arial" w:eastAsia="Times New Roman" w:hAnsi="Arial" w:cs="Arial"/>
          <w:sz w:val="24"/>
          <w:szCs w:val="24"/>
          <w:lang w:eastAsia="es-EC"/>
        </w:rPr>
        <w:t>.</w:t>
      </w:r>
    </w:p>
    <w:p w:rsidR="009E1164" w:rsidRPr="009E1164" w:rsidRDefault="009E1164" w:rsidP="009E1164">
      <w:pPr>
        <w:pStyle w:val="Prrafodelista"/>
        <w:numPr>
          <w:ilvl w:val="0"/>
          <w:numId w:val="36"/>
        </w:numPr>
        <w:spacing w:after="0" w:line="480" w:lineRule="auto"/>
        <w:jc w:val="both"/>
        <w:rPr>
          <w:rFonts w:ascii="Arial" w:eastAsia="Times New Roman" w:hAnsi="Arial" w:cs="Arial"/>
          <w:sz w:val="24"/>
          <w:szCs w:val="24"/>
          <w:lang w:eastAsia="es-EC"/>
        </w:rPr>
      </w:pPr>
      <w:r w:rsidRPr="009E1164">
        <w:rPr>
          <w:rFonts w:ascii="Arial" w:eastAsia="Times New Roman" w:hAnsi="Arial" w:cs="Arial"/>
          <w:sz w:val="24"/>
          <w:szCs w:val="24"/>
          <w:lang w:eastAsia="es-EC"/>
        </w:rPr>
        <w:t>Emplean tecnologías que permiten una gran </w:t>
      </w:r>
      <w:hyperlink r:id="rId45" w:history="1">
        <w:r w:rsidRPr="009E1164">
          <w:rPr>
            <w:rFonts w:ascii="Arial" w:eastAsia="Times New Roman" w:hAnsi="Arial"/>
            <w:sz w:val="24"/>
            <w:szCs w:val="24"/>
            <w:lang w:eastAsia="es-EC"/>
          </w:rPr>
          <w:t>portabilidad</w:t>
        </w:r>
      </w:hyperlink>
      <w:r w:rsidRPr="009E1164">
        <w:rPr>
          <w:rFonts w:ascii="Arial" w:eastAsia="Times New Roman" w:hAnsi="Arial" w:cs="Arial"/>
          <w:sz w:val="24"/>
          <w:szCs w:val="24"/>
          <w:lang w:eastAsia="es-EC"/>
        </w:rPr>
        <w:t> entre diferentes </w:t>
      </w:r>
      <w:hyperlink r:id="rId46" w:history="1">
        <w:r w:rsidRPr="009E1164">
          <w:rPr>
            <w:rFonts w:ascii="Arial" w:eastAsia="Times New Roman" w:hAnsi="Arial"/>
            <w:sz w:val="24"/>
            <w:szCs w:val="24"/>
            <w:lang w:eastAsia="es-EC"/>
          </w:rPr>
          <w:t>plataformas</w:t>
        </w:r>
      </w:hyperlink>
      <w:r w:rsidRPr="009E1164">
        <w:rPr>
          <w:rFonts w:ascii="Arial" w:eastAsia="Times New Roman" w:hAnsi="Arial" w:cs="Arial"/>
          <w:sz w:val="24"/>
          <w:szCs w:val="24"/>
          <w:lang w:eastAsia="es-EC"/>
        </w:rPr>
        <w:t>. Por ejemplo, una aplicación web flash podría ejecutarse en un dispositivo móvil, en una computadora con Windows, Linux u otro sistema, en una consola de videojuegos, etc.</w:t>
      </w:r>
      <w:r w:rsidRPr="009E1164">
        <w:rPr>
          <w:rFonts w:ascii="Arial" w:eastAsia="Times New Roman" w:hAnsi="Arial" w:cs="Arial"/>
          <w:sz w:val="24"/>
          <w:szCs w:val="24"/>
          <w:lang w:eastAsia="es-EC"/>
        </w:rPr>
        <w:br/>
      </w:r>
    </w:p>
    <w:p w:rsidR="009E1164" w:rsidRDefault="009E1164" w:rsidP="009E1164">
      <w:pPr>
        <w:pStyle w:val="Ttulo3"/>
        <w:spacing w:line="480" w:lineRule="auto"/>
        <w:jc w:val="both"/>
        <w:rPr>
          <w:rFonts w:cs="Arial"/>
          <w:lang w:val="es-ES_tradnl"/>
        </w:rPr>
      </w:pPr>
      <w:r>
        <w:rPr>
          <w:rFonts w:cs="Arial"/>
          <w:lang w:val="es-ES_tradnl"/>
        </w:rPr>
        <w:t>Protocolos (http)</w:t>
      </w:r>
    </w:p>
    <w:p w:rsidR="009E1164" w:rsidRPr="009E1164" w:rsidRDefault="009E1164" w:rsidP="009E1164">
      <w:pPr>
        <w:tabs>
          <w:tab w:val="left" w:pos="284"/>
        </w:tabs>
        <w:spacing w:line="480" w:lineRule="auto"/>
        <w:ind w:right="108"/>
        <w:jc w:val="both"/>
        <w:rPr>
          <w:rFonts w:ascii="Arial" w:hAnsi="Arial" w:cs="Arial"/>
          <w:lang w:val="es-EC" w:eastAsia="es-EC"/>
        </w:rPr>
      </w:pPr>
      <w:r>
        <w:rPr>
          <w:rFonts w:ascii="Arial" w:hAnsi="Arial" w:cs="Arial"/>
          <w:lang w:val="es-ES_tradnl"/>
        </w:rPr>
        <w:tab/>
      </w:r>
      <w:r w:rsidRPr="009E1164">
        <w:rPr>
          <w:rFonts w:ascii="Arial" w:hAnsi="Arial" w:cs="Arial"/>
          <w:lang w:val="es-EC" w:eastAsia="es-EC"/>
        </w:rPr>
        <w:t xml:space="preserve">El protocolo </w:t>
      </w:r>
      <w:r w:rsidRPr="009E1164">
        <w:rPr>
          <w:lang w:val="es-EC" w:eastAsia="es-EC"/>
        </w:rPr>
        <w:t> </w:t>
      </w:r>
      <w:r w:rsidRPr="009E1164">
        <w:rPr>
          <w:rFonts w:ascii="Arial" w:hAnsi="Arial" w:cs="Arial"/>
          <w:lang w:val="es-EC" w:eastAsia="es-EC"/>
        </w:rPr>
        <w:t>HTTP, siglas que en inglés significan </w:t>
      </w:r>
      <w:proofErr w:type="spellStart"/>
      <w:r w:rsidRPr="009E1164">
        <w:rPr>
          <w:rFonts w:ascii="Arial" w:hAnsi="Arial" w:cs="Arial"/>
          <w:lang w:val="es-EC" w:eastAsia="es-EC"/>
        </w:rPr>
        <w:t>Hypertext</w:t>
      </w:r>
      <w:proofErr w:type="spellEnd"/>
      <w:r w:rsidRPr="009E1164">
        <w:rPr>
          <w:rFonts w:ascii="Arial" w:hAnsi="Arial" w:cs="Arial"/>
          <w:lang w:val="es-EC" w:eastAsia="es-EC"/>
        </w:rPr>
        <w:t xml:space="preserve"> Transfer </w:t>
      </w:r>
      <w:proofErr w:type="spellStart"/>
      <w:r w:rsidRPr="009E1164">
        <w:rPr>
          <w:rFonts w:ascii="Arial" w:hAnsi="Arial" w:cs="Arial"/>
          <w:lang w:val="es-EC" w:eastAsia="es-EC"/>
        </w:rPr>
        <w:t>Protocol</w:t>
      </w:r>
      <w:proofErr w:type="spellEnd"/>
      <w:r w:rsidRPr="009E1164">
        <w:rPr>
          <w:rFonts w:ascii="Arial" w:hAnsi="Arial" w:cs="Arial"/>
          <w:lang w:val="es-EC" w:eastAsia="es-EC"/>
        </w:rPr>
        <w:t>, cuyo equivalente en nuestro idioma sería el de Protocolo de </w:t>
      </w:r>
      <w:hyperlink r:id="rId47" w:history="1">
        <w:r w:rsidRPr="009E1164">
          <w:rPr>
            <w:rFonts w:ascii="Arial" w:hAnsi="Arial"/>
            <w:lang w:val="es-EC" w:eastAsia="es-EC"/>
          </w:rPr>
          <w:t>Transferencia</w:t>
        </w:r>
      </w:hyperlink>
      <w:r w:rsidRPr="009E1164">
        <w:rPr>
          <w:rFonts w:ascii="Arial" w:hAnsi="Arial" w:cs="Arial"/>
          <w:lang w:val="es-EC" w:eastAsia="es-EC"/>
        </w:rPr>
        <w:t xml:space="preserve"> de </w:t>
      </w:r>
      <w:hyperlink r:id="rId48" w:history="1">
        <w:r w:rsidRPr="009E1164">
          <w:rPr>
            <w:rFonts w:ascii="Arial" w:hAnsi="Arial"/>
            <w:lang w:val="es-EC" w:eastAsia="es-EC"/>
          </w:rPr>
          <w:t>Hipertexto</w:t>
        </w:r>
      </w:hyperlink>
      <w:r w:rsidRPr="009E1164">
        <w:rPr>
          <w:rFonts w:ascii="Arial" w:hAnsi="Arial" w:cs="Arial"/>
          <w:lang w:val="es-EC" w:eastAsia="es-EC"/>
        </w:rPr>
        <w:t xml:space="preserve">, es lo que nos permite navegar </w:t>
      </w:r>
      <w:r w:rsidRPr="009E1164">
        <w:rPr>
          <w:rFonts w:ascii="Arial" w:hAnsi="Arial" w:cs="Arial"/>
          <w:lang w:val="es-EC" w:eastAsia="es-EC"/>
        </w:rPr>
        <w:lastRenderedPageBreak/>
        <w:t>cómodamente por la red sin necesidad de memorizar grandes cifras o textos más que complicados.</w:t>
      </w:r>
    </w:p>
    <w:p w:rsidR="009E1164" w:rsidRPr="009E1164" w:rsidRDefault="009E1164" w:rsidP="009E1164">
      <w:pPr>
        <w:tabs>
          <w:tab w:val="left" w:pos="284"/>
        </w:tabs>
        <w:spacing w:line="480" w:lineRule="auto"/>
        <w:ind w:right="108"/>
        <w:jc w:val="both"/>
        <w:rPr>
          <w:rFonts w:ascii="Arial" w:hAnsi="Arial" w:cs="Arial"/>
          <w:lang w:val="es-EC" w:eastAsia="es-EC"/>
        </w:rPr>
      </w:pPr>
      <w:r w:rsidRPr="009E1164">
        <w:rPr>
          <w:rFonts w:ascii="Arial" w:hAnsi="Arial" w:cs="Arial"/>
          <w:lang w:val="es-EC" w:eastAsia="es-EC"/>
        </w:rPr>
        <w:tab/>
        <w:t>Lo que permite este protocolo es justamente gestionar el Acceso a un punto remoto, brindando entonces una especie de atajo, para lo cual tendremos asignado una Vía de Comunicación determinada, que se otorga por el contenido de Hipertexto, es decir, la asignación de un texto específico para poder hallar rápidamente un destino en la Web.</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Las conexiones que se realizan entre un equipo y otro se pierden constantemente, por lo que para poder conectarse en una futura ocasión se utilizan los conocidos Cookies, archivos que no ocupan un significante archivo en un medio de almacenamiento, gestionando simplemente la información del usuario que ha iniciado sesión para poder ser reconocido en caso de ingresar nuevamente al sitio.</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De este modo, no solo se genera un atajo en lo que respecta la comunicación de un destino a otro, sino que también se obtiene una forma de reconocimiento con el destino elegido, mostrando el nombre de usuario y teniendo la posibilidad de acceder sin tener que reingresar la contraseña o accediendo nuevamente a los sitios restringidos sin tener que pasar nuevamente por el proceso de autenticación.</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 xml:space="preserve">En los últimos tiempos se ha establecido además la evolución conocida como HTTPS, que es justamente la variante "Segura" del protocolo HTTP que permite a los Navegadores Web (Es decir, a las aplicaciones que hacen </w:t>
      </w:r>
      <w:r>
        <w:rPr>
          <w:rFonts w:ascii="Arial" w:hAnsi="Arial" w:cs="Arial"/>
          <w:lang w:val="es-ES_tradnl"/>
        </w:rPr>
        <w:lastRenderedPageBreak/>
        <w:t>uso de este protocolo para acceder a los sitios de destino) mostrar una conexión libre de amenazas.</w:t>
      </w:r>
    </w:p>
    <w:p w:rsidR="009E1164" w:rsidRDefault="009E1164" w:rsidP="009E1164">
      <w:pPr>
        <w:pStyle w:val="Ttulo2"/>
        <w:spacing w:line="480" w:lineRule="auto"/>
        <w:jc w:val="left"/>
        <w:rPr>
          <w:rFonts w:cs="Arial"/>
          <w:b w:val="0"/>
          <w:sz w:val="26"/>
          <w:szCs w:val="26"/>
          <w:lang w:val="es-ES_tradnl"/>
        </w:rPr>
      </w:pPr>
      <w:r>
        <w:rPr>
          <w:rFonts w:cs="Arial"/>
          <w:lang w:val="es-ES_tradnl"/>
        </w:rPr>
        <w:t>HERRAMIENTAS TECNOLÓGICAS</w:t>
      </w:r>
    </w:p>
    <w:p w:rsidR="009E1164" w:rsidRDefault="009E1164" w:rsidP="009E1164">
      <w:pPr>
        <w:pStyle w:val="Ttulo3"/>
        <w:spacing w:line="480" w:lineRule="auto"/>
        <w:jc w:val="left"/>
        <w:rPr>
          <w:rFonts w:cs="Arial"/>
          <w:lang w:val="es-EC"/>
        </w:rPr>
      </w:pPr>
      <w:r>
        <w:rPr>
          <w:rFonts w:cs="Arial"/>
          <w:lang w:val="es-EC"/>
        </w:rPr>
        <w:t>Java</w:t>
      </w:r>
    </w:p>
    <w:p w:rsidR="009E1164" w:rsidRDefault="009E1164" w:rsidP="009E1164">
      <w:pPr>
        <w:tabs>
          <w:tab w:val="left" w:pos="284"/>
        </w:tabs>
        <w:spacing w:line="480" w:lineRule="auto"/>
        <w:ind w:right="108"/>
        <w:jc w:val="both"/>
        <w:rPr>
          <w:rFonts w:ascii="Arial" w:hAnsi="Arial" w:cs="Arial"/>
          <w:lang w:val="es-EC"/>
        </w:rPr>
      </w:pP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lang w:val="es-EC"/>
        </w:rPr>
        <w:tab/>
        <w:t xml:space="preserve">Java es una tecnología que se usa para el desarrollo de aplicaciones que convierten a la Web en un elemento más interesante y útil. Java no es lo mismo que </w:t>
      </w:r>
      <w:proofErr w:type="spellStart"/>
      <w:r>
        <w:rPr>
          <w:rFonts w:ascii="Arial" w:hAnsi="Arial" w:cs="Arial"/>
          <w:lang w:val="es-EC"/>
        </w:rPr>
        <w:t>javascript</w:t>
      </w:r>
      <w:proofErr w:type="spellEnd"/>
      <w:r>
        <w:rPr>
          <w:rFonts w:ascii="Arial" w:hAnsi="Arial" w:cs="Arial"/>
          <w:lang w:val="es-EC"/>
        </w:rPr>
        <w:t>, que se trata de una tecnología sencilla que se usa para crear páginas web y solamente se ejecuta en el explorador.</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lang w:val="es-EC"/>
        </w:rPr>
        <w:tab/>
        <w:t>Java permite jugar, cargar fotografías, chatear en línea, realizar visitas virtuales y utilizar servicios como, por ejemplo, cursos en línea, servicios bancarios en línea y mapas interactivos. Si no dispone de Java, muchas aplicaciones y sitios web no funcionarán.</w:t>
      </w:r>
    </w:p>
    <w:p w:rsidR="009E1164" w:rsidRDefault="009E1164" w:rsidP="009E1164">
      <w:pPr>
        <w:pStyle w:val="Ttulo3"/>
        <w:spacing w:line="480" w:lineRule="auto"/>
        <w:jc w:val="both"/>
        <w:rPr>
          <w:rFonts w:cs="Arial"/>
          <w:b w:val="0"/>
          <w:lang w:val="es-ES_tradnl"/>
        </w:rPr>
      </w:pPr>
      <w:r>
        <w:rPr>
          <w:rFonts w:cs="Arial"/>
          <w:lang w:val="es-ES_tradnl"/>
        </w:rPr>
        <w:t xml:space="preserve">Java </w:t>
      </w:r>
      <w:proofErr w:type="spellStart"/>
      <w:r>
        <w:rPr>
          <w:rFonts w:cs="Arial"/>
          <w:lang w:val="es-ES_tradnl"/>
        </w:rPr>
        <w:t>standar</w:t>
      </w:r>
      <w:proofErr w:type="spellEnd"/>
      <w:r>
        <w:rPr>
          <w:rFonts w:cs="Arial"/>
          <w:lang w:val="es-ES_tradnl"/>
        </w:rPr>
        <w:t xml:space="preserve"> </w:t>
      </w:r>
      <w:proofErr w:type="spellStart"/>
      <w:r>
        <w:rPr>
          <w:rFonts w:cs="Arial"/>
          <w:lang w:val="es-ES_tradnl"/>
        </w:rPr>
        <w:t>edition</w:t>
      </w:r>
      <w:proofErr w:type="spellEnd"/>
      <w:r>
        <w:rPr>
          <w:rFonts w:cs="Arial"/>
          <w:lang w:val="es-ES_tradnl"/>
        </w:rPr>
        <w:t xml:space="preserve"> (1.7)</w:t>
      </w:r>
    </w:p>
    <w:p w:rsidR="009E1164" w:rsidRDefault="009E1164" w:rsidP="009E1164">
      <w:pPr>
        <w:tabs>
          <w:tab w:val="left" w:pos="284"/>
        </w:tabs>
        <w:spacing w:line="480" w:lineRule="auto"/>
        <w:ind w:right="108"/>
        <w:jc w:val="both"/>
        <w:rPr>
          <w:rFonts w:ascii="Arial" w:hAnsi="Arial" w:cs="Arial"/>
          <w:lang w:val="es-EC"/>
        </w:rPr>
      </w:pPr>
    </w:p>
    <w:p w:rsidR="009E1164" w:rsidRDefault="009E1164" w:rsidP="009E1164">
      <w:pPr>
        <w:tabs>
          <w:tab w:val="left" w:pos="284"/>
        </w:tabs>
        <w:spacing w:line="480" w:lineRule="auto"/>
        <w:ind w:right="108" w:firstLine="426"/>
        <w:jc w:val="both"/>
        <w:rPr>
          <w:rFonts w:ascii="Arial" w:hAnsi="Arial" w:cs="Arial"/>
          <w:lang w:val="es-EC"/>
        </w:rPr>
      </w:pPr>
      <w:r>
        <w:rPr>
          <w:rFonts w:ascii="Arial" w:hAnsi="Arial" w:cs="Arial"/>
          <w:lang w:val="es-EC"/>
        </w:rPr>
        <w:t xml:space="preserve">Java </w:t>
      </w:r>
      <w:proofErr w:type="spellStart"/>
      <w:r>
        <w:rPr>
          <w:rFonts w:ascii="Arial" w:hAnsi="Arial" w:cs="Arial"/>
          <w:lang w:val="es-EC"/>
        </w:rPr>
        <w:t>Standar</w:t>
      </w:r>
      <w:proofErr w:type="spellEnd"/>
      <w:r>
        <w:rPr>
          <w:rFonts w:ascii="Arial" w:hAnsi="Arial" w:cs="Arial"/>
          <w:lang w:val="es-EC"/>
        </w:rPr>
        <w:t xml:space="preserve"> </w:t>
      </w:r>
      <w:proofErr w:type="spellStart"/>
      <w:r>
        <w:rPr>
          <w:rFonts w:ascii="Arial" w:hAnsi="Arial" w:cs="Arial"/>
          <w:lang w:val="es-EC"/>
        </w:rPr>
        <w:t>edition</w:t>
      </w:r>
      <w:proofErr w:type="spellEnd"/>
      <w:r>
        <w:rPr>
          <w:rFonts w:ascii="Arial" w:hAnsi="Arial" w:cs="Arial"/>
          <w:lang w:val="es-EC"/>
        </w:rPr>
        <w:t xml:space="preserve"> es un kit de desarrollo de software que se utiliza para escribir </w:t>
      </w:r>
      <w:proofErr w:type="spellStart"/>
      <w:r>
        <w:rPr>
          <w:rFonts w:ascii="Arial" w:hAnsi="Arial" w:cs="Arial"/>
          <w:lang w:val="es-EC"/>
        </w:rPr>
        <w:t>applets</w:t>
      </w:r>
      <w:proofErr w:type="spellEnd"/>
      <w:r>
        <w:rPr>
          <w:rFonts w:ascii="Arial" w:hAnsi="Arial" w:cs="Arial"/>
          <w:lang w:val="es-EC"/>
        </w:rPr>
        <w:t xml:space="preserve"> y aplicaciones con el lenguaje de programación Java. El mismo que va dirigido a Los programadores de software que programen </w:t>
      </w:r>
      <w:proofErr w:type="spellStart"/>
      <w:r>
        <w:rPr>
          <w:rFonts w:ascii="Arial" w:hAnsi="Arial" w:cs="Arial"/>
          <w:lang w:val="es-EC"/>
        </w:rPr>
        <w:t>applets</w:t>
      </w:r>
      <w:proofErr w:type="spellEnd"/>
      <w:r>
        <w:rPr>
          <w:rFonts w:ascii="Arial" w:hAnsi="Arial" w:cs="Arial"/>
          <w:lang w:val="es-EC"/>
        </w:rPr>
        <w:t xml:space="preserve"> y aplicaciones que utilicen la tecnología Java.</w:t>
      </w:r>
    </w:p>
    <w:p w:rsidR="009E1164" w:rsidRDefault="009E1164" w:rsidP="009E1164">
      <w:pPr>
        <w:tabs>
          <w:tab w:val="left" w:pos="284"/>
        </w:tabs>
        <w:spacing w:line="480" w:lineRule="auto"/>
        <w:ind w:right="108"/>
        <w:jc w:val="both"/>
        <w:rPr>
          <w:rFonts w:ascii="Arial" w:hAnsi="Arial" w:cs="Arial"/>
          <w:lang w:val="es-EC"/>
        </w:rPr>
      </w:pPr>
    </w:p>
    <w:p w:rsidR="009E1164" w:rsidRDefault="009E1164" w:rsidP="009E1164">
      <w:pPr>
        <w:spacing w:line="480" w:lineRule="auto"/>
        <w:ind w:right="108"/>
        <w:jc w:val="both"/>
        <w:rPr>
          <w:rFonts w:ascii="Arial" w:hAnsi="Arial" w:cs="Arial"/>
          <w:b/>
          <w:lang w:val="es-ES_tradnl"/>
        </w:rPr>
      </w:pPr>
    </w:p>
    <w:p w:rsidR="009E1164" w:rsidRDefault="009E1164" w:rsidP="009E1164">
      <w:pPr>
        <w:pStyle w:val="Ttulo3"/>
        <w:spacing w:line="480" w:lineRule="auto"/>
        <w:jc w:val="both"/>
        <w:rPr>
          <w:rFonts w:cs="Arial"/>
          <w:lang w:val="es-ES_tradnl"/>
        </w:rPr>
      </w:pPr>
      <w:r>
        <w:rPr>
          <w:rFonts w:cs="Arial"/>
          <w:lang w:val="es-ES_tradnl"/>
        </w:rPr>
        <w:t xml:space="preserve">Java EE (Java Enterprise </w:t>
      </w:r>
      <w:proofErr w:type="spellStart"/>
      <w:r>
        <w:rPr>
          <w:rFonts w:cs="Arial"/>
          <w:lang w:val="es-ES_tradnl"/>
        </w:rPr>
        <w:t>edition</w:t>
      </w:r>
      <w:proofErr w:type="spellEnd"/>
      <w:r>
        <w:rPr>
          <w:rFonts w:cs="Arial"/>
          <w:lang w:val="es-ES_tradnl"/>
        </w:rPr>
        <w:t xml:space="preserve"> 7)</w:t>
      </w:r>
    </w:p>
    <w:p w:rsidR="009E1164" w:rsidRDefault="009E1164" w:rsidP="009E1164">
      <w:pPr>
        <w:tabs>
          <w:tab w:val="left" w:pos="284"/>
        </w:tabs>
        <w:spacing w:line="480" w:lineRule="auto"/>
        <w:jc w:val="both"/>
        <w:rPr>
          <w:rFonts w:ascii="Arial" w:hAnsi="Arial" w:cs="Arial"/>
          <w:lang w:val="es-ES_tradnl"/>
        </w:rPr>
      </w:pPr>
    </w:p>
    <w:p w:rsidR="009E1164" w:rsidRDefault="009E1164" w:rsidP="009E1164">
      <w:pPr>
        <w:tabs>
          <w:tab w:val="left" w:pos="284"/>
        </w:tabs>
        <w:spacing w:line="480" w:lineRule="auto"/>
        <w:jc w:val="both"/>
        <w:rPr>
          <w:rFonts w:ascii="Arial" w:hAnsi="Arial" w:cs="Arial"/>
          <w:lang w:val="es-ES_tradnl"/>
        </w:rPr>
      </w:pPr>
      <w:r>
        <w:rPr>
          <w:rFonts w:ascii="Arial" w:hAnsi="Arial" w:cs="Arial"/>
          <w:lang w:val="es-ES_tradnl"/>
        </w:rPr>
        <w:tab/>
        <w:t xml:space="preserve">Java Enterprise </w:t>
      </w:r>
      <w:proofErr w:type="spellStart"/>
      <w:r>
        <w:rPr>
          <w:rFonts w:ascii="Arial" w:hAnsi="Arial" w:cs="Arial"/>
          <w:lang w:val="es-ES_tradnl"/>
        </w:rPr>
        <w:t>Edition</w:t>
      </w:r>
      <w:proofErr w:type="spellEnd"/>
      <w:r>
        <w:rPr>
          <w:rFonts w:ascii="Arial" w:hAnsi="Arial" w:cs="Arial"/>
          <w:lang w:val="es-ES_tradnl"/>
        </w:rPr>
        <w:t xml:space="preserve"> o mejor conocido como Java EE define el estándar en cuanto al desarrollo de aplicaciones empresariales distribuidas basadas en componentes, utilizando el modelo de múltiples capas. El mismo está orientado a la construcción de sistemas empresariales para lo cual proporciona: un modelo de componentes, un modelo estandarizado y un conjunto de servicios estandarizados.</w:t>
      </w:r>
    </w:p>
    <w:p w:rsidR="009E1164" w:rsidRDefault="009E1164" w:rsidP="009E1164">
      <w:pPr>
        <w:tabs>
          <w:tab w:val="left" w:pos="284"/>
        </w:tabs>
        <w:spacing w:line="480" w:lineRule="auto"/>
        <w:jc w:val="both"/>
        <w:rPr>
          <w:rFonts w:ascii="Arial" w:hAnsi="Arial" w:cs="Arial"/>
          <w:lang w:val="es-ES_tradnl"/>
        </w:rPr>
      </w:pPr>
      <w:r>
        <w:rPr>
          <w:rFonts w:ascii="Arial" w:hAnsi="Arial" w:cs="Arial"/>
          <w:lang w:val="es-ES_tradnl"/>
        </w:rPr>
        <w:tab/>
        <w:t xml:space="preserve">Su finalidad es facilitar y proporcionar un mayor soporte y factibilidad en cuanto a la construcción de una aplicación web empresarial. </w:t>
      </w:r>
    </w:p>
    <w:p w:rsidR="009E1164" w:rsidRDefault="009E1164" w:rsidP="009E1164">
      <w:pPr>
        <w:tabs>
          <w:tab w:val="left" w:pos="284"/>
        </w:tabs>
        <w:spacing w:line="480" w:lineRule="auto"/>
        <w:jc w:val="both"/>
        <w:rPr>
          <w:rFonts w:ascii="Arial" w:hAnsi="Arial" w:cs="Arial"/>
          <w:lang w:val="es-ES_tradnl"/>
        </w:rPr>
      </w:pPr>
      <w:r>
        <w:rPr>
          <w:rFonts w:ascii="Arial" w:hAnsi="Arial" w:cs="Arial"/>
          <w:lang w:val="es-ES_tradnl"/>
        </w:rPr>
        <w:tab/>
        <w:t xml:space="preserve">Su diseño y plataforma están basados en Java </w:t>
      </w:r>
      <w:proofErr w:type="spellStart"/>
      <w:r>
        <w:rPr>
          <w:rFonts w:ascii="Arial" w:hAnsi="Arial" w:cs="Arial"/>
          <w:lang w:val="es-ES_tradnl"/>
        </w:rPr>
        <w:t>Standar</w:t>
      </w:r>
      <w:proofErr w:type="spellEnd"/>
      <w:r>
        <w:rPr>
          <w:rFonts w:ascii="Arial" w:hAnsi="Arial" w:cs="Arial"/>
          <w:lang w:val="es-ES_tradnl"/>
        </w:rPr>
        <w:t xml:space="preserve"> </w:t>
      </w:r>
      <w:proofErr w:type="spellStart"/>
      <w:r>
        <w:rPr>
          <w:rFonts w:ascii="Arial" w:hAnsi="Arial" w:cs="Arial"/>
          <w:lang w:val="es-ES_tradnl"/>
        </w:rPr>
        <w:t>Edition</w:t>
      </w:r>
      <w:proofErr w:type="spellEnd"/>
      <w:r>
        <w:rPr>
          <w:rFonts w:ascii="Arial" w:hAnsi="Arial" w:cs="Arial"/>
          <w:lang w:val="es-ES_tradnl"/>
        </w:rPr>
        <w:t xml:space="preserve"> (SE), sin embargo no significa un reemplazo de la misma, sino un subproducto especializado del mismo, para un fin específico. Es por ello, que Java SE proporciona el soporte de lenguaje básico sobre el que Java EE se ejecuta.</w:t>
      </w:r>
    </w:p>
    <w:p w:rsidR="009E1164" w:rsidRDefault="009E1164" w:rsidP="009E1164">
      <w:pPr>
        <w:pStyle w:val="Ttulo3"/>
        <w:spacing w:line="480" w:lineRule="auto"/>
        <w:jc w:val="both"/>
        <w:rPr>
          <w:rFonts w:cs="Arial"/>
          <w:b w:val="0"/>
          <w:lang w:val="es-ES_tradnl"/>
        </w:rPr>
      </w:pPr>
      <w:r>
        <w:rPr>
          <w:rFonts w:cs="Arial"/>
          <w:lang w:val="es-ES_tradnl"/>
        </w:rPr>
        <w:t>JSF</w:t>
      </w:r>
    </w:p>
    <w:p w:rsidR="009E1164" w:rsidRDefault="009E1164" w:rsidP="009E1164">
      <w:pPr>
        <w:spacing w:line="480" w:lineRule="auto"/>
        <w:ind w:right="108"/>
        <w:jc w:val="both"/>
        <w:rPr>
          <w:rFonts w:ascii="Arial" w:hAnsi="Arial" w:cs="Arial"/>
          <w:lang w:val="es-EC"/>
        </w:rPr>
      </w:pPr>
      <w:r>
        <w:rPr>
          <w:rFonts w:ascii="Arial" w:hAnsi="Arial" w:cs="Arial"/>
          <w:lang w:val="es-EC"/>
        </w:rPr>
        <w:t>Java Server Faces (JSF) es un marco de trabajo para crear aplicaciones java J2EE basadas en el patrón MVC de tipo 1. Las principales características de JSF:</w:t>
      </w:r>
    </w:p>
    <w:p w:rsidR="009E1164" w:rsidRPr="009E1164" w:rsidRDefault="009E1164" w:rsidP="009E1164">
      <w:pPr>
        <w:pStyle w:val="Prrafodelista"/>
        <w:numPr>
          <w:ilvl w:val="0"/>
          <w:numId w:val="37"/>
        </w:numPr>
        <w:spacing w:after="0" w:line="480" w:lineRule="auto"/>
        <w:ind w:right="108"/>
        <w:jc w:val="both"/>
        <w:rPr>
          <w:rFonts w:ascii="Arial" w:eastAsia="Times New Roman" w:hAnsi="Arial" w:cs="Arial"/>
          <w:sz w:val="24"/>
          <w:szCs w:val="24"/>
        </w:rPr>
      </w:pPr>
      <w:r w:rsidRPr="009E1164">
        <w:rPr>
          <w:rFonts w:ascii="Arial" w:eastAsia="Times New Roman" w:hAnsi="Arial" w:cs="Arial"/>
          <w:sz w:val="24"/>
          <w:szCs w:val="24"/>
        </w:rPr>
        <w:lastRenderedPageBreak/>
        <w:t>Utiliza páginas JSP para generar las vistas, añadiendo una biblioteca de etiquetas propia para crear los elementos de los formularios HTML.</w:t>
      </w:r>
    </w:p>
    <w:p w:rsidR="009E1164" w:rsidRDefault="009E1164" w:rsidP="009E1164">
      <w:pPr>
        <w:numPr>
          <w:ilvl w:val="0"/>
          <w:numId w:val="38"/>
        </w:numPr>
        <w:spacing w:line="480" w:lineRule="auto"/>
        <w:ind w:right="108"/>
        <w:jc w:val="both"/>
        <w:rPr>
          <w:rFonts w:ascii="Arial" w:hAnsi="Arial" w:cs="Arial"/>
          <w:lang w:val="es-EC"/>
        </w:rPr>
      </w:pPr>
      <w:r>
        <w:rPr>
          <w:rFonts w:ascii="Arial" w:hAnsi="Arial" w:cs="Arial"/>
          <w:lang w:val="es-EC"/>
        </w:rPr>
        <w:t>Asocia a cada vista con formularios un conjunto de objetos java manejados por el controlador (</w:t>
      </w:r>
      <w:proofErr w:type="spellStart"/>
      <w:r>
        <w:rPr>
          <w:rFonts w:ascii="Arial" w:hAnsi="Arial" w:cs="Arial"/>
          <w:lang w:val="es-EC"/>
        </w:rPr>
        <w:t>managed</w:t>
      </w:r>
      <w:proofErr w:type="spellEnd"/>
      <w:r>
        <w:rPr>
          <w:rFonts w:ascii="Arial" w:hAnsi="Arial" w:cs="Arial"/>
          <w:lang w:val="es-EC"/>
        </w:rPr>
        <w:t xml:space="preserve"> </w:t>
      </w:r>
      <w:proofErr w:type="spellStart"/>
      <w:r>
        <w:rPr>
          <w:rFonts w:ascii="Arial" w:hAnsi="Arial" w:cs="Arial"/>
          <w:lang w:val="es-EC"/>
        </w:rPr>
        <w:t>beans</w:t>
      </w:r>
      <w:proofErr w:type="spellEnd"/>
      <w:r>
        <w:rPr>
          <w:rFonts w:ascii="Arial" w:hAnsi="Arial" w:cs="Arial"/>
          <w:lang w:val="es-EC"/>
        </w:rPr>
        <w:t>) que facilitan la recogida, manipulación y visualización de los valores mostrados en los diferentes elementos de los formularios.</w:t>
      </w:r>
    </w:p>
    <w:p w:rsidR="009E1164" w:rsidRDefault="009E1164" w:rsidP="009E1164">
      <w:pPr>
        <w:numPr>
          <w:ilvl w:val="0"/>
          <w:numId w:val="38"/>
        </w:numPr>
        <w:spacing w:line="480" w:lineRule="auto"/>
        <w:ind w:right="108"/>
        <w:jc w:val="both"/>
        <w:rPr>
          <w:rFonts w:ascii="Arial" w:hAnsi="Arial" w:cs="Arial"/>
          <w:lang w:val="es-EC"/>
        </w:rPr>
      </w:pPr>
      <w:r>
        <w:rPr>
          <w:rFonts w:ascii="Arial" w:hAnsi="Arial" w:cs="Arial"/>
          <w:lang w:val="es-EC"/>
        </w:rPr>
        <w:t>Introduce una serie de etapas en el procesamiento de la petición, como por ejemplo la de validación, reconstrucción de la vista, recuperación de los valores de los elementos, etc.</w:t>
      </w:r>
    </w:p>
    <w:p w:rsidR="009E1164" w:rsidRDefault="009E1164" w:rsidP="009E1164">
      <w:pPr>
        <w:numPr>
          <w:ilvl w:val="0"/>
          <w:numId w:val="38"/>
        </w:numPr>
        <w:spacing w:line="480" w:lineRule="auto"/>
        <w:ind w:right="108"/>
        <w:jc w:val="both"/>
        <w:rPr>
          <w:rFonts w:ascii="Arial" w:hAnsi="Arial" w:cs="Arial"/>
          <w:lang w:val="es-EC"/>
        </w:rPr>
      </w:pPr>
      <w:r>
        <w:rPr>
          <w:rFonts w:ascii="Arial" w:hAnsi="Arial" w:cs="Arial"/>
          <w:lang w:val="es-EC"/>
        </w:rPr>
        <w:t xml:space="preserve">Utiliza un sencillo fichero de configuración para el controlador en formato </w:t>
      </w:r>
      <w:proofErr w:type="spellStart"/>
      <w:r>
        <w:rPr>
          <w:rFonts w:ascii="Arial" w:hAnsi="Arial" w:cs="Arial"/>
          <w:lang w:val="es-EC"/>
        </w:rPr>
        <w:t>xml</w:t>
      </w:r>
      <w:proofErr w:type="spellEnd"/>
      <w:r>
        <w:rPr>
          <w:rFonts w:ascii="Arial" w:hAnsi="Arial" w:cs="Arial"/>
          <w:lang w:val="es-EC"/>
        </w:rPr>
        <w:t>.</w:t>
      </w:r>
    </w:p>
    <w:p w:rsidR="009E1164" w:rsidRDefault="009E1164" w:rsidP="009E1164">
      <w:pPr>
        <w:numPr>
          <w:ilvl w:val="0"/>
          <w:numId w:val="38"/>
        </w:numPr>
        <w:spacing w:line="480" w:lineRule="auto"/>
        <w:ind w:right="108"/>
        <w:jc w:val="both"/>
        <w:rPr>
          <w:rFonts w:ascii="Arial" w:hAnsi="Arial" w:cs="Arial"/>
          <w:lang w:val="es-EC"/>
        </w:rPr>
      </w:pPr>
      <w:r>
        <w:rPr>
          <w:rFonts w:ascii="Arial" w:hAnsi="Arial" w:cs="Arial"/>
          <w:lang w:val="es-EC"/>
        </w:rPr>
        <w:t>Es extensible, pudiendo crearse nuevos elementos de la interfaz o modificar los ya existentes.</w:t>
      </w:r>
    </w:p>
    <w:p w:rsidR="009E1164" w:rsidRDefault="009E1164" w:rsidP="009E1164">
      <w:pPr>
        <w:numPr>
          <w:ilvl w:val="0"/>
          <w:numId w:val="38"/>
        </w:numPr>
        <w:spacing w:line="480" w:lineRule="auto"/>
        <w:ind w:right="108"/>
        <w:jc w:val="both"/>
        <w:rPr>
          <w:rFonts w:ascii="Arial" w:hAnsi="Arial" w:cs="Arial"/>
          <w:lang w:val="es-EC"/>
        </w:rPr>
      </w:pPr>
      <w:r>
        <w:rPr>
          <w:rFonts w:ascii="Arial" w:hAnsi="Arial" w:cs="Arial"/>
          <w:lang w:val="es-EC"/>
        </w:rPr>
        <w:t xml:space="preserve">Y lo que es más importante: forma parte del estándar J2EE. En efecto, hay muchas alternativas para crear la capa de presentación y control de una aplicación web java, como </w:t>
      </w:r>
      <w:proofErr w:type="spellStart"/>
      <w:r>
        <w:rPr>
          <w:rFonts w:ascii="Arial" w:hAnsi="Arial" w:cs="Arial"/>
          <w:lang w:val="es-EC"/>
        </w:rPr>
        <w:t>Struts</w:t>
      </w:r>
      <w:proofErr w:type="spellEnd"/>
      <w:r>
        <w:rPr>
          <w:rFonts w:ascii="Arial" w:hAnsi="Arial" w:cs="Arial"/>
          <w:lang w:val="es-EC"/>
        </w:rPr>
        <w:t xml:space="preserve"> y otros </w:t>
      </w:r>
      <w:proofErr w:type="spellStart"/>
      <w:r>
        <w:rPr>
          <w:rFonts w:ascii="Arial" w:hAnsi="Arial" w:cs="Arial"/>
          <w:lang w:val="es-EC"/>
        </w:rPr>
        <w:t>frameworks</w:t>
      </w:r>
      <w:proofErr w:type="spellEnd"/>
      <w:r>
        <w:rPr>
          <w:rFonts w:ascii="Arial" w:hAnsi="Arial" w:cs="Arial"/>
          <w:lang w:val="es-EC"/>
        </w:rPr>
        <w:t>, pero solo JSP forma parte del estándar.</w:t>
      </w:r>
    </w:p>
    <w:p w:rsidR="009E1164" w:rsidRDefault="009E1164" w:rsidP="009E1164">
      <w:pPr>
        <w:pStyle w:val="Ttulo3"/>
        <w:spacing w:line="480" w:lineRule="auto"/>
        <w:jc w:val="left"/>
        <w:rPr>
          <w:rFonts w:cs="Arial"/>
          <w:lang w:val="es-ES_tradnl"/>
        </w:rPr>
      </w:pPr>
      <w:r>
        <w:rPr>
          <w:rFonts w:cs="Arial"/>
          <w:lang w:val="es-ES_tradnl"/>
        </w:rPr>
        <w:t xml:space="preserve">Ventajas y desventajas </w:t>
      </w:r>
    </w:p>
    <w:p w:rsidR="009E1164" w:rsidRDefault="009E1164" w:rsidP="009E1164">
      <w:pPr>
        <w:spacing w:line="480" w:lineRule="auto"/>
        <w:jc w:val="center"/>
        <w:rPr>
          <w:b/>
          <w:lang w:val="es-ES_tradnl"/>
        </w:rPr>
      </w:pPr>
      <w:r>
        <w:rPr>
          <w:b/>
          <w:lang w:val="es-ES_tradnl"/>
        </w:rPr>
        <w:t>CUADRO N.</w:t>
      </w:r>
    </w:p>
    <w:p w:rsidR="009E1164" w:rsidRDefault="009E1164" w:rsidP="009E1164">
      <w:pPr>
        <w:spacing w:line="480" w:lineRule="auto"/>
        <w:jc w:val="center"/>
        <w:rPr>
          <w:b/>
          <w:lang w:val="es-ES_tradnl"/>
        </w:rPr>
      </w:pPr>
      <w:r>
        <w:rPr>
          <w:b/>
          <w:lang w:val="es-ES_tradnl"/>
        </w:rPr>
        <w:t>VENTAJAS Y DESVENTAJAS DE JSF</w:t>
      </w:r>
    </w:p>
    <w:tbl>
      <w:tblPr>
        <w:tblStyle w:val="Tablaconcuadrcula"/>
        <w:tblW w:w="0" w:type="auto"/>
        <w:tblLook w:val="04A0" w:firstRow="1" w:lastRow="0" w:firstColumn="1" w:lastColumn="0" w:noHBand="0" w:noVBand="1"/>
      </w:tblPr>
      <w:tblGrid>
        <w:gridCol w:w="4252"/>
        <w:gridCol w:w="4235"/>
      </w:tblGrid>
      <w:tr w:rsidR="009E1164" w:rsidTr="009E1164">
        <w:tc>
          <w:tcPr>
            <w:tcW w:w="4322" w:type="dxa"/>
            <w:tcBorders>
              <w:top w:val="single" w:sz="4" w:space="0" w:color="auto"/>
              <w:left w:val="single" w:sz="4" w:space="0" w:color="auto"/>
              <w:bottom w:val="single" w:sz="4" w:space="0" w:color="auto"/>
              <w:right w:val="single" w:sz="4" w:space="0" w:color="auto"/>
            </w:tcBorders>
            <w:vAlign w:val="center"/>
            <w:hideMark/>
          </w:tcPr>
          <w:p w:rsidR="009E1164" w:rsidRDefault="009E1164">
            <w:pPr>
              <w:spacing w:line="480" w:lineRule="auto"/>
              <w:ind w:right="108"/>
              <w:jc w:val="center"/>
              <w:rPr>
                <w:rFonts w:ascii="Arial" w:hAnsi="Arial" w:cs="Arial"/>
                <w:b/>
                <w:lang w:val="es-ES_tradnl"/>
              </w:rPr>
            </w:pPr>
            <w:r>
              <w:rPr>
                <w:rFonts w:ascii="Arial" w:hAnsi="Arial" w:cs="Arial"/>
                <w:b/>
                <w:lang w:val="es-ES_tradnl"/>
              </w:rPr>
              <w:lastRenderedPageBreak/>
              <w:t>Ventajas</w:t>
            </w:r>
          </w:p>
        </w:tc>
        <w:tc>
          <w:tcPr>
            <w:tcW w:w="4322" w:type="dxa"/>
            <w:tcBorders>
              <w:top w:val="single" w:sz="4" w:space="0" w:color="auto"/>
              <w:left w:val="single" w:sz="4" w:space="0" w:color="auto"/>
              <w:bottom w:val="single" w:sz="4" w:space="0" w:color="auto"/>
              <w:right w:val="single" w:sz="4" w:space="0" w:color="auto"/>
            </w:tcBorders>
            <w:vAlign w:val="center"/>
            <w:hideMark/>
          </w:tcPr>
          <w:p w:rsidR="009E1164" w:rsidRDefault="009E1164">
            <w:pPr>
              <w:spacing w:line="480" w:lineRule="auto"/>
              <w:ind w:right="108"/>
              <w:jc w:val="center"/>
              <w:rPr>
                <w:rFonts w:ascii="Arial" w:hAnsi="Arial" w:cs="Arial"/>
                <w:b/>
                <w:lang w:val="es-ES_tradnl"/>
              </w:rPr>
            </w:pPr>
            <w:r>
              <w:rPr>
                <w:rFonts w:ascii="Arial" w:hAnsi="Arial" w:cs="Arial"/>
                <w:b/>
                <w:lang w:val="es-ES_tradnl"/>
              </w:rPr>
              <w:t>Desventajas</w:t>
            </w:r>
          </w:p>
        </w:tc>
      </w:tr>
      <w:tr w:rsidR="009E1164" w:rsidTr="009E1164">
        <w:tc>
          <w:tcPr>
            <w:tcW w:w="4322" w:type="dxa"/>
            <w:tcBorders>
              <w:top w:val="single" w:sz="4" w:space="0" w:color="auto"/>
              <w:left w:val="single" w:sz="4" w:space="0" w:color="auto"/>
              <w:bottom w:val="single" w:sz="4" w:space="0" w:color="auto"/>
              <w:right w:val="single" w:sz="4" w:space="0" w:color="auto"/>
            </w:tcBorders>
            <w:hideMark/>
          </w:tcPr>
          <w:p w:rsidR="009E1164" w:rsidRDefault="009E1164">
            <w:pPr>
              <w:spacing w:line="480" w:lineRule="auto"/>
              <w:ind w:right="108"/>
              <w:jc w:val="both"/>
              <w:rPr>
                <w:rFonts w:ascii="Arial" w:hAnsi="Arial" w:cs="Arial"/>
                <w:lang w:val="es-ES_tradnl"/>
              </w:rPr>
            </w:pPr>
            <w:r>
              <w:rPr>
                <w:rFonts w:ascii="Arial" w:hAnsi="Arial" w:cs="Arial"/>
                <w:szCs w:val="21"/>
                <w:shd w:val="clear" w:color="auto" w:fill="FFFFFF"/>
              </w:rPr>
              <w:t xml:space="preserve">El código JSF con el que se crea las vistas (etiquetas </w:t>
            </w:r>
            <w:proofErr w:type="spellStart"/>
            <w:r>
              <w:rPr>
                <w:rFonts w:ascii="Arial" w:hAnsi="Arial" w:cs="Arial"/>
                <w:szCs w:val="21"/>
                <w:shd w:val="clear" w:color="auto" w:fill="FFFFFF"/>
              </w:rPr>
              <w:t>jsp</w:t>
            </w:r>
            <w:proofErr w:type="spellEnd"/>
            <w:r>
              <w:rPr>
                <w:rFonts w:ascii="Arial" w:hAnsi="Arial" w:cs="Arial"/>
                <w:szCs w:val="21"/>
                <w:shd w:val="clear" w:color="auto" w:fill="FFFFFF"/>
              </w:rPr>
              <w:t>) es muy parecido al HTML estándar. Se lo puede  utilizar fácilmente por desarrolladores y diseñadores web.</w:t>
            </w:r>
          </w:p>
        </w:tc>
        <w:tc>
          <w:tcPr>
            <w:tcW w:w="4322" w:type="dxa"/>
            <w:vMerge w:val="restart"/>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n-US" w:eastAsia="es-EC"/>
              </w:rPr>
              <w:t xml:space="preserve">El </w:t>
            </w:r>
            <w:proofErr w:type="spellStart"/>
            <w:r>
              <w:rPr>
                <w:rFonts w:ascii="Arial" w:hAnsi="Arial" w:cs="Arial"/>
                <w:szCs w:val="21"/>
                <w:lang w:val="en-US" w:eastAsia="es-EC"/>
              </w:rPr>
              <w:t>desarrollo</w:t>
            </w:r>
            <w:proofErr w:type="spellEnd"/>
            <w:r>
              <w:rPr>
                <w:rFonts w:ascii="Arial" w:hAnsi="Arial" w:cs="Arial"/>
                <w:szCs w:val="21"/>
                <w:lang w:val="en-US" w:eastAsia="es-EC"/>
              </w:rPr>
              <w:t xml:space="preserve"> de la </w:t>
            </w:r>
            <w:proofErr w:type="spellStart"/>
            <w:r>
              <w:rPr>
                <w:rFonts w:ascii="Arial" w:hAnsi="Arial" w:cs="Arial"/>
                <w:szCs w:val="21"/>
                <w:lang w:val="en-US" w:eastAsia="es-EC"/>
              </w:rPr>
              <w:t>página</w:t>
            </w:r>
            <w:proofErr w:type="spellEnd"/>
            <w:r>
              <w:rPr>
                <w:rFonts w:ascii="Arial" w:hAnsi="Arial" w:cs="Arial"/>
                <w:szCs w:val="21"/>
                <w:lang w:val="en-US" w:eastAsia="es-EC"/>
              </w:rPr>
              <w:t xml:space="preserve"> se </w:t>
            </w:r>
            <w:proofErr w:type="spellStart"/>
            <w:r>
              <w:rPr>
                <w:rFonts w:ascii="Arial" w:hAnsi="Arial" w:cs="Arial"/>
                <w:szCs w:val="21"/>
                <w:lang w:val="en-US" w:eastAsia="es-EC"/>
              </w:rPr>
              <w:t>complicaría</w:t>
            </w:r>
            <w:proofErr w:type="spellEnd"/>
            <w:r>
              <w:rPr>
                <w:rFonts w:ascii="Arial" w:hAnsi="Arial" w:cs="Arial"/>
                <w:szCs w:val="21"/>
                <w:lang w:val="en-US" w:eastAsia="es-EC"/>
              </w:rPr>
              <w:t xml:space="preserve"> </w:t>
            </w:r>
            <w:proofErr w:type="spellStart"/>
            <w:r>
              <w:rPr>
                <w:rFonts w:ascii="Arial" w:hAnsi="Arial" w:cs="Arial"/>
                <w:szCs w:val="21"/>
                <w:lang w:val="en-US" w:eastAsia="es-EC"/>
              </w:rPr>
              <w:t>si</w:t>
            </w:r>
            <w:proofErr w:type="spellEnd"/>
            <w:r>
              <w:rPr>
                <w:rFonts w:ascii="Arial" w:hAnsi="Arial" w:cs="Arial"/>
                <w:szCs w:val="21"/>
                <w:lang w:val="en-US" w:eastAsia="es-EC"/>
              </w:rPr>
              <w:t xml:space="preserve"> se </w:t>
            </w:r>
            <w:proofErr w:type="spellStart"/>
            <w:r>
              <w:rPr>
                <w:rFonts w:ascii="Arial" w:hAnsi="Arial" w:cs="Arial"/>
                <w:szCs w:val="21"/>
                <w:lang w:val="en-US" w:eastAsia="es-EC"/>
              </w:rPr>
              <w:t>usa</w:t>
            </w:r>
            <w:proofErr w:type="spellEnd"/>
            <w:r>
              <w:rPr>
                <w:rFonts w:ascii="Arial" w:hAnsi="Arial" w:cs="Arial"/>
                <w:szCs w:val="21"/>
                <w:lang w:val="en-US" w:eastAsia="es-EC"/>
              </w:rPr>
              <w:t xml:space="preserve"> </w:t>
            </w:r>
            <w:proofErr w:type="spellStart"/>
            <w:r>
              <w:rPr>
                <w:rFonts w:ascii="Arial" w:hAnsi="Arial" w:cs="Arial"/>
                <w:szCs w:val="21"/>
                <w:lang w:val="en-US" w:eastAsia="es-EC"/>
              </w:rPr>
              <w:t>una</w:t>
            </w:r>
            <w:proofErr w:type="spellEnd"/>
            <w:r>
              <w:rPr>
                <w:rFonts w:ascii="Arial" w:hAnsi="Arial" w:cs="Arial"/>
                <w:szCs w:val="21"/>
                <w:lang w:val="en-US" w:eastAsia="es-EC"/>
              </w:rPr>
              <w:t xml:space="preserve"> </w:t>
            </w:r>
            <w:proofErr w:type="spellStart"/>
            <w:r>
              <w:rPr>
                <w:rFonts w:ascii="Arial" w:hAnsi="Arial" w:cs="Arial"/>
                <w:szCs w:val="21"/>
                <w:lang w:val="en-US" w:eastAsia="es-EC"/>
              </w:rPr>
              <w:t>metodología</w:t>
            </w:r>
            <w:proofErr w:type="spellEnd"/>
            <w:r>
              <w:rPr>
                <w:rFonts w:ascii="Arial" w:hAnsi="Arial" w:cs="Arial"/>
                <w:szCs w:val="21"/>
                <w:lang w:val="en-US" w:eastAsia="es-EC"/>
              </w:rPr>
              <w:t xml:space="preserve"> de </w:t>
            </w:r>
            <w:proofErr w:type="spellStart"/>
            <w:r>
              <w:rPr>
                <w:rFonts w:ascii="Arial" w:hAnsi="Arial" w:cs="Arial"/>
                <w:szCs w:val="21"/>
                <w:lang w:val="en-US" w:eastAsia="es-EC"/>
              </w:rPr>
              <w:t>desarrollo</w:t>
            </w:r>
            <w:proofErr w:type="spellEnd"/>
            <w:r>
              <w:rPr>
                <w:rFonts w:ascii="Arial" w:hAnsi="Arial" w:cs="Arial"/>
                <w:szCs w:val="21"/>
                <w:lang w:val="en-US" w:eastAsia="es-EC"/>
              </w:rPr>
              <w:t xml:space="preserve"> habitual, mas no se </w:t>
            </w:r>
            <w:proofErr w:type="spellStart"/>
            <w:r>
              <w:rPr>
                <w:rFonts w:ascii="Arial" w:hAnsi="Arial" w:cs="Arial"/>
                <w:szCs w:val="21"/>
                <w:lang w:val="en-US" w:eastAsia="es-EC"/>
              </w:rPr>
              <w:t>adapta</w:t>
            </w:r>
            <w:proofErr w:type="spellEnd"/>
            <w:r>
              <w:rPr>
                <w:rFonts w:ascii="Arial" w:hAnsi="Arial" w:cs="Arial"/>
                <w:szCs w:val="21"/>
                <w:lang w:val="en-US" w:eastAsia="es-EC"/>
              </w:rPr>
              <w:t xml:space="preserve"> al </w:t>
            </w:r>
            <w:proofErr w:type="spellStart"/>
            <w:r>
              <w:rPr>
                <w:rFonts w:ascii="Arial" w:hAnsi="Arial" w:cs="Arial"/>
                <w:szCs w:val="21"/>
                <w:lang w:val="en-US" w:eastAsia="es-EC"/>
              </w:rPr>
              <w:t>sistema</w:t>
            </w:r>
            <w:proofErr w:type="spellEnd"/>
            <w:r>
              <w:rPr>
                <w:rFonts w:ascii="Arial" w:hAnsi="Arial" w:cs="Arial"/>
                <w:szCs w:val="21"/>
                <w:lang w:val="en-US" w:eastAsia="es-EC"/>
              </w:rPr>
              <w:t xml:space="preserve"> de </w:t>
            </w:r>
            <w:proofErr w:type="spellStart"/>
            <w:r>
              <w:rPr>
                <w:rFonts w:ascii="Arial" w:hAnsi="Arial" w:cs="Arial"/>
                <w:szCs w:val="21"/>
                <w:lang w:val="en-US" w:eastAsia="es-EC"/>
              </w:rPr>
              <w:t>desarrollo</w:t>
            </w:r>
            <w:proofErr w:type="spellEnd"/>
            <w:r>
              <w:rPr>
                <w:rFonts w:ascii="Arial" w:hAnsi="Arial" w:cs="Arial"/>
                <w:szCs w:val="21"/>
                <w:lang w:val="en-US" w:eastAsia="es-EC"/>
              </w:rPr>
              <w:t xml:space="preserve"> de JSF.</w:t>
            </w:r>
          </w:p>
          <w:p w:rsidR="009E1164" w:rsidRDefault="009E1164">
            <w:pPr>
              <w:spacing w:line="480" w:lineRule="auto"/>
              <w:ind w:right="108"/>
              <w:jc w:val="both"/>
              <w:rPr>
                <w:rFonts w:ascii="Arial" w:hAnsi="Arial" w:cs="Arial"/>
                <w:szCs w:val="24"/>
                <w:lang w:val="es-ES_tradnl"/>
              </w:rPr>
            </w:pPr>
          </w:p>
        </w:tc>
      </w:tr>
      <w:tr w:rsidR="009E1164" w:rsidTr="009E1164">
        <w:tc>
          <w:tcPr>
            <w:tcW w:w="4322" w:type="dxa"/>
            <w:tcBorders>
              <w:top w:val="single" w:sz="4" w:space="0" w:color="auto"/>
              <w:left w:val="single" w:sz="4" w:space="0" w:color="auto"/>
              <w:bottom w:val="single" w:sz="4" w:space="0" w:color="auto"/>
              <w:right w:val="single" w:sz="4" w:space="0" w:color="auto"/>
            </w:tcBorders>
            <w:hideMark/>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n-US" w:eastAsia="es-EC"/>
              </w:rPr>
              <w:t xml:space="preserve">JSF se </w:t>
            </w:r>
            <w:proofErr w:type="spellStart"/>
            <w:r>
              <w:rPr>
                <w:rFonts w:ascii="Arial" w:hAnsi="Arial" w:cs="Arial"/>
                <w:szCs w:val="21"/>
                <w:lang w:val="en-US" w:eastAsia="es-EC"/>
              </w:rPr>
              <w:t>integra</w:t>
            </w:r>
            <w:proofErr w:type="spellEnd"/>
            <w:r>
              <w:rPr>
                <w:rFonts w:ascii="Arial" w:hAnsi="Arial" w:cs="Arial"/>
                <w:szCs w:val="21"/>
                <w:lang w:val="en-US" w:eastAsia="es-EC"/>
              </w:rPr>
              <w:t xml:space="preserve"> </w:t>
            </w:r>
            <w:proofErr w:type="spellStart"/>
            <w:r>
              <w:rPr>
                <w:rFonts w:ascii="Arial" w:hAnsi="Arial" w:cs="Arial"/>
                <w:szCs w:val="21"/>
                <w:lang w:val="en-US" w:eastAsia="es-EC"/>
              </w:rPr>
              <w:t>dentro</w:t>
            </w:r>
            <w:proofErr w:type="spellEnd"/>
            <w:r>
              <w:rPr>
                <w:rFonts w:ascii="Arial" w:hAnsi="Arial" w:cs="Arial"/>
                <w:szCs w:val="21"/>
                <w:lang w:val="en-US" w:eastAsia="es-EC"/>
              </w:rPr>
              <w:t xml:space="preserve"> de la </w:t>
            </w:r>
            <w:proofErr w:type="spellStart"/>
            <w:r>
              <w:rPr>
                <w:rFonts w:ascii="Arial" w:hAnsi="Arial" w:cs="Arial"/>
                <w:szCs w:val="21"/>
                <w:lang w:val="en-US" w:eastAsia="es-EC"/>
              </w:rPr>
              <w:t>página</w:t>
            </w:r>
            <w:proofErr w:type="spellEnd"/>
            <w:r>
              <w:rPr>
                <w:rFonts w:ascii="Arial" w:hAnsi="Arial" w:cs="Arial"/>
                <w:szCs w:val="21"/>
                <w:lang w:val="en-US" w:eastAsia="es-EC"/>
              </w:rPr>
              <w:t xml:space="preserve"> JSP y se </w:t>
            </w:r>
            <w:proofErr w:type="spellStart"/>
            <w:r>
              <w:rPr>
                <w:rFonts w:ascii="Arial" w:hAnsi="Arial" w:cs="Arial"/>
                <w:szCs w:val="21"/>
                <w:lang w:val="en-US" w:eastAsia="es-EC"/>
              </w:rPr>
              <w:t>encarga</w:t>
            </w:r>
            <w:proofErr w:type="spellEnd"/>
            <w:r>
              <w:rPr>
                <w:rFonts w:ascii="Arial" w:hAnsi="Arial" w:cs="Arial"/>
                <w:szCs w:val="21"/>
                <w:lang w:val="en-US" w:eastAsia="es-EC"/>
              </w:rPr>
              <w:t xml:space="preserve"> de la </w:t>
            </w:r>
            <w:proofErr w:type="spellStart"/>
            <w:r>
              <w:rPr>
                <w:rFonts w:ascii="Arial" w:hAnsi="Arial" w:cs="Arial"/>
                <w:szCs w:val="21"/>
                <w:lang w:val="en-US" w:eastAsia="es-EC"/>
              </w:rPr>
              <w:t>recogida</w:t>
            </w:r>
            <w:proofErr w:type="spellEnd"/>
            <w:r>
              <w:rPr>
                <w:rFonts w:ascii="Arial" w:hAnsi="Arial" w:cs="Arial"/>
                <w:szCs w:val="21"/>
                <w:lang w:val="en-US" w:eastAsia="es-EC"/>
              </w:rPr>
              <w:t xml:space="preserve"> y </w:t>
            </w:r>
            <w:proofErr w:type="spellStart"/>
            <w:r>
              <w:rPr>
                <w:rFonts w:ascii="Arial" w:hAnsi="Arial" w:cs="Arial"/>
                <w:szCs w:val="21"/>
                <w:lang w:val="en-US" w:eastAsia="es-EC"/>
              </w:rPr>
              <w:t>generación</w:t>
            </w:r>
            <w:proofErr w:type="spellEnd"/>
            <w:r>
              <w:rPr>
                <w:rFonts w:ascii="Arial" w:hAnsi="Arial" w:cs="Arial"/>
                <w:szCs w:val="21"/>
                <w:lang w:val="en-US" w:eastAsia="es-EC"/>
              </w:rPr>
              <w:t xml:space="preserve"> de los </w:t>
            </w:r>
            <w:proofErr w:type="spellStart"/>
            <w:r>
              <w:rPr>
                <w:rFonts w:ascii="Arial" w:hAnsi="Arial" w:cs="Arial"/>
                <w:szCs w:val="21"/>
                <w:lang w:val="en-US" w:eastAsia="es-EC"/>
              </w:rPr>
              <w:t>valores</w:t>
            </w:r>
            <w:proofErr w:type="spellEnd"/>
            <w:r>
              <w:rPr>
                <w:rFonts w:ascii="Arial" w:hAnsi="Arial" w:cs="Arial"/>
                <w:szCs w:val="21"/>
                <w:lang w:val="en-US" w:eastAsia="es-EC"/>
              </w:rPr>
              <w:t xml:space="preserve"> de los </w:t>
            </w:r>
            <w:proofErr w:type="spellStart"/>
            <w:r>
              <w:rPr>
                <w:rFonts w:ascii="Arial" w:hAnsi="Arial" w:cs="Arial"/>
                <w:szCs w:val="21"/>
                <w:lang w:val="en-US" w:eastAsia="es-EC"/>
              </w:rPr>
              <w:t>elementos</w:t>
            </w:r>
            <w:proofErr w:type="spellEnd"/>
            <w:r>
              <w:rPr>
                <w:rFonts w:ascii="Arial" w:hAnsi="Arial" w:cs="Arial"/>
                <w:szCs w:val="21"/>
                <w:lang w:val="en-US" w:eastAsia="es-EC"/>
              </w:rPr>
              <w:t xml:space="preserve"> de la </w:t>
            </w:r>
            <w:proofErr w:type="spellStart"/>
            <w:r>
              <w:rPr>
                <w:rFonts w:ascii="Arial" w:hAnsi="Arial" w:cs="Arial"/>
                <w:szCs w:val="21"/>
                <w:lang w:val="en-US" w:eastAsia="es-EC"/>
              </w:rPr>
              <w:t>página</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E1164" w:rsidRDefault="009E1164">
            <w:pPr>
              <w:rPr>
                <w:rFonts w:ascii="Arial" w:hAnsi="Arial" w:cs="Arial"/>
                <w:sz w:val="24"/>
                <w:szCs w:val="24"/>
                <w:lang w:val="es-ES_tradnl"/>
              </w:rPr>
            </w:pPr>
          </w:p>
        </w:tc>
      </w:tr>
      <w:tr w:rsidR="009E1164" w:rsidTr="009E1164">
        <w:tc>
          <w:tcPr>
            <w:tcW w:w="4322" w:type="dxa"/>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proofErr w:type="spellStart"/>
            <w:r>
              <w:rPr>
                <w:rFonts w:ascii="Arial" w:hAnsi="Arial" w:cs="Arial"/>
                <w:szCs w:val="21"/>
                <w:lang w:val="en-US" w:eastAsia="es-EC"/>
              </w:rPr>
              <w:t>Resuelve</w:t>
            </w:r>
            <w:proofErr w:type="spellEnd"/>
            <w:r>
              <w:rPr>
                <w:rFonts w:ascii="Arial" w:hAnsi="Arial" w:cs="Arial"/>
                <w:szCs w:val="21"/>
                <w:lang w:val="en-US" w:eastAsia="es-EC"/>
              </w:rPr>
              <w:t xml:space="preserve"> </w:t>
            </w:r>
            <w:proofErr w:type="spellStart"/>
            <w:r>
              <w:rPr>
                <w:rFonts w:ascii="Arial" w:hAnsi="Arial" w:cs="Arial"/>
                <w:szCs w:val="21"/>
                <w:lang w:val="en-US" w:eastAsia="es-EC"/>
              </w:rPr>
              <w:t>validaciones</w:t>
            </w:r>
            <w:proofErr w:type="spellEnd"/>
            <w:r>
              <w:rPr>
                <w:rFonts w:ascii="Arial" w:hAnsi="Arial" w:cs="Arial"/>
                <w:szCs w:val="21"/>
                <w:lang w:val="en-US" w:eastAsia="es-EC"/>
              </w:rPr>
              <w:t xml:space="preserve">, </w:t>
            </w:r>
            <w:proofErr w:type="spellStart"/>
            <w:r>
              <w:rPr>
                <w:rFonts w:ascii="Arial" w:hAnsi="Arial" w:cs="Arial"/>
                <w:szCs w:val="21"/>
                <w:lang w:val="en-US" w:eastAsia="es-EC"/>
              </w:rPr>
              <w:t>conversiones</w:t>
            </w:r>
            <w:proofErr w:type="spellEnd"/>
            <w:r>
              <w:rPr>
                <w:rFonts w:ascii="Arial" w:hAnsi="Arial" w:cs="Arial"/>
                <w:szCs w:val="21"/>
                <w:lang w:val="en-US" w:eastAsia="es-EC"/>
              </w:rPr>
              <w:t xml:space="preserve">, </w:t>
            </w:r>
            <w:proofErr w:type="spellStart"/>
            <w:r>
              <w:rPr>
                <w:rFonts w:ascii="Arial" w:hAnsi="Arial" w:cs="Arial"/>
                <w:szCs w:val="21"/>
                <w:lang w:val="en-US" w:eastAsia="es-EC"/>
              </w:rPr>
              <w:t>mensajes</w:t>
            </w:r>
            <w:proofErr w:type="spellEnd"/>
            <w:r>
              <w:rPr>
                <w:rFonts w:ascii="Arial" w:hAnsi="Arial" w:cs="Arial"/>
                <w:szCs w:val="21"/>
                <w:lang w:val="en-US" w:eastAsia="es-EC"/>
              </w:rPr>
              <w:t xml:space="preserve"> de error e </w:t>
            </w:r>
            <w:proofErr w:type="spellStart"/>
            <w:r>
              <w:rPr>
                <w:rFonts w:ascii="Arial" w:hAnsi="Arial" w:cs="Arial"/>
                <w:szCs w:val="21"/>
                <w:lang w:val="en-US" w:eastAsia="es-EC"/>
              </w:rPr>
              <w:t>internacionalización</w:t>
            </w:r>
            <w:proofErr w:type="spellEnd"/>
            <w:r>
              <w:rPr>
                <w:rFonts w:ascii="Arial" w:hAnsi="Arial" w:cs="Arial"/>
                <w:szCs w:val="21"/>
                <w:lang w:val="en-US" w:eastAsia="es-EC"/>
              </w:rPr>
              <w:t xml:space="preserve"> (i18n)</w:t>
            </w:r>
          </w:p>
          <w:p w:rsidR="009E1164" w:rsidRDefault="009E1164">
            <w:pPr>
              <w:spacing w:line="480" w:lineRule="auto"/>
              <w:ind w:right="108"/>
              <w:jc w:val="both"/>
              <w:rPr>
                <w:rFonts w:ascii="Arial" w:hAnsi="Arial" w:cs="Arial"/>
                <w:szCs w:val="24"/>
                <w:lang w:val="es-ES_tradnl"/>
              </w:rPr>
            </w:pPr>
          </w:p>
        </w:tc>
        <w:tc>
          <w:tcPr>
            <w:tcW w:w="4322" w:type="dxa"/>
            <w:vMerge w:val="restart"/>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n-US" w:eastAsia="es-EC"/>
              </w:rPr>
            </w:pPr>
            <w:r>
              <w:rPr>
                <w:rFonts w:ascii="Arial" w:hAnsi="Arial" w:cs="Arial"/>
                <w:szCs w:val="21"/>
                <w:lang w:val="en-US" w:eastAsia="es-EC"/>
              </w:rPr>
              <w:t xml:space="preserve">La </w:t>
            </w:r>
            <w:proofErr w:type="spellStart"/>
            <w:r>
              <w:rPr>
                <w:rFonts w:ascii="Arial" w:hAnsi="Arial" w:cs="Arial"/>
                <w:szCs w:val="21"/>
                <w:lang w:val="en-US" w:eastAsia="es-EC"/>
              </w:rPr>
              <w:t>maquetación</w:t>
            </w:r>
            <w:proofErr w:type="spellEnd"/>
            <w:r>
              <w:rPr>
                <w:rFonts w:ascii="Arial" w:hAnsi="Arial" w:cs="Arial"/>
                <w:szCs w:val="21"/>
                <w:lang w:val="en-US" w:eastAsia="es-EC"/>
              </w:rPr>
              <w:t xml:space="preserve"> </w:t>
            </w:r>
            <w:proofErr w:type="spellStart"/>
            <w:r>
              <w:rPr>
                <w:rFonts w:ascii="Arial" w:hAnsi="Arial" w:cs="Arial"/>
                <w:szCs w:val="21"/>
                <w:lang w:val="en-US" w:eastAsia="es-EC"/>
              </w:rPr>
              <w:t>compleja</w:t>
            </w:r>
            <w:proofErr w:type="spellEnd"/>
            <w:r>
              <w:rPr>
                <w:rFonts w:ascii="Arial" w:hAnsi="Arial" w:cs="Arial"/>
                <w:szCs w:val="21"/>
                <w:lang w:val="en-US" w:eastAsia="es-EC"/>
              </w:rPr>
              <w:t xml:space="preserve"> </w:t>
            </w:r>
            <w:proofErr w:type="spellStart"/>
            <w:r>
              <w:rPr>
                <w:rFonts w:ascii="Arial" w:hAnsi="Arial" w:cs="Arial"/>
                <w:szCs w:val="21"/>
                <w:lang w:val="en-US" w:eastAsia="es-EC"/>
              </w:rPr>
              <w:t>también</w:t>
            </w:r>
            <w:proofErr w:type="spellEnd"/>
            <w:r>
              <w:rPr>
                <w:rFonts w:ascii="Arial" w:hAnsi="Arial" w:cs="Arial"/>
                <w:szCs w:val="21"/>
                <w:lang w:val="en-US" w:eastAsia="es-EC"/>
              </w:rPr>
              <w:t xml:space="preserve"> </w:t>
            </w:r>
            <w:proofErr w:type="spellStart"/>
            <w:r>
              <w:rPr>
                <w:rFonts w:ascii="Arial" w:hAnsi="Arial" w:cs="Arial"/>
                <w:szCs w:val="21"/>
                <w:lang w:val="en-US" w:eastAsia="es-EC"/>
              </w:rPr>
              <w:t>complica</w:t>
            </w:r>
            <w:proofErr w:type="spellEnd"/>
            <w:r>
              <w:rPr>
                <w:rFonts w:ascii="Arial" w:hAnsi="Arial" w:cs="Arial"/>
                <w:szCs w:val="21"/>
                <w:lang w:val="en-US" w:eastAsia="es-EC"/>
              </w:rPr>
              <w:t xml:space="preserve"> el </w:t>
            </w:r>
            <w:proofErr w:type="spellStart"/>
            <w:r>
              <w:rPr>
                <w:rFonts w:ascii="Arial" w:hAnsi="Arial" w:cs="Arial"/>
                <w:szCs w:val="21"/>
                <w:lang w:val="en-US" w:eastAsia="es-EC"/>
              </w:rPr>
              <w:t>desarrollo</w:t>
            </w:r>
            <w:proofErr w:type="spellEnd"/>
            <w:r>
              <w:rPr>
                <w:rFonts w:ascii="Arial" w:hAnsi="Arial" w:cs="Arial"/>
                <w:szCs w:val="21"/>
                <w:lang w:val="en-US" w:eastAsia="es-EC"/>
              </w:rPr>
              <w:t xml:space="preserve"> </w:t>
            </w:r>
            <w:proofErr w:type="spellStart"/>
            <w:r>
              <w:rPr>
                <w:rFonts w:ascii="Arial" w:hAnsi="Arial" w:cs="Arial"/>
                <w:szCs w:val="21"/>
                <w:lang w:val="en-US" w:eastAsia="es-EC"/>
              </w:rPr>
              <w:t>ya</w:t>
            </w:r>
            <w:proofErr w:type="spellEnd"/>
            <w:r>
              <w:rPr>
                <w:rFonts w:ascii="Arial" w:hAnsi="Arial" w:cs="Arial"/>
                <w:szCs w:val="21"/>
                <w:lang w:val="en-US" w:eastAsia="es-EC"/>
              </w:rPr>
              <w:t xml:space="preserve"> </w:t>
            </w:r>
            <w:proofErr w:type="spellStart"/>
            <w:r>
              <w:rPr>
                <w:rFonts w:ascii="Arial" w:hAnsi="Arial" w:cs="Arial"/>
                <w:szCs w:val="21"/>
                <w:lang w:val="en-US" w:eastAsia="es-EC"/>
              </w:rPr>
              <w:t>que</w:t>
            </w:r>
            <w:proofErr w:type="spellEnd"/>
            <w:r>
              <w:rPr>
                <w:rFonts w:ascii="Arial" w:hAnsi="Arial" w:cs="Arial"/>
                <w:szCs w:val="21"/>
                <w:lang w:val="en-US" w:eastAsia="es-EC"/>
              </w:rPr>
              <w:t xml:space="preserve"> </w:t>
            </w:r>
            <w:proofErr w:type="spellStart"/>
            <w:r>
              <w:rPr>
                <w:rFonts w:ascii="Arial" w:hAnsi="Arial" w:cs="Arial"/>
                <w:szCs w:val="21"/>
                <w:lang w:val="en-US" w:eastAsia="es-EC"/>
              </w:rPr>
              <w:t>obliga</w:t>
            </w:r>
            <w:proofErr w:type="spellEnd"/>
            <w:r>
              <w:rPr>
                <w:rFonts w:ascii="Arial" w:hAnsi="Arial" w:cs="Arial"/>
                <w:szCs w:val="21"/>
                <w:lang w:val="en-US" w:eastAsia="es-EC"/>
              </w:rPr>
              <w:t xml:space="preserve"> </w:t>
            </w:r>
            <w:proofErr w:type="gramStart"/>
            <w:r>
              <w:rPr>
                <w:rFonts w:ascii="Arial" w:hAnsi="Arial" w:cs="Arial"/>
                <w:szCs w:val="21"/>
                <w:lang w:val="en-US" w:eastAsia="es-EC"/>
              </w:rPr>
              <w:t>a</w:t>
            </w:r>
            <w:proofErr w:type="gramEnd"/>
            <w:r>
              <w:rPr>
                <w:rFonts w:ascii="Arial" w:hAnsi="Arial" w:cs="Arial"/>
                <w:szCs w:val="21"/>
                <w:lang w:val="en-US" w:eastAsia="es-EC"/>
              </w:rPr>
              <w:t xml:space="preserve"> </w:t>
            </w:r>
            <w:proofErr w:type="spellStart"/>
            <w:r>
              <w:rPr>
                <w:rFonts w:ascii="Arial" w:hAnsi="Arial" w:cs="Arial"/>
                <w:szCs w:val="21"/>
                <w:lang w:val="en-US" w:eastAsia="es-EC"/>
              </w:rPr>
              <w:t>utilizar</w:t>
            </w:r>
            <w:proofErr w:type="spellEnd"/>
            <w:r>
              <w:rPr>
                <w:rFonts w:ascii="Arial" w:hAnsi="Arial" w:cs="Arial"/>
                <w:szCs w:val="21"/>
                <w:lang w:val="en-US" w:eastAsia="es-EC"/>
              </w:rPr>
              <w:t xml:space="preserve"> </w:t>
            </w:r>
            <w:proofErr w:type="spellStart"/>
            <w:r>
              <w:rPr>
                <w:rFonts w:ascii="Arial" w:hAnsi="Arial" w:cs="Arial"/>
                <w:szCs w:val="21"/>
                <w:lang w:val="en-US" w:eastAsia="es-EC"/>
              </w:rPr>
              <w:t>muchas</w:t>
            </w:r>
            <w:proofErr w:type="spellEnd"/>
            <w:r>
              <w:rPr>
                <w:rFonts w:ascii="Arial" w:hAnsi="Arial" w:cs="Arial"/>
                <w:szCs w:val="21"/>
                <w:lang w:val="en-US" w:eastAsia="es-EC"/>
              </w:rPr>
              <w:t xml:space="preserve"> </w:t>
            </w:r>
            <w:proofErr w:type="spellStart"/>
            <w:r>
              <w:rPr>
                <w:rFonts w:ascii="Arial" w:hAnsi="Arial" w:cs="Arial"/>
                <w:szCs w:val="21"/>
                <w:lang w:val="en-US" w:eastAsia="es-EC"/>
              </w:rPr>
              <w:t>etiquetas</w:t>
            </w:r>
            <w:proofErr w:type="spellEnd"/>
            <w:r>
              <w:rPr>
                <w:rFonts w:ascii="Arial" w:hAnsi="Arial" w:cs="Arial"/>
                <w:szCs w:val="21"/>
                <w:lang w:val="en-US" w:eastAsia="es-EC"/>
              </w:rPr>
              <w:t xml:space="preserve"> y </w:t>
            </w:r>
            <w:proofErr w:type="spellStart"/>
            <w:r>
              <w:rPr>
                <w:rFonts w:ascii="Arial" w:hAnsi="Arial" w:cs="Arial"/>
                <w:szCs w:val="21"/>
                <w:lang w:val="en-US" w:eastAsia="es-EC"/>
              </w:rPr>
              <w:t>atributos</w:t>
            </w:r>
            <w:proofErr w:type="spellEnd"/>
            <w:r>
              <w:rPr>
                <w:rFonts w:ascii="Arial" w:hAnsi="Arial" w:cs="Arial"/>
                <w:szCs w:val="21"/>
                <w:lang w:val="en-US" w:eastAsia="es-EC"/>
              </w:rPr>
              <w:t xml:space="preserve">, </w:t>
            </w:r>
            <w:proofErr w:type="spellStart"/>
            <w:r>
              <w:rPr>
                <w:rFonts w:ascii="Arial" w:hAnsi="Arial" w:cs="Arial"/>
                <w:szCs w:val="21"/>
                <w:lang w:val="en-US" w:eastAsia="es-EC"/>
              </w:rPr>
              <w:t>especialmente</w:t>
            </w:r>
            <w:proofErr w:type="spellEnd"/>
            <w:r>
              <w:rPr>
                <w:rFonts w:ascii="Arial" w:hAnsi="Arial" w:cs="Arial"/>
                <w:szCs w:val="21"/>
                <w:lang w:val="en-US" w:eastAsia="es-EC"/>
              </w:rPr>
              <w:t xml:space="preserve"> en los </w:t>
            </w:r>
            <w:proofErr w:type="spellStart"/>
            <w:r>
              <w:rPr>
                <w:rFonts w:ascii="Arial" w:hAnsi="Arial" w:cs="Arial"/>
                <w:szCs w:val="21"/>
                <w:lang w:val="en-US" w:eastAsia="es-EC"/>
              </w:rPr>
              <w:t>datatables</w:t>
            </w:r>
            <w:proofErr w:type="spellEnd"/>
            <w:r>
              <w:rPr>
                <w:rFonts w:ascii="Arial" w:hAnsi="Arial" w:cs="Arial"/>
                <w:szCs w:val="21"/>
                <w:lang w:val="en-US" w:eastAsia="es-EC"/>
              </w:rPr>
              <w:t>.</w:t>
            </w:r>
          </w:p>
          <w:p w:rsidR="009E1164" w:rsidRDefault="009E1164">
            <w:pPr>
              <w:spacing w:line="480" w:lineRule="auto"/>
              <w:ind w:right="108"/>
              <w:jc w:val="both"/>
              <w:rPr>
                <w:rFonts w:ascii="Arial" w:hAnsi="Arial" w:cs="Arial"/>
                <w:szCs w:val="24"/>
                <w:lang w:val="es-ES_tradnl"/>
              </w:rPr>
            </w:pPr>
          </w:p>
        </w:tc>
      </w:tr>
      <w:tr w:rsidR="009E1164" w:rsidTr="009E1164">
        <w:tc>
          <w:tcPr>
            <w:tcW w:w="4322" w:type="dxa"/>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proofErr w:type="spellStart"/>
            <w:r>
              <w:rPr>
                <w:rFonts w:ascii="Arial" w:hAnsi="Arial" w:cs="Arial"/>
                <w:szCs w:val="21"/>
                <w:lang w:val="en-US" w:eastAsia="es-EC"/>
              </w:rPr>
              <w:t>Permite</w:t>
            </w:r>
            <w:proofErr w:type="spellEnd"/>
            <w:r>
              <w:rPr>
                <w:rFonts w:ascii="Arial" w:hAnsi="Arial" w:cs="Arial"/>
                <w:szCs w:val="21"/>
                <w:lang w:val="en-US" w:eastAsia="es-EC"/>
              </w:rPr>
              <w:t xml:space="preserve"> </w:t>
            </w:r>
            <w:proofErr w:type="spellStart"/>
            <w:r>
              <w:rPr>
                <w:rFonts w:ascii="Arial" w:hAnsi="Arial" w:cs="Arial"/>
                <w:szCs w:val="21"/>
                <w:lang w:val="en-US" w:eastAsia="es-EC"/>
              </w:rPr>
              <w:t>introducir</w:t>
            </w:r>
            <w:proofErr w:type="spellEnd"/>
            <w:r>
              <w:rPr>
                <w:rFonts w:ascii="Arial" w:hAnsi="Arial" w:cs="Arial"/>
                <w:szCs w:val="21"/>
                <w:lang w:val="en-US" w:eastAsia="es-EC"/>
              </w:rPr>
              <w:t xml:space="preserve"> </w:t>
            </w:r>
            <w:proofErr w:type="spellStart"/>
            <w:r>
              <w:rPr>
                <w:rFonts w:ascii="Arial" w:hAnsi="Arial" w:cs="Arial"/>
                <w:szCs w:val="21"/>
                <w:lang w:val="en-US" w:eastAsia="es-EC"/>
              </w:rPr>
              <w:t>javascript</w:t>
            </w:r>
            <w:proofErr w:type="spellEnd"/>
            <w:r>
              <w:rPr>
                <w:rFonts w:ascii="Arial" w:hAnsi="Arial" w:cs="Arial"/>
                <w:szCs w:val="21"/>
                <w:lang w:val="en-US" w:eastAsia="es-EC"/>
              </w:rPr>
              <w:t xml:space="preserve"> en la </w:t>
            </w:r>
            <w:proofErr w:type="spellStart"/>
            <w:r>
              <w:rPr>
                <w:rFonts w:ascii="Arial" w:hAnsi="Arial" w:cs="Arial"/>
                <w:szCs w:val="21"/>
                <w:lang w:val="en-US" w:eastAsia="es-EC"/>
              </w:rPr>
              <w:t>página</w:t>
            </w:r>
            <w:proofErr w:type="spellEnd"/>
            <w:r>
              <w:rPr>
                <w:rFonts w:ascii="Arial" w:hAnsi="Arial" w:cs="Arial"/>
                <w:szCs w:val="21"/>
                <w:lang w:val="en-US" w:eastAsia="es-EC"/>
              </w:rPr>
              <w:t xml:space="preserve">, para </w:t>
            </w:r>
            <w:proofErr w:type="spellStart"/>
            <w:r>
              <w:rPr>
                <w:rFonts w:ascii="Arial" w:hAnsi="Arial" w:cs="Arial"/>
                <w:szCs w:val="21"/>
                <w:lang w:val="en-US" w:eastAsia="es-EC"/>
              </w:rPr>
              <w:t>acelerar</w:t>
            </w:r>
            <w:proofErr w:type="spellEnd"/>
            <w:r>
              <w:rPr>
                <w:rFonts w:ascii="Arial" w:hAnsi="Arial" w:cs="Arial"/>
                <w:szCs w:val="21"/>
                <w:lang w:val="en-US" w:eastAsia="es-EC"/>
              </w:rPr>
              <w:t xml:space="preserve"> la </w:t>
            </w:r>
            <w:proofErr w:type="spellStart"/>
            <w:r>
              <w:rPr>
                <w:rFonts w:ascii="Arial" w:hAnsi="Arial" w:cs="Arial"/>
                <w:szCs w:val="21"/>
                <w:lang w:val="en-US" w:eastAsia="es-EC"/>
              </w:rPr>
              <w:t>respuesta</w:t>
            </w:r>
            <w:proofErr w:type="spellEnd"/>
            <w:r>
              <w:rPr>
                <w:rFonts w:ascii="Arial" w:hAnsi="Arial" w:cs="Arial"/>
                <w:szCs w:val="21"/>
                <w:lang w:val="en-US" w:eastAsia="es-EC"/>
              </w:rPr>
              <w:t xml:space="preserve"> de la </w:t>
            </w:r>
            <w:proofErr w:type="spellStart"/>
            <w:r>
              <w:rPr>
                <w:rFonts w:ascii="Arial" w:hAnsi="Arial" w:cs="Arial"/>
                <w:szCs w:val="21"/>
                <w:lang w:val="en-US" w:eastAsia="es-EC"/>
              </w:rPr>
              <w:t>interfaz</w:t>
            </w:r>
            <w:proofErr w:type="spellEnd"/>
            <w:r>
              <w:rPr>
                <w:rFonts w:ascii="Arial" w:hAnsi="Arial" w:cs="Arial"/>
                <w:szCs w:val="21"/>
                <w:lang w:val="en-US" w:eastAsia="es-EC"/>
              </w:rPr>
              <w:t xml:space="preserve"> en el </w:t>
            </w:r>
            <w:proofErr w:type="spellStart"/>
            <w:r>
              <w:rPr>
                <w:rFonts w:ascii="Arial" w:hAnsi="Arial" w:cs="Arial"/>
                <w:szCs w:val="21"/>
                <w:lang w:val="en-US" w:eastAsia="es-EC"/>
              </w:rPr>
              <w:t>cliente</w:t>
            </w:r>
            <w:proofErr w:type="spellEnd"/>
            <w:r>
              <w:rPr>
                <w:rFonts w:ascii="Arial" w:hAnsi="Arial" w:cs="Arial"/>
                <w:szCs w:val="21"/>
                <w:lang w:val="en-US" w:eastAsia="es-EC"/>
              </w:rPr>
              <w:t xml:space="preserve"> (</w:t>
            </w:r>
            <w:proofErr w:type="spellStart"/>
            <w:r>
              <w:rPr>
                <w:rFonts w:ascii="Arial" w:hAnsi="Arial" w:cs="Arial"/>
                <w:szCs w:val="21"/>
                <w:lang w:val="en-US" w:eastAsia="es-EC"/>
              </w:rPr>
              <w:t>navegador</w:t>
            </w:r>
            <w:proofErr w:type="spellEnd"/>
            <w:r>
              <w:rPr>
                <w:rFonts w:ascii="Arial" w:hAnsi="Arial" w:cs="Arial"/>
                <w:szCs w:val="21"/>
                <w:lang w:val="en-US" w:eastAsia="es-EC"/>
              </w:rPr>
              <w:t xml:space="preserve"> del </w:t>
            </w:r>
            <w:proofErr w:type="spellStart"/>
            <w:r>
              <w:rPr>
                <w:rFonts w:ascii="Arial" w:hAnsi="Arial" w:cs="Arial"/>
                <w:szCs w:val="21"/>
                <w:lang w:val="en-US" w:eastAsia="es-EC"/>
              </w:rPr>
              <w:t>usuario</w:t>
            </w:r>
            <w:proofErr w:type="spellEnd"/>
            <w:r>
              <w:rPr>
                <w:rFonts w:ascii="Arial" w:hAnsi="Arial" w:cs="Arial"/>
                <w:szCs w:val="21"/>
                <w:lang w:val="en-US" w:eastAsia="es-EC"/>
              </w:rPr>
              <w:t>).</w:t>
            </w:r>
          </w:p>
          <w:p w:rsidR="009E1164" w:rsidRDefault="009E1164">
            <w:pPr>
              <w:spacing w:line="480" w:lineRule="auto"/>
              <w:ind w:right="108"/>
              <w:jc w:val="both"/>
              <w:rPr>
                <w:rFonts w:ascii="Arial" w:hAnsi="Arial" w:cs="Arial"/>
                <w:szCs w:val="24"/>
                <w:lang w:val="es-ES_trad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E1164" w:rsidRDefault="009E1164">
            <w:pPr>
              <w:rPr>
                <w:rFonts w:ascii="Arial" w:hAnsi="Arial" w:cs="Arial"/>
                <w:sz w:val="24"/>
                <w:szCs w:val="24"/>
                <w:lang w:val="es-ES_tradnl"/>
              </w:rPr>
            </w:pPr>
          </w:p>
        </w:tc>
      </w:tr>
      <w:tr w:rsidR="009E1164" w:rsidTr="009E1164">
        <w:tc>
          <w:tcPr>
            <w:tcW w:w="4322" w:type="dxa"/>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proofErr w:type="spellStart"/>
            <w:r>
              <w:rPr>
                <w:rFonts w:ascii="Arial" w:hAnsi="Arial" w:cs="Arial"/>
                <w:szCs w:val="21"/>
                <w:lang w:val="en-US" w:eastAsia="es-EC"/>
              </w:rPr>
              <w:t>Es</w:t>
            </w:r>
            <w:proofErr w:type="spellEnd"/>
            <w:r>
              <w:rPr>
                <w:rFonts w:ascii="Arial" w:hAnsi="Arial" w:cs="Arial"/>
                <w:szCs w:val="21"/>
                <w:lang w:val="en-US" w:eastAsia="es-EC"/>
              </w:rPr>
              <w:t xml:space="preserve"> extensible, </w:t>
            </w:r>
            <w:proofErr w:type="spellStart"/>
            <w:r>
              <w:rPr>
                <w:rFonts w:ascii="Arial" w:hAnsi="Arial" w:cs="Arial"/>
                <w:szCs w:val="21"/>
                <w:lang w:val="en-US" w:eastAsia="es-EC"/>
              </w:rPr>
              <w:t>por</w:t>
            </w:r>
            <w:proofErr w:type="spellEnd"/>
            <w:r>
              <w:rPr>
                <w:rFonts w:ascii="Arial" w:hAnsi="Arial" w:cs="Arial"/>
                <w:szCs w:val="21"/>
                <w:lang w:val="en-US" w:eastAsia="es-EC"/>
              </w:rPr>
              <w:t xml:space="preserve"> lo </w:t>
            </w:r>
            <w:proofErr w:type="spellStart"/>
            <w:r>
              <w:rPr>
                <w:rFonts w:ascii="Arial" w:hAnsi="Arial" w:cs="Arial"/>
                <w:szCs w:val="21"/>
                <w:lang w:val="en-US" w:eastAsia="es-EC"/>
              </w:rPr>
              <w:t>que</w:t>
            </w:r>
            <w:proofErr w:type="spellEnd"/>
            <w:r>
              <w:rPr>
                <w:rFonts w:ascii="Arial" w:hAnsi="Arial" w:cs="Arial"/>
                <w:szCs w:val="21"/>
                <w:lang w:val="en-US" w:eastAsia="es-EC"/>
              </w:rPr>
              <w:t xml:space="preserve"> se </w:t>
            </w:r>
            <w:proofErr w:type="spellStart"/>
            <w:r>
              <w:rPr>
                <w:rFonts w:ascii="Arial" w:hAnsi="Arial" w:cs="Arial"/>
                <w:szCs w:val="21"/>
                <w:lang w:val="en-US" w:eastAsia="es-EC"/>
              </w:rPr>
              <w:t>pueden</w:t>
            </w:r>
            <w:proofErr w:type="spellEnd"/>
            <w:r>
              <w:rPr>
                <w:rFonts w:ascii="Arial" w:hAnsi="Arial" w:cs="Arial"/>
                <w:szCs w:val="21"/>
                <w:lang w:val="en-US" w:eastAsia="es-EC"/>
              </w:rPr>
              <w:t xml:space="preserve"> </w:t>
            </w:r>
            <w:proofErr w:type="spellStart"/>
            <w:r>
              <w:rPr>
                <w:rFonts w:ascii="Arial" w:hAnsi="Arial" w:cs="Arial"/>
                <w:szCs w:val="21"/>
                <w:lang w:val="en-US" w:eastAsia="es-EC"/>
              </w:rPr>
              <w:t>desarrollar</w:t>
            </w:r>
            <w:proofErr w:type="spellEnd"/>
            <w:r>
              <w:rPr>
                <w:rFonts w:ascii="Arial" w:hAnsi="Arial" w:cs="Arial"/>
                <w:szCs w:val="21"/>
                <w:lang w:val="en-US" w:eastAsia="es-EC"/>
              </w:rPr>
              <w:t xml:space="preserve"> </w:t>
            </w:r>
            <w:proofErr w:type="spellStart"/>
            <w:r>
              <w:rPr>
                <w:rFonts w:ascii="Arial" w:hAnsi="Arial" w:cs="Arial"/>
                <w:szCs w:val="21"/>
                <w:lang w:val="en-US" w:eastAsia="es-EC"/>
              </w:rPr>
              <w:t>nuevos</w:t>
            </w:r>
            <w:proofErr w:type="spellEnd"/>
            <w:r>
              <w:rPr>
                <w:rFonts w:ascii="Arial" w:hAnsi="Arial" w:cs="Arial"/>
                <w:szCs w:val="21"/>
                <w:lang w:val="en-US" w:eastAsia="es-EC"/>
              </w:rPr>
              <w:t xml:space="preserve"> </w:t>
            </w:r>
            <w:proofErr w:type="spellStart"/>
            <w:r>
              <w:rPr>
                <w:rFonts w:ascii="Arial" w:hAnsi="Arial" w:cs="Arial"/>
                <w:szCs w:val="21"/>
                <w:lang w:val="en-US" w:eastAsia="es-EC"/>
              </w:rPr>
              <w:t>componentes</w:t>
            </w:r>
            <w:proofErr w:type="spellEnd"/>
            <w:r>
              <w:rPr>
                <w:rFonts w:ascii="Arial" w:hAnsi="Arial" w:cs="Arial"/>
                <w:szCs w:val="21"/>
                <w:lang w:val="en-US" w:eastAsia="es-EC"/>
              </w:rPr>
              <w:t xml:space="preserve"> a </w:t>
            </w:r>
            <w:proofErr w:type="spellStart"/>
            <w:r>
              <w:rPr>
                <w:rFonts w:ascii="Arial" w:hAnsi="Arial" w:cs="Arial"/>
                <w:szCs w:val="21"/>
                <w:lang w:val="en-US" w:eastAsia="es-EC"/>
              </w:rPr>
              <w:t>medida</w:t>
            </w:r>
            <w:proofErr w:type="spellEnd"/>
            <w:r>
              <w:rPr>
                <w:rFonts w:ascii="Arial" w:hAnsi="Arial" w:cs="Arial"/>
                <w:szCs w:val="21"/>
                <w:lang w:val="en-US" w:eastAsia="es-EC"/>
              </w:rPr>
              <w:t xml:space="preserve">, </w:t>
            </w:r>
            <w:proofErr w:type="spellStart"/>
            <w:r>
              <w:rPr>
                <w:rFonts w:ascii="Arial" w:hAnsi="Arial" w:cs="Arial"/>
                <w:szCs w:val="21"/>
                <w:lang w:val="en-US" w:eastAsia="es-EC"/>
              </w:rPr>
              <w:t>También</w:t>
            </w:r>
            <w:proofErr w:type="spellEnd"/>
            <w:r>
              <w:rPr>
                <w:rFonts w:ascii="Arial" w:hAnsi="Arial" w:cs="Arial"/>
                <w:szCs w:val="21"/>
                <w:lang w:val="en-US" w:eastAsia="es-EC"/>
              </w:rPr>
              <w:t xml:space="preserve"> se </w:t>
            </w:r>
            <w:proofErr w:type="spellStart"/>
            <w:r>
              <w:rPr>
                <w:rFonts w:ascii="Arial" w:hAnsi="Arial" w:cs="Arial"/>
                <w:szCs w:val="21"/>
                <w:lang w:val="en-US" w:eastAsia="es-EC"/>
              </w:rPr>
              <w:t>puede</w:t>
            </w:r>
            <w:proofErr w:type="spellEnd"/>
            <w:r>
              <w:rPr>
                <w:rFonts w:ascii="Arial" w:hAnsi="Arial" w:cs="Arial"/>
                <w:szCs w:val="21"/>
                <w:lang w:val="en-US" w:eastAsia="es-EC"/>
              </w:rPr>
              <w:t xml:space="preserve"> </w:t>
            </w:r>
            <w:proofErr w:type="spellStart"/>
            <w:r>
              <w:rPr>
                <w:rFonts w:ascii="Arial" w:hAnsi="Arial" w:cs="Arial"/>
                <w:szCs w:val="21"/>
                <w:lang w:val="en-US" w:eastAsia="es-EC"/>
              </w:rPr>
              <w:t>modificar</w:t>
            </w:r>
            <w:proofErr w:type="spellEnd"/>
            <w:r>
              <w:rPr>
                <w:rFonts w:ascii="Arial" w:hAnsi="Arial" w:cs="Arial"/>
                <w:szCs w:val="21"/>
                <w:lang w:val="en-US" w:eastAsia="es-EC"/>
              </w:rPr>
              <w:t xml:space="preserve"> el </w:t>
            </w:r>
            <w:proofErr w:type="spellStart"/>
            <w:r>
              <w:rPr>
                <w:rFonts w:ascii="Arial" w:hAnsi="Arial" w:cs="Arial"/>
                <w:szCs w:val="21"/>
                <w:lang w:val="en-US" w:eastAsia="es-EC"/>
              </w:rPr>
              <w:t>comportamiento</w:t>
            </w:r>
            <w:proofErr w:type="spellEnd"/>
            <w:r>
              <w:rPr>
                <w:rFonts w:ascii="Arial" w:hAnsi="Arial" w:cs="Arial"/>
                <w:szCs w:val="21"/>
                <w:lang w:val="en-US" w:eastAsia="es-EC"/>
              </w:rPr>
              <w:t xml:space="preserve"> del framework </w:t>
            </w:r>
            <w:proofErr w:type="spellStart"/>
            <w:r>
              <w:rPr>
                <w:rFonts w:ascii="Arial" w:hAnsi="Arial" w:cs="Arial"/>
                <w:szCs w:val="21"/>
                <w:lang w:val="en-US" w:eastAsia="es-EC"/>
              </w:rPr>
              <w:t>mediante</w:t>
            </w:r>
            <w:proofErr w:type="spellEnd"/>
            <w:r>
              <w:rPr>
                <w:rFonts w:ascii="Arial" w:hAnsi="Arial" w:cs="Arial"/>
                <w:szCs w:val="21"/>
                <w:lang w:val="en-US" w:eastAsia="es-EC"/>
              </w:rPr>
              <w:t xml:space="preserve"> </w:t>
            </w:r>
            <w:r>
              <w:rPr>
                <w:rFonts w:ascii="Arial" w:hAnsi="Arial" w:cs="Arial"/>
                <w:szCs w:val="21"/>
                <w:lang w:val="en-US" w:eastAsia="es-EC"/>
              </w:rPr>
              <w:lastRenderedPageBreak/>
              <w:t xml:space="preserve">APIs </w:t>
            </w:r>
            <w:proofErr w:type="spellStart"/>
            <w:r>
              <w:rPr>
                <w:rFonts w:ascii="Arial" w:hAnsi="Arial" w:cs="Arial"/>
                <w:szCs w:val="21"/>
                <w:lang w:val="en-US" w:eastAsia="es-EC"/>
              </w:rPr>
              <w:t>que</w:t>
            </w:r>
            <w:proofErr w:type="spellEnd"/>
            <w:r>
              <w:rPr>
                <w:rFonts w:ascii="Arial" w:hAnsi="Arial" w:cs="Arial"/>
                <w:szCs w:val="21"/>
                <w:lang w:val="en-US" w:eastAsia="es-EC"/>
              </w:rPr>
              <w:t xml:space="preserve"> </w:t>
            </w:r>
            <w:proofErr w:type="spellStart"/>
            <w:r>
              <w:rPr>
                <w:rFonts w:ascii="Arial" w:hAnsi="Arial" w:cs="Arial"/>
                <w:szCs w:val="21"/>
                <w:lang w:val="en-US" w:eastAsia="es-EC"/>
              </w:rPr>
              <w:t>controlan</w:t>
            </w:r>
            <w:proofErr w:type="spellEnd"/>
            <w:r>
              <w:rPr>
                <w:rFonts w:ascii="Arial" w:hAnsi="Arial" w:cs="Arial"/>
                <w:szCs w:val="21"/>
                <w:lang w:val="en-US" w:eastAsia="es-EC"/>
              </w:rPr>
              <w:t xml:space="preserve"> </w:t>
            </w:r>
            <w:proofErr w:type="spellStart"/>
            <w:r>
              <w:rPr>
                <w:rFonts w:ascii="Arial" w:hAnsi="Arial" w:cs="Arial"/>
                <w:szCs w:val="21"/>
                <w:lang w:val="en-US" w:eastAsia="es-EC"/>
              </w:rPr>
              <w:t>su</w:t>
            </w:r>
            <w:proofErr w:type="spellEnd"/>
            <w:r>
              <w:rPr>
                <w:rFonts w:ascii="Arial" w:hAnsi="Arial" w:cs="Arial"/>
                <w:szCs w:val="21"/>
                <w:lang w:val="en-US" w:eastAsia="es-EC"/>
              </w:rPr>
              <w:t xml:space="preserve"> </w:t>
            </w:r>
            <w:proofErr w:type="spellStart"/>
            <w:r>
              <w:rPr>
                <w:rFonts w:ascii="Arial" w:hAnsi="Arial" w:cs="Arial"/>
                <w:szCs w:val="21"/>
                <w:lang w:val="en-US" w:eastAsia="es-EC"/>
              </w:rPr>
              <w:t>funcionamiento</w:t>
            </w:r>
            <w:proofErr w:type="spellEnd"/>
            <w:r>
              <w:rPr>
                <w:rFonts w:ascii="Arial" w:hAnsi="Arial" w:cs="Arial"/>
                <w:szCs w:val="21"/>
                <w:lang w:val="en-US" w:eastAsia="es-EC"/>
              </w:rPr>
              <w:t>.</w:t>
            </w:r>
          </w:p>
          <w:p w:rsidR="009E1164" w:rsidRDefault="009E1164">
            <w:pPr>
              <w:spacing w:line="480" w:lineRule="auto"/>
              <w:ind w:right="108"/>
              <w:jc w:val="both"/>
              <w:rPr>
                <w:rFonts w:ascii="Arial" w:hAnsi="Arial" w:cs="Arial"/>
                <w:szCs w:val="24"/>
                <w:lang w:val="es-ES_tradnl"/>
              </w:rPr>
            </w:pPr>
          </w:p>
        </w:tc>
        <w:tc>
          <w:tcPr>
            <w:tcW w:w="4322" w:type="dxa"/>
            <w:vMerge w:val="restart"/>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proofErr w:type="spellStart"/>
            <w:r>
              <w:rPr>
                <w:rFonts w:ascii="Arial" w:hAnsi="Arial" w:cs="Arial"/>
                <w:szCs w:val="21"/>
                <w:lang w:val="en-US" w:eastAsia="es-EC"/>
              </w:rPr>
              <w:lastRenderedPageBreak/>
              <w:t>Abuso</w:t>
            </w:r>
            <w:proofErr w:type="spellEnd"/>
            <w:r>
              <w:rPr>
                <w:rFonts w:ascii="Arial" w:hAnsi="Arial" w:cs="Arial"/>
                <w:szCs w:val="21"/>
                <w:lang w:val="en-US" w:eastAsia="es-EC"/>
              </w:rPr>
              <w:t xml:space="preserve"> del </w:t>
            </w:r>
            <w:proofErr w:type="spellStart"/>
            <w:r>
              <w:rPr>
                <w:rFonts w:ascii="Arial" w:hAnsi="Arial" w:cs="Arial"/>
                <w:szCs w:val="21"/>
                <w:lang w:val="en-US" w:eastAsia="es-EC"/>
              </w:rPr>
              <w:t>javascript</w:t>
            </w:r>
            <w:proofErr w:type="spellEnd"/>
            <w:r>
              <w:rPr>
                <w:rFonts w:ascii="Arial" w:hAnsi="Arial" w:cs="Arial"/>
                <w:szCs w:val="21"/>
                <w:lang w:val="en-US" w:eastAsia="es-EC"/>
              </w:rPr>
              <w:t xml:space="preserve">. JSF </w:t>
            </w:r>
            <w:proofErr w:type="spellStart"/>
            <w:r>
              <w:rPr>
                <w:rFonts w:ascii="Arial" w:hAnsi="Arial" w:cs="Arial"/>
                <w:szCs w:val="21"/>
                <w:lang w:val="en-US" w:eastAsia="es-EC"/>
              </w:rPr>
              <w:t>permite</w:t>
            </w:r>
            <w:proofErr w:type="spellEnd"/>
            <w:r>
              <w:rPr>
                <w:rFonts w:ascii="Arial" w:hAnsi="Arial" w:cs="Arial"/>
                <w:szCs w:val="21"/>
                <w:lang w:val="en-US" w:eastAsia="es-EC"/>
              </w:rPr>
              <w:t xml:space="preserve"> </w:t>
            </w:r>
            <w:proofErr w:type="spellStart"/>
            <w:r>
              <w:rPr>
                <w:rFonts w:ascii="Arial" w:hAnsi="Arial" w:cs="Arial"/>
                <w:szCs w:val="21"/>
                <w:lang w:val="en-US" w:eastAsia="es-EC"/>
              </w:rPr>
              <w:t>utilizar</w:t>
            </w:r>
            <w:proofErr w:type="spellEnd"/>
            <w:r>
              <w:rPr>
                <w:rFonts w:ascii="Arial" w:hAnsi="Arial" w:cs="Arial"/>
                <w:szCs w:val="21"/>
                <w:lang w:val="en-US" w:eastAsia="es-EC"/>
              </w:rPr>
              <w:t xml:space="preserve"> </w:t>
            </w:r>
            <w:proofErr w:type="spellStart"/>
            <w:r>
              <w:rPr>
                <w:rFonts w:ascii="Arial" w:hAnsi="Arial" w:cs="Arial"/>
                <w:szCs w:val="21"/>
                <w:lang w:val="en-US" w:eastAsia="es-EC"/>
              </w:rPr>
              <w:t>javascipt</w:t>
            </w:r>
            <w:proofErr w:type="spellEnd"/>
            <w:r>
              <w:rPr>
                <w:rFonts w:ascii="Arial" w:hAnsi="Arial" w:cs="Arial"/>
                <w:szCs w:val="21"/>
                <w:lang w:val="en-US" w:eastAsia="es-EC"/>
              </w:rPr>
              <w:t xml:space="preserve"> para </w:t>
            </w:r>
            <w:proofErr w:type="spellStart"/>
            <w:r>
              <w:rPr>
                <w:rFonts w:ascii="Arial" w:hAnsi="Arial" w:cs="Arial"/>
                <w:szCs w:val="21"/>
                <w:lang w:val="en-US" w:eastAsia="es-EC"/>
              </w:rPr>
              <w:t>hacer</w:t>
            </w:r>
            <w:proofErr w:type="spellEnd"/>
            <w:r>
              <w:rPr>
                <w:rFonts w:ascii="Arial" w:hAnsi="Arial" w:cs="Arial"/>
                <w:szCs w:val="21"/>
                <w:lang w:val="en-US" w:eastAsia="es-EC"/>
              </w:rPr>
              <w:t xml:space="preserve"> </w:t>
            </w:r>
            <w:proofErr w:type="spellStart"/>
            <w:r>
              <w:rPr>
                <w:rFonts w:ascii="Arial" w:hAnsi="Arial" w:cs="Arial"/>
                <w:szCs w:val="21"/>
                <w:lang w:val="en-US" w:eastAsia="es-EC"/>
              </w:rPr>
              <w:t>más</w:t>
            </w:r>
            <w:proofErr w:type="spellEnd"/>
            <w:r>
              <w:rPr>
                <w:rFonts w:ascii="Arial" w:hAnsi="Arial" w:cs="Arial"/>
                <w:szCs w:val="21"/>
                <w:lang w:val="en-US" w:eastAsia="es-EC"/>
              </w:rPr>
              <w:t xml:space="preserve"> </w:t>
            </w:r>
            <w:proofErr w:type="spellStart"/>
            <w:r>
              <w:rPr>
                <w:rFonts w:ascii="Arial" w:hAnsi="Arial" w:cs="Arial"/>
                <w:szCs w:val="21"/>
                <w:lang w:val="en-US" w:eastAsia="es-EC"/>
              </w:rPr>
              <w:t>rápida</w:t>
            </w:r>
            <w:proofErr w:type="spellEnd"/>
            <w:r>
              <w:rPr>
                <w:rFonts w:ascii="Arial" w:hAnsi="Arial" w:cs="Arial"/>
                <w:szCs w:val="21"/>
                <w:lang w:val="en-US" w:eastAsia="es-EC"/>
              </w:rPr>
              <w:t xml:space="preserve"> </w:t>
            </w:r>
            <w:proofErr w:type="spellStart"/>
            <w:r>
              <w:rPr>
                <w:rFonts w:ascii="Arial" w:hAnsi="Arial" w:cs="Arial"/>
                <w:szCs w:val="21"/>
                <w:lang w:val="en-US" w:eastAsia="es-EC"/>
              </w:rPr>
              <w:t>una</w:t>
            </w:r>
            <w:proofErr w:type="spellEnd"/>
            <w:r>
              <w:rPr>
                <w:rFonts w:ascii="Arial" w:hAnsi="Arial" w:cs="Arial"/>
                <w:szCs w:val="21"/>
                <w:lang w:val="en-US" w:eastAsia="es-EC"/>
              </w:rPr>
              <w:t xml:space="preserve"> </w:t>
            </w:r>
            <w:proofErr w:type="spellStart"/>
            <w:r>
              <w:rPr>
                <w:rFonts w:ascii="Arial" w:hAnsi="Arial" w:cs="Arial"/>
                <w:szCs w:val="21"/>
                <w:lang w:val="en-US" w:eastAsia="es-EC"/>
              </w:rPr>
              <w:t>página</w:t>
            </w:r>
            <w:proofErr w:type="spellEnd"/>
            <w:r>
              <w:rPr>
                <w:rFonts w:ascii="Arial" w:hAnsi="Arial" w:cs="Arial"/>
                <w:szCs w:val="21"/>
                <w:lang w:val="en-US" w:eastAsia="es-EC"/>
              </w:rPr>
              <w:t xml:space="preserve"> html, </w:t>
            </w:r>
            <w:proofErr w:type="spellStart"/>
            <w:r>
              <w:rPr>
                <w:rFonts w:ascii="Arial" w:hAnsi="Arial" w:cs="Arial"/>
                <w:szCs w:val="21"/>
                <w:lang w:val="en-US" w:eastAsia="es-EC"/>
              </w:rPr>
              <w:t>evitando</w:t>
            </w:r>
            <w:proofErr w:type="spellEnd"/>
            <w:r>
              <w:rPr>
                <w:rFonts w:ascii="Arial" w:hAnsi="Arial" w:cs="Arial"/>
                <w:szCs w:val="21"/>
                <w:lang w:val="en-US" w:eastAsia="es-EC"/>
              </w:rPr>
              <w:t xml:space="preserve"> </w:t>
            </w:r>
            <w:proofErr w:type="spellStart"/>
            <w:r>
              <w:rPr>
                <w:rFonts w:ascii="Arial" w:hAnsi="Arial" w:cs="Arial"/>
                <w:szCs w:val="21"/>
                <w:lang w:val="en-US" w:eastAsia="es-EC"/>
              </w:rPr>
              <w:t>peticiones</w:t>
            </w:r>
            <w:proofErr w:type="spellEnd"/>
            <w:r>
              <w:rPr>
                <w:rFonts w:ascii="Arial" w:hAnsi="Arial" w:cs="Arial"/>
                <w:szCs w:val="21"/>
                <w:lang w:val="en-US" w:eastAsia="es-EC"/>
              </w:rPr>
              <w:t xml:space="preserve"> al </w:t>
            </w:r>
            <w:proofErr w:type="spellStart"/>
            <w:r>
              <w:rPr>
                <w:rFonts w:ascii="Arial" w:hAnsi="Arial" w:cs="Arial"/>
                <w:szCs w:val="21"/>
                <w:lang w:val="en-US" w:eastAsia="es-EC"/>
              </w:rPr>
              <w:t>servidor</w:t>
            </w:r>
            <w:proofErr w:type="spellEnd"/>
            <w:r>
              <w:rPr>
                <w:rFonts w:ascii="Arial" w:hAnsi="Arial" w:cs="Arial"/>
                <w:szCs w:val="21"/>
                <w:lang w:val="en-US" w:eastAsia="es-EC"/>
              </w:rPr>
              <w:t xml:space="preserve">. Sin embargo la </w:t>
            </w:r>
            <w:proofErr w:type="spellStart"/>
            <w:r>
              <w:rPr>
                <w:rFonts w:ascii="Arial" w:hAnsi="Arial" w:cs="Arial"/>
                <w:szCs w:val="21"/>
                <w:lang w:val="en-US" w:eastAsia="es-EC"/>
              </w:rPr>
              <w:t>introducción</w:t>
            </w:r>
            <w:proofErr w:type="spellEnd"/>
            <w:r>
              <w:rPr>
                <w:rFonts w:ascii="Arial" w:hAnsi="Arial" w:cs="Arial"/>
                <w:szCs w:val="21"/>
                <w:lang w:val="en-US" w:eastAsia="es-EC"/>
              </w:rPr>
              <w:t xml:space="preserve"> de </w:t>
            </w:r>
            <w:proofErr w:type="spellStart"/>
            <w:r>
              <w:rPr>
                <w:rFonts w:ascii="Arial" w:hAnsi="Arial" w:cs="Arial"/>
                <w:szCs w:val="21"/>
                <w:lang w:val="en-US" w:eastAsia="es-EC"/>
              </w:rPr>
              <w:lastRenderedPageBreak/>
              <w:t>javascript</w:t>
            </w:r>
            <w:proofErr w:type="spellEnd"/>
            <w:r>
              <w:rPr>
                <w:rFonts w:ascii="Arial" w:hAnsi="Arial" w:cs="Arial"/>
                <w:szCs w:val="21"/>
                <w:lang w:val="en-US" w:eastAsia="es-EC"/>
              </w:rPr>
              <w:t xml:space="preserve"> en la </w:t>
            </w:r>
            <w:proofErr w:type="spellStart"/>
            <w:r>
              <w:rPr>
                <w:rFonts w:ascii="Arial" w:hAnsi="Arial" w:cs="Arial"/>
                <w:szCs w:val="21"/>
                <w:lang w:val="en-US" w:eastAsia="es-EC"/>
              </w:rPr>
              <w:t>página</w:t>
            </w:r>
            <w:proofErr w:type="spellEnd"/>
            <w:r>
              <w:rPr>
                <w:rFonts w:ascii="Arial" w:hAnsi="Arial" w:cs="Arial"/>
                <w:szCs w:val="21"/>
                <w:lang w:val="en-US" w:eastAsia="es-EC"/>
              </w:rPr>
              <w:t xml:space="preserve"> </w:t>
            </w:r>
            <w:proofErr w:type="spellStart"/>
            <w:r>
              <w:rPr>
                <w:rFonts w:ascii="Arial" w:hAnsi="Arial" w:cs="Arial"/>
                <w:szCs w:val="21"/>
                <w:lang w:val="en-US" w:eastAsia="es-EC"/>
              </w:rPr>
              <w:t>complica</w:t>
            </w:r>
            <w:proofErr w:type="spellEnd"/>
            <w:r>
              <w:rPr>
                <w:rFonts w:ascii="Arial" w:hAnsi="Arial" w:cs="Arial"/>
                <w:szCs w:val="21"/>
                <w:lang w:val="en-US" w:eastAsia="es-EC"/>
              </w:rPr>
              <w:t xml:space="preserve"> y </w:t>
            </w:r>
            <w:proofErr w:type="spellStart"/>
            <w:r>
              <w:rPr>
                <w:rFonts w:ascii="Arial" w:hAnsi="Arial" w:cs="Arial"/>
                <w:szCs w:val="21"/>
                <w:lang w:val="en-US" w:eastAsia="es-EC"/>
              </w:rPr>
              <w:t>alarga</w:t>
            </w:r>
            <w:proofErr w:type="spellEnd"/>
            <w:r>
              <w:rPr>
                <w:rFonts w:ascii="Arial" w:hAnsi="Arial" w:cs="Arial"/>
                <w:szCs w:val="21"/>
                <w:lang w:val="en-US" w:eastAsia="es-EC"/>
              </w:rPr>
              <w:t xml:space="preserve"> los </w:t>
            </w:r>
            <w:proofErr w:type="spellStart"/>
            <w:r>
              <w:rPr>
                <w:rFonts w:ascii="Arial" w:hAnsi="Arial" w:cs="Arial"/>
                <w:szCs w:val="21"/>
                <w:lang w:val="en-US" w:eastAsia="es-EC"/>
              </w:rPr>
              <w:t>desarrollos</w:t>
            </w:r>
            <w:proofErr w:type="spellEnd"/>
            <w:r>
              <w:rPr>
                <w:rFonts w:ascii="Arial" w:hAnsi="Arial" w:cs="Arial"/>
                <w:szCs w:val="21"/>
                <w:lang w:val="en-US" w:eastAsia="es-EC"/>
              </w:rPr>
              <w:t xml:space="preserve"> con JSF, y en general con JSP. La </w:t>
            </w:r>
            <w:proofErr w:type="spellStart"/>
            <w:r>
              <w:rPr>
                <w:rFonts w:ascii="Arial" w:hAnsi="Arial" w:cs="Arial"/>
                <w:szCs w:val="21"/>
                <w:lang w:val="en-US" w:eastAsia="es-EC"/>
              </w:rPr>
              <w:t>capa</w:t>
            </w:r>
            <w:proofErr w:type="spellEnd"/>
            <w:r>
              <w:rPr>
                <w:rFonts w:ascii="Arial" w:hAnsi="Arial" w:cs="Arial"/>
                <w:szCs w:val="21"/>
                <w:lang w:val="en-US" w:eastAsia="es-EC"/>
              </w:rPr>
              <w:t xml:space="preserve"> </w:t>
            </w:r>
            <w:proofErr w:type="spellStart"/>
            <w:r>
              <w:rPr>
                <w:rFonts w:ascii="Arial" w:hAnsi="Arial" w:cs="Arial"/>
                <w:szCs w:val="21"/>
                <w:lang w:val="en-US" w:eastAsia="es-EC"/>
              </w:rPr>
              <w:t>javascript</w:t>
            </w:r>
            <w:proofErr w:type="spellEnd"/>
            <w:r>
              <w:rPr>
                <w:rFonts w:ascii="Arial" w:hAnsi="Arial" w:cs="Arial"/>
                <w:szCs w:val="21"/>
                <w:lang w:val="en-US" w:eastAsia="es-EC"/>
              </w:rPr>
              <w:t xml:space="preserve"> </w:t>
            </w:r>
            <w:proofErr w:type="spellStart"/>
            <w:r>
              <w:rPr>
                <w:rFonts w:ascii="Arial" w:hAnsi="Arial" w:cs="Arial"/>
                <w:szCs w:val="21"/>
                <w:lang w:val="en-US" w:eastAsia="es-EC"/>
              </w:rPr>
              <w:t>añade</w:t>
            </w:r>
            <w:proofErr w:type="spellEnd"/>
            <w:r>
              <w:rPr>
                <w:rFonts w:ascii="Arial" w:hAnsi="Arial" w:cs="Arial"/>
                <w:szCs w:val="21"/>
                <w:lang w:val="en-US" w:eastAsia="es-EC"/>
              </w:rPr>
              <w:t xml:space="preserve"> </w:t>
            </w:r>
            <w:proofErr w:type="spellStart"/>
            <w:r>
              <w:rPr>
                <w:rFonts w:ascii="Arial" w:hAnsi="Arial" w:cs="Arial"/>
                <w:szCs w:val="21"/>
                <w:lang w:val="en-US" w:eastAsia="es-EC"/>
              </w:rPr>
              <w:t>etapas</w:t>
            </w:r>
            <w:proofErr w:type="spellEnd"/>
            <w:r>
              <w:rPr>
                <w:rFonts w:ascii="Arial" w:hAnsi="Arial" w:cs="Arial"/>
                <w:szCs w:val="21"/>
                <w:lang w:val="en-US" w:eastAsia="es-EC"/>
              </w:rPr>
              <w:t xml:space="preserve"> </w:t>
            </w:r>
            <w:proofErr w:type="spellStart"/>
            <w:r>
              <w:rPr>
                <w:rFonts w:ascii="Arial" w:hAnsi="Arial" w:cs="Arial"/>
                <w:szCs w:val="21"/>
                <w:lang w:val="en-US" w:eastAsia="es-EC"/>
              </w:rPr>
              <w:t>adicionales</w:t>
            </w:r>
            <w:proofErr w:type="spellEnd"/>
            <w:r>
              <w:rPr>
                <w:rFonts w:ascii="Arial" w:hAnsi="Arial" w:cs="Arial"/>
                <w:szCs w:val="21"/>
                <w:lang w:val="en-US" w:eastAsia="es-EC"/>
              </w:rPr>
              <w:t xml:space="preserve"> a la </w:t>
            </w:r>
            <w:proofErr w:type="spellStart"/>
            <w:r>
              <w:rPr>
                <w:rFonts w:ascii="Arial" w:hAnsi="Arial" w:cs="Arial"/>
                <w:szCs w:val="21"/>
                <w:lang w:val="en-US" w:eastAsia="es-EC"/>
              </w:rPr>
              <w:t>aplicación</w:t>
            </w:r>
            <w:proofErr w:type="spellEnd"/>
            <w:r>
              <w:rPr>
                <w:rFonts w:ascii="Arial" w:hAnsi="Arial" w:cs="Arial"/>
                <w:szCs w:val="21"/>
                <w:lang w:val="en-US" w:eastAsia="es-EC"/>
              </w:rPr>
              <w:t xml:space="preserve">, </w:t>
            </w:r>
            <w:proofErr w:type="spellStart"/>
            <w:r>
              <w:rPr>
                <w:rFonts w:ascii="Arial" w:hAnsi="Arial" w:cs="Arial"/>
                <w:szCs w:val="21"/>
                <w:lang w:val="en-US" w:eastAsia="es-EC"/>
              </w:rPr>
              <w:t>que</w:t>
            </w:r>
            <w:proofErr w:type="spellEnd"/>
            <w:r>
              <w:rPr>
                <w:rFonts w:ascii="Arial" w:hAnsi="Arial" w:cs="Arial"/>
                <w:szCs w:val="21"/>
                <w:lang w:val="en-US" w:eastAsia="es-EC"/>
              </w:rPr>
              <w:t xml:space="preserve"> </w:t>
            </w:r>
            <w:proofErr w:type="spellStart"/>
            <w:r>
              <w:rPr>
                <w:rFonts w:ascii="Arial" w:hAnsi="Arial" w:cs="Arial"/>
                <w:szCs w:val="21"/>
                <w:lang w:val="en-US" w:eastAsia="es-EC"/>
              </w:rPr>
              <w:t>hace</w:t>
            </w:r>
            <w:proofErr w:type="spellEnd"/>
            <w:r>
              <w:rPr>
                <w:rFonts w:ascii="Arial" w:hAnsi="Arial" w:cs="Arial"/>
                <w:szCs w:val="21"/>
                <w:lang w:val="en-US" w:eastAsia="es-EC"/>
              </w:rPr>
              <w:t xml:space="preserve"> </w:t>
            </w:r>
            <w:proofErr w:type="spellStart"/>
            <w:r>
              <w:rPr>
                <w:rFonts w:ascii="Arial" w:hAnsi="Arial" w:cs="Arial"/>
                <w:szCs w:val="21"/>
                <w:lang w:val="en-US" w:eastAsia="es-EC"/>
              </w:rPr>
              <w:t>más</w:t>
            </w:r>
            <w:proofErr w:type="spellEnd"/>
            <w:r>
              <w:rPr>
                <w:rFonts w:ascii="Arial" w:hAnsi="Arial" w:cs="Arial"/>
                <w:szCs w:val="21"/>
                <w:lang w:val="en-US" w:eastAsia="es-EC"/>
              </w:rPr>
              <w:t xml:space="preserve"> </w:t>
            </w:r>
            <w:proofErr w:type="spellStart"/>
            <w:r>
              <w:rPr>
                <w:rFonts w:ascii="Arial" w:hAnsi="Arial" w:cs="Arial"/>
                <w:szCs w:val="21"/>
                <w:lang w:val="en-US" w:eastAsia="es-EC"/>
              </w:rPr>
              <w:t>difícil</w:t>
            </w:r>
            <w:proofErr w:type="spellEnd"/>
            <w:r>
              <w:rPr>
                <w:rFonts w:ascii="Arial" w:hAnsi="Arial" w:cs="Arial"/>
                <w:szCs w:val="21"/>
                <w:lang w:val="en-US" w:eastAsia="es-EC"/>
              </w:rPr>
              <w:t xml:space="preserve"> </w:t>
            </w:r>
            <w:proofErr w:type="spellStart"/>
            <w:r>
              <w:rPr>
                <w:rFonts w:ascii="Arial" w:hAnsi="Arial" w:cs="Arial"/>
                <w:szCs w:val="21"/>
                <w:lang w:val="en-US" w:eastAsia="es-EC"/>
              </w:rPr>
              <w:t>su</w:t>
            </w:r>
            <w:proofErr w:type="spellEnd"/>
            <w:r>
              <w:rPr>
                <w:rFonts w:ascii="Arial" w:hAnsi="Arial" w:cs="Arial"/>
                <w:szCs w:val="21"/>
                <w:lang w:val="en-US" w:eastAsia="es-EC"/>
              </w:rPr>
              <w:t xml:space="preserve"> </w:t>
            </w:r>
            <w:proofErr w:type="spellStart"/>
            <w:r>
              <w:rPr>
                <w:rFonts w:ascii="Arial" w:hAnsi="Arial" w:cs="Arial"/>
                <w:szCs w:val="21"/>
                <w:lang w:val="en-US" w:eastAsia="es-EC"/>
              </w:rPr>
              <w:t>depurado</w:t>
            </w:r>
            <w:proofErr w:type="spellEnd"/>
            <w:r>
              <w:rPr>
                <w:rFonts w:ascii="Arial" w:hAnsi="Arial" w:cs="Arial"/>
                <w:szCs w:val="21"/>
                <w:lang w:val="en-US" w:eastAsia="es-EC"/>
              </w:rPr>
              <w:t xml:space="preserve">. </w:t>
            </w:r>
          </w:p>
          <w:p w:rsidR="009E1164" w:rsidRDefault="009E1164">
            <w:pPr>
              <w:spacing w:line="480" w:lineRule="auto"/>
              <w:ind w:right="108"/>
              <w:jc w:val="both"/>
              <w:rPr>
                <w:rFonts w:ascii="Arial" w:hAnsi="Arial" w:cs="Arial"/>
                <w:szCs w:val="24"/>
                <w:lang w:val="es-ES_tradnl"/>
              </w:rPr>
            </w:pPr>
          </w:p>
        </w:tc>
      </w:tr>
      <w:tr w:rsidR="009E1164" w:rsidTr="009E1164">
        <w:tc>
          <w:tcPr>
            <w:tcW w:w="4322" w:type="dxa"/>
            <w:tcBorders>
              <w:top w:val="single" w:sz="4" w:space="0" w:color="auto"/>
              <w:left w:val="single" w:sz="4" w:space="0" w:color="auto"/>
              <w:bottom w:val="single" w:sz="4" w:space="0" w:color="auto"/>
              <w:right w:val="single" w:sz="4" w:space="0" w:color="auto"/>
            </w:tcBorders>
          </w:tcPr>
          <w:p w:rsidR="009E1164" w:rsidRDefault="009E1164">
            <w:p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n-US" w:eastAsia="es-EC"/>
              </w:rPr>
              <w:lastRenderedPageBreak/>
              <w:t xml:space="preserve">Forma parte del </w:t>
            </w:r>
            <w:proofErr w:type="spellStart"/>
            <w:r>
              <w:rPr>
                <w:rFonts w:ascii="Arial" w:hAnsi="Arial" w:cs="Arial"/>
                <w:szCs w:val="21"/>
                <w:lang w:val="en-US" w:eastAsia="es-EC"/>
              </w:rPr>
              <w:t>estándar</w:t>
            </w:r>
            <w:proofErr w:type="spellEnd"/>
            <w:r>
              <w:rPr>
                <w:rFonts w:ascii="Arial" w:hAnsi="Arial" w:cs="Arial"/>
                <w:szCs w:val="21"/>
                <w:lang w:val="en-US" w:eastAsia="es-EC"/>
              </w:rPr>
              <w:t xml:space="preserve"> J2EE, </w:t>
            </w:r>
            <w:proofErr w:type="spellStart"/>
            <w:r>
              <w:rPr>
                <w:rFonts w:ascii="Arial" w:hAnsi="Arial" w:cs="Arial"/>
                <w:szCs w:val="21"/>
                <w:lang w:val="en-US" w:eastAsia="es-EC"/>
              </w:rPr>
              <w:t>mientras</w:t>
            </w:r>
            <w:proofErr w:type="spellEnd"/>
            <w:r>
              <w:rPr>
                <w:rFonts w:ascii="Arial" w:hAnsi="Arial" w:cs="Arial"/>
                <w:szCs w:val="21"/>
                <w:lang w:val="en-US" w:eastAsia="es-EC"/>
              </w:rPr>
              <w:t xml:space="preserve"> </w:t>
            </w:r>
            <w:proofErr w:type="spellStart"/>
            <w:r>
              <w:rPr>
                <w:rFonts w:ascii="Arial" w:hAnsi="Arial" w:cs="Arial"/>
                <w:szCs w:val="21"/>
                <w:lang w:val="en-US" w:eastAsia="es-EC"/>
              </w:rPr>
              <w:t>que</w:t>
            </w:r>
            <w:proofErr w:type="spellEnd"/>
            <w:r>
              <w:rPr>
                <w:rFonts w:ascii="Arial" w:hAnsi="Arial" w:cs="Arial"/>
                <w:szCs w:val="21"/>
                <w:lang w:val="en-US" w:eastAsia="es-EC"/>
              </w:rPr>
              <w:t xml:space="preserve"> </w:t>
            </w:r>
            <w:proofErr w:type="spellStart"/>
            <w:r>
              <w:rPr>
                <w:rFonts w:ascii="Arial" w:hAnsi="Arial" w:cs="Arial"/>
                <w:szCs w:val="21"/>
                <w:lang w:val="en-US" w:eastAsia="es-EC"/>
              </w:rPr>
              <w:t>otras</w:t>
            </w:r>
            <w:proofErr w:type="spellEnd"/>
            <w:r>
              <w:rPr>
                <w:rFonts w:ascii="Arial" w:hAnsi="Arial" w:cs="Arial"/>
                <w:szCs w:val="21"/>
                <w:lang w:val="en-US" w:eastAsia="es-EC"/>
              </w:rPr>
              <w:t xml:space="preserve"> </w:t>
            </w:r>
            <w:proofErr w:type="spellStart"/>
            <w:r>
              <w:rPr>
                <w:rFonts w:ascii="Arial" w:hAnsi="Arial" w:cs="Arial"/>
                <w:szCs w:val="21"/>
                <w:lang w:val="en-US" w:eastAsia="es-EC"/>
              </w:rPr>
              <w:t>tecnologías</w:t>
            </w:r>
            <w:proofErr w:type="spellEnd"/>
            <w:r>
              <w:rPr>
                <w:rFonts w:ascii="Arial" w:hAnsi="Arial" w:cs="Arial"/>
                <w:szCs w:val="21"/>
                <w:lang w:val="en-US" w:eastAsia="es-EC"/>
              </w:rPr>
              <w:t xml:space="preserve"> para </w:t>
            </w:r>
            <w:proofErr w:type="spellStart"/>
            <w:r>
              <w:rPr>
                <w:rFonts w:ascii="Arial" w:hAnsi="Arial" w:cs="Arial"/>
                <w:szCs w:val="21"/>
                <w:lang w:val="en-US" w:eastAsia="es-EC"/>
              </w:rPr>
              <w:t>creación</w:t>
            </w:r>
            <w:proofErr w:type="spellEnd"/>
            <w:r>
              <w:rPr>
                <w:rFonts w:ascii="Arial" w:hAnsi="Arial" w:cs="Arial"/>
                <w:szCs w:val="21"/>
                <w:lang w:val="en-US" w:eastAsia="es-EC"/>
              </w:rPr>
              <w:t xml:space="preserve"> de vistas de </w:t>
            </w:r>
            <w:proofErr w:type="spellStart"/>
            <w:r>
              <w:rPr>
                <w:rFonts w:ascii="Arial" w:hAnsi="Arial" w:cs="Arial"/>
                <w:szCs w:val="21"/>
                <w:lang w:val="en-US" w:eastAsia="es-EC"/>
              </w:rPr>
              <w:t>las</w:t>
            </w:r>
            <w:proofErr w:type="spellEnd"/>
            <w:r>
              <w:rPr>
                <w:rFonts w:ascii="Arial" w:hAnsi="Arial" w:cs="Arial"/>
                <w:szCs w:val="21"/>
                <w:lang w:val="en-US" w:eastAsia="es-EC"/>
              </w:rPr>
              <w:t xml:space="preserve"> </w:t>
            </w:r>
            <w:proofErr w:type="spellStart"/>
            <w:r>
              <w:rPr>
                <w:rFonts w:ascii="Arial" w:hAnsi="Arial" w:cs="Arial"/>
                <w:szCs w:val="21"/>
                <w:lang w:val="en-US" w:eastAsia="es-EC"/>
              </w:rPr>
              <w:t>aplicaciones</w:t>
            </w:r>
            <w:proofErr w:type="spellEnd"/>
            <w:r>
              <w:rPr>
                <w:rFonts w:ascii="Arial" w:hAnsi="Arial" w:cs="Arial"/>
                <w:szCs w:val="21"/>
                <w:lang w:val="en-US" w:eastAsia="es-EC"/>
              </w:rPr>
              <w:t xml:space="preserve"> no lo </w:t>
            </w:r>
            <w:proofErr w:type="spellStart"/>
            <w:r>
              <w:rPr>
                <w:rFonts w:ascii="Arial" w:hAnsi="Arial" w:cs="Arial"/>
                <w:szCs w:val="21"/>
                <w:lang w:val="en-US" w:eastAsia="es-EC"/>
              </w:rPr>
              <w:t>forman</w:t>
            </w:r>
            <w:proofErr w:type="spellEnd"/>
            <w:r>
              <w:rPr>
                <w:rFonts w:ascii="Arial" w:hAnsi="Arial" w:cs="Arial"/>
                <w:szCs w:val="21"/>
                <w:lang w:val="en-US" w:eastAsia="es-EC"/>
              </w:rPr>
              <w:t xml:space="preserve">, </w:t>
            </w:r>
            <w:proofErr w:type="spellStart"/>
            <w:r>
              <w:rPr>
                <w:rFonts w:ascii="Arial" w:hAnsi="Arial" w:cs="Arial"/>
                <w:szCs w:val="21"/>
                <w:lang w:val="en-US" w:eastAsia="es-EC"/>
              </w:rPr>
              <w:t>como</w:t>
            </w:r>
            <w:proofErr w:type="spellEnd"/>
            <w:r>
              <w:rPr>
                <w:rFonts w:ascii="Arial" w:hAnsi="Arial" w:cs="Arial"/>
                <w:szCs w:val="21"/>
                <w:lang w:val="en-US" w:eastAsia="es-EC"/>
              </w:rPr>
              <w:t xml:space="preserve"> </w:t>
            </w:r>
            <w:proofErr w:type="spellStart"/>
            <w:r>
              <w:rPr>
                <w:rFonts w:ascii="Arial" w:hAnsi="Arial" w:cs="Arial"/>
                <w:szCs w:val="21"/>
                <w:lang w:val="en-US" w:eastAsia="es-EC"/>
              </w:rPr>
              <w:t>por</w:t>
            </w:r>
            <w:proofErr w:type="spellEnd"/>
            <w:r>
              <w:rPr>
                <w:rFonts w:ascii="Arial" w:hAnsi="Arial" w:cs="Arial"/>
                <w:szCs w:val="21"/>
                <w:lang w:val="en-US" w:eastAsia="es-EC"/>
              </w:rPr>
              <w:t xml:space="preserve"> </w:t>
            </w:r>
            <w:proofErr w:type="spellStart"/>
            <w:r>
              <w:rPr>
                <w:rFonts w:ascii="Arial" w:hAnsi="Arial" w:cs="Arial"/>
                <w:szCs w:val="21"/>
                <w:lang w:val="en-US" w:eastAsia="es-EC"/>
              </w:rPr>
              <w:t>ejemplo</w:t>
            </w:r>
            <w:proofErr w:type="spellEnd"/>
            <w:r>
              <w:rPr>
                <w:rFonts w:ascii="Arial" w:hAnsi="Arial" w:cs="Arial"/>
                <w:szCs w:val="21"/>
                <w:lang w:val="en-US" w:eastAsia="es-EC"/>
              </w:rPr>
              <w:t xml:space="preserve"> Struts.</w:t>
            </w:r>
          </w:p>
          <w:p w:rsidR="009E1164" w:rsidRDefault="009E1164">
            <w:pPr>
              <w:spacing w:line="480" w:lineRule="auto"/>
              <w:ind w:right="108"/>
              <w:jc w:val="both"/>
              <w:rPr>
                <w:rFonts w:ascii="Arial" w:hAnsi="Arial" w:cs="Arial"/>
                <w:szCs w:val="24"/>
                <w:lang w:val="es-ES_tradn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E1164" w:rsidRDefault="009E1164">
            <w:pPr>
              <w:rPr>
                <w:rFonts w:ascii="Arial" w:hAnsi="Arial" w:cs="Arial"/>
                <w:sz w:val="24"/>
                <w:szCs w:val="24"/>
                <w:lang w:val="es-ES_tradnl"/>
              </w:rPr>
            </w:pPr>
          </w:p>
        </w:tc>
      </w:tr>
    </w:tbl>
    <w:p w:rsidR="009E1164" w:rsidRDefault="009E1164" w:rsidP="009E1164">
      <w:pPr>
        <w:spacing w:line="480" w:lineRule="auto"/>
        <w:ind w:right="108"/>
        <w:jc w:val="both"/>
        <w:rPr>
          <w:rFonts w:ascii="Arial" w:hAnsi="Arial" w:cs="Arial"/>
          <w:b/>
          <w:lang w:val="es-ES_tradnl"/>
        </w:rPr>
      </w:pPr>
    </w:p>
    <w:p w:rsidR="009E1164" w:rsidRDefault="009E1164" w:rsidP="009E1164">
      <w:pPr>
        <w:pStyle w:val="Ttulo3"/>
        <w:spacing w:line="480" w:lineRule="auto"/>
        <w:jc w:val="both"/>
        <w:rPr>
          <w:rFonts w:cs="Arial"/>
          <w:b w:val="0"/>
          <w:lang w:val="es-ES_tradnl"/>
        </w:rPr>
      </w:pPr>
      <w:proofErr w:type="spellStart"/>
      <w:r>
        <w:rPr>
          <w:rFonts w:cs="Arial"/>
          <w:lang w:val="es-ES_tradnl"/>
        </w:rPr>
        <w:t>Primefaces</w:t>
      </w:r>
      <w:proofErr w:type="spellEnd"/>
    </w:p>
    <w:p w:rsidR="009E1164" w:rsidRDefault="009E1164" w:rsidP="009E1164">
      <w:pPr>
        <w:shd w:val="clear" w:color="auto" w:fill="FFFFFF"/>
        <w:tabs>
          <w:tab w:val="left" w:pos="284"/>
        </w:tabs>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ab/>
      </w:r>
      <w:proofErr w:type="spellStart"/>
      <w:r>
        <w:rPr>
          <w:rFonts w:ascii="Arial" w:hAnsi="Arial" w:cs="Arial"/>
          <w:szCs w:val="21"/>
          <w:lang w:val="es-EC" w:eastAsia="es-EC"/>
        </w:rPr>
        <w:t>PrimeFaces</w:t>
      </w:r>
      <w:proofErr w:type="spellEnd"/>
      <w:r>
        <w:rPr>
          <w:rFonts w:ascii="Arial" w:hAnsi="Arial" w:cs="Arial"/>
          <w:szCs w:val="21"/>
          <w:lang w:val="es-EC" w:eastAsia="es-EC"/>
        </w:rPr>
        <w:t xml:space="preserve"> es una librería de componentes visuales open </w:t>
      </w:r>
      <w:proofErr w:type="spellStart"/>
      <w:r>
        <w:rPr>
          <w:rFonts w:ascii="Arial" w:hAnsi="Arial" w:cs="Arial"/>
          <w:szCs w:val="21"/>
          <w:lang w:val="es-EC" w:eastAsia="es-EC"/>
        </w:rPr>
        <w:t>source</w:t>
      </w:r>
      <w:proofErr w:type="spellEnd"/>
      <w:r>
        <w:rPr>
          <w:rFonts w:ascii="Arial" w:hAnsi="Arial" w:cs="Arial"/>
          <w:szCs w:val="21"/>
          <w:lang w:val="es-EC" w:eastAsia="es-EC"/>
        </w:rPr>
        <w:t xml:space="preserve"> desarrollada y mantenida por </w:t>
      </w:r>
      <w:hyperlink r:id="rId49" w:history="1">
        <w:r>
          <w:rPr>
            <w:rStyle w:val="Hipervnculo"/>
            <w:rFonts w:ascii="Arial" w:eastAsiaTheme="majorEastAsia" w:hAnsi="Arial" w:cs="Arial"/>
            <w:color w:val="auto"/>
            <w:szCs w:val="21"/>
            <w:lang w:val="es-EC" w:eastAsia="es-EC"/>
          </w:rPr>
          <w:t xml:space="preserve">Prime </w:t>
        </w:r>
        <w:proofErr w:type="spellStart"/>
        <w:r>
          <w:rPr>
            <w:rStyle w:val="Hipervnculo"/>
            <w:rFonts w:ascii="Arial" w:eastAsiaTheme="majorEastAsia" w:hAnsi="Arial" w:cs="Arial"/>
            <w:color w:val="auto"/>
            <w:szCs w:val="21"/>
            <w:lang w:val="es-EC" w:eastAsia="es-EC"/>
          </w:rPr>
          <w:t>Technology</w:t>
        </w:r>
        <w:proofErr w:type="spellEnd"/>
      </w:hyperlink>
      <w:r>
        <w:rPr>
          <w:rFonts w:ascii="Arial" w:hAnsi="Arial" w:cs="Arial"/>
          <w:szCs w:val="21"/>
          <w:lang w:val="es-EC" w:eastAsia="es-EC"/>
        </w:rPr>
        <w:t xml:space="preserve">, una compañía Turca de IT especializada en consultoría ágil, JSF, Java EE y </w:t>
      </w:r>
      <w:proofErr w:type="spellStart"/>
      <w:r>
        <w:rPr>
          <w:rFonts w:ascii="Arial" w:hAnsi="Arial" w:cs="Arial"/>
          <w:szCs w:val="21"/>
          <w:lang w:val="es-EC" w:eastAsia="es-EC"/>
        </w:rPr>
        <w:t>Outsourcing</w:t>
      </w:r>
      <w:proofErr w:type="spellEnd"/>
      <w:r>
        <w:rPr>
          <w:rFonts w:ascii="Arial" w:hAnsi="Arial" w:cs="Arial"/>
          <w:szCs w:val="21"/>
          <w:lang w:val="es-EC" w:eastAsia="es-EC"/>
        </w:rPr>
        <w:t xml:space="preserve">. El proyecto es liderado por </w:t>
      </w:r>
      <w:proofErr w:type="spellStart"/>
      <w:r>
        <w:rPr>
          <w:rFonts w:ascii="Arial" w:hAnsi="Arial" w:cs="Arial"/>
          <w:szCs w:val="21"/>
          <w:lang w:val="es-EC" w:eastAsia="es-EC"/>
        </w:rPr>
        <w:t>Çağatay</w:t>
      </w:r>
      <w:proofErr w:type="spellEnd"/>
      <w:r>
        <w:rPr>
          <w:rFonts w:ascii="Arial" w:hAnsi="Arial" w:cs="Arial"/>
          <w:szCs w:val="21"/>
          <w:lang w:val="es-EC" w:eastAsia="es-EC"/>
        </w:rPr>
        <w:t xml:space="preserve"> </w:t>
      </w:r>
      <w:proofErr w:type="spellStart"/>
      <w:r>
        <w:rPr>
          <w:rFonts w:ascii="Arial" w:hAnsi="Arial" w:cs="Arial"/>
          <w:szCs w:val="21"/>
          <w:lang w:val="es-EC" w:eastAsia="es-EC"/>
        </w:rPr>
        <w:t>Çivici</w:t>
      </w:r>
      <w:proofErr w:type="spellEnd"/>
      <w:r>
        <w:rPr>
          <w:rFonts w:ascii="Arial" w:hAnsi="Arial" w:cs="Arial"/>
          <w:szCs w:val="21"/>
          <w:lang w:val="es-EC" w:eastAsia="es-EC"/>
        </w:rPr>
        <w:t xml:space="preserve">, un miembro del "JSF </w:t>
      </w:r>
      <w:proofErr w:type="spellStart"/>
      <w:r>
        <w:rPr>
          <w:rFonts w:ascii="Arial" w:hAnsi="Arial" w:cs="Arial"/>
          <w:szCs w:val="21"/>
          <w:lang w:val="es-EC" w:eastAsia="es-EC"/>
        </w:rPr>
        <w:t>Expert</w:t>
      </w:r>
      <w:proofErr w:type="spellEnd"/>
      <w:r>
        <w:rPr>
          <w:rFonts w:ascii="Arial" w:hAnsi="Arial" w:cs="Arial"/>
          <w:szCs w:val="21"/>
          <w:lang w:val="es-EC" w:eastAsia="es-EC"/>
        </w:rPr>
        <w:t xml:space="preserve"> </w:t>
      </w:r>
      <w:proofErr w:type="spellStart"/>
      <w:r>
        <w:rPr>
          <w:rFonts w:ascii="Arial" w:hAnsi="Arial" w:cs="Arial"/>
          <w:szCs w:val="21"/>
          <w:lang w:val="es-EC" w:eastAsia="es-EC"/>
        </w:rPr>
        <w:t>Group</w:t>
      </w:r>
      <w:proofErr w:type="spellEnd"/>
      <w:r>
        <w:rPr>
          <w:rFonts w:ascii="Arial" w:hAnsi="Arial" w:cs="Arial"/>
          <w:szCs w:val="21"/>
          <w:lang w:val="es-EC" w:eastAsia="es-EC"/>
        </w:rPr>
        <w:t>" (y forofo del Barça).</w:t>
      </w:r>
    </w:p>
    <w:p w:rsidR="009E1164" w:rsidRDefault="009E1164" w:rsidP="009E1164">
      <w:p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 xml:space="preserve">Las principales características de </w:t>
      </w:r>
      <w:proofErr w:type="spellStart"/>
      <w:r>
        <w:rPr>
          <w:rFonts w:ascii="Arial" w:hAnsi="Arial" w:cs="Arial"/>
          <w:szCs w:val="21"/>
          <w:lang w:val="es-EC" w:eastAsia="es-EC"/>
        </w:rPr>
        <w:t>Primefaces</w:t>
      </w:r>
      <w:proofErr w:type="spellEnd"/>
      <w:r>
        <w:rPr>
          <w:rFonts w:ascii="Arial" w:hAnsi="Arial" w:cs="Arial"/>
          <w:szCs w:val="21"/>
          <w:lang w:val="es-EC" w:eastAsia="es-EC"/>
        </w:rPr>
        <w:t xml:space="preserve"> son:</w:t>
      </w:r>
    </w:p>
    <w:p w:rsidR="009E1164" w:rsidRDefault="009E1164" w:rsidP="009E1164">
      <w:pPr>
        <w:numPr>
          <w:ilvl w:val="0"/>
          <w:numId w:val="39"/>
        </w:num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 xml:space="preserve">Soporte nativo de Ajax, incluyendo </w:t>
      </w:r>
      <w:proofErr w:type="spellStart"/>
      <w:r>
        <w:rPr>
          <w:rFonts w:ascii="Arial" w:hAnsi="Arial" w:cs="Arial"/>
          <w:szCs w:val="21"/>
          <w:lang w:val="es-EC" w:eastAsia="es-EC"/>
        </w:rPr>
        <w:t>Push</w:t>
      </w:r>
      <w:proofErr w:type="spellEnd"/>
      <w:r>
        <w:rPr>
          <w:rFonts w:ascii="Arial" w:hAnsi="Arial" w:cs="Arial"/>
          <w:szCs w:val="21"/>
          <w:lang w:val="es-EC" w:eastAsia="es-EC"/>
        </w:rPr>
        <w:t>/</w:t>
      </w:r>
      <w:proofErr w:type="spellStart"/>
      <w:r>
        <w:rPr>
          <w:rFonts w:ascii="Arial" w:hAnsi="Arial" w:cs="Arial"/>
          <w:szCs w:val="21"/>
          <w:lang w:val="es-EC" w:eastAsia="es-EC"/>
        </w:rPr>
        <w:t>Comet</w:t>
      </w:r>
      <w:proofErr w:type="spellEnd"/>
      <w:r>
        <w:rPr>
          <w:rFonts w:ascii="Arial" w:hAnsi="Arial" w:cs="Arial"/>
          <w:szCs w:val="21"/>
          <w:lang w:val="es-EC" w:eastAsia="es-EC"/>
        </w:rPr>
        <w:t>.</w:t>
      </w:r>
    </w:p>
    <w:p w:rsidR="009E1164" w:rsidRDefault="009E1164" w:rsidP="009E1164">
      <w:pPr>
        <w:numPr>
          <w:ilvl w:val="0"/>
          <w:numId w:val="39"/>
        </w:num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Kit para crear aplicaciones web para móviles.</w:t>
      </w:r>
    </w:p>
    <w:p w:rsidR="009E1164" w:rsidRDefault="009E1164" w:rsidP="009E1164">
      <w:pPr>
        <w:numPr>
          <w:ilvl w:val="0"/>
          <w:numId w:val="39"/>
        </w:num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Es compatible con otras librerías de componentes, como </w:t>
      </w:r>
      <w:proofErr w:type="spellStart"/>
      <w:r>
        <w:rPr>
          <w:rFonts w:ascii="Arial" w:hAnsi="Arial" w:cs="Arial"/>
          <w:szCs w:val="21"/>
          <w:lang w:val="es-EC" w:eastAsia="es-EC"/>
        </w:rPr>
        <w:fldChar w:fldCharType="begin"/>
      </w:r>
      <w:r>
        <w:rPr>
          <w:rFonts w:ascii="Arial" w:hAnsi="Arial" w:cs="Arial"/>
          <w:szCs w:val="21"/>
          <w:lang w:val="es-EC" w:eastAsia="es-EC"/>
        </w:rPr>
        <w:instrText xml:space="preserve"> HYPERLINK "http://www.adictosaltrabajo.com/tutoriales/tutoriales.php?pagina=richFacesJsfIntro" </w:instrText>
      </w:r>
      <w:r>
        <w:rPr>
          <w:rFonts w:ascii="Arial" w:hAnsi="Arial" w:cs="Arial"/>
          <w:szCs w:val="21"/>
          <w:lang w:val="es-EC" w:eastAsia="es-EC"/>
        </w:rPr>
        <w:fldChar w:fldCharType="separate"/>
      </w:r>
      <w:r>
        <w:rPr>
          <w:rStyle w:val="Hipervnculo"/>
          <w:rFonts w:ascii="Arial" w:eastAsiaTheme="majorEastAsia" w:hAnsi="Arial" w:cs="Arial"/>
          <w:color w:val="auto"/>
          <w:szCs w:val="21"/>
          <w:lang w:val="es-EC" w:eastAsia="es-EC"/>
        </w:rPr>
        <w:t>JBoss</w:t>
      </w:r>
      <w:proofErr w:type="spellEnd"/>
      <w:r>
        <w:rPr>
          <w:rStyle w:val="Hipervnculo"/>
          <w:rFonts w:ascii="Arial" w:eastAsiaTheme="majorEastAsia" w:hAnsi="Arial" w:cs="Arial"/>
          <w:color w:val="auto"/>
          <w:szCs w:val="21"/>
          <w:lang w:val="es-EC" w:eastAsia="es-EC"/>
        </w:rPr>
        <w:t xml:space="preserve"> </w:t>
      </w:r>
      <w:proofErr w:type="spellStart"/>
      <w:r>
        <w:rPr>
          <w:rStyle w:val="Hipervnculo"/>
          <w:rFonts w:ascii="Arial" w:eastAsiaTheme="majorEastAsia" w:hAnsi="Arial" w:cs="Arial"/>
          <w:color w:val="auto"/>
          <w:szCs w:val="21"/>
          <w:lang w:val="es-EC" w:eastAsia="es-EC"/>
        </w:rPr>
        <w:t>RichFaces</w:t>
      </w:r>
      <w:proofErr w:type="spellEnd"/>
      <w:r>
        <w:rPr>
          <w:rFonts w:ascii="Arial" w:hAnsi="Arial" w:cs="Arial"/>
          <w:szCs w:val="21"/>
          <w:lang w:val="es-EC" w:eastAsia="es-EC"/>
        </w:rPr>
        <w:fldChar w:fldCharType="end"/>
      </w:r>
      <w:r>
        <w:rPr>
          <w:rFonts w:ascii="Arial" w:hAnsi="Arial" w:cs="Arial"/>
          <w:szCs w:val="21"/>
          <w:lang w:val="es-EC" w:eastAsia="es-EC"/>
        </w:rPr>
        <w:t>.</w:t>
      </w:r>
    </w:p>
    <w:p w:rsidR="009E1164" w:rsidRDefault="009E1164" w:rsidP="009E1164">
      <w:pPr>
        <w:numPr>
          <w:ilvl w:val="0"/>
          <w:numId w:val="39"/>
        </w:num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lastRenderedPageBreak/>
        <w:t xml:space="preserve">Uso de </w:t>
      </w:r>
      <w:proofErr w:type="spellStart"/>
      <w:r>
        <w:rPr>
          <w:rFonts w:ascii="Arial" w:hAnsi="Arial" w:cs="Arial"/>
          <w:szCs w:val="21"/>
          <w:lang w:val="es-EC" w:eastAsia="es-EC"/>
        </w:rPr>
        <w:t>javascript</w:t>
      </w:r>
      <w:proofErr w:type="spellEnd"/>
      <w:r>
        <w:rPr>
          <w:rFonts w:ascii="Arial" w:hAnsi="Arial" w:cs="Arial"/>
          <w:szCs w:val="21"/>
          <w:lang w:val="es-EC" w:eastAsia="es-EC"/>
        </w:rPr>
        <w:t xml:space="preserve"> no intrusivo (no aparece en línea dentro de los elementos, sino dentro de un bloque &lt;script&gt;).</w:t>
      </w:r>
    </w:p>
    <w:p w:rsidR="009E1164" w:rsidRDefault="009E1164" w:rsidP="009E1164">
      <w:pPr>
        <w:numPr>
          <w:ilvl w:val="0"/>
          <w:numId w:val="39"/>
        </w:numPr>
        <w:shd w:val="clear" w:color="auto" w:fill="FFFFFF"/>
        <w:spacing w:before="100" w:beforeAutospacing="1" w:after="100" w:afterAutospacing="1" w:line="480" w:lineRule="auto"/>
        <w:rPr>
          <w:rFonts w:ascii="Arial" w:hAnsi="Arial" w:cs="Arial"/>
          <w:szCs w:val="21"/>
          <w:lang w:val="es-EC" w:eastAsia="es-EC"/>
        </w:rPr>
      </w:pPr>
      <w:r>
        <w:rPr>
          <w:rFonts w:ascii="Arial" w:hAnsi="Arial" w:cs="Arial"/>
          <w:szCs w:val="21"/>
          <w:lang w:val="es-EC" w:eastAsia="es-EC"/>
        </w:rPr>
        <w:t xml:space="preserve">Es un proyecto open </w:t>
      </w:r>
      <w:proofErr w:type="spellStart"/>
      <w:r>
        <w:rPr>
          <w:rFonts w:ascii="Arial" w:hAnsi="Arial" w:cs="Arial"/>
          <w:szCs w:val="21"/>
          <w:lang w:val="es-EC" w:eastAsia="es-EC"/>
        </w:rPr>
        <w:t>source</w:t>
      </w:r>
      <w:proofErr w:type="spellEnd"/>
      <w:r>
        <w:rPr>
          <w:rFonts w:ascii="Arial" w:hAnsi="Arial" w:cs="Arial"/>
          <w:szCs w:val="21"/>
          <w:lang w:val="es-EC" w:eastAsia="es-EC"/>
        </w:rPr>
        <w:t>, activo y bastante estable entre versiones.</w:t>
      </w:r>
    </w:p>
    <w:p w:rsidR="009E1164" w:rsidRDefault="009E1164" w:rsidP="009E1164">
      <w:pPr>
        <w:pStyle w:val="Ttulo3"/>
        <w:spacing w:line="480" w:lineRule="auto"/>
        <w:jc w:val="both"/>
        <w:rPr>
          <w:rFonts w:cs="Arial"/>
          <w:b w:val="0"/>
          <w:lang w:val="es-ES_tradnl"/>
        </w:rPr>
      </w:pPr>
      <w:proofErr w:type="spellStart"/>
      <w:r>
        <w:rPr>
          <w:rFonts w:cs="Arial"/>
          <w:lang w:val="es-ES_tradnl"/>
        </w:rPr>
        <w:t>Primefaces</w:t>
      </w:r>
      <w:proofErr w:type="spellEnd"/>
      <w:r>
        <w:rPr>
          <w:rFonts w:cs="Arial"/>
          <w:lang w:val="es-ES_tradnl"/>
        </w:rPr>
        <w:t xml:space="preserve"> </w:t>
      </w:r>
      <w:proofErr w:type="spellStart"/>
      <w:r>
        <w:rPr>
          <w:rFonts w:cs="Arial"/>
          <w:lang w:val="es-ES_tradnl"/>
        </w:rPr>
        <w:t>Extension</w:t>
      </w:r>
      <w:proofErr w:type="spellEnd"/>
      <w:r>
        <w:rPr>
          <w:rFonts w:cs="Arial"/>
          <w:lang w:val="es-ES_tradnl"/>
        </w:rPr>
        <w:t xml:space="preserve"> </w:t>
      </w:r>
    </w:p>
    <w:p w:rsidR="009E1164" w:rsidRDefault="009E1164" w:rsidP="009E1164">
      <w:pPr>
        <w:spacing w:line="480" w:lineRule="auto"/>
        <w:ind w:right="108"/>
        <w:jc w:val="both"/>
        <w:rPr>
          <w:rFonts w:ascii="Arial" w:hAnsi="Arial" w:cs="Arial"/>
          <w:szCs w:val="21"/>
          <w:lang w:val="es-EC" w:eastAsia="es-EC"/>
        </w:rPr>
      </w:pPr>
      <w:r>
        <w:rPr>
          <w:rFonts w:ascii="Arial" w:hAnsi="Arial" w:cs="Arial"/>
          <w:szCs w:val="21"/>
          <w:lang w:val="es-EC" w:eastAsia="es-EC"/>
        </w:rPr>
        <w:t xml:space="preserve">Extensión de los componentes de la versión </w:t>
      </w:r>
      <w:proofErr w:type="spellStart"/>
      <w:r>
        <w:rPr>
          <w:rFonts w:ascii="Arial" w:hAnsi="Arial" w:cs="Arial"/>
          <w:szCs w:val="21"/>
          <w:lang w:val="es-EC" w:eastAsia="es-EC"/>
        </w:rPr>
        <w:t>primefaces</w:t>
      </w:r>
      <w:proofErr w:type="spellEnd"/>
      <w:r>
        <w:rPr>
          <w:rFonts w:ascii="Arial" w:hAnsi="Arial" w:cs="Arial"/>
          <w:szCs w:val="21"/>
          <w:lang w:val="es-EC" w:eastAsia="es-EC"/>
        </w:rPr>
        <w:t>, se destacan componente como:</w:t>
      </w:r>
    </w:p>
    <w:p w:rsidR="009E1164" w:rsidRPr="009E1164" w:rsidRDefault="009E1164" w:rsidP="009E1164">
      <w:pPr>
        <w:spacing w:line="480" w:lineRule="auto"/>
        <w:ind w:right="108"/>
        <w:jc w:val="both"/>
        <w:rPr>
          <w:rFonts w:ascii="Arial" w:hAnsi="Arial" w:cs="Arial"/>
          <w:szCs w:val="21"/>
          <w:lang w:val="es-EC" w:eastAsia="es-EC"/>
        </w:rPr>
      </w:pPr>
    </w:p>
    <w:p w:rsidR="009E1164" w:rsidRDefault="009E1164" w:rsidP="009E1164">
      <w:pPr>
        <w:pStyle w:val="Ttulo3"/>
        <w:spacing w:line="480" w:lineRule="auto"/>
        <w:jc w:val="both"/>
        <w:rPr>
          <w:rFonts w:cs="Arial"/>
          <w:b w:val="0"/>
          <w:lang w:val="es-ES_tradnl"/>
        </w:rPr>
      </w:pPr>
      <w:r>
        <w:rPr>
          <w:rFonts w:cs="Arial"/>
          <w:lang w:val="es-ES_tradnl"/>
        </w:rPr>
        <w:t>Enterprise JavaBeans (EJB)</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 xml:space="preserve">Enterprise JavaBeans (EJB) es una arquitectura de componentes de servidor que simplifica el proceso de construcción de aplicaciones de componentes empresariales distribuidos en Java. </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Con su utilización es posible escribir aplicaciones escalables, fiables y seguras sin escribir código de infraestructura. La existencia de infraestructura permite un desarrollo más rápido de la parte servidora. Dado que son componentes, permiten desarrollar aplicaciones portables entre distintas plataformas (son Java) y servidores de aplicaciones (especificación estándar).</w:t>
      </w:r>
    </w:p>
    <w:p w:rsidR="009E1164" w:rsidRDefault="009E1164" w:rsidP="009E1164">
      <w:pPr>
        <w:tabs>
          <w:tab w:val="left" w:pos="284"/>
        </w:tabs>
        <w:spacing w:line="480" w:lineRule="auto"/>
        <w:ind w:right="108"/>
        <w:jc w:val="both"/>
        <w:rPr>
          <w:rFonts w:ascii="Arial" w:hAnsi="Arial" w:cs="Arial"/>
          <w:lang w:val="es-ES_tradnl"/>
        </w:rPr>
      </w:pPr>
    </w:p>
    <w:p w:rsidR="009E1164" w:rsidRDefault="009E1164" w:rsidP="009E1164">
      <w:pPr>
        <w:pStyle w:val="Ttulo3"/>
        <w:spacing w:line="480" w:lineRule="auto"/>
        <w:jc w:val="both"/>
        <w:rPr>
          <w:rFonts w:cs="Arial"/>
          <w:b w:val="0"/>
          <w:lang w:val="es-ES_tradnl"/>
        </w:rPr>
      </w:pPr>
      <w:r>
        <w:rPr>
          <w:rFonts w:cs="Arial"/>
          <w:lang w:val="es-ES_tradnl"/>
        </w:rPr>
        <w:lastRenderedPageBreak/>
        <w:t>JPA</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rPr>
        <w:tab/>
        <w:t xml:space="preserve">El Java </w:t>
      </w:r>
      <w:proofErr w:type="spellStart"/>
      <w:r>
        <w:rPr>
          <w:rFonts w:ascii="Arial" w:hAnsi="Arial" w:cs="Arial"/>
        </w:rPr>
        <w:t>Persistence</w:t>
      </w:r>
      <w:proofErr w:type="spellEnd"/>
      <w:r>
        <w:rPr>
          <w:rFonts w:ascii="Arial" w:hAnsi="Arial" w:cs="Arial"/>
        </w:rPr>
        <w:t xml:space="preserve"> API (JPA) es una especificación de </w:t>
      </w:r>
      <w:proofErr w:type="spellStart"/>
      <w:r>
        <w:rPr>
          <w:rFonts w:ascii="Arial" w:hAnsi="Arial" w:cs="Arial"/>
        </w:rPr>
        <w:t>Sun</w:t>
      </w:r>
      <w:proofErr w:type="spellEnd"/>
      <w:r>
        <w:rPr>
          <w:rFonts w:ascii="Arial" w:hAnsi="Arial" w:cs="Arial"/>
        </w:rPr>
        <w:t xml:space="preserve"> Microsystems para la persistencia de objetos Java a cualquier base de datos relacional. Esta API fue desarrollada para la plataforma JEE e incluida en el estándar de EJB 3.0, formando parte de la Java </w:t>
      </w:r>
      <w:proofErr w:type="spellStart"/>
      <w:r>
        <w:rPr>
          <w:rFonts w:ascii="Arial" w:hAnsi="Arial" w:cs="Arial"/>
        </w:rPr>
        <w:t>Specification</w:t>
      </w:r>
      <w:proofErr w:type="spellEnd"/>
      <w:r>
        <w:rPr>
          <w:rFonts w:ascii="Arial" w:hAnsi="Arial" w:cs="Arial"/>
        </w:rPr>
        <w:t xml:space="preserve"> </w:t>
      </w:r>
      <w:proofErr w:type="spellStart"/>
      <w:r>
        <w:rPr>
          <w:rFonts w:ascii="Arial" w:hAnsi="Arial" w:cs="Arial"/>
        </w:rPr>
        <w:t>Request</w:t>
      </w:r>
      <w:proofErr w:type="spellEnd"/>
      <w:r>
        <w:rPr>
          <w:rFonts w:ascii="Arial" w:hAnsi="Arial" w:cs="Arial"/>
        </w:rPr>
        <w:t> JSR 220</w:t>
      </w:r>
      <w:r>
        <w:rPr>
          <w:rFonts w:ascii="Arial" w:hAnsi="Arial" w:cs="Arial"/>
          <w:lang w:val="es-EC"/>
        </w:rPr>
        <w:t>, aunque su uso no se limita a los componentes software EJB. Se puede utilizar en aplicaciones web y aplicaciones clientes.</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lang w:val="es-EC"/>
        </w:rPr>
        <w:tab/>
        <w:t xml:space="preserve">Para ello, combina ideas y conceptos de los principales </w:t>
      </w:r>
      <w:proofErr w:type="spellStart"/>
      <w:r>
        <w:rPr>
          <w:rFonts w:ascii="Arial" w:hAnsi="Arial" w:cs="Arial"/>
          <w:lang w:val="es-EC"/>
        </w:rPr>
        <w:t>frameworks</w:t>
      </w:r>
      <w:proofErr w:type="spellEnd"/>
      <w:r>
        <w:rPr>
          <w:rFonts w:ascii="Arial" w:hAnsi="Arial" w:cs="Arial"/>
          <w:lang w:val="es-EC"/>
        </w:rPr>
        <w:t xml:space="preserve"> de persistencia, como </w:t>
      </w:r>
      <w:proofErr w:type="spellStart"/>
      <w:r>
        <w:rPr>
          <w:rFonts w:ascii="Arial" w:hAnsi="Arial" w:cs="Arial"/>
          <w:lang w:val="es-EC"/>
        </w:rPr>
        <w:t>Hibernate</w:t>
      </w:r>
      <w:proofErr w:type="spellEnd"/>
      <w:r>
        <w:rPr>
          <w:rFonts w:ascii="Arial" w:hAnsi="Arial" w:cs="Arial"/>
          <w:lang w:val="es-EC"/>
        </w:rPr>
        <w:t xml:space="preserve">, </w:t>
      </w:r>
      <w:proofErr w:type="spellStart"/>
      <w:r>
        <w:rPr>
          <w:rFonts w:ascii="Arial" w:hAnsi="Arial" w:cs="Arial"/>
          <w:lang w:val="es-EC"/>
        </w:rPr>
        <w:t>Toplink</w:t>
      </w:r>
      <w:proofErr w:type="spellEnd"/>
      <w:r>
        <w:rPr>
          <w:rFonts w:ascii="Arial" w:hAnsi="Arial" w:cs="Arial"/>
          <w:lang w:val="es-EC"/>
        </w:rPr>
        <w:t xml:space="preserve"> y JDO. El mapeo objeto-relacional (es decir, la relación entre entidades Java y tablas de la base de datos, </w:t>
      </w:r>
      <w:proofErr w:type="spellStart"/>
      <w:r>
        <w:rPr>
          <w:rFonts w:ascii="Arial" w:hAnsi="Arial" w:cs="Arial"/>
          <w:lang w:val="es-EC"/>
        </w:rPr>
        <w:t>queries</w:t>
      </w:r>
      <w:proofErr w:type="spellEnd"/>
      <w:r>
        <w:rPr>
          <w:rFonts w:ascii="Arial" w:hAnsi="Arial" w:cs="Arial"/>
          <w:lang w:val="es-EC"/>
        </w:rPr>
        <w:t xml:space="preserve"> con nombre, </w:t>
      </w:r>
      <w:proofErr w:type="spellStart"/>
      <w:r>
        <w:rPr>
          <w:rFonts w:ascii="Arial" w:hAnsi="Arial" w:cs="Arial"/>
          <w:lang w:val="es-EC"/>
        </w:rPr>
        <w:t>etc</w:t>
      </w:r>
      <w:proofErr w:type="spellEnd"/>
      <w:r>
        <w:rPr>
          <w:rFonts w:ascii="Arial" w:hAnsi="Arial" w:cs="Arial"/>
          <w:lang w:val="es-EC"/>
        </w:rPr>
        <w:t>) se realiza mediante anotaciones en las propias clases de entidad.</w:t>
      </w:r>
    </w:p>
    <w:p w:rsidR="009E1164" w:rsidRDefault="009E1164" w:rsidP="009E1164">
      <w:pPr>
        <w:tabs>
          <w:tab w:val="left" w:pos="284"/>
        </w:tabs>
        <w:spacing w:line="480" w:lineRule="auto"/>
        <w:ind w:right="108"/>
        <w:jc w:val="both"/>
        <w:rPr>
          <w:rFonts w:ascii="Arial" w:hAnsi="Arial" w:cs="Arial"/>
        </w:rPr>
      </w:pPr>
      <w:r>
        <w:rPr>
          <w:rFonts w:ascii="Arial" w:hAnsi="Arial" w:cs="Arial"/>
        </w:rPr>
        <w:tab/>
        <w:t>La </w:t>
      </w:r>
      <w:r>
        <w:rPr>
          <w:rFonts w:ascii="Arial" w:hAnsi="Arial" w:cs="Arial"/>
          <w:bCs/>
        </w:rPr>
        <w:t>persistencia</w:t>
      </w:r>
      <w:r>
        <w:rPr>
          <w:rFonts w:ascii="Arial" w:hAnsi="Arial" w:cs="Arial"/>
        </w:rPr>
        <w:t> o el almacenamiento permanente, es una de las necesidades básicas de cualquier sistema de información de cualquier tipo. En primer lugar, se propuso que el programa tratara los datos haciendo consultas directas a la base de datos. Después, se propuso trabajar con objetos, pero las bases de datos tradicionales no admiten esta opción. </w:t>
      </w:r>
    </w:p>
    <w:p w:rsidR="009E1164" w:rsidRDefault="009E1164" w:rsidP="009E1164">
      <w:pPr>
        <w:tabs>
          <w:tab w:val="left" w:pos="284"/>
        </w:tabs>
        <w:spacing w:line="480" w:lineRule="auto"/>
        <w:ind w:right="108"/>
        <w:jc w:val="both"/>
        <w:rPr>
          <w:rFonts w:ascii="Arial" w:hAnsi="Arial" w:cs="Arial"/>
          <w:bCs/>
        </w:rPr>
      </w:pPr>
      <w:r>
        <w:rPr>
          <w:rFonts w:ascii="Arial" w:hAnsi="Arial" w:cs="Arial"/>
        </w:rPr>
        <w:tab/>
        <w:t>Debido a esta situación, aparecieron los motores de persistencia, cuya función es traducir entre los dos formatos de datos: de registros a objetos y de objetos a registros. </w:t>
      </w:r>
      <w:r>
        <w:rPr>
          <w:rFonts w:ascii="Arial" w:hAnsi="Arial" w:cs="Arial"/>
          <w:bCs/>
        </w:rPr>
        <w:t xml:space="preserve">Persistir objetos Java en una base de datos relacional implica serializar un árbol de objetos Java en una base de datos </w:t>
      </w:r>
      <w:r>
        <w:rPr>
          <w:rFonts w:ascii="Arial" w:hAnsi="Arial" w:cs="Arial"/>
          <w:bCs/>
        </w:rPr>
        <w:lastRenderedPageBreak/>
        <w:t>de estructura tabular y viceversa. Esencial es la necesidad de mapear objetos Java para optimizar velocidad y eficiencia de la base de datos.</w:t>
      </w:r>
    </w:p>
    <w:p w:rsidR="009E1164" w:rsidRDefault="009E1164" w:rsidP="009E1164">
      <w:pPr>
        <w:pStyle w:val="Ttulo3"/>
        <w:spacing w:line="480" w:lineRule="auto"/>
        <w:rPr>
          <w:rFonts w:cs="Arial"/>
          <w:lang w:val="es-EC"/>
        </w:rPr>
      </w:pPr>
      <w:r>
        <w:rPr>
          <w:rFonts w:eastAsia="Times New Roman" w:cs="Arial"/>
          <w:lang w:val="es-EC"/>
        </w:rPr>
        <w:t>Interfaces JPA</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lang w:val="es-EC"/>
        </w:rPr>
        <w:tab/>
        <w:t>Los tipos de interfaces de las que se compone JPA son:</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javax.persistence.Persistence</w:t>
      </w:r>
      <w:proofErr w:type="spellEnd"/>
      <w:r>
        <w:rPr>
          <w:rFonts w:ascii="Arial" w:hAnsi="Arial" w:cs="Arial"/>
          <w:lang w:val="es-EC"/>
        </w:rPr>
        <w:t xml:space="preserve">: Contiene métodos estáticos de ayuda para obtener una instancia de </w:t>
      </w:r>
      <w:proofErr w:type="spellStart"/>
      <w:r>
        <w:rPr>
          <w:rFonts w:ascii="Arial" w:hAnsi="Arial" w:cs="Arial"/>
          <w:lang w:val="es-EC"/>
        </w:rPr>
        <w:t>Entity</w:t>
      </w:r>
      <w:proofErr w:type="spellEnd"/>
      <w:r>
        <w:rPr>
          <w:rFonts w:ascii="Arial" w:hAnsi="Arial" w:cs="Arial"/>
          <w:lang w:val="es-EC"/>
        </w:rPr>
        <w:t xml:space="preserve"> Manager Factory de una forma independiente al vendedor de la implementación de JPA. Una clase de inicialización que va proporcionar un método estático para la creación de una </w:t>
      </w:r>
      <w:proofErr w:type="spellStart"/>
      <w:r>
        <w:rPr>
          <w:rFonts w:ascii="Arial" w:hAnsi="Arial" w:cs="Arial"/>
          <w:lang w:val="es-EC"/>
        </w:rPr>
        <w:t>Entity</w:t>
      </w:r>
      <w:proofErr w:type="spellEnd"/>
      <w:r>
        <w:rPr>
          <w:rFonts w:ascii="Arial" w:hAnsi="Arial" w:cs="Arial"/>
          <w:lang w:val="es-EC"/>
        </w:rPr>
        <w:t xml:space="preserve"> Manager Factory.</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javax.persistence.EntityManagerFactory</w:t>
      </w:r>
      <w:proofErr w:type="spellEnd"/>
      <w:r>
        <w:rPr>
          <w:rFonts w:ascii="Arial" w:hAnsi="Arial" w:cs="Arial"/>
          <w:lang w:val="es-EC"/>
        </w:rPr>
        <w:t xml:space="preserve">: La clase </w:t>
      </w:r>
      <w:proofErr w:type="spellStart"/>
      <w:r>
        <w:rPr>
          <w:rFonts w:ascii="Arial" w:hAnsi="Arial" w:cs="Arial"/>
          <w:lang w:val="es-EC"/>
        </w:rPr>
        <w:t>javax.persistence.Entity.Manager.Factory</w:t>
      </w:r>
      <w:proofErr w:type="spellEnd"/>
      <w:r>
        <w:rPr>
          <w:rFonts w:ascii="Arial" w:hAnsi="Arial" w:cs="Arial"/>
          <w:lang w:val="es-EC"/>
        </w:rPr>
        <w:t xml:space="preserve"> nos ayuda a crear objetos de </w:t>
      </w:r>
      <w:proofErr w:type="spellStart"/>
      <w:r>
        <w:rPr>
          <w:rFonts w:ascii="Arial" w:hAnsi="Arial" w:cs="Arial"/>
          <w:lang w:val="es-EC"/>
        </w:rPr>
        <w:t>EntityManager</w:t>
      </w:r>
      <w:proofErr w:type="spellEnd"/>
      <w:r>
        <w:rPr>
          <w:rFonts w:ascii="Arial" w:hAnsi="Arial" w:cs="Arial"/>
          <w:lang w:val="es-EC"/>
        </w:rPr>
        <w:t xml:space="preserve"> utilizando el patrón de diseño del Factory. Este objeto en tiempo de ejecución representa una unidad de persistencia particular. Generalmente va a ser manejado como un </w:t>
      </w:r>
      <w:proofErr w:type="spellStart"/>
      <w:r>
        <w:rPr>
          <w:rFonts w:ascii="Arial" w:hAnsi="Arial" w:cs="Arial"/>
          <w:lang w:val="es-EC"/>
        </w:rPr>
        <w:t>singleton</w:t>
      </w:r>
      <w:proofErr w:type="spellEnd"/>
      <w:r>
        <w:rPr>
          <w:rFonts w:ascii="Arial" w:hAnsi="Arial" w:cs="Arial"/>
          <w:lang w:val="es-EC"/>
        </w:rPr>
        <w:t xml:space="preserve"> y proporciona métodos para la creación de instancias </w:t>
      </w:r>
      <w:proofErr w:type="spellStart"/>
      <w:r>
        <w:rPr>
          <w:rFonts w:ascii="Arial" w:hAnsi="Arial" w:cs="Arial"/>
          <w:lang w:val="es-EC"/>
        </w:rPr>
        <w:t>EntityManager</w:t>
      </w:r>
      <w:proofErr w:type="spellEnd"/>
      <w:r>
        <w:rPr>
          <w:rFonts w:ascii="Arial" w:hAnsi="Arial" w:cs="Arial"/>
          <w:lang w:val="es-EC"/>
        </w:rPr>
        <w:t>.</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javax.persistence.EntityManagerFactory</w:t>
      </w:r>
      <w:proofErr w:type="spellEnd"/>
      <w:r>
        <w:rPr>
          <w:rFonts w:ascii="Arial" w:hAnsi="Arial" w:cs="Arial"/>
          <w:lang w:val="es-EC"/>
        </w:rPr>
        <w:t xml:space="preserve">: La clase </w:t>
      </w:r>
      <w:proofErr w:type="spellStart"/>
      <w:r>
        <w:rPr>
          <w:rFonts w:ascii="Arial" w:hAnsi="Arial" w:cs="Arial"/>
          <w:lang w:val="es-EC"/>
        </w:rPr>
        <w:t>javax.persistence.Entity</w:t>
      </w:r>
      <w:proofErr w:type="spellEnd"/>
      <w:r>
        <w:rPr>
          <w:rFonts w:ascii="Arial" w:hAnsi="Arial" w:cs="Arial"/>
          <w:lang w:val="es-EC"/>
        </w:rPr>
        <w:t xml:space="preserve"> es una anotación Java que se coloca a nivel de clases Java </w:t>
      </w:r>
      <w:proofErr w:type="spellStart"/>
      <w:r>
        <w:rPr>
          <w:rFonts w:ascii="Arial" w:hAnsi="Arial" w:cs="Arial"/>
          <w:lang w:val="es-EC"/>
        </w:rPr>
        <w:t>serializables</w:t>
      </w:r>
      <w:proofErr w:type="spellEnd"/>
      <w:r>
        <w:rPr>
          <w:rFonts w:ascii="Arial" w:hAnsi="Arial" w:cs="Arial"/>
          <w:lang w:val="es-EC"/>
        </w:rPr>
        <w:t xml:space="preserve"> y que cada objeto de una de estas clases anotadas representa un registro de una base de datos.</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javax.persistence.EntityManager</w:t>
      </w:r>
      <w:proofErr w:type="spellEnd"/>
      <w:r>
        <w:rPr>
          <w:rFonts w:ascii="Arial" w:hAnsi="Arial" w:cs="Arial"/>
          <w:lang w:val="es-EC"/>
        </w:rPr>
        <w:t xml:space="preserve">: Es la interfaz principal de JPA utilizada para la persistencia de las aplicaciones. Cada </w:t>
      </w:r>
      <w:proofErr w:type="spellStart"/>
      <w:r>
        <w:rPr>
          <w:rFonts w:ascii="Arial" w:hAnsi="Arial" w:cs="Arial"/>
          <w:lang w:val="es-EC"/>
        </w:rPr>
        <w:t>Entity</w:t>
      </w:r>
      <w:proofErr w:type="spellEnd"/>
      <w:r>
        <w:rPr>
          <w:rFonts w:ascii="Arial" w:hAnsi="Arial" w:cs="Arial"/>
          <w:lang w:val="es-EC"/>
        </w:rPr>
        <w:t xml:space="preserve"> Manager </w:t>
      </w:r>
      <w:r>
        <w:rPr>
          <w:rFonts w:ascii="Arial" w:hAnsi="Arial" w:cs="Arial"/>
          <w:lang w:val="es-EC"/>
        </w:rPr>
        <w:lastRenderedPageBreak/>
        <w:t>puede realizar operaciones CRUD (</w:t>
      </w:r>
      <w:proofErr w:type="spellStart"/>
      <w:r>
        <w:rPr>
          <w:rFonts w:ascii="Arial" w:hAnsi="Arial" w:cs="Arial"/>
          <w:lang w:val="es-EC"/>
        </w:rPr>
        <w:t>Create</w:t>
      </w:r>
      <w:proofErr w:type="spellEnd"/>
      <w:r>
        <w:rPr>
          <w:rFonts w:ascii="Arial" w:hAnsi="Arial" w:cs="Arial"/>
          <w:lang w:val="es-EC"/>
        </w:rPr>
        <w:t xml:space="preserve">, </w:t>
      </w:r>
      <w:proofErr w:type="spellStart"/>
      <w:r>
        <w:rPr>
          <w:rFonts w:ascii="Arial" w:hAnsi="Arial" w:cs="Arial"/>
          <w:lang w:val="es-EC"/>
        </w:rPr>
        <w:t>Read</w:t>
      </w:r>
      <w:proofErr w:type="spellEnd"/>
      <w:r>
        <w:rPr>
          <w:rFonts w:ascii="Arial" w:hAnsi="Arial" w:cs="Arial"/>
          <w:lang w:val="es-EC"/>
        </w:rPr>
        <w:t xml:space="preserve">, </w:t>
      </w:r>
      <w:proofErr w:type="spellStart"/>
      <w:r>
        <w:rPr>
          <w:rFonts w:ascii="Arial" w:hAnsi="Arial" w:cs="Arial"/>
          <w:lang w:val="es-EC"/>
        </w:rPr>
        <w:t>Update</w:t>
      </w:r>
      <w:proofErr w:type="spellEnd"/>
      <w:r>
        <w:rPr>
          <w:rFonts w:ascii="Arial" w:hAnsi="Arial" w:cs="Arial"/>
          <w:lang w:val="es-EC"/>
        </w:rPr>
        <w:t xml:space="preserve">, </w:t>
      </w:r>
      <w:proofErr w:type="spellStart"/>
      <w:r>
        <w:rPr>
          <w:rFonts w:ascii="Arial" w:hAnsi="Arial" w:cs="Arial"/>
          <w:lang w:val="es-EC"/>
        </w:rPr>
        <w:t>Delete</w:t>
      </w:r>
      <w:proofErr w:type="spellEnd"/>
      <w:r>
        <w:rPr>
          <w:rFonts w:ascii="Arial" w:hAnsi="Arial" w:cs="Arial"/>
          <w:lang w:val="es-EC"/>
        </w:rPr>
        <w:t xml:space="preserve">) sobre un conjunto de objetos persistentes. Es un objeto único, no compartido que representa una unidad de trabajo particular para el acceso a datos. Proporciona métodos para gestionar el ciclo de vida de las instancias entidad y para crear instancias </w:t>
      </w:r>
      <w:proofErr w:type="spellStart"/>
      <w:r>
        <w:rPr>
          <w:rFonts w:ascii="Arial" w:hAnsi="Arial" w:cs="Arial"/>
          <w:lang w:val="es-EC"/>
        </w:rPr>
        <w:t>Query</w:t>
      </w:r>
      <w:proofErr w:type="spellEnd"/>
      <w:r>
        <w:rPr>
          <w:rFonts w:ascii="Arial" w:hAnsi="Arial" w:cs="Arial"/>
          <w:lang w:val="es-EC"/>
        </w:rPr>
        <w:t>.</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javax.persistence.Query</w:t>
      </w:r>
      <w:proofErr w:type="spellEnd"/>
      <w:r>
        <w:rPr>
          <w:rFonts w:ascii="Arial" w:hAnsi="Arial" w:cs="Arial"/>
          <w:lang w:val="es-EC"/>
        </w:rPr>
        <w:t xml:space="preserve">: La interface </w:t>
      </w:r>
      <w:proofErr w:type="spellStart"/>
      <w:r>
        <w:rPr>
          <w:rFonts w:ascii="Arial" w:hAnsi="Arial" w:cs="Arial"/>
          <w:lang w:val="es-EC"/>
        </w:rPr>
        <w:t>javax.persistence.Query</w:t>
      </w:r>
      <w:proofErr w:type="spellEnd"/>
      <w:r>
        <w:rPr>
          <w:rFonts w:ascii="Arial" w:hAnsi="Arial" w:cs="Arial"/>
          <w:lang w:val="es-EC"/>
        </w:rPr>
        <w:t xml:space="preserve"> está implementada por cada vendedor de JPA para encontrar objetos persistentes manejando cierto criterio de búsqueda. JPA estandariza el soporte para consultas utilizando Java </w:t>
      </w:r>
      <w:proofErr w:type="spellStart"/>
      <w:r>
        <w:rPr>
          <w:rFonts w:ascii="Arial" w:hAnsi="Arial" w:cs="Arial"/>
          <w:lang w:val="es-EC"/>
        </w:rPr>
        <w:t>Persistence</w:t>
      </w:r>
      <w:proofErr w:type="spellEnd"/>
      <w:r>
        <w:rPr>
          <w:rFonts w:ascii="Arial" w:hAnsi="Arial" w:cs="Arial"/>
          <w:lang w:val="es-EC"/>
        </w:rPr>
        <w:t xml:space="preserve"> </w:t>
      </w:r>
      <w:proofErr w:type="spellStart"/>
      <w:r>
        <w:rPr>
          <w:rFonts w:ascii="Arial" w:hAnsi="Arial" w:cs="Arial"/>
          <w:lang w:val="es-EC"/>
        </w:rPr>
        <w:t>Query</w:t>
      </w:r>
      <w:proofErr w:type="spellEnd"/>
      <w:r>
        <w:rPr>
          <w:rFonts w:ascii="Arial" w:hAnsi="Arial" w:cs="Arial"/>
          <w:lang w:val="es-EC"/>
        </w:rPr>
        <w:t xml:space="preserve"> </w:t>
      </w:r>
      <w:proofErr w:type="spellStart"/>
      <w:r>
        <w:rPr>
          <w:rFonts w:ascii="Arial" w:hAnsi="Arial" w:cs="Arial"/>
          <w:lang w:val="es-EC"/>
        </w:rPr>
        <w:t>Language</w:t>
      </w:r>
      <w:proofErr w:type="spellEnd"/>
      <w:r>
        <w:rPr>
          <w:rFonts w:ascii="Arial" w:hAnsi="Arial" w:cs="Arial"/>
          <w:lang w:val="es-EC"/>
        </w:rPr>
        <w:t xml:space="preserve"> (JPQL) y </w:t>
      </w:r>
      <w:proofErr w:type="spellStart"/>
      <w:r>
        <w:rPr>
          <w:rFonts w:ascii="Arial" w:hAnsi="Arial" w:cs="Arial"/>
          <w:lang w:val="es-EC"/>
        </w:rPr>
        <w:t>Structured</w:t>
      </w:r>
      <w:proofErr w:type="spellEnd"/>
      <w:r>
        <w:rPr>
          <w:rFonts w:ascii="Arial" w:hAnsi="Arial" w:cs="Arial"/>
          <w:lang w:val="es-EC"/>
        </w:rPr>
        <w:t xml:space="preserve"> </w:t>
      </w:r>
      <w:proofErr w:type="spellStart"/>
      <w:r>
        <w:rPr>
          <w:rFonts w:ascii="Arial" w:hAnsi="Arial" w:cs="Arial"/>
          <w:lang w:val="es-EC"/>
        </w:rPr>
        <w:t>Query</w:t>
      </w:r>
      <w:proofErr w:type="spellEnd"/>
      <w:r>
        <w:rPr>
          <w:rFonts w:ascii="Arial" w:hAnsi="Arial" w:cs="Arial"/>
          <w:lang w:val="es-EC"/>
        </w:rPr>
        <w:t xml:space="preserve"> </w:t>
      </w:r>
      <w:proofErr w:type="spellStart"/>
      <w:r>
        <w:rPr>
          <w:rFonts w:ascii="Arial" w:hAnsi="Arial" w:cs="Arial"/>
          <w:lang w:val="es-EC"/>
        </w:rPr>
        <w:t>Language</w:t>
      </w:r>
      <w:proofErr w:type="spellEnd"/>
      <w:r>
        <w:rPr>
          <w:rFonts w:ascii="Arial" w:hAnsi="Arial" w:cs="Arial"/>
          <w:lang w:val="es-EC"/>
        </w:rPr>
        <w:t xml:space="preserve"> (SQL). Podemos obtener una instancia de </w:t>
      </w:r>
      <w:proofErr w:type="spellStart"/>
      <w:r>
        <w:rPr>
          <w:rFonts w:ascii="Arial" w:hAnsi="Arial" w:cs="Arial"/>
          <w:lang w:val="es-EC"/>
        </w:rPr>
        <w:t>Query</w:t>
      </w:r>
      <w:proofErr w:type="spellEnd"/>
      <w:r>
        <w:rPr>
          <w:rFonts w:ascii="Arial" w:hAnsi="Arial" w:cs="Arial"/>
          <w:lang w:val="es-EC"/>
        </w:rPr>
        <w:t xml:space="preserve"> desde una instancia de un </w:t>
      </w:r>
      <w:proofErr w:type="spellStart"/>
      <w:r>
        <w:rPr>
          <w:rFonts w:ascii="Arial" w:hAnsi="Arial" w:cs="Arial"/>
          <w:lang w:val="es-EC"/>
        </w:rPr>
        <w:t>Entity</w:t>
      </w:r>
      <w:proofErr w:type="spellEnd"/>
      <w:r>
        <w:rPr>
          <w:rFonts w:ascii="Arial" w:hAnsi="Arial" w:cs="Arial"/>
          <w:lang w:val="es-EC"/>
        </w:rPr>
        <w:t xml:space="preserve"> Manager.</w:t>
      </w:r>
    </w:p>
    <w:p w:rsidR="009E1164" w:rsidRDefault="009E1164" w:rsidP="009E1164">
      <w:pPr>
        <w:tabs>
          <w:tab w:val="left" w:pos="284"/>
        </w:tabs>
        <w:spacing w:line="480" w:lineRule="auto"/>
        <w:ind w:right="108"/>
        <w:jc w:val="both"/>
        <w:rPr>
          <w:rFonts w:ascii="Arial" w:hAnsi="Arial" w:cs="Arial"/>
          <w:lang w:val="es-EC"/>
        </w:rPr>
      </w:pPr>
      <w:r>
        <w:rPr>
          <w:rFonts w:ascii="Arial" w:hAnsi="Arial" w:cs="Arial"/>
          <w:b/>
          <w:bCs/>
          <w:lang w:val="es-EC"/>
        </w:rPr>
        <w:tab/>
      </w:r>
      <w:proofErr w:type="spellStart"/>
      <w:r>
        <w:rPr>
          <w:rFonts w:ascii="Arial" w:hAnsi="Arial" w:cs="Arial"/>
          <w:b/>
          <w:bCs/>
          <w:lang w:val="es-EC"/>
        </w:rPr>
        <w:t>javax.persistence.EntityTransaction</w:t>
      </w:r>
      <w:proofErr w:type="spellEnd"/>
      <w:r>
        <w:rPr>
          <w:rFonts w:ascii="Arial" w:hAnsi="Arial" w:cs="Arial"/>
          <w:lang w:val="es-EC"/>
        </w:rPr>
        <w:t xml:space="preserve">: Cada instancia de </w:t>
      </w:r>
      <w:proofErr w:type="spellStart"/>
      <w:r>
        <w:rPr>
          <w:rFonts w:ascii="Arial" w:hAnsi="Arial" w:cs="Arial"/>
          <w:lang w:val="es-EC"/>
        </w:rPr>
        <w:t>Entity</w:t>
      </w:r>
      <w:proofErr w:type="spellEnd"/>
      <w:r>
        <w:rPr>
          <w:rFonts w:ascii="Arial" w:hAnsi="Arial" w:cs="Arial"/>
          <w:lang w:val="es-EC"/>
        </w:rPr>
        <w:t xml:space="preserve"> Manager tiene una relación de uno a uno con una instancia de </w:t>
      </w:r>
      <w:proofErr w:type="spellStart"/>
      <w:r>
        <w:rPr>
          <w:rFonts w:ascii="Arial" w:hAnsi="Arial" w:cs="Arial"/>
          <w:lang w:val="es-EC"/>
        </w:rPr>
        <w:t>javax.persistence.EntityTransaction</w:t>
      </w:r>
      <w:proofErr w:type="spellEnd"/>
      <w:r>
        <w:rPr>
          <w:rFonts w:ascii="Arial" w:hAnsi="Arial" w:cs="Arial"/>
          <w:lang w:val="es-EC"/>
        </w:rPr>
        <w:t>, permite operaciones sobre datos persistentes de manera que agrupados formen una unidad de trabajo transaccional, en el que todo el grupo sincroniza su estado de persistencia en la base de datos o todos fallan en el intento, en caso de fallo, la base de datos quedará con su estado original. Maneja el concepto de todos o ninguno para mantener la integridad de los datos.</w:t>
      </w:r>
    </w:p>
    <w:p w:rsidR="009E1164" w:rsidRDefault="009E1164" w:rsidP="009E1164">
      <w:pPr>
        <w:pStyle w:val="Ttulo3"/>
        <w:spacing w:line="480" w:lineRule="auto"/>
        <w:jc w:val="both"/>
        <w:rPr>
          <w:rFonts w:cs="Arial"/>
          <w:b w:val="0"/>
          <w:lang w:val="es-ES_tradnl"/>
        </w:rPr>
      </w:pPr>
      <w:proofErr w:type="spellStart"/>
      <w:r>
        <w:rPr>
          <w:rFonts w:cs="Arial"/>
          <w:lang w:val="es-ES_tradnl"/>
        </w:rPr>
        <w:lastRenderedPageBreak/>
        <w:t>Hibernate</w:t>
      </w:r>
      <w:proofErr w:type="spellEnd"/>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r>
      <w:proofErr w:type="spellStart"/>
      <w:r>
        <w:rPr>
          <w:rFonts w:ascii="Arial" w:hAnsi="Arial" w:cs="Arial"/>
          <w:lang w:val="es-ES_tradnl"/>
        </w:rPr>
        <w:t>Hibernate</w:t>
      </w:r>
      <w:proofErr w:type="spellEnd"/>
      <w:r>
        <w:rPr>
          <w:rFonts w:ascii="Arial" w:hAnsi="Arial" w:cs="Arial"/>
          <w:lang w:val="es-ES_tradnl"/>
        </w:rPr>
        <w:t xml:space="preserve"> es una capa de persistencia objeto/relacional y un generador de sentencias </w:t>
      </w:r>
      <w:proofErr w:type="spellStart"/>
      <w:r>
        <w:rPr>
          <w:rFonts w:ascii="Arial" w:hAnsi="Arial" w:cs="Arial"/>
          <w:lang w:val="es-ES_tradnl"/>
        </w:rPr>
        <w:t>sql</w:t>
      </w:r>
      <w:proofErr w:type="spellEnd"/>
      <w:r>
        <w:rPr>
          <w:rFonts w:ascii="Arial" w:hAnsi="Arial" w:cs="Arial"/>
          <w:lang w:val="es-ES_tradnl"/>
        </w:rPr>
        <w:t xml:space="preserve">. Permite diseñar objetos persistentes que podrán incluir polimorfismo, relaciones, colecciones, y un gran número de tipos de datos. De una manera muy rápida y optimizada puede generar BBDD en cualquiera de los entornos soportados : Oracle, DB2, </w:t>
      </w:r>
      <w:proofErr w:type="spellStart"/>
      <w:r>
        <w:rPr>
          <w:rFonts w:ascii="Arial" w:hAnsi="Arial" w:cs="Arial"/>
          <w:lang w:val="es-ES_tradnl"/>
        </w:rPr>
        <w:t>MySql</w:t>
      </w:r>
      <w:proofErr w:type="spellEnd"/>
      <w:r>
        <w:rPr>
          <w:rFonts w:ascii="Arial" w:hAnsi="Arial" w:cs="Arial"/>
          <w:lang w:val="es-ES_tradnl"/>
        </w:rPr>
        <w:t xml:space="preserve">, </w:t>
      </w:r>
      <w:proofErr w:type="gramStart"/>
      <w:r>
        <w:rPr>
          <w:rFonts w:ascii="Arial" w:hAnsi="Arial" w:cs="Arial"/>
          <w:lang w:val="es-ES_tradnl"/>
        </w:rPr>
        <w:t>etc..</w:t>
      </w:r>
      <w:proofErr w:type="gramEnd"/>
      <w:r>
        <w:rPr>
          <w:rFonts w:ascii="Arial" w:hAnsi="Arial" w:cs="Arial"/>
          <w:lang w:val="es-ES_tradnl"/>
        </w:rPr>
        <w:t xml:space="preserve"> Y lo más importante de todo, es open </w:t>
      </w:r>
      <w:proofErr w:type="spellStart"/>
      <w:r>
        <w:rPr>
          <w:rFonts w:ascii="Arial" w:hAnsi="Arial" w:cs="Arial"/>
          <w:lang w:val="es-ES_tradnl"/>
        </w:rPr>
        <w:t>source</w:t>
      </w:r>
      <w:proofErr w:type="spellEnd"/>
      <w:r>
        <w:rPr>
          <w:rFonts w:ascii="Arial" w:hAnsi="Arial" w:cs="Arial"/>
          <w:lang w:val="es-ES_tradnl"/>
        </w:rPr>
        <w:t>, es decir su adquisición es de manera gratuita.</w:t>
      </w:r>
    </w:p>
    <w:p w:rsidR="009E1164" w:rsidRDefault="009E1164" w:rsidP="009E1164">
      <w:pPr>
        <w:tabs>
          <w:tab w:val="left" w:pos="284"/>
        </w:tabs>
        <w:spacing w:line="480" w:lineRule="auto"/>
        <w:ind w:right="108"/>
        <w:jc w:val="both"/>
        <w:rPr>
          <w:rFonts w:ascii="Arial" w:hAnsi="Arial" w:cs="Arial"/>
          <w:lang w:val="es-ES_tradnl"/>
        </w:rPr>
      </w:pPr>
      <w:r>
        <w:rPr>
          <w:rFonts w:ascii="Arial" w:hAnsi="Arial" w:cs="Arial"/>
          <w:lang w:val="es-ES_tradnl"/>
        </w:rPr>
        <w:tab/>
        <w:t xml:space="preserve">Uno de los posibles procesos de desarrollo consiste en, una vez realizado el diseño de datos realizado, se debe mapear este a ficheros XML siguiendo la DTD de mapeo de </w:t>
      </w:r>
      <w:proofErr w:type="spellStart"/>
      <w:r>
        <w:rPr>
          <w:rFonts w:ascii="Arial" w:hAnsi="Arial" w:cs="Arial"/>
          <w:lang w:val="es-ES_tradnl"/>
        </w:rPr>
        <w:t>Hibernate</w:t>
      </w:r>
      <w:proofErr w:type="spellEnd"/>
      <w:r>
        <w:rPr>
          <w:rFonts w:ascii="Arial" w:hAnsi="Arial" w:cs="Arial"/>
          <w:lang w:val="es-ES_tradnl"/>
        </w:rPr>
        <w:t>. Desde estos se podrá generar el código de objetos persistentes en clases Java y también crear BBDD independientemente del entorno escogido.</w:t>
      </w:r>
    </w:p>
    <w:p w:rsidR="009E1164" w:rsidRDefault="009E1164" w:rsidP="009E1164">
      <w:pPr>
        <w:tabs>
          <w:tab w:val="left" w:pos="284"/>
        </w:tabs>
        <w:spacing w:line="480" w:lineRule="auto"/>
        <w:ind w:right="108" w:firstLine="284"/>
        <w:jc w:val="both"/>
        <w:rPr>
          <w:rFonts w:ascii="Arial" w:hAnsi="Arial" w:cs="Arial"/>
          <w:lang w:val="es-ES_tradnl"/>
        </w:rPr>
      </w:pPr>
      <w:proofErr w:type="spellStart"/>
      <w:r>
        <w:rPr>
          <w:rFonts w:ascii="Arial" w:hAnsi="Arial" w:cs="Arial"/>
          <w:lang w:val="es-ES_tradnl"/>
        </w:rPr>
        <w:t>Hibernate</w:t>
      </w:r>
      <w:proofErr w:type="spellEnd"/>
      <w:r>
        <w:rPr>
          <w:rFonts w:ascii="Arial" w:hAnsi="Arial" w:cs="Arial"/>
          <w:lang w:val="es-ES_tradnl"/>
        </w:rPr>
        <w:t xml:space="preserve"> se integra en cualquier tipo de aplicación justo por encima del contenedor de datos. Una posible configuración básica de </w:t>
      </w:r>
      <w:proofErr w:type="spellStart"/>
      <w:r>
        <w:rPr>
          <w:rFonts w:ascii="Arial" w:hAnsi="Arial" w:cs="Arial"/>
          <w:lang w:val="es-ES_tradnl"/>
        </w:rPr>
        <w:t>hibernate</w:t>
      </w:r>
      <w:proofErr w:type="spellEnd"/>
      <w:r>
        <w:rPr>
          <w:rFonts w:ascii="Arial" w:hAnsi="Arial" w:cs="Arial"/>
          <w:lang w:val="es-ES_tradnl"/>
        </w:rPr>
        <w:t xml:space="preserve"> es la siguiente:</w:t>
      </w:r>
    </w:p>
    <w:p w:rsidR="009E1164" w:rsidRDefault="009E1164" w:rsidP="009E1164">
      <w:pPr>
        <w:tabs>
          <w:tab w:val="left" w:pos="284"/>
        </w:tabs>
        <w:spacing w:line="480" w:lineRule="auto"/>
        <w:ind w:right="108" w:firstLine="284"/>
        <w:jc w:val="center"/>
        <w:rPr>
          <w:rFonts w:ascii="Arial" w:hAnsi="Arial" w:cs="Arial"/>
          <w:b/>
          <w:lang w:val="es-ES_tradnl"/>
        </w:rPr>
      </w:pPr>
      <w:r>
        <w:rPr>
          <w:rFonts w:ascii="Arial" w:hAnsi="Arial" w:cs="Arial"/>
          <w:b/>
          <w:lang w:val="es-ES_tradnl"/>
        </w:rPr>
        <w:t>GRAFICO N.</w:t>
      </w:r>
    </w:p>
    <w:p w:rsidR="009E1164" w:rsidRDefault="009E1164" w:rsidP="009E1164">
      <w:pPr>
        <w:tabs>
          <w:tab w:val="left" w:pos="284"/>
        </w:tabs>
        <w:spacing w:line="480" w:lineRule="auto"/>
        <w:ind w:right="108" w:firstLine="284"/>
        <w:jc w:val="center"/>
        <w:rPr>
          <w:rFonts w:ascii="Arial" w:hAnsi="Arial" w:cs="Arial"/>
          <w:b/>
          <w:lang w:val="es-ES_tradnl"/>
        </w:rPr>
      </w:pPr>
      <w:r>
        <w:rPr>
          <w:rFonts w:ascii="Arial" w:hAnsi="Arial" w:cs="Arial"/>
          <w:b/>
          <w:lang w:val="es-ES_tradnl"/>
        </w:rPr>
        <w:t>CONFIGURACIÓN BÁSICA DE HIBERNATE</w:t>
      </w:r>
    </w:p>
    <w:p w:rsidR="009E1164" w:rsidRDefault="009E1164" w:rsidP="009E1164">
      <w:pPr>
        <w:spacing w:line="480" w:lineRule="auto"/>
        <w:ind w:right="108"/>
        <w:jc w:val="both"/>
        <w:rPr>
          <w:rFonts w:ascii="Arial" w:hAnsi="Arial" w:cs="Arial"/>
          <w:b/>
          <w:lang w:val="es-ES_tradnl"/>
        </w:rPr>
      </w:pPr>
      <w:r>
        <w:rPr>
          <w:noProof/>
          <w:lang w:val="es-EC" w:eastAsia="es-EC"/>
        </w:rPr>
        <w:lastRenderedPageBreak/>
        <w:drawing>
          <wp:anchor distT="0" distB="0" distL="114300" distR="114300" simplePos="0" relativeHeight="251996160" behindDoc="0" locked="0" layoutInCell="1" allowOverlap="1">
            <wp:simplePos x="0" y="0"/>
            <wp:positionH relativeFrom="column">
              <wp:posOffset>1426210</wp:posOffset>
            </wp:positionH>
            <wp:positionV relativeFrom="paragraph">
              <wp:posOffset>93980</wp:posOffset>
            </wp:positionV>
            <wp:extent cx="2590800" cy="247777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0">
                      <a:extLst>
                        <a:ext uri="{28A0092B-C50C-407E-A947-70E740481C1C}">
                          <a14:useLocalDpi xmlns:a14="http://schemas.microsoft.com/office/drawing/2010/main" val="0"/>
                        </a:ext>
                      </a:extLst>
                    </a:blip>
                    <a:srcRect l="34744" t="21959" r="36861" b="29723"/>
                    <a:stretch>
                      <a:fillRect/>
                    </a:stretch>
                  </pic:blipFill>
                  <pic:spPr bwMode="auto">
                    <a:xfrm>
                      <a:off x="0" y="0"/>
                      <a:ext cx="2590800" cy="2477770"/>
                    </a:xfrm>
                    <a:prstGeom prst="rect">
                      <a:avLst/>
                    </a:prstGeom>
                    <a:noFill/>
                  </pic:spPr>
                </pic:pic>
              </a:graphicData>
            </a:graphic>
            <wp14:sizeRelH relativeFrom="page">
              <wp14:pctWidth>0</wp14:pctWidth>
            </wp14:sizeRelH>
            <wp14:sizeRelV relativeFrom="page">
              <wp14:pctHeight>0</wp14:pctHeight>
            </wp14:sizeRelV>
          </wp:anchor>
        </w:drawing>
      </w: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9E1164" w:rsidRDefault="009E1164" w:rsidP="009E1164">
      <w:pPr>
        <w:rPr>
          <w:rFonts w:ascii="Arial" w:hAnsi="Arial" w:cs="Arial"/>
          <w:lang w:val="es-ES_tradnl"/>
        </w:rPr>
      </w:pPr>
    </w:p>
    <w:p w:rsidR="005920D1" w:rsidRPr="004E0E9A" w:rsidRDefault="005920D1" w:rsidP="004E0E9A">
      <w:pPr>
        <w:spacing w:line="480" w:lineRule="auto"/>
        <w:ind w:right="108"/>
        <w:jc w:val="both"/>
        <w:rPr>
          <w:rFonts w:ascii="Arial" w:hAnsi="Arial" w:cs="Arial"/>
          <w:b/>
          <w:color w:val="000000"/>
          <w:lang w:val="es-ES_tradnl"/>
        </w:rPr>
      </w:pPr>
    </w:p>
    <w:p w:rsidR="009E1164" w:rsidRPr="00006033" w:rsidRDefault="004E0E9A" w:rsidP="009E1164">
      <w:pPr>
        <w:pStyle w:val="Ttulo2"/>
        <w:spacing w:line="480" w:lineRule="auto"/>
        <w:jc w:val="both"/>
        <w:rPr>
          <w:rFonts w:cs="Arial"/>
          <w:lang w:val="es-ES_tradnl"/>
        </w:rPr>
      </w:pPr>
      <w:r w:rsidRPr="004E0E9A">
        <w:rPr>
          <w:rFonts w:cs="Arial"/>
          <w:color w:val="000000"/>
          <w:lang w:val="es-ES_tradnl"/>
        </w:rPr>
        <w:tab/>
      </w:r>
      <w:r w:rsidRPr="004E0E9A">
        <w:rPr>
          <w:rFonts w:cs="Arial"/>
          <w:color w:val="000000"/>
          <w:lang w:val="es-ES_tradnl"/>
        </w:rPr>
        <w:tab/>
      </w:r>
      <w:r w:rsidR="009E1164" w:rsidRPr="00006033">
        <w:rPr>
          <w:rFonts w:cs="Arial"/>
          <w:lang w:val="es-ES_tradnl"/>
        </w:rPr>
        <w:t>BPM (BUSINESS PROCESS MANAGER - ADMINISTRACIÓN DE PROCESOS DE NEGOCIO)</w:t>
      </w:r>
    </w:p>
    <w:p w:rsidR="009E1164" w:rsidRPr="00DB73EC" w:rsidRDefault="009E1164" w:rsidP="009E1164">
      <w:pPr>
        <w:tabs>
          <w:tab w:val="left" w:pos="284"/>
        </w:tabs>
        <w:spacing w:line="480" w:lineRule="auto"/>
        <w:ind w:right="108"/>
        <w:jc w:val="both"/>
        <w:rPr>
          <w:rFonts w:ascii="Arial" w:hAnsi="Arial" w:cs="Arial"/>
          <w:szCs w:val="18"/>
          <w:shd w:val="clear" w:color="auto" w:fill="FFFFFF"/>
        </w:rPr>
      </w:pPr>
      <w:r>
        <w:rPr>
          <w:rFonts w:ascii="Arial" w:hAnsi="Arial" w:cs="Arial"/>
          <w:szCs w:val="18"/>
          <w:shd w:val="clear" w:color="auto" w:fill="FFFFFF"/>
        </w:rPr>
        <w:tab/>
      </w:r>
      <w:r w:rsidRPr="00DB73EC">
        <w:rPr>
          <w:rFonts w:ascii="Arial" w:hAnsi="Arial" w:cs="Arial"/>
          <w:szCs w:val="18"/>
          <w:shd w:val="clear" w:color="auto" w:fill="FFFFFF"/>
        </w:rPr>
        <w:t xml:space="preserve">La Gestión de Procesos de Negocio mejor conocida como “Business </w:t>
      </w:r>
      <w:proofErr w:type="spellStart"/>
      <w:r w:rsidRPr="00DB73EC">
        <w:rPr>
          <w:rFonts w:ascii="Arial" w:hAnsi="Arial" w:cs="Arial"/>
          <w:szCs w:val="18"/>
          <w:shd w:val="clear" w:color="auto" w:fill="FFFFFF"/>
        </w:rPr>
        <w:t>Process</w:t>
      </w:r>
      <w:proofErr w:type="spellEnd"/>
      <w:r w:rsidRPr="00DB73EC">
        <w:rPr>
          <w:rFonts w:ascii="Arial" w:hAnsi="Arial" w:cs="Arial"/>
          <w:szCs w:val="18"/>
          <w:shd w:val="clear" w:color="auto" w:fill="FFFFFF"/>
        </w:rPr>
        <w:t xml:space="preserve"> Management” BPM por sus siglas en inglés, viene a ser el resultado de la evolución de las iniciativas de mejora de procesos, las cuales no habían sido automatizadas durante los procesos de mejora continua en las organizaciones corporativas, actualmente la tecnología permite modelar procesos de negocio, asociados a cadenas de valor en las diferentes industrias, con el propósito de mejorar su ejecución en forma continua, no es una tarea simple ya que la mala definición de un proceso </w:t>
      </w:r>
      <w:r w:rsidRPr="00DB73EC">
        <w:rPr>
          <w:rFonts w:ascii="Arial" w:hAnsi="Arial" w:cs="Arial"/>
          <w:szCs w:val="18"/>
          <w:shd w:val="clear" w:color="auto" w:fill="FFFFFF"/>
        </w:rPr>
        <w:lastRenderedPageBreak/>
        <w:t>puede provocar que se automatice la ineficiencia, es por ello que la etapa de análisis y definición es crucial para los proyectos corporativos de BPM.</w:t>
      </w:r>
    </w:p>
    <w:p w:rsidR="009E1164" w:rsidRPr="00DB73EC" w:rsidRDefault="009E1164" w:rsidP="009E1164">
      <w:pPr>
        <w:shd w:val="clear" w:color="auto" w:fill="FFFFFF"/>
        <w:spacing w:before="240" w:after="240" w:line="480" w:lineRule="auto"/>
        <w:jc w:val="both"/>
        <w:rPr>
          <w:rFonts w:ascii="Arial" w:hAnsi="Arial" w:cs="Arial"/>
          <w:szCs w:val="18"/>
          <w:lang w:val="es-MX" w:eastAsia="es-MX"/>
        </w:rPr>
      </w:pPr>
      <w:r w:rsidRPr="00DB73EC">
        <w:rPr>
          <w:rFonts w:ascii="Arial" w:hAnsi="Arial" w:cs="Arial"/>
          <w:szCs w:val="18"/>
          <w:lang w:val="es-MX" w:eastAsia="es-MX"/>
        </w:rPr>
        <w:t>La automatización de un proceso permite:</w:t>
      </w:r>
    </w:p>
    <w:p w:rsidR="009E1164" w:rsidRDefault="009E1164" w:rsidP="009E1164">
      <w:pPr>
        <w:pStyle w:val="Prrafodelista"/>
        <w:numPr>
          <w:ilvl w:val="0"/>
          <w:numId w:val="40"/>
        </w:numPr>
        <w:shd w:val="clear" w:color="auto" w:fill="FFFFFF"/>
        <w:spacing w:after="0" w:line="480" w:lineRule="auto"/>
        <w:rPr>
          <w:rFonts w:ascii="Arial" w:hAnsi="Arial" w:cs="Arial"/>
          <w:szCs w:val="18"/>
          <w:lang w:val="es-MX" w:eastAsia="es-MX"/>
        </w:rPr>
      </w:pPr>
      <w:r w:rsidRPr="00DB73EC">
        <w:rPr>
          <w:rFonts w:ascii="Arial" w:hAnsi="Arial" w:cs="Arial"/>
          <w:szCs w:val="18"/>
          <w:lang w:val="es-MX" w:eastAsia="es-MX"/>
        </w:rPr>
        <w:t>Mantener l</w:t>
      </w:r>
      <w:r>
        <w:rPr>
          <w:rFonts w:ascii="Arial" w:hAnsi="Arial" w:cs="Arial"/>
          <w:szCs w:val="18"/>
          <w:lang w:val="es-MX" w:eastAsia="es-MX"/>
        </w:rPr>
        <w:t>a consistencia de su ejecución.</w:t>
      </w:r>
    </w:p>
    <w:p w:rsidR="009E1164" w:rsidRDefault="009E1164" w:rsidP="009E1164">
      <w:pPr>
        <w:pStyle w:val="Prrafodelista"/>
        <w:numPr>
          <w:ilvl w:val="0"/>
          <w:numId w:val="40"/>
        </w:numPr>
        <w:shd w:val="clear" w:color="auto" w:fill="FFFFFF"/>
        <w:spacing w:after="0" w:line="480" w:lineRule="auto"/>
        <w:rPr>
          <w:rFonts w:ascii="Arial" w:hAnsi="Arial" w:cs="Arial"/>
          <w:szCs w:val="18"/>
          <w:lang w:val="es-MX" w:eastAsia="es-MX"/>
        </w:rPr>
      </w:pPr>
      <w:r>
        <w:rPr>
          <w:rFonts w:ascii="Arial" w:hAnsi="Arial" w:cs="Arial"/>
          <w:szCs w:val="18"/>
          <w:lang w:val="es-MX" w:eastAsia="es-MX"/>
        </w:rPr>
        <w:t>Reducir tiempos muertos.</w:t>
      </w:r>
    </w:p>
    <w:p w:rsidR="009E1164" w:rsidRDefault="009E1164" w:rsidP="009E1164">
      <w:pPr>
        <w:pStyle w:val="Prrafodelista"/>
        <w:numPr>
          <w:ilvl w:val="0"/>
          <w:numId w:val="40"/>
        </w:numPr>
        <w:shd w:val="clear" w:color="auto" w:fill="FFFFFF"/>
        <w:spacing w:after="0" w:line="480" w:lineRule="auto"/>
        <w:rPr>
          <w:rFonts w:ascii="Arial" w:hAnsi="Arial" w:cs="Arial"/>
          <w:szCs w:val="18"/>
          <w:lang w:val="es-MX" w:eastAsia="es-MX"/>
        </w:rPr>
      </w:pPr>
      <w:r w:rsidRPr="00DB73EC">
        <w:rPr>
          <w:rFonts w:ascii="Arial" w:hAnsi="Arial" w:cs="Arial"/>
          <w:szCs w:val="18"/>
          <w:lang w:val="es-MX" w:eastAsia="es-MX"/>
        </w:rPr>
        <w:t>Integrar sistemáticamente personas</w:t>
      </w:r>
      <w:r>
        <w:rPr>
          <w:rFonts w:ascii="Arial" w:hAnsi="Arial" w:cs="Arial"/>
          <w:szCs w:val="18"/>
          <w:lang w:val="es-MX" w:eastAsia="es-MX"/>
        </w:rPr>
        <w:t>, sistemas y reglas de negocio.</w:t>
      </w:r>
    </w:p>
    <w:p w:rsidR="009E1164" w:rsidRPr="00DB73EC" w:rsidRDefault="009E1164" w:rsidP="009E1164">
      <w:pPr>
        <w:pStyle w:val="Prrafodelista"/>
        <w:numPr>
          <w:ilvl w:val="0"/>
          <w:numId w:val="40"/>
        </w:numPr>
        <w:shd w:val="clear" w:color="auto" w:fill="FFFFFF"/>
        <w:spacing w:after="0" w:line="480" w:lineRule="auto"/>
        <w:rPr>
          <w:rFonts w:ascii="Arial" w:hAnsi="Arial" w:cs="Arial"/>
          <w:szCs w:val="18"/>
          <w:lang w:val="es-MX" w:eastAsia="es-MX"/>
        </w:rPr>
      </w:pPr>
      <w:r w:rsidRPr="00DB73EC">
        <w:rPr>
          <w:rFonts w:ascii="Arial" w:hAnsi="Arial" w:cs="Arial"/>
          <w:szCs w:val="18"/>
          <w:lang w:val="es-MX" w:eastAsia="es-MX"/>
        </w:rPr>
        <w:t>Optimizar el tiempo de ejecución.</w:t>
      </w:r>
    </w:p>
    <w:p w:rsidR="009E1164" w:rsidRPr="00DB73EC" w:rsidRDefault="009E1164" w:rsidP="009E1164">
      <w:pPr>
        <w:shd w:val="clear" w:color="auto" w:fill="FFFFFF"/>
        <w:tabs>
          <w:tab w:val="left" w:pos="284"/>
          <w:tab w:val="left" w:pos="1701"/>
        </w:tabs>
        <w:spacing w:before="240" w:after="240" w:line="480" w:lineRule="auto"/>
        <w:jc w:val="both"/>
        <w:rPr>
          <w:rFonts w:ascii="Arial" w:hAnsi="Arial" w:cs="Arial"/>
          <w:szCs w:val="18"/>
          <w:lang w:val="es-MX" w:eastAsia="es-MX"/>
        </w:rPr>
      </w:pPr>
      <w:r>
        <w:rPr>
          <w:rFonts w:ascii="Arial" w:hAnsi="Arial" w:cs="Arial"/>
          <w:szCs w:val="18"/>
          <w:lang w:val="es-MX" w:eastAsia="es-MX"/>
        </w:rPr>
        <w:tab/>
      </w:r>
      <w:r w:rsidRPr="00DB73EC">
        <w:rPr>
          <w:rFonts w:ascii="Arial" w:hAnsi="Arial" w:cs="Arial"/>
          <w:szCs w:val="18"/>
          <w:lang w:val="es-MX" w:eastAsia="es-MX"/>
        </w:rPr>
        <w:t>Es altamente recomendable iniciar una fase de Arquitectura Empresarial previa a la automatización para asegurar que las iniciativas de automatización de procesos estén alineadas a los objetivos del negocio, evaluando estos por los Factores Críticos de Éxito o bien por la Problemática a Resolver.</w:t>
      </w:r>
    </w:p>
    <w:p w:rsidR="009E1164" w:rsidRPr="00DB73EC" w:rsidRDefault="009E1164" w:rsidP="009E1164">
      <w:pPr>
        <w:shd w:val="clear" w:color="auto" w:fill="FFFFFF"/>
        <w:tabs>
          <w:tab w:val="left" w:pos="284"/>
          <w:tab w:val="left" w:pos="1701"/>
        </w:tabs>
        <w:spacing w:before="240" w:after="240" w:line="480" w:lineRule="auto"/>
        <w:jc w:val="both"/>
        <w:rPr>
          <w:rFonts w:ascii="Arial" w:hAnsi="Arial" w:cs="Arial"/>
          <w:szCs w:val="18"/>
          <w:lang w:val="es-MX" w:eastAsia="es-MX"/>
        </w:rPr>
      </w:pPr>
      <w:r>
        <w:rPr>
          <w:rFonts w:ascii="Arial" w:hAnsi="Arial" w:cs="Arial"/>
          <w:szCs w:val="18"/>
          <w:lang w:val="es-MX" w:eastAsia="es-MX"/>
        </w:rPr>
        <w:tab/>
      </w:r>
      <w:r w:rsidRPr="00DB73EC">
        <w:rPr>
          <w:rFonts w:ascii="Arial" w:hAnsi="Arial" w:cs="Arial"/>
          <w:szCs w:val="18"/>
          <w:lang w:val="es-MX" w:eastAsia="es-MX"/>
        </w:rPr>
        <w:t xml:space="preserve">Resulta también crítico para el éxito del proyecto la selección de la plataforma tecnológica con la que se pretende afrontar el proceso de transformación organizacional hacia una gestión por procesos, pareciera que existen muchos fabricantes de software en este sector, sin embargo las verdaderas herramientas corporativas se pueden contar con la palma de la mano, y es simplemente por las características de interoperabilidad y estabilidad que presentan, si bien es cierto que algunas herramientas son muy gráficas e intuitivas, no todas cuentan con un buen motor de gestión de </w:t>
      </w:r>
      <w:r w:rsidRPr="00DB73EC">
        <w:rPr>
          <w:rFonts w:ascii="Arial" w:hAnsi="Arial" w:cs="Arial"/>
          <w:szCs w:val="18"/>
          <w:lang w:val="es-MX" w:eastAsia="es-MX"/>
        </w:rPr>
        <w:lastRenderedPageBreak/>
        <w:t>procesos, investigue cuales han sido los problemas frecuentes en organizaciones que han decidido comprar una herramienta sin considerar su rendimiento transaccional, es por lo que debemos considerar herramientas que cuenten con un motor robusto de transacciones capaz de atender múltiples peticiones de instancias de un proceso en un período corto de tiempo (segundos).</w:t>
      </w:r>
    </w:p>
    <w:p w:rsidR="005920D1" w:rsidRPr="004E0E9A" w:rsidRDefault="005920D1" w:rsidP="009E1164">
      <w:pPr>
        <w:spacing w:line="480" w:lineRule="auto"/>
        <w:ind w:right="108"/>
        <w:jc w:val="both"/>
        <w:rPr>
          <w:rFonts w:ascii="Arial" w:hAnsi="Arial" w:cs="Arial"/>
          <w:b/>
          <w:color w:val="000000"/>
          <w:lang w:val="es-ES_tradnl"/>
        </w:rPr>
      </w:pPr>
    </w:p>
    <w:p w:rsid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r w:rsidRPr="004E0E9A">
        <w:rPr>
          <w:rFonts w:ascii="Arial" w:hAnsi="Arial" w:cs="Arial"/>
          <w:b/>
          <w:color w:val="000000"/>
          <w:lang w:val="es-ES_tradnl"/>
        </w:rPr>
        <w:tab/>
        <w:t xml:space="preserve">- Solución BPM escogida: </w:t>
      </w:r>
      <w:proofErr w:type="spellStart"/>
      <w:r w:rsidR="005920D1" w:rsidRPr="004E0E9A">
        <w:rPr>
          <w:rFonts w:ascii="Arial" w:hAnsi="Arial" w:cs="Arial"/>
          <w:b/>
          <w:color w:val="000000"/>
          <w:lang w:val="es-ES_tradnl"/>
        </w:rPr>
        <w:t>Jbpm</w:t>
      </w:r>
      <w:proofErr w:type="spellEnd"/>
    </w:p>
    <w:p w:rsidR="005920D1" w:rsidRPr="004E0E9A" w:rsidRDefault="005920D1" w:rsidP="004E0E9A">
      <w:pPr>
        <w:spacing w:line="480" w:lineRule="auto"/>
        <w:ind w:right="108"/>
        <w:jc w:val="both"/>
        <w:rPr>
          <w:rFonts w:ascii="Arial" w:hAnsi="Arial" w:cs="Arial"/>
          <w:b/>
          <w:color w:val="000000"/>
          <w:lang w:val="es-ES_tradnl"/>
        </w:rPr>
      </w:pPr>
    </w:p>
    <w:p w:rsidR="00984BBE" w:rsidRPr="00006033" w:rsidRDefault="004E0E9A" w:rsidP="00984BBE">
      <w:pPr>
        <w:pStyle w:val="Ttulo2"/>
        <w:spacing w:line="480" w:lineRule="auto"/>
        <w:jc w:val="both"/>
        <w:rPr>
          <w:rFonts w:cs="Arial"/>
          <w:lang w:val="es-ES_tradnl"/>
        </w:rPr>
      </w:pPr>
      <w:r w:rsidRPr="004E0E9A">
        <w:rPr>
          <w:rFonts w:cs="Arial"/>
          <w:b w:val="0"/>
          <w:color w:val="000000"/>
          <w:lang w:val="es-ES_tradnl"/>
        </w:rPr>
        <w:tab/>
      </w:r>
      <w:r w:rsidRPr="004E0E9A">
        <w:rPr>
          <w:rFonts w:cs="Arial"/>
          <w:b w:val="0"/>
          <w:color w:val="000000"/>
          <w:lang w:val="es-ES_tradnl"/>
        </w:rPr>
        <w:tab/>
      </w:r>
      <w:r w:rsidR="00984BBE" w:rsidRPr="00006033">
        <w:rPr>
          <w:rFonts w:cs="Arial"/>
          <w:lang w:val="es-ES_tradnl"/>
        </w:rPr>
        <w:t>ARQUITECTURA SOA</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 xml:space="preserve">La Arquitectura SOA establece un marco de diseño para la integración </w:t>
      </w:r>
      <w:r>
        <w:rPr>
          <w:rFonts w:ascii="Arial" w:hAnsi="Arial" w:cs="Arial"/>
          <w:lang w:val="es-ES_tradnl"/>
        </w:rPr>
        <w:t xml:space="preserve">de aplicaciones independientes </w:t>
      </w:r>
      <w:r w:rsidRPr="006B0570">
        <w:rPr>
          <w:rFonts w:ascii="Arial" w:hAnsi="Arial" w:cs="Arial"/>
          <w:lang w:val="es-ES_tradnl"/>
        </w:rPr>
        <w:t>de manera que desde la red pueda accederse a sus funcionalidad</w:t>
      </w:r>
      <w:r>
        <w:rPr>
          <w:rFonts w:ascii="Arial" w:hAnsi="Arial" w:cs="Arial"/>
          <w:lang w:val="es-ES_tradnl"/>
        </w:rPr>
        <w:t xml:space="preserve">es, las cuales se ofrecen como </w:t>
      </w:r>
      <w:r w:rsidRPr="006B0570">
        <w:rPr>
          <w:rFonts w:ascii="Arial" w:hAnsi="Arial" w:cs="Arial"/>
          <w:lang w:val="es-ES_tradnl"/>
        </w:rPr>
        <w:t xml:space="preserve">servicios. La forma más habitual de implementarla es mediante Servicios Web, una tecnología basada en estándares e independiente de la plataforma, con la que SOA </w:t>
      </w:r>
      <w:r>
        <w:rPr>
          <w:rFonts w:ascii="Arial" w:hAnsi="Arial" w:cs="Arial"/>
          <w:lang w:val="es-ES_tradnl"/>
        </w:rPr>
        <w:t xml:space="preserve">puede descomponer aplicaciones </w:t>
      </w:r>
      <w:r w:rsidRPr="006B0570">
        <w:rPr>
          <w:rFonts w:ascii="Arial" w:hAnsi="Arial" w:cs="Arial"/>
          <w:lang w:val="es-ES_tradnl"/>
        </w:rPr>
        <w:t xml:space="preserve">monolíticas en un conjunto de servicios e implementar esta funcionalidad en forma modular.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Un servicio es una funcio</w:t>
      </w:r>
      <w:r>
        <w:rPr>
          <w:rFonts w:ascii="Arial" w:hAnsi="Arial" w:cs="Arial"/>
          <w:lang w:val="es-ES_tradnl"/>
        </w:rPr>
        <w:t xml:space="preserve">nalidad concreta que puede ser </w:t>
      </w:r>
      <w:r w:rsidRPr="006B0570">
        <w:rPr>
          <w:rFonts w:ascii="Arial" w:hAnsi="Arial" w:cs="Arial"/>
          <w:lang w:val="es-ES_tradnl"/>
        </w:rPr>
        <w:t xml:space="preserve">descubierta en la red y que describe tanto lo que puede hacer como el modo de interactuar con ella. Desde la perspectiva de la empresa, un servicio realiza una tarea </w:t>
      </w:r>
      <w:r w:rsidRPr="006B0570">
        <w:rPr>
          <w:rFonts w:ascii="Arial" w:hAnsi="Arial" w:cs="Arial"/>
          <w:lang w:val="es-ES_tradnl"/>
        </w:rPr>
        <w:lastRenderedPageBreak/>
        <w:t>con</w:t>
      </w:r>
      <w:r>
        <w:rPr>
          <w:rFonts w:ascii="Arial" w:hAnsi="Arial" w:cs="Arial"/>
          <w:lang w:val="es-ES_tradnl"/>
        </w:rPr>
        <w:t xml:space="preserve">creta: puede corresponder a un </w:t>
      </w:r>
      <w:r w:rsidRPr="006B0570">
        <w:rPr>
          <w:rFonts w:ascii="Arial" w:hAnsi="Arial" w:cs="Arial"/>
          <w:lang w:val="es-ES_tradnl"/>
        </w:rPr>
        <w:t>proceso de negocio tan sencillo como introducir o extraer un dato c</w:t>
      </w:r>
      <w:r>
        <w:rPr>
          <w:rFonts w:ascii="Arial" w:hAnsi="Arial" w:cs="Arial"/>
          <w:lang w:val="es-ES_tradnl"/>
        </w:rPr>
        <w:t xml:space="preserve">omo “Código del Cliente”. Pero </w:t>
      </w:r>
      <w:r w:rsidRPr="006B0570">
        <w:rPr>
          <w:rFonts w:ascii="Arial" w:hAnsi="Arial" w:cs="Arial"/>
          <w:lang w:val="es-ES_tradnl"/>
        </w:rPr>
        <w:t>también los servicios pueden acoplarse dentro de una aplicación completa que proporcione ser</w:t>
      </w:r>
      <w:r>
        <w:rPr>
          <w:rFonts w:ascii="Arial" w:hAnsi="Arial" w:cs="Arial"/>
          <w:lang w:val="es-ES_tradnl"/>
        </w:rPr>
        <w:t xml:space="preserve">vicios </w:t>
      </w:r>
      <w:r w:rsidRPr="006B0570">
        <w:rPr>
          <w:rFonts w:ascii="Arial" w:hAnsi="Arial" w:cs="Arial"/>
          <w:lang w:val="es-ES_tradnl"/>
        </w:rPr>
        <w:t>de alto nivel, con un grado de complejidad muy superior –por ejemplo, “in</w:t>
      </w:r>
      <w:r>
        <w:rPr>
          <w:rFonts w:ascii="Arial" w:hAnsi="Arial" w:cs="Arial"/>
          <w:lang w:val="es-ES_tradnl"/>
        </w:rPr>
        <w:t xml:space="preserve">troducir datos de un pedido”-, </w:t>
      </w:r>
      <w:r w:rsidRPr="006B0570">
        <w:rPr>
          <w:rFonts w:ascii="Arial" w:hAnsi="Arial" w:cs="Arial"/>
          <w:lang w:val="es-ES_tradnl"/>
        </w:rPr>
        <w:t>un proceso que, desde que comienza hasta que termina, puede inv</w:t>
      </w:r>
      <w:r>
        <w:rPr>
          <w:rFonts w:ascii="Arial" w:hAnsi="Arial" w:cs="Arial"/>
          <w:lang w:val="es-ES_tradnl"/>
        </w:rPr>
        <w:t xml:space="preserve">olucrar varias aplicaciones de </w:t>
      </w:r>
      <w:r w:rsidRPr="006B0570">
        <w:rPr>
          <w:rFonts w:ascii="Arial" w:hAnsi="Arial" w:cs="Arial"/>
          <w:lang w:val="es-ES_tradnl"/>
        </w:rPr>
        <w:t xml:space="preserve">negocio.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La estrategia de orientación a servicios permite la creación de servicios</w:t>
      </w:r>
      <w:r>
        <w:rPr>
          <w:rFonts w:ascii="Arial" w:hAnsi="Arial" w:cs="Arial"/>
          <w:lang w:val="es-ES_tradnl"/>
        </w:rPr>
        <w:t xml:space="preserve"> y aplicaciones compuestas que </w:t>
      </w:r>
      <w:r w:rsidRPr="006B0570">
        <w:rPr>
          <w:rFonts w:ascii="Arial" w:hAnsi="Arial" w:cs="Arial"/>
          <w:lang w:val="es-ES_tradnl"/>
        </w:rPr>
        <w:t>pueden existir con independencia de las tecnologías subyacentes. En</w:t>
      </w:r>
      <w:r>
        <w:rPr>
          <w:rFonts w:ascii="Arial" w:hAnsi="Arial" w:cs="Arial"/>
          <w:lang w:val="es-ES_tradnl"/>
        </w:rPr>
        <w:t xml:space="preserve"> lugar de exigir que todos los </w:t>
      </w:r>
      <w:r w:rsidRPr="006B0570">
        <w:rPr>
          <w:rFonts w:ascii="Arial" w:hAnsi="Arial" w:cs="Arial"/>
          <w:lang w:val="es-ES_tradnl"/>
        </w:rPr>
        <w:t>datos y lógica de negocio residan en un mismo ordenador, el modelo de servicios facilita e</w:t>
      </w:r>
      <w:r>
        <w:rPr>
          <w:rFonts w:ascii="Arial" w:hAnsi="Arial" w:cs="Arial"/>
          <w:lang w:val="es-ES_tradnl"/>
        </w:rPr>
        <w:t xml:space="preserve">l acceso y </w:t>
      </w:r>
      <w:r w:rsidRPr="006B0570">
        <w:rPr>
          <w:rFonts w:ascii="Arial" w:hAnsi="Arial" w:cs="Arial"/>
          <w:lang w:val="es-ES_tradnl"/>
        </w:rPr>
        <w:t>consumo de los recursos de IT a través de la red. Puesto que los serv</w:t>
      </w:r>
      <w:r>
        <w:rPr>
          <w:rFonts w:ascii="Arial" w:hAnsi="Arial" w:cs="Arial"/>
          <w:lang w:val="es-ES_tradnl"/>
        </w:rPr>
        <w:t xml:space="preserve">icios están diseñados para ser </w:t>
      </w:r>
      <w:r w:rsidRPr="006B0570">
        <w:rPr>
          <w:rFonts w:ascii="Arial" w:hAnsi="Arial" w:cs="Arial"/>
          <w:lang w:val="es-ES_tradnl"/>
        </w:rPr>
        <w:t>independientes, autónomos y para interconectarse adecuadamente, pueden combinarse y recombinarse con suma facilidad en aplicaciones complejas que respo</w:t>
      </w:r>
      <w:r>
        <w:rPr>
          <w:rFonts w:ascii="Arial" w:hAnsi="Arial" w:cs="Arial"/>
          <w:lang w:val="es-ES_tradnl"/>
        </w:rPr>
        <w:t xml:space="preserve">ndan a las necesidades de cada </w:t>
      </w:r>
      <w:r w:rsidRPr="006B0570">
        <w:rPr>
          <w:rFonts w:ascii="Arial" w:hAnsi="Arial" w:cs="Arial"/>
          <w:lang w:val="es-ES_tradnl"/>
        </w:rPr>
        <w:t>momento en el seno de una organización. Las aplicacione</w:t>
      </w:r>
      <w:r>
        <w:rPr>
          <w:rFonts w:ascii="Arial" w:hAnsi="Arial" w:cs="Arial"/>
          <w:lang w:val="es-ES_tradnl"/>
        </w:rPr>
        <w:t xml:space="preserve">s compuestas (también llamadas </w:t>
      </w:r>
      <w:r w:rsidRPr="006B0570">
        <w:rPr>
          <w:rFonts w:ascii="Arial" w:hAnsi="Arial" w:cs="Arial"/>
          <w:lang w:val="es-ES_tradnl"/>
        </w:rPr>
        <w:t>“dinámicas”) son lo que permite a las empresas mejorar y auto</w:t>
      </w:r>
      <w:r>
        <w:rPr>
          <w:rFonts w:ascii="Arial" w:hAnsi="Arial" w:cs="Arial"/>
          <w:lang w:val="es-ES_tradnl"/>
        </w:rPr>
        <w:t xml:space="preserve">matizar sus procesos manuales, </w:t>
      </w:r>
      <w:r w:rsidRPr="006B0570">
        <w:rPr>
          <w:rFonts w:ascii="Arial" w:hAnsi="Arial" w:cs="Arial"/>
          <w:lang w:val="es-ES_tradnl"/>
        </w:rPr>
        <w:t>disponer de una visión consistente de sus clientes y socios comercial</w:t>
      </w:r>
      <w:r>
        <w:rPr>
          <w:rFonts w:ascii="Arial" w:hAnsi="Arial" w:cs="Arial"/>
          <w:lang w:val="es-ES_tradnl"/>
        </w:rPr>
        <w:t xml:space="preserve">es y orquestar sus procesos de </w:t>
      </w:r>
      <w:r w:rsidRPr="006B0570">
        <w:rPr>
          <w:rFonts w:ascii="Arial" w:hAnsi="Arial" w:cs="Arial"/>
          <w:lang w:val="es-ES_tradnl"/>
        </w:rPr>
        <w:t>negocio para que cumplan con las regulaciones legales y políticas inter</w:t>
      </w:r>
      <w:r>
        <w:rPr>
          <w:rFonts w:ascii="Arial" w:hAnsi="Arial" w:cs="Arial"/>
          <w:lang w:val="es-ES_tradnl"/>
        </w:rPr>
        <w:t xml:space="preserve">nas. El resultado final es que </w:t>
      </w:r>
      <w:r w:rsidRPr="006B0570">
        <w:rPr>
          <w:rFonts w:ascii="Arial" w:hAnsi="Arial" w:cs="Arial"/>
          <w:lang w:val="es-ES_tradnl"/>
        </w:rPr>
        <w:t>las organizaciones que adoptan la orientación a servicios pueden crear y reutilizar ser</w:t>
      </w:r>
      <w:r>
        <w:rPr>
          <w:rFonts w:ascii="Arial" w:hAnsi="Arial" w:cs="Arial"/>
          <w:lang w:val="es-ES_tradnl"/>
        </w:rPr>
        <w:t xml:space="preserve">vicios y </w:t>
      </w:r>
      <w:r w:rsidRPr="006B0570">
        <w:rPr>
          <w:rFonts w:ascii="Arial" w:hAnsi="Arial" w:cs="Arial"/>
          <w:lang w:val="es-ES_tradnl"/>
        </w:rPr>
        <w:t xml:space="preserve">aplicaciones y </w:t>
      </w:r>
      <w:r w:rsidRPr="006B0570">
        <w:rPr>
          <w:rFonts w:ascii="Arial" w:hAnsi="Arial" w:cs="Arial"/>
          <w:lang w:val="es-ES_tradnl"/>
        </w:rPr>
        <w:lastRenderedPageBreak/>
        <w:t xml:space="preserve">adaptarlos ante los cambios evolutivos que se producen </w:t>
      </w:r>
      <w:r>
        <w:rPr>
          <w:rFonts w:ascii="Arial" w:hAnsi="Arial" w:cs="Arial"/>
          <w:lang w:val="es-ES_tradnl"/>
        </w:rPr>
        <w:t xml:space="preserve">dentro y fuera de ellas, y con </w:t>
      </w:r>
      <w:r w:rsidRPr="006B0570">
        <w:rPr>
          <w:rFonts w:ascii="Arial" w:hAnsi="Arial" w:cs="Arial"/>
          <w:lang w:val="es-ES_tradnl"/>
        </w:rPr>
        <w:t>ello adquirir la agilidad necesaria para ganar ventaja competitiva.</w:t>
      </w:r>
    </w:p>
    <w:p w:rsidR="00984BBE" w:rsidRPr="006B0570" w:rsidRDefault="00984BBE" w:rsidP="00984BBE">
      <w:pPr>
        <w:pStyle w:val="Ttulo3"/>
        <w:spacing w:line="480" w:lineRule="auto"/>
        <w:rPr>
          <w:rFonts w:cs="Arial"/>
          <w:lang w:val="es-ES_tradnl"/>
        </w:rPr>
      </w:pPr>
      <w:r w:rsidRPr="006B0570">
        <w:rPr>
          <w:rFonts w:cs="Arial"/>
          <w:lang w:val="es-ES_tradnl"/>
        </w:rPr>
        <w:t xml:space="preserve">Servicios Web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La adopción de una solución de diseño basada en SOA no exige implant</w:t>
      </w:r>
      <w:r>
        <w:rPr>
          <w:rFonts w:ascii="Arial" w:hAnsi="Arial" w:cs="Arial"/>
          <w:lang w:val="es-ES_tradnl"/>
        </w:rPr>
        <w:t xml:space="preserve">ar servicios Web. No obstante, </w:t>
      </w:r>
      <w:r w:rsidRPr="006B0570">
        <w:rPr>
          <w:rFonts w:ascii="Arial" w:hAnsi="Arial" w:cs="Arial"/>
          <w:lang w:val="es-ES_tradnl"/>
        </w:rPr>
        <w:t>como ya comentamos anteriormente, los servicios Web son la for</w:t>
      </w:r>
      <w:r>
        <w:rPr>
          <w:rFonts w:ascii="Arial" w:hAnsi="Arial" w:cs="Arial"/>
          <w:lang w:val="es-ES_tradnl"/>
        </w:rPr>
        <w:t xml:space="preserve">ma más habitual de implementar </w:t>
      </w:r>
      <w:r w:rsidRPr="006B0570">
        <w:rPr>
          <w:rFonts w:ascii="Arial" w:hAnsi="Arial" w:cs="Arial"/>
          <w:lang w:val="es-ES_tradnl"/>
        </w:rPr>
        <w:t>SOA. Los servicios Web son aplicaciones que utilizan estándares para</w:t>
      </w:r>
      <w:r>
        <w:rPr>
          <w:rFonts w:ascii="Arial" w:hAnsi="Arial" w:cs="Arial"/>
          <w:lang w:val="es-ES_tradnl"/>
        </w:rPr>
        <w:t xml:space="preserve"> el transporte, codificación y </w:t>
      </w:r>
      <w:r w:rsidRPr="006B0570">
        <w:rPr>
          <w:rFonts w:ascii="Arial" w:hAnsi="Arial" w:cs="Arial"/>
          <w:lang w:val="es-ES_tradnl"/>
        </w:rPr>
        <w:t>protocolo de intercambio de información. Los servicios Web permi</w:t>
      </w:r>
      <w:r>
        <w:rPr>
          <w:rFonts w:ascii="Arial" w:hAnsi="Arial" w:cs="Arial"/>
          <w:lang w:val="es-ES_tradnl"/>
        </w:rPr>
        <w:t xml:space="preserve">ten la intercomunicación entre </w:t>
      </w:r>
      <w:r w:rsidRPr="006B0570">
        <w:rPr>
          <w:rFonts w:ascii="Arial" w:hAnsi="Arial" w:cs="Arial"/>
          <w:lang w:val="es-ES_tradnl"/>
        </w:rPr>
        <w:t>sistemas de cualquier plataforma y se utilizan en una gran variedad de es</w:t>
      </w:r>
      <w:r>
        <w:rPr>
          <w:rFonts w:ascii="Arial" w:hAnsi="Arial" w:cs="Arial"/>
          <w:lang w:val="es-ES_tradnl"/>
        </w:rPr>
        <w:t xml:space="preserve">cenarios de integración, tanto </w:t>
      </w:r>
      <w:r w:rsidRPr="006B0570">
        <w:rPr>
          <w:rFonts w:ascii="Arial" w:hAnsi="Arial" w:cs="Arial"/>
          <w:lang w:val="es-ES_tradnl"/>
        </w:rPr>
        <w:t xml:space="preserve">dentro de las organizaciones como con </w:t>
      </w:r>
      <w:proofErr w:type="spellStart"/>
      <w:r w:rsidRPr="006B0570">
        <w:rPr>
          <w:rFonts w:ascii="Arial" w:hAnsi="Arial" w:cs="Arial"/>
          <w:lang w:val="es-ES_tradnl"/>
        </w:rPr>
        <w:t>partners</w:t>
      </w:r>
      <w:proofErr w:type="spellEnd"/>
      <w:r w:rsidRPr="006B0570">
        <w:rPr>
          <w:rFonts w:ascii="Arial" w:hAnsi="Arial" w:cs="Arial"/>
          <w:lang w:val="es-ES_tradnl"/>
        </w:rPr>
        <w:t xml:space="preserve"> de negocios.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Los servicios Web se basan en un conjunto de estándares de comu</w:t>
      </w:r>
      <w:r>
        <w:rPr>
          <w:rFonts w:ascii="Arial" w:hAnsi="Arial" w:cs="Arial"/>
          <w:lang w:val="es-ES_tradnl"/>
        </w:rPr>
        <w:t xml:space="preserve">nicación, como son XML para la </w:t>
      </w:r>
      <w:r w:rsidRPr="006B0570">
        <w:rPr>
          <w:rFonts w:ascii="Arial" w:hAnsi="Arial" w:cs="Arial"/>
          <w:lang w:val="es-ES_tradnl"/>
        </w:rPr>
        <w:t xml:space="preserve">representación de datos, SOAP (Simple </w:t>
      </w:r>
      <w:proofErr w:type="spellStart"/>
      <w:r w:rsidRPr="006B0570">
        <w:rPr>
          <w:rFonts w:ascii="Arial" w:hAnsi="Arial" w:cs="Arial"/>
          <w:lang w:val="es-ES_tradnl"/>
        </w:rPr>
        <w:t>Object</w:t>
      </w:r>
      <w:proofErr w:type="spellEnd"/>
      <w:r w:rsidRPr="006B0570">
        <w:rPr>
          <w:rFonts w:ascii="Arial" w:hAnsi="Arial" w:cs="Arial"/>
          <w:lang w:val="es-ES_tradnl"/>
        </w:rPr>
        <w:t xml:space="preserve"> Access </w:t>
      </w:r>
      <w:proofErr w:type="spellStart"/>
      <w:r w:rsidRPr="006B0570">
        <w:rPr>
          <w:rFonts w:ascii="Arial" w:hAnsi="Arial" w:cs="Arial"/>
          <w:lang w:val="es-ES_tradnl"/>
        </w:rPr>
        <w:t>Protocol</w:t>
      </w:r>
      <w:proofErr w:type="spellEnd"/>
      <w:r w:rsidRPr="006B0570">
        <w:rPr>
          <w:rFonts w:ascii="Arial" w:hAnsi="Arial" w:cs="Arial"/>
          <w:lang w:val="es-ES_tradnl"/>
        </w:rPr>
        <w:t>) par</w:t>
      </w:r>
      <w:r>
        <w:rPr>
          <w:rFonts w:ascii="Arial" w:hAnsi="Arial" w:cs="Arial"/>
          <w:lang w:val="es-ES_tradnl"/>
        </w:rPr>
        <w:t xml:space="preserve">a el intercambio de datos y el </w:t>
      </w:r>
      <w:r w:rsidRPr="006B0570">
        <w:rPr>
          <w:rFonts w:ascii="Arial" w:hAnsi="Arial" w:cs="Arial"/>
          <w:lang w:val="es-ES_tradnl"/>
        </w:rPr>
        <w:t xml:space="preserve">lenguaje WSDL (Web </w:t>
      </w:r>
      <w:proofErr w:type="spellStart"/>
      <w:r w:rsidRPr="006B0570">
        <w:rPr>
          <w:rFonts w:ascii="Arial" w:hAnsi="Arial" w:cs="Arial"/>
          <w:lang w:val="es-ES_tradnl"/>
        </w:rPr>
        <w:t>Services</w:t>
      </w:r>
      <w:proofErr w:type="spellEnd"/>
      <w:r w:rsidRPr="006B0570">
        <w:rPr>
          <w:rFonts w:ascii="Arial" w:hAnsi="Arial" w:cs="Arial"/>
          <w:lang w:val="es-ES_tradnl"/>
        </w:rPr>
        <w:t xml:space="preserve"> </w:t>
      </w:r>
      <w:proofErr w:type="spellStart"/>
      <w:r w:rsidRPr="006B0570">
        <w:rPr>
          <w:rFonts w:ascii="Arial" w:hAnsi="Arial" w:cs="Arial"/>
          <w:lang w:val="es-ES_tradnl"/>
        </w:rPr>
        <w:t>Description</w:t>
      </w:r>
      <w:proofErr w:type="spellEnd"/>
      <w:r w:rsidRPr="006B0570">
        <w:rPr>
          <w:rFonts w:ascii="Arial" w:hAnsi="Arial" w:cs="Arial"/>
          <w:lang w:val="es-ES_tradnl"/>
        </w:rPr>
        <w:t xml:space="preserve"> </w:t>
      </w:r>
      <w:proofErr w:type="spellStart"/>
      <w:r w:rsidRPr="006B0570">
        <w:rPr>
          <w:rFonts w:ascii="Arial" w:hAnsi="Arial" w:cs="Arial"/>
          <w:lang w:val="es-ES_tradnl"/>
        </w:rPr>
        <w:t>Language</w:t>
      </w:r>
      <w:proofErr w:type="spellEnd"/>
      <w:r w:rsidRPr="006B0570">
        <w:rPr>
          <w:rFonts w:ascii="Arial" w:hAnsi="Arial" w:cs="Arial"/>
          <w:lang w:val="es-ES_tradnl"/>
        </w:rPr>
        <w:t xml:space="preserve">) para describir las funcionalidades de un servicio Web. Existen más especificaciones, a las que se denomina genéricamente como la arquitectura WS-*, que definen distintas funcionalidades para el descubrimiento de servicios Web, gestión de eventos, archivos adjuntos, seguridad, gestión y fiabilidad en el intercambio de mensajes y transacciones.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lastRenderedPageBreak/>
        <w:tab/>
      </w:r>
      <w:r w:rsidRPr="006B0570">
        <w:rPr>
          <w:rFonts w:ascii="Arial" w:hAnsi="Arial" w:cs="Arial"/>
          <w:lang w:val="es-ES_tradnl"/>
        </w:rPr>
        <w:t>Microsoft anunció por vez primera su modelo de servicios Web en sep</w:t>
      </w:r>
      <w:r>
        <w:rPr>
          <w:rFonts w:ascii="Arial" w:hAnsi="Arial" w:cs="Arial"/>
          <w:lang w:val="es-ES_tradnl"/>
        </w:rPr>
        <w:t xml:space="preserve">tiembre de 1999, y a partir de </w:t>
      </w:r>
      <w:r w:rsidRPr="006B0570">
        <w:rPr>
          <w:rFonts w:ascii="Arial" w:hAnsi="Arial" w:cs="Arial"/>
          <w:lang w:val="es-ES_tradnl"/>
        </w:rPr>
        <w:t>ese momento se inició una corriente innovadora que ha transformado profundamen</w:t>
      </w:r>
      <w:r>
        <w:rPr>
          <w:rFonts w:ascii="Arial" w:hAnsi="Arial" w:cs="Arial"/>
          <w:lang w:val="es-ES_tradnl"/>
        </w:rPr>
        <w:t xml:space="preserve">te el panorama de </w:t>
      </w:r>
      <w:r w:rsidRPr="006B0570">
        <w:rPr>
          <w:rFonts w:ascii="Arial" w:hAnsi="Arial" w:cs="Arial"/>
          <w:lang w:val="es-ES_tradnl"/>
        </w:rPr>
        <w:t>la arquitectura de aplicaciones. Desde la aparición de la vers</w:t>
      </w:r>
      <w:r>
        <w:rPr>
          <w:rFonts w:ascii="Arial" w:hAnsi="Arial" w:cs="Arial"/>
          <w:lang w:val="es-ES_tradnl"/>
        </w:rPr>
        <w:t xml:space="preserve">ión 1.0 de .NET Framework, las </w:t>
      </w:r>
      <w:r w:rsidRPr="006B0570">
        <w:rPr>
          <w:rFonts w:ascii="Arial" w:hAnsi="Arial" w:cs="Arial"/>
          <w:lang w:val="es-ES_tradnl"/>
        </w:rPr>
        <w:t>inversiones de Microsoft en herramientas y su alto nivel de compromis</w:t>
      </w:r>
      <w:r>
        <w:rPr>
          <w:rFonts w:ascii="Arial" w:hAnsi="Arial" w:cs="Arial"/>
          <w:lang w:val="es-ES_tradnl"/>
        </w:rPr>
        <w:t xml:space="preserve">o con los servicios Web dentro </w:t>
      </w:r>
      <w:r w:rsidRPr="006B0570">
        <w:rPr>
          <w:rFonts w:ascii="Arial" w:hAnsi="Arial" w:cs="Arial"/>
          <w:lang w:val="es-ES_tradnl"/>
        </w:rPr>
        <w:t xml:space="preserve">de la plataforma Windows han contribuido al fuerte desarrollo actual de la Orientación a Servicios. </w:t>
      </w:r>
    </w:p>
    <w:p w:rsidR="00984BBE" w:rsidRPr="006B0570" w:rsidRDefault="00984BBE" w:rsidP="00984BBE">
      <w:pPr>
        <w:tabs>
          <w:tab w:val="left" w:pos="284"/>
        </w:tabs>
        <w:spacing w:line="480" w:lineRule="auto"/>
        <w:ind w:right="108"/>
        <w:jc w:val="both"/>
        <w:rPr>
          <w:rFonts w:ascii="Arial" w:hAnsi="Arial" w:cs="Arial"/>
          <w:lang w:val="es-ES_tradnl"/>
        </w:rPr>
      </w:pPr>
      <w:r>
        <w:rPr>
          <w:rFonts w:ascii="Arial" w:hAnsi="Arial" w:cs="Arial"/>
          <w:lang w:val="es-ES_tradnl"/>
        </w:rPr>
        <w:tab/>
      </w:r>
      <w:r w:rsidRPr="006B0570">
        <w:rPr>
          <w:rFonts w:ascii="Arial" w:hAnsi="Arial" w:cs="Arial"/>
          <w:lang w:val="es-ES_tradnl"/>
        </w:rPr>
        <w:t>Poco después Microsoft comenzó a colaborar con IBM para desarrolla</w:t>
      </w:r>
      <w:r>
        <w:rPr>
          <w:rFonts w:ascii="Arial" w:hAnsi="Arial" w:cs="Arial"/>
          <w:lang w:val="es-ES_tradnl"/>
        </w:rPr>
        <w:t xml:space="preserve">r la organización Web </w:t>
      </w:r>
      <w:proofErr w:type="spellStart"/>
      <w:r>
        <w:rPr>
          <w:rFonts w:ascii="Arial" w:hAnsi="Arial" w:cs="Arial"/>
          <w:lang w:val="es-ES_tradnl"/>
        </w:rPr>
        <w:t>Services</w:t>
      </w:r>
      <w:proofErr w:type="spellEnd"/>
      <w:r>
        <w:rPr>
          <w:rFonts w:ascii="Arial" w:hAnsi="Arial" w:cs="Arial"/>
          <w:lang w:val="es-ES_tradnl"/>
        </w:rPr>
        <w:t xml:space="preserve"> </w:t>
      </w:r>
      <w:proofErr w:type="spellStart"/>
      <w:r w:rsidRPr="006B0570">
        <w:rPr>
          <w:rFonts w:ascii="Arial" w:hAnsi="Arial" w:cs="Arial"/>
          <w:lang w:val="es-ES_tradnl"/>
        </w:rPr>
        <w:t>Interoperability</w:t>
      </w:r>
      <w:proofErr w:type="spellEnd"/>
      <w:r w:rsidRPr="006B0570">
        <w:rPr>
          <w:rFonts w:ascii="Arial" w:hAnsi="Arial" w:cs="Arial"/>
          <w:lang w:val="es-ES_tradnl"/>
        </w:rPr>
        <w:t xml:space="preserve"> </w:t>
      </w:r>
      <w:proofErr w:type="spellStart"/>
      <w:r w:rsidRPr="006B0570">
        <w:rPr>
          <w:rFonts w:ascii="Arial" w:hAnsi="Arial" w:cs="Arial"/>
          <w:lang w:val="es-ES_tradnl"/>
        </w:rPr>
        <w:t>Organization</w:t>
      </w:r>
      <w:proofErr w:type="spellEnd"/>
      <w:r w:rsidRPr="006B0570">
        <w:rPr>
          <w:rFonts w:ascii="Arial" w:hAnsi="Arial" w:cs="Arial"/>
          <w:lang w:val="es-ES_tradnl"/>
        </w:rPr>
        <w:t xml:space="preserve"> (WS-I), institución que promueve la interoperabilidad entre plataformas, sistemas operativos y lenguajes de programación. Actualmente en W</w:t>
      </w:r>
      <w:r>
        <w:rPr>
          <w:rFonts w:ascii="Arial" w:hAnsi="Arial" w:cs="Arial"/>
          <w:lang w:val="es-ES_tradnl"/>
        </w:rPr>
        <w:t xml:space="preserve">S-I hay más de 150 miembros, y </w:t>
      </w:r>
      <w:r w:rsidRPr="006B0570">
        <w:rPr>
          <w:rFonts w:ascii="Arial" w:hAnsi="Arial" w:cs="Arial"/>
          <w:lang w:val="es-ES_tradnl"/>
        </w:rPr>
        <w:t>ha creado servicios Web que resuelven distintas áreas críticas en aspec</w:t>
      </w:r>
      <w:r>
        <w:rPr>
          <w:rFonts w:ascii="Arial" w:hAnsi="Arial" w:cs="Arial"/>
          <w:lang w:val="es-ES_tradnl"/>
        </w:rPr>
        <w:t xml:space="preserve">tos como la interoperabilidad, </w:t>
      </w:r>
      <w:r w:rsidRPr="006B0570">
        <w:rPr>
          <w:rFonts w:ascii="Arial" w:hAnsi="Arial" w:cs="Arial"/>
          <w:lang w:val="es-ES_tradnl"/>
        </w:rPr>
        <w:t>seguridad y fiabilidad de la mensajería.</w:t>
      </w:r>
    </w:p>
    <w:p w:rsidR="00984BBE" w:rsidRPr="00006033" w:rsidRDefault="00984BBE" w:rsidP="00984BBE">
      <w:pPr>
        <w:spacing w:line="480" w:lineRule="auto"/>
        <w:ind w:right="108"/>
        <w:jc w:val="both"/>
        <w:rPr>
          <w:rFonts w:ascii="Arial" w:hAnsi="Arial" w:cs="Arial"/>
          <w:b/>
          <w:lang w:val="es-ES_tradnl"/>
        </w:rPr>
      </w:pPr>
    </w:p>
    <w:p w:rsidR="00984BBE" w:rsidRPr="00006033" w:rsidRDefault="00984BBE" w:rsidP="00984BBE">
      <w:pPr>
        <w:pStyle w:val="Ttulo3"/>
        <w:spacing w:line="480" w:lineRule="auto"/>
        <w:rPr>
          <w:rFonts w:cs="Arial"/>
          <w:b w:val="0"/>
          <w:lang w:val="es-ES_tradnl"/>
        </w:rPr>
      </w:pPr>
      <w:r w:rsidRPr="00006033">
        <w:rPr>
          <w:rFonts w:cs="Arial"/>
          <w:lang w:val="es-ES_tradnl"/>
        </w:rPr>
        <w:t>Análisis y factibilidad de herramienta S.O.A. (</w:t>
      </w:r>
      <w:proofErr w:type="spellStart"/>
      <w:r w:rsidRPr="00006033">
        <w:rPr>
          <w:rFonts w:cs="Arial"/>
          <w:lang w:val="es-ES_tradnl"/>
        </w:rPr>
        <w:t>Service</w:t>
      </w:r>
      <w:proofErr w:type="spellEnd"/>
      <w:r w:rsidRPr="00006033">
        <w:rPr>
          <w:rFonts w:cs="Arial"/>
          <w:lang w:val="es-ES_tradnl"/>
        </w:rPr>
        <w:t xml:space="preserve"> </w:t>
      </w:r>
      <w:proofErr w:type="spellStart"/>
      <w:r w:rsidRPr="00006033">
        <w:rPr>
          <w:rFonts w:cs="Arial"/>
          <w:lang w:val="es-ES_tradnl"/>
        </w:rPr>
        <w:t>Oriented</w:t>
      </w:r>
      <w:proofErr w:type="spellEnd"/>
      <w:r w:rsidRPr="00006033">
        <w:rPr>
          <w:rFonts w:cs="Arial"/>
          <w:lang w:val="es-ES_tradnl"/>
        </w:rPr>
        <w:t xml:space="preserve"> </w:t>
      </w:r>
      <w:proofErr w:type="spellStart"/>
      <w:r w:rsidRPr="00006033">
        <w:rPr>
          <w:rFonts w:cs="Arial"/>
          <w:lang w:val="es-ES_tradnl"/>
        </w:rPr>
        <w:t>Architecture</w:t>
      </w:r>
      <w:proofErr w:type="spellEnd"/>
      <w:r w:rsidRPr="00006033">
        <w:rPr>
          <w:rFonts w:cs="Arial"/>
          <w:lang w:val="es-ES_tradnl"/>
        </w:rPr>
        <w:t>)</w:t>
      </w:r>
    </w:p>
    <w:p w:rsidR="00984BBE" w:rsidRPr="00006033" w:rsidRDefault="00984BBE" w:rsidP="00984BBE">
      <w:pPr>
        <w:spacing w:line="480" w:lineRule="auto"/>
        <w:ind w:right="108"/>
        <w:jc w:val="both"/>
        <w:rPr>
          <w:rFonts w:ascii="Arial" w:hAnsi="Arial" w:cs="Arial"/>
          <w:lang w:val="es-ES_tradnl"/>
        </w:rPr>
      </w:pPr>
    </w:p>
    <w:p w:rsidR="00984BBE" w:rsidRPr="00006033" w:rsidRDefault="00984BBE" w:rsidP="00984BBE">
      <w:pPr>
        <w:spacing w:line="480" w:lineRule="auto"/>
        <w:ind w:right="108"/>
        <w:jc w:val="both"/>
        <w:rPr>
          <w:rFonts w:ascii="Arial" w:hAnsi="Arial" w:cs="Arial"/>
          <w:lang w:val="es-ES_tradnl"/>
        </w:rPr>
      </w:pPr>
      <w:r w:rsidRPr="00006033">
        <w:rPr>
          <w:rFonts w:ascii="Arial" w:hAnsi="Arial" w:cs="Arial"/>
          <w:lang w:val="es-ES_tradnl"/>
        </w:rPr>
        <w:t xml:space="preserve">Para la selección de la metodología SOA que utilizaremos debemos analizar las herramientas de bus de servicio, haciendo énfasis a que nuestro </w:t>
      </w:r>
      <w:r w:rsidRPr="00006033">
        <w:rPr>
          <w:rFonts w:ascii="Arial" w:hAnsi="Arial" w:cs="Arial"/>
          <w:lang w:val="es-ES_tradnl"/>
        </w:rPr>
        <w:lastRenderedPageBreak/>
        <w:t xml:space="preserve">aplicativo debe ser una solución Open </w:t>
      </w:r>
      <w:proofErr w:type="spellStart"/>
      <w:r w:rsidRPr="00006033">
        <w:rPr>
          <w:rFonts w:ascii="Arial" w:hAnsi="Arial" w:cs="Arial"/>
          <w:lang w:val="es-ES_tradnl"/>
        </w:rPr>
        <w:t>Source</w:t>
      </w:r>
      <w:proofErr w:type="spellEnd"/>
      <w:r w:rsidRPr="00006033">
        <w:rPr>
          <w:rFonts w:ascii="Arial" w:hAnsi="Arial" w:cs="Arial"/>
          <w:lang w:val="es-ES_tradnl"/>
        </w:rPr>
        <w:t>, para ello se hace mención a lo siguiente:</w:t>
      </w:r>
    </w:p>
    <w:p w:rsidR="00984BBE" w:rsidRPr="00006033" w:rsidRDefault="00984BBE" w:rsidP="00984BBE">
      <w:pPr>
        <w:spacing w:line="480" w:lineRule="auto"/>
        <w:ind w:right="108"/>
        <w:jc w:val="both"/>
        <w:rPr>
          <w:rFonts w:ascii="Arial" w:hAnsi="Arial" w:cs="Arial"/>
          <w:b/>
          <w:lang w:val="es-ES_tradnl"/>
        </w:rPr>
      </w:pPr>
    </w:p>
    <w:p w:rsidR="00984BBE" w:rsidRPr="00006033" w:rsidRDefault="00984BBE" w:rsidP="00984BBE">
      <w:pPr>
        <w:pStyle w:val="Prrafodelista"/>
        <w:jc w:val="center"/>
        <w:rPr>
          <w:rFonts w:ascii="Arial" w:hAnsi="Arial" w:cs="Arial"/>
          <w:b/>
        </w:rPr>
      </w:pPr>
      <w:r w:rsidRPr="00006033">
        <w:rPr>
          <w:rFonts w:ascii="Arial" w:hAnsi="Arial" w:cs="Arial"/>
          <w:b/>
        </w:rPr>
        <w:t xml:space="preserve">CUADRO N. </w:t>
      </w:r>
      <w:r w:rsidRPr="00006033">
        <w:rPr>
          <w:rFonts w:ascii="Arial" w:hAnsi="Arial" w:cs="Arial"/>
          <w:b/>
        </w:rPr>
        <w:fldChar w:fldCharType="begin"/>
      </w:r>
      <w:r w:rsidRPr="00006033">
        <w:rPr>
          <w:rFonts w:ascii="Arial" w:hAnsi="Arial" w:cs="Arial"/>
          <w:b/>
        </w:rPr>
        <w:instrText xml:space="preserve"> SEQ CUADRO_N. \* ARABIC </w:instrText>
      </w:r>
      <w:r w:rsidRPr="00006033">
        <w:rPr>
          <w:rFonts w:ascii="Arial" w:hAnsi="Arial" w:cs="Arial"/>
          <w:b/>
        </w:rPr>
        <w:fldChar w:fldCharType="separate"/>
      </w:r>
      <w:r w:rsidRPr="00006033">
        <w:rPr>
          <w:rFonts w:ascii="Arial" w:hAnsi="Arial" w:cs="Arial"/>
          <w:b/>
          <w:noProof/>
        </w:rPr>
        <w:t>4</w:t>
      </w:r>
      <w:r w:rsidRPr="00006033">
        <w:rPr>
          <w:rFonts w:ascii="Arial" w:hAnsi="Arial" w:cs="Arial"/>
          <w:b/>
        </w:rPr>
        <w:fldChar w:fldCharType="end"/>
      </w:r>
      <w:r w:rsidRPr="00006033">
        <w:rPr>
          <w:rFonts w:ascii="Arial" w:hAnsi="Arial" w:cs="Arial"/>
          <w:b/>
        </w:rPr>
        <w:t xml:space="preserve"> </w:t>
      </w:r>
    </w:p>
    <w:p w:rsidR="00984BBE" w:rsidRPr="00006033" w:rsidRDefault="00984BBE" w:rsidP="00984BBE">
      <w:pPr>
        <w:pStyle w:val="Prrafodelista"/>
        <w:jc w:val="center"/>
        <w:rPr>
          <w:rFonts w:ascii="Arial" w:hAnsi="Arial" w:cs="Arial"/>
          <w:b/>
        </w:rPr>
      </w:pPr>
      <w:r w:rsidRPr="00006033">
        <w:rPr>
          <w:rFonts w:ascii="Arial" w:hAnsi="Arial" w:cs="Arial"/>
          <w:b/>
        </w:rPr>
        <w:t xml:space="preserve">COMPARATIVA DE BUS DE SERVICIOS </w:t>
      </w:r>
    </w:p>
    <w:p w:rsidR="00984BBE" w:rsidRPr="00006033" w:rsidRDefault="00984BBE" w:rsidP="00984BBE">
      <w:pPr>
        <w:pStyle w:val="Prrafodelista"/>
        <w:rPr>
          <w:rFonts w:ascii="Arial" w:hAnsi="Arial" w:cs="Arial"/>
          <w:b/>
          <w:noProof/>
        </w:rPr>
      </w:pPr>
    </w:p>
    <w:tbl>
      <w:tblPr>
        <w:tblW w:w="8282"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328"/>
        <w:gridCol w:w="2977"/>
        <w:gridCol w:w="2977"/>
      </w:tblGrid>
      <w:tr w:rsidR="00984BBE" w:rsidRPr="00006033" w:rsidTr="007725A2">
        <w:trPr>
          <w:trHeight w:val="330"/>
        </w:trPr>
        <w:tc>
          <w:tcPr>
            <w:tcW w:w="2328"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84BBE" w:rsidRPr="00006033" w:rsidRDefault="00984BBE" w:rsidP="007725A2">
            <w:pPr>
              <w:spacing w:line="273" w:lineRule="atLeast"/>
              <w:jc w:val="center"/>
              <w:rPr>
                <w:rFonts w:ascii="Arial" w:hAnsi="Arial" w:cs="Arial"/>
                <w:b/>
                <w:sz w:val="20"/>
                <w:szCs w:val="20"/>
                <w:lang w:eastAsia="es-ES"/>
              </w:rPr>
            </w:pPr>
            <w:r w:rsidRPr="00006033">
              <w:rPr>
                <w:rFonts w:ascii="Arial" w:hAnsi="Arial" w:cs="Arial"/>
                <w:b/>
                <w:sz w:val="20"/>
                <w:szCs w:val="20"/>
                <w:lang w:eastAsia="es-ES"/>
              </w:rPr>
              <w:t>Criterios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84BBE" w:rsidRPr="00006033" w:rsidRDefault="00984BBE" w:rsidP="007725A2">
            <w:pPr>
              <w:spacing w:line="273" w:lineRule="atLeast"/>
              <w:jc w:val="center"/>
              <w:rPr>
                <w:rFonts w:ascii="Arial" w:hAnsi="Arial" w:cs="Arial"/>
                <w:b/>
                <w:sz w:val="20"/>
                <w:szCs w:val="20"/>
                <w:lang w:eastAsia="es-ES"/>
              </w:rPr>
            </w:pPr>
            <w:r w:rsidRPr="00006033">
              <w:rPr>
                <w:rFonts w:ascii="Arial" w:hAnsi="Arial" w:cs="Arial"/>
                <w:b/>
                <w:sz w:val="20"/>
                <w:szCs w:val="20"/>
                <w:lang w:eastAsia="es-ES"/>
              </w:rPr>
              <w:t>Propietarios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Pr>
          <w:p w:rsidR="00984BBE" w:rsidRPr="00006033" w:rsidRDefault="00984BBE" w:rsidP="007725A2">
            <w:pPr>
              <w:spacing w:line="273" w:lineRule="atLeast"/>
              <w:jc w:val="center"/>
              <w:rPr>
                <w:rFonts w:ascii="Arial" w:hAnsi="Arial" w:cs="Arial"/>
                <w:b/>
                <w:sz w:val="20"/>
                <w:szCs w:val="20"/>
                <w:lang w:eastAsia="es-ES"/>
              </w:rPr>
            </w:pPr>
            <w:r w:rsidRPr="00006033">
              <w:rPr>
                <w:rFonts w:ascii="Arial" w:hAnsi="Arial" w:cs="Arial"/>
                <w:b/>
                <w:sz w:val="20"/>
                <w:szCs w:val="20"/>
                <w:lang w:eastAsia="es-ES"/>
              </w:rPr>
              <w:t xml:space="preserve">Open </w:t>
            </w:r>
            <w:proofErr w:type="spellStart"/>
            <w:r w:rsidRPr="00006033">
              <w:rPr>
                <w:rFonts w:ascii="Arial" w:hAnsi="Arial" w:cs="Arial"/>
                <w:b/>
                <w:sz w:val="20"/>
                <w:szCs w:val="20"/>
                <w:lang w:eastAsia="es-ES"/>
              </w:rPr>
              <w:t>Source</w:t>
            </w:r>
            <w:proofErr w:type="spellEnd"/>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Fácil uso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Instalación compleja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 xml:space="preserve">Instaladores un </w:t>
            </w:r>
            <w:proofErr w:type="spellStart"/>
            <w:r w:rsidRPr="00006033">
              <w:rPr>
                <w:rFonts w:ascii="Helvetica" w:eastAsiaTheme="minorHAnsi" w:hAnsi="Helvetica" w:cs="Helvetica"/>
                <w:lang w:val="es-EC"/>
              </w:rPr>
              <w:t>click</w:t>
            </w:r>
            <w:proofErr w:type="spellEnd"/>
            <w:r w:rsidRPr="00006033">
              <w:rPr>
                <w:rFonts w:ascii="Helvetica" w:eastAsiaTheme="minorHAnsi" w:hAnsi="Helvetica" w:cs="Helvetica"/>
                <w:lang w:val="es-EC"/>
              </w:rPr>
              <w:t>, utilización en pocos minutos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Monitoreo y mantenimiento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Herramientas de gran alcance (por ejemplo, para la administración y monitoreo), Análisis de código fuente no es necesario, a través de refactorización GUI</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Utillaje menos potente (por ejemplo, para la administración y supervisión, integración de otros productos de otros proveedores necesarios a veces), Análisis de código fuente no es necesario, a través de refactorización GUI</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Comunidad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Compra de apoyo, foros (pero hay una verdadera comunidad que ayuda)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Sobre la base de proyectos de código abierto, además de la propia comunidad</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Soporte empresarial</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spacing w:before="15" w:after="15" w:line="270" w:lineRule="atLeast"/>
              <w:ind w:left="15" w:right="15"/>
              <w:jc w:val="both"/>
              <w:rPr>
                <w:rFonts w:ascii="Helvetica" w:eastAsiaTheme="minorHAnsi" w:hAnsi="Helvetica" w:cs="Helvetica"/>
                <w:lang w:val="es-EC"/>
              </w:rPr>
            </w:pPr>
            <w:r w:rsidRPr="00006033">
              <w:rPr>
                <w:rFonts w:ascii="Helvetica" w:eastAsiaTheme="minorHAnsi" w:hAnsi="Helvetica" w:cs="Helvetica"/>
                <w:lang w:val="es-EC"/>
              </w:rPr>
              <w:t>24/7 Soporte a las empresas, los SLA como desee, despliegues con miles de servidores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DB73EC" w:rsidRDefault="00984BBE" w:rsidP="007725A2">
            <w:pPr>
              <w:spacing w:before="15" w:after="15" w:line="270" w:lineRule="atLeast"/>
              <w:ind w:left="15" w:right="15"/>
              <w:jc w:val="both"/>
              <w:rPr>
                <w:rFonts w:ascii="Helvetica" w:eastAsiaTheme="minorHAnsi" w:hAnsi="Helvetica" w:cs="Helvetica"/>
                <w:lang w:val="es-MX"/>
              </w:rPr>
            </w:pPr>
            <w:r w:rsidRPr="00DB73EC">
              <w:rPr>
                <w:rFonts w:ascii="Helvetica" w:eastAsiaTheme="minorHAnsi" w:hAnsi="Helvetica" w:cs="Helvetica"/>
                <w:lang w:val="es-MX"/>
              </w:rPr>
              <w:t>24/7 soporte empresarial, menos garantías que las de apoyo patentada y apoyo local</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un poco más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lastRenderedPageBreak/>
              <w:t>Flexibilidad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El código abierto, cambie lo que quieras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t>Extensibilidad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Hágalo usted mismo (dura) o pagar</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Basadas en estándares, normas de facto</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t>Conectores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Adaptadores para tecnologías y productos empresariales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Adaptadores para tecnologías y productos empresariales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t>Costos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Elevados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Menores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proofErr w:type="spellStart"/>
            <w:r w:rsidRPr="00006033">
              <w:t>Licensamiento</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 xml:space="preserve">Lista de precios </w:t>
            </w:r>
            <w:proofErr w:type="spellStart"/>
            <w:r w:rsidRPr="00006033">
              <w:rPr>
                <w:rFonts w:ascii="Helvetica" w:eastAsiaTheme="minorHAnsi" w:hAnsi="Helvetica" w:cs="Helvetica"/>
                <w:lang w:eastAsia="en-US"/>
              </w:rPr>
              <w:t>Complex</w:t>
            </w:r>
            <w:proofErr w:type="spellEnd"/>
            <w:r w:rsidRPr="00006033">
              <w:rPr>
                <w:rFonts w:ascii="Helvetica" w:eastAsiaTheme="minorHAnsi" w:hAnsi="Helvetica" w:cs="Helvetica"/>
                <w:lang w:eastAsia="en-US"/>
              </w:rPr>
              <w:t>, pagar por todo (actualizaciones, la migración a VM, "lo-que-nombre-</w:t>
            </w:r>
            <w:proofErr w:type="spellStart"/>
            <w:r w:rsidRPr="00006033">
              <w:rPr>
                <w:rFonts w:ascii="Helvetica" w:eastAsiaTheme="minorHAnsi" w:hAnsi="Helvetica" w:cs="Helvetica"/>
                <w:lang w:eastAsia="en-US"/>
              </w:rPr>
              <w:t>it</w:t>
            </w:r>
            <w:proofErr w:type="spellEnd"/>
            <w:r w:rsidRPr="00006033">
              <w:rPr>
                <w:rFonts w:ascii="Helvetica" w:eastAsiaTheme="minorHAnsi" w:hAnsi="Helvetica" w:cs="Helvetica"/>
                <w:lang w:eastAsia="en-US"/>
              </w:rPr>
              <w:t>")</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Modelo de suscripción, mejoras de categoría incluido costes, predictivos, rebaja posible</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r w:rsidRPr="00006033">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Las características de integración + un poco más</w:t>
            </w:r>
          </w:p>
        </w:tc>
      </w:tr>
      <w:tr w:rsidR="00984BBE" w:rsidRPr="00006033" w:rsidTr="007725A2">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pPr>
            <w:proofErr w:type="spellStart"/>
            <w:r w:rsidRPr="00006033">
              <w:t>Flexibility</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84BBE" w:rsidRPr="00006033" w:rsidRDefault="00984BBE" w:rsidP="007725A2">
            <w:pPr>
              <w:pStyle w:val="NormalWeb"/>
              <w:rPr>
                <w:rFonts w:ascii="Helvetica" w:eastAsiaTheme="minorHAnsi" w:hAnsi="Helvetica" w:cs="Helvetica"/>
                <w:lang w:eastAsia="en-US"/>
              </w:rPr>
            </w:pPr>
            <w:r w:rsidRPr="00006033">
              <w:rPr>
                <w:rFonts w:ascii="Helvetica" w:eastAsiaTheme="minorHAnsi" w:hAnsi="Helvetica" w:cs="Helvetica"/>
                <w:lang w:eastAsia="en-US"/>
              </w:rPr>
              <w:t>El código abierto, cambie lo que quieres</w:t>
            </w:r>
          </w:p>
        </w:tc>
      </w:tr>
    </w:tbl>
    <w:p w:rsidR="00984BBE" w:rsidRPr="00006033" w:rsidRDefault="00984BBE" w:rsidP="00984BBE">
      <w:pPr>
        <w:pStyle w:val="Descripcin"/>
        <w:rPr>
          <w:rFonts w:ascii="Arial" w:hAnsi="Arial" w:cs="Arial"/>
          <w:color w:val="auto"/>
          <w:sz w:val="24"/>
          <w:szCs w:val="24"/>
        </w:rPr>
      </w:pPr>
    </w:p>
    <w:p w:rsidR="00984BBE" w:rsidRPr="00006033" w:rsidRDefault="00984BBE" w:rsidP="00984BBE">
      <w:pPr>
        <w:jc w:val="center"/>
        <w:rPr>
          <w:rFonts w:ascii="Arial" w:hAnsi="Arial" w:cs="Arial"/>
        </w:rPr>
      </w:pPr>
      <w:r w:rsidRPr="00006033">
        <w:rPr>
          <w:rFonts w:ascii="Arial" w:hAnsi="Arial" w:cs="Arial"/>
          <w:b/>
        </w:rPr>
        <w:t xml:space="preserve">Elaborado: </w:t>
      </w:r>
      <w:r w:rsidRPr="00006033">
        <w:rPr>
          <w:rFonts w:ascii="Arial" w:hAnsi="Arial" w:cs="Arial"/>
        </w:rPr>
        <w:t>Marcos Llerena Pisco</w:t>
      </w:r>
    </w:p>
    <w:p w:rsidR="00984BBE" w:rsidRPr="00006033" w:rsidRDefault="00984BBE" w:rsidP="00984BBE">
      <w:pPr>
        <w:jc w:val="center"/>
        <w:rPr>
          <w:rFonts w:ascii="Arial" w:hAnsi="Arial" w:cs="Arial"/>
        </w:rPr>
      </w:pPr>
      <w:r w:rsidRPr="00006033">
        <w:rPr>
          <w:rFonts w:ascii="Arial" w:hAnsi="Arial" w:cs="Arial"/>
          <w:b/>
        </w:rPr>
        <w:t xml:space="preserve">Fuente: </w:t>
      </w:r>
      <w:sdt>
        <w:sdtPr>
          <w:rPr>
            <w:rFonts w:ascii="Arial" w:hAnsi="Arial" w:cs="Arial"/>
            <w:b/>
          </w:rPr>
          <w:id w:val="1886524049"/>
          <w:citation/>
        </w:sdtPr>
        <w:sdtContent>
          <w:r w:rsidRPr="00006033">
            <w:rPr>
              <w:rFonts w:ascii="Arial" w:hAnsi="Arial" w:cs="Arial"/>
              <w:b/>
            </w:rPr>
            <w:fldChar w:fldCharType="begin"/>
          </w:r>
          <w:r w:rsidRPr="00006033">
            <w:rPr>
              <w:rFonts w:ascii="Arial" w:hAnsi="Arial" w:cs="Arial"/>
              <w:b/>
              <w:lang w:val="es-EC"/>
            </w:rPr>
            <w:instrText xml:space="preserve"> CITATION Wäh13 \l 12298  </w:instrText>
          </w:r>
          <w:r w:rsidRPr="00006033">
            <w:rPr>
              <w:rFonts w:ascii="Arial" w:hAnsi="Arial" w:cs="Arial"/>
              <w:b/>
            </w:rPr>
            <w:fldChar w:fldCharType="separate"/>
          </w:r>
          <w:r w:rsidRPr="00006033">
            <w:rPr>
              <w:rFonts w:ascii="Arial" w:hAnsi="Arial" w:cs="Arial"/>
              <w:noProof/>
              <w:lang w:val="es-EC"/>
            </w:rPr>
            <w:t>(Wähner, 2013)</w:t>
          </w:r>
          <w:r w:rsidRPr="00006033">
            <w:rPr>
              <w:rFonts w:ascii="Arial" w:hAnsi="Arial" w:cs="Arial"/>
              <w:b/>
            </w:rPr>
            <w:fldChar w:fldCharType="end"/>
          </w:r>
        </w:sdtContent>
      </w:sdt>
    </w:p>
    <w:p w:rsidR="00984BBE" w:rsidRPr="00006033" w:rsidRDefault="00984BBE" w:rsidP="00984BBE">
      <w:pPr>
        <w:spacing w:line="480" w:lineRule="auto"/>
        <w:ind w:right="108"/>
        <w:jc w:val="both"/>
        <w:rPr>
          <w:rFonts w:ascii="Arial" w:hAnsi="Arial" w:cs="Arial"/>
          <w:b/>
          <w:lang w:val="es-ES_tradnl"/>
        </w:rPr>
      </w:pPr>
    </w:p>
    <w:p w:rsidR="004E0E9A" w:rsidRPr="004E0E9A" w:rsidRDefault="004E0E9A" w:rsidP="00984BBE">
      <w:pPr>
        <w:spacing w:line="480" w:lineRule="auto"/>
        <w:ind w:right="108"/>
        <w:jc w:val="both"/>
        <w:rPr>
          <w:rFonts w:ascii="Arial" w:hAnsi="Arial" w:cs="Arial"/>
          <w:b/>
          <w:color w:val="000000"/>
          <w:lang w:val="es-ES_tradnl"/>
        </w:rPr>
      </w:pPr>
      <w:bookmarkStart w:id="86" w:name="_GoBack"/>
      <w:bookmarkEnd w:id="86"/>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t>- Servidor de aplicaciones</w:t>
      </w: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lastRenderedPageBreak/>
        <w:tab/>
      </w:r>
      <w:r w:rsidRPr="004E0E9A">
        <w:rPr>
          <w:rFonts w:ascii="Arial" w:hAnsi="Arial" w:cs="Arial"/>
          <w:b/>
          <w:color w:val="000000"/>
          <w:lang w:val="es-ES_tradnl"/>
        </w:rPr>
        <w:tab/>
      </w:r>
      <w:r w:rsidRPr="004E0E9A">
        <w:rPr>
          <w:rFonts w:ascii="Arial" w:hAnsi="Arial" w:cs="Arial"/>
          <w:b/>
          <w:color w:val="000000"/>
          <w:lang w:val="es-ES_tradnl"/>
        </w:rPr>
        <w:tab/>
        <w:t xml:space="preserve">- </w:t>
      </w:r>
      <w:proofErr w:type="spellStart"/>
      <w:r w:rsidRPr="004E0E9A">
        <w:rPr>
          <w:rFonts w:ascii="Arial" w:hAnsi="Arial" w:cs="Arial"/>
          <w:b/>
          <w:color w:val="000000"/>
          <w:lang w:val="es-ES_tradnl"/>
        </w:rPr>
        <w:t>Wildfly</w:t>
      </w:r>
      <w:proofErr w:type="spellEnd"/>
      <w:r w:rsidRPr="004E0E9A">
        <w:rPr>
          <w:rFonts w:ascii="Arial" w:hAnsi="Arial" w:cs="Arial"/>
          <w:b/>
          <w:color w:val="000000"/>
          <w:lang w:val="es-ES_tradnl"/>
        </w:rPr>
        <w:t xml:space="preserve"> 8</w:t>
      </w: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t>- IDE Eclipse</w:t>
      </w:r>
    </w:p>
    <w:p w:rsid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r w:rsidRPr="004E0E9A">
        <w:rPr>
          <w:rFonts w:ascii="Arial" w:hAnsi="Arial" w:cs="Arial"/>
          <w:b/>
          <w:color w:val="000000"/>
          <w:lang w:val="es-ES_tradnl"/>
        </w:rPr>
        <w:tab/>
        <w:t xml:space="preserve">- </w:t>
      </w:r>
      <w:proofErr w:type="spellStart"/>
      <w:r w:rsidRPr="004E0E9A">
        <w:rPr>
          <w:rFonts w:ascii="Arial" w:hAnsi="Arial" w:cs="Arial"/>
          <w:b/>
          <w:color w:val="000000"/>
          <w:lang w:val="es-ES_tradnl"/>
        </w:rPr>
        <w:t>Jboss</w:t>
      </w:r>
      <w:proofErr w:type="spellEnd"/>
      <w:r w:rsidRPr="004E0E9A">
        <w:rPr>
          <w:rFonts w:ascii="Arial" w:hAnsi="Arial" w:cs="Arial"/>
          <w:b/>
          <w:color w:val="000000"/>
          <w:lang w:val="es-ES_tradnl"/>
        </w:rPr>
        <w:t xml:space="preserve"> Tools</w:t>
      </w:r>
    </w:p>
    <w:p w:rsidR="004E0E9A" w:rsidRDefault="004E0E9A" w:rsidP="004E0E9A">
      <w:pPr>
        <w:spacing w:line="480" w:lineRule="auto"/>
        <w:ind w:right="108"/>
        <w:jc w:val="both"/>
        <w:rPr>
          <w:rFonts w:ascii="Arial" w:hAnsi="Arial" w:cs="Arial"/>
          <w:b/>
          <w:color w:val="000000"/>
          <w:lang w:val="es-ES_tradnl"/>
        </w:rPr>
      </w:pPr>
    </w:p>
    <w:p w:rsidR="004E0E9A" w:rsidRDefault="004E0E9A" w:rsidP="004E0E9A">
      <w:pPr>
        <w:spacing w:line="480" w:lineRule="auto"/>
        <w:ind w:right="108"/>
        <w:jc w:val="both"/>
        <w:rPr>
          <w:rFonts w:ascii="Arial" w:hAnsi="Arial" w:cs="Arial"/>
          <w:b/>
          <w:color w:val="000000"/>
          <w:lang w:val="es-ES_tradnl"/>
        </w:rPr>
      </w:pPr>
    </w:p>
    <w:p w:rsidR="004E0E9A" w:rsidRDefault="004E0E9A" w:rsidP="004E0E9A">
      <w:pPr>
        <w:spacing w:line="480" w:lineRule="auto"/>
        <w:ind w:right="108"/>
        <w:jc w:val="both"/>
        <w:rPr>
          <w:rFonts w:ascii="Arial" w:hAnsi="Arial" w:cs="Arial"/>
          <w:b/>
          <w:color w:val="000000"/>
          <w:lang w:val="es-ES_tradnl"/>
        </w:rPr>
      </w:pPr>
    </w:p>
    <w:p w:rsidR="004E0E9A" w:rsidRPr="004E0E9A" w:rsidRDefault="004E0E9A" w:rsidP="004E0E9A">
      <w:pPr>
        <w:tabs>
          <w:tab w:val="left" w:pos="708"/>
          <w:tab w:val="left" w:pos="1416"/>
          <w:tab w:val="left" w:pos="2124"/>
          <w:tab w:val="left" w:pos="4815"/>
        </w:tabs>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r w:rsidRPr="004E0E9A">
        <w:rPr>
          <w:rFonts w:ascii="Arial" w:hAnsi="Arial" w:cs="Arial"/>
          <w:b/>
          <w:color w:val="000000"/>
          <w:lang w:val="es-ES_tradnl"/>
        </w:rPr>
        <w:tab/>
      </w: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p>
    <w:p w:rsid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p>
    <w:p w:rsidR="00E07011" w:rsidRPr="002A1A14" w:rsidRDefault="00E07011" w:rsidP="002A1A14">
      <w:pPr>
        <w:pStyle w:val="Ttulo3"/>
        <w:rPr>
          <w:rFonts w:cs="Arial"/>
          <w:color w:val="000000"/>
          <w:u w:val="none"/>
          <w:lang w:val="es-ES_tradnl"/>
        </w:rPr>
      </w:pPr>
      <w:r w:rsidRPr="002A1A14">
        <w:rPr>
          <w:rFonts w:cs="Arial"/>
          <w:color w:val="000000"/>
          <w:u w:val="none"/>
          <w:lang w:val="es-ES_tradnl"/>
        </w:rPr>
        <w:t xml:space="preserve">SISTEMA </w:t>
      </w:r>
      <w:r w:rsidR="004E0E9A">
        <w:rPr>
          <w:rFonts w:cs="Arial"/>
          <w:color w:val="000000"/>
          <w:u w:val="none"/>
          <w:lang w:val="es-ES_tradnl"/>
        </w:rPr>
        <w:t>GESTOR</w:t>
      </w:r>
      <w:r w:rsidRPr="002A1A14">
        <w:rPr>
          <w:rFonts w:cs="Arial"/>
          <w:color w:val="000000"/>
          <w:u w:val="none"/>
          <w:lang w:val="es-ES_tradnl"/>
        </w:rPr>
        <w:t xml:space="preserve"> DE BASE DE DATOS (DBMS)</w:t>
      </w:r>
    </w:p>
    <w:p w:rsidR="007168A9" w:rsidRDefault="007168A9" w:rsidP="007168A9">
      <w:pPr>
        <w:spacing w:line="480" w:lineRule="auto"/>
        <w:ind w:right="108"/>
        <w:jc w:val="both"/>
        <w:rPr>
          <w:rFonts w:ascii="Arial" w:hAnsi="Arial" w:cs="Arial"/>
          <w:color w:val="000000"/>
          <w:lang w:val="es-ES_tradnl"/>
        </w:rPr>
      </w:pPr>
    </w:p>
    <w:p w:rsidR="00E07011"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E14738">
        <w:rPr>
          <w:rFonts w:ascii="Arial" w:hAnsi="Arial" w:cs="Arial"/>
          <w:color w:val="000000"/>
          <w:lang w:val="es-ES_tradnl"/>
        </w:rPr>
        <w:t xml:space="preserve">Se define </w:t>
      </w:r>
      <w:r w:rsidR="007168A9" w:rsidRPr="007168A9">
        <w:rPr>
          <w:rFonts w:ascii="Arial" w:hAnsi="Arial" w:cs="Arial"/>
          <w:color w:val="000000"/>
          <w:lang w:val="es-ES_tradnl"/>
        </w:rPr>
        <w:t>Sistema Gestor de Bases d</w:t>
      </w:r>
      <w:r w:rsidR="007168A9">
        <w:rPr>
          <w:rFonts w:ascii="Arial" w:hAnsi="Arial" w:cs="Arial"/>
          <w:color w:val="000000"/>
          <w:lang w:val="es-ES_tradnl"/>
        </w:rPr>
        <w:t xml:space="preserve">e Datos o SGBD, también llamado </w:t>
      </w:r>
      <w:r w:rsidR="007168A9" w:rsidRPr="007168A9">
        <w:rPr>
          <w:rFonts w:ascii="Arial" w:hAnsi="Arial" w:cs="Arial"/>
          <w:color w:val="000000"/>
          <w:lang w:val="es-ES_tradnl"/>
        </w:rPr>
        <w:t xml:space="preserve">DBMS (Data Base Management </w:t>
      </w:r>
      <w:proofErr w:type="spellStart"/>
      <w:r w:rsidR="007168A9" w:rsidRPr="007168A9">
        <w:rPr>
          <w:rFonts w:ascii="Arial" w:hAnsi="Arial" w:cs="Arial"/>
          <w:color w:val="000000"/>
          <w:lang w:val="es-ES_tradnl"/>
        </w:rPr>
        <w:t>System</w:t>
      </w:r>
      <w:proofErr w:type="spellEnd"/>
      <w:r w:rsidR="007168A9" w:rsidRPr="007168A9">
        <w:rPr>
          <w:rFonts w:ascii="Arial" w:hAnsi="Arial" w:cs="Arial"/>
          <w:color w:val="000000"/>
          <w:lang w:val="es-ES_tradnl"/>
        </w:rPr>
        <w:t>) como una colección de datos relacionados entre sí,</w:t>
      </w:r>
      <w:r w:rsidR="007168A9">
        <w:rPr>
          <w:rFonts w:ascii="Arial" w:hAnsi="Arial" w:cs="Arial"/>
          <w:color w:val="000000"/>
          <w:lang w:val="es-ES_tradnl"/>
        </w:rPr>
        <w:t xml:space="preserve"> </w:t>
      </w:r>
      <w:r w:rsidR="007168A9" w:rsidRPr="007168A9">
        <w:rPr>
          <w:rFonts w:ascii="Arial" w:hAnsi="Arial" w:cs="Arial"/>
          <w:color w:val="000000"/>
          <w:lang w:val="es-ES_tradnl"/>
        </w:rPr>
        <w:t>estructurados y organizados, y un conjunto de programas que acceden y gestionan</w:t>
      </w:r>
      <w:r w:rsidR="007168A9">
        <w:rPr>
          <w:rFonts w:ascii="Arial" w:hAnsi="Arial" w:cs="Arial"/>
          <w:color w:val="000000"/>
          <w:lang w:val="es-ES_tradnl"/>
        </w:rPr>
        <w:t xml:space="preserve"> </w:t>
      </w:r>
      <w:r w:rsidR="007168A9" w:rsidRPr="007168A9">
        <w:rPr>
          <w:rFonts w:ascii="Arial" w:hAnsi="Arial" w:cs="Arial"/>
          <w:color w:val="000000"/>
          <w:lang w:val="es-ES_tradnl"/>
        </w:rPr>
        <w:t>esos datos</w:t>
      </w:r>
      <w:sdt>
        <w:sdtPr>
          <w:rPr>
            <w:rFonts w:ascii="Arial" w:hAnsi="Arial" w:cs="Arial"/>
            <w:color w:val="000000"/>
            <w:lang w:val="es-ES_tradnl"/>
          </w:rPr>
          <w:id w:val="93598839"/>
          <w:citation/>
        </w:sdtPr>
        <w:sdtContent>
          <w:r w:rsidR="004E5164">
            <w:rPr>
              <w:rFonts w:ascii="Arial" w:hAnsi="Arial" w:cs="Arial"/>
              <w:color w:val="000000"/>
              <w:lang w:val="es-ES_tradnl"/>
            </w:rPr>
            <w:fldChar w:fldCharType="begin"/>
          </w:r>
          <w:r w:rsidR="00BF2A71">
            <w:rPr>
              <w:rFonts w:ascii="Arial" w:hAnsi="Arial" w:cs="Arial"/>
              <w:color w:val="000000"/>
              <w:lang w:val="es-EC"/>
            </w:rPr>
            <w:instrText xml:space="preserve"> CITATION Ram06 \l 12298 </w:instrText>
          </w:r>
          <w:r w:rsidR="004E5164">
            <w:rPr>
              <w:rFonts w:ascii="Arial" w:hAnsi="Arial" w:cs="Arial"/>
              <w:color w:val="000000"/>
              <w:lang w:val="es-ES_tradnl"/>
            </w:rPr>
            <w:fldChar w:fldCharType="separate"/>
          </w:r>
          <w:r w:rsidR="00BF2A71">
            <w:rPr>
              <w:rFonts w:ascii="Arial" w:hAnsi="Arial" w:cs="Arial"/>
              <w:noProof/>
              <w:color w:val="000000"/>
              <w:lang w:val="es-EC"/>
            </w:rPr>
            <w:t xml:space="preserve"> </w:t>
          </w:r>
          <w:r w:rsidR="00BF2A71" w:rsidRPr="00BF2A71">
            <w:rPr>
              <w:rFonts w:ascii="Arial" w:hAnsi="Arial" w:cs="Arial"/>
              <w:noProof/>
              <w:color w:val="000000"/>
              <w:lang w:val="es-EC"/>
            </w:rPr>
            <w:t>(Ramos, Ramos, &amp; Montero, 2006)</w:t>
          </w:r>
          <w:r w:rsidR="004E5164">
            <w:rPr>
              <w:rFonts w:ascii="Arial" w:hAnsi="Arial" w:cs="Arial"/>
              <w:color w:val="000000"/>
              <w:lang w:val="es-ES_tradnl"/>
            </w:rPr>
            <w:fldChar w:fldCharType="end"/>
          </w:r>
        </w:sdtContent>
      </w:sdt>
      <w:r w:rsidR="007168A9" w:rsidRPr="007168A9">
        <w:rPr>
          <w:rFonts w:ascii="Arial" w:hAnsi="Arial" w:cs="Arial"/>
          <w:color w:val="000000"/>
          <w:lang w:val="es-ES_tradnl"/>
        </w:rPr>
        <w:t xml:space="preserve">. La colección de esos datos </w:t>
      </w:r>
      <w:r w:rsidR="007168A9">
        <w:rPr>
          <w:rFonts w:ascii="Arial" w:hAnsi="Arial" w:cs="Arial"/>
          <w:color w:val="000000"/>
          <w:lang w:val="es-ES_tradnl"/>
        </w:rPr>
        <w:t>se denomina Base de Datos o BD (</w:t>
      </w:r>
      <w:r w:rsidR="007168A9" w:rsidRPr="007168A9">
        <w:rPr>
          <w:rFonts w:ascii="Arial" w:hAnsi="Arial" w:cs="Arial"/>
          <w:color w:val="000000"/>
          <w:lang w:val="es-ES_tradnl"/>
        </w:rPr>
        <w:t>Data Base)</w:t>
      </w:r>
      <w:r w:rsidR="007168A9">
        <w:rPr>
          <w:rFonts w:ascii="Arial" w:hAnsi="Arial" w:cs="Arial"/>
          <w:color w:val="000000"/>
          <w:lang w:val="es-ES_tradnl"/>
        </w:rPr>
        <w:t>.</w:t>
      </w:r>
    </w:p>
    <w:p w:rsidR="004E0E9A" w:rsidRPr="007168A9" w:rsidRDefault="004E0E9A" w:rsidP="002A1A14">
      <w:pPr>
        <w:tabs>
          <w:tab w:val="left" w:pos="284"/>
        </w:tabs>
        <w:spacing w:line="480" w:lineRule="auto"/>
        <w:ind w:right="108"/>
        <w:jc w:val="both"/>
        <w:rPr>
          <w:rFonts w:ascii="Arial" w:hAnsi="Arial" w:cs="Arial"/>
          <w:color w:val="000000"/>
          <w:lang w:val="es-ES_tradnl"/>
        </w:rPr>
      </w:pPr>
      <w:r w:rsidRPr="004E0E9A">
        <w:rPr>
          <w:rFonts w:ascii="Arial" w:hAnsi="Arial" w:cs="Arial"/>
          <w:b/>
          <w:color w:val="000000"/>
          <w:lang w:val="es-ES_tradnl"/>
        </w:rPr>
        <w:t>Tipos de DBMS</w:t>
      </w:r>
    </w:p>
    <w:p w:rsidR="00DE223C" w:rsidRDefault="00DE223C" w:rsidP="0023507A">
      <w:pPr>
        <w:spacing w:line="480" w:lineRule="auto"/>
        <w:ind w:right="108"/>
        <w:jc w:val="both"/>
        <w:rPr>
          <w:rFonts w:ascii="Arial" w:hAnsi="Arial" w:cs="Arial"/>
          <w:color w:val="000000"/>
          <w:lang w:val="es-ES_tradnl"/>
        </w:rPr>
      </w:pPr>
    </w:p>
    <w:p w:rsidR="00DE223C" w:rsidRDefault="004E0E9A" w:rsidP="0023507A">
      <w:pPr>
        <w:spacing w:line="480" w:lineRule="auto"/>
        <w:ind w:right="108"/>
        <w:jc w:val="both"/>
        <w:rPr>
          <w:rFonts w:ascii="Arial" w:hAnsi="Arial" w:cs="Arial"/>
          <w:color w:val="000000"/>
          <w:lang w:val="es-ES_tradnl"/>
        </w:rPr>
      </w:pPr>
      <w:r w:rsidRPr="004E0E9A">
        <w:rPr>
          <w:rFonts w:ascii="Arial" w:hAnsi="Arial" w:cs="Arial"/>
          <w:b/>
          <w:color w:val="000000"/>
          <w:lang w:val="es-ES_tradnl"/>
        </w:rPr>
        <w:t>DBMS más populares</w:t>
      </w:r>
    </w:p>
    <w:p w:rsidR="004552D3" w:rsidRDefault="002A1A14" w:rsidP="002A1A14">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DE223C">
        <w:rPr>
          <w:rFonts w:ascii="Arial" w:hAnsi="Arial" w:cs="Arial"/>
          <w:color w:val="000000"/>
          <w:lang w:val="es-ES_tradnl"/>
        </w:rPr>
        <w:t xml:space="preserve">Hasta el momento hemos identificado el tipo de aplicativo a realizar, para continuar debemos realizar un análisis para </w:t>
      </w:r>
      <w:r w:rsidR="00173F9B">
        <w:rPr>
          <w:rFonts w:ascii="Arial" w:hAnsi="Arial" w:cs="Arial"/>
          <w:color w:val="000000"/>
          <w:lang w:val="es-ES_tradnl"/>
        </w:rPr>
        <w:t>escoger</w:t>
      </w:r>
      <w:r w:rsidR="00DE223C">
        <w:rPr>
          <w:rFonts w:ascii="Arial" w:hAnsi="Arial" w:cs="Arial"/>
          <w:color w:val="000000"/>
          <w:lang w:val="es-ES_tradnl"/>
        </w:rPr>
        <w:t xml:space="preserve"> la mejor opción entre </w:t>
      </w:r>
      <w:r w:rsidR="00DE223C">
        <w:rPr>
          <w:rFonts w:ascii="Arial" w:hAnsi="Arial" w:cs="Arial"/>
          <w:color w:val="000000"/>
          <w:lang w:val="es-ES_tradnl"/>
        </w:rPr>
        <w:lastRenderedPageBreak/>
        <w:t>las base</w:t>
      </w:r>
      <w:r w:rsidR="002E5D24">
        <w:rPr>
          <w:rFonts w:ascii="Arial" w:hAnsi="Arial" w:cs="Arial"/>
          <w:color w:val="000000"/>
          <w:lang w:val="es-ES_tradnl"/>
        </w:rPr>
        <w:t>s</w:t>
      </w:r>
      <w:r w:rsidR="00DE223C">
        <w:rPr>
          <w:rFonts w:ascii="Arial" w:hAnsi="Arial" w:cs="Arial"/>
          <w:color w:val="000000"/>
          <w:lang w:val="es-ES_tradnl"/>
        </w:rPr>
        <w:t xml:space="preserve"> de datos, </w:t>
      </w:r>
      <w:r w:rsidR="00E66B7D">
        <w:rPr>
          <w:rFonts w:ascii="Arial" w:hAnsi="Arial" w:cs="Arial"/>
          <w:color w:val="000000"/>
          <w:lang w:val="es-ES_tradnl"/>
        </w:rPr>
        <w:t>para esto hacemos referencia a</w:t>
      </w:r>
      <w:r w:rsidR="002E5D24">
        <w:rPr>
          <w:rFonts w:ascii="Arial" w:hAnsi="Arial" w:cs="Arial"/>
          <w:color w:val="000000"/>
          <w:lang w:val="es-ES_tradnl"/>
        </w:rPr>
        <w:t xml:space="preserve"> DB-E</w:t>
      </w:r>
      <w:r w:rsidR="00796050">
        <w:rPr>
          <w:rFonts w:ascii="Arial" w:hAnsi="Arial" w:cs="Arial"/>
          <w:color w:val="000000"/>
          <w:lang w:val="es-ES_tradnl"/>
        </w:rPr>
        <w:t>NGINES</w:t>
      </w:r>
      <w:r w:rsidR="004B1E88">
        <w:rPr>
          <w:rFonts w:ascii="Arial" w:hAnsi="Arial" w:cs="Arial"/>
          <w:color w:val="000000"/>
          <w:lang w:val="es-ES_tradnl"/>
        </w:rPr>
        <w:t xml:space="preserve"> </w:t>
      </w:r>
      <w:r w:rsidR="00173F9B">
        <w:rPr>
          <w:rFonts w:ascii="Arial" w:hAnsi="Arial" w:cs="Arial"/>
          <w:color w:val="000000"/>
          <w:lang w:val="es-ES_tradnl"/>
        </w:rPr>
        <w:t xml:space="preserve"> que es una iniciativa para recolectar y presentar información sobre los sistemas de</w:t>
      </w:r>
      <w:r w:rsidR="00796050">
        <w:rPr>
          <w:rFonts w:ascii="Arial" w:hAnsi="Arial" w:cs="Arial"/>
          <w:color w:val="000000"/>
          <w:lang w:val="es-ES_tradnl"/>
        </w:rPr>
        <w:t xml:space="preserve"> gestión de base de datos </w:t>
      </w:r>
      <w:sdt>
        <w:sdtPr>
          <w:rPr>
            <w:rFonts w:ascii="Arial" w:hAnsi="Arial" w:cs="Arial"/>
            <w:color w:val="000000"/>
            <w:lang w:val="es-ES_tradnl"/>
          </w:rPr>
          <w:id w:val="93597933"/>
          <w:citation/>
        </w:sdtPr>
        <w:sdtContent>
          <w:r w:rsidR="004E5164">
            <w:rPr>
              <w:rFonts w:ascii="Arial" w:hAnsi="Arial" w:cs="Arial"/>
              <w:color w:val="000000"/>
              <w:lang w:val="es-ES_tradnl"/>
            </w:rPr>
            <w:fldChar w:fldCharType="begin"/>
          </w:r>
          <w:r w:rsidR="001804D9">
            <w:rPr>
              <w:rFonts w:ascii="Arial" w:hAnsi="Arial" w:cs="Arial"/>
              <w:color w:val="000000"/>
              <w:lang w:val="es-EC"/>
            </w:rPr>
            <w:instrText xml:space="preserve"> CITATION DBE15 \l 12298  </w:instrText>
          </w:r>
          <w:r w:rsidR="004E5164">
            <w:rPr>
              <w:rFonts w:ascii="Arial" w:hAnsi="Arial" w:cs="Arial"/>
              <w:color w:val="000000"/>
              <w:lang w:val="es-ES_tradnl"/>
            </w:rPr>
            <w:fldChar w:fldCharType="separate"/>
          </w:r>
          <w:r w:rsidR="000B3234" w:rsidRPr="000B3234">
            <w:rPr>
              <w:rFonts w:ascii="Arial" w:hAnsi="Arial" w:cs="Arial"/>
              <w:noProof/>
              <w:color w:val="000000"/>
              <w:lang w:val="es-EC"/>
            </w:rPr>
            <w:t>(DB-ENGINES, 2015)</w:t>
          </w:r>
          <w:r w:rsidR="004E5164">
            <w:rPr>
              <w:rFonts w:ascii="Arial" w:hAnsi="Arial" w:cs="Arial"/>
              <w:color w:val="000000"/>
              <w:lang w:val="es-ES_tradnl"/>
            </w:rPr>
            <w:fldChar w:fldCharType="end"/>
          </w:r>
        </w:sdtContent>
      </w:sdt>
      <w:r w:rsidR="00173F9B">
        <w:rPr>
          <w:rFonts w:ascii="Arial" w:hAnsi="Arial" w:cs="Arial"/>
          <w:color w:val="000000"/>
          <w:lang w:val="es-ES_tradnl"/>
        </w:rPr>
        <w:t>, a continuación</w:t>
      </w:r>
      <w:r w:rsidR="00796050">
        <w:rPr>
          <w:rFonts w:ascii="Arial" w:hAnsi="Arial" w:cs="Arial"/>
          <w:color w:val="000000"/>
          <w:lang w:val="es-ES_tradnl"/>
        </w:rPr>
        <w:t xml:space="preserve"> se muestra la lista de los </w:t>
      </w:r>
      <w:r w:rsidR="00173F9B">
        <w:rPr>
          <w:rFonts w:ascii="Arial" w:hAnsi="Arial" w:cs="Arial"/>
          <w:color w:val="000000"/>
          <w:lang w:val="es-ES_tradnl"/>
        </w:rPr>
        <w:t>DBMS más populares publicada por DB-E</w:t>
      </w:r>
      <w:r w:rsidR="00796050">
        <w:rPr>
          <w:rFonts w:ascii="Arial" w:hAnsi="Arial" w:cs="Arial"/>
          <w:color w:val="000000"/>
          <w:lang w:val="es-ES_tradnl"/>
        </w:rPr>
        <w:t>NGINES</w:t>
      </w:r>
      <w:r w:rsidR="004B1E88">
        <w:rPr>
          <w:rFonts w:ascii="Arial" w:hAnsi="Arial" w:cs="Arial"/>
          <w:color w:val="000000"/>
          <w:lang w:val="es-ES_tradnl"/>
        </w:rPr>
        <w:t>:</w:t>
      </w:r>
    </w:p>
    <w:p w:rsidR="00C05B24" w:rsidRDefault="00C05B24" w:rsidP="0023507A">
      <w:pPr>
        <w:spacing w:line="480" w:lineRule="auto"/>
        <w:ind w:right="108"/>
        <w:jc w:val="both"/>
        <w:rPr>
          <w:rFonts w:ascii="Arial" w:hAnsi="Arial" w:cs="Arial"/>
          <w:color w:val="000000"/>
          <w:lang w:val="es-ES_tradnl"/>
        </w:rPr>
      </w:pPr>
    </w:p>
    <w:p w:rsidR="002A1A14" w:rsidRDefault="004552D3" w:rsidP="00884F62">
      <w:pPr>
        <w:pStyle w:val="Descripcin"/>
        <w:jc w:val="center"/>
        <w:rPr>
          <w:rFonts w:ascii="Arial" w:hAnsi="Arial" w:cs="Arial"/>
          <w:noProof/>
          <w:color w:val="auto"/>
          <w:sz w:val="24"/>
          <w:szCs w:val="24"/>
        </w:rPr>
      </w:pPr>
      <w:r w:rsidRPr="00D716EC">
        <w:rPr>
          <w:rFonts w:ascii="Arial" w:hAnsi="Arial" w:cs="Arial"/>
          <w:noProof/>
          <w:color w:val="auto"/>
          <w:sz w:val="24"/>
          <w:szCs w:val="24"/>
        </w:rPr>
        <w:t>GRÁFICO</w:t>
      </w:r>
      <w:r w:rsidR="00FA6CB2">
        <w:rPr>
          <w:rFonts w:ascii="Arial" w:hAnsi="Arial" w:cs="Arial"/>
          <w:noProof/>
          <w:color w:val="auto"/>
          <w:sz w:val="24"/>
          <w:szCs w:val="24"/>
        </w:rPr>
        <w:t xml:space="preserve"> N.</w:t>
      </w:r>
      <w:r w:rsidRPr="00D716EC">
        <w:rPr>
          <w:rFonts w:ascii="Arial" w:hAnsi="Arial" w:cs="Arial"/>
          <w:noProof/>
          <w:color w:val="auto"/>
          <w:sz w:val="24"/>
          <w:szCs w:val="24"/>
        </w:rPr>
        <w:t xml:space="preserve"> </w:t>
      </w:r>
      <w:r w:rsidR="002A1A14">
        <w:rPr>
          <w:rFonts w:ascii="Arial" w:hAnsi="Arial" w:cs="Arial"/>
          <w:noProof/>
          <w:color w:val="auto"/>
          <w:sz w:val="24"/>
          <w:szCs w:val="24"/>
        </w:rPr>
        <w:t>4</w:t>
      </w:r>
      <w:r>
        <w:rPr>
          <w:rFonts w:ascii="Arial" w:hAnsi="Arial" w:cs="Arial"/>
          <w:noProof/>
          <w:color w:val="auto"/>
          <w:sz w:val="24"/>
          <w:szCs w:val="24"/>
        </w:rPr>
        <w:t xml:space="preserve"> </w:t>
      </w:r>
    </w:p>
    <w:p w:rsidR="00884F62" w:rsidRDefault="002A1A14" w:rsidP="00884F62">
      <w:pPr>
        <w:pStyle w:val="Descripcin"/>
        <w:jc w:val="center"/>
        <w:rPr>
          <w:rFonts w:ascii="Arial" w:hAnsi="Arial" w:cs="Arial"/>
          <w:color w:val="auto"/>
          <w:sz w:val="24"/>
          <w:szCs w:val="24"/>
        </w:rPr>
      </w:pPr>
      <w:r>
        <w:rPr>
          <w:rFonts w:ascii="Arial" w:hAnsi="Arial" w:cs="Arial"/>
          <w:noProof/>
          <w:color w:val="auto"/>
          <w:sz w:val="24"/>
          <w:szCs w:val="24"/>
        </w:rPr>
        <w:t>LOS S</w:t>
      </w:r>
      <w:r>
        <w:rPr>
          <w:rFonts w:ascii="Arial" w:hAnsi="Arial" w:cs="Arial"/>
          <w:color w:val="auto"/>
          <w:sz w:val="24"/>
          <w:szCs w:val="24"/>
        </w:rPr>
        <w:t xml:space="preserve">ISTEMAS MÁS POPULARES DE </w:t>
      </w:r>
    </w:p>
    <w:p w:rsidR="004552D3" w:rsidRPr="00895EF9" w:rsidRDefault="002A1A14" w:rsidP="00884F62">
      <w:pPr>
        <w:pStyle w:val="Descripcin"/>
        <w:jc w:val="center"/>
        <w:rPr>
          <w:rFonts w:ascii="Arial" w:hAnsi="Arial" w:cs="Arial"/>
          <w:color w:val="auto"/>
          <w:sz w:val="24"/>
          <w:szCs w:val="24"/>
        </w:rPr>
      </w:pPr>
      <w:r>
        <w:rPr>
          <w:rFonts w:ascii="Arial" w:hAnsi="Arial" w:cs="Arial"/>
          <w:color w:val="auto"/>
          <w:sz w:val="24"/>
          <w:szCs w:val="24"/>
        </w:rPr>
        <w:t xml:space="preserve">GESTIÓN DE BASE DE DATOS  </w:t>
      </w:r>
    </w:p>
    <w:p w:rsidR="004552D3" w:rsidRDefault="00884F62" w:rsidP="004552D3">
      <w:pPr>
        <w:jc w:val="center"/>
        <w:rPr>
          <w:lang w:val="es-ES_tradnl"/>
        </w:rPr>
      </w:pPr>
      <w:r>
        <w:rPr>
          <w:noProof/>
          <w:lang w:val="es-EC" w:eastAsia="es-EC"/>
        </w:rPr>
        <w:drawing>
          <wp:inline distT="0" distB="0" distL="0" distR="0">
            <wp:extent cx="3038475" cy="1600200"/>
            <wp:effectExtent l="19050" t="19050" r="28575" b="190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cstate="print"/>
                    <a:srcRect/>
                    <a:stretch>
                      <a:fillRect/>
                    </a:stretch>
                  </pic:blipFill>
                  <pic:spPr bwMode="auto">
                    <a:xfrm>
                      <a:off x="0" y="0"/>
                      <a:ext cx="3038475" cy="1600200"/>
                    </a:xfrm>
                    <a:prstGeom prst="rect">
                      <a:avLst/>
                    </a:prstGeom>
                    <a:noFill/>
                    <a:ln w="9525">
                      <a:solidFill>
                        <a:schemeClr val="tx1"/>
                      </a:solidFill>
                      <a:miter lim="800000"/>
                      <a:headEnd/>
                      <a:tailEnd/>
                    </a:ln>
                  </pic:spPr>
                </pic:pic>
              </a:graphicData>
            </a:graphic>
          </wp:inline>
        </w:drawing>
      </w:r>
    </w:p>
    <w:p w:rsidR="004552D3" w:rsidRDefault="004552D3" w:rsidP="00884F62">
      <w:pPr>
        <w:rPr>
          <w:rFonts w:ascii="Arial" w:hAnsi="Arial" w:cs="Arial"/>
          <w:b/>
        </w:rPr>
      </w:pPr>
    </w:p>
    <w:p w:rsidR="004552D3" w:rsidRDefault="004552D3" w:rsidP="004552D3">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4552D3" w:rsidRDefault="004552D3" w:rsidP="004552D3">
      <w:pPr>
        <w:jc w:val="center"/>
        <w:rPr>
          <w:rFonts w:ascii="Arial" w:hAnsi="Arial" w:cs="Arial"/>
        </w:rPr>
      </w:pPr>
      <w:r w:rsidRPr="00267E08">
        <w:rPr>
          <w:rFonts w:ascii="Arial" w:hAnsi="Arial" w:cs="Arial"/>
          <w:b/>
        </w:rPr>
        <w:t xml:space="preserve">Fuente: </w:t>
      </w:r>
      <w:r>
        <w:rPr>
          <w:rFonts w:ascii="Arial" w:hAnsi="Arial" w:cs="Arial"/>
        </w:rPr>
        <w:t>D</w:t>
      </w:r>
      <w:r w:rsidR="001804D9">
        <w:rPr>
          <w:rFonts w:ascii="Arial" w:hAnsi="Arial" w:cs="Arial"/>
        </w:rPr>
        <w:t>B</w:t>
      </w:r>
      <w:r>
        <w:rPr>
          <w:rFonts w:ascii="Arial" w:hAnsi="Arial" w:cs="Arial"/>
        </w:rPr>
        <w:t>-E</w:t>
      </w:r>
      <w:r w:rsidR="009F71DE">
        <w:rPr>
          <w:rFonts w:ascii="Arial" w:hAnsi="Arial" w:cs="Arial"/>
        </w:rPr>
        <w:t>NGINES</w:t>
      </w:r>
    </w:p>
    <w:p w:rsidR="00173F9B" w:rsidRDefault="00173F9B" w:rsidP="004552D3">
      <w:pPr>
        <w:jc w:val="center"/>
        <w:rPr>
          <w:rFonts w:ascii="Arial" w:hAnsi="Arial" w:cs="Arial"/>
        </w:rPr>
      </w:pPr>
      <w:r w:rsidRPr="004B1E88">
        <w:rPr>
          <w:rFonts w:ascii="Arial" w:hAnsi="Arial" w:cs="Arial"/>
          <w:b/>
        </w:rPr>
        <w:t>Fecha:</w:t>
      </w:r>
      <w:r>
        <w:rPr>
          <w:rFonts w:ascii="Arial" w:hAnsi="Arial" w:cs="Arial"/>
        </w:rPr>
        <w:t xml:space="preserve"> Enero 2015</w:t>
      </w:r>
    </w:p>
    <w:p w:rsidR="002A1A14" w:rsidRDefault="002A1A14" w:rsidP="004552D3">
      <w:pPr>
        <w:jc w:val="center"/>
        <w:rPr>
          <w:rFonts w:ascii="Arial" w:hAnsi="Arial" w:cs="Arial"/>
        </w:rPr>
      </w:pPr>
    </w:p>
    <w:p w:rsidR="001804D9" w:rsidRPr="00FA6CB2" w:rsidRDefault="002A1A14" w:rsidP="00FA6CB2">
      <w:pPr>
        <w:tabs>
          <w:tab w:val="left" w:pos="284"/>
        </w:tabs>
        <w:spacing w:line="480" w:lineRule="auto"/>
        <w:rPr>
          <w:rFonts w:ascii="Arial" w:hAnsi="Arial" w:cs="Arial"/>
        </w:rPr>
      </w:pPr>
      <w:r>
        <w:rPr>
          <w:rFonts w:ascii="Arial" w:hAnsi="Arial" w:cs="Arial"/>
        </w:rPr>
        <w:tab/>
      </w:r>
      <w:r>
        <w:rPr>
          <w:rFonts w:ascii="Arial" w:hAnsi="Arial" w:cs="Arial"/>
          <w:b/>
        </w:rPr>
        <w:t xml:space="preserve">Análisis: </w:t>
      </w:r>
      <w:r w:rsidR="001804D9">
        <w:rPr>
          <w:rFonts w:ascii="Arial" w:hAnsi="Arial" w:cs="Arial"/>
        </w:rPr>
        <w:t>DB-</w:t>
      </w:r>
      <w:r w:rsidR="009F71DE">
        <w:rPr>
          <w:rFonts w:ascii="Arial" w:hAnsi="Arial" w:cs="Arial"/>
        </w:rPr>
        <w:t>ENGINES</w:t>
      </w:r>
      <w:r w:rsidR="009F71DE">
        <w:rPr>
          <w:rFonts w:ascii="Arial" w:hAnsi="Arial" w:cs="Arial"/>
          <w:color w:val="000000"/>
          <w:lang w:val="es-ES_tradnl"/>
        </w:rPr>
        <w:t xml:space="preserve"> en la gráfica </w:t>
      </w:r>
      <w:r w:rsidR="001804D9">
        <w:rPr>
          <w:rFonts w:ascii="Arial" w:hAnsi="Arial" w:cs="Arial"/>
          <w:color w:val="000000"/>
          <w:lang w:val="es-ES_tradnl"/>
        </w:rPr>
        <w:t xml:space="preserve">muestra que </w:t>
      </w:r>
      <w:proofErr w:type="spellStart"/>
      <w:r w:rsidR="001804D9">
        <w:rPr>
          <w:rFonts w:ascii="Arial" w:hAnsi="Arial" w:cs="Arial"/>
          <w:color w:val="000000"/>
          <w:lang w:val="es-ES_tradnl"/>
        </w:rPr>
        <w:t>MySQL</w:t>
      </w:r>
      <w:proofErr w:type="spellEnd"/>
      <w:r w:rsidR="001804D9">
        <w:rPr>
          <w:rFonts w:ascii="Arial" w:hAnsi="Arial" w:cs="Arial"/>
          <w:color w:val="000000"/>
          <w:lang w:val="es-ES_tradnl"/>
        </w:rPr>
        <w:t xml:space="preserve"> se encuentra liderando  entre los sistemas DBMS más popular en cuanto a mayor número de consultas realizadas en línea, mayor interés de los desarrolladores sobre la herramienta, mayor frecuencia en foros de discusiones sobre temas técnicos, mayor número de ofertas de trabajo, mayor perfil profesional y mayor relevancia en las redes sociales</w:t>
      </w:r>
      <w:r w:rsidR="009F71DE">
        <w:rPr>
          <w:rFonts w:ascii="Arial" w:hAnsi="Arial" w:cs="Arial"/>
          <w:color w:val="000000"/>
          <w:lang w:val="es-ES_tradnl"/>
        </w:rPr>
        <w:t xml:space="preserve"> </w:t>
      </w:r>
      <w:sdt>
        <w:sdtPr>
          <w:rPr>
            <w:rFonts w:ascii="Arial" w:hAnsi="Arial" w:cs="Arial"/>
            <w:color w:val="000000"/>
            <w:lang w:val="es-ES_tradnl"/>
          </w:rPr>
          <w:id w:val="93598611"/>
          <w:citation/>
        </w:sdtPr>
        <w:sdtContent>
          <w:r w:rsidR="004E5164">
            <w:rPr>
              <w:rFonts w:ascii="Arial" w:hAnsi="Arial" w:cs="Arial"/>
              <w:color w:val="000000"/>
              <w:lang w:val="es-ES_tradnl"/>
            </w:rPr>
            <w:fldChar w:fldCharType="begin"/>
          </w:r>
          <w:r w:rsidR="00077580">
            <w:rPr>
              <w:rFonts w:ascii="Arial" w:hAnsi="Arial" w:cs="Arial"/>
              <w:color w:val="000000"/>
              <w:lang w:val="es-EC"/>
            </w:rPr>
            <w:instrText xml:space="preserve"> CITATION DBE14 \l 12298 </w:instrText>
          </w:r>
          <w:r w:rsidR="004E5164">
            <w:rPr>
              <w:rFonts w:ascii="Arial" w:hAnsi="Arial" w:cs="Arial"/>
              <w:color w:val="000000"/>
              <w:lang w:val="es-ES_tradnl"/>
            </w:rPr>
            <w:fldChar w:fldCharType="separate"/>
          </w:r>
          <w:r w:rsidR="000B3234" w:rsidRPr="000B3234">
            <w:rPr>
              <w:rFonts w:ascii="Arial" w:hAnsi="Arial" w:cs="Arial"/>
              <w:noProof/>
              <w:color w:val="000000"/>
              <w:lang w:val="es-EC"/>
            </w:rPr>
            <w:t>(DB-ENGINES, 2015)</w:t>
          </w:r>
          <w:r w:rsidR="004E5164">
            <w:rPr>
              <w:rFonts w:ascii="Arial" w:hAnsi="Arial" w:cs="Arial"/>
              <w:color w:val="000000"/>
              <w:lang w:val="es-ES_tradnl"/>
            </w:rPr>
            <w:fldChar w:fldCharType="end"/>
          </w:r>
        </w:sdtContent>
      </w:sdt>
      <w:r w:rsidR="001804D9">
        <w:rPr>
          <w:rFonts w:ascii="Arial" w:hAnsi="Arial" w:cs="Arial"/>
          <w:color w:val="000000"/>
          <w:lang w:val="es-ES_tradnl"/>
        </w:rPr>
        <w:t xml:space="preserve">. </w:t>
      </w:r>
    </w:p>
    <w:p w:rsidR="001804D9" w:rsidRDefault="001804D9" w:rsidP="0023507A">
      <w:pPr>
        <w:spacing w:line="480" w:lineRule="auto"/>
        <w:ind w:right="108"/>
        <w:jc w:val="both"/>
        <w:rPr>
          <w:rFonts w:ascii="Arial" w:hAnsi="Arial" w:cs="Arial"/>
          <w:color w:val="000000"/>
          <w:lang w:val="es-ES_tradnl"/>
        </w:rPr>
      </w:pPr>
    </w:p>
    <w:p w:rsidR="004E0E9A" w:rsidRDefault="004E0E9A" w:rsidP="0023507A">
      <w:pPr>
        <w:spacing w:line="480" w:lineRule="auto"/>
        <w:ind w:right="108"/>
        <w:jc w:val="both"/>
        <w:rPr>
          <w:rFonts w:ascii="Arial" w:hAnsi="Arial" w:cs="Arial"/>
          <w:color w:val="000000"/>
          <w:lang w:val="es-ES_tradnl"/>
        </w:rPr>
      </w:pPr>
      <w:r w:rsidRPr="004E0E9A">
        <w:rPr>
          <w:rFonts w:ascii="Arial" w:hAnsi="Arial" w:cs="Arial"/>
          <w:b/>
          <w:color w:val="000000"/>
          <w:lang w:val="es-ES_tradnl"/>
        </w:rPr>
        <w:lastRenderedPageBreak/>
        <w:t xml:space="preserve">Enfoque open </w:t>
      </w:r>
      <w:proofErr w:type="spellStart"/>
      <w:r w:rsidRPr="004E0E9A">
        <w:rPr>
          <w:rFonts w:ascii="Arial" w:hAnsi="Arial" w:cs="Arial"/>
          <w:b/>
          <w:color w:val="000000"/>
          <w:lang w:val="es-ES_tradnl"/>
        </w:rPr>
        <w:t>source</w:t>
      </w:r>
      <w:proofErr w:type="spellEnd"/>
    </w:p>
    <w:p w:rsidR="002D1276" w:rsidRDefault="00884F62" w:rsidP="0023507A">
      <w:pPr>
        <w:spacing w:line="480" w:lineRule="auto"/>
        <w:ind w:right="108"/>
        <w:jc w:val="both"/>
        <w:rPr>
          <w:rFonts w:ascii="Arial" w:hAnsi="Arial" w:cs="Arial"/>
          <w:color w:val="000000"/>
          <w:lang w:val="es-ES_tradnl"/>
        </w:rPr>
      </w:pPr>
      <w:r>
        <w:rPr>
          <w:rFonts w:ascii="Arial" w:hAnsi="Arial" w:cs="Arial"/>
          <w:color w:val="000000"/>
          <w:lang w:val="es-ES_tradnl"/>
        </w:rPr>
        <w:t>Basándonos en</w:t>
      </w:r>
      <w:r w:rsidR="00DE223C">
        <w:rPr>
          <w:rFonts w:ascii="Arial" w:hAnsi="Arial" w:cs="Arial"/>
          <w:color w:val="000000"/>
          <w:lang w:val="es-ES_tradnl"/>
        </w:rPr>
        <w:t xml:space="preserve"> que nuestro aplicativo </w:t>
      </w:r>
      <w:r>
        <w:rPr>
          <w:rFonts w:ascii="Arial" w:hAnsi="Arial" w:cs="Arial"/>
          <w:color w:val="000000"/>
          <w:lang w:val="es-ES_tradnl"/>
        </w:rPr>
        <w:t xml:space="preserve">tiene como objetivo la implementación </w:t>
      </w:r>
      <w:r w:rsidR="00DC320A">
        <w:rPr>
          <w:rFonts w:ascii="Arial" w:hAnsi="Arial" w:cs="Arial"/>
          <w:color w:val="000000"/>
          <w:lang w:val="es-ES_tradnl"/>
        </w:rPr>
        <w:t>de un sistema bajo la línea</w:t>
      </w:r>
      <w:r>
        <w:rPr>
          <w:rFonts w:ascii="Arial" w:hAnsi="Arial" w:cs="Arial"/>
          <w:color w:val="000000"/>
          <w:lang w:val="es-ES_tradnl"/>
        </w:rPr>
        <w:t xml:space="preserve"> Open </w:t>
      </w:r>
      <w:proofErr w:type="spellStart"/>
      <w:r>
        <w:rPr>
          <w:rFonts w:ascii="Arial" w:hAnsi="Arial" w:cs="Arial"/>
          <w:color w:val="000000"/>
          <w:lang w:val="es-ES_tradnl"/>
        </w:rPr>
        <w:t>Source</w:t>
      </w:r>
      <w:proofErr w:type="spellEnd"/>
      <w:r w:rsidR="00DE223C">
        <w:rPr>
          <w:rFonts w:ascii="Arial" w:hAnsi="Arial" w:cs="Arial"/>
          <w:color w:val="000000"/>
          <w:lang w:val="es-ES_tradnl"/>
        </w:rPr>
        <w:t xml:space="preserve">, </w:t>
      </w:r>
      <w:r>
        <w:rPr>
          <w:rFonts w:ascii="Arial" w:hAnsi="Arial" w:cs="Arial"/>
          <w:color w:val="000000"/>
          <w:lang w:val="es-ES_tradnl"/>
        </w:rPr>
        <w:t>se ha escogido</w:t>
      </w:r>
      <w:r w:rsidR="00D1640F">
        <w:rPr>
          <w:rFonts w:ascii="Arial" w:hAnsi="Arial" w:cs="Arial"/>
          <w:color w:val="000000"/>
          <w:lang w:val="es-ES_tradnl"/>
        </w:rPr>
        <w:t xml:space="preserve"> entre</w:t>
      </w:r>
      <w:r>
        <w:rPr>
          <w:rFonts w:ascii="Arial" w:hAnsi="Arial" w:cs="Arial"/>
          <w:color w:val="000000"/>
          <w:lang w:val="es-ES_tradnl"/>
        </w:rPr>
        <w:t xml:space="preserve"> </w:t>
      </w:r>
      <w:proofErr w:type="spellStart"/>
      <w:r w:rsidR="003958E0">
        <w:rPr>
          <w:rFonts w:ascii="Arial" w:hAnsi="Arial" w:cs="Arial"/>
          <w:color w:val="000000"/>
          <w:lang w:val="es-ES_tradnl"/>
        </w:rPr>
        <w:t>MySQL</w:t>
      </w:r>
      <w:proofErr w:type="spellEnd"/>
      <w:r w:rsidR="00D1640F">
        <w:rPr>
          <w:rFonts w:ascii="Arial" w:hAnsi="Arial" w:cs="Arial"/>
          <w:color w:val="000000"/>
          <w:lang w:val="es-ES_tradnl"/>
        </w:rPr>
        <w:t xml:space="preserve"> y </w:t>
      </w:r>
      <w:proofErr w:type="spellStart"/>
      <w:r w:rsidR="00D1640F">
        <w:rPr>
          <w:rFonts w:ascii="Arial" w:hAnsi="Arial" w:cs="Arial"/>
          <w:color w:val="000000"/>
          <w:lang w:val="es-ES_tradnl"/>
        </w:rPr>
        <w:t>PostgreSQL</w:t>
      </w:r>
      <w:proofErr w:type="spellEnd"/>
      <w:r>
        <w:rPr>
          <w:rFonts w:ascii="Arial" w:hAnsi="Arial" w:cs="Arial"/>
          <w:color w:val="000000"/>
          <w:lang w:val="es-ES_tradnl"/>
        </w:rPr>
        <w:t xml:space="preserve"> </w:t>
      </w:r>
      <w:r w:rsidR="002C1B5D">
        <w:rPr>
          <w:rFonts w:ascii="Arial" w:hAnsi="Arial" w:cs="Arial"/>
          <w:color w:val="000000"/>
          <w:lang w:val="es-ES_tradnl"/>
        </w:rPr>
        <w:t>que son los gestores de base de datos</w:t>
      </w:r>
      <w:r w:rsidR="003958E0">
        <w:rPr>
          <w:rFonts w:ascii="Arial" w:hAnsi="Arial" w:cs="Arial"/>
          <w:color w:val="000000"/>
          <w:lang w:val="es-ES_tradnl"/>
        </w:rPr>
        <w:t xml:space="preserve"> que están entre los más populares </w:t>
      </w:r>
      <w:r w:rsidR="00DC320A">
        <w:rPr>
          <w:rFonts w:ascii="Arial" w:hAnsi="Arial" w:cs="Arial"/>
          <w:color w:val="000000"/>
          <w:lang w:val="es-ES_tradnl"/>
        </w:rPr>
        <w:t xml:space="preserve">a diferencia de los demás y que cumplen el requisito de licencia Open </w:t>
      </w:r>
      <w:proofErr w:type="spellStart"/>
      <w:r w:rsidR="00DC320A">
        <w:rPr>
          <w:rFonts w:ascii="Arial" w:hAnsi="Arial" w:cs="Arial"/>
          <w:color w:val="000000"/>
          <w:lang w:val="es-ES_tradnl"/>
        </w:rPr>
        <w:t>Source</w:t>
      </w:r>
      <w:proofErr w:type="spellEnd"/>
      <w:r w:rsidR="003958E0">
        <w:rPr>
          <w:rFonts w:ascii="Arial" w:hAnsi="Arial" w:cs="Arial"/>
          <w:color w:val="000000"/>
          <w:lang w:val="es-ES_tradnl"/>
        </w:rPr>
        <w:t xml:space="preserve">. </w:t>
      </w:r>
    </w:p>
    <w:p w:rsidR="002D1276" w:rsidRDefault="002D1276" w:rsidP="0023507A">
      <w:pPr>
        <w:spacing w:line="480" w:lineRule="auto"/>
        <w:ind w:right="108"/>
        <w:jc w:val="both"/>
        <w:rPr>
          <w:rFonts w:ascii="Arial" w:hAnsi="Arial" w:cs="Arial"/>
          <w:color w:val="000000"/>
          <w:lang w:val="es-ES_tradnl"/>
        </w:rPr>
      </w:pPr>
    </w:p>
    <w:p w:rsidR="0049369F" w:rsidRDefault="003958E0" w:rsidP="0023507A">
      <w:pPr>
        <w:spacing w:line="480" w:lineRule="auto"/>
        <w:ind w:right="108"/>
        <w:jc w:val="both"/>
        <w:rPr>
          <w:rFonts w:ascii="Arial" w:hAnsi="Arial" w:cs="Arial"/>
          <w:color w:val="000000"/>
          <w:lang w:val="es-ES_tradnl"/>
        </w:rPr>
      </w:pPr>
      <w:r>
        <w:rPr>
          <w:rFonts w:ascii="Arial" w:hAnsi="Arial" w:cs="Arial"/>
          <w:color w:val="000000"/>
          <w:lang w:val="es-ES_tradnl"/>
        </w:rPr>
        <w:t>P</w:t>
      </w:r>
      <w:r w:rsidR="00D1640F">
        <w:rPr>
          <w:rFonts w:ascii="Arial" w:hAnsi="Arial" w:cs="Arial"/>
          <w:color w:val="000000"/>
          <w:lang w:val="es-ES_tradnl"/>
        </w:rPr>
        <w:t xml:space="preserve">ara </w:t>
      </w:r>
      <w:r w:rsidR="00516C50">
        <w:rPr>
          <w:rFonts w:ascii="Arial" w:hAnsi="Arial" w:cs="Arial"/>
          <w:color w:val="000000"/>
          <w:lang w:val="es-ES_tradnl"/>
        </w:rPr>
        <w:t xml:space="preserve">verificar </w:t>
      </w:r>
      <w:r w:rsidR="001804D9">
        <w:rPr>
          <w:rFonts w:ascii="Arial" w:hAnsi="Arial" w:cs="Arial"/>
          <w:color w:val="000000"/>
          <w:lang w:val="es-ES_tradnl"/>
        </w:rPr>
        <w:t xml:space="preserve">las </w:t>
      </w:r>
      <w:r w:rsidR="00516C50">
        <w:rPr>
          <w:rFonts w:ascii="Arial" w:hAnsi="Arial" w:cs="Arial"/>
          <w:color w:val="000000"/>
          <w:lang w:val="es-ES_tradnl"/>
        </w:rPr>
        <w:t>características</w:t>
      </w:r>
      <w:r w:rsidR="00D1640F">
        <w:rPr>
          <w:rFonts w:ascii="Arial" w:hAnsi="Arial" w:cs="Arial"/>
          <w:color w:val="000000"/>
          <w:lang w:val="es-ES_tradnl"/>
        </w:rPr>
        <w:t xml:space="preserve"> </w:t>
      </w:r>
      <w:r w:rsidR="001804D9">
        <w:rPr>
          <w:rFonts w:ascii="Arial" w:hAnsi="Arial" w:cs="Arial"/>
          <w:color w:val="000000"/>
          <w:lang w:val="es-ES_tradnl"/>
        </w:rPr>
        <w:t xml:space="preserve">de cada </w:t>
      </w:r>
      <w:r w:rsidR="00482D6E">
        <w:rPr>
          <w:rFonts w:ascii="Arial" w:hAnsi="Arial" w:cs="Arial"/>
          <w:color w:val="000000"/>
          <w:lang w:val="es-ES_tradnl"/>
        </w:rPr>
        <w:t>uno de estos gestores</w:t>
      </w:r>
      <w:r w:rsidR="001804D9">
        <w:rPr>
          <w:rFonts w:ascii="Arial" w:hAnsi="Arial" w:cs="Arial"/>
          <w:color w:val="000000"/>
          <w:lang w:val="es-ES_tradnl"/>
        </w:rPr>
        <w:t xml:space="preserve"> </w:t>
      </w:r>
      <w:r>
        <w:rPr>
          <w:rFonts w:ascii="Arial" w:hAnsi="Arial" w:cs="Arial"/>
          <w:color w:val="000000"/>
          <w:lang w:val="es-ES_tradnl"/>
        </w:rPr>
        <w:t>se detalla</w:t>
      </w:r>
      <w:r w:rsidR="00516C50">
        <w:rPr>
          <w:rFonts w:ascii="Arial" w:hAnsi="Arial" w:cs="Arial"/>
          <w:color w:val="000000"/>
          <w:lang w:val="es-ES_tradnl"/>
        </w:rPr>
        <w:t xml:space="preserve"> </w:t>
      </w:r>
      <w:r w:rsidR="00DC320A">
        <w:rPr>
          <w:rFonts w:ascii="Arial" w:hAnsi="Arial" w:cs="Arial"/>
          <w:color w:val="000000"/>
          <w:lang w:val="es-ES_tradnl"/>
        </w:rPr>
        <w:t>a</w:t>
      </w:r>
      <w:r w:rsidR="002C1B5D">
        <w:rPr>
          <w:rFonts w:ascii="Arial" w:hAnsi="Arial" w:cs="Arial"/>
          <w:color w:val="000000"/>
          <w:lang w:val="es-ES_tradnl"/>
        </w:rPr>
        <w:t xml:space="preserve"> continuación</w:t>
      </w:r>
      <w:r w:rsidR="002D1276">
        <w:rPr>
          <w:rFonts w:ascii="Arial" w:hAnsi="Arial" w:cs="Arial"/>
          <w:color w:val="000000"/>
          <w:lang w:val="es-ES_tradnl"/>
        </w:rPr>
        <w:t xml:space="preserve"> información </w:t>
      </w:r>
      <w:r w:rsidR="00482D6E">
        <w:rPr>
          <w:rFonts w:ascii="Arial" w:hAnsi="Arial" w:cs="Arial"/>
          <w:color w:val="000000"/>
          <w:lang w:val="es-ES_tradnl"/>
        </w:rPr>
        <w:t>obtenida de varia</w:t>
      </w:r>
      <w:r w:rsidR="002D1276">
        <w:rPr>
          <w:rFonts w:ascii="Arial" w:hAnsi="Arial" w:cs="Arial"/>
          <w:color w:val="000000"/>
          <w:lang w:val="es-ES_tradnl"/>
        </w:rPr>
        <w:t>s fuentes para poder llegar a un análisis más efectivo</w:t>
      </w:r>
      <w:r w:rsidR="0091758D">
        <w:rPr>
          <w:rFonts w:ascii="Arial" w:hAnsi="Arial" w:cs="Arial"/>
          <w:color w:val="000000"/>
          <w:lang w:val="es-ES_tradnl"/>
        </w:rPr>
        <w:t>:</w:t>
      </w:r>
    </w:p>
    <w:p w:rsidR="0049369F" w:rsidRPr="00B62095" w:rsidRDefault="0049369F" w:rsidP="0049369F">
      <w:pPr>
        <w:spacing w:line="480" w:lineRule="auto"/>
        <w:jc w:val="both"/>
        <w:rPr>
          <w:rFonts w:ascii="Arial" w:hAnsi="Arial" w:cs="Arial"/>
        </w:rPr>
      </w:pPr>
    </w:p>
    <w:p w:rsidR="00FA6CB2" w:rsidRDefault="0049369F" w:rsidP="00D1640F">
      <w:pPr>
        <w:pStyle w:val="Prrafodelista"/>
        <w:jc w:val="center"/>
        <w:rPr>
          <w:rFonts w:ascii="Arial" w:hAnsi="Arial" w:cs="Arial"/>
          <w:b/>
        </w:rPr>
      </w:pPr>
      <w:r w:rsidRPr="00267E08">
        <w:rPr>
          <w:rFonts w:ascii="Arial" w:hAnsi="Arial" w:cs="Arial"/>
          <w:b/>
        </w:rPr>
        <w:t xml:space="preserve">CUADRO N. </w:t>
      </w:r>
      <w:r w:rsidR="004E5164" w:rsidRPr="00267E08">
        <w:rPr>
          <w:rFonts w:ascii="Arial" w:hAnsi="Arial" w:cs="Arial"/>
          <w:b/>
        </w:rPr>
        <w:fldChar w:fldCharType="begin"/>
      </w:r>
      <w:r w:rsidRPr="00267E08">
        <w:rPr>
          <w:rFonts w:ascii="Arial" w:hAnsi="Arial" w:cs="Arial"/>
          <w:b/>
        </w:rPr>
        <w:instrText xml:space="preserve"> SEQ CUADRO_N. \* ARABIC </w:instrText>
      </w:r>
      <w:r w:rsidR="004E5164" w:rsidRPr="00267E08">
        <w:rPr>
          <w:rFonts w:ascii="Arial" w:hAnsi="Arial" w:cs="Arial"/>
          <w:b/>
        </w:rPr>
        <w:fldChar w:fldCharType="separate"/>
      </w:r>
      <w:r w:rsidR="0091758D">
        <w:rPr>
          <w:rFonts w:ascii="Arial" w:hAnsi="Arial" w:cs="Arial"/>
          <w:b/>
          <w:noProof/>
        </w:rPr>
        <w:t>3</w:t>
      </w:r>
      <w:r w:rsidR="004E5164" w:rsidRPr="00267E08">
        <w:rPr>
          <w:rFonts w:ascii="Arial" w:hAnsi="Arial" w:cs="Arial"/>
          <w:b/>
        </w:rPr>
        <w:fldChar w:fldCharType="end"/>
      </w:r>
      <w:r w:rsidRPr="00267E08">
        <w:rPr>
          <w:rFonts w:ascii="Arial" w:hAnsi="Arial" w:cs="Arial"/>
          <w:b/>
        </w:rPr>
        <w:t xml:space="preserve"> </w:t>
      </w:r>
    </w:p>
    <w:p w:rsidR="0049369F" w:rsidRPr="00D1640F" w:rsidRDefault="00FA6CB2" w:rsidP="00D1640F">
      <w:pPr>
        <w:pStyle w:val="Prrafodelista"/>
        <w:jc w:val="center"/>
        <w:rPr>
          <w:rFonts w:ascii="Arial" w:hAnsi="Arial" w:cs="Arial"/>
          <w:b/>
        </w:rPr>
      </w:pPr>
      <w:r>
        <w:rPr>
          <w:rFonts w:ascii="Arial" w:hAnsi="Arial" w:cs="Arial"/>
          <w:b/>
        </w:rPr>
        <w:t>COMPARATIVA MYSQL Y POSTGRESQL</w:t>
      </w:r>
    </w:p>
    <w:p w:rsidR="0049369F" w:rsidRDefault="0049369F" w:rsidP="0049369F">
      <w:pPr>
        <w:pStyle w:val="Prrafodelista"/>
        <w:jc w:val="center"/>
        <w:rPr>
          <w:rFonts w:ascii="Arial" w:hAnsi="Arial" w:cs="Arial"/>
          <w:b/>
          <w:noProof/>
        </w:rPr>
      </w:pPr>
    </w:p>
    <w:tbl>
      <w:tblPr>
        <w:tblW w:w="5000" w:type="pct"/>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829"/>
        <w:gridCol w:w="2646"/>
        <w:gridCol w:w="2871"/>
      </w:tblGrid>
      <w:tr w:rsidR="008F1A9E" w:rsidRPr="006F73BA" w:rsidTr="0076525D">
        <w:trPr>
          <w:trHeight w:val="330"/>
        </w:trPr>
        <w:tc>
          <w:tcPr>
            <w:tcW w:w="1695"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vAlign w:val="bottom"/>
            <w:hideMark/>
          </w:tcPr>
          <w:p w:rsidR="008F1A9E" w:rsidRDefault="008F1A9E">
            <w:pPr>
              <w:rPr>
                <w:rFonts w:ascii="Calibri" w:hAnsi="Calibri"/>
                <w:color w:val="000000"/>
              </w:rPr>
            </w:pPr>
          </w:p>
        </w:tc>
        <w:tc>
          <w:tcPr>
            <w:tcW w:w="1585" w:type="pct"/>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vAlign w:val="bottom"/>
            <w:hideMark/>
          </w:tcPr>
          <w:p w:rsidR="008F1A9E" w:rsidRDefault="008F1A9E" w:rsidP="00E816F5">
            <w:pPr>
              <w:jc w:val="center"/>
              <w:rPr>
                <w:rFonts w:ascii="Calibri" w:hAnsi="Calibri"/>
                <w:color w:val="000000"/>
              </w:rPr>
            </w:pPr>
            <w:proofErr w:type="spellStart"/>
            <w:r>
              <w:rPr>
                <w:rFonts w:ascii="Calibri" w:hAnsi="Calibri"/>
                <w:color w:val="000000"/>
                <w:sz w:val="22"/>
                <w:szCs w:val="22"/>
              </w:rPr>
              <w:t>MySQL</w:t>
            </w:r>
            <w:proofErr w:type="spellEnd"/>
          </w:p>
        </w:tc>
        <w:tc>
          <w:tcPr>
            <w:tcW w:w="1720" w:type="pct"/>
            <w:tcBorders>
              <w:top w:val="single" w:sz="6" w:space="0" w:color="BBBBBB"/>
              <w:left w:val="single" w:sz="6" w:space="0" w:color="BBBBBB"/>
              <w:bottom w:val="single" w:sz="6" w:space="0" w:color="BBBBBB"/>
              <w:right w:val="single" w:sz="6" w:space="0" w:color="BBBBBB"/>
            </w:tcBorders>
            <w:shd w:val="clear" w:color="auto" w:fill="E5E5E5"/>
            <w:vAlign w:val="bottom"/>
          </w:tcPr>
          <w:p w:rsidR="008F1A9E" w:rsidRDefault="008F1A9E" w:rsidP="00E816F5">
            <w:pPr>
              <w:jc w:val="center"/>
              <w:rPr>
                <w:rFonts w:ascii="Calibri" w:hAnsi="Calibri"/>
                <w:color w:val="000000"/>
              </w:rPr>
            </w:pPr>
            <w:proofErr w:type="spellStart"/>
            <w:r>
              <w:rPr>
                <w:rFonts w:ascii="Calibri" w:hAnsi="Calibri"/>
                <w:color w:val="000000"/>
                <w:sz w:val="22"/>
                <w:szCs w:val="22"/>
              </w:rPr>
              <w:t>PostgreSQL</w:t>
            </w:r>
            <w:proofErr w:type="spellEnd"/>
          </w:p>
        </w:tc>
      </w:tr>
      <w:tr w:rsidR="008F1A9E" w:rsidRPr="006F73BA" w:rsidTr="007C5355">
        <w:trPr>
          <w:trHeight w:val="139"/>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Desarrollador</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 xml:space="preserve">Oracle </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8F1A9E" w:rsidRDefault="008F1A9E" w:rsidP="007C5355">
            <w:pPr>
              <w:rPr>
                <w:rFonts w:ascii="Calibri" w:hAnsi="Calibri"/>
                <w:color w:val="000000"/>
              </w:rPr>
            </w:pPr>
            <w:proofErr w:type="spellStart"/>
            <w:r>
              <w:rPr>
                <w:rFonts w:ascii="Calibri" w:hAnsi="Calibri"/>
                <w:color w:val="000000"/>
                <w:sz w:val="22"/>
                <w:szCs w:val="22"/>
              </w:rPr>
              <w:t>PostgreSQL</w:t>
            </w:r>
            <w:proofErr w:type="spellEnd"/>
            <w:r>
              <w:rPr>
                <w:rFonts w:ascii="Calibri" w:hAnsi="Calibri"/>
                <w:color w:val="000000"/>
                <w:sz w:val="22"/>
                <w:szCs w:val="22"/>
              </w:rPr>
              <w:t xml:space="preserve"> Global </w:t>
            </w:r>
            <w:proofErr w:type="spellStart"/>
            <w:r>
              <w:rPr>
                <w:rFonts w:ascii="Calibri" w:hAnsi="Calibri"/>
                <w:color w:val="000000"/>
                <w:sz w:val="22"/>
                <w:szCs w:val="22"/>
              </w:rPr>
              <w:t>Development</w:t>
            </w:r>
            <w:proofErr w:type="spellEnd"/>
            <w:r>
              <w:rPr>
                <w:rFonts w:ascii="Calibri" w:hAnsi="Calibri"/>
                <w:color w:val="000000"/>
                <w:sz w:val="22"/>
                <w:szCs w:val="22"/>
              </w:rPr>
              <w:t xml:space="preserve"> </w:t>
            </w:r>
            <w:proofErr w:type="spellStart"/>
            <w:r>
              <w:rPr>
                <w:rFonts w:ascii="Calibri" w:hAnsi="Calibri"/>
                <w:color w:val="000000"/>
                <w:sz w:val="22"/>
                <w:szCs w:val="22"/>
              </w:rPr>
              <w:t>Group</w:t>
            </w:r>
            <w:proofErr w:type="spellEnd"/>
            <w:r>
              <w:rPr>
                <w:rFonts w:ascii="Calibri" w:hAnsi="Calibri"/>
                <w:color w:val="000000"/>
                <w:sz w:val="22"/>
                <w:szCs w:val="22"/>
              </w:rPr>
              <w:t xml:space="preserve"> </w:t>
            </w:r>
          </w:p>
        </w:tc>
      </w:tr>
      <w:tr w:rsidR="008F1A9E" w:rsidRPr="006F73BA" w:rsidTr="007C5355">
        <w:trPr>
          <w:trHeight w:val="165"/>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Liberación inicial</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1995</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8F1A9E" w:rsidRDefault="008F1A9E" w:rsidP="007C5355">
            <w:pPr>
              <w:rPr>
                <w:rFonts w:ascii="Calibri" w:hAnsi="Calibri"/>
                <w:color w:val="000000"/>
              </w:rPr>
            </w:pPr>
            <w:r>
              <w:rPr>
                <w:rFonts w:ascii="Calibri" w:hAnsi="Calibri"/>
                <w:color w:val="000000"/>
                <w:sz w:val="22"/>
                <w:szCs w:val="22"/>
              </w:rPr>
              <w:t>1989</w:t>
            </w:r>
          </w:p>
        </w:tc>
      </w:tr>
      <w:tr w:rsidR="008F1A9E" w:rsidRPr="006F73BA" w:rsidTr="007C5355">
        <w:trPr>
          <w:trHeight w:val="187"/>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Licencia</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 xml:space="preserve">Open </w:t>
            </w:r>
            <w:proofErr w:type="spellStart"/>
            <w:r>
              <w:rPr>
                <w:rFonts w:ascii="Calibri" w:hAnsi="Calibri"/>
                <w:color w:val="000000"/>
                <w:sz w:val="22"/>
                <w:szCs w:val="22"/>
              </w:rPr>
              <w:t>Source</w:t>
            </w:r>
            <w:proofErr w:type="spellEnd"/>
            <w:r>
              <w:rPr>
                <w:rFonts w:ascii="Calibri" w:hAnsi="Calibri"/>
                <w:color w:val="000000"/>
                <w:sz w:val="22"/>
                <w:szCs w:val="22"/>
              </w:rPr>
              <w:t xml:space="preserve"> </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8F1A9E" w:rsidRDefault="008F1A9E" w:rsidP="007C5355">
            <w:pPr>
              <w:rPr>
                <w:rFonts w:ascii="Calibri" w:hAnsi="Calibri"/>
                <w:color w:val="000000"/>
              </w:rPr>
            </w:pPr>
            <w:r>
              <w:rPr>
                <w:rFonts w:ascii="Calibri" w:hAnsi="Calibri"/>
                <w:color w:val="000000"/>
                <w:sz w:val="22"/>
                <w:szCs w:val="22"/>
              </w:rPr>
              <w:t xml:space="preserve">Open </w:t>
            </w:r>
            <w:proofErr w:type="spellStart"/>
            <w:r>
              <w:rPr>
                <w:rFonts w:ascii="Calibri" w:hAnsi="Calibri"/>
                <w:color w:val="000000"/>
                <w:sz w:val="22"/>
                <w:szCs w:val="22"/>
              </w:rPr>
              <w:t>Source</w:t>
            </w:r>
            <w:proofErr w:type="spellEnd"/>
            <w:r>
              <w:rPr>
                <w:rFonts w:ascii="Calibri" w:hAnsi="Calibri"/>
                <w:color w:val="000000"/>
                <w:sz w:val="22"/>
                <w:szCs w:val="22"/>
              </w:rPr>
              <w:t xml:space="preserve"> </w:t>
            </w:r>
          </w:p>
        </w:tc>
      </w:tr>
      <w:tr w:rsidR="008F1A9E" w:rsidRPr="006F73BA" w:rsidTr="007C5355">
        <w:trPr>
          <w:trHeight w:val="298"/>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Lenguaje de implementación</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C and C++</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8F1A9E" w:rsidRDefault="008F1A9E" w:rsidP="007C5355">
            <w:pPr>
              <w:rPr>
                <w:rFonts w:ascii="Calibri" w:hAnsi="Calibri"/>
                <w:color w:val="000000"/>
              </w:rPr>
            </w:pPr>
            <w:r>
              <w:rPr>
                <w:rFonts w:ascii="Calibri" w:hAnsi="Calibri"/>
                <w:color w:val="000000"/>
                <w:sz w:val="22"/>
                <w:szCs w:val="22"/>
              </w:rPr>
              <w:t>C</w:t>
            </w:r>
          </w:p>
        </w:tc>
      </w:tr>
      <w:tr w:rsidR="008F1A9E" w:rsidRPr="006F73BA" w:rsidTr="007C5355">
        <w:trPr>
          <w:trHeight w:val="284"/>
        </w:trPr>
        <w:tc>
          <w:tcPr>
            <w:tcW w:w="1695" w:type="pct"/>
            <w:tcBorders>
              <w:top w:val="single" w:sz="6" w:space="0" w:color="BBBBBB"/>
              <w:left w:val="single" w:sz="6" w:space="0" w:color="BBBBBB"/>
              <w:bottom w:val="nil"/>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Sistemas operativos de servidor</w:t>
            </w:r>
          </w:p>
        </w:tc>
        <w:tc>
          <w:tcPr>
            <w:tcW w:w="1585" w:type="pct"/>
            <w:tcBorders>
              <w:top w:val="single" w:sz="6" w:space="0" w:color="BBBBBB"/>
              <w:left w:val="single" w:sz="6" w:space="0" w:color="BBBBBB"/>
              <w:bottom w:val="nil"/>
              <w:right w:val="single" w:sz="6" w:space="0" w:color="BBBBBB"/>
            </w:tcBorders>
            <w:shd w:val="clear" w:color="auto" w:fill="FFFFFF"/>
            <w:tcMar>
              <w:top w:w="135" w:type="dxa"/>
              <w:left w:w="60" w:type="dxa"/>
              <w:bottom w:w="135" w:type="dxa"/>
              <w:right w:w="60" w:type="dxa"/>
            </w:tcMar>
            <w:hideMark/>
          </w:tcPr>
          <w:p w:rsidR="008F1A9E" w:rsidRPr="00D12E89" w:rsidRDefault="0076525D" w:rsidP="007C5355">
            <w:pPr>
              <w:rPr>
                <w:rFonts w:ascii="Calibri" w:hAnsi="Calibri"/>
                <w:color w:val="000000"/>
                <w:lang w:val="en-US"/>
              </w:rPr>
            </w:pPr>
            <w:r w:rsidRPr="00D12E89">
              <w:rPr>
                <w:rFonts w:ascii="Calibri" w:hAnsi="Calibri"/>
                <w:color w:val="000000"/>
                <w:sz w:val="22"/>
                <w:szCs w:val="22"/>
                <w:lang w:val="en-US"/>
              </w:rPr>
              <w:t>FreeBSD, Linux, OS X, Solaris, Windows</w:t>
            </w:r>
          </w:p>
        </w:tc>
        <w:tc>
          <w:tcPr>
            <w:tcW w:w="1720" w:type="pct"/>
            <w:tcBorders>
              <w:top w:val="single" w:sz="6" w:space="0" w:color="BBBBBB"/>
              <w:left w:val="single" w:sz="6" w:space="0" w:color="BBBBBB"/>
              <w:bottom w:val="nil"/>
              <w:right w:val="single" w:sz="6" w:space="0" w:color="BBBBBB"/>
            </w:tcBorders>
            <w:shd w:val="clear" w:color="auto" w:fill="FFFFFF"/>
          </w:tcPr>
          <w:p w:rsidR="008F1A9E" w:rsidRDefault="0076525D" w:rsidP="007C5355">
            <w:pPr>
              <w:rPr>
                <w:rFonts w:ascii="Calibri" w:hAnsi="Calibri"/>
                <w:color w:val="000000"/>
              </w:rPr>
            </w:pPr>
            <w:r>
              <w:rPr>
                <w:rFonts w:ascii="Calibri" w:hAnsi="Calibri"/>
                <w:color w:val="000000"/>
                <w:sz w:val="22"/>
                <w:szCs w:val="22"/>
              </w:rPr>
              <w:t xml:space="preserve">HP-UX, Linux, OS X, Solaris, Unix, </w:t>
            </w:r>
            <w:r w:rsidRPr="0076525D">
              <w:rPr>
                <w:rFonts w:ascii="Calibri" w:hAnsi="Calibri"/>
                <w:color w:val="000000"/>
                <w:sz w:val="22"/>
                <w:szCs w:val="22"/>
              </w:rPr>
              <w:t>Windows</w:t>
            </w:r>
          </w:p>
        </w:tc>
      </w:tr>
      <w:tr w:rsidR="008F1A9E" w:rsidRPr="006F73BA" w:rsidTr="007C5355">
        <w:trPr>
          <w:trHeight w:val="543"/>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Modelo de base de datos</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t xml:space="preserve">DBMS </w:t>
            </w:r>
            <w:r w:rsidR="005027EB">
              <w:rPr>
                <w:rFonts w:ascii="Calibri" w:hAnsi="Calibri"/>
                <w:color w:val="000000"/>
                <w:sz w:val="22"/>
                <w:szCs w:val="22"/>
              </w:rPr>
              <w:t>Relacional</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8F1A9E" w:rsidRDefault="008F1A9E" w:rsidP="007C5355">
            <w:pPr>
              <w:rPr>
                <w:rFonts w:ascii="Calibri" w:hAnsi="Calibri"/>
                <w:color w:val="000000"/>
              </w:rPr>
            </w:pPr>
            <w:r>
              <w:rPr>
                <w:rFonts w:ascii="Calibri" w:hAnsi="Calibri"/>
                <w:color w:val="000000"/>
                <w:sz w:val="22"/>
                <w:szCs w:val="22"/>
              </w:rPr>
              <w:t xml:space="preserve">DBMS </w:t>
            </w:r>
            <w:r w:rsidR="005027EB">
              <w:rPr>
                <w:rFonts w:ascii="Calibri" w:hAnsi="Calibri"/>
                <w:color w:val="000000"/>
                <w:sz w:val="22"/>
                <w:szCs w:val="22"/>
              </w:rPr>
              <w:t>Relacional</w:t>
            </w:r>
          </w:p>
        </w:tc>
      </w:tr>
      <w:tr w:rsidR="008F1A9E" w:rsidRPr="00FF3FAE" w:rsidTr="007C5355">
        <w:trPr>
          <w:trHeight w:val="20"/>
        </w:trPr>
        <w:tc>
          <w:tcPr>
            <w:tcW w:w="1695" w:type="pct"/>
            <w:tcBorders>
              <w:top w:val="single" w:sz="6" w:space="0" w:color="BBBBBB"/>
              <w:left w:val="single" w:sz="6" w:space="0" w:color="BBBBBB"/>
              <w:bottom w:val="nil"/>
              <w:right w:val="single" w:sz="6" w:space="0" w:color="BBBBBB"/>
            </w:tcBorders>
            <w:shd w:val="clear" w:color="auto" w:fill="FFFFFF"/>
            <w:tcMar>
              <w:top w:w="135" w:type="dxa"/>
              <w:left w:w="60" w:type="dxa"/>
              <w:bottom w:w="135" w:type="dxa"/>
              <w:right w:w="60" w:type="dxa"/>
            </w:tcMar>
            <w:hideMark/>
          </w:tcPr>
          <w:p w:rsidR="008F1A9E" w:rsidRDefault="008F1A9E" w:rsidP="007C5355">
            <w:pPr>
              <w:rPr>
                <w:rFonts w:ascii="Calibri" w:hAnsi="Calibri"/>
                <w:color w:val="000000"/>
              </w:rPr>
            </w:pPr>
            <w:r>
              <w:rPr>
                <w:rFonts w:ascii="Calibri" w:hAnsi="Calibri"/>
                <w:color w:val="000000"/>
                <w:sz w:val="22"/>
                <w:szCs w:val="22"/>
              </w:rPr>
              <w:lastRenderedPageBreak/>
              <w:t>Lenguajes de programación soportados</w:t>
            </w:r>
          </w:p>
        </w:tc>
        <w:tc>
          <w:tcPr>
            <w:tcW w:w="1585" w:type="pct"/>
            <w:tcBorders>
              <w:top w:val="single" w:sz="6" w:space="0" w:color="BBBBBB"/>
              <w:left w:val="single" w:sz="6" w:space="0" w:color="BBBBBB"/>
              <w:bottom w:val="nil"/>
              <w:right w:val="single" w:sz="6" w:space="0" w:color="BBBBBB"/>
            </w:tcBorders>
            <w:shd w:val="clear" w:color="auto" w:fill="FFFFFF"/>
            <w:tcMar>
              <w:top w:w="135" w:type="dxa"/>
              <w:left w:w="60" w:type="dxa"/>
              <w:bottom w:w="135" w:type="dxa"/>
              <w:right w:w="60" w:type="dxa"/>
            </w:tcMar>
            <w:hideMark/>
          </w:tcPr>
          <w:p w:rsidR="008F1A9E" w:rsidRPr="00D12E89" w:rsidRDefault="0076525D" w:rsidP="007C5355">
            <w:pPr>
              <w:rPr>
                <w:rFonts w:ascii="Calibri" w:hAnsi="Calibri"/>
                <w:color w:val="000000"/>
                <w:lang w:val="en-US"/>
              </w:rPr>
            </w:pPr>
            <w:r w:rsidRPr="00D12E89">
              <w:rPr>
                <w:rFonts w:ascii="Calibri" w:hAnsi="Calibri"/>
                <w:color w:val="000000"/>
                <w:sz w:val="22"/>
                <w:szCs w:val="22"/>
                <w:lang w:val="en-US"/>
              </w:rPr>
              <w:t>Ada, C, C#, C++</w:t>
            </w:r>
            <w:r w:rsidR="007C5355" w:rsidRPr="00D12E89">
              <w:rPr>
                <w:rFonts w:ascii="Calibri" w:hAnsi="Calibri"/>
                <w:color w:val="000000"/>
                <w:sz w:val="22"/>
                <w:szCs w:val="22"/>
                <w:lang w:val="en-US"/>
              </w:rPr>
              <w:t xml:space="preserve">, D, Eiffel, </w:t>
            </w:r>
            <w:proofErr w:type="spellStart"/>
            <w:r w:rsidR="007C5355" w:rsidRPr="00D12E89">
              <w:rPr>
                <w:rFonts w:ascii="Calibri" w:hAnsi="Calibri"/>
                <w:color w:val="000000"/>
                <w:sz w:val="22"/>
                <w:szCs w:val="22"/>
                <w:lang w:val="en-US"/>
              </w:rPr>
              <w:t>Erlang</w:t>
            </w:r>
            <w:proofErr w:type="spellEnd"/>
            <w:r w:rsidR="007C5355" w:rsidRPr="00D12E89">
              <w:rPr>
                <w:rFonts w:ascii="Calibri" w:hAnsi="Calibri"/>
                <w:color w:val="000000"/>
                <w:sz w:val="22"/>
                <w:szCs w:val="22"/>
                <w:lang w:val="en-US"/>
              </w:rPr>
              <w:t xml:space="preserve">, Haskell, Java, Objective-C, </w:t>
            </w:r>
            <w:proofErr w:type="spellStart"/>
            <w:r w:rsidR="007C5355" w:rsidRPr="00D12E89">
              <w:rPr>
                <w:rFonts w:ascii="Calibri" w:hAnsi="Calibri"/>
                <w:color w:val="000000"/>
                <w:sz w:val="22"/>
                <w:szCs w:val="22"/>
                <w:lang w:val="en-US"/>
              </w:rPr>
              <w:t>OCaml</w:t>
            </w:r>
            <w:proofErr w:type="spellEnd"/>
            <w:r w:rsidR="007C5355" w:rsidRPr="00D12E89">
              <w:rPr>
                <w:rFonts w:ascii="Calibri" w:hAnsi="Calibri"/>
                <w:color w:val="000000"/>
                <w:sz w:val="22"/>
                <w:szCs w:val="22"/>
                <w:lang w:val="en-US"/>
              </w:rPr>
              <w:t xml:space="preserve">, Perl, PHP, Python, Ruby, Scheme, </w:t>
            </w:r>
            <w:proofErr w:type="spellStart"/>
            <w:r w:rsidRPr="00D12E89">
              <w:rPr>
                <w:rFonts w:ascii="Calibri" w:hAnsi="Calibri"/>
                <w:color w:val="000000"/>
                <w:sz w:val="22"/>
                <w:szCs w:val="22"/>
                <w:lang w:val="en-US"/>
              </w:rPr>
              <w:t>Tcl</w:t>
            </w:r>
            <w:proofErr w:type="spellEnd"/>
          </w:p>
        </w:tc>
        <w:tc>
          <w:tcPr>
            <w:tcW w:w="1720" w:type="pct"/>
            <w:tcBorders>
              <w:top w:val="single" w:sz="6" w:space="0" w:color="BBBBBB"/>
              <w:left w:val="single" w:sz="6" w:space="0" w:color="BBBBBB"/>
              <w:bottom w:val="nil"/>
              <w:right w:val="single" w:sz="6" w:space="0" w:color="BBBBBB"/>
            </w:tcBorders>
            <w:shd w:val="clear" w:color="auto" w:fill="FFFFFF"/>
          </w:tcPr>
          <w:p w:rsidR="008F1A9E" w:rsidRPr="00D12E89" w:rsidRDefault="007C5355" w:rsidP="007C5355">
            <w:pPr>
              <w:rPr>
                <w:rFonts w:ascii="Calibri" w:hAnsi="Calibri"/>
                <w:color w:val="000000"/>
                <w:lang w:val="en-US"/>
              </w:rPr>
            </w:pPr>
            <w:r w:rsidRPr="00D12E89">
              <w:rPr>
                <w:rFonts w:ascii="Calibri" w:hAnsi="Calibri"/>
                <w:color w:val="000000"/>
                <w:sz w:val="22"/>
                <w:szCs w:val="22"/>
                <w:lang w:val="en-US"/>
              </w:rPr>
              <w:t xml:space="preserve">.Net, C, C++,Java , Perl, Python, </w:t>
            </w:r>
            <w:proofErr w:type="spellStart"/>
            <w:r w:rsidRPr="00D12E89">
              <w:rPr>
                <w:rFonts w:ascii="Calibri" w:hAnsi="Calibri"/>
                <w:color w:val="000000"/>
                <w:sz w:val="22"/>
                <w:szCs w:val="22"/>
                <w:lang w:val="en-US"/>
              </w:rPr>
              <w:t>Tcl</w:t>
            </w:r>
            <w:proofErr w:type="spellEnd"/>
          </w:p>
        </w:tc>
      </w:tr>
      <w:tr w:rsidR="0076525D" w:rsidRPr="006F73BA" w:rsidTr="007C5355">
        <w:trPr>
          <w:trHeight w:val="272"/>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76525D" w:rsidRDefault="005027EB" w:rsidP="007C5355">
            <w:pPr>
              <w:rPr>
                <w:rFonts w:ascii="Calibri" w:hAnsi="Calibri"/>
                <w:color w:val="000000"/>
              </w:rPr>
            </w:pPr>
            <w:r>
              <w:rPr>
                <w:rFonts w:ascii="Calibri" w:hAnsi="Calibri"/>
                <w:color w:val="000000"/>
                <w:sz w:val="22"/>
                <w:szCs w:val="22"/>
              </w:rPr>
              <w:t>Usos más comunes</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76525D" w:rsidRDefault="005027EB" w:rsidP="005027EB">
            <w:pPr>
              <w:rPr>
                <w:rFonts w:ascii="Calibri" w:hAnsi="Calibri"/>
                <w:color w:val="000000"/>
              </w:rPr>
            </w:pPr>
            <w:r>
              <w:rPr>
                <w:rFonts w:ascii="Calibri" w:hAnsi="Calibri"/>
                <w:color w:val="000000"/>
                <w:sz w:val="22"/>
                <w:szCs w:val="22"/>
              </w:rPr>
              <w:t xml:space="preserve">Sitios web, CRM, Aplicaciones OEM, Herramientas de red, Data </w:t>
            </w:r>
            <w:proofErr w:type="spellStart"/>
            <w:r>
              <w:rPr>
                <w:rFonts w:ascii="Calibri" w:hAnsi="Calibri"/>
                <w:color w:val="000000"/>
                <w:sz w:val="22"/>
                <w:szCs w:val="22"/>
              </w:rPr>
              <w:t>Warehouse</w:t>
            </w:r>
            <w:proofErr w:type="spellEnd"/>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76525D" w:rsidRDefault="005027EB" w:rsidP="005027EB">
            <w:pPr>
              <w:rPr>
                <w:rFonts w:ascii="Calibri" w:hAnsi="Calibri"/>
                <w:color w:val="000000"/>
              </w:rPr>
            </w:pPr>
            <w:r>
              <w:rPr>
                <w:rFonts w:ascii="Calibri" w:hAnsi="Calibri"/>
                <w:color w:val="000000"/>
                <w:sz w:val="22"/>
                <w:szCs w:val="22"/>
              </w:rPr>
              <w:t xml:space="preserve">ERP, CRM, Data </w:t>
            </w:r>
            <w:proofErr w:type="spellStart"/>
            <w:r>
              <w:rPr>
                <w:rFonts w:ascii="Calibri" w:hAnsi="Calibri"/>
                <w:color w:val="000000"/>
                <w:sz w:val="22"/>
                <w:szCs w:val="22"/>
              </w:rPr>
              <w:t>Warehouse</w:t>
            </w:r>
            <w:proofErr w:type="spellEnd"/>
            <w:r>
              <w:rPr>
                <w:rFonts w:ascii="Calibri" w:hAnsi="Calibri"/>
                <w:color w:val="000000"/>
                <w:sz w:val="22"/>
                <w:szCs w:val="22"/>
              </w:rPr>
              <w:t xml:space="preserve">, </w:t>
            </w:r>
            <w:proofErr w:type="spellStart"/>
            <w:r>
              <w:rPr>
                <w:rFonts w:ascii="Calibri" w:hAnsi="Calibri"/>
                <w:color w:val="000000"/>
                <w:sz w:val="22"/>
                <w:szCs w:val="22"/>
              </w:rPr>
              <w:t>Geograpic</w:t>
            </w:r>
            <w:proofErr w:type="spellEnd"/>
            <w:r>
              <w:rPr>
                <w:rFonts w:ascii="Calibri" w:hAnsi="Calibri"/>
                <w:color w:val="000000"/>
                <w:sz w:val="22"/>
                <w:szCs w:val="22"/>
              </w:rPr>
              <w:t xml:space="preserve">, Web </w:t>
            </w:r>
            <w:proofErr w:type="spellStart"/>
            <w:r>
              <w:rPr>
                <w:rFonts w:ascii="Calibri" w:hAnsi="Calibri"/>
                <w:color w:val="000000"/>
                <w:sz w:val="22"/>
                <w:szCs w:val="22"/>
              </w:rPr>
              <w:t>sites</w:t>
            </w:r>
            <w:proofErr w:type="spellEnd"/>
            <w:r>
              <w:rPr>
                <w:rFonts w:ascii="Calibri" w:hAnsi="Calibri"/>
                <w:color w:val="000000"/>
                <w:sz w:val="22"/>
                <w:szCs w:val="22"/>
              </w:rPr>
              <w:t>, Aplicaciones OEM, Herramientas de red</w:t>
            </w:r>
          </w:p>
        </w:tc>
      </w:tr>
      <w:tr w:rsidR="0076525D" w:rsidRPr="006F73BA" w:rsidTr="007C5355">
        <w:trPr>
          <w:trHeight w:val="279"/>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76525D" w:rsidRDefault="00E96C11" w:rsidP="007C5355">
            <w:pPr>
              <w:rPr>
                <w:rFonts w:ascii="Calibri" w:hAnsi="Calibri"/>
                <w:color w:val="000000"/>
              </w:rPr>
            </w:pPr>
            <w:r>
              <w:rPr>
                <w:rFonts w:ascii="Calibri" w:hAnsi="Calibri"/>
                <w:color w:val="000000"/>
                <w:sz w:val="22"/>
                <w:szCs w:val="22"/>
              </w:rPr>
              <w:t>Facilidad de uso</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76525D" w:rsidRDefault="00E96C11" w:rsidP="00E96C11">
            <w:pPr>
              <w:rPr>
                <w:rFonts w:ascii="Calibri" w:hAnsi="Calibri"/>
                <w:color w:val="000000"/>
              </w:rPr>
            </w:pPr>
            <w:r>
              <w:rPr>
                <w:rFonts w:ascii="Calibri" w:hAnsi="Calibri"/>
                <w:color w:val="000000"/>
                <w:sz w:val="22"/>
                <w:szCs w:val="22"/>
              </w:rPr>
              <w:t xml:space="preserve">Fácil uso desde usuarios menos experimentados </w:t>
            </w:r>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76525D" w:rsidRDefault="004F3230" w:rsidP="00E96C11">
            <w:pPr>
              <w:rPr>
                <w:rFonts w:ascii="Calibri" w:hAnsi="Calibri"/>
                <w:color w:val="000000"/>
              </w:rPr>
            </w:pPr>
            <w:r>
              <w:rPr>
                <w:rFonts w:ascii="Calibri" w:hAnsi="Calibri"/>
                <w:color w:val="000000"/>
                <w:sz w:val="22"/>
                <w:szCs w:val="22"/>
              </w:rPr>
              <w:t>F</w:t>
            </w:r>
            <w:r w:rsidR="00E96C11">
              <w:rPr>
                <w:rFonts w:ascii="Calibri" w:hAnsi="Calibri"/>
                <w:color w:val="000000"/>
                <w:sz w:val="22"/>
                <w:szCs w:val="22"/>
              </w:rPr>
              <w:t>ácil uso</w:t>
            </w:r>
            <w:r>
              <w:rPr>
                <w:rFonts w:ascii="Calibri" w:hAnsi="Calibri"/>
                <w:color w:val="000000"/>
                <w:sz w:val="22"/>
                <w:szCs w:val="22"/>
              </w:rPr>
              <w:t xml:space="preserve"> para usuarios familiarizado</w:t>
            </w:r>
            <w:r w:rsidR="007C46C2">
              <w:rPr>
                <w:rFonts w:ascii="Calibri" w:hAnsi="Calibri"/>
                <w:color w:val="000000"/>
                <w:sz w:val="22"/>
                <w:szCs w:val="22"/>
              </w:rPr>
              <w:t>s</w:t>
            </w:r>
            <w:r>
              <w:rPr>
                <w:rFonts w:ascii="Calibri" w:hAnsi="Calibri"/>
                <w:color w:val="000000"/>
                <w:sz w:val="22"/>
                <w:szCs w:val="22"/>
              </w:rPr>
              <w:t xml:space="preserve"> con Oracle</w:t>
            </w:r>
          </w:p>
        </w:tc>
      </w:tr>
      <w:tr w:rsidR="00BA49DC" w:rsidRPr="00FF3FAE" w:rsidTr="007C5355">
        <w:trPr>
          <w:trHeight w:val="279"/>
        </w:trPr>
        <w:tc>
          <w:tcPr>
            <w:tcW w:w="169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A49DC" w:rsidRDefault="00DC320A" w:rsidP="001247DF">
            <w:pPr>
              <w:rPr>
                <w:rFonts w:ascii="Calibri" w:hAnsi="Calibri"/>
                <w:color w:val="000000"/>
              </w:rPr>
            </w:pPr>
            <w:r>
              <w:rPr>
                <w:rFonts w:ascii="Calibri" w:hAnsi="Calibri"/>
                <w:color w:val="000000"/>
                <w:sz w:val="22"/>
                <w:szCs w:val="22"/>
              </w:rPr>
              <w:t xml:space="preserve">Casos de </w:t>
            </w:r>
            <w:r w:rsidR="001247DF">
              <w:rPr>
                <w:rFonts w:ascii="Calibri" w:hAnsi="Calibri"/>
                <w:color w:val="000000"/>
                <w:sz w:val="22"/>
                <w:szCs w:val="22"/>
              </w:rPr>
              <w:t>estudio</w:t>
            </w:r>
          </w:p>
        </w:tc>
        <w:tc>
          <w:tcPr>
            <w:tcW w:w="1585" w:type="pct"/>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BA49DC" w:rsidRPr="00D12E89" w:rsidRDefault="002D1276" w:rsidP="002D1276">
            <w:pPr>
              <w:rPr>
                <w:rFonts w:ascii="Calibri" w:hAnsi="Calibri"/>
                <w:color w:val="000000"/>
                <w:lang w:val="en-US"/>
              </w:rPr>
            </w:pPr>
            <w:proofErr w:type="spellStart"/>
            <w:r w:rsidRPr="00D12E89">
              <w:rPr>
                <w:rFonts w:ascii="Calibri" w:hAnsi="Calibri"/>
                <w:color w:val="000000"/>
                <w:sz w:val="22"/>
                <w:szCs w:val="22"/>
                <w:lang w:val="en-US"/>
              </w:rPr>
              <w:t>Youtube</w:t>
            </w:r>
            <w:proofErr w:type="spellEnd"/>
            <w:r w:rsidRPr="00D12E89">
              <w:rPr>
                <w:rFonts w:ascii="Calibri" w:hAnsi="Calibri"/>
                <w:color w:val="000000"/>
                <w:sz w:val="22"/>
                <w:szCs w:val="22"/>
                <w:lang w:val="en-US"/>
              </w:rPr>
              <w:t xml:space="preserve">, PayPal, Facebook, Google, Twitter, </w:t>
            </w:r>
            <w:proofErr w:type="spellStart"/>
            <w:r w:rsidRPr="00D12E89">
              <w:rPr>
                <w:rFonts w:ascii="Calibri" w:hAnsi="Calibri"/>
                <w:color w:val="000000"/>
                <w:sz w:val="22"/>
                <w:szCs w:val="22"/>
                <w:lang w:val="en-US"/>
              </w:rPr>
              <w:t>Ebay</w:t>
            </w:r>
            <w:proofErr w:type="spellEnd"/>
            <w:r w:rsidRPr="00D12E89">
              <w:rPr>
                <w:rFonts w:ascii="Calibri" w:hAnsi="Calibri"/>
                <w:color w:val="000000"/>
                <w:sz w:val="22"/>
                <w:szCs w:val="22"/>
                <w:lang w:val="en-US"/>
              </w:rPr>
              <w:t>, Linked</w:t>
            </w:r>
            <w:r w:rsidR="007C46C2" w:rsidRPr="00D12E89">
              <w:rPr>
                <w:rFonts w:ascii="Calibri" w:hAnsi="Calibri"/>
                <w:color w:val="000000"/>
                <w:sz w:val="22"/>
                <w:szCs w:val="22"/>
                <w:lang w:val="en-US"/>
              </w:rPr>
              <w:t xml:space="preserve">, entre </w:t>
            </w:r>
            <w:proofErr w:type="spellStart"/>
            <w:r w:rsidR="007C46C2" w:rsidRPr="00D12E89">
              <w:rPr>
                <w:rFonts w:ascii="Calibri" w:hAnsi="Calibri"/>
                <w:color w:val="000000"/>
                <w:sz w:val="22"/>
                <w:szCs w:val="22"/>
                <w:lang w:val="en-US"/>
              </w:rPr>
              <w:t>otros</w:t>
            </w:r>
            <w:proofErr w:type="spellEnd"/>
          </w:p>
        </w:tc>
        <w:tc>
          <w:tcPr>
            <w:tcW w:w="1720" w:type="pct"/>
            <w:tcBorders>
              <w:top w:val="single" w:sz="6" w:space="0" w:color="BBBBBB"/>
              <w:left w:val="single" w:sz="6" w:space="0" w:color="BBBBBB"/>
              <w:bottom w:val="single" w:sz="6" w:space="0" w:color="BBBBBB"/>
              <w:right w:val="single" w:sz="6" w:space="0" w:color="BBBBBB"/>
            </w:tcBorders>
            <w:shd w:val="clear" w:color="auto" w:fill="FFFFFF"/>
          </w:tcPr>
          <w:p w:rsidR="00BA49DC" w:rsidRPr="00D12E89" w:rsidRDefault="001247DF" w:rsidP="001247DF">
            <w:pPr>
              <w:rPr>
                <w:rFonts w:ascii="Calibri" w:hAnsi="Calibri"/>
                <w:color w:val="000000"/>
                <w:lang w:val="en-US"/>
              </w:rPr>
            </w:pPr>
            <w:proofErr w:type="spellStart"/>
            <w:r w:rsidRPr="00D12E89">
              <w:rPr>
                <w:rFonts w:ascii="Calibri" w:hAnsi="Calibri"/>
                <w:color w:val="000000"/>
                <w:sz w:val="22"/>
                <w:szCs w:val="22"/>
                <w:lang w:val="en-US"/>
              </w:rPr>
              <w:t>Afilias,BASF</w:t>
            </w:r>
            <w:proofErr w:type="spellEnd"/>
            <w:r w:rsidRPr="00D12E89">
              <w:rPr>
                <w:rFonts w:ascii="Calibri" w:hAnsi="Calibri"/>
                <w:color w:val="000000"/>
                <w:sz w:val="22"/>
                <w:szCs w:val="22"/>
                <w:lang w:val="en-US"/>
              </w:rPr>
              <w:t xml:space="preserve"> ,Mohawk Software, Proximity, Radio Paradise , Shannon Medical Center, </w:t>
            </w:r>
            <w:proofErr w:type="spellStart"/>
            <w:r w:rsidRPr="00D12E89">
              <w:rPr>
                <w:rFonts w:ascii="Calibri" w:hAnsi="Calibri"/>
                <w:color w:val="000000"/>
                <w:sz w:val="22"/>
                <w:szCs w:val="22"/>
                <w:lang w:val="en-US"/>
              </w:rPr>
              <w:t>Spiros</w:t>
            </w:r>
            <w:proofErr w:type="spellEnd"/>
            <w:r w:rsidRPr="00D12E89">
              <w:rPr>
                <w:rFonts w:ascii="Calibri" w:hAnsi="Calibri"/>
                <w:color w:val="000000"/>
                <w:sz w:val="22"/>
                <w:szCs w:val="22"/>
                <w:lang w:val="en-US"/>
              </w:rPr>
              <w:t xml:space="preserve"> Louis Stadium, The </w:t>
            </w:r>
            <w:proofErr w:type="spellStart"/>
            <w:r w:rsidRPr="00D12E89">
              <w:rPr>
                <w:rFonts w:ascii="Calibri" w:hAnsi="Calibri"/>
                <w:color w:val="000000"/>
                <w:sz w:val="22"/>
                <w:szCs w:val="22"/>
                <w:lang w:val="en-US"/>
              </w:rPr>
              <w:t>Dravis</w:t>
            </w:r>
            <w:proofErr w:type="spellEnd"/>
            <w:r w:rsidRPr="00D12E89">
              <w:rPr>
                <w:rFonts w:ascii="Calibri" w:hAnsi="Calibri"/>
                <w:color w:val="000000"/>
                <w:sz w:val="22"/>
                <w:szCs w:val="22"/>
                <w:lang w:val="en-US"/>
              </w:rPr>
              <w:t xml:space="preserve"> Group OSS Report, </w:t>
            </w:r>
            <w:proofErr w:type="spellStart"/>
            <w:r w:rsidRPr="00D12E89">
              <w:rPr>
                <w:rFonts w:ascii="Calibri" w:hAnsi="Calibri"/>
                <w:color w:val="000000"/>
                <w:sz w:val="22"/>
                <w:szCs w:val="22"/>
                <w:lang w:val="en-US"/>
              </w:rPr>
              <w:t>Travelpost</w:t>
            </w:r>
            <w:proofErr w:type="spellEnd"/>
            <w:r w:rsidRPr="00D12E89">
              <w:rPr>
                <w:rFonts w:ascii="Calibri" w:hAnsi="Calibri"/>
                <w:color w:val="000000"/>
                <w:sz w:val="22"/>
                <w:szCs w:val="22"/>
                <w:lang w:val="en-US"/>
              </w:rPr>
              <w:t xml:space="preserve">, Valhalla, </w:t>
            </w:r>
            <w:proofErr w:type="spellStart"/>
            <w:r w:rsidRPr="00D12E89">
              <w:rPr>
                <w:rFonts w:ascii="Calibri" w:hAnsi="Calibri"/>
                <w:color w:val="000000"/>
                <w:sz w:val="22"/>
                <w:szCs w:val="22"/>
                <w:lang w:val="en-US"/>
              </w:rPr>
              <w:t>Vanten</w:t>
            </w:r>
            <w:proofErr w:type="spellEnd"/>
            <w:r w:rsidRPr="00D12E89">
              <w:rPr>
                <w:rFonts w:ascii="Calibri" w:hAnsi="Calibri"/>
                <w:color w:val="000000"/>
                <w:sz w:val="22"/>
                <w:szCs w:val="22"/>
                <w:lang w:val="en-US"/>
              </w:rPr>
              <w:t xml:space="preserve"> Inc.</w:t>
            </w:r>
          </w:p>
        </w:tc>
      </w:tr>
    </w:tbl>
    <w:p w:rsidR="00FA6CB2" w:rsidRDefault="00FA6CB2" w:rsidP="007E5A75">
      <w:pPr>
        <w:jc w:val="center"/>
        <w:rPr>
          <w:rFonts w:ascii="Arial" w:hAnsi="Arial" w:cs="Arial"/>
          <w:b/>
        </w:rPr>
      </w:pPr>
    </w:p>
    <w:p w:rsidR="0049369F" w:rsidRDefault="0049369F" w:rsidP="007E5A75">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49369F" w:rsidRDefault="0049369F" w:rsidP="0049369F">
      <w:pPr>
        <w:jc w:val="center"/>
        <w:rPr>
          <w:rFonts w:ascii="Arial" w:hAnsi="Arial" w:cs="Arial"/>
        </w:rPr>
      </w:pPr>
      <w:r w:rsidRPr="00267E08">
        <w:rPr>
          <w:rFonts w:ascii="Arial" w:hAnsi="Arial" w:cs="Arial"/>
          <w:b/>
        </w:rPr>
        <w:t>Fuente</w:t>
      </w:r>
      <w:r w:rsidR="002D1276">
        <w:rPr>
          <w:rFonts w:ascii="Arial" w:hAnsi="Arial" w:cs="Arial"/>
          <w:b/>
        </w:rPr>
        <w:t>s</w:t>
      </w:r>
      <w:r w:rsidRPr="00267E08">
        <w:rPr>
          <w:rFonts w:ascii="Arial" w:hAnsi="Arial" w:cs="Arial"/>
          <w:b/>
        </w:rPr>
        <w:t>:</w:t>
      </w:r>
      <w:sdt>
        <w:sdtPr>
          <w:rPr>
            <w:rFonts w:ascii="Arial" w:hAnsi="Arial" w:cs="Arial"/>
          </w:rPr>
          <w:id w:val="93597948"/>
          <w:citation/>
        </w:sdtPr>
        <w:sdtContent>
          <w:r w:rsidR="004E5164">
            <w:rPr>
              <w:rFonts w:ascii="Arial" w:hAnsi="Arial" w:cs="Arial"/>
            </w:rPr>
            <w:fldChar w:fldCharType="begin"/>
          </w:r>
          <w:r w:rsidR="002D1276">
            <w:rPr>
              <w:rFonts w:ascii="Arial" w:hAnsi="Arial" w:cs="Arial"/>
              <w:lang w:val="es-EC"/>
            </w:rPr>
            <w:instrText xml:space="preserve"> CITATION MyS15 \l 12298 </w:instrText>
          </w:r>
          <w:r w:rsidR="004E5164">
            <w:rPr>
              <w:rFonts w:ascii="Arial" w:hAnsi="Arial" w:cs="Arial"/>
            </w:rPr>
            <w:fldChar w:fldCharType="separate"/>
          </w:r>
          <w:r w:rsidR="000B3234">
            <w:rPr>
              <w:rFonts w:ascii="Arial" w:hAnsi="Arial" w:cs="Arial"/>
              <w:noProof/>
              <w:lang w:val="es-EC"/>
            </w:rPr>
            <w:t xml:space="preserve"> </w:t>
          </w:r>
          <w:r w:rsidR="000B3234" w:rsidRPr="000B3234">
            <w:rPr>
              <w:rFonts w:ascii="Arial" w:hAnsi="Arial" w:cs="Arial"/>
              <w:noProof/>
              <w:lang w:val="es-EC"/>
            </w:rPr>
            <w:t>(MySQL, 2015)</w:t>
          </w:r>
          <w:r w:rsidR="004E5164">
            <w:rPr>
              <w:rFonts w:ascii="Arial" w:hAnsi="Arial" w:cs="Arial"/>
            </w:rPr>
            <w:fldChar w:fldCharType="end"/>
          </w:r>
        </w:sdtContent>
      </w:sdt>
      <w:r w:rsidR="001247DF">
        <w:rPr>
          <w:rFonts w:ascii="Arial" w:hAnsi="Arial" w:cs="Arial"/>
        </w:rPr>
        <w:t>/</w:t>
      </w:r>
      <w:sdt>
        <w:sdtPr>
          <w:rPr>
            <w:rFonts w:ascii="Arial" w:hAnsi="Arial" w:cs="Arial"/>
          </w:rPr>
          <w:id w:val="93598165"/>
          <w:citation/>
        </w:sdtPr>
        <w:sdtContent>
          <w:r w:rsidR="004E5164">
            <w:rPr>
              <w:rFonts w:ascii="Arial" w:hAnsi="Arial" w:cs="Arial"/>
            </w:rPr>
            <w:fldChar w:fldCharType="begin"/>
          </w:r>
          <w:r w:rsidR="001247DF">
            <w:rPr>
              <w:rFonts w:ascii="Arial" w:hAnsi="Arial" w:cs="Arial"/>
              <w:lang w:val="es-EC"/>
            </w:rPr>
            <w:instrText xml:space="preserve"> CITATION Pos15 \l 12298 </w:instrText>
          </w:r>
          <w:r w:rsidR="004E5164">
            <w:rPr>
              <w:rFonts w:ascii="Arial" w:hAnsi="Arial" w:cs="Arial"/>
            </w:rPr>
            <w:fldChar w:fldCharType="separate"/>
          </w:r>
          <w:r w:rsidR="000B3234">
            <w:rPr>
              <w:rFonts w:ascii="Arial" w:hAnsi="Arial" w:cs="Arial"/>
              <w:noProof/>
              <w:lang w:val="es-EC"/>
            </w:rPr>
            <w:t xml:space="preserve"> </w:t>
          </w:r>
          <w:r w:rsidR="000B3234" w:rsidRPr="000B3234">
            <w:rPr>
              <w:rFonts w:ascii="Arial" w:hAnsi="Arial" w:cs="Arial"/>
              <w:noProof/>
              <w:lang w:val="es-EC"/>
            </w:rPr>
            <w:t>(PostgreSQL, 2015)</w:t>
          </w:r>
          <w:r w:rsidR="004E5164">
            <w:rPr>
              <w:rFonts w:ascii="Arial" w:hAnsi="Arial" w:cs="Arial"/>
            </w:rPr>
            <w:fldChar w:fldCharType="end"/>
          </w:r>
        </w:sdtContent>
      </w:sdt>
      <w:r w:rsidR="005027EB">
        <w:rPr>
          <w:rFonts w:ascii="Arial" w:hAnsi="Arial" w:cs="Arial"/>
        </w:rPr>
        <w:t>/</w:t>
      </w:r>
      <w:sdt>
        <w:sdtPr>
          <w:rPr>
            <w:rFonts w:ascii="Arial" w:hAnsi="Arial" w:cs="Arial"/>
          </w:rPr>
          <w:id w:val="93598167"/>
          <w:citation/>
        </w:sdtPr>
        <w:sdtContent>
          <w:r w:rsidR="004E5164">
            <w:rPr>
              <w:rFonts w:ascii="Arial" w:hAnsi="Arial" w:cs="Arial"/>
            </w:rPr>
            <w:fldChar w:fldCharType="begin"/>
          </w:r>
          <w:r w:rsidR="007527A5">
            <w:rPr>
              <w:rFonts w:ascii="Arial" w:hAnsi="Arial" w:cs="Arial"/>
              <w:lang w:val="es-EC"/>
            </w:rPr>
            <w:instrText xml:space="preserve"> CITATION Jos08 \l 12298 </w:instrText>
          </w:r>
          <w:r w:rsidR="004E5164">
            <w:rPr>
              <w:rFonts w:ascii="Arial" w:hAnsi="Arial" w:cs="Arial"/>
            </w:rPr>
            <w:fldChar w:fldCharType="separate"/>
          </w:r>
          <w:r w:rsidR="000B3234">
            <w:rPr>
              <w:rFonts w:ascii="Arial" w:hAnsi="Arial" w:cs="Arial"/>
              <w:noProof/>
              <w:lang w:val="es-EC"/>
            </w:rPr>
            <w:t xml:space="preserve"> </w:t>
          </w:r>
          <w:r w:rsidR="000B3234" w:rsidRPr="000B3234">
            <w:rPr>
              <w:rFonts w:ascii="Arial" w:hAnsi="Arial" w:cs="Arial"/>
              <w:noProof/>
              <w:lang w:val="es-EC"/>
            </w:rPr>
            <w:t>(Josh, 2008)</w:t>
          </w:r>
          <w:r w:rsidR="004E5164">
            <w:rPr>
              <w:rFonts w:ascii="Arial" w:hAnsi="Arial" w:cs="Arial"/>
            </w:rPr>
            <w:fldChar w:fldCharType="end"/>
          </w:r>
        </w:sdtContent>
      </w:sdt>
    </w:p>
    <w:p w:rsidR="00CF0C66" w:rsidRDefault="00CF0C66" w:rsidP="0023507A">
      <w:pPr>
        <w:spacing w:line="480" w:lineRule="auto"/>
        <w:ind w:right="108"/>
        <w:jc w:val="both"/>
        <w:rPr>
          <w:rFonts w:ascii="Arial" w:hAnsi="Arial" w:cs="Arial"/>
          <w:color w:val="000000"/>
          <w:lang w:val="es-ES_tradnl"/>
        </w:rPr>
      </w:pPr>
    </w:p>
    <w:p w:rsidR="006E411F" w:rsidRDefault="00FA6CB2" w:rsidP="00FA6CB2">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482D6E">
        <w:rPr>
          <w:rFonts w:ascii="Arial" w:hAnsi="Arial" w:cs="Arial"/>
          <w:color w:val="000000"/>
          <w:lang w:val="es-ES_tradnl"/>
        </w:rPr>
        <w:t>En revisión de</w:t>
      </w:r>
      <w:r w:rsidR="003D6941">
        <w:rPr>
          <w:rFonts w:ascii="Arial" w:hAnsi="Arial" w:cs="Arial"/>
          <w:color w:val="000000"/>
          <w:lang w:val="es-ES_tradnl"/>
        </w:rPr>
        <w:t xml:space="preserve"> estos indicadores </w:t>
      </w:r>
      <w:r w:rsidR="00742232">
        <w:rPr>
          <w:rFonts w:ascii="Arial" w:hAnsi="Arial" w:cs="Arial"/>
          <w:color w:val="000000"/>
          <w:lang w:val="es-ES_tradnl"/>
        </w:rPr>
        <w:t xml:space="preserve">analizamos el factor de </w:t>
      </w:r>
      <w:r w:rsidR="00482D6E">
        <w:rPr>
          <w:rFonts w:ascii="Arial" w:hAnsi="Arial" w:cs="Arial"/>
          <w:color w:val="000000"/>
          <w:lang w:val="es-ES_tradnl"/>
        </w:rPr>
        <w:t>casos de estudio</w:t>
      </w:r>
      <w:r w:rsidR="000B3234">
        <w:rPr>
          <w:rFonts w:ascii="Arial" w:hAnsi="Arial" w:cs="Arial"/>
          <w:color w:val="000000"/>
          <w:lang w:val="es-ES_tradnl"/>
        </w:rPr>
        <w:t>, las empresas</w:t>
      </w:r>
      <w:r w:rsidR="00742232">
        <w:rPr>
          <w:rFonts w:ascii="Arial" w:hAnsi="Arial" w:cs="Arial"/>
          <w:color w:val="000000"/>
          <w:lang w:val="es-ES_tradnl"/>
        </w:rPr>
        <w:t xml:space="preserve"> como Facebook, </w:t>
      </w:r>
      <w:proofErr w:type="spellStart"/>
      <w:r w:rsidR="00742232">
        <w:rPr>
          <w:rFonts w:ascii="Arial" w:hAnsi="Arial" w:cs="Arial"/>
          <w:color w:val="000000"/>
          <w:lang w:val="es-ES_tradnl"/>
        </w:rPr>
        <w:t>Youtube</w:t>
      </w:r>
      <w:proofErr w:type="spellEnd"/>
      <w:r w:rsidR="00742232">
        <w:rPr>
          <w:rFonts w:ascii="Arial" w:hAnsi="Arial" w:cs="Arial"/>
          <w:color w:val="000000"/>
          <w:lang w:val="es-ES_tradnl"/>
        </w:rPr>
        <w:t xml:space="preserve">, Google </w:t>
      </w:r>
      <w:r w:rsidR="000B3234">
        <w:rPr>
          <w:rFonts w:ascii="Arial" w:hAnsi="Arial" w:cs="Arial"/>
          <w:color w:val="000000"/>
          <w:lang w:val="es-ES_tradnl"/>
        </w:rPr>
        <w:t>están enfocadas</w:t>
      </w:r>
      <w:r w:rsidR="004051A0">
        <w:rPr>
          <w:rFonts w:ascii="Arial" w:hAnsi="Arial" w:cs="Arial"/>
          <w:color w:val="000000"/>
          <w:lang w:val="es-ES_tradnl"/>
        </w:rPr>
        <w:t xml:space="preserve"> </w:t>
      </w:r>
      <w:r w:rsidR="000B3234">
        <w:rPr>
          <w:rFonts w:ascii="Arial" w:hAnsi="Arial" w:cs="Arial"/>
          <w:color w:val="000000"/>
          <w:lang w:val="es-ES_tradnl"/>
        </w:rPr>
        <w:t xml:space="preserve">al </w:t>
      </w:r>
      <w:r w:rsidR="00742232">
        <w:rPr>
          <w:rFonts w:ascii="Arial" w:hAnsi="Arial" w:cs="Arial"/>
          <w:color w:val="000000"/>
          <w:lang w:val="es-ES_tradnl"/>
        </w:rPr>
        <w:t>tiempo de respuesta de sus servicios</w:t>
      </w:r>
      <w:r w:rsidR="000B3234">
        <w:rPr>
          <w:rFonts w:ascii="Arial" w:hAnsi="Arial" w:cs="Arial"/>
          <w:color w:val="000000"/>
          <w:lang w:val="es-ES_tradnl"/>
        </w:rPr>
        <w:t xml:space="preserve">, para ello se destaca que </w:t>
      </w:r>
      <w:proofErr w:type="spellStart"/>
      <w:r w:rsidR="000B3234">
        <w:rPr>
          <w:rFonts w:ascii="Arial" w:hAnsi="Arial" w:cs="Arial"/>
          <w:color w:val="000000"/>
          <w:lang w:val="es-ES_tradnl"/>
        </w:rPr>
        <w:t>MySQL</w:t>
      </w:r>
      <w:proofErr w:type="spellEnd"/>
      <w:r w:rsidR="000B3234">
        <w:rPr>
          <w:rFonts w:ascii="Arial" w:hAnsi="Arial" w:cs="Arial"/>
          <w:color w:val="000000"/>
          <w:lang w:val="es-ES_tradnl"/>
        </w:rPr>
        <w:t xml:space="preserve"> se usa como parte de un entorno LAMP (Linux, Apache, </w:t>
      </w:r>
      <w:proofErr w:type="spellStart"/>
      <w:r w:rsidR="000B3234">
        <w:rPr>
          <w:rFonts w:ascii="Arial" w:hAnsi="Arial" w:cs="Arial"/>
          <w:color w:val="000000"/>
          <w:lang w:val="es-ES_tradnl"/>
        </w:rPr>
        <w:t>MySQL</w:t>
      </w:r>
      <w:proofErr w:type="spellEnd"/>
      <w:r w:rsidR="000B3234">
        <w:rPr>
          <w:rFonts w:ascii="Arial" w:hAnsi="Arial" w:cs="Arial"/>
          <w:color w:val="000000"/>
          <w:lang w:val="es-ES_tradnl"/>
        </w:rPr>
        <w:t xml:space="preserve">, PHP), </w:t>
      </w:r>
      <w:r w:rsidR="00742232">
        <w:rPr>
          <w:rFonts w:ascii="Arial" w:hAnsi="Arial" w:cs="Arial"/>
          <w:color w:val="000000"/>
          <w:lang w:val="es-ES_tradnl"/>
        </w:rPr>
        <w:t xml:space="preserve">por lo </w:t>
      </w:r>
      <w:r w:rsidR="00CF0C66">
        <w:rPr>
          <w:rFonts w:ascii="Arial" w:hAnsi="Arial" w:cs="Arial"/>
          <w:color w:val="000000"/>
          <w:lang w:val="es-ES_tradnl"/>
        </w:rPr>
        <w:t xml:space="preserve">que podríamos destacar </w:t>
      </w:r>
      <w:r w:rsidR="000B3234">
        <w:rPr>
          <w:rFonts w:ascii="Arial" w:hAnsi="Arial" w:cs="Arial"/>
          <w:color w:val="000000"/>
          <w:lang w:val="es-ES_tradnl"/>
        </w:rPr>
        <w:t>a su favor que tiene características eficientes para sitios web</w:t>
      </w:r>
      <w:r w:rsidR="00081941">
        <w:rPr>
          <w:rFonts w:ascii="Arial" w:hAnsi="Arial" w:cs="Arial"/>
          <w:color w:val="000000"/>
          <w:lang w:val="es-ES_tradnl"/>
        </w:rPr>
        <w:t xml:space="preserve"> los cuales explotan este tipo de herramientas</w:t>
      </w:r>
      <w:r w:rsidR="000B3234">
        <w:rPr>
          <w:rFonts w:ascii="Arial" w:hAnsi="Arial" w:cs="Arial"/>
          <w:color w:val="000000"/>
          <w:lang w:val="es-ES_tradnl"/>
        </w:rPr>
        <w:t xml:space="preserve"> </w:t>
      </w:r>
      <w:sdt>
        <w:sdtPr>
          <w:rPr>
            <w:rFonts w:ascii="Arial" w:hAnsi="Arial" w:cs="Arial"/>
          </w:rPr>
          <w:id w:val="93597934"/>
          <w:citation/>
        </w:sdtPr>
        <w:sdtContent>
          <w:r w:rsidR="004E5164">
            <w:rPr>
              <w:rFonts w:ascii="Arial" w:hAnsi="Arial" w:cs="Arial"/>
            </w:rPr>
            <w:fldChar w:fldCharType="begin"/>
          </w:r>
          <w:r w:rsidR="00081941">
            <w:rPr>
              <w:rFonts w:ascii="Arial" w:hAnsi="Arial" w:cs="Arial"/>
              <w:lang w:val="es-EC"/>
            </w:rPr>
            <w:instrText xml:space="preserve"> CITATION Ben14 \l 12298  </w:instrText>
          </w:r>
          <w:r w:rsidR="004E5164">
            <w:rPr>
              <w:rFonts w:ascii="Arial" w:hAnsi="Arial" w:cs="Arial"/>
            </w:rPr>
            <w:fldChar w:fldCharType="separate"/>
          </w:r>
          <w:r w:rsidR="00081941" w:rsidRPr="00081941">
            <w:rPr>
              <w:rFonts w:ascii="Arial" w:hAnsi="Arial" w:cs="Arial"/>
              <w:noProof/>
              <w:lang w:val="es-EC"/>
            </w:rPr>
            <w:t>(Ehinger, 2014)</w:t>
          </w:r>
          <w:r w:rsidR="004E5164">
            <w:rPr>
              <w:rFonts w:ascii="Arial" w:hAnsi="Arial" w:cs="Arial"/>
            </w:rPr>
            <w:fldChar w:fldCharType="end"/>
          </w:r>
        </w:sdtContent>
      </w:sdt>
      <w:r w:rsidR="002D7141">
        <w:rPr>
          <w:rFonts w:ascii="Arial" w:hAnsi="Arial" w:cs="Arial"/>
          <w:color w:val="000000"/>
          <w:lang w:val="es-ES_tradnl"/>
        </w:rPr>
        <w:t>,</w:t>
      </w:r>
      <w:r w:rsidR="00580C6D">
        <w:rPr>
          <w:rFonts w:ascii="Arial" w:hAnsi="Arial" w:cs="Arial"/>
          <w:color w:val="000000"/>
          <w:lang w:val="es-ES_tradnl"/>
        </w:rPr>
        <w:t xml:space="preserve"> </w:t>
      </w:r>
      <w:r w:rsidR="00081941">
        <w:rPr>
          <w:rFonts w:ascii="Arial" w:hAnsi="Arial" w:cs="Arial"/>
          <w:color w:val="000000"/>
          <w:lang w:val="es-ES_tradnl"/>
        </w:rPr>
        <w:t xml:space="preserve">al contrario que </w:t>
      </w:r>
      <w:proofErr w:type="spellStart"/>
      <w:r w:rsidR="00081941">
        <w:rPr>
          <w:rFonts w:ascii="Arial" w:hAnsi="Arial" w:cs="Arial"/>
          <w:color w:val="000000"/>
          <w:lang w:val="es-ES_tradnl"/>
        </w:rPr>
        <w:t>PostgreSQL</w:t>
      </w:r>
      <w:proofErr w:type="spellEnd"/>
      <w:r w:rsidR="00081941">
        <w:rPr>
          <w:rFonts w:ascii="Arial" w:hAnsi="Arial" w:cs="Arial"/>
          <w:color w:val="000000"/>
          <w:lang w:val="es-ES_tradnl"/>
        </w:rPr>
        <w:t xml:space="preserve"> que no solo se destaca en entornos web sino </w:t>
      </w:r>
      <w:r w:rsidR="001049B8">
        <w:rPr>
          <w:rFonts w:ascii="Arial" w:hAnsi="Arial" w:cs="Arial"/>
          <w:color w:val="000000"/>
          <w:lang w:val="es-ES_tradnl"/>
        </w:rPr>
        <w:t xml:space="preserve">que </w:t>
      </w:r>
      <w:r w:rsidR="00081941">
        <w:rPr>
          <w:rFonts w:ascii="Arial" w:hAnsi="Arial" w:cs="Arial"/>
          <w:color w:val="000000"/>
          <w:lang w:val="es-ES_tradnl"/>
        </w:rPr>
        <w:t xml:space="preserve">también resalta en varios tipos de aplicativos competitivos como </w:t>
      </w:r>
      <w:r w:rsidR="001049B8">
        <w:rPr>
          <w:rFonts w:ascii="Arial" w:hAnsi="Arial" w:cs="Arial"/>
          <w:color w:val="000000"/>
          <w:lang w:val="es-ES_tradnl"/>
        </w:rPr>
        <w:t xml:space="preserve">por ejemplo </w:t>
      </w:r>
      <w:r w:rsidR="00081941">
        <w:rPr>
          <w:rFonts w:ascii="Arial" w:hAnsi="Arial" w:cs="Arial"/>
          <w:color w:val="000000"/>
          <w:lang w:val="es-ES_tradnl"/>
        </w:rPr>
        <w:lastRenderedPageBreak/>
        <w:t xml:space="preserve">sistemas ERP, que </w:t>
      </w:r>
      <w:r w:rsidR="001049B8">
        <w:rPr>
          <w:rFonts w:ascii="Arial" w:hAnsi="Arial" w:cs="Arial"/>
          <w:color w:val="000000"/>
          <w:lang w:val="es-ES_tradnl"/>
        </w:rPr>
        <w:t xml:space="preserve">como ya sabemos </w:t>
      </w:r>
      <w:r w:rsidR="00081941">
        <w:rPr>
          <w:rFonts w:ascii="Arial" w:hAnsi="Arial" w:cs="Arial"/>
          <w:color w:val="000000"/>
          <w:lang w:val="es-ES_tradnl"/>
        </w:rPr>
        <w:t xml:space="preserve">es el tipo de </w:t>
      </w:r>
      <w:r w:rsidR="001049B8">
        <w:rPr>
          <w:rFonts w:ascii="Arial" w:hAnsi="Arial" w:cs="Arial"/>
          <w:color w:val="000000"/>
          <w:lang w:val="es-ES_tradnl"/>
        </w:rPr>
        <w:t xml:space="preserve">sistema que se va a implementar. </w:t>
      </w:r>
      <w:proofErr w:type="spellStart"/>
      <w:r w:rsidR="00A62780">
        <w:rPr>
          <w:rFonts w:ascii="Arial" w:hAnsi="Arial" w:cs="Arial"/>
          <w:color w:val="000000"/>
          <w:lang w:val="es-ES_tradnl"/>
        </w:rPr>
        <w:t>PostgreSQL</w:t>
      </w:r>
      <w:proofErr w:type="spellEnd"/>
      <w:r w:rsidR="00A62780">
        <w:rPr>
          <w:rFonts w:ascii="Arial" w:hAnsi="Arial" w:cs="Arial"/>
          <w:color w:val="000000"/>
          <w:lang w:val="es-ES_tradnl"/>
        </w:rPr>
        <w:t xml:space="preserve"> en sus versiones actuales ha ido mejorando y se ha convertido en un gestor capaz de hacerles frente a gestores comerciales</w:t>
      </w:r>
      <w:sdt>
        <w:sdtPr>
          <w:rPr>
            <w:rFonts w:ascii="Arial" w:hAnsi="Arial" w:cs="Arial"/>
            <w:color w:val="000000"/>
            <w:lang w:val="es-ES_tradnl"/>
          </w:rPr>
          <w:id w:val="93598832"/>
          <w:citation/>
        </w:sdtPr>
        <w:sdtContent>
          <w:r w:rsidR="004E5164">
            <w:rPr>
              <w:rFonts w:ascii="Arial" w:hAnsi="Arial" w:cs="Arial"/>
              <w:color w:val="000000"/>
              <w:lang w:val="es-ES_tradnl"/>
            </w:rPr>
            <w:fldChar w:fldCharType="begin"/>
          </w:r>
          <w:r w:rsidR="00A62780">
            <w:rPr>
              <w:rFonts w:ascii="Arial" w:hAnsi="Arial" w:cs="Arial"/>
              <w:color w:val="000000"/>
              <w:lang w:val="es-EC"/>
            </w:rPr>
            <w:instrText xml:space="preserve"> CITATION Die12 \l 12298 </w:instrText>
          </w:r>
          <w:r w:rsidR="004E5164">
            <w:rPr>
              <w:rFonts w:ascii="Arial" w:hAnsi="Arial" w:cs="Arial"/>
              <w:color w:val="000000"/>
              <w:lang w:val="es-ES_tradnl"/>
            </w:rPr>
            <w:fldChar w:fldCharType="separate"/>
          </w:r>
          <w:r w:rsidR="00A62780">
            <w:rPr>
              <w:rFonts w:ascii="Arial" w:hAnsi="Arial" w:cs="Arial"/>
              <w:noProof/>
              <w:color w:val="000000"/>
              <w:lang w:val="es-EC"/>
            </w:rPr>
            <w:t xml:space="preserve"> </w:t>
          </w:r>
          <w:r w:rsidR="00A62780" w:rsidRPr="00A62780">
            <w:rPr>
              <w:rFonts w:ascii="Arial" w:hAnsi="Arial" w:cs="Arial"/>
              <w:noProof/>
              <w:color w:val="000000"/>
              <w:lang w:val="es-EC"/>
            </w:rPr>
            <w:t>(Viera, 2012)</w:t>
          </w:r>
          <w:r w:rsidR="004E5164">
            <w:rPr>
              <w:rFonts w:ascii="Arial" w:hAnsi="Arial" w:cs="Arial"/>
              <w:color w:val="000000"/>
              <w:lang w:val="es-ES_tradnl"/>
            </w:rPr>
            <w:fldChar w:fldCharType="end"/>
          </w:r>
        </w:sdtContent>
      </w:sdt>
      <w:r w:rsidR="00A62780">
        <w:rPr>
          <w:rFonts w:ascii="Arial" w:hAnsi="Arial" w:cs="Arial"/>
          <w:color w:val="000000"/>
          <w:lang w:val="es-ES_tradnl"/>
        </w:rPr>
        <w:t>.</w:t>
      </w:r>
    </w:p>
    <w:p w:rsidR="00AE7F6D" w:rsidRDefault="00AE7F6D" w:rsidP="0023507A">
      <w:pPr>
        <w:spacing w:line="480" w:lineRule="auto"/>
        <w:ind w:right="108"/>
        <w:jc w:val="both"/>
        <w:rPr>
          <w:rFonts w:ascii="Arial" w:hAnsi="Arial" w:cs="Arial"/>
          <w:color w:val="000000"/>
          <w:lang w:val="es-ES_tradnl"/>
        </w:rPr>
      </w:pPr>
    </w:p>
    <w:p w:rsidR="002C1B5D" w:rsidRDefault="00FA6CB2" w:rsidP="00FA6CB2">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AE7F6D">
        <w:rPr>
          <w:rFonts w:ascii="Arial" w:hAnsi="Arial" w:cs="Arial"/>
          <w:color w:val="000000"/>
          <w:lang w:val="es-ES_tradnl"/>
        </w:rPr>
        <w:t xml:space="preserve">Revisando la facilidad de uso de las herramientas se puede decir que para </w:t>
      </w:r>
      <w:proofErr w:type="spellStart"/>
      <w:r w:rsidR="00AE7F6D">
        <w:rPr>
          <w:rFonts w:ascii="Arial" w:hAnsi="Arial" w:cs="Arial"/>
          <w:color w:val="000000"/>
          <w:lang w:val="es-ES_tradnl"/>
        </w:rPr>
        <w:t>MySQL</w:t>
      </w:r>
      <w:proofErr w:type="spellEnd"/>
      <w:r w:rsidR="00AE7F6D">
        <w:rPr>
          <w:rFonts w:ascii="Arial" w:hAnsi="Arial" w:cs="Arial"/>
          <w:color w:val="000000"/>
          <w:lang w:val="es-ES_tradnl"/>
        </w:rPr>
        <w:t xml:space="preserve"> </w:t>
      </w:r>
      <w:r w:rsidR="006E411F">
        <w:rPr>
          <w:rFonts w:ascii="Arial" w:hAnsi="Arial" w:cs="Arial"/>
          <w:color w:val="000000"/>
          <w:lang w:val="es-ES_tradnl"/>
        </w:rPr>
        <w:t xml:space="preserve">no es necesario tener conocimientos </w:t>
      </w:r>
      <w:r w:rsidR="00AE7F6D">
        <w:rPr>
          <w:rFonts w:ascii="Arial" w:hAnsi="Arial" w:cs="Arial"/>
          <w:color w:val="000000"/>
          <w:lang w:val="es-ES_tradnl"/>
        </w:rPr>
        <w:t xml:space="preserve">de expertos para poder utilizar </w:t>
      </w:r>
      <w:r w:rsidR="006E411F">
        <w:rPr>
          <w:rFonts w:ascii="Arial" w:hAnsi="Arial" w:cs="Arial"/>
          <w:color w:val="000000"/>
          <w:lang w:val="es-ES_tradnl"/>
        </w:rPr>
        <w:t xml:space="preserve">ya que su instalación y entornos son muy intuitivos y de fácil uso, cuenta con una herramienta de modelado </w:t>
      </w:r>
      <w:r w:rsidR="00161A95">
        <w:rPr>
          <w:rFonts w:ascii="Arial" w:hAnsi="Arial" w:cs="Arial"/>
          <w:color w:val="000000"/>
          <w:lang w:val="es-ES_tradnl"/>
        </w:rPr>
        <w:t xml:space="preserve">denominada </w:t>
      </w:r>
      <w:proofErr w:type="spellStart"/>
      <w:r w:rsidR="006E411F">
        <w:rPr>
          <w:rFonts w:ascii="Arial" w:hAnsi="Arial" w:cs="Arial"/>
          <w:color w:val="000000"/>
          <w:lang w:val="es-ES_tradnl"/>
        </w:rPr>
        <w:t>MySQL</w:t>
      </w:r>
      <w:proofErr w:type="spellEnd"/>
      <w:r w:rsidR="006E411F">
        <w:rPr>
          <w:rFonts w:ascii="Arial" w:hAnsi="Arial" w:cs="Arial"/>
          <w:color w:val="000000"/>
          <w:lang w:val="es-ES_tradnl"/>
        </w:rPr>
        <w:t xml:space="preserve"> </w:t>
      </w:r>
      <w:proofErr w:type="spellStart"/>
      <w:r w:rsidR="006E411F">
        <w:rPr>
          <w:rFonts w:ascii="Arial" w:hAnsi="Arial" w:cs="Arial"/>
          <w:color w:val="000000"/>
          <w:lang w:val="es-ES_tradnl"/>
        </w:rPr>
        <w:t>Worbench</w:t>
      </w:r>
      <w:proofErr w:type="spellEnd"/>
      <w:r w:rsidR="00161A95">
        <w:rPr>
          <w:rFonts w:ascii="Arial" w:hAnsi="Arial" w:cs="Arial"/>
          <w:color w:val="000000"/>
          <w:lang w:val="es-ES_tradnl"/>
        </w:rPr>
        <w:t>,</w:t>
      </w:r>
      <w:r w:rsidR="006E411F">
        <w:rPr>
          <w:rFonts w:ascii="Arial" w:hAnsi="Arial" w:cs="Arial"/>
          <w:color w:val="000000"/>
          <w:lang w:val="es-ES_tradnl"/>
        </w:rPr>
        <w:t xml:space="preserve"> muy útil a la hora de mejorar la productividad y entrega </w:t>
      </w:r>
      <w:r w:rsidR="00161A95">
        <w:rPr>
          <w:rFonts w:ascii="Arial" w:hAnsi="Arial" w:cs="Arial"/>
          <w:color w:val="000000"/>
          <w:lang w:val="es-ES_tradnl"/>
        </w:rPr>
        <w:t xml:space="preserve">de resultado </w:t>
      </w:r>
      <w:r w:rsidR="006E411F">
        <w:rPr>
          <w:rFonts w:ascii="Arial" w:hAnsi="Arial" w:cs="Arial"/>
          <w:color w:val="000000"/>
          <w:lang w:val="es-ES_tradnl"/>
        </w:rPr>
        <w:t>final</w:t>
      </w:r>
      <w:sdt>
        <w:sdtPr>
          <w:rPr>
            <w:rFonts w:ascii="Arial" w:hAnsi="Arial" w:cs="Arial"/>
            <w:color w:val="000000"/>
            <w:lang w:val="es-ES_tradnl"/>
          </w:rPr>
          <w:id w:val="93597936"/>
          <w:citation/>
        </w:sdtPr>
        <w:sdtContent>
          <w:r w:rsidR="004E5164">
            <w:rPr>
              <w:rFonts w:ascii="Arial" w:hAnsi="Arial" w:cs="Arial"/>
              <w:color w:val="000000"/>
              <w:lang w:val="es-ES_tradnl"/>
            </w:rPr>
            <w:fldChar w:fldCharType="begin"/>
          </w:r>
          <w:r w:rsidR="006E411F">
            <w:rPr>
              <w:rFonts w:ascii="Arial" w:hAnsi="Arial" w:cs="Arial"/>
              <w:color w:val="000000"/>
              <w:lang w:val="es-EC"/>
            </w:rPr>
            <w:instrText xml:space="preserve"> CITATION Ora12 \l 12298 </w:instrText>
          </w:r>
          <w:r w:rsidR="004E5164">
            <w:rPr>
              <w:rFonts w:ascii="Arial" w:hAnsi="Arial" w:cs="Arial"/>
              <w:color w:val="000000"/>
              <w:lang w:val="es-ES_tradnl"/>
            </w:rPr>
            <w:fldChar w:fldCharType="separate"/>
          </w:r>
          <w:r w:rsidR="000B3234">
            <w:rPr>
              <w:rFonts w:ascii="Arial" w:hAnsi="Arial" w:cs="Arial"/>
              <w:noProof/>
              <w:color w:val="000000"/>
              <w:lang w:val="es-EC"/>
            </w:rPr>
            <w:t xml:space="preserve"> </w:t>
          </w:r>
          <w:r w:rsidR="000B3234" w:rsidRPr="000B3234">
            <w:rPr>
              <w:rFonts w:ascii="Arial" w:hAnsi="Arial" w:cs="Arial"/>
              <w:noProof/>
              <w:color w:val="000000"/>
              <w:lang w:val="es-EC"/>
            </w:rPr>
            <w:t>(Oracle, 2012)</w:t>
          </w:r>
          <w:r w:rsidR="004E5164">
            <w:rPr>
              <w:rFonts w:ascii="Arial" w:hAnsi="Arial" w:cs="Arial"/>
              <w:color w:val="000000"/>
              <w:lang w:val="es-ES_tradnl"/>
            </w:rPr>
            <w:fldChar w:fldCharType="end"/>
          </w:r>
        </w:sdtContent>
      </w:sdt>
      <w:r w:rsidR="006E411F">
        <w:rPr>
          <w:rFonts w:ascii="Arial" w:hAnsi="Arial" w:cs="Arial"/>
          <w:color w:val="000000"/>
          <w:lang w:val="es-ES_tradnl"/>
        </w:rPr>
        <w:t xml:space="preserve">, en cambio </w:t>
      </w:r>
      <w:r w:rsidR="00E95437">
        <w:rPr>
          <w:rFonts w:ascii="Arial" w:hAnsi="Arial" w:cs="Arial"/>
          <w:color w:val="000000"/>
          <w:lang w:val="es-ES_tradnl"/>
        </w:rPr>
        <w:t>al</w:t>
      </w:r>
      <w:r w:rsidR="006E411F">
        <w:rPr>
          <w:rFonts w:ascii="Arial" w:hAnsi="Arial" w:cs="Arial"/>
          <w:color w:val="000000"/>
          <w:lang w:val="es-ES_tradnl"/>
        </w:rPr>
        <w:t xml:space="preserve"> iniciar con </w:t>
      </w:r>
      <w:proofErr w:type="spellStart"/>
      <w:r w:rsidR="006E411F">
        <w:rPr>
          <w:rFonts w:ascii="Arial" w:hAnsi="Arial" w:cs="Arial"/>
          <w:color w:val="000000"/>
          <w:lang w:val="es-ES_tradnl"/>
        </w:rPr>
        <w:t>PostgreSQL</w:t>
      </w:r>
      <w:proofErr w:type="spellEnd"/>
      <w:r w:rsidR="006E411F">
        <w:rPr>
          <w:rFonts w:ascii="Arial" w:hAnsi="Arial" w:cs="Arial"/>
          <w:color w:val="000000"/>
          <w:lang w:val="es-ES_tradnl"/>
        </w:rPr>
        <w:t xml:space="preserve"> </w:t>
      </w:r>
      <w:r w:rsidR="00B866C4">
        <w:rPr>
          <w:rFonts w:ascii="Arial" w:hAnsi="Arial" w:cs="Arial"/>
          <w:color w:val="000000"/>
          <w:lang w:val="es-ES_tradnl"/>
        </w:rPr>
        <w:t xml:space="preserve">nos damos cuenta que </w:t>
      </w:r>
      <w:r w:rsidR="001C1211">
        <w:rPr>
          <w:rFonts w:ascii="Arial" w:hAnsi="Arial" w:cs="Arial"/>
          <w:color w:val="000000"/>
          <w:lang w:val="es-ES_tradnl"/>
        </w:rPr>
        <w:t>es un poco rígido</w:t>
      </w:r>
      <w:r w:rsidR="00E95437">
        <w:rPr>
          <w:rFonts w:ascii="Arial" w:hAnsi="Arial" w:cs="Arial"/>
          <w:color w:val="000000"/>
          <w:lang w:val="es-ES_tradnl"/>
        </w:rPr>
        <w:t xml:space="preserve"> y</w:t>
      </w:r>
      <w:r w:rsidR="001C1211">
        <w:rPr>
          <w:rFonts w:ascii="Arial" w:hAnsi="Arial" w:cs="Arial"/>
          <w:color w:val="000000"/>
          <w:lang w:val="es-ES_tradnl"/>
        </w:rPr>
        <w:t>a que</w:t>
      </w:r>
      <w:r w:rsidR="00E95437">
        <w:rPr>
          <w:rFonts w:ascii="Arial" w:hAnsi="Arial" w:cs="Arial"/>
          <w:color w:val="000000"/>
          <w:lang w:val="es-ES_tradnl"/>
        </w:rPr>
        <w:t xml:space="preserve"> su sintaxis de comandos no es muy intuitiva, </w:t>
      </w:r>
      <w:r w:rsidR="00393B45">
        <w:rPr>
          <w:rFonts w:ascii="Arial" w:hAnsi="Arial" w:cs="Arial"/>
          <w:color w:val="000000"/>
          <w:lang w:val="es-ES_tradnl"/>
        </w:rPr>
        <w:t xml:space="preserve">pero </w:t>
      </w:r>
      <w:r w:rsidR="00B866C4">
        <w:rPr>
          <w:rFonts w:ascii="Arial" w:hAnsi="Arial" w:cs="Arial"/>
          <w:color w:val="000000"/>
          <w:lang w:val="es-ES_tradnl"/>
        </w:rPr>
        <w:t>se puede resolver ya que</w:t>
      </w:r>
      <w:r w:rsidR="00393B45">
        <w:rPr>
          <w:rFonts w:ascii="Arial" w:hAnsi="Arial" w:cs="Arial"/>
          <w:color w:val="000000"/>
          <w:lang w:val="es-ES_tradnl"/>
        </w:rPr>
        <w:t xml:space="preserve"> existe una amplia </w:t>
      </w:r>
      <w:r w:rsidR="00E95437">
        <w:rPr>
          <w:rFonts w:ascii="Arial" w:hAnsi="Arial" w:cs="Arial"/>
          <w:color w:val="000000"/>
          <w:lang w:val="es-ES_tradnl"/>
        </w:rPr>
        <w:t>documentación</w:t>
      </w:r>
      <w:r w:rsidR="00B866C4">
        <w:rPr>
          <w:rFonts w:ascii="Arial" w:hAnsi="Arial" w:cs="Arial"/>
          <w:color w:val="000000"/>
          <w:lang w:val="es-ES_tradnl"/>
        </w:rPr>
        <w:t xml:space="preserve"> en línea</w:t>
      </w:r>
      <w:r w:rsidR="00E95437">
        <w:rPr>
          <w:rFonts w:ascii="Arial" w:hAnsi="Arial" w:cs="Arial"/>
          <w:color w:val="000000"/>
          <w:lang w:val="es-ES_tradnl"/>
        </w:rPr>
        <w:t>, en todo caso si se tie</w:t>
      </w:r>
      <w:r w:rsidR="00B866C4">
        <w:rPr>
          <w:rFonts w:ascii="Arial" w:hAnsi="Arial" w:cs="Arial"/>
          <w:color w:val="000000"/>
          <w:lang w:val="es-ES_tradnl"/>
        </w:rPr>
        <w:t xml:space="preserve">nen conocimientos previos del gestor comercial </w:t>
      </w:r>
      <w:r w:rsidR="006E411F">
        <w:rPr>
          <w:rFonts w:ascii="Arial" w:hAnsi="Arial" w:cs="Arial"/>
          <w:color w:val="000000"/>
          <w:lang w:val="es-ES_tradnl"/>
        </w:rPr>
        <w:t xml:space="preserve">Oracle </w:t>
      </w:r>
      <w:r w:rsidR="00B866C4">
        <w:rPr>
          <w:rFonts w:ascii="Arial" w:hAnsi="Arial" w:cs="Arial"/>
          <w:color w:val="000000"/>
          <w:lang w:val="es-ES_tradnl"/>
        </w:rPr>
        <w:t>facilitaría el uso de este gestor,</w:t>
      </w:r>
      <w:r w:rsidR="00E95437">
        <w:rPr>
          <w:rFonts w:ascii="Arial" w:hAnsi="Arial" w:cs="Arial"/>
          <w:color w:val="000000"/>
          <w:lang w:val="es-ES_tradnl"/>
        </w:rPr>
        <w:t xml:space="preserve"> </w:t>
      </w:r>
      <w:r w:rsidR="006E411F">
        <w:rPr>
          <w:rFonts w:ascii="Arial" w:hAnsi="Arial" w:cs="Arial"/>
          <w:color w:val="000000"/>
          <w:lang w:val="es-ES_tradnl"/>
        </w:rPr>
        <w:t xml:space="preserve">ya que es </w:t>
      </w:r>
      <w:r w:rsidR="00704B60">
        <w:rPr>
          <w:rFonts w:ascii="Arial" w:hAnsi="Arial" w:cs="Arial"/>
          <w:color w:val="000000"/>
          <w:lang w:val="es-ES_tradnl"/>
        </w:rPr>
        <w:t xml:space="preserve">un entorno </w:t>
      </w:r>
      <w:r w:rsidR="006E411F">
        <w:rPr>
          <w:rFonts w:ascii="Arial" w:hAnsi="Arial" w:cs="Arial"/>
          <w:color w:val="000000"/>
          <w:lang w:val="es-ES_tradnl"/>
        </w:rPr>
        <w:t>muy familiar.</w:t>
      </w:r>
    </w:p>
    <w:p w:rsidR="005E4EDC" w:rsidRDefault="005E4EDC" w:rsidP="0023507A">
      <w:pPr>
        <w:spacing w:line="480" w:lineRule="auto"/>
        <w:ind w:right="108"/>
        <w:jc w:val="both"/>
        <w:rPr>
          <w:rFonts w:ascii="Arial" w:hAnsi="Arial" w:cs="Arial"/>
          <w:color w:val="000000"/>
          <w:lang w:val="es-ES_tradnl"/>
        </w:rPr>
      </w:pPr>
    </w:p>
    <w:p w:rsidR="00197BA3" w:rsidRDefault="004E0E9A" w:rsidP="0023507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 xml:space="preserve">Aporte en rendimiento usando JPA </w:t>
      </w:r>
      <w:proofErr w:type="spellStart"/>
      <w:r w:rsidRPr="004E0E9A">
        <w:rPr>
          <w:rFonts w:ascii="Arial" w:hAnsi="Arial" w:cs="Arial"/>
          <w:b/>
          <w:color w:val="000000"/>
          <w:lang w:val="es-ES_tradnl"/>
        </w:rPr>
        <w:t>hibernate</w:t>
      </w:r>
      <w:proofErr w:type="spellEnd"/>
    </w:p>
    <w:p w:rsidR="005920D1" w:rsidRDefault="005920D1" w:rsidP="0023507A">
      <w:pPr>
        <w:spacing w:line="480" w:lineRule="auto"/>
        <w:ind w:right="108"/>
        <w:jc w:val="both"/>
        <w:rPr>
          <w:rFonts w:ascii="Arial" w:hAnsi="Arial" w:cs="Arial"/>
          <w:color w:val="000000"/>
          <w:lang w:val="es-ES_tradnl"/>
        </w:rPr>
      </w:pPr>
    </w:p>
    <w:p w:rsidR="003958E0" w:rsidRDefault="00FA6CB2" w:rsidP="00FA6CB2">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00197BA3">
        <w:rPr>
          <w:rFonts w:ascii="Arial" w:hAnsi="Arial" w:cs="Arial"/>
          <w:color w:val="000000"/>
          <w:lang w:val="es-ES_tradnl"/>
        </w:rPr>
        <w:t xml:space="preserve">Nuestro aplicativo utilizará como motor de persistencia </w:t>
      </w:r>
      <w:proofErr w:type="spellStart"/>
      <w:r w:rsidR="003C3A94">
        <w:rPr>
          <w:rFonts w:ascii="Arial" w:hAnsi="Arial" w:cs="Arial"/>
          <w:color w:val="000000"/>
          <w:lang w:val="es-ES_tradnl"/>
        </w:rPr>
        <w:t>Hibernate</w:t>
      </w:r>
      <w:proofErr w:type="spellEnd"/>
      <w:r w:rsidR="003C3A94">
        <w:rPr>
          <w:rFonts w:ascii="Arial" w:hAnsi="Arial" w:cs="Arial"/>
          <w:color w:val="000000"/>
          <w:lang w:val="es-ES_tradnl"/>
        </w:rPr>
        <w:t xml:space="preserve">, por lo que es necesario analizar y verificar el rendimiento que conlleva utilizar </w:t>
      </w:r>
      <w:r w:rsidR="00591A3C">
        <w:rPr>
          <w:rFonts w:ascii="Arial" w:hAnsi="Arial" w:cs="Arial"/>
          <w:color w:val="000000"/>
          <w:lang w:val="es-ES_tradnl"/>
        </w:rPr>
        <w:t xml:space="preserve">esta herramienta para las dos </w:t>
      </w:r>
      <w:r w:rsidR="00A86233">
        <w:rPr>
          <w:rFonts w:ascii="Arial" w:hAnsi="Arial" w:cs="Arial"/>
          <w:color w:val="000000"/>
          <w:lang w:val="es-ES_tradnl"/>
        </w:rPr>
        <w:t xml:space="preserve">gestores de base de datos </w:t>
      </w:r>
      <w:r w:rsidR="00591A3C">
        <w:rPr>
          <w:rFonts w:ascii="Arial" w:hAnsi="Arial" w:cs="Arial"/>
          <w:color w:val="000000"/>
          <w:lang w:val="es-ES_tradnl"/>
        </w:rPr>
        <w:t>previamente seleccionad</w:t>
      </w:r>
      <w:r w:rsidR="00187DC9">
        <w:rPr>
          <w:rFonts w:ascii="Arial" w:hAnsi="Arial" w:cs="Arial"/>
          <w:color w:val="000000"/>
          <w:lang w:val="es-ES_tradnl"/>
        </w:rPr>
        <w:t>o</w:t>
      </w:r>
      <w:r w:rsidR="00591A3C">
        <w:rPr>
          <w:rFonts w:ascii="Arial" w:hAnsi="Arial" w:cs="Arial"/>
          <w:color w:val="000000"/>
          <w:lang w:val="es-ES_tradnl"/>
        </w:rPr>
        <w:t>s para poder escoger entre ell</w:t>
      </w:r>
      <w:r w:rsidR="00187DC9">
        <w:rPr>
          <w:rFonts w:ascii="Arial" w:hAnsi="Arial" w:cs="Arial"/>
          <w:color w:val="000000"/>
          <w:lang w:val="es-ES_tradnl"/>
        </w:rPr>
        <w:t>o</w:t>
      </w:r>
      <w:r w:rsidR="00591A3C">
        <w:rPr>
          <w:rFonts w:ascii="Arial" w:hAnsi="Arial" w:cs="Arial"/>
          <w:color w:val="000000"/>
          <w:lang w:val="es-ES_tradnl"/>
        </w:rPr>
        <w:t xml:space="preserve">s la mejor opción y la que más </w:t>
      </w:r>
      <w:r w:rsidR="00591A3C">
        <w:rPr>
          <w:rFonts w:ascii="Arial" w:hAnsi="Arial" w:cs="Arial"/>
          <w:color w:val="000000"/>
          <w:lang w:val="es-ES_tradnl"/>
        </w:rPr>
        <w:lastRenderedPageBreak/>
        <w:t xml:space="preserve">convenga para nuestro sistema, para esto nos ayudamos </w:t>
      </w:r>
      <w:r w:rsidR="00A86233">
        <w:rPr>
          <w:rFonts w:ascii="Arial" w:hAnsi="Arial" w:cs="Arial"/>
          <w:color w:val="000000"/>
          <w:lang w:val="es-ES_tradnl"/>
        </w:rPr>
        <w:t>con el siguiente estudio comparativo:</w:t>
      </w:r>
    </w:p>
    <w:p w:rsidR="00A86233" w:rsidRDefault="00A86233" w:rsidP="00A86233">
      <w:pPr>
        <w:spacing w:line="480" w:lineRule="auto"/>
        <w:ind w:right="108"/>
        <w:jc w:val="both"/>
        <w:rPr>
          <w:rFonts w:ascii="Arial" w:hAnsi="Arial" w:cs="Arial"/>
          <w:color w:val="000000"/>
          <w:lang w:val="es-ES_tradnl"/>
        </w:rPr>
      </w:pPr>
    </w:p>
    <w:p w:rsidR="00FA6CB2" w:rsidRDefault="00A86233" w:rsidP="00A86233">
      <w:pPr>
        <w:pStyle w:val="Descripcin"/>
        <w:jc w:val="center"/>
        <w:rPr>
          <w:rFonts w:ascii="Arial" w:hAnsi="Arial" w:cs="Arial"/>
          <w:noProof/>
          <w:color w:val="auto"/>
          <w:sz w:val="24"/>
          <w:szCs w:val="24"/>
        </w:rPr>
      </w:pPr>
      <w:r w:rsidRPr="00D716EC">
        <w:rPr>
          <w:rFonts w:ascii="Arial" w:hAnsi="Arial" w:cs="Arial"/>
          <w:noProof/>
          <w:color w:val="auto"/>
          <w:sz w:val="24"/>
          <w:szCs w:val="24"/>
        </w:rPr>
        <w:t>GRÁFICO</w:t>
      </w:r>
      <w:r w:rsidR="00FA6CB2">
        <w:rPr>
          <w:rFonts w:ascii="Arial" w:hAnsi="Arial" w:cs="Arial"/>
          <w:noProof/>
          <w:color w:val="auto"/>
          <w:sz w:val="24"/>
          <w:szCs w:val="24"/>
        </w:rPr>
        <w:t xml:space="preserve"> N.</w:t>
      </w:r>
      <w:r w:rsidRPr="00D716EC">
        <w:rPr>
          <w:rFonts w:ascii="Arial" w:hAnsi="Arial" w:cs="Arial"/>
          <w:noProof/>
          <w:color w:val="auto"/>
          <w:sz w:val="24"/>
          <w:szCs w:val="24"/>
        </w:rPr>
        <w:t xml:space="preserve"> </w:t>
      </w:r>
      <w:r w:rsidR="00FA6CB2">
        <w:rPr>
          <w:rFonts w:ascii="Arial" w:hAnsi="Arial" w:cs="Arial"/>
          <w:noProof/>
          <w:color w:val="auto"/>
          <w:sz w:val="24"/>
          <w:szCs w:val="24"/>
        </w:rPr>
        <w:t>4</w:t>
      </w:r>
    </w:p>
    <w:p w:rsidR="00A86233" w:rsidRPr="00895EF9" w:rsidRDefault="00FA6CB2" w:rsidP="00A86233">
      <w:pPr>
        <w:pStyle w:val="Descripcin"/>
        <w:jc w:val="center"/>
        <w:rPr>
          <w:rFonts w:ascii="Arial" w:hAnsi="Arial" w:cs="Arial"/>
          <w:color w:val="auto"/>
          <w:sz w:val="24"/>
          <w:szCs w:val="24"/>
        </w:rPr>
      </w:pPr>
      <w:r>
        <w:rPr>
          <w:rFonts w:ascii="Arial" w:hAnsi="Arial" w:cs="Arial"/>
          <w:noProof/>
          <w:color w:val="auto"/>
          <w:sz w:val="24"/>
          <w:szCs w:val="24"/>
        </w:rPr>
        <w:t>COMPARATIVA DE JPA/VELOCIDAD DE BASE DE DATOS - L</w:t>
      </w:r>
      <w:r w:rsidRPr="00A86233">
        <w:rPr>
          <w:rFonts w:ascii="Arial" w:hAnsi="Arial" w:cs="Arial"/>
          <w:noProof/>
          <w:color w:val="auto"/>
          <w:sz w:val="24"/>
          <w:szCs w:val="24"/>
        </w:rPr>
        <w:t>OS PROMEDIOS (PUNTUACIÓN NORMALIZADA, MAYOR ES MEJOR)</w:t>
      </w:r>
    </w:p>
    <w:p w:rsidR="00A86233" w:rsidRDefault="00F648DD" w:rsidP="00A86233">
      <w:pPr>
        <w:jc w:val="center"/>
        <w:rPr>
          <w:lang w:val="es-ES_tradnl"/>
        </w:rPr>
      </w:pPr>
      <w:r>
        <w:rPr>
          <w:noProof/>
          <w:lang w:val="es-EC" w:eastAsia="es-EC"/>
        </w:rPr>
        <w:drawing>
          <wp:inline distT="0" distB="0" distL="0" distR="0">
            <wp:extent cx="5248275" cy="1704975"/>
            <wp:effectExtent l="19050" t="19050" r="28575" b="28575"/>
            <wp:docPr id="1044" name="Imagen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52" cstate="print"/>
                    <a:srcRect/>
                    <a:stretch>
                      <a:fillRect/>
                    </a:stretch>
                  </pic:blipFill>
                  <pic:spPr bwMode="auto">
                    <a:xfrm>
                      <a:off x="0" y="0"/>
                      <a:ext cx="5248275" cy="1704975"/>
                    </a:xfrm>
                    <a:prstGeom prst="rect">
                      <a:avLst/>
                    </a:prstGeom>
                    <a:noFill/>
                    <a:ln w="9525">
                      <a:solidFill>
                        <a:schemeClr val="tx1"/>
                      </a:solidFill>
                      <a:miter lim="800000"/>
                      <a:headEnd/>
                      <a:tailEnd/>
                    </a:ln>
                  </pic:spPr>
                </pic:pic>
              </a:graphicData>
            </a:graphic>
          </wp:inline>
        </w:drawing>
      </w:r>
    </w:p>
    <w:p w:rsidR="00A86233" w:rsidRDefault="00A86233" w:rsidP="00A86233">
      <w:pPr>
        <w:rPr>
          <w:rFonts w:ascii="Arial" w:hAnsi="Arial" w:cs="Arial"/>
          <w:b/>
        </w:rPr>
      </w:pPr>
    </w:p>
    <w:p w:rsidR="00A86233" w:rsidRDefault="00A86233" w:rsidP="00A86233">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A86233" w:rsidRDefault="00A86233" w:rsidP="00A86233">
      <w:pPr>
        <w:jc w:val="center"/>
        <w:rPr>
          <w:rFonts w:ascii="Arial" w:hAnsi="Arial" w:cs="Arial"/>
        </w:rPr>
      </w:pPr>
      <w:r w:rsidRPr="00267E08">
        <w:rPr>
          <w:rFonts w:ascii="Arial" w:hAnsi="Arial" w:cs="Arial"/>
          <w:b/>
        </w:rPr>
        <w:t xml:space="preserve">Fuente: </w:t>
      </w:r>
      <w:sdt>
        <w:sdtPr>
          <w:rPr>
            <w:rFonts w:ascii="Arial" w:hAnsi="Arial" w:cs="Arial"/>
            <w:b/>
          </w:rPr>
          <w:id w:val="93598833"/>
          <w:citation/>
        </w:sdtPr>
        <w:sdtContent>
          <w:r w:rsidR="004E5164">
            <w:rPr>
              <w:rFonts w:ascii="Arial" w:hAnsi="Arial" w:cs="Arial"/>
              <w:b/>
            </w:rPr>
            <w:fldChar w:fldCharType="begin"/>
          </w:r>
          <w:r w:rsidR="00F648DD">
            <w:rPr>
              <w:rFonts w:ascii="Arial" w:hAnsi="Arial" w:cs="Arial"/>
              <w:lang w:val="es-EC"/>
            </w:rPr>
            <w:instrText xml:space="preserve"> CITATION Obj15 \l 12298 </w:instrText>
          </w:r>
          <w:r w:rsidR="004E5164">
            <w:rPr>
              <w:rFonts w:ascii="Arial" w:hAnsi="Arial" w:cs="Arial"/>
              <w:b/>
            </w:rPr>
            <w:fldChar w:fldCharType="separate"/>
          </w:r>
          <w:r w:rsidR="00F648DD" w:rsidRPr="00F648DD">
            <w:rPr>
              <w:rFonts w:ascii="Arial" w:hAnsi="Arial" w:cs="Arial"/>
              <w:noProof/>
              <w:lang w:val="es-EC"/>
            </w:rPr>
            <w:t>(ObjectDB Software Ltd., 2015)</w:t>
          </w:r>
          <w:r w:rsidR="004E5164">
            <w:rPr>
              <w:rFonts w:ascii="Arial" w:hAnsi="Arial" w:cs="Arial"/>
              <w:b/>
            </w:rPr>
            <w:fldChar w:fldCharType="end"/>
          </w:r>
        </w:sdtContent>
      </w:sdt>
    </w:p>
    <w:p w:rsidR="00A86233" w:rsidRDefault="00A86233" w:rsidP="00A86233">
      <w:pPr>
        <w:jc w:val="center"/>
        <w:rPr>
          <w:rFonts w:ascii="Arial" w:hAnsi="Arial" w:cs="Arial"/>
        </w:rPr>
      </w:pPr>
      <w:r w:rsidRPr="004B1E88">
        <w:rPr>
          <w:rFonts w:ascii="Arial" w:hAnsi="Arial" w:cs="Arial"/>
          <w:b/>
        </w:rPr>
        <w:t>Fecha:</w:t>
      </w:r>
      <w:r>
        <w:rPr>
          <w:rFonts w:ascii="Arial" w:hAnsi="Arial" w:cs="Arial"/>
        </w:rPr>
        <w:t xml:space="preserve"> Enero 2015</w:t>
      </w:r>
    </w:p>
    <w:p w:rsidR="00A86233" w:rsidRDefault="00A86233" w:rsidP="0023507A">
      <w:pPr>
        <w:spacing w:line="480" w:lineRule="auto"/>
        <w:ind w:right="108"/>
        <w:jc w:val="both"/>
        <w:rPr>
          <w:rFonts w:ascii="Arial" w:hAnsi="Arial" w:cs="Arial"/>
          <w:color w:val="000000"/>
          <w:lang w:val="es-ES_tradnl"/>
        </w:rPr>
      </w:pPr>
    </w:p>
    <w:p w:rsidR="00591A3C" w:rsidRDefault="00FA6CB2" w:rsidP="00FA6CB2">
      <w:pPr>
        <w:tabs>
          <w:tab w:val="left" w:pos="284"/>
        </w:tabs>
        <w:spacing w:line="480" w:lineRule="auto"/>
        <w:ind w:right="108"/>
        <w:jc w:val="both"/>
        <w:rPr>
          <w:rFonts w:ascii="Arial" w:hAnsi="Arial" w:cs="Arial"/>
          <w:color w:val="000000"/>
          <w:lang w:val="es-ES_tradnl"/>
        </w:rPr>
      </w:pPr>
      <w:r>
        <w:rPr>
          <w:rFonts w:ascii="Arial" w:hAnsi="Arial" w:cs="Arial"/>
          <w:color w:val="000000"/>
          <w:lang w:val="es-ES_tradnl"/>
        </w:rPr>
        <w:tab/>
      </w:r>
      <w:r w:rsidRPr="00FA6CB2">
        <w:rPr>
          <w:rFonts w:ascii="Arial" w:hAnsi="Arial" w:cs="Arial"/>
          <w:b/>
          <w:color w:val="000000"/>
          <w:lang w:val="es-ES_tradnl"/>
        </w:rPr>
        <w:t>Análisis:</w:t>
      </w:r>
      <w:r>
        <w:rPr>
          <w:rFonts w:ascii="Arial" w:hAnsi="Arial" w:cs="Arial"/>
          <w:color w:val="000000"/>
          <w:lang w:val="es-ES_tradnl"/>
        </w:rPr>
        <w:t xml:space="preserve"> </w:t>
      </w:r>
      <w:r w:rsidR="00187DC9">
        <w:rPr>
          <w:rFonts w:ascii="Arial" w:hAnsi="Arial" w:cs="Arial"/>
          <w:color w:val="000000"/>
          <w:lang w:val="es-ES_tradnl"/>
        </w:rPr>
        <w:t>En base a este estudio se indica que l</w:t>
      </w:r>
      <w:r w:rsidR="00187DC9" w:rsidRPr="00187DC9">
        <w:rPr>
          <w:rFonts w:ascii="Arial" w:hAnsi="Arial" w:cs="Arial"/>
          <w:color w:val="000000"/>
          <w:lang w:val="es-ES_tradnl"/>
        </w:rPr>
        <w:t xml:space="preserve">os resultados anteriores </w:t>
      </w:r>
      <w:r w:rsidR="00187DC9">
        <w:rPr>
          <w:rFonts w:ascii="Arial" w:hAnsi="Arial" w:cs="Arial"/>
          <w:color w:val="000000"/>
          <w:lang w:val="es-ES_tradnl"/>
        </w:rPr>
        <w:t xml:space="preserve">muestran que </w:t>
      </w:r>
      <w:proofErr w:type="spellStart"/>
      <w:r w:rsidR="00187DC9" w:rsidRPr="00187DC9">
        <w:rPr>
          <w:rFonts w:ascii="Arial" w:hAnsi="Arial" w:cs="Arial"/>
          <w:color w:val="000000"/>
          <w:lang w:val="es-ES_tradnl"/>
        </w:rPr>
        <w:t>Hibernate</w:t>
      </w:r>
      <w:proofErr w:type="spellEnd"/>
      <w:r w:rsidR="00187DC9" w:rsidRPr="00187DC9">
        <w:rPr>
          <w:rFonts w:ascii="Arial" w:hAnsi="Arial" w:cs="Arial"/>
          <w:color w:val="000000"/>
          <w:lang w:val="es-ES_tradnl"/>
        </w:rPr>
        <w:t xml:space="preserve"> con el servidor </w:t>
      </w:r>
      <w:proofErr w:type="spellStart"/>
      <w:r w:rsidR="00187DC9" w:rsidRPr="00187DC9">
        <w:rPr>
          <w:rFonts w:ascii="Arial" w:hAnsi="Arial" w:cs="Arial"/>
          <w:color w:val="000000"/>
          <w:lang w:val="es-ES_tradnl"/>
        </w:rPr>
        <w:t>PostgreSQL</w:t>
      </w:r>
      <w:proofErr w:type="spellEnd"/>
      <w:r w:rsidR="00187DC9" w:rsidRPr="00187DC9">
        <w:rPr>
          <w:rFonts w:ascii="Arial" w:hAnsi="Arial" w:cs="Arial"/>
          <w:color w:val="000000"/>
          <w:lang w:val="es-ES_tradnl"/>
        </w:rPr>
        <w:t xml:space="preserve"> es mucho más eficiente que </w:t>
      </w:r>
      <w:proofErr w:type="spellStart"/>
      <w:r w:rsidR="00187DC9" w:rsidRPr="00187DC9">
        <w:rPr>
          <w:rFonts w:ascii="Arial" w:hAnsi="Arial" w:cs="Arial"/>
          <w:color w:val="000000"/>
          <w:lang w:val="es-ES_tradnl"/>
        </w:rPr>
        <w:t>Hiber</w:t>
      </w:r>
      <w:r w:rsidR="00187DC9">
        <w:rPr>
          <w:rFonts w:ascii="Arial" w:hAnsi="Arial" w:cs="Arial"/>
          <w:color w:val="000000"/>
          <w:lang w:val="es-ES_tradnl"/>
        </w:rPr>
        <w:t>nate</w:t>
      </w:r>
      <w:proofErr w:type="spellEnd"/>
      <w:r w:rsidR="00187DC9">
        <w:rPr>
          <w:rFonts w:ascii="Arial" w:hAnsi="Arial" w:cs="Arial"/>
          <w:color w:val="000000"/>
          <w:lang w:val="es-ES_tradnl"/>
        </w:rPr>
        <w:t xml:space="preserve"> con el servidor </w:t>
      </w:r>
      <w:proofErr w:type="spellStart"/>
      <w:r w:rsidR="00187DC9">
        <w:rPr>
          <w:rFonts w:ascii="Arial" w:hAnsi="Arial" w:cs="Arial"/>
          <w:color w:val="000000"/>
          <w:lang w:val="es-ES_tradnl"/>
        </w:rPr>
        <w:t>MySQL</w:t>
      </w:r>
      <w:proofErr w:type="spellEnd"/>
      <w:r w:rsidR="00187DC9">
        <w:rPr>
          <w:rFonts w:ascii="Arial" w:hAnsi="Arial" w:cs="Arial"/>
          <w:color w:val="000000"/>
          <w:lang w:val="es-ES_tradnl"/>
        </w:rPr>
        <w:t xml:space="preserve"> en el</w:t>
      </w:r>
      <w:r w:rsidR="00187DC9" w:rsidRPr="00187DC9">
        <w:rPr>
          <w:rFonts w:ascii="Arial" w:hAnsi="Arial" w:cs="Arial"/>
          <w:color w:val="000000"/>
          <w:lang w:val="es-ES_tradnl"/>
        </w:rPr>
        <w:t xml:space="preserve"> </w:t>
      </w:r>
      <w:r w:rsidR="00187DC9">
        <w:rPr>
          <w:rFonts w:ascii="Arial" w:hAnsi="Arial" w:cs="Arial"/>
          <w:color w:val="000000"/>
          <w:lang w:val="es-ES_tradnl"/>
        </w:rPr>
        <w:t xml:space="preserve">rendimiento </w:t>
      </w:r>
      <w:r w:rsidR="00187DC9" w:rsidRPr="00187DC9">
        <w:rPr>
          <w:rFonts w:ascii="Arial" w:hAnsi="Arial" w:cs="Arial"/>
          <w:color w:val="000000"/>
          <w:lang w:val="es-ES_tradnl"/>
        </w:rPr>
        <w:t xml:space="preserve">de operaciones </w:t>
      </w:r>
      <w:r w:rsidR="00187DC9">
        <w:rPr>
          <w:rFonts w:ascii="Arial" w:hAnsi="Arial" w:cs="Arial"/>
          <w:color w:val="000000"/>
          <w:lang w:val="es-ES_tradnl"/>
        </w:rPr>
        <w:t xml:space="preserve">JPA. </w:t>
      </w:r>
      <w:r w:rsidR="00187DC9" w:rsidRPr="00187DC9">
        <w:rPr>
          <w:rFonts w:ascii="Arial" w:hAnsi="Arial" w:cs="Arial"/>
          <w:color w:val="000000"/>
          <w:lang w:val="es-ES_tradnl"/>
        </w:rPr>
        <w:t xml:space="preserve">Comparando </w:t>
      </w:r>
      <w:r w:rsidR="00187DC9">
        <w:rPr>
          <w:rFonts w:ascii="Arial" w:hAnsi="Arial" w:cs="Arial"/>
          <w:color w:val="000000"/>
          <w:lang w:val="es-ES_tradnl"/>
        </w:rPr>
        <w:t xml:space="preserve">en el resumen de los test (sección </w:t>
      </w:r>
      <w:proofErr w:type="spellStart"/>
      <w:r w:rsidR="00187DC9" w:rsidRPr="00187DC9">
        <w:rPr>
          <w:rFonts w:ascii="Arial" w:hAnsi="Arial" w:cs="Arial"/>
          <w:b/>
          <w:color w:val="000000"/>
          <w:lang w:val="es-ES_tradnl"/>
        </w:rPr>
        <w:t>All</w:t>
      </w:r>
      <w:proofErr w:type="spellEnd"/>
      <w:r w:rsidR="00187DC9" w:rsidRPr="00187DC9">
        <w:rPr>
          <w:rFonts w:ascii="Arial" w:hAnsi="Arial" w:cs="Arial"/>
          <w:b/>
          <w:color w:val="000000"/>
          <w:lang w:val="es-ES_tradnl"/>
        </w:rPr>
        <w:t xml:space="preserve"> Test</w:t>
      </w:r>
      <w:r w:rsidR="00187DC9">
        <w:rPr>
          <w:rFonts w:ascii="Arial" w:hAnsi="Arial" w:cs="Arial"/>
          <w:color w:val="000000"/>
          <w:lang w:val="es-ES_tradnl"/>
        </w:rPr>
        <w:t xml:space="preserve">) </w:t>
      </w:r>
      <w:r w:rsidR="00187DC9" w:rsidRPr="00187DC9">
        <w:rPr>
          <w:rFonts w:ascii="Arial" w:hAnsi="Arial" w:cs="Arial"/>
          <w:color w:val="000000"/>
          <w:lang w:val="es-ES_tradnl"/>
        </w:rPr>
        <w:t xml:space="preserve">la velocidad </w:t>
      </w:r>
      <w:r w:rsidR="00CE0FDA">
        <w:rPr>
          <w:rFonts w:ascii="Arial" w:hAnsi="Arial" w:cs="Arial"/>
          <w:color w:val="000000"/>
          <w:lang w:val="es-ES_tradnl"/>
        </w:rPr>
        <w:t xml:space="preserve">normalizada </w:t>
      </w:r>
      <w:r w:rsidR="00187DC9" w:rsidRPr="00187DC9">
        <w:rPr>
          <w:rFonts w:ascii="Arial" w:hAnsi="Arial" w:cs="Arial"/>
          <w:color w:val="000000"/>
          <w:lang w:val="es-ES_tradnl"/>
        </w:rPr>
        <w:t xml:space="preserve">de </w:t>
      </w:r>
      <w:proofErr w:type="spellStart"/>
      <w:r w:rsidR="00187DC9" w:rsidRPr="00187DC9">
        <w:rPr>
          <w:rFonts w:ascii="Arial" w:hAnsi="Arial" w:cs="Arial"/>
          <w:color w:val="000000"/>
          <w:lang w:val="es-ES_tradnl"/>
        </w:rPr>
        <w:t>Hibernate</w:t>
      </w:r>
      <w:proofErr w:type="spellEnd"/>
      <w:r w:rsidR="00187DC9" w:rsidRPr="00187DC9">
        <w:rPr>
          <w:rFonts w:ascii="Arial" w:hAnsi="Arial" w:cs="Arial"/>
          <w:color w:val="000000"/>
          <w:lang w:val="es-ES_tradnl"/>
        </w:rPr>
        <w:t xml:space="preserve"> con el servidor de base de da</w:t>
      </w:r>
      <w:r w:rsidR="00187DC9">
        <w:rPr>
          <w:rFonts w:ascii="Arial" w:hAnsi="Arial" w:cs="Arial"/>
          <w:color w:val="000000"/>
          <w:lang w:val="es-ES_tradnl"/>
        </w:rPr>
        <w:t xml:space="preserve">tos </w:t>
      </w:r>
      <w:proofErr w:type="spellStart"/>
      <w:r w:rsidR="00187DC9">
        <w:rPr>
          <w:rFonts w:ascii="Arial" w:hAnsi="Arial" w:cs="Arial"/>
          <w:color w:val="000000"/>
          <w:lang w:val="es-ES_tradnl"/>
        </w:rPr>
        <w:t>MySQL</w:t>
      </w:r>
      <w:proofErr w:type="spellEnd"/>
      <w:r w:rsidR="00187DC9">
        <w:rPr>
          <w:rFonts w:ascii="Arial" w:hAnsi="Arial" w:cs="Arial"/>
          <w:color w:val="000000"/>
          <w:lang w:val="es-ES_tradnl"/>
        </w:rPr>
        <w:t xml:space="preserve"> (2.7 ver gráfica) a la velocidad </w:t>
      </w:r>
      <w:r w:rsidR="00187DC9" w:rsidRPr="00187DC9">
        <w:rPr>
          <w:rFonts w:ascii="Arial" w:hAnsi="Arial" w:cs="Arial"/>
          <w:color w:val="000000"/>
          <w:lang w:val="es-ES_tradnl"/>
        </w:rPr>
        <w:t xml:space="preserve">de </w:t>
      </w:r>
      <w:proofErr w:type="spellStart"/>
      <w:r w:rsidR="00187DC9" w:rsidRPr="00187DC9">
        <w:rPr>
          <w:rFonts w:ascii="Arial" w:hAnsi="Arial" w:cs="Arial"/>
          <w:color w:val="000000"/>
          <w:lang w:val="es-ES_tradnl"/>
        </w:rPr>
        <w:t>Hibernate</w:t>
      </w:r>
      <w:proofErr w:type="spellEnd"/>
      <w:r w:rsidR="00187DC9" w:rsidRPr="00187DC9">
        <w:rPr>
          <w:rFonts w:ascii="Arial" w:hAnsi="Arial" w:cs="Arial"/>
          <w:color w:val="000000"/>
          <w:lang w:val="es-ES_tradnl"/>
        </w:rPr>
        <w:t xml:space="preserve"> con el servidor de base de datos </w:t>
      </w:r>
      <w:proofErr w:type="spellStart"/>
      <w:r w:rsidR="00187DC9" w:rsidRPr="00187DC9">
        <w:rPr>
          <w:rFonts w:ascii="Arial" w:hAnsi="Arial" w:cs="Arial"/>
          <w:color w:val="000000"/>
          <w:lang w:val="es-ES_tradnl"/>
        </w:rPr>
        <w:t>PostgreSQL</w:t>
      </w:r>
      <w:proofErr w:type="spellEnd"/>
      <w:r w:rsidR="00187DC9" w:rsidRPr="00187DC9">
        <w:rPr>
          <w:rFonts w:ascii="Arial" w:hAnsi="Arial" w:cs="Arial"/>
          <w:color w:val="000000"/>
          <w:lang w:val="es-ES_tradnl"/>
        </w:rPr>
        <w:t xml:space="preserve"> (9.1</w:t>
      </w:r>
      <w:r w:rsidR="00187DC9">
        <w:rPr>
          <w:rFonts w:ascii="Arial" w:hAnsi="Arial" w:cs="Arial"/>
          <w:color w:val="000000"/>
          <w:lang w:val="es-ES_tradnl"/>
        </w:rPr>
        <w:t xml:space="preserve"> ver gráfica</w:t>
      </w:r>
      <w:r w:rsidR="00187DC9" w:rsidRPr="00187DC9">
        <w:rPr>
          <w:rFonts w:ascii="Arial" w:hAnsi="Arial" w:cs="Arial"/>
          <w:color w:val="000000"/>
          <w:lang w:val="es-ES_tradnl"/>
        </w:rPr>
        <w:t xml:space="preserve">) revela que en estas pruebas, </w:t>
      </w:r>
      <w:proofErr w:type="spellStart"/>
      <w:r w:rsidR="00187DC9" w:rsidRPr="00187DC9">
        <w:rPr>
          <w:rFonts w:ascii="Arial" w:hAnsi="Arial" w:cs="Arial"/>
          <w:color w:val="000000"/>
          <w:lang w:val="es-ES_tradnl"/>
        </w:rPr>
        <w:lastRenderedPageBreak/>
        <w:t>Hibernate</w:t>
      </w:r>
      <w:proofErr w:type="spellEnd"/>
      <w:r w:rsidR="00187DC9" w:rsidRPr="00187DC9">
        <w:rPr>
          <w:rFonts w:ascii="Arial" w:hAnsi="Arial" w:cs="Arial"/>
          <w:color w:val="000000"/>
          <w:lang w:val="es-ES_tradnl"/>
        </w:rPr>
        <w:t xml:space="preserve"> con el servidor </w:t>
      </w:r>
      <w:proofErr w:type="spellStart"/>
      <w:r w:rsidR="00187DC9" w:rsidRPr="00187DC9">
        <w:rPr>
          <w:rFonts w:ascii="Arial" w:hAnsi="Arial" w:cs="Arial"/>
          <w:color w:val="000000"/>
          <w:lang w:val="es-ES_tradnl"/>
        </w:rPr>
        <w:t>Postgre</w:t>
      </w:r>
      <w:r w:rsidR="00187DC9">
        <w:rPr>
          <w:rFonts w:ascii="Arial" w:hAnsi="Arial" w:cs="Arial"/>
          <w:color w:val="000000"/>
          <w:lang w:val="es-ES_tradnl"/>
        </w:rPr>
        <w:t>SQL</w:t>
      </w:r>
      <w:proofErr w:type="spellEnd"/>
      <w:r w:rsidR="00187DC9">
        <w:rPr>
          <w:rFonts w:ascii="Arial" w:hAnsi="Arial" w:cs="Arial"/>
          <w:color w:val="000000"/>
          <w:lang w:val="es-ES_tradnl"/>
        </w:rPr>
        <w:t xml:space="preserve"> es 3.</w:t>
      </w:r>
      <w:r w:rsidR="00187DC9" w:rsidRPr="00187DC9">
        <w:rPr>
          <w:rFonts w:ascii="Arial" w:hAnsi="Arial" w:cs="Arial"/>
          <w:color w:val="000000"/>
          <w:lang w:val="es-ES_tradnl"/>
        </w:rPr>
        <w:t xml:space="preserve">4 veces más rápido que </w:t>
      </w:r>
      <w:proofErr w:type="spellStart"/>
      <w:r w:rsidR="00187DC9" w:rsidRPr="00187DC9">
        <w:rPr>
          <w:rFonts w:ascii="Arial" w:hAnsi="Arial" w:cs="Arial"/>
          <w:color w:val="000000"/>
          <w:lang w:val="es-ES_tradnl"/>
        </w:rPr>
        <w:t>Hibernate</w:t>
      </w:r>
      <w:proofErr w:type="spellEnd"/>
      <w:r w:rsidR="00187DC9" w:rsidRPr="00187DC9">
        <w:rPr>
          <w:rFonts w:ascii="Arial" w:hAnsi="Arial" w:cs="Arial"/>
          <w:color w:val="000000"/>
          <w:lang w:val="es-ES_tradnl"/>
        </w:rPr>
        <w:t xml:space="preserve"> con el servidor </w:t>
      </w:r>
      <w:proofErr w:type="spellStart"/>
      <w:r w:rsidR="00187DC9" w:rsidRPr="00187DC9">
        <w:rPr>
          <w:rFonts w:ascii="Arial" w:hAnsi="Arial" w:cs="Arial"/>
          <w:color w:val="000000"/>
          <w:lang w:val="es-ES_tradnl"/>
        </w:rPr>
        <w:t>MySQL</w:t>
      </w:r>
      <w:proofErr w:type="spellEnd"/>
      <w:r w:rsidR="00187DC9" w:rsidRPr="00187DC9">
        <w:rPr>
          <w:rFonts w:ascii="Arial" w:hAnsi="Arial" w:cs="Arial"/>
          <w:color w:val="000000"/>
          <w:lang w:val="es-ES_tradnl"/>
        </w:rPr>
        <w:t>.</w:t>
      </w:r>
    </w:p>
    <w:p w:rsidR="00591A3C" w:rsidRDefault="00591A3C" w:rsidP="0023507A">
      <w:pPr>
        <w:spacing w:line="480" w:lineRule="auto"/>
        <w:ind w:right="108"/>
        <w:jc w:val="both"/>
        <w:rPr>
          <w:rFonts w:ascii="Arial" w:hAnsi="Arial" w:cs="Arial"/>
          <w:color w:val="000000"/>
          <w:lang w:val="es-ES_tradnl"/>
        </w:rPr>
      </w:pPr>
    </w:p>
    <w:p w:rsidR="003958E0" w:rsidRDefault="003958E0" w:rsidP="0023507A">
      <w:pPr>
        <w:spacing w:line="480" w:lineRule="auto"/>
        <w:ind w:right="108"/>
        <w:jc w:val="both"/>
        <w:rPr>
          <w:rFonts w:ascii="Arial" w:hAnsi="Arial" w:cs="Arial"/>
          <w:color w:val="000000"/>
          <w:lang w:val="es-ES_tradnl"/>
        </w:rPr>
      </w:pPr>
      <w:r>
        <w:rPr>
          <w:rFonts w:ascii="Arial" w:hAnsi="Arial" w:cs="Arial"/>
          <w:color w:val="000000"/>
          <w:lang w:val="es-ES_tradnl"/>
        </w:rPr>
        <w:t xml:space="preserve">Una vez realizada la investigación se llega a la conclusión de que </w:t>
      </w:r>
      <w:r w:rsidR="004051A0">
        <w:rPr>
          <w:rFonts w:ascii="Arial" w:hAnsi="Arial" w:cs="Arial"/>
          <w:color w:val="000000"/>
          <w:lang w:val="es-ES_tradnl"/>
        </w:rPr>
        <w:t xml:space="preserve">cada gestor de base de datos es idóneo para cierto campo de acción, </w:t>
      </w:r>
      <w:r>
        <w:rPr>
          <w:rFonts w:ascii="Arial" w:hAnsi="Arial" w:cs="Arial"/>
          <w:color w:val="000000"/>
          <w:lang w:val="es-ES_tradnl"/>
        </w:rPr>
        <w:t xml:space="preserve"> </w:t>
      </w:r>
      <w:r w:rsidR="004051A0">
        <w:rPr>
          <w:rFonts w:ascii="Arial" w:hAnsi="Arial" w:cs="Arial"/>
          <w:color w:val="000000"/>
          <w:lang w:val="es-ES_tradnl"/>
        </w:rPr>
        <w:t xml:space="preserve">en nuestro caso según el análisis </w:t>
      </w:r>
      <w:r w:rsidR="00591A3C">
        <w:rPr>
          <w:rFonts w:ascii="Arial" w:hAnsi="Arial" w:cs="Arial"/>
          <w:color w:val="000000"/>
          <w:lang w:val="es-ES_tradnl"/>
        </w:rPr>
        <w:t xml:space="preserve">y haciendo énfasis al rendimiento </w:t>
      </w:r>
      <w:r>
        <w:rPr>
          <w:rFonts w:ascii="Arial" w:hAnsi="Arial" w:cs="Arial"/>
          <w:color w:val="000000"/>
          <w:lang w:val="es-ES_tradnl"/>
        </w:rPr>
        <w:t xml:space="preserve">la opción más acertada para nuestro aplicativo </w:t>
      </w:r>
      <w:r w:rsidR="00591A3C">
        <w:rPr>
          <w:rFonts w:ascii="Arial" w:hAnsi="Arial" w:cs="Arial"/>
          <w:color w:val="000000"/>
          <w:lang w:val="es-ES_tradnl"/>
        </w:rPr>
        <w:t xml:space="preserve">es utilizar </w:t>
      </w:r>
      <w:proofErr w:type="spellStart"/>
      <w:r w:rsidR="00591A3C">
        <w:rPr>
          <w:rFonts w:ascii="Arial" w:hAnsi="Arial" w:cs="Arial"/>
          <w:color w:val="000000"/>
          <w:lang w:val="es-ES_tradnl"/>
        </w:rPr>
        <w:t>PostgreSQL</w:t>
      </w:r>
      <w:proofErr w:type="spellEnd"/>
      <w:r w:rsidR="00591A3C">
        <w:rPr>
          <w:rFonts w:ascii="Arial" w:hAnsi="Arial" w:cs="Arial"/>
          <w:color w:val="000000"/>
          <w:lang w:val="es-ES_tradnl"/>
        </w:rPr>
        <w:t xml:space="preserve"> como gestor de base de datos</w:t>
      </w:r>
      <w:r>
        <w:rPr>
          <w:rFonts w:ascii="Arial" w:hAnsi="Arial" w:cs="Arial"/>
          <w:color w:val="000000"/>
          <w:lang w:val="es-ES_tradnl"/>
        </w:rPr>
        <w:t>.</w:t>
      </w:r>
    </w:p>
    <w:p w:rsidR="00765782" w:rsidRDefault="00765782" w:rsidP="0023507A">
      <w:pPr>
        <w:spacing w:line="480" w:lineRule="auto"/>
        <w:ind w:right="108"/>
        <w:jc w:val="both"/>
        <w:rPr>
          <w:rFonts w:ascii="Arial" w:hAnsi="Arial" w:cs="Arial"/>
          <w:color w:val="000000"/>
          <w:lang w:val="es-ES_tradnl"/>
        </w:rPr>
      </w:pPr>
    </w:p>
    <w:p w:rsidR="00D56460" w:rsidRPr="00D56460" w:rsidRDefault="004E0E9A" w:rsidP="0023507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¿Por qué</w:t>
      </w:r>
      <w:r>
        <w:rPr>
          <w:rFonts w:ascii="Arial" w:hAnsi="Arial" w:cs="Arial"/>
          <w:b/>
          <w:color w:val="000000"/>
          <w:lang w:val="es-ES_tradnl"/>
        </w:rPr>
        <w:t xml:space="preserve"> </w:t>
      </w:r>
      <w:proofErr w:type="spellStart"/>
      <w:r>
        <w:rPr>
          <w:rFonts w:ascii="Arial" w:hAnsi="Arial" w:cs="Arial"/>
          <w:b/>
          <w:color w:val="000000"/>
          <w:lang w:val="es-ES_tradnl"/>
        </w:rPr>
        <w:t>PostgreSQL</w:t>
      </w:r>
      <w:proofErr w:type="spellEnd"/>
      <w:r w:rsidRPr="004E0E9A">
        <w:rPr>
          <w:rFonts w:ascii="Arial" w:hAnsi="Arial" w:cs="Arial"/>
          <w:b/>
          <w:color w:val="000000"/>
          <w:lang w:val="es-ES_tradnl"/>
        </w:rPr>
        <w:t xml:space="preserve"> como DBMS?</w:t>
      </w:r>
    </w:p>
    <w:p w:rsidR="00F85542" w:rsidRDefault="00D56460" w:rsidP="0023507A">
      <w:pPr>
        <w:spacing w:line="480" w:lineRule="auto"/>
        <w:ind w:right="108"/>
        <w:jc w:val="both"/>
        <w:rPr>
          <w:rFonts w:ascii="Arial" w:hAnsi="Arial" w:cs="Arial"/>
          <w:color w:val="000000"/>
          <w:lang w:val="es-ES_tradnl"/>
        </w:rPr>
      </w:pPr>
      <w:r>
        <w:rPr>
          <w:rFonts w:ascii="Arial" w:hAnsi="Arial" w:cs="Arial"/>
          <w:color w:val="000000"/>
          <w:lang w:val="es-ES_tradnl"/>
        </w:rPr>
        <w:t>E</w:t>
      </w:r>
      <w:r w:rsidRPr="00D56460">
        <w:rPr>
          <w:rFonts w:ascii="Arial" w:hAnsi="Arial" w:cs="Arial"/>
          <w:color w:val="000000"/>
          <w:lang w:val="es-ES_tradnl"/>
        </w:rPr>
        <w:t>s un sistema de gestión de bases de datos objeto-relacional, distribuido bajo licencia BSD y con su código fuente disponible libremente. Es el sistema de gestión de bases de datos de código abierto más potente del mercado y en sus últimas versiones no tiene nada que envidiarle a otras bases de datos comerciales</w:t>
      </w:r>
      <w:r>
        <w:rPr>
          <w:rFonts w:ascii="Arial" w:hAnsi="Arial" w:cs="Arial"/>
          <w:color w:val="000000"/>
          <w:lang w:val="es-ES_tradnl"/>
        </w:rPr>
        <w:t xml:space="preserve"> </w:t>
      </w:r>
      <w:sdt>
        <w:sdtPr>
          <w:rPr>
            <w:rFonts w:ascii="Arial" w:hAnsi="Arial" w:cs="Arial"/>
            <w:color w:val="000000"/>
            <w:lang w:val="es-ES_tradnl"/>
          </w:rPr>
          <w:id w:val="93598838"/>
          <w:citation/>
        </w:sdtPr>
        <w:sdtContent>
          <w:r w:rsidR="004E5164">
            <w:rPr>
              <w:rFonts w:ascii="Arial" w:hAnsi="Arial" w:cs="Arial"/>
              <w:color w:val="000000"/>
              <w:lang w:val="es-ES_tradnl"/>
            </w:rPr>
            <w:fldChar w:fldCharType="begin"/>
          </w:r>
          <w:r>
            <w:rPr>
              <w:rFonts w:ascii="Arial" w:hAnsi="Arial" w:cs="Arial"/>
              <w:color w:val="000000"/>
              <w:lang w:val="es-EC"/>
            </w:rPr>
            <w:instrText xml:space="preserve"> CITATION Pos10 \l 12298 </w:instrText>
          </w:r>
          <w:r w:rsidR="004E5164">
            <w:rPr>
              <w:rFonts w:ascii="Arial" w:hAnsi="Arial" w:cs="Arial"/>
              <w:color w:val="000000"/>
              <w:lang w:val="es-ES_tradnl"/>
            </w:rPr>
            <w:fldChar w:fldCharType="separate"/>
          </w:r>
          <w:r w:rsidRPr="00D56460">
            <w:rPr>
              <w:rFonts w:ascii="Arial" w:hAnsi="Arial" w:cs="Arial"/>
              <w:noProof/>
              <w:color w:val="000000"/>
              <w:lang w:val="es-EC"/>
            </w:rPr>
            <w:t>(PostgreSQL, 2010)</w:t>
          </w:r>
          <w:r w:rsidR="004E5164">
            <w:rPr>
              <w:rFonts w:ascii="Arial" w:hAnsi="Arial" w:cs="Arial"/>
              <w:color w:val="000000"/>
              <w:lang w:val="es-ES_tradnl"/>
            </w:rPr>
            <w:fldChar w:fldCharType="end"/>
          </w:r>
        </w:sdtContent>
      </w:sdt>
      <w:r w:rsidRPr="00D56460">
        <w:rPr>
          <w:rFonts w:ascii="Arial" w:hAnsi="Arial" w:cs="Arial"/>
          <w:color w:val="000000"/>
          <w:lang w:val="es-ES_tradnl"/>
        </w:rPr>
        <w:t>.</w:t>
      </w:r>
    </w:p>
    <w:p w:rsidR="00000046" w:rsidRDefault="00000046" w:rsidP="0023507A">
      <w:pPr>
        <w:spacing w:line="480" w:lineRule="auto"/>
        <w:ind w:right="108"/>
        <w:jc w:val="both"/>
        <w:rPr>
          <w:rFonts w:ascii="Arial" w:hAnsi="Arial" w:cs="Arial"/>
          <w:color w:val="000000"/>
          <w:lang w:val="es-ES_tradnl"/>
        </w:rPr>
      </w:pPr>
    </w:p>
    <w:p w:rsidR="004E0E9A" w:rsidRDefault="00000046" w:rsidP="0023507A">
      <w:pPr>
        <w:spacing w:line="480" w:lineRule="auto"/>
        <w:ind w:right="108"/>
        <w:jc w:val="both"/>
        <w:rPr>
          <w:rFonts w:ascii="Arial" w:hAnsi="Arial" w:cs="Arial"/>
          <w:b/>
          <w:color w:val="000000"/>
          <w:lang w:val="es-ES_tradnl"/>
        </w:rPr>
      </w:pPr>
      <w:r>
        <w:rPr>
          <w:rFonts w:ascii="Arial" w:hAnsi="Arial" w:cs="Arial"/>
          <w:color w:val="000000"/>
          <w:lang w:val="es-ES_tradnl"/>
        </w:rPr>
        <w:t>Su arquitectura se basa en cliente/servidor y utiliza multiprocesos lo que garantiza la estabilidad del sistema, esto ayuda a que si existiera error en un proceso, este no afecte al resto.</w:t>
      </w:r>
      <w:r w:rsidR="004E0E9A" w:rsidRPr="004E0E9A">
        <w:rPr>
          <w:rFonts w:ascii="Arial" w:hAnsi="Arial" w:cs="Arial"/>
          <w:b/>
          <w:color w:val="000000"/>
          <w:lang w:val="es-ES_tradnl"/>
        </w:rPr>
        <w:t xml:space="preserve"> </w:t>
      </w:r>
    </w:p>
    <w:p w:rsidR="004E0E9A" w:rsidRDefault="004E0E9A" w:rsidP="0023507A">
      <w:pPr>
        <w:spacing w:line="480" w:lineRule="auto"/>
        <w:ind w:right="108"/>
        <w:jc w:val="both"/>
        <w:rPr>
          <w:rFonts w:ascii="Arial" w:hAnsi="Arial" w:cs="Arial"/>
          <w:b/>
          <w:color w:val="000000"/>
          <w:lang w:val="es-ES_tradnl"/>
        </w:rPr>
      </w:pPr>
    </w:p>
    <w:p w:rsidR="00000046" w:rsidRDefault="004E0E9A" w:rsidP="0023507A">
      <w:pPr>
        <w:spacing w:line="480" w:lineRule="auto"/>
        <w:ind w:right="108"/>
        <w:jc w:val="both"/>
        <w:rPr>
          <w:rFonts w:ascii="Arial" w:hAnsi="Arial" w:cs="Arial"/>
          <w:color w:val="000000"/>
          <w:lang w:val="es-ES_tradnl"/>
        </w:rPr>
      </w:pPr>
      <w:r w:rsidRPr="004E0E9A">
        <w:rPr>
          <w:rFonts w:ascii="Arial" w:hAnsi="Arial" w:cs="Arial"/>
          <w:b/>
          <w:color w:val="000000"/>
          <w:lang w:val="es-ES_tradnl"/>
        </w:rPr>
        <w:t>Ventajas y desventajas</w:t>
      </w:r>
    </w:p>
    <w:p w:rsidR="00D56460" w:rsidRDefault="00D56460" w:rsidP="0023507A">
      <w:pPr>
        <w:spacing w:line="480" w:lineRule="auto"/>
        <w:ind w:right="108"/>
        <w:jc w:val="both"/>
        <w:rPr>
          <w:rFonts w:ascii="Arial" w:hAnsi="Arial" w:cs="Arial"/>
          <w:color w:val="000000"/>
          <w:lang w:val="es-ES_tradnl"/>
        </w:rPr>
      </w:pP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lastRenderedPageBreak/>
        <w:t>¿</w:t>
      </w:r>
      <w:proofErr w:type="spellStart"/>
      <w:r w:rsidRPr="004E0E9A">
        <w:rPr>
          <w:rFonts w:ascii="Arial" w:hAnsi="Arial" w:cs="Arial"/>
          <w:b/>
          <w:color w:val="000000"/>
          <w:lang w:val="es-ES_tradnl"/>
        </w:rPr>
        <w:t>Por que</w:t>
      </w:r>
      <w:proofErr w:type="spellEnd"/>
      <w:r w:rsidRPr="004E0E9A">
        <w:rPr>
          <w:rFonts w:ascii="Arial" w:hAnsi="Arial" w:cs="Arial"/>
          <w:b/>
          <w:color w:val="000000"/>
          <w:lang w:val="es-ES_tradnl"/>
        </w:rPr>
        <w:t xml:space="preserve"> </w:t>
      </w:r>
      <w:proofErr w:type="spellStart"/>
      <w:r w:rsidRPr="004E0E9A">
        <w:rPr>
          <w:rFonts w:ascii="Arial" w:hAnsi="Arial" w:cs="Arial"/>
          <w:b/>
          <w:color w:val="000000"/>
          <w:lang w:val="es-ES_tradnl"/>
        </w:rPr>
        <w:t>MySQL</w:t>
      </w:r>
      <w:proofErr w:type="spellEnd"/>
      <w:r w:rsidRPr="004E0E9A">
        <w:rPr>
          <w:rFonts w:ascii="Arial" w:hAnsi="Arial" w:cs="Arial"/>
          <w:b/>
          <w:color w:val="000000"/>
          <w:lang w:val="es-ES_tradnl"/>
        </w:rPr>
        <w:t xml:space="preserve"> como DBMS?</w:t>
      </w:r>
    </w:p>
    <w:p w:rsidR="004E0E9A" w:rsidRDefault="004E0E9A" w:rsidP="004E0E9A">
      <w:pPr>
        <w:spacing w:line="480" w:lineRule="auto"/>
        <w:ind w:right="108"/>
        <w:jc w:val="both"/>
        <w:rPr>
          <w:rFonts w:ascii="Arial" w:hAnsi="Arial" w:cs="Arial"/>
          <w:b/>
          <w:color w:val="000000"/>
          <w:lang w:val="es-ES_tradnl"/>
        </w:rPr>
      </w:pP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Ventajas y desventajas</w:t>
      </w:r>
    </w:p>
    <w:p w:rsid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ab/>
      </w:r>
      <w:r w:rsidRPr="004E0E9A">
        <w:rPr>
          <w:rFonts w:ascii="Arial" w:hAnsi="Arial" w:cs="Arial"/>
          <w:b/>
          <w:color w:val="000000"/>
          <w:lang w:val="es-ES_tradnl"/>
        </w:rPr>
        <w:tab/>
      </w:r>
      <w:r w:rsidRPr="004E0E9A">
        <w:rPr>
          <w:rFonts w:ascii="Arial" w:hAnsi="Arial" w:cs="Arial"/>
          <w:b/>
          <w:color w:val="000000"/>
          <w:lang w:val="es-ES_tradnl"/>
        </w:rPr>
        <w:tab/>
        <w:t xml:space="preserve"> </w:t>
      </w:r>
    </w:p>
    <w:p w:rsidR="004E0E9A" w:rsidRPr="004E0E9A" w:rsidRDefault="004E0E9A" w:rsidP="004E0E9A">
      <w:pPr>
        <w:spacing w:line="480" w:lineRule="auto"/>
        <w:ind w:right="108"/>
        <w:jc w:val="both"/>
        <w:rPr>
          <w:rFonts w:ascii="Arial" w:hAnsi="Arial" w:cs="Arial"/>
          <w:b/>
          <w:color w:val="000000"/>
          <w:lang w:val="es-ES_tradnl"/>
        </w:rPr>
      </w:pPr>
      <w:r w:rsidRPr="004E0E9A">
        <w:rPr>
          <w:rFonts w:ascii="Arial" w:hAnsi="Arial" w:cs="Arial"/>
          <w:b/>
          <w:color w:val="000000"/>
          <w:lang w:val="es-ES_tradnl"/>
        </w:rPr>
        <w:t xml:space="preserve">Solución DBMS escogida: </w:t>
      </w:r>
      <w:proofErr w:type="spellStart"/>
      <w:r w:rsidRPr="004E0E9A">
        <w:rPr>
          <w:rFonts w:ascii="Arial" w:hAnsi="Arial" w:cs="Arial"/>
          <w:b/>
          <w:color w:val="000000"/>
          <w:lang w:val="es-ES_tradnl"/>
        </w:rPr>
        <w:t>PostgreSQL</w:t>
      </w:r>
      <w:proofErr w:type="spellEnd"/>
    </w:p>
    <w:p w:rsidR="004E0E9A" w:rsidRDefault="004E0E9A" w:rsidP="0023507A">
      <w:pPr>
        <w:spacing w:line="480" w:lineRule="auto"/>
        <w:ind w:right="108"/>
        <w:jc w:val="both"/>
        <w:rPr>
          <w:rFonts w:ascii="Arial" w:hAnsi="Arial" w:cs="Arial"/>
          <w:color w:val="000000"/>
          <w:lang w:val="es-ES_tradnl"/>
        </w:rPr>
      </w:pPr>
    </w:p>
    <w:p w:rsidR="004E0E9A" w:rsidRDefault="004E0E9A" w:rsidP="0023507A">
      <w:pPr>
        <w:spacing w:line="480" w:lineRule="auto"/>
        <w:ind w:right="108"/>
        <w:jc w:val="both"/>
        <w:rPr>
          <w:rFonts w:ascii="Arial" w:hAnsi="Arial" w:cs="Arial"/>
          <w:color w:val="000000"/>
          <w:lang w:val="es-ES_tradnl"/>
        </w:rPr>
      </w:pPr>
    </w:p>
    <w:p w:rsidR="004E0E9A" w:rsidRDefault="004E0E9A" w:rsidP="0023507A">
      <w:pPr>
        <w:spacing w:line="480" w:lineRule="auto"/>
        <w:ind w:right="108"/>
        <w:jc w:val="both"/>
        <w:rPr>
          <w:rFonts w:ascii="Arial" w:hAnsi="Arial" w:cs="Arial"/>
          <w:color w:val="000000"/>
          <w:lang w:val="es-ES_tradnl"/>
        </w:rPr>
      </w:pPr>
    </w:p>
    <w:p w:rsidR="004E0E9A" w:rsidRDefault="004E0E9A" w:rsidP="0023507A">
      <w:pPr>
        <w:spacing w:line="480" w:lineRule="auto"/>
        <w:ind w:right="108"/>
        <w:jc w:val="both"/>
        <w:rPr>
          <w:rFonts w:ascii="Arial" w:hAnsi="Arial" w:cs="Arial"/>
          <w:color w:val="000000"/>
          <w:lang w:val="es-ES_tradnl"/>
        </w:rPr>
      </w:pPr>
    </w:p>
    <w:p w:rsidR="004E0E9A" w:rsidRDefault="004E0E9A" w:rsidP="0023507A">
      <w:pPr>
        <w:spacing w:line="480" w:lineRule="auto"/>
        <w:ind w:right="108"/>
        <w:jc w:val="both"/>
        <w:rPr>
          <w:rFonts w:ascii="Arial" w:hAnsi="Arial" w:cs="Arial"/>
          <w:color w:val="000000"/>
          <w:lang w:val="es-ES_tradnl"/>
        </w:rPr>
      </w:pPr>
    </w:p>
    <w:p w:rsidR="00F85542" w:rsidRDefault="0052214F" w:rsidP="00F85542">
      <w:pPr>
        <w:spacing w:line="480" w:lineRule="auto"/>
        <w:ind w:right="108"/>
        <w:jc w:val="both"/>
        <w:rPr>
          <w:rFonts w:ascii="Arial" w:hAnsi="Arial" w:cs="Arial"/>
          <w:b/>
          <w:color w:val="000000"/>
          <w:lang w:val="es-ES_tradnl"/>
        </w:rPr>
      </w:pPr>
      <w:r>
        <w:rPr>
          <w:rFonts w:ascii="Arial" w:hAnsi="Arial" w:cs="Arial"/>
          <w:b/>
          <w:color w:val="000000"/>
          <w:lang w:val="es-ES_tradnl"/>
        </w:rPr>
        <w:t>ANÁ</w:t>
      </w:r>
      <w:r w:rsidRPr="00DE223C">
        <w:rPr>
          <w:rFonts w:ascii="Arial" w:hAnsi="Arial" w:cs="Arial"/>
          <w:b/>
          <w:color w:val="000000"/>
          <w:lang w:val="es-ES_tradnl"/>
        </w:rPr>
        <w:t>LISIS</w:t>
      </w:r>
      <w:r>
        <w:rPr>
          <w:rFonts w:ascii="Arial" w:hAnsi="Arial" w:cs="Arial"/>
          <w:b/>
          <w:color w:val="000000"/>
          <w:lang w:val="es-ES_tradnl"/>
        </w:rPr>
        <w:t xml:space="preserve"> Y FACTIBILIDAD</w:t>
      </w:r>
      <w:r w:rsidRPr="00DE223C">
        <w:rPr>
          <w:rFonts w:ascii="Arial" w:hAnsi="Arial" w:cs="Arial"/>
          <w:b/>
          <w:color w:val="000000"/>
          <w:lang w:val="es-ES_tradnl"/>
        </w:rPr>
        <w:t xml:space="preserve"> </w:t>
      </w:r>
      <w:r w:rsidR="00F85542" w:rsidRPr="00DE223C">
        <w:rPr>
          <w:rFonts w:ascii="Arial" w:hAnsi="Arial" w:cs="Arial"/>
          <w:b/>
          <w:color w:val="000000"/>
          <w:lang w:val="es-ES_tradnl"/>
        </w:rPr>
        <w:t xml:space="preserve">DE </w:t>
      </w:r>
      <w:r w:rsidR="00151C4D">
        <w:rPr>
          <w:rFonts w:ascii="Arial" w:hAnsi="Arial" w:cs="Arial"/>
          <w:b/>
          <w:color w:val="000000"/>
          <w:lang w:val="es-ES_tradnl"/>
        </w:rPr>
        <w:t xml:space="preserve">HERRAMIENTA </w:t>
      </w:r>
      <w:r>
        <w:rPr>
          <w:rFonts w:ascii="Arial" w:hAnsi="Arial" w:cs="Arial"/>
          <w:b/>
          <w:color w:val="000000"/>
          <w:lang w:val="es-ES_tradnl"/>
        </w:rPr>
        <w:t>S</w:t>
      </w:r>
      <w:r w:rsidR="00E07011">
        <w:rPr>
          <w:rFonts w:ascii="Arial" w:hAnsi="Arial" w:cs="Arial"/>
          <w:b/>
          <w:color w:val="000000"/>
          <w:lang w:val="es-ES_tradnl"/>
        </w:rPr>
        <w:t>.</w:t>
      </w:r>
      <w:r>
        <w:rPr>
          <w:rFonts w:ascii="Arial" w:hAnsi="Arial" w:cs="Arial"/>
          <w:b/>
          <w:color w:val="000000"/>
          <w:lang w:val="es-ES_tradnl"/>
        </w:rPr>
        <w:t>O</w:t>
      </w:r>
      <w:r w:rsidR="00E07011">
        <w:rPr>
          <w:rFonts w:ascii="Arial" w:hAnsi="Arial" w:cs="Arial"/>
          <w:b/>
          <w:color w:val="000000"/>
          <w:lang w:val="es-ES_tradnl"/>
        </w:rPr>
        <w:t>.</w:t>
      </w:r>
      <w:r>
        <w:rPr>
          <w:rFonts w:ascii="Arial" w:hAnsi="Arial" w:cs="Arial"/>
          <w:b/>
          <w:color w:val="000000"/>
          <w:lang w:val="es-ES_tradnl"/>
        </w:rPr>
        <w:t>A</w:t>
      </w:r>
      <w:r w:rsidR="00E07011">
        <w:rPr>
          <w:rFonts w:ascii="Arial" w:hAnsi="Arial" w:cs="Arial"/>
          <w:b/>
          <w:color w:val="000000"/>
          <w:lang w:val="es-ES_tradnl"/>
        </w:rPr>
        <w:t>.</w:t>
      </w:r>
      <w:r w:rsidR="001A5FB5">
        <w:rPr>
          <w:rFonts w:ascii="Arial" w:hAnsi="Arial" w:cs="Arial"/>
          <w:b/>
          <w:color w:val="000000"/>
          <w:lang w:val="es-ES_tradnl"/>
        </w:rPr>
        <w:t xml:space="preserve"> (</w:t>
      </w:r>
      <w:proofErr w:type="spellStart"/>
      <w:r w:rsidR="001A5FB5" w:rsidRPr="001A5FB5">
        <w:rPr>
          <w:rFonts w:ascii="Arial" w:hAnsi="Arial" w:cs="Arial"/>
          <w:b/>
          <w:color w:val="000000"/>
          <w:lang w:val="es-ES_tradnl"/>
        </w:rPr>
        <w:t>Service</w:t>
      </w:r>
      <w:proofErr w:type="spellEnd"/>
      <w:r w:rsidR="001A5FB5" w:rsidRPr="001A5FB5">
        <w:rPr>
          <w:rFonts w:ascii="Arial" w:hAnsi="Arial" w:cs="Arial"/>
          <w:b/>
          <w:color w:val="000000"/>
          <w:lang w:val="es-ES_tradnl"/>
        </w:rPr>
        <w:t xml:space="preserve"> </w:t>
      </w:r>
      <w:proofErr w:type="spellStart"/>
      <w:r w:rsidR="001A5FB5" w:rsidRPr="001A5FB5">
        <w:rPr>
          <w:rFonts w:ascii="Arial" w:hAnsi="Arial" w:cs="Arial"/>
          <w:b/>
          <w:color w:val="000000"/>
          <w:lang w:val="es-ES_tradnl"/>
        </w:rPr>
        <w:t>Oriented</w:t>
      </w:r>
      <w:proofErr w:type="spellEnd"/>
      <w:r w:rsidR="001A5FB5" w:rsidRPr="001A5FB5">
        <w:rPr>
          <w:rFonts w:ascii="Arial" w:hAnsi="Arial" w:cs="Arial"/>
          <w:b/>
          <w:color w:val="000000"/>
          <w:lang w:val="es-ES_tradnl"/>
        </w:rPr>
        <w:t xml:space="preserve"> </w:t>
      </w:r>
      <w:proofErr w:type="spellStart"/>
      <w:r w:rsidR="001A5FB5" w:rsidRPr="001A5FB5">
        <w:rPr>
          <w:rFonts w:ascii="Arial" w:hAnsi="Arial" w:cs="Arial"/>
          <w:b/>
          <w:color w:val="000000"/>
          <w:lang w:val="es-ES_tradnl"/>
        </w:rPr>
        <w:t>Architecture</w:t>
      </w:r>
      <w:proofErr w:type="spellEnd"/>
      <w:r w:rsidR="001A5FB5">
        <w:rPr>
          <w:rFonts w:ascii="Arial" w:hAnsi="Arial" w:cs="Arial"/>
          <w:b/>
          <w:color w:val="000000"/>
          <w:lang w:val="es-ES_tradnl"/>
        </w:rPr>
        <w:t>)</w:t>
      </w:r>
    </w:p>
    <w:p w:rsidR="002E5D24" w:rsidRDefault="002E5D24" w:rsidP="002E5D24">
      <w:pPr>
        <w:spacing w:line="480" w:lineRule="auto"/>
        <w:ind w:right="108"/>
        <w:jc w:val="both"/>
        <w:rPr>
          <w:rFonts w:ascii="Arial" w:hAnsi="Arial" w:cs="Arial"/>
          <w:color w:val="000000"/>
          <w:lang w:val="es-ES_tradnl"/>
        </w:rPr>
      </w:pPr>
    </w:p>
    <w:p w:rsidR="002E5D24" w:rsidRDefault="002E5D24" w:rsidP="002E5D24">
      <w:pPr>
        <w:spacing w:line="480" w:lineRule="auto"/>
        <w:ind w:right="108"/>
        <w:jc w:val="both"/>
        <w:rPr>
          <w:rFonts w:ascii="Arial" w:hAnsi="Arial" w:cs="Arial"/>
          <w:color w:val="000000"/>
          <w:lang w:val="es-ES_tradnl"/>
        </w:rPr>
      </w:pPr>
      <w:r>
        <w:rPr>
          <w:rFonts w:ascii="Arial" w:hAnsi="Arial" w:cs="Arial"/>
          <w:color w:val="000000"/>
          <w:lang w:val="es-ES_tradnl"/>
        </w:rPr>
        <w:t>Para la selección de la metodología SOA que utilizaremos debemos analizar las herramientas de bus de servicio, haciendo énfasis a que nuestro apl</w:t>
      </w:r>
      <w:r w:rsidR="00660379">
        <w:rPr>
          <w:rFonts w:ascii="Arial" w:hAnsi="Arial" w:cs="Arial"/>
          <w:color w:val="000000"/>
          <w:lang w:val="es-ES_tradnl"/>
        </w:rPr>
        <w:t xml:space="preserve">icativo debe ser una solución Open </w:t>
      </w:r>
      <w:proofErr w:type="spellStart"/>
      <w:r w:rsidR="00660379">
        <w:rPr>
          <w:rFonts w:ascii="Arial" w:hAnsi="Arial" w:cs="Arial"/>
          <w:color w:val="000000"/>
          <w:lang w:val="es-ES_tradnl"/>
        </w:rPr>
        <w:t>Source</w:t>
      </w:r>
      <w:proofErr w:type="spellEnd"/>
      <w:r>
        <w:rPr>
          <w:rFonts w:ascii="Arial" w:hAnsi="Arial" w:cs="Arial"/>
          <w:color w:val="000000"/>
          <w:lang w:val="es-ES_tradnl"/>
        </w:rPr>
        <w:t xml:space="preserve">, para ello </w:t>
      </w:r>
      <w:r w:rsidR="0025450A">
        <w:rPr>
          <w:rFonts w:ascii="Arial" w:hAnsi="Arial" w:cs="Arial"/>
          <w:color w:val="000000"/>
          <w:lang w:val="es-ES_tradnl"/>
        </w:rPr>
        <w:t xml:space="preserve">se </w:t>
      </w:r>
      <w:r>
        <w:rPr>
          <w:rFonts w:ascii="Arial" w:hAnsi="Arial" w:cs="Arial"/>
          <w:color w:val="000000"/>
          <w:lang w:val="es-ES_tradnl"/>
        </w:rPr>
        <w:t>hace mención a lo siguiente:</w:t>
      </w:r>
    </w:p>
    <w:p w:rsidR="002E5D24" w:rsidRDefault="002E5D24" w:rsidP="00F85542">
      <w:pPr>
        <w:spacing w:line="480" w:lineRule="auto"/>
        <w:ind w:right="108"/>
        <w:jc w:val="both"/>
        <w:rPr>
          <w:rFonts w:ascii="Arial" w:hAnsi="Arial" w:cs="Arial"/>
          <w:b/>
          <w:color w:val="000000"/>
          <w:lang w:val="es-ES_tradnl"/>
        </w:rPr>
      </w:pPr>
    </w:p>
    <w:p w:rsidR="00FA6CB2" w:rsidRDefault="002E5D24" w:rsidP="002E5D24">
      <w:pPr>
        <w:pStyle w:val="Prrafodelista"/>
        <w:jc w:val="center"/>
        <w:rPr>
          <w:rFonts w:ascii="Arial" w:hAnsi="Arial" w:cs="Arial"/>
          <w:b/>
        </w:rPr>
      </w:pPr>
      <w:r w:rsidRPr="00267E08">
        <w:rPr>
          <w:rFonts w:ascii="Arial" w:hAnsi="Arial" w:cs="Arial"/>
          <w:b/>
        </w:rPr>
        <w:t xml:space="preserve">CUADRO N. </w:t>
      </w:r>
      <w:r w:rsidR="004E5164" w:rsidRPr="00267E08">
        <w:rPr>
          <w:rFonts w:ascii="Arial" w:hAnsi="Arial" w:cs="Arial"/>
          <w:b/>
        </w:rPr>
        <w:fldChar w:fldCharType="begin"/>
      </w:r>
      <w:r w:rsidRPr="00267E08">
        <w:rPr>
          <w:rFonts w:ascii="Arial" w:hAnsi="Arial" w:cs="Arial"/>
          <w:b/>
        </w:rPr>
        <w:instrText xml:space="preserve"> SEQ CUADRO_N. \* ARABIC </w:instrText>
      </w:r>
      <w:r w:rsidR="004E5164" w:rsidRPr="00267E08">
        <w:rPr>
          <w:rFonts w:ascii="Arial" w:hAnsi="Arial" w:cs="Arial"/>
          <w:b/>
        </w:rPr>
        <w:fldChar w:fldCharType="separate"/>
      </w:r>
      <w:r>
        <w:rPr>
          <w:rFonts w:ascii="Arial" w:hAnsi="Arial" w:cs="Arial"/>
          <w:b/>
          <w:noProof/>
        </w:rPr>
        <w:t>4</w:t>
      </w:r>
      <w:r w:rsidR="004E5164" w:rsidRPr="00267E08">
        <w:rPr>
          <w:rFonts w:ascii="Arial" w:hAnsi="Arial" w:cs="Arial"/>
          <w:b/>
        </w:rPr>
        <w:fldChar w:fldCharType="end"/>
      </w:r>
      <w:r w:rsidRPr="00267E08">
        <w:rPr>
          <w:rFonts w:ascii="Arial" w:hAnsi="Arial" w:cs="Arial"/>
          <w:b/>
        </w:rPr>
        <w:t xml:space="preserve"> </w:t>
      </w:r>
    </w:p>
    <w:p w:rsidR="0091758D" w:rsidRDefault="00FA6CB2" w:rsidP="002E5D24">
      <w:pPr>
        <w:pStyle w:val="Prrafodelista"/>
        <w:jc w:val="center"/>
        <w:rPr>
          <w:rFonts w:ascii="Arial" w:hAnsi="Arial" w:cs="Arial"/>
          <w:b/>
        </w:rPr>
      </w:pPr>
      <w:r>
        <w:rPr>
          <w:rFonts w:ascii="Arial" w:hAnsi="Arial" w:cs="Arial"/>
          <w:b/>
        </w:rPr>
        <w:t xml:space="preserve">COMPARATIVA DE BUS DE SERVICIOS </w:t>
      </w:r>
    </w:p>
    <w:p w:rsidR="002E5D24" w:rsidRDefault="002E5D24" w:rsidP="0025450A">
      <w:pPr>
        <w:pStyle w:val="Prrafodelista"/>
        <w:rPr>
          <w:rFonts w:ascii="Arial" w:hAnsi="Arial" w:cs="Arial"/>
          <w:b/>
          <w:noProof/>
        </w:rPr>
      </w:pPr>
    </w:p>
    <w:tbl>
      <w:tblPr>
        <w:tblW w:w="8282" w:type="dxa"/>
        <w:tblBorders>
          <w:top w:val="single" w:sz="6" w:space="0" w:color="BBBBBB"/>
          <w:left w:val="single" w:sz="6" w:space="0" w:color="BBBBBB"/>
          <w:bottom w:val="single" w:sz="6" w:space="0" w:color="BBBBBB"/>
          <w:right w:val="single" w:sz="6" w:space="0" w:color="BBBBBB"/>
        </w:tblBorders>
        <w:shd w:val="clear" w:color="auto" w:fill="FFFFFF"/>
        <w:tblCellMar>
          <w:top w:w="15" w:type="dxa"/>
          <w:left w:w="15" w:type="dxa"/>
          <w:bottom w:w="15" w:type="dxa"/>
          <w:right w:w="15" w:type="dxa"/>
        </w:tblCellMar>
        <w:tblLook w:val="04A0" w:firstRow="1" w:lastRow="0" w:firstColumn="1" w:lastColumn="0" w:noHBand="0" w:noVBand="1"/>
      </w:tblPr>
      <w:tblGrid>
        <w:gridCol w:w="2328"/>
        <w:gridCol w:w="2977"/>
        <w:gridCol w:w="2977"/>
      </w:tblGrid>
      <w:tr w:rsidR="0091758D" w:rsidRPr="006F73BA" w:rsidTr="0091758D">
        <w:trPr>
          <w:trHeight w:val="330"/>
        </w:trPr>
        <w:tc>
          <w:tcPr>
            <w:tcW w:w="2328"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758D" w:rsidRPr="0091758D" w:rsidRDefault="0091758D" w:rsidP="0091758D">
            <w:pPr>
              <w:spacing w:line="273" w:lineRule="atLeast"/>
              <w:jc w:val="center"/>
              <w:rPr>
                <w:rFonts w:ascii="Arial" w:hAnsi="Arial" w:cs="Arial"/>
                <w:b/>
                <w:color w:val="333333"/>
                <w:sz w:val="20"/>
                <w:szCs w:val="20"/>
                <w:lang w:eastAsia="es-ES"/>
              </w:rPr>
            </w:pPr>
            <w:r w:rsidRPr="0091758D">
              <w:rPr>
                <w:rFonts w:ascii="Arial" w:hAnsi="Arial" w:cs="Arial"/>
                <w:b/>
                <w:color w:val="333333"/>
                <w:sz w:val="20"/>
                <w:szCs w:val="20"/>
                <w:lang w:eastAsia="es-ES"/>
              </w:rPr>
              <w:t>Criteri</w:t>
            </w:r>
            <w:r>
              <w:rPr>
                <w:rFonts w:ascii="Arial" w:hAnsi="Arial" w:cs="Arial"/>
                <w:b/>
                <w:color w:val="333333"/>
                <w:sz w:val="20"/>
                <w:szCs w:val="20"/>
                <w:lang w:eastAsia="es-ES"/>
              </w:rPr>
              <w:t>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Mar>
              <w:top w:w="60" w:type="dxa"/>
              <w:left w:w="60" w:type="dxa"/>
              <w:bottom w:w="60" w:type="dxa"/>
              <w:right w:w="60" w:type="dxa"/>
            </w:tcMar>
            <w:hideMark/>
          </w:tcPr>
          <w:p w:rsidR="0091758D" w:rsidRPr="0091758D" w:rsidRDefault="0091758D" w:rsidP="0091758D">
            <w:pPr>
              <w:spacing w:line="273" w:lineRule="atLeast"/>
              <w:jc w:val="center"/>
              <w:rPr>
                <w:rFonts w:ascii="Arial" w:hAnsi="Arial" w:cs="Arial"/>
                <w:b/>
                <w:color w:val="333333"/>
                <w:sz w:val="20"/>
                <w:szCs w:val="20"/>
                <w:lang w:eastAsia="es-ES"/>
              </w:rPr>
            </w:pPr>
            <w:r>
              <w:rPr>
                <w:rFonts w:ascii="Arial" w:hAnsi="Arial" w:cs="Arial"/>
                <w:b/>
                <w:color w:val="333333"/>
                <w:sz w:val="20"/>
                <w:szCs w:val="20"/>
                <w:lang w:eastAsia="es-ES"/>
              </w:rPr>
              <w:t>Propietarios</w:t>
            </w:r>
          </w:p>
        </w:tc>
        <w:tc>
          <w:tcPr>
            <w:tcW w:w="2977" w:type="dxa"/>
            <w:tcBorders>
              <w:top w:val="single" w:sz="6" w:space="0" w:color="BBBBBB"/>
              <w:left w:val="single" w:sz="6" w:space="0" w:color="BBBBBB"/>
              <w:bottom w:val="single" w:sz="6" w:space="0" w:color="BBBBBB"/>
              <w:right w:val="single" w:sz="6" w:space="0" w:color="BBBBBB"/>
            </w:tcBorders>
            <w:shd w:val="clear" w:color="auto" w:fill="E5E5E5"/>
          </w:tcPr>
          <w:p w:rsidR="0091758D" w:rsidRPr="0091758D" w:rsidRDefault="0091758D" w:rsidP="0091758D">
            <w:pPr>
              <w:spacing w:line="273" w:lineRule="atLeast"/>
              <w:jc w:val="center"/>
              <w:rPr>
                <w:rFonts w:ascii="Arial" w:hAnsi="Arial" w:cs="Arial"/>
                <w:b/>
                <w:color w:val="333333"/>
                <w:sz w:val="20"/>
                <w:szCs w:val="20"/>
                <w:lang w:eastAsia="es-ES"/>
              </w:rPr>
            </w:pPr>
            <w:r w:rsidRPr="0091758D">
              <w:rPr>
                <w:rFonts w:ascii="Arial" w:hAnsi="Arial" w:cs="Arial"/>
                <w:b/>
                <w:color w:val="333333"/>
                <w:sz w:val="20"/>
                <w:szCs w:val="20"/>
                <w:lang w:eastAsia="es-ES"/>
              </w:rPr>
              <w:t xml:space="preserve">Open </w:t>
            </w:r>
            <w:proofErr w:type="spellStart"/>
            <w:r w:rsidRPr="0091758D">
              <w:rPr>
                <w:rFonts w:ascii="Arial" w:hAnsi="Arial" w:cs="Arial"/>
                <w:b/>
                <w:color w:val="333333"/>
                <w:sz w:val="20"/>
                <w:szCs w:val="20"/>
                <w:lang w:eastAsia="es-ES"/>
              </w:rPr>
              <w:t>Source</w:t>
            </w:r>
            <w:proofErr w:type="spellEnd"/>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lastRenderedPageBreak/>
              <w:t>Fácil uso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Instalación compleja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 xml:space="preserve">Instaladores un </w:t>
            </w:r>
            <w:proofErr w:type="spellStart"/>
            <w:r>
              <w:rPr>
                <w:rFonts w:ascii="Helvetica" w:eastAsiaTheme="minorHAnsi" w:hAnsi="Helvetica" w:cs="Helvetica"/>
                <w:lang w:val="es-EC"/>
              </w:rPr>
              <w:t>click</w:t>
            </w:r>
            <w:proofErr w:type="spellEnd"/>
            <w:r>
              <w:rPr>
                <w:rFonts w:ascii="Helvetica" w:eastAsiaTheme="minorHAnsi" w:hAnsi="Helvetica" w:cs="Helvetica"/>
                <w:lang w:val="es-EC"/>
              </w:rPr>
              <w:t>, utilización en pocos minutos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Monitoreo y mantenimiento</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sidRPr="0091758D">
              <w:rPr>
                <w:rFonts w:ascii="Helvetica" w:eastAsiaTheme="minorHAnsi" w:hAnsi="Helvetica" w:cs="Helvetica"/>
                <w:lang w:val="es-EC"/>
              </w:rPr>
              <w:t>Herramientas de gran alcance (por ejemplo, para la administración y monitoreo), Análisis de código fuente no es necesario, a través de refactorización GUI</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sidRPr="0091758D">
              <w:rPr>
                <w:rFonts w:ascii="Helvetica" w:eastAsiaTheme="minorHAnsi" w:hAnsi="Helvetica" w:cs="Helvetica"/>
                <w:lang w:val="es-EC"/>
              </w:rPr>
              <w:t>Utillaje menos potente (por ejemplo, para la administración y supervisión, integración de otros productos de otros proveedores necesarios a veces), Análisis de código fuente no es necesario, a través de refactorización GUI</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Comunidad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sidRPr="0091758D">
              <w:rPr>
                <w:rFonts w:ascii="Helvetica" w:eastAsiaTheme="minorHAnsi" w:hAnsi="Helvetica" w:cs="Helvetica"/>
                <w:lang w:val="es-EC"/>
              </w:rPr>
              <w:t>Compra de apoyo, foros (pero hay una verdadera comunidad que ayuda)</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sidRPr="0091758D">
              <w:rPr>
                <w:rFonts w:ascii="Helvetica" w:eastAsiaTheme="minorHAnsi" w:hAnsi="Helvetica" w:cs="Helvetica"/>
                <w:lang w:val="es-EC"/>
              </w:rPr>
              <w:t>Sobre la base de proyectos de código abierto, además de la propia comunidad</w:t>
            </w:r>
          </w:p>
        </w:tc>
      </w:tr>
      <w:tr w:rsidR="0091758D" w:rsidRPr="00FF3FAE"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Pr>
                <w:rFonts w:ascii="Helvetica" w:eastAsiaTheme="minorHAnsi" w:hAnsi="Helvetica" w:cs="Helvetica"/>
                <w:lang w:val="es-EC"/>
              </w:rPr>
              <w:t>Soporte empresarial</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91758D" w:rsidRDefault="0091758D" w:rsidP="0091758D">
            <w:pPr>
              <w:spacing w:before="15" w:after="15" w:line="270" w:lineRule="atLeast"/>
              <w:ind w:left="15" w:right="15"/>
              <w:jc w:val="both"/>
              <w:rPr>
                <w:rFonts w:ascii="Helvetica" w:eastAsiaTheme="minorHAnsi" w:hAnsi="Helvetica" w:cs="Helvetica"/>
                <w:lang w:val="es-EC"/>
              </w:rPr>
            </w:pPr>
            <w:r w:rsidRPr="0091758D">
              <w:rPr>
                <w:rFonts w:ascii="Helvetica" w:eastAsiaTheme="minorHAnsi" w:hAnsi="Helvetica" w:cs="Helvetica"/>
                <w:lang w:val="es-EC"/>
              </w:rPr>
              <w:t>24/7 Soporte a las empresas, los SLA como desee, despliegues con miles de servidores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D12E89" w:rsidRDefault="0091758D" w:rsidP="00FA6CB2">
            <w:pPr>
              <w:spacing w:before="15" w:after="15" w:line="270" w:lineRule="atLeast"/>
              <w:ind w:left="15" w:right="15"/>
              <w:jc w:val="both"/>
              <w:rPr>
                <w:rFonts w:ascii="Helvetica" w:eastAsiaTheme="minorHAnsi" w:hAnsi="Helvetica" w:cs="Helvetica"/>
                <w:lang w:val="en-US"/>
              </w:rPr>
            </w:pPr>
            <w:r w:rsidRPr="00D12E89">
              <w:rPr>
                <w:rFonts w:ascii="Helvetica" w:eastAsiaTheme="minorHAnsi" w:hAnsi="Helvetica" w:cs="Helvetica"/>
                <w:lang w:val="en-US"/>
              </w:rPr>
              <w:t xml:space="preserve">24/7 </w:t>
            </w:r>
            <w:proofErr w:type="spellStart"/>
            <w:r w:rsidR="00FB43D4" w:rsidRPr="00D12E89">
              <w:rPr>
                <w:rFonts w:ascii="Helvetica" w:eastAsiaTheme="minorHAnsi" w:hAnsi="Helvetica" w:cs="Helvetica"/>
                <w:lang w:val="en-US"/>
              </w:rPr>
              <w:t>soporte</w:t>
            </w:r>
            <w:proofErr w:type="spellEnd"/>
            <w:r w:rsidR="00FB43D4" w:rsidRPr="00D12E89">
              <w:rPr>
                <w:rFonts w:ascii="Helvetica" w:eastAsiaTheme="minorHAnsi" w:hAnsi="Helvetica" w:cs="Helvetica"/>
                <w:lang w:val="en-US"/>
              </w:rPr>
              <w:t xml:space="preserve"> </w:t>
            </w:r>
            <w:proofErr w:type="spellStart"/>
            <w:r w:rsidR="00FB43D4" w:rsidRPr="00D12E89">
              <w:rPr>
                <w:rFonts w:ascii="Helvetica" w:eastAsiaTheme="minorHAnsi" w:hAnsi="Helvetica" w:cs="Helvetica"/>
                <w:lang w:val="en-US"/>
              </w:rPr>
              <w:t>empresarial</w:t>
            </w:r>
            <w:proofErr w:type="spellEnd"/>
            <w:r w:rsidRPr="00D12E89">
              <w:rPr>
                <w:rFonts w:ascii="Helvetica" w:eastAsiaTheme="minorHAnsi" w:hAnsi="Helvetica" w:cs="Helvetica"/>
                <w:lang w:val="en-US"/>
              </w:rPr>
              <w:t xml:space="preserve">, </w:t>
            </w:r>
            <w:proofErr w:type="spellStart"/>
            <w:r w:rsidR="00FA6CB2">
              <w:rPr>
                <w:rFonts w:ascii="Helvetica" w:eastAsiaTheme="minorHAnsi" w:hAnsi="Helvetica" w:cs="Helvetica"/>
                <w:lang w:val="en-US"/>
              </w:rPr>
              <w:t>menos</w:t>
            </w:r>
            <w:proofErr w:type="spellEnd"/>
            <w:r w:rsidR="00FA6CB2">
              <w:rPr>
                <w:rFonts w:ascii="Helvetica" w:eastAsiaTheme="minorHAnsi" w:hAnsi="Helvetica" w:cs="Helvetica"/>
                <w:lang w:val="en-US"/>
              </w:rPr>
              <w:t xml:space="preserve"> </w:t>
            </w:r>
            <w:proofErr w:type="spellStart"/>
            <w:r w:rsidR="00FA6CB2">
              <w:rPr>
                <w:rFonts w:ascii="Helvetica" w:eastAsiaTheme="minorHAnsi" w:hAnsi="Helvetica" w:cs="Helvetica"/>
                <w:lang w:val="en-US"/>
              </w:rPr>
              <w:t>garantías</w:t>
            </w:r>
            <w:proofErr w:type="spellEnd"/>
            <w:r w:rsidR="00FA6CB2">
              <w:rPr>
                <w:rFonts w:ascii="Helvetica" w:eastAsiaTheme="minorHAnsi" w:hAnsi="Helvetica" w:cs="Helvetica"/>
                <w:lang w:val="en-US"/>
              </w:rPr>
              <w:t xml:space="preserve"> </w:t>
            </w:r>
            <w:proofErr w:type="spellStart"/>
            <w:r w:rsidR="00FA6CB2">
              <w:rPr>
                <w:rFonts w:ascii="Helvetica" w:eastAsiaTheme="minorHAnsi" w:hAnsi="Helvetica" w:cs="Helvetica"/>
                <w:lang w:val="en-US"/>
              </w:rPr>
              <w:t>que</w:t>
            </w:r>
            <w:proofErr w:type="spellEnd"/>
            <w:r w:rsidR="00FA6CB2">
              <w:rPr>
                <w:rFonts w:ascii="Helvetica" w:eastAsiaTheme="minorHAnsi" w:hAnsi="Helvetica" w:cs="Helvetica"/>
                <w:lang w:val="en-US"/>
              </w:rPr>
              <w:t xml:space="preserve"> </w:t>
            </w:r>
            <w:proofErr w:type="spellStart"/>
            <w:r w:rsidR="00FA6CB2">
              <w:rPr>
                <w:rFonts w:ascii="Helvetica" w:eastAsiaTheme="minorHAnsi" w:hAnsi="Helvetica" w:cs="Helvetica"/>
                <w:lang w:val="en-US"/>
              </w:rPr>
              <w:t>las</w:t>
            </w:r>
            <w:proofErr w:type="spellEnd"/>
            <w:r w:rsidR="00FA6CB2">
              <w:rPr>
                <w:rFonts w:ascii="Helvetica" w:eastAsiaTheme="minorHAnsi" w:hAnsi="Helvetica" w:cs="Helvetica"/>
                <w:lang w:val="en-US"/>
              </w:rPr>
              <w:t xml:space="preserve"> de </w:t>
            </w:r>
            <w:proofErr w:type="spellStart"/>
            <w:r w:rsidR="00FA6CB2">
              <w:rPr>
                <w:rFonts w:ascii="Helvetica" w:eastAsiaTheme="minorHAnsi" w:hAnsi="Helvetica" w:cs="Helvetica"/>
                <w:lang w:val="en-US"/>
              </w:rPr>
              <w:t>apoyo</w:t>
            </w:r>
            <w:proofErr w:type="spellEnd"/>
            <w:r w:rsidR="00FA6CB2">
              <w:rPr>
                <w:rFonts w:ascii="Helvetica" w:eastAsiaTheme="minorHAnsi" w:hAnsi="Helvetica" w:cs="Helvetica"/>
                <w:lang w:val="en-US"/>
              </w:rPr>
              <w:t xml:space="preserve"> </w:t>
            </w:r>
            <w:proofErr w:type="spellStart"/>
            <w:r w:rsidR="00FA6CB2">
              <w:rPr>
                <w:rFonts w:ascii="Helvetica" w:eastAsiaTheme="minorHAnsi" w:hAnsi="Helvetica" w:cs="Helvetica"/>
                <w:lang w:val="en-US"/>
              </w:rPr>
              <w:t>patentada</w:t>
            </w:r>
            <w:proofErr w:type="spellEnd"/>
            <w:r w:rsidR="00FA6CB2">
              <w:rPr>
                <w:rFonts w:ascii="Helvetica" w:eastAsiaTheme="minorHAnsi" w:hAnsi="Helvetica" w:cs="Helvetica"/>
                <w:lang w:val="en-US"/>
              </w:rPr>
              <w:t xml:space="preserve"> </w:t>
            </w:r>
            <w:r w:rsidR="00FA6CB2" w:rsidRPr="00FA6CB2">
              <w:rPr>
                <w:rFonts w:ascii="Helvetica" w:eastAsiaTheme="minorHAnsi" w:hAnsi="Helvetica" w:cs="Helvetica"/>
                <w:lang w:val="en-US"/>
              </w:rPr>
              <w:t xml:space="preserve">y </w:t>
            </w:r>
            <w:proofErr w:type="spellStart"/>
            <w:r w:rsidR="00FA6CB2" w:rsidRPr="00FA6CB2">
              <w:rPr>
                <w:rFonts w:ascii="Helvetica" w:eastAsiaTheme="minorHAnsi" w:hAnsi="Helvetica" w:cs="Helvetica"/>
                <w:lang w:val="en-US"/>
              </w:rPr>
              <w:t>apoyo</w:t>
            </w:r>
            <w:proofErr w:type="spellEnd"/>
            <w:r w:rsidR="00FA6CB2" w:rsidRPr="00FA6CB2">
              <w:rPr>
                <w:rFonts w:ascii="Helvetica" w:eastAsiaTheme="minorHAnsi" w:hAnsi="Helvetica" w:cs="Helvetica"/>
                <w:lang w:val="en-US"/>
              </w:rPr>
              <w:t xml:space="preserve"> local</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91758D">
            <w:pPr>
              <w:pStyle w:val="NormalWeb"/>
              <w:rPr>
                <w:rFonts w:ascii="Helvetica" w:eastAsiaTheme="minorHAnsi" w:hAnsi="Helvetica" w:cs="Helvetica"/>
                <w:lang w:eastAsia="en-US"/>
              </w:rPr>
            </w:pPr>
            <w:r w:rsidRPr="0035721F">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91758D">
            <w:pPr>
              <w:pStyle w:val="NormalWeb"/>
              <w:rPr>
                <w:rFonts w:ascii="Helvetica" w:eastAsiaTheme="minorHAnsi" w:hAnsi="Helvetica" w:cs="Helvetica"/>
                <w:lang w:eastAsia="en-US"/>
              </w:rPr>
            </w:pPr>
            <w:r w:rsidRPr="0035721F">
              <w:rPr>
                <w:rFonts w:ascii="Helvetica" w:eastAsiaTheme="minorHAnsi" w:hAnsi="Helvetica" w:cs="Helvetica"/>
                <w:lang w:eastAsia="en-US"/>
              </w:rPr>
              <w:t>Las características de integración + un poco más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t>Flexibilidad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91758D">
            <w:pPr>
              <w:pStyle w:val="NormalWeb"/>
              <w:rPr>
                <w:rFonts w:ascii="Helvetica" w:eastAsiaTheme="minorHAnsi" w:hAnsi="Helvetica" w:cs="Helvetica"/>
                <w:lang w:eastAsia="en-US"/>
              </w:rPr>
            </w:pPr>
            <w:r w:rsidRPr="0035721F">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91758D">
            <w:pPr>
              <w:pStyle w:val="NormalWeb"/>
              <w:rPr>
                <w:rFonts w:ascii="Helvetica" w:eastAsiaTheme="minorHAnsi" w:hAnsi="Helvetica" w:cs="Helvetica"/>
                <w:lang w:eastAsia="en-US"/>
              </w:rPr>
            </w:pPr>
            <w:r w:rsidRPr="0035721F">
              <w:rPr>
                <w:rFonts w:ascii="Helvetica" w:eastAsiaTheme="minorHAnsi" w:hAnsi="Helvetica" w:cs="Helvetica"/>
                <w:lang w:eastAsia="en-US"/>
              </w:rPr>
              <w:t>El código abierto, cambie lo que quier</w:t>
            </w:r>
            <w:r w:rsidR="0035721F" w:rsidRPr="0035721F">
              <w:rPr>
                <w:rFonts w:ascii="Helvetica" w:eastAsiaTheme="minorHAnsi" w:hAnsi="Helvetica" w:cs="Helvetica"/>
                <w:lang w:eastAsia="en-US"/>
              </w:rPr>
              <w:t>as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t>Extensibilidad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Hágalo usted mismo (dura) o pagar</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Basadas en estándares, normas de facto</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t>Conectores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 xml:space="preserve">Adaptadores para tecnologías y productos </w:t>
            </w:r>
            <w:r w:rsidRPr="0035721F">
              <w:rPr>
                <w:rFonts w:ascii="Helvetica" w:eastAsiaTheme="minorHAnsi" w:hAnsi="Helvetica" w:cs="Helvetica"/>
                <w:lang w:eastAsia="en-US"/>
              </w:rPr>
              <w:lastRenderedPageBreak/>
              <w:t>empresariales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lastRenderedPageBreak/>
              <w:t xml:space="preserve">Adaptadores para tecnologías y productos </w:t>
            </w:r>
            <w:r w:rsidRPr="0035721F">
              <w:rPr>
                <w:rFonts w:ascii="Helvetica" w:eastAsiaTheme="minorHAnsi" w:hAnsi="Helvetica" w:cs="Helvetica"/>
                <w:lang w:eastAsia="en-US"/>
              </w:rPr>
              <w:lastRenderedPageBreak/>
              <w:t>empresariales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lastRenderedPageBreak/>
              <w:t>Costos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Elevados</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Menores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proofErr w:type="spellStart"/>
            <w:r>
              <w:t>Licensamiento</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 xml:space="preserve">Lista de precios </w:t>
            </w:r>
            <w:proofErr w:type="spellStart"/>
            <w:r w:rsidRPr="0035721F">
              <w:rPr>
                <w:rFonts w:ascii="Helvetica" w:eastAsiaTheme="minorHAnsi" w:hAnsi="Helvetica" w:cs="Helvetica"/>
                <w:lang w:eastAsia="en-US"/>
              </w:rPr>
              <w:t>Complex</w:t>
            </w:r>
            <w:proofErr w:type="spellEnd"/>
            <w:r w:rsidRPr="0035721F">
              <w:rPr>
                <w:rFonts w:ascii="Helvetica" w:eastAsiaTheme="minorHAnsi" w:hAnsi="Helvetica" w:cs="Helvetica"/>
                <w:lang w:eastAsia="en-US"/>
              </w:rPr>
              <w:t>, pagar por todo (actualizaciones, la migración a VM, "lo-que-nombre-</w:t>
            </w:r>
            <w:proofErr w:type="spellStart"/>
            <w:r w:rsidRPr="0035721F">
              <w:rPr>
                <w:rFonts w:ascii="Helvetica" w:eastAsiaTheme="minorHAnsi" w:hAnsi="Helvetica" w:cs="Helvetica"/>
                <w:lang w:eastAsia="en-US"/>
              </w:rPr>
              <w:t>it</w:t>
            </w:r>
            <w:proofErr w:type="spellEnd"/>
            <w:r w:rsidRPr="0035721F">
              <w:rPr>
                <w:rFonts w:ascii="Helvetica" w:eastAsiaTheme="minorHAnsi" w:hAnsi="Helvetica" w:cs="Helvetica"/>
                <w:lang w:eastAsia="en-US"/>
              </w:rPr>
              <w:t>")</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Modelo de suscripción, mejoras de categoría incluido costes, predictivos, rebaja posible</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r>
              <w:t>Funcionalidad</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Las características de integración + muchos más (BAM, CEP, EDA, etc., etc., etc.)</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Las características de integración + un poco más</w:t>
            </w:r>
          </w:p>
        </w:tc>
      </w:tr>
      <w:tr w:rsidR="0091758D" w:rsidRPr="006F73BA" w:rsidTr="0091758D">
        <w:trPr>
          <w:trHeight w:val="543"/>
        </w:trPr>
        <w:tc>
          <w:tcPr>
            <w:tcW w:w="2328"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Default="0091758D">
            <w:pPr>
              <w:pStyle w:val="NormalWeb"/>
            </w:pPr>
            <w:proofErr w:type="spellStart"/>
            <w:r>
              <w:t>Flexibility</w:t>
            </w:r>
            <w:proofErr w:type="spellEnd"/>
          </w:p>
        </w:tc>
        <w:tc>
          <w:tcPr>
            <w:tcW w:w="2977" w:type="dxa"/>
            <w:tcBorders>
              <w:top w:val="single" w:sz="6" w:space="0" w:color="BBBBBB"/>
              <w:left w:val="single" w:sz="6" w:space="0" w:color="BBBBBB"/>
              <w:bottom w:val="single" w:sz="6" w:space="0" w:color="BBBBBB"/>
              <w:right w:val="single" w:sz="6" w:space="0" w:color="BBBBBB"/>
            </w:tcBorders>
            <w:shd w:val="clear" w:color="auto" w:fill="FFFFFF"/>
            <w:tcMar>
              <w:top w:w="135" w:type="dxa"/>
              <w:left w:w="60" w:type="dxa"/>
              <w:bottom w:w="135" w:type="dxa"/>
              <w:right w:w="60" w:type="dxa"/>
            </w:tcMar>
            <w:hideMark/>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(Haga una solicitud de cambio + esperar mucho tiempo de pago +) O (pagar mucho + conseguirlo rápidamente)</w:t>
            </w:r>
          </w:p>
        </w:tc>
        <w:tc>
          <w:tcPr>
            <w:tcW w:w="2977" w:type="dxa"/>
            <w:tcBorders>
              <w:top w:val="single" w:sz="6" w:space="0" w:color="BBBBBB"/>
              <w:left w:val="single" w:sz="6" w:space="0" w:color="BBBBBB"/>
              <w:bottom w:val="single" w:sz="6" w:space="0" w:color="BBBBBB"/>
              <w:right w:val="single" w:sz="6" w:space="0" w:color="BBBBBB"/>
            </w:tcBorders>
            <w:shd w:val="clear" w:color="auto" w:fill="FFFFFF"/>
          </w:tcPr>
          <w:p w:rsidR="0091758D" w:rsidRPr="0035721F" w:rsidRDefault="0035721F">
            <w:pPr>
              <w:pStyle w:val="NormalWeb"/>
              <w:rPr>
                <w:rFonts w:ascii="Helvetica" w:eastAsiaTheme="minorHAnsi" w:hAnsi="Helvetica" w:cs="Helvetica"/>
                <w:lang w:eastAsia="en-US"/>
              </w:rPr>
            </w:pPr>
            <w:r w:rsidRPr="0035721F">
              <w:rPr>
                <w:rFonts w:ascii="Helvetica" w:eastAsiaTheme="minorHAnsi" w:hAnsi="Helvetica" w:cs="Helvetica"/>
                <w:lang w:eastAsia="en-US"/>
              </w:rPr>
              <w:t>El código abierto, cambie lo que quieres</w:t>
            </w:r>
          </w:p>
        </w:tc>
      </w:tr>
    </w:tbl>
    <w:p w:rsidR="002E5D24" w:rsidRPr="000102C5" w:rsidRDefault="002E5D24" w:rsidP="002E5D24">
      <w:pPr>
        <w:pStyle w:val="Descripcin"/>
        <w:rPr>
          <w:rFonts w:ascii="Arial" w:hAnsi="Arial" w:cs="Arial"/>
          <w:color w:val="auto"/>
          <w:sz w:val="24"/>
          <w:szCs w:val="24"/>
        </w:rPr>
      </w:pPr>
    </w:p>
    <w:p w:rsidR="002E5D24" w:rsidRDefault="002E5D24" w:rsidP="002E5D24">
      <w:pPr>
        <w:jc w:val="center"/>
        <w:rPr>
          <w:rFonts w:ascii="Arial" w:hAnsi="Arial" w:cs="Arial"/>
        </w:rPr>
      </w:pPr>
      <w:r w:rsidRPr="00267E08">
        <w:rPr>
          <w:rFonts w:ascii="Arial" w:hAnsi="Arial" w:cs="Arial"/>
          <w:b/>
        </w:rPr>
        <w:t xml:space="preserve">Elaborado: </w:t>
      </w:r>
      <w:r w:rsidRPr="00267E08">
        <w:rPr>
          <w:rFonts w:ascii="Arial" w:hAnsi="Arial" w:cs="Arial"/>
        </w:rPr>
        <w:t>Marcos Llerena Pisco</w:t>
      </w:r>
    </w:p>
    <w:p w:rsidR="002E5D24" w:rsidRPr="001B05EE" w:rsidRDefault="002E5D24" w:rsidP="002E5D24">
      <w:pPr>
        <w:jc w:val="center"/>
        <w:rPr>
          <w:rFonts w:ascii="Arial" w:hAnsi="Arial" w:cs="Arial"/>
        </w:rPr>
      </w:pPr>
      <w:r w:rsidRPr="00267E08">
        <w:rPr>
          <w:rFonts w:ascii="Arial" w:hAnsi="Arial" w:cs="Arial"/>
          <w:b/>
        </w:rPr>
        <w:t xml:space="preserve">Fuente: </w:t>
      </w:r>
      <w:sdt>
        <w:sdtPr>
          <w:rPr>
            <w:rFonts w:ascii="Arial" w:hAnsi="Arial" w:cs="Arial"/>
            <w:b/>
          </w:rPr>
          <w:id w:val="93598834"/>
          <w:citation/>
        </w:sdtPr>
        <w:sdtContent>
          <w:r w:rsidR="004E5164">
            <w:rPr>
              <w:rFonts w:ascii="Arial" w:hAnsi="Arial" w:cs="Arial"/>
              <w:b/>
            </w:rPr>
            <w:fldChar w:fldCharType="begin"/>
          </w:r>
          <w:r w:rsidR="009D4F44">
            <w:rPr>
              <w:rFonts w:ascii="Arial" w:hAnsi="Arial" w:cs="Arial"/>
              <w:b/>
              <w:lang w:val="es-EC"/>
            </w:rPr>
            <w:instrText xml:space="preserve"> CITATION Wäh13 \l 12298  </w:instrText>
          </w:r>
          <w:r w:rsidR="004E5164">
            <w:rPr>
              <w:rFonts w:ascii="Arial" w:hAnsi="Arial" w:cs="Arial"/>
              <w:b/>
            </w:rPr>
            <w:fldChar w:fldCharType="separate"/>
          </w:r>
          <w:r w:rsidR="009D4F44" w:rsidRPr="009D4F44">
            <w:rPr>
              <w:rFonts w:ascii="Arial" w:hAnsi="Arial" w:cs="Arial"/>
              <w:noProof/>
              <w:lang w:val="es-EC"/>
            </w:rPr>
            <w:t>(Wähner, 2013)</w:t>
          </w:r>
          <w:r w:rsidR="004E5164">
            <w:rPr>
              <w:rFonts w:ascii="Arial" w:hAnsi="Arial" w:cs="Arial"/>
              <w:b/>
            </w:rPr>
            <w:fldChar w:fldCharType="end"/>
          </w:r>
        </w:sdtContent>
      </w:sdt>
    </w:p>
    <w:p w:rsidR="00F85542" w:rsidRPr="00DE223C" w:rsidRDefault="00F85542" w:rsidP="00F85542">
      <w:pPr>
        <w:spacing w:line="480" w:lineRule="auto"/>
        <w:ind w:right="108"/>
        <w:jc w:val="both"/>
        <w:rPr>
          <w:rFonts w:ascii="Arial" w:hAnsi="Arial" w:cs="Arial"/>
          <w:b/>
          <w:color w:val="000000"/>
          <w:lang w:val="es-ES_tradnl"/>
        </w:rPr>
      </w:pPr>
    </w:p>
    <w:p w:rsidR="00151C4D" w:rsidRDefault="00151C4D" w:rsidP="00151C4D">
      <w:pPr>
        <w:spacing w:line="480" w:lineRule="auto"/>
        <w:ind w:right="108"/>
        <w:jc w:val="both"/>
        <w:rPr>
          <w:rFonts w:ascii="Arial" w:hAnsi="Arial" w:cs="Arial"/>
          <w:b/>
          <w:color w:val="000000"/>
          <w:lang w:val="es-ES_tradnl"/>
        </w:rPr>
      </w:pPr>
    </w:p>
    <w:p w:rsidR="00151C4D" w:rsidRDefault="00151C4D" w:rsidP="00151C4D">
      <w:pPr>
        <w:spacing w:line="480" w:lineRule="auto"/>
        <w:ind w:right="108"/>
        <w:jc w:val="both"/>
        <w:rPr>
          <w:rFonts w:ascii="Arial" w:hAnsi="Arial" w:cs="Arial"/>
          <w:b/>
          <w:color w:val="000000"/>
          <w:lang w:val="es-ES_tradnl"/>
        </w:rPr>
      </w:pPr>
      <w:r>
        <w:rPr>
          <w:rFonts w:ascii="Arial" w:hAnsi="Arial" w:cs="Arial"/>
          <w:b/>
          <w:color w:val="000000"/>
          <w:lang w:val="es-ES_tradnl"/>
        </w:rPr>
        <w:t>ANÁ</w:t>
      </w:r>
      <w:r w:rsidRPr="00DE223C">
        <w:rPr>
          <w:rFonts w:ascii="Arial" w:hAnsi="Arial" w:cs="Arial"/>
          <w:b/>
          <w:color w:val="000000"/>
          <w:lang w:val="es-ES_tradnl"/>
        </w:rPr>
        <w:t>LISIS</w:t>
      </w:r>
      <w:r>
        <w:rPr>
          <w:rFonts w:ascii="Arial" w:hAnsi="Arial" w:cs="Arial"/>
          <w:b/>
          <w:color w:val="000000"/>
          <w:lang w:val="es-ES_tradnl"/>
        </w:rPr>
        <w:t xml:space="preserve"> Y FACTIBILIDAD</w:t>
      </w:r>
      <w:r w:rsidRPr="00DE223C">
        <w:rPr>
          <w:rFonts w:ascii="Arial" w:hAnsi="Arial" w:cs="Arial"/>
          <w:b/>
          <w:color w:val="000000"/>
          <w:lang w:val="es-ES_tradnl"/>
        </w:rPr>
        <w:t xml:space="preserve"> DE </w:t>
      </w:r>
      <w:r>
        <w:rPr>
          <w:rFonts w:ascii="Arial" w:hAnsi="Arial" w:cs="Arial"/>
          <w:b/>
          <w:color w:val="000000"/>
          <w:lang w:val="es-ES_tradnl"/>
        </w:rPr>
        <w:t>HERRAMIENTA B</w:t>
      </w:r>
      <w:r w:rsidR="00E07011">
        <w:rPr>
          <w:rFonts w:ascii="Arial" w:hAnsi="Arial" w:cs="Arial"/>
          <w:b/>
          <w:color w:val="000000"/>
          <w:lang w:val="es-ES_tradnl"/>
        </w:rPr>
        <w:t>.</w:t>
      </w:r>
      <w:r>
        <w:rPr>
          <w:rFonts w:ascii="Arial" w:hAnsi="Arial" w:cs="Arial"/>
          <w:b/>
          <w:color w:val="000000"/>
          <w:lang w:val="es-ES_tradnl"/>
        </w:rPr>
        <w:t>P</w:t>
      </w:r>
      <w:r w:rsidR="00E07011">
        <w:rPr>
          <w:rFonts w:ascii="Arial" w:hAnsi="Arial" w:cs="Arial"/>
          <w:b/>
          <w:color w:val="000000"/>
          <w:lang w:val="es-ES_tradnl"/>
        </w:rPr>
        <w:t>.</w:t>
      </w:r>
      <w:r>
        <w:rPr>
          <w:rFonts w:ascii="Arial" w:hAnsi="Arial" w:cs="Arial"/>
          <w:b/>
          <w:color w:val="000000"/>
          <w:lang w:val="es-ES_tradnl"/>
        </w:rPr>
        <w:t>M</w:t>
      </w:r>
      <w:r w:rsidR="00E07011">
        <w:rPr>
          <w:rFonts w:ascii="Arial" w:hAnsi="Arial" w:cs="Arial"/>
          <w:b/>
          <w:color w:val="000000"/>
          <w:lang w:val="es-ES_tradnl"/>
        </w:rPr>
        <w:t>.</w:t>
      </w:r>
      <w:r w:rsidR="001A5FB5">
        <w:rPr>
          <w:rFonts w:ascii="Arial" w:hAnsi="Arial" w:cs="Arial"/>
          <w:b/>
          <w:color w:val="000000"/>
          <w:lang w:val="es-ES_tradnl"/>
        </w:rPr>
        <w:t xml:space="preserve"> (</w:t>
      </w:r>
      <w:r w:rsidR="001A5FB5" w:rsidRPr="001A5FB5">
        <w:rPr>
          <w:rFonts w:ascii="Arial" w:hAnsi="Arial" w:cs="Arial"/>
          <w:b/>
          <w:color w:val="000000"/>
          <w:lang w:val="es-ES_tradnl"/>
        </w:rPr>
        <w:t xml:space="preserve">Business </w:t>
      </w:r>
      <w:proofErr w:type="spellStart"/>
      <w:r w:rsidR="001A5FB5" w:rsidRPr="001A5FB5">
        <w:rPr>
          <w:rFonts w:ascii="Arial" w:hAnsi="Arial" w:cs="Arial"/>
          <w:b/>
          <w:color w:val="000000"/>
          <w:lang w:val="es-ES_tradnl"/>
        </w:rPr>
        <w:t>Process</w:t>
      </w:r>
      <w:proofErr w:type="spellEnd"/>
      <w:r w:rsidR="001A5FB5" w:rsidRPr="001A5FB5">
        <w:rPr>
          <w:rFonts w:ascii="Arial" w:hAnsi="Arial" w:cs="Arial"/>
          <w:b/>
          <w:color w:val="000000"/>
          <w:lang w:val="es-ES_tradnl"/>
        </w:rPr>
        <w:t xml:space="preserve"> Management</w:t>
      </w:r>
      <w:r w:rsidR="001A5FB5">
        <w:rPr>
          <w:rFonts w:ascii="Arial" w:hAnsi="Arial" w:cs="Arial"/>
          <w:b/>
          <w:color w:val="000000"/>
          <w:lang w:val="es-ES_tradnl"/>
        </w:rPr>
        <w:t>)</w:t>
      </w:r>
    </w:p>
    <w:p w:rsidR="00B53D8D" w:rsidRPr="0023507A" w:rsidRDefault="00B53D8D" w:rsidP="0023507A">
      <w:pPr>
        <w:spacing w:line="480" w:lineRule="auto"/>
        <w:ind w:right="108"/>
        <w:jc w:val="both"/>
        <w:rPr>
          <w:rFonts w:ascii="Arial" w:hAnsi="Arial" w:cs="Arial"/>
          <w:color w:val="000000"/>
          <w:lang w:val="es-ES_tradnl"/>
        </w:rPr>
      </w:pPr>
    </w:p>
    <w:p w:rsidR="007C2F20" w:rsidRDefault="000B21D8" w:rsidP="00F036D2">
      <w:pPr>
        <w:pStyle w:val="Ttulo2"/>
        <w:rPr>
          <w:lang w:val="es-EC"/>
        </w:rPr>
      </w:pPr>
      <w:bookmarkStart w:id="87" w:name="_Toc404049951"/>
      <w:bookmarkStart w:id="88" w:name="_Toc409710849"/>
      <w:r w:rsidRPr="00E92F66">
        <w:rPr>
          <w:lang w:val="es-EC"/>
        </w:rPr>
        <w:t>FUNDAMENTOS LEGALES</w:t>
      </w:r>
      <w:bookmarkEnd w:id="87"/>
      <w:bookmarkEnd w:id="88"/>
    </w:p>
    <w:p w:rsidR="000B21D8" w:rsidRDefault="000B21D8" w:rsidP="00F036D2">
      <w:pPr>
        <w:pStyle w:val="Ttulo3"/>
        <w:rPr>
          <w:lang w:eastAsia="es-ES"/>
        </w:rPr>
      </w:pPr>
      <w:bookmarkStart w:id="89" w:name="_Toc404049952"/>
      <w:bookmarkStart w:id="90" w:name="_Toc409710850"/>
      <w:r w:rsidRPr="00F036D2">
        <w:rPr>
          <w:lang w:eastAsia="es-ES"/>
        </w:rPr>
        <w:t>PRINCIPIOS DEL SISTEMA DE EDUCACIÓN SUPERIOR</w:t>
      </w:r>
      <w:bookmarkEnd w:id="89"/>
      <w:bookmarkEnd w:id="90"/>
    </w:p>
    <w:p w:rsidR="001B3534" w:rsidRPr="001B3534" w:rsidRDefault="001B3534" w:rsidP="001B3534">
      <w:pPr>
        <w:rPr>
          <w:lang w:eastAsia="es-ES"/>
        </w:rPr>
      </w:pPr>
    </w:p>
    <w:p w:rsidR="002F088E" w:rsidRDefault="00C8734B" w:rsidP="002F088E">
      <w:pPr>
        <w:pStyle w:val="Ttulo4"/>
      </w:pPr>
      <w:bookmarkStart w:id="91" w:name="_Toc404049953"/>
      <w:r w:rsidRPr="00C8734B">
        <w:lastRenderedPageBreak/>
        <w:t>Ar</w:t>
      </w:r>
      <w:r w:rsidR="002F088E">
        <w:t>t. 12.- Principios del Sistema</w:t>
      </w:r>
      <w:bookmarkEnd w:id="91"/>
    </w:p>
    <w:p w:rsidR="002F088E" w:rsidRPr="002F088E" w:rsidRDefault="002F088E" w:rsidP="002F088E"/>
    <w:p w:rsidR="00C8734B" w:rsidRPr="00C8734B" w:rsidRDefault="00C8734B" w:rsidP="00C8734B">
      <w:pPr>
        <w:spacing w:line="480" w:lineRule="auto"/>
        <w:jc w:val="both"/>
        <w:rPr>
          <w:rFonts w:ascii="Arial" w:hAnsi="Arial" w:cs="Arial"/>
        </w:rPr>
      </w:pPr>
      <w:r w:rsidRPr="00C8734B">
        <w:rPr>
          <w:rFonts w:ascii="Arial" w:hAnsi="Arial" w:cs="Arial"/>
        </w:rPr>
        <w:t>El Sistema de Educación Superior se regirá por los principios de autonomía responsable, cogobierno, igualdad de oportunidades, calidad, pertinencia, integralidad y autodeterminación para la producción del pensamiento y conocimiento en el marco del diálogo de saberes, pensamiento universal y producción científica tecnológica global.</w:t>
      </w:r>
    </w:p>
    <w:p w:rsidR="00C8734B" w:rsidRPr="00C8734B" w:rsidRDefault="00C8734B" w:rsidP="00C8734B">
      <w:pPr>
        <w:spacing w:line="480" w:lineRule="auto"/>
        <w:jc w:val="both"/>
        <w:rPr>
          <w:rFonts w:ascii="Arial" w:hAnsi="Arial" w:cs="Arial"/>
        </w:rPr>
      </w:pPr>
    </w:p>
    <w:p w:rsidR="00C8734B" w:rsidRPr="00C8734B" w:rsidRDefault="00C8734B" w:rsidP="00C8734B">
      <w:pPr>
        <w:spacing w:line="480" w:lineRule="auto"/>
        <w:jc w:val="both"/>
        <w:rPr>
          <w:rFonts w:ascii="Arial" w:hAnsi="Arial" w:cs="Arial"/>
        </w:rPr>
      </w:pPr>
      <w:r w:rsidRPr="00C8734B">
        <w:rPr>
          <w:rFonts w:ascii="Arial" w:hAnsi="Arial" w:cs="Arial"/>
        </w:rPr>
        <w:t>Estos principios rigen de manera integral a las instituciones, actores, procesos, normas, recursos, y demás componentes del sistema, en los términos que establece esta Ley.</w:t>
      </w:r>
    </w:p>
    <w:p w:rsidR="009975F4" w:rsidRDefault="009975F4" w:rsidP="001B3534">
      <w:pPr>
        <w:pStyle w:val="Ttulo4"/>
        <w:rPr>
          <w:lang w:eastAsia="es-ES"/>
        </w:rPr>
      </w:pPr>
      <w:bookmarkStart w:id="92" w:name="_Toc404049954"/>
    </w:p>
    <w:p w:rsidR="00F036D2" w:rsidRDefault="000B21D8" w:rsidP="001B3534">
      <w:pPr>
        <w:pStyle w:val="Ttulo4"/>
        <w:rPr>
          <w:lang w:eastAsia="es-ES"/>
        </w:rPr>
      </w:pPr>
      <w:r w:rsidRPr="00F036D2">
        <w:rPr>
          <w:lang w:eastAsia="es-ES"/>
        </w:rPr>
        <w:t>Art. 13.- Funciones del Sistema de Educación Superior</w:t>
      </w:r>
      <w:bookmarkEnd w:id="92"/>
    </w:p>
    <w:p w:rsidR="001B3534" w:rsidRPr="001B3534" w:rsidRDefault="001B3534" w:rsidP="001B3534">
      <w:pPr>
        <w:rPr>
          <w:lang w:eastAsia="es-ES"/>
        </w:rPr>
      </w:pP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a) Garantizar el derecho a la educación superior mediante la docencia, la investigación y su vinculación con la sociedad, y asegurar crecientes niveles de calidad, excelencia académica y pertinencia.</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b) Promover la creación, desarrollo, transmisión y difusión de la ciencia, la técnica, la tecnología y la cultura.</w:t>
      </w:r>
    </w:p>
    <w:p w:rsidR="000B21D8"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 xml:space="preserve">c) Formar académicos, científicos y profesionales responsables, éticos y solidarios, comprometidos con la sociedad, debidamente preparados para </w:t>
      </w:r>
      <w:r w:rsidRPr="00F036D2">
        <w:rPr>
          <w:rFonts w:ascii="Arial" w:hAnsi="Arial" w:cs="Arial"/>
          <w:lang w:eastAsia="es-ES"/>
        </w:rPr>
        <w:lastRenderedPageBreak/>
        <w:t>que sean capaces de generar y aplicar sus conocimientos y métodos científicos, así como la creación y promoción cultural y artística.</w:t>
      </w:r>
    </w:p>
    <w:p w:rsidR="005C34BE" w:rsidRDefault="005C34BE" w:rsidP="000B6AB1">
      <w:pPr>
        <w:spacing w:before="100" w:beforeAutospacing="1" w:after="100" w:afterAutospacing="1" w:line="480" w:lineRule="auto"/>
        <w:jc w:val="both"/>
        <w:rPr>
          <w:rFonts w:ascii="Arial" w:hAnsi="Arial" w:cs="Arial"/>
          <w:lang w:eastAsia="es-ES"/>
        </w:rPr>
      </w:pPr>
      <w:r>
        <w:rPr>
          <w:rFonts w:ascii="Arial" w:hAnsi="Arial" w:cs="Arial"/>
          <w:lang w:eastAsia="es-ES"/>
        </w:rPr>
        <w:t>d</w:t>
      </w:r>
      <w:r w:rsidRPr="005C34BE">
        <w:rPr>
          <w:rFonts w:ascii="Arial" w:hAnsi="Arial" w:cs="Arial"/>
          <w:lang w:eastAsia="es-ES"/>
        </w:rPr>
        <w:t>) Incrementar y diversificar las oportunidades de actualización y perfeccionamiento profesion</w:t>
      </w:r>
      <w:r>
        <w:rPr>
          <w:rFonts w:ascii="Arial" w:hAnsi="Arial" w:cs="Arial"/>
          <w:lang w:eastAsia="es-ES"/>
        </w:rPr>
        <w:t>al para los actores del sistema.</w:t>
      </w:r>
    </w:p>
    <w:p w:rsidR="000B21D8" w:rsidRDefault="000B21D8" w:rsidP="00396398">
      <w:pPr>
        <w:pStyle w:val="Ttulo3"/>
        <w:rPr>
          <w:lang w:eastAsia="es-ES"/>
        </w:rPr>
      </w:pPr>
      <w:r w:rsidRPr="00F036D2">
        <w:rPr>
          <w:lang w:eastAsia="es-ES"/>
        </w:rPr>
        <w:t> </w:t>
      </w:r>
      <w:bookmarkStart w:id="93" w:name="_Toc404049955"/>
      <w:bookmarkStart w:id="94" w:name="_Toc409710851"/>
      <w:r w:rsidRPr="00F036D2">
        <w:rPr>
          <w:lang w:eastAsia="es-ES"/>
        </w:rPr>
        <w:t>LEY DE PROPIEDAD INTELECTUAL</w:t>
      </w:r>
      <w:bookmarkEnd w:id="93"/>
      <w:bookmarkEnd w:id="94"/>
    </w:p>
    <w:p w:rsidR="003533BD" w:rsidRPr="003533BD" w:rsidRDefault="003533BD" w:rsidP="003533BD">
      <w:pPr>
        <w:rPr>
          <w:lang w:eastAsia="es-ES"/>
        </w:rPr>
      </w:pPr>
    </w:p>
    <w:p w:rsidR="000B21D8" w:rsidRPr="00F036D2" w:rsidRDefault="000D1967" w:rsidP="00396398">
      <w:pPr>
        <w:pStyle w:val="Ttulo4"/>
        <w:rPr>
          <w:lang w:eastAsia="es-ES"/>
        </w:rPr>
      </w:pPr>
      <w:bookmarkStart w:id="95" w:name="_Toc404049956"/>
      <w:r w:rsidRPr="00F036D2">
        <w:rPr>
          <w:lang w:eastAsia="es-ES"/>
        </w:rPr>
        <w:t>PARÁGRAFO</w:t>
      </w:r>
      <w:r w:rsidR="000B21D8" w:rsidRPr="00F036D2">
        <w:rPr>
          <w:lang w:eastAsia="es-ES"/>
        </w:rPr>
        <w:t xml:space="preserve"> PRIMERO</w:t>
      </w:r>
      <w:r w:rsidR="00432051">
        <w:rPr>
          <w:lang w:eastAsia="es-ES"/>
        </w:rPr>
        <w:t xml:space="preserve"> </w:t>
      </w:r>
      <w:r w:rsidR="000B21D8" w:rsidRPr="00F036D2">
        <w:rPr>
          <w:lang w:eastAsia="es-ES"/>
        </w:rPr>
        <w:t>DE LOS PROGRAMAS DE ORDENADOR</w:t>
      </w:r>
      <w:bookmarkEnd w:id="95"/>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28.</w:t>
      </w:r>
      <w:r w:rsidRPr="00F036D2">
        <w:rPr>
          <w:rFonts w:ascii="Arial" w:hAnsi="Arial" w:cs="Arial"/>
          <w:lang w:eastAsia="es-ES"/>
        </w:rPr>
        <w:t> Los programas de ordenador se consideran obras literarias y se protegen como tales. Dicha protección  se  otorga  independientemente  de  que  hayan  sido  incorporados  en  un  ordenador  y cualquiera  sea  la  forma  en  que  estén  expresados,  ya sea  en  forma  legible  por  el  hombre  (código fuente) o en forma legible por máquina ( código objeto), ya sean programas operativos y programas aplicativos,  incluyendo  diagramas  de  flujo,  planos, manuales  de  uso,  y  en  general,  aquellos elementos que conformen la estructura, secuencia y organización del programa.</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29.</w:t>
      </w:r>
      <w:r w:rsidRPr="00F036D2">
        <w:rPr>
          <w:rFonts w:ascii="Arial" w:hAnsi="Arial" w:cs="Arial"/>
          <w:lang w:eastAsia="es-ES"/>
        </w:rPr>
        <w:t> Es titular de un programa de ordenador, el productor, esto es la persona natural o jurídica que toma la iniciativa y responsabilidad de la realización de la obra. Se considerará titular, salvo prueba en contrario, a la persona cuyo nombre conste en la obra o sus copias de la forma usual.</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lastRenderedPageBreak/>
        <w:t>Dicho titular está además legitimado para ejercer en nombre propio los derechos morales sobre la obra, incluyendo la facultad para decidir sobre su divulgación.</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El  productor  tendrá  el  derecho  exclusivo  de  realizar,  autorizar  o  prohibir  la  realización  de modificaciones o versiones sucesivas del programa, y de programas derivados del mismo.</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Las disposiciones del presente artículo podrán ser modificadas mediante acuerdo entre los autores y el productor.</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 </w:t>
      </w:r>
      <w:r w:rsidRPr="00F036D2">
        <w:rPr>
          <w:rFonts w:ascii="Arial" w:hAnsi="Arial" w:cs="Arial"/>
          <w:b/>
          <w:bCs/>
          <w:lang w:eastAsia="es-ES"/>
        </w:rPr>
        <w:t>Art. 30.</w:t>
      </w:r>
      <w:r w:rsidRPr="00F036D2">
        <w:rPr>
          <w:rFonts w:ascii="Arial" w:hAnsi="Arial" w:cs="Arial"/>
          <w:lang w:eastAsia="es-ES"/>
        </w:rPr>
        <w:t> La adquisición de un ejemplar de un programa de ordenador que haya circulado lícitamente, autoriza a su propietario a realizar exclusivamente:</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a)      Una  copia  de  la  versión  del  programa  legible  por  máquina  (código  objeto)  con  fines  de seguridad o resguardo;</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b)      Fijar el programa en la memoria interna del aparato, ya sea que dicha fijación desaparezca o no al apagarlo, con el único fin y en la medida necesaria para utilizar el programa; y,</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 xml:space="preserve">c)      Salvo prohibición expresa, adaptar el programa para su exclusivo uso personal, siempre que se limite al uso normal previsto en la licencia. El </w:t>
      </w:r>
      <w:r w:rsidRPr="00F036D2">
        <w:rPr>
          <w:rFonts w:ascii="Arial" w:hAnsi="Arial" w:cs="Arial"/>
          <w:lang w:eastAsia="es-ES"/>
        </w:rPr>
        <w:lastRenderedPageBreak/>
        <w:t>adquirente no podrá transferir a ningún título el soporte  que  contenga  el  programa  así  adaptado,  ni  podrá  utilizarlo  de  ninguna  otra  forma  sin autorización expresa, según las reglas generales.</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Se requerirá de autorización del titular de los derechos para cualquier otra utilización, inclusive la reproducción para fines de uso personal o el aprovechamiento del programa por varias personas, a través de redes u otros sistemas análogos, conocidos o por conocerse.</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31.</w:t>
      </w:r>
      <w:r w:rsidRPr="00F036D2">
        <w:rPr>
          <w:rFonts w:ascii="Arial" w:hAnsi="Arial" w:cs="Arial"/>
          <w:lang w:eastAsia="es-ES"/>
        </w:rPr>
        <w:t> No se considerará que exista arrendamiento de un programa de ordenador cuando éste no sea el objeto esencial de dicho contrato. Se considerará que el programa es el objeto esencial cuando la funcionalidad  del  objeto  materia  del  contrato,  dependa  directamente  del  programa  de  ordenador suministrado con dicho objeto; como cuando se arrienda un ordenador con programas de ordenador instalados previamente.</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32.</w:t>
      </w:r>
      <w:r w:rsidRPr="00F036D2">
        <w:rPr>
          <w:rFonts w:ascii="Arial" w:hAnsi="Arial" w:cs="Arial"/>
          <w:lang w:eastAsia="es-ES"/>
        </w:rPr>
        <w:t>  Las excepciones al derecho de autor establecidas en los artículos 30 y 31 son las únicas aplicables respecto a los programas de ordenador. Las  normas  contenidas  en  el  presente  Parágrafo  se  interpretarán  de  manera  que  su  aplicación  no perjudique la normal explotación de la obra o los intereses legítimos del titular de los derechos.</w:t>
      </w:r>
    </w:p>
    <w:p w:rsidR="000B21D8" w:rsidRDefault="000B21D8" w:rsidP="00396398">
      <w:pPr>
        <w:pStyle w:val="Ttulo3"/>
        <w:rPr>
          <w:lang w:eastAsia="es-ES"/>
        </w:rPr>
      </w:pPr>
      <w:bookmarkStart w:id="96" w:name="_Toc317096135"/>
      <w:bookmarkStart w:id="97" w:name="_Toc404049957"/>
      <w:bookmarkStart w:id="98" w:name="_Toc409710852"/>
      <w:r w:rsidRPr="00F036D2">
        <w:rPr>
          <w:lang w:eastAsia="es-ES"/>
        </w:rPr>
        <w:t>DECRETO 1014</w:t>
      </w:r>
      <w:bookmarkEnd w:id="96"/>
      <w:bookmarkEnd w:id="97"/>
      <w:bookmarkEnd w:id="98"/>
    </w:p>
    <w:p w:rsidR="00D716EC" w:rsidRPr="00D716EC" w:rsidRDefault="00D716EC" w:rsidP="00D716EC">
      <w:pPr>
        <w:rPr>
          <w:lang w:eastAsia="es-ES"/>
        </w:rPr>
      </w:pPr>
    </w:p>
    <w:p w:rsidR="000B21D8" w:rsidRPr="00F036D2" w:rsidRDefault="000B21D8" w:rsidP="00396398">
      <w:pPr>
        <w:pStyle w:val="Ttulo4"/>
        <w:rPr>
          <w:lang w:eastAsia="es-ES"/>
        </w:rPr>
      </w:pPr>
      <w:bookmarkStart w:id="99" w:name="_Toc317096136"/>
      <w:bookmarkStart w:id="100" w:name="_Toc404049958"/>
      <w:r w:rsidRPr="00F036D2">
        <w:rPr>
          <w:lang w:eastAsia="es-ES"/>
        </w:rPr>
        <w:lastRenderedPageBreak/>
        <w:t>SOBRE EL USO DEL SOFTWARE LIBRE</w:t>
      </w:r>
      <w:bookmarkEnd w:id="99"/>
      <w:bookmarkEnd w:id="100"/>
    </w:p>
    <w:p w:rsidR="00432051"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 </w:t>
      </w:r>
      <w:r w:rsidRPr="00F036D2">
        <w:rPr>
          <w:rFonts w:ascii="Arial" w:hAnsi="Arial" w:cs="Arial"/>
          <w:b/>
          <w:bCs/>
          <w:lang w:eastAsia="es-ES"/>
        </w:rPr>
        <w:t>Art. 1:</w:t>
      </w:r>
      <w:r w:rsidRPr="00F036D2">
        <w:rPr>
          <w:rFonts w:ascii="Arial" w:hAnsi="Arial" w:cs="Arial"/>
          <w:lang w:eastAsia="es-ES"/>
        </w:rPr>
        <w:t xml:space="preserve"> Establecer como política pública para las entidades de administración Pública central la utilización del Software Libre en sus </w:t>
      </w:r>
      <w:r w:rsidR="00432051">
        <w:rPr>
          <w:rFonts w:ascii="Arial" w:hAnsi="Arial" w:cs="Arial"/>
          <w:lang w:eastAsia="es-ES"/>
        </w:rPr>
        <w:t xml:space="preserve">sistemas y equipamientos </w:t>
      </w:r>
      <w:r w:rsidRPr="00F036D2">
        <w:rPr>
          <w:rFonts w:ascii="Arial" w:hAnsi="Arial" w:cs="Arial"/>
          <w:lang w:eastAsia="es-ES"/>
        </w:rPr>
        <w:t>informáticos.</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2: </w:t>
      </w:r>
      <w:r w:rsidRPr="00F036D2">
        <w:rPr>
          <w:rFonts w:ascii="Arial" w:hAnsi="Arial" w:cs="Arial"/>
          <w:lang w:eastAsia="es-ES"/>
        </w:rPr>
        <w:t>Se entiende por software libre, a los programas de computación que se pueden utilizar y distribuir sin restricción alguna, que permitan el acceso a los códigos fuentes y que sus aplicaciones puedan ser mejoradas.</w:t>
      </w:r>
    </w:p>
    <w:p w:rsidR="000B6AB1"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Estos programas de computación tienen las siguientes libertades:</w:t>
      </w:r>
    </w:p>
    <w:p w:rsidR="000B21D8" w:rsidRPr="00F036D2" w:rsidRDefault="000B21D8" w:rsidP="00225161">
      <w:pPr>
        <w:pStyle w:val="Prrafodelista"/>
        <w:numPr>
          <w:ilvl w:val="0"/>
          <w:numId w:val="12"/>
        </w:numPr>
        <w:spacing w:before="100" w:beforeAutospacing="1" w:after="100" w:afterAutospacing="1" w:line="480" w:lineRule="auto"/>
        <w:jc w:val="both"/>
        <w:rPr>
          <w:rFonts w:ascii="Arial" w:hAnsi="Arial" w:cs="Arial"/>
          <w:sz w:val="24"/>
          <w:szCs w:val="24"/>
          <w:lang w:eastAsia="es-ES"/>
        </w:rPr>
      </w:pPr>
      <w:r w:rsidRPr="00F036D2">
        <w:rPr>
          <w:rFonts w:ascii="Arial" w:hAnsi="Arial" w:cs="Arial"/>
          <w:sz w:val="24"/>
          <w:szCs w:val="24"/>
          <w:lang w:eastAsia="es-ES"/>
        </w:rPr>
        <w:t>Utilización de programa con cualquier propósito de uso común.</w:t>
      </w:r>
    </w:p>
    <w:p w:rsidR="000B21D8" w:rsidRPr="00F036D2" w:rsidRDefault="000B21D8" w:rsidP="00225161">
      <w:pPr>
        <w:pStyle w:val="Prrafodelista"/>
        <w:numPr>
          <w:ilvl w:val="0"/>
          <w:numId w:val="12"/>
        </w:numPr>
        <w:spacing w:before="100" w:beforeAutospacing="1" w:after="100" w:afterAutospacing="1" w:line="480" w:lineRule="auto"/>
        <w:jc w:val="both"/>
        <w:rPr>
          <w:rFonts w:ascii="Arial" w:hAnsi="Arial" w:cs="Arial"/>
          <w:sz w:val="24"/>
          <w:szCs w:val="24"/>
          <w:lang w:eastAsia="es-ES"/>
        </w:rPr>
      </w:pPr>
      <w:r w:rsidRPr="00F036D2">
        <w:rPr>
          <w:rFonts w:ascii="Arial" w:hAnsi="Arial" w:cs="Arial"/>
          <w:sz w:val="24"/>
          <w:szCs w:val="24"/>
          <w:lang w:eastAsia="es-ES"/>
        </w:rPr>
        <w:t>Distribución de copias sin restricción alguna.</w:t>
      </w:r>
    </w:p>
    <w:p w:rsidR="000B21D8" w:rsidRPr="00F036D2" w:rsidRDefault="000B21D8" w:rsidP="00225161">
      <w:pPr>
        <w:pStyle w:val="Prrafodelista"/>
        <w:numPr>
          <w:ilvl w:val="0"/>
          <w:numId w:val="12"/>
        </w:numPr>
        <w:spacing w:before="100" w:beforeAutospacing="1" w:after="100" w:afterAutospacing="1" w:line="480" w:lineRule="auto"/>
        <w:jc w:val="both"/>
        <w:rPr>
          <w:rFonts w:ascii="Arial" w:hAnsi="Arial" w:cs="Arial"/>
          <w:sz w:val="24"/>
          <w:szCs w:val="24"/>
          <w:lang w:eastAsia="es-ES"/>
        </w:rPr>
      </w:pPr>
      <w:r w:rsidRPr="00F036D2">
        <w:rPr>
          <w:rFonts w:ascii="Arial" w:hAnsi="Arial" w:cs="Arial"/>
          <w:sz w:val="24"/>
          <w:szCs w:val="24"/>
          <w:lang w:eastAsia="es-ES"/>
        </w:rPr>
        <w:t>Estudio y modificación de programa (Requisito: código fuente disponible)</w:t>
      </w:r>
    </w:p>
    <w:p w:rsidR="000B21D8" w:rsidRPr="00F036D2" w:rsidRDefault="000B21D8" w:rsidP="00225161">
      <w:pPr>
        <w:pStyle w:val="Prrafodelista"/>
        <w:numPr>
          <w:ilvl w:val="0"/>
          <w:numId w:val="12"/>
        </w:numPr>
        <w:spacing w:before="100" w:beforeAutospacing="1" w:after="100" w:afterAutospacing="1" w:line="480" w:lineRule="auto"/>
        <w:jc w:val="both"/>
        <w:rPr>
          <w:rFonts w:ascii="Arial" w:hAnsi="Arial" w:cs="Arial"/>
          <w:sz w:val="24"/>
          <w:szCs w:val="24"/>
          <w:lang w:eastAsia="es-ES"/>
        </w:rPr>
      </w:pPr>
      <w:r w:rsidRPr="00F036D2">
        <w:rPr>
          <w:rFonts w:ascii="Arial" w:hAnsi="Arial" w:cs="Arial"/>
          <w:sz w:val="24"/>
          <w:szCs w:val="24"/>
          <w:lang w:eastAsia="es-ES"/>
        </w:rPr>
        <w:t>Publicación del programa mejorado (Requisito: código fuente disponible</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3: </w:t>
      </w:r>
      <w:r w:rsidRPr="00F036D2">
        <w:rPr>
          <w:rFonts w:ascii="Arial" w:hAnsi="Arial" w:cs="Arial"/>
          <w:lang w:eastAsia="es-ES"/>
        </w:rPr>
        <w:t>Las entidades de la administración pública central previa a la instalación del software libre en sus equipos, deberán verificar la existencia de capacidad técnica que brinde el soporte necesario para este tipo de software.</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lastRenderedPageBreak/>
        <w:t>Art. 4: </w:t>
      </w:r>
      <w:r w:rsidRPr="00F036D2">
        <w:rPr>
          <w:rFonts w:ascii="Arial" w:hAnsi="Arial" w:cs="Arial"/>
          <w:lang w:eastAsia="es-ES"/>
        </w:rPr>
        <w:t>Se faculta la utilización de software propietario (no libre) únicamente cuando no exista una solución de software libre que supla las necesidades requeridas, o cuando esté en riesgo de seguridad nacional, o cuando el proyecto informático se encuentre en un punto de no retorno.</w:t>
      </w:r>
    </w:p>
    <w:p w:rsidR="000B21D8"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5:</w:t>
      </w:r>
      <w:r w:rsidRPr="00F036D2">
        <w:rPr>
          <w:rFonts w:ascii="Arial" w:hAnsi="Arial" w:cs="Arial"/>
          <w:lang w:eastAsia="es-ES"/>
        </w:rPr>
        <w:t> Tanto para software libre como software propietario, siempre y cuando se satisfagan los requerimientos.</w:t>
      </w:r>
    </w:p>
    <w:p w:rsidR="000B21D8"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6:</w:t>
      </w:r>
      <w:r w:rsidRPr="00F036D2">
        <w:rPr>
          <w:rFonts w:ascii="Arial" w:hAnsi="Arial" w:cs="Arial"/>
          <w:lang w:eastAsia="es-ES"/>
        </w:rPr>
        <w:t> La subsecretaría de Informática como órgano regulador y ejecutor de las políticas y proyectos informáticos en las entidades de Gobierno Central deberá realizar el control y seguimiento de este Decreto.</w:t>
      </w:r>
    </w:p>
    <w:p w:rsidR="00D716EC" w:rsidRPr="00F036D2" w:rsidRDefault="00D716EC" w:rsidP="000B6AB1">
      <w:pPr>
        <w:spacing w:before="100" w:beforeAutospacing="1" w:after="100" w:afterAutospacing="1" w:line="480" w:lineRule="auto"/>
        <w:jc w:val="both"/>
        <w:rPr>
          <w:rFonts w:ascii="Arial" w:hAnsi="Arial" w:cs="Arial"/>
          <w:lang w:eastAsia="es-ES"/>
        </w:rPr>
      </w:pPr>
    </w:p>
    <w:p w:rsidR="000B21D8" w:rsidRPr="00F036D2" w:rsidRDefault="000B21D8" w:rsidP="00396398">
      <w:pPr>
        <w:pStyle w:val="Ttulo3"/>
        <w:rPr>
          <w:lang w:eastAsia="es-ES"/>
        </w:rPr>
      </w:pPr>
      <w:bookmarkStart w:id="101" w:name="_Toc404049959"/>
      <w:bookmarkStart w:id="102" w:name="_Toc409710853"/>
      <w:r w:rsidRPr="00F036D2">
        <w:rPr>
          <w:lang w:eastAsia="es-ES"/>
        </w:rPr>
        <w:t xml:space="preserve">LEY </w:t>
      </w:r>
      <w:r w:rsidR="000D1967" w:rsidRPr="00F036D2">
        <w:rPr>
          <w:lang w:eastAsia="es-ES"/>
        </w:rPr>
        <w:t>ORGÁNICA</w:t>
      </w:r>
      <w:r w:rsidRPr="00F036D2">
        <w:rPr>
          <w:lang w:eastAsia="es-ES"/>
        </w:rPr>
        <w:t xml:space="preserve"> DE </w:t>
      </w:r>
      <w:r w:rsidR="000D1967" w:rsidRPr="00F036D2">
        <w:rPr>
          <w:lang w:eastAsia="es-ES"/>
        </w:rPr>
        <w:t>EDUCACIÓN</w:t>
      </w:r>
      <w:r w:rsidRPr="00F036D2">
        <w:rPr>
          <w:lang w:eastAsia="es-ES"/>
        </w:rPr>
        <w:t xml:space="preserve"> SUPERIOR</w:t>
      </w:r>
      <w:bookmarkEnd w:id="101"/>
      <w:bookmarkEnd w:id="102"/>
    </w:p>
    <w:p w:rsidR="000B6AB1" w:rsidRPr="00F036D2" w:rsidRDefault="000B21D8" w:rsidP="000B6AB1">
      <w:pPr>
        <w:spacing w:before="100" w:beforeAutospacing="1" w:after="100" w:afterAutospacing="1" w:line="480" w:lineRule="auto"/>
        <w:jc w:val="both"/>
        <w:rPr>
          <w:rFonts w:ascii="Arial" w:hAnsi="Arial" w:cs="Arial"/>
          <w:lang w:eastAsia="es-ES"/>
        </w:rPr>
      </w:pPr>
      <w:r w:rsidRPr="00F036D2">
        <w:rPr>
          <w:rFonts w:ascii="Arial" w:hAnsi="Arial" w:cs="Arial"/>
          <w:b/>
          <w:bCs/>
          <w:lang w:eastAsia="es-ES"/>
        </w:rPr>
        <w:t>Art.  32.-  Programas  informáticos</w:t>
      </w:r>
      <w:r w:rsidRPr="00F036D2">
        <w:rPr>
          <w:rFonts w:ascii="Arial" w:hAnsi="Arial" w:cs="Arial"/>
          <w:lang w:eastAsia="es-ES"/>
        </w:rPr>
        <w:t xml:space="preserve">.-  Las  empresas  que distribuyan  programas  informáticos  tienen  la  obligación  de conceder  tarifas  preferenciales  para  el  uso  de  las  licencias obligatorias  de  los  respectivos  programas,  a  favor  de  las instituciones de educación superior, para fines académicos. </w:t>
      </w:r>
    </w:p>
    <w:p w:rsidR="00815FDA" w:rsidRPr="00D716EC" w:rsidRDefault="000B21D8" w:rsidP="00D716EC">
      <w:pPr>
        <w:spacing w:before="100" w:beforeAutospacing="1" w:after="100" w:afterAutospacing="1" w:line="480" w:lineRule="auto"/>
        <w:jc w:val="both"/>
        <w:rPr>
          <w:rFonts w:ascii="Arial" w:hAnsi="Arial" w:cs="Arial"/>
          <w:lang w:eastAsia="es-ES"/>
        </w:rPr>
      </w:pPr>
      <w:r w:rsidRPr="00F036D2">
        <w:rPr>
          <w:rFonts w:ascii="Arial" w:hAnsi="Arial" w:cs="Arial"/>
          <w:lang w:eastAsia="es-ES"/>
        </w:rPr>
        <w:t>Las  instituciones  de  educación  superior  obligatoriamente incorporarán el uso de programas informáticos con softwa</w:t>
      </w:r>
      <w:r w:rsidR="00D716EC">
        <w:rPr>
          <w:rFonts w:ascii="Arial" w:hAnsi="Arial" w:cs="Arial"/>
          <w:lang w:eastAsia="es-ES"/>
        </w:rPr>
        <w:t>re libre.</w:t>
      </w:r>
    </w:p>
    <w:p w:rsidR="00815FDA" w:rsidRPr="003533BD" w:rsidRDefault="00815FDA" w:rsidP="00FB302A"/>
    <w:p w:rsidR="007C2F20" w:rsidRDefault="00261717" w:rsidP="00396398">
      <w:pPr>
        <w:pStyle w:val="Ttulo2"/>
        <w:rPr>
          <w:lang w:val="es-EC"/>
        </w:rPr>
      </w:pPr>
      <w:bookmarkStart w:id="103" w:name="_Toc404049960"/>
      <w:bookmarkStart w:id="104" w:name="_Toc409710854"/>
      <w:r w:rsidRPr="00E92F66">
        <w:rPr>
          <w:lang w:val="es-EC"/>
        </w:rPr>
        <w:t>PROYECTO FACTIBLE</w:t>
      </w:r>
      <w:bookmarkEnd w:id="103"/>
      <w:bookmarkEnd w:id="104"/>
    </w:p>
    <w:p w:rsidR="005434D0" w:rsidRDefault="005434D0" w:rsidP="00763871">
      <w:pPr>
        <w:rPr>
          <w:lang w:val="es-EC"/>
        </w:rPr>
      </w:pPr>
    </w:p>
    <w:p w:rsidR="007C2F20" w:rsidRDefault="00261717" w:rsidP="00396398">
      <w:pPr>
        <w:pStyle w:val="Ttulo3"/>
        <w:rPr>
          <w:lang w:val="es-EC"/>
        </w:rPr>
      </w:pPr>
      <w:bookmarkStart w:id="105" w:name="_Toc404049961"/>
      <w:bookmarkStart w:id="106" w:name="_Toc409710855"/>
      <w:r w:rsidRPr="00261717">
        <w:rPr>
          <w:lang w:val="es-EC"/>
        </w:rPr>
        <w:t>PREGUNTAS A CONTESTAR PARA PROYECTO FACTIBLE</w:t>
      </w:r>
      <w:bookmarkEnd w:id="105"/>
      <w:bookmarkEnd w:id="106"/>
    </w:p>
    <w:p w:rsidR="00777AE2" w:rsidRDefault="00777AE2" w:rsidP="00E92F66">
      <w:pPr>
        <w:jc w:val="both"/>
        <w:rPr>
          <w:rFonts w:ascii="Arial" w:hAnsi="Arial" w:cs="Arial"/>
          <w:b/>
          <w:lang w:val="es-EC"/>
        </w:rPr>
      </w:pPr>
    </w:p>
    <w:p w:rsidR="002D1149" w:rsidRPr="005C2166" w:rsidRDefault="002D1149" w:rsidP="00E92F66">
      <w:pPr>
        <w:jc w:val="both"/>
        <w:rPr>
          <w:rFonts w:ascii="Arial" w:hAnsi="Arial" w:cs="Arial"/>
          <w:lang w:val="es-EC"/>
        </w:rPr>
      </w:pPr>
    </w:p>
    <w:p w:rsidR="004A64F0" w:rsidRPr="004A64F0" w:rsidRDefault="004A64F0" w:rsidP="004A64F0">
      <w:pPr>
        <w:spacing w:line="480" w:lineRule="auto"/>
        <w:jc w:val="both"/>
        <w:rPr>
          <w:rFonts w:ascii="Arial" w:hAnsi="Arial" w:cs="Arial"/>
        </w:rPr>
      </w:pPr>
      <w:r w:rsidRPr="004A64F0">
        <w:rPr>
          <w:rFonts w:ascii="Arial" w:hAnsi="Arial" w:cs="Arial"/>
        </w:rPr>
        <w:t>¿Si se desarroll</w:t>
      </w:r>
      <w:r>
        <w:rPr>
          <w:rFonts w:ascii="Arial" w:hAnsi="Arial" w:cs="Arial"/>
        </w:rPr>
        <w:t xml:space="preserve">a un sistema informático capaz </w:t>
      </w:r>
      <w:r w:rsidRPr="004A64F0">
        <w:rPr>
          <w:rFonts w:ascii="Arial" w:hAnsi="Arial" w:cs="Arial"/>
        </w:rPr>
        <w:t xml:space="preserve">de realizar el seguimiento y control </w:t>
      </w:r>
      <w:r>
        <w:rPr>
          <w:rFonts w:ascii="Arial" w:hAnsi="Arial" w:cs="Arial"/>
        </w:rPr>
        <w:t xml:space="preserve">de los procesos de producción, </w:t>
      </w:r>
      <w:r w:rsidRPr="004A64F0">
        <w:rPr>
          <w:rFonts w:ascii="Arial" w:hAnsi="Arial" w:cs="Arial"/>
        </w:rPr>
        <w:t>se reducirán los tiempos de fabricación?</w:t>
      </w:r>
    </w:p>
    <w:p w:rsidR="004A64F0" w:rsidRPr="004A64F0" w:rsidRDefault="004A64F0" w:rsidP="004A64F0">
      <w:pPr>
        <w:spacing w:line="480" w:lineRule="auto"/>
        <w:jc w:val="both"/>
        <w:rPr>
          <w:rFonts w:ascii="Arial" w:hAnsi="Arial" w:cs="Arial"/>
        </w:rPr>
      </w:pPr>
    </w:p>
    <w:p w:rsidR="004A64F0" w:rsidRPr="004A64F0" w:rsidRDefault="004A64F0" w:rsidP="004A64F0">
      <w:pPr>
        <w:spacing w:line="480" w:lineRule="auto"/>
        <w:jc w:val="both"/>
        <w:rPr>
          <w:rFonts w:ascii="Arial" w:hAnsi="Arial" w:cs="Arial"/>
        </w:rPr>
      </w:pPr>
      <w:r w:rsidRPr="004A64F0">
        <w:rPr>
          <w:rFonts w:ascii="Arial" w:hAnsi="Arial" w:cs="Arial"/>
        </w:rPr>
        <w:t>¿Si se desarroll</w:t>
      </w:r>
      <w:r>
        <w:rPr>
          <w:rFonts w:ascii="Arial" w:hAnsi="Arial" w:cs="Arial"/>
        </w:rPr>
        <w:t xml:space="preserve">a un sistema informático capaz </w:t>
      </w:r>
      <w:r w:rsidRPr="004A64F0">
        <w:rPr>
          <w:rFonts w:ascii="Arial" w:hAnsi="Arial" w:cs="Arial"/>
        </w:rPr>
        <w:t xml:space="preserve">de </w:t>
      </w:r>
      <w:r>
        <w:rPr>
          <w:rFonts w:ascii="Arial" w:hAnsi="Arial" w:cs="Arial"/>
        </w:rPr>
        <w:t xml:space="preserve">ser integrado e interoperable, </w:t>
      </w:r>
      <w:r w:rsidRPr="004A64F0">
        <w:rPr>
          <w:rFonts w:ascii="Arial" w:hAnsi="Arial" w:cs="Arial"/>
        </w:rPr>
        <w:t>aumentará eficazmente la productividad de los empleados?</w:t>
      </w:r>
    </w:p>
    <w:p w:rsidR="004A64F0" w:rsidRPr="004A64F0" w:rsidRDefault="004A64F0" w:rsidP="004A64F0">
      <w:pPr>
        <w:spacing w:line="480" w:lineRule="auto"/>
        <w:jc w:val="both"/>
        <w:rPr>
          <w:rFonts w:ascii="Arial" w:hAnsi="Arial" w:cs="Arial"/>
        </w:rPr>
      </w:pPr>
    </w:p>
    <w:p w:rsidR="005434D0" w:rsidRDefault="004A64F0" w:rsidP="004A64F0">
      <w:pPr>
        <w:spacing w:line="480" w:lineRule="auto"/>
        <w:jc w:val="both"/>
        <w:rPr>
          <w:rFonts w:ascii="Arial" w:hAnsi="Arial" w:cs="Arial"/>
        </w:rPr>
      </w:pPr>
      <w:r w:rsidRPr="004A64F0">
        <w:rPr>
          <w:rFonts w:ascii="Arial" w:hAnsi="Arial" w:cs="Arial"/>
        </w:rPr>
        <w:t>¿Si se desarroll</w:t>
      </w:r>
      <w:r>
        <w:rPr>
          <w:rFonts w:ascii="Arial" w:hAnsi="Arial" w:cs="Arial"/>
        </w:rPr>
        <w:t xml:space="preserve">a un sistema informático capaz </w:t>
      </w:r>
      <w:r w:rsidRPr="004A64F0">
        <w:rPr>
          <w:rFonts w:ascii="Arial" w:hAnsi="Arial" w:cs="Arial"/>
        </w:rPr>
        <w:t>de impulsar y mantener l</w:t>
      </w:r>
      <w:r>
        <w:rPr>
          <w:rFonts w:ascii="Arial" w:hAnsi="Arial" w:cs="Arial"/>
        </w:rPr>
        <w:t xml:space="preserve">os estándares internacionales, </w:t>
      </w:r>
      <w:r w:rsidRPr="004A64F0">
        <w:rPr>
          <w:rFonts w:ascii="Arial" w:hAnsi="Arial" w:cs="Arial"/>
        </w:rPr>
        <w:t xml:space="preserve">aumentarán los </w:t>
      </w:r>
      <w:proofErr w:type="spellStart"/>
      <w:r w:rsidRPr="004A64F0">
        <w:rPr>
          <w:rFonts w:ascii="Arial" w:hAnsi="Arial" w:cs="Arial"/>
        </w:rPr>
        <w:t>indices</w:t>
      </w:r>
      <w:proofErr w:type="spellEnd"/>
      <w:r w:rsidRPr="004A64F0">
        <w:rPr>
          <w:rFonts w:ascii="Arial" w:hAnsi="Arial" w:cs="Arial"/>
        </w:rPr>
        <w:t xml:space="preserve"> de cumplimiento de los mismos con los organismos de control?</w:t>
      </w:r>
    </w:p>
    <w:p w:rsidR="004A64F0" w:rsidRPr="005434D0" w:rsidRDefault="004A64F0" w:rsidP="004A64F0">
      <w:pPr>
        <w:spacing w:line="480" w:lineRule="auto"/>
        <w:jc w:val="both"/>
        <w:rPr>
          <w:rFonts w:ascii="Arial" w:hAnsi="Arial" w:cs="Arial"/>
        </w:rPr>
      </w:pPr>
    </w:p>
    <w:p w:rsidR="00B50A60" w:rsidRDefault="00B50A60" w:rsidP="00564B5A">
      <w:pPr>
        <w:pStyle w:val="Ttulo2"/>
      </w:pPr>
      <w:bookmarkStart w:id="107" w:name="_Toc404049962"/>
      <w:bookmarkStart w:id="108" w:name="_Toc409710856"/>
      <w:r w:rsidRPr="004955E8">
        <w:t xml:space="preserve">VARIABLES DE LA </w:t>
      </w:r>
      <w:bookmarkEnd w:id="107"/>
      <w:r w:rsidR="000D1967" w:rsidRPr="004955E8">
        <w:t>INVESTIGACIÓN</w:t>
      </w:r>
      <w:bookmarkEnd w:id="108"/>
    </w:p>
    <w:p w:rsidR="005C0595" w:rsidRDefault="005C0595" w:rsidP="008E4CD4">
      <w:pPr>
        <w:jc w:val="both"/>
        <w:rPr>
          <w:rFonts w:ascii="Arial" w:hAnsi="Arial" w:cs="Arial"/>
          <w:b/>
          <w:lang w:val="es-EC"/>
        </w:rPr>
      </w:pPr>
    </w:p>
    <w:p w:rsidR="008E4CD4" w:rsidRDefault="008E4CD4" w:rsidP="008E4CD4">
      <w:pPr>
        <w:jc w:val="both"/>
        <w:rPr>
          <w:rFonts w:ascii="Arial" w:hAnsi="Arial" w:cs="Arial"/>
          <w:b/>
          <w:lang w:val="es-EC"/>
        </w:rPr>
      </w:pPr>
      <w:r w:rsidRPr="00FF7CEB">
        <w:rPr>
          <w:rFonts w:ascii="Arial" w:hAnsi="Arial" w:cs="Arial"/>
          <w:b/>
          <w:lang w:val="es-EC"/>
        </w:rPr>
        <w:t>Problema:</w:t>
      </w:r>
    </w:p>
    <w:p w:rsidR="001947B4" w:rsidRDefault="001947B4" w:rsidP="008E4CD4">
      <w:pPr>
        <w:jc w:val="both"/>
        <w:rPr>
          <w:rFonts w:ascii="Arial" w:hAnsi="Arial" w:cs="Arial"/>
          <w:b/>
          <w:lang w:val="es-EC"/>
        </w:rPr>
      </w:pPr>
    </w:p>
    <w:p w:rsidR="00AF723F" w:rsidRPr="00BF3B3C" w:rsidRDefault="005C0595" w:rsidP="00AF723F">
      <w:pPr>
        <w:spacing w:line="480" w:lineRule="auto"/>
        <w:jc w:val="both"/>
        <w:rPr>
          <w:rFonts w:ascii="Arial" w:hAnsi="Arial" w:cs="Arial"/>
        </w:rPr>
      </w:pPr>
      <w:r>
        <w:rPr>
          <w:rFonts w:ascii="Arial" w:hAnsi="Arial" w:cs="Arial"/>
        </w:rPr>
        <w:t>Falta de seguimiento y control en los procesos productivos</w:t>
      </w:r>
      <w:r w:rsidR="00135EE8">
        <w:rPr>
          <w:rFonts w:ascii="Arial" w:hAnsi="Arial" w:cs="Arial"/>
        </w:rPr>
        <w:t xml:space="preserve"> de la industria farmacéutica ecuatoriana</w:t>
      </w:r>
      <w:r w:rsidR="00EC06BD">
        <w:rPr>
          <w:rFonts w:ascii="Arial" w:hAnsi="Arial" w:cs="Arial"/>
        </w:rPr>
        <w:t>.</w:t>
      </w:r>
    </w:p>
    <w:p w:rsidR="00D716EC" w:rsidRDefault="00D716EC" w:rsidP="00D716EC">
      <w:pPr>
        <w:jc w:val="both"/>
        <w:rPr>
          <w:rFonts w:ascii="Arial" w:hAnsi="Arial" w:cs="Arial"/>
          <w:b/>
          <w:lang w:val="es-EC"/>
        </w:rPr>
      </w:pPr>
    </w:p>
    <w:p w:rsidR="00A23979" w:rsidRPr="008F5AE9" w:rsidRDefault="003E312D" w:rsidP="008F5AE9">
      <w:pPr>
        <w:spacing w:line="480" w:lineRule="auto"/>
        <w:jc w:val="both"/>
        <w:rPr>
          <w:rFonts w:ascii="Arial" w:hAnsi="Arial" w:cs="Arial"/>
        </w:rPr>
      </w:pPr>
      <w:r w:rsidRPr="003E312D">
        <w:rPr>
          <w:rFonts w:ascii="Arial" w:hAnsi="Arial" w:cs="Arial"/>
          <w:b/>
          <w:lang w:val="es-EC"/>
        </w:rPr>
        <w:lastRenderedPageBreak/>
        <w:t>Variable Independiente:</w:t>
      </w:r>
      <w:r w:rsidR="00432051">
        <w:rPr>
          <w:rFonts w:ascii="Arial" w:hAnsi="Arial" w:cs="Arial"/>
          <w:b/>
          <w:lang w:val="es-EC"/>
        </w:rPr>
        <w:t xml:space="preserve"> </w:t>
      </w:r>
      <w:r w:rsidR="008F5AE9" w:rsidRPr="008F5AE9">
        <w:rPr>
          <w:rFonts w:ascii="Arial" w:hAnsi="Arial" w:cs="Arial"/>
        </w:rPr>
        <w:t>Nivel de automatización del proceso de</w:t>
      </w:r>
      <w:r w:rsidR="008F5AE9">
        <w:rPr>
          <w:rFonts w:ascii="Arial" w:hAnsi="Arial" w:cs="Arial"/>
        </w:rPr>
        <w:t xml:space="preserve"> </w:t>
      </w:r>
      <w:r w:rsidR="008F5AE9" w:rsidRPr="008F5AE9">
        <w:rPr>
          <w:rFonts w:ascii="Arial" w:hAnsi="Arial" w:cs="Arial"/>
        </w:rPr>
        <w:t>seguimiento y control de la producción en la</w:t>
      </w:r>
      <w:r w:rsidR="008F5AE9">
        <w:rPr>
          <w:rFonts w:ascii="Arial" w:hAnsi="Arial" w:cs="Arial"/>
        </w:rPr>
        <w:t xml:space="preserve"> </w:t>
      </w:r>
      <w:r w:rsidR="008F5AE9" w:rsidRPr="008F5AE9">
        <w:rPr>
          <w:rFonts w:ascii="Arial" w:hAnsi="Arial" w:cs="Arial"/>
        </w:rPr>
        <w:t>industria farmacéutica ecuatoriana</w:t>
      </w:r>
      <w:r w:rsidR="00417A5E" w:rsidRPr="008F5AE9">
        <w:rPr>
          <w:rFonts w:ascii="Arial" w:hAnsi="Arial" w:cs="Arial"/>
        </w:rPr>
        <w:t>.</w:t>
      </w:r>
    </w:p>
    <w:p w:rsidR="003E312D" w:rsidRPr="003E312D" w:rsidRDefault="003E312D" w:rsidP="00062AE2">
      <w:pPr>
        <w:jc w:val="both"/>
        <w:rPr>
          <w:rFonts w:ascii="Arial" w:hAnsi="Arial" w:cs="Arial"/>
          <w:b/>
          <w:lang w:val="es-EC"/>
        </w:rPr>
      </w:pPr>
    </w:p>
    <w:p w:rsidR="005C0595" w:rsidRPr="00417A5E" w:rsidRDefault="00C942B1" w:rsidP="005C0595">
      <w:pPr>
        <w:spacing w:line="480" w:lineRule="auto"/>
        <w:jc w:val="both"/>
        <w:rPr>
          <w:rFonts w:ascii="Arial" w:hAnsi="Arial" w:cs="Arial"/>
          <w:lang w:val="es-EC"/>
        </w:rPr>
      </w:pPr>
      <w:r>
        <w:rPr>
          <w:rFonts w:ascii="Arial" w:hAnsi="Arial" w:cs="Arial"/>
          <w:b/>
          <w:lang w:val="es-EC"/>
        </w:rPr>
        <w:t>Variable Dependiente:</w:t>
      </w:r>
      <w:r w:rsidR="005C0595">
        <w:rPr>
          <w:rFonts w:ascii="Arial" w:hAnsi="Arial" w:cs="Arial"/>
          <w:b/>
          <w:lang w:val="es-EC"/>
        </w:rPr>
        <w:t xml:space="preserve"> </w:t>
      </w:r>
      <w:r w:rsidR="008F5AE9" w:rsidRPr="008F5AE9">
        <w:rPr>
          <w:rFonts w:ascii="Arial" w:hAnsi="Arial" w:cs="Arial"/>
          <w:lang w:val="es-EC"/>
        </w:rPr>
        <w:t>Nivel de eficiencia en el proceso de fabricación de productos en la industria farmacéutica ecuatoriana.</w:t>
      </w:r>
    </w:p>
    <w:p w:rsidR="00834B0A" w:rsidRPr="00D716EC" w:rsidRDefault="00834B0A" w:rsidP="00D716EC">
      <w:pPr>
        <w:jc w:val="both"/>
        <w:rPr>
          <w:rFonts w:ascii="Arial" w:hAnsi="Arial" w:cs="Arial"/>
          <w:b/>
          <w:lang w:val="es-EC"/>
        </w:rPr>
      </w:pPr>
    </w:p>
    <w:p w:rsidR="000342FD" w:rsidRPr="000342FD" w:rsidRDefault="000342FD" w:rsidP="000342FD">
      <w:pPr>
        <w:rPr>
          <w:lang w:val="es-EC"/>
        </w:rPr>
      </w:pPr>
    </w:p>
    <w:p w:rsidR="000342FD" w:rsidRDefault="000342FD" w:rsidP="000342FD">
      <w:pPr>
        <w:rPr>
          <w:lang w:val="es-EC"/>
        </w:rPr>
      </w:pPr>
    </w:p>
    <w:p w:rsidR="000342FD" w:rsidRDefault="000342FD" w:rsidP="000342FD">
      <w:pPr>
        <w:rPr>
          <w:lang w:val="es-EC"/>
        </w:rPr>
      </w:pPr>
    </w:p>
    <w:p w:rsidR="000342FD" w:rsidRDefault="000342FD" w:rsidP="000342FD">
      <w:pPr>
        <w:rPr>
          <w:lang w:val="es-EC"/>
        </w:rPr>
      </w:pPr>
    </w:p>
    <w:p w:rsidR="00A23979" w:rsidRPr="008C75C4" w:rsidRDefault="008C75C4" w:rsidP="00121312">
      <w:pPr>
        <w:pStyle w:val="Ttulo2"/>
        <w:rPr>
          <w:lang w:val="es-EC"/>
        </w:rPr>
      </w:pPr>
      <w:bookmarkStart w:id="109" w:name="_Toc404049963"/>
      <w:bookmarkStart w:id="110" w:name="_Toc409710857"/>
      <w:r w:rsidRPr="008C75C4">
        <w:rPr>
          <w:lang w:val="es-EC"/>
        </w:rPr>
        <w:t>DEFINICIONES CONCEPTUALES</w:t>
      </w:r>
      <w:bookmarkEnd w:id="109"/>
      <w:bookmarkEnd w:id="110"/>
    </w:p>
    <w:p w:rsidR="004A1003" w:rsidRPr="004A1003" w:rsidRDefault="004A1003" w:rsidP="004A1003">
      <w:pPr>
        <w:spacing w:line="480" w:lineRule="auto"/>
        <w:jc w:val="both"/>
        <w:rPr>
          <w:rFonts w:ascii="Arial" w:hAnsi="Arial" w:cs="Arial"/>
        </w:rPr>
      </w:pPr>
    </w:p>
    <w:p w:rsidR="00737DC9" w:rsidRPr="004A1003" w:rsidRDefault="004A1003" w:rsidP="00225161">
      <w:pPr>
        <w:pStyle w:val="Prrafodelista"/>
        <w:numPr>
          <w:ilvl w:val="0"/>
          <w:numId w:val="13"/>
        </w:numPr>
        <w:spacing w:line="480" w:lineRule="auto"/>
        <w:jc w:val="both"/>
        <w:rPr>
          <w:rFonts w:ascii="Arial" w:hAnsi="Arial" w:cs="Arial"/>
          <w:sz w:val="24"/>
          <w:szCs w:val="24"/>
        </w:rPr>
      </w:pPr>
      <w:r>
        <w:rPr>
          <w:rFonts w:ascii="Arial" w:hAnsi="Arial" w:cs="Arial"/>
          <w:b/>
          <w:sz w:val="24"/>
          <w:szCs w:val="24"/>
        </w:rPr>
        <w:t xml:space="preserve">Java EE: </w:t>
      </w:r>
      <w:r w:rsidRPr="004A1003">
        <w:rPr>
          <w:rFonts w:ascii="Arial" w:hAnsi="Arial" w:cs="Arial"/>
          <w:sz w:val="24"/>
          <w:szCs w:val="24"/>
        </w:rPr>
        <w:t>es</w:t>
      </w:r>
      <w:r>
        <w:rPr>
          <w:rFonts w:ascii="Arial" w:hAnsi="Arial" w:cs="Arial"/>
          <w:sz w:val="24"/>
          <w:szCs w:val="24"/>
        </w:rPr>
        <w:t xml:space="preserve"> una plataforma de programación, </w:t>
      </w:r>
      <w:r w:rsidRPr="004A1003">
        <w:rPr>
          <w:rFonts w:ascii="Arial" w:hAnsi="Arial" w:cs="Arial"/>
          <w:sz w:val="24"/>
          <w:szCs w:val="24"/>
        </w:rPr>
        <w:t>parte de la Plataforma Java</w:t>
      </w:r>
      <w:r>
        <w:rPr>
          <w:rFonts w:ascii="Arial" w:hAnsi="Arial" w:cs="Arial"/>
          <w:sz w:val="24"/>
          <w:szCs w:val="24"/>
        </w:rPr>
        <w:t>, p</w:t>
      </w:r>
      <w:r w:rsidRPr="004A1003">
        <w:rPr>
          <w:rFonts w:ascii="Arial" w:hAnsi="Arial" w:cs="Arial"/>
          <w:sz w:val="24"/>
          <w:szCs w:val="24"/>
        </w:rPr>
        <w:t xml:space="preserve">ara desarrollar y ejecutar software de aplicaciones en el lenguaje de programación Java. Permite utilizar arquitecturas de N capas distribuidas y se apoya ampliamente en componentes de software modulares ejecutándose sobre un servidor de aplicaciones. La plataforma Java EE está definida por una especificación. Similar a otras especificaciones del Java </w:t>
      </w:r>
      <w:proofErr w:type="spellStart"/>
      <w:r w:rsidRPr="004A1003">
        <w:rPr>
          <w:rFonts w:ascii="Arial" w:hAnsi="Arial" w:cs="Arial"/>
          <w:sz w:val="24"/>
          <w:szCs w:val="24"/>
        </w:rPr>
        <w:t>Community</w:t>
      </w:r>
      <w:proofErr w:type="spellEnd"/>
      <w:r w:rsidRPr="004A1003">
        <w:rPr>
          <w:rFonts w:ascii="Arial" w:hAnsi="Arial" w:cs="Arial"/>
          <w:sz w:val="24"/>
          <w:szCs w:val="24"/>
        </w:rPr>
        <w:t xml:space="preserve"> </w:t>
      </w:r>
      <w:proofErr w:type="spellStart"/>
      <w:r w:rsidRPr="004A1003">
        <w:rPr>
          <w:rFonts w:ascii="Arial" w:hAnsi="Arial" w:cs="Arial"/>
          <w:sz w:val="24"/>
          <w:szCs w:val="24"/>
        </w:rPr>
        <w:t>Process</w:t>
      </w:r>
      <w:proofErr w:type="spellEnd"/>
      <w:r w:rsidRPr="004A1003">
        <w:rPr>
          <w:rFonts w:ascii="Arial" w:hAnsi="Arial" w:cs="Arial"/>
          <w:sz w:val="24"/>
          <w:szCs w:val="24"/>
        </w:rPr>
        <w:t xml:space="preserve">, Java EE es también considerada informalmente como un estándar debido a que los proveedores deben cumplir ciertos requisitos de conformidad para declarar que sus productos son conformes a Java EE; estandarizado por </w:t>
      </w:r>
      <w:proofErr w:type="spellStart"/>
      <w:r w:rsidRPr="004A1003">
        <w:rPr>
          <w:rFonts w:ascii="Arial" w:hAnsi="Arial" w:cs="Arial"/>
          <w:sz w:val="24"/>
          <w:szCs w:val="24"/>
        </w:rPr>
        <w:t>The</w:t>
      </w:r>
      <w:proofErr w:type="spellEnd"/>
      <w:r w:rsidRPr="004A1003">
        <w:rPr>
          <w:rFonts w:ascii="Arial" w:hAnsi="Arial" w:cs="Arial"/>
          <w:sz w:val="24"/>
          <w:szCs w:val="24"/>
        </w:rPr>
        <w:t xml:space="preserve"> Java </w:t>
      </w:r>
      <w:proofErr w:type="spellStart"/>
      <w:r w:rsidRPr="004A1003">
        <w:rPr>
          <w:rFonts w:ascii="Arial" w:hAnsi="Arial" w:cs="Arial"/>
          <w:sz w:val="24"/>
          <w:szCs w:val="24"/>
        </w:rPr>
        <w:t>Community</w:t>
      </w:r>
      <w:proofErr w:type="spellEnd"/>
      <w:r w:rsidRPr="004A1003">
        <w:rPr>
          <w:rFonts w:ascii="Arial" w:hAnsi="Arial" w:cs="Arial"/>
          <w:sz w:val="24"/>
          <w:szCs w:val="24"/>
        </w:rPr>
        <w:t xml:space="preserve"> </w:t>
      </w:r>
      <w:proofErr w:type="spellStart"/>
      <w:r w:rsidRPr="004A1003">
        <w:rPr>
          <w:rFonts w:ascii="Arial" w:hAnsi="Arial" w:cs="Arial"/>
          <w:sz w:val="24"/>
          <w:szCs w:val="24"/>
        </w:rPr>
        <w:t>Process</w:t>
      </w:r>
      <w:proofErr w:type="spellEnd"/>
      <w:r w:rsidRPr="004A1003">
        <w:rPr>
          <w:rFonts w:ascii="Arial" w:hAnsi="Arial" w:cs="Arial"/>
          <w:sz w:val="24"/>
          <w:szCs w:val="24"/>
        </w:rPr>
        <w:t xml:space="preserve"> / JCP.</w:t>
      </w:r>
    </w:p>
    <w:p w:rsidR="004A1003" w:rsidRPr="004A1003" w:rsidRDefault="004A1003" w:rsidP="004A1003">
      <w:pPr>
        <w:pStyle w:val="Prrafodelista"/>
        <w:numPr>
          <w:ilvl w:val="0"/>
          <w:numId w:val="13"/>
        </w:numPr>
        <w:spacing w:line="480" w:lineRule="auto"/>
        <w:jc w:val="both"/>
        <w:rPr>
          <w:rFonts w:ascii="Arial" w:hAnsi="Arial" w:cs="Arial"/>
          <w:sz w:val="24"/>
          <w:szCs w:val="24"/>
        </w:rPr>
      </w:pPr>
      <w:r w:rsidRPr="004A1003">
        <w:rPr>
          <w:rFonts w:ascii="Arial" w:hAnsi="Arial" w:cs="Arial"/>
          <w:b/>
          <w:sz w:val="24"/>
          <w:szCs w:val="24"/>
        </w:rPr>
        <w:lastRenderedPageBreak/>
        <w:t>Web</w:t>
      </w:r>
      <w:r>
        <w:rPr>
          <w:rFonts w:ascii="Arial" w:hAnsi="Arial" w:cs="Arial"/>
          <w:sz w:val="24"/>
          <w:szCs w:val="24"/>
        </w:rPr>
        <w:t xml:space="preserve"> </w:t>
      </w:r>
      <w:proofErr w:type="spellStart"/>
      <w:r w:rsidRPr="004A1003">
        <w:rPr>
          <w:rFonts w:ascii="Arial" w:hAnsi="Arial" w:cs="Arial"/>
          <w:b/>
          <w:sz w:val="24"/>
          <w:szCs w:val="24"/>
        </w:rPr>
        <w:t>Services</w:t>
      </w:r>
      <w:proofErr w:type="spellEnd"/>
      <w:r>
        <w:rPr>
          <w:rFonts w:ascii="Arial" w:hAnsi="Arial" w:cs="Arial"/>
          <w:b/>
          <w:sz w:val="24"/>
          <w:szCs w:val="24"/>
        </w:rPr>
        <w:t xml:space="preserve">: </w:t>
      </w:r>
      <w:r w:rsidRPr="004A1003">
        <w:rPr>
          <w:rFonts w:ascii="Arial" w:hAnsi="Arial" w:cs="Arial"/>
          <w:sz w:val="24"/>
          <w:szCs w:val="24"/>
        </w:rPr>
        <w:t>es una tecnología que utiliza un conjunto de protocolos y estándares que sirven para intercambiar datos entre aplicaciones. Distintas aplicaciones de software desarrolladas en lenguajes de programación diferentes, y ejecutadas sobre cualquier plataforma, pueden utilizar los servicios web para intercambiar datos en redes de ordenadores como Internet</w:t>
      </w:r>
      <w:r>
        <w:rPr>
          <w:rFonts w:ascii="Arial" w:hAnsi="Arial" w:cs="Arial"/>
          <w:sz w:val="24"/>
          <w:szCs w:val="24"/>
        </w:rPr>
        <w:t>.</w:t>
      </w:r>
    </w:p>
    <w:p w:rsidR="004A1003" w:rsidRPr="004A1003" w:rsidRDefault="004A1003" w:rsidP="00225161">
      <w:pPr>
        <w:pStyle w:val="Prrafodelista"/>
        <w:numPr>
          <w:ilvl w:val="0"/>
          <w:numId w:val="13"/>
        </w:numPr>
        <w:spacing w:line="480" w:lineRule="auto"/>
        <w:jc w:val="both"/>
        <w:rPr>
          <w:rFonts w:ascii="Arial" w:hAnsi="Arial" w:cs="Arial"/>
          <w:sz w:val="24"/>
          <w:szCs w:val="24"/>
        </w:rPr>
      </w:pPr>
      <w:proofErr w:type="spellStart"/>
      <w:r>
        <w:rPr>
          <w:rFonts w:ascii="Arial" w:hAnsi="Arial" w:cs="Arial"/>
          <w:b/>
          <w:sz w:val="24"/>
          <w:szCs w:val="24"/>
        </w:rPr>
        <w:t>Switchyard</w:t>
      </w:r>
      <w:proofErr w:type="spellEnd"/>
      <w:r>
        <w:rPr>
          <w:rFonts w:ascii="Arial" w:hAnsi="Arial" w:cs="Arial"/>
          <w:b/>
          <w:sz w:val="24"/>
          <w:szCs w:val="24"/>
        </w:rPr>
        <w:t xml:space="preserve">: </w:t>
      </w:r>
      <w:proofErr w:type="spellStart"/>
      <w:r w:rsidRPr="004A1003">
        <w:rPr>
          <w:rFonts w:ascii="Arial" w:hAnsi="Arial" w:cs="Arial"/>
          <w:sz w:val="24"/>
          <w:szCs w:val="24"/>
        </w:rPr>
        <w:t>Switchyard</w:t>
      </w:r>
      <w:proofErr w:type="spellEnd"/>
      <w:r w:rsidRPr="004A1003">
        <w:rPr>
          <w:rFonts w:ascii="Arial" w:hAnsi="Arial" w:cs="Arial"/>
          <w:sz w:val="24"/>
          <w:szCs w:val="24"/>
        </w:rPr>
        <w:t xml:space="preserve"> es un marco de desarrollo basado en componentes centrado en la construcción, los servicios y las aplicaciones que utilizan los conceptos </w:t>
      </w:r>
      <w:proofErr w:type="spellStart"/>
      <w:r w:rsidRPr="004A1003">
        <w:rPr>
          <w:rFonts w:ascii="Arial" w:hAnsi="Arial" w:cs="Arial"/>
          <w:sz w:val="24"/>
          <w:szCs w:val="24"/>
        </w:rPr>
        <w:t>mantenibles</w:t>
      </w:r>
      <w:proofErr w:type="spellEnd"/>
      <w:r w:rsidRPr="004A1003">
        <w:rPr>
          <w:rFonts w:ascii="Arial" w:hAnsi="Arial" w:cs="Arial"/>
          <w:sz w:val="24"/>
          <w:szCs w:val="24"/>
        </w:rPr>
        <w:t xml:space="preserve"> estructurados y las mejores prácticas de SOA. Funciona con Apache </w:t>
      </w:r>
      <w:proofErr w:type="spellStart"/>
      <w:r w:rsidRPr="004A1003">
        <w:rPr>
          <w:rFonts w:ascii="Arial" w:hAnsi="Arial" w:cs="Arial"/>
          <w:sz w:val="24"/>
          <w:szCs w:val="24"/>
        </w:rPr>
        <w:t>Camel</w:t>
      </w:r>
      <w:proofErr w:type="spellEnd"/>
      <w:r w:rsidRPr="004A1003">
        <w:rPr>
          <w:rFonts w:ascii="Arial" w:hAnsi="Arial" w:cs="Arial"/>
          <w:sz w:val="24"/>
          <w:szCs w:val="24"/>
        </w:rPr>
        <w:t xml:space="preserve"> para proporcionar un tiempo de ejecución sencilla integración rápida y flexible con conectividad y transporte integral. Un modelo de aplicación uniforme aumenta Apache </w:t>
      </w:r>
      <w:proofErr w:type="spellStart"/>
      <w:r w:rsidRPr="004A1003">
        <w:rPr>
          <w:rFonts w:ascii="Arial" w:hAnsi="Arial" w:cs="Arial"/>
          <w:sz w:val="24"/>
          <w:szCs w:val="24"/>
        </w:rPr>
        <w:t>Camel</w:t>
      </w:r>
      <w:proofErr w:type="spellEnd"/>
      <w:r w:rsidRPr="004A1003">
        <w:rPr>
          <w:rFonts w:ascii="Arial" w:hAnsi="Arial" w:cs="Arial"/>
          <w:sz w:val="24"/>
          <w:szCs w:val="24"/>
        </w:rPr>
        <w:t>, uniéndose a Java EE, BPM, reglas, orquestación y enrutamiento en un modelo de desarrollo coherente y tiempo de ejecución. Funcionalidades comunes y transversales preocupaciones - validación, de transformación y de políticas - están aislados de la lógica de negocio y manipularse de forma declarativa. Esto asegura la consistencia y elimina la duplicación, ofrece a los desarrolladores una visión clara de la estructura y las relaciones de los servicios en una aplicación de integración.</w:t>
      </w:r>
    </w:p>
    <w:p w:rsidR="004A1003" w:rsidRDefault="004A1003" w:rsidP="004A1003">
      <w:pPr>
        <w:pStyle w:val="Prrafodelista"/>
        <w:spacing w:line="480" w:lineRule="auto"/>
        <w:jc w:val="both"/>
        <w:rPr>
          <w:rFonts w:ascii="Arial" w:hAnsi="Arial" w:cs="Arial"/>
          <w:sz w:val="24"/>
          <w:szCs w:val="24"/>
        </w:rPr>
      </w:pPr>
    </w:p>
    <w:p w:rsidR="00AB7614" w:rsidRDefault="00AB7614" w:rsidP="00225161">
      <w:pPr>
        <w:pStyle w:val="Prrafodelista"/>
        <w:numPr>
          <w:ilvl w:val="0"/>
          <w:numId w:val="13"/>
        </w:numPr>
        <w:spacing w:line="480" w:lineRule="auto"/>
        <w:jc w:val="both"/>
        <w:rPr>
          <w:rFonts w:ascii="Arial" w:hAnsi="Arial" w:cs="Arial"/>
          <w:sz w:val="24"/>
          <w:szCs w:val="24"/>
        </w:rPr>
      </w:pPr>
      <w:r w:rsidRPr="00121312">
        <w:rPr>
          <w:rFonts w:ascii="Arial" w:hAnsi="Arial" w:cs="Arial"/>
          <w:b/>
          <w:sz w:val="24"/>
          <w:szCs w:val="24"/>
        </w:rPr>
        <w:lastRenderedPageBreak/>
        <w:t>SQL</w:t>
      </w:r>
      <w:r w:rsidR="00A17D02" w:rsidRPr="00121312">
        <w:rPr>
          <w:rFonts w:ascii="Arial" w:hAnsi="Arial" w:cs="Arial"/>
          <w:b/>
          <w:sz w:val="24"/>
          <w:szCs w:val="24"/>
        </w:rPr>
        <w:t>:</w:t>
      </w:r>
      <w:r w:rsidR="00A95453" w:rsidRPr="00121312">
        <w:rPr>
          <w:rFonts w:ascii="Arial" w:hAnsi="Arial" w:cs="Arial"/>
          <w:sz w:val="24"/>
          <w:szCs w:val="24"/>
        </w:rPr>
        <w:t xml:space="preserve"> El </w:t>
      </w:r>
      <w:r w:rsidR="00A95453" w:rsidRPr="00121312">
        <w:rPr>
          <w:rFonts w:ascii="Arial" w:hAnsi="Arial" w:cs="Arial"/>
          <w:bCs/>
          <w:sz w:val="24"/>
          <w:szCs w:val="24"/>
        </w:rPr>
        <w:t>lenguaje de consulta estructurado</w:t>
      </w:r>
      <w:r w:rsidR="00A95453" w:rsidRPr="00121312">
        <w:rPr>
          <w:rFonts w:ascii="Arial" w:hAnsi="Arial" w:cs="Arial"/>
          <w:sz w:val="24"/>
          <w:szCs w:val="24"/>
        </w:rPr>
        <w:t xml:space="preserve"> o </w:t>
      </w:r>
      <w:r w:rsidR="00A95453" w:rsidRPr="00121312">
        <w:rPr>
          <w:rFonts w:ascii="Arial" w:hAnsi="Arial" w:cs="Arial"/>
          <w:bCs/>
          <w:sz w:val="24"/>
          <w:szCs w:val="24"/>
        </w:rPr>
        <w:t>SQL</w:t>
      </w:r>
      <w:r w:rsidR="00A95453" w:rsidRPr="00121312">
        <w:rPr>
          <w:rFonts w:ascii="Arial" w:hAnsi="Arial" w:cs="Arial"/>
          <w:sz w:val="24"/>
          <w:szCs w:val="24"/>
        </w:rPr>
        <w:t xml:space="preserve"> (por sus siglas en </w:t>
      </w:r>
      <w:hyperlink r:id="rId53" w:tooltip="Idioma inglés" w:history="1">
        <w:proofErr w:type="spellStart"/>
        <w:r w:rsidR="00A95453" w:rsidRPr="00121312">
          <w:rPr>
            <w:rStyle w:val="Hipervnculo"/>
            <w:rFonts w:ascii="Arial" w:hAnsi="Arial" w:cs="Arial"/>
            <w:color w:val="auto"/>
            <w:sz w:val="24"/>
            <w:szCs w:val="24"/>
            <w:u w:val="none"/>
          </w:rPr>
          <w:t>inglés</w:t>
        </w:r>
      </w:hyperlink>
      <w:r w:rsidR="00A95453" w:rsidRPr="00121312">
        <w:rPr>
          <w:rFonts w:ascii="Arial" w:hAnsi="Arial" w:cs="Arial"/>
          <w:iCs/>
          <w:sz w:val="24"/>
          <w:szCs w:val="24"/>
        </w:rPr>
        <w:t>StructuredQueryLanguage</w:t>
      </w:r>
      <w:proofErr w:type="spellEnd"/>
      <w:r w:rsidR="00A95453" w:rsidRPr="00121312">
        <w:rPr>
          <w:rFonts w:ascii="Arial" w:hAnsi="Arial" w:cs="Arial"/>
          <w:sz w:val="24"/>
          <w:szCs w:val="24"/>
        </w:rPr>
        <w:t xml:space="preserve">) es un </w:t>
      </w:r>
      <w:hyperlink r:id="rId54" w:tooltip="Lenguajes declarativos" w:history="1">
        <w:r w:rsidR="00A95453" w:rsidRPr="00121312">
          <w:rPr>
            <w:rStyle w:val="Hipervnculo"/>
            <w:rFonts w:ascii="Arial" w:hAnsi="Arial" w:cs="Arial"/>
            <w:color w:val="auto"/>
            <w:sz w:val="24"/>
            <w:szCs w:val="24"/>
            <w:u w:val="none"/>
          </w:rPr>
          <w:t>lenguaje declarativo</w:t>
        </w:r>
      </w:hyperlink>
      <w:r w:rsidR="00A95453" w:rsidRPr="00121312">
        <w:rPr>
          <w:rFonts w:ascii="Arial" w:hAnsi="Arial" w:cs="Arial"/>
          <w:sz w:val="24"/>
          <w:szCs w:val="24"/>
        </w:rPr>
        <w:t xml:space="preserve"> de acceso a </w:t>
      </w:r>
      <w:hyperlink r:id="rId55" w:tooltip="Base de datos" w:history="1">
        <w:r w:rsidR="00A95453" w:rsidRPr="00121312">
          <w:rPr>
            <w:rStyle w:val="Hipervnculo"/>
            <w:rFonts w:ascii="Arial" w:hAnsi="Arial" w:cs="Arial"/>
            <w:color w:val="auto"/>
            <w:sz w:val="24"/>
            <w:szCs w:val="24"/>
            <w:u w:val="none"/>
          </w:rPr>
          <w:t>bases de datos</w:t>
        </w:r>
      </w:hyperlink>
      <w:r w:rsidR="00A95453" w:rsidRPr="00121312">
        <w:rPr>
          <w:rFonts w:ascii="Arial" w:hAnsi="Arial" w:cs="Arial"/>
          <w:sz w:val="24"/>
          <w:szCs w:val="24"/>
        </w:rPr>
        <w:t xml:space="preserve"> relacionales que permite especificar diversos tipos de operaciones en ellas. Una de sus características es el manejo del </w:t>
      </w:r>
      <w:hyperlink r:id="rId56" w:tooltip="Álgebra relacional" w:history="1">
        <w:r w:rsidR="00A95453" w:rsidRPr="00121312">
          <w:rPr>
            <w:rStyle w:val="Hipervnculo"/>
            <w:rFonts w:ascii="Arial" w:hAnsi="Arial" w:cs="Arial"/>
            <w:color w:val="auto"/>
            <w:sz w:val="24"/>
            <w:szCs w:val="24"/>
            <w:u w:val="none"/>
          </w:rPr>
          <w:t>álgebra</w:t>
        </w:r>
      </w:hyperlink>
      <w:r w:rsidR="00A95453" w:rsidRPr="00121312">
        <w:rPr>
          <w:rFonts w:ascii="Arial" w:hAnsi="Arial" w:cs="Arial"/>
          <w:sz w:val="24"/>
          <w:szCs w:val="24"/>
        </w:rPr>
        <w:t xml:space="preserve"> y el </w:t>
      </w:r>
      <w:hyperlink r:id="rId57" w:tooltip="Cálculo relacional" w:history="1">
        <w:r w:rsidR="00A95453" w:rsidRPr="00121312">
          <w:rPr>
            <w:rStyle w:val="Hipervnculo"/>
            <w:rFonts w:ascii="Arial" w:hAnsi="Arial" w:cs="Arial"/>
            <w:color w:val="auto"/>
            <w:sz w:val="24"/>
            <w:szCs w:val="24"/>
            <w:u w:val="none"/>
          </w:rPr>
          <w:t>cálculo relacional</w:t>
        </w:r>
      </w:hyperlink>
      <w:r w:rsidR="00A95453" w:rsidRPr="00121312">
        <w:rPr>
          <w:rFonts w:ascii="Arial" w:hAnsi="Arial" w:cs="Arial"/>
          <w:sz w:val="24"/>
          <w:szCs w:val="24"/>
        </w:rPr>
        <w:t xml:space="preserve"> que permiten efectuar </w:t>
      </w:r>
      <w:hyperlink r:id="rId58" w:tooltip="Consulta (base de datos) (aún no redactado)" w:history="1">
        <w:r w:rsidR="00A95453" w:rsidRPr="00121312">
          <w:rPr>
            <w:rStyle w:val="Hipervnculo"/>
            <w:rFonts w:ascii="Arial" w:hAnsi="Arial" w:cs="Arial"/>
            <w:color w:val="auto"/>
            <w:sz w:val="24"/>
            <w:szCs w:val="24"/>
            <w:u w:val="none"/>
          </w:rPr>
          <w:t>consultas</w:t>
        </w:r>
      </w:hyperlink>
      <w:r w:rsidR="00A95453" w:rsidRPr="00121312">
        <w:rPr>
          <w:rFonts w:ascii="Arial" w:hAnsi="Arial" w:cs="Arial"/>
          <w:sz w:val="24"/>
          <w:szCs w:val="24"/>
        </w:rPr>
        <w:t xml:space="preserve"> con el fin de recuperar de forma sencilla </w:t>
      </w:r>
      <w:hyperlink r:id="rId59" w:tooltip="Información" w:history="1">
        <w:r w:rsidR="00A95453" w:rsidRPr="00121312">
          <w:rPr>
            <w:rStyle w:val="Hipervnculo"/>
            <w:rFonts w:ascii="Arial" w:hAnsi="Arial" w:cs="Arial"/>
            <w:color w:val="auto"/>
            <w:sz w:val="24"/>
            <w:szCs w:val="24"/>
            <w:u w:val="none"/>
          </w:rPr>
          <w:t>información</w:t>
        </w:r>
      </w:hyperlink>
      <w:r w:rsidR="00A95453" w:rsidRPr="00121312">
        <w:rPr>
          <w:rFonts w:ascii="Arial" w:hAnsi="Arial" w:cs="Arial"/>
          <w:sz w:val="24"/>
          <w:szCs w:val="24"/>
        </w:rPr>
        <w:t xml:space="preserve"> de interés de bases de datos.</w:t>
      </w:r>
    </w:p>
    <w:p w:rsidR="00944A0B" w:rsidRPr="000342FD" w:rsidRDefault="00AB7614" w:rsidP="004A1003">
      <w:pPr>
        <w:pStyle w:val="Prrafodelista"/>
        <w:numPr>
          <w:ilvl w:val="0"/>
          <w:numId w:val="13"/>
        </w:numPr>
        <w:spacing w:line="480" w:lineRule="auto"/>
        <w:jc w:val="both"/>
        <w:rPr>
          <w:rFonts w:ascii="Arial" w:hAnsi="Arial" w:cs="Arial"/>
        </w:rPr>
      </w:pPr>
      <w:r w:rsidRPr="00121312">
        <w:rPr>
          <w:rFonts w:ascii="Arial" w:hAnsi="Arial" w:cs="Arial"/>
          <w:b/>
          <w:sz w:val="24"/>
          <w:szCs w:val="24"/>
        </w:rPr>
        <w:t>AJAX</w:t>
      </w:r>
      <w:r w:rsidR="00A17D02" w:rsidRPr="00121312">
        <w:rPr>
          <w:rFonts w:ascii="Arial" w:hAnsi="Arial" w:cs="Arial"/>
          <w:b/>
          <w:sz w:val="24"/>
          <w:szCs w:val="24"/>
        </w:rPr>
        <w:t>:</w:t>
      </w:r>
      <w:r w:rsidR="00CD68E6" w:rsidRPr="00121312">
        <w:rPr>
          <w:rFonts w:ascii="Arial" w:hAnsi="Arial" w:cs="Arial"/>
          <w:sz w:val="24"/>
          <w:szCs w:val="24"/>
        </w:rPr>
        <w:t xml:space="preserve"> Acrónimo de </w:t>
      </w:r>
      <w:proofErr w:type="spellStart"/>
      <w:r w:rsidR="00CD68E6" w:rsidRPr="00121312">
        <w:rPr>
          <w:rFonts w:ascii="Arial" w:hAnsi="Arial" w:cs="Arial"/>
          <w:bCs/>
          <w:iCs/>
          <w:sz w:val="24"/>
          <w:szCs w:val="24"/>
        </w:rPr>
        <w:t>A</w:t>
      </w:r>
      <w:r w:rsidR="00CD68E6" w:rsidRPr="00121312">
        <w:rPr>
          <w:rFonts w:ascii="Arial" w:hAnsi="Arial" w:cs="Arial"/>
          <w:iCs/>
          <w:sz w:val="24"/>
          <w:szCs w:val="24"/>
        </w:rPr>
        <w:t>synchronous</w:t>
      </w:r>
      <w:r w:rsidR="00CD68E6" w:rsidRPr="00121312">
        <w:rPr>
          <w:rFonts w:ascii="Arial" w:hAnsi="Arial" w:cs="Arial"/>
          <w:bCs/>
          <w:iCs/>
          <w:sz w:val="24"/>
          <w:szCs w:val="24"/>
        </w:rPr>
        <w:t>J</w:t>
      </w:r>
      <w:r w:rsidR="00CD68E6" w:rsidRPr="00121312">
        <w:rPr>
          <w:rFonts w:ascii="Arial" w:hAnsi="Arial" w:cs="Arial"/>
          <w:iCs/>
          <w:sz w:val="24"/>
          <w:szCs w:val="24"/>
        </w:rPr>
        <w:t>avaScript</w:t>
      </w:r>
      <w:r w:rsidR="00CD68E6" w:rsidRPr="00121312">
        <w:rPr>
          <w:rFonts w:ascii="Arial" w:hAnsi="Arial" w:cs="Arial"/>
          <w:bCs/>
          <w:iCs/>
          <w:sz w:val="24"/>
          <w:szCs w:val="24"/>
        </w:rPr>
        <w:t>A</w:t>
      </w:r>
      <w:r w:rsidR="00CD68E6" w:rsidRPr="00121312">
        <w:rPr>
          <w:rFonts w:ascii="Arial" w:hAnsi="Arial" w:cs="Arial"/>
          <w:iCs/>
          <w:sz w:val="24"/>
          <w:szCs w:val="24"/>
        </w:rPr>
        <w:t>nd</w:t>
      </w:r>
      <w:proofErr w:type="spellEnd"/>
      <w:r w:rsidR="00CD68E6" w:rsidRPr="00121312">
        <w:rPr>
          <w:rFonts w:ascii="Arial" w:hAnsi="Arial" w:cs="Arial"/>
          <w:iCs/>
          <w:sz w:val="24"/>
          <w:szCs w:val="24"/>
        </w:rPr>
        <w:t xml:space="preserve"> </w:t>
      </w:r>
      <w:r w:rsidR="00CD68E6" w:rsidRPr="00121312">
        <w:rPr>
          <w:rFonts w:ascii="Arial" w:hAnsi="Arial" w:cs="Arial"/>
          <w:bCs/>
          <w:iCs/>
          <w:sz w:val="24"/>
          <w:szCs w:val="24"/>
        </w:rPr>
        <w:t>X</w:t>
      </w:r>
      <w:r w:rsidR="00CD68E6" w:rsidRPr="00121312">
        <w:rPr>
          <w:rFonts w:ascii="Arial" w:hAnsi="Arial" w:cs="Arial"/>
          <w:iCs/>
          <w:sz w:val="24"/>
          <w:szCs w:val="24"/>
        </w:rPr>
        <w:t>ML</w:t>
      </w:r>
      <w:r w:rsidR="00CD68E6" w:rsidRPr="00121312">
        <w:rPr>
          <w:rFonts w:ascii="Arial" w:hAnsi="Arial" w:cs="Arial"/>
          <w:sz w:val="24"/>
          <w:szCs w:val="24"/>
        </w:rPr>
        <w:t xml:space="preserve"> (</w:t>
      </w:r>
      <w:hyperlink r:id="rId60" w:tooltip="JavaScript" w:history="1">
        <w:r w:rsidR="00CD68E6" w:rsidRPr="00121312">
          <w:rPr>
            <w:rStyle w:val="Hipervnculo"/>
            <w:rFonts w:ascii="Arial" w:hAnsi="Arial" w:cs="Arial"/>
            <w:color w:val="auto"/>
            <w:sz w:val="24"/>
            <w:szCs w:val="24"/>
            <w:u w:val="none"/>
          </w:rPr>
          <w:t>JavaScript</w:t>
        </w:r>
      </w:hyperlink>
      <w:r w:rsidR="00CD68E6" w:rsidRPr="00121312">
        <w:rPr>
          <w:rFonts w:ascii="Arial" w:hAnsi="Arial" w:cs="Arial"/>
          <w:sz w:val="24"/>
          <w:szCs w:val="24"/>
        </w:rPr>
        <w:t xml:space="preserve"> asíncrono y </w:t>
      </w:r>
      <w:hyperlink r:id="rId61" w:tooltip="XML" w:history="1">
        <w:r w:rsidR="00CD68E6" w:rsidRPr="00121312">
          <w:rPr>
            <w:rStyle w:val="Hipervnculo"/>
            <w:rFonts w:ascii="Arial" w:hAnsi="Arial" w:cs="Arial"/>
            <w:color w:val="auto"/>
            <w:sz w:val="24"/>
            <w:szCs w:val="24"/>
            <w:u w:val="none"/>
          </w:rPr>
          <w:t>XML</w:t>
        </w:r>
      </w:hyperlink>
      <w:r w:rsidR="00CD68E6" w:rsidRPr="00121312">
        <w:rPr>
          <w:rFonts w:ascii="Arial" w:hAnsi="Arial" w:cs="Arial"/>
          <w:sz w:val="24"/>
          <w:szCs w:val="24"/>
        </w:rPr>
        <w:t xml:space="preserve">), es una técnica de </w:t>
      </w:r>
      <w:hyperlink r:id="rId62" w:tooltip="Desarrollo web" w:history="1">
        <w:r w:rsidR="00CD68E6" w:rsidRPr="00121312">
          <w:rPr>
            <w:rStyle w:val="Hipervnculo"/>
            <w:rFonts w:ascii="Arial" w:hAnsi="Arial" w:cs="Arial"/>
            <w:color w:val="auto"/>
            <w:sz w:val="24"/>
            <w:szCs w:val="24"/>
            <w:u w:val="none"/>
          </w:rPr>
          <w:t>desarrollo web</w:t>
        </w:r>
      </w:hyperlink>
      <w:r w:rsidR="00CD68E6" w:rsidRPr="00121312">
        <w:rPr>
          <w:rFonts w:ascii="Arial" w:hAnsi="Arial" w:cs="Arial"/>
          <w:sz w:val="24"/>
          <w:szCs w:val="24"/>
        </w:rPr>
        <w:t xml:space="preserve"> para crear aplicaciones interactivas o </w:t>
      </w:r>
      <w:hyperlink r:id="rId63" w:tooltip="Rich Internet Application" w:history="1">
        <w:r w:rsidR="00CD68E6" w:rsidRPr="00121312">
          <w:rPr>
            <w:rStyle w:val="Hipervnculo"/>
            <w:rFonts w:ascii="Arial" w:hAnsi="Arial" w:cs="Arial"/>
            <w:color w:val="auto"/>
            <w:sz w:val="24"/>
            <w:szCs w:val="24"/>
            <w:u w:val="none"/>
          </w:rPr>
          <w:t>RIA</w:t>
        </w:r>
      </w:hyperlink>
      <w:r w:rsidR="00CD68E6" w:rsidRPr="00121312">
        <w:rPr>
          <w:rFonts w:ascii="Arial" w:hAnsi="Arial" w:cs="Arial"/>
          <w:sz w:val="24"/>
          <w:szCs w:val="24"/>
        </w:rPr>
        <w:t xml:space="preserve"> (</w:t>
      </w:r>
      <w:proofErr w:type="spellStart"/>
      <w:r w:rsidR="00CD68E6" w:rsidRPr="00121312">
        <w:rPr>
          <w:rFonts w:ascii="Arial" w:hAnsi="Arial" w:cs="Arial"/>
          <w:iCs/>
          <w:sz w:val="24"/>
          <w:szCs w:val="24"/>
        </w:rPr>
        <w:t>Rich</w:t>
      </w:r>
      <w:proofErr w:type="spellEnd"/>
      <w:r w:rsidR="00CD68E6" w:rsidRPr="00121312">
        <w:rPr>
          <w:rFonts w:ascii="Arial" w:hAnsi="Arial" w:cs="Arial"/>
          <w:iCs/>
          <w:sz w:val="24"/>
          <w:szCs w:val="24"/>
        </w:rPr>
        <w:t xml:space="preserve"> Internet </w:t>
      </w:r>
      <w:proofErr w:type="spellStart"/>
      <w:r w:rsidR="00CD68E6" w:rsidRPr="00121312">
        <w:rPr>
          <w:rFonts w:ascii="Arial" w:hAnsi="Arial" w:cs="Arial"/>
          <w:iCs/>
          <w:sz w:val="24"/>
          <w:szCs w:val="24"/>
        </w:rPr>
        <w:t>Applications</w:t>
      </w:r>
      <w:proofErr w:type="spellEnd"/>
      <w:r w:rsidR="00CD68E6" w:rsidRPr="00121312">
        <w:rPr>
          <w:rFonts w:ascii="Arial" w:hAnsi="Arial" w:cs="Arial"/>
          <w:sz w:val="24"/>
          <w:szCs w:val="24"/>
        </w:rPr>
        <w:t xml:space="preserve">). Estas aplicaciones se ejecutan en el </w:t>
      </w:r>
      <w:hyperlink r:id="rId64" w:tooltip="Cliente (informática)" w:history="1">
        <w:r w:rsidR="00CD68E6" w:rsidRPr="00121312">
          <w:rPr>
            <w:rStyle w:val="Hipervnculo"/>
            <w:rFonts w:ascii="Arial" w:hAnsi="Arial" w:cs="Arial"/>
            <w:color w:val="auto"/>
            <w:sz w:val="24"/>
            <w:szCs w:val="24"/>
            <w:u w:val="none"/>
          </w:rPr>
          <w:t>cliente</w:t>
        </w:r>
      </w:hyperlink>
      <w:r w:rsidR="00CD68E6" w:rsidRPr="00121312">
        <w:rPr>
          <w:rFonts w:ascii="Arial" w:hAnsi="Arial" w:cs="Arial"/>
          <w:sz w:val="24"/>
          <w:szCs w:val="24"/>
        </w:rPr>
        <w:t xml:space="preserve">, es decir, en el </w:t>
      </w:r>
      <w:hyperlink r:id="rId65" w:tooltip="Navegador web" w:history="1">
        <w:r w:rsidR="00CD68E6" w:rsidRPr="00121312">
          <w:rPr>
            <w:rStyle w:val="Hipervnculo"/>
            <w:rFonts w:ascii="Arial" w:hAnsi="Arial" w:cs="Arial"/>
            <w:color w:val="auto"/>
            <w:sz w:val="24"/>
            <w:szCs w:val="24"/>
            <w:u w:val="none"/>
          </w:rPr>
          <w:t>navegador</w:t>
        </w:r>
      </w:hyperlink>
      <w:r w:rsidR="00CD68E6" w:rsidRPr="00121312">
        <w:rPr>
          <w:rFonts w:ascii="Arial" w:hAnsi="Arial" w:cs="Arial"/>
          <w:sz w:val="24"/>
          <w:szCs w:val="24"/>
        </w:rPr>
        <w:t xml:space="preserve"> de los usuarios mientras se mantiene la comunicación </w:t>
      </w:r>
      <w:hyperlink r:id="rId66" w:tooltip="Asíncrono" w:history="1">
        <w:r w:rsidR="00CD68E6" w:rsidRPr="00121312">
          <w:rPr>
            <w:rStyle w:val="Hipervnculo"/>
            <w:rFonts w:ascii="Arial" w:hAnsi="Arial" w:cs="Arial"/>
            <w:color w:val="auto"/>
            <w:sz w:val="24"/>
            <w:szCs w:val="24"/>
            <w:u w:val="none"/>
          </w:rPr>
          <w:t>asíncrona</w:t>
        </w:r>
      </w:hyperlink>
      <w:r w:rsidR="00CD68E6" w:rsidRPr="00121312">
        <w:rPr>
          <w:rFonts w:ascii="Arial" w:hAnsi="Arial" w:cs="Arial"/>
          <w:sz w:val="24"/>
          <w:szCs w:val="24"/>
        </w:rPr>
        <w:t xml:space="preserve"> con el servidor en segundo plano. De esta forma es posible realizar cambios sobre las páginas sin necesidad de recargarlas, mejorando la interactividad, velocidad y </w:t>
      </w:r>
      <w:hyperlink r:id="rId67" w:tooltip="Usabilidad" w:history="1">
        <w:r w:rsidR="00CD68E6" w:rsidRPr="00121312">
          <w:rPr>
            <w:rStyle w:val="Hipervnculo"/>
            <w:rFonts w:ascii="Arial" w:hAnsi="Arial" w:cs="Arial"/>
            <w:color w:val="auto"/>
            <w:sz w:val="24"/>
            <w:szCs w:val="24"/>
            <w:u w:val="none"/>
          </w:rPr>
          <w:t>usabilidad</w:t>
        </w:r>
      </w:hyperlink>
      <w:r w:rsidR="00CD68E6" w:rsidRPr="00121312">
        <w:rPr>
          <w:rFonts w:ascii="Arial" w:hAnsi="Arial" w:cs="Arial"/>
          <w:sz w:val="24"/>
          <w:szCs w:val="24"/>
        </w:rPr>
        <w:t xml:space="preserve"> en las aplicaciones.</w:t>
      </w:r>
    </w:p>
    <w:p w:rsidR="00944A0B" w:rsidRPr="000342FD" w:rsidRDefault="00A17D02" w:rsidP="00225161">
      <w:pPr>
        <w:pStyle w:val="Prrafodelista"/>
        <w:numPr>
          <w:ilvl w:val="0"/>
          <w:numId w:val="13"/>
        </w:numPr>
        <w:spacing w:line="480" w:lineRule="auto"/>
        <w:jc w:val="both"/>
        <w:rPr>
          <w:rFonts w:ascii="Arial" w:hAnsi="Arial" w:cs="Arial"/>
          <w:sz w:val="24"/>
          <w:szCs w:val="24"/>
        </w:rPr>
      </w:pPr>
      <w:r w:rsidRPr="00121312">
        <w:rPr>
          <w:rFonts w:ascii="Arial" w:hAnsi="Arial" w:cs="Arial"/>
          <w:b/>
          <w:sz w:val="24"/>
          <w:szCs w:val="24"/>
        </w:rPr>
        <w:t>Framework:</w:t>
      </w:r>
      <w:r w:rsidR="004E7DA6" w:rsidRPr="00121312">
        <w:rPr>
          <w:rFonts w:ascii="Arial" w:hAnsi="Arial" w:cs="Arial"/>
          <w:sz w:val="24"/>
          <w:szCs w:val="24"/>
        </w:rPr>
        <w:t xml:space="preserve"> Es </w:t>
      </w:r>
      <w:r w:rsidR="004E7DA6" w:rsidRPr="00121312">
        <w:rPr>
          <w:rFonts w:ascii="Arial" w:hAnsi="Arial" w:cs="Arial"/>
          <w:bCs/>
          <w:sz w:val="24"/>
          <w:szCs w:val="24"/>
        </w:rPr>
        <w:t>un esquema (un esqueleto, un patrón) para el desarrollo y/o la implementación de una aplicación</w:t>
      </w:r>
      <w:r w:rsidR="004E7DA6" w:rsidRPr="00121312">
        <w:rPr>
          <w:rFonts w:ascii="Arial" w:hAnsi="Arial" w:cs="Arial"/>
          <w:sz w:val="24"/>
          <w:szCs w:val="24"/>
        </w:rPr>
        <w:t xml:space="preserve">. Sí, es una definición muy genérica, pero también puede serlo un </w:t>
      </w:r>
      <w:proofErr w:type="spellStart"/>
      <w:r w:rsidR="004E7DA6" w:rsidRPr="00121312">
        <w:rPr>
          <w:rFonts w:ascii="Arial" w:hAnsi="Arial" w:cs="Arial"/>
          <w:i/>
          <w:iCs/>
          <w:sz w:val="24"/>
          <w:szCs w:val="24"/>
        </w:rPr>
        <w:t>framework</w:t>
      </w:r>
      <w:proofErr w:type="spellEnd"/>
      <w:r w:rsidR="004E7DA6" w:rsidRPr="00121312">
        <w:rPr>
          <w:rFonts w:ascii="Arial" w:hAnsi="Arial" w:cs="Arial"/>
          <w:sz w:val="24"/>
          <w:szCs w:val="24"/>
        </w:rPr>
        <w:t>: sin ir más lejos, el paradigma MVC (</w:t>
      </w:r>
      <w:proofErr w:type="spellStart"/>
      <w:r w:rsidR="004E7DA6" w:rsidRPr="00121312">
        <w:rPr>
          <w:rFonts w:ascii="Arial" w:hAnsi="Arial" w:cs="Arial"/>
          <w:sz w:val="24"/>
          <w:szCs w:val="24"/>
        </w:rPr>
        <w:t>Model</w:t>
      </w:r>
      <w:proofErr w:type="spellEnd"/>
      <w:r w:rsidR="004E7DA6" w:rsidRPr="00121312">
        <w:rPr>
          <w:rFonts w:ascii="Arial" w:hAnsi="Arial" w:cs="Arial"/>
          <w:sz w:val="24"/>
          <w:szCs w:val="24"/>
        </w:rPr>
        <w:t>-View-</w:t>
      </w:r>
      <w:proofErr w:type="spellStart"/>
      <w:r w:rsidR="004E7DA6" w:rsidRPr="00121312">
        <w:rPr>
          <w:rFonts w:ascii="Arial" w:hAnsi="Arial" w:cs="Arial"/>
          <w:sz w:val="24"/>
          <w:szCs w:val="24"/>
        </w:rPr>
        <w:t>Controller</w:t>
      </w:r>
      <w:proofErr w:type="spellEnd"/>
      <w:r w:rsidR="004E7DA6" w:rsidRPr="00121312">
        <w:rPr>
          <w:rFonts w:ascii="Arial" w:hAnsi="Arial" w:cs="Arial"/>
          <w:sz w:val="24"/>
          <w:szCs w:val="24"/>
        </w:rPr>
        <w:t xml:space="preserve">) dice poco más que “separa en tu aplicación la gestión de los datos, las operaciones, y la presentación”. En el otro extremo, otros </w:t>
      </w:r>
      <w:proofErr w:type="spellStart"/>
      <w:r w:rsidR="004E7DA6" w:rsidRPr="00121312">
        <w:rPr>
          <w:rFonts w:ascii="Arial" w:hAnsi="Arial" w:cs="Arial"/>
          <w:i/>
          <w:iCs/>
          <w:sz w:val="24"/>
          <w:szCs w:val="24"/>
        </w:rPr>
        <w:t>frameworks</w:t>
      </w:r>
      <w:proofErr w:type="spellEnd"/>
      <w:r w:rsidR="00432051">
        <w:rPr>
          <w:rFonts w:ascii="Arial" w:hAnsi="Arial" w:cs="Arial"/>
          <w:i/>
          <w:iCs/>
          <w:sz w:val="24"/>
          <w:szCs w:val="24"/>
        </w:rPr>
        <w:t xml:space="preserve"> </w:t>
      </w:r>
      <w:r w:rsidR="004E7DA6" w:rsidRPr="00121312">
        <w:rPr>
          <w:rFonts w:ascii="Arial" w:hAnsi="Arial" w:cs="Arial"/>
          <w:sz w:val="24"/>
          <w:szCs w:val="24"/>
        </w:rPr>
        <w:t xml:space="preserve">pueden llegar al </w:t>
      </w:r>
      <w:r w:rsidR="004E7DA6" w:rsidRPr="00121312">
        <w:rPr>
          <w:rFonts w:ascii="Arial" w:hAnsi="Arial" w:cs="Arial"/>
          <w:sz w:val="24"/>
          <w:szCs w:val="24"/>
        </w:rPr>
        <w:lastRenderedPageBreak/>
        <w:t>detalle de definir los nombres de ficheros, su estructura, las convenciones de programación, etc.</w:t>
      </w:r>
    </w:p>
    <w:p w:rsidR="00944A0B" w:rsidRPr="00121312" w:rsidRDefault="00A17D02" w:rsidP="00225161">
      <w:pPr>
        <w:pStyle w:val="Prrafodelista"/>
        <w:numPr>
          <w:ilvl w:val="0"/>
          <w:numId w:val="13"/>
        </w:numPr>
        <w:spacing w:line="480" w:lineRule="auto"/>
        <w:jc w:val="both"/>
      </w:pPr>
      <w:r w:rsidRPr="00DE7F52">
        <w:rPr>
          <w:rFonts w:ascii="Arial" w:hAnsi="Arial" w:cs="Arial"/>
          <w:b/>
          <w:sz w:val="24"/>
          <w:szCs w:val="24"/>
        </w:rPr>
        <w:t>GWT:</w:t>
      </w:r>
      <w:r w:rsidRPr="00DE7F52">
        <w:rPr>
          <w:rFonts w:ascii="Arial" w:hAnsi="Arial" w:cs="Arial"/>
          <w:sz w:val="24"/>
          <w:szCs w:val="24"/>
        </w:rPr>
        <w:t xml:space="preserve"> (Google Web </w:t>
      </w:r>
      <w:proofErr w:type="spellStart"/>
      <w:r w:rsidRPr="00DE7F52">
        <w:rPr>
          <w:rFonts w:ascii="Arial" w:hAnsi="Arial" w:cs="Arial"/>
          <w:sz w:val="24"/>
          <w:szCs w:val="24"/>
        </w:rPr>
        <w:t>Toolkit</w:t>
      </w:r>
      <w:proofErr w:type="spellEnd"/>
      <w:r w:rsidRPr="00DE7F52">
        <w:rPr>
          <w:rFonts w:ascii="Arial" w:hAnsi="Arial" w:cs="Arial"/>
          <w:sz w:val="24"/>
          <w:szCs w:val="24"/>
        </w:rPr>
        <w:t>)</w:t>
      </w:r>
      <w:r w:rsidR="004E7DA6" w:rsidRPr="00DE7F52">
        <w:rPr>
          <w:rFonts w:ascii="Arial" w:hAnsi="Arial" w:cs="Arial"/>
          <w:sz w:val="24"/>
          <w:szCs w:val="24"/>
        </w:rPr>
        <w:t xml:space="preserve"> es un </w:t>
      </w:r>
      <w:hyperlink r:id="rId68" w:tooltip="Framework" w:history="1">
        <w:proofErr w:type="spellStart"/>
        <w:r w:rsidR="004E7DA6" w:rsidRPr="00DE7F52">
          <w:rPr>
            <w:rStyle w:val="Hipervnculo"/>
            <w:rFonts w:ascii="Arial" w:hAnsi="Arial" w:cs="Arial"/>
            <w:iCs/>
            <w:color w:val="auto"/>
            <w:sz w:val="24"/>
            <w:szCs w:val="24"/>
            <w:u w:val="none"/>
          </w:rPr>
          <w:t>framework</w:t>
        </w:r>
        <w:proofErr w:type="spellEnd"/>
      </w:hyperlink>
      <w:r w:rsidR="004E7DA6" w:rsidRPr="00DE7F52">
        <w:rPr>
          <w:rFonts w:ascii="Arial" w:hAnsi="Arial" w:cs="Arial"/>
          <w:sz w:val="24"/>
          <w:szCs w:val="24"/>
        </w:rPr>
        <w:t xml:space="preserve"> creado por </w:t>
      </w:r>
      <w:hyperlink r:id="rId69" w:tooltip="Google" w:history="1">
        <w:r w:rsidR="004E7DA6" w:rsidRPr="00DE7F52">
          <w:rPr>
            <w:rStyle w:val="Hipervnculo"/>
            <w:rFonts w:ascii="Arial" w:hAnsi="Arial" w:cs="Arial"/>
            <w:color w:val="auto"/>
            <w:sz w:val="24"/>
            <w:szCs w:val="24"/>
            <w:u w:val="none"/>
          </w:rPr>
          <w:t>Google</w:t>
        </w:r>
      </w:hyperlink>
      <w:r w:rsidR="004E7DA6" w:rsidRPr="00DE7F52">
        <w:rPr>
          <w:rFonts w:ascii="Arial" w:hAnsi="Arial" w:cs="Arial"/>
          <w:sz w:val="24"/>
          <w:szCs w:val="24"/>
        </w:rPr>
        <w:t xml:space="preserve"> que permite ocultar la complejidad de varios aspectos de la tecnología </w:t>
      </w:r>
      <w:hyperlink r:id="rId70" w:tooltip="AJAX" w:history="1">
        <w:r w:rsidR="004E7DA6" w:rsidRPr="00DE7F52">
          <w:rPr>
            <w:rStyle w:val="Hipervnculo"/>
            <w:rFonts w:ascii="Arial" w:hAnsi="Arial" w:cs="Arial"/>
            <w:color w:val="auto"/>
            <w:sz w:val="24"/>
            <w:szCs w:val="24"/>
            <w:u w:val="none"/>
          </w:rPr>
          <w:t>AJAX</w:t>
        </w:r>
      </w:hyperlink>
      <w:r w:rsidR="004E7DA6" w:rsidRPr="00DE7F52">
        <w:rPr>
          <w:rFonts w:ascii="Arial" w:hAnsi="Arial" w:cs="Arial"/>
          <w:sz w:val="24"/>
          <w:szCs w:val="24"/>
        </w:rPr>
        <w:t xml:space="preserve">. Es compatible con varios navegadores, lo cual es notorio ya que cada </w:t>
      </w:r>
      <w:hyperlink r:id="rId71" w:tooltip="Navegador web" w:history="1">
        <w:r w:rsidR="004E7DA6" w:rsidRPr="00DE7F52">
          <w:rPr>
            <w:rStyle w:val="Hipervnculo"/>
            <w:rFonts w:ascii="Arial" w:hAnsi="Arial" w:cs="Arial"/>
            <w:color w:val="auto"/>
            <w:sz w:val="24"/>
            <w:szCs w:val="24"/>
            <w:u w:val="none"/>
          </w:rPr>
          <w:t>navegador</w:t>
        </w:r>
      </w:hyperlink>
      <w:r w:rsidR="004E7DA6" w:rsidRPr="00DE7F52">
        <w:rPr>
          <w:rFonts w:ascii="Arial" w:hAnsi="Arial" w:cs="Arial"/>
          <w:sz w:val="24"/>
          <w:szCs w:val="24"/>
        </w:rPr>
        <w:t xml:space="preserve"> suele necesitar código específico para lograr un </w:t>
      </w:r>
      <w:proofErr w:type="spellStart"/>
      <w:r w:rsidR="004E7DA6" w:rsidRPr="00DE7F52">
        <w:rPr>
          <w:rFonts w:ascii="Arial" w:hAnsi="Arial" w:cs="Arial"/>
          <w:sz w:val="24"/>
          <w:szCs w:val="24"/>
        </w:rPr>
        <w:t>front-end</w:t>
      </w:r>
      <w:proofErr w:type="spellEnd"/>
      <w:r w:rsidR="004E7DA6" w:rsidRPr="00DE7F52">
        <w:rPr>
          <w:rFonts w:ascii="Arial" w:hAnsi="Arial" w:cs="Arial"/>
          <w:sz w:val="24"/>
          <w:szCs w:val="24"/>
        </w:rPr>
        <w:t xml:space="preserve"> correcto en una aplicación web. El concepto de Google Web </w:t>
      </w:r>
      <w:proofErr w:type="spellStart"/>
      <w:r w:rsidR="004E7DA6" w:rsidRPr="00DE7F52">
        <w:rPr>
          <w:rFonts w:ascii="Arial" w:hAnsi="Arial" w:cs="Arial"/>
          <w:sz w:val="24"/>
          <w:szCs w:val="24"/>
        </w:rPr>
        <w:t>Toolkit</w:t>
      </w:r>
      <w:proofErr w:type="spellEnd"/>
      <w:r w:rsidR="004E7DA6" w:rsidRPr="00DE7F52">
        <w:rPr>
          <w:rFonts w:ascii="Arial" w:hAnsi="Arial" w:cs="Arial"/>
          <w:sz w:val="24"/>
          <w:szCs w:val="24"/>
        </w:rPr>
        <w:t xml:space="preserve"> es bastante sencillo, básicamente lo que se debe hacer es crear el código en </w:t>
      </w:r>
      <w:hyperlink r:id="rId72" w:tooltip="Lenguaje de programación Java" w:history="1">
        <w:r w:rsidR="004E7DA6" w:rsidRPr="00DE7F52">
          <w:rPr>
            <w:rStyle w:val="Hipervnculo"/>
            <w:rFonts w:ascii="Arial" w:hAnsi="Arial" w:cs="Arial"/>
            <w:color w:val="auto"/>
            <w:sz w:val="24"/>
            <w:szCs w:val="24"/>
            <w:u w:val="none"/>
          </w:rPr>
          <w:t>Java</w:t>
        </w:r>
      </w:hyperlink>
      <w:r w:rsidR="004E7DA6" w:rsidRPr="00DE7F52">
        <w:rPr>
          <w:rFonts w:ascii="Arial" w:hAnsi="Arial" w:cs="Arial"/>
          <w:sz w:val="24"/>
          <w:szCs w:val="24"/>
        </w:rPr>
        <w:t xml:space="preserve"> usando cualquier </w:t>
      </w:r>
      <w:hyperlink r:id="rId73" w:tooltip="Entorno de desarrollo integrado" w:history="1">
        <w:r w:rsidR="004E7DA6" w:rsidRPr="00DE7F52">
          <w:rPr>
            <w:rStyle w:val="Hipervnculo"/>
            <w:rFonts w:ascii="Arial" w:hAnsi="Arial" w:cs="Arial"/>
            <w:color w:val="auto"/>
            <w:sz w:val="24"/>
            <w:szCs w:val="24"/>
            <w:u w:val="none"/>
          </w:rPr>
          <w:t>IDE</w:t>
        </w:r>
      </w:hyperlink>
      <w:r w:rsidR="004E7DA6" w:rsidRPr="00DE7F52">
        <w:rPr>
          <w:rFonts w:ascii="Arial" w:hAnsi="Arial" w:cs="Arial"/>
          <w:sz w:val="24"/>
          <w:szCs w:val="24"/>
        </w:rPr>
        <w:t xml:space="preserve"> de Java y el compilador lo traducirá a </w:t>
      </w:r>
      <w:hyperlink r:id="rId74" w:tooltip="HTML" w:history="1">
        <w:r w:rsidR="004E7DA6" w:rsidRPr="00DE7F52">
          <w:rPr>
            <w:rStyle w:val="Hipervnculo"/>
            <w:rFonts w:ascii="Arial" w:hAnsi="Arial" w:cs="Arial"/>
            <w:color w:val="auto"/>
            <w:sz w:val="24"/>
            <w:szCs w:val="24"/>
            <w:u w:val="none"/>
          </w:rPr>
          <w:t>HTML</w:t>
        </w:r>
      </w:hyperlink>
      <w:r w:rsidR="004E7DA6" w:rsidRPr="00DE7F52">
        <w:rPr>
          <w:rFonts w:ascii="Arial" w:hAnsi="Arial" w:cs="Arial"/>
          <w:sz w:val="24"/>
          <w:szCs w:val="24"/>
        </w:rPr>
        <w:t xml:space="preserve"> y </w:t>
      </w:r>
      <w:hyperlink r:id="rId75" w:tooltip="JavaScript" w:history="1">
        <w:r w:rsidR="004E7DA6" w:rsidRPr="00DE7F52">
          <w:rPr>
            <w:rStyle w:val="Hipervnculo"/>
            <w:rFonts w:ascii="Arial" w:hAnsi="Arial" w:cs="Arial"/>
            <w:color w:val="auto"/>
            <w:sz w:val="24"/>
            <w:szCs w:val="24"/>
            <w:u w:val="none"/>
          </w:rPr>
          <w:t>JavaScript</w:t>
        </w:r>
      </w:hyperlink>
      <w:r w:rsidR="004E7DA6" w:rsidRPr="00DE7F52">
        <w:rPr>
          <w:rFonts w:ascii="Arial" w:hAnsi="Arial" w:cs="Arial"/>
          <w:sz w:val="24"/>
          <w:szCs w:val="24"/>
        </w:rPr>
        <w:t>.</w:t>
      </w:r>
    </w:p>
    <w:p w:rsidR="00A17D02" w:rsidRPr="009975F4" w:rsidRDefault="00A17D02" w:rsidP="00225161">
      <w:pPr>
        <w:pStyle w:val="Prrafodelista"/>
        <w:numPr>
          <w:ilvl w:val="0"/>
          <w:numId w:val="13"/>
        </w:numPr>
        <w:spacing w:after="0" w:line="480" w:lineRule="auto"/>
        <w:ind w:left="709"/>
        <w:jc w:val="both"/>
        <w:rPr>
          <w:rFonts w:ascii="Arial" w:hAnsi="Arial" w:cs="Arial"/>
          <w:sz w:val="24"/>
          <w:szCs w:val="24"/>
        </w:rPr>
      </w:pPr>
      <w:r w:rsidRPr="00891F71">
        <w:rPr>
          <w:rFonts w:ascii="Arial" w:hAnsi="Arial" w:cs="Arial"/>
          <w:b/>
          <w:sz w:val="24"/>
          <w:szCs w:val="24"/>
        </w:rPr>
        <w:t>POJO:</w:t>
      </w:r>
      <w:r w:rsidRPr="00891F71">
        <w:rPr>
          <w:rFonts w:ascii="Arial" w:hAnsi="Arial" w:cs="Arial"/>
          <w:sz w:val="24"/>
          <w:szCs w:val="24"/>
        </w:rPr>
        <w:t xml:space="preserve"> (</w:t>
      </w:r>
      <w:proofErr w:type="spellStart"/>
      <w:r w:rsidRPr="00891F71">
        <w:rPr>
          <w:rFonts w:ascii="Arial" w:hAnsi="Arial" w:cs="Arial"/>
          <w:sz w:val="24"/>
          <w:szCs w:val="24"/>
        </w:rPr>
        <w:t>Plain</w:t>
      </w:r>
      <w:proofErr w:type="spellEnd"/>
      <w:r w:rsidRPr="00891F71">
        <w:rPr>
          <w:rFonts w:ascii="Arial" w:hAnsi="Arial" w:cs="Arial"/>
          <w:sz w:val="24"/>
          <w:szCs w:val="24"/>
        </w:rPr>
        <w:t xml:space="preserve"> Old Java </w:t>
      </w:r>
      <w:proofErr w:type="spellStart"/>
      <w:r w:rsidRPr="00891F71">
        <w:rPr>
          <w:rFonts w:ascii="Arial" w:hAnsi="Arial" w:cs="Arial"/>
          <w:sz w:val="24"/>
          <w:szCs w:val="24"/>
        </w:rPr>
        <w:t>Objects</w:t>
      </w:r>
      <w:proofErr w:type="spellEnd"/>
      <w:r w:rsidRPr="00891F71">
        <w:rPr>
          <w:rFonts w:ascii="Arial" w:hAnsi="Arial" w:cs="Arial"/>
          <w:sz w:val="24"/>
          <w:szCs w:val="24"/>
        </w:rPr>
        <w:t>)</w:t>
      </w:r>
      <w:r w:rsidR="004E7DA6" w:rsidRPr="00891F71">
        <w:rPr>
          <w:rFonts w:ascii="Arial" w:hAnsi="Arial" w:cs="Arial"/>
          <w:sz w:val="24"/>
          <w:szCs w:val="24"/>
        </w:rPr>
        <w:t xml:space="preserve"> Este acrónimo surge como una reacción </w:t>
      </w:r>
      <w:r w:rsidR="004E7DA6" w:rsidRPr="009975F4">
        <w:rPr>
          <w:rFonts w:ascii="Arial" w:hAnsi="Arial" w:cs="Arial"/>
          <w:sz w:val="24"/>
          <w:szCs w:val="24"/>
        </w:rPr>
        <w:t xml:space="preserve">en el mundo  Java a los </w:t>
      </w:r>
      <w:proofErr w:type="spellStart"/>
      <w:r w:rsidR="004E7DA6" w:rsidRPr="009975F4">
        <w:rPr>
          <w:rFonts w:ascii="Arial" w:hAnsi="Arial" w:cs="Arial"/>
          <w:sz w:val="24"/>
          <w:szCs w:val="24"/>
        </w:rPr>
        <w:t>frameworks</w:t>
      </w:r>
      <w:proofErr w:type="spellEnd"/>
      <w:r w:rsidR="004E7DA6" w:rsidRPr="009975F4">
        <w:rPr>
          <w:rFonts w:ascii="Arial" w:hAnsi="Arial" w:cs="Arial"/>
          <w:sz w:val="24"/>
          <w:szCs w:val="24"/>
        </w:rPr>
        <w:t xml:space="preserve"> cada vez más complejos, y que requieren un complicado andamiaje que esconde el problema que realmente se está modelando. En particular surge en oposición al modelo planteado por los estándares </w:t>
      </w:r>
      <w:hyperlink r:id="rId76" w:tooltip="EJB" w:history="1">
        <w:r w:rsidR="004E7DA6" w:rsidRPr="009975F4">
          <w:rPr>
            <w:sz w:val="24"/>
            <w:szCs w:val="24"/>
          </w:rPr>
          <w:t>EJB</w:t>
        </w:r>
      </w:hyperlink>
      <w:r w:rsidR="004E7DA6" w:rsidRPr="009975F4">
        <w:rPr>
          <w:rFonts w:ascii="Arial" w:hAnsi="Arial" w:cs="Arial"/>
          <w:sz w:val="24"/>
          <w:szCs w:val="24"/>
        </w:rPr>
        <w:t xml:space="preserve"> anteriores al 3.0, en los que los "Enterprise JavaBeans" debían implementar </w:t>
      </w:r>
      <w:hyperlink r:id="rId77" w:tooltip="Interfaz (Java)" w:history="1">
        <w:r w:rsidR="004E7DA6" w:rsidRPr="009975F4">
          <w:rPr>
            <w:sz w:val="24"/>
            <w:szCs w:val="24"/>
          </w:rPr>
          <w:t>interfaces</w:t>
        </w:r>
      </w:hyperlink>
      <w:r w:rsidR="004E7DA6" w:rsidRPr="009975F4">
        <w:rPr>
          <w:rFonts w:ascii="Arial" w:hAnsi="Arial" w:cs="Arial"/>
          <w:sz w:val="24"/>
          <w:szCs w:val="24"/>
        </w:rPr>
        <w:t xml:space="preserve"> especiales.</w:t>
      </w:r>
    </w:p>
    <w:p w:rsidR="002C253F" w:rsidRDefault="002C253F" w:rsidP="00A17D02">
      <w:pPr>
        <w:spacing w:line="480" w:lineRule="auto"/>
        <w:jc w:val="both"/>
        <w:rPr>
          <w:rFonts w:ascii="Arial" w:hAnsi="Arial" w:cs="Arial"/>
          <w:lang w:val="es-EC"/>
        </w:rPr>
        <w:sectPr w:rsidR="002C253F" w:rsidSect="00C96B74">
          <w:pgSz w:w="12240" w:h="15840"/>
          <w:pgMar w:top="2268" w:right="1701" w:bottom="1701" w:left="2268" w:header="709" w:footer="709" w:gutter="0"/>
          <w:cols w:space="708"/>
          <w:docGrid w:linePitch="360"/>
        </w:sectPr>
      </w:pPr>
    </w:p>
    <w:p w:rsidR="00766C2C" w:rsidRPr="007F05D2" w:rsidRDefault="00766C2C" w:rsidP="00121312">
      <w:pPr>
        <w:pStyle w:val="Ttulo1"/>
        <w:rPr>
          <w:lang w:val="es-EC"/>
        </w:rPr>
      </w:pPr>
      <w:bookmarkStart w:id="111" w:name="_Toc404049964"/>
      <w:bookmarkStart w:id="112" w:name="_Toc409710858"/>
      <w:r w:rsidRPr="007F05D2">
        <w:rPr>
          <w:lang w:val="es-EC"/>
        </w:rPr>
        <w:lastRenderedPageBreak/>
        <w:t>CAPITULO III</w:t>
      </w:r>
      <w:bookmarkEnd w:id="111"/>
      <w:bookmarkEnd w:id="112"/>
    </w:p>
    <w:p w:rsidR="00766C2C" w:rsidRDefault="00766C2C" w:rsidP="00766C2C">
      <w:pPr>
        <w:jc w:val="both"/>
        <w:rPr>
          <w:rFonts w:ascii="Arial" w:hAnsi="Arial" w:cs="Arial"/>
          <w:lang w:val="es-EC"/>
        </w:rPr>
      </w:pPr>
    </w:p>
    <w:p w:rsidR="001F28EE" w:rsidRPr="001F28EE" w:rsidRDefault="001F28EE" w:rsidP="00046004">
      <w:pPr>
        <w:pStyle w:val="TituloPoli1"/>
        <w:rPr>
          <w:lang w:val="es-ES_tradnl"/>
        </w:rPr>
      </w:pPr>
      <w:bookmarkStart w:id="113" w:name="_Toc404212124"/>
      <w:bookmarkStart w:id="114" w:name="_Toc409710859"/>
      <w:r w:rsidRPr="001F28EE">
        <w:rPr>
          <w:lang w:val="es-ES_tradnl"/>
        </w:rPr>
        <w:t>METODOLOGÍA</w:t>
      </w:r>
      <w:bookmarkEnd w:id="113"/>
      <w:bookmarkEnd w:id="114"/>
    </w:p>
    <w:p w:rsidR="001F28EE" w:rsidRDefault="001F28EE" w:rsidP="001F28EE">
      <w:pPr>
        <w:pStyle w:val="TituloPoli2"/>
        <w:spacing w:before="0" w:beforeAutospacing="0" w:after="0" w:afterAutospacing="0" w:line="480" w:lineRule="auto"/>
        <w:rPr>
          <w:lang w:val="es-ES_tradnl"/>
        </w:rPr>
      </w:pPr>
      <w:bookmarkStart w:id="115" w:name="_Toc403839424"/>
      <w:bookmarkStart w:id="116" w:name="_Toc307771895"/>
      <w:bookmarkStart w:id="117" w:name="_Toc283682798"/>
      <w:bookmarkStart w:id="118" w:name="_Toc283570725"/>
      <w:bookmarkStart w:id="119" w:name="_Toc283570466"/>
      <w:bookmarkStart w:id="120" w:name="_Toc409710860"/>
      <w:r>
        <w:rPr>
          <w:lang w:val="es-ES_tradnl"/>
        </w:rPr>
        <w:t>DISEÑO DE LA INVESTIGACIÓN</w:t>
      </w:r>
      <w:bookmarkEnd w:id="115"/>
      <w:bookmarkEnd w:id="116"/>
      <w:bookmarkEnd w:id="117"/>
      <w:bookmarkEnd w:id="118"/>
      <w:bookmarkEnd w:id="119"/>
      <w:bookmarkEnd w:id="120"/>
    </w:p>
    <w:p w:rsidR="001F28EE" w:rsidRPr="001F28EE" w:rsidRDefault="001F28EE" w:rsidP="001F28EE">
      <w:pPr>
        <w:pStyle w:val="TituloPoli3"/>
        <w:spacing w:before="0" w:line="480" w:lineRule="auto"/>
        <w:rPr>
          <w:rFonts w:eastAsia="Times New Roman" w:cs="Arial"/>
          <w:color w:val="auto"/>
          <w:lang w:val="es-ES_tradnl"/>
        </w:rPr>
      </w:pPr>
      <w:bookmarkStart w:id="121" w:name="_Toc403839425"/>
      <w:bookmarkStart w:id="122" w:name="_Toc307771896"/>
      <w:bookmarkStart w:id="123" w:name="_Toc283682799"/>
      <w:bookmarkStart w:id="124" w:name="_Toc283570726"/>
      <w:bookmarkStart w:id="125" w:name="_Toc283570467"/>
      <w:bookmarkStart w:id="126" w:name="_Toc409710861"/>
      <w:r w:rsidRPr="001F28EE">
        <w:rPr>
          <w:rFonts w:eastAsia="Times New Roman" w:cs="Arial"/>
          <w:color w:val="auto"/>
          <w:lang w:val="es-ES_tradnl"/>
        </w:rPr>
        <w:t>MODALIDAD DE LA INVESTIGACIÓN</w:t>
      </w:r>
      <w:bookmarkEnd w:id="121"/>
      <w:bookmarkEnd w:id="122"/>
      <w:bookmarkEnd w:id="123"/>
      <w:bookmarkEnd w:id="124"/>
      <w:bookmarkEnd w:id="125"/>
      <w:bookmarkEnd w:id="126"/>
    </w:p>
    <w:p w:rsidR="00766C2C" w:rsidRPr="001F28EE" w:rsidRDefault="00766C2C" w:rsidP="00766C2C">
      <w:pPr>
        <w:jc w:val="both"/>
        <w:rPr>
          <w:rFonts w:ascii="Arial" w:hAnsi="Arial" w:cs="Arial"/>
          <w:sz w:val="22"/>
          <w:szCs w:val="22"/>
          <w:lang w:val="es-ES_tradnl"/>
        </w:rPr>
      </w:pPr>
    </w:p>
    <w:p w:rsidR="00A44CFF" w:rsidRPr="00A44CFF" w:rsidRDefault="002A59A1" w:rsidP="00A44CFF">
      <w:pPr>
        <w:spacing w:line="480" w:lineRule="auto"/>
        <w:jc w:val="both"/>
        <w:rPr>
          <w:rFonts w:ascii="Arial" w:hAnsi="Arial" w:cs="Arial"/>
        </w:rPr>
      </w:pPr>
      <w:r>
        <w:rPr>
          <w:rFonts w:ascii="Arial" w:hAnsi="Arial" w:cs="Arial"/>
        </w:rPr>
        <w:t xml:space="preserve">El presente proyecto planteado se identifica como una solución viable para satisfacer las necesidades que presenta actualmente la carrera ingeniería en sistemas computacionales, por </w:t>
      </w:r>
      <w:r w:rsidR="00A44CFF">
        <w:rPr>
          <w:rFonts w:ascii="Arial" w:hAnsi="Arial" w:cs="Arial"/>
        </w:rPr>
        <w:t xml:space="preserve">el cual </w:t>
      </w:r>
      <w:r>
        <w:rPr>
          <w:rFonts w:ascii="Arial" w:hAnsi="Arial" w:cs="Arial"/>
        </w:rPr>
        <w:t>se determina como un proyecto factible, el mismo que está establecido con un20% bibliográfico, 20% investigativo y el 60 % corresponde</w:t>
      </w:r>
      <w:r w:rsidR="00766C2C" w:rsidRPr="00121312">
        <w:rPr>
          <w:rFonts w:ascii="Arial" w:hAnsi="Arial" w:cs="Arial"/>
        </w:rPr>
        <w:t xml:space="preserve"> Proyecto de Tesis “</w:t>
      </w:r>
      <w:r w:rsidR="00766C2C" w:rsidRPr="002A59A1">
        <w:rPr>
          <w:rFonts w:ascii="Arial" w:hAnsi="Arial" w:cs="Arial"/>
        </w:rPr>
        <w:t>Desarrollo del Sistema para la Elaboración de los horarios, Creación de aulas y Generación de paralelos basado en el análisis Estadístico de la Población de Estudiantes”</w:t>
      </w:r>
      <w:r w:rsidR="00A44CFF">
        <w:rPr>
          <w:rFonts w:ascii="Arial" w:hAnsi="Arial" w:cs="Arial"/>
        </w:rPr>
        <w:t>.</w:t>
      </w:r>
    </w:p>
    <w:p w:rsidR="00A44CFF" w:rsidRPr="00A44CFF" w:rsidRDefault="00A44CFF" w:rsidP="00A44CFF">
      <w:pPr>
        <w:pStyle w:val="TituloPoli4"/>
        <w:spacing w:after="240"/>
        <w:rPr>
          <w:rFonts w:eastAsia="Times New Roman"/>
          <w:iCs w:val="0"/>
          <w:color w:val="auto"/>
          <w:sz w:val="28"/>
          <w:szCs w:val="36"/>
          <w:lang w:val="es-ES" w:eastAsia="es-ES"/>
        </w:rPr>
      </w:pPr>
      <w:bookmarkStart w:id="127" w:name="_Toc403839426"/>
      <w:bookmarkStart w:id="128" w:name="_Toc307771897"/>
      <w:bookmarkStart w:id="129" w:name="_Toc283682800"/>
      <w:bookmarkStart w:id="130" w:name="_Toc283570727"/>
      <w:bookmarkStart w:id="131" w:name="_Toc283570468"/>
      <w:bookmarkStart w:id="132" w:name="_Toc404049966"/>
      <w:r w:rsidRPr="00A44CFF">
        <w:rPr>
          <w:rFonts w:eastAsia="Times New Roman"/>
          <w:iCs w:val="0"/>
          <w:color w:val="auto"/>
          <w:sz w:val="28"/>
          <w:szCs w:val="36"/>
          <w:lang w:val="es-ES" w:eastAsia="es-ES"/>
        </w:rPr>
        <w:t>PROYECTO FACTIBLE</w:t>
      </w:r>
      <w:bookmarkEnd w:id="127"/>
      <w:bookmarkEnd w:id="128"/>
      <w:bookmarkEnd w:id="129"/>
      <w:bookmarkEnd w:id="130"/>
      <w:bookmarkEnd w:id="131"/>
    </w:p>
    <w:p w:rsidR="00A44CFF" w:rsidRDefault="00171495" w:rsidP="00171495">
      <w:pPr>
        <w:spacing w:line="480" w:lineRule="auto"/>
        <w:jc w:val="both"/>
        <w:rPr>
          <w:rFonts w:ascii="Arial" w:hAnsi="Arial" w:cs="Arial"/>
        </w:rPr>
      </w:pPr>
      <w:r w:rsidRPr="00171495">
        <w:rPr>
          <w:rFonts w:ascii="Arial" w:hAnsi="Arial" w:cs="Arial"/>
        </w:rPr>
        <w:t>Este proyecto va dirigido al área educativa para considerar la investigación, elaboración y desarrollo de la propuesta del sistema académico para mejorar los sistemas actuales con la que cuenta la carrera ingeniería en sistemas computacionales para satisfacer las necesi</w:t>
      </w:r>
      <w:r w:rsidR="00DC190D">
        <w:rPr>
          <w:rFonts w:ascii="Arial" w:hAnsi="Arial" w:cs="Arial"/>
        </w:rPr>
        <w:t>dades de docentes y estudiantes.</w:t>
      </w:r>
    </w:p>
    <w:p w:rsidR="00DC190D" w:rsidRDefault="00DC190D" w:rsidP="00DC190D">
      <w:pPr>
        <w:spacing w:line="480" w:lineRule="auto"/>
        <w:jc w:val="both"/>
        <w:rPr>
          <w:rFonts w:ascii="Arial" w:hAnsi="Arial" w:cs="Arial"/>
        </w:rPr>
      </w:pPr>
    </w:p>
    <w:p w:rsidR="0080072D" w:rsidRDefault="0080072D" w:rsidP="006136A4">
      <w:pPr>
        <w:spacing w:line="480" w:lineRule="auto"/>
        <w:jc w:val="both"/>
        <w:rPr>
          <w:rFonts w:ascii="Arial" w:hAnsi="Arial" w:cs="Arial"/>
        </w:rPr>
        <w:sectPr w:rsidR="0080072D" w:rsidSect="0080072D">
          <w:pgSz w:w="12240" w:h="15840"/>
          <w:pgMar w:top="2835" w:right="1701" w:bottom="1701" w:left="2268" w:header="709" w:footer="709" w:gutter="0"/>
          <w:cols w:space="708"/>
          <w:docGrid w:linePitch="360"/>
        </w:sectPr>
      </w:pPr>
    </w:p>
    <w:p w:rsidR="003602BA" w:rsidRPr="006136A4" w:rsidRDefault="009E1164" w:rsidP="006136A4">
      <w:pPr>
        <w:spacing w:line="480" w:lineRule="auto"/>
        <w:jc w:val="both"/>
        <w:rPr>
          <w:rFonts w:ascii="Arial" w:hAnsi="Arial" w:cs="Arial"/>
        </w:rPr>
      </w:pPr>
      <w:sdt>
        <w:sdtPr>
          <w:rPr>
            <w:rFonts w:ascii="Arial" w:hAnsi="Arial" w:cs="Arial"/>
          </w:rPr>
          <w:id w:val="235056164"/>
          <w:citation/>
        </w:sdtPr>
        <w:sdtContent>
          <w:r w:rsidR="004E5164">
            <w:rPr>
              <w:rFonts w:ascii="Arial" w:hAnsi="Arial" w:cs="Arial"/>
            </w:rPr>
            <w:fldChar w:fldCharType="begin"/>
          </w:r>
          <w:r w:rsidR="00DC190D">
            <w:rPr>
              <w:rFonts w:ascii="Arial" w:hAnsi="Arial" w:cs="Arial"/>
            </w:rPr>
            <w:instrText xml:space="preserve"> CITATION MED10 \l 3082 </w:instrText>
          </w:r>
          <w:r w:rsidR="004E5164">
            <w:rPr>
              <w:rFonts w:ascii="Arial" w:hAnsi="Arial" w:cs="Arial"/>
            </w:rPr>
            <w:fldChar w:fldCharType="separate"/>
          </w:r>
          <w:r w:rsidR="000B3234" w:rsidRPr="000B3234">
            <w:rPr>
              <w:rFonts w:ascii="Arial" w:hAnsi="Arial" w:cs="Arial"/>
              <w:noProof/>
            </w:rPr>
            <w:t>(MEDINA QUERO , 2010)</w:t>
          </w:r>
          <w:r w:rsidR="004E5164">
            <w:rPr>
              <w:rFonts w:ascii="Arial" w:hAnsi="Arial" w:cs="Arial"/>
            </w:rPr>
            <w:fldChar w:fldCharType="end"/>
          </w:r>
        </w:sdtContent>
      </w:sdt>
      <w:r w:rsidR="006136A4">
        <w:rPr>
          <w:rFonts w:ascii="Arial" w:hAnsi="Arial" w:cs="Arial"/>
        </w:rPr>
        <w:t xml:space="preserve"> “</w:t>
      </w:r>
      <w:r w:rsidR="00DC190D">
        <w:rPr>
          <w:rFonts w:ascii="Arial" w:hAnsi="Arial" w:cs="Arial"/>
        </w:rPr>
        <w:t xml:space="preserve">Un proyecto factible se define como una </w:t>
      </w:r>
      <w:r w:rsidR="00DC190D" w:rsidRPr="00DC190D">
        <w:rPr>
          <w:rFonts w:ascii="Arial" w:hAnsi="Arial" w:cs="Arial"/>
        </w:rPr>
        <w:t>Investigación, elaboración, y desarrollo de un mode</w:t>
      </w:r>
      <w:r w:rsidR="00DC190D">
        <w:rPr>
          <w:rFonts w:ascii="Arial" w:hAnsi="Arial" w:cs="Arial"/>
        </w:rPr>
        <w:t xml:space="preserve">lo operativo viable, cuyo </w:t>
      </w:r>
      <w:r w:rsidR="00DC190D" w:rsidRPr="00DC190D">
        <w:rPr>
          <w:rFonts w:ascii="Arial" w:hAnsi="Arial" w:cs="Arial"/>
        </w:rPr>
        <w:t xml:space="preserve">propósito es la búsqueda de solución de problemas y </w:t>
      </w:r>
      <w:r w:rsidR="00DC190D">
        <w:rPr>
          <w:rFonts w:ascii="Arial" w:hAnsi="Arial" w:cs="Arial"/>
        </w:rPr>
        <w:t xml:space="preserve">satisfacción de </w:t>
      </w:r>
      <w:r w:rsidR="00DC190D" w:rsidRPr="00DC190D">
        <w:rPr>
          <w:rFonts w:ascii="Arial" w:hAnsi="Arial" w:cs="Arial"/>
        </w:rPr>
        <w:t xml:space="preserve">necesidades (Hernández, S/F). Bajo este enfoque, es </w:t>
      </w:r>
      <w:r w:rsidR="00DC190D">
        <w:rPr>
          <w:rFonts w:ascii="Arial" w:hAnsi="Arial" w:cs="Arial"/>
        </w:rPr>
        <w:t xml:space="preserve">una investigación </w:t>
      </w:r>
      <w:r w:rsidR="00DC190D" w:rsidRPr="00DC190D">
        <w:rPr>
          <w:rFonts w:ascii="Arial" w:hAnsi="Arial" w:cs="Arial"/>
        </w:rPr>
        <w:t xml:space="preserve">orientada hacia la innovación que busca investigar </w:t>
      </w:r>
      <w:r w:rsidR="00DC190D">
        <w:rPr>
          <w:rFonts w:ascii="Arial" w:hAnsi="Arial" w:cs="Arial"/>
        </w:rPr>
        <w:t xml:space="preserve">para crear un nuevo </w:t>
      </w:r>
      <w:r w:rsidR="006136A4">
        <w:rPr>
          <w:rFonts w:ascii="Arial" w:hAnsi="Arial" w:cs="Arial"/>
        </w:rPr>
        <w:t>producto y después mejorarlo.”</w:t>
      </w:r>
      <w:bookmarkEnd w:id="132"/>
    </w:p>
    <w:p w:rsidR="00780AE7" w:rsidRDefault="00164F01" w:rsidP="002C253F">
      <w:pPr>
        <w:pStyle w:val="Ttulo2"/>
        <w:rPr>
          <w:rFonts w:cs="Arial"/>
        </w:rPr>
      </w:pPr>
      <w:bookmarkStart w:id="133" w:name="_Toc404049968"/>
      <w:bookmarkStart w:id="134" w:name="_Toc409710862"/>
      <w:r>
        <w:rPr>
          <w:rFonts w:eastAsiaTheme="majorEastAsia"/>
        </w:rPr>
        <w:t>CONCEPTOS</w:t>
      </w:r>
      <w:r w:rsidR="00432051">
        <w:rPr>
          <w:rFonts w:eastAsiaTheme="majorEastAsia"/>
        </w:rPr>
        <w:t xml:space="preserve"> </w:t>
      </w:r>
      <w:r w:rsidR="003602BA" w:rsidRPr="00164F01">
        <w:rPr>
          <w:rFonts w:eastAsiaTheme="majorEastAsia"/>
        </w:rPr>
        <w:t>ESTADÍSTICOS</w:t>
      </w:r>
      <w:bookmarkEnd w:id="133"/>
      <w:bookmarkEnd w:id="134"/>
    </w:p>
    <w:p w:rsidR="00164F01" w:rsidRDefault="00164F01" w:rsidP="000F0971">
      <w:pPr>
        <w:pStyle w:val="Ttulo3"/>
        <w:rPr>
          <w:lang w:val="es-EC"/>
        </w:rPr>
      </w:pPr>
      <w:bookmarkStart w:id="135" w:name="_Toc404049969"/>
      <w:bookmarkStart w:id="136" w:name="_Toc409710863"/>
      <w:r w:rsidRPr="00164F01">
        <w:rPr>
          <w:lang w:val="es-EC"/>
        </w:rPr>
        <w:t>CLASE</w:t>
      </w:r>
      <w:bookmarkEnd w:id="135"/>
      <w:bookmarkEnd w:id="136"/>
    </w:p>
    <w:p w:rsidR="00C063EE" w:rsidRDefault="00C063EE" w:rsidP="001B56C0">
      <w:pPr>
        <w:rPr>
          <w:rFonts w:eastAsiaTheme="majorEastAsia"/>
          <w:lang w:val="es-EC"/>
        </w:rPr>
      </w:pPr>
    </w:p>
    <w:p w:rsidR="00164F01" w:rsidRPr="00164F01" w:rsidRDefault="009E1164" w:rsidP="00164F01">
      <w:pPr>
        <w:spacing w:line="480" w:lineRule="auto"/>
        <w:jc w:val="both"/>
        <w:rPr>
          <w:rFonts w:ascii="Arial" w:hAnsi="Arial" w:cs="Arial"/>
        </w:rPr>
      </w:pPr>
      <w:sdt>
        <w:sdtPr>
          <w:rPr>
            <w:rFonts w:ascii="Arial" w:hAnsi="Arial" w:cs="Arial"/>
          </w:rPr>
          <w:id w:val="1130362818"/>
          <w:citation/>
        </w:sdtPr>
        <w:sdtContent>
          <w:r w:rsidR="004E5164">
            <w:rPr>
              <w:rFonts w:ascii="Arial" w:hAnsi="Arial" w:cs="Arial"/>
            </w:rPr>
            <w:fldChar w:fldCharType="begin"/>
          </w:r>
          <w:r w:rsidR="00164F01">
            <w:rPr>
              <w:rFonts w:ascii="Arial" w:hAnsi="Arial" w:cs="Arial"/>
            </w:rPr>
            <w:instrText xml:space="preserve"> CITATION Luc06 \l 3082 </w:instrText>
          </w:r>
          <w:r w:rsidR="004E5164">
            <w:rPr>
              <w:rFonts w:ascii="Arial" w:hAnsi="Arial" w:cs="Arial"/>
            </w:rPr>
            <w:fldChar w:fldCharType="separate"/>
          </w:r>
          <w:r w:rsidR="000B3234" w:rsidRPr="000B3234">
            <w:rPr>
              <w:rFonts w:ascii="Arial" w:hAnsi="Arial" w:cs="Arial"/>
              <w:noProof/>
            </w:rPr>
            <w:t>(Luceño Vázquez &amp; González Ortiz, 2006)</w:t>
          </w:r>
          <w:r w:rsidR="004E5164">
            <w:rPr>
              <w:rFonts w:ascii="Arial" w:hAnsi="Arial" w:cs="Arial"/>
            </w:rPr>
            <w:fldChar w:fldCharType="end"/>
          </w:r>
        </w:sdtContent>
      </w:sdt>
      <w:r w:rsidR="00164F01">
        <w:rPr>
          <w:rFonts w:ascii="Arial" w:hAnsi="Arial" w:cs="Arial"/>
        </w:rPr>
        <w:t xml:space="preserve"> “</w:t>
      </w:r>
      <w:r w:rsidR="00164F01" w:rsidRPr="00164F01">
        <w:rPr>
          <w:rFonts w:ascii="Arial" w:hAnsi="Arial" w:cs="Arial"/>
        </w:rPr>
        <w:t>Es cada intervalo usado para agrupar los datos de la muestra cuando el número de datos diferente entre si es muy grande.</w:t>
      </w:r>
    </w:p>
    <w:p w:rsidR="00164F01" w:rsidRDefault="00164F01" w:rsidP="00164F01">
      <w:pPr>
        <w:spacing w:line="480" w:lineRule="auto"/>
        <w:jc w:val="both"/>
        <w:rPr>
          <w:rFonts w:ascii="Arial" w:hAnsi="Arial" w:cs="Arial"/>
        </w:rPr>
      </w:pPr>
      <w:r w:rsidRPr="00164F01">
        <w:rPr>
          <w:rFonts w:ascii="Arial" w:hAnsi="Arial" w:cs="Arial"/>
        </w:rPr>
        <w:t>Es necesario usar clase cuando la variable observada es cuantitativa continua, pero también puede serlo cuando es discreta si el número de datos diferentes es muy grande. Siempre que sea posible deben usarse clases de igual anchura.</w:t>
      </w:r>
      <w:r>
        <w:rPr>
          <w:rFonts w:ascii="Arial" w:hAnsi="Arial" w:cs="Arial"/>
        </w:rPr>
        <w:t>”</w:t>
      </w:r>
    </w:p>
    <w:p w:rsidR="00164F01" w:rsidRDefault="00164F01" w:rsidP="000F0971">
      <w:pPr>
        <w:pStyle w:val="Ttulo3"/>
        <w:rPr>
          <w:lang w:val="es-EC"/>
        </w:rPr>
      </w:pPr>
      <w:bookmarkStart w:id="137" w:name="_Toc404049970"/>
      <w:bookmarkStart w:id="138" w:name="_Toc409710864"/>
      <w:r w:rsidRPr="00164F01">
        <w:rPr>
          <w:lang w:val="es-EC"/>
        </w:rPr>
        <w:t>FRECUENCIA ABSOLUTA</w:t>
      </w:r>
      <w:bookmarkEnd w:id="137"/>
      <w:bookmarkEnd w:id="138"/>
    </w:p>
    <w:p w:rsidR="00C063EE" w:rsidRDefault="00C063EE" w:rsidP="001B56C0">
      <w:pPr>
        <w:rPr>
          <w:rFonts w:eastAsiaTheme="majorEastAsia"/>
          <w:lang w:val="es-EC"/>
        </w:rPr>
      </w:pPr>
    </w:p>
    <w:p w:rsidR="00164F01" w:rsidRDefault="009E1164" w:rsidP="00E33795">
      <w:pPr>
        <w:spacing w:line="480" w:lineRule="auto"/>
        <w:jc w:val="both"/>
        <w:rPr>
          <w:rFonts w:ascii="Arial" w:hAnsi="Arial" w:cs="Arial"/>
        </w:rPr>
      </w:pPr>
      <w:sdt>
        <w:sdtPr>
          <w:rPr>
            <w:rFonts w:ascii="Arial" w:hAnsi="Arial" w:cs="Arial"/>
          </w:rPr>
          <w:id w:val="-499354411"/>
          <w:citation/>
        </w:sdtPr>
        <w:sdtContent>
          <w:r w:rsidR="004E5164">
            <w:rPr>
              <w:rFonts w:ascii="Arial" w:hAnsi="Arial" w:cs="Arial"/>
            </w:rPr>
            <w:fldChar w:fldCharType="begin"/>
          </w:r>
          <w:r w:rsidR="00164F01">
            <w:rPr>
              <w:rFonts w:ascii="Arial" w:hAnsi="Arial" w:cs="Arial"/>
            </w:rPr>
            <w:instrText xml:space="preserve"> CITATION Luc06 \l 3082 </w:instrText>
          </w:r>
          <w:r w:rsidR="004E5164">
            <w:rPr>
              <w:rFonts w:ascii="Arial" w:hAnsi="Arial" w:cs="Arial"/>
            </w:rPr>
            <w:fldChar w:fldCharType="separate"/>
          </w:r>
          <w:r w:rsidR="000B3234" w:rsidRPr="000B3234">
            <w:rPr>
              <w:rFonts w:ascii="Arial" w:hAnsi="Arial" w:cs="Arial"/>
              <w:noProof/>
            </w:rPr>
            <w:t>(Luceño Vázquez &amp; González Ortiz, 2006)</w:t>
          </w:r>
          <w:r w:rsidR="004E5164">
            <w:rPr>
              <w:rFonts w:ascii="Arial" w:hAnsi="Arial" w:cs="Arial"/>
            </w:rPr>
            <w:fldChar w:fldCharType="end"/>
          </w:r>
        </w:sdtContent>
      </w:sdt>
      <w:r w:rsidR="00164F01">
        <w:rPr>
          <w:rFonts w:ascii="Arial" w:hAnsi="Arial" w:cs="Arial"/>
        </w:rPr>
        <w:t xml:space="preserve"> “</w:t>
      </w:r>
      <w:r w:rsidR="00164F01" w:rsidRPr="00164F01">
        <w:rPr>
          <w:rFonts w:ascii="Arial" w:hAnsi="Arial" w:cs="Arial"/>
        </w:rPr>
        <w:t>La frecuencia absoluta de un dato es el número de veces que ocurre dicho dato en la muestra. La frecuencia absoluta de una clase es el número de datos  de la muestra que pertenecen a dicha clase.</w:t>
      </w:r>
      <w:r w:rsidR="00164F01">
        <w:rPr>
          <w:rFonts w:ascii="Arial" w:hAnsi="Arial" w:cs="Arial"/>
        </w:rPr>
        <w:t>”</w:t>
      </w:r>
    </w:p>
    <w:p w:rsidR="001B56C0" w:rsidRDefault="001B56C0" w:rsidP="00E33795">
      <w:pPr>
        <w:spacing w:line="480" w:lineRule="auto"/>
        <w:jc w:val="both"/>
        <w:rPr>
          <w:rFonts w:ascii="Arial" w:hAnsi="Arial" w:cs="Arial"/>
        </w:rPr>
      </w:pPr>
    </w:p>
    <w:p w:rsidR="00164F01" w:rsidRPr="001B56C0" w:rsidRDefault="00164F01" w:rsidP="000F0971">
      <w:pPr>
        <w:pStyle w:val="Ttulo3"/>
      </w:pPr>
      <w:bookmarkStart w:id="139" w:name="_Toc404049971"/>
      <w:bookmarkStart w:id="140" w:name="_Toc409710865"/>
      <w:r w:rsidRPr="001B56C0">
        <w:lastRenderedPageBreak/>
        <w:t>FRECUENCIA RELATIVA</w:t>
      </w:r>
      <w:bookmarkEnd w:id="139"/>
      <w:bookmarkEnd w:id="140"/>
    </w:p>
    <w:p w:rsidR="001B56C0" w:rsidRDefault="001B56C0" w:rsidP="001B56C0">
      <w:pPr>
        <w:rPr>
          <w:rFonts w:eastAsiaTheme="majorEastAsia"/>
          <w:lang w:val="es-EC"/>
        </w:rPr>
      </w:pPr>
    </w:p>
    <w:p w:rsidR="00164F01" w:rsidRDefault="009E1164" w:rsidP="00E33795">
      <w:pPr>
        <w:spacing w:line="480" w:lineRule="auto"/>
        <w:jc w:val="both"/>
        <w:rPr>
          <w:rFonts w:ascii="Arial" w:hAnsi="Arial" w:cs="Arial"/>
        </w:rPr>
      </w:pPr>
      <w:sdt>
        <w:sdtPr>
          <w:rPr>
            <w:rFonts w:ascii="Arial" w:hAnsi="Arial" w:cs="Arial"/>
          </w:rPr>
          <w:id w:val="1430159891"/>
          <w:citation/>
        </w:sdtPr>
        <w:sdtContent>
          <w:r w:rsidR="004E5164">
            <w:rPr>
              <w:rFonts w:ascii="Arial" w:hAnsi="Arial" w:cs="Arial"/>
            </w:rPr>
            <w:fldChar w:fldCharType="begin"/>
          </w:r>
          <w:r w:rsidR="00164F01">
            <w:rPr>
              <w:rFonts w:ascii="Arial" w:hAnsi="Arial" w:cs="Arial"/>
            </w:rPr>
            <w:instrText xml:space="preserve"> CITATION Luc06 \l 3082 </w:instrText>
          </w:r>
          <w:r w:rsidR="004E5164">
            <w:rPr>
              <w:rFonts w:ascii="Arial" w:hAnsi="Arial" w:cs="Arial"/>
            </w:rPr>
            <w:fldChar w:fldCharType="separate"/>
          </w:r>
          <w:r w:rsidR="000B3234" w:rsidRPr="000B3234">
            <w:rPr>
              <w:rFonts w:ascii="Arial" w:hAnsi="Arial" w:cs="Arial"/>
              <w:noProof/>
            </w:rPr>
            <w:t>(Luceño Vázquez &amp; González Ortiz, 2006)</w:t>
          </w:r>
          <w:r w:rsidR="004E5164">
            <w:rPr>
              <w:rFonts w:ascii="Arial" w:hAnsi="Arial" w:cs="Arial"/>
            </w:rPr>
            <w:fldChar w:fldCharType="end"/>
          </w:r>
        </w:sdtContent>
      </w:sdt>
      <w:r w:rsidR="00164F01">
        <w:rPr>
          <w:rFonts w:ascii="Arial" w:hAnsi="Arial" w:cs="Arial"/>
        </w:rPr>
        <w:t xml:space="preserve"> “</w:t>
      </w:r>
      <w:r w:rsidR="00164F01" w:rsidRPr="00164F01">
        <w:rPr>
          <w:rFonts w:ascii="Arial" w:hAnsi="Arial" w:cs="Arial"/>
        </w:rPr>
        <w:t>La frecuencia relativa de un dato a una clase es el coeficiente entre su frecuencia absoluta y el tamaño de la muestra. La frecuencia relativa son proporciones y sus valores deben estar ene l intervalo cerrado [0,1] aunque la frecuencia relativas se expresan a veces en tanto por ciento, este uso se considera informal.</w:t>
      </w:r>
      <w:r w:rsidR="00164F01">
        <w:rPr>
          <w:rFonts w:ascii="Arial" w:hAnsi="Arial" w:cs="Arial"/>
        </w:rPr>
        <w:t>”</w:t>
      </w:r>
    </w:p>
    <w:p w:rsidR="00C063EE" w:rsidRPr="001B56C0" w:rsidRDefault="00EA2CFB" w:rsidP="000F0971">
      <w:pPr>
        <w:pStyle w:val="Ttulo3"/>
      </w:pPr>
      <w:bookmarkStart w:id="141" w:name="_Toc404049972"/>
      <w:bookmarkStart w:id="142" w:name="_Toc409710866"/>
      <w:r w:rsidRPr="001B56C0">
        <w:t>MEDIA</w:t>
      </w:r>
      <w:bookmarkEnd w:id="141"/>
      <w:bookmarkEnd w:id="142"/>
    </w:p>
    <w:p w:rsidR="001B56C0" w:rsidRDefault="001B56C0" w:rsidP="001B56C0">
      <w:pPr>
        <w:rPr>
          <w:rFonts w:eastAsiaTheme="majorEastAsia"/>
          <w:lang w:val="es-EC"/>
        </w:rPr>
      </w:pPr>
    </w:p>
    <w:p w:rsidR="00EA2CFB" w:rsidRPr="000F0971" w:rsidRDefault="009E1164" w:rsidP="006D445F">
      <w:pPr>
        <w:spacing w:line="480" w:lineRule="auto"/>
        <w:jc w:val="both"/>
        <w:rPr>
          <w:rFonts w:ascii="Arial" w:hAnsi="Arial" w:cs="Arial"/>
        </w:rPr>
      </w:pPr>
      <w:sdt>
        <w:sdtPr>
          <w:rPr>
            <w:rFonts w:ascii="Arial" w:hAnsi="Arial" w:cs="Arial"/>
          </w:rPr>
          <w:id w:val="-563641543"/>
          <w:citation/>
        </w:sdtPr>
        <w:sdtContent>
          <w:r w:rsidR="004E5164" w:rsidRPr="000F0971">
            <w:rPr>
              <w:rFonts w:ascii="Arial" w:hAnsi="Arial" w:cs="Arial"/>
            </w:rPr>
            <w:fldChar w:fldCharType="begin"/>
          </w:r>
          <w:r w:rsidR="00EA2CFB" w:rsidRPr="000F0971">
            <w:rPr>
              <w:rFonts w:ascii="Arial" w:hAnsi="Arial" w:cs="Arial"/>
            </w:rPr>
            <w:instrText xml:space="preserve"> CITATION Sar05 \l 3082 </w:instrText>
          </w:r>
          <w:r w:rsidR="004E5164" w:rsidRPr="000F0971">
            <w:rPr>
              <w:rFonts w:ascii="Arial" w:hAnsi="Arial" w:cs="Arial"/>
            </w:rPr>
            <w:fldChar w:fldCharType="separate"/>
          </w:r>
          <w:r w:rsidR="000B3234" w:rsidRPr="000B3234">
            <w:rPr>
              <w:rFonts w:ascii="Arial" w:hAnsi="Arial" w:cs="Arial"/>
              <w:noProof/>
            </w:rPr>
            <w:t>(Sarabia Alegría &amp; Pascual Sáez, 2005)</w:t>
          </w:r>
          <w:r w:rsidR="004E5164" w:rsidRPr="000F0971">
            <w:rPr>
              <w:rFonts w:ascii="Arial" w:hAnsi="Arial" w:cs="Arial"/>
            </w:rPr>
            <w:fldChar w:fldCharType="end"/>
          </w:r>
        </w:sdtContent>
      </w:sdt>
      <w:r w:rsidR="00EA2CFB" w:rsidRPr="000F0971">
        <w:rPr>
          <w:rFonts w:ascii="Arial" w:hAnsi="Arial" w:cs="Arial"/>
        </w:rPr>
        <w:t xml:space="preserve"> “Se define a la media aritmética de una variable estadística  de tipo cuantitativo como la suma de todos los valores entre el número total de observaciones</w:t>
      </w:r>
      <w:r w:rsidR="007141B0">
        <w:rPr>
          <w:rFonts w:ascii="Arial" w:hAnsi="Arial" w:cs="Arial"/>
        </w:rPr>
        <w:t>”.</w:t>
      </w:r>
    </w:p>
    <w:p w:rsidR="00EA2CFB" w:rsidRDefault="00EA2CFB" w:rsidP="000F0971">
      <w:pPr>
        <w:pStyle w:val="Ttulo3"/>
      </w:pPr>
      <w:bookmarkStart w:id="143" w:name="_Toc404049973"/>
      <w:bookmarkStart w:id="144" w:name="_Toc409710867"/>
      <w:r w:rsidRPr="001B56C0">
        <w:t>MEDIANA</w:t>
      </w:r>
      <w:bookmarkEnd w:id="143"/>
      <w:bookmarkEnd w:id="144"/>
    </w:p>
    <w:p w:rsidR="000F0971" w:rsidRDefault="000F0971" w:rsidP="000F0971"/>
    <w:p w:rsidR="00EA2CFB" w:rsidRPr="000F0971" w:rsidRDefault="009E1164" w:rsidP="006D445F">
      <w:pPr>
        <w:spacing w:line="480" w:lineRule="auto"/>
        <w:jc w:val="both"/>
        <w:rPr>
          <w:rFonts w:ascii="Arial" w:hAnsi="Arial" w:cs="Arial"/>
        </w:rPr>
      </w:pPr>
      <w:sdt>
        <w:sdtPr>
          <w:rPr>
            <w:rFonts w:ascii="Arial" w:hAnsi="Arial" w:cs="Arial"/>
          </w:rPr>
          <w:id w:val="-1529485069"/>
          <w:citation/>
        </w:sdtPr>
        <w:sdtContent>
          <w:r w:rsidR="004E5164" w:rsidRPr="000F0971">
            <w:rPr>
              <w:rFonts w:ascii="Arial" w:hAnsi="Arial" w:cs="Arial"/>
            </w:rPr>
            <w:fldChar w:fldCharType="begin"/>
          </w:r>
          <w:r w:rsidR="003D528B" w:rsidRPr="000F0971">
            <w:rPr>
              <w:rFonts w:ascii="Arial" w:hAnsi="Arial" w:cs="Arial"/>
            </w:rPr>
            <w:instrText xml:space="preserve">CITATION Vla02 \l 3082 </w:instrText>
          </w:r>
          <w:r w:rsidR="004E5164" w:rsidRPr="000F0971">
            <w:rPr>
              <w:rFonts w:ascii="Arial" w:hAnsi="Arial" w:cs="Arial"/>
            </w:rPr>
            <w:fldChar w:fldCharType="separate"/>
          </w:r>
          <w:r w:rsidR="000B3234" w:rsidRPr="000B3234">
            <w:rPr>
              <w:rFonts w:ascii="Arial" w:hAnsi="Arial" w:cs="Arial"/>
              <w:noProof/>
            </w:rPr>
            <w:t>(Vladimirovna Panteleeva, 2002)</w:t>
          </w:r>
          <w:r w:rsidR="004E5164" w:rsidRPr="000F0971">
            <w:rPr>
              <w:rFonts w:ascii="Arial" w:hAnsi="Arial" w:cs="Arial"/>
            </w:rPr>
            <w:fldChar w:fldCharType="end"/>
          </w:r>
        </w:sdtContent>
      </w:sdt>
      <w:r w:rsidR="00532596" w:rsidRPr="000F0971">
        <w:rPr>
          <w:rFonts w:ascii="Arial" w:hAnsi="Arial" w:cs="Arial"/>
        </w:rPr>
        <w:t xml:space="preserve"> “</w:t>
      </w:r>
      <w:r w:rsidR="00EA2CFB" w:rsidRPr="000F0971">
        <w:rPr>
          <w:rFonts w:ascii="Arial" w:hAnsi="Arial" w:cs="Arial"/>
        </w:rPr>
        <w:t>La mediana de una conjunto de datos es el valor medio de los datos cuando estos se han ordenados en forma no decr</w:t>
      </w:r>
      <w:r w:rsidR="007141B0">
        <w:rPr>
          <w:rFonts w:ascii="Arial" w:hAnsi="Arial" w:cs="Arial"/>
        </w:rPr>
        <w:t>eciente en cuanto a su magnitud</w:t>
      </w:r>
      <w:r w:rsidR="00532596" w:rsidRPr="000F0971">
        <w:rPr>
          <w:rFonts w:ascii="Arial" w:hAnsi="Arial" w:cs="Arial"/>
        </w:rPr>
        <w:t>”</w:t>
      </w:r>
      <w:r w:rsidR="007141B0">
        <w:rPr>
          <w:rFonts w:ascii="Arial" w:hAnsi="Arial" w:cs="Arial"/>
        </w:rPr>
        <w:t>.</w:t>
      </w:r>
    </w:p>
    <w:p w:rsidR="00E33795" w:rsidRPr="001B56C0" w:rsidRDefault="00E33795" w:rsidP="000F0971">
      <w:pPr>
        <w:pStyle w:val="Ttulo3"/>
      </w:pPr>
      <w:bookmarkStart w:id="145" w:name="_Toc404049974"/>
      <w:bookmarkStart w:id="146" w:name="_Toc409710868"/>
      <w:r w:rsidRPr="001B56C0">
        <w:t>MODA</w:t>
      </w:r>
      <w:bookmarkEnd w:id="145"/>
      <w:bookmarkEnd w:id="146"/>
    </w:p>
    <w:p w:rsidR="00C063EE" w:rsidRPr="00E33795" w:rsidRDefault="00C063EE" w:rsidP="006D445F">
      <w:pPr>
        <w:jc w:val="both"/>
        <w:rPr>
          <w:rFonts w:eastAsiaTheme="majorEastAsia"/>
          <w:lang w:val="es-EC"/>
        </w:rPr>
      </w:pPr>
    </w:p>
    <w:p w:rsidR="00E33795" w:rsidRPr="000F0971" w:rsidRDefault="009E1164" w:rsidP="007141B0">
      <w:pPr>
        <w:spacing w:line="480" w:lineRule="auto"/>
        <w:jc w:val="both"/>
        <w:rPr>
          <w:rFonts w:ascii="Arial" w:hAnsi="Arial" w:cs="Arial"/>
        </w:rPr>
      </w:pPr>
      <w:sdt>
        <w:sdtPr>
          <w:rPr>
            <w:rFonts w:ascii="Arial" w:hAnsi="Arial" w:cs="Arial"/>
          </w:rPr>
          <w:id w:val="321318205"/>
          <w:citation/>
        </w:sdtPr>
        <w:sdtContent>
          <w:r w:rsidR="004E5164" w:rsidRPr="000F0971">
            <w:rPr>
              <w:rFonts w:ascii="Arial" w:hAnsi="Arial" w:cs="Arial"/>
            </w:rPr>
            <w:fldChar w:fldCharType="begin"/>
          </w:r>
          <w:r w:rsidR="00E33795" w:rsidRPr="000F0971">
            <w:rPr>
              <w:rFonts w:ascii="Arial" w:hAnsi="Arial" w:cs="Arial"/>
            </w:rPr>
            <w:instrText xml:space="preserve"> CITATION Các07 \l 3082 </w:instrText>
          </w:r>
          <w:r w:rsidR="004E5164" w:rsidRPr="000F0971">
            <w:rPr>
              <w:rFonts w:ascii="Arial" w:hAnsi="Arial" w:cs="Arial"/>
            </w:rPr>
            <w:fldChar w:fldCharType="separate"/>
          </w:r>
          <w:r w:rsidR="000B3234" w:rsidRPr="000B3234">
            <w:rPr>
              <w:rFonts w:ascii="Arial" w:hAnsi="Arial" w:cs="Arial"/>
              <w:noProof/>
            </w:rPr>
            <w:t>(Cáceres Hernández, 2007)</w:t>
          </w:r>
          <w:r w:rsidR="004E5164" w:rsidRPr="000F0971">
            <w:rPr>
              <w:rFonts w:ascii="Arial" w:hAnsi="Arial" w:cs="Arial"/>
            </w:rPr>
            <w:fldChar w:fldCharType="end"/>
          </w:r>
        </w:sdtContent>
      </w:sdt>
      <w:r w:rsidR="00E33795" w:rsidRPr="000F0971">
        <w:rPr>
          <w:rFonts w:ascii="Arial" w:hAnsi="Arial" w:cs="Arial"/>
        </w:rPr>
        <w:t xml:space="preserve"> ”Identifica  el valor o intervalo que más se repite. Formalmente, puede definirse la moda de </w:t>
      </w:r>
      <w:r w:rsidR="005A2F4E" w:rsidRPr="000F0971">
        <w:rPr>
          <w:rFonts w:ascii="Arial" w:hAnsi="Arial" w:cs="Arial"/>
        </w:rPr>
        <w:t>las variables</w:t>
      </w:r>
      <w:r w:rsidR="00E33795" w:rsidRPr="000F0971">
        <w:rPr>
          <w:rFonts w:ascii="Arial" w:hAnsi="Arial" w:cs="Arial"/>
        </w:rPr>
        <w:t xml:space="preserve"> estadística X</w:t>
      </w:r>
      <w:r w:rsidR="007141B0">
        <w:rPr>
          <w:rFonts w:ascii="Arial" w:hAnsi="Arial" w:cs="Arial"/>
        </w:rPr>
        <w:t>”.</w:t>
      </w:r>
    </w:p>
    <w:p w:rsidR="00C20473" w:rsidRDefault="00C20473">
      <w:pPr>
        <w:spacing w:after="200" w:line="276" w:lineRule="auto"/>
        <w:rPr>
          <w:rFonts w:ascii="Arial" w:hAnsi="Arial" w:cs="Arial"/>
        </w:rPr>
      </w:pPr>
      <w:r>
        <w:rPr>
          <w:rFonts w:ascii="Arial" w:hAnsi="Arial" w:cs="Arial"/>
        </w:rPr>
        <w:br w:type="page"/>
      </w:r>
    </w:p>
    <w:p w:rsidR="00C063EE" w:rsidRPr="000F0971" w:rsidRDefault="009E1164" w:rsidP="006D445F">
      <w:pPr>
        <w:spacing w:line="480" w:lineRule="auto"/>
        <w:jc w:val="both"/>
        <w:rPr>
          <w:rFonts w:ascii="Arial" w:hAnsi="Arial" w:cs="Arial"/>
        </w:rPr>
      </w:pPr>
      <w:sdt>
        <w:sdtPr>
          <w:rPr>
            <w:rFonts w:ascii="Arial" w:hAnsi="Arial" w:cs="Arial"/>
          </w:rPr>
          <w:id w:val="1944342571"/>
          <w:citation/>
        </w:sdtPr>
        <w:sdtContent>
          <w:r w:rsidR="004E5164" w:rsidRPr="000F0971">
            <w:rPr>
              <w:rFonts w:ascii="Arial" w:hAnsi="Arial" w:cs="Arial"/>
            </w:rPr>
            <w:fldChar w:fldCharType="begin"/>
          </w:r>
          <w:r w:rsidR="006136A4" w:rsidRPr="000F0971">
            <w:rPr>
              <w:rFonts w:ascii="Arial" w:hAnsi="Arial" w:cs="Arial"/>
            </w:rPr>
            <w:instrText xml:space="preserve"> CITATION Các07 \l 3082 </w:instrText>
          </w:r>
          <w:r w:rsidR="004E5164" w:rsidRPr="000F0971">
            <w:rPr>
              <w:rFonts w:ascii="Arial" w:hAnsi="Arial" w:cs="Arial"/>
            </w:rPr>
            <w:fldChar w:fldCharType="separate"/>
          </w:r>
          <w:r w:rsidR="000B3234" w:rsidRPr="000B3234">
            <w:rPr>
              <w:rFonts w:ascii="Arial" w:hAnsi="Arial" w:cs="Arial"/>
              <w:noProof/>
            </w:rPr>
            <w:t>(Cáceres Hernández, 2007)</w:t>
          </w:r>
          <w:r w:rsidR="004E5164" w:rsidRPr="000F0971">
            <w:rPr>
              <w:rFonts w:ascii="Arial" w:hAnsi="Arial" w:cs="Arial"/>
            </w:rPr>
            <w:fldChar w:fldCharType="end"/>
          </w:r>
        </w:sdtContent>
      </w:sdt>
      <w:r w:rsidR="006136A4" w:rsidRPr="000F0971">
        <w:rPr>
          <w:rFonts w:ascii="Arial" w:hAnsi="Arial" w:cs="Arial"/>
        </w:rPr>
        <w:t xml:space="preserve"> ”</w:t>
      </w:r>
      <w:r w:rsidR="00E33795" w:rsidRPr="000F0971">
        <w:rPr>
          <w:rFonts w:ascii="Arial" w:hAnsi="Arial" w:cs="Arial"/>
        </w:rPr>
        <w:t>Es decir, la moda o valor modal es el valor con mayor frecuencia relativa, evidentemente también se la podría definir como el valor con mayor frecuencia absoluta. Es decir el valor que se ha obs</w:t>
      </w:r>
      <w:r w:rsidR="007141B0">
        <w:rPr>
          <w:rFonts w:ascii="Arial" w:hAnsi="Arial" w:cs="Arial"/>
        </w:rPr>
        <w:t>ervado un mayor número de veces</w:t>
      </w:r>
      <w:r w:rsidR="00E33795" w:rsidRPr="000F0971">
        <w:rPr>
          <w:rFonts w:ascii="Arial" w:hAnsi="Arial" w:cs="Arial"/>
        </w:rPr>
        <w:t>”</w:t>
      </w:r>
      <w:r w:rsidR="007141B0">
        <w:rPr>
          <w:rFonts w:ascii="Arial" w:hAnsi="Arial" w:cs="Arial"/>
        </w:rPr>
        <w:t>.</w:t>
      </w:r>
    </w:p>
    <w:p w:rsidR="001B56C0" w:rsidRPr="001B56C0" w:rsidRDefault="001B56C0" w:rsidP="001B56C0">
      <w:pPr>
        <w:rPr>
          <w:rFonts w:eastAsiaTheme="majorEastAsia"/>
        </w:rPr>
      </w:pPr>
    </w:p>
    <w:p w:rsidR="00E33795" w:rsidRPr="001B56C0" w:rsidRDefault="00E33795" w:rsidP="000F0971">
      <w:pPr>
        <w:pStyle w:val="Ttulo3"/>
      </w:pPr>
      <w:bookmarkStart w:id="147" w:name="_Toc404049975"/>
      <w:bookmarkStart w:id="148" w:name="_Toc409710869"/>
      <w:r w:rsidRPr="001B56C0">
        <w:t>DESVIACIÓN ESTÁNDAR</w:t>
      </w:r>
      <w:bookmarkEnd w:id="147"/>
      <w:bookmarkEnd w:id="148"/>
    </w:p>
    <w:p w:rsidR="00C063EE" w:rsidRPr="00E33795" w:rsidRDefault="00C063EE" w:rsidP="006D445F">
      <w:pPr>
        <w:jc w:val="both"/>
        <w:rPr>
          <w:rFonts w:eastAsiaTheme="majorEastAsia"/>
          <w:lang w:val="es-EC"/>
        </w:rPr>
      </w:pPr>
    </w:p>
    <w:p w:rsidR="00E33795" w:rsidRPr="000F0971" w:rsidRDefault="009E1164" w:rsidP="006D445F">
      <w:pPr>
        <w:spacing w:line="480" w:lineRule="auto"/>
        <w:jc w:val="both"/>
        <w:rPr>
          <w:rFonts w:ascii="Arial" w:hAnsi="Arial" w:cs="Arial"/>
        </w:rPr>
      </w:pPr>
      <w:sdt>
        <w:sdtPr>
          <w:rPr>
            <w:rFonts w:ascii="Arial" w:hAnsi="Arial" w:cs="Arial"/>
            <w:lang w:val="es-EC"/>
          </w:rPr>
          <w:id w:val="-1317489060"/>
          <w:citation/>
        </w:sdtPr>
        <w:sdtContent>
          <w:r w:rsidR="004E5164" w:rsidRPr="000F0971">
            <w:rPr>
              <w:rFonts w:ascii="Arial" w:hAnsi="Arial" w:cs="Arial"/>
              <w:lang w:val="es-EC"/>
            </w:rPr>
            <w:fldChar w:fldCharType="begin"/>
          </w:r>
          <w:r w:rsidR="003D528B" w:rsidRPr="000F0971">
            <w:rPr>
              <w:rFonts w:ascii="Arial" w:hAnsi="Arial" w:cs="Arial"/>
            </w:rPr>
            <w:instrText xml:space="preserve">CITATION Vla02 \l 3082 </w:instrText>
          </w:r>
          <w:r w:rsidR="004E5164" w:rsidRPr="000F0971">
            <w:rPr>
              <w:rFonts w:ascii="Arial" w:hAnsi="Arial" w:cs="Arial"/>
              <w:lang w:val="es-EC"/>
            </w:rPr>
            <w:fldChar w:fldCharType="separate"/>
          </w:r>
          <w:r w:rsidR="000B3234" w:rsidRPr="000B3234">
            <w:rPr>
              <w:rFonts w:ascii="Arial" w:hAnsi="Arial" w:cs="Arial"/>
              <w:noProof/>
            </w:rPr>
            <w:t>(Vladimirovna Panteleeva, 2002)</w:t>
          </w:r>
          <w:r w:rsidR="004E5164" w:rsidRPr="000F0971">
            <w:rPr>
              <w:rFonts w:ascii="Arial" w:hAnsi="Arial" w:cs="Arial"/>
              <w:lang w:val="es-EC"/>
            </w:rPr>
            <w:fldChar w:fldCharType="end"/>
          </w:r>
        </w:sdtContent>
      </w:sdt>
      <w:r w:rsidR="006813CF" w:rsidRPr="000F0971">
        <w:rPr>
          <w:rFonts w:ascii="Arial" w:hAnsi="Arial" w:cs="Arial"/>
          <w:lang w:val="es-EC"/>
        </w:rPr>
        <w:t xml:space="preserve"> “</w:t>
      </w:r>
      <w:r w:rsidR="007141B0">
        <w:rPr>
          <w:rFonts w:ascii="Arial" w:hAnsi="Arial" w:cs="Arial"/>
          <w:lang w:val="es-EC"/>
        </w:rPr>
        <w:t>S</w:t>
      </w:r>
      <w:r w:rsidR="007141B0" w:rsidRPr="000F0971">
        <w:rPr>
          <w:rFonts w:ascii="Arial" w:hAnsi="Arial" w:cs="Arial"/>
        </w:rPr>
        <w:t>e</w:t>
      </w:r>
      <w:r w:rsidR="00E33795" w:rsidRPr="000F0971">
        <w:rPr>
          <w:rFonts w:ascii="Arial" w:hAnsi="Arial" w:cs="Arial"/>
        </w:rPr>
        <w:t xml:space="preserve"> llama desviación estándar de un conjunto de datos a la raíz cuadrada positiva de la variancia, esta dependerá del tipo de variancia que se esté empleando.</w:t>
      </w:r>
      <w:r w:rsidR="006813CF" w:rsidRPr="000F0971">
        <w:rPr>
          <w:rFonts w:ascii="Arial" w:hAnsi="Arial" w:cs="Arial"/>
        </w:rPr>
        <w:t>”</w:t>
      </w:r>
    </w:p>
    <w:p w:rsidR="007B466D" w:rsidRDefault="007B466D" w:rsidP="00C063EE">
      <w:pPr>
        <w:rPr>
          <w:rFonts w:eastAsiaTheme="majorEastAsia"/>
          <w:lang w:val="es-EC"/>
        </w:rPr>
      </w:pPr>
    </w:p>
    <w:p w:rsidR="007B466D" w:rsidRDefault="007B466D" w:rsidP="001B56C0">
      <w:pPr>
        <w:rPr>
          <w:rFonts w:eastAsiaTheme="majorEastAsia"/>
          <w:lang w:val="es-EC"/>
        </w:rPr>
      </w:pPr>
    </w:p>
    <w:p w:rsidR="00E919DB" w:rsidRPr="001B56C0" w:rsidRDefault="00E919DB" w:rsidP="006D445F">
      <w:pPr>
        <w:pStyle w:val="Ttulo3"/>
      </w:pPr>
      <w:bookmarkStart w:id="149" w:name="_Toc404049976"/>
      <w:bookmarkStart w:id="150" w:name="_Toc409710870"/>
      <w:r w:rsidRPr="001B56C0">
        <w:t>VARIANZA DE LA MUESTRA</w:t>
      </w:r>
      <w:bookmarkEnd w:id="149"/>
      <w:bookmarkEnd w:id="150"/>
    </w:p>
    <w:p w:rsidR="00C063EE" w:rsidRDefault="00C063EE" w:rsidP="001B56C0">
      <w:pPr>
        <w:rPr>
          <w:rFonts w:eastAsiaTheme="majorEastAsia"/>
          <w:lang w:val="es-EC"/>
        </w:rPr>
      </w:pPr>
    </w:p>
    <w:p w:rsidR="00C063EE" w:rsidRPr="00E919DB" w:rsidRDefault="00C063EE" w:rsidP="006D445F">
      <w:pPr>
        <w:jc w:val="both"/>
        <w:rPr>
          <w:rFonts w:eastAsiaTheme="majorEastAsia"/>
          <w:lang w:val="es-EC"/>
        </w:rPr>
      </w:pPr>
    </w:p>
    <w:p w:rsidR="00E919DB" w:rsidRPr="006D445F" w:rsidRDefault="009E1164" w:rsidP="006D445F">
      <w:pPr>
        <w:spacing w:line="480" w:lineRule="auto"/>
        <w:jc w:val="both"/>
        <w:rPr>
          <w:rFonts w:ascii="Arial" w:hAnsi="Arial" w:cs="Arial"/>
        </w:rPr>
      </w:pPr>
      <w:sdt>
        <w:sdtPr>
          <w:rPr>
            <w:rFonts w:ascii="Arial" w:hAnsi="Arial" w:cs="Arial"/>
          </w:rPr>
          <w:id w:val="-1941835606"/>
          <w:citation/>
        </w:sdtPr>
        <w:sdtContent>
          <w:r w:rsidR="004E5164" w:rsidRPr="006D445F">
            <w:rPr>
              <w:rFonts w:ascii="Arial" w:hAnsi="Arial" w:cs="Arial"/>
            </w:rPr>
            <w:fldChar w:fldCharType="begin"/>
          </w:r>
          <w:r w:rsidR="003D528B" w:rsidRPr="006D445F">
            <w:rPr>
              <w:rFonts w:ascii="Arial" w:hAnsi="Arial" w:cs="Arial"/>
            </w:rPr>
            <w:instrText xml:space="preserve">CITATION Vla02 \l 3082 </w:instrText>
          </w:r>
          <w:r w:rsidR="004E5164" w:rsidRPr="006D445F">
            <w:rPr>
              <w:rFonts w:ascii="Arial" w:hAnsi="Arial" w:cs="Arial"/>
            </w:rPr>
            <w:fldChar w:fldCharType="separate"/>
          </w:r>
          <w:r w:rsidR="000B3234" w:rsidRPr="000B3234">
            <w:rPr>
              <w:rFonts w:ascii="Arial" w:hAnsi="Arial" w:cs="Arial"/>
              <w:noProof/>
            </w:rPr>
            <w:t>(Vladimirovna Panteleeva, 2002)</w:t>
          </w:r>
          <w:r w:rsidR="004E5164" w:rsidRPr="006D445F">
            <w:rPr>
              <w:rFonts w:ascii="Arial" w:hAnsi="Arial" w:cs="Arial"/>
            </w:rPr>
            <w:fldChar w:fldCharType="end"/>
          </w:r>
        </w:sdtContent>
      </w:sdt>
      <w:r w:rsidR="00E919DB" w:rsidRPr="006D445F">
        <w:rPr>
          <w:rFonts w:ascii="Arial" w:hAnsi="Arial" w:cs="Arial"/>
        </w:rPr>
        <w:t xml:space="preserve"> “Se llama varianza de un conjunto de datos al promedio de los cuadrados de la desviación de cada uno de los datos con respecto  a su valor medio.”</w:t>
      </w:r>
    </w:p>
    <w:p w:rsidR="0036166F" w:rsidRPr="00E919DB" w:rsidRDefault="0036166F" w:rsidP="0036166F"/>
    <w:p w:rsidR="00E919DB" w:rsidRPr="00E33795" w:rsidRDefault="00E919DB" w:rsidP="0036166F"/>
    <w:p w:rsidR="003D528B" w:rsidRDefault="003D528B" w:rsidP="006D445F">
      <w:pPr>
        <w:pStyle w:val="Ttulo3"/>
        <w:rPr>
          <w:lang w:val="es-EC"/>
        </w:rPr>
      </w:pPr>
      <w:bookmarkStart w:id="151" w:name="_Toc404049977"/>
      <w:bookmarkStart w:id="152" w:name="_Toc409710871"/>
      <w:r w:rsidRPr="003D528B">
        <w:rPr>
          <w:lang w:val="es-EC"/>
        </w:rPr>
        <w:t xml:space="preserve">RANGO </w:t>
      </w:r>
      <w:r w:rsidR="000D1967" w:rsidRPr="003D528B">
        <w:rPr>
          <w:lang w:val="es-EC"/>
        </w:rPr>
        <w:t>MÁXIMO</w:t>
      </w:r>
      <w:r w:rsidRPr="003D528B">
        <w:rPr>
          <w:lang w:val="es-EC"/>
        </w:rPr>
        <w:t xml:space="preserve"> Y </w:t>
      </w:r>
      <w:bookmarkEnd w:id="151"/>
      <w:r w:rsidR="000D1967" w:rsidRPr="003D528B">
        <w:rPr>
          <w:lang w:val="es-EC"/>
        </w:rPr>
        <w:t>MÍNIMO</w:t>
      </w:r>
      <w:bookmarkEnd w:id="152"/>
    </w:p>
    <w:p w:rsidR="00C063EE" w:rsidRDefault="00C063EE" w:rsidP="000F0971">
      <w:pPr>
        <w:rPr>
          <w:rFonts w:eastAsiaTheme="majorEastAsia"/>
          <w:lang w:val="es-EC"/>
        </w:rPr>
      </w:pPr>
    </w:p>
    <w:p w:rsidR="005A2F4E" w:rsidRPr="006D445F" w:rsidRDefault="009E1164" w:rsidP="006D445F">
      <w:pPr>
        <w:spacing w:line="480" w:lineRule="auto"/>
        <w:jc w:val="both"/>
        <w:rPr>
          <w:rFonts w:ascii="Arial" w:hAnsi="Arial" w:cs="Arial"/>
        </w:rPr>
      </w:pPr>
      <w:sdt>
        <w:sdtPr>
          <w:rPr>
            <w:rFonts w:ascii="Arial" w:hAnsi="Arial" w:cs="Arial"/>
          </w:rPr>
          <w:id w:val="-1203015283"/>
          <w:citation/>
        </w:sdtPr>
        <w:sdtContent>
          <w:r w:rsidR="004E5164">
            <w:rPr>
              <w:rFonts w:ascii="Arial" w:hAnsi="Arial" w:cs="Arial"/>
            </w:rPr>
            <w:fldChar w:fldCharType="begin"/>
          </w:r>
          <w:r w:rsidR="00D0666E">
            <w:rPr>
              <w:rFonts w:ascii="Arial" w:hAnsi="Arial" w:cs="Arial"/>
            </w:rPr>
            <w:instrText xml:space="preserve"> CITATION Múr98 \l 3082 </w:instrText>
          </w:r>
          <w:r w:rsidR="004E5164">
            <w:rPr>
              <w:rFonts w:ascii="Arial" w:hAnsi="Arial" w:cs="Arial"/>
            </w:rPr>
            <w:fldChar w:fldCharType="separate"/>
          </w:r>
          <w:r w:rsidR="000B3234" w:rsidRPr="000B3234">
            <w:rPr>
              <w:rFonts w:ascii="Arial" w:hAnsi="Arial" w:cs="Arial"/>
              <w:noProof/>
            </w:rPr>
            <w:t>(Múria Albiol &amp; Gil Saura, 1998)</w:t>
          </w:r>
          <w:r w:rsidR="004E5164">
            <w:rPr>
              <w:rFonts w:ascii="Arial" w:hAnsi="Arial" w:cs="Arial"/>
            </w:rPr>
            <w:fldChar w:fldCharType="end"/>
          </w:r>
        </w:sdtContent>
      </w:sdt>
      <w:r w:rsidR="00D0666E">
        <w:rPr>
          <w:rFonts w:ascii="Arial" w:hAnsi="Arial" w:cs="Arial"/>
        </w:rPr>
        <w:t xml:space="preserve">” </w:t>
      </w:r>
      <w:r w:rsidR="003D528B" w:rsidRPr="003D528B">
        <w:rPr>
          <w:rFonts w:ascii="Arial" w:hAnsi="Arial" w:cs="Arial"/>
        </w:rPr>
        <w:t xml:space="preserve">El rango máximo y mínimo son dos valores que caracterizan el rango de valores que toma la distribución </w:t>
      </w:r>
      <w:r w:rsidR="000C4A22">
        <w:rPr>
          <w:rFonts w:ascii="Arial" w:hAnsi="Arial" w:cs="Arial"/>
        </w:rPr>
        <w:t xml:space="preserve">dentro de los posibles valores </w:t>
      </w:r>
      <w:r w:rsidR="003D528B" w:rsidRPr="003D528B">
        <w:rPr>
          <w:rFonts w:ascii="Arial" w:hAnsi="Arial" w:cs="Arial"/>
        </w:rPr>
        <w:t>el máximo es el valor más alejado al origen de la escala, mientras que el mínimo es el valor más bajo obtenido en la escala.</w:t>
      </w:r>
      <w:r w:rsidR="00D0666E">
        <w:rPr>
          <w:rFonts w:ascii="Arial" w:hAnsi="Arial" w:cs="Arial"/>
        </w:rPr>
        <w:t>”</w:t>
      </w:r>
    </w:p>
    <w:p w:rsidR="007B466D" w:rsidRDefault="000C4A22" w:rsidP="006D445F">
      <w:pPr>
        <w:pStyle w:val="Ttulo3"/>
        <w:rPr>
          <w:lang w:val="es-EC"/>
        </w:rPr>
      </w:pPr>
      <w:bookmarkStart w:id="153" w:name="_Toc404049978"/>
      <w:bookmarkStart w:id="154" w:name="_Toc409710872"/>
      <w:r w:rsidRPr="000C4A22">
        <w:rPr>
          <w:lang w:val="es-EC"/>
        </w:rPr>
        <w:lastRenderedPageBreak/>
        <w:t xml:space="preserve">COEFICIENTE DE </w:t>
      </w:r>
      <w:bookmarkEnd w:id="153"/>
      <w:r w:rsidR="000D1967" w:rsidRPr="000C4A22">
        <w:rPr>
          <w:lang w:val="es-EC"/>
        </w:rPr>
        <w:t>ASIMETRÍA</w:t>
      </w:r>
      <w:bookmarkEnd w:id="154"/>
    </w:p>
    <w:p w:rsidR="0036166F" w:rsidRDefault="0036166F" w:rsidP="0036166F">
      <w:pPr>
        <w:rPr>
          <w:rFonts w:eastAsiaTheme="majorEastAsia"/>
          <w:lang w:val="es-EC"/>
        </w:rPr>
      </w:pPr>
    </w:p>
    <w:p w:rsidR="0036166F" w:rsidRPr="007B466D" w:rsidRDefault="0036166F" w:rsidP="0036166F">
      <w:pPr>
        <w:rPr>
          <w:rFonts w:eastAsiaTheme="majorEastAsia"/>
          <w:lang w:val="es-EC"/>
        </w:rPr>
      </w:pPr>
    </w:p>
    <w:p w:rsidR="000C4A22" w:rsidRPr="006D445F" w:rsidRDefault="009E1164" w:rsidP="006D445F">
      <w:pPr>
        <w:spacing w:line="480" w:lineRule="auto"/>
        <w:jc w:val="both"/>
        <w:rPr>
          <w:rFonts w:ascii="Arial" w:hAnsi="Arial" w:cs="Arial"/>
        </w:rPr>
      </w:pPr>
      <w:sdt>
        <w:sdtPr>
          <w:rPr>
            <w:rFonts w:ascii="Arial" w:hAnsi="Arial" w:cs="Arial"/>
          </w:rPr>
          <w:id w:val="-408310216"/>
          <w:citation/>
        </w:sdtPr>
        <w:sdtContent>
          <w:r w:rsidR="004E5164" w:rsidRPr="006D445F">
            <w:rPr>
              <w:rFonts w:ascii="Arial" w:hAnsi="Arial" w:cs="Arial"/>
            </w:rPr>
            <w:fldChar w:fldCharType="begin"/>
          </w:r>
          <w:r w:rsidR="001C3806" w:rsidRPr="006D445F">
            <w:rPr>
              <w:rFonts w:ascii="Arial" w:hAnsi="Arial" w:cs="Arial"/>
            </w:rPr>
            <w:instrText xml:space="preserve"> CITATION Múr98 \l 3082 </w:instrText>
          </w:r>
          <w:r w:rsidR="004E5164" w:rsidRPr="006D445F">
            <w:rPr>
              <w:rFonts w:ascii="Arial" w:hAnsi="Arial" w:cs="Arial"/>
            </w:rPr>
            <w:fldChar w:fldCharType="separate"/>
          </w:r>
          <w:r w:rsidR="000B3234" w:rsidRPr="000B3234">
            <w:rPr>
              <w:rFonts w:ascii="Arial" w:hAnsi="Arial" w:cs="Arial"/>
              <w:noProof/>
            </w:rPr>
            <w:t>(Múria Albiol &amp; Gil Saura, 1998)</w:t>
          </w:r>
          <w:r w:rsidR="004E5164" w:rsidRPr="006D445F">
            <w:rPr>
              <w:rFonts w:ascii="Arial" w:hAnsi="Arial" w:cs="Arial"/>
            </w:rPr>
            <w:fldChar w:fldCharType="end"/>
          </w:r>
        </w:sdtContent>
      </w:sdt>
      <w:r w:rsidR="00446C13" w:rsidRPr="006D445F">
        <w:rPr>
          <w:rFonts w:ascii="Arial" w:hAnsi="Arial" w:cs="Arial"/>
        </w:rPr>
        <w:t>”</w:t>
      </w:r>
      <w:r w:rsidR="000C4A22" w:rsidRPr="006D445F">
        <w:rPr>
          <w:rFonts w:ascii="Arial" w:hAnsi="Arial" w:cs="Arial"/>
        </w:rPr>
        <w:t xml:space="preserve">También conocido como índice </w:t>
      </w:r>
      <w:r w:rsidR="0099249F" w:rsidRPr="006D445F">
        <w:rPr>
          <w:rFonts w:ascii="Arial" w:hAnsi="Arial" w:cs="Arial"/>
        </w:rPr>
        <w:t>“</w:t>
      </w:r>
      <w:proofErr w:type="spellStart"/>
      <w:r w:rsidR="000C4A22" w:rsidRPr="006D445F">
        <w:rPr>
          <w:rFonts w:ascii="Arial" w:hAnsi="Arial" w:cs="Arial"/>
        </w:rPr>
        <w:t>Skewness</w:t>
      </w:r>
      <w:proofErr w:type="spellEnd"/>
      <w:r w:rsidR="0099249F" w:rsidRPr="006D445F">
        <w:rPr>
          <w:rFonts w:ascii="Arial" w:hAnsi="Arial" w:cs="Arial"/>
        </w:rPr>
        <w:t>”</w:t>
      </w:r>
      <w:r w:rsidR="000C4A22" w:rsidRPr="006D445F">
        <w:rPr>
          <w:rFonts w:ascii="Arial" w:hAnsi="Arial" w:cs="Arial"/>
        </w:rPr>
        <w:t xml:space="preserve"> el coeficiente de asimetría indica el grado de dispersión de los valores a un lado o a otro lado de la media, es decir, sobrevalores o altos o bajos de la distribución. Valores positivos  de este índice indican que la distribución es asimétrica hacia los valores bajo la distribución, </w:t>
      </w:r>
      <w:r w:rsidR="00D8347C" w:rsidRPr="006D445F">
        <w:rPr>
          <w:rFonts w:ascii="Arial" w:hAnsi="Arial" w:cs="Arial"/>
        </w:rPr>
        <w:t xml:space="preserve"> y </w:t>
      </w:r>
      <w:r w:rsidR="000C4A22" w:rsidRPr="006D445F">
        <w:rPr>
          <w:rFonts w:ascii="Arial" w:hAnsi="Arial" w:cs="Arial"/>
        </w:rPr>
        <w:t xml:space="preserve">por lo tanto </w:t>
      </w:r>
      <w:r w:rsidR="00D8347C" w:rsidRPr="006D445F">
        <w:rPr>
          <w:rFonts w:ascii="Arial" w:hAnsi="Arial" w:cs="Arial"/>
        </w:rPr>
        <w:t>más</w:t>
      </w:r>
      <w:r w:rsidR="000C4A22" w:rsidRPr="006D445F">
        <w:rPr>
          <w:rFonts w:ascii="Arial" w:hAnsi="Arial" w:cs="Arial"/>
        </w:rPr>
        <w:t xml:space="preserve"> disperso estén los valores altos de la misma y la distribución más concentrada en los valores bajos de la misma</w:t>
      </w:r>
      <w:r w:rsidR="006136A4" w:rsidRPr="006D445F">
        <w:rPr>
          <w:rFonts w:ascii="Arial" w:hAnsi="Arial" w:cs="Arial"/>
        </w:rPr>
        <w:t>.”</w:t>
      </w:r>
    </w:p>
    <w:p w:rsidR="00066BA1" w:rsidRDefault="009E1164" w:rsidP="006D445F">
      <w:pPr>
        <w:spacing w:line="480" w:lineRule="auto"/>
        <w:jc w:val="both"/>
        <w:rPr>
          <w:rFonts w:ascii="Arial" w:hAnsi="Arial" w:cs="Arial"/>
        </w:rPr>
      </w:pPr>
      <w:sdt>
        <w:sdtPr>
          <w:rPr>
            <w:rFonts w:ascii="Arial" w:hAnsi="Arial" w:cs="Arial"/>
          </w:rPr>
          <w:id w:val="-405694562"/>
          <w:citation/>
        </w:sdtPr>
        <w:sdtContent>
          <w:r w:rsidR="004E5164" w:rsidRPr="006D445F">
            <w:rPr>
              <w:rFonts w:ascii="Arial" w:hAnsi="Arial" w:cs="Arial"/>
            </w:rPr>
            <w:fldChar w:fldCharType="begin"/>
          </w:r>
          <w:r w:rsidR="006136A4" w:rsidRPr="006D445F">
            <w:rPr>
              <w:rFonts w:ascii="Arial" w:hAnsi="Arial" w:cs="Arial"/>
            </w:rPr>
            <w:instrText xml:space="preserve"> CITATION Múr98 \l 3082 </w:instrText>
          </w:r>
          <w:r w:rsidR="004E5164" w:rsidRPr="006D445F">
            <w:rPr>
              <w:rFonts w:ascii="Arial" w:hAnsi="Arial" w:cs="Arial"/>
            </w:rPr>
            <w:fldChar w:fldCharType="separate"/>
          </w:r>
          <w:r w:rsidR="000B3234" w:rsidRPr="000B3234">
            <w:rPr>
              <w:rFonts w:ascii="Arial" w:hAnsi="Arial" w:cs="Arial"/>
              <w:noProof/>
            </w:rPr>
            <w:t>(Múria Albiol &amp; Gil Saura, 1998)</w:t>
          </w:r>
          <w:r w:rsidR="004E5164" w:rsidRPr="006D445F">
            <w:rPr>
              <w:rFonts w:ascii="Arial" w:hAnsi="Arial" w:cs="Arial"/>
            </w:rPr>
            <w:fldChar w:fldCharType="end"/>
          </w:r>
        </w:sdtContent>
      </w:sdt>
      <w:r w:rsidR="006136A4" w:rsidRPr="006D445F">
        <w:rPr>
          <w:rFonts w:ascii="Arial" w:hAnsi="Arial" w:cs="Arial"/>
        </w:rPr>
        <w:t>”</w:t>
      </w:r>
      <w:r w:rsidR="000C4A22" w:rsidRPr="006D445F">
        <w:rPr>
          <w:rFonts w:ascii="Arial" w:hAnsi="Arial" w:cs="Arial"/>
        </w:rPr>
        <w:t xml:space="preserve">Valore negativos por el contrario, indican que la distribución es asimétrica hacia los valores altos de la distribución, es decir que la distribución </w:t>
      </w:r>
      <w:r w:rsidR="00D8347C" w:rsidRPr="006D445F">
        <w:rPr>
          <w:rFonts w:ascii="Arial" w:hAnsi="Arial" w:cs="Arial"/>
        </w:rPr>
        <w:t>está</w:t>
      </w:r>
      <w:r w:rsidR="000C4A22" w:rsidRPr="006D445F">
        <w:rPr>
          <w:rFonts w:ascii="Arial" w:hAnsi="Arial" w:cs="Arial"/>
        </w:rPr>
        <w:t xml:space="preserve"> más dispersa en lo valore bajo, y por tanto es más mal centrada en los valores saltos de la mismas</w:t>
      </w:r>
      <w:r w:rsidR="00446C13" w:rsidRPr="006D445F">
        <w:rPr>
          <w:rFonts w:ascii="Arial" w:hAnsi="Arial" w:cs="Arial"/>
        </w:rPr>
        <w:t>.”</w:t>
      </w:r>
    </w:p>
    <w:p w:rsidR="006136A4" w:rsidRDefault="006136A4" w:rsidP="006136A4">
      <w:pPr>
        <w:rPr>
          <w:rFonts w:eastAsiaTheme="majorEastAsia"/>
        </w:rPr>
      </w:pPr>
      <w:bookmarkStart w:id="155" w:name="_Toc404049979"/>
    </w:p>
    <w:p w:rsidR="00766C2C" w:rsidRPr="006D24E9" w:rsidRDefault="00FF3EFA" w:rsidP="002C253F">
      <w:pPr>
        <w:pStyle w:val="Ttulo2"/>
        <w:rPr>
          <w:rFonts w:eastAsiaTheme="majorEastAsia"/>
        </w:rPr>
      </w:pPr>
      <w:bookmarkStart w:id="156" w:name="_Toc409710873"/>
      <w:r w:rsidRPr="006D24E9">
        <w:rPr>
          <w:rFonts w:eastAsiaTheme="majorEastAsia"/>
        </w:rPr>
        <w:t>POBLACIÓN</w:t>
      </w:r>
      <w:r w:rsidR="00766C2C" w:rsidRPr="006D24E9">
        <w:rPr>
          <w:rFonts w:eastAsiaTheme="majorEastAsia"/>
        </w:rPr>
        <w:t xml:space="preserve"> Y MUESTRA</w:t>
      </w:r>
      <w:bookmarkEnd w:id="155"/>
      <w:bookmarkEnd w:id="156"/>
    </w:p>
    <w:p w:rsidR="00766C2C" w:rsidRPr="00182B11" w:rsidRDefault="00FF3EFA" w:rsidP="000F0971">
      <w:pPr>
        <w:pStyle w:val="Ttulo3"/>
        <w:rPr>
          <w:lang w:val="es-EC"/>
        </w:rPr>
      </w:pPr>
      <w:bookmarkStart w:id="157" w:name="_Toc404049980"/>
      <w:bookmarkStart w:id="158" w:name="_Toc409710874"/>
      <w:r w:rsidRPr="00182B11">
        <w:rPr>
          <w:lang w:val="es-EC"/>
        </w:rPr>
        <w:t>POBLACIÓN</w:t>
      </w:r>
      <w:bookmarkEnd w:id="157"/>
      <w:bookmarkEnd w:id="158"/>
    </w:p>
    <w:p w:rsidR="00766C2C" w:rsidRDefault="00766C2C" w:rsidP="00766C2C">
      <w:pPr>
        <w:jc w:val="both"/>
        <w:rPr>
          <w:rFonts w:ascii="Arial" w:hAnsi="Arial" w:cs="Arial"/>
          <w:lang w:val="es-EC"/>
        </w:rPr>
      </w:pPr>
    </w:p>
    <w:p w:rsidR="00766C2C" w:rsidRDefault="00766C2C" w:rsidP="00766C2C">
      <w:pPr>
        <w:jc w:val="both"/>
        <w:rPr>
          <w:rFonts w:ascii="Arial" w:hAnsi="Arial" w:cs="Arial"/>
          <w:lang w:val="es-EC"/>
        </w:rPr>
      </w:pPr>
    </w:p>
    <w:p w:rsidR="006C496A" w:rsidRPr="000F0971" w:rsidRDefault="009E1164" w:rsidP="000F0971">
      <w:pPr>
        <w:spacing w:line="480" w:lineRule="auto"/>
        <w:jc w:val="both"/>
        <w:rPr>
          <w:rFonts w:ascii="Arial" w:hAnsi="Arial" w:cs="Arial"/>
          <w:lang w:val="es-EC"/>
        </w:rPr>
      </w:pPr>
      <w:sdt>
        <w:sdtPr>
          <w:rPr>
            <w:rFonts w:ascii="Arial" w:hAnsi="Arial" w:cs="Arial"/>
            <w:lang w:val="es-EC"/>
          </w:rPr>
          <w:id w:val="-374310721"/>
          <w:citation/>
        </w:sdtPr>
        <w:sdtContent>
          <w:r w:rsidR="004E5164" w:rsidRPr="000F0971">
            <w:rPr>
              <w:rFonts w:ascii="Arial" w:hAnsi="Arial" w:cs="Arial"/>
              <w:lang w:val="es-EC"/>
            </w:rPr>
            <w:fldChar w:fldCharType="begin"/>
          </w:r>
          <w:r w:rsidR="004920FE" w:rsidRPr="000F0971">
            <w:rPr>
              <w:rFonts w:ascii="Arial" w:hAnsi="Arial" w:cs="Arial"/>
            </w:rPr>
            <w:instrText xml:space="preserve"> CITATION Jue97 \l 3082 </w:instrText>
          </w:r>
          <w:r w:rsidR="004E5164" w:rsidRPr="000F0971">
            <w:rPr>
              <w:rFonts w:ascii="Arial" w:hAnsi="Arial" w:cs="Arial"/>
              <w:lang w:val="es-EC"/>
            </w:rPr>
            <w:fldChar w:fldCharType="separate"/>
          </w:r>
          <w:r w:rsidR="000B3234" w:rsidRPr="000B3234">
            <w:rPr>
              <w:rFonts w:ascii="Arial" w:hAnsi="Arial" w:cs="Arial"/>
              <w:noProof/>
            </w:rPr>
            <w:t>(Juez Martel, Pedro ; Díez Vegas, Francisco Javier;, 1997)</w:t>
          </w:r>
          <w:r w:rsidR="004E5164" w:rsidRPr="000F0971">
            <w:rPr>
              <w:rFonts w:ascii="Arial" w:hAnsi="Arial" w:cs="Arial"/>
              <w:lang w:val="es-EC"/>
            </w:rPr>
            <w:fldChar w:fldCharType="end"/>
          </w:r>
        </w:sdtContent>
      </w:sdt>
      <w:r w:rsidR="0032552B" w:rsidRPr="000F0971">
        <w:rPr>
          <w:rFonts w:ascii="Arial" w:hAnsi="Arial" w:cs="Arial"/>
          <w:lang w:val="es-EC"/>
        </w:rPr>
        <w:t xml:space="preserve"> “</w:t>
      </w:r>
      <w:r w:rsidR="006C496A" w:rsidRPr="000F0971">
        <w:rPr>
          <w:rFonts w:ascii="Arial" w:hAnsi="Arial" w:cs="Arial"/>
          <w:lang w:val="es-EC"/>
        </w:rPr>
        <w:t xml:space="preserve">Se designa </w:t>
      </w:r>
      <w:r w:rsidR="004920FE" w:rsidRPr="000F0971">
        <w:rPr>
          <w:rFonts w:ascii="Arial" w:hAnsi="Arial" w:cs="Arial"/>
          <w:lang w:val="es-EC"/>
        </w:rPr>
        <w:t xml:space="preserve">a este término a cualquier conjunto de elementos que tiene unas características comunes. Cada uno de los elementos que integran tal conjunto recibe el nombre del individuo. Debido a la imposibilidad en la </w:t>
      </w:r>
      <w:r w:rsidR="004920FE" w:rsidRPr="000F0971">
        <w:rPr>
          <w:rFonts w:ascii="Arial" w:hAnsi="Arial" w:cs="Arial"/>
          <w:lang w:val="es-EC"/>
        </w:rPr>
        <w:lastRenderedPageBreak/>
        <w:t>mayoría de los estudios de poder estudiar todos los sujetos de una población. Dicho subconjunto es denominado muestra.</w:t>
      </w:r>
      <w:r w:rsidR="006136A4" w:rsidRPr="000F0971">
        <w:rPr>
          <w:rFonts w:ascii="Arial" w:hAnsi="Arial" w:cs="Arial"/>
          <w:lang w:val="es-EC"/>
        </w:rPr>
        <w:t>”</w:t>
      </w:r>
    </w:p>
    <w:p w:rsidR="00766C2C" w:rsidRPr="000F0971" w:rsidRDefault="00766C2C" w:rsidP="000F0971">
      <w:pPr>
        <w:spacing w:line="480" w:lineRule="auto"/>
        <w:jc w:val="both"/>
        <w:rPr>
          <w:rFonts w:ascii="Arial" w:hAnsi="Arial" w:cs="Arial"/>
          <w:lang w:val="es-EC"/>
        </w:rPr>
      </w:pPr>
      <w:r w:rsidRPr="000F0971">
        <w:rPr>
          <w:rFonts w:ascii="Arial" w:hAnsi="Arial" w:cs="Arial"/>
          <w:lang w:val="es-EC"/>
        </w:rPr>
        <w:t>La población que se consideró para realizar este proyecto fueron los estudiantes, profesores y personal administrativo ya que son los encargados de manejar</w:t>
      </w:r>
      <w:r w:rsidR="004148E0" w:rsidRPr="000F0971">
        <w:rPr>
          <w:rFonts w:ascii="Arial" w:hAnsi="Arial" w:cs="Arial"/>
          <w:lang w:val="es-EC"/>
        </w:rPr>
        <w:t xml:space="preserve"> utilizar</w:t>
      </w:r>
      <w:r w:rsidRPr="000F0971">
        <w:rPr>
          <w:rFonts w:ascii="Arial" w:hAnsi="Arial" w:cs="Arial"/>
          <w:lang w:val="es-EC"/>
        </w:rPr>
        <w:t xml:space="preserve"> y controlar todo el proceso del periodo de </w:t>
      </w:r>
      <w:r w:rsidR="004148E0" w:rsidRPr="000F0971">
        <w:rPr>
          <w:rFonts w:ascii="Arial" w:hAnsi="Arial" w:cs="Arial"/>
          <w:lang w:val="es-EC"/>
        </w:rPr>
        <w:t xml:space="preserve">horarios académicos de las diferentes </w:t>
      </w:r>
      <w:r w:rsidRPr="000F0971">
        <w:rPr>
          <w:rFonts w:ascii="Arial" w:hAnsi="Arial" w:cs="Arial"/>
          <w:lang w:val="es-EC"/>
        </w:rPr>
        <w:t>Facultades de la universidad de Guayaquil.</w:t>
      </w:r>
    </w:p>
    <w:p w:rsidR="006136A4" w:rsidRDefault="006136A4" w:rsidP="006136A4">
      <w:pPr>
        <w:pStyle w:val="Descripcin"/>
        <w:rPr>
          <w:rFonts w:ascii="Arial" w:hAnsi="Arial" w:cs="Arial"/>
          <w:color w:val="auto"/>
          <w:sz w:val="24"/>
          <w:szCs w:val="24"/>
        </w:rPr>
      </w:pPr>
    </w:p>
    <w:p w:rsidR="006136A4" w:rsidRPr="001141E7" w:rsidRDefault="006136A4" w:rsidP="006136A4">
      <w:pPr>
        <w:pStyle w:val="Descripcin"/>
        <w:jc w:val="center"/>
        <w:rPr>
          <w:rFonts w:ascii="Arial" w:hAnsi="Arial" w:cs="Arial"/>
          <w:color w:val="auto"/>
          <w:sz w:val="24"/>
          <w:szCs w:val="24"/>
        </w:rPr>
      </w:pPr>
      <w:bookmarkStart w:id="159" w:name="_Toc408500081"/>
      <w:r w:rsidRPr="001141E7">
        <w:rPr>
          <w:rFonts w:ascii="Arial" w:hAnsi="Arial" w:cs="Arial"/>
          <w:color w:val="auto"/>
          <w:sz w:val="24"/>
          <w:szCs w:val="24"/>
        </w:rPr>
        <w:t xml:space="preserve">CUADRO N. </w:t>
      </w:r>
      <w:r w:rsidR="004E5164" w:rsidRPr="001141E7">
        <w:rPr>
          <w:rFonts w:ascii="Arial" w:hAnsi="Arial" w:cs="Arial"/>
          <w:color w:val="auto"/>
          <w:sz w:val="24"/>
          <w:szCs w:val="24"/>
        </w:rPr>
        <w:fldChar w:fldCharType="begin"/>
      </w:r>
      <w:r w:rsidRPr="001141E7">
        <w:rPr>
          <w:rFonts w:ascii="Arial" w:hAnsi="Arial" w:cs="Arial"/>
          <w:color w:val="auto"/>
          <w:sz w:val="24"/>
          <w:szCs w:val="24"/>
        </w:rPr>
        <w:instrText xml:space="preserve"> SEQ CUADRO_N. \* ARABIC </w:instrText>
      </w:r>
      <w:r w:rsidR="004E5164" w:rsidRPr="001141E7">
        <w:rPr>
          <w:rFonts w:ascii="Arial" w:hAnsi="Arial" w:cs="Arial"/>
          <w:color w:val="auto"/>
          <w:sz w:val="24"/>
          <w:szCs w:val="24"/>
        </w:rPr>
        <w:fldChar w:fldCharType="separate"/>
      </w:r>
      <w:r w:rsidR="00E04CDF">
        <w:rPr>
          <w:rFonts w:ascii="Arial" w:hAnsi="Arial" w:cs="Arial"/>
          <w:noProof/>
          <w:color w:val="auto"/>
          <w:sz w:val="24"/>
          <w:szCs w:val="24"/>
        </w:rPr>
        <w:t>5</w:t>
      </w:r>
      <w:r w:rsidR="004E5164" w:rsidRPr="001141E7">
        <w:rPr>
          <w:rFonts w:ascii="Arial" w:hAnsi="Arial" w:cs="Arial"/>
          <w:color w:val="auto"/>
          <w:sz w:val="24"/>
          <w:szCs w:val="24"/>
        </w:rPr>
        <w:fldChar w:fldCharType="end"/>
      </w:r>
      <w:r w:rsidRPr="00027491">
        <w:rPr>
          <w:rFonts w:ascii="Arial" w:hAnsi="Arial" w:cs="Arial"/>
          <w:color w:val="auto"/>
          <w:sz w:val="24"/>
          <w:szCs w:val="24"/>
        </w:rPr>
        <w:t>Población</w:t>
      </w:r>
      <w:bookmarkEnd w:id="159"/>
    </w:p>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57"/>
        <w:gridCol w:w="3381"/>
      </w:tblGrid>
      <w:tr w:rsidR="006136A4" w:rsidTr="00F605CD">
        <w:trPr>
          <w:trHeight w:val="311"/>
        </w:trPr>
        <w:tc>
          <w:tcPr>
            <w:tcW w:w="4357" w:type="dxa"/>
            <w:tcBorders>
              <w:top w:val="single" w:sz="4" w:space="0" w:color="auto"/>
              <w:left w:val="single" w:sz="4" w:space="0" w:color="auto"/>
              <w:bottom w:val="single" w:sz="4" w:space="0" w:color="auto"/>
              <w:right w:val="single" w:sz="4" w:space="0" w:color="auto"/>
            </w:tcBorders>
            <w:hideMark/>
          </w:tcPr>
          <w:p w:rsidR="006136A4" w:rsidRDefault="00A11CAF" w:rsidP="0076082D">
            <w:pPr>
              <w:pStyle w:val="Default"/>
              <w:spacing w:line="276" w:lineRule="auto"/>
              <w:jc w:val="center"/>
              <w:rPr>
                <w:rFonts w:ascii="Arial" w:hAnsi="Arial" w:cs="Arial"/>
              </w:rPr>
            </w:pPr>
            <w:r>
              <w:rPr>
                <w:rFonts w:cs="Arial"/>
                <w:b/>
              </w:rPr>
              <w:t>POBLACIÓN DE LA CISC</w:t>
            </w:r>
          </w:p>
        </w:tc>
        <w:tc>
          <w:tcPr>
            <w:tcW w:w="3381" w:type="dxa"/>
            <w:tcBorders>
              <w:top w:val="single" w:sz="4" w:space="0" w:color="auto"/>
              <w:left w:val="single" w:sz="4" w:space="0" w:color="auto"/>
              <w:bottom w:val="single" w:sz="4" w:space="0" w:color="auto"/>
              <w:right w:val="single" w:sz="4" w:space="0" w:color="auto"/>
            </w:tcBorders>
            <w:hideMark/>
          </w:tcPr>
          <w:p w:rsidR="006136A4" w:rsidRDefault="006136A4" w:rsidP="0076082D">
            <w:pPr>
              <w:pStyle w:val="Default"/>
              <w:spacing w:line="276" w:lineRule="auto"/>
              <w:jc w:val="center"/>
              <w:rPr>
                <w:rFonts w:ascii="Arial" w:hAnsi="Arial" w:cs="Arial"/>
              </w:rPr>
            </w:pPr>
            <w:r>
              <w:rPr>
                <w:rFonts w:ascii="Arial" w:hAnsi="Arial" w:cs="Arial"/>
                <w:b/>
                <w:bCs/>
                <w:i/>
                <w:iCs/>
              </w:rPr>
              <w:t>Número de elementos</w:t>
            </w:r>
          </w:p>
        </w:tc>
      </w:tr>
      <w:tr w:rsidR="006136A4" w:rsidTr="0076082D">
        <w:trPr>
          <w:trHeight w:val="576"/>
        </w:trPr>
        <w:tc>
          <w:tcPr>
            <w:tcW w:w="4357" w:type="dxa"/>
            <w:tcBorders>
              <w:top w:val="single" w:sz="4" w:space="0" w:color="auto"/>
              <w:left w:val="single" w:sz="4" w:space="0" w:color="auto"/>
              <w:bottom w:val="single" w:sz="4" w:space="0" w:color="auto"/>
              <w:right w:val="single" w:sz="4" w:space="0" w:color="auto"/>
            </w:tcBorders>
            <w:hideMark/>
          </w:tcPr>
          <w:p w:rsidR="006136A4" w:rsidRDefault="006136A4" w:rsidP="00A13FB1">
            <w:pPr>
              <w:pStyle w:val="Default"/>
              <w:spacing w:line="276" w:lineRule="auto"/>
              <w:jc w:val="center"/>
              <w:rPr>
                <w:rFonts w:ascii="Arial" w:hAnsi="Arial" w:cs="Arial"/>
              </w:rPr>
            </w:pPr>
            <w:r>
              <w:rPr>
                <w:rFonts w:ascii="Arial" w:hAnsi="Arial" w:cs="Arial"/>
              </w:rPr>
              <w:t>Carrera Ingeniería en Sistema Computacionales</w:t>
            </w:r>
            <w:r w:rsidR="00CB1511">
              <w:rPr>
                <w:rFonts w:ascii="Arial" w:hAnsi="Arial" w:cs="Arial"/>
              </w:rPr>
              <w:t xml:space="preserve"> y</w:t>
            </w:r>
            <w:r w:rsidR="00A13FB1">
              <w:rPr>
                <w:rFonts w:ascii="Arial" w:hAnsi="Arial" w:cs="Arial"/>
              </w:rPr>
              <w:t xml:space="preserve"> Carrera Ingeniería en </w:t>
            </w:r>
            <w:proofErr w:type="spellStart"/>
            <w:r w:rsidR="00CB1511">
              <w:rPr>
                <w:rFonts w:ascii="Arial" w:hAnsi="Arial" w:cs="Arial"/>
              </w:rPr>
              <w:t>Networking</w:t>
            </w:r>
            <w:proofErr w:type="spellEnd"/>
            <w:r w:rsidR="00A13FB1">
              <w:rPr>
                <w:rFonts w:ascii="Arial" w:hAnsi="Arial" w:cs="Arial"/>
              </w:rPr>
              <w:t xml:space="preserve"> y Telecomunicaciones.</w:t>
            </w:r>
          </w:p>
        </w:tc>
        <w:tc>
          <w:tcPr>
            <w:tcW w:w="3381" w:type="dxa"/>
            <w:tcBorders>
              <w:top w:val="single" w:sz="4" w:space="0" w:color="auto"/>
              <w:left w:val="single" w:sz="4" w:space="0" w:color="auto"/>
              <w:bottom w:val="single" w:sz="4" w:space="0" w:color="auto"/>
              <w:right w:val="single" w:sz="4" w:space="0" w:color="auto"/>
            </w:tcBorders>
            <w:hideMark/>
          </w:tcPr>
          <w:p w:rsidR="00F605CD" w:rsidRDefault="00F605CD" w:rsidP="0076082D">
            <w:pPr>
              <w:pStyle w:val="Default"/>
              <w:keepNext/>
              <w:spacing w:line="276" w:lineRule="auto"/>
              <w:jc w:val="center"/>
              <w:rPr>
                <w:rFonts w:ascii="Arial" w:hAnsi="Arial" w:cs="Arial"/>
              </w:rPr>
            </w:pPr>
          </w:p>
          <w:p w:rsidR="006136A4" w:rsidRDefault="006136A4" w:rsidP="0076082D">
            <w:pPr>
              <w:pStyle w:val="Default"/>
              <w:keepNext/>
              <w:spacing w:line="276" w:lineRule="auto"/>
              <w:jc w:val="center"/>
              <w:rPr>
                <w:rFonts w:ascii="Arial" w:hAnsi="Arial" w:cs="Arial"/>
              </w:rPr>
            </w:pPr>
            <w:r w:rsidRPr="00B429F7">
              <w:rPr>
                <w:rFonts w:ascii="Arial" w:hAnsi="Arial" w:cs="Arial"/>
              </w:rPr>
              <w:t>2605</w:t>
            </w:r>
          </w:p>
        </w:tc>
      </w:tr>
    </w:tbl>
    <w:p w:rsidR="006136A4" w:rsidRDefault="006136A4" w:rsidP="006136A4">
      <w:pPr>
        <w:tabs>
          <w:tab w:val="left" w:pos="2310"/>
          <w:tab w:val="center" w:pos="4252"/>
        </w:tabs>
        <w:jc w:val="center"/>
        <w:rPr>
          <w:rFonts w:ascii="Arial" w:hAnsi="Arial" w:cs="Arial"/>
          <w:b/>
        </w:rPr>
      </w:pPr>
    </w:p>
    <w:p w:rsidR="006136A4" w:rsidRPr="006136A4" w:rsidRDefault="006136A4" w:rsidP="006136A4">
      <w:pPr>
        <w:tabs>
          <w:tab w:val="left" w:pos="2310"/>
          <w:tab w:val="center" w:pos="4252"/>
        </w:tabs>
        <w:jc w:val="center"/>
        <w:rPr>
          <w:rFonts w:ascii="Arial" w:hAnsi="Arial" w:cs="Arial"/>
          <w:b/>
        </w:rPr>
      </w:pPr>
      <w:r w:rsidRPr="006136A4">
        <w:rPr>
          <w:rFonts w:ascii="Arial" w:hAnsi="Arial" w:cs="Arial"/>
          <w:b/>
        </w:rPr>
        <w:t xml:space="preserve">Elaborado: </w:t>
      </w:r>
      <w:r w:rsidRPr="006136A4">
        <w:rPr>
          <w:rFonts w:ascii="Arial" w:hAnsi="Arial" w:cs="Arial"/>
        </w:rPr>
        <w:t>Wellington Chiquito</w:t>
      </w:r>
    </w:p>
    <w:p w:rsidR="00F605CD" w:rsidRPr="00F605CD" w:rsidRDefault="006136A4" w:rsidP="00F605CD">
      <w:pPr>
        <w:jc w:val="center"/>
        <w:rPr>
          <w:rFonts w:ascii="Arial" w:hAnsi="Arial" w:cs="Arial"/>
          <w:b/>
        </w:rPr>
      </w:pPr>
      <w:r w:rsidRPr="006136A4">
        <w:rPr>
          <w:rFonts w:ascii="Arial" w:hAnsi="Arial" w:cs="Arial"/>
          <w:b/>
        </w:rPr>
        <w:t xml:space="preserve">Fuente: </w:t>
      </w:r>
      <w:r w:rsidR="00F605CD" w:rsidRPr="00F605CD">
        <w:rPr>
          <w:rFonts w:ascii="Arial" w:hAnsi="Arial" w:cs="Arial"/>
          <w:b/>
        </w:rPr>
        <w:t xml:space="preserve">Fuente: </w:t>
      </w:r>
      <w:r w:rsidR="00F605CD" w:rsidRPr="002452B5">
        <w:rPr>
          <w:rFonts w:ascii="Arial" w:hAnsi="Arial" w:cs="Arial"/>
        </w:rPr>
        <w:t>Cuadro Poblacional de la CISC</w:t>
      </w:r>
    </w:p>
    <w:p w:rsidR="006136A4" w:rsidRPr="00F605CD" w:rsidRDefault="006136A4" w:rsidP="006136A4">
      <w:pPr>
        <w:jc w:val="center"/>
        <w:rPr>
          <w:rFonts w:ascii="Arial" w:hAnsi="Arial" w:cs="Arial"/>
        </w:rPr>
      </w:pPr>
    </w:p>
    <w:p w:rsidR="004148E0" w:rsidRDefault="004148E0" w:rsidP="006136A4">
      <w:pPr>
        <w:rPr>
          <w:lang w:val="es-EC"/>
        </w:rPr>
      </w:pPr>
    </w:p>
    <w:p w:rsidR="00A23979" w:rsidRDefault="00797347" w:rsidP="006136A4">
      <w:pPr>
        <w:pStyle w:val="Ttulo3"/>
        <w:rPr>
          <w:lang w:val="es-ES_tradnl"/>
        </w:rPr>
      </w:pPr>
      <w:bookmarkStart w:id="160" w:name="_Toc404049981"/>
      <w:bookmarkStart w:id="161" w:name="_Toc409710875"/>
      <w:r w:rsidRPr="000A162B">
        <w:rPr>
          <w:lang w:val="es-ES_tradnl"/>
        </w:rPr>
        <w:t>MUESTRA</w:t>
      </w:r>
      <w:bookmarkEnd w:id="160"/>
      <w:bookmarkEnd w:id="161"/>
    </w:p>
    <w:p w:rsidR="00D93B81" w:rsidRPr="00D93B81" w:rsidRDefault="00D93B81" w:rsidP="00D93B81">
      <w:pPr>
        <w:rPr>
          <w:lang w:val="es-ES_tradnl"/>
        </w:rPr>
      </w:pPr>
    </w:p>
    <w:p w:rsidR="004148E0" w:rsidRDefault="004148E0" w:rsidP="00077FC4">
      <w:pPr>
        <w:autoSpaceDE w:val="0"/>
        <w:autoSpaceDN w:val="0"/>
        <w:adjustRightInd w:val="0"/>
        <w:jc w:val="both"/>
        <w:rPr>
          <w:rFonts w:ascii="Arial" w:hAnsi="Arial" w:cs="Arial"/>
          <w:lang w:val="es-ES_tradnl"/>
        </w:rPr>
      </w:pPr>
    </w:p>
    <w:p w:rsidR="00EF5B44" w:rsidRDefault="009E1164" w:rsidP="00797347">
      <w:pPr>
        <w:autoSpaceDE w:val="0"/>
        <w:autoSpaceDN w:val="0"/>
        <w:adjustRightInd w:val="0"/>
        <w:spacing w:line="480" w:lineRule="auto"/>
        <w:jc w:val="both"/>
        <w:rPr>
          <w:rFonts w:ascii="Arial" w:hAnsi="Arial" w:cs="Arial"/>
        </w:rPr>
      </w:pPr>
      <w:sdt>
        <w:sdtPr>
          <w:rPr>
            <w:rFonts w:ascii="Arial" w:hAnsi="Arial" w:cs="Arial"/>
            <w:lang w:val="es-EC"/>
          </w:rPr>
          <w:id w:val="-1038891955"/>
          <w:citation/>
        </w:sdtPr>
        <w:sdtContent>
          <w:r w:rsidR="004E5164">
            <w:rPr>
              <w:rFonts w:ascii="Arial" w:hAnsi="Arial" w:cs="Arial"/>
              <w:lang w:val="es-EC"/>
            </w:rPr>
            <w:fldChar w:fldCharType="begin"/>
          </w:r>
          <w:r w:rsidR="00EF5B44">
            <w:rPr>
              <w:rFonts w:ascii="Arial" w:hAnsi="Arial" w:cs="Arial"/>
            </w:rPr>
            <w:instrText xml:space="preserve"> CITATION Jue97 \l 3082 </w:instrText>
          </w:r>
          <w:r w:rsidR="004E5164">
            <w:rPr>
              <w:rFonts w:ascii="Arial" w:hAnsi="Arial" w:cs="Arial"/>
              <w:lang w:val="es-EC"/>
            </w:rPr>
            <w:fldChar w:fldCharType="separate"/>
          </w:r>
          <w:r w:rsidR="000B3234" w:rsidRPr="000B3234">
            <w:rPr>
              <w:rFonts w:ascii="Arial" w:hAnsi="Arial" w:cs="Arial"/>
              <w:noProof/>
            </w:rPr>
            <w:t>(Juez Martel, Pedro ; Díez Vegas, Francisco Javier;, 1997)</w:t>
          </w:r>
          <w:r w:rsidR="004E5164">
            <w:rPr>
              <w:rFonts w:ascii="Arial" w:hAnsi="Arial" w:cs="Arial"/>
              <w:lang w:val="es-EC"/>
            </w:rPr>
            <w:fldChar w:fldCharType="end"/>
          </w:r>
        </w:sdtContent>
      </w:sdt>
      <w:r w:rsidR="00EF5B44">
        <w:rPr>
          <w:rFonts w:ascii="Arial" w:hAnsi="Arial" w:cs="Arial"/>
        </w:rPr>
        <w:t xml:space="preserve"> “La muestra es un subconjunto de individuos pertenecientes a una población, y representativos de la misma. Existe diversas formas de obtención de la muestra en función de análisis que se pretende efectuar (aleatorio, por conglomerados, etc.).”</w:t>
      </w:r>
    </w:p>
    <w:p w:rsidR="00844309" w:rsidRDefault="00844309" w:rsidP="00844309">
      <w:pPr>
        <w:autoSpaceDE w:val="0"/>
        <w:autoSpaceDN w:val="0"/>
        <w:adjustRightInd w:val="0"/>
        <w:spacing w:line="480" w:lineRule="auto"/>
        <w:jc w:val="both"/>
        <w:rPr>
          <w:rFonts w:ascii="Arial" w:hAnsi="Arial" w:cs="Arial"/>
        </w:rPr>
      </w:pPr>
    </w:p>
    <w:p w:rsidR="00844309" w:rsidRDefault="00844309" w:rsidP="00844309">
      <w:pPr>
        <w:autoSpaceDE w:val="0"/>
        <w:autoSpaceDN w:val="0"/>
        <w:adjustRightInd w:val="0"/>
        <w:spacing w:line="480" w:lineRule="auto"/>
        <w:jc w:val="both"/>
        <w:rPr>
          <w:rFonts w:ascii="Arial" w:hAnsi="Arial" w:cs="Arial"/>
        </w:rPr>
      </w:pPr>
      <w:r>
        <w:rPr>
          <w:rFonts w:ascii="Arial" w:hAnsi="Arial" w:cs="Arial"/>
        </w:rPr>
        <w:t xml:space="preserve">Se tomó la población de la carrera ingeniería en sistemas computacionales debido a la alta demanda  de estudiantes por el cual este desarrollo implica a </w:t>
      </w:r>
      <w:r>
        <w:rPr>
          <w:rFonts w:ascii="Arial" w:hAnsi="Arial" w:cs="Arial"/>
        </w:rPr>
        <w:lastRenderedPageBreak/>
        <w:t>los estudiantes de la carrera de ingeniería en sistemas computacionales ya que es el motivo por el cual se consideraron los parámetros para armar los paralelos. Usando los instrumentos de encuestas a estudiantes y preguntas relevantes al sistema de horarios a docentes y encargados que manejan esta área de trabajo.</w:t>
      </w:r>
    </w:p>
    <w:p w:rsidR="00844309" w:rsidRDefault="00844309" w:rsidP="00844309">
      <w:pPr>
        <w:autoSpaceDE w:val="0"/>
        <w:autoSpaceDN w:val="0"/>
        <w:adjustRightInd w:val="0"/>
        <w:spacing w:line="480" w:lineRule="auto"/>
        <w:jc w:val="both"/>
        <w:rPr>
          <w:rFonts w:ascii="Arial" w:hAnsi="Arial" w:cs="Arial"/>
        </w:rPr>
      </w:pPr>
    </w:p>
    <w:p w:rsidR="00844309" w:rsidRDefault="00844309" w:rsidP="00844309">
      <w:pPr>
        <w:autoSpaceDE w:val="0"/>
        <w:autoSpaceDN w:val="0"/>
        <w:adjustRightInd w:val="0"/>
        <w:spacing w:line="480" w:lineRule="auto"/>
        <w:jc w:val="both"/>
        <w:rPr>
          <w:rFonts w:ascii="Arial" w:hAnsi="Arial" w:cs="Arial"/>
        </w:rPr>
      </w:pPr>
      <w:r>
        <w:rPr>
          <w:rFonts w:ascii="Arial" w:hAnsi="Arial" w:cs="Arial"/>
        </w:rPr>
        <w:t>Se realizaron preguntas a estudiantes tipo encuesta y se realizaron reuniones con personal administrativo y docentes que son los encargados en el desarrollo de los horarios de clase que se realizan semestralmente, también se utilizó radios grabadoras para las reuniones con los docentes expertos de la carrera ingeniería en sistemas computacionales.</w:t>
      </w:r>
    </w:p>
    <w:p w:rsidR="00002A9F" w:rsidRPr="00844309" w:rsidRDefault="00002A9F" w:rsidP="00062AE2">
      <w:pPr>
        <w:jc w:val="both"/>
        <w:rPr>
          <w:rFonts w:ascii="Arial" w:hAnsi="Arial" w:cs="Arial"/>
        </w:rPr>
      </w:pPr>
    </w:p>
    <w:p w:rsidR="00065C7F" w:rsidRPr="00797347" w:rsidRDefault="00492602" w:rsidP="00492602">
      <w:pPr>
        <w:spacing w:line="480" w:lineRule="auto"/>
        <w:jc w:val="both"/>
        <w:rPr>
          <w:rFonts w:ascii="Arial" w:hAnsi="Arial" w:cs="Arial"/>
        </w:rPr>
      </w:pPr>
      <w:r w:rsidRPr="00797347">
        <w:rPr>
          <w:rFonts w:ascii="Arial" w:hAnsi="Arial" w:cs="Arial"/>
        </w:rPr>
        <w:t>La siguiente muestra corresponden a los estudiantes y representantes de la carrera, que en forma indirecta serán beneficiarios del Sistema, porque agilitara el proceso de elaboración de horarios de la unidad académicas.</w:t>
      </w:r>
    </w:p>
    <w:p w:rsidR="00A71099" w:rsidRDefault="0062361D" w:rsidP="0062361D">
      <w:pPr>
        <w:tabs>
          <w:tab w:val="left" w:pos="1141"/>
        </w:tabs>
        <w:spacing w:line="480" w:lineRule="auto"/>
        <w:jc w:val="both"/>
        <w:rPr>
          <w:rFonts w:ascii="Arial" w:hAnsi="Arial" w:cs="Arial"/>
          <w:sz w:val="22"/>
          <w:szCs w:val="22"/>
        </w:rPr>
      </w:pPr>
      <w:r>
        <w:rPr>
          <w:rFonts w:ascii="Arial" w:hAnsi="Arial" w:cs="Arial"/>
          <w:sz w:val="22"/>
          <w:szCs w:val="22"/>
        </w:rPr>
        <w:tab/>
      </w:r>
    </w:p>
    <w:p w:rsidR="006136A4" w:rsidRPr="003B43F8" w:rsidRDefault="00432051" w:rsidP="003B43F8">
      <w:pPr>
        <w:pStyle w:val="TituloPoli4"/>
        <w:rPr>
          <w:color w:val="auto"/>
        </w:rPr>
      </w:pPr>
      <w:bookmarkStart w:id="162" w:name="_Toc403839433"/>
      <w:bookmarkStart w:id="163" w:name="_Toc307771903"/>
      <w:bookmarkStart w:id="164" w:name="_Toc283682806"/>
      <w:bookmarkStart w:id="165" w:name="_Toc283570733"/>
      <w:bookmarkStart w:id="166" w:name="_Toc283570474"/>
      <w:r w:rsidRPr="003B43F8">
        <w:rPr>
          <w:color w:val="auto"/>
        </w:rPr>
        <w:t>TÉCNICA</w:t>
      </w:r>
      <w:r w:rsidR="006136A4" w:rsidRPr="003B43F8">
        <w:rPr>
          <w:color w:val="auto"/>
        </w:rPr>
        <w:t xml:space="preserve"> DEL MUESTREO</w:t>
      </w:r>
      <w:bookmarkEnd w:id="162"/>
      <w:bookmarkEnd w:id="163"/>
      <w:bookmarkEnd w:id="164"/>
      <w:bookmarkEnd w:id="165"/>
      <w:bookmarkEnd w:id="166"/>
    </w:p>
    <w:p w:rsidR="0062361D" w:rsidRDefault="0062361D" w:rsidP="0062361D">
      <w:pPr>
        <w:tabs>
          <w:tab w:val="left" w:pos="1141"/>
        </w:tabs>
        <w:spacing w:line="480" w:lineRule="auto"/>
        <w:jc w:val="both"/>
        <w:rPr>
          <w:rFonts w:ascii="Arial" w:hAnsi="Arial" w:cs="Arial"/>
          <w:sz w:val="22"/>
          <w:szCs w:val="22"/>
        </w:rPr>
      </w:pPr>
    </w:p>
    <w:p w:rsidR="0062361D" w:rsidRPr="00444966" w:rsidRDefault="003B43F8" w:rsidP="00444966">
      <w:pPr>
        <w:spacing w:line="480" w:lineRule="auto"/>
        <w:jc w:val="both"/>
        <w:rPr>
          <w:rFonts w:ascii="Arial" w:hAnsi="Arial" w:cs="Arial"/>
        </w:rPr>
      </w:pPr>
      <w:r w:rsidRPr="00444966">
        <w:rPr>
          <w:rFonts w:ascii="Arial" w:hAnsi="Arial" w:cs="Arial"/>
        </w:rPr>
        <w:t xml:space="preserve">Esta técnica sirve para medir una o más muestra a partir de una población, al </w:t>
      </w:r>
      <w:r w:rsidR="00E250F1" w:rsidRPr="00444966">
        <w:rPr>
          <w:rFonts w:ascii="Arial" w:hAnsi="Arial" w:cs="Arial"/>
        </w:rPr>
        <w:t>tomar</w:t>
      </w:r>
      <w:r w:rsidRPr="00444966">
        <w:rPr>
          <w:rFonts w:ascii="Arial" w:hAnsi="Arial" w:cs="Arial"/>
        </w:rPr>
        <w:t xml:space="preserve"> una </w:t>
      </w:r>
      <w:r w:rsidR="00E250F1" w:rsidRPr="00444966">
        <w:rPr>
          <w:rFonts w:ascii="Arial" w:hAnsi="Arial" w:cs="Arial"/>
        </w:rPr>
        <w:t>muestra</w:t>
      </w:r>
      <w:r w:rsidRPr="00444966">
        <w:rPr>
          <w:rFonts w:ascii="Arial" w:hAnsi="Arial" w:cs="Arial"/>
        </w:rPr>
        <w:t xml:space="preserve"> del universo también nos conduce a </w:t>
      </w:r>
      <w:r w:rsidR="00E250F1" w:rsidRPr="00444966">
        <w:rPr>
          <w:rFonts w:ascii="Arial" w:hAnsi="Arial" w:cs="Arial"/>
        </w:rPr>
        <w:t>similares resultados como si se tomara la el universo, esto se implementa para el ahorro en costos y tiempos que se invierten en este estudio.</w:t>
      </w:r>
    </w:p>
    <w:p w:rsidR="00E250F1" w:rsidRDefault="00E250F1" w:rsidP="00444966">
      <w:pPr>
        <w:spacing w:line="480" w:lineRule="auto"/>
        <w:jc w:val="both"/>
        <w:rPr>
          <w:rFonts w:ascii="Arial" w:hAnsi="Arial" w:cs="Arial"/>
        </w:rPr>
      </w:pPr>
      <w:r w:rsidRPr="00444966">
        <w:rPr>
          <w:rFonts w:ascii="Arial" w:hAnsi="Arial" w:cs="Arial"/>
        </w:rPr>
        <w:lastRenderedPageBreak/>
        <w:t>A continuación se citan los diversos tipos de muestres:</w:t>
      </w:r>
    </w:p>
    <w:p w:rsidR="00F605CD" w:rsidRPr="00444966" w:rsidRDefault="00F605CD" w:rsidP="00157E07"/>
    <w:p w:rsidR="00F605CD" w:rsidRDefault="00E71CD5" w:rsidP="00225161">
      <w:pPr>
        <w:pStyle w:val="Prrafodelista"/>
        <w:numPr>
          <w:ilvl w:val="0"/>
          <w:numId w:val="17"/>
        </w:numPr>
        <w:spacing w:line="480" w:lineRule="auto"/>
        <w:jc w:val="both"/>
        <w:rPr>
          <w:rFonts w:ascii="Arial" w:hAnsi="Arial" w:cs="Arial"/>
          <w:sz w:val="24"/>
          <w:szCs w:val="24"/>
        </w:rPr>
      </w:pPr>
      <w:r w:rsidRPr="00444966">
        <w:rPr>
          <w:rFonts w:ascii="Arial" w:hAnsi="Arial" w:cs="Arial"/>
          <w:sz w:val="24"/>
          <w:szCs w:val="24"/>
        </w:rPr>
        <w:t>Muestreo</w:t>
      </w:r>
      <w:r w:rsidR="00432051">
        <w:rPr>
          <w:rFonts w:ascii="Arial" w:hAnsi="Arial" w:cs="Arial"/>
          <w:sz w:val="24"/>
          <w:szCs w:val="24"/>
        </w:rPr>
        <w:t xml:space="preserve"> </w:t>
      </w:r>
      <w:r w:rsidRPr="00444966">
        <w:rPr>
          <w:rFonts w:ascii="Arial" w:hAnsi="Arial" w:cs="Arial"/>
          <w:sz w:val="24"/>
          <w:szCs w:val="24"/>
        </w:rPr>
        <w:t>Aleatorio</w:t>
      </w:r>
      <w:r w:rsidR="00432051">
        <w:rPr>
          <w:rFonts w:ascii="Arial" w:hAnsi="Arial" w:cs="Arial"/>
          <w:sz w:val="24"/>
          <w:szCs w:val="24"/>
        </w:rPr>
        <w:t xml:space="preserve"> </w:t>
      </w:r>
      <w:r w:rsidR="00844309" w:rsidRPr="00444966">
        <w:rPr>
          <w:rFonts w:ascii="Arial" w:hAnsi="Arial" w:cs="Arial"/>
          <w:sz w:val="24"/>
          <w:szCs w:val="24"/>
        </w:rPr>
        <w:t>simple</w:t>
      </w:r>
      <w:r w:rsidRPr="00444966">
        <w:rPr>
          <w:rFonts w:ascii="Arial" w:hAnsi="Arial" w:cs="Arial"/>
          <w:sz w:val="24"/>
          <w:szCs w:val="24"/>
        </w:rPr>
        <w:t xml:space="preserve">.- </w:t>
      </w:r>
      <w:sdt>
        <w:sdtPr>
          <w:rPr>
            <w:rFonts w:ascii="Arial" w:hAnsi="Arial" w:cs="Arial"/>
            <w:sz w:val="24"/>
            <w:szCs w:val="24"/>
          </w:rPr>
          <w:id w:val="706141213"/>
          <w:citation/>
        </w:sdtPr>
        <w:sdtContent>
          <w:r w:rsidR="004E5164">
            <w:rPr>
              <w:rFonts w:ascii="Arial" w:hAnsi="Arial" w:cs="Arial"/>
              <w:sz w:val="24"/>
              <w:szCs w:val="24"/>
            </w:rPr>
            <w:fldChar w:fldCharType="begin"/>
          </w:r>
          <w:r w:rsidR="00444966">
            <w:rPr>
              <w:rFonts w:ascii="Arial" w:hAnsi="Arial" w:cs="Arial"/>
              <w:sz w:val="24"/>
              <w:szCs w:val="24"/>
              <w:lang w:val="es-ES"/>
            </w:rPr>
            <w:instrText xml:space="preserve"> CITATION Ávi99 \l 3082 </w:instrText>
          </w:r>
          <w:r w:rsidR="004E5164">
            <w:rPr>
              <w:rFonts w:ascii="Arial" w:hAnsi="Arial" w:cs="Arial"/>
              <w:sz w:val="24"/>
              <w:szCs w:val="24"/>
            </w:rPr>
            <w:fldChar w:fldCharType="separate"/>
          </w:r>
          <w:r w:rsidR="000B3234" w:rsidRPr="000B3234">
            <w:rPr>
              <w:rFonts w:ascii="Arial" w:hAnsi="Arial" w:cs="Arial"/>
              <w:noProof/>
              <w:sz w:val="24"/>
              <w:szCs w:val="24"/>
              <w:lang w:val="es-ES"/>
            </w:rPr>
            <w:t>(Ávila Baray, 1999)</w:t>
          </w:r>
          <w:r w:rsidR="004E5164">
            <w:rPr>
              <w:rFonts w:ascii="Arial" w:hAnsi="Arial" w:cs="Arial"/>
              <w:sz w:val="24"/>
              <w:szCs w:val="24"/>
            </w:rPr>
            <w:fldChar w:fldCharType="end"/>
          </w:r>
        </w:sdtContent>
      </w:sdt>
      <w:r w:rsidR="00444966">
        <w:rPr>
          <w:rFonts w:ascii="Arial" w:hAnsi="Arial" w:cs="Arial"/>
          <w:sz w:val="24"/>
          <w:szCs w:val="24"/>
        </w:rPr>
        <w:t xml:space="preserve"> ”</w:t>
      </w:r>
      <w:r w:rsidRPr="00444966">
        <w:rPr>
          <w:rFonts w:ascii="Arial" w:hAnsi="Arial" w:cs="Arial"/>
          <w:sz w:val="24"/>
          <w:szCs w:val="24"/>
        </w:rPr>
        <w:t>Una muestra aleatoria simple es la que resulta en aplicar un método por el cual todas las muestras posibles de un determinado tamaño tenga la misma población de ser elegidas.</w:t>
      </w:r>
      <w:r w:rsidR="00444966">
        <w:rPr>
          <w:rFonts w:ascii="Arial" w:hAnsi="Arial" w:cs="Arial"/>
          <w:sz w:val="24"/>
          <w:szCs w:val="24"/>
        </w:rPr>
        <w:t>”</w:t>
      </w:r>
    </w:p>
    <w:p w:rsidR="00F605CD" w:rsidRPr="00F605CD" w:rsidRDefault="00F605CD" w:rsidP="00F605CD">
      <w:pPr>
        <w:pStyle w:val="Prrafodelista"/>
        <w:spacing w:line="480" w:lineRule="auto"/>
        <w:jc w:val="both"/>
        <w:rPr>
          <w:rFonts w:ascii="Arial" w:hAnsi="Arial" w:cs="Arial"/>
          <w:sz w:val="24"/>
          <w:szCs w:val="24"/>
        </w:rPr>
      </w:pPr>
    </w:p>
    <w:p w:rsidR="00E71CD5" w:rsidRDefault="00E71CD5" w:rsidP="00225161">
      <w:pPr>
        <w:pStyle w:val="Prrafodelista"/>
        <w:numPr>
          <w:ilvl w:val="0"/>
          <w:numId w:val="17"/>
        </w:numPr>
        <w:spacing w:line="480" w:lineRule="auto"/>
        <w:jc w:val="both"/>
        <w:rPr>
          <w:rFonts w:ascii="Arial" w:hAnsi="Arial" w:cs="Arial"/>
          <w:sz w:val="24"/>
          <w:szCs w:val="24"/>
        </w:rPr>
      </w:pPr>
      <w:r w:rsidRPr="00444966">
        <w:rPr>
          <w:rFonts w:ascii="Arial" w:hAnsi="Arial" w:cs="Arial"/>
          <w:sz w:val="24"/>
          <w:szCs w:val="24"/>
        </w:rPr>
        <w:t xml:space="preserve">Muestreo Aleatorio </w:t>
      </w:r>
      <w:r w:rsidRPr="00444966">
        <w:rPr>
          <w:rFonts w:ascii="Arial" w:hAnsi="Arial" w:cs="Arial"/>
          <w:sz w:val="24"/>
          <w:szCs w:val="24"/>
          <w:lang w:val="es-ES"/>
        </w:rPr>
        <w:t>Estratificado</w:t>
      </w:r>
      <w:r w:rsidRPr="00444966">
        <w:rPr>
          <w:rFonts w:ascii="Arial" w:hAnsi="Arial" w:cs="Arial"/>
          <w:sz w:val="24"/>
          <w:szCs w:val="24"/>
        </w:rPr>
        <w:t>.-</w:t>
      </w:r>
      <w:sdt>
        <w:sdtPr>
          <w:rPr>
            <w:rFonts w:ascii="Arial" w:hAnsi="Arial" w:cs="Arial"/>
            <w:sz w:val="24"/>
            <w:szCs w:val="24"/>
          </w:rPr>
          <w:id w:val="696431380"/>
          <w:citation/>
        </w:sdtPr>
        <w:sdtContent>
          <w:r w:rsidR="004E5164">
            <w:rPr>
              <w:rFonts w:ascii="Arial" w:hAnsi="Arial" w:cs="Arial"/>
              <w:sz w:val="24"/>
              <w:szCs w:val="24"/>
            </w:rPr>
            <w:fldChar w:fldCharType="begin"/>
          </w:r>
          <w:r w:rsidR="00444966">
            <w:rPr>
              <w:rFonts w:ascii="Arial" w:hAnsi="Arial" w:cs="Arial"/>
              <w:sz w:val="24"/>
              <w:szCs w:val="24"/>
              <w:lang w:val="es-ES"/>
            </w:rPr>
            <w:instrText xml:space="preserve"> CITATION Ávi99 \l 3082 </w:instrText>
          </w:r>
          <w:r w:rsidR="004E5164">
            <w:rPr>
              <w:rFonts w:ascii="Arial" w:hAnsi="Arial" w:cs="Arial"/>
              <w:sz w:val="24"/>
              <w:szCs w:val="24"/>
            </w:rPr>
            <w:fldChar w:fldCharType="separate"/>
          </w:r>
          <w:r w:rsidR="000B3234">
            <w:rPr>
              <w:rFonts w:ascii="Arial" w:hAnsi="Arial" w:cs="Arial"/>
              <w:noProof/>
              <w:sz w:val="24"/>
              <w:szCs w:val="24"/>
              <w:lang w:val="es-ES"/>
            </w:rPr>
            <w:t xml:space="preserve"> </w:t>
          </w:r>
          <w:r w:rsidR="000B3234" w:rsidRPr="000B3234">
            <w:rPr>
              <w:rFonts w:ascii="Arial" w:hAnsi="Arial" w:cs="Arial"/>
              <w:noProof/>
              <w:sz w:val="24"/>
              <w:szCs w:val="24"/>
              <w:lang w:val="es-ES"/>
            </w:rPr>
            <w:t>(Ávila Baray, 1999)</w:t>
          </w:r>
          <w:r w:rsidR="004E5164">
            <w:rPr>
              <w:rFonts w:ascii="Arial" w:hAnsi="Arial" w:cs="Arial"/>
              <w:sz w:val="24"/>
              <w:szCs w:val="24"/>
            </w:rPr>
            <w:fldChar w:fldCharType="end"/>
          </w:r>
        </w:sdtContent>
      </w:sdt>
      <w:r w:rsidR="00444966">
        <w:rPr>
          <w:rFonts w:ascii="Arial" w:hAnsi="Arial" w:cs="Arial"/>
          <w:sz w:val="24"/>
          <w:szCs w:val="24"/>
        </w:rPr>
        <w:t xml:space="preserve"> ”E</w:t>
      </w:r>
      <w:r w:rsidRPr="00444966">
        <w:rPr>
          <w:rFonts w:ascii="Arial" w:hAnsi="Arial" w:cs="Arial"/>
          <w:sz w:val="24"/>
          <w:szCs w:val="24"/>
        </w:rPr>
        <w:t xml:space="preserve">ste procedimiento de muestreo determinan los </w:t>
      </w:r>
      <w:r w:rsidR="007141B0" w:rsidRPr="00444966">
        <w:rPr>
          <w:rFonts w:ascii="Arial" w:hAnsi="Arial" w:cs="Arial"/>
          <w:sz w:val="24"/>
          <w:szCs w:val="24"/>
        </w:rPr>
        <w:t>extractos</w:t>
      </w:r>
      <w:r w:rsidRPr="00444966">
        <w:rPr>
          <w:rFonts w:ascii="Arial" w:hAnsi="Arial" w:cs="Arial"/>
          <w:sz w:val="24"/>
          <w:szCs w:val="24"/>
        </w:rPr>
        <w:t xml:space="preserve"> que conforman una población de estudio para seleccionar y extraer de ellos la muestra.</w:t>
      </w:r>
    </w:p>
    <w:p w:rsidR="00F605CD" w:rsidRPr="00444966" w:rsidRDefault="00F605CD" w:rsidP="00F605CD">
      <w:pPr>
        <w:pStyle w:val="Prrafodelista"/>
        <w:spacing w:line="480" w:lineRule="auto"/>
        <w:jc w:val="both"/>
        <w:rPr>
          <w:rFonts w:ascii="Arial" w:hAnsi="Arial" w:cs="Arial"/>
          <w:sz w:val="24"/>
          <w:szCs w:val="24"/>
        </w:rPr>
      </w:pPr>
    </w:p>
    <w:p w:rsidR="00F605CD" w:rsidRDefault="00E71CD5" w:rsidP="00225161">
      <w:pPr>
        <w:pStyle w:val="Prrafodelista"/>
        <w:numPr>
          <w:ilvl w:val="0"/>
          <w:numId w:val="17"/>
        </w:numPr>
        <w:spacing w:line="480" w:lineRule="auto"/>
        <w:jc w:val="both"/>
        <w:rPr>
          <w:rFonts w:ascii="Arial" w:hAnsi="Arial" w:cs="Arial"/>
          <w:sz w:val="24"/>
          <w:szCs w:val="24"/>
        </w:rPr>
      </w:pPr>
      <w:r w:rsidRPr="00444966">
        <w:rPr>
          <w:rFonts w:ascii="Arial" w:hAnsi="Arial" w:cs="Arial"/>
          <w:sz w:val="24"/>
          <w:szCs w:val="24"/>
        </w:rPr>
        <w:t xml:space="preserve">Muestreo  </w:t>
      </w:r>
      <w:r w:rsidR="00844309" w:rsidRPr="00444966">
        <w:rPr>
          <w:rFonts w:ascii="Arial" w:hAnsi="Arial" w:cs="Arial"/>
          <w:sz w:val="24"/>
          <w:szCs w:val="24"/>
        </w:rPr>
        <w:t xml:space="preserve">Aleatorio </w:t>
      </w:r>
      <w:r w:rsidRPr="00444966">
        <w:rPr>
          <w:rFonts w:ascii="Arial" w:hAnsi="Arial" w:cs="Arial"/>
          <w:sz w:val="24"/>
          <w:szCs w:val="24"/>
        </w:rPr>
        <w:t xml:space="preserve">Sistemático.- </w:t>
      </w:r>
      <w:sdt>
        <w:sdtPr>
          <w:rPr>
            <w:rFonts w:ascii="Arial" w:hAnsi="Arial" w:cs="Arial"/>
            <w:sz w:val="24"/>
            <w:szCs w:val="24"/>
          </w:rPr>
          <w:id w:val="-1768697276"/>
          <w:citation/>
        </w:sdtPr>
        <w:sdtContent>
          <w:r w:rsidR="004E5164">
            <w:rPr>
              <w:rFonts w:ascii="Arial" w:hAnsi="Arial" w:cs="Arial"/>
              <w:sz w:val="24"/>
              <w:szCs w:val="24"/>
            </w:rPr>
            <w:fldChar w:fldCharType="begin"/>
          </w:r>
          <w:r w:rsidR="00444966">
            <w:rPr>
              <w:rFonts w:ascii="Arial" w:hAnsi="Arial" w:cs="Arial"/>
              <w:sz w:val="24"/>
              <w:szCs w:val="24"/>
              <w:lang w:val="es-ES"/>
            </w:rPr>
            <w:instrText xml:space="preserve"> CITATION Ávi99 \l 3082 </w:instrText>
          </w:r>
          <w:r w:rsidR="004E5164">
            <w:rPr>
              <w:rFonts w:ascii="Arial" w:hAnsi="Arial" w:cs="Arial"/>
              <w:sz w:val="24"/>
              <w:szCs w:val="24"/>
            </w:rPr>
            <w:fldChar w:fldCharType="separate"/>
          </w:r>
          <w:r w:rsidR="000B3234" w:rsidRPr="000B3234">
            <w:rPr>
              <w:rFonts w:ascii="Arial" w:hAnsi="Arial" w:cs="Arial"/>
              <w:noProof/>
              <w:sz w:val="24"/>
              <w:szCs w:val="24"/>
              <w:lang w:val="es-ES"/>
            </w:rPr>
            <w:t>(Ávila Baray, 1999)</w:t>
          </w:r>
          <w:r w:rsidR="004E5164">
            <w:rPr>
              <w:rFonts w:ascii="Arial" w:hAnsi="Arial" w:cs="Arial"/>
              <w:sz w:val="24"/>
              <w:szCs w:val="24"/>
            </w:rPr>
            <w:fldChar w:fldCharType="end"/>
          </w:r>
        </w:sdtContent>
      </w:sdt>
      <w:r w:rsidR="00444966">
        <w:rPr>
          <w:rFonts w:ascii="Arial" w:hAnsi="Arial" w:cs="Arial"/>
          <w:sz w:val="24"/>
          <w:szCs w:val="24"/>
        </w:rPr>
        <w:t xml:space="preserve"> “</w:t>
      </w:r>
      <w:r w:rsidRPr="00444966">
        <w:rPr>
          <w:rFonts w:ascii="Arial" w:hAnsi="Arial" w:cs="Arial"/>
          <w:sz w:val="24"/>
          <w:szCs w:val="24"/>
        </w:rPr>
        <w:t xml:space="preserve">Una muestra sistemática se obtiene determinando cada </w:t>
      </w:r>
      <w:proofErr w:type="spellStart"/>
      <w:r w:rsidRPr="00444966">
        <w:rPr>
          <w:rFonts w:ascii="Arial" w:hAnsi="Arial" w:cs="Arial"/>
          <w:sz w:val="24"/>
          <w:szCs w:val="24"/>
        </w:rPr>
        <w:t>hesima</w:t>
      </w:r>
      <w:proofErr w:type="spellEnd"/>
      <w:r w:rsidRPr="00444966">
        <w:rPr>
          <w:rFonts w:ascii="Arial" w:hAnsi="Arial" w:cs="Arial"/>
          <w:sz w:val="24"/>
          <w:szCs w:val="24"/>
        </w:rPr>
        <w:t xml:space="preserve"> o </w:t>
      </w:r>
      <w:proofErr w:type="spellStart"/>
      <w:r w:rsidRPr="00444966">
        <w:rPr>
          <w:rFonts w:ascii="Arial" w:hAnsi="Arial" w:cs="Arial"/>
          <w:sz w:val="24"/>
          <w:szCs w:val="24"/>
        </w:rPr>
        <w:t>kesimo</w:t>
      </w:r>
      <w:proofErr w:type="spellEnd"/>
      <w:r w:rsidRPr="00444966">
        <w:rPr>
          <w:rFonts w:ascii="Arial" w:hAnsi="Arial" w:cs="Arial"/>
          <w:sz w:val="24"/>
          <w:szCs w:val="24"/>
        </w:rPr>
        <w:t xml:space="preserve"> caso. Un </w:t>
      </w:r>
      <w:proofErr w:type="spellStart"/>
      <w:r w:rsidRPr="00444966">
        <w:rPr>
          <w:rFonts w:ascii="Arial" w:hAnsi="Arial" w:cs="Arial"/>
          <w:sz w:val="24"/>
          <w:szCs w:val="24"/>
        </w:rPr>
        <w:t>Kesimo</w:t>
      </w:r>
      <w:proofErr w:type="spellEnd"/>
      <w:r w:rsidRPr="00444966">
        <w:rPr>
          <w:rFonts w:ascii="Arial" w:hAnsi="Arial" w:cs="Arial"/>
          <w:sz w:val="24"/>
          <w:szCs w:val="24"/>
        </w:rPr>
        <w:t xml:space="preserve"> caso representa el intervalo de selección de unidades de análisis que serán integradas a la muestra.</w:t>
      </w:r>
      <w:r w:rsidR="00444966">
        <w:rPr>
          <w:rFonts w:ascii="Arial" w:hAnsi="Arial" w:cs="Arial"/>
          <w:sz w:val="24"/>
          <w:szCs w:val="24"/>
        </w:rPr>
        <w:t>”</w:t>
      </w:r>
    </w:p>
    <w:p w:rsidR="00F605CD" w:rsidRPr="00F605CD" w:rsidRDefault="00F605CD" w:rsidP="00F605CD">
      <w:pPr>
        <w:spacing w:line="480" w:lineRule="auto"/>
        <w:jc w:val="both"/>
        <w:rPr>
          <w:rFonts w:ascii="Arial" w:hAnsi="Arial" w:cs="Arial"/>
        </w:rPr>
      </w:pPr>
    </w:p>
    <w:p w:rsidR="00844309" w:rsidRPr="00444966" w:rsidRDefault="00E71CD5" w:rsidP="00225161">
      <w:pPr>
        <w:pStyle w:val="Prrafodelista"/>
        <w:numPr>
          <w:ilvl w:val="0"/>
          <w:numId w:val="17"/>
        </w:numPr>
        <w:spacing w:line="480" w:lineRule="auto"/>
        <w:jc w:val="both"/>
        <w:rPr>
          <w:rFonts w:ascii="Arial" w:hAnsi="Arial" w:cs="Arial"/>
          <w:sz w:val="24"/>
          <w:szCs w:val="24"/>
        </w:rPr>
      </w:pPr>
      <w:r w:rsidRPr="00444966">
        <w:rPr>
          <w:rFonts w:ascii="Arial" w:hAnsi="Arial" w:cs="Arial"/>
          <w:sz w:val="24"/>
          <w:szCs w:val="24"/>
        </w:rPr>
        <w:t xml:space="preserve">Muestreo  </w:t>
      </w:r>
      <w:r w:rsidR="00844309" w:rsidRPr="00444966">
        <w:rPr>
          <w:rFonts w:ascii="Arial" w:hAnsi="Arial" w:cs="Arial"/>
          <w:sz w:val="24"/>
          <w:szCs w:val="24"/>
          <w:lang w:val="es-ES"/>
        </w:rPr>
        <w:t>Aleatorio por Conglomerados</w:t>
      </w:r>
      <w:r w:rsidR="00444966" w:rsidRPr="00444966">
        <w:rPr>
          <w:rFonts w:ascii="Arial" w:hAnsi="Arial" w:cs="Arial"/>
          <w:sz w:val="24"/>
          <w:szCs w:val="24"/>
        </w:rPr>
        <w:t xml:space="preserve">.- </w:t>
      </w:r>
      <w:sdt>
        <w:sdtPr>
          <w:rPr>
            <w:rFonts w:ascii="Arial" w:hAnsi="Arial" w:cs="Arial"/>
            <w:sz w:val="24"/>
            <w:szCs w:val="24"/>
          </w:rPr>
          <w:id w:val="-1604251573"/>
          <w:citation/>
        </w:sdtPr>
        <w:sdtContent>
          <w:r w:rsidR="004E5164">
            <w:rPr>
              <w:rFonts w:ascii="Arial" w:hAnsi="Arial" w:cs="Arial"/>
              <w:sz w:val="24"/>
              <w:szCs w:val="24"/>
            </w:rPr>
            <w:fldChar w:fldCharType="begin"/>
          </w:r>
          <w:r w:rsidR="00444966">
            <w:rPr>
              <w:rFonts w:ascii="Arial" w:hAnsi="Arial" w:cs="Arial"/>
              <w:sz w:val="24"/>
              <w:szCs w:val="24"/>
              <w:lang w:val="es-ES"/>
            </w:rPr>
            <w:instrText xml:space="preserve"> CITATION Ávi99 \l 3082 </w:instrText>
          </w:r>
          <w:r w:rsidR="004E5164">
            <w:rPr>
              <w:rFonts w:ascii="Arial" w:hAnsi="Arial" w:cs="Arial"/>
              <w:sz w:val="24"/>
              <w:szCs w:val="24"/>
            </w:rPr>
            <w:fldChar w:fldCharType="separate"/>
          </w:r>
          <w:r w:rsidR="000B3234" w:rsidRPr="000B3234">
            <w:rPr>
              <w:rFonts w:ascii="Arial" w:hAnsi="Arial" w:cs="Arial"/>
              <w:noProof/>
              <w:sz w:val="24"/>
              <w:szCs w:val="24"/>
              <w:lang w:val="es-ES"/>
            </w:rPr>
            <w:t>(Ávila Baray, 1999)</w:t>
          </w:r>
          <w:r w:rsidR="004E5164">
            <w:rPr>
              <w:rFonts w:ascii="Arial" w:hAnsi="Arial" w:cs="Arial"/>
              <w:sz w:val="24"/>
              <w:szCs w:val="24"/>
            </w:rPr>
            <w:fldChar w:fldCharType="end"/>
          </w:r>
        </w:sdtContent>
      </w:sdt>
      <w:r w:rsidR="00444966">
        <w:rPr>
          <w:rFonts w:ascii="Arial" w:hAnsi="Arial" w:cs="Arial"/>
          <w:sz w:val="24"/>
          <w:szCs w:val="24"/>
        </w:rPr>
        <w:t>”P</w:t>
      </w:r>
      <w:r w:rsidR="00444966" w:rsidRPr="00444966">
        <w:rPr>
          <w:rFonts w:ascii="Arial" w:hAnsi="Arial" w:cs="Arial"/>
          <w:sz w:val="24"/>
          <w:szCs w:val="24"/>
        </w:rPr>
        <w:t>ara este tipo de muestreo la población es dividida en grupos el cual poseen características similares</w:t>
      </w:r>
      <w:r w:rsidR="00F605CD">
        <w:rPr>
          <w:rFonts w:ascii="Arial" w:hAnsi="Arial" w:cs="Arial"/>
          <w:sz w:val="24"/>
          <w:szCs w:val="24"/>
        </w:rPr>
        <w:t xml:space="preserve"> en</w:t>
      </w:r>
      <w:r w:rsidR="00444966" w:rsidRPr="00444966">
        <w:rPr>
          <w:rFonts w:ascii="Arial" w:hAnsi="Arial" w:cs="Arial"/>
          <w:sz w:val="24"/>
          <w:szCs w:val="24"/>
        </w:rPr>
        <w:t>tre ellos.</w:t>
      </w:r>
      <w:r w:rsidR="00444966">
        <w:rPr>
          <w:rFonts w:ascii="Arial" w:hAnsi="Arial" w:cs="Arial"/>
          <w:sz w:val="24"/>
          <w:szCs w:val="24"/>
        </w:rPr>
        <w:t>"</w:t>
      </w:r>
    </w:p>
    <w:p w:rsidR="00F605CD" w:rsidRDefault="00F605CD" w:rsidP="00F605CD">
      <w:pPr>
        <w:autoSpaceDE w:val="0"/>
        <w:autoSpaceDN w:val="0"/>
        <w:adjustRightInd w:val="0"/>
        <w:spacing w:line="480" w:lineRule="auto"/>
        <w:jc w:val="both"/>
        <w:rPr>
          <w:lang w:val="es-ES_tradnl"/>
        </w:rPr>
      </w:pPr>
    </w:p>
    <w:p w:rsidR="00F605CD" w:rsidRDefault="009E1164" w:rsidP="00F605CD">
      <w:pPr>
        <w:autoSpaceDE w:val="0"/>
        <w:autoSpaceDN w:val="0"/>
        <w:adjustRightInd w:val="0"/>
        <w:spacing w:line="480" w:lineRule="auto"/>
        <w:jc w:val="center"/>
        <w:rPr>
          <w:lang w:val="es-ES_tradnl"/>
        </w:rPr>
      </w:pPr>
      <w:r>
        <w:rPr>
          <w:noProof/>
          <w:lang w:val="es-EC" w:eastAsia="es-EC"/>
        </w:rPr>
      </w:r>
      <w:r w:rsidR="00FF3EB3">
        <w:rPr>
          <w:noProof/>
          <w:lang w:val="es-EC" w:eastAsia="es-EC"/>
        </w:rPr>
        <w:pict>
          <v:shapetype id="_x0000_t202" coordsize="21600,21600" o:spt="202" path="m,l,21600r21600,l21600,xe">
            <v:stroke joinstyle="miter"/>
            <v:path gradientshapeok="t" o:connecttype="rect"/>
          </v:shapetype>
          <v:shape id="Text Box 28" o:spid="_x0000_s1079" type="#_x0000_t202" style="width:145.4pt;height:48.2pt;visibility:visible;mso-wrap-style:none;mso-left-percent:-10001;mso-top-percent:-10001;mso-position-horizontal:absolute;mso-position-horizontal-relative:char;mso-position-vertical:absolute;mso-position-vertical-relative:line;mso-left-percent:-10001;mso-top-percent:-10001" strokeweight="2pt">
            <v:textbox style="mso-next-textbox:#Text Box 28;mso-fit-shape-to-text:t">
              <w:txbxContent>
                <w:bookmarkStart w:id="167" w:name="OLE_LINK1"/>
                <w:bookmarkStart w:id="168" w:name="OLE_LINK2"/>
                <w:bookmarkStart w:id="169" w:name="OLE_LINK3"/>
                <w:bookmarkStart w:id="170" w:name="OLE_LINK4"/>
                <w:bookmarkStart w:id="171" w:name="OLE_LINK13"/>
                <w:p w:rsidR="009E1164" w:rsidRDefault="009E1164" w:rsidP="00F605CD">
                  <w:pPr>
                    <w:jc w:val="center"/>
                  </w:pPr>
                  <w:r w:rsidRPr="00860AF1">
                    <w:rPr>
                      <w:rFonts w:ascii="Arial" w:hAnsi="Arial"/>
                      <w:position w:val="-30"/>
                      <w:lang w:val="es-EC" w:eastAsia="es-EC"/>
                    </w:rPr>
                    <w:object w:dxaOrig="25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8.25pt;height:40.5pt" o:ole="">
                        <v:imagedata r:id="rId78" o:title=""/>
                      </v:shape>
                      <o:OLEObject Type="Embed" ProgID="Equation.3" ShapeID="_x0000_i1027" DrawAspect="Content" ObjectID="_1498048173" r:id="rId79"/>
                    </w:object>
                  </w:r>
                  <w:bookmarkEnd w:id="167"/>
                  <w:bookmarkEnd w:id="168"/>
                  <w:bookmarkEnd w:id="169"/>
                  <w:bookmarkEnd w:id="170"/>
                  <w:bookmarkEnd w:id="171"/>
                </w:p>
              </w:txbxContent>
            </v:textbox>
            <w10:anchorlock/>
          </v:shape>
        </w:pict>
      </w:r>
    </w:p>
    <w:p w:rsidR="00F605CD" w:rsidRPr="003B43F8" w:rsidRDefault="00F605CD" w:rsidP="00F605CD">
      <w:pPr>
        <w:pStyle w:val="TituloPoli4"/>
        <w:rPr>
          <w:color w:val="auto"/>
        </w:rPr>
      </w:pPr>
      <w:r w:rsidRPr="003B43F8">
        <w:rPr>
          <w:color w:val="auto"/>
        </w:rPr>
        <w:t>TAMAÑO DE LA MUESTRA.</w:t>
      </w:r>
    </w:p>
    <w:p w:rsidR="0062361D" w:rsidRDefault="009E1164" w:rsidP="00880F9C">
      <w:pPr>
        <w:rPr>
          <w:b/>
          <w:bCs/>
          <w:sz w:val="28"/>
          <w:szCs w:val="28"/>
        </w:rPr>
      </w:pPr>
      <w:r>
        <w:rPr>
          <w:b/>
          <w:bCs/>
          <w:noProof/>
          <w:sz w:val="28"/>
          <w:szCs w:val="28"/>
          <w:lang w:val="es-EC" w:eastAsia="es-EC"/>
        </w:rPr>
        <w:pict>
          <v:shape id="Text Box 77" o:spid="_x0000_s1027" type="#_x0000_t202" style="position:absolute;margin-left:75.3pt;margin-top:10.65pt;width:300.4pt;height:108pt;z-index:251832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" fillcolor="white [3201]" strokecolor="black [3200]" strokeweight="2.5pt">
            <v:shadow color="#868686"/>
            <v:textbox style="mso-next-textbox:#Text Box 77">
              <w:txbxContent>
                <w:p w:rsidR="009E1164" w:rsidRDefault="009E1164" w:rsidP="002967C5">
                  <w:pPr>
                    <w:rPr>
                      <w:szCs w:val="28"/>
                    </w:rPr>
                  </w:pPr>
                  <w:r>
                    <w:rPr>
                      <w:szCs w:val="28"/>
                    </w:rPr>
                    <w:t>p = Probabilidad de éxito    (0.50)</w:t>
                  </w:r>
                </w:p>
                <w:p w:rsidR="009E1164" w:rsidRDefault="009E1164" w:rsidP="002967C5">
                  <w:pPr>
                    <w:rPr>
                      <w:szCs w:val="28"/>
                    </w:rPr>
                  </w:pPr>
                  <w:r>
                    <w:rPr>
                      <w:szCs w:val="28"/>
                    </w:rPr>
                    <w:t>q = Probabilidad de fracaso (0.50)</w:t>
                  </w:r>
                </w:p>
                <w:p w:rsidR="009E1164" w:rsidRDefault="009E1164" w:rsidP="002967C5">
                  <w:pPr>
                    <w:rPr>
                      <w:szCs w:val="28"/>
                    </w:rPr>
                  </w:pPr>
                  <w:r>
                    <w:rPr>
                      <w:szCs w:val="28"/>
                    </w:rPr>
                    <w:t>N= Tamaño de la población  (2605)</w:t>
                  </w:r>
                </w:p>
                <w:p w:rsidR="009E1164" w:rsidRDefault="009E1164" w:rsidP="002967C5">
                  <w:pPr>
                    <w:rPr>
                      <w:szCs w:val="28"/>
                    </w:rPr>
                  </w:pPr>
                  <w:r>
                    <w:rPr>
                      <w:szCs w:val="28"/>
                    </w:rPr>
                    <w:t>E= error de estimación           (5%)</w:t>
                  </w:r>
                </w:p>
                <w:p w:rsidR="009E1164" w:rsidRDefault="009E1164" w:rsidP="002967C5">
                  <w:pPr>
                    <w:rPr>
                      <w:szCs w:val="28"/>
                    </w:rPr>
                  </w:pPr>
                  <w:r>
                    <w:rPr>
                      <w:szCs w:val="28"/>
                    </w:rPr>
                    <w:t xml:space="preserve">Z= # de </w:t>
                  </w:r>
                  <w:proofErr w:type="spellStart"/>
                  <w:r>
                    <w:rPr>
                      <w:szCs w:val="28"/>
                    </w:rPr>
                    <w:t>desviac</w:t>
                  </w:r>
                  <w:proofErr w:type="spellEnd"/>
                  <w:r>
                    <w:rPr>
                      <w:szCs w:val="28"/>
                    </w:rPr>
                    <w:t>. Típicas “Z” (1.96%,</w:t>
                  </w:r>
                  <w:r w:rsidRPr="00942F47">
                    <w:rPr>
                      <w:b/>
                      <w:color w:val="FF0000"/>
                      <w:szCs w:val="28"/>
                    </w:rPr>
                    <w:t xml:space="preserve"> 2: 95,5%, </w:t>
                  </w:r>
                  <w:r>
                    <w:rPr>
                      <w:szCs w:val="28"/>
                    </w:rPr>
                    <w:t>3: 99.7%)</w:t>
                  </w:r>
                </w:p>
                <w:p w:rsidR="009E1164" w:rsidRPr="009632FF" w:rsidRDefault="009E1164" w:rsidP="002967C5">
                  <w:r>
                    <w:rPr>
                      <w:szCs w:val="28"/>
                    </w:rPr>
                    <w:t>n = Tamaño de la muestra    (335)</w:t>
                  </w:r>
                </w:p>
              </w:txbxContent>
            </v:textbox>
          </v:shape>
        </w:pict>
      </w:r>
    </w:p>
    <w:p w:rsidR="0062361D" w:rsidRDefault="0062361D" w:rsidP="00880F9C">
      <w:pPr>
        <w:rPr>
          <w:b/>
          <w:bCs/>
          <w:sz w:val="28"/>
          <w:szCs w:val="28"/>
        </w:rPr>
      </w:pPr>
    </w:p>
    <w:p w:rsidR="0062361D" w:rsidRDefault="0062361D" w:rsidP="00880F9C">
      <w:pPr>
        <w:rPr>
          <w:b/>
          <w:bCs/>
          <w:sz w:val="28"/>
          <w:szCs w:val="28"/>
        </w:rPr>
      </w:pPr>
    </w:p>
    <w:p w:rsidR="0062361D" w:rsidRDefault="0062361D" w:rsidP="00880F9C">
      <w:pPr>
        <w:rPr>
          <w:b/>
          <w:bCs/>
          <w:sz w:val="28"/>
          <w:szCs w:val="28"/>
        </w:rPr>
      </w:pPr>
    </w:p>
    <w:p w:rsidR="0062361D" w:rsidRDefault="0062361D" w:rsidP="00880F9C">
      <w:pPr>
        <w:rPr>
          <w:b/>
          <w:bCs/>
          <w:sz w:val="28"/>
          <w:szCs w:val="28"/>
        </w:rPr>
      </w:pPr>
    </w:p>
    <w:p w:rsidR="0062361D" w:rsidRDefault="0062361D" w:rsidP="00880F9C">
      <w:pPr>
        <w:rPr>
          <w:b/>
          <w:bCs/>
          <w:sz w:val="28"/>
          <w:szCs w:val="28"/>
        </w:rPr>
      </w:pPr>
    </w:p>
    <w:p w:rsidR="0062361D" w:rsidRDefault="0062361D" w:rsidP="00880F9C">
      <w:pPr>
        <w:rPr>
          <w:b/>
          <w:bCs/>
          <w:sz w:val="28"/>
          <w:szCs w:val="28"/>
        </w:rPr>
      </w:pPr>
    </w:p>
    <w:p w:rsidR="008C372B" w:rsidRDefault="008C372B" w:rsidP="00880F9C">
      <w:pPr>
        <w:rPr>
          <w:b/>
          <w:bCs/>
          <w:sz w:val="28"/>
          <w:szCs w:val="28"/>
        </w:rPr>
      </w:pPr>
    </w:p>
    <w:tbl>
      <w:tblPr>
        <w:tblpPr w:leftFromText="141" w:rightFromText="141" w:vertAnchor="text" w:horzAnchor="margin" w:tblpY="96"/>
        <w:tblW w:w="525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5255"/>
      </w:tblGrid>
      <w:tr w:rsidR="00626BAB" w:rsidRPr="00A87A05" w:rsidTr="00626BAB">
        <w:trPr>
          <w:trHeight w:val="1020"/>
        </w:trPr>
        <w:tc>
          <w:tcPr>
            <w:tcW w:w="5255" w:type="dxa"/>
          </w:tcPr>
          <w:p w:rsidR="00626BAB" w:rsidRPr="00E6550F" w:rsidRDefault="00626BAB" w:rsidP="00626BAB">
            <w:pPr>
              <w:rPr>
                <w:rFonts w:eastAsiaTheme="minorEastAsia"/>
                <w:b/>
                <w:bCs/>
                <w:iCs/>
                <w:lang w:val="es-ES_tradnl"/>
              </w:rPr>
            </w:pPr>
          </w:p>
          <w:p w:rsidR="00626BAB" w:rsidRPr="00E6550F" w:rsidRDefault="00626BAB" w:rsidP="00626BAB">
            <w:pPr>
              <w:rPr>
                <w:rFonts w:eastAsiaTheme="minorEastAsia"/>
                <w:lang w:val="es-ES_tradnl"/>
              </w:rPr>
            </w:pPr>
            <m:oMathPara>
              <m:oMathParaPr>
                <m:jc m:val="left"/>
              </m:oMathParaPr>
              <m:oMath>
                <m:r>
                  <m:rPr>
                    <m:sty m:val="bi"/>
                  </m:rPr>
                  <w:rPr>
                    <w:rFonts w:ascii="Cambria Math" w:hAnsi="Cambria Math"/>
                    <w:lang w:val="es-ES_tradnl"/>
                  </w:rPr>
                  <m:t>n</m:t>
                </m:r>
                <m:r>
                  <m:rPr>
                    <m:sty m:val="p"/>
                  </m:rPr>
                  <w:rPr>
                    <w:rFonts w:ascii="Cambria Math" w:hAnsi="Cambria Math"/>
                    <w:lang w:val="es-ES_tradnl"/>
                  </w:rPr>
                  <m:t>=</m:t>
                </m:r>
                <m:f>
                  <m:fPr>
                    <m:ctrlPr>
                      <w:rPr>
                        <w:rFonts w:ascii="Cambria Math" w:hAnsi="Cambria Math"/>
                        <w:lang w:val="es-ES_tradnl"/>
                      </w:rPr>
                    </m:ctrlPr>
                  </m:fPr>
                  <m:num>
                    <m:r>
                      <m:rPr>
                        <m:sty m:val="b"/>
                      </m:rPr>
                      <w:rPr>
                        <w:rFonts w:ascii="Cambria Math" w:hAnsi="Cambria Math"/>
                        <w:lang w:val="es-ES_tradnl"/>
                      </w:rPr>
                      <m:t>2605</m:t>
                    </m:r>
                    <m:r>
                      <m:rPr>
                        <m:sty m:val="bi"/>
                      </m:rPr>
                      <w:rPr>
                        <w:rFonts w:ascii="Cambria Math" w:hAnsi="Cambria Math"/>
                        <w:lang w:val="es-ES_tradnl"/>
                      </w:rPr>
                      <m:t>x</m:t>
                    </m:r>
                    <m:sSup>
                      <m:sSupPr>
                        <m:ctrlPr>
                          <w:rPr>
                            <w:rFonts w:ascii="Cambria Math" w:hAnsi="Cambria Math"/>
                            <w:lang w:val="es-ES_tradnl"/>
                          </w:rPr>
                        </m:ctrlPr>
                      </m:sSupPr>
                      <m:e>
                        <m:r>
                          <m:rPr>
                            <m:sty m:val="b"/>
                          </m:rPr>
                          <w:rPr>
                            <w:rFonts w:ascii="Cambria Math" w:hAnsi="Cambria Math"/>
                            <w:lang w:val="es-ES_tradnl"/>
                          </w:rPr>
                          <m:t>1.96</m:t>
                        </m:r>
                      </m:e>
                      <m:sup>
                        <m:r>
                          <m:rPr>
                            <m:sty m:val="b"/>
                          </m:rPr>
                          <w:rPr>
                            <w:rFonts w:ascii="Cambria Math" w:hAnsi="Cambria Math"/>
                            <w:lang w:val="es-ES_tradnl"/>
                          </w:rPr>
                          <m:t>2</m:t>
                        </m:r>
                      </m:sup>
                    </m:sSup>
                    <m:r>
                      <m:rPr>
                        <m:sty m:val="bi"/>
                      </m:rPr>
                      <w:rPr>
                        <w:rFonts w:ascii="Cambria Math" w:hAnsi="Cambria Math"/>
                        <w:lang w:val="es-ES_tradnl"/>
                      </w:rPr>
                      <m:t>x</m:t>
                    </m:r>
                    <m:r>
                      <m:rPr>
                        <m:sty m:val="b"/>
                      </m:rPr>
                      <w:rPr>
                        <w:rFonts w:ascii="Cambria Math" w:hAnsi="Cambria Math"/>
                        <w:lang w:val="es-ES_tradnl"/>
                      </w:rPr>
                      <m:t>0.50</m:t>
                    </m:r>
                    <m:r>
                      <m:rPr>
                        <m:sty m:val="bi"/>
                      </m:rPr>
                      <w:rPr>
                        <w:rFonts w:ascii="Cambria Math" w:hAnsi="Cambria Math"/>
                        <w:lang w:val="es-ES_tradnl"/>
                      </w:rPr>
                      <m:t>x</m:t>
                    </m:r>
                    <m:r>
                      <m:rPr>
                        <m:sty m:val="b"/>
                      </m:rPr>
                      <w:rPr>
                        <w:rFonts w:ascii="Cambria Math" w:hAnsi="Cambria Math"/>
                        <w:lang w:val="es-ES_tradnl"/>
                      </w:rPr>
                      <m:t>0.50</m:t>
                    </m:r>
                  </m:num>
                  <m:den>
                    <m:d>
                      <m:dPr>
                        <m:ctrlPr>
                          <w:rPr>
                            <w:rFonts w:ascii="Cambria Math" w:hAnsi="Cambria Math"/>
                            <w:lang w:val="es-ES_tradnl"/>
                          </w:rPr>
                        </m:ctrlPr>
                      </m:dPr>
                      <m:e>
                        <m:r>
                          <m:rPr>
                            <m:sty m:val="b"/>
                          </m:rPr>
                          <w:rPr>
                            <w:rFonts w:ascii="Cambria Math" w:hAnsi="Cambria Math"/>
                            <w:lang w:val="es-ES_tradnl"/>
                          </w:rPr>
                          <m:t>2605</m:t>
                        </m:r>
                        <m:r>
                          <m:rPr>
                            <m:sty m:val="p"/>
                          </m:rPr>
                          <w:rPr>
                            <w:rFonts w:ascii="Cambria Math" w:hAnsi="Cambria Math"/>
                            <w:lang w:val="es-ES_tradnl"/>
                          </w:rPr>
                          <m:t>-</m:t>
                        </m:r>
                        <m:r>
                          <m:rPr>
                            <m:sty m:val="b"/>
                          </m:rPr>
                          <w:rPr>
                            <w:rFonts w:ascii="Cambria Math" w:hAnsi="Cambria Math"/>
                            <w:lang w:val="es-ES_tradnl"/>
                          </w:rPr>
                          <m:t>1</m:t>
                        </m:r>
                      </m:e>
                    </m:d>
                    <m:sSup>
                      <m:sSupPr>
                        <m:ctrlPr>
                          <w:rPr>
                            <w:rFonts w:ascii="Cambria Math" w:hAnsi="Cambria Math"/>
                            <w:lang w:val="es-ES_tradnl"/>
                          </w:rPr>
                        </m:ctrlPr>
                      </m:sSupPr>
                      <m:e>
                        <m:r>
                          <m:rPr>
                            <m:sty m:val="b"/>
                          </m:rPr>
                          <w:rPr>
                            <w:rFonts w:ascii="Cambria Math" w:hAnsi="Cambria Math"/>
                            <w:lang w:val="es-ES_tradnl"/>
                          </w:rPr>
                          <m:t>0</m:t>
                        </m:r>
                        <m:r>
                          <m:rPr>
                            <m:sty m:val="p"/>
                          </m:rPr>
                          <w:rPr>
                            <w:rFonts w:ascii="Cambria Math" w:hAnsi="Cambria Math"/>
                            <w:lang w:val="es-ES_tradnl"/>
                          </w:rPr>
                          <m:t>.</m:t>
                        </m:r>
                        <m:r>
                          <m:rPr>
                            <m:sty m:val="b"/>
                          </m:rPr>
                          <w:rPr>
                            <w:rFonts w:ascii="Cambria Math" w:hAnsi="Cambria Math"/>
                            <w:lang w:val="es-ES_tradnl"/>
                          </w:rPr>
                          <m:t>05</m:t>
                        </m:r>
                      </m:e>
                      <m:sup>
                        <m:r>
                          <m:rPr>
                            <m:sty m:val="b"/>
                          </m:rPr>
                          <w:rPr>
                            <w:rFonts w:ascii="Cambria Math" w:hAnsi="Cambria Math"/>
                            <w:lang w:val="es-ES_tradnl"/>
                          </w:rPr>
                          <m:t>2</m:t>
                        </m:r>
                      </m:sup>
                    </m:sSup>
                    <m:r>
                      <m:rPr>
                        <m:sty m:val="p"/>
                      </m:rPr>
                      <w:rPr>
                        <w:rFonts w:ascii="Cambria Math" w:hAnsi="Cambria Math"/>
                        <w:lang w:val="es-ES_tradnl"/>
                      </w:rPr>
                      <m:t>+</m:t>
                    </m:r>
                    <m:sSup>
                      <m:sSupPr>
                        <m:ctrlPr>
                          <w:rPr>
                            <w:rFonts w:ascii="Cambria Math" w:hAnsi="Cambria Math"/>
                            <w:lang w:val="es-ES_tradnl"/>
                          </w:rPr>
                        </m:ctrlPr>
                      </m:sSupPr>
                      <m:e>
                        <m:r>
                          <m:rPr>
                            <m:sty m:val="b"/>
                          </m:rPr>
                          <w:rPr>
                            <w:rFonts w:ascii="Cambria Math" w:hAnsi="Cambria Math"/>
                            <w:lang w:val="es-ES_tradnl"/>
                          </w:rPr>
                          <m:t>1.96</m:t>
                        </m:r>
                      </m:e>
                      <m:sup>
                        <m:r>
                          <m:rPr>
                            <m:sty m:val="b"/>
                          </m:rPr>
                          <w:rPr>
                            <w:rFonts w:ascii="Cambria Math" w:hAnsi="Cambria Math"/>
                            <w:lang w:val="es-ES_tradnl"/>
                          </w:rPr>
                          <m:t>2</m:t>
                        </m:r>
                      </m:sup>
                    </m:sSup>
                    <m:r>
                      <m:rPr>
                        <m:sty m:val="bi"/>
                      </m:rPr>
                      <w:rPr>
                        <w:rFonts w:ascii="Cambria Math" w:hAnsi="Cambria Math"/>
                        <w:lang w:val="es-ES_tradnl"/>
                      </w:rPr>
                      <m:t>x</m:t>
                    </m:r>
                    <m:r>
                      <m:rPr>
                        <m:sty m:val="b"/>
                      </m:rPr>
                      <w:rPr>
                        <w:rFonts w:ascii="Cambria Math" w:hAnsi="Cambria Math"/>
                        <w:lang w:val="es-ES_tradnl"/>
                      </w:rPr>
                      <m:t>0.50</m:t>
                    </m:r>
                    <m:r>
                      <m:rPr>
                        <m:sty m:val="bi"/>
                      </m:rPr>
                      <w:rPr>
                        <w:rFonts w:ascii="Cambria Math" w:hAnsi="Cambria Math"/>
                        <w:lang w:val="es-ES_tradnl"/>
                      </w:rPr>
                      <m:t>x</m:t>
                    </m:r>
                    <m:r>
                      <m:rPr>
                        <m:sty m:val="b"/>
                      </m:rPr>
                      <w:rPr>
                        <w:rFonts w:ascii="Cambria Math" w:hAnsi="Cambria Math"/>
                        <w:lang w:val="es-ES_tradnl"/>
                      </w:rPr>
                      <m:t>0.50</m:t>
                    </m:r>
                  </m:den>
                </m:f>
              </m:oMath>
            </m:oMathPara>
          </w:p>
          <w:p w:rsidR="00626BAB" w:rsidRPr="00E6550F" w:rsidRDefault="00626BAB" w:rsidP="00626BAB">
            <w:pPr>
              <w:rPr>
                <w:lang w:val="es-ES_tradnl"/>
              </w:rPr>
            </w:pPr>
          </w:p>
          <w:p w:rsidR="00626BAB" w:rsidRPr="00E6550F" w:rsidRDefault="00626BAB" w:rsidP="00626BAB">
            <w:pPr>
              <w:rPr>
                <w:rFonts w:eastAsiaTheme="minorEastAsia"/>
                <w:lang w:val="es-ES_tradnl"/>
              </w:rPr>
            </w:pPr>
            <m:oMathPara>
              <m:oMathParaPr>
                <m:jc m:val="left"/>
              </m:oMathParaPr>
              <m:oMath>
                <m:r>
                  <m:rPr>
                    <m:sty m:val="bi"/>
                  </m:rPr>
                  <w:rPr>
                    <w:rFonts w:ascii="Cambria Math" w:hAnsi="Cambria Math"/>
                    <w:lang w:val="es-ES_tradnl"/>
                  </w:rPr>
                  <m:t>n</m:t>
                </m:r>
                <m:r>
                  <m:rPr>
                    <m:sty m:val="p"/>
                  </m:rPr>
                  <w:rPr>
                    <w:rFonts w:ascii="Cambria Math" w:hAnsi="Cambria Math"/>
                    <w:lang w:val="es-ES_tradnl"/>
                  </w:rPr>
                  <m:t>=</m:t>
                </m:r>
                <m:f>
                  <m:fPr>
                    <m:ctrlPr>
                      <w:rPr>
                        <w:rFonts w:ascii="Cambria Math" w:hAnsi="Cambria Math"/>
                        <w:lang w:val="es-ES_tradnl"/>
                      </w:rPr>
                    </m:ctrlPr>
                  </m:fPr>
                  <m:num>
                    <m:r>
                      <m:rPr>
                        <m:sty m:val="b"/>
                      </m:rPr>
                      <w:rPr>
                        <w:rFonts w:ascii="Cambria Math" w:hAnsi="Cambria Math"/>
                        <w:lang w:val="es-ES_tradnl"/>
                      </w:rPr>
                      <m:t>2501,842</m:t>
                    </m:r>
                  </m:num>
                  <m:den>
                    <m:d>
                      <m:dPr>
                        <m:ctrlPr>
                          <w:rPr>
                            <w:rFonts w:ascii="Cambria Math" w:hAnsi="Cambria Math"/>
                            <w:lang w:val="es-ES_tradnl"/>
                          </w:rPr>
                        </m:ctrlPr>
                      </m:dPr>
                      <m:e>
                        <m:r>
                          <m:rPr>
                            <m:sty m:val="b"/>
                          </m:rPr>
                          <w:rPr>
                            <w:rFonts w:ascii="Cambria Math" w:hAnsi="Cambria Math"/>
                            <w:lang w:val="es-ES_tradnl"/>
                          </w:rPr>
                          <m:t>2604</m:t>
                        </m:r>
                      </m:e>
                    </m:d>
                    <m:d>
                      <m:dPr>
                        <m:ctrlPr>
                          <w:rPr>
                            <w:rFonts w:ascii="Cambria Math" w:hAnsi="Cambria Math"/>
                            <w:lang w:val="es-ES_tradnl"/>
                          </w:rPr>
                        </m:ctrlPr>
                      </m:dPr>
                      <m:e>
                        <m:r>
                          <m:rPr>
                            <m:sty m:val="b"/>
                          </m:rPr>
                          <w:rPr>
                            <w:rFonts w:ascii="Cambria Math" w:hAnsi="Cambria Math"/>
                            <w:lang w:val="es-ES_tradnl"/>
                          </w:rPr>
                          <m:t>0</m:t>
                        </m:r>
                        <m:r>
                          <m:rPr>
                            <m:sty m:val="p"/>
                          </m:rPr>
                          <w:rPr>
                            <w:rFonts w:ascii="Cambria Math" w:hAnsi="Cambria Math"/>
                            <w:lang w:val="es-ES_tradnl"/>
                          </w:rPr>
                          <m:t>.</m:t>
                        </m:r>
                        <m:r>
                          <m:rPr>
                            <m:sty m:val="b"/>
                          </m:rPr>
                          <w:rPr>
                            <w:rFonts w:ascii="Cambria Math" w:hAnsi="Cambria Math"/>
                            <w:lang w:val="es-ES_tradnl"/>
                          </w:rPr>
                          <m:t>0025</m:t>
                        </m:r>
                      </m:e>
                    </m:d>
                    <m:r>
                      <m:rPr>
                        <m:sty m:val="p"/>
                      </m:rPr>
                      <w:rPr>
                        <w:rFonts w:ascii="Cambria Math" w:hAnsi="Cambria Math"/>
                        <w:lang w:val="es-ES_tradnl"/>
                      </w:rPr>
                      <m:t xml:space="preserve"> +</m:t>
                    </m:r>
                    <m:r>
                      <m:rPr>
                        <m:sty m:val="b"/>
                      </m:rPr>
                      <w:rPr>
                        <w:rFonts w:ascii="Cambria Math" w:hAnsi="Cambria Math"/>
                        <w:lang w:val="es-ES_tradnl"/>
                      </w:rPr>
                      <m:t>0</m:t>
                    </m:r>
                    <m:r>
                      <m:rPr>
                        <m:sty m:val="p"/>
                      </m:rPr>
                      <w:rPr>
                        <w:rFonts w:ascii="Cambria Math" w:hAnsi="Cambria Math"/>
                        <w:lang w:val="es-ES_tradnl"/>
                      </w:rPr>
                      <m:t>.</m:t>
                    </m:r>
                    <m:r>
                      <m:rPr>
                        <m:sty m:val="b"/>
                      </m:rPr>
                      <w:rPr>
                        <w:rFonts w:ascii="Cambria Math" w:hAnsi="Cambria Math"/>
                        <w:lang w:val="es-ES_tradnl"/>
                      </w:rPr>
                      <m:t>9604</m:t>
                    </m:r>
                  </m:den>
                </m:f>
              </m:oMath>
            </m:oMathPara>
          </w:p>
          <w:p w:rsidR="00626BAB" w:rsidRPr="00E6550F" w:rsidRDefault="00626BAB" w:rsidP="00626BAB">
            <w:pPr>
              <w:rPr>
                <w:rFonts w:eastAsiaTheme="minorEastAsia"/>
                <w:lang w:val="es-ES_tradnl"/>
              </w:rPr>
            </w:pPr>
          </w:p>
          <w:p w:rsidR="00626BAB" w:rsidRPr="00E6550F" w:rsidRDefault="00626BAB" w:rsidP="00626BAB">
            <w:pPr>
              <w:rPr>
                <w:lang w:val="es-ES_tradnl"/>
              </w:rPr>
            </w:pPr>
            <m:oMathPara>
              <m:oMathParaPr>
                <m:jc m:val="left"/>
              </m:oMathParaPr>
              <m:oMath>
                <m:r>
                  <m:rPr>
                    <m:sty m:val="bi"/>
                  </m:rPr>
                  <w:rPr>
                    <w:rFonts w:ascii="Cambria Math" w:hAnsi="Cambria Math"/>
                    <w:lang w:val="es-ES_tradnl"/>
                  </w:rPr>
                  <m:t>n</m:t>
                </m:r>
                <m:r>
                  <m:rPr>
                    <m:sty m:val="p"/>
                  </m:rPr>
                  <w:rPr>
                    <w:rFonts w:ascii="Cambria Math" w:hAnsi="Cambria Math"/>
                    <w:lang w:val="es-ES_tradnl"/>
                  </w:rPr>
                  <m:t>=</m:t>
                </m:r>
                <m:f>
                  <m:fPr>
                    <m:ctrlPr>
                      <w:rPr>
                        <w:rFonts w:ascii="Cambria Math" w:hAnsi="Cambria Math"/>
                        <w:b/>
                        <w:lang w:val="es-ES_tradnl"/>
                      </w:rPr>
                    </m:ctrlPr>
                  </m:fPr>
                  <m:num>
                    <m:r>
                      <m:rPr>
                        <m:sty m:val="b"/>
                      </m:rPr>
                      <w:rPr>
                        <w:rFonts w:ascii="Cambria Math" w:hAnsi="Cambria Math"/>
                        <w:lang w:val="es-ES_tradnl"/>
                      </w:rPr>
                      <m:t>2501,842</m:t>
                    </m:r>
                  </m:num>
                  <m:den>
                    <m:r>
                      <m:rPr>
                        <m:sty m:val="b"/>
                      </m:rPr>
                      <w:rPr>
                        <w:rFonts w:ascii="Cambria Math" w:hAnsi="Cambria Math"/>
                        <w:lang w:val="es-ES_tradnl"/>
                      </w:rPr>
                      <m:t>7,4704</m:t>
                    </m:r>
                  </m:den>
                </m:f>
              </m:oMath>
            </m:oMathPara>
          </w:p>
          <w:p w:rsidR="00626BAB" w:rsidRPr="00E6550F" w:rsidRDefault="00626BAB" w:rsidP="00626BAB">
            <w:pPr>
              <w:rPr>
                <w:rFonts w:eastAsiaTheme="minorEastAsia"/>
                <w:lang w:val="es-ES_tradnl"/>
              </w:rPr>
            </w:pPr>
          </w:p>
          <w:p w:rsidR="00626BAB" w:rsidRPr="00C007AD" w:rsidRDefault="00626BAB" w:rsidP="00626BAB">
            <w:pPr>
              <w:rPr>
                <w:rFonts w:eastAsiaTheme="minorEastAsia"/>
                <w:lang w:val="es-ES_tradnl"/>
              </w:rPr>
            </w:pPr>
            <w:bookmarkStart w:id="172" w:name="OLE_LINK5"/>
            <w:bookmarkStart w:id="173" w:name="OLE_LINK6"/>
            <w:bookmarkStart w:id="174" w:name="OLE_LINK14"/>
            <w:bookmarkStart w:id="175" w:name="OLE_LINK15"/>
            <m:oMath>
              <m:r>
                <m:rPr>
                  <m:sty m:val="bi"/>
                </m:rPr>
                <w:rPr>
                  <w:rFonts w:ascii="Cambria Math" w:hAnsi="Cambria Math"/>
                  <w:lang w:val="es-ES_tradnl"/>
                </w:rPr>
                <m:t>n</m:t>
              </m:r>
              <m:r>
                <m:rPr>
                  <m:sty m:val="p"/>
                </m:rPr>
                <w:rPr>
                  <w:rFonts w:ascii="Cambria Math" w:hAnsi="Cambria Math"/>
                  <w:lang w:val="es-ES_tradnl"/>
                </w:rPr>
                <m:t>=</m:t>
              </m:r>
              <m:r>
                <m:rPr>
                  <m:sty m:val="b"/>
                </m:rPr>
                <w:rPr>
                  <w:rFonts w:ascii="Cambria Math" w:hAnsi="Cambria Math"/>
                  <w:lang w:val="es-ES_tradnl"/>
                </w:rPr>
                <m:t>334,90</m:t>
              </m:r>
            </m:oMath>
            <w:r w:rsidRPr="00A42998">
              <w:rPr>
                <w:b/>
                <w:position w:val="-4"/>
              </w:rPr>
              <w:object w:dxaOrig="220" w:dyaOrig="200">
                <v:shape id="_x0000_i1026" type="#_x0000_t75" style="width:10.5pt;height:8.25pt" o:ole="">
                  <v:imagedata r:id="rId80" o:title=""/>
                </v:shape>
                <o:OLEObject Type="Embed" ProgID="Equation.3" ShapeID="_x0000_i1026" DrawAspect="Content" ObjectID="_1498048172" r:id="rId81"/>
              </w:object>
            </w:r>
            <w:r w:rsidRPr="00A42998">
              <w:rPr>
                <w:b/>
              </w:rPr>
              <w:t xml:space="preserve"> 335</w:t>
            </w:r>
            <w:bookmarkEnd w:id="172"/>
            <w:bookmarkEnd w:id="173"/>
            <w:bookmarkEnd w:id="174"/>
            <w:bookmarkEnd w:id="175"/>
          </w:p>
        </w:tc>
      </w:tr>
    </w:tbl>
    <w:p w:rsidR="00780AE7" w:rsidRPr="008677A3" w:rsidRDefault="00780AE7" w:rsidP="00A11CAF">
      <w:pPr>
        <w:jc w:val="center"/>
        <w:rPr>
          <w:rFonts w:ascii="Arial" w:hAnsi="Arial" w:cs="Arial"/>
          <w:lang w:val="es-ES_tradnl"/>
        </w:rPr>
      </w:pPr>
    </w:p>
    <w:p w:rsidR="00716B53" w:rsidRDefault="00626BAB" w:rsidP="00A11CAF">
      <w:pPr>
        <w:jc w:val="center"/>
        <w:rPr>
          <w:rFonts w:ascii="Arial" w:hAnsi="Arial" w:cs="Arial"/>
          <w:b/>
          <w:lang w:val="es-ES_tradnl"/>
        </w:rPr>
      </w:pPr>
      <w:r>
        <w:rPr>
          <w:noProof/>
          <w:lang w:val="es-EC" w:eastAsia="es-EC"/>
        </w:rPr>
        <w:drawing>
          <wp:inline distT="0" distB="0" distL="0" distR="0">
            <wp:extent cx="2228850" cy="12096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cstate="print"/>
                    <a:stretch>
                      <a:fillRect/>
                    </a:stretch>
                  </pic:blipFill>
                  <pic:spPr>
                    <a:xfrm>
                      <a:off x="0" y="0"/>
                      <a:ext cx="2228850" cy="1209675"/>
                    </a:xfrm>
                    <a:prstGeom prst="rect">
                      <a:avLst/>
                    </a:prstGeom>
                  </pic:spPr>
                </pic:pic>
              </a:graphicData>
            </a:graphic>
          </wp:inline>
        </w:drawing>
      </w:r>
    </w:p>
    <w:p w:rsidR="00F605CD" w:rsidRDefault="00F605CD" w:rsidP="00A11CAF">
      <w:pPr>
        <w:pStyle w:val="Textosinformato"/>
        <w:jc w:val="center"/>
        <w:rPr>
          <w:rFonts w:ascii="Arial" w:hAnsi="Arial" w:cs="Arial"/>
          <w:b/>
          <w:bCs/>
          <w:sz w:val="24"/>
          <w:szCs w:val="28"/>
        </w:rPr>
      </w:pPr>
    </w:p>
    <w:p w:rsidR="00626BAB" w:rsidRDefault="00626BAB" w:rsidP="00A11CAF">
      <w:pPr>
        <w:pStyle w:val="Textosinformato"/>
        <w:jc w:val="center"/>
        <w:rPr>
          <w:rFonts w:ascii="Arial" w:hAnsi="Arial" w:cs="Arial"/>
          <w:b/>
          <w:bCs/>
          <w:sz w:val="24"/>
          <w:szCs w:val="28"/>
        </w:rPr>
      </w:pPr>
    </w:p>
    <w:p w:rsidR="00626BAB" w:rsidRDefault="00626BAB" w:rsidP="00A11CAF">
      <w:pPr>
        <w:pStyle w:val="Textosinformato"/>
        <w:jc w:val="center"/>
        <w:rPr>
          <w:rFonts w:ascii="Arial" w:hAnsi="Arial" w:cs="Arial"/>
          <w:b/>
          <w:bCs/>
          <w:sz w:val="24"/>
          <w:szCs w:val="28"/>
        </w:rPr>
      </w:pPr>
    </w:p>
    <w:p w:rsidR="00626BAB" w:rsidRDefault="00626BAB" w:rsidP="00A11CAF">
      <w:pPr>
        <w:pStyle w:val="Textosinformato"/>
        <w:jc w:val="center"/>
        <w:rPr>
          <w:rFonts w:ascii="Arial" w:hAnsi="Arial" w:cs="Arial"/>
          <w:b/>
          <w:bCs/>
          <w:sz w:val="24"/>
          <w:szCs w:val="28"/>
        </w:rPr>
      </w:pPr>
    </w:p>
    <w:p w:rsidR="00626BAB" w:rsidRDefault="00626BAB" w:rsidP="00A11CAF">
      <w:pPr>
        <w:pStyle w:val="Textosinformato"/>
        <w:jc w:val="center"/>
        <w:rPr>
          <w:rFonts w:ascii="Arial" w:hAnsi="Arial" w:cs="Arial"/>
          <w:b/>
          <w:bCs/>
          <w:sz w:val="24"/>
          <w:szCs w:val="28"/>
        </w:rPr>
      </w:pPr>
    </w:p>
    <w:p w:rsidR="00F605CD" w:rsidRDefault="00F605CD" w:rsidP="00A11CAF">
      <w:pPr>
        <w:pStyle w:val="Textosinformato"/>
        <w:jc w:val="center"/>
        <w:rPr>
          <w:rFonts w:ascii="Arial" w:hAnsi="Arial" w:cs="Arial"/>
          <w:b/>
          <w:bCs/>
          <w:sz w:val="24"/>
          <w:szCs w:val="28"/>
        </w:rPr>
      </w:pPr>
    </w:p>
    <w:p w:rsidR="002452B5" w:rsidRPr="001141E7" w:rsidRDefault="002452B5" w:rsidP="002452B5">
      <w:pPr>
        <w:pStyle w:val="Descripcin"/>
        <w:jc w:val="center"/>
        <w:rPr>
          <w:rFonts w:ascii="Arial" w:hAnsi="Arial" w:cs="Arial"/>
          <w:color w:val="auto"/>
          <w:sz w:val="24"/>
          <w:szCs w:val="24"/>
        </w:rPr>
      </w:pPr>
      <w:bookmarkStart w:id="176" w:name="_Toc408500082"/>
      <w:r w:rsidRPr="001141E7">
        <w:rPr>
          <w:rFonts w:ascii="Arial" w:hAnsi="Arial" w:cs="Arial"/>
          <w:color w:val="auto"/>
          <w:sz w:val="24"/>
          <w:szCs w:val="24"/>
        </w:rPr>
        <w:t xml:space="preserve">CUADRO N. </w:t>
      </w:r>
      <w:r w:rsidR="004E5164" w:rsidRPr="001141E7">
        <w:rPr>
          <w:rFonts w:ascii="Arial" w:hAnsi="Arial" w:cs="Arial"/>
          <w:color w:val="auto"/>
          <w:sz w:val="24"/>
          <w:szCs w:val="24"/>
        </w:rPr>
        <w:fldChar w:fldCharType="begin"/>
      </w:r>
      <w:r w:rsidRPr="001141E7">
        <w:rPr>
          <w:rFonts w:ascii="Arial" w:hAnsi="Arial" w:cs="Arial"/>
          <w:color w:val="auto"/>
          <w:sz w:val="24"/>
          <w:szCs w:val="24"/>
        </w:rPr>
        <w:instrText xml:space="preserve"> SEQ CUADRO_N. \* ARABIC </w:instrText>
      </w:r>
      <w:r w:rsidR="004E5164" w:rsidRPr="001141E7">
        <w:rPr>
          <w:rFonts w:ascii="Arial" w:hAnsi="Arial" w:cs="Arial"/>
          <w:color w:val="auto"/>
          <w:sz w:val="24"/>
          <w:szCs w:val="24"/>
        </w:rPr>
        <w:fldChar w:fldCharType="separate"/>
      </w:r>
      <w:r w:rsidR="00E04CDF">
        <w:rPr>
          <w:rFonts w:ascii="Arial" w:hAnsi="Arial" w:cs="Arial"/>
          <w:noProof/>
          <w:color w:val="auto"/>
          <w:sz w:val="24"/>
          <w:szCs w:val="24"/>
        </w:rPr>
        <w:t>6</w:t>
      </w:r>
      <w:r w:rsidR="004E5164" w:rsidRPr="001141E7">
        <w:rPr>
          <w:rFonts w:ascii="Arial" w:hAnsi="Arial" w:cs="Arial"/>
          <w:color w:val="auto"/>
          <w:sz w:val="24"/>
          <w:szCs w:val="24"/>
        </w:rPr>
        <w:fldChar w:fldCharType="end"/>
      </w:r>
      <w:r w:rsidRPr="00027491">
        <w:rPr>
          <w:rFonts w:ascii="Arial" w:hAnsi="Arial" w:cs="Arial"/>
          <w:color w:val="auto"/>
          <w:sz w:val="24"/>
          <w:szCs w:val="24"/>
        </w:rPr>
        <w:t>Población</w:t>
      </w:r>
      <w:bookmarkEnd w:id="176"/>
    </w:p>
    <w:tbl>
      <w:tblPr>
        <w:tblW w:w="7812" w:type="dxa"/>
        <w:tblInd w:w="55" w:type="dxa"/>
        <w:tblCellMar>
          <w:left w:w="70" w:type="dxa"/>
          <w:right w:w="70" w:type="dxa"/>
        </w:tblCellMar>
        <w:tblLook w:val="04A0" w:firstRow="1" w:lastRow="0" w:firstColumn="1" w:lastColumn="0" w:noHBand="0" w:noVBand="1"/>
      </w:tblPr>
      <w:tblGrid>
        <w:gridCol w:w="4268"/>
        <w:gridCol w:w="1984"/>
        <w:gridCol w:w="1560"/>
      </w:tblGrid>
      <w:tr w:rsidR="002452B5" w:rsidRPr="002452B5" w:rsidTr="00A11CAF">
        <w:trPr>
          <w:trHeight w:val="345"/>
        </w:trPr>
        <w:tc>
          <w:tcPr>
            <w:tcW w:w="426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452B5" w:rsidRPr="002452B5" w:rsidRDefault="00A11CAF" w:rsidP="002452B5">
            <w:pPr>
              <w:jc w:val="center"/>
              <w:rPr>
                <w:rFonts w:ascii="Arial" w:hAnsi="Arial" w:cs="Arial"/>
                <w:b/>
                <w:bCs/>
                <w:i/>
                <w:iCs/>
                <w:color w:val="000000"/>
                <w:lang w:eastAsia="es-ES"/>
              </w:rPr>
            </w:pPr>
            <w:bookmarkStart w:id="177" w:name="_Hlk405473568"/>
            <w:r>
              <w:rPr>
                <w:rFonts w:cs="Arial"/>
                <w:b/>
              </w:rPr>
              <w:t>POBLACIÓN DE LA CISC</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rsidR="002452B5" w:rsidRPr="002452B5" w:rsidRDefault="002452B5" w:rsidP="002452B5">
            <w:pPr>
              <w:jc w:val="center"/>
              <w:rPr>
                <w:rFonts w:ascii="Arial" w:hAnsi="Arial" w:cs="Arial"/>
                <w:b/>
                <w:bCs/>
                <w:i/>
                <w:iCs/>
                <w:color w:val="000000"/>
                <w:lang w:eastAsia="es-ES"/>
              </w:rPr>
            </w:pPr>
            <w:r w:rsidRPr="002452B5">
              <w:rPr>
                <w:rFonts w:ascii="Arial" w:hAnsi="Arial" w:cs="Arial"/>
                <w:b/>
                <w:bCs/>
                <w:i/>
                <w:iCs/>
                <w:color w:val="000000"/>
                <w:lang w:eastAsia="es-ES"/>
              </w:rPr>
              <w:t>Población</w:t>
            </w:r>
          </w:p>
        </w:tc>
        <w:tc>
          <w:tcPr>
            <w:tcW w:w="1560" w:type="dxa"/>
            <w:tcBorders>
              <w:top w:val="single" w:sz="4" w:space="0" w:color="auto"/>
              <w:left w:val="nil"/>
              <w:bottom w:val="single" w:sz="4" w:space="0" w:color="auto"/>
              <w:right w:val="single" w:sz="4" w:space="0" w:color="auto"/>
            </w:tcBorders>
            <w:shd w:val="clear" w:color="auto" w:fill="auto"/>
            <w:vAlign w:val="center"/>
            <w:hideMark/>
          </w:tcPr>
          <w:p w:rsidR="002452B5" w:rsidRPr="002452B5" w:rsidRDefault="002452B5" w:rsidP="002452B5">
            <w:pPr>
              <w:jc w:val="center"/>
              <w:rPr>
                <w:rFonts w:ascii="Arial" w:hAnsi="Arial" w:cs="Arial"/>
                <w:b/>
                <w:bCs/>
                <w:i/>
                <w:iCs/>
                <w:color w:val="000000"/>
                <w:lang w:eastAsia="es-ES"/>
              </w:rPr>
            </w:pPr>
            <w:r w:rsidRPr="002452B5">
              <w:rPr>
                <w:rFonts w:ascii="Arial" w:hAnsi="Arial" w:cs="Arial"/>
                <w:b/>
                <w:bCs/>
                <w:i/>
                <w:iCs/>
                <w:color w:val="000000"/>
                <w:lang w:eastAsia="es-ES"/>
              </w:rPr>
              <w:t>Muestra</w:t>
            </w:r>
          </w:p>
        </w:tc>
      </w:tr>
      <w:tr w:rsidR="002452B5" w:rsidRPr="002452B5" w:rsidTr="00A11CAF">
        <w:trPr>
          <w:trHeight w:val="1050"/>
        </w:trPr>
        <w:tc>
          <w:tcPr>
            <w:tcW w:w="4268" w:type="dxa"/>
            <w:tcBorders>
              <w:top w:val="nil"/>
              <w:left w:val="single" w:sz="4" w:space="0" w:color="auto"/>
              <w:bottom w:val="single" w:sz="4" w:space="0" w:color="auto"/>
              <w:right w:val="single" w:sz="4" w:space="0" w:color="auto"/>
            </w:tcBorders>
            <w:shd w:val="clear" w:color="auto" w:fill="auto"/>
            <w:vAlign w:val="center"/>
            <w:hideMark/>
          </w:tcPr>
          <w:p w:rsidR="002452B5" w:rsidRPr="002452B5" w:rsidRDefault="002452B5" w:rsidP="00ED7102">
            <w:pPr>
              <w:jc w:val="center"/>
              <w:rPr>
                <w:rFonts w:ascii="Arial" w:hAnsi="Arial" w:cs="Arial"/>
                <w:color w:val="000000"/>
                <w:lang w:eastAsia="es-ES"/>
              </w:rPr>
            </w:pPr>
            <w:r w:rsidRPr="002452B5">
              <w:rPr>
                <w:rFonts w:ascii="Arial" w:hAnsi="Arial" w:cs="Arial"/>
                <w:color w:val="000000"/>
                <w:lang w:eastAsia="es-ES"/>
              </w:rPr>
              <w:t>Carrera Ingeniería en Sistema Computacionales</w:t>
            </w:r>
            <w:r w:rsidR="00A13FB1">
              <w:rPr>
                <w:rFonts w:ascii="Arial" w:hAnsi="Arial" w:cs="Arial"/>
                <w:color w:val="000000"/>
                <w:lang w:eastAsia="es-ES"/>
              </w:rPr>
              <w:t xml:space="preserve"> y</w:t>
            </w:r>
            <w:r w:rsidR="00A13FB1">
              <w:rPr>
                <w:rFonts w:ascii="Arial" w:hAnsi="Arial" w:cs="Arial"/>
              </w:rPr>
              <w:t xml:space="preserve"> Carrera Ingeniería en </w:t>
            </w:r>
            <w:proofErr w:type="spellStart"/>
            <w:r w:rsidR="00A13FB1">
              <w:rPr>
                <w:rFonts w:ascii="Arial" w:hAnsi="Arial" w:cs="Arial"/>
              </w:rPr>
              <w:t>Networking</w:t>
            </w:r>
            <w:proofErr w:type="spellEnd"/>
            <w:r w:rsidR="00A13FB1">
              <w:rPr>
                <w:rFonts w:ascii="Arial" w:hAnsi="Arial" w:cs="Arial"/>
              </w:rPr>
              <w:t xml:space="preserve"> y Telecomunicaciones</w:t>
            </w:r>
            <w:r w:rsidR="00C44E93">
              <w:rPr>
                <w:rFonts w:ascii="Arial" w:hAnsi="Arial" w:cs="Arial"/>
                <w:color w:val="000000"/>
                <w:lang w:eastAsia="es-ES"/>
              </w:rPr>
              <w:t>.</w:t>
            </w:r>
          </w:p>
        </w:tc>
        <w:tc>
          <w:tcPr>
            <w:tcW w:w="1984" w:type="dxa"/>
            <w:tcBorders>
              <w:top w:val="nil"/>
              <w:left w:val="nil"/>
              <w:bottom w:val="single" w:sz="4" w:space="0" w:color="auto"/>
              <w:right w:val="single" w:sz="4" w:space="0" w:color="auto"/>
            </w:tcBorders>
            <w:shd w:val="clear" w:color="auto" w:fill="auto"/>
            <w:vAlign w:val="center"/>
            <w:hideMark/>
          </w:tcPr>
          <w:p w:rsidR="002452B5" w:rsidRPr="002452B5" w:rsidRDefault="002452B5" w:rsidP="002452B5">
            <w:pPr>
              <w:jc w:val="center"/>
              <w:rPr>
                <w:rFonts w:ascii="Arial" w:hAnsi="Arial" w:cs="Arial"/>
                <w:color w:val="000000"/>
                <w:lang w:eastAsia="es-ES"/>
              </w:rPr>
            </w:pPr>
            <w:r w:rsidRPr="002452B5">
              <w:rPr>
                <w:rFonts w:ascii="Arial" w:hAnsi="Arial" w:cs="Arial"/>
                <w:color w:val="000000"/>
                <w:lang w:eastAsia="es-ES"/>
              </w:rPr>
              <w:t>2605</w:t>
            </w:r>
          </w:p>
        </w:tc>
        <w:tc>
          <w:tcPr>
            <w:tcW w:w="1560" w:type="dxa"/>
            <w:tcBorders>
              <w:top w:val="nil"/>
              <w:left w:val="nil"/>
              <w:bottom w:val="single" w:sz="4" w:space="0" w:color="auto"/>
              <w:right w:val="single" w:sz="4" w:space="0" w:color="auto"/>
            </w:tcBorders>
            <w:shd w:val="clear" w:color="auto" w:fill="auto"/>
            <w:vAlign w:val="center"/>
            <w:hideMark/>
          </w:tcPr>
          <w:p w:rsidR="002452B5" w:rsidRPr="002452B5" w:rsidRDefault="002452B5" w:rsidP="002452B5">
            <w:pPr>
              <w:jc w:val="center"/>
              <w:rPr>
                <w:rFonts w:ascii="Arial" w:hAnsi="Arial" w:cs="Arial"/>
                <w:color w:val="000000"/>
                <w:lang w:eastAsia="es-ES"/>
              </w:rPr>
            </w:pPr>
            <w:r w:rsidRPr="002452B5">
              <w:rPr>
                <w:rFonts w:ascii="Arial" w:hAnsi="Arial" w:cs="Arial"/>
                <w:color w:val="000000"/>
                <w:lang w:eastAsia="es-ES"/>
              </w:rPr>
              <w:t>335</w:t>
            </w:r>
          </w:p>
        </w:tc>
      </w:tr>
      <w:bookmarkEnd w:id="177"/>
    </w:tbl>
    <w:p w:rsidR="002452B5" w:rsidRDefault="002452B5" w:rsidP="002452B5">
      <w:pPr>
        <w:tabs>
          <w:tab w:val="left" w:pos="2310"/>
          <w:tab w:val="center" w:pos="4252"/>
        </w:tabs>
        <w:jc w:val="center"/>
        <w:rPr>
          <w:rFonts w:ascii="Arial" w:hAnsi="Arial" w:cs="Arial"/>
          <w:b/>
        </w:rPr>
      </w:pPr>
    </w:p>
    <w:p w:rsidR="002452B5" w:rsidRPr="006136A4" w:rsidRDefault="002452B5" w:rsidP="002452B5">
      <w:pPr>
        <w:tabs>
          <w:tab w:val="left" w:pos="2310"/>
          <w:tab w:val="center" w:pos="4252"/>
        </w:tabs>
        <w:jc w:val="center"/>
        <w:rPr>
          <w:rFonts w:ascii="Arial" w:hAnsi="Arial" w:cs="Arial"/>
          <w:b/>
        </w:rPr>
      </w:pPr>
      <w:r w:rsidRPr="006136A4">
        <w:rPr>
          <w:rFonts w:ascii="Arial" w:hAnsi="Arial" w:cs="Arial"/>
          <w:b/>
        </w:rPr>
        <w:t xml:space="preserve">Elaborado: </w:t>
      </w:r>
      <w:r w:rsidRPr="006136A4">
        <w:rPr>
          <w:rFonts w:ascii="Arial" w:hAnsi="Arial" w:cs="Arial"/>
        </w:rPr>
        <w:t>Wellington Chiquito</w:t>
      </w:r>
    </w:p>
    <w:p w:rsidR="002452B5" w:rsidRPr="00F605CD" w:rsidRDefault="002452B5" w:rsidP="002452B5">
      <w:pPr>
        <w:jc w:val="center"/>
        <w:rPr>
          <w:rFonts w:ascii="Arial" w:hAnsi="Arial" w:cs="Arial"/>
          <w:b/>
        </w:rPr>
      </w:pPr>
      <w:r w:rsidRPr="006136A4">
        <w:rPr>
          <w:rFonts w:ascii="Arial" w:hAnsi="Arial" w:cs="Arial"/>
          <w:b/>
        </w:rPr>
        <w:t xml:space="preserve">Fuente: </w:t>
      </w:r>
      <w:r w:rsidRPr="00F605CD">
        <w:rPr>
          <w:rFonts w:ascii="Arial" w:hAnsi="Arial" w:cs="Arial"/>
          <w:b/>
        </w:rPr>
        <w:t xml:space="preserve">Fuente: </w:t>
      </w:r>
      <w:r w:rsidRPr="002452B5">
        <w:rPr>
          <w:rFonts w:ascii="Arial" w:hAnsi="Arial" w:cs="Arial"/>
        </w:rPr>
        <w:t>Cuadro Poblacional de la CISC</w:t>
      </w:r>
    </w:p>
    <w:p w:rsidR="00CB1595" w:rsidRDefault="00CB1595" w:rsidP="00D93B81"/>
    <w:p w:rsidR="008C372B" w:rsidRDefault="008C372B">
      <w:pPr>
        <w:spacing w:after="200" w:line="276" w:lineRule="auto"/>
        <w:rPr>
          <w:rFonts w:ascii="Arial" w:hAnsi="Arial"/>
          <w:b/>
          <w:bCs/>
          <w:sz w:val="28"/>
          <w:szCs w:val="36"/>
          <w:lang w:eastAsia="es-ES"/>
        </w:rPr>
      </w:pPr>
      <w:bookmarkStart w:id="178" w:name="_Toc404049982"/>
      <w:r>
        <w:br w:type="page"/>
      </w:r>
    </w:p>
    <w:p w:rsidR="00DB2DB4" w:rsidRDefault="00FF3EFA" w:rsidP="0062361D">
      <w:pPr>
        <w:pStyle w:val="Ttulo2"/>
      </w:pPr>
      <w:bookmarkStart w:id="179" w:name="_Toc409710876"/>
      <w:r>
        <w:lastRenderedPageBreak/>
        <w:t>OPERACIÓN</w:t>
      </w:r>
      <w:r w:rsidR="00DB2DB4" w:rsidRPr="00DB2DB4">
        <w:t>ALIZACIÓN DE VARIABLES</w:t>
      </w:r>
      <w:bookmarkEnd w:id="178"/>
      <w:bookmarkEnd w:id="179"/>
    </w:p>
    <w:p w:rsidR="00DC064C" w:rsidRDefault="00DC064C" w:rsidP="00DC064C">
      <w:pPr>
        <w:pStyle w:val="Descripcin"/>
        <w:ind w:left="1416" w:firstLine="708"/>
      </w:pPr>
    </w:p>
    <w:p w:rsidR="00CE6720" w:rsidRPr="00027491" w:rsidRDefault="0047033B" w:rsidP="0047033B">
      <w:pPr>
        <w:pStyle w:val="Descripcin"/>
        <w:jc w:val="center"/>
        <w:rPr>
          <w:rFonts w:ascii="Arial" w:hAnsi="Arial" w:cs="Arial"/>
          <w:color w:val="auto"/>
          <w:sz w:val="24"/>
          <w:szCs w:val="24"/>
        </w:rPr>
      </w:pPr>
      <w:bookmarkStart w:id="180" w:name="_Toc408500083"/>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7</w:t>
      </w:r>
      <w:r w:rsidR="004E5164" w:rsidRPr="0047033B">
        <w:rPr>
          <w:rFonts w:ascii="Arial" w:hAnsi="Arial" w:cs="Arial"/>
          <w:color w:val="auto"/>
          <w:sz w:val="24"/>
          <w:szCs w:val="24"/>
        </w:rPr>
        <w:fldChar w:fldCharType="end"/>
      </w:r>
      <w:r w:rsidR="00027491" w:rsidRPr="00027491">
        <w:rPr>
          <w:rFonts w:ascii="Arial" w:hAnsi="Arial" w:cs="Arial"/>
          <w:color w:val="auto"/>
          <w:sz w:val="24"/>
          <w:szCs w:val="24"/>
        </w:rPr>
        <w:t xml:space="preserve"> Variables Independiente y Dependiente</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2"/>
        <w:gridCol w:w="1872"/>
        <w:gridCol w:w="1872"/>
        <w:gridCol w:w="1872"/>
      </w:tblGrid>
      <w:tr w:rsidR="00DB2DB4" w:rsidTr="00761FDE">
        <w:trPr>
          <w:trHeight w:val="245"/>
          <w:jc w:val="center"/>
        </w:trPr>
        <w:tc>
          <w:tcPr>
            <w:tcW w:w="1872" w:type="dxa"/>
          </w:tcPr>
          <w:p w:rsidR="00DB2DB4" w:rsidRDefault="00DB2DB4">
            <w:pPr>
              <w:pStyle w:val="Default"/>
              <w:rPr>
                <w:sz w:val="23"/>
                <w:szCs w:val="23"/>
              </w:rPr>
            </w:pPr>
            <w:r>
              <w:rPr>
                <w:b/>
                <w:bCs/>
                <w:sz w:val="23"/>
                <w:szCs w:val="23"/>
              </w:rPr>
              <w:t xml:space="preserve">Variables </w:t>
            </w:r>
          </w:p>
        </w:tc>
        <w:tc>
          <w:tcPr>
            <w:tcW w:w="1872" w:type="dxa"/>
          </w:tcPr>
          <w:p w:rsidR="00DB2DB4" w:rsidRDefault="00DB2DB4">
            <w:pPr>
              <w:pStyle w:val="Default"/>
              <w:rPr>
                <w:sz w:val="23"/>
                <w:szCs w:val="23"/>
              </w:rPr>
            </w:pPr>
            <w:r>
              <w:rPr>
                <w:b/>
                <w:bCs/>
                <w:sz w:val="23"/>
                <w:szCs w:val="23"/>
              </w:rPr>
              <w:t xml:space="preserve">Dimensiones </w:t>
            </w:r>
          </w:p>
        </w:tc>
        <w:tc>
          <w:tcPr>
            <w:tcW w:w="1872" w:type="dxa"/>
          </w:tcPr>
          <w:p w:rsidR="00DB2DB4" w:rsidRDefault="00DB2DB4">
            <w:pPr>
              <w:pStyle w:val="Default"/>
              <w:rPr>
                <w:sz w:val="23"/>
                <w:szCs w:val="23"/>
              </w:rPr>
            </w:pPr>
            <w:r>
              <w:rPr>
                <w:b/>
                <w:bCs/>
                <w:sz w:val="23"/>
                <w:szCs w:val="23"/>
              </w:rPr>
              <w:t xml:space="preserve">Indicadores </w:t>
            </w:r>
          </w:p>
        </w:tc>
        <w:tc>
          <w:tcPr>
            <w:tcW w:w="1872" w:type="dxa"/>
          </w:tcPr>
          <w:p w:rsidR="00DB2DB4" w:rsidRDefault="00DB2DB4">
            <w:pPr>
              <w:pStyle w:val="Default"/>
              <w:rPr>
                <w:sz w:val="23"/>
                <w:szCs w:val="23"/>
              </w:rPr>
            </w:pPr>
            <w:r>
              <w:rPr>
                <w:b/>
                <w:bCs/>
                <w:sz w:val="23"/>
                <w:szCs w:val="23"/>
              </w:rPr>
              <w:t xml:space="preserve">Técnicas y/o Instrumentos </w:t>
            </w:r>
          </w:p>
        </w:tc>
      </w:tr>
      <w:tr w:rsidR="00DB2DB4" w:rsidTr="00761FDE">
        <w:trPr>
          <w:trHeight w:val="1885"/>
          <w:jc w:val="center"/>
        </w:trPr>
        <w:tc>
          <w:tcPr>
            <w:tcW w:w="1872" w:type="dxa"/>
          </w:tcPr>
          <w:p w:rsidR="00DB2DB4" w:rsidRDefault="00DB2DB4">
            <w:pPr>
              <w:pStyle w:val="Default"/>
              <w:rPr>
                <w:sz w:val="23"/>
                <w:szCs w:val="23"/>
              </w:rPr>
            </w:pPr>
            <w:r>
              <w:rPr>
                <w:sz w:val="23"/>
                <w:szCs w:val="23"/>
              </w:rPr>
              <w:t xml:space="preserve">V.I. </w:t>
            </w:r>
          </w:p>
          <w:p w:rsidR="00361E6A" w:rsidRDefault="00361E6A" w:rsidP="00642572">
            <w:pPr>
              <w:pStyle w:val="Default"/>
              <w:rPr>
                <w:sz w:val="23"/>
                <w:szCs w:val="23"/>
              </w:rPr>
            </w:pPr>
          </w:p>
          <w:p w:rsidR="00DB2DB4" w:rsidRDefault="00642572" w:rsidP="006D445F">
            <w:pPr>
              <w:pStyle w:val="Default"/>
              <w:jc w:val="both"/>
              <w:rPr>
                <w:sz w:val="23"/>
                <w:szCs w:val="23"/>
              </w:rPr>
            </w:pPr>
            <w:r>
              <w:rPr>
                <w:sz w:val="23"/>
                <w:szCs w:val="23"/>
              </w:rPr>
              <w:t>Desarrollo del sistema de creación de horarios</w:t>
            </w:r>
            <w:r w:rsidR="00CB6C28">
              <w:rPr>
                <w:sz w:val="23"/>
                <w:szCs w:val="23"/>
              </w:rPr>
              <w:t>,</w:t>
            </w:r>
            <w:r>
              <w:rPr>
                <w:sz w:val="23"/>
                <w:szCs w:val="23"/>
              </w:rPr>
              <w:t xml:space="preserve"> Aulas y</w:t>
            </w:r>
            <w:r w:rsidR="00CB6C28">
              <w:rPr>
                <w:sz w:val="23"/>
                <w:szCs w:val="23"/>
              </w:rPr>
              <w:t xml:space="preserve"> generación de</w:t>
            </w:r>
            <w:r>
              <w:rPr>
                <w:sz w:val="23"/>
                <w:szCs w:val="23"/>
              </w:rPr>
              <w:t xml:space="preserve"> paralelos basado en la población estudiantil</w:t>
            </w:r>
            <w:r w:rsidR="00CB6C28">
              <w:rPr>
                <w:sz w:val="23"/>
                <w:szCs w:val="23"/>
              </w:rPr>
              <w:t xml:space="preserve"> de la universidad de Guayaquil.</w:t>
            </w:r>
          </w:p>
          <w:p w:rsidR="00CB6C28" w:rsidRDefault="00CB6C28" w:rsidP="006D445F">
            <w:pPr>
              <w:pStyle w:val="Default"/>
              <w:jc w:val="both"/>
              <w:rPr>
                <w:sz w:val="23"/>
                <w:szCs w:val="23"/>
              </w:rPr>
            </w:pPr>
            <w:r>
              <w:rPr>
                <w:sz w:val="23"/>
                <w:szCs w:val="23"/>
              </w:rPr>
              <w:t>Debido a las diferentes necesidades de las carreras, estudiantes y docentes valiéndose de la disponibilidad.</w:t>
            </w:r>
          </w:p>
          <w:p w:rsidR="00361E6A" w:rsidRDefault="00361E6A" w:rsidP="00642572">
            <w:pPr>
              <w:pStyle w:val="Default"/>
              <w:rPr>
                <w:sz w:val="23"/>
                <w:szCs w:val="23"/>
              </w:rPr>
            </w:pPr>
          </w:p>
          <w:p w:rsidR="00361E6A" w:rsidRDefault="00361E6A" w:rsidP="00642572">
            <w:pPr>
              <w:pStyle w:val="Default"/>
              <w:rPr>
                <w:sz w:val="23"/>
                <w:szCs w:val="23"/>
              </w:rPr>
            </w:pPr>
          </w:p>
        </w:tc>
        <w:tc>
          <w:tcPr>
            <w:tcW w:w="1872" w:type="dxa"/>
          </w:tcPr>
          <w:p w:rsidR="00361E6A" w:rsidRDefault="00361E6A">
            <w:pPr>
              <w:pStyle w:val="Default"/>
              <w:rPr>
                <w:sz w:val="23"/>
                <w:szCs w:val="23"/>
              </w:rPr>
            </w:pPr>
          </w:p>
          <w:p w:rsidR="00361E6A" w:rsidRDefault="00361E6A">
            <w:pPr>
              <w:pStyle w:val="Default"/>
              <w:rPr>
                <w:sz w:val="23"/>
                <w:szCs w:val="23"/>
              </w:rPr>
            </w:pPr>
          </w:p>
          <w:p w:rsidR="00CB6C28" w:rsidRDefault="00CB6C28">
            <w:pPr>
              <w:pStyle w:val="Default"/>
              <w:rPr>
                <w:sz w:val="23"/>
                <w:szCs w:val="23"/>
              </w:rPr>
            </w:pPr>
          </w:p>
          <w:p w:rsidR="00CB6C28" w:rsidRDefault="00CB6C28">
            <w:pPr>
              <w:pStyle w:val="Default"/>
              <w:rPr>
                <w:sz w:val="23"/>
                <w:szCs w:val="23"/>
              </w:rPr>
            </w:pPr>
          </w:p>
          <w:p w:rsidR="00DB2DB4" w:rsidRDefault="00DB2DB4" w:rsidP="006D445F">
            <w:pPr>
              <w:pStyle w:val="Default"/>
              <w:jc w:val="both"/>
              <w:rPr>
                <w:sz w:val="23"/>
                <w:szCs w:val="23"/>
              </w:rPr>
            </w:pPr>
            <w:r>
              <w:rPr>
                <w:sz w:val="23"/>
                <w:szCs w:val="23"/>
              </w:rPr>
              <w:t xml:space="preserve">Tecnológico. </w:t>
            </w:r>
          </w:p>
          <w:p w:rsidR="00DB2DB4" w:rsidRDefault="00DB2DB4" w:rsidP="006D445F">
            <w:pPr>
              <w:pStyle w:val="Default"/>
              <w:jc w:val="both"/>
              <w:rPr>
                <w:sz w:val="23"/>
                <w:szCs w:val="23"/>
              </w:rPr>
            </w:pPr>
            <w:r>
              <w:rPr>
                <w:sz w:val="23"/>
                <w:szCs w:val="23"/>
              </w:rPr>
              <w:t>Diseñar una herramie</w:t>
            </w:r>
            <w:r w:rsidR="00642572">
              <w:rPr>
                <w:sz w:val="23"/>
                <w:szCs w:val="23"/>
              </w:rPr>
              <w:t xml:space="preserve">nta que sea de utilidad </w:t>
            </w:r>
            <w:r w:rsidR="00361E6A">
              <w:rPr>
                <w:sz w:val="23"/>
                <w:szCs w:val="23"/>
              </w:rPr>
              <w:t>para el administrador para</w:t>
            </w:r>
            <w:r w:rsidR="00642572">
              <w:rPr>
                <w:sz w:val="23"/>
                <w:szCs w:val="23"/>
              </w:rPr>
              <w:t xml:space="preserve"> construcción de horarios </w:t>
            </w:r>
            <w:r w:rsidR="00CB6C28">
              <w:rPr>
                <w:sz w:val="23"/>
                <w:szCs w:val="23"/>
              </w:rPr>
              <w:t>de clases en tecnología Java</w:t>
            </w:r>
            <w:r w:rsidR="00556695">
              <w:rPr>
                <w:sz w:val="23"/>
                <w:szCs w:val="23"/>
              </w:rPr>
              <w:t>.</w:t>
            </w:r>
          </w:p>
        </w:tc>
        <w:tc>
          <w:tcPr>
            <w:tcW w:w="1872" w:type="dxa"/>
          </w:tcPr>
          <w:p w:rsidR="00361E6A" w:rsidRDefault="00361E6A" w:rsidP="00361E6A">
            <w:pPr>
              <w:pStyle w:val="Default"/>
              <w:rPr>
                <w:sz w:val="23"/>
                <w:szCs w:val="23"/>
              </w:rPr>
            </w:pPr>
          </w:p>
          <w:p w:rsidR="00361E6A" w:rsidRDefault="00361E6A" w:rsidP="00361E6A">
            <w:pPr>
              <w:pStyle w:val="Default"/>
              <w:rPr>
                <w:sz w:val="23"/>
                <w:szCs w:val="23"/>
              </w:rPr>
            </w:pPr>
          </w:p>
          <w:p w:rsidR="00CB6C28" w:rsidRDefault="00CB6C28" w:rsidP="00361E6A">
            <w:pPr>
              <w:pStyle w:val="Default"/>
              <w:rPr>
                <w:sz w:val="23"/>
                <w:szCs w:val="23"/>
              </w:rPr>
            </w:pPr>
          </w:p>
          <w:p w:rsidR="00CB6C28" w:rsidRDefault="00CB6C28" w:rsidP="00361E6A">
            <w:pPr>
              <w:pStyle w:val="Default"/>
              <w:rPr>
                <w:sz w:val="23"/>
                <w:szCs w:val="23"/>
              </w:rPr>
            </w:pPr>
          </w:p>
          <w:p w:rsidR="00CB6C28" w:rsidRDefault="00CB6C28" w:rsidP="00361E6A">
            <w:pPr>
              <w:pStyle w:val="Default"/>
              <w:rPr>
                <w:sz w:val="23"/>
                <w:szCs w:val="23"/>
              </w:rPr>
            </w:pPr>
          </w:p>
          <w:p w:rsidR="00DB2DB4" w:rsidRDefault="00DB2DB4" w:rsidP="006D445F">
            <w:pPr>
              <w:pStyle w:val="Default"/>
              <w:jc w:val="both"/>
              <w:rPr>
                <w:sz w:val="23"/>
                <w:szCs w:val="23"/>
              </w:rPr>
            </w:pPr>
            <w:r>
              <w:rPr>
                <w:sz w:val="23"/>
                <w:szCs w:val="23"/>
              </w:rPr>
              <w:t xml:space="preserve">Tiempo que se reduce </w:t>
            </w:r>
            <w:r w:rsidR="00361E6A">
              <w:rPr>
                <w:sz w:val="23"/>
                <w:szCs w:val="23"/>
              </w:rPr>
              <w:t>la carga al administrativo o encargado para la construcción de horarios de la universidad</w:t>
            </w:r>
            <w:r w:rsidR="00556695">
              <w:rPr>
                <w:sz w:val="23"/>
                <w:szCs w:val="23"/>
              </w:rPr>
              <w:t>.</w:t>
            </w:r>
          </w:p>
        </w:tc>
        <w:tc>
          <w:tcPr>
            <w:tcW w:w="1872" w:type="dxa"/>
          </w:tcPr>
          <w:p w:rsidR="00361E6A" w:rsidRDefault="00361E6A">
            <w:pPr>
              <w:pStyle w:val="Default"/>
              <w:rPr>
                <w:sz w:val="23"/>
                <w:szCs w:val="23"/>
              </w:rPr>
            </w:pPr>
          </w:p>
          <w:p w:rsidR="00361E6A" w:rsidRDefault="00361E6A">
            <w:pPr>
              <w:pStyle w:val="Default"/>
              <w:rPr>
                <w:sz w:val="23"/>
                <w:szCs w:val="23"/>
              </w:rPr>
            </w:pPr>
          </w:p>
          <w:p w:rsidR="00361E6A" w:rsidRDefault="00361E6A">
            <w:pPr>
              <w:pStyle w:val="Default"/>
              <w:rPr>
                <w:sz w:val="23"/>
                <w:szCs w:val="23"/>
              </w:rPr>
            </w:pPr>
          </w:p>
          <w:p w:rsidR="00CB6C28" w:rsidRDefault="00CB6C28">
            <w:pPr>
              <w:pStyle w:val="Default"/>
              <w:rPr>
                <w:sz w:val="23"/>
                <w:szCs w:val="23"/>
              </w:rPr>
            </w:pPr>
          </w:p>
          <w:p w:rsidR="00CB6C28" w:rsidRDefault="00CB6C28">
            <w:pPr>
              <w:pStyle w:val="Default"/>
              <w:rPr>
                <w:sz w:val="23"/>
                <w:szCs w:val="23"/>
              </w:rPr>
            </w:pPr>
          </w:p>
          <w:p w:rsidR="00CB6C28" w:rsidRDefault="00CB6C28">
            <w:pPr>
              <w:pStyle w:val="Default"/>
              <w:rPr>
                <w:sz w:val="23"/>
                <w:szCs w:val="23"/>
              </w:rPr>
            </w:pPr>
          </w:p>
          <w:p w:rsidR="00DB2DB4" w:rsidRDefault="00DB2DB4" w:rsidP="006D445F">
            <w:pPr>
              <w:pStyle w:val="Default"/>
              <w:jc w:val="both"/>
              <w:rPr>
                <w:sz w:val="23"/>
                <w:szCs w:val="23"/>
              </w:rPr>
            </w:pPr>
            <w:r>
              <w:rPr>
                <w:sz w:val="23"/>
                <w:szCs w:val="23"/>
              </w:rPr>
              <w:t xml:space="preserve">Lenguajes de programación. </w:t>
            </w:r>
          </w:p>
          <w:p w:rsidR="00DB2DB4" w:rsidRDefault="00DB2DB4" w:rsidP="006D445F">
            <w:pPr>
              <w:pStyle w:val="Default"/>
              <w:jc w:val="both"/>
              <w:rPr>
                <w:sz w:val="23"/>
                <w:szCs w:val="23"/>
              </w:rPr>
            </w:pPr>
            <w:r>
              <w:rPr>
                <w:sz w:val="23"/>
                <w:szCs w:val="23"/>
              </w:rPr>
              <w:t xml:space="preserve">Software desarrollado. </w:t>
            </w:r>
          </w:p>
        </w:tc>
      </w:tr>
      <w:tr w:rsidR="00DB2DB4" w:rsidTr="00761FDE">
        <w:trPr>
          <w:trHeight w:val="979"/>
          <w:jc w:val="center"/>
        </w:trPr>
        <w:tc>
          <w:tcPr>
            <w:tcW w:w="1872" w:type="dxa"/>
          </w:tcPr>
          <w:p w:rsidR="00556695" w:rsidRDefault="00556695" w:rsidP="006D445F">
            <w:pPr>
              <w:pStyle w:val="Default"/>
              <w:jc w:val="both"/>
              <w:rPr>
                <w:sz w:val="23"/>
                <w:szCs w:val="23"/>
              </w:rPr>
            </w:pPr>
          </w:p>
          <w:p w:rsidR="00D61850" w:rsidRDefault="00DB2DB4" w:rsidP="006D445F">
            <w:pPr>
              <w:pStyle w:val="Default"/>
              <w:ind w:left="708" w:hanging="708"/>
              <w:jc w:val="both"/>
              <w:rPr>
                <w:sz w:val="23"/>
                <w:szCs w:val="23"/>
              </w:rPr>
            </w:pPr>
            <w:r>
              <w:rPr>
                <w:sz w:val="23"/>
                <w:szCs w:val="23"/>
              </w:rPr>
              <w:t xml:space="preserve">V.D. </w:t>
            </w:r>
          </w:p>
          <w:p w:rsidR="00DB2DB4" w:rsidRDefault="00DB2DB4" w:rsidP="006D445F">
            <w:pPr>
              <w:pStyle w:val="Default"/>
              <w:jc w:val="both"/>
              <w:rPr>
                <w:sz w:val="23"/>
                <w:szCs w:val="23"/>
              </w:rPr>
            </w:pPr>
            <w:r>
              <w:rPr>
                <w:sz w:val="23"/>
                <w:szCs w:val="23"/>
              </w:rPr>
              <w:t xml:space="preserve">En la </w:t>
            </w:r>
            <w:r w:rsidR="00556695">
              <w:rPr>
                <w:sz w:val="23"/>
                <w:szCs w:val="23"/>
              </w:rPr>
              <w:t xml:space="preserve">disponibilidad de los docentes y alumnos para su </w:t>
            </w:r>
            <w:r>
              <w:rPr>
                <w:sz w:val="23"/>
                <w:szCs w:val="23"/>
              </w:rPr>
              <w:t>profesional de los estudiantes</w:t>
            </w:r>
            <w:r w:rsidR="00556695">
              <w:rPr>
                <w:sz w:val="23"/>
                <w:szCs w:val="23"/>
              </w:rPr>
              <w:t xml:space="preserve"> y disponibilidad del docente</w:t>
            </w:r>
            <w:r>
              <w:rPr>
                <w:sz w:val="23"/>
                <w:szCs w:val="23"/>
              </w:rPr>
              <w:t xml:space="preserve">. </w:t>
            </w:r>
          </w:p>
        </w:tc>
        <w:tc>
          <w:tcPr>
            <w:tcW w:w="1872" w:type="dxa"/>
          </w:tcPr>
          <w:p w:rsidR="00DB2DB4" w:rsidRDefault="00DB2DB4" w:rsidP="006D445F">
            <w:pPr>
              <w:pStyle w:val="Default"/>
              <w:jc w:val="both"/>
              <w:rPr>
                <w:sz w:val="23"/>
                <w:szCs w:val="23"/>
              </w:rPr>
            </w:pPr>
            <w:r>
              <w:rPr>
                <w:sz w:val="23"/>
                <w:szCs w:val="23"/>
              </w:rPr>
              <w:t xml:space="preserve">Educativo. </w:t>
            </w:r>
          </w:p>
          <w:p w:rsidR="00DB2DB4" w:rsidRDefault="00D61850" w:rsidP="006D445F">
            <w:pPr>
              <w:pStyle w:val="Default"/>
              <w:jc w:val="both"/>
              <w:rPr>
                <w:sz w:val="23"/>
                <w:szCs w:val="23"/>
              </w:rPr>
            </w:pPr>
            <w:r>
              <w:rPr>
                <w:sz w:val="23"/>
                <w:szCs w:val="23"/>
              </w:rPr>
              <w:t xml:space="preserve">Promover al administrador o encargado la creación de los horarios para los estudiantes </w:t>
            </w:r>
            <w:r w:rsidR="00556695">
              <w:rPr>
                <w:sz w:val="23"/>
                <w:szCs w:val="23"/>
              </w:rPr>
              <w:t xml:space="preserve"> y llevar el control </w:t>
            </w:r>
            <w:r>
              <w:rPr>
                <w:sz w:val="23"/>
                <w:szCs w:val="23"/>
              </w:rPr>
              <w:t xml:space="preserve">sobre la creación </w:t>
            </w:r>
            <w:r w:rsidR="001E3EC7">
              <w:rPr>
                <w:sz w:val="23"/>
                <w:szCs w:val="23"/>
              </w:rPr>
              <w:t>de los mismos</w:t>
            </w:r>
            <w:r w:rsidR="00361E6A">
              <w:rPr>
                <w:sz w:val="23"/>
                <w:szCs w:val="23"/>
              </w:rPr>
              <w:t>.</w:t>
            </w:r>
          </w:p>
        </w:tc>
        <w:tc>
          <w:tcPr>
            <w:tcW w:w="1872" w:type="dxa"/>
          </w:tcPr>
          <w:p w:rsidR="00D61850" w:rsidRDefault="00D61850" w:rsidP="006D445F">
            <w:pPr>
              <w:pStyle w:val="Default"/>
              <w:jc w:val="both"/>
              <w:rPr>
                <w:sz w:val="23"/>
                <w:szCs w:val="23"/>
              </w:rPr>
            </w:pPr>
          </w:p>
          <w:p w:rsidR="00D61850" w:rsidRDefault="00D61850" w:rsidP="006D445F">
            <w:pPr>
              <w:pStyle w:val="Default"/>
              <w:jc w:val="both"/>
              <w:rPr>
                <w:sz w:val="23"/>
                <w:szCs w:val="23"/>
              </w:rPr>
            </w:pPr>
          </w:p>
          <w:p w:rsidR="00DB2DB4" w:rsidRDefault="00DB2DB4" w:rsidP="006D445F">
            <w:pPr>
              <w:pStyle w:val="Default"/>
              <w:jc w:val="both"/>
              <w:rPr>
                <w:sz w:val="23"/>
                <w:szCs w:val="23"/>
              </w:rPr>
            </w:pPr>
            <w:r>
              <w:rPr>
                <w:sz w:val="23"/>
                <w:szCs w:val="23"/>
              </w:rPr>
              <w:t xml:space="preserve">Incremento del porcentaje de estudiantes insertados en el campo laboral. </w:t>
            </w:r>
          </w:p>
        </w:tc>
        <w:tc>
          <w:tcPr>
            <w:tcW w:w="1872" w:type="dxa"/>
          </w:tcPr>
          <w:p w:rsidR="00D61850" w:rsidRDefault="00D61850" w:rsidP="006D445F">
            <w:pPr>
              <w:pStyle w:val="Default"/>
              <w:jc w:val="both"/>
              <w:rPr>
                <w:sz w:val="23"/>
                <w:szCs w:val="23"/>
              </w:rPr>
            </w:pPr>
          </w:p>
          <w:p w:rsidR="00D61850" w:rsidRDefault="00D61850" w:rsidP="006D445F">
            <w:pPr>
              <w:pStyle w:val="Default"/>
              <w:jc w:val="both"/>
              <w:rPr>
                <w:sz w:val="23"/>
                <w:szCs w:val="23"/>
              </w:rPr>
            </w:pPr>
          </w:p>
          <w:p w:rsidR="00D61850" w:rsidRDefault="00D61850" w:rsidP="006D445F">
            <w:pPr>
              <w:pStyle w:val="Default"/>
              <w:jc w:val="both"/>
              <w:rPr>
                <w:sz w:val="23"/>
                <w:szCs w:val="23"/>
              </w:rPr>
            </w:pPr>
          </w:p>
          <w:p w:rsidR="00DB2DB4" w:rsidRDefault="00DB2DB4" w:rsidP="006D445F">
            <w:pPr>
              <w:pStyle w:val="Default"/>
              <w:jc w:val="both"/>
              <w:rPr>
                <w:sz w:val="23"/>
                <w:szCs w:val="23"/>
              </w:rPr>
            </w:pPr>
            <w:r>
              <w:rPr>
                <w:sz w:val="23"/>
                <w:szCs w:val="23"/>
              </w:rPr>
              <w:t xml:space="preserve">Textos </w:t>
            </w:r>
          </w:p>
          <w:p w:rsidR="00DB2DB4" w:rsidRDefault="00DB2DB4" w:rsidP="006D445F">
            <w:pPr>
              <w:pStyle w:val="Default"/>
              <w:jc w:val="both"/>
              <w:rPr>
                <w:sz w:val="23"/>
                <w:szCs w:val="23"/>
              </w:rPr>
            </w:pPr>
            <w:r>
              <w:rPr>
                <w:sz w:val="23"/>
                <w:szCs w:val="23"/>
              </w:rPr>
              <w:t xml:space="preserve">Citas bibliográficas </w:t>
            </w:r>
          </w:p>
          <w:p w:rsidR="00DB2DB4" w:rsidRDefault="00DB2DB4" w:rsidP="006D445F">
            <w:pPr>
              <w:pStyle w:val="Default"/>
              <w:jc w:val="both"/>
              <w:rPr>
                <w:sz w:val="23"/>
                <w:szCs w:val="23"/>
              </w:rPr>
            </w:pPr>
            <w:r>
              <w:rPr>
                <w:sz w:val="23"/>
                <w:szCs w:val="23"/>
              </w:rPr>
              <w:t xml:space="preserve">Artículos en internet. </w:t>
            </w:r>
          </w:p>
        </w:tc>
      </w:tr>
    </w:tbl>
    <w:p w:rsidR="00DC064C" w:rsidRDefault="00DC064C" w:rsidP="00062AE2">
      <w:pPr>
        <w:jc w:val="both"/>
        <w:rPr>
          <w:rFonts w:ascii="Arial" w:hAnsi="Arial" w:cs="Arial"/>
          <w:lang w:val="es-EC"/>
        </w:rPr>
      </w:pPr>
    </w:p>
    <w:p w:rsidR="003072AF" w:rsidRPr="00FE7094" w:rsidRDefault="003072AF" w:rsidP="003072AF">
      <w:pPr>
        <w:tabs>
          <w:tab w:val="left" w:pos="2310"/>
          <w:tab w:val="center" w:pos="4252"/>
        </w:tabs>
        <w:jc w:val="center"/>
        <w:rPr>
          <w:rFonts w:ascii="Arial" w:hAnsi="Arial" w:cs="Arial"/>
          <w:b/>
        </w:rPr>
      </w:pPr>
      <w:r w:rsidRPr="00FE7094">
        <w:rPr>
          <w:rFonts w:ascii="Arial" w:hAnsi="Arial" w:cs="Arial"/>
          <w:b/>
        </w:rPr>
        <w:t xml:space="preserve">Elaborado: </w:t>
      </w:r>
      <w:r w:rsidRPr="00FE7094">
        <w:rPr>
          <w:rFonts w:ascii="Arial" w:hAnsi="Arial" w:cs="Arial"/>
        </w:rPr>
        <w:t>Wellington Chiquito</w:t>
      </w:r>
    </w:p>
    <w:p w:rsidR="003072AF" w:rsidRPr="00FE7094" w:rsidRDefault="003072AF" w:rsidP="003072AF">
      <w:pPr>
        <w:jc w:val="center"/>
        <w:rPr>
          <w:rFonts w:ascii="Arial" w:hAnsi="Arial" w:cs="Arial"/>
          <w:lang w:val="es-EC"/>
        </w:rPr>
      </w:pPr>
      <w:r w:rsidRPr="00FE7094">
        <w:rPr>
          <w:rFonts w:ascii="Arial" w:hAnsi="Arial" w:cs="Arial"/>
          <w:b/>
        </w:rPr>
        <w:t xml:space="preserve">Fuente: </w:t>
      </w:r>
      <w:r w:rsidRPr="00FE7094">
        <w:rPr>
          <w:rFonts w:ascii="Arial" w:hAnsi="Arial" w:cs="Arial"/>
        </w:rPr>
        <w:t>Wellington Chiquito</w:t>
      </w:r>
    </w:p>
    <w:p w:rsidR="00CE6720" w:rsidRDefault="00CE6720" w:rsidP="00062AE2">
      <w:pPr>
        <w:jc w:val="both"/>
        <w:rPr>
          <w:rFonts w:ascii="Arial" w:hAnsi="Arial" w:cs="Arial"/>
          <w:lang w:val="es-EC"/>
        </w:rPr>
      </w:pPr>
    </w:p>
    <w:p w:rsidR="00CE6720" w:rsidRDefault="00761FDE" w:rsidP="006D445F">
      <w:pPr>
        <w:pStyle w:val="Ttulo2"/>
        <w:rPr>
          <w:lang w:val="es-ES_tradnl"/>
        </w:rPr>
      </w:pPr>
      <w:bookmarkStart w:id="181" w:name="_Toc404049983"/>
      <w:bookmarkStart w:id="182" w:name="_Toc409710877"/>
      <w:r>
        <w:rPr>
          <w:lang w:val="es-ES_tradnl"/>
        </w:rPr>
        <w:lastRenderedPageBreak/>
        <w:t>INSTRUMENTOS DE RECOLECCIÓN D</w:t>
      </w:r>
      <w:r w:rsidRPr="00DB69AA">
        <w:rPr>
          <w:lang w:val="es-ES_tradnl"/>
        </w:rPr>
        <w:t>E DATOS</w:t>
      </w:r>
      <w:bookmarkEnd w:id="181"/>
      <w:bookmarkEnd w:id="182"/>
    </w:p>
    <w:p w:rsidR="001363F9" w:rsidRDefault="001363F9" w:rsidP="001363F9">
      <w:pPr>
        <w:jc w:val="center"/>
        <w:rPr>
          <w:rFonts w:ascii="Arial" w:hAnsi="Arial" w:cs="Arial"/>
          <w:lang w:val="es-EC"/>
        </w:rPr>
      </w:pPr>
    </w:p>
    <w:p w:rsidR="00BC2AE2" w:rsidRDefault="001870CD" w:rsidP="00906514">
      <w:pPr>
        <w:spacing w:line="480" w:lineRule="auto"/>
        <w:jc w:val="both"/>
        <w:rPr>
          <w:rFonts w:ascii="Arial" w:hAnsi="Arial" w:cs="Arial"/>
          <w:lang w:val="es-EC"/>
        </w:rPr>
      </w:pPr>
      <w:r>
        <w:rPr>
          <w:rFonts w:ascii="Arial" w:hAnsi="Arial" w:cs="Arial"/>
          <w:lang w:val="es-EC"/>
        </w:rPr>
        <w:t>El método realizado para obtener los datos necesarios para la investigación de</w:t>
      </w:r>
      <w:r w:rsidR="00B41CBB">
        <w:rPr>
          <w:rFonts w:ascii="Arial" w:hAnsi="Arial" w:cs="Arial"/>
          <w:lang w:val="es-EC"/>
        </w:rPr>
        <w:t xml:space="preserve">l tipo de inconformidad </w:t>
      </w:r>
      <w:r w:rsidR="00BC2AE2">
        <w:rPr>
          <w:rFonts w:ascii="Arial" w:hAnsi="Arial" w:cs="Arial"/>
          <w:lang w:val="es-EC"/>
        </w:rPr>
        <w:t>que presentan los estudiantes fue la encuentra, para obtener información real para ella participaron estudiantes de la carrera ingeniería en sistemas computaciones de la universidad de Guayaquil.</w:t>
      </w:r>
    </w:p>
    <w:p w:rsidR="00906514" w:rsidRPr="00906514" w:rsidRDefault="00B41CBB" w:rsidP="00906514">
      <w:pPr>
        <w:spacing w:line="480" w:lineRule="auto"/>
        <w:jc w:val="both"/>
        <w:rPr>
          <w:rFonts w:ascii="Arial" w:hAnsi="Arial" w:cs="Arial"/>
          <w:lang w:val="es-EC"/>
        </w:rPr>
      </w:pPr>
      <w:r w:rsidRPr="00906514">
        <w:rPr>
          <w:rFonts w:ascii="Arial" w:hAnsi="Arial" w:cs="Arial"/>
          <w:lang w:val="es-EC"/>
        </w:rPr>
        <w:t>La técnica de la encuesta fue empleada para conocer el grado de factibilidad y de satisfacción de todas las personas involucradas en esta labor y así poder cumplir y satisfacer cada uno de sus requerimientos.</w:t>
      </w:r>
    </w:p>
    <w:p w:rsidR="00FE7094" w:rsidRPr="00FE7094" w:rsidRDefault="00FE7094" w:rsidP="00FE7094">
      <w:pPr>
        <w:pStyle w:val="TituloPoli2"/>
      </w:pPr>
      <w:bookmarkStart w:id="183" w:name="_Toc403839438"/>
      <w:bookmarkStart w:id="184" w:name="_Toc307771908"/>
      <w:bookmarkStart w:id="185" w:name="_Toc283682811"/>
      <w:bookmarkStart w:id="186" w:name="_Toc283570738"/>
      <w:bookmarkStart w:id="187" w:name="_Toc283570479"/>
      <w:bookmarkStart w:id="188" w:name="_Toc409710878"/>
      <w:r w:rsidRPr="00FE7094">
        <w:t>PROCESAMIENTO DE LA INVESTIGACIÓN</w:t>
      </w:r>
      <w:bookmarkEnd w:id="183"/>
      <w:bookmarkEnd w:id="184"/>
      <w:bookmarkEnd w:id="185"/>
      <w:bookmarkEnd w:id="186"/>
      <w:bookmarkEnd w:id="187"/>
      <w:bookmarkEnd w:id="188"/>
    </w:p>
    <w:p w:rsidR="00FE7094" w:rsidRDefault="00FE7094" w:rsidP="00FE7094">
      <w:pPr>
        <w:spacing w:line="480" w:lineRule="auto"/>
        <w:jc w:val="both"/>
        <w:rPr>
          <w:rFonts w:ascii="Arial" w:hAnsi="Arial" w:cs="Arial"/>
          <w:lang w:val="es-EC"/>
        </w:rPr>
      </w:pPr>
      <w:r>
        <w:rPr>
          <w:rFonts w:ascii="Arial" w:hAnsi="Arial" w:cs="Arial"/>
          <w:lang w:val="es-EC"/>
        </w:rPr>
        <w:t>E</w:t>
      </w:r>
      <w:r w:rsidRPr="00FE7094">
        <w:rPr>
          <w:rFonts w:ascii="Arial" w:hAnsi="Arial" w:cs="Arial"/>
          <w:lang w:val="es-EC"/>
        </w:rPr>
        <w:t xml:space="preserve">xisten varias técnicas como la observación, entrevista, y cuestionario. </w:t>
      </w:r>
      <w:r>
        <w:rPr>
          <w:rFonts w:ascii="Arial" w:hAnsi="Arial" w:cs="Arial"/>
          <w:lang w:val="es-EC"/>
        </w:rPr>
        <w:t xml:space="preserve">Para cada una de las técnicas </w:t>
      </w:r>
      <w:r w:rsidRPr="00FE7094">
        <w:rPr>
          <w:rFonts w:ascii="Arial" w:hAnsi="Arial" w:cs="Arial"/>
          <w:lang w:val="es-EC"/>
        </w:rPr>
        <w:t>existen instrumentos que permiten garantizar la confiabilidad y fiabilidad de la información</w:t>
      </w:r>
      <w:r>
        <w:rPr>
          <w:rFonts w:ascii="Arial" w:hAnsi="Arial" w:cs="Arial"/>
          <w:lang w:val="es-EC"/>
        </w:rPr>
        <w:t>.</w:t>
      </w:r>
    </w:p>
    <w:p w:rsidR="00FE7094" w:rsidRPr="00E45ED7" w:rsidRDefault="00FE7094" w:rsidP="00FE7094">
      <w:pPr>
        <w:spacing w:line="480" w:lineRule="auto"/>
        <w:jc w:val="both"/>
        <w:rPr>
          <w:rFonts w:ascii="Arial" w:hAnsi="Arial" w:cs="Arial"/>
          <w:lang w:val="es-EC"/>
        </w:rPr>
      </w:pPr>
    </w:p>
    <w:p w:rsidR="00E45ED7" w:rsidRPr="00E45ED7" w:rsidRDefault="00FE7094" w:rsidP="00E45ED7">
      <w:pPr>
        <w:spacing w:line="480" w:lineRule="auto"/>
        <w:jc w:val="both"/>
        <w:rPr>
          <w:rFonts w:ascii="Arial" w:hAnsi="Arial" w:cs="Arial"/>
          <w:lang w:val="es-EC"/>
        </w:rPr>
      </w:pPr>
      <w:r w:rsidRPr="00E45ED7">
        <w:rPr>
          <w:rFonts w:ascii="Arial" w:hAnsi="Arial" w:cs="Arial"/>
          <w:lang w:val="es-EC"/>
        </w:rPr>
        <w:t xml:space="preserve">Para atender la problemática  que actualmente tiene la carrera se </w:t>
      </w:r>
      <w:r w:rsidR="00E45ED7" w:rsidRPr="00E45ED7">
        <w:rPr>
          <w:rFonts w:ascii="Arial" w:hAnsi="Arial" w:cs="Arial"/>
          <w:lang w:val="es-EC"/>
        </w:rPr>
        <w:t>implementó</w:t>
      </w:r>
      <w:r w:rsidRPr="00E45ED7">
        <w:rPr>
          <w:rFonts w:ascii="Arial" w:hAnsi="Arial" w:cs="Arial"/>
          <w:lang w:val="es-EC"/>
        </w:rPr>
        <w:t xml:space="preserve"> la de recolección de información aplicada a </w:t>
      </w:r>
      <w:proofErr w:type="gramStart"/>
      <w:r w:rsidRPr="00E45ED7">
        <w:rPr>
          <w:rFonts w:ascii="Arial" w:hAnsi="Arial" w:cs="Arial"/>
          <w:lang w:val="es-EC"/>
        </w:rPr>
        <w:t>un</w:t>
      </w:r>
      <w:proofErr w:type="gramEnd"/>
      <w:r w:rsidRPr="00E45ED7">
        <w:rPr>
          <w:rFonts w:ascii="Arial" w:hAnsi="Arial" w:cs="Arial"/>
          <w:lang w:val="es-EC"/>
        </w:rPr>
        <w:t xml:space="preserve"> encuesta</w:t>
      </w:r>
      <w:r w:rsidR="00E45ED7" w:rsidRPr="00E45ED7">
        <w:rPr>
          <w:rFonts w:ascii="Arial" w:hAnsi="Arial" w:cs="Arial"/>
          <w:lang w:val="es-EC"/>
        </w:rPr>
        <w:t xml:space="preserve"> ya que es una de la más requerida para este tipo de proyectos académico, esta encuesta va dirigida a los estudiantes de la carrera ingeniería en sistemas computacionales.</w:t>
      </w:r>
    </w:p>
    <w:p w:rsidR="00E45ED7" w:rsidRDefault="00E45ED7" w:rsidP="00E45ED7">
      <w:pPr>
        <w:spacing w:line="480" w:lineRule="auto"/>
        <w:jc w:val="both"/>
        <w:rPr>
          <w:bCs/>
        </w:rPr>
      </w:pPr>
    </w:p>
    <w:p w:rsidR="00352E1E" w:rsidRPr="00E45ED7" w:rsidRDefault="00FE7094" w:rsidP="00E45ED7">
      <w:pPr>
        <w:spacing w:line="480" w:lineRule="auto"/>
        <w:jc w:val="both"/>
        <w:rPr>
          <w:rFonts w:ascii="Arial" w:hAnsi="Arial" w:cs="Arial"/>
          <w:lang w:val="es-EC"/>
        </w:rPr>
      </w:pPr>
      <w:r w:rsidRPr="00E45ED7">
        <w:rPr>
          <w:rFonts w:ascii="Arial" w:hAnsi="Arial" w:cs="Arial"/>
          <w:lang w:val="es-EC"/>
        </w:rPr>
        <w:lastRenderedPageBreak/>
        <w:t>Para realizar este proceso de recolección de información, se procedió a encuestar a algunos estudiantes de la Carrera de Ingeniería en Sistemas Computacionales, permitiendo a estos res</w:t>
      </w:r>
      <w:r w:rsidR="00E45ED7">
        <w:rPr>
          <w:rFonts w:ascii="Arial" w:hAnsi="Arial" w:cs="Arial"/>
          <w:lang w:val="es-EC"/>
        </w:rPr>
        <w:t>ponder de acuerdo a su criterio</w:t>
      </w:r>
      <w:proofErr w:type="gramStart"/>
      <w:r w:rsidR="00E45ED7">
        <w:rPr>
          <w:rFonts w:ascii="Arial" w:hAnsi="Arial" w:cs="Arial"/>
          <w:lang w:val="es-EC"/>
        </w:rPr>
        <w:t>.</w:t>
      </w:r>
      <w:r w:rsidRPr="00E45ED7">
        <w:rPr>
          <w:rFonts w:ascii="Arial" w:hAnsi="Arial" w:cs="Arial"/>
          <w:lang w:val="es-EC"/>
        </w:rPr>
        <w:t>.</w:t>
      </w:r>
      <w:proofErr w:type="gramEnd"/>
    </w:p>
    <w:p w:rsidR="00435F46" w:rsidRPr="00435F46" w:rsidRDefault="00435F46" w:rsidP="006D445F">
      <w:pPr>
        <w:pStyle w:val="Ttulo2"/>
        <w:rPr>
          <w:lang w:val="es-ES_tradnl"/>
        </w:rPr>
      </w:pPr>
      <w:bookmarkStart w:id="189" w:name="_Toc404049984"/>
      <w:bookmarkStart w:id="190" w:name="_Toc409710879"/>
      <w:r w:rsidRPr="00435F46">
        <w:rPr>
          <w:lang w:val="es-ES_tradnl"/>
        </w:rPr>
        <w:t>LA ENCUESTA Y EL CUESTIONARIO</w:t>
      </w:r>
      <w:bookmarkEnd w:id="189"/>
      <w:bookmarkEnd w:id="190"/>
    </w:p>
    <w:p w:rsidR="00FE7094" w:rsidRPr="007B4B3B" w:rsidRDefault="00FE7094" w:rsidP="001363F9">
      <w:pPr>
        <w:pStyle w:val="Default"/>
        <w:rPr>
          <w:rFonts w:ascii="Arial" w:eastAsia="Times New Roman" w:hAnsi="Arial" w:cs="Arial"/>
          <w:color w:val="auto"/>
          <w:lang w:val="es-EC"/>
        </w:rPr>
      </w:pPr>
    </w:p>
    <w:p w:rsidR="00352E1E" w:rsidRDefault="00352E1E" w:rsidP="00352E1E">
      <w:pPr>
        <w:pStyle w:val="Default"/>
        <w:spacing w:line="480" w:lineRule="auto"/>
        <w:jc w:val="both"/>
        <w:rPr>
          <w:rFonts w:ascii="Arial" w:eastAsia="Times New Roman" w:hAnsi="Arial" w:cs="Arial"/>
          <w:color w:val="auto"/>
          <w:lang w:val="es-EC"/>
        </w:rPr>
      </w:pPr>
      <w:r w:rsidRPr="007B4B3B">
        <w:rPr>
          <w:rFonts w:ascii="Arial" w:eastAsia="Times New Roman" w:hAnsi="Arial" w:cs="Arial"/>
          <w:b/>
          <w:color w:val="auto"/>
          <w:lang w:val="es-EC"/>
        </w:rPr>
        <w:t>Identificación de la Institución:</w:t>
      </w:r>
      <w:r w:rsidR="006C18A3">
        <w:rPr>
          <w:rFonts w:ascii="Arial" w:eastAsia="Times New Roman" w:hAnsi="Arial" w:cs="Arial"/>
          <w:b/>
          <w:color w:val="auto"/>
          <w:lang w:val="es-EC"/>
        </w:rPr>
        <w:t xml:space="preserve"> </w:t>
      </w:r>
      <w:r>
        <w:rPr>
          <w:rFonts w:ascii="Arial" w:eastAsia="Times New Roman" w:hAnsi="Arial" w:cs="Arial"/>
          <w:color w:val="auto"/>
          <w:lang w:val="es-EC"/>
        </w:rPr>
        <w:t xml:space="preserve">Universidad de Guayaquil </w:t>
      </w:r>
      <w:r w:rsidRPr="00352E1E">
        <w:rPr>
          <w:rFonts w:ascii="Arial" w:eastAsia="Times New Roman" w:hAnsi="Arial" w:cs="Arial"/>
          <w:color w:val="auto"/>
          <w:lang w:val="es-EC"/>
        </w:rPr>
        <w:t>Facultad de Ciencias Matemática y física</w:t>
      </w:r>
      <w:r w:rsidR="000A1D17">
        <w:rPr>
          <w:rFonts w:ascii="Arial" w:eastAsia="Times New Roman" w:hAnsi="Arial" w:cs="Arial"/>
          <w:color w:val="auto"/>
          <w:lang w:val="es-EC"/>
        </w:rPr>
        <w:t xml:space="preserve"> en su carrera ingeniería en sistemas computacionales</w:t>
      </w:r>
      <w:r w:rsidRPr="00352E1E">
        <w:rPr>
          <w:rFonts w:ascii="Arial" w:eastAsia="Times New Roman" w:hAnsi="Arial" w:cs="Arial"/>
          <w:color w:val="auto"/>
          <w:lang w:val="es-EC"/>
        </w:rPr>
        <w:t>.</w:t>
      </w:r>
    </w:p>
    <w:p w:rsidR="00683C78" w:rsidRDefault="00683C78" w:rsidP="0003749C">
      <w:pPr>
        <w:pStyle w:val="Default"/>
        <w:spacing w:before="240" w:line="480" w:lineRule="auto"/>
        <w:jc w:val="both"/>
        <w:rPr>
          <w:rFonts w:ascii="Arial" w:eastAsia="Times New Roman" w:hAnsi="Arial" w:cs="Arial"/>
          <w:color w:val="auto"/>
          <w:lang w:val="es-EC"/>
        </w:rPr>
      </w:pPr>
      <w:r w:rsidRPr="00683C78">
        <w:rPr>
          <w:rFonts w:ascii="Arial" w:eastAsia="Times New Roman" w:hAnsi="Arial" w:cs="Arial"/>
          <w:b/>
          <w:color w:val="auto"/>
          <w:lang w:val="es-EC"/>
        </w:rPr>
        <w:t>Objetivos que Persigue</w:t>
      </w:r>
      <w:r>
        <w:rPr>
          <w:rFonts w:ascii="Arial" w:eastAsia="Times New Roman" w:hAnsi="Arial" w:cs="Arial"/>
          <w:b/>
          <w:color w:val="auto"/>
          <w:lang w:val="es-EC"/>
        </w:rPr>
        <w:t>:</w:t>
      </w:r>
      <w:r w:rsidRPr="00683C78">
        <w:rPr>
          <w:rFonts w:ascii="Arial" w:eastAsia="Times New Roman" w:hAnsi="Arial" w:cs="Arial"/>
          <w:color w:val="auto"/>
          <w:lang w:val="es-EC"/>
        </w:rPr>
        <w:t xml:space="preserve"> Comprende en la recopilación de información para este trabajo de tesis con el objetivo de imp</w:t>
      </w:r>
      <w:r>
        <w:rPr>
          <w:rFonts w:ascii="Arial" w:eastAsia="Times New Roman" w:hAnsi="Arial" w:cs="Arial"/>
          <w:color w:val="auto"/>
          <w:lang w:val="es-EC"/>
        </w:rPr>
        <w:t xml:space="preserve">lementar un sistema para construcción de horarios aulas y paralelos con lo que actualmente cuenta el sistema académico en su módulo de Horarios con el fin de aludir si el sistema </w:t>
      </w:r>
      <w:r w:rsidR="00E45ED7">
        <w:rPr>
          <w:rFonts w:ascii="Arial" w:eastAsia="Times New Roman" w:hAnsi="Arial" w:cs="Arial"/>
          <w:color w:val="auto"/>
          <w:lang w:val="es-EC"/>
        </w:rPr>
        <w:t xml:space="preserve">y </w:t>
      </w:r>
      <w:r w:rsidR="0003749C">
        <w:rPr>
          <w:rFonts w:ascii="Arial" w:eastAsia="Times New Roman" w:hAnsi="Arial" w:cs="Arial"/>
          <w:color w:val="auto"/>
          <w:lang w:val="es-EC"/>
        </w:rPr>
        <w:t>rendir beneficios y mejoras en las actividades necesarias.</w:t>
      </w:r>
    </w:p>
    <w:p w:rsidR="0003749C" w:rsidRDefault="0003749C" w:rsidP="0003749C">
      <w:pPr>
        <w:pStyle w:val="Default"/>
        <w:spacing w:before="240" w:line="480" w:lineRule="auto"/>
        <w:jc w:val="both"/>
        <w:rPr>
          <w:rFonts w:ascii="Arial" w:eastAsia="Times New Roman" w:hAnsi="Arial" w:cs="Arial"/>
          <w:b/>
          <w:color w:val="auto"/>
          <w:lang w:val="es-EC"/>
        </w:rPr>
      </w:pPr>
      <w:r w:rsidRPr="0003749C">
        <w:rPr>
          <w:rFonts w:ascii="Arial" w:eastAsia="Times New Roman" w:hAnsi="Arial" w:cs="Arial"/>
          <w:b/>
          <w:color w:val="auto"/>
          <w:lang w:val="es-EC"/>
        </w:rPr>
        <w:t>Introducciones de cómo se debe Contestar:</w:t>
      </w:r>
    </w:p>
    <w:p w:rsidR="00F756A8" w:rsidRDefault="0003749C" w:rsidP="00F756A8">
      <w:pPr>
        <w:spacing w:line="480" w:lineRule="auto"/>
        <w:rPr>
          <w:rFonts w:ascii="Arial" w:hAnsi="Arial" w:cs="Arial"/>
          <w:lang w:val="es-EC"/>
        </w:rPr>
      </w:pPr>
      <w:r w:rsidRPr="00E45ED7">
        <w:rPr>
          <w:rFonts w:ascii="Arial" w:hAnsi="Arial" w:cs="Arial"/>
          <w:lang w:val="es-EC"/>
        </w:rPr>
        <w:t>Se debe leer detenidamente y atentamente las preguntas expuestas en la encuesta sobre el sistema académico.</w:t>
      </w:r>
    </w:p>
    <w:p w:rsidR="00E45ED7" w:rsidRDefault="0003749C" w:rsidP="00E45ED7">
      <w:pPr>
        <w:pStyle w:val="Default"/>
        <w:spacing w:before="240" w:line="480" w:lineRule="auto"/>
        <w:jc w:val="both"/>
        <w:rPr>
          <w:rFonts w:ascii="Arial" w:eastAsia="Times New Roman" w:hAnsi="Arial" w:cs="Arial"/>
          <w:color w:val="auto"/>
          <w:lang w:val="es-EC"/>
        </w:rPr>
      </w:pPr>
      <w:r>
        <w:rPr>
          <w:rFonts w:ascii="Arial" w:eastAsia="Times New Roman" w:hAnsi="Arial" w:cs="Arial"/>
          <w:color w:val="auto"/>
          <w:lang w:val="es-EC"/>
        </w:rPr>
        <w:t xml:space="preserve">En las preguntas solo se debe coger una sola respuesta ya que no cuenta con unas respuestas </w:t>
      </w:r>
      <w:r w:rsidR="00F94599">
        <w:rPr>
          <w:rFonts w:ascii="Arial" w:eastAsia="Times New Roman" w:hAnsi="Arial" w:cs="Arial"/>
          <w:color w:val="auto"/>
          <w:lang w:val="es-EC"/>
        </w:rPr>
        <w:t>múltiples</w:t>
      </w:r>
      <w:r>
        <w:rPr>
          <w:rFonts w:ascii="Arial" w:eastAsia="Times New Roman" w:hAnsi="Arial" w:cs="Arial"/>
          <w:color w:val="auto"/>
          <w:lang w:val="es-EC"/>
        </w:rPr>
        <w:t>.</w:t>
      </w:r>
    </w:p>
    <w:p w:rsidR="0003749C" w:rsidRDefault="0003749C" w:rsidP="00E45ED7">
      <w:pPr>
        <w:pStyle w:val="Default"/>
        <w:spacing w:before="240" w:line="480" w:lineRule="auto"/>
        <w:jc w:val="both"/>
        <w:rPr>
          <w:rFonts w:ascii="Arial" w:eastAsia="Times New Roman" w:hAnsi="Arial" w:cs="Arial"/>
          <w:color w:val="auto"/>
          <w:lang w:val="es-EC"/>
        </w:rPr>
      </w:pPr>
      <w:r>
        <w:rPr>
          <w:rFonts w:ascii="Arial" w:eastAsia="Times New Roman" w:hAnsi="Arial" w:cs="Arial"/>
          <w:color w:val="auto"/>
          <w:lang w:val="es-EC"/>
        </w:rPr>
        <w:t>En caso de no tener clara o no está de acuerdo con las respuestas de una pregunta dejarla en blanco.</w:t>
      </w:r>
    </w:p>
    <w:p w:rsidR="00DD7FD3" w:rsidRPr="00D1129C" w:rsidRDefault="00DD7FD3" w:rsidP="00064D86">
      <w:pPr>
        <w:pStyle w:val="TituloPoli2"/>
      </w:pPr>
      <w:bookmarkStart w:id="191" w:name="_Toc404049986"/>
      <w:bookmarkStart w:id="192" w:name="_Toc409710880"/>
      <w:r>
        <w:lastRenderedPageBreak/>
        <w:t>PROCESAMIENTO Y ANÁLISIS</w:t>
      </w:r>
      <w:bookmarkEnd w:id="191"/>
      <w:bookmarkEnd w:id="192"/>
    </w:p>
    <w:p w:rsidR="00E952D4" w:rsidRDefault="00E952D4" w:rsidP="00564B5A">
      <w:bookmarkStart w:id="193" w:name="_Toc403839443"/>
    </w:p>
    <w:p w:rsidR="0028789C" w:rsidRPr="0028789C" w:rsidRDefault="0028789C" w:rsidP="0028789C">
      <w:pPr>
        <w:pStyle w:val="TituloPoli3"/>
        <w:rPr>
          <w:color w:val="auto"/>
        </w:rPr>
      </w:pPr>
      <w:bookmarkStart w:id="194" w:name="_Toc409710881"/>
      <w:r w:rsidRPr="0028789C">
        <w:rPr>
          <w:color w:val="auto"/>
        </w:rPr>
        <w:t>DESCRIPCIÓN DE VARIABLES</w:t>
      </w:r>
      <w:bookmarkEnd w:id="193"/>
      <w:bookmarkEnd w:id="194"/>
    </w:p>
    <w:p w:rsidR="00054522" w:rsidRPr="00054522" w:rsidRDefault="00054522" w:rsidP="00054522">
      <w:pPr>
        <w:rPr>
          <w:lang w:val="es-ES_tradnl"/>
        </w:rPr>
      </w:pPr>
    </w:p>
    <w:p w:rsidR="003C4272" w:rsidRDefault="00F662B6" w:rsidP="00DD7FD3">
      <w:pPr>
        <w:pStyle w:val="Ttulo4"/>
        <w:rPr>
          <w:rFonts w:eastAsia="Times New Roman"/>
          <w:lang w:val="es-EC"/>
        </w:rPr>
      </w:pPr>
      <w:bookmarkStart w:id="195" w:name="_Toc404049988"/>
      <w:r w:rsidRPr="00F662B6">
        <w:rPr>
          <w:rFonts w:eastAsia="Times New Roman"/>
          <w:lang w:val="es-EC"/>
        </w:rPr>
        <w:t xml:space="preserve">Variable </w:t>
      </w:r>
      <w:r>
        <w:rPr>
          <w:rFonts w:eastAsia="Times New Roman"/>
          <w:lang w:val="es-EC"/>
        </w:rPr>
        <w:t xml:space="preserve">#1.- </w:t>
      </w:r>
      <w:r w:rsidRPr="00F662B6">
        <w:rPr>
          <w:rFonts w:eastAsia="Times New Roman"/>
          <w:lang w:val="es-EC"/>
        </w:rPr>
        <w:t>Sexo</w:t>
      </w:r>
      <w:bookmarkEnd w:id="195"/>
    </w:p>
    <w:p w:rsidR="00F662B6" w:rsidRPr="00F662B6" w:rsidRDefault="00F662B6" w:rsidP="00F662B6">
      <w:pPr>
        <w:rPr>
          <w:lang w:val="es-EC"/>
        </w:rPr>
      </w:pPr>
    </w:p>
    <w:p w:rsidR="00054522" w:rsidRPr="000B39F8" w:rsidRDefault="00F662B6" w:rsidP="000B39F8">
      <w:pPr>
        <w:spacing w:line="480" w:lineRule="auto"/>
        <w:jc w:val="both"/>
        <w:rPr>
          <w:rFonts w:ascii="Arial" w:hAnsi="Arial" w:cs="Arial"/>
          <w:lang w:val="es-EC"/>
        </w:rPr>
      </w:pPr>
      <w:r w:rsidRPr="00F662B6">
        <w:rPr>
          <w:rFonts w:ascii="Arial" w:hAnsi="Arial" w:cs="Arial"/>
          <w:lang w:val="es-EC"/>
        </w:rPr>
        <w:t xml:space="preserve">Esta es una variable cualitativa nos permite diferenciar cual es el sexo del estudiante </w:t>
      </w:r>
      <w:r>
        <w:rPr>
          <w:rFonts w:ascii="Arial" w:hAnsi="Arial" w:cs="Arial"/>
          <w:lang w:val="es-EC"/>
        </w:rPr>
        <w:t>encuestado en la carrera ingeniería en sistema computaciones</w:t>
      </w:r>
      <w:r w:rsidRPr="00F662B6">
        <w:rPr>
          <w:rFonts w:ascii="Arial" w:hAnsi="Arial" w:cs="Arial"/>
          <w:lang w:val="es-EC"/>
        </w:rPr>
        <w:t>.</w:t>
      </w:r>
    </w:p>
    <w:p w:rsidR="00F662B6" w:rsidRDefault="00F662B6" w:rsidP="00DD7FD3">
      <w:pPr>
        <w:pStyle w:val="Ttulo4"/>
        <w:rPr>
          <w:rFonts w:eastAsia="Times New Roman"/>
          <w:lang w:val="es-EC"/>
        </w:rPr>
      </w:pPr>
      <w:bookmarkStart w:id="196" w:name="_Toc404049989"/>
      <w:r w:rsidRPr="00F662B6">
        <w:rPr>
          <w:rFonts w:eastAsia="Times New Roman"/>
          <w:lang w:val="es-EC"/>
        </w:rPr>
        <w:t xml:space="preserve">Variable </w:t>
      </w:r>
      <w:r>
        <w:rPr>
          <w:rFonts w:eastAsia="Times New Roman"/>
          <w:lang w:val="es-EC"/>
        </w:rPr>
        <w:t>#2.- Edad</w:t>
      </w:r>
      <w:bookmarkEnd w:id="196"/>
    </w:p>
    <w:p w:rsidR="00F662B6" w:rsidRPr="00F662B6" w:rsidRDefault="00F662B6" w:rsidP="00F662B6">
      <w:pPr>
        <w:rPr>
          <w:lang w:val="es-EC"/>
        </w:rPr>
      </w:pPr>
    </w:p>
    <w:p w:rsidR="00F662B6" w:rsidRDefault="00F662B6" w:rsidP="00F662B6">
      <w:pPr>
        <w:spacing w:after="180" w:line="480" w:lineRule="auto"/>
        <w:jc w:val="both"/>
        <w:rPr>
          <w:rFonts w:ascii="Arial" w:hAnsi="Arial" w:cs="Arial"/>
          <w:lang w:val="es-EC"/>
        </w:rPr>
      </w:pPr>
      <w:r w:rsidRPr="00F662B6">
        <w:rPr>
          <w:rFonts w:ascii="Arial" w:hAnsi="Arial" w:cs="Arial"/>
          <w:lang w:val="es-EC"/>
        </w:rPr>
        <w:t xml:space="preserve">Esta es una variable cuantitativa que nos indica la edad en años del estudiante encuestado </w:t>
      </w:r>
      <w:r>
        <w:rPr>
          <w:rFonts w:ascii="Arial" w:hAnsi="Arial" w:cs="Arial"/>
          <w:lang w:val="es-EC"/>
        </w:rPr>
        <w:t>en la carrera ingeniería en sistema computaciones</w:t>
      </w:r>
      <w:r w:rsidRPr="00F662B6">
        <w:rPr>
          <w:rFonts w:ascii="Arial" w:hAnsi="Arial" w:cs="Arial"/>
          <w:lang w:val="es-EC"/>
        </w:rPr>
        <w:t xml:space="preserve">. </w:t>
      </w:r>
    </w:p>
    <w:p w:rsidR="00F662B6" w:rsidRDefault="00F662B6" w:rsidP="00DD7FD3">
      <w:pPr>
        <w:pStyle w:val="Ttulo4"/>
        <w:rPr>
          <w:rFonts w:eastAsia="Times New Roman"/>
          <w:lang w:val="es-EC"/>
        </w:rPr>
      </w:pPr>
      <w:bookmarkStart w:id="197" w:name="_Toc404049990"/>
      <w:r w:rsidRPr="00F662B6">
        <w:rPr>
          <w:rFonts w:eastAsia="Times New Roman"/>
          <w:lang w:val="es-EC"/>
        </w:rPr>
        <w:t xml:space="preserve">Variable </w:t>
      </w:r>
      <w:r>
        <w:rPr>
          <w:rFonts w:eastAsia="Times New Roman"/>
          <w:lang w:val="es-EC"/>
        </w:rPr>
        <w:t>#3.- Semestre</w:t>
      </w:r>
      <w:bookmarkEnd w:id="197"/>
    </w:p>
    <w:p w:rsidR="00F662B6" w:rsidRPr="00F662B6" w:rsidRDefault="00F662B6" w:rsidP="00F662B6">
      <w:pPr>
        <w:rPr>
          <w:lang w:val="es-EC"/>
        </w:rPr>
      </w:pPr>
    </w:p>
    <w:p w:rsidR="00F662B6" w:rsidRPr="00F662B6" w:rsidRDefault="00F662B6" w:rsidP="00F662B6">
      <w:pPr>
        <w:spacing w:after="180" w:line="480" w:lineRule="auto"/>
        <w:jc w:val="both"/>
        <w:rPr>
          <w:rFonts w:ascii="Arial" w:hAnsi="Arial" w:cs="Arial"/>
          <w:lang w:val="es-EC"/>
        </w:rPr>
      </w:pPr>
      <w:r w:rsidRPr="00F662B6">
        <w:rPr>
          <w:rFonts w:ascii="Arial" w:hAnsi="Arial" w:cs="Arial"/>
          <w:lang w:val="es-EC"/>
        </w:rPr>
        <w:t xml:space="preserve">Esta es una variable cuantitativa que  nos indica </w:t>
      </w:r>
      <w:r>
        <w:rPr>
          <w:rFonts w:ascii="Arial" w:hAnsi="Arial" w:cs="Arial"/>
          <w:lang w:val="es-EC"/>
        </w:rPr>
        <w:t xml:space="preserve">el semestre que cursa el </w:t>
      </w:r>
      <w:r w:rsidRPr="00F662B6">
        <w:rPr>
          <w:rFonts w:ascii="Arial" w:hAnsi="Arial" w:cs="Arial"/>
          <w:lang w:val="es-EC"/>
        </w:rPr>
        <w:t xml:space="preserve"> estudiante encuestado </w:t>
      </w:r>
      <w:r>
        <w:rPr>
          <w:rFonts w:ascii="Arial" w:hAnsi="Arial" w:cs="Arial"/>
          <w:lang w:val="es-EC"/>
        </w:rPr>
        <w:t>de la carrera ingeniería en sistema computaciones</w:t>
      </w:r>
      <w:r w:rsidRPr="00F662B6">
        <w:rPr>
          <w:rFonts w:ascii="Arial" w:hAnsi="Arial" w:cs="Arial"/>
          <w:lang w:val="es-EC"/>
        </w:rPr>
        <w:t xml:space="preserve">. </w:t>
      </w:r>
    </w:p>
    <w:p w:rsidR="00BB4EEE" w:rsidRDefault="00BB4EEE" w:rsidP="00DD7FD3">
      <w:pPr>
        <w:pStyle w:val="Ttulo4"/>
        <w:rPr>
          <w:rFonts w:eastAsia="Times New Roman"/>
          <w:lang w:val="es-EC"/>
        </w:rPr>
      </w:pPr>
      <w:bookmarkStart w:id="198" w:name="_Toc404049991"/>
      <w:r w:rsidRPr="00F662B6">
        <w:rPr>
          <w:rFonts w:eastAsia="Times New Roman"/>
          <w:lang w:val="es-EC"/>
        </w:rPr>
        <w:t xml:space="preserve">Variable </w:t>
      </w:r>
      <w:r>
        <w:rPr>
          <w:rFonts w:eastAsia="Times New Roman"/>
          <w:lang w:val="es-EC"/>
        </w:rPr>
        <w:t>#4.- Desarrollo</w:t>
      </w:r>
      <w:bookmarkEnd w:id="198"/>
    </w:p>
    <w:p w:rsidR="00BB4EEE" w:rsidRPr="00F662B6" w:rsidRDefault="00BB4EEE" w:rsidP="00BB4EEE">
      <w:pPr>
        <w:rPr>
          <w:lang w:val="es-EC"/>
        </w:rPr>
      </w:pPr>
    </w:p>
    <w:p w:rsidR="00BB4EEE" w:rsidRPr="00BB4EEE" w:rsidRDefault="00BB4EEE" w:rsidP="00D4300F">
      <w:pPr>
        <w:spacing w:after="175" w:line="480" w:lineRule="auto"/>
        <w:jc w:val="both"/>
        <w:rPr>
          <w:rFonts w:ascii="Arial" w:hAnsi="Arial" w:cs="Arial"/>
          <w:lang w:val="es-EC"/>
        </w:rPr>
      </w:pPr>
      <w:r w:rsidRPr="00BB4EEE">
        <w:rPr>
          <w:rFonts w:ascii="Arial" w:hAnsi="Arial" w:cs="Arial"/>
          <w:lang w:val="es-EC"/>
        </w:rPr>
        <w:t xml:space="preserve">Esta variable </w:t>
      </w:r>
      <w:r w:rsidR="00740919">
        <w:rPr>
          <w:rFonts w:ascii="Arial" w:hAnsi="Arial" w:cs="Arial"/>
          <w:lang w:val="es-EC"/>
        </w:rPr>
        <w:t>cuantitativa</w:t>
      </w:r>
      <w:r w:rsidRPr="00BB4EEE">
        <w:rPr>
          <w:rFonts w:ascii="Arial" w:hAnsi="Arial" w:cs="Arial"/>
          <w:lang w:val="es-EC"/>
        </w:rPr>
        <w:t xml:space="preserve"> permite identificar  si  un estudiante de la carrera ingeniería en sistemas computacionales</w:t>
      </w:r>
      <w:r>
        <w:rPr>
          <w:rFonts w:ascii="Arial" w:hAnsi="Arial" w:cs="Arial"/>
          <w:lang w:val="es-EC"/>
        </w:rPr>
        <w:t xml:space="preserve"> conoce el </w:t>
      </w:r>
      <w:proofErr w:type="spellStart"/>
      <w:r w:rsidRPr="0038174D">
        <w:rPr>
          <w:rFonts w:ascii="Arial" w:hAnsi="Arial" w:cs="Arial"/>
          <w:lang w:val="es-EC"/>
        </w:rPr>
        <w:t>framework</w:t>
      </w:r>
      <w:proofErr w:type="spellEnd"/>
      <w:r w:rsidR="006C18A3">
        <w:rPr>
          <w:rFonts w:ascii="Arial" w:hAnsi="Arial" w:cs="Arial"/>
          <w:lang w:val="es-EC"/>
        </w:rPr>
        <w:t xml:space="preserve"> </w:t>
      </w:r>
      <w:r w:rsidRPr="00BB4EEE">
        <w:rPr>
          <w:rFonts w:ascii="Arial" w:hAnsi="Arial" w:cs="Arial"/>
          <w:lang w:val="es-EC"/>
        </w:rPr>
        <w:t xml:space="preserve">ZK como herramienta de desarrollo para páginas web, donde tenemos las siguientes opciones: </w:t>
      </w:r>
    </w:p>
    <w:p w:rsidR="00BB4EEE" w:rsidRDefault="00BB4EEE" w:rsidP="00D4300F">
      <w:pPr>
        <w:spacing w:after="180" w:line="480" w:lineRule="auto"/>
        <w:jc w:val="both"/>
        <w:rPr>
          <w:rFonts w:ascii="Arial" w:hAnsi="Arial" w:cs="Arial"/>
          <w:lang w:val="es-EC"/>
        </w:rPr>
      </w:pPr>
      <w:r w:rsidRPr="00BB4EEE">
        <w:rPr>
          <w:rFonts w:ascii="Arial" w:hAnsi="Arial" w:cs="Arial"/>
          <w:lang w:val="es-EC"/>
        </w:rPr>
        <w:t>(100% - 80%, 60 – 80%,  40 – 60%, 20 – 40%, 0 – 20%</w:t>
      </w:r>
      <w:r>
        <w:rPr>
          <w:rFonts w:ascii="Arial" w:hAnsi="Arial" w:cs="Arial"/>
          <w:lang w:val="es-EC"/>
        </w:rPr>
        <w:t>).</w:t>
      </w:r>
    </w:p>
    <w:p w:rsidR="00DB67A6" w:rsidRPr="00F662B6" w:rsidRDefault="00DB67A6" w:rsidP="00D4300F">
      <w:pPr>
        <w:spacing w:after="180" w:line="480" w:lineRule="auto"/>
        <w:jc w:val="both"/>
        <w:rPr>
          <w:rFonts w:ascii="Arial" w:hAnsi="Arial" w:cs="Arial"/>
          <w:lang w:val="es-EC"/>
        </w:rPr>
      </w:pPr>
      <w:r w:rsidRPr="00305EBC">
        <w:rPr>
          <w:rFonts w:ascii="Arial" w:hAnsi="Arial" w:cs="Arial"/>
          <w:lang w:val="es-EC"/>
        </w:rPr>
        <w:lastRenderedPageBreak/>
        <w:t>Cuánto conoce usted que las características del lenguaje de programación JAVA y las ventajas que nos brinda en la actualidad para desarrollar una página web en una institución académica</w:t>
      </w:r>
    </w:p>
    <w:p w:rsidR="00BB4EEE" w:rsidRDefault="00BB4EEE" w:rsidP="00DD7FD3">
      <w:pPr>
        <w:pStyle w:val="Ttulo4"/>
        <w:rPr>
          <w:rFonts w:eastAsia="Times New Roman"/>
          <w:lang w:val="es-EC"/>
        </w:rPr>
      </w:pPr>
      <w:bookmarkStart w:id="199" w:name="_Toc404049992"/>
      <w:r w:rsidRPr="00F662B6">
        <w:rPr>
          <w:rFonts w:eastAsia="Times New Roman"/>
          <w:lang w:val="es-EC"/>
        </w:rPr>
        <w:t xml:space="preserve">Variable </w:t>
      </w:r>
      <w:r>
        <w:rPr>
          <w:rFonts w:eastAsia="Times New Roman"/>
          <w:lang w:val="es-EC"/>
        </w:rPr>
        <w:t>#</w:t>
      </w:r>
      <w:r w:rsidR="0018308F">
        <w:rPr>
          <w:rFonts w:eastAsia="Times New Roman"/>
          <w:lang w:val="es-EC"/>
        </w:rPr>
        <w:t>5</w:t>
      </w:r>
      <w:r>
        <w:rPr>
          <w:rFonts w:eastAsia="Times New Roman"/>
          <w:lang w:val="es-EC"/>
        </w:rPr>
        <w:t xml:space="preserve">.- </w:t>
      </w:r>
      <w:r w:rsidR="00BF28C1">
        <w:rPr>
          <w:rFonts w:eastAsia="Times New Roman"/>
          <w:lang w:val="es-EC"/>
        </w:rPr>
        <w:t>C</w:t>
      </w:r>
      <w:r w:rsidR="00BF28C1" w:rsidRPr="00BF28C1">
        <w:rPr>
          <w:rFonts w:eastAsia="Times New Roman"/>
          <w:lang w:val="es-EC"/>
        </w:rPr>
        <w:t>aracterísticas del lenguaje de programación</w:t>
      </w:r>
      <w:bookmarkEnd w:id="199"/>
    </w:p>
    <w:p w:rsidR="00BB4EEE" w:rsidRPr="00F662B6" w:rsidRDefault="00BB4EEE" w:rsidP="00BB4EEE">
      <w:pPr>
        <w:rPr>
          <w:lang w:val="es-EC"/>
        </w:rPr>
      </w:pPr>
    </w:p>
    <w:p w:rsidR="00BB4EEE" w:rsidRPr="00BB4EEE" w:rsidRDefault="00BB4EEE" w:rsidP="00D4300F">
      <w:pPr>
        <w:spacing w:after="175" w:line="480" w:lineRule="auto"/>
        <w:jc w:val="both"/>
        <w:rPr>
          <w:rFonts w:ascii="Arial" w:hAnsi="Arial" w:cs="Arial"/>
          <w:lang w:val="es-EC"/>
        </w:rPr>
      </w:pPr>
      <w:r w:rsidRPr="00BB4EEE">
        <w:rPr>
          <w:rFonts w:ascii="Arial" w:hAnsi="Arial" w:cs="Arial"/>
          <w:lang w:val="es-EC"/>
        </w:rPr>
        <w:t xml:space="preserve">Esta variable </w:t>
      </w:r>
      <w:r w:rsidR="00740919">
        <w:rPr>
          <w:rFonts w:ascii="Arial" w:hAnsi="Arial" w:cs="Arial"/>
          <w:lang w:val="es-EC"/>
        </w:rPr>
        <w:t>cuantitativa</w:t>
      </w:r>
      <w:r w:rsidRPr="00BB4EEE">
        <w:rPr>
          <w:rFonts w:ascii="Arial" w:hAnsi="Arial" w:cs="Arial"/>
          <w:lang w:val="es-EC"/>
        </w:rPr>
        <w:t xml:space="preserve"> permite identificar </w:t>
      </w:r>
      <w:r>
        <w:rPr>
          <w:rFonts w:ascii="Arial" w:hAnsi="Arial" w:cs="Arial"/>
          <w:lang w:val="es-EC"/>
        </w:rPr>
        <w:t xml:space="preserve">el nivel de cuanto es  el conocimiento de  </w:t>
      </w:r>
      <w:r w:rsidRPr="00BB4EEE">
        <w:rPr>
          <w:rFonts w:ascii="Arial" w:hAnsi="Arial" w:cs="Arial"/>
          <w:lang w:val="es-EC"/>
        </w:rPr>
        <w:t xml:space="preserve">un estudiante de la carrera ingeniería en sistemas computacionales </w:t>
      </w:r>
      <w:r>
        <w:rPr>
          <w:rFonts w:ascii="Arial" w:hAnsi="Arial" w:cs="Arial"/>
          <w:lang w:val="es-EC"/>
        </w:rPr>
        <w:t>en el lenguaje de programación en JAVA</w:t>
      </w:r>
      <w:r w:rsidRPr="00BB4EEE">
        <w:rPr>
          <w:rFonts w:ascii="Arial" w:hAnsi="Arial" w:cs="Arial"/>
          <w:lang w:val="es-EC"/>
        </w:rPr>
        <w:t xml:space="preserve">, donde tenemos las siguientes opciones: </w:t>
      </w:r>
    </w:p>
    <w:p w:rsidR="00F662B6" w:rsidRDefault="00BB4EEE" w:rsidP="00D4300F">
      <w:pPr>
        <w:spacing w:after="180" w:line="480" w:lineRule="auto"/>
        <w:jc w:val="both"/>
        <w:rPr>
          <w:rFonts w:ascii="Arial" w:hAnsi="Arial" w:cs="Arial"/>
          <w:lang w:val="es-EC"/>
        </w:rPr>
      </w:pPr>
      <w:r w:rsidRPr="00BB4EEE">
        <w:rPr>
          <w:rFonts w:ascii="Arial" w:hAnsi="Arial" w:cs="Arial"/>
          <w:lang w:val="es-EC"/>
        </w:rPr>
        <w:t>(100% - 80%, 60 – 80%,  40 – 60%, 20 – 40%, 0 – 20%</w:t>
      </w:r>
      <w:r>
        <w:rPr>
          <w:rFonts w:ascii="Arial" w:hAnsi="Arial" w:cs="Arial"/>
          <w:lang w:val="es-EC"/>
        </w:rPr>
        <w:t>).</w:t>
      </w:r>
    </w:p>
    <w:p w:rsidR="0018308F" w:rsidRDefault="0018308F" w:rsidP="00DD7FD3">
      <w:pPr>
        <w:pStyle w:val="Ttulo4"/>
        <w:rPr>
          <w:rFonts w:eastAsia="Times New Roman"/>
          <w:lang w:val="es-EC"/>
        </w:rPr>
      </w:pPr>
      <w:bookmarkStart w:id="200" w:name="_Toc404049993"/>
      <w:r w:rsidRPr="00F662B6">
        <w:rPr>
          <w:rFonts w:eastAsia="Times New Roman"/>
          <w:lang w:val="es-EC"/>
        </w:rPr>
        <w:t xml:space="preserve">Variable </w:t>
      </w:r>
      <w:r>
        <w:rPr>
          <w:rFonts w:eastAsia="Times New Roman"/>
          <w:lang w:val="es-EC"/>
        </w:rPr>
        <w:t xml:space="preserve">#6.- </w:t>
      </w:r>
      <w:r w:rsidR="00C12C54">
        <w:rPr>
          <w:rFonts w:eastAsia="Times New Roman"/>
          <w:lang w:val="es-EC"/>
        </w:rPr>
        <w:t>H</w:t>
      </w:r>
      <w:r w:rsidRPr="0018308F">
        <w:rPr>
          <w:rFonts w:eastAsia="Times New Roman"/>
          <w:lang w:val="es-EC"/>
        </w:rPr>
        <w:t>erramienta</w:t>
      </w:r>
      <w:bookmarkEnd w:id="200"/>
    </w:p>
    <w:p w:rsidR="0018308F" w:rsidRPr="00F662B6" w:rsidRDefault="0018308F" w:rsidP="0018308F">
      <w:pPr>
        <w:rPr>
          <w:lang w:val="es-EC"/>
        </w:rPr>
      </w:pPr>
    </w:p>
    <w:p w:rsidR="0018308F" w:rsidRPr="00BB4EEE" w:rsidRDefault="0018308F" w:rsidP="00D4300F">
      <w:pPr>
        <w:spacing w:after="175" w:line="480" w:lineRule="auto"/>
        <w:jc w:val="both"/>
        <w:rPr>
          <w:rFonts w:ascii="Arial" w:hAnsi="Arial" w:cs="Arial"/>
          <w:lang w:val="es-EC"/>
        </w:rPr>
      </w:pPr>
      <w:r w:rsidRPr="00BB4EEE">
        <w:rPr>
          <w:rFonts w:ascii="Arial" w:hAnsi="Arial" w:cs="Arial"/>
          <w:lang w:val="es-EC"/>
        </w:rPr>
        <w:t xml:space="preserve">Esta variable </w:t>
      </w:r>
      <w:r w:rsidR="00827E5D">
        <w:rPr>
          <w:rFonts w:ascii="Arial" w:hAnsi="Arial" w:cs="Arial"/>
          <w:lang w:val="es-EC"/>
        </w:rPr>
        <w:t>cualitativa</w:t>
      </w:r>
      <w:r w:rsidRPr="00BB4EEE">
        <w:rPr>
          <w:rFonts w:ascii="Arial" w:hAnsi="Arial" w:cs="Arial"/>
          <w:lang w:val="es-EC"/>
        </w:rPr>
        <w:t xml:space="preserve"> permite identificar </w:t>
      </w:r>
      <w:r>
        <w:rPr>
          <w:rFonts w:ascii="Arial" w:hAnsi="Arial" w:cs="Arial"/>
          <w:lang w:val="es-EC"/>
        </w:rPr>
        <w:t xml:space="preserve">el nivel de cuanto es  el conocimiento de  </w:t>
      </w:r>
      <w:r w:rsidRPr="00BB4EEE">
        <w:rPr>
          <w:rFonts w:ascii="Arial" w:hAnsi="Arial" w:cs="Arial"/>
          <w:lang w:val="es-EC"/>
        </w:rPr>
        <w:t xml:space="preserve">un estudiante de la carrera ingeniería en sistemas computacionales </w:t>
      </w:r>
      <w:r>
        <w:rPr>
          <w:rFonts w:ascii="Arial" w:hAnsi="Arial" w:cs="Arial"/>
          <w:lang w:val="es-EC"/>
        </w:rPr>
        <w:t>en el lenguaje de programación en JAVA</w:t>
      </w:r>
      <w:r w:rsidRPr="00BB4EEE">
        <w:rPr>
          <w:rFonts w:ascii="Arial" w:hAnsi="Arial" w:cs="Arial"/>
          <w:lang w:val="es-EC"/>
        </w:rPr>
        <w:t xml:space="preserve">, donde tenemos las siguientes opciones: </w:t>
      </w:r>
    </w:p>
    <w:p w:rsidR="003C4272" w:rsidRPr="00C94120" w:rsidRDefault="00827E5D" w:rsidP="00C94120">
      <w:pPr>
        <w:spacing w:after="176"/>
        <w:jc w:val="both"/>
        <w:rPr>
          <w:rFonts w:ascii="Arial" w:hAnsi="Arial" w:cs="Arial"/>
          <w:lang w:val="es-EC"/>
        </w:rPr>
      </w:pPr>
      <w:r>
        <w:t>(</w:t>
      </w:r>
      <w:r w:rsidRPr="00827E5D">
        <w:rPr>
          <w:rFonts w:ascii="Arial" w:hAnsi="Arial" w:cs="Arial"/>
          <w:lang w:val="es-EC"/>
        </w:rPr>
        <w:t>Total Acuerdo / Acuerdo / Indiferente /</w:t>
      </w:r>
      <w:r w:rsidR="00D4300F">
        <w:rPr>
          <w:rFonts w:ascii="Arial" w:hAnsi="Arial" w:cs="Arial"/>
          <w:lang w:val="es-EC"/>
        </w:rPr>
        <w:t xml:space="preserve"> Desacuerdo / Total Desacuerdo).</w:t>
      </w:r>
    </w:p>
    <w:p w:rsidR="00D716EC" w:rsidRDefault="00D716EC" w:rsidP="00D716EC">
      <w:pPr>
        <w:rPr>
          <w:lang w:val="es-EC"/>
        </w:rPr>
      </w:pPr>
    </w:p>
    <w:p w:rsidR="00C12C54" w:rsidRDefault="00C12C54" w:rsidP="00DD7FD3">
      <w:pPr>
        <w:pStyle w:val="Ttulo4"/>
        <w:rPr>
          <w:rFonts w:eastAsia="Times New Roman"/>
          <w:lang w:val="es-EC"/>
        </w:rPr>
      </w:pPr>
      <w:bookmarkStart w:id="201" w:name="_Toc404049994"/>
      <w:r w:rsidRPr="00F662B6">
        <w:rPr>
          <w:rFonts w:eastAsia="Times New Roman"/>
          <w:lang w:val="es-EC"/>
        </w:rPr>
        <w:t xml:space="preserve">Variable </w:t>
      </w:r>
      <w:r>
        <w:rPr>
          <w:rFonts w:eastAsia="Times New Roman"/>
          <w:lang w:val="es-EC"/>
        </w:rPr>
        <w:t>#7.- D</w:t>
      </w:r>
      <w:r w:rsidRPr="00C12C54">
        <w:rPr>
          <w:rFonts w:eastAsia="Times New Roman"/>
          <w:lang w:val="es-EC"/>
        </w:rPr>
        <w:t>isponibilidad de los docentes</w:t>
      </w:r>
      <w:bookmarkEnd w:id="201"/>
    </w:p>
    <w:p w:rsidR="00C12C54" w:rsidRPr="00F662B6" w:rsidRDefault="00C12C54" w:rsidP="00C12C54">
      <w:pPr>
        <w:rPr>
          <w:lang w:val="es-EC"/>
        </w:rPr>
      </w:pPr>
    </w:p>
    <w:p w:rsidR="00C12C54" w:rsidRPr="00BB4EEE" w:rsidRDefault="00C12C54" w:rsidP="00D4300F">
      <w:pPr>
        <w:spacing w:after="175" w:line="480" w:lineRule="auto"/>
        <w:jc w:val="both"/>
        <w:rPr>
          <w:rFonts w:ascii="Arial" w:hAnsi="Arial" w:cs="Arial"/>
          <w:lang w:val="es-EC"/>
        </w:rPr>
      </w:pPr>
      <w:r w:rsidRPr="00BB4EEE">
        <w:rPr>
          <w:rFonts w:ascii="Arial" w:hAnsi="Arial" w:cs="Arial"/>
          <w:lang w:val="es-EC"/>
        </w:rPr>
        <w:t xml:space="preserve">Esta variable </w:t>
      </w:r>
      <w:r>
        <w:rPr>
          <w:rFonts w:ascii="Arial" w:hAnsi="Arial" w:cs="Arial"/>
          <w:lang w:val="es-EC"/>
        </w:rPr>
        <w:t>cualitativa</w:t>
      </w:r>
      <w:r w:rsidRPr="00BB4EEE">
        <w:rPr>
          <w:rFonts w:ascii="Arial" w:hAnsi="Arial" w:cs="Arial"/>
          <w:lang w:val="es-EC"/>
        </w:rPr>
        <w:t xml:space="preserve"> permite identificar </w:t>
      </w:r>
      <w:r>
        <w:rPr>
          <w:rFonts w:ascii="Arial" w:hAnsi="Arial" w:cs="Arial"/>
          <w:lang w:val="es-EC"/>
        </w:rPr>
        <w:t xml:space="preserve">si es necesario considerar la disponibilidad del docente mientras se elaborar los horarios de clase en la </w:t>
      </w:r>
      <w:r>
        <w:rPr>
          <w:rFonts w:ascii="Arial" w:hAnsi="Arial" w:cs="Arial"/>
          <w:lang w:val="es-EC"/>
        </w:rPr>
        <w:lastRenderedPageBreak/>
        <w:t xml:space="preserve">carrera </w:t>
      </w:r>
      <w:r w:rsidRPr="00BB4EEE">
        <w:rPr>
          <w:rFonts w:ascii="Arial" w:hAnsi="Arial" w:cs="Arial"/>
          <w:lang w:val="es-EC"/>
        </w:rPr>
        <w:t xml:space="preserve">ingeniería en sistemas computacionales, donde tenemos las siguientes opciones: </w:t>
      </w:r>
    </w:p>
    <w:p w:rsidR="00C12C54" w:rsidRPr="00D4300F" w:rsidRDefault="00C12C54" w:rsidP="00D4300F">
      <w:pPr>
        <w:spacing w:after="176"/>
        <w:jc w:val="both"/>
        <w:rPr>
          <w:rFonts w:ascii="Arial" w:hAnsi="Arial" w:cs="Arial"/>
          <w:lang w:val="es-EC"/>
        </w:rPr>
      </w:pPr>
      <w:r>
        <w:t>(</w:t>
      </w:r>
      <w:r w:rsidRPr="00827E5D">
        <w:rPr>
          <w:rFonts w:ascii="Arial" w:hAnsi="Arial" w:cs="Arial"/>
          <w:lang w:val="es-EC"/>
        </w:rPr>
        <w:t>Total Acuerdo / Acuerdo / Indiferente /</w:t>
      </w:r>
      <w:r w:rsidR="00D4300F">
        <w:rPr>
          <w:rFonts w:ascii="Arial" w:hAnsi="Arial" w:cs="Arial"/>
          <w:lang w:val="es-EC"/>
        </w:rPr>
        <w:t xml:space="preserve"> Desacuerdo / Total Desacuerdo).</w:t>
      </w:r>
    </w:p>
    <w:p w:rsidR="00022AC7" w:rsidRDefault="00022AC7" w:rsidP="00C12C54">
      <w:pPr>
        <w:rPr>
          <w:lang w:val="es-EC"/>
        </w:rPr>
      </w:pPr>
    </w:p>
    <w:p w:rsidR="00022AC7" w:rsidRDefault="00022AC7" w:rsidP="00DD7FD3">
      <w:pPr>
        <w:pStyle w:val="Ttulo4"/>
        <w:rPr>
          <w:rFonts w:eastAsia="Times New Roman"/>
          <w:lang w:val="es-EC"/>
        </w:rPr>
      </w:pPr>
      <w:bookmarkStart w:id="202" w:name="_Toc404049995"/>
      <w:r w:rsidRPr="00F662B6">
        <w:rPr>
          <w:rFonts w:eastAsia="Times New Roman"/>
          <w:lang w:val="es-EC"/>
        </w:rPr>
        <w:t xml:space="preserve">Variable </w:t>
      </w:r>
      <w:r>
        <w:rPr>
          <w:rFonts w:eastAsia="Times New Roman"/>
          <w:lang w:val="es-EC"/>
        </w:rPr>
        <w:t># 8.- P</w:t>
      </w:r>
      <w:r w:rsidRPr="00022AC7">
        <w:rPr>
          <w:rFonts w:eastAsia="Times New Roman"/>
          <w:lang w:val="es-EC"/>
        </w:rPr>
        <w:t>roceso de creación</w:t>
      </w:r>
      <w:r>
        <w:rPr>
          <w:rFonts w:eastAsia="Times New Roman"/>
          <w:lang w:val="es-EC"/>
        </w:rPr>
        <w:t xml:space="preserve"> de Paralelos.</w:t>
      </w:r>
      <w:bookmarkEnd w:id="202"/>
    </w:p>
    <w:p w:rsidR="00022AC7" w:rsidRDefault="00022AC7" w:rsidP="00022AC7">
      <w:pPr>
        <w:rPr>
          <w:rFonts w:ascii="Arial" w:hAnsi="Arial" w:cs="Arial"/>
          <w:lang w:val="es-EC"/>
        </w:rPr>
      </w:pPr>
    </w:p>
    <w:p w:rsidR="00022AC7" w:rsidRDefault="00022AC7" w:rsidP="00022AC7">
      <w:pPr>
        <w:spacing w:after="175" w:line="480" w:lineRule="auto"/>
        <w:jc w:val="both"/>
        <w:rPr>
          <w:rFonts w:ascii="Arial" w:hAnsi="Arial" w:cs="Arial"/>
          <w:lang w:val="es-EC"/>
        </w:rPr>
      </w:pPr>
      <w:r w:rsidRPr="00BB4EEE">
        <w:rPr>
          <w:rFonts w:ascii="Arial" w:hAnsi="Arial" w:cs="Arial"/>
          <w:lang w:val="es-EC"/>
        </w:rPr>
        <w:t xml:space="preserve">Esta variable </w:t>
      </w:r>
      <w:r>
        <w:rPr>
          <w:rFonts w:ascii="Arial" w:hAnsi="Arial" w:cs="Arial"/>
          <w:lang w:val="es-EC"/>
        </w:rPr>
        <w:t>cualitativa</w:t>
      </w:r>
      <w:r w:rsidRPr="00BB4EEE">
        <w:rPr>
          <w:rFonts w:ascii="Arial" w:hAnsi="Arial" w:cs="Arial"/>
          <w:lang w:val="es-EC"/>
        </w:rPr>
        <w:t xml:space="preserve"> permite identificar </w:t>
      </w:r>
      <w:r>
        <w:rPr>
          <w:rFonts w:ascii="Arial" w:hAnsi="Arial" w:cs="Arial"/>
          <w:lang w:val="es-EC"/>
        </w:rPr>
        <w:t xml:space="preserve">como se considera el proceso de  elaboración de paralelos para considéralos en cada periodo de matriculación en la carrera </w:t>
      </w:r>
      <w:r w:rsidRPr="00BB4EEE">
        <w:rPr>
          <w:rFonts w:ascii="Arial" w:hAnsi="Arial" w:cs="Arial"/>
          <w:lang w:val="es-EC"/>
        </w:rPr>
        <w:t>ingeniería en sistemas computacionales, donde tenemos las siguientes opciones:</w:t>
      </w:r>
    </w:p>
    <w:p w:rsidR="00022AC7" w:rsidRPr="000B39F8" w:rsidRDefault="00022AC7" w:rsidP="000B39F8">
      <w:pPr>
        <w:spacing w:after="176" w:line="480" w:lineRule="auto"/>
        <w:jc w:val="both"/>
        <w:rPr>
          <w:rFonts w:ascii="Arial" w:hAnsi="Arial" w:cs="Arial"/>
          <w:lang w:val="es-EC"/>
        </w:rPr>
      </w:pPr>
      <w:r>
        <w:t>(</w:t>
      </w:r>
      <w:r>
        <w:rPr>
          <w:rFonts w:ascii="Arial" w:hAnsi="Arial" w:cs="Arial"/>
          <w:lang w:val="es-EC"/>
        </w:rPr>
        <w:t>Excelente</w:t>
      </w:r>
      <w:r w:rsidRPr="00827E5D">
        <w:rPr>
          <w:rFonts w:ascii="Arial" w:hAnsi="Arial" w:cs="Arial"/>
          <w:lang w:val="es-EC"/>
        </w:rPr>
        <w:t xml:space="preserve">/ </w:t>
      </w:r>
      <w:r>
        <w:rPr>
          <w:rFonts w:ascii="Arial" w:hAnsi="Arial" w:cs="Arial"/>
          <w:lang w:val="es-EC"/>
        </w:rPr>
        <w:t>Muy bueno</w:t>
      </w:r>
      <w:r w:rsidRPr="00827E5D">
        <w:rPr>
          <w:rFonts w:ascii="Arial" w:hAnsi="Arial" w:cs="Arial"/>
          <w:lang w:val="es-EC"/>
        </w:rPr>
        <w:t xml:space="preserve"> / </w:t>
      </w:r>
      <w:r>
        <w:rPr>
          <w:rFonts w:ascii="Arial" w:hAnsi="Arial" w:cs="Arial"/>
          <w:lang w:val="es-EC"/>
        </w:rPr>
        <w:t>Bueno</w:t>
      </w:r>
      <w:r w:rsidRPr="00827E5D">
        <w:rPr>
          <w:rFonts w:ascii="Arial" w:hAnsi="Arial" w:cs="Arial"/>
          <w:lang w:val="es-EC"/>
        </w:rPr>
        <w:t xml:space="preserve"> / </w:t>
      </w:r>
      <w:r w:rsidR="000B39F8">
        <w:rPr>
          <w:rFonts w:ascii="Arial" w:hAnsi="Arial" w:cs="Arial"/>
          <w:lang w:val="es-EC"/>
        </w:rPr>
        <w:t>Regular/ Malo).</w:t>
      </w:r>
    </w:p>
    <w:p w:rsidR="00C12C54" w:rsidRDefault="00C12C54" w:rsidP="00DD7FD3">
      <w:pPr>
        <w:pStyle w:val="Ttulo4"/>
        <w:rPr>
          <w:rFonts w:eastAsia="Times New Roman"/>
          <w:lang w:val="es-EC"/>
        </w:rPr>
      </w:pPr>
      <w:bookmarkStart w:id="203" w:name="_Toc404049996"/>
      <w:r w:rsidRPr="00F662B6">
        <w:rPr>
          <w:rFonts w:eastAsia="Times New Roman"/>
          <w:lang w:val="es-EC"/>
        </w:rPr>
        <w:t xml:space="preserve">Variable </w:t>
      </w:r>
      <w:r>
        <w:rPr>
          <w:rFonts w:eastAsia="Times New Roman"/>
          <w:lang w:val="es-EC"/>
        </w:rPr>
        <w:t>#</w:t>
      </w:r>
      <w:r w:rsidR="00022AC7">
        <w:rPr>
          <w:rFonts w:eastAsia="Times New Roman"/>
          <w:lang w:val="es-EC"/>
        </w:rPr>
        <w:t>9</w:t>
      </w:r>
      <w:r>
        <w:rPr>
          <w:rFonts w:eastAsia="Times New Roman"/>
          <w:lang w:val="es-EC"/>
        </w:rPr>
        <w:t xml:space="preserve">.- </w:t>
      </w:r>
      <w:r w:rsidRPr="00C12C54">
        <w:rPr>
          <w:rFonts w:eastAsia="Times New Roman"/>
          <w:lang w:val="es-EC"/>
        </w:rPr>
        <w:t>Proceso de elaboración de Horarios</w:t>
      </w:r>
      <w:bookmarkEnd w:id="203"/>
    </w:p>
    <w:p w:rsidR="00C12C54" w:rsidRPr="00F662B6" w:rsidRDefault="00C12C54" w:rsidP="00C12C54">
      <w:pPr>
        <w:rPr>
          <w:lang w:val="es-EC"/>
        </w:rPr>
      </w:pPr>
    </w:p>
    <w:p w:rsidR="00C12C54" w:rsidRPr="00BB4EEE" w:rsidRDefault="00C12C54" w:rsidP="00D4300F">
      <w:pPr>
        <w:spacing w:after="175" w:line="480" w:lineRule="auto"/>
        <w:jc w:val="both"/>
        <w:rPr>
          <w:rFonts w:ascii="Arial" w:hAnsi="Arial" w:cs="Arial"/>
          <w:lang w:val="es-EC"/>
        </w:rPr>
      </w:pPr>
      <w:r w:rsidRPr="00BB4EEE">
        <w:rPr>
          <w:rFonts w:ascii="Arial" w:hAnsi="Arial" w:cs="Arial"/>
          <w:lang w:val="es-EC"/>
        </w:rPr>
        <w:t xml:space="preserve">Esta variable </w:t>
      </w:r>
      <w:r>
        <w:rPr>
          <w:rFonts w:ascii="Arial" w:hAnsi="Arial" w:cs="Arial"/>
          <w:lang w:val="es-EC"/>
        </w:rPr>
        <w:t>cualitativa</w:t>
      </w:r>
      <w:r w:rsidRPr="00BB4EEE">
        <w:rPr>
          <w:rFonts w:ascii="Arial" w:hAnsi="Arial" w:cs="Arial"/>
          <w:lang w:val="es-EC"/>
        </w:rPr>
        <w:t xml:space="preserve"> permite identificar </w:t>
      </w:r>
      <w:r>
        <w:rPr>
          <w:rFonts w:ascii="Arial" w:hAnsi="Arial" w:cs="Arial"/>
          <w:lang w:val="es-EC"/>
        </w:rPr>
        <w:t xml:space="preserve">como se considera el proceso de  elaboración de horarios de clases para cada periodo de matriculación </w:t>
      </w:r>
      <w:r w:rsidR="00D4300F">
        <w:rPr>
          <w:rFonts w:ascii="Arial" w:hAnsi="Arial" w:cs="Arial"/>
          <w:lang w:val="es-EC"/>
        </w:rPr>
        <w:t xml:space="preserve">en la </w:t>
      </w:r>
      <w:r>
        <w:rPr>
          <w:rFonts w:ascii="Arial" w:hAnsi="Arial" w:cs="Arial"/>
          <w:lang w:val="es-EC"/>
        </w:rPr>
        <w:t xml:space="preserve">carrera </w:t>
      </w:r>
      <w:r w:rsidRPr="00BB4EEE">
        <w:rPr>
          <w:rFonts w:ascii="Arial" w:hAnsi="Arial" w:cs="Arial"/>
          <w:lang w:val="es-EC"/>
        </w:rPr>
        <w:t xml:space="preserve">ingeniería en sistemas computacionales, donde tenemos las siguientes opciones: </w:t>
      </w:r>
    </w:p>
    <w:p w:rsidR="00C12C54" w:rsidRDefault="00C12C54" w:rsidP="00D4300F">
      <w:pPr>
        <w:spacing w:after="176"/>
        <w:jc w:val="both"/>
        <w:rPr>
          <w:rFonts w:ascii="Arial" w:hAnsi="Arial" w:cs="Arial"/>
          <w:lang w:val="es-EC"/>
        </w:rPr>
      </w:pPr>
      <w:r>
        <w:t>(</w:t>
      </w:r>
      <w:r w:rsidR="00D4300F">
        <w:rPr>
          <w:rFonts w:ascii="Arial" w:hAnsi="Arial" w:cs="Arial"/>
          <w:lang w:val="es-EC"/>
        </w:rPr>
        <w:t>Excelente</w:t>
      </w:r>
      <w:r w:rsidRPr="00827E5D">
        <w:rPr>
          <w:rFonts w:ascii="Arial" w:hAnsi="Arial" w:cs="Arial"/>
          <w:lang w:val="es-EC"/>
        </w:rPr>
        <w:t xml:space="preserve">/ </w:t>
      </w:r>
      <w:r w:rsidR="00D4300F">
        <w:rPr>
          <w:rFonts w:ascii="Arial" w:hAnsi="Arial" w:cs="Arial"/>
          <w:lang w:val="es-EC"/>
        </w:rPr>
        <w:t>Muy bueno</w:t>
      </w:r>
      <w:r w:rsidRPr="00827E5D">
        <w:rPr>
          <w:rFonts w:ascii="Arial" w:hAnsi="Arial" w:cs="Arial"/>
          <w:lang w:val="es-EC"/>
        </w:rPr>
        <w:t xml:space="preserve"> / </w:t>
      </w:r>
      <w:r w:rsidR="00D4300F">
        <w:rPr>
          <w:rFonts w:ascii="Arial" w:hAnsi="Arial" w:cs="Arial"/>
          <w:lang w:val="es-EC"/>
        </w:rPr>
        <w:t>Bueno</w:t>
      </w:r>
      <w:r w:rsidRPr="00827E5D">
        <w:rPr>
          <w:rFonts w:ascii="Arial" w:hAnsi="Arial" w:cs="Arial"/>
          <w:lang w:val="es-EC"/>
        </w:rPr>
        <w:t xml:space="preserve"> / </w:t>
      </w:r>
      <w:r w:rsidR="00D4300F">
        <w:rPr>
          <w:rFonts w:ascii="Arial" w:hAnsi="Arial" w:cs="Arial"/>
          <w:lang w:val="es-EC"/>
        </w:rPr>
        <w:t>Regular/ Malo).</w:t>
      </w:r>
    </w:p>
    <w:p w:rsidR="00D4300F" w:rsidRDefault="00D4300F" w:rsidP="00C12C54">
      <w:pPr>
        <w:rPr>
          <w:rFonts w:ascii="Arial" w:hAnsi="Arial" w:cs="Arial"/>
          <w:lang w:val="es-EC"/>
        </w:rPr>
      </w:pPr>
    </w:p>
    <w:p w:rsidR="00D4300F" w:rsidRDefault="00D4300F" w:rsidP="00DD7FD3">
      <w:pPr>
        <w:pStyle w:val="Ttulo4"/>
        <w:rPr>
          <w:rFonts w:eastAsia="Times New Roman"/>
          <w:lang w:val="es-EC"/>
        </w:rPr>
      </w:pPr>
      <w:bookmarkStart w:id="204" w:name="_Toc404049997"/>
      <w:r w:rsidRPr="00F662B6">
        <w:rPr>
          <w:rFonts w:eastAsia="Times New Roman"/>
          <w:lang w:val="es-EC"/>
        </w:rPr>
        <w:t xml:space="preserve">Variable </w:t>
      </w:r>
      <w:r>
        <w:rPr>
          <w:rFonts w:eastAsia="Times New Roman"/>
          <w:lang w:val="es-EC"/>
        </w:rPr>
        <w:t>#</w:t>
      </w:r>
      <w:r w:rsidR="00022AC7">
        <w:rPr>
          <w:rFonts w:eastAsia="Times New Roman"/>
          <w:lang w:val="es-EC"/>
        </w:rPr>
        <w:t>10</w:t>
      </w:r>
      <w:r>
        <w:rPr>
          <w:rFonts w:eastAsia="Times New Roman"/>
          <w:lang w:val="es-EC"/>
        </w:rPr>
        <w:t>.- F</w:t>
      </w:r>
      <w:r w:rsidRPr="00D4300F">
        <w:rPr>
          <w:rFonts w:eastAsia="Times New Roman"/>
          <w:lang w:val="es-EC"/>
        </w:rPr>
        <w:t xml:space="preserve">echas </w:t>
      </w:r>
      <w:r>
        <w:rPr>
          <w:rFonts w:eastAsia="Times New Roman"/>
          <w:lang w:val="es-EC"/>
        </w:rPr>
        <w:t>de E</w:t>
      </w:r>
      <w:r w:rsidRPr="00D4300F">
        <w:rPr>
          <w:rFonts w:eastAsia="Times New Roman"/>
          <w:lang w:val="es-EC"/>
        </w:rPr>
        <w:t>ventos</w:t>
      </w:r>
      <w:bookmarkEnd w:id="204"/>
    </w:p>
    <w:p w:rsidR="00D4300F" w:rsidRPr="00F662B6" w:rsidRDefault="00D4300F" w:rsidP="00D4300F">
      <w:pPr>
        <w:rPr>
          <w:lang w:val="es-EC"/>
        </w:rPr>
      </w:pPr>
    </w:p>
    <w:p w:rsidR="00D4300F" w:rsidRPr="00BB4EEE" w:rsidRDefault="00D4300F" w:rsidP="00D4300F">
      <w:pPr>
        <w:spacing w:after="175" w:line="480" w:lineRule="auto"/>
        <w:jc w:val="both"/>
        <w:rPr>
          <w:rFonts w:ascii="Arial" w:hAnsi="Arial" w:cs="Arial"/>
          <w:lang w:val="es-EC"/>
        </w:rPr>
      </w:pPr>
      <w:r w:rsidRPr="00BB4EEE">
        <w:rPr>
          <w:rFonts w:ascii="Arial" w:hAnsi="Arial" w:cs="Arial"/>
          <w:lang w:val="es-EC"/>
        </w:rPr>
        <w:t xml:space="preserve">Esta variable </w:t>
      </w:r>
      <w:r>
        <w:rPr>
          <w:rFonts w:ascii="Arial" w:hAnsi="Arial" w:cs="Arial"/>
          <w:lang w:val="es-EC"/>
        </w:rPr>
        <w:t>cualitativa</w:t>
      </w:r>
      <w:r w:rsidRPr="00BB4EEE">
        <w:rPr>
          <w:rFonts w:ascii="Arial" w:hAnsi="Arial" w:cs="Arial"/>
          <w:lang w:val="es-EC"/>
        </w:rPr>
        <w:t xml:space="preserve"> permite </w:t>
      </w:r>
      <w:r w:rsidR="004157B6">
        <w:rPr>
          <w:rFonts w:ascii="Arial" w:hAnsi="Arial" w:cs="Arial"/>
          <w:lang w:val="es-EC"/>
        </w:rPr>
        <w:t xml:space="preserve">almacenar fechas de eventos que se darán dentro de cada periodo lectivo y poder considerar esas fechas al momento </w:t>
      </w:r>
      <w:r w:rsidR="004157B6">
        <w:rPr>
          <w:rFonts w:ascii="Arial" w:hAnsi="Arial" w:cs="Arial"/>
          <w:lang w:val="es-EC"/>
        </w:rPr>
        <w:lastRenderedPageBreak/>
        <w:t xml:space="preserve">que un docente tomara la asistencia </w:t>
      </w:r>
      <w:r>
        <w:rPr>
          <w:rFonts w:ascii="Arial" w:hAnsi="Arial" w:cs="Arial"/>
          <w:lang w:val="es-EC"/>
        </w:rPr>
        <w:t xml:space="preserve">en la carrera </w:t>
      </w:r>
      <w:r w:rsidRPr="00BB4EEE">
        <w:rPr>
          <w:rFonts w:ascii="Arial" w:hAnsi="Arial" w:cs="Arial"/>
          <w:lang w:val="es-EC"/>
        </w:rPr>
        <w:t xml:space="preserve">ingeniería en sistemas computacionales, donde tenemos las siguientes opciones: </w:t>
      </w:r>
    </w:p>
    <w:p w:rsidR="00D4300F" w:rsidRDefault="00D4300F" w:rsidP="00D4300F">
      <w:pPr>
        <w:spacing w:after="176"/>
        <w:jc w:val="both"/>
        <w:rPr>
          <w:rFonts w:ascii="Arial" w:hAnsi="Arial" w:cs="Arial"/>
          <w:lang w:val="es-EC"/>
        </w:rPr>
      </w:pPr>
      <w:r>
        <w:t>(</w:t>
      </w:r>
      <w:r>
        <w:rPr>
          <w:rFonts w:ascii="Arial" w:hAnsi="Arial" w:cs="Arial"/>
          <w:lang w:val="es-EC"/>
        </w:rPr>
        <w:t>Excelente</w:t>
      </w:r>
      <w:r w:rsidRPr="00827E5D">
        <w:rPr>
          <w:rFonts w:ascii="Arial" w:hAnsi="Arial" w:cs="Arial"/>
          <w:lang w:val="es-EC"/>
        </w:rPr>
        <w:t xml:space="preserve">/ </w:t>
      </w:r>
      <w:r>
        <w:rPr>
          <w:rFonts w:ascii="Arial" w:hAnsi="Arial" w:cs="Arial"/>
          <w:lang w:val="es-EC"/>
        </w:rPr>
        <w:t>Muy bueno</w:t>
      </w:r>
      <w:r w:rsidRPr="00827E5D">
        <w:rPr>
          <w:rFonts w:ascii="Arial" w:hAnsi="Arial" w:cs="Arial"/>
          <w:lang w:val="es-EC"/>
        </w:rPr>
        <w:t xml:space="preserve"> / </w:t>
      </w:r>
      <w:r>
        <w:rPr>
          <w:rFonts w:ascii="Arial" w:hAnsi="Arial" w:cs="Arial"/>
          <w:lang w:val="es-EC"/>
        </w:rPr>
        <w:t>Bueno</w:t>
      </w:r>
      <w:r w:rsidRPr="00827E5D">
        <w:rPr>
          <w:rFonts w:ascii="Arial" w:hAnsi="Arial" w:cs="Arial"/>
          <w:lang w:val="es-EC"/>
        </w:rPr>
        <w:t xml:space="preserve"> / </w:t>
      </w:r>
      <w:r>
        <w:rPr>
          <w:rFonts w:ascii="Arial" w:hAnsi="Arial" w:cs="Arial"/>
          <w:lang w:val="es-EC"/>
        </w:rPr>
        <w:t>Regular/ Malo).</w:t>
      </w:r>
    </w:p>
    <w:p w:rsidR="00D4300F" w:rsidRDefault="00D4300F" w:rsidP="00C12C54">
      <w:pPr>
        <w:rPr>
          <w:rFonts w:ascii="Arial" w:hAnsi="Arial" w:cs="Arial"/>
          <w:lang w:val="es-EC"/>
        </w:rPr>
      </w:pPr>
    </w:p>
    <w:p w:rsidR="004157B6" w:rsidRDefault="004157B6" w:rsidP="00DD7FD3">
      <w:pPr>
        <w:pStyle w:val="Ttulo4"/>
        <w:rPr>
          <w:rFonts w:eastAsia="Times New Roman"/>
          <w:lang w:val="es-EC"/>
        </w:rPr>
      </w:pPr>
      <w:bookmarkStart w:id="205" w:name="_Toc404049998"/>
      <w:r w:rsidRPr="00F662B6">
        <w:rPr>
          <w:rFonts w:eastAsia="Times New Roman"/>
          <w:lang w:val="es-EC"/>
        </w:rPr>
        <w:t xml:space="preserve">Variable </w:t>
      </w:r>
      <w:r>
        <w:rPr>
          <w:rFonts w:eastAsia="Times New Roman"/>
          <w:lang w:val="es-EC"/>
        </w:rPr>
        <w:t>#1</w:t>
      </w:r>
      <w:r w:rsidR="00022AC7">
        <w:rPr>
          <w:rFonts w:eastAsia="Times New Roman"/>
          <w:lang w:val="es-EC"/>
        </w:rPr>
        <w:t>1</w:t>
      </w:r>
      <w:r>
        <w:rPr>
          <w:rFonts w:eastAsia="Times New Roman"/>
          <w:lang w:val="es-EC"/>
        </w:rPr>
        <w:t>.- Sistema para horarios de clase</w:t>
      </w:r>
      <w:bookmarkEnd w:id="205"/>
    </w:p>
    <w:p w:rsidR="004157B6" w:rsidRPr="00F662B6" w:rsidRDefault="004157B6" w:rsidP="004157B6">
      <w:pPr>
        <w:rPr>
          <w:lang w:val="es-EC"/>
        </w:rPr>
      </w:pPr>
    </w:p>
    <w:p w:rsidR="004157B6" w:rsidRDefault="004157B6" w:rsidP="00446705">
      <w:pPr>
        <w:spacing w:line="480" w:lineRule="auto"/>
        <w:jc w:val="both"/>
        <w:rPr>
          <w:rFonts w:ascii="Arial" w:hAnsi="Arial" w:cs="Arial"/>
          <w:lang w:val="es-EC"/>
        </w:rPr>
      </w:pPr>
      <w:r w:rsidRPr="003E6B6D">
        <w:rPr>
          <w:rFonts w:ascii="Arial" w:hAnsi="Arial" w:cs="Arial"/>
          <w:lang w:val="es-EC"/>
        </w:rPr>
        <w:t>Esta variable cualitativa nos ayudará a anali</w:t>
      </w:r>
      <w:r w:rsidR="003E6B6D">
        <w:rPr>
          <w:rFonts w:ascii="Arial" w:hAnsi="Arial" w:cs="Arial"/>
          <w:lang w:val="es-EC"/>
        </w:rPr>
        <w:t xml:space="preserve">zar, si se </w:t>
      </w:r>
      <w:r w:rsidRPr="003E6B6D">
        <w:rPr>
          <w:rFonts w:ascii="Arial" w:hAnsi="Arial" w:cs="Arial"/>
          <w:lang w:val="es-EC"/>
        </w:rPr>
        <w:t>considera</w:t>
      </w:r>
      <w:r w:rsidR="006C18A3">
        <w:rPr>
          <w:rFonts w:ascii="Arial" w:hAnsi="Arial" w:cs="Arial"/>
          <w:lang w:val="es-EC"/>
        </w:rPr>
        <w:t xml:space="preserve"> </w:t>
      </w:r>
      <w:r w:rsidRPr="003E6B6D">
        <w:rPr>
          <w:rFonts w:ascii="Arial" w:hAnsi="Arial" w:cs="Arial"/>
          <w:lang w:val="es-EC"/>
        </w:rPr>
        <w:t xml:space="preserve">necesario un sistema </w:t>
      </w:r>
      <w:r w:rsidR="003E6B6D">
        <w:rPr>
          <w:rFonts w:ascii="Arial" w:hAnsi="Arial" w:cs="Arial"/>
          <w:lang w:val="es-EC"/>
        </w:rPr>
        <w:t xml:space="preserve">que sirva como </w:t>
      </w:r>
      <w:r w:rsidR="003E6B6D" w:rsidRPr="003E6B6D">
        <w:rPr>
          <w:rFonts w:ascii="Arial" w:hAnsi="Arial" w:cs="Arial"/>
          <w:lang w:val="es-EC"/>
        </w:rPr>
        <w:t xml:space="preserve">apoyo al encargado </w:t>
      </w:r>
      <w:r w:rsidR="003E6B6D">
        <w:rPr>
          <w:rFonts w:ascii="Arial" w:hAnsi="Arial" w:cs="Arial"/>
          <w:lang w:val="es-EC"/>
        </w:rPr>
        <w:t xml:space="preserve"> de </w:t>
      </w:r>
      <w:r w:rsidR="003E6B6D" w:rsidRPr="003E6B6D">
        <w:rPr>
          <w:rFonts w:ascii="Arial" w:hAnsi="Arial" w:cs="Arial"/>
          <w:lang w:val="es-EC"/>
        </w:rPr>
        <w:t>elabo</w:t>
      </w:r>
      <w:r w:rsidR="003E6B6D">
        <w:rPr>
          <w:rFonts w:ascii="Arial" w:hAnsi="Arial" w:cs="Arial"/>
          <w:lang w:val="es-EC"/>
        </w:rPr>
        <w:t>ra</w:t>
      </w:r>
      <w:r w:rsidR="003E6B6D" w:rsidRPr="003E6B6D">
        <w:rPr>
          <w:rFonts w:ascii="Arial" w:hAnsi="Arial" w:cs="Arial"/>
          <w:lang w:val="es-EC"/>
        </w:rPr>
        <w:t>ción</w:t>
      </w:r>
      <w:r w:rsidRPr="003E6B6D">
        <w:rPr>
          <w:rFonts w:ascii="Arial" w:hAnsi="Arial" w:cs="Arial"/>
          <w:lang w:val="es-EC"/>
        </w:rPr>
        <w:t xml:space="preserve"> de horarios de clase</w:t>
      </w:r>
      <w:r w:rsidR="003E6B6D">
        <w:rPr>
          <w:rFonts w:ascii="Arial" w:hAnsi="Arial" w:cs="Arial"/>
          <w:lang w:val="es-EC"/>
        </w:rPr>
        <w:t xml:space="preserve">, </w:t>
      </w:r>
      <w:r w:rsidR="003E6B6D" w:rsidRPr="00BB4EEE">
        <w:rPr>
          <w:rFonts w:ascii="Arial" w:hAnsi="Arial" w:cs="Arial"/>
          <w:lang w:val="es-EC"/>
        </w:rPr>
        <w:t>donde tenemos las siguientes opciones</w:t>
      </w:r>
      <w:r w:rsidR="003E6B6D">
        <w:rPr>
          <w:rFonts w:ascii="Arial" w:hAnsi="Arial" w:cs="Arial"/>
          <w:lang w:val="es-EC"/>
        </w:rPr>
        <w:t>:</w:t>
      </w:r>
    </w:p>
    <w:p w:rsidR="00D4300F" w:rsidRPr="004157B6" w:rsidRDefault="003E6B6D" w:rsidP="0062361D">
      <w:pPr>
        <w:spacing w:line="480" w:lineRule="auto"/>
        <w:jc w:val="both"/>
      </w:pPr>
      <w:r>
        <w:rPr>
          <w:rFonts w:ascii="Arial" w:hAnsi="Arial" w:cs="Arial"/>
          <w:lang w:val="es-EC"/>
        </w:rPr>
        <w:t>(SI / NO)</w:t>
      </w:r>
    </w:p>
    <w:p w:rsidR="00AF1434" w:rsidRPr="0028789C" w:rsidRDefault="0028789C" w:rsidP="0028789C">
      <w:pPr>
        <w:pStyle w:val="TituloPoli3"/>
        <w:rPr>
          <w:color w:val="auto"/>
        </w:rPr>
      </w:pPr>
      <w:bookmarkStart w:id="206" w:name="_Toc403839444"/>
      <w:bookmarkStart w:id="207" w:name="_Toc409710882"/>
      <w:r w:rsidRPr="0028789C">
        <w:rPr>
          <w:color w:val="auto"/>
        </w:rPr>
        <w:t>CODIFICACIÓN DE VARIABLES CUALITATIVAS</w:t>
      </w:r>
      <w:bookmarkEnd w:id="206"/>
      <w:bookmarkEnd w:id="207"/>
    </w:p>
    <w:p w:rsidR="00D05874" w:rsidRPr="00AF1434" w:rsidRDefault="00D05874" w:rsidP="00AF1434">
      <w:pPr>
        <w:rPr>
          <w:lang w:val="es-ES_tradnl"/>
        </w:rPr>
      </w:pPr>
    </w:p>
    <w:p w:rsidR="00AF1434" w:rsidRDefault="00AF1434" w:rsidP="003072AF">
      <w:pPr>
        <w:spacing w:line="480" w:lineRule="auto"/>
        <w:jc w:val="both"/>
        <w:rPr>
          <w:rFonts w:ascii="Arial" w:hAnsi="Arial" w:cs="Arial"/>
          <w:lang w:val="es-EC"/>
        </w:rPr>
      </w:pPr>
      <w:r w:rsidRPr="008D3C99">
        <w:rPr>
          <w:rFonts w:ascii="Arial" w:hAnsi="Arial" w:cs="Arial"/>
          <w:lang w:val="es-EC"/>
        </w:rPr>
        <w:t>Las</w:t>
      </w:r>
      <w:r w:rsidR="006C18A3">
        <w:rPr>
          <w:rFonts w:ascii="Arial" w:hAnsi="Arial" w:cs="Arial"/>
          <w:lang w:val="es-EC"/>
        </w:rPr>
        <w:t xml:space="preserve"> </w:t>
      </w:r>
      <w:r w:rsidRPr="008D3C99">
        <w:rPr>
          <w:rFonts w:ascii="Arial" w:hAnsi="Arial" w:cs="Arial"/>
          <w:lang w:val="es-EC"/>
        </w:rPr>
        <w:t>variables</w:t>
      </w:r>
      <w:r w:rsidR="005F7155" w:rsidRPr="008D3C99">
        <w:rPr>
          <w:rFonts w:ascii="Arial" w:hAnsi="Arial" w:cs="Arial"/>
          <w:lang w:val="es-EC"/>
        </w:rPr>
        <w:t xml:space="preserve"> definidas  se las realizo con la finalidad de estudiar</w:t>
      </w:r>
      <w:r w:rsidR="008D3C99" w:rsidRPr="008D3C99">
        <w:rPr>
          <w:rFonts w:ascii="Arial" w:hAnsi="Arial" w:cs="Arial"/>
          <w:lang w:val="es-EC"/>
        </w:rPr>
        <w:t xml:space="preserve"> este trabajo de investigación</w:t>
      </w:r>
      <w:r w:rsidRPr="008D3C99">
        <w:rPr>
          <w:rFonts w:ascii="Arial" w:hAnsi="Arial" w:cs="Arial"/>
          <w:lang w:val="es-EC"/>
        </w:rPr>
        <w:t xml:space="preserve">, </w:t>
      </w:r>
      <w:r w:rsidR="008D3C99" w:rsidRPr="008D3C99">
        <w:rPr>
          <w:rFonts w:ascii="Arial" w:hAnsi="Arial" w:cs="Arial"/>
          <w:lang w:val="es-EC"/>
        </w:rPr>
        <w:t xml:space="preserve"> y en su </w:t>
      </w:r>
      <w:r w:rsidRPr="008D3C99">
        <w:rPr>
          <w:rFonts w:ascii="Arial" w:hAnsi="Arial" w:cs="Arial"/>
          <w:lang w:val="es-EC"/>
        </w:rPr>
        <w:t xml:space="preserve">mayoría son la opinión de los estudiantes </w:t>
      </w:r>
      <w:r w:rsidR="008D3C99" w:rsidRPr="008D3C99">
        <w:rPr>
          <w:rFonts w:ascii="Arial" w:hAnsi="Arial" w:cs="Arial"/>
          <w:lang w:val="es-EC"/>
        </w:rPr>
        <w:t xml:space="preserve"> de la carrera de ingeniería en sistemas computacionales </w:t>
      </w:r>
      <w:r w:rsidR="008D3C99">
        <w:rPr>
          <w:rFonts w:ascii="Arial" w:hAnsi="Arial" w:cs="Arial"/>
          <w:lang w:val="es-EC"/>
        </w:rPr>
        <w:t>que realizaron la encuesta</w:t>
      </w:r>
      <w:r w:rsidRPr="008D3C99">
        <w:rPr>
          <w:rFonts w:ascii="Arial" w:hAnsi="Arial" w:cs="Arial"/>
          <w:lang w:val="es-EC"/>
        </w:rPr>
        <w:t xml:space="preserve"> con el fin de </w:t>
      </w:r>
      <w:r w:rsidR="008D3C99" w:rsidRPr="008D3C99">
        <w:rPr>
          <w:rFonts w:ascii="Arial" w:hAnsi="Arial" w:cs="Arial"/>
          <w:lang w:val="es-EC"/>
        </w:rPr>
        <w:t xml:space="preserve">la </w:t>
      </w:r>
      <w:r w:rsidR="008D3C99">
        <w:rPr>
          <w:rFonts w:ascii="Arial" w:hAnsi="Arial" w:cs="Arial"/>
          <w:lang w:val="es-EC"/>
        </w:rPr>
        <w:t xml:space="preserve">inconformidad </w:t>
      </w:r>
      <w:r w:rsidR="008D3C99" w:rsidRPr="008D3C99">
        <w:rPr>
          <w:rFonts w:ascii="Arial" w:hAnsi="Arial" w:cs="Arial"/>
          <w:lang w:val="es-EC"/>
        </w:rPr>
        <w:t>en cada periodo de matriculación</w:t>
      </w:r>
      <w:r w:rsidRPr="008D3C99">
        <w:rPr>
          <w:rFonts w:ascii="Arial" w:hAnsi="Arial" w:cs="Arial"/>
          <w:lang w:val="es-EC"/>
        </w:rPr>
        <w:t xml:space="preserve">. Siendo así vamos a mostrar  en tablas los resultados de cada variable por dato individual. </w:t>
      </w:r>
    </w:p>
    <w:p w:rsidR="0047033B" w:rsidRPr="00344382" w:rsidRDefault="00AF1434" w:rsidP="00344382">
      <w:pPr>
        <w:pStyle w:val="Ttulo4"/>
      </w:pPr>
      <w:bookmarkStart w:id="208" w:name="_Toc404050000"/>
      <w:r w:rsidRPr="006255B6">
        <w:t>Variable #1: Sexo</w:t>
      </w:r>
      <w:r w:rsidR="00B7281B" w:rsidRPr="006255B6">
        <w:t>.</w:t>
      </w:r>
      <w:bookmarkEnd w:id="208"/>
    </w:p>
    <w:p w:rsidR="002504AF" w:rsidRPr="007A56AF" w:rsidRDefault="0047033B" w:rsidP="0047033B">
      <w:pPr>
        <w:pStyle w:val="Descripcin"/>
        <w:jc w:val="center"/>
        <w:rPr>
          <w:rFonts w:ascii="Arial" w:hAnsi="Arial" w:cs="Arial"/>
          <w:color w:val="auto"/>
          <w:sz w:val="24"/>
          <w:szCs w:val="24"/>
        </w:rPr>
      </w:pPr>
      <w:bookmarkStart w:id="209" w:name="_Toc408500084"/>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8</w:t>
      </w:r>
      <w:r w:rsidR="004E5164" w:rsidRPr="0047033B">
        <w:rPr>
          <w:rFonts w:ascii="Arial" w:hAnsi="Arial" w:cs="Arial"/>
          <w:color w:val="auto"/>
          <w:sz w:val="24"/>
          <w:szCs w:val="24"/>
        </w:rPr>
        <w:fldChar w:fldCharType="end"/>
      </w:r>
      <w:r w:rsidR="007A56AF">
        <w:rPr>
          <w:rFonts w:ascii="Arial" w:hAnsi="Arial" w:cs="Arial"/>
          <w:color w:val="auto"/>
          <w:sz w:val="24"/>
          <w:szCs w:val="24"/>
        </w:rPr>
        <w:t>Variable Sexo</w:t>
      </w:r>
      <w:bookmarkEnd w:id="209"/>
    </w:p>
    <w:tbl>
      <w:tblPr>
        <w:tblW w:w="3054" w:type="dxa"/>
        <w:jc w:val="center"/>
        <w:tblCellMar>
          <w:left w:w="70" w:type="dxa"/>
          <w:right w:w="70" w:type="dxa"/>
        </w:tblCellMar>
        <w:tblLook w:val="04A0" w:firstRow="1" w:lastRow="0" w:firstColumn="1" w:lastColumn="0" w:noHBand="0" w:noVBand="1"/>
      </w:tblPr>
      <w:tblGrid>
        <w:gridCol w:w="1514"/>
        <w:gridCol w:w="1540"/>
      </w:tblGrid>
      <w:tr w:rsidR="00C1258E" w:rsidRPr="00C1258E" w:rsidTr="003072AF">
        <w:trPr>
          <w:trHeight w:val="315"/>
          <w:jc w:val="center"/>
        </w:trPr>
        <w:tc>
          <w:tcPr>
            <w:tcW w:w="1514"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C1258E" w:rsidRPr="00C1258E" w:rsidRDefault="00C1258E" w:rsidP="00C1258E">
            <w:pPr>
              <w:jc w:val="center"/>
              <w:rPr>
                <w:rFonts w:ascii="Arial" w:hAnsi="Arial" w:cs="Arial"/>
                <w:b/>
                <w:color w:val="000000"/>
                <w:lang w:eastAsia="es-ES"/>
              </w:rPr>
            </w:pPr>
            <w:r w:rsidRPr="002504AF">
              <w:rPr>
                <w:rFonts w:ascii="Arial" w:hAnsi="Arial" w:cs="Arial"/>
                <w:b/>
                <w:color w:val="000000"/>
                <w:lang w:eastAsia="es-ES"/>
              </w:rPr>
              <w:t>Descripción</w:t>
            </w:r>
          </w:p>
        </w:tc>
        <w:tc>
          <w:tcPr>
            <w:tcW w:w="1540" w:type="dxa"/>
            <w:tcBorders>
              <w:top w:val="single" w:sz="8" w:space="0" w:color="auto"/>
              <w:left w:val="nil"/>
              <w:bottom w:val="single" w:sz="8" w:space="0" w:color="auto"/>
              <w:right w:val="single" w:sz="8" w:space="0" w:color="auto"/>
            </w:tcBorders>
            <w:shd w:val="clear" w:color="000000" w:fill="C5D9F1"/>
            <w:noWrap/>
            <w:vAlign w:val="bottom"/>
            <w:hideMark/>
          </w:tcPr>
          <w:p w:rsidR="00C1258E" w:rsidRPr="00C1258E" w:rsidRDefault="00C1258E" w:rsidP="00C1258E">
            <w:pPr>
              <w:jc w:val="center"/>
              <w:rPr>
                <w:rFonts w:ascii="Arial" w:hAnsi="Arial" w:cs="Arial"/>
                <w:b/>
                <w:color w:val="000000"/>
                <w:lang w:eastAsia="es-ES"/>
              </w:rPr>
            </w:pPr>
            <w:r w:rsidRPr="002504AF">
              <w:rPr>
                <w:rFonts w:ascii="Arial" w:hAnsi="Arial" w:cs="Arial"/>
                <w:b/>
                <w:color w:val="000000"/>
                <w:lang w:eastAsia="es-ES"/>
              </w:rPr>
              <w:t>Valores</w:t>
            </w:r>
          </w:p>
        </w:tc>
      </w:tr>
      <w:tr w:rsidR="00C1258E" w:rsidRPr="00C1258E" w:rsidTr="003072AF">
        <w:trPr>
          <w:trHeight w:val="300"/>
          <w:jc w:val="center"/>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rsidR="00C1258E" w:rsidRPr="00C1258E" w:rsidRDefault="00C1258E" w:rsidP="00C1258E">
            <w:pPr>
              <w:rPr>
                <w:rFonts w:ascii="Arial" w:hAnsi="Arial" w:cs="Arial"/>
                <w:color w:val="000000"/>
                <w:lang w:val="es-EC" w:eastAsia="es-ES"/>
              </w:rPr>
            </w:pPr>
            <w:r w:rsidRPr="00C1258E">
              <w:rPr>
                <w:rFonts w:ascii="Arial" w:hAnsi="Arial" w:cs="Arial"/>
                <w:color w:val="000000"/>
                <w:lang w:val="es-EC" w:eastAsia="es-ES"/>
              </w:rPr>
              <w:t>Masculino</w:t>
            </w:r>
          </w:p>
        </w:tc>
        <w:tc>
          <w:tcPr>
            <w:tcW w:w="1540" w:type="dxa"/>
            <w:tcBorders>
              <w:top w:val="nil"/>
              <w:left w:val="nil"/>
              <w:bottom w:val="single" w:sz="4" w:space="0" w:color="auto"/>
              <w:right w:val="single" w:sz="4" w:space="0" w:color="auto"/>
            </w:tcBorders>
            <w:shd w:val="clear" w:color="auto" w:fill="auto"/>
            <w:noWrap/>
            <w:vAlign w:val="bottom"/>
            <w:hideMark/>
          </w:tcPr>
          <w:p w:rsidR="00C1258E" w:rsidRPr="00C1258E" w:rsidRDefault="00C1258E" w:rsidP="00C1258E">
            <w:pPr>
              <w:jc w:val="center"/>
              <w:rPr>
                <w:rFonts w:ascii="Arial" w:hAnsi="Arial" w:cs="Arial"/>
                <w:color w:val="000000"/>
                <w:lang w:val="es-EC" w:eastAsia="es-ES"/>
              </w:rPr>
            </w:pPr>
            <w:r w:rsidRPr="00C1258E">
              <w:rPr>
                <w:rFonts w:ascii="Arial" w:hAnsi="Arial" w:cs="Arial"/>
                <w:color w:val="000000"/>
                <w:lang w:val="es-EC" w:eastAsia="es-ES"/>
              </w:rPr>
              <w:t>1</w:t>
            </w:r>
          </w:p>
        </w:tc>
      </w:tr>
      <w:tr w:rsidR="00C1258E" w:rsidRPr="00C1258E" w:rsidTr="003072AF">
        <w:trPr>
          <w:trHeight w:val="300"/>
          <w:jc w:val="center"/>
        </w:trPr>
        <w:tc>
          <w:tcPr>
            <w:tcW w:w="1514" w:type="dxa"/>
            <w:tcBorders>
              <w:top w:val="nil"/>
              <w:left w:val="single" w:sz="4" w:space="0" w:color="auto"/>
              <w:bottom w:val="single" w:sz="4" w:space="0" w:color="auto"/>
              <w:right w:val="single" w:sz="4" w:space="0" w:color="auto"/>
            </w:tcBorders>
            <w:shd w:val="clear" w:color="auto" w:fill="auto"/>
            <w:noWrap/>
            <w:vAlign w:val="bottom"/>
            <w:hideMark/>
          </w:tcPr>
          <w:p w:rsidR="00C1258E" w:rsidRPr="00C1258E" w:rsidRDefault="00C1258E" w:rsidP="00C1258E">
            <w:pPr>
              <w:rPr>
                <w:rFonts w:ascii="Arial" w:hAnsi="Arial" w:cs="Arial"/>
                <w:color w:val="000000"/>
                <w:lang w:val="es-EC" w:eastAsia="es-ES"/>
              </w:rPr>
            </w:pPr>
            <w:r w:rsidRPr="00C1258E">
              <w:rPr>
                <w:rFonts w:ascii="Arial" w:hAnsi="Arial" w:cs="Arial"/>
                <w:color w:val="000000"/>
                <w:lang w:val="es-EC" w:eastAsia="es-ES"/>
              </w:rPr>
              <w:t>Femenino</w:t>
            </w:r>
          </w:p>
        </w:tc>
        <w:tc>
          <w:tcPr>
            <w:tcW w:w="1540" w:type="dxa"/>
            <w:tcBorders>
              <w:top w:val="nil"/>
              <w:left w:val="nil"/>
              <w:bottom w:val="single" w:sz="4" w:space="0" w:color="auto"/>
              <w:right w:val="single" w:sz="4" w:space="0" w:color="auto"/>
            </w:tcBorders>
            <w:shd w:val="clear" w:color="auto" w:fill="auto"/>
            <w:noWrap/>
            <w:vAlign w:val="bottom"/>
            <w:hideMark/>
          </w:tcPr>
          <w:p w:rsidR="00C1258E" w:rsidRPr="00C1258E" w:rsidRDefault="00C1258E" w:rsidP="00C1258E">
            <w:pPr>
              <w:jc w:val="center"/>
              <w:rPr>
                <w:rFonts w:ascii="Arial" w:hAnsi="Arial" w:cs="Arial"/>
                <w:color w:val="000000"/>
                <w:lang w:val="es-EC" w:eastAsia="es-ES"/>
              </w:rPr>
            </w:pPr>
            <w:r w:rsidRPr="00C1258E">
              <w:rPr>
                <w:rFonts w:ascii="Arial" w:hAnsi="Arial" w:cs="Arial"/>
                <w:color w:val="000000"/>
                <w:lang w:val="es-EC" w:eastAsia="es-ES"/>
              </w:rPr>
              <w:t>2</w:t>
            </w:r>
          </w:p>
        </w:tc>
      </w:tr>
    </w:tbl>
    <w:p w:rsidR="0062361D" w:rsidRPr="000B39F8" w:rsidRDefault="003072AF" w:rsidP="00AC091E">
      <w:pPr>
        <w:jc w:val="center"/>
        <w:rPr>
          <w:rFonts w:ascii="Arial" w:hAnsi="Arial" w:cs="Arial"/>
          <w:b/>
        </w:rPr>
      </w:pPr>
      <w:r w:rsidRPr="000B39F8">
        <w:rPr>
          <w:rFonts w:ascii="Arial" w:hAnsi="Arial" w:cs="Arial"/>
          <w:b/>
        </w:rPr>
        <w:t xml:space="preserve">Elaborado: </w:t>
      </w:r>
      <w:r w:rsidRPr="000B39F8">
        <w:rPr>
          <w:rFonts w:ascii="Arial" w:hAnsi="Arial" w:cs="Arial"/>
        </w:rPr>
        <w:t>Wellington Chiquito</w:t>
      </w:r>
    </w:p>
    <w:p w:rsidR="00B7281B" w:rsidRDefault="003072AF" w:rsidP="00AC091E">
      <w:pPr>
        <w:jc w:val="center"/>
        <w:rPr>
          <w:rFonts w:ascii="Arial" w:hAnsi="Arial" w:cs="Arial"/>
        </w:rPr>
      </w:pPr>
      <w:r w:rsidRPr="000B39F8">
        <w:rPr>
          <w:rFonts w:ascii="Arial" w:hAnsi="Arial" w:cs="Arial"/>
          <w:b/>
        </w:rPr>
        <w:t xml:space="preserve">Fuente: </w:t>
      </w:r>
      <w:r w:rsidRPr="000B39F8">
        <w:rPr>
          <w:rFonts w:ascii="Arial" w:hAnsi="Arial" w:cs="Arial"/>
        </w:rPr>
        <w:t>Wellington Chiquito</w:t>
      </w:r>
    </w:p>
    <w:p w:rsidR="00A13FB1" w:rsidRPr="000B39F8" w:rsidRDefault="00A13FB1" w:rsidP="00AC091E">
      <w:pPr>
        <w:jc w:val="center"/>
        <w:rPr>
          <w:b/>
        </w:rPr>
      </w:pPr>
      <w:r w:rsidRPr="00A13FB1">
        <w:rPr>
          <w:rFonts w:ascii="Arial" w:hAnsi="Arial" w:cs="Arial"/>
          <w:b/>
        </w:rPr>
        <w:t>Fecha:</w:t>
      </w:r>
      <w:r>
        <w:rPr>
          <w:rFonts w:ascii="Arial" w:hAnsi="Arial" w:cs="Arial"/>
        </w:rPr>
        <w:t xml:space="preserve"> 18 NOVIEMBRE 2014 </w:t>
      </w:r>
      <w:r w:rsidR="00E95D1E">
        <w:rPr>
          <w:rFonts w:ascii="Arial" w:hAnsi="Arial" w:cs="Arial"/>
        </w:rPr>
        <w:t>–</w:t>
      </w:r>
      <w:r>
        <w:rPr>
          <w:rFonts w:ascii="Arial" w:hAnsi="Arial" w:cs="Arial"/>
        </w:rPr>
        <w:t xml:space="preserve"> PERIODO</w:t>
      </w:r>
      <w:r w:rsidR="00E95D1E">
        <w:rPr>
          <w:rFonts w:ascii="Arial" w:hAnsi="Arial" w:cs="Arial"/>
        </w:rPr>
        <w:t xml:space="preserve"> LECTIVO</w:t>
      </w:r>
      <w:r>
        <w:rPr>
          <w:rFonts w:ascii="Arial" w:hAnsi="Arial" w:cs="Arial"/>
        </w:rPr>
        <w:t xml:space="preserve"> 2014-2015 - CICLO II.</w:t>
      </w:r>
    </w:p>
    <w:p w:rsidR="00B7281B" w:rsidRDefault="00B7281B" w:rsidP="00DD7FD3">
      <w:pPr>
        <w:pStyle w:val="Ttulo4"/>
      </w:pPr>
      <w:bookmarkStart w:id="210" w:name="_Toc404050001"/>
      <w:r w:rsidRPr="003072AF">
        <w:lastRenderedPageBreak/>
        <w:t>Variable #6: Herramienta.</w:t>
      </w:r>
      <w:bookmarkEnd w:id="210"/>
    </w:p>
    <w:p w:rsidR="003072AF" w:rsidRPr="00C94120" w:rsidRDefault="003072AF" w:rsidP="00AF1434">
      <w:pPr>
        <w:rPr>
          <w:lang w:val="es-ES_tradnl"/>
        </w:rPr>
      </w:pPr>
    </w:p>
    <w:p w:rsidR="002504AF" w:rsidRPr="003072AF" w:rsidRDefault="0047033B" w:rsidP="003072AF">
      <w:pPr>
        <w:pStyle w:val="Descripcin"/>
        <w:jc w:val="center"/>
        <w:rPr>
          <w:rFonts w:ascii="Arial" w:hAnsi="Arial" w:cs="Arial"/>
          <w:color w:val="auto"/>
          <w:sz w:val="24"/>
          <w:szCs w:val="24"/>
        </w:rPr>
      </w:pPr>
      <w:bookmarkStart w:id="211" w:name="_Toc408500085"/>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9</w:t>
      </w:r>
      <w:r w:rsidR="004E5164" w:rsidRPr="0047033B">
        <w:rPr>
          <w:rFonts w:ascii="Arial" w:hAnsi="Arial" w:cs="Arial"/>
          <w:color w:val="auto"/>
          <w:sz w:val="24"/>
          <w:szCs w:val="24"/>
        </w:rPr>
        <w:fldChar w:fldCharType="end"/>
      </w:r>
      <w:r w:rsidR="003072AF">
        <w:rPr>
          <w:rFonts w:ascii="Arial" w:hAnsi="Arial" w:cs="Arial"/>
          <w:color w:val="auto"/>
          <w:sz w:val="24"/>
          <w:szCs w:val="24"/>
        </w:rPr>
        <w:t>Variable Herramienta</w:t>
      </w:r>
      <w:bookmarkEnd w:id="211"/>
    </w:p>
    <w:tbl>
      <w:tblPr>
        <w:tblW w:w="3900" w:type="dxa"/>
        <w:jc w:val="center"/>
        <w:tblCellMar>
          <w:left w:w="70" w:type="dxa"/>
          <w:right w:w="70" w:type="dxa"/>
        </w:tblCellMar>
        <w:tblLook w:val="04A0" w:firstRow="1" w:lastRow="0" w:firstColumn="1" w:lastColumn="0" w:noHBand="0" w:noVBand="1"/>
      </w:tblPr>
      <w:tblGrid>
        <w:gridCol w:w="2360"/>
        <w:gridCol w:w="1540"/>
      </w:tblGrid>
      <w:tr w:rsidR="00B7281B" w:rsidRPr="00B7281B" w:rsidTr="007A56AF">
        <w:trPr>
          <w:trHeight w:val="300"/>
          <w:jc w:val="center"/>
        </w:trPr>
        <w:tc>
          <w:tcPr>
            <w:tcW w:w="2360" w:type="dxa"/>
            <w:tcBorders>
              <w:top w:val="single" w:sz="8" w:space="0" w:color="auto"/>
              <w:left w:val="single" w:sz="8" w:space="0" w:color="auto"/>
              <w:bottom w:val="nil"/>
              <w:right w:val="single" w:sz="4" w:space="0" w:color="auto"/>
            </w:tcBorders>
            <w:shd w:val="clear" w:color="000000" w:fill="C5D9F1"/>
            <w:noWrap/>
            <w:vAlign w:val="bottom"/>
            <w:hideMark/>
          </w:tcPr>
          <w:p w:rsidR="00B7281B" w:rsidRPr="00B7281B" w:rsidRDefault="00B7281B" w:rsidP="00B7281B">
            <w:pPr>
              <w:jc w:val="center"/>
              <w:rPr>
                <w:rFonts w:ascii="Arial" w:hAnsi="Arial" w:cs="Arial"/>
                <w:b/>
                <w:color w:val="000000"/>
                <w:lang w:eastAsia="es-ES"/>
              </w:rPr>
            </w:pPr>
            <w:r w:rsidRPr="002504AF">
              <w:rPr>
                <w:rFonts w:ascii="Arial" w:hAnsi="Arial" w:cs="Arial"/>
                <w:b/>
                <w:color w:val="000000"/>
                <w:lang w:eastAsia="es-ES"/>
              </w:rPr>
              <w:t>Descripción</w:t>
            </w:r>
          </w:p>
        </w:tc>
        <w:tc>
          <w:tcPr>
            <w:tcW w:w="1540" w:type="dxa"/>
            <w:tcBorders>
              <w:top w:val="single" w:sz="8" w:space="0" w:color="auto"/>
              <w:left w:val="nil"/>
              <w:bottom w:val="nil"/>
              <w:right w:val="single" w:sz="8" w:space="0" w:color="auto"/>
            </w:tcBorders>
            <w:shd w:val="clear" w:color="000000" w:fill="C5D9F1"/>
            <w:noWrap/>
            <w:vAlign w:val="bottom"/>
            <w:hideMark/>
          </w:tcPr>
          <w:p w:rsidR="00B7281B" w:rsidRPr="00B7281B" w:rsidRDefault="00B7281B" w:rsidP="00B7281B">
            <w:pPr>
              <w:jc w:val="center"/>
              <w:rPr>
                <w:rFonts w:ascii="Arial" w:hAnsi="Arial" w:cs="Arial"/>
                <w:b/>
                <w:color w:val="000000"/>
                <w:lang w:eastAsia="es-ES"/>
              </w:rPr>
            </w:pPr>
            <w:r w:rsidRPr="00B7281B">
              <w:rPr>
                <w:rFonts w:ascii="Arial" w:hAnsi="Arial" w:cs="Arial"/>
                <w:b/>
                <w:color w:val="000000"/>
                <w:lang w:eastAsia="es-ES"/>
              </w:rPr>
              <w:t>Valores</w:t>
            </w:r>
          </w:p>
        </w:tc>
      </w:tr>
      <w:tr w:rsidR="00B7281B" w:rsidRPr="00B7281B" w:rsidTr="007A56AF">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281B" w:rsidRPr="00B7281B" w:rsidRDefault="00B7281B" w:rsidP="00B7281B">
            <w:pPr>
              <w:rPr>
                <w:rFonts w:ascii="Arial" w:hAnsi="Arial" w:cs="Arial"/>
                <w:color w:val="000000"/>
                <w:lang w:val="es-EC" w:eastAsia="es-ES"/>
              </w:rPr>
            </w:pPr>
            <w:r w:rsidRPr="00B7281B">
              <w:rPr>
                <w:rFonts w:ascii="Arial" w:hAnsi="Arial" w:cs="Arial"/>
                <w:color w:val="000000"/>
                <w:lang w:val="es-EC" w:eastAsia="es-ES"/>
              </w:rPr>
              <w:t xml:space="preserve">Total Acuerdo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B7281B" w:rsidRPr="00B7281B" w:rsidRDefault="00B7281B" w:rsidP="00B7281B">
            <w:pPr>
              <w:jc w:val="center"/>
              <w:rPr>
                <w:rFonts w:ascii="Arial" w:hAnsi="Arial" w:cs="Arial"/>
                <w:color w:val="000000"/>
                <w:lang w:val="es-EC" w:eastAsia="es-ES"/>
              </w:rPr>
            </w:pPr>
            <w:r w:rsidRPr="00B7281B">
              <w:rPr>
                <w:rFonts w:ascii="Arial" w:hAnsi="Arial" w:cs="Arial"/>
                <w:color w:val="000000"/>
                <w:lang w:val="es-EC" w:eastAsia="es-ES"/>
              </w:rPr>
              <w:t>5</w:t>
            </w:r>
          </w:p>
        </w:tc>
      </w:tr>
      <w:tr w:rsidR="00B7281B" w:rsidRPr="00B7281B"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B7281B" w:rsidRPr="00B7281B" w:rsidRDefault="00B7281B" w:rsidP="00B7281B">
            <w:pPr>
              <w:rPr>
                <w:rFonts w:ascii="Arial" w:hAnsi="Arial" w:cs="Arial"/>
                <w:color w:val="000000"/>
                <w:lang w:val="es-EC" w:eastAsia="es-ES"/>
              </w:rPr>
            </w:pPr>
            <w:r w:rsidRPr="00B7281B">
              <w:rPr>
                <w:rFonts w:ascii="Arial" w:hAnsi="Arial" w:cs="Arial"/>
                <w:color w:val="000000"/>
                <w:lang w:val="es-EC" w:eastAsia="es-ES"/>
              </w:rPr>
              <w:t xml:space="preserve">Acuerdo </w:t>
            </w:r>
          </w:p>
        </w:tc>
        <w:tc>
          <w:tcPr>
            <w:tcW w:w="1540" w:type="dxa"/>
            <w:tcBorders>
              <w:top w:val="nil"/>
              <w:left w:val="nil"/>
              <w:bottom w:val="single" w:sz="4" w:space="0" w:color="auto"/>
              <w:right w:val="single" w:sz="4" w:space="0" w:color="auto"/>
            </w:tcBorders>
            <w:shd w:val="clear" w:color="auto" w:fill="auto"/>
            <w:noWrap/>
            <w:vAlign w:val="bottom"/>
            <w:hideMark/>
          </w:tcPr>
          <w:p w:rsidR="00B7281B" w:rsidRPr="00B7281B" w:rsidRDefault="00B7281B" w:rsidP="00B7281B">
            <w:pPr>
              <w:jc w:val="center"/>
              <w:rPr>
                <w:rFonts w:ascii="Arial" w:hAnsi="Arial" w:cs="Arial"/>
                <w:color w:val="000000"/>
                <w:lang w:val="es-EC" w:eastAsia="es-ES"/>
              </w:rPr>
            </w:pPr>
            <w:r w:rsidRPr="00B7281B">
              <w:rPr>
                <w:rFonts w:ascii="Arial" w:hAnsi="Arial" w:cs="Arial"/>
                <w:color w:val="000000"/>
                <w:lang w:val="es-EC" w:eastAsia="es-ES"/>
              </w:rPr>
              <w:t>4</w:t>
            </w:r>
          </w:p>
        </w:tc>
      </w:tr>
      <w:tr w:rsidR="00B7281B" w:rsidRPr="00B7281B"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B7281B" w:rsidRPr="00B7281B" w:rsidRDefault="00B7281B" w:rsidP="00B7281B">
            <w:pPr>
              <w:rPr>
                <w:rFonts w:ascii="Arial" w:hAnsi="Arial" w:cs="Arial"/>
                <w:color w:val="000000"/>
                <w:lang w:val="es-EC" w:eastAsia="es-ES"/>
              </w:rPr>
            </w:pPr>
            <w:r w:rsidRPr="00B7281B">
              <w:rPr>
                <w:rFonts w:ascii="Arial" w:hAnsi="Arial" w:cs="Arial"/>
                <w:color w:val="000000"/>
                <w:lang w:val="es-EC" w:eastAsia="es-ES"/>
              </w:rPr>
              <w:t xml:space="preserve">Indiferente </w:t>
            </w:r>
          </w:p>
        </w:tc>
        <w:tc>
          <w:tcPr>
            <w:tcW w:w="1540" w:type="dxa"/>
            <w:tcBorders>
              <w:top w:val="nil"/>
              <w:left w:val="nil"/>
              <w:bottom w:val="single" w:sz="4" w:space="0" w:color="auto"/>
              <w:right w:val="single" w:sz="4" w:space="0" w:color="auto"/>
            </w:tcBorders>
            <w:shd w:val="clear" w:color="auto" w:fill="auto"/>
            <w:noWrap/>
            <w:vAlign w:val="bottom"/>
            <w:hideMark/>
          </w:tcPr>
          <w:p w:rsidR="00B7281B" w:rsidRPr="00B7281B" w:rsidRDefault="00B7281B" w:rsidP="00B7281B">
            <w:pPr>
              <w:jc w:val="center"/>
              <w:rPr>
                <w:rFonts w:ascii="Arial" w:hAnsi="Arial" w:cs="Arial"/>
                <w:color w:val="000000"/>
                <w:lang w:val="es-EC" w:eastAsia="es-ES"/>
              </w:rPr>
            </w:pPr>
            <w:r w:rsidRPr="00B7281B">
              <w:rPr>
                <w:rFonts w:ascii="Arial" w:hAnsi="Arial" w:cs="Arial"/>
                <w:color w:val="000000"/>
                <w:lang w:val="es-EC" w:eastAsia="es-ES"/>
              </w:rPr>
              <w:t>3</w:t>
            </w:r>
          </w:p>
        </w:tc>
      </w:tr>
      <w:tr w:rsidR="00B7281B" w:rsidRPr="00B7281B"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B7281B" w:rsidRPr="00B7281B" w:rsidRDefault="00B7281B" w:rsidP="00B7281B">
            <w:pPr>
              <w:rPr>
                <w:rFonts w:ascii="Arial" w:hAnsi="Arial" w:cs="Arial"/>
                <w:color w:val="000000"/>
                <w:lang w:val="es-EC" w:eastAsia="es-ES"/>
              </w:rPr>
            </w:pPr>
            <w:r w:rsidRPr="00B7281B">
              <w:rPr>
                <w:rFonts w:ascii="Arial" w:hAnsi="Arial" w:cs="Arial"/>
                <w:color w:val="000000"/>
                <w:lang w:val="es-EC" w:eastAsia="es-ES"/>
              </w:rPr>
              <w:t xml:space="preserve">Desacuerdo </w:t>
            </w:r>
          </w:p>
        </w:tc>
        <w:tc>
          <w:tcPr>
            <w:tcW w:w="1540" w:type="dxa"/>
            <w:tcBorders>
              <w:top w:val="nil"/>
              <w:left w:val="nil"/>
              <w:bottom w:val="single" w:sz="4" w:space="0" w:color="auto"/>
              <w:right w:val="single" w:sz="4" w:space="0" w:color="auto"/>
            </w:tcBorders>
            <w:shd w:val="clear" w:color="auto" w:fill="auto"/>
            <w:noWrap/>
            <w:vAlign w:val="bottom"/>
            <w:hideMark/>
          </w:tcPr>
          <w:p w:rsidR="00B7281B" w:rsidRPr="00B7281B" w:rsidRDefault="00B7281B" w:rsidP="00B7281B">
            <w:pPr>
              <w:jc w:val="center"/>
              <w:rPr>
                <w:rFonts w:ascii="Arial" w:hAnsi="Arial" w:cs="Arial"/>
                <w:color w:val="000000"/>
                <w:lang w:val="es-EC" w:eastAsia="es-ES"/>
              </w:rPr>
            </w:pPr>
            <w:r w:rsidRPr="00B7281B">
              <w:rPr>
                <w:rFonts w:ascii="Arial" w:hAnsi="Arial" w:cs="Arial"/>
                <w:color w:val="000000"/>
                <w:lang w:val="es-EC" w:eastAsia="es-ES"/>
              </w:rPr>
              <w:t>2</w:t>
            </w:r>
          </w:p>
        </w:tc>
      </w:tr>
      <w:tr w:rsidR="00B7281B" w:rsidRPr="00B7281B"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B7281B" w:rsidRPr="00B7281B" w:rsidRDefault="00B7281B" w:rsidP="00B7281B">
            <w:pPr>
              <w:rPr>
                <w:rFonts w:ascii="Arial" w:hAnsi="Arial" w:cs="Arial"/>
                <w:color w:val="000000"/>
                <w:lang w:val="es-EC" w:eastAsia="es-ES"/>
              </w:rPr>
            </w:pPr>
            <w:r w:rsidRPr="00B7281B">
              <w:rPr>
                <w:rFonts w:ascii="Arial" w:hAnsi="Arial" w:cs="Arial"/>
                <w:color w:val="000000"/>
                <w:lang w:val="es-EC" w:eastAsia="es-ES"/>
              </w:rPr>
              <w:t>Total Desacuerdo</w:t>
            </w:r>
          </w:p>
        </w:tc>
        <w:tc>
          <w:tcPr>
            <w:tcW w:w="1540" w:type="dxa"/>
            <w:tcBorders>
              <w:top w:val="nil"/>
              <w:left w:val="nil"/>
              <w:bottom w:val="single" w:sz="4" w:space="0" w:color="auto"/>
              <w:right w:val="single" w:sz="4" w:space="0" w:color="auto"/>
            </w:tcBorders>
            <w:shd w:val="clear" w:color="auto" w:fill="auto"/>
            <w:noWrap/>
            <w:vAlign w:val="bottom"/>
            <w:hideMark/>
          </w:tcPr>
          <w:p w:rsidR="00B7281B" w:rsidRPr="00B7281B" w:rsidRDefault="00B7281B" w:rsidP="00B7281B">
            <w:pPr>
              <w:jc w:val="center"/>
              <w:rPr>
                <w:rFonts w:ascii="Arial" w:hAnsi="Arial" w:cs="Arial"/>
                <w:color w:val="000000"/>
                <w:lang w:val="es-EC" w:eastAsia="es-ES"/>
              </w:rPr>
            </w:pPr>
            <w:r w:rsidRPr="00B7281B">
              <w:rPr>
                <w:rFonts w:ascii="Arial" w:hAnsi="Arial" w:cs="Arial"/>
                <w:color w:val="000000"/>
                <w:lang w:val="es-EC" w:eastAsia="es-ES"/>
              </w:rPr>
              <w:t>1</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3445EF" w:rsidRPr="00EA51B2" w:rsidRDefault="003072AF" w:rsidP="00344382">
      <w:pPr>
        <w:jc w:val="center"/>
        <w:rPr>
          <w:rFonts w:ascii="Arial" w:hAnsi="Arial" w:cs="Arial"/>
          <w:lang w:val="es-EC"/>
        </w:rPr>
      </w:pPr>
      <w:r w:rsidRPr="00EA51B2">
        <w:rPr>
          <w:rFonts w:ascii="Arial" w:hAnsi="Arial" w:cs="Arial"/>
          <w:b/>
        </w:rPr>
        <w:t xml:space="preserve">Fuente: </w:t>
      </w:r>
      <w:r w:rsidRPr="00EA51B2">
        <w:rPr>
          <w:rFonts w:ascii="Arial" w:hAnsi="Arial" w:cs="Arial"/>
        </w:rPr>
        <w:t>Wellington Chiquito</w:t>
      </w:r>
    </w:p>
    <w:p w:rsidR="003445EF" w:rsidRDefault="00E95D1E" w:rsidP="00A13FB1">
      <w:pPr>
        <w:jc w:val="center"/>
        <w:rPr>
          <w:rFonts w:ascii="Arial" w:hAnsi="Arial" w:cs="Arial"/>
          <w:b/>
        </w:rPr>
      </w:pPr>
      <w:r w:rsidRPr="00A13FB1">
        <w:rPr>
          <w:rFonts w:ascii="Arial" w:hAnsi="Arial" w:cs="Arial"/>
          <w:b/>
        </w:rPr>
        <w:t>Fecha:</w:t>
      </w:r>
      <w:r>
        <w:rPr>
          <w:rFonts w:ascii="Arial" w:hAnsi="Arial" w:cs="Arial"/>
        </w:rPr>
        <w:t xml:space="preserve"> 18 NOVIEMBRE 2014 – PERIODO LECTIVO 2014-2015 - CICLO II.</w:t>
      </w:r>
    </w:p>
    <w:p w:rsidR="002504AF" w:rsidRDefault="002504AF" w:rsidP="00DD7FD3">
      <w:pPr>
        <w:pStyle w:val="Ttulo4"/>
      </w:pPr>
      <w:bookmarkStart w:id="212" w:name="_Toc404050002"/>
      <w:r w:rsidRPr="006255B6">
        <w:t>Variable #7: Disponibilidad de los docentes.</w:t>
      </w:r>
      <w:bookmarkEnd w:id="212"/>
    </w:p>
    <w:p w:rsidR="0047033B" w:rsidRPr="006255B6" w:rsidRDefault="0047033B" w:rsidP="002504AF">
      <w:pPr>
        <w:rPr>
          <w:rFonts w:ascii="Arial" w:hAnsi="Arial" w:cs="Arial"/>
          <w:b/>
        </w:rPr>
      </w:pPr>
    </w:p>
    <w:p w:rsidR="002504AF" w:rsidRPr="0047033B" w:rsidRDefault="0047033B" w:rsidP="0047033B">
      <w:pPr>
        <w:pStyle w:val="Descripcin"/>
        <w:jc w:val="center"/>
        <w:rPr>
          <w:rFonts w:ascii="Arial" w:hAnsi="Arial" w:cs="Arial"/>
          <w:color w:val="auto"/>
          <w:sz w:val="24"/>
          <w:szCs w:val="24"/>
        </w:rPr>
      </w:pPr>
      <w:bookmarkStart w:id="213" w:name="_Toc408500086"/>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10</w:t>
      </w:r>
      <w:r w:rsidR="004E5164" w:rsidRPr="0047033B">
        <w:rPr>
          <w:rFonts w:ascii="Arial" w:hAnsi="Arial" w:cs="Arial"/>
          <w:color w:val="auto"/>
          <w:sz w:val="24"/>
          <w:szCs w:val="24"/>
        </w:rPr>
        <w:fldChar w:fldCharType="end"/>
      </w:r>
      <w:r w:rsidR="003072AF">
        <w:rPr>
          <w:rFonts w:ascii="Arial" w:hAnsi="Arial" w:cs="Arial"/>
          <w:color w:val="auto"/>
          <w:sz w:val="24"/>
          <w:szCs w:val="24"/>
        </w:rPr>
        <w:t xml:space="preserve">Variable </w:t>
      </w:r>
      <w:r>
        <w:rPr>
          <w:rFonts w:ascii="Arial" w:hAnsi="Arial" w:cs="Arial"/>
          <w:color w:val="auto"/>
          <w:sz w:val="24"/>
          <w:szCs w:val="24"/>
        </w:rPr>
        <w:t>Disponibilidad de los docentes</w:t>
      </w:r>
      <w:bookmarkEnd w:id="213"/>
    </w:p>
    <w:tbl>
      <w:tblPr>
        <w:tblW w:w="3900" w:type="dxa"/>
        <w:jc w:val="center"/>
        <w:tblCellMar>
          <w:left w:w="70" w:type="dxa"/>
          <w:right w:w="70" w:type="dxa"/>
        </w:tblCellMar>
        <w:tblLook w:val="04A0" w:firstRow="1" w:lastRow="0" w:firstColumn="1" w:lastColumn="0" w:noHBand="0" w:noVBand="1"/>
      </w:tblPr>
      <w:tblGrid>
        <w:gridCol w:w="2360"/>
        <w:gridCol w:w="1540"/>
      </w:tblGrid>
      <w:tr w:rsidR="002504AF" w:rsidRPr="002504AF" w:rsidTr="007A56AF">
        <w:trPr>
          <w:trHeight w:val="300"/>
          <w:jc w:val="center"/>
        </w:trPr>
        <w:tc>
          <w:tcPr>
            <w:tcW w:w="2360" w:type="dxa"/>
            <w:tcBorders>
              <w:top w:val="single" w:sz="8" w:space="0" w:color="auto"/>
              <w:left w:val="single" w:sz="8" w:space="0" w:color="auto"/>
              <w:bottom w:val="nil"/>
              <w:right w:val="single" w:sz="4"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 xml:space="preserve">Descripción </w:t>
            </w:r>
          </w:p>
        </w:tc>
        <w:tc>
          <w:tcPr>
            <w:tcW w:w="1540" w:type="dxa"/>
            <w:tcBorders>
              <w:top w:val="single" w:sz="8" w:space="0" w:color="auto"/>
              <w:left w:val="nil"/>
              <w:bottom w:val="nil"/>
              <w:right w:val="single" w:sz="8"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Valores</w:t>
            </w:r>
          </w:p>
        </w:tc>
      </w:tr>
      <w:tr w:rsidR="002504AF" w:rsidRPr="002504AF" w:rsidTr="007A56AF">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Total Acuerdo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5</w:t>
            </w:r>
          </w:p>
        </w:tc>
      </w:tr>
      <w:tr w:rsidR="002504AF" w:rsidRPr="002504AF"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Acuerdo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4</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Indiferente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3</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Desacuerdo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2</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Total Desacuerdo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1</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3072AF" w:rsidRPr="00EA51B2" w:rsidRDefault="003072AF" w:rsidP="003072AF">
      <w:pPr>
        <w:jc w:val="center"/>
        <w:rPr>
          <w:rFonts w:ascii="Arial" w:hAnsi="Arial" w:cs="Arial"/>
          <w:lang w:val="es-EC"/>
        </w:rPr>
      </w:pPr>
      <w:r w:rsidRPr="00EA51B2">
        <w:rPr>
          <w:rFonts w:ascii="Arial" w:hAnsi="Arial" w:cs="Arial"/>
          <w:b/>
        </w:rPr>
        <w:t xml:space="preserve">Fuente: </w:t>
      </w:r>
      <w:r w:rsidRPr="00EA51B2">
        <w:rPr>
          <w:rFonts w:ascii="Arial" w:hAnsi="Arial" w:cs="Arial"/>
        </w:rPr>
        <w:t>Wellington Chiquito</w:t>
      </w:r>
    </w:p>
    <w:p w:rsidR="002504AF" w:rsidRDefault="00E95D1E" w:rsidP="00A13FB1">
      <w:pPr>
        <w:jc w:val="center"/>
        <w:rPr>
          <w:lang w:val="es-ES_tradnl"/>
        </w:rPr>
      </w:pPr>
      <w:r w:rsidRPr="00A13FB1">
        <w:rPr>
          <w:rFonts w:ascii="Arial" w:hAnsi="Arial" w:cs="Arial"/>
          <w:b/>
        </w:rPr>
        <w:t>Fecha:</w:t>
      </w:r>
      <w:r>
        <w:rPr>
          <w:rFonts w:ascii="Arial" w:hAnsi="Arial" w:cs="Arial"/>
        </w:rPr>
        <w:t xml:space="preserve"> 18 NOVIEMBRE 2014 – PERIODO LECTIVO 2014-2015 - CICLO II.</w:t>
      </w:r>
    </w:p>
    <w:p w:rsidR="0062361D" w:rsidRDefault="0062361D" w:rsidP="0047033B">
      <w:pPr>
        <w:jc w:val="center"/>
        <w:rPr>
          <w:rFonts w:ascii="Arial" w:hAnsi="Arial" w:cs="Arial"/>
          <w:b/>
          <w:bCs/>
        </w:rPr>
      </w:pPr>
    </w:p>
    <w:p w:rsidR="003072AF" w:rsidRDefault="0047033B" w:rsidP="0047033B">
      <w:pPr>
        <w:jc w:val="center"/>
        <w:rPr>
          <w:rFonts w:ascii="Arial" w:hAnsi="Arial" w:cs="Arial"/>
          <w:b/>
        </w:rPr>
      </w:pPr>
      <w:bookmarkStart w:id="214" w:name="_Toc408500087"/>
      <w:r w:rsidRPr="00AF6BF2">
        <w:rPr>
          <w:rFonts w:ascii="Arial" w:hAnsi="Arial" w:cs="Arial"/>
          <w:b/>
          <w:bCs/>
        </w:rPr>
        <w:t xml:space="preserve">CUADRO N. </w:t>
      </w:r>
      <w:r w:rsidR="004E5164" w:rsidRPr="00AF6BF2">
        <w:rPr>
          <w:rFonts w:ascii="Arial" w:hAnsi="Arial" w:cs="Arial"/>
          <w:b/>
          <w:bCs/>
        </w:rPr>
        <w:fldChar w:fldCharType="begin"/>
      </w:r>
      <w:r w:rsidRPr="00AF6BF2">
        <w:rPr>
          <w:rFonts w:ascii="Arial" w:hAnsi="Arial" w:cs="Arial"/>
          <w:b/>
          <w:bCs/>
        </w:rPr>
        <w:instrText xml:space="preserve"> SEQ CUADRO_N. \* ARABIC </w:instrText>
      </w:r>
      <w:r w:rsidR="004E5164" w:rsidRPr="00AF6BF2">
        <w:rPr>
          <w:rFonts w:ascii="Arial" w:hAnsi="Arial" w:cs="Arial"/>
          <w:b/>
          <w:bCs/>
        </w:rPr>
        <w:fldChar w:fldCharType="separate"/>
      </w:r>
      <w:r w:rsidR="00E04CDF">
        <w:rPr>
          <w:rFonts w:ascii="Arial" w:hAnsi="Arial" w:cs="Arial"/>
          <w:b/>
          <w:bCs/>
          <w:noProof/>
        </w:rPr>
        <w:t>11</w:t>
      </w:r>
      <w:r w:rsidR="004E5164" w:rsidRPr="00AF6BF2">
        <w:rPr>
          <w:rFonts w:ascii="Arial" w:hAnsi="Arial" w:cs="Arial"/>
          <w:b/>
          <w:bCs/>
        </w:rPr>
        <w:fldChar w:fldCharType="end"/>
      </w:r>
      <w:r w:rsidR="002504AF" w:rsidRPr="00AF6BF2">
        <w:rPr>
          <w:rFonts w:ascii="Arial" w:hAnsi="Arial" w:cs="Arial"/>
          <w:b/>
          <w:bCs/>
        </w:rPr>
        <w:t>Proceso de creación de Paralelos</w:t>
      </w:r>
      <w:r w:rsidR="002504AF" w:rsidRPr="006255B6">
        <w:rPr>
          <w:rFonts w:ascii="Arial" w:hAnsi="Arial" w:cs="Arial"/>
          <w:b/>
        </w:rPr>
        <w:t>.</w:t>
      </w:r>
      <w:bookmarkEnd w:id="214"/>
    </w:p>
    <w:p w:rsidR="0047033B" w:rsidRPr="0047033B" w:rsidRDefault="0047033B" w:rsidP="0047033B">
      <w:pPr>
        <w:jc w:val="center"/>
        <w:rPr>
          <w:rFonts w:ascii="Arial" w:hAnsi="Arial" w:cs="Arial"/>
          <w:b/>
        </w:rPr>
      </w:pPr>
    </w:p>
    <w:tbl>
      <w:tblPr>
        <w:tblW w:w="3900" w:type="dxa"/>
        <w:jc w:val="center"/>
        <w:tblCellMar>
          <w:left w:w="70" w:type="dxa"/>
          <w:right w:w="70" w:type="dxa"/>
        </w:tblCellMar>
        <w:tblLook w:val="04A0" w:firstRow="1" w:lastRow="0" w:firstColumn="1" w:lastColumn="0" w:noHBand="0" w:noVBand="1"/>
      </w:tblPr>
      <w:tblGrid>
        <w:gridCol w:w="2360"/>
        <w:gridCol w:w="1540"/>
      </w:tblGrid>
      <w:tr w:rsidR="002504AF" w:rsidRPr="002504AF" w:rsidTr="007A56AF">
        <w:trPr>
          <w:trHeight w:val="300"/>
          <w:jc w:val="center"/>
        </w:trPr>
        <w:tc>
          <w:tcPr>
            <w:tcW w:w="2360" w:type="dxa"/>
            <w:tcBorders>
              <w:top w:val="single" w:sz="8" w:space="0" w:color="auto"/>
              <w:left w:val="single" w:sz="8" w:space="0" w:color="auto"/>
              <w:bottom w:val="nil"/>
              <w:right w:val="single" w:sz="4"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 xml:space="preserve">Descripción </w:t>
            </w:r>
          </w:p>
        </w:tc>
        <w:tc>
          <w:tcPr>
            <w:tcW w:w="1540" w:type="dxa"/>
            <w:tcBorders>
              <w:top w:val="single" w:sz="8" w:space="0" w:color="auto"/>
              <w:left w:val="nil"/>
              <w:bottom w:val="nil"/>
              <w:right w:val="single" w:sz="8"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Valores</w:t>
            </w:r>
          </w:p>
        </w:tc>
      </w:tr>
      <w:tr w:rsidR="002504AF" w:rsidRPr="002504AF" w:rsidTr="007A56AF">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Excelente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5</w:t>
            </w:r>
          </w:p>
        </w:tc>
      </w:tr>
      <w:tr w:rsidR="002504AF" w:rsidRPr="002504AF"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Muy 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4</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3</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Regular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2</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Malo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1</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2504AF" w:rsidRPr="00EA51B2" w:rsidRDefault="003072AF" w:rsidP="00344382">
      <w:pPr>
        <w:jc w:val="center"/>
        <w:rPr>
          <w:rFonts w:ascii="Arial" w:hAnsi="Arial" w:cs="Arial"/>
          <w:lang w:val="es-EC"/>
        </w:rPr>
      </w:pPr>
      <w:r w:rsidRPr="00EA51B2">
        <w:rPr>
          <w:rFonts w:ascii="Arial" w:hAnsi="Arial" w:cs="Arial"/>
          <w:b/>
        </w:rPr>
        <w:t xml:space="preserve">Fuente: </w:t>
      </w:r>
      <w:r w:rsidRPr="00EA51B2">
        <w:rPr>
          <w:rFonts w:ascii="Arial" w:hAnsi="Arial" w:cs="Arial"/>
        </w:rPr>
        <w:t>Wellington Chiquito</w:t>
      </w:r>
    </w:p>
    <w:p w:rsidR="00AC091E" w:rsidRDefault="00E95D1E" w:rsidP="00E95D1E">
      <w:pPr>
        <w:jc w:val="center"/>
      </w:pPr>
      <w:r w:rsidRPr="00A13FB1">
        <w:rPr>
          <w:rFonts w:ascii="Arial" w:hAnsi="Arial" w:cs="Arial"/>
          <w:b/>
        </w:rPr>
        <w:t>Fecha:</w:t>
      </w:r>
      <w:r>
        <w:rPr>
          <w:rFonts w:ascii="Arial" w:hAnsi="Arial" w:cs="Arial"/>
        </w:rPr>
        <w:t xml:space="preserve"> 18 NOVIEMBRE 2014 – PERIODO LECTIVO 2014-2015 - CICLO II.</w:t>
      </w:r>
    </w:p>
    <w:p w:rsidR="002504AF" w:rsidRPr="002504AF" w:rsidRDefault="002504AF" w:rsidP="00DD7FD3">
      <w:pPr>
        <w:pStyle w:val="Ttulo4"/>
      </w:pPr>
      <w:bookmarkStart w:id="215" w:name="_Toc404050003"/>
      <w:r w:rsidRPr="002504AF">
        <w:lastRenderedPageBreak/>
        <w:t>Variable #9: Proceso de elaboración de Horarios.</w:t>
      </w:r>
      <w:bookmarkEnd w:id="215"/>
    </w:p>
    <w:p w:rsidR="002504AF" w:rsidRDefault="002504AF" w:rsidP="002504AF">
      <w:pPr>
        <w:rPr>
          <w:b/>
        </w:rPr>
      </w:pPr>
    </w:p>
    <w:p w:rsidR="003072AF" w:rsidRPr="00344382" w:rsidRDefault="0047033B" w:rsidP="00344382">
      <w:pPr>
        <w:pStyle w:val="Descripcin"/>
        <w:jc w:val="center"/>
        <w:rPr>
          <w:rFonts w:ascii="Arial" w:hAnsi="Arial" w:cs="Arial"/>
          <w:color w:val="auto"/>
          <w:sz w:val="24"/>
          <w:szCs w:val="24"/>
        </w:rPr>
      </w:pPr>
      <w:bookmarkStart w:id="216" w:name="_Toc408500088"/>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12</w:t>
      </w:r>
      <w:r w:rsidR="004E5164" w:rsidRPr="0047033B">
        <w:rPr>
          <w:rFonts w:ascii="Arial" w:hAnsi="Arial" w:cs="Arial"/>
          <w:color w:val="auto"/>
          <w:sz w:val="24"/>
          <w:szCs w:val="24"/>
        </w:rPr>
        <w:fldChar w:fldCharType="end"/>
      </w:r>
      <w:r w:rsidR="003072AF" w:rsidRPr="003072AF">
        <w:rPr>
          <w:rFonts w:ascii="Arial" w:hAnsi="Arial" w:cs="Arial"/>
          <w:color w:val="auto"/>
          <w:sz w:val="24"/>
          <w:szCs w:val="24"/>
        </w:rPr>
        <w:t>Proceso de elaboración de Horarios</w:t>
      </w:r>
      <w:bookmarkEnd w:id="216"/>
    </w:p>
    <w:tbl>
      <w:tblPr>
        <w:tblW w:w="3900" w:type="dxa"/>
        <w:jc w:val="center"/>
        <w:tblCellMar>
          <w:left w:w="70" w:type="dxa"/>
          <w:right w:w="70" w:type="dxa"/>
        </w:tblCellMar>
        <w:tblLook w:val="04A0" w:firstRow="1" w:lastRow="0" w:firstColumn="1" w:lastColumn="0" w:noHBand="0" w:noVBand="1"/>
      </w:tblPr>
      <w:tblGrid>
        <w:gridCol w:w="2360"/>
        <w:gridCol w:w="1540"/>
      </w:tblGrid>
      <w:tr w:rsidR="002504AF" w:rsidRPr="002504AF" w:rsidTr="007A56AF">
        <w:trPr>
          <w:trHeight w:val="300"/>
          <w:jc w:val="center"/>
        </w:trPr>
        <w:tc>
          <w:tcPr>
            <w:tcW w:w="2360" w:type="dxa"/>
            <w:tcBorders>
              <w:top w:val="single" w:sz="8" w:space="0" w:color="auto"/>
              <w:left w:val="single" w:sz="8" w:space="0" w:color="auto"/>
              <w:bottom w:val="nil"/>
              <w:right w:val="single" w:sz="4"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 xml:space="preserve">Descripción </w:t>
            </w:r>
          </w:p>
        </w:tc>
        <w:tc>
          <w:tcPr>
            <w:tcW w:w="1540" w:type="dxa"/>
            <w:tcBorders>
              <w:top w:val="single" w:sz="8" w:space="0" w:color="auto"/>
              <w:left w:val="nil"/>
              <w:bottom w:val="nil"/>
              <w:right w:val="single" w:sz="8"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Valores</w:t>
            </w:r>
          </w:p>
        </w:tc>
      </w:tr>
      <w:tr w:rsidR="002504AF" w:rsidRPr="002504AF" w:rsidTr="007A56AF">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Excelente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5</w:t>
            </w:r>
          </w:p>
        </w:tc>
      </w:tr>
      <w:tr w:rsidR="002504AF" w:rsidRPr="002504AF"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Muy 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4</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3</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 xml:space="preserve">Regular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2</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val="es-EC" w:eastAsia="es-ES"/>
              </w:rPr>
            </w:pPr>
            <w:r w:rsidRPr="002504AF">
              <w:rPr>
                <w:rFonts w:ascii="Arial" w:hAnsi="Arial" w:cs="Arial"/>
                <w:color w:val="000000"/>
                <w:lang w:val="es-EC" w:eastAsia="es-ES"/>
              </w:rPr>
              <w:t>Malo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val="es-EC" w:eastAsia="es-ES"/>
              </w:rPr>
            </w:pPr>
            <w:r w:rsidRPr="002504AF">
              <w:rPr>
                <w:rFonts w:ascii="Arial" w:hAnsi="Arial" w:cs="Arial"/>
                <w:color w:val="000000"/>
                <w:lang w:val="es-EC" w:eastAsia="es-ES"/>
              </w:rPr>
              <w:t>1</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2504AF" w:rsidRDefault="003072AF" w:rsidP="00344382">
      <w:pPr>
        <w:jc w:val="center"/>
        <w:rPr>
          <w:rFonts w:ascii="Arial" w:hAnsi="Arial" w:cs="Arial"/>
        </w:rPr>
      </w:pPr>
      <w:r w:rsidRPr="00EA51B2">
        <w:rPr>
          <w:rFonts w:ascii="Arial" w:hAnsi="Arial" w:cs="Arial"/>
          <w:b/>
        </w:rPr>
        <w:t xml:space="preserve">Fuente: </w:t>
      </w:r>
      <w:r w:rsidRPr="00EA51B2">
        <w:rPr>
          <w:rFonts w:ascii="Arial" w:hAnsi="Arial" w:cs="Arial"/>
        </w:rPr>
        <w:t>Wellington Chiquito</w:t>
      </w:r>
    </w:p>
    <w:p w:rsidR="00A13FB1" w:rsidRPr="00EA51B2" w:rsidRDefault="00E95D1E" w:rsidP="00344382">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3445EF" w:rsidRDefault="002504AF" w:rsidP="003445EF">
      <w:pPr>
        <w:pStyle w:val="Ttulo4"/>
      </w:pPr>
      <w:bookmarkStart w:id="217" w:name="_Toc404050004"/>
      <w:r w:rsidRPr="002504AF">
        <w:t>Variable # 10: Fechas de Eventos.</w:t>
      </w:r>
      <w:bookmarkEnd w:id="217"/>
    </w:p>
    <w:p w:rsidR="003445EF" w:rsidRPr="003445EF" w:rsidRDefault="003445EF" w:rsidP="003445EF"/>
    <w:p w:rsidR="003072AF" w:rsidRPr="005E4091" w:rsidRDefault="0047033B" w:rsidP="005E4091">
      <w:pPr>
        <w:pStyle w:val="Descripcin"/>
        <w:jc w:val="center"/>
        <w:rPr>
          <w:rFonts w:ascii="Arial" w:hAnsi="Arial" w:cs="Arial"/>
          <w:color w:val="auto"/>
          <w:sz w:val="24"/>
          <w:szCs w:val="24"/>
        </w:rPr>
      </w:pPr>
      <w:bookmarkStart w:id="218" w:name="_Toc408500089"/>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13</w:t>
      </w:r>
      <w:r w:rsidR="004E5164" w:rsidRPr="0047033B">
        <w:rPr>
          <w:rFonts w:ascii="Arial" w:hAnsi="Arial" w:cs="Arial"/>
          <w:color w:val="auto"/>
          <w:sz w:val="24"/>
          <w:szCs w:val="24"/>
        </w:rPr>
        <w:fldChar w:fldCharType="end"/>
      </w:r>
      <w:r w:rsidR="005E4091">
        <w:rPr>
          <w:rFonts w:ascii="Arial" w:hAnsi="Arial" w:cs="Arial"/>
          <w:color w:val="auto"/>
          <w:sz w:val="24"/>
          <w:szCs w:val="24"/>
        </w:rPr>
        <w:t>Fechas de Eventos</w:t>
      </w:r>
      <w:bookmarkEnd w:id="218"/>
    </w:p>
    <w:tbl>
      <w:tblPr>
        <w:tblW w:w="3900" w:type="dxa"/>
        <w:jc w:val="center"/>
        <w:tblCellMar>
          <w:left w:w="70" w:type="dxa"/>
          <w:right w:w="70" w:type="dxa"/>
        </w:tblCellMar>
        <w:tblLook w:val="04A0" w:firstRow="1" w:lastRow="0" w:firstColumn="1" w:lastColumn="0" w:noHBand="0" w:noVBand="1"/>
      </w:tblPr>
      <w:tblGrid>
        <w:gridCol w:w="2360"/>
        <w:gridCol w:w="1540"/>
      </w:tblGrid>
      <w:tr w:rsidR="002504AF" w:rsidRPr="002504AF" w:rsidTr="007A56AF">
        <w:trPr>
          <w:trHeight w:val="300"/>
          <w:jc w:val="center"/>
        </w:trPr>
        <w:tc>
          <w:tcPr>
            <w:tcW w:w="2360" w:type="dxa"/>
            <w:tcBorders>
              <w:top w:val="single" w:sz="8" w:space="0" w:color="auto"/>
              <w:left w:val="single" w:sz="8" w:space="0" w:color="auto"/>
              <w:bottom w:val="nil"/>
              <w:right w:val="single" w:sz="4"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Descripción</w:t>
            </w:r>
          </w:p>
        </w:tc>
        <w:tc>
          <w:tcPr>
            <w:tcW w:w="1540" w:type="dxa"/>
            <w:tcBorders>
              <w:top w:val="single" w:sz="8" w:space="0" w:color="auto"/>
              <w:left w:val="nil"/>
              <w:bottom w:val="nil"/>
              <w:right w:val="single" w:sz="8" w:space="0" w:color="auto"/>
            </w:tcBorders>
            <w:shd w:val="clear" w:color="000000" w:fill="C5D9F1"/>
            <w:noWrap/>
            <w:vAlign w:val="bottom"/>
            <w:hideMark/>
          </w:tcPr>
          <w:p w:rsidR="002504AF" w:rsidRPr="002504AF" w:rsidRDefault="002504AF" w:rsidP="002504AF">
            <w:pPr>
              <w:jc w:val="center"/>
              <w:rPr>
                <w:rFonts w:ascii="Arial" w:hAnsi="Arial" w:cs="Arial"/>
                <w:b/>
                <w:color w:val="000000"/>
                <w:lang w:eastAsia="es-ES"/>
              </w:rPr>
            </w:pPr>
            <w:r w:rsidRPr="002504AF">
              <w:rPr>
                <w:rFonts w:ascii="Arial" w:hAnsi="Arial" w:cs="Arial"/>
                <w:b/>
                <w:color w:val="000000"/>
                <w:lang w:eastAsia="es-ES"/>
              </w:rPr>
              <w:t>Valores</w:t>
            </w:r>
          </w:p>
        </w:tc>
      </w:tr>
      <w:tr w:rsidR="002504AF" w:rsidRPr="002504AF" w:rsidTr="007A56AF">
        <w:trPr>
          <w:trHeight w:val="315"/>
          <w:jc w:val="center"/>
        </w:trPr>
        <w:tc>
          <w:tcPr>
            <w:tcW w:w="2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eastAsia="es-ES"/>
              </w:rPr>
            </w:pPr>
            <w:r w:rsidRPr="002504AF">
              <w:rPr>
                <w:rFonts w:ascii="Arial" w:hAnsi="Arial" w:cs="Arial"/>
                <w:color w:val="000000"/>
                <w:lang w:val="es-EC" w:eastAsia="es-ES"/>
              </w:rPr>
              <w:t>Excelente</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Calibri" w:hAnsi="Calibri"/>
                <w:color w:val="000000"/>
                <w:lang w:eastAsia="es-ES"/>
              </w:rPr>
            </w:pPr>
            <w:r w:rsidRPr="002504AF">
              <w:rPr>
                <w:rFonts w:ascii="Calibri" w:hAnsi="Calibri"/>
                <w:color w:val="000000"/>
                <w:sz w:val="22"/>
                <w:szCs w:val="22"/>
                <w:lang w:eastAsia="es-ES"/>
              </w:rPr>
              <w:t>5</w:t>
            </w:r>
          </w:p>
        </w:tc>
      </w:tr>
      <w:tr w:rsidR="002504AF" w:rsidRPr="002504AF"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eastAsia="es-ES"/>
              </w:rPr>
            </w:pPr>
            <w:r w:rsidRPr="002504AF">
              <w:rPr>
                <w:rFonts w:ascii="Arial" w:hAnsi="Arial" w:cs="Arial"/>
                <w:color w:val="000000"/>
                <w:lang w:eastAsia="es-ES"/>
              </w:rPr>
              <w:t>Muy 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eastAsia="es-ES"/>
              </w:rPr>
            </w:pPr>
            <w:r w:rsidRPr="002504AF">
              <w:rPr>
                <w:rFonts w:ascii="Arial" w:hAnsi="Arial" w:cs="Arial"/>
                <w:color w:val="000000"/>
                <w:lang w:eastAsia="es-ES"/>
              </w:rPr>
              <w:t>4</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eastAsia="es-ES"/>
              </w:rPr>
            </w:pPr>
            <w:r w:rsidRPr="002504AF">
              <w:rPr>
                <w:rFonts w:ascii="Arial" w:hAnsi="Arial" w:cs="Arial"/>
                <w:color w:val="000000"/>
                <w:lang w:val="es-EC" w:eastAsia="es-ES"/>
              </w:rPr>
              <w:t>Bueno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eastAsia="es-ES"/>
              </w:rPr>
            </w:pPr>
            <w:r w:rsidRPr="002504AF">
              <w:rPr>
                <w:rFonts w:ascii="Arial" w:hAnsi="Arial" w:cs="Arial"/>
                <w:color w:val="000000"/>
                <w:lang w:eastAsia="es-ES"/>
              </w:rPr>
              <w:t>3</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eastAsia="es-ES"/>
              </w:rPr>
            </w:pPr>
            <w:r w:rsidRPr="002504AF">
              <w:rPr>
                <w:rFonts w:ascii="Arial" w:hAnsi="Arial" w:cs="Arial"/>
                <w:color w:val="000000"/>
                <w:lang w:val="es-EC" w:eastAsia="es-ES"/>
              </w:rPr>
              <w:t xml:space="preserve">Regular </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eastAsia="es-ES"/>
              </w:rPr>
            </w:pPr>
            <w:r w:rsidRPr="002504AF">
              <w:rPr>
                <w:rFonts w:ascii="Arial" w:hAnsi="Arial" w:cs="Arial"/>
                <w:color w:val="000000"/>
                <w:lang w:eastAsia="es-ES"/>
              </w:rPr>
              <w:t>2</w:t>
            </w:r>
          </w:p>
        </w:tc>
      </w:tr>
      <w:tr w:rsidR="002504AF" w:rsidRPr="002504AF" w:rsidTr="007A56AF">
        <w:trPr>
          <w:trHeight w:val="315"/>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2504AF" w:rsidRPr="002504AF" w:rsidRDefault="002504AF" w:rsidP="002504AF">
            <w:pPr>
              <w:rPr>
                <w:rFonts w:ascii="Arial" w:hAnsi="Arial" w:cs="Arial"/>
                <w:color w:val="000000"/>
                <w:lang w:eastAsia="es-ES"/>
              </w:rPr>
            </w:pPr>
            <w:r w:rsidRPr="002504AF">
              <w:rPr>
                <w:rFonts w:ascii="Arial" w:hAnsi="Arial" w:cs="Arial"/>
                <w:color w:val="000000"/>
                <w:lang w:val="es-EC" w:eastAsia="es-ES"/>
              </w:rPr>
              <w:t>Malo</w:t>
            </w:r>
          </w:p>
        </w:tc>
        <w:tc>
          <w:tcPr>
            <w:tcW w:w="1540" w:type="dxa"/>
            <w:tcBorders>
              <w:top w:val="nil"/>
              <w:left w:val="nil"/>
              <w:bottom w:val="single" w:sz="4" w:space="0" w:color="auto"/>
              <w:right w:val="single" w:sz="4" w:space="0" w:color="auto"/>
            </w:tcBorders>
            <w:shd w:val="clear" w:color="auto" w:fill="auto"/>
            <w:noWrap/>
            <w:vAlign w:val="bottom"/>
            <w:hideMark/>
          </w:tcPr>
          <w:p w:rsidR="002504AF" w:rsidRPr="002504AF" w:rsidRDefault="002504AF" w:rsidP="002504AF">
            <w:pPr>
              <w:jc w:val="center"/>
              <w:rPr>
                <w:rFonts w:ascii="Arial" w:hAnsi="Arial" w:cs="Arial"/>
                <w:color w:val="000000"/>
                <w:lang w:eastAsia="es-ES"/>
              </w:rPr>
            </w:pPr>
            <w:r w:rsidRPr="002504AF">
              <w:rPr>
                <w:rFonts w:ascii="Arial" w:hAnsi="Arial" w:cs="Arial"/>
                <w:color w:val="000000"/>
                <w:lang w:eastAsia="es-ES"/>
              </w:rPr>
              <w:t>1</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3445EF" w:rsidRPr="00EA51B2" w:rsidRDefault="003072AF" w:rsidP="003445EF">
      <w:pPr>
        <w:jc w:val="center"/>
        <w:rPr>
          <w:rFonts w:ascii="Arial" w:hAnsi="Arial" w:cs="Arial"/>
        </w:rPr>
      </w:pPr>
      <w:r w:rsidRPr="00EA51B2">
        <w:rPr>
          <w:rFonts w:ascii="Arial" w:hAnsi="Arial" w:cs="Arial"/>
          <w:b/>
        </w:rPr>
        <w:t xml:space="preserve">Fuente: </w:t>
      </w:r>
      <w:r w:rsidRPr="00EA51B2">
        <w:rPr>
          <w:rFonts w:ascii="Arial" w:hAnsi="Arial" w:cs="Arial"/>
        </w:rPr>
        <w:t>Wellington Chiquito</w:t>
      </w:r>
    </w:p>
    <w:p w:rsidR="003445EF" w:rsidRPr="003445EF" w:rsidRDefault="00E95D1E" w:rsidP="00A13FB1">
      <w:pPr>
        <w:jc w:val="center"/>
        <w:rPr>
          <w:lang w:val="es-EC"/>
        </w:rPr>
      </w:pPr>
      <w:r w:rsidRPr="00A13FB1">
        <w:rPr>
          <w:rFonts w:ascii="Arial" w:hAnsi="Arial" w:cs="Arial"/>
          <w:b/>
        </w:rPr>
        <w:t>Fecha:</w:t>
      </w:r>
      <w:r>
        <w:rPr>
          <w:rFonts w:ascii="Arial" w:hAnsi="Arial" w:cs="Arial"/>
        </w:rPr>
        <w:t xml:space="preserve"> 18 NOVIEMBRE 2014 – PERIODO LECTIVO 2014-2015 - CICLO II.</w:t>
      </w:r>
    </w:p>
    <w:p w:rsidR="00344382" w:rsidRDefault="00344382" w:rsidP="00344382"/>
    <w:p w:rsidR="003445EF" w:rsidRDefault="002504AF" w:rsidP="00344382">
      <w:pPr>
        <w:pStyle w:val="Ttulo4"/>
      </w:pPr>
      <w:bookmarkStart w:id="219" w:name="_Toc404050005"/>
      <w:r w:rsidRPr="002504AF">
        <w:t>Variable #</w:t>
      </w:r>
      <w:r w:rsidR="00371D21">
        <w:t xml:space="preserve"> 11</w:t>
      </w:r>
      <w:r w:rsidRPr="002504AF">
        <w:t>: Sistema para horarios de clase</w:t>
      </w:r>
      <w:bookmarkEnd w:id="219"/>
    </w:p>
    <w:p w:rsidR="00344382" w:rsidRPr="00344382" w:rsidRDefault="00344382" w:rsidP="00344382"/>
    <w:p w:rsidR="002504AF" w:rsidRPr="00D05874" w:rsidRDefault="0047033B" w:rsidP="00D05874">
      <w:pPr>
        <w:pStyle w:val="Descripcin"/>
        <w:jc w:val="center"/>
        <w:rPr>
          <w:rFonts w:ascii="Arial" w:hAnsi="Arial" w:cs="Arial"/>
          <w:color w:val="auto"/>
          <w:sz w:val="24"/>
          <w:szCs w:val="24"/>
        </w:rPr>
      </w:pPr>
      <w:bookmarkStart w:id="220" w:name="_Toc408500090"/>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14</w:t>
      </w:r>
      <w:r w:rsidR="004E5164" w:rsidRPr="0047033B">
        <w:rPr>
          <w:rFonts w:ascii="Arial" w:hAnsi="Arial" w:cs="Arial"/>
          <w:color w:val="auto"/>
          <w:sz w:val="24"/>
          <w:szCs w:val="24"/>
        </w:rPr>
        <w:fldChar w:fldCharType="end"/>
      </w:r>
      <w:r w:rsidR="00D05874">
        <w:rPr>
          <w:rFonts w:ascii="Arial" w:hAnsi="Arial" w:cs="Arial"/>
          <w:color w:val="auto"/>
          <w:sz w:val="24"/>
          <w:szCs w:val="24"/>
        </w:rPr>
        <w:t>Sistema para horarios de clase</w:t>
      </w:r>
      <w:bookmarkEnd w:id="220"/>
    </w:p>
    <w:tbl>
      <w:tblPr>
        <w:tblW w:w="3900" w:type="dxa"/>
        <w:jc w:val="center"/>
        <w:tblCellMar>
          <w:left w:w="70" w:type="dxa"/>
          <w:right w:w="70" w:type="dxa"/>
        </w:tblCellMar>
        <w:tblLook w:val="04A0" w:firstRow="1" w:lastRow="0" w:firstColumn="1" w:lastColumn="0" w:noHBand="0" w:noVBand="1"/>
      </w:tblPr>
      <w:tblGrid>
        <w:gridCol w:w="2360"/>
        <w:gridCol w:w="1540"/>
      </w:tblGrid>
      <w:tr w:rsidR="006255B6" w:rsidRPr="006255B6" w:rsidTr="007A56AF">
        <w:trPr>
          <w:trHeight w:val="315"/>
          <w:jc w:val="center"/>
        </w:trPr>
        <w:tc>
          <w:tcPr>
            <w:tcW w:w="2360" w:type="dxa"/>
            <w:tcBorders>
              <w:top w:val="single" w:sz="8" w:space="0" w:color="auto"/>
              <w:left w:val="single" w:sz="8" w:space="0" w:color="auto"/>
              <w:bottom w:val="single" w:sz="8" w:space="0" w:color="auto"/>
              <w:right w:val="single" w:sz="4" w:space="0" w:color="auto"/>
            </w:tcBorders>
            <w:shd w:val="clear" w:color="000000" w:fill="C5D9F1"/>
            <w:noWrap/>
            <w:vAlign w:val="bottom"/>
            <w:hideMark/>
          </w:tcPr>
          <w:p w:rsidR="006255B6" w:rsidRPr="006255B6" w:rsidRDefault="006255B6" w:rsidP="006255B6">
            <w:pPr>
              <w:jc w:val="center"/>
              <w:rPr>
                <w:rFonts w:ascii="Arial" w:hAnsi="Arial" w:cs="Arial"/>
                <w:b/>
                <w:color w:val="000000"/>
                <w:lang w:eastAsia="es-ES"/>
              </w:rPr>
            </w:pPr>
            <w:r w:rsidRPr="006255B6">
              <w:rPr>
                <w:rFonts w:ascii="Arial" w:hAnsi="Arial" w:cs="Arial"/>
                <w:b/>
                <w:color w:val="000000"/>
                <w:lang w:eastAsia="es-ES"/>
              </w:rPr>
              <w:t xml:space="preserve">Descripción </w:t>
            </w:r>
          </w:p>
        </w:tc>
        <w:tc>
          <w:tcPr>
            <w:tcW w:w="1540" w:type="dxa"/>
            <w:tcBorders>
              <w:top w:val="single" w:sz="8" w:space="0" w:color="auto"/>
              <w:left w:val="nil"/>
              <w:bottom w:val="single" w:sz="8" w:space="0" w:color="auto"/>
              <w:right w:val="single" w:sz="8" w:space="0" w:color="auto"/>
            </w:tcBorders>
            <w:shd w:val="clear" w:color="000000" w:fill="C5D9F1"/>
            <w:noWrap/>
            <w:vAlign w:val="bottom"/>
            <w:hideMark/>
          </w:tcPr>
          <w:p w:rsidR="006255B6" w:rsidRPr="006255B6" w:rsidRDefault="006255B6" w:rsidP="006255B6">
            <w:pPr>
              <w:jc w:val="center"/>
              <w:rPr>
                <w:rFonts w:ascii="Arial" w:hAnsi="Arial" w:cs="Arial"/>
                <w:b/>
                <w:color w:val="000000"/>
                <w:lang w:eastAsia="es-ES"/>
              </w:rPr>
            </w:pPr>
            <w:r w:rsidRPr="006255B6">
              <w:rPr>
                <w:rFonts w:ascii="Arial" w:hAnsi="Arial" w:cs="Arial"/>
                <w:b/>
                <w:color w:val="000000"/>
                <w:lang w:eastAsia="es-ES"/>
              </w:rPr>
              <w:t>Valores</w:t>
            </w:r>
          </w:p>
        </w:tc>
      </w:tr>
      <w:tr w:rsidR="006255B6" w:rsidRPr="006255B6"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6255B6" w:rsidRPr="006255B6" w:rsidRDefault="006255B6" w:rsidP="006255B6">
            <w:pPr>
              <w:jc w:val="center"/>
              <w:rPr>
                <w:rFonts w:ascii="Arial" w:hAnsi="Arial" w:cs="Arial"/>
                <w:color w:val="000000"/>
                <w:lang w:eastAsia="es-ES"/>
              </w:rPr>
            </w:pPr>
            <w:r w:rsidRPr="006255B6">
              <w:rPr>
                <w:rFonts w:ascii="Arial" w:hAnsi="Arial" w:cs="Arial"/>
                <w:color w:val="000000"/>
                <w:lang w:eastAsia="es-ES"/>
              </w:rPr>
              <w:t>SI</w:t>
            </w:r>
          </w:p>
        </w:tc>
        <w:tc>
          <w:tcPr>
            <w:tcW w:w="1540" w:type="dxa"/>
            <w:tcBorders>
              <w:top w:val="nil"/>
              <w:left w:val="nil"/>
              <w:bottom w:val="single" w:sz="4" w:space="0" w:color="auto"/>
              <w:right w:val="single" w:sz="4" w:space="0" w:color="auto"/>
            </w:tcBorders>
            <w:shd w:val="clear" w:color="auto" w:fill="auto"/>
            <w:noWrap/>
            <w:vAlign w:val="bottom"/>
            <w:hideMark/>
          </w:tcPr>
          <w:p w:rsidR="006255B6" w:rsidRPr="006255B6" w:rsidRDefault="006255B6" w:rsidP="006255B6">
            <w:pPr>
              <w:jc w:val="center"/>
              <w:rPr>
                <w:rFonts w:ascii="Arial" w:hAnsi="Arial" w:cs="Arial"/>
                <w:color w:val="000000"/>
                <w:lang w:eastAsia="es-ES"/>
              </w:rPr>
            </w:pPr>
            <w:r w:rsidRPr="006255B6">
              <w:rPr>
                <w:rFonts w:ascii="Arial" w:hAnsi="Arial" w:cs="Arial"/>
                <w:color w:val="000000"/>
                <w:lang w:eastAsia="es-ES"/>
              </w:rPr>
              <w:t>1</w:t>
            </w:r>
          </w:p>
        </w:tc>
      </w:tr>
      <w:tr w:rsidR="006255B6" w:rsidRPr="006255B6" w:rsidTr="007A56AF">
        <w:trPr>
          <w:trHeight w:val="300"/>
          <w:jc w:val="center"/>
        </w:trPr>
        <w:tc>
          <w:tcPr>
            <w:tcW w:w="2360" w:type="dxa"/>
            <w:tcBorders>
              <w:top w:val="nil"/>
              <w:left w:val="single" w:sz="4" w:space="0" w:color="auto"/>
              <w:bottom w:val="single" w:sz="4" w:space="0" w:color="auto"/>
              <w:right w:val="single" w:sz="4" w:space="0" w:color="auto"/>
            </w:tcBorders>
            <w:shd w:val="clear" w:color="auto" w:fill="auto"/>
            <w:noWrap/>
            <w:vAlign w:val="bottom"/>
            <w:hideMark/>
          </w:tcPr>
          <w:p w:rsidR="006255B6" w:rsidRPr="006255B6" w:rsidRDefault="006255B6" w:rsidP="006255B6">
            <w:pPr>
              <w:jc w:val="center"/>
              <w:rPr>
                <w:rFonts w:ascii="Arial" w:hAnsi="Arial" w:cs="Arial"/>
                <w:color w:val="000000"/>
                <w:lang w:eastAsia="es-ES"/>
              </w:rPr>
            </w:pPr>
            <w:r w:rsidRPr="006255B6">
              <w:rPr>
                <w:rFonts w:ascii="Arial" w:hAnsi="Arial" w:cs="Arial"/>
                <w:color w:val="000000"/>
                <w:lang w:eastAsia="es-ES"/>
              </w:rPr>
              <w:t>NO</w:t>
            </w:r>
          </w:p>
        </w:tc>
        <w:tc>
          <w:tcPr>
            <w:tcW w:w="1540" w:type="dxa"/>
            <w:tcBorders>
              <w:top w:val="nil"/>
              <w:left w:val="nil"/>
              <w:bottom w:val="single" w:sz="4" w:space="0" w:color="auto"/>
              <w:right w:val="single" w:sz="4" w:space="0" w:color="auto"/>
            </w:tcBorders>
            <w:shd w:val="clear" w:color="auto" w:fill="auto"/>
            <w:noWrap/>
            <w:vAlign w:val="bottom"/>
            <w:hideMark/>
          </w:tcPr>
          <w:p w:rsidR="006255B6" w:rsidRPr="006255B6" w:rsidRDefault="006255B6" w:rsidP="006255B6">
            <w:pPr>
              <w:jc w:val="center"/>
              <w:rPr>
                <w:rFonts w:ascii="Arial" w:hAnsi="Arial" w:cs="Arial"/>
                <w:color w:val="000000"/>
                <w:lang w:eastAsia="es-ES"/>
              </w:rPr>
            </w:pPr>
            <w:r w:rsidRPr="006255B6">
              <w:rPr>
                <w:rFonts w:ascii="Arial" w:hAnsi="Arial" w:cs="Arial"/>
                <w:color w:val="000000"/>
                <w:lang w:eastAsia="es-ES"/>
              </w:rPr>
              <w:t>2</w:t>
            </w:r>
          </w:p>
        </w:tc>
      </w:tr>
    </w:tbl>
    <w:p w:rsidR="003072AF" w:rsidRPr="00EA51B2" w:rsidRDefault="003072AF" w:rsidP="003072AF">
      <w:pPr>
        <w:tabs>
          <w:tab w:val="left" w:pos="2310"/>
          <w:tab w:val="center" w:pos="4252"/>
        </w:tabs>
        <w:jc w:val="center"/>
        <w:rPr>
          <w:rFonts w:ascii="Arial" w:hAnsi="Arial" w:cs="Arial"/>
          <w:b/>
        </w:rPr>
      </w:pPr>
      <w:r w:rsidRPr="00EA51B2">
        <w:rPr>
          <w:rFonts w:ascii="Arial" w:hAnsi="Arial" w:cs="Arial"/>
          <w:b/>
        </w:rPr>
        <w:t xml:space="preserve">Elaborado: </w:t>
      </w:r>
      <w:r w:rsidRPr="00EA51B2">
        <w:rPr>
          <w:rFonts w:ascii="Arial" w:hAnsi="Arial" w:cs="Arial"/>
        </w:rPr>
        <w:t>Wellington Chiquito</w:t>
      </w:r>
    </w:p>
    <w:p w:rsidR="003072AF" w:rsidRPr="00EA51B2" w:rsidRDefault="003072AF" w:rsidP="003072AF">
      <w:pPr>
        <w:jc w:val="center"/>
        <w:rPr>
          <w:rFonts w:ascii="Arial" w:hAnsi="Arial" w:cs="Arial"/>
          <w:lang w:val="es-EC"/>
        </w:rPr>
      </w:pPr>
      <w:r w:rsidRPr="00EA51B2">
        <w:rPr>
          <w:rFonts w:ascii="Arial" w:hAnsi="Arial" w:cs="Arial"/>
          <w:b/>
        </w:rPr>
        <w:t xml:space="preserve">Fuente: </w:t>
      </w:r>
      <w:r w:rsidRPr="00EA51B2">
        <w:rPr>
          <w:rFonts w:ascii="Arial" w:hAnsi="Arial" w:cs="Arial"/>
        </w:rPr>
        <w:t>Wellington Chiquito</w:t>
      </w:r>
    </w:p>
    <w:p w:rsidR="00344382" w:rsidRDefault="00E95D1E" w:rsidP="00344382">
      <w:pPr>
        <w:rPr>
          <w:lang w:val="es-ES_tradnl"/>
        </w:rPr>
      </w:pPr>
      <w:r w:rsidRPr="00A13FB1">
        <w:rPr>
          <w:rFonts w:ascii="Arial" w:hAnsi="Arial" w:cs="Arial"/>
          <w:b/>
        </w:rPr>
        <w:t>Fecha:</w:t>
      </w:r>
      <w:r>
        <w:rPr>
          <w:rFonts w:ascii="Arial" w:hAnsi="Arial" w:cs="Arial"/>
        </w:rPr>
        <w:t xml:space="preserve"> 18 NOVIEMBRE 2014 – PERIODO LECTIVO 2014-2015 - CICLO II.</w:t>
      </w:r>
    </w:p>
    <w:p w:rsidR="00344382" w:rsidRDefault="00344382" w:rsidP="00344382">
      <w:pPr>
        <w:rPr>
          <w:lang w:val="es-ES_tradnl"/>
        </w:rPr>
      </w:pPr>
    </w:p>
    <w:p w:rsidR="00D05874" w:rsidRDefault="0028789C" w:rsidP="0028789C">
      <w:pPr>
        <w:pStyle w:val="TituloPoli3"/>
        <w:rPr>
          <w:color w:val="auto"/>
        </w:rPr>
      </w:pPr>
      <w:bookmarkStart w:id="221" w:name="_Toc409710883"/>
      <w:r w:rsidRPr="0028789C">
        <w:rPr>
          <w:color w:val="auto"/>
        </w:rPr>
        <w:lastRenderedPageBreak/>
        <w:t>ANÁLISIS ESTADÍSTICO UNIVARIADO DE CADA UNA DE LAS</w:t>
      </w:r>
      <w:r>
        <w:rPr>
          <w:color w:val="auto"/>
        </w:rPr>
        <w:t xml:space="preserve"> VARIABLES</w:t>
      </w:r>
      <w:bookmarkEnd w:id="221"/>
    </w:p>
    <w:p w:rsidR="0028789C" w:rsidRPr="0028789C" w:rsidRDefault="0028789C" w:rsidP="0028789C"/>
    <w:p w:rsidR="000555A1" w:rsidRDefault="000555A1" w:rsidP="003072AF">
      <w:pPr>
        <w:pStyle w:val="Descripcin"/>
        <w:jc w:val="center"/>
        <w:rPr>
          <w:rFonts w:ascii="Arial" w:hAnsi="Arial" w:cs="Arial"/>
          <w:color w:val="auto"/>
          <w:sz w:val="24"/>
          <w:szCs w:val="24"/>
        </w:rPr>
      </w:pPr>
      <w:r>
        <w:rPr>
          <w:rFonts w:ascii="Arial" w:hAnsi="Arial" w:cs="Arial"/>
          <w:color w:val="auto"/>
          <w:sz w:val="24"/>
          <w:szCs w:val="24"/>
        </w:rPr>
        <w:t>VARIABLE SEXO</w:t>
      </w:r>
    </w:p>
    <w:p w:rsidR="003072AF" w:rsidRPr="003072AF" w:rsidRDefault="0047033B" w:rsidP="003072AF">
      <w:pPr>
        <w:pStyle w:val="Descripcin"/>
        <w:jc w:val="center"/>
        <w:rPr>
          <w:rFonts w:ascii="Arial" w:hAnsi="Arial" w:cs="Arial"/>
          <w:color w:val="auto"/>
          <w:sz w:val="24"/>
          <w:szCs w:val="24"/>
        </w:rPr>
      </w:pPr>
      <w:bookmarkStart w:id="222" w:name="_Toc408500091"/>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15</w:t>
      </w:r>
      <w:r w:rsidR="004E5164" w:rsidRPr="0047033B">
        <w:rPr>
          <w:rFonts w:ascii="Arial" w:hAnsi="Arial" w:cs="Arial"/>
          <w:color w:val="auto"/>
          <w:sz w:val="24"/>
          <w:szCs w:val="24"/>
        </w:rPr>
        <w:fldChar w:fldCharType="end"/>
      </w:r>
      <w:r w:rsidR="003072AF" w:rsidRPr="003072AF">
        <w:rPr>
          <w:rFonts w:ascii="Arial" w:hAnsi="Arial" w:cs="Arial"/>
          <w:color w:val="auto"/>
          <w:sz w:val="24"/>
          <w:szCs w:val="24"/>
        </w:rPr>
        <w:t>Sexo</w:t>
      </w:r>
      <w:bookmarkEnd w:id="222"/>
    </w:p>
    <w:tbl>
      <w:tblPr>
        <w:tblW w:w="6536" w:type="dxa"/>
        <w:jc w:val="center"/>
        <w:tblCellMar>
          <w:left w:w="70" w:type="dxa"/>
          <w:right w:w="70" w:type="dxa"/>
        </w:tblCellMar>
        <w:tblLook w:val="04A0" w:firstRow="1" w:lastRow="0" w:firstColumn="1" w:lastColumn="0" w:noHBand="0" w:noVBand="1"/>
      </w:tblPr>
      <w:tblGrid>
        <w:gridCol w:w="1221"/>
        <w:gridCol w:w="2622"/>
        <w:gridCol w:w="2693"/>
      </w:tblGrid>
      <w:tr w:rsidR="00BA7F06" w:rsidRPr="00BA7F06" w:rsidTr="007A56AF">
        <w:trPr>
          <w:trHeight w:val="315"/>
          <w:jc w:val="center"/>
        </w:trPr>
        <w:tc>
          <w:tcPr>
            <w:tcW w:w="6536"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BA7F06" w:rsidRPr="00BA7F06" w:rsidRDefault="00BA7F06" w:rsidP="00BA7F06">
            <w:pPr>
              <w:jc w:val="center"/>
              <w:rPr>
                <w:rFonts w:ascii="Arial" w:hAnsi="Arial" w:cs="Arial"/>
                <w:b/>
                <w:color w:val="000000"/>
                <w:lang w:eastAsia="es-ES"/>
              </w:rPr>
            </w:pPr>
            <w:r w:rsidRPr="00BA7F06">
              <w:rPr>
                <w:rFonts w:ascii="Arial" w:hAnsi="Arial" w:cs="Arial"/>
                <w:b/>
                <w:color w:val="000000"/>
                <w:lang w:eastAsia="es-ES"/>
              </w:rPr>
              <w:t xml:space="preserve">Tablas de Frecuencias </w:t>
            </w:r>
          </w:p>
        </w:tc>
      </w:tr>
      <w:tr w:rsidR="00BA7F06" w:rsidRPr="00BA7F06" w:rsidTr="007A56AF">
        <w:trPr>
          <w:trHeight w:val="315"/>
          <w:jc w:val="center"/>
        </w:trPr>
        <w:tc>
          <w:tcPr>
            <w:tcW w:w="1221" w:type="dxa"/>
            <w:tcBorders>
              <w:top w:val="nil"/>
              <w:left w:val="single" w:sz="8" w:space="0" w:color="auto"/>
              <w:bottom w:val="single" w:sz="8" w:space="0" w:color="auto"/>
              <w:right w:val="single" w:sz="8" w:space="0" w:color="auto"/>
            </w:tcBorders>
            <w:shd w:val="clear" w:color="000000" w:fill="C5D9F1"/>
            <w:noWrap/>
            <w:vAlign w:val="bottom"/>
            <w:hideMark/>
          </w:tcPr>
          <w:p w:rsidR="00BA7F06" w:rsidRPr="00BA7F06" w:rsidRDefault="00BA7F06" w:rsidP="00BA7F06">
            <w:pPr>
              <w:jc w:val="center"/>
              <w:rPr>
                <w:rFonts w:ascii="Arial" w:hAnsi="Arial" w:cs="Arial"/>
                <w:b/>
                <w:bCs/>
                <w:color w:val="000000"/>
                <w:lang w:eastAsia="es-ES"/>
              </w:rPr>
            </w:pPr>
            <w:r w:rsidRPr="00BA7F06">
              <w:rPr>
                <w:rFonts w:ascii="Arial" w:hAnsi="Arial" w:cs="Arial"/>
                <w:b/>
                <w:bCs/>
                <w:color w:val="000000"/>
                <w:lang w:eastAsia="es-ES"/>
              </w:rPr>
              <w:t xml:space="preserve">Sexo </w:t>
            </w:r>
          </w:p>
        </w:tc>
        <w:tc>
          <w:tcPr>
            <w:tcW w:w="2622" w:type="dxa"/>
            <w:tcBorders>
              <w:top w:val="nil"/>
              <w:left w:val="nil"/>
              <w:bottom w:val="single" w:sz="8" w:space="0" w:color="auto"/>
              <w:right w:val="single" w:sz="8" w:space="0" w:color="auto"/>
            </w:tcBorders>
            <w:shd w:val="clear" w:color="000000" w:fill="C5D9F1"/>
            <w:noWrap/>
            <w:vAlign w:val="bottom"/>
            <w:hideMark/>
          </w:tcPr>
          <w:p w:rsidR="00BA7F06" w:rsidRPr="00BA7F06" w:rsidRDefault="00BA7F06" w:rsidP="00BA7F06">
            <w:pPr>
              <w:jc w:val="center"/>
              <w:rPr>
                <w:rFonts w:ascii="Arial" w:hAnsi="Arial" w:cs="Arial"/>
                <w:b/>
                <w:bCs/>
                <w:color w:val="000000"/>
                <w:lang w:eastAsia="es-ES"/>
              </w:rPr>
            </w:pPr>
            <w:r w:rsidRPr="00BA7F06">
              <w:rPr>
                <w:rFonts w:ascii="Arial" w:hAnsi="Arial" w:cs="Arial"/>
                <w:b/>
                <w:bCs/>
                <w:color w:val="000000"/>
                <w:lang w:eastAsia="es-ES"/>
              </w:rPr>
              <w:t>Frecuencia Absoluta</w:t>
            </w:r>
          </w:p>
        </w:tc>
        <w:tc>
          <w:tcPr>
            <w:tcW w:w="2693" w:type="dxa"/>
            <w:tcBorders>
              <w:top w:val="nil"/>
              <w:left w:val="nil"/>
              <w:bottom w:val="single" w:sz="8" w:space="0" w:color="auto"/>
              <w:right w:val="single" w:sz="8" w:space="0" w:color="auto"/>
            </w:tcBorders>
            <w:shd w:val="clear" w:color="000000" w:fill="C5D9F1"/>
            <w:noWrap/>
            <w:vAlign w:val="bottom"/>
            <w:hideMark/>
          </w:tcPr>
          <w:p w:rsidR="00BA7F06" w:rsidRPr="00BA7F06" w:rsidRDefault="00BA7F06" w:rsidP="00BA7F06">
            <w:pPr>
              <w:jc w:val="center"/>
              <w:rPr>
                <w:rFonts w:ascii="Arial" w:hAnsi="Arial" w:cs="Arial"/>
                <w:b/>
                <w:bCs/>
                <w:color w:val="000000"/>
                <w:lang w:eastAsia="es-ES"/>
              </w:rPr>
            </w:pPr>
            <w:r w:rsidRPr="00BA7F06">
              <w:rPr>
                <w:rFonts w:ascii="Arial" w:hAnsi="Arial" w:cs="Arial"/>
                <w:b/>
                <w:bCs/>
                <w:color w:val="000000"/>
                <w:lang w:eastAsia="es-ES"/>
              </w:rPr>
              <w:t>Frecuencia Relativa</w:t>
            </w:r>
          </w:p>
        </w:tc>
      </w:tr>
      <w:tr w:rsidR="00BA7F06" w:rsidRPr="00BA7F06" w:rsidTr="007A56AF">
        <w:trPr>
          <w:trHeight w:val="315"/>
          <w:jc w:val="center"/>
        </w:trPr>
        <w:tc>
          <w:tcPr>
            <w:tcW w:w="1221" w:type="dxa"/>
            <w:tcBorders>
              <w:top w:val="nil"/>
              <w:left w:val="single" w:sz="8" w:space="0" w:color="auto"/>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Masculino</w:t>
            </w:r>
          </w:p>
        </w:tc>
        <w:tc>
          <w:tcPr>
            <w:tcW w:w="2622" w:type="dxa"/>
            <w:tcBorders>
              <w:top w:val="nil"/>
              <w:left w:val="nil"/>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162</w:t>
            </w:r>
          </w:p>
        </w:tc>
        <w:tc>
          <w:tcPr>
            <w:tcW w:w="2693" w:type="dxa"/>
            <w:tcBorders>
              <w:top w:val="nil"/>
              <w:left w:val="nil"/>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48%</w:t>
            </w:r>
          </w:p>
        </w:tc>
      </w:tr>
      <w:tr w:rsidR="00BA7F06" w:rsidRPr="00BA7F06" w:rsidTr="007A56AF">
        <w:trPr>
          <w:trHeight w:val="315"/>
          <w:jc w:val="center"/>
        </w:trPr>
        <w:tc>
          <w:tcPr>
            <w:tcW w:w="1221" w:type="dxa"/>
            <w:tcBorders>
              <w:top w:val="nil"/>
              <w:left w:val="single" w:sz="8" w:space="0" w:color="auto"/>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Femenina</w:t>
            </w:r>
          </w:p>
        </w:tc>
        <w:tc>
          <w:tcPr>
            <w:tcW w:w="2622" w:type="dxa"/>
            <w:tcBorders>
              <w:top w:val="nil"/>
              <w:left w:val="nil"/>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173</w:t>
            </w:r>
          </w:p>
        </w:tc>
        <w:tc>
          <w:tcPr>
            <w:tcW w:w="2693" w:type="dxa"/>
            <w:tcBorders>
              <w:top w:val="nil"/>
              <w:left w:val="nil"/>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color w:val="000000"/>
                <w:lang w:eastAsia="es-ES"/>
              </w:rPr>
            </w:pPr>
            <w:r w:rsidRPr="00BA7F06">
              <w:rPr>
                <w:rFonts w:ascii="Arial" w:hAnsi="Arial" w:cs="Arial"/>
                <w:color w:val="000000"/>
                <w:lang w:eastAsia="es-ES"/>
              </w:rPr>
              <w:t>52%</w:t>
            </w:r>
          </w:p>
        </w:tc>
      </w:tr>
      <w:tr w:rsidR="00BA7F06" w:rsidRPr="00BA7F06" w:rsidTr="007A56AF">
        <w:trPr>
          <w:trHeight w:val="315"/>
          <w:jc w:val="center"/>
        </w:trPr>
        <w:tc>
          <w:tcPr>
            <w:tcW w:w="1221" w:type="dxa"/>
            <w:tcBorders>
              <w:top w:val="nil"/>
              <w:left w:val="single" w:sz="8" w:space="0" w:color="auto"/>
              <w:bottom w:val="single" w:sz="8" w:space="0" w:color="auto"/>
              <w:right w:val="single" w:sz="8" w:space="0" w:color="auto"/>
            </w:tcBorders>
            <w:shd w:val="clear" w:color="auto" w:fill="auto"/>
            <w:noWrap/>
            <w:vAlign w:val="bottom"/>
            <w:hideMark/>
          </w:tcPr>
          <w:p w:rsidR="00BA7F06" w:rsidRPr="00BA7F06" w:rsidRDefault="00BA7F06" w:rsidP="00BA7F06">
            <w:pPr>
              <w:jc w:val="center"/>
              <w:rPr>
                <w:rFonts w:ascii="Arial" w:hAnsi="Arial" w:cs="Arial"/>
                <w:b/>
                <w:color w:val="000000"/>
                <w:lang w:eastAsia="es-ES"/>
              </w:rPr>
            </w:pPr>
            <w:r w:rsidRPr="00BA7F06">
              <w:rPr>
                <w:rFonts w:ascii="Arial" w:hAnsi="Arial" w:cs="Arial"/>
                <w:b/>
                <w:color w:val="000000"/>
                <w:lang w:eastAsia="es-ES"/>
              </w:rPr>
              <w:t>Total</w:t>
            </w:r>
          </w:p>
        </w:tc>
        <w:tc>
          <w:tcPr>
            <w:tcW w:w="2622" w:type="dxa"/>
            <w:tcBorders>
              <w:top w:val="nil"/>
              <w:left w:val="nil"/>
              <w:bottom w:val="single" w:sz="8" w:space="0" w:color="auto"/>
              <w:right w:val="single" w:sz="8" w:space="0" w:color="auto"/>
            </w:tcBorders>
            <w:shd w:val="clear" w:color="auto" w:fill="auto"/>
            <w:noWrap/>
            <w:vAlign w:val="bottom"/>
            <w:hideMark/>
          </w:tcPr>
          <w:p w:rsidR="00BA7F06" w:rsidRPr="00797FD8" w:rsidRDefault="00BA7F06" w:rsidP="00BA7F06">
            <w:pPr>
              <w:jc w:val="center"/>
              <w:rPr>
                <w:rFonts w:ascii="Arial" w:hAnsi="Arial" w:cs="Arial"/>
                <w:b/>
                <w:color w:val="000000"/>
                <w:lang w:eastAsia="es-ES"/>
              </w:rPr>
            </w:pPr>
            <w:r w:rsidRPr="00797FD8">
              <w:rPr>
                <w:rFonts w:ascii="Arial" w:hAnsi="Arial" w:cs="Arial"/>
                <w:b/>
                <w:color w:val="000000"/>
                <w:lang w:eastAsia="es-ES"/>
              </w:rPr>
              <w:t>335</w:t>
            </w:r>
          </w:p>
        </w:tc>
        <w:tc>
          <w:tcPr>
            <w:tcW w:w="2693" w:type="dxa"/>
            <w:tcBorders>
              <w:top w:val="nil"/>
              <w:left w:val="nil"/>
              <w:bottom w:val="single" w:sz="8" w:space="0" w:color="auto"/>
              <w:right w:val="single" w:sz="8" w:space="0" w:color="auto"/>
            </w:tcBorders>
            <w:shd w:val="clear" w:color="auto" w:fill="auto"/>
            <w:noWrap/>
            <w:vAlign w:val="bottom"/>
            <w:hideMark/>
          </w:tcPr>
          <w:p w:rsidR="00BA7F06" w:rsidRPr="00797FD8" w:rsidRDefault="00BA7F06" w:rsidP="00BA7F06">
            <w:pPr>
              <w:jc w:val="center"/>
              <w:rPr>
                <w:rFonts w:ascii="Arial" w:hAnsi="Arial" w:cs="Arial"/>
                <w:b/>
                <w:color w:val="000000"/>
                <w:lang w:eastAsia="es-ES"/>
              </w:rPr>
            </w:pPr>
            <w:r w:rsidRPr="00797FD8">
              <w:rPr>
                <w:rFonts w:ascii="Arial" w:hAnsi="Arial" w:cs="Arial"/>
                <w:b/>
                <w:color w:val="000000"/>
                <w:lang w:eastAsia="es-ES"/>
              </w:rPr>
              <w:t>100%</w:t>
            </w:r>
          </w:p>
        </w:tc>
      </w:tr>
    </w:tbl>
    <w:p w:rsidR="003072AF" w:rsidRPr="0076082D" w:rsidRDefault="003072AF" w:rsidP="003072AF">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D05874" w:rsidRPr="0076082D" w:rsidRDefault="003072AF" w:rsidP="00D716EC">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D05874" w:rsidRDefault="00E95D1E" w:rsidP="00E95D1E">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95D1E" w:rsidRDefault="00E95D1E" w:rsidP="00E95D1E">
      <w:pPr>
        <w:jc w:val="center"/>
        <w:rPr>
          <w:lang w:val="es-ES_tradnl"/>
        </w:rPr>
      </w:pPr>
    </w:p>
    <w:p w:rsidR="003072AF" w:rsidRPr="0076082D" w:rsidRDefault="009C1261" w:rsidP="0076082D">
      <w:pPr>
        <w:pStyle w:val="Descripcin"/>
        <w:jc w:val="center"/>
        <w:rPr>
          <w:rFonts w:ascii="Arial" w:hAnsi="Arial" w:cs="Arial"/>
          <w:color w:val="auto"/>
          <w:sz w:val="24"/>
          <w:szCs w:val="24"/>
        </w:rPr>
      </w:pPr>
      <w:bookmarkStart w:id="223" w:name="_Toc404212215"/>
      <w:r w:rsidRPr="00D716EC">
        <w:rPr>
          <w:rFonts w:ascii="Arial" w:hAnsi="Arial" w:cs="Arial"/>
          <w:noProof/>
          <w:color w:val="auto"/>
          <w:sz w:val="24"/>
          <w:szCs w:val="24"/>
        </w:rPr>
        <w:t xml:space="preserve">GRÁFICO </w:t>
      </w:r>
      <w:r w:rsidR="004E5164" w:rsidRPr="00D716EC">
        <w:rPr>
          <w:rFonts w:ascii="Arial" w:hAnsi="Arial" w:cs="Arial"/>
          <w:noProof/>
          <w:color w:val="auto"/>
          <w:sz w:val="24"/>
          <w:szCs w:val="24"/>
        </w:rPr>
        <w:fldChar w:fldCharType="begin"/>
      </w:r>
      <w:r w:rsidRPr="00D716EC">
        <w:rPr>
          <w:rFonts w:ascii="Arial" w:hAnsi="Arial" w:cs="Arial"/>
          <w:noProof/>
          <w:color w:val="auto"/>
          <w:sz w:val="24"/>
          <w:szCs w:val="24"/>
        </w:rPr>
        <w:instrText xml:space="preserve"> SEQ GRÁFICO \* ARABIC </w:instrText>
      </w:r>
      <w:r w:rsidR="004E5164" w:rsidRPr="00D716EC">
        <w:rPr>
          <w:rFonts w:ascii="Arial" w:hAnsi="Arial" w:cs="Arial"/>
          <w:noProof/>
          <w:color w:val="auto"/>
          <w:sz w:val="24"/>
          <w:szCs w:val="24"/>
        </w:rPr>
        <w:fldChar w:fldCharType="separate"/>
      </w:r>
      <w:r w:rsidR="00E04CDF">
        <w:rPr>
          <w:rFonts w:ascii="Arial" w:hAnsi="Arial" w:cs="Arial"/>
          <w:noProof/>
          <w:color w:val="auto"/>
          <w:sz w:val="24"/>
          <w:szCs w:val="24"/>
        </w:rPr>
        <w:t>25</w:t>
      </w:r>
      <w:r w:rsidR="004E5164" w:rsidRPr="00D716EC">
        <w:rPr>
          <w:rFonts w:ascii="Arial" w:hAnsi="Arial" w:cs="Arial"/>
          <w:noProof/>
          <w:color w:val="auto"/>
          <w:sz w:val="24"/>
          <w:szCs w:val="24"/>
        </w:rPr>
        <w:fldChar w:fldCharType="end"/>
      </w:r>
      <w:r w:rsidR="003D1C04">
        <w:rPr>
          <w:rFonts w:ascii="Arial" w:hAnsi="Arial" w:cs="Arial"/>
          <w:color w:val="auto"/>
          <w:sz w:val="24"/>
          <w:szCs w:val="24"/>
        </w:rPr>
        <w:t>Fuente relativa para Sexo</w:t>
      </w:r>
      <w:bookmarkEnd w:id="223"/>
    </w:p>
    <w:p w:rsidR="00373EF6" w:rsidRDefault="004D50E1" w:rsidP="007A56AF">
      <w:pPr>
        <w:jc w:val="center"/>
        <w:rPr>
          <w:lang w:val="es-ES_tradnl"/>
        </w:rPr>
      </w:pPr>
      <w:r>
        <w:rPr>
          <w:noProof/>
          <w:lang w:val="es-EC" w:eastAsia="es-EC"/>
        </w:rPr>
        <w:drawing>
          <wp:inline distT="0" distB="0" distL="0" distR="0">
            <wp:extent cx="3960000" cy="2160000"/>
            <wp:effectExtent l="0" t="0" r="21590" b="12065"/>
            <wp:docPr id="18" name="Grá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inline>
        </w:drawing>
      </w:r>
    </w:p>
    <w:p w:rsidR="003C5C55" w:rsidRDefault="003C5C55" w:rsidP="003D1C04">
      <w:pPr>
        <w:tabs>
          <w:tab w:val="left" w:pos="2310"/>
          <w:tab w:val="center" w:pos="4252"/>
        </w:tabs>
        <w:jc w:val="center"/>
        <w:rPr>
          <w:rFonts w:ascii="Arial" w:hAnsi="Arial" w:cs="Arial"/>
          <w:b/>
        </w:rPr>
      </w:pPr>
    </w:p>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Default="003D1C04" w:rsidP="003D1C04">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76082D" w:rsidRPr="0076082D" w:rsidRDefault="00E95D1E" w:rsidP="00E95D1E">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E95D1E" w:rsidRDefault="00E95D1E" w:rsidP="003C5C55">
      <w:pPr>
        <w:spacing w:after="200" w:line="480" w:lineRule="auto"/>
        <w:rPr>
          <w:rFonts w:ascii="Arial" w:hAnsi="Arial" w:cs="Arial"/>
        </w:rPr>
      </w:pPr>
      <w:bookmarkStart w:id="224" w:name="_Toc404050008"/>
    </w:p>
    <w:p w:rsidR="000555A1" w:rsidRDefault="00C20473" w:rsidP="003C5C55">
      <w:pPr>
        <w:spacing w:after="200" w:line="480" w:lineRule="auto"/>
        <w:rPr>
          <w:rFonts w:ascii="Arial" w:hAnsi="Arial" w:cs="Arial"/>
        </w:rPr>
      </w:pPr>
      <w:r w:rsidRPr="00C20473">
        <w:rPr>
          <w:rFonts w:ascii="Arial" w:hAnsi="Arial" w:cs="Arial"/>
        </w:rPr>
        <w:t>De una muestra de 335 personas tomadas al azar decimos que el 5</w:t>
      </w:r>
      <w:r w:rsidR="003C5C55">
        <w:rPr>
          <w:rFonts w:ascii="Arial" w:hAnsi="Arial" w:cs="Arial"/>
        </w:rPr>
        <w:t>2</w:t>
      </w:r>
      <w:r w:rsidRPr="00C20473">
        <w:rPr>
          <w:rFonts w:ascii="Arial" w:hAnsi="Arial" w:cs="Arial"/>
        </w:rPr>
        <w:t xml:space="preserve">% </w:t>
      </w:r>
      <w:r w:rsidR="003C5C55">
        <w:rPr>
          <w:rFonts w:ascii="Arial" w:hAnsi="Arial" w:cs="Arial"/>
        </w:rPr>
        <w:t>pertenecen al sexo femenino y 48</w:t>
      </w:r>
      <w:r w:rsidRPr="00C20473">
        <w:rPr>
          <w:rFonts w:ascii="Arial" w:hAnsi="Arial" w:cs="Arial"/>
        </w:rPr>
        <w:t>% masculino,  es decir que la mayoría de las personas encuestadas son mujeres.</w:t>
      </w:r>
    </w:p>
    <w:bookmarkEnd w:id="224"/>
    <w:p w:rsidR="005723DC" w:rsidRDefault="000555A1" w:rsidP="000555A1">
      <w:pPr>
        <w:pStyle w:val="Ttulo4"/>
        <w:jc w:val="center"/>
      </w:pPr>
      <w:r>
        <w:lastRenderedPageBreak/>
        <w:t>VARIABLE EDAD</w:t>
      </w:r>
    </w:p>
    <w:p w:rsidR="00913454" w:rsidRDefault="00913454" w:rsidP="005723DC">
      <w:pPr>
        <w:rPr>
          <w:rFonts w:ascii="Arial" w:hAnsi="Arial" w:cs="Arial"/>
          <w:b/>
        </w:rPr>
      </w:pPr>
    </w:p>
    <w:p w:rsidR="003D1C04" w:rsidRPr="003D1C04" w:rsidRDefault="0047033B" w:rsidP="003D1C04">
      <w:pPr>
        <w:pStyle w:val="Descripcin"/>
        <w:jc w:val="center"/>
        <w:rPr>
          <w:rFonts w:ascii="Arial" w:hAnsi="Arial" w:cs="Arial"/>
        </w:rPr>
      </w:pPr>
      <w:bookmarkStart w:id="225" w:name="_Toc408500092"/>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16</w:t>
      </w:r>
      <w:r w:rsidR="004E5164" w:rsidRPr="0047033B">
        <w:rPr>
          <w:rFonts w:ascii="Arial" w:hAnsi="Arial" w:cs="Arial"/>
          <w:color w:val="auto"/>
          <w:sz w:val="24"/>
          <w:szCs w:val="24"/>
        </w:rPr>
        <w:fldChar w:fldCharType="end"/>
      </w:r>
      <w:r w:rsidR="003D1C04" w:rsidRPr="003D1C04">
        <w:rPr>
          <w:rFonts w:ascii="Arial" w:hAnsi="Arial" w:cs="Arial"/>
          <w:color w:val="auto"/>
          <w:sz w:val="24"/>
          <w:szCs w:val="24"/>
        </w:rPr>
        <w:t>Edad</w:t>
      </w:r>
      <w:bookmarkEnd w:id="225"/>
    </w:p>
    <w:tbl>
      <w:tblPr>
        <w:tblW w:w="5969" w:type="dxa"/>
        <w:jc w:val="center"/>
        <w:tblCellMar>
          <w:left w:w="70" w:type="dxa"/>
          <w:right w:w="70" w:type="dxa"/>
        </w:tblCellMar>
        <w:tblLook w:val="04A0" w:firstRow="1" w:lastRow="0" w:firstColumn="1" w:lastColumn="0" w:noHBand="0" w:noVBand="1"/>
      </w:tblPr>
      <w:tblGrid>
        <w:gridCol w:w="1149"/>
        <w:gridCol w:w="2268"/>
        <w:gridCol w:w="2552"/>
      </w:tblGrid>
      <w:tr w:rsidR="005723DC" w:rsidRPr="005723DC" w:rsidTr="007A56AF">
        <w:trPr>
          <w:trHeight w:val="315"/>
          <w:jc w:val="center"/>
        </w:trPr>
        <w:tc>
          <w:tcPr>
            <w:tcW w:w="5969"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5723DC" w:rsidRPr="005723DC" w:rsidRDefault="005723DC" w:rsidP="005723DC">
            <w:pPr>
              <w:jc w:val="center"/>
              <w:rPr>
                <w:rFonts w:ascii="Calibri" w:hAnsi="Calibri"/>
                <w:color w:val="000000"/>
                <w:lang w:eastAsia="es-ES"/>
              </w:rPr>
            </w:pPr>
            <w:r w:rsidRPr="005723DC">
              <w:rPr>
                <w:rFonts w:ascii="Arial" w:hAnsi="Arial" w:cs="Arial"/>
                <w:b/>
                <w:color w:val="000000"/>
                <w:lang w:eastAsia="es-ES"/>
              </w:rPr>
              <w:t>Análisis cuantitativo continuo</w:t>
            </w:r>
          </w:p>
        </w:tc>
      </w:tr>
      <w:tr w:rsidR="005723DC" w:rsidRPr="005723DC" w:rsidTr="007A56AF">
        <w:trPr>
          <w:trHeight w:val="315"/>
          <w:jc w:val="center"/>
        </w:trPr>
        <w:tc>
          <w:tcPr>
            <w:tcW w:w="1149" w:type="dxa"/>
            <w:tcBorders>
              <w:top w:val="nil"/>
              <w:left w:val="single" w:sz="8" w:space="0" w:color="auto"/>
              <w:bottom w:val="single" w:sz="8" w:space="0" w:color="auto"/>
              <w:right w:val="single" w:sz="8" w:space="0" w:color="auto"/>
            </w:tcBorders>
            <w:shd w:val="clear" w:color="000000" w:fill="C5D9F1"/>
            <w:noWrap/>
            <w:vAlign w:val="bottom"/>
            <w:hideMark/>
          </w:tcPr>
          <w:p w:rsidR="005723DC" w:rsidRPr="005723DC" w:rsidRDefault="005723DC" w:rsidP="005723DC">
            <w:pPr>
              <w:jc w:val="center"/>
              <w:rPr>
                <w:rFonts w:ascii="Arial" w:hAnsi="Arial" w:cs="Arial"/>
                <w:b/>
                <w:bCs/>
                <w:color w:val="000000"/>
                <w:lang w:eastAsia="es-ES"/>
              </w:rPr>
            </w:pPr>
            <w:r w:rsidRPr="005723DC">
              <w:rPr>
                <w:rFonts w:ascii="Arial" w:hAnsi="Arial" w:cs="Arial"/>
                <w:b/>
                <w:bCs/>
                <w:color w:val="000000"/>
                <w:lang w:eastAsia="es-ES"/>
              </w:rPr>
              <w:t>Edad</w:t>
            </w:r>
          </w:p>
        </w:tc>
        <w:tc>
          <w:tcPr>
            <w:tcW w:w="2268" w:type="dxa"/>
            <w:tcBorders>
              <w:top w:val="nil"/>
              <w:left w:val="nil"/>
              <w:bottom w:val="single" w:sz="8" w:space="0" w:color="auto"/>
              <w:right w:val="single" w:sz="8" w:space="0" w:color="auto"/>
            </w:tcBorders>
            <w:shd w:val="clear" w:color="000000" w:fill="C5D9F1"/>
            <w:noWrap/>
            <w:vAlign w:val="bottom"/>
            <w:hideMark/>
          </w:tcPr>
          <w:p w:rsidR="005723DC" w:rsidRPr="005723DC" w:rsidRDefault="005723DC" w:rsidP="005723DC">
            <w:pPr>
              <w:jc w:val="center"/>
              <w:rPr>
                <w:rFonts w:ascii="Arial" w:hAnsi="Arial" w:cs="Arial"/>
                <w:b/>
                <w:bCs/>
                <w:color w:val="000000"/>
                <w:lang w:eastAsia="es-ES"/>
              </w:rPr>
            </w:pPr>
            <w:r w:rsidRPr="005723DC">
              <w:rPr>
                <w:rFonts w:ascii="Arial" w:hAnsi="Arial" w:cs="Arial"/>
                <w:b/>
                <w:bCs/>
                <w:color w:val="000000"/>
                <w:lang w:eastAsia="es-ES"/>
              </w:rPr>
              <w:t>Frecuencia Absoluta</w:t>
            </w:r>
          </w:p>
        </w:tc>
        <w:tc>
          <w:tcPr>
            <w:tcW w:w="2552" w:type="dxa"/>
            <w:tcBorders>
              <w:top w:val="nil"/>
              <w:left w:val="nil"/>
              <w:bottom w:val="single" w:sz="8" w:space="0" w:color="auto"/>
              <w:right w:val="single" w:sz="8" w:space="0" w:color="auto"/>
            </w:tcBorders>
            <w:shd w:val="clear" w:color="000000" w:fill="C5D9F1"/>
            <w:noWrap/>
            <w:vAlign w:val="bottom"/>
            <w:hideMark/>
          </w:tcPr>
          <w:p w:rsidR="005723DC" w:rsidRPr="005723DC" w:rsidRDefault="005723DC" w:rsidP="005723DC">
            <w:pPr>
              <w:jc w:val="center"/>
              <w:rPr>
                <w:rFonts w:ascii="Arial" w:hAnsi="Arial" w:cs="Arial"/>
                <w:b/>
                <w:bCs/>
                <w:color w:val="000000"/>
                <w:lang w:eastAsia="es-ES"/>
              </w:rPr>
            </w:pPr>
            <w:r w:rsidRPr="005723DC">
              <w:rPr>
                <w:rFonts w:ascii="Arial" w:hAnsi="Arial" w:cs="Arial"/>
                <w:b/>
                <w:bCs/>
                <w:color w:val="000000"/>
                <w:lang w:eastAsia="es-ES"/>
              </w:rPr>
              <w:t>Frecuencia relativa</w:t>
            </w:r>
          </w:p>
        </w:tc>
      </w:tr>
      <w:tr w:rsidR="005723DC" w:rsidRPr="005723DC" w:rsidTr="007A56AF">
        <w:trPr>
          <w:trHeight w:val="300"/>
          <w:jc w:val="center"/>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[17-19)</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70</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21%</w:t>
            </w:r>
          </w:p>
        </w:tc>
      </w:tr>
      <w:tr w:rsidR="005723DC" w:rsidRPr="005723DC" w:rsidTr="007A56AF">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[19-21)</w:t>
            </w:r>
          </w:p>
        </w:tc>
        <w:tc>
          <w:tcPr>
            <w:tcW w:w="2268"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87</w:t>
            </w:r>
          </w:p>
        </w:tc>
        <w:tc>
          <w:tcPr>
            <w:tcW w:w="2552"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26%</w:t>
            </w:r>
          </w:p>
        </w:tc>
      </w:tr>
      <w:tr w:rsidR="005723DC" w:rsidRPr="005723DC" w:rsidTr="007A56AF">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[21-23)</w:t>
            </w:r>
          </w:p>
        </w:tc>
        <w:tc>
          <w:tcPr>
            <w:tcW w:w="2268"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70</w:t>
            </w:r>
          </w:p>
        </w:tc>
        <w:tc>
          <w:tcPr>
            <w:tcW w:w="2552"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21%</w:t>
            </w:r>
          </w:p>
        </w:tc>
      </w:tr>
      <w:tr w:rsidR="005723DC" w:rsidRPr="005723DC" w:rsidTr="007A56AF">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[23-25]</w:t>
            </w:r>
          </w:p>
        </w:tc>
        <w:tc>
          <w:tcPr>
            <w:tcW w:w="2268"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108</w:t>
            </w:r>
          </w:p>
        </w:tc>
        <w:tc>
          <w:tcPr>
            <w:tcW w:w="2552" w:type="dxa"/>
            <w:tcBorders>
              <w:top w:val="nil"/>
              <w:left w:val="nil"/>
              <w:bottom w:val="single" w:sz="4" w:space="0" w:color="auto"/>
              <w:right w:val="single" w:sz="4" w:space="0" w:color="auto"/>
            </w:tcBorders>
            <w:shd w:val="clear" w:color="auto" w:fill="auto"/>
            <w:noWrap/>
            <w:vAlign w:val="bottom"/>
            <w:hideMark/>
          </w:tcPr>
          <w:p w:rsidR="005723DC" w:rsidRPr="005723DC" w:rsidRDefault="005723DC" w:rsidP="005723DC">
            <w:pPr>
              <w:jc w:val="center"/>
              <w:rPr>
                <w:rFonts w:ascii="Arial" w:hAnsi="Arial" w:cs="Arial"/>
                <w:color w:val="000000"/>
                <w:lang w:eastAsia="es-ES"/>
              </w:rPr>
            </w:pPr>
            <w:r w:rsidRPr="005723DC">
              <w:rPr>
                <w:rFonts w:ascii="Arial" w:hAnsi="Arial" w:cs="Arial"/>
                <w:color w:val="000000"/>
                <w:lang w:eastAsia="es-ES"/>
              </w:rPr>
              <w:t>32%</w:t>
            </w:r>
          </w:p>
        </w:tc>
      </w:tr>
      <w:tr w:rsidR="005723DC" w:rsidRPr="005723DC" w:rsidTr="007A56AF">
        <w:trPr>
          <w:trHeight w:val="300"/>
          <w:jc w:val="center"/>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5723DC" w:rsidRPr="00797FD8" w:rsidRDefault="005723DC" w:rsidP="005723DC">
            <w:pPr>
              <w:jc w:val="center"/>
              <w:rPr>
                <w:rFonts w:ascii="Arial" w:hAnsi="Arial" w:cs="Arial"/>
                <w:b/>
                <w:color w:val="000000"/>
                <w:lang w:eastAsia="es-ES"/>
              </w:rPr>
            </w:pPr>
            <w:r w:rsidRPr="00797FD8">
              <w:rPr>
                <w:rFonts w:ascii="Arial" w:hAnsi="Arial" w:cs="Arial"/>
                <w:b/>
                <w:color w:val="000000"/>
                <w:lang w:eastAsia="es-ES"/>
              </w:rPr>
              <w:t>Total</w:t>
            </w:r>
          </w:p>
        </w:tc>
        <w:tc>
          <w:tcPr>
            <w:tcW w:w="2268" w:type="dxa"/>
            <w:tcBorders>
              <w:top w:val="nil"/>
              <w:left w:val="nil"/>
              <w:bottom w:val="single" w:sz="4" w:space="0" w:color="auto"/>
              <w:right w:val="single" w:sz="4" w:space="0" w:color="auto"/>
            </w:tcBorders>
            <w:shd w:val="clear" w:color="auto" w:fill="auto"/>
            <w:noWrap/>
            <w:vAlign w:val="bottom"/>
            <w:hideMark/>
          </w:tcPr>
          <w:p w:rsidR="005723DC" w:rsidRPr="00797FD8" w:rsidRDefault="005723DC" w:rsidP="005723DC">
            <w:pPr>
              <w:jc w:val="center"/>
              <w:rPr>
                <w:rFonts w:ascii="Arial" w:hAnsi="Arial" w:cs="Arial"/>
                <w:b/>
                <w:color w:val="000000"/>
                <w:lang w:eastAsia="es-ES"/>
              </w:rPr>
            </w:pPr>
            <w:r w:rsidRPr="00797FD8">
              <w:rPr>
                <w:rFonts w:ascii="Arial" w:hAnsi="Arial" w:cs="Arial"/>
                <w:b/>
                <w:color w:val="000000"/>
                <w:lang w:eastAsia="es-ES"/>
              </w:rPr>
              <w:t>335</w:t>
            </w:r>
          </w:p>
        </w:tc>
        <w:tc>
          <w:tcPr>
            <w:tcW w:w="2552" w:type="dxa"/>
            <w:tcBorders>
              <w:top w:val="nil"/>
              <w:left w:val="nil"/>
              <w:bottom w:val="single" w:sz="4" w:space="0" w:color="auto"/>
              <w:right w:val="single" w:sz="4" w:space="0" w:color="auto"/>
            </w:tcBorders>
            <w:shd w:val="clear" w:color="auto" w:fill="auto"/>
            <w:noWrap/>
            <w:vAlign w:val="bottom"/>
            <w:hideMark/>
          </w:tcPr>
          <w:p w:rsidR="005723DC" w:rsidRPr="00797FD8" w:rsidRDefault="005723DC" w:rsidP="005723DC">
            <w:pPr>
              <w:jc w:val="center"/>
              <w:rPr>
                <w:rFonts w:ascii="Arial" w:hAnsi="Arial" w:cs="Arial"/>
                <w:b/>
                <w:color w:val="000000"/>
                <w:lang w:eastAsia="es-ES"/>
              </w:rPr>
            </w:pPr>
            <w:r w:rsidRPr="00797FD8">
              <w:rPr>
                <w:rFonts w:ascii="Arial" w:hAnsi="Arial" w:cs="Arial"/>
                <w:b/>
                <w:color w:val="000000"/>
                <w:lang w:eastAsia="es-ES"/>
              </w:rPr>
              <w:t>100%</w:t>
            </w:r>
          </w:p>
        </w:tc>
      </w:tr>
    </w:tbl>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Default="003D1C04" w:rsidP="003D1C04">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E95D1E" w:rsidRPr="0076082D" w:rsidRDefault="00E95D1E" w:rsidP="003D1C04">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AC091E" w:rsidRDefault="00AC091E" w:rsidP="003E0E89">
      <w:pPr>
        <w:rPr>
          <w:noProof/>
        </w:rPr>
      </w:pPr>
    </w:p>
    <w:p w:rsidR="003D1C04" w:rsidRPr="00895EF9" w:rsidRDefault="009C1261" w:rsidP="003D1C04">
      <w:pPr>
        <w:pStyle w:val="Descripcin"/>
        <w:jc w:val="center"/>
        <w:rPr>
          <w:rFonts w:ascii="Arial" w:hAnsi="Arial" w:cs="Arial"/>
          <w:color w:val="auto"/>
          <w:sz w:val="24"/>
          <w:szCs w:val="24"/>
        </w:rPr>
      </w:pPr>
      <w:bookmarkStart w:id="226" w:name="_Toc404212216"/>
      <w:r w:rsidRPr="00D716EC">
        <w:rPr>
          <w:rFonts w:ascii="Arial" w:hAnsi="Arial" w:cs="Arial"/>
          <w:noProof/>
          <w:color w:val="auto"/>
          <w:sz w:val="24"/>
          <w:szCs w:val="24"/>
        </w:rPr>
        <w:t xml:space="preserve">GRÁFICO </w:t>
      </w:r>
      <w:r w:rsidR="004E5164" w:rsidRPr="00D716EC">
        <w:rPr>
          <w:rFonts w:ascii="Arial" w:hAnsi="Arial" w:cs="Arial"/>
          <w:noProof/>
          <w:color w:val="auto"/>
          <w:sz w:val="24"/>
          <w:szCs w:val="24"/>
        </w:rPr>
        <w:fldChar w:fldCharType="begin"/>
      </w:r>
      <w:r w:rsidRPr="00D716EC">
        <w:rPr>
          <w:rFonts w:ascii="Arial" w:hAnsi="Arial" w:cs="Arial"/>
          <w:noProof/>
          <w:color w:val="auto"/>
          <w:sz w:val="24"/>
          <w:szCs w:val="24"/>
        </w:rPr>
        <w:instrText xml:space="preserve"> SEQ GRÁFICO \* ARABIC </w:instrText>
      </w:r>
      <w:r w:rsidR="004E5164" w:rsidRPr="00D716EC">
        <w:rPr>
          <w:rFonts w:ascii="Arial" w:hAnsi="Arial" w:cs="Arial"/>
          <w:noProof/>
          <w:color w:val="auto"/>
          <w:sz w:val="24"/>
          <w:szCs w:val="24"/>
        </w:rPr>
        <w:fldChar w:fldCharType="separate"/>
      </w:r>
      <w:r w:rsidR="00E04CDF">
        <w:rPr>
          <w:rFonts w:ascii="Arial" w:hAnsi="Arial" w:cs="Arial"/>
          <w:noProof/>
          <w:color w:val="auto"/>
          <w:sz w:val="24"/>
          <w:szCs w:val="24"/>
        </w:rPr>
        <w:t>26</w:t>
      </w:r>
      <w:r w:rsidR="004E5164" w:rsidRPr="00D716EC">
        <w:rPr>
          <w:rFonts w:ascii="Arial" w:hAnsi="Arial" w:cs="Arial"/>
          <w:noProof/>
          <w:color w:val="auto"/>
          <w:sz w:val="24"/>
          <w:szCs w:val="24"/>
        </w:rPr>
        <w:fldChar w:fldCharType="end"/>
      </w:r>
      <w:r w:rsidR="003D1C04">
        <w:rPr>
          <w:rFonts w:ascii="Arial" w:hAnsi="Arial" w:cs="Arial"/>
          <w:color w:val="auto"/>
          <w:sz w:val="24"/>
          <w:szCs w:val="24"/>
        </w:rPr>
        <w:t>Fuente relativa para Edad</w:t>
      </w:r>
      <w:bookmarkEnd w:id="226"/>
    </w:p>
    <w:p w:rsidR="005723DC" w:rsidRDefault="004D50E1" w:rsidP="007A56AF">
      <w:pPr>
        <w:jc w:val="center"/>
        <w:rPr>
          <w:lang w:val="es-ES_tradnl"/>
        </w:rPr>
      </w:pPr>
      <w:r>
        <w:rPr>
          <w:noProof/>
          <w:lang w:val="es-EC" w:eastAsia="es-EC"/>
        </w:rPr>
        <w:drawing>
          <wp:inline distT="0" distB="0" distL="0" distR="0">
            <wp:extent cx="3960000" cy="2160000"/>
            <wp:effectExtent l="0" t="0" r="21590" b="12065"/>
            <wp:docPr id="20" name="Grá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inline>
        </w:drawing>
      </w:r>
    </w:p>
    <w:p w:rsidR="007E3220" w:rsidRDefault="007E3220" w:rsidP="003D1C04">
      <w:pPr>
        <w:tabs>
          <w:tab w:val="left" w:pos="2310"/>
          <w:tab w:val="center" w:pos="4252"/>
        </w:tabs>
        <w:jc w:val="center"/>
        <w:rPr>
          <w:rFonts w:ascii="Arial" w:hAnsi="Arial" w:cs="Arial"/>
          <w:b/>
        </w:rPr>
      </w:pPr>
    </w:p>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Default="003D1C04" w:rsidP="003D1C04">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95576B" w:rsidRDefault="00E95D1E" w:rsidP="00E95D1E">
      <w:pPr>
        <w:jc w:val="right"/>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95D1E" w:rsidRPr="0076082D" w:rsidRDefault="00E95D1E" w:rsidP="00E95D1E">
      <w:pPr>
        <w:jc w:val="right"/>
        <w:rPr>
          <w:rFonts w:ascii="Arial" w:hAnsi="Arial" w:cs="Arial"/>
          <w:lang w:val="es-EC"/>
        </w:rPr>
      </w:pPr>
    </w:p>
    <w:p w:rsidR="00913454" w:rsidRDefault="00C20473" w:rsidP="0095576B">
      <w:pPr>
        <w:spacing w:line="480" w:lineRule="auto"/>
        <w:jc w:val="both"/>
        <w:rPr>
          <w:rFonts w:ascii="Arial" w:hAnsi="Arial" w:cs="Arial"/>
        </w:rPr>
      </w:pPr>
      <w:r w:rsidRPr="003C5C55">
        <w:rPr>
          <w:rFonts w:ascii="Arial" w:hAnsi="Arial" w:cs="Arial"/>
        </w:rPr>
        <w:t>La representación gráfica de la variable edad nos indica que la mayoría d</w:t>
      </w:r>
      <w:r w:rsidR="003C5C55">
        <w:rPr>
          <w:rFonts w:ascii="Arial" w:hAnsi="Arial" w:cs="Arial"/>
        </w:rPr>
        <w:t>e personas encuestadas son de 19 -21 y de 23- 25 años los cuales conforman 58</w:t>
      </w:r>
      <w:r w:rsidRPr="003C5C55">
        <w:rPr>
          <w:rFonts w:ascii="Arial" w:hAnsi="Arial" w:cs="Arial"/>
        </w:rPr>
        <w:t>% de una muestra de 335 encuestados</w:t>
      </w:r>
      <w:r w:rsidR="00913454" w:rsidRPr="00C24500">
        <w:rPr>
          <w:rFonts w:ascii="Arial" w:hAnsi="Arial" w:cs="Arial"/>
        </w:rPr>
        <w:t>.</w:t>
      </w:r>
    </w:p>
    <w:p w:rsidR="004D50E1" w:rsidRDefault="004D50E1" w:rsidP="0095576B">
      <w:pPr>
        <w:spacing w:line="480" w:lineRule="auto"/>
        <w:jc w:val="both"/>
        <w:rPr>
          <w:rFonts w:ascii="Arial" w:hAnsi="Arial" w:cs="Arial"/>
        </w:rPr>
      </w:pPr>
    </w:p>
    <w:p w:rsidR="003D1C04" w:rsidRPr="003D1C04" w:rsidRDefault="0047033B" w:rsidP="003D1C04">
      <w:pPr>
        <w:pStyle w:val="Descripcin"/>
        <w:ind w:left="720"/>
        <w:jc w:val="center"/>
        <w:rPr>
          <w:rFonts w:ascii="Arial" w:hAnsi="Arial" w:cs="Arial"/>
        </w:rPr>
      </w:pPr>
      <w:bookmarkStart w:id="227" w:name="_Toc408500093"/>
      <w:r w:rsidRPr="0047033B">
        <w:rPr>
          <w:rFonts w:ascii="Arial" w:hAnsi="Arial" w:cs="Arial"/>
          <w:color w:val="auto"/>
          <w:sz w:val="24"/>
          <w:szCs w:val="24"/>
        </w:rPr>
        <w:lastRenderedPageBreak/>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17</w:t>
      </w:r>
      <w:r w:rsidR="004E5164" w:rsidRPr="0047033B">
        <w:rPr>
          <w:rFonts w:ascii="Arial" w:hAnsi="Arial" w:cs="Arial"/>
          <w:color w:val="auto"/>
          <w:sz w:val="24"/>
          <w:szCs w:val="24"/>
        </w:rPr>
        <w:fldChar w:fldCharType="end"/>
      </w:r>
      <w:r w:rsidR="003D1C04" w:rsidRPr="003D1C04">
        <w:rPr>
          <w:rFonts w:ascii="Arial" w:hAnsi="Arial" w:cs="Arial"/>
          <w:color w:val="auto"/>
          <w:sz w:val="24"/>
          <w:szCs w:val="24"/>
        </w:rPr>
        <w:t>Edad</w:t>
      </w:r>
      <w:bookmarkEnd w:id="227"/>
    </w:p>
    <w:tbl>
      <w:tblPr>
        <w:tblW w:w="4700" w:type="dxa"/>
        <w:jc w:val="center"/>
        <w:tblCellMar>
          <w:left w:w="70" w:type="dxa"/>
          <w:right w:w="70" w:type="dxa"/>
        </w:tblCellMar>
        <w:tblLook w:val="04A0" w:firstRow="1" w:lastRow="0" w:firstColumn="1" w:lastColumn="0" w:noHBand="0" w:noVBand="1"/>
      </w:tblPr>
      <w:tblGrid>
        <w:gridCol w:w="2982"/>
        <w:gridCol w:w="1718"/>
      </w:tblGrid>
      <w:tr w:rsidR="00393AF5" w:rsidRPr="00393AF5" w:rsidTr="007A56AF">
        <w:trPr>
          <w:trHeight w:val="315"/>
          <w:jc w:val="center"/>
        </w:trPr>
        <w:tc>
          <w:tcPr>
            <w:tcW w:w="4700" w:type="dxa"/>
            <w:gridSpan w:val="2"/>
            <w:tcBorders>
              <w:top w:val="single" w:sz="8" w:space="0" w:color="auto"/>
              <w:left w:val="single" w:sz="8" w:space="0" w:color="auto"/>
              <w:bottom w:val="single" w:sz="8" w:space="0" w:color="auto"/>
              <w:right w:val="single" w:sz="8" w:space="0" w:color="000000"/>
            </w:tcBorders>
            <w:shd w:val="clear" w:color="000000" w:fill="C5D9F1"/>
            <w:vAlign w:val="bottom"/>
            <w:hideMark/>
          </w:tcPr>
          <w:p w:rsidR="00393AF5" w:rsidRPr="00456CC7" w:rsidRDefault="00393AF5" w:rsidP="00393AF5">
            <w:pPr>
              <w:jc w:val="center"/>
              <w:rPr>
                <w:rFonts w:ascii="Arial" w:hAnsi="Arial" w:cs="Arial"/>
                <w:b/>
                <w:bCs/>
                <w:color w:val="000000"/>
                <w:lang w:eastAsia="es-ES"/>
              </w:rPr>
            </w:pPr>
            <w:r w:rsidRPr="00456CC7">
              <w:rPr>
                <w:rFonts w:ascii="Arial" w:hAnsi="Arial" w:cs="Arial"/>
                <w:b/>
                <w:bCs/>
                <w:color w:val="000000"/>
                <w:lang w:eastAsia="es-ES"/>
              </w:rPr>
              <w:t>Edad</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Media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20,93432836</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Error típico</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0,136099779</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Mediana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21</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Moda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20</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Desviación estándar</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2,491034958</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Varianza de la muestra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6,205255161</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proofErr w:type="spellStart"/>
            <w:r w:rsidRPr="00456CC7">
              <w:rPr>
                <w:rFonts w:ascii="Arial" w:hAnsi="Arial" w:cs="Arial"/>
                <w:color w:val="000000"/>
                <w:lang w:eastAsia="es-ES"/>
              </w:rPr>
              <w:t>Curtosis</w:t>
            </w:r>
            <w:proofErr w:type="spellEnd"/>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-1,148569096</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Coeficiente de asimetría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C20473" w:rsidP="00393AF5">
            <w:pPr>
              <w:jc w:val="right"/>
              <w:rPr>
                <w:rFonts w:ascii="Arial" w:hAnsi="Arial" w:cs="Arial"/>
                <w:color w:val="000000"/>
                <w:lang w:eastAsia="es-ES"/>
              </w:rPr>
            </w:pPr>
            <w:r w:rsidRPr="00456CC7">
              <w:rPr>
                <w:rFonts w:ascii="Arial" w:hAnsi="Arial" w:cs="Arial"/>
                <w:color w:val="000000"/>
                <w:lang w:eastAsia="es-ES"/>
              </w:rPr>
              <w:t>-</w:t>
            </w:r>
            <w:r w:rsidR="00393AF5" w:rsidRPr="00456CC7">
              <w:rPr>
                <w:rFonts w:ascii="Arial" w:hAnsi="Arial" w:cs="Arial"/>
                <w:color w:val="000000"/>
                <w:lang w:eastAsia="es-ES"/>
              </w:rPr>
              <w:t>0,009824502</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Rango</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8</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Mínimo</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17</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Máximo</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25</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color w:val="000000"/>
                <w:lang w:eastAsia="es-ES"/>
              </w:rPr>
            </w:pPr>
            <w:r w:rsidRPr="00456CC7">
              <w:rPr>
                <w:rFonts w:ascii="Arial" w:hAnsi="Arial" w:cs="Arial"/>
                <w:color w:val="000000"/>
                <w:lang w:eastAsia="es-ES"/>
              </w:rPr>
              <w:t>Suma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color w:val="000000"/>
                <w:lang w:eastAsia="es-ES"/>
              </w:rPr>
            </w:pPr>
            <w:r w:rsidRPr="00456CC7">
              <w:rPr>
                <w:rFonts w:ascii="Arial" w:hAnsi="Arial" w:cs="Arial"/>
                <w:color w:val="000000"/>
                <w:lang w:eastAsia="es-ES"/>
              </w:rPr>
              <w:t>7013</w:t>
            </w:r>
          </w:p>
        </w:tc>
      </w:tr>
      <w:tr w:rsidR="00393AF5" w:rsidRPr="00393AF5" w:rsidTr="007A56AF">
        <w:trPr>
          <w:trHeight w:val="300"/>
          <w:jc w:val="center"/>
        </w:trPr>
        <w:tc>
          <w:tcPr>
            <w:tcW w:w="2982" w:type="dxa"/>
            <w:tcBorders>
              <w:top w:val="nil"/>
              <w:left w:val="single" w:sz="4" w:space="0" w:color="auto"/>
              <w:bottom w:val="single" w:sz="4" w:space="0" w:color="auto"/>
              <w:right w:val="single" w:sz="4" w:space="0" w:color="auto"/>
            </w:tcBorders>
            <w:shd w:val="clear" w:color="auto" w:fill="auto"/>
            <w:noWrap/>
            <w:vAlign w:val="bottom"/>
            <w:hideMark/>
          </w:tcPr>
          <w:p w:rsidR="00393AF5" w:rsidRPr="00456CC7" w:rsidRDefault="00393AF5" w:rsidP="00393AF5">
            <w:pPr>
              <w:rPr>
                <w:rFonts w:ascii="Arial" w:hAnsi="Arial" w:cs="Arial"/>
                <w:b/>
                <w:color w:val="000000"/>
                <w:lang w:eastAsia="es-ES"/>
              </w:rPr>
            </w:pPr>
            <w:r w:rsidRPr="00456CC7">
              <w:rPr>
                <w:rFonts w:ascii="Arial" w:hAnsi="Arial" w:cs="Arial"/>
                <w:b/>
                <w:color w:val="000000"/>
                <w:lang w:eastAsia="es-ES"/>
              </w:rPr>
              <w:t>Cuenta</w:t>
            </w:r>
          </w:p>
        </w:tc>
        <w:tc>
          <w:tcPr>
            <w:tcW w:w="1718" w:type="dxa"/>
            <w:tcBorders>
              <w:top w:val="nil"/>
              <w:left w:val="nil"/>
              <w:bottom w:val="single" w:sz="4" w:space="0" w:color="auto"/>
              <w:right w:val="single" w:sz="4" w:space="0" w:color="auto"/>
            </w:tcBorders>
            <w:shd w:val="clear" w:color="auto" w:fill="auto"/>
            <w:noWrap/>
            <w:vAlign w:val="bottom"/>
            <w:hideMark/>
          </w:tcPr>
          <w:p w:rsidR="00393AF5" w:rsidRPr="00456CC7" w:rsidRDefault="00393AF5" w:rsidP="00393AF5">
            <w:pPr>
              <w:jc w:val="right"/>
              <w:rPr>
                <w:rFonts w:ascii="Arial" w:hAnsi="Arial" w:cs="Arial"/>
                <w:b/>
                <w:color w:val="000000"/>
                <w:lang w:eastAsia="es-ES"/>
              </w:rPr>
            </w:pPr>
            <w:r w:rsidRPr="00456CC7">
              <w:rPr>
                <w:rFonts w:ascii="Arial" w:hAnsi="Arial" w:cs="Arial"/>
                <w:b/>
                <w:color w:val="000000"/>
                <w:lang w:eastAsia="es-ES"/>
              </w:rPr>
              <w:t>335</w:t>
            </w:r>
          </w:p>
        </w:tc>
      </w:tr>
    </w:tbl>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Pr="0076082D" w:rsidRDefault="003D1C04" w:rsidP="003D1C04">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373EF6" w:rsidRPr="00E95D1E" w:rsidRDefault="00E95D1E" w:rsidP="00E95D1E">
      <w:pPr>
        <w:jc w:val="center"/>
        <w:rPr>
          <w:rFonts w:ascii="Arial" w:hAnsi="Arial" w:cs="Arial"/>
        </w:rPr>
      </w:pPr>
      <w:r w:rsidRPr="00E95D1E">
        <w:rPr>
          <w:rFonts w:ascii="Arial" w:hAnsi="Arial" w:cs="Arial"/>
          <w:b/>
        </w:rPr>
        <w:t>Fecha:</w:t>
      </w:r>
      <w:r>
        <w:rPr>
          <w:rFonts w:ascii="Arial" w:hAnsi="Arial" w:cs="Arial"/>
        </w:rPr>
        <w:t xml:space="preserve"> 18 NOVIEMBRE 2014 – PERIODO LECTIVO 2014-2015 - CICLO II.</w:t>
      </w:r>
    </w:p>
    <w:p w:rsidR="003D1C04" w:rsidRDefault="003D1C04" w:rsidP="006255B6">
      <w:pPr>
        <w:rPr>
          <w:lang w:val="es-ES_tradnl"/>
        </w:rPr>
      </w:pPr>
    </w:p>
    <w:p w:rsidR="003C5C55" w:rsidRPr="00301698" w:rsidRDefault="003C5C55" w:rsidP="00456CC7">
      <w:pPr>
        <w:spacing w:after="200" w:line="480" w:lineRule="auto"/>
        <w:jc w:val="both"/>
        <w:rPr>
          <w:rFonts w:ascii="Arial" w:hAnsi="Arial" w:cs="Arial"/>
        </w:rPr>
      </w:pPr>
      <w:r w:rsidRPr="00301698">
        <w:rPr>
          <w:rFonts w:ascii="Arial" w:hAnsi="Arial" w:cs="Arial"/>
        </w:rPr>
        <w:t xml:space="preserve">La media de los estudiantes encuestados es de 20,93 años de edad, la desviación estándar, nos indica que los datos con respecto a la media están a una distancia de </w:t>
      </w:r>
      <w:r w:rsidRPr="00456CC7">
        <w:rPr>
          <w:rFonts w:ascii="Arial" w:hAnsi="Arial" w:cs="Arial"/>
        </w:rPr>
        <w:t xml:space="preserve">± 2,4, el coeficiente de asimetría con respecto al cuadro del análisis de la variable de edad, es negativo, esto indica que </w:t>
      </w:r>
      <w:r w:rsidR="00531FEC">
        <w:rPr>
          <w:rFonts w:ascii="Arial" w:hAnsi="Arial" w:cs="Arial"/>
        </w:rPr>
        <w:t xml:space="preserve">la distribución es asimétrica hacia la izquierda por lo que aseguramos que la mayoría de los datos se encuentran acumulados a la derecha de la distribución normal, Es decir la mayoría de las personas encuestadas son entre edades de 21 a 25 años con respecto a la moda, apreciamos que </w:t>
      </w:r>
      <w:r w:rsidR="00456CC7" w:rsidRPr="00456CC7">
        <w:rPr>
          <w:rFonts w:ascii="Arial" w:hAnsi="Arial" w:cs="Arial"/>
        </w:rPr>
        <w:t xml:space="preserve">la mayoría de </w:t>
      </w:r>
      <w:r w:rsidR="00531FEC">
        <w:rPr>
          <w:rFonts w:ascii="Arial" w:hAnsi="Arial" w:cs="Arial"/>
        </w:rPr>
        <w:t>las personas encuestadas tienen</w:t>
      </w:r>
      <w:r w:rsidR="00456CC7" w:rsidRPr="00456CC7">
        <w:rPr>
          <w:rFonts w:ascii="Arial" w:hAnsi="Arial" w:cs="Arial"/>
        </w:rPr>
        <w:t xml:space="preserve"> 20 años de edad. Con respecto al rango que es la distancia entre las edades mayores y menor tenemos que hay 8 años de diferencia.</w:t>
      </w:r>
    </w:p>
    <w:p w:rsidR="005871FB" w:rsidRDefault="002D1BA0" w:rsidP="002D1BA0">
      <w:pPr>
        <w:pStyle w:val="Ttulo4"/>
        <w:jc w:val="center"/>
      </w:pPr>
      <w:bookmarkStart w:id="228" w:name="_Toc404050009"/>
      <w:r>
        <w:lastRenderedPageBreak/>
        <w:t xml:space="preserve">VARIABLE </w:t>
      </w:r>
      <w:bookmarkEnd w:id="228"/>
      <w:r>
        <w:t>SEMESTRE</w:t>
      </w:r>
    </w:p>
    <w:p w:rsidR="00B42D67" w:rsidRDefault="00B42D67" w:rsidP="005871FB">
      <w:pPr>
        <w:rPr>
          <w:rFonts w:ascii="Arial" w:hAnsi="Arial" w:cs="Arial"/>
          <w:b/>
        </w:rPr>
      </w:pPr>
    </w:p>
    <w:p w:rsidR="003D1C04" w:rsidRPr="0076082D" w:rsidRDefault="0047033B" w:rsidP="0076082D">
      <w:pPr>
        <w:jc w:val="center"/>
        <w:rPr>
          <w:rFonts w:ascii="Arial" w:hAnsi="Arial" w:cs="Arial"/>
          <w:b/>
          <w:bCs/>
        </w:rPr>
      </w:pPr>
      <w:bookmarkStart w:id="229" w:name="_Toc408500094"/>
      <w:r w:rsidRPr="0076082D">
        <w:rPr>
          <w:rFonts w:ascii="Arial" w:hAnsi="Arial" w:cs="Arial"/>
          <w:b/>
          <w:bCs/>
        </w:rPr>
        <w:t xml:space="preserve">CUADRO N. </w:t>
      </w:r>
      <w:r w:rsidR="004E5164" w:rsidRPr="0076082D">
        <w:rPr>
          <w:rFonts w:ascii="Arial" w:hAnsi="Arial" w:cs="Arial"/>
          <w:b/>
          <w:bCs/>
        </w:rPr>
        <w:fldChar w:fldCharType="begin"/>
      </w:r>
      <w:r w:rsidRPr="0076082D">
        <w:rPr>
          <w:rFonts w:ascii="Arial" w:hAnsi="Arial" w:cs="Arial"/>
          <w:b/>
          <w:bCs/>
        </w:rPr>
        <w:instrText xml:space="preserve"> SEQ CUADRO_N. \* ARABIC </w:instrText>
      </w:r>
      <w:r w:rsidR="004E5164" w:rsidRPr="0076082D">
        <w:rPr>
          <w:rFonts w:ascii="Arial" w:hAnsi="Arial" w:cs="Arial"/>
          <w:b/>
          <w:bCs/>
        </w:rPr>
        <w:fldChar w:fldCharType="separate"/>
      </w:r>
      <w:r w:rsidR="00E04CDF">
        <w:rPr>
          <w:rFonts w:ascii="Arial" w:hAnsi="Arial" w:cs="Arial"/>
          <w:b/>
          <w:bCs/>
          <w:noProof/>
        </w:rPr>
        <w:t>18</w:t>
      </w:r>
      <w:r w:rsidR="004E5164" w:rsidRPr="0076082D">
        <w:rPr>
          <w:rFonts w:ascii="Arial" w:hAnsi="Arial" w:cs="Arial"/>
          <w:b/>
          <w:bCs/>
        </w:rPr>
        <w:fldChar w:fldCharType="end"/>
      </w:r>
      <w:r w:rsidR="003D1C04" w:rsidRPr="0076082D">
        <w:rPr>
          <w:rFonts w:ascii="Arial" w:hAnsi="Arial" w:cs="Arial"/>
          <w:b/>
          <w:bCs/>
        </w:rPr>
        <w:t>Semestre</w:t>
      </w:r>
      <w:bookmarkEnd w:id="229"/>
    </w:p>
    <w:tbl>
      <w:tblPr>
        <w:tblW w:w="6394" w:type="dxa"/>
        <w:jc w:val="center"/>
        <w:tblCellMar>
          <w:left w:w="70" w:type="dxa"/>
          <w:right w:w="70" w:type="dxa"/>
        </w:tblCellMar>
        <w:tblLook w:val="04A0" w:firstRow="1" w:lastRow="0" w:firstColumn="1" w:lastColumn="0" w:noHBand="0" w:noVBand="1"/>
      </w:tblPr>
      <w:tblGrid>
        <w:gridCol w:w="1221"/>
        <w:gridCol w:w="2763"/>
        <w:gridCol w:w="2410"/>
      </w:tblGrid>
      <w:tr w:rsidR="00B42D67" w:rsidRPr="00B42D67" w:rsidTr="007A56AF">
        <w:trPr>
          <w:trHeight w:val="315"/>
          <w:jc w:val="center"/>
        </w:trPr>
        <w:tc>
          <w:tcPr>
            <w:tcW w:w="6394"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B42D67" w:rsidRPr="00B42D67" w:rsidRDefault="00B42D67" w:rsidP="00B42D67">
            <w:pPr>
              <w:jc w:val="center"/>
              <w:rPr>
                <w:rFonts w:ascii="Arial" w:hAnsi="Arial" w:cs="Arial"/>
                <w:b/>
                <w:color w:val="000000"/>
                <w:lang w:eastAsia="es-ES"/>
              </w:rPr>
            </w:pPr>
            <w:r w:rsidRPr="00B42D67">
              <w:rPr>
                <w:rFonts w:ascii="Arial" w:hAnsi="Arial" w:cs="Arial"/>
                <w:b/>
                <w:color w:val="000000"/>
                <w:lang w:eastAsia="es-ES"/>
              </w:rPr>
              <w:t>Análisis cuantitativo continuo</w:t>
            </w:r>
          </w:p>
        </w:tc>
      </w:tr>
      <w:tr w:rsidR="00B42D67" w:rsidRPr="00B42D67" w:rsidTr="007A56AF">
        <w:trPr>
          <w:trHeight w:val="315"/>
          <w:jc w:val="center"/>
        </w:trPr>
        <w:tc>
          <w:tcPr>
            <w:tcW w:w="1221" w:type="dxa"/>
            <w:tcBorders>
              <w:top w:val="nil"/>
              <w:left w:val="single" w:sz="8" w:space="0" w:color="auto"/>
              <w:bottom w:val="single" w:sz="8" w:space="0" w:color="auto"/>
              <w:right w:val="single" w:sz="8" w:space="0" w:color="auto"/>
            </w:tcBorders>
            <w:shd w:val="clear" w:color="000000" w:fill="C5D9F1"/>
            <w:noWrap/>
            <w:vAlign w:val="bottom"/>
            <w:hideMark/>
          </w:tcPr>
          <w:p w:rsidR="00B42D67" w:rsidRPr="00B42D67" w:rsidRDefault="00B42D67" w:rsidP="00B42D67">
            <w:pPr>
              <w:jc w:val="center"/>
              <w:rPr>
                <w:rFonts w:ascii="Arial" w:hAnsi="Arial" w:cs="Arial"/>
                <w:b/>
                <w:bCs/>
                <w:color w:val="000000"/>
                <w:lang w:eastAsia="es-ES"/>
              </w:rPr>
            </w:pPr>
            <w:r w:rsidRPr="00B42D67">
              <w:rPr>
                <w:rFonts w:ascii="Arial" w:hAnsi="Arial" w:cs="Arial"/>
                <w:b/>
                <w:bCs/>
                <w:color w:val="000000"/>
                <w:lang w:eastAsia="es-ES"/>
              </w:rPr>
              <w:t>Semestre</w:t>
            </w:r>
          </w:p>
        </w:tc>
        <w:tc>
          <w:tcPr>
            <w:tcW w:w="2763" w:type="dxa"/>
            <w:tcBorders>
              <w:top w:val="nil"/>
              <w:left w:val="nil"/>
              <w:bottom w:val="single" w:sz="8" w:space="0" w:color="auto"/>
              <w:right w:val="single" w:sz="8" w:space="0" w:color="auto"/>
            </w:tcBorders>
            <w:shd w:val="clear" w:color="000000" w:fill="C5D9F1"/>
            <w:noWrap/>
            <w:vAlign w:val="bottom"/>
            <w:hideMark/>
          </w:tcPr>
          <w:p w:rsidR="00B42D67" w:rsidRPr="00B42D67" w:rsidRDefault="00B42D67" w:rsidP="00B42D67">
            <w:pPr>
              <w:jc w:val="center"/>
              <w:rPr>
                <w:rFonts w:ascii="Arial" w:hAnsi="Arial" w:cs="Arial"/>
                <w:b/>
                <w:bCs/>
                <w:color w:val="000000"/>
                <w:lang w:eastAsia="es-ES"/>
              </w:rPr>
            </w:pPr>
            <w:r w:rsidRPr="00B42D67">
              <w:rPr>
                <w:rFonts w:ascii="Arial" w:hAnsi="Arial" w:cs="Arial"/>
                <w:b/>
                <w:bCs/>
                <w:color w:val="000000"/>
                <w:lang w:eastAsia="es-ES"/>
              </w:rPr>
              <w:t>Frecuencia Absoluta</w:t>
            </w:r>
          </w:p>
        </w:tc>
        <w:tc>
          <w:tcPr>
            <w:tcW w:w="2410" w:type="dxa"/>
            <w:tcBorders>
              <w:top w:val="nil"/>
              <w:left w:val="nil"/>
              <w:bottom w:val="single" w:sz="8" w:space="0" w:color="auto"/>
              <w:right w:val="single" w:sz="8" w:space="0" w:color="auto"/>
            </w:tcBorders>
            <w:shd w:val="clear" w:color="000000" w:fill="C5D9F1"/>
            <w:noWrap/>
            <w:vAlign w:val="bottom"/>
            <w:hideMark/>
          </w:tcPr>
          <w:p w:rsidR="00B42D67" w:rsidRPr="00B42D67" w:rsidRDefault="00B42D67" w:rsidP="00B42D67">
            <w:pPr>
              <w:jc w:val="center"/>
              <w:rPr>
                <w:rFonts w:ascii="Arial" w:hAnsi="Arial" w:cs="Arial"/>
                <w:b/>
                <w:bCs/>
                <w:color w:val="000000"/>
                <w:lang w:eastAsia="es-ES"/>
              </w:rPr>
            </w:pPr>
            <w:r w:rsidRPr="00B42D67">
              <w:rPr>
                <w:rFonts w:ascii="Arial" w:hAnsi="Arial" w:cs="Arial"/>
                <w:b/>
                <w:bCs/>
                <w:color w:val="000000"/>
                <w:lang w:eastAsia="es-ES"/>
              </w:rPr>
              <w:t>Frecuencia relativa</w:t>
            </w:r>
          </w:p>
        </w:tc>
      </w:tr>
      <w:tr w:rsidR="00B42D67" w:rsidRPr="00B42D67" w:rsidTr="007A56AF">
        <w:trPr>
          <w:trHeight w:val="300"/>
          <w:jc w:val="center"/>
        </w:trPr>
        <w:tc>
          <w:tcPr>
            <w:tcW w:w="12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Primero</w:t>
            </w:r>
          </w:p>
        </w:tc>
        <w:tc>
          <w:tcPr>
            <w:tcW w:w="2763" w:type="dxa"/>
            <w:tcBorders>
              <w:top w:val="single" w:sz="4" w:space="0" w:color="auto"/>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36</w:t>
            </w:r>
          </w:p>
        </w:tc>
        <w:tc>
          <w:tcPr>
            <w:tcW w:w="2410" w:type="dxa"/>
            <w:tcBorders>
              <w:top w:val="single" w:sz="4" w:space="0" w:color="auto"/>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11%</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Segundo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34</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10%</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Tercer</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37</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11%</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Cuarto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50</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15%</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Quito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70</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21%</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Sexto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47</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14%</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Séptimo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0</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0%</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Octavo</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61</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color w:val="000000"/>
                <w:lang w:eastAsia="es-ES"/>
              </w:rPr>
            </w:pPr>
            <w:r w:rsidRPr="00B42D67">
              <w:rPr>
                <w:rFonts w:ascii="Arial" w:hAnsi="Arial" w:cs="Arial"/>
                <w:color w:val="000000"/>
                <w:lang w:eastAsia="es-ES"/>
              </w:rPr>
              <w:t>18%</w:t>
            </w:r>
          </w:p>
        </w:tc>
      </w:tr>
      <w:tr w:rsidR="00B42D67" w:rsidRPr="00B42D67" w:rsidTr="007A56AF">
        <w:trPr>
          <w:trHeight w:val="300"/>
          <w:jc w:val="center"/>
        </w:trPr>
        <w:tc>
          <w:tcPr>
            <w:tcW w:w="1221" w:type="dxa"/>
            <w:tcBorders>
              <w:top w:val="nil"/>
              <w:left w:val="single" w:sz="4" w:space="0" w:color="auto"/>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b/>
                <w:color w:val="000000"/>
                <w:lang w:eastAsia="es-ES"/>
              </w:rPr>
            </w:pPr>
            <w:r w:rsidRPr="00B42D67">
              <w:rPr>
                <w:rFonts w:ascii="Arial" w:hAnsi="Arial" w:cs="Arial"/>
                <w:b/>
                <w:color w:val="000000"/>
                <w:lang w:eastAsia="es-ES"/>
              </w:rPr>
              <w:t>Total</w:t>
            </w:r>
          </w:p>
        </w:tc>
        <w:tc>
          <w:tcPr>
            <w:tcW w:w="2763"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b/>
                <w:color w:val="000000"/>
                <w:lang w:eastAsia="es-ES"/>
              </w:rPr>
            </w:pPr>
            <w:r w:rsidRPr="00B42D67">
              <w:rPr>
                <w:rFonts w:ascii="Arial" w:hAnsi="Arial" w:cs="Arial"/>
                <w:b/>
                <w:color w:val="000000"/>
                <w:lang w:eastAsia="es-ES"/>
              </w:rPr>
              <w:t>335</w:t>
            </w:r>
          </w:p>
        </w:tc>
        <w:tc>
          <w:tcPr>
            <w:tcW w:w="2410" w:type="dxa"/>
            <w:tcBorders>
              <w:top w:val="nil"/>
              <w:left w:val="nil"/>
              <w:bottom w:val="single" w:sz="4" w:space="0" w:color="auto"/>
              <w:right w:val="single" w:sz="4" w:space="0" w:color="auto"/>
            </w:tcBorders>
            <w:shd w:val="clear" w:color="auto" w:fill="auto"/>
            <w:noWrap/>
            <w:vAlign w:val="bottom"/>
            <w:hideMark/>
          </w:tcPr>
          <w:p w:rsidR="00B42D67" w:rsidRPr="00B42D67" w:rsidRDefault="00B42D67" w:rsidP="004459B4">
            <w:pPr>
              <w:jc w:val="center"/>
              <w:rPr>
                <w:rFonts w:ascii="Arial" w:hAnsi="Arial" w:cs="Arial"/>
                <w:b/>
                <w:color w:val="000000"/>
                <w:lang w:eastAsia="es-ES"/>
              </w:rPr>
            </w:pPr>
            <w:r w:rsidRPr="00B42D67">
              <w:rPr>
                <w:rFonts w:ascii="Arial" w:hAnsi="Arial" w:cs="Arial"/>
                <w:b/>
                <w:color w:val="000000"/>
                <w:lang w:eastAsia="es-ES"/>
              </w:rPr>
              <w:t>100%</w:t>
            </w:r>
          </w:p>
        </w:tc>
      </w:tr>
    </w:tbl>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Default="003D1C04" w:rsidP="003D1C04">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B336AA" w:rsidRPr="0076082D" w:rsidRDefault="00E95D1E" w:rsidP="00E95D1E">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E95D1E" w:rsidRDefault="00E95D1E" w:rsidP="003D1C04">
      <w:pPr>
        <w:jc w:val="center"/>
        <w:rPr>
          <w:rFonts w:ascii="Arial" w:hAnsi="Arial" w:cs="Arial"/>
          <w:b/>
          <w:bCs/>
        </w:rPr>
      </w:pPr>
      <w:bookmarkStart w:id="230" w:name="_Toc404212217"/>
    </w:p>
    <w:p w:rsidR="00456CC7" w:rsidRPr="00E95D1E" w:rsidRDefault="009C1261" w:rsidP="00E95D1E">
      <w:pPr>
        <w:jc w:val="center"/>
        <w:rPr>
          <w:rFonts w:ascii="Arial" w:hAnsi="Arial" w:cs="Arial"/>
          <w:b/>
          <w:bCs/>
        </w:rPr>
      </w:pPr>
      <w:r w:rsidRPr="009C1261">
        <w:rPr>
          <w:rFonts w:ascii="Arial" w:hAnsi="Arial" w:cs="Arial"/>
          <w:b/>
          <w:bCs/>
        </w:rPr>
        <w:t xml:space="preserve">GRÁFICO </w:t>
      </w:r>
      <w:r w:rsidR="004E5164" w:rsidRPr="009C1261">
        <w:rPr>
          <w:rFonts w:ascii="Arial" w:hAnsi="Arial" w:cs="Arial"/>
          <w:b/>
          <w:bCs/>
        </w:rPr>
        <w:fldChar w:fldCharType="begin"/>
      </w:r>
      <w:r w:rsidRPr="009C1261">
        <w:rPr>
          <w:rFonts w:ascii="Arial" w:hAnsi="Arial" w:cs="Arial"/>
          <w:b/>
          <w:bCs/>
        </w:rPr>
        <w:instrText xml:space="preserve"> SEQ GRÁFICO \* ARABIC </w:instrText>
      </w:r>
      <w:r w:rsidR="004E5164" w:rsidRPr="009C1261">
        <w:rPr>
          <w:rFonts w:ascii="Arial" w:hAnsi="Arial" w:cs="Arial"/>
          <w:b/>
          <w:bCs/>
        </w:rPr>
        <w:fldChar w:fldCharType="separate"/>
      </w:r>
      <w:r w:rsidR="00E04CDF">
        <w:rPr>
          <w:rFonts w:ascii="Arial" w:hAnsi="Arial" w:cs="Arial"/>
          <w:b/>
          <w:bCs/>
          <w:noProof/>
        </w:rPr>
        <w:t>27</w:t>
      </w:r>
      <w:r w:rsidR="004E5164" w:rsidRPr="009C1261">
        <w:rPr>
          <w:rFonts w:ascii="Arial" w:hAnsi="Arial" w:cs="Arial"/>
          <w:b/>
          <w:bCs/>
        </w:rPr>
        <w:fldChar w:fldCharType="end"/>
      </w:r>
      <w:r w:rsidR="003D1C04" w:rsidRPr="003D1C04">
        <w:rPr>
          <w:rFonts w:ascii="Arial" w:hAnsi="Arial" w:cs="Arial"/>
          <w:b/>
          <w:bCs/>
        </w:rPr>
        <w:t xml:space="preserve">Fuente relativa para </w:t>
      </w:r>
      <w:r w:rsidR="003D1C04">
        <w:rPr>
          <w:rFonts w:ascii="Arial" w:hAnsi="Arial" w:cs="Arial"/>
          <w:b/>
          <w:bCs/>
        </w:rPr>
        <w:t>Semestre</w:t>
      </w:r>
      <w:bookmarkEnd w:id="230"/>
    </w:p>
    <w:p w:rsidR="005871FB" w:rsidRDefault="004D50E1" w:rsidP="007A56AF">
      <w:pPr>
        <w:jc w:val="center"/>
        <w:rPr>
          <w:lang w:val="es-EC"/>
        </w:rPr>
      </w:pPr>
      <w:r>
        <w:rPr>
          <w:noProof/>
          <w:lang w:val="es-EC" w:eastAsia="es-EC"/>
        </w:rPr>
        <w:drawing>
          <wp:inline distT="0" distB="0" distL="0" distR="0">
            <wp:extent cx="3960000" cy="2160000"/>
            <wp:effectExtent l="0" t="0" r="21590" b="12065"/>
            <wp:docPr id="21" name="Grá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inline>
        </w:drawing>
      </w:r>
    </w:p>
    <w:p w:rsidR="00456CC7" w:rsidRDefault="00456CC7" w:rsidP="007A56AF">
      <w:pPr>
        <w:jc w:val="center"/>
        <w:rPr>
          <w:lang w:val="es-EC"/>
        </w:rPr>
      </w:pPr>
    </w:p>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B42D67" w:rsidRDefault="003D1C04" w:rsidP="00344382">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E95D1E" w:rsidRDefault="00E95D1E" w:rsidP="00344382">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456CC7" w:rsidRPr="0076082D" w:rsidRDefault="00456CC7" w:rsidP="00344382">
      <w:pPr>
        <w:jc w:val="center"/>
        <w:rPr>
          <w:rFonts w:ascii="Arial" w:hAnsi="Arial" w:cs="Arial"/>
          <w:lang w:val="es-EC"/>
        </w:rPr>
      </w:pPr>
    </w:p>
    <w:p w:rsidR="004D50E1" w:rsidRPr="00456CC7" w:rsidRDefault="00C20473" w:rsidP="004D50E1">
      <w:pPr>
        <w:spacing w:line="480" w:lineRule="auto"/>
        <w:jc w:val="both"/>
        <w:rPr>
          <w:rFonts w:ascii="Arial" w:hAnsi="Arial" w:cs="Arial"/>
        </w:rPr>
      </w:pPr>
      <w:r w:rsidRPr="00456CC7">
        <w:rPr>
          <w:rFonts w:ascii="Arial" w:hAnsi="Arial" w:cs="Arial"/>
        </w:rPr>
        <w:t xml:space="preserve">De </w:t>
      </w:r>
      <w:r w:rsidR="004D50E1">
        <w:rPr>
          <w:rFonts w:ascii="Arial" w:hAnsi="Arial" w:cs="Arial"/>
        </w:rPr>
        <w:t>las 335 personas encuestadas la mayor población de los estudiantes encuestados están en Qui</w:t>
      </w:r>
      <w:r w:rsidR="00E60DEE">
        <w:rPr>
          <w:rFonts w:ascii="Arial" w:hAnsi="Arial" w:cs="Arial"/>
        </w:rPr>
        <w:t>n</w:t>
      </w:r>
      <w:r w:rsidR="004D50E1">
        <w:rPr>
          <w:rFonts w:ascii="Arial" w:hAnsi="Arial" w:cs="Arial"/>
        </w:rPr>
        <w:t>to semestre con un 21% y Octavo semestre con un 18% de la muestra total obtenida.</w:t>
      </w:r>
    </w:p>
    <w:p w:rsidR="004459B4" w:rsidRDefault="00B336AA" w:rsidP="00B336AA">
      <w:pPr>
        <w:pStyle w:val="Ttulo4"/>
        <w:jc w:val="center"/>
        <w:rPr>
          <w:rFonts w:eastAsia="Times New Roman"/>
          <w:lang w:val="es-EC"/>
        </w:rPr>
      </w:pPr>
      <w:bookmarkStart w:id="231" w:name="_Toc404050010"/>
      <w:r w:rsidRPr="00F662B6">
        <w:rPr>
          <w:rFonts w:eastAsia="Times New Roman"/>
          <w:lang w:val="es-EC"/>
        </w:rPr>
        <w:lastRenderedPageBreak/>
        <w:t xml:space="preserve">VARIABLE </w:t>
      </w:r>
      <w:r>
        <w:rPr>
          <w:rFonts w:eastAsia="Times New Roman"/>
          <w:lang w:val="es-EC"/>
        </w:rPr>
        <w:t>DESARROLLO</w:t>
      </w:r>
      <w:bookmarkEnd w:id="231"/>
    </w:p>
    <w:p w:rsidR="00B336AA" w:rsidRDefault="00B336AA" w:rsidP="00B336AA">
      <w:pPr>
        <w:jc w:val="center"/>
        <w:rPr>
          <w:rFonts w:ascii="Arial" w:hAnsi="Arial" w:cs="Arial"/>
          <w:b/>
          <w:sz w:val="22"/>
          <w:szCs w:val="22"/>
          <w:lang w:val="es-EC"/>
        </w:rPr>
      </w:pPr>
      <w:r w:rsidRPr="00B336AA">
        <w:rPr>
          <w:rFonts w:ascii="Arial" w:hAnsi="Arial" w:cs="Arial"/>
          <w:b/>
          <w:sz w:val="22"/>
          <w:szCs w:val="22"/>
          <w:lang w:val="es-EC"/>
        </w:rPr>
        <w:t xml:space="preserve">¿Tiene algún conocimiento sobre el </w:t>
      </w:r>
      <w:proofErr w:type="spellStart"/>
      <w:r w:rsidRPr="00B336AA">
        <w:rPr>
          <w:rFonts w:ascii="Arial" w:hAnsi="Arial" w:cs="Arial"/>
          <w:b/>
          <w:sz w:val="22"/>
          <w:szCs w:val="22"/>
          <w:lang w:val="es-EC"/>
        </w:rPr>
        <w:t>framework</w:t>
      </w:r>
      <w:proofErr w:type="spellEnd"/>
      <w:r w:rsidRPr="00B336AA">
        <w:rPr>
          <w:rFonts w:ascii="Arial" w:hAnsi="Arial" w:cs="Arial"/>
          <w:b/>
          <w:sz w:val="22"/>
          <w:szCs w:val="22"/>
          <w:lang w:val="es-EC"/>
        </w:rPr>
        <w:t xml:space="preserve"> ZK para el desarrollo de aplicaciones web?</w:t>
      </w:r>
    </w:p>
    <w:p w:rsidR="004D50E1" w:rsidRPr="00B336AA" w:rsidRDefault="004D50E1" w:rsidP="00B336AA">
      <w:pPr>
        <w:jc w:val="center"/>
        <w:rPr>
          <w:rFonts w:ascii="Arial" w:hAnsi="Arial" w:cs="Arial"/>
          <w:b/>
          <w:sz w:val="22"/>
          <w:szCs w:val="22"/>
          <w:lang w:val="es-EC"/>
        </w:rPr>
      </w:pPr>
    </w:p>
    <w:p w:rsidR="003D1C04" w:rsidRPr="003D1C04" w:rsidRDefault="0047033B" w:rsidP="003D1C04">
      <w:pPr>
        <w:pStyle w:val="Descripcin"/>
        <w:ind w:left="720"/>
        <w:jc w:val="center"/>
        <w:rPr>
          <w:rFonts w:ascii="Arial" w:hAnsi="Arial" w:cs="Arial"/>
          <w:color w:val="auto"/>
          <w:sz w:val="24"/>
          <w:szCs w:val="24"/>
        </w:rPr>
      </w:pPr>
      <w:bookmarkStart w:id="232" w:name="_Toc408500095"/>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19</w:t>
      </w:r>
      <w:r w:rsidR="004E5164" w:rsidRPr="0047033B">
        <w:rPr>
          <w:rFonts w:ascii="Arial" w:hAnsi="Arial" w:cs="Arial"/>
          <w:color w:val="auto"/>
          <w:sz w:val="24"/>
          <w:szCs w:val="24"/>
        </w:rPr>
        <w:fldChar w:fldCharType="end"/>
      </w:r>
      <w:r w:rsidR="003D1C04" w:rsidRPr="003D1C04">
        <w:rPr>
          <w:rFonts w:ascii="Arial" w:hAnsi="Arial" w:cs="Arial"/>
          <w:color w:val="auto"/>
          <w:sz w:val="24"/>
          <w:szCs w:val="24"/>
        </w:rPr>
        <w:t>Desarrollo</w:t>
      </w:r>
      <w:bookmarkEnd w:id="232"/>
    </w:p>
    <w:tbl>
      <w:tblPr>
        <w:tblW w:w="6289" w:type="dxa"/>
        <w:jc w:val="center"/>
        <w:tblCellMar>
          <w:left w:w="70" w:type="dxa"/>
          <w:right w:w="70" w:type="dxa"/>
        </w:tblCellMar>
        <w:tblLook w:val="04A0" w:firstRow="1" w:lastRow="0" w:firstColumn="1" w:lastColumn="0" w:noHBand="0" w:noVBand="1"/>
      </w:tblPr>
      <w:tblGrid>
        <w:gridCol w:w="1328"/>
        <w:gridCol w:w="2552"/>
        <w:gridCol w:w="2409"/>
      </w:tblGrid>
      <w:tr w:rsidR="00797FD8" w:rsidRPr="00797FD8" w:rsidTr="003D1C04">
        <w:trPr>
          <w:trHeight w:val="315"/>
          <w:jc w:val="center"/>
        </w:trPr>
        <w:tc>
          <w:tcPr>
            <w:tcW w:w="6289"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 xml:space="preserve">Análisis </w:t>
            </w:r>
            <w:r>
              <w:rPr>
                <w:rFonts w:ascii="Arial" w:hAnsi="Arial" w:cs="Arial"/>
                <w:color w:val="000000"/>
                <w:lang w:eastAsia="es-ES"/>
              </w:rPr>
              <w:t>Estadístico</w:t>
            </w:r>
            <w:r w:rsidRPr="00797FD8">
              <w:rPr>
                <w:rFonts w:ascii="Arial" w:hAnsi="Arial" w:cs="Arial"/>
                <w:color w:val="000000"/>
                <w:lang w:eastAsia="es-ES"/>
              </w:rPr>
              <w:t>.</w:t>
            </w:r>
          </w:p>
        </w:tc>
      </w:tr>
      <w:tr w:rsidR="00797FD8" w:rsidRPr="00797FD8" w:rsidTr="003D1C04">
        <w:trPr>
          <w:trHeight w:val="315"/>
          <w:jc w:val="center"/>
        </w:trPr>
        <w:tc>
          <w:tcPr>
            <w:tcW w:w="1328" w:type="dxa"/>
            <w:tcBorders>
              <w:top w:val="nil"/>
              <w:left w:val="single" w:sz="8" w:space="0" w:color="auto"/>
              <w:bottom w:val="single" w:sz="8" w:space="0" w:color="auto"/>
              <w:right w:val="single" w:sz="8" w:space="0" w:color="auto"/>
            </w:tcBorders>
            <w:shd w:val="clear" w:color="000000" w:fill="C5D9F1"/>
            <w:noWrap/>
            <w:vAlign w:val="bottom"/>
            <w:hideMark/>
          </w:tcPr>
          <w:p w:rsidR="00797FD8" w:rsidRPr="00797FD8" w:rsidRDefault="00591C2C" w:rsidP="00797FD8">
            <w:pPr>
              <w:jc w:val="center"/>
              <w:rPr>
                <w:rFonts w:ascii="Arial" w:hAnsi="Arial" w:cs="Arial"/>
                <w:b/>
                <w:bCs/>
                <w:color w:val="000000"/>
                <w:lang w:eastAsia="es-ES"/>
              </w:rPr>
            </w:pPr>
            <w:r w:rsidRPr="00591C2C">
              <w:rPr>
                <w:rFonts w:ascii="Arial" w:hAnsi="Arial" w:cs="Arial"/>
                <w:b/>
                <w:bCs/>
                <w:color w:val="000000"/>
                <w:lang w:eastAsia="es-ES"/>
              </w:rPr>
              <w:t>Desarrollo</w:t>
            </w:r>
          </w:p>
        </w:tc>
        <w:tc>
          <w:tcPr>
            <w:tcW w:w="2552" w:type="dxa"/>
            <w:tcBorders>
              <w:top w:val="nil"/>
              <w:left w:val="nil"/>
              <w:bottom w:val="single" w:sz="8" w:space="0" w:color="auto"/>
              <w:right w:val="single" w:sz="8" w:space="0" w:color="auto"/>
            </w:tcBorders>
            <w:shd w:val="clear" w:color="000000" w:fill="C5D9F1"/>
            <w:noWrap/>
            <w:vAlign w:val="bottom"/>
            <w:hideMark/>
          </w:tcPr>
          <w:p w:rsidR="00797FD8" w:rsidRPr="00797FD8" w:rsidRDefault="00797FD8" w:rsidP="00797FD8">
            <w:pPr>
              <w:jc w:val="center"/>
              <w:rPr>
                <w:rFonts w:ascii="Arial" w:hAnsi="Arial" w:cs="Arial"/>
                <w:b/>
                <w:bCs/>
                <w:color w:val="000000"/>
                <w:lang w:eastAsia="es-ES"/>
              </w:rPr>
            </w:pPr>
            <w:r w:rsidRPr="00797FD8">
              <w:rPr>
                <w:rFonts w:ascii="Arial" w:hAnsi="Arial" w:cs="Arial"/>
                <w:b/>
                <w:bCs/>
                <w:color w:val="000000"/>
                <w:lang w:eastAsia="es-ES"/>
              </w:rPr>
              <w:t>Frecuencia Absoluta</w:t>
            </w:r>
          </w:p>
        </w:tc>
        <w:tc>
          <w:tcPr>
            <w:tcW w:w="2409" w:type="dxa"/>
            <w:tcBorders>
              <w:top w:val="nil"/>
              <w:left w:val="nil"/>
              <w:bottom w:val="single" w:sz="8" w:space="0" w:color="auto"/>
              <w:right w:val="single" w:sz="8" w:space="0" w:color="auto"/>
            </w:tcBorders>
            <w:shd w:val="clear" w:color="000000" w:fill="C5D9F1"/>
            <w:noWrap/>
            <w:vAlign w:val="bottom"/>
            <w:hideMark/>
          </w:tcPr>
          <w:p w:rsidR="00797FD8" w:rsidRPr="00797FD8" w:rsidRDefault="00797FD8" w:rsidP="00797FD8">
            <w:pPr>
              <w:jc w:val="center"/>
              <w:rPr>
                <w:rFonts w:ascii="Arial" w:hAnsi="Arial" w:cs="Arial"/>
                <w:b/>
                <w:bCs/>
                <w:color w:val="000000"/>
                <w:lang w:eastAsia="es-ES"/>
              </w:rPr>
            </w:pPr>
            <w:r w:rsidRPr="00797FD8">
              <w:rPr>
                <w:rFonts w:ascii="Arial" w:hAnsi="Arial" w:cs="Arial"/>
                <w:b/>
                <w:bCs/>
                <w:color w:val="000000"/>
                <w:lang w:eastAsia="es-ES"/>
              </w:rPr>
              <w:t>Frecuencia relativa</w:t>
            </w:r>
          </w:p>
        </w:tc>
      </w:tr>
      <w:tr w:rsidR="00797FD8" w:rsidRPr="00797FD8" w:rsidTr="003D1C04">
        <w:trPr>
          <w:trHeight w:val="300"/>
          <w:jc w:val="center"/>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0   – 20%</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65</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19%</w:t>
            </w:r>
          </w:p>
        </w:tc>
      </w:tr>
      <w:tr w:rsidR="00797FD8" w:rsidRPr="00797FD8" w:rsidTr="003D1C04">
        <w:trPr>
          <w:trHeight w:val="300"/>
          <w:jc w:val="center"/>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21 – 40%</w:t>
            </w:r>
          </w:p>
        </w:tc>
        <w:tc>
          <w:tcPr>
            <w:tcW w:w="2552"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81</w:t>
            </w:r>
          </w:p>
        </w:tc>
        <w:tc>
          <w:tcPr>
            <w:tcW w:w="2409"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24%</w:t>
            </w:r>
          </w:p>
        </w:tc>
      </w:tr>
      <w:tr w:rsidR="00797FD8" w:rsidRPr="00797FD8" w:rsidTr="003D1C04">
        <w:trPr>
          <w:trHeight w:val="300"/>
          <w:jc w:val="center"/>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41 – 60%</w:t>
            </w:r>
          </w:p>
        </w:tc>
        <w:tc>
          <w:tcPr>
            <w:tcW w:w="2552"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60</w:t>
            </w:r>
          </w:p>
        </w:tc>
        <w:tc>
          <w:tcPr>
            <w:tcW w:w="2409"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18%</w:t>
            </w:r>
          </w:p>
        </w:tc>
      </w:tr>
      <w:tr w:rsidR="00797FD8" w:rsidRPr="00797FD8" w:rsidTr="003D1C04">
        <w:trPr>
          <w:trHeight w:val="300"/>
          <w:jc w:val="center"/>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61 – 80%</w:t>
            </w:r>
          </w:p>
        </w:tc>
        <w:tc>
          <w:tcPr>
            <w:tcW w:w="2552"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67</w:t>
            </w:r>
          </w:p>
        </w:tc>
        <w:tc>
          <w:tcPr>
            <w:tcW w:w="2409"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20%</w:t>
            </w:r>
          </w:p>
        </w:tc>
      </w:tr>
      <w:tr w:rsidR="00797FD8" w:rsidRPr="00797FD8" w:rsidTr="003D1C04">
        <w:trPr>
          <w:trHeight w:val="300"/>
          <w:jc w:val="center"/>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81 – 100%</w:t>
            </w:r>
          </w:p>
        </w:tc>
        <w:tc>
          <w:tcPr>
            <w:tcW w:w="2552"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62</w:t>
            </w:r>
          </w:p>
        </w:tc>
        <w:tc>
          <w:tcPr>
            <w:tcW w:w="2409"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color w:val="000000"/>
                <w:lang w:eastAsia="es-ES"/>
              </w:rPr>
            </w:pPr>
            <w:r w:rsidRPr="00797FD8">
              <w:rPr>
                <w:rFonts w:ascii="Arial" w:hAnsi="Arial" w:cs="Arial"/>
                <w:color w:val="000000"/>
                <w:lang w:eastAsia="es-ES"/>
              </w:rPr>
              <w:t>19%</w:t>
            </w:r>
          </w:p>
        </w:tc>
      </w:tr>
      <w:tr w:rsidR="00797FD8" w:rsidRPr="00797FD8" w:rsidTr="003D1C04">
        <w:trPr>
          <w:trHeight w:val="300"/>
          <w:jc w:val="center"/>
        </w:trPr>
        <w:tc>
          <w:tcPr>
            <w:tcW w:w="1328" w:type="dxa"/>
            <w:tcBorders>
              <w:top w:val="nil"/>
              <w:left w:val="single" w:sz="4" w:space="0" w:color="auto"/>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b/>
                <w:color w:val="000000"/>
                <w:lang w:eastAsia="es-ES"/>
              </w:rPr>
            </w:pPr>
            <w:r w:rsidRPr="00797FD8">
              <w:rPr>
                <w:rFonts w:ascii="Arial" w:hAnsi="Arial" w:cs="Arial"/>
                <w:b/>
                <w:color w:val="000000"/>
                <w:lang w:eastAsia="es-ES"/>
              </w:rPr>
              <w:t>Total</w:t>
            </w:r>
          </w:p>
        </w:tc>
        <w:tc>
          <w:tcPr>
            <w:tcW w:w="2552"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b/>
                <w:color w:val="000000"/>
                <w:lang w:eastAsia="es-ES"/>
              </w:rPr>
            </w:pPr>
            <w:r w:rsidRPr="00797FD8">
              <w:rPr>
                <w:rFonts w:ascii="Arial" w:hAnsi="Arial" w:cs="Arial"/>
                <w:b/>
                <w:color w:val="000000"/>
                <w:lang w:eastAsia="es-ES"/>
              </w:rPr>
              <w:t>335</w:t>
            </w:r>
          </w:p>
        </w:tc>
        <w:tc>
          <w:tcPr>
            <w:tcW w:w="2409" w:type="dxa"/>
            <w:tcBorders>
              <w:top w:val="nil"/>
              <w:left w:val="nil"/>
              <w:bottom w:val="single" w:sz="4" w:space="0" w:color="auto"/>
              <w:right w:val="single" w:sz="4" w:space="0" w:color="auto"/>
            </w:tcBorders>
            <w:shd w:val="clear" w:color="auto" w:fill="auto"/>
            <w:noWrap/>
            <w:vAlign w:val="bottom"/>
            <w:hideMark/>
          </w:tcPr>
          <w:p w:rsidR="00797FD8" w:rsidRPr="00797FD8" w:rsidRDefault="00797FD8" w:rsidP="00797FD8">
            <w:pPr>
              <w:jc w:val="center"/>
              <w:rPr>
                <w:rFonts w:ascii="Arial" w:hAnsi="Arial" w:cs="Arial"/>
                <w:b/>
                <w:color w:val="000000"/>
                <w:lang w:eastAsia="es-ES"/>
              </w:rPr>
            </w:pPr>
            <w:r w:rsidRPr="00797FD8">
              <w:rPr>
                <w:rFonts w:ascii="Arial" w:hAnsi="Arial" w:cs="Arial"/>
                <w:b/>
                <w:color w:val="000000"/>
                <w:lang w:eastAsia="es-ES"/>
              </w:rPr>
              <w:t>100%</w:t>
            </w:r>
          </w:p>
        </w:tc>
      </w:tr>
    </w:tbl>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Pr="0076082D" w:rsidRDefault="003D1C04" w:rsidP="003D1C04">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BB249E" w:rsidRDefault="00E95D1E" w:rsidP="00E95D1E">
      <w:pPr>
        <w:jc w:val="center"/>
        <w:rPr>
          <w:rFonts w:ascii="Arial" w:hAnsi="Arial" w:cs="Arial"/>
          <w:b/>
          <w:bCs/>
        </w:rPr>
      </w:pPr>
      <w:r w:rsidRPr="00A13FB1">
        <w:rPr>
          <w:rFonts w:ascii="Arial" w:hAnsi="Arial" w:cs="Arial"/>
          <w:b/>
        </w:rPr>
        <w:t>Fecha:</w:t>
      </w:r>
      <w:r>
        <w:rPr>
          <w:rFonts w:ascii="Arial" w:hAnsi="Arial" w:cs="Arial"/>
        </w:rPr>
        <w:t xml:space="preserve"> 18 NOVIEMBRE 2014 – PERIODO LECTIVO 2014-2015 - CICLO II.</w:t>
      </w:r>
    </w:p>
    <w:p w:rsidR="00797FD8" w:rsidRDefault="009C1261" w:rsidP="003D1C04">
      <w:pPr>
        <w:jc w:val="center"/>
        <w:rPr>
          <w:rFonts w:ascii="Arial" w:hAnsi="Arial" w:cs="Arial"/>
          <w:b/>
          <w:bCs/>
        </w:rPr>
      </w:pPr>
      <w:bookmarkStart w:id="233" w:name="_Toc404212218"/>
      <w:r w:rsidRPr="009C1261">
        <w:rPr>
          <w:rFonts w:ascii="Arial" w:hAnsi="Arial" w:cs="Arial"/>
          <w:b/>
          <w:bCs/>
        </w:rPr>
        <w:t xml:space="preserve">GRÁFICO </w:t>
      </w:r>
      <w:r w:rsidR="004E5164" w:rsidRPr="009C1261">
        <w:rPr>
          <w:rFonts w:ascii="Arial" w:hAnsi="Arial" w:cs="Arial"/>
          <w:b/>
          <w:bCs/>
        </w:rPr>
        <w:fldChar w:fldCharType="begin"/>
      </w:r>
      <w:r w:rsidRPr="009C1261">
        <w:rPr>
          <w:rFonts w:ascii="Arial" w:hAnsi="Arial" w:cs="Arial"/>
          <w:b/>
          <w:bCs/>
        </w:rPr>
        <w:instrText xml:space="preserve"> SEQ GRÁFICO \* ARABIC </w:instrText>
      </w:r>
      <w:r w:rsidR="004E5164" w:rsidRPr="009C1261">
        <w:rPr>
          <w:rFonts w:ascii="Arial" w:hAnsi="Arial" w:cs="Arial"/>
          <w:b/>
          <w:bCs/>
        </w:rPr>
        <w:fldChar w:fldCharType="separate"/>
      </w:r>
      <w:r w:rsidR="00E04CDF">
        <w:rPr>
          <w:rFonts w:ascii="Arial" w:hAnsi="Arial" w:cs="Arial"/>
          <w:b/>
          <w:bCs/>
          <w:noProof/>
        </w:rPr>
        <w:t>28</w:t>
      </w:r>
      <w:r w:rsidR="004E5164" w:rsidRPr="009C1261">
        <w:rPr>
          <w:rFonts w:ascii="Arial" w:hAnsi="Arial" w:cs="Arial"/>
          <w:b/>
          <w:bCs/>
        </w:rPr>
        <w:fldChar w:fldCharType="end"/>
      </w:r>
      <w:r w:rsidR="00BB249E">
        <w:rPr>
          <w:rFonts w:ascii="Arial" w:hAnsi="Arial" w:cs="Arial"/>
          <w:b/>
          <w:bCs/>
        </w:rPr>
        <w:t>Desarrollo</w:t>
      </w:r>
      <w:bookmarkEnd w:id="233"/>
    </w:p>
    <w:p w:rsidR="00797FD8" w:rsidRDefault="004D50E1" w:rsidP="003D1C04">
      <w:pPr>
        <w:jc w:val="center"/>
        <w:rPr>
          <w:lang w:val="es-EC"/>
        </w:rPr>
      </w:pPr>
      <w:r>
        <w:rPr>
          <w:noProof/>
          <w:lang w:val="es-EC" w:eastAsia="es-EC"/>
        </w:rPr>
        <w:drawing>
          <wp:inline distT="0" distB="0" distL="0" distR="0">
            <wp:extent cx="3960000" cy="2160000"/>
            <wp:effectExtent l="0" t="0" r="21590" b="12065"/>
            <wp:docPr id="23" name="Grá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86"/>
              </a:graphicData>
            </a:graphic>
          </wp:inline>
        </w:drawing>
      </w:r>
    </w:p>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Pr="0076082D" w:rsidRDefault="003D1C04" w:rsidP="003D1C04">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C24500" w:rsidRDefault="00E95D1E" w:rsidP="00E31721">
      <w:pPr>
        <w:spacing w:line="480" w:lineRule="auto"/>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4D50E1" w:rsidRPr="00301698" w:rsidRDefault="00301698" w:rsidP="00301698">
      <w:pPr>
        <w:spacing w:line="480" w:lineRule="auto"/>
        <w:jc w:val="both"/>
        <w:rPr>
          <w:rFonts w:ascii="Arial" w:hAnsi="Arial" w:cs="Arial"/>
        </w:rPr>
      </w:pPr>
      <w:r w:rsidRPr="00301698">
        <w:rPr>
          <w:rFonts w:ascii="Arial" w:hAnsi="Arial" w:cs="Arial"/>
        </w:rPr>
        <w:t xml:space="preserve">Los resultados nos revelan que </w:t>
      </w:r>
      <w:r w:rsidR="00E60DEE">
        <w:rPr>
          <w:rFonts w:ascii="Arial" w:hAnsi="Arial" w:cs="Arial"/>
        </w:rPr>
        <w:t xml:space="preserve">de acuerdo a la tabla de frecuencia [CUADRO N.19 DESARROLLO] podemos decir que </w:t>
      </w:r>
      <w:r w:rsidRPr="00301698">
        <w:rPr>
          <w:rFonts w:ascii="Arial" w:hAnsi="Arial" w:cs="Arial"/>
        </w:rPr>
        <w:t xml:space="preserve">el 24% de los estudiantes no tiene conocimiento sobre el  </w:t>
      </w:r>
      <w:proofErr w:type="spellStart"/>
      <w:r w:rsidRPr="00301698">
        <w:rPr>
          <w:rFonts w:ascii="Arial" w:hAnsi="Arial" w:cs="Arial"/>
        </w:rPr>
        <w:t>framework</w:t>
      </w:r>
      <w:proofErr w:type="spellEnd"/>
      <w:r w:rsidRPr="00301698">
        <w:rPr>
          <w:rFonts w:ascii="Arial" w:hAnsi="Arial" w:cs="Arial"/>
        </w:rPr>
        <w:t xml:space="preserve"> ZK y un 20 % de esta población tiene un conocimiento de esta herramienta mayor a 61</w:t>
      </w:r>
      <w:r w:rsidR="004D50E1" w:rsidRPr="00301698">
        <w:rPr>
          <w:rFonts w:ascii="Arial" w:hAnsi="Arial" w:cs="Arial"/>
        </w:rPr>
        <w:t>%.</w:t>
      </w:r>
    </w:p>
    <w:p w:rsidR="003D1C04" w:rsidRPr="003D1C04" w:rsidRDefault="0047033B" w:rsidP="003D1C04">
      <w:pPr>
        <w:pStyle w:val="Descripcin"/>
        <w:ind w:left="720"/>
        <w:jc w:val="center"/>
        <w:rPr>
          <w:rFonts w:ascii="Arial" w:hAnsi="Arial" w:cs="Arial"/>
          <w:color w:val="auto"/>
          <w:sz w:val="24"/>
          <w:szCs w:val="24"/>
        </w:rPr>
      </w:pPr>
      <w:bookmarkStart w:id="234" w:name="_Toc408500096"/>
      <w:r w:rsidRPr="0047033B">
        <w:rPr>
          <w:rFonts w:ascii="Arial" w:hAnsi="Arial" w:cs="Arial"/>
          <w:color w:val="auto"/>
          <w:sz w:val="24"/>
          <w:szCs w:val="24"/>
        </w:rPr>
        <w:lastRenderedPageBreak/>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20</w:t>
      </w:r>
      <w:r w:rsidR="004E5164" w:rsidRPr="0047033B">
        <w:rPr>
          <w:rFonts w:ascii="Arial" w:hAnsi="Arial" w:cs="Arial"/>
          <w:color w:val="auto"/>
          <w:sz w:val="24"/>
          <w:szCs w:val="24"/>
        </w:rPr>
        <w:fldChar w:fldCharType="end"/>
      </w:r>
      <w:r w:rsidR="003D1C04" w:rsidRPr="003D1C04">
        <w:rPr>
          <w:rFonts w:ascii="Arial" w:hAnsi="Arial" w:cs="Arial"/>
          <w:color w:val="auto"/>
          <w:sz w:val="24"/>
          <w:szCs w:val="24"/>
        </w:rPr>
        <w:t>Desarrollo</w:t>
      </w:r>
      <w:bookmarkEnd w:id="234"/>
    </w:p>
    <w:tbl>
      <w:tblPr>
        <w:tblW w:w="0" w:type="auto"/>
        <w:jc w:val="center"/>
        <w:tblCellMar>
          <w:left w:w="70" w:type="dxa"/>
          <w:right w:w="70" w:type="dxa"/>
        </w:tblCellMar>
        <w:tblLook w:val="04A0" w:firstRow="1" w:lastRow="0" w:firstColumn="1" w:lastColumn="0" w:noHBand="0" w:noVBand="1"/>
      </w:tblPr>
      <w:tblGrid>
        <w:gridCol w:w="2513"/>
        <w:gridCol w:w="1498"/>
      </w:tblGrid>
      <w:tr w:rsidR="00797FD8" w:rsidRPr="00E31721" w:rsidTr="00E31721">
        <w:trPr>
          <w:trHeight w:val="300"/>
          <w:jc w:val="center"/>
        </w:trPr>
        <w:tc>
          <w:tcPr>
            <w:tcW w:w="0" w:type="auto"/>
            <w:gridSpan w:val="2"/>
            <w:tcBorders>
              <w:top w:val="single" w:sz="4" w:space="0" w:color="auto"/>
              <w:left w:val="single" w:sz="4" w:space="0" w:color="auto"/>
              <w:bottom w:val="single" w:sz="4" w:space="0" w:color="auto"/>
              <w:right w:val="single" w:sz="4" w:space="0" w:color="auto"/>
            </w:tcBorders>
            <w:shd w:val="clear" w:color="000000" w:fill="C5D9F1"/>
            <w:vAlign w:val="bottom"/>
            <w:hideMark/>
          </w:tcPr>
          <w:p w:rsidR="00797FD8" w:rsidRPr="00E31721" w:rsidRDefault="00591C2C" w:rsidP="00797FD8">
            <w:pPr>
              <w:jc w:val="center"/>
              <w:rPr>
                <w:rFonts w:ascii="Calibri" w:hAnsi="Calibri"/>
                <w:b/>
                <w:bCs/>
                <w:color w:val="000000"/>
                <w:lang w:eastAsia="es-ES"/>
              </w:rPr>
            </w:pPr>
            <w:r w:rsidRPr="00E31721">
              <w:rPr>
                <w:rFonts w:ascii="Arial" w:hAnsi="Arial" w:cs="Arial"/>
                <w:b/>
                <w:bCs/>
                <w:color w:val="000000"/>
                <w:sz w:val="22"/>
                <w:lang w:eastAsia="es-ES"/>
              </w:rPr>
              <w:t>Desarrollo</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Calibri" w:hAnsi="Calibri"/>
                <w:color w:val="000000"/>
                <w:lang w:eastAsia="es-ES"/>
              </w:rPr>
            </w:pPr>
            <w:r w:rsidRPr="00E31721">
              <w:rPr>
                <w:rFonts w:ascii="Arial" w:hAnsi="Arial" w:cs="Arial"/>
                <w:color w:val="000000"/>
                <w:sz w:val="22"/>
                <w:lang w:eastAsia="es-ES"/>
              </w:rPr>
              <w:t>Media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Calibri" w:hAnsi="Calibri"/>
                <w:color w:val="000000"/>
                <w:lang w:eastAsia="es-ES"/>
              </w:rPr>
            </w:pPr>
            <w:r w:rsidRPr="00E31721">
              <w:rPr>
                <w:rFonts w:ascii="Arial" w:hAnsi="Arial" w:cs="Arial"/>
                <w:color w:val="000000"/>
                <w:sz w:val="22"/>
                <w:lang w:eastAsia="es-ES"/>
              </w:rPr>
              <w:t>2,940298507</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Error típico</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0,076499867</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Mediana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3</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Moda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2</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Desviación estándar</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1,400177459</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Varianza de la muestra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1,960496917</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proofErr w:type="spellStart"/>
            <w:r w:rsidRPr="00E31721">
              <w:rPr>
                <w:rFonts w:ascii="Arial" w:hAnsi="Arial" w:cs="Arial"/>
                <w:color w:val="000000"/>
                <w:sz w:val="22"/>
                <w:lang w:eastAsia="es-ES"/>
              </w:rPr>
              <w:t>Curtosis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-1,294278271</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Coeficiente de asimetría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0,087066605</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Rango</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4</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Mínimo</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1</w:t>
            </w:r>
          </w:p>
        </w:tc>
      </w:tr>
      <w:tr w:rsidR="00797FD8" w:rsidRPr="00E31721" w:rsidTr="00E31721">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color w:val="000000"/>
                <w:lang w:eastAsia="es-ES"/>
              </w:rPr>
            </w:pPr>
            <w:r w:rsidRPr="00E31721">
              <w:rPr>
                <w:rFonts w:ascii="Arial" w:hAnsi="Arial" w:cs="Arial"/>
                <w:color w:val="000000"/>
                <w:sz w:val="22"/>
                <w:lang w:eastAsia="es-ES"/>
              </w:rPr>
              <w:t>Máximo</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color w:val="000000"/>
                <w:lang w:eastAsia="es-ES"/>
              </w:rPr>
            </w:pPr>
            <w:r w:rsidRPr="00E31721">
              <w:rPr>
                <w:rFonts w:ascii="Arial" w:hAnsi="Arial" w:cs="Arial"/>
                <w:color w:val="000000"/>
                <w:sz w:val="22"/>
                <w:lang w:eastAsia="es-ES"/>
              </w:rPr>
              <w:t>5</w:t>
            </w:r>
          </w:p>
        </w:tc>
      </w:tr>
      <w:tr w:rsidR="00797FD8" w:rsidRPr="00E31721" w:rsidTr="00E31721">
        <w:trPr>
          <w:trHeight w:val="79"/>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97FD8" w:rsidRPr="00E31721" w:rsidRDefault="00797FD8" w:rsidP="00797FD8">
            <w:pPr>
              <w:rPr>
                <w:rFonts w:ascii="Arial" w:hAnsi="Arial" w:cs="Arial"/>
                <w:b/>
                <w:color w:val="000000"/>
                <w:lang w:eastAsia="es-ES"/>
              </w:rPr>
            </w:pPr>
            <w:r w:rsidRPr="00E31721">
              <w:rPr>
                <w:rFonts w:ascii="Arial" w:hAnsi="Arial" w:cs="Arial"/>
                <w:b/>
                <w:color w:val="000000"/>
                <w:sz w:val="22"/>
                <w:lang w:eastAsia="es-ES"/>
              </w:rPr>
              <w:t>Cuenta</w:t>
            </w:r>
          </w:p>
        </w:tc>
        <w:tc>
          <w:tcPr>
            <w:tcW w:w="0" w:type="auto"/>
            <w:tcBorders>
              <w:top w:val="nil"/>
              <w:left w:val="nil"/>
              <w:bottom w:val="single" w:sz="4" w:space="0" w:color="auto"/>
              <w:right w:val="single" w:sz="4" w:space="0" w:color="auto"/>
            </w:tcBorders>
            <w:shd w:val="clear" w:color="auto" w:fill="auto"/>
            <w:noWrap/>
            <w:vAlign w:val="bottom"/>
            <w:hideMark/>
          </w:tcPr>
          <w:p w:rsidR="00797FD8" w:rsidRPr="00E31721" w:rsidRDefault="00797FD8" w:rsidP="00797FD8">
            <w:pPr>
              <w:jc w:val="right"/>
              <w:rPr>
                <w:rFonts w:ascii="Arial" w:hAnsi="Arial" w:cs="Arial"/>
                <w:b/>
                <w:color w:val="000000"/>
                <w:lang w:eastAsia="es-ES"/>
              </w:rPr>
            </w:pPr>
            <w:r w:rsidRPr="00E31721">
              <w:rPr>
                <w:rFonts w:ascii="Arial" w:hAnsi="Arial" w:cs="Arial"/>
                <w:b/>
                <w:color w:val="000000"/>
                <w:sz w:val="22"/>
                <w:lang w:eastAsia="es-ES"/>
              </w:rPr>
              <w:t>335</w:t>
            </w:r>
          </w:p>
        </w:tc>
      </w:tr>
    </w:tbl>
    <w:p w:rsidR="003D1C04" w:rsidRDefault="003D1C04" w:rsidP="003D1C04">
      <w:pPr>
        <w:tabs>
          <w:tab w:val="left" w:pos="2310"/>
          <w:tab w:val="center" w:pos="4252"/>
        </w:tabs>
        <w:jc w:val="center"/>
        <w:rPr>
          <w:rFonts w:ascii="Arial" w:hAnsi="Arial" w:cs="Arial"/>
          <w:b/>
        </w:rPr>
      </w:pPr>
      <w:r>
        <w:rPr>
          <w:rFonts w:ascii="Arial" w:hAnsi="Arial" w:cs="Arial"/>
          <w:b/>
        </w:rPr>
        <w:t xml:space="preserve">Elaborado: </w:t>
      </w:r>
      <w:r>
        <w:rPr>
          <w:rFonts w:ascii="Arial" w:hAnsi="Arial" w:cs="Arial"/>
        </w:rPr>
        <w:t>Wellington Chiquito</w:t>
      </w:r>
    </w:p>
    <w:p w:rsidR="003D1C04" w:rsidRPr="00E31721" w:rsidRDefault="003D1C04" w:rsidP="003D1C04">
      <w:pPr>
        <w:jc w:val="center"/>
        <w:rPr>
          <w:rFonts w:ascii="Arial" w:hAnsi="Arial" w:cs="Arial"/>
        </w:rPr>
      </w:pPr>
      <w:r w:rsidRPr="00E31721">
        <w:rPr>
          <w:rFonts w:ascii="Arial" w:hAnsi="Arial" w:cs="Arial"/>
          <w:b/>
        </w:rPr>
        <w:t>Fuente</w:t>
      </w:r>
      <w:r w:rsidRPr="00E31721">
        <w:rPr>
          <w:rFonts w:ascii="Arial" w:hAnsi="Arial" w:cs="Arial"/>
        </w:rPr>
        <w:t>: Wellington Chiquito</w:t>
      </w:r>
    </w:p>
    <w:p w:rsidR="00797FD8" w:rsidRDefault="00E31721" w:rsidP="006255B6">
      <w:pPr>
        <w:rPr>
          <w:lang w:val="es-EC"/>
        </w:rPr>
      </w:pPr>
      <w:r w:rsidRPr="00A13FB1">
        <w:rPr>
          <w:rFonts w:ascii="Arial" w:hAnsi="Arial" w:cs="Arial"/>
          <w:b/>
        </w:rPr>
        <w:t>Fecha:</w:t>
      </w:r>
      <w:r>
        <w:rPr>
          <w:rFonts w:ascii="Arial" w:hAnsi="Arial" w:cs="Arial"/>
        </w:rPr>
        <w:t xml:space="preserve"> 18 NOVIEMBRE 2014 – PERIODO LECTIVO 2014-2015 - CICLO II.</w:t>
      </w:r>
    </w:p>
    <w:p w:rsidR="00277D71" w:rsidRDefault="00277D71" w:rsidP="00277D71">
      <w:pPr>
        <w:rPr>
          <w:lang w:val="es-EC"/>
        </w:rPr>
      </w:pPr>
    </w:p>
    <w:p w:rsidR="00E60DEE" w:rsidRPr="00301698" w:rsidRDefault="00E60DEE" w:rsidP="00E60DEE">
      <w:pPr>
        <w:spacing w:after="200" w:line="480" w:lineRule="auto"/>
        <w:jc w:val="both"/>
        <w:rPr>
          <w:rFonts w:ascii="Arial" w:hAnsi="Arial" w:cs="Arial"/>
        </w:rPr>
      </w:pPr>
      <w:bookmarkStart w:id="235" w:name="_Toc404050011"/>
      <w:r w:rsidRPr="00301698">
        <w:rPr>
          <w:rFonts w:ascii="Arial" w:hAnsi="Arial" w:cs="Arial"/>
        </w:rPr>
        <w:t xml:space="preserve">La media de los </w:t>
      </w:r>
      <w:r w:rsidR="002A2581">
        <w:rPr>
          <w:rFonts w:ascii="Arial" w:hAnsi="Arial" w:cs="Arial"/>
        </w:rPr>
        <w:t>estudiantes encuestados tiene un nivel de conocimiento de 2,90%</w:t>
      </w:r>
      <w:r w:rsidRPr="00301698">
        <w:rPr>
          <w:rFonts w:ascii="Arial" w:hAnsi="Arial" w:cs="Arial"/>
        </w:rPr>
        <w:t xml:space="preserve">, la desviación estándar, nos indica que los datos con respecto a la media están a una distancia de </w:t>
      </w:r>
      <w:r w:rsidR="002A2581">
        <w:rPr>
          <w:rFonts w:ascii="Arial" w:hAnsi="Arial" w:cs="Arial"/>
        </w:rPr>
        <w:t>± 1</w:t>
      </w:r>
      <w:r w:rsidRPr="00456CC7">
        <w:rPr>
          <w:rFonts w:ascii="Arial" w:hAnsi="Arial" w:cs="Arial"/>
        </w:rPr>
        <w:t>,4, el coeficiente de asimetría con respecto al cuadr</w:t>
      </w:r>
      <w:r w:rsidR="002A2581">
        <w:rPr>
          <w:rFonts w:ascii="Arial" w:hAnsi="Arial" w:cs="Arial"/>
        </w:rPr>
        <w:t>o del análisis de la variable</w:t>
      </w:r>
      <w:r w:rsidR="006C18A3">
        <w:rPr>
          <w:rFonts w:ascii="Arial" w:hAnsi="Arial" w:cs="Arial"/>
        </w:rPr>
        <w:t xml:space="preserve"> </w:t>
      </w:r>
      <w:r w:rsidR="002A2581">
        <w:rPr>
          <w:rFonts w:ascii="Arial" w:hAnsi="Arial" w:cs="Arial"/>
        </w:rPr>
        <w:t>Desarrollo, es positivo</w:t>
      </w:r>
      <w:r w:rsidRPr="00456CC7">
        <w:rPr>
          <w:rFonts w:ascii="Arial" w:hAnsi="Arial" w:cs="Arial"/>
        </w:rPr>
        <w:t xml:space="preserve">, esto indica que </w:t>
      </w:r>
      <w:r>
        <w:rPr>
          <w:rFonts w:ascii="Arial" w:hAnsi="Arial" w:cs="Arial"/>
        </w:rPr>
        <w:t xml:space="preserve">la distribución es asimétrica hacia la </w:t>
      </w:r>
      <w:r w:rsidR="002A2581">
        <w:rPr>
          <w:rFonts w:ascii="Arial" w:hAnsi="Arial" w:cs="Arial"/>
        </w:rPr>
        <w:t>derecha</w:t>
      </w:r>
      <w:r>
        <w:rPr>
          <w:rFonts w:ascii="Arial" w:hAnsi="Arial" w:cs="Arial"/>
        </w:rPr>
        <w:t xml:space="preserve"> por lo que aseguramos que la mayoría de los datos se encuentran acumulados a la derecha de la distribución normal, Es decir la mayoría de las personas encuestadas </w:t>
      </w:r>
      <w:r w:rsidR="002A2581">
        <w:rPr>
          <w:rFonts w:ascii="Arial" w:hAnsi="Arial" w:cs="Arial"/>
        </w:rPr>
        <w:t>tiene un conocimiento de la herramienta</w:t>
      </w:r>
      <w:r w:rsidR="006C18A3">
        <w:rPr>
          <w:rFonts w:ascii="Arial" w:hAnsi="Arial" w:cs="Arial"/>
        </w:rPr>
        <w:t xml:space="preserve"> </w:t>
      </w:r>
      <w:r w:rsidR="002A2581">
        <w:rPr>
          <w:rFonts w:ascii="Arial" w:hAnsi="Arial" w:cs="Arial"/>
        </w:rPr>
        <w:t>entre el</w:t>
      </w:r>
      <w:r>
        <w:rPr>
          <w:rFonts w:ascii="Arial" w:hAnsi="Arial" w:cs="Arial"/>
        </w:rPr>
        <w:t xml:space="preserve"> 21</w:t>
      </w:r>
      <w:r w:rsidR="002A2581">
        <w:rPr>
          <w:rFonts w:ascii="Arial" w:hAnsi="Arial" w:cs="Arial"/>
        </w:rPr>
        <w:t>%y  40%</w:t>
      </w:r>
      <w:r>
        <w:rPr>
          <w:rFonts w:ascii="Arial" w:hAnsi="Arial" w:cs="Arial"/>
        </w:rPr>
        <w:t xml:space="preserve"> con respecto a la moda, </w:t>
      </w:r>
      <w:r w:rsidR="002A2581" w:rsidRPr="002A2581">
        <w:rPr>
          <w:rFonts w:ascii="Arial" w:hAnsi="Arial" w:cs="Arial"/>
        </w:rPr>
        <w:t>apreciamos que la mayoridad de los encues</w:t>
      </w:r>
      <w:r w:rsidR="002A2581">
        <w:rPr>
          <w:rFonts w:ascii="Arial" w:hAnsi="Arial" w:cs="Arial"/>
        </w:rPr>
        <w:t xml:space="preserve">tados tiene un nivel máximo de </w:t>
      </w:r>
      <w:r w:rsidR="0039136D">
        <w:rPr>
          <w:rFonts w:ascii="Arial" w:hAnsi="Arial" w:cs="Arial"/>
        </w:rPr>
        <w:t>40</w:t>
      </w:r>
      <w:r w:rsidR="002A2581" w:rsidRPr="002A2581">
        <w:rPr>
          <w:rFonts w:ascii="Arial" w:hAnsi="Arial" w:cs="Arial"/>
        </w:rPr>
        <w:t>% de conocimiento</w:t>
      </w:r>
      <w:r w:rsidRPr="00456CC7">
        <w:rPr>
          <w:rFonts w:ascii="Arial" w:hAnsi="Arial" w:cs="Arial"/>
        </w:rPr>
        <w:t>.</w:t>
      </w:r>
    </w:p>
    <w:p w:rsidR="00C24500" w:rsidRPr="00D00F87" w:rsidRDefault="00C24500">
      <w:pPr>
        <w:spacing w:after="200" w:line="276" w:lineRule="auto"/>
        <w:rPr>
          <w:rFonts w:ascii="Arial" w:hAnsi="Arial" w:cstheme="majorBidi"/>
          <w:b/>
          <w:bCs/>
          <w:iCs/>
          <w:color w:val="FF0000"/>
          <w:lang w:val="es-EC"/>
        </w:rPr>
      </w:pPr>
      <w:r w:rsidRPr="00D00F87">
        <w:rPr>
          <w:color w:val="FF0000"/>
          <w:lang w:val="es-EC"/>
        </w:rPr>
        <w:br w:type="page"/>
      </w:r>
    </w:p>
    <w:p w:rsidR="006374B9" w:rsidRDefault="0068167E" w:rsidP="0068167E">
      <w:pPr>
        <w:pStyle w:val="Ttulo4"/>
        <w:jc w:val="center"/>
        <w:rPr>
          <w:rFonts w:eastAsia="Times New Roman"/>
          <w:lang w:val="es-EC"/>
        </w:rPr>
      </w:pPr>
      <w:r w:rsidRPr="00F662B6">
        <w:rPr>
          <w:rFonts w:eastAsia="Times New Roman"/>
          <w:lang w:val="es-EC"/>
        </w:rPr>
        <w:lastRenderedPageBreak/>
        <w:t xml:space="preserve">VARIABLE </w:t>
      </w:r>
      <w:r>
        <w:rPr>
          <w:rFonts w:eastAsia="Times New Roman"/>
          <w:lang w:val="es-EC"/>
        </w:rPr>
        <w:t>C</w:t>
      </w:r>
      <w:r w:rsidRPr="00BF28C1">
        <w:rPr>
          <w:rFonts w:eastAsia="Times New Roman"/>
          <w:lang w:val="es-EC"/>
        </w:rPr>
        <w:t>ARACTERÍSTICAS DEL LENGUAJE DE PROGRAMACIÓN</w:t>
      </w:r>
      <w:bookmarkEnd w:id="235"/>
    </w:p>
    <w:p w:rsidR="000E6C64" w:rsidRDefault="0068167E" w:rsidP="0068167E">
      <w:pPr>
        <w:jc w:val="center"/>
        <w:rPr>
          <w:rFonts w:ascii="Arial" w:hAnsi="Arial" w:cs="Arial"/>
          <w:b/>
          <w:sz w:val="22"/>
          <w:szCs w:val="22"/>
          <w:lang w:val="es-EC"/>
        </w:rPr>
      </w:pPr>
      <w:r w:rsidRPr="0068167E">
        <w:rPr>
          <w:rFonts w:ascii="Arial" w:hAnsi="Arial" w:cs="Arial"/>
          <w:b/>
          <w:sz w:val="22"/>
          <w:szCs w:val="22"/>
          <w:lang w:val="es-EC"/>
        </w:rPr>
        <w:t>¿Cuánto conoce usted que las características del lenguaje de programación JAVA y las ventajas que nos brinda en la actualidad para desarrollar una página web en una institución académica?</w:t>
      </w:r>
    </w:p>
    <w:p w:rsidR="0068167E" w:rsidRPr="0068167E" w:rsidRDefault="0068167E" w:rsidP="0068167E">
      <w:pPr>
        <w:jc w:val="center"/>
        <w:rPr>
          <w:rFonts w:ascii="Arial" w:hAnsi="Arial" w:cs="Arial"/>
          <w:b/>
          <w:sz w:val="22"/>
          <w:szCs w:val="22"/>
          <w:lang w:val="es-EC"/>
        </w:rPr>
      </w:pPr>
    </w:p>
    <w:p w:rsidR="003D1C04" w:rsidRPr="003D1C04" w:rsidRDefault="0047033B" w:rsidP="003D1C04">
      <w:pPr>
        <w:pStyle w:val="Descripcin"/>
        <w:ind w:left="720"/>
        <w:jc w:val="center"/>
        <w:rPr>
          <w:rFonts w:ascii="Arial" w:hAnsi="Arial" w:cs="Arial"/>
          <w:color w:val="auto"/>
          <w:sz w:val="24"/>
          <w:szCs w:val="24"/>
        </w:rPr>
      </w:pPr>
      <w:bookmarkStart w:id="236" w:name="_Toc408500097"/>
      <w:r w:rsidRPr="0047033B">
        <w:rPr>
          <w:rFonts w:ascii="Arial" w:hAnsi="Arial" w:cs="Arial"/>
          <w:color w:val="auto"/>
          <w:sz w:val="24"/>
          <w:szCs w:val="24"/>
        </w:rPr>
        <w:t xml:space="preserve">CUADRO N. </w:t>
      </w:r>
      <w:r w:rsidR="004E5164" w:rsidRPr="0047033B">
        <w:rPr>
          <w:rFonts w:ascii="Arial" w:hAnsi="Arial" w:cs="Arial"/>
          <w:color w:val="auto"/>
          <w:sz w:val="24"/>
          <w:szCs w:val="24"/>
        </w:rPr>
        <w:fldChar w:fldCharType="begin"/>
      </w:r>
      <w:r w:rsidRPr="0047033B">
        <w:rPr>
          <w:rFonts w:ascii="Arial" w:hAnsi="Arial" w:cs="Arial"/>
          <w:color w:val="auto"/>
          <w:sz w:val="24"/>
          <w:szCs w:val="24"/>
        </w:rPr>
        <w:instrText xml:space="preserve"> SEQ CUADRO_N. \* ARABIC </w:instrText>
      </w:r>
      <w:r w:rsidR="004E5164" w:rsidRPr="0047033B">
        <w:rPr>
          <w:rFonts w:ascii="Arial" w:hAnsi="Arial" w:cs="Arial"/>
          <w:color w:val="auto"/>
          <w:sz w:val="24"/>
          <w:szCs w:val="24"/>
        </w:rPr>
        <w:fldChar w:fldCharType="separate"/>
      </w:r>
      <w:r w:rsidR="00E04CDF">
        <w:rPr>
          <w:rFonts w:ascii="Arial" w:hAnsi="Arial" w:cs="Arial"/>
          <w:noProof/>
          <w:color w:val="auto"/>
          <w:sz w:val="24"/>
          <w:szCs w:val="24"/>
        </w:rPr>
        <w:t>21</w:t>
      </w:r>
      <w:r w:rsidR="004E5164" w:rsidRPr="0047033B">
        <w:rPr>
          <w:rFonts w:ascii="Arial" w:hAnsi="Arial" w:cs="Arial"/>
          <w:color w:val="auto"/>
          <w:sz w:val="24"/>
          <w:szCs w:val="24"/>
        </w:rPr>
        <w:fldChar w:fldCharType="end"/>
      </w:r>
      <w:r w:rsidR="003D1C04" w:rsidRPr="003D1C04">
        <w:rPr>
          <w:rFonts w:ascii="Arial" w:hAnsi="Arial" w:cs="Arial"/>
          <w:color w:val="auto"/>
          <w:sz w:val="24"/>
          <w:szCs w:val="24"/>
        </w:rPr>
        <w:t>Características del lenguaje de programación</w:t>
      </w:r>
      <w:bookmarkEnd w:id="236"/>
    </w:p>
    <w:tbl>
      <w:tblPr>
        <w:tblW w:w="6823" w:type="dxa"/>
        <w:jc w:val="center"/>
        <w:tblCellMar>
          <w:left w:w="70" w:type="dxa"/>
          <w:right w:w="70" w:type="dxa"/>
        </w:tblCellMar>
        <w:tblLook w:val="04A0" w:firstRow="1" w:lastRow="0" w:firstColumn="1" w:lastColumn="0" w:noHBand="0" w:noVBand="1"/>
      </w:tblPr>
      <w:tblGrid>
        <w:gridCol w:w="3559"/>
        <w:gridCol w:w="1408"/>
        <w:gridCol w:w="2409"/>
      </w:tblGrid>
      <w:tr w:rsidR="006374B9" w:rsidRPr="006374B9" w:rsidTr="003D1C04">
        <w:trPr>
          <w:trHeight w:val="300"/>
          <w:jc w:val="center"/>
        </w:trPr>
        <w:tc>
          <w:tcPr>
            <w:tcW w:w="6823"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6374B9" w:rsidRPr="006374B9" w:rsidRDefault="006374B9" w:rsidP="006374B9">
            <w:pPr>
              <w:jc w:val="center"/>
              <w:rPr>
                <w:rFonts w:ascii="Arial" w:hAnsi="Arial" w:cs="Arial"/>
                <w:color w:val="000000"/>
                <w:lang w:eastAsia="es-ES"/>
              </w:rPr>
            </w:pPr>
            <w:r w:rsidRPr="00797FD8">
              <w:rPr>
                <w:rFonts w:ascii="Arial" w:hAnsi="Arial" w:cs="Arial"/>
                <w:color w:val="000000"/>
                <w:lang w:eastAsia="es-ES"/>
              </w:rPr>
              <w:t xml:space="preserve">Análisis </w:t>
            </w:r>
            <w:r>
              <w:rPr>
                <w:rFonts w:ascii="Arial" w:hAnsi="Arial" w:cs="Arial"/>
                <w:color w:val="000000"/>
                <w:lang w:eastAsia="es-ES"/>
              </w:rPr>
              <w:t>Estadístico</w:t>
            </w:r>
            <w:r w:rsidRPr="00797FD8">
              <w:rPr>
                <w:rFonts w:ascii="Arial" w:hAnsi="Arial" w:cs="Arial"/>
                <w:color w:val="000000"/>
                <w:lang w:eastAsia="es-ES"/>
              </w:rPr>
              <w:t>.</w:t>
            </w:r>
          </w:p>
        </w:tc>
      </w:tr>
      <w:tr w:rsidR="006374B9" w:rsidRPr="006374B9" w:rsidTr="003D1C04">
        <w:trPr>
          <w:trHeight w:val="315"/>
          <w:jc w:val="center"/>
        </w:trPr>
        <w:tc>
          <w:tcPr>
            <w:tcW w:w="3559" w:type="dxa"/>
            <w:tcBorders>
              <w:top w:val="nil"/>
              <w:left w:val="single" w:sz="8" w:space="0" w:color="auto"/>
              <w:bottom w:val="single" w:sz="8" w:space="0" w:color="auto"/>
              <w:right w:val="single" w:sz="8" w:space="0" w:color="auto"/>
            </w:tcBorders>
            <w:shd w:val="clear" w:color="000000" w:fill="C5D9F1"/>
            <w:noWrap/>
            <w:vAlign w:val="bottom"/>
            <w:hideMark/>
          </w:tcPr>
          <w:p w:rsidR="006374B9" w:rsidRPr="006374B9" w:rsidRDefault="00591C2C" w:rsidP="006374B9">
            <w:pPr>
              <w:jc w:val="center"/>
              <w:rPr>
                <w:rFonts w:ascii="Arial" w:hAnsi="Arial" w:cs="Arial"/>
                <w:b/>
                <w:bCs/>
                <w:color w:val="000000"/>
                <w:lang w:eastAsia="es-ES"/>
              </w:rPr>
            </w:pPr>
            <w:r w:rsidRPr="00591C2C">
              <w:rPr>
                <w:rFonts w:ascii="Arial" w:hAnsi="Arial" w:cs="Arial"/>
                <w:b/>
                <w:bCs/>
                <w:color w:val="000000"/>
                <w:lang w:eastAsia="es-ES"/>
              </w:rPr>
              <w:t>Características del lenguaje de programación</w:t>
            </w:r>
          </w:p>
        </w:tc>
        <w:tc>
          <w:tcPr>
            <w:tcW w:w="855" w:type="dxa"/>
            <w:tcBorders>
              <w:top w:val="nil"/>
              <w:left w:val="nil"/>
              <w:bottom w:val="single" w:sz="8" w:space="0" w:color="auto"/>
              <w:right w:val="single" w:sz="8" w:space="0" w:color="auto"/>
            </w:tcBorders>
            <w:shd w:val="clear" w:color="000000" w:fill="C5D9F1"/>
            <w:noWrap/>
            <w:vAlign w:val="bottom"/>
            <w:hideMark/>
          </w:tcPr>
          <w:p w:rsidR="006374B9" w:rsidRPr="006374B9" w:rsidRDefault="006374B9" w:rsidP="006374B9">
            <w:pPr>
              <w:jc w:val="center"/>
              <w:rPr>
                <w:rFonts w:ascii="Arial" w:hAnsi="Arial" w:cs="Arial"/>
                <w:b/>
                <w:bCs/>
                <w:color w:val="000000"/>
                <w:lang w:eastAsia="es-ES"/>
              </w:rPr>
            </w:pPr>
            <w:r w:rsidRPr="006374B9">
              <w:rPr>
                <w:rFonts w:ascii="Arial" w:hAnsi="Arial" w:cs="Arial"/>
                <w:b/>
                <w:bCs/>
                <w:color w:val="000000"/>
                <w:lang w:eastAsia="es-ES"/>
              </w:rPr>
              <w:t>Frecuencia Absoluta</w:t>
            </w:r>
          </w:p>
        </w:tc>
        <w:tc>
          <w:tcPr>
            <w:tcW w:w="2409" w:type="dxa"/>
            <w:tcBorders>
              <w:top w:val="nil"/>
              <w:left w:val="nil"/>
              <w:bottom w:val="single" w:sz="8" w:space="0" w:color="auto"/>
              <w:right w:val="single" w:sz="8" w:space="0" w:color="auto"/>
            </w:tcBorders>
            <w:shd w:val="clear" w:color="000000" w:fill="C5D9F1"/>
            <w:noWrap/>
            <w:vAlign w:val="bottom"/>
            <w:hideMark/>
          </w:tcPr>
          <w:p w:rsidR="006374B9" w:rsidRPr="006374B9" w:rsidRDefault="006374B9" w:rsidP="006374B9">
            <w:pPr>
              <w:jc w:val="center"/>
              <w:rPr>
                <w:rFonts w:ascii="Arial" w:hAnsi="Arial" w:cs="Arial"/>
                <w:b/>
                <w:bCs/>
                <w:color w:val="000000"/>
                <w:lang w:eastAsia="es-ES"/>
              </w:rPr>
            </w:pPr>
            <w:r w:rsidRPr="006374B9">
              <w:rPr>
                <w:rFonts w:ascii="Arial" w:hAnsi="Arial" w:cs="Arial"/>
                <w:b/>
                <w:bCs/>
                <w:color w:val="000000"/>
                <w:lang w:eastAsia="es-ES"/>
              </w:rPr>
              <w:t>Frecuencia relativa</w:t>
            </w:r>
          </w:p>
        </w:tc>
      </w:tr>
      <w:tr w:rsidR="006374B9" w:rsidRPr="006374B9" w:rsidTr="003D1C04">
        <w:trPr>
          <w:trHeight w:val="300"/>
          <w:jc w:val="center"/>
        </w:trPr>
        <w:tc>
          <w:tcPr>
            <w:tcW w:w="3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0   – 20%</w:t>
            </w:r>
          </w:p>
        </w:tc>
        <w:tc>
          <w:tcPr>
            <w:tcW w:w="855" w:type="dxa"/>
            <w:tcBorders>
              <w:top w:val="single" w:sz="4" w:space="0" w:color="auto"/>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64</w:t>
            </w:r>
          </w:p>
        </w:tc>
        <w:tc>
          <w:tcPr>
            <w:tcW w:w="2409" w:type="dxa"/>
            <w:tcBorders>
              <w:top w:val="single" w:sz="4" w:space="0" w:color="auto"/>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19%</w:t>
            </w:r>
          </w:p>
        </w:tc>
      </w:tr>
      <w:tr w:rsidR="006374B9" w:rsidRPr="006374B9" w:rsidTr="003D1C0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21 – 40%</w:t>
            </w:r>
          </w:p>
        </w:tc>
        <w:tc>
          <w:tcPr>
            <w:tcW w:w="855"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66</w:t>
            </w:r>
          </w:p>
        </w:tc>
        <w:tc>
          <w:tcPr>
            <w:tcW w:w="2409"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20%</w:t>
            </w:r>
          </w:p>
        </w:tc>
      </w:tr>
      <w:tr w:rsidR="006374B9" w:rsidRPr="006374B9" w:rsidTr="003D1C0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41 – 60%</w:t>
            </w:r>
          </w:p>
        </w:tc>
        <w:tc>
          <w:tcPr>
            <w:tcW w:w="855"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68</w:t>
            </w:r>
          </w:p>
        </w:tc>
        <w:tc>
          <w:tcPr>
            <w:tcW w:w="2409"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20%</w:t>
            </w:r>
          </w:p>
        </w:tc>
      </w:tr>
      <w:tr w:rsidR="006374B9" w:rsidRPr="006374B9" w:rsidTr="003D1C0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61 – 80%</w:t>
            </w:r>
          </w:p>
        </w:tc>
        <w:tc>
          <w:tcPr>
            <w:tcW w:w="855"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69</w:t>
            </w:r>
          </w:p>
        </w:tc>
        <w:tc>
          <w:tcPr>
            <w:tcW w:w="2409"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21%</w:t>
            </w:r>
          </w:p>
        </w:tc>
      </w:tr>
      <w:tr w:rsidR="006374B9" w:rsidRPr="006374B9" w:rsidTr="003D1C0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81 – 100%</w:t>
            </w:r>
          </w:p>
        </w:tc>
        <w:tc>
          <w:tcPr>
            <w:tcW w:w="855"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68</w:t>
            </w:r>
          </w:p>
        </w:tc>
        <w:tc>
          <w:tcPr>
            <w:tcW w:w="2409"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color w:val="000000"/>
                <w:lang w:eastAsia="es-ES"/>
              </w:rPr>
            </w:pPr>
            <w:r w:rsidRPr="006374B9">
              <w:rPr>
                <w:rFonts w:ascii="Arial" w:hAnsi="Arial" w:cs="Arial"/>
                <w:color w:val="000000"/>
                <w:lang w:eastAsia="es-ES"/>
              </w:rPr>
              <w:t>20%</w:t>
            </w:r>
          </w:p>
        </w:tc>
      </w:tr>
      <w:tr w:rsidR="006374B9" w:rsidRPr="006374B9" w:rsidTr="003D1C04">
        <w:trPr>
          <w:trHeight w:val="300"/>
          <w:jc w:val="center"/>
        </w:trPr>
        <w:tc>
          <w:tcPr>
            <w:tcW w:w="3559"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b/>
                <w:color w:val="000000"/>
                <w:lang w:eastAsia="es-ES"/>
              </w:rPr>
            </w:pPr>
            <w:r w:rsidRPr="006374B9">
              <w:rPr>
                <w:rFonts w:ascii="Arial" w:hAnsi="Arial" w:cs="Arial"/>
                <w:b/>
                <w:color w:val="000000"/>
                <w:lang w:eastAsia="es-ES"/>
              </w:rPr>
              <w:t>Total</w:t>
            </w:r>
          </w:p>
        </w:tc>
        <w:tc>
          <w:tcPr>
            <w:tcW w:w="855"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b/>
                <w:color w:val="000000"/>
                <w:lang w:eastAsia="es-ES"/>
              </w:rPr>
            </w:pPr>
            <w:r w:rsidRPr="006374B9">
              <w:rPr>
                <w:rFonts w:ascii="Arial" w:hAnsi="Arial" w:cs="Arial"/>
                <w:b/>
                <w:color w:val="000000"/>
                <w:lang w:eastAsia="es-ES"/>
              </w:rPr>
              <w:t>335</w:t>
            </w:r>
          </w:p>
        </w:tc>
        <w:tc>
          <w:tcPr>
            <w:tcW w:w="2409"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center"/>
              <w:rPr>
                <w:rFonts w:ascii="Arial" w:hAnsi="Arial" w:cs="Arial"/>
                <w:b/>
                <w:color w:val="000000"/>
                <w:lang w:eastAsia="es-ES"/>
              </w:rPr>
            </w:pPr>
            <w:r w:rsidRPr="006374B9">
              <w:rPr>
                <w:rFonts w:ascii="Arial" w:hAnsi="Arial" w:cs="Arial"/>
                <w:b/>
                <w:color w:val="000000"/>
                <w:lang w:eastAsia="es-ES"/>
              </w:rPr>
              <w:t>100%</w:t>
            </w:r>
          </w:p>
        </w:tc>
      </w:tr>
    </w:tbl>
    <w:p w:rsidR="001B7E71" w:rsidRDefault="001B7E71" w:rsidP="003D1C04">
      <w:pPr>
        <w:tabs>
          <w:tab w:val="left" w:pos="2310"/>
          <w:tab w:val="center" w:pos="4252"/>
        </w:tabs>
        <w:jc w:val="center"/>
        <w:rPr>
          <w:rFonts w:ascii="Arial" w:hAnsi="Arial" w:cs="Arial"/>
          <w:b/>
        </w:rPr>
      </w:pPr>
    </w:p>
    <w:p w:rsidR="003D1C04" w:rsidRPr="0076082D" w:rsidRDefault="003D1C04" w:rsidP="003D1C04">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3D1C04" w:rsidRPr="0076082D" w:rsidRDefault="003D1C04" w:rsidP="003D1C04">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6374B9" w:rsidRDefault="00E31721" w:rsidP="00E31721">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6374B9" w:rsidRPr="001B7E71" w:rsidRDefault="00683CA6" w:rsidP="00BB249E">
      <w:pPr>
        <w:jc w:val="center"/>
        <w:rPr>
          <w:lang w:val="es-EC"/>
        </w:rPr>
      </w:pPr>
      <w:bookmarkStart w:id="237" w:name="_Toc404212219"/>
      <w:r w:rsidRPr="009C1261">
        <w:rPr>
          <w:rFonts w:ascii="Arial" w:hAnsi="Arial" w:cs="Arial"/>
          <w:b/>
          <w:bCs/>
        </w:rPr>
        <w:t xml:space="preserve">GRÁFICO </w:t>
      </w:r>
      <w:r w:rsidR="004E5164" w:rsidRPr="009C1261">
        <w:rPr>
          <w:rFonts w:ascii="Arial" w:hAnsi="Arial" w:cs="Arial"/>
          <w:b/>
          <w:bCs/>
        </w:rPr>
        <w:fldChar w:fldCharType="begin"/>
      </w:r>
      <w:r w:rsidRPr="009C1261">
        <w:rPr>
          <w:rFonts w:ascii="Arial" w:hAnsi="Arial" w:cs="Arial"/>
          <w:b/>
          <w:bCs/>
        </w:rPr>
        <w:instrText xml:space="preserve"> SEQ GRÁFICO \* ARABIC </w:instrText>
      </w:r>
      <w:r w:rsidR="004E5164" w:rsidRPr="009C1261">
        <w:rPr>
          <w:rFonts w:ascii="Arial" w:hAnsi="Arial" w:cs="Arial"/>
          <w:b/>
          <w:bCs/>
        </w:rPr>
        <w:fldChar w:fldCharType="separate"/>
      </w:r>
      <w:r w:rsidR="00E04CDF">
        <w:rPr>
          <w:rFonts w:ascii="Arial" w:hAnsi="Arial" w:cs="Arial"/>
          <w:b/>
          <w:bCs/>
          <w:noProof/>
        </w:rPr>
        <w:t>29</w:t>
      </w:r>
      <w:r w:rsidR="004E5164" w:rsidRPr="009C1261">
        <w:rPr>
          <w:rFonts w:ascii="Arial" w:hAnsi="Arial" w:cs="Arial"/>
          <w:b/>
          <w:bCs/>
        </w:rPr>
        <w:fldChar w:fldCharType="end"/>
      </w:r>
      <w:r w:rsidR="00BB249E" w:rsidRPr="003D1C04">
        <w:rPr>
          <w:rFonts w:ascii="Arial" w:hAnsi="Arial" w:cs="Arial"/>
          <w:b/>
          <w:bCs/>
        </w:rPr>
        <w:t xml:space="preserve">Fuente relativa para </w:t>
      </w:r>
      <w:r w:rsidR="00BB249E">
        <w:rPr>
          <w:rFonts w:ascii="Arial" w:hAnsi="Arial" w:cs="Arial"/>
          <w:b/>
          <w:bCs/>
        </w:rPr>
        <w:t>Semestre</w:t>
      </w:r>
      <w:r w:rsidR="001B7E71">
        <w:rPr>
          <w:noProof/>
          <w:lang w:val="es-EC" w:eastAsia="es-EC"/>
        </w:rPr>
        <w:drawing>
          <wp:inline distT="0" distB="0" distL="0" distR="0">
            <wp:extent cx="3960000" cy="2160000"/>
            <wp:effectExtent l="0" t="0" r="21590" b="12065"/>
            <wp:docPr id="32" name="Grá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87"/>
              </a:graphicData>
            </a:graphic>
          </wp:inline>
        </w:drawing>
      </w:r>
      <w:bookmarkEnd w:id="237"/>
    </w:p>
    <w:p w:rsidR="00BB249E" w:rsidRPr="0076082D" w:rsidRDefault="00BB249E" w:rsidP="00BB249E">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76082D" w:rsidRDefault="00BB249E" w:rsidP="0076082D">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r w:rsidR="0076082D">
        <w:rPr>
          <w:rFonts w:ascii="Arial" w:hAnsi="Arial" w:cs="Arial"/>
        </w:rPr>
        <w:t>.</w:t>
      </w:r>
    </w:p>
    <w:p w:rsidR="0076082D" w:rsidRPr="0076082D" w:rsidRDefault="00E31721" w:rsidP="0076082D">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76082D" w:rsidRDefault="00706064" w:rsidP="0068167E">
      <w:pPr>
        <w:spacing w:line="480" w:lineRule="auto"/>
        <w:jc w:val="both"/>
        <w:rPr>
          <w:rFonts w:ascii="Arial" w:hAnsi="Arial" w:cs="Arial"/>
        </w:rPr>
      </w:pPr>
      <w:r w:rsidRPr="0068167E">
        <w:rPr>
          <w:rFonts w:ascii="Arial" w:hAnsi="Arial" w:cs="Arial"/>
        </w:rPr>
        <w:t>En el Histograma nos damos cuenta que  el rango que más predomina es: (61%-80%); es decir que el 21 % de</w:t>
      </w:r>
      <w:r w:rsidR="001B7E71">
        <w:rPr>
          <w:rFonts w:ascii="Arial" w:hAnsi="Arial" w:cs="Arial"/>
        </w:rPr>
        <w:t xml:space="preserve"> los estudiantes si conocen el lenguaje </w:t>
      </w:r>
      <w:r w:rsidRPr="0068167E">
        <w:rPr>
          <w:rFonts w:ascii="Arial" w:hAnsi="Arial" w:cs="Arial"/>
        </w:rPr>
        <w:t xml:space="preserve"> de programación.</w:t>
      </w:r>
    </w:p>
    <w:p w:rsidR="006374B9" w:rsidRDefault="0047033B" w:rsidP="00BB249E">
      <w:pPr>
        <w:jc w:val="center"/>
        <w:rPr>
          <w:rFonts w:ascii="Arial" w:hAnsi="Arial" w:cs="Arial"/>
          <w:b/>
          <w:bCs/>
        </w:rPr>
      </w:pPr>
      <w:bookmarkStart w:id="238" w:name="_Toc408500098"/>
      <w:r w:rsidRPr="0047033B">
        <w:rPr>
          <w:rFonts w:ascii="Arial" w:hAnsi="Arial" w:cs="Arial"/>
          <w:b/>
          <w:bCs/>
        </w:rPr>
        <w:lastRenderedPageBreak/>
        <w:t xml:space="preserve">CUADRO N. </w:t>
      </w:r>
      <w:r w:rsidR="004E5164" w:rsidRPr="0047033B">
        <w:rPr>
          <w:rFonts w:ascii="Arial" w:hAnsi="Arial" w:cs="Arial"/>
          <w:b/>
          <w:bCs/>
        </w:rPr>
        <w:fldChar w:fldCharType="begin"/>
      </w:r>
      <w:r w:rsidRPr="0047033B">
        <w:rPr>
          <w:rFonts w:ascii="Arial" w:hAnsi="Arial" w:cs="Arial"/>
          <w:b/>
          <w:bCs/>
        </w:rPr>
        <w:instrText xml:space="preserve"> SEQ CUADRO_N. \* ARABIC </w:instrText>
      </w:r>
      <w:r w:rsidR="004E5164" w:rsidRPr="0047033B">
        <w:rPr>
          <w:rFonts w:ascii="Arial" w:hAnsi="Arial" w:cs="Arial"/>
          <w:b/>
          <w:bCs/>
        </w:rPr>
        <w:fldChar w:fldCharType="separate"/>
      </w:r>
      <w:r w:rsidR="00E04CDF">
        <w:rPr>
          <w:rFonts w:ascii="Arial" w:hAnsi="Arial" w:cs="Arial"/>
          <w:b/>
          <w:bCs/>
          <w:noProof/>
        </w:rPr>
        <w:t>22</w:t>
      </w:r>
      <w:r w:rsidR="004E5164" w:rsidRPr="0047033B">
        <w:rPr>
          <w:rFonts w:ascii="Arial" w:hAnsi="Arial" w:cs="Arial"/>
          <w:b/>
          <w:bCs/>
        </w:rPr>
        <w:fldChar w:fldCharType="end"/>
      </w:r>
      <w:r w:rsidR="00BB249E" w:rsidRPr="00BB249E">
        <w:rPr>
          <w:rFonts w:ascii="Arial" w:hAnsi="Arial" w:cs="Arial"/>
          <w:b/>
          <w:bCs/>
        </w:rPr>
        <w:t>Características del lenguaje de programación</w:t>
      </w:r>
      <w:bookmarkEnd w:id="238"/>
    </w:p>
    <w:p w:rsidR="001B7E71" w:rsidRPr="00BB249E" w:rsidRDefault="001B7E71" w:rsidP="00BB249E">
      <w:pPr>
        <w:jc w:val="center"/>
        <w:rPr>
          <w:rFonts w:ascii="Arial" w:hAnsi="Arial" w:cs="Arial"/>
          <w:b/>
          <w:bCs/>
        </w:rPr>
      </w:pPr>
    </w:p>
    <w:tbl>
      <w:tblPr>
        <w:tblW w:w="5544" w:type="dxa"/>
        <w:jc w:val="center"/>
        <w:tblCellMar>
          <w:left w:w="70" w:type="dxa"/>
          <w:right w:w="70" w:type="dxa"/>
        </w:tblCellMar>
        <w:tblLook w:val="04A0" w:firstRow="1" w:lastRow="0" w:firstColumn="1" w:lastColumn="0" w:noHBand="0" w:noVBand="1"/>
      </w:tblPr>
      <w:tblGrid>
        <w:gridCol w:w="3134"/>
        <w:gridCol w:w="2410"/>
      </w:tblGrid>
      <w:tr w:rsidR="006374B9" w:rsidRPr="006374B9" w:rsidTr="00BB249E">
        <w:trPr>
          <w:trHeight w:val="315"/>
          <w:jc w:val="center"/>
        </w:trPr>
        <w:tc>
          <w:tcPr>
            <w:tcW w:w="5544" w:type="dxa"/>
            <w:gridSpan w:val="2"/>
            <w:tcBorders>
              <w:top w:val="single" w:sz="8" w:space="0" w:color="auto"/>
              <w:left w:val="single" w:sz="8" w:space="0" w:color="auto"/>
              <w:bottom w:val="single" w:sz="8" w:space="0" w:color="auto"/>
              <w:right w:val="single" w:sz="8" w:space="0" w:color="000000"/>
            </w:tcBorders>
            <w:shd w:val="clear" w:color="000000" w:fill="C5D9F1"/>
            <w:vAlign w:val="bottom"/>
            <w:hideMark/>
          </w:tcPr>
          <w:p w:rsidR="006374B9" w:rsidRPr="006374B9" w:rsidRDefault="00591C2C" w:rsidP="006374B9">
            <w:pPr>
              <w:jc w:val="center"/>
              <w:rPr>
                <w:rFonts w:ascii="Calibri" w:hAnsi="Calibri"/>
                <w:b/>
                <w:bCs/>
                <w:color w:val="000000"/>
                <w:lang w:eastAsia="es-ES"/>
              </w:rPr>
            </w:pPr>
            <w:r w:rsidRPr="00591C2C">
              <w:rPr>
                <w:rFonts w:ascii="Arial" w:hAnsi="Arial" w:cs="Arial"/>
                <w:b/>
                <w:bCs/>
                <w:color w:val="000000"/>
                <w:lang w:eastAsia="es-ES"/>
              </w:rPr>
              <w:t>Características del lenguaje de programación</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Media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3,032835821</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Error típico</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0,076956055</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Mediana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3</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Moda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4</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Desviación estándar</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1,408527075</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Varianza de la muestra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1,983948521</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proofErr w:type="spellStart"/>
            <w:r w:rsidRPr="006374B9">
              <w:rPr>
                <w:rFonts w:ascii="Arial" w:hAnsi="Arial" w:cs="Arial"/>
                <w:color w:val="000000"/>
                <w:lang w:eastAsia="es-ES"/>
              </w:rPr>
              <w:t>Curtosis</w:t>
            </w:r>
            <w:proofErr w:type="spellEnd"/>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-1,287181351</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Coeficiente de asimetría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-0,032644563</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Rango</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4</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Mínimo</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1</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Máximo</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5</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color w:val="000000"/>
                <w:lang w:eastAsia="es-ES"/>
              </w:rPr>
            </w:pPr>
            <w:r w:rsidRPr="006374B9">
              <w:rPr>
                <w:rFonts w:ascii="Arial" w:hAnsi="Arial" w:cs="Arial"/>
                <w:color w:val="000000"/>
                <w:lang w:eastAsia="es-ES"/>
              </w:rPr>
              <w:t>Suma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color w:val="000000"/>
                <w:lang w:eastAsia="es-ES"/>
              </w:rPr>
            </w:pPr>
            <w:r w:rsidRPr="006374B9">
              <w:rPr>
                <w:rFonts w:ascii="Arial" w:hAnsi="Arial" w:cs="Arial"/>
                <w:color w:val="000000"/>
                <w:lang w:eastAsia="es-ES"/>
              </w:rPr>
              <w:t>1016</w:t>
            </w:r>
          </w:p>
        </w:tc>
      </w:tr>
      <w:tr w:rsidR="006374B9" w:rsidRPr="006374B9" w:rsidTr="00BB249E">
        <w:trPr>
          <w:trHeight w:val="300"/>
          <w:jc w:val="center"/>
        </w:trPr>
        <w:tc>
          <w:tcPr>
            <w:tcW w:w="3134" w:type="dxa"/>
            <w:tcBorders>
              <w:top w:val="nil"/>
              <w:left w:val="single" w:sz="4" w:space="0" w:color="auto"/>
              <w:bottom w:val="single" w:sz="4" w:space="0" w:color="auto"/>
              <w:right w:val="single" w:sz="4" w:space="0" w:color="auto"/>
            </w:tcBorders>
            <w:shd w:val="clear" w:color="auto" w:fill="auto"/>
            <w:noWrap/>
            <w:vAlign w:val="bottom"/>
            <w:hideMark/>
          </w:tcPr>
          <w:p w:rsidR="006374B9" w:rsidRPr="006374B9" w:rsidRDefault="006374B9" w:rsidP="006374B9">
            <w:pPr>
              <w:rPr>
                <w:rFonts w:ascii="Arial" w:hAnsi="Arial" w:cs="Arial"/>
                <w:b/>
                <w:color w:val="000000"/>
                <w:lang w:eastAsia="es-ES"/>
              </w:rPr>
            </w:pPr>
            <w:r w:rsidRPr="006374B9">
              <w:rPr>
                <w:rFonts w:ascii="Arial" w:hAnsi="Arial" w:cs="Arial"/>
                <w:b/>
                <w:color w:val="000000"/>
                <w:lang w:eastAsia="es-ES"/>
              </w:rPr>
              <w:t>Cuenta</w:t>
            </w:r>
          </w:p>
        </w:tc>
        <w:tc>
          <w:tcPr>
            <w:tcW w:w="2410" w:type="dxa"/>
            <w:tcBorders>
              <w:top w:val="nil"/>
              <w:left w:val="nil"/>
              <w:bottom w:val="single" w:sz="4" w:space="0" w:color="auto"/>
              <w:right w:val="single" w:sz="4" w:space="0" w:color="auto"/>
            </w:tcBorders>
            <w:shd w:val="clear" w:color="auto" w:fill="auto"/>
            <w:noWrap/>
            <w:vAlign w:val="bottom"/>
            <w:hideMark/>
          </w:tcPr>
          <w:p w:rsidR="006374B9" w:rsidRPr="006374B9" w:rsidRDefault="006374B9" w:rsidP="006374B9">
            <w:pPr>
              <w:jc w:val="right"/>
              <w:rPr>
                <w:rFonts w:ascii="Arial" w:hAnsi="Arial" w:cs="Arial"/>
                <w:b/>
                <w:color w:val="000000"/>
                <w:lang w:eastAsia="es-ES"/>
              </w:rPr>
            </w:pPr>
            <w:r w:rsidRPr="006374B9">
              <w:rPr>
                <w:rFonts w:ascii="Arial" w:hAnsi="Arial" w:cs="Arial"/>
                <w:b/>
                <w:color w:val="000000"/>
                <w:lang w:eastAsia="es-ES"/>
              </w:rPr>
              <w:t>335</w:t>
            </w:r>
          </w:p>
        </w:tc>
      </w:tr>
    </w:tbl>
    <w:p w:rsidR="00BB249E" w:rsidRPr="0076082D" w:rsidRDefault="00BB249E" w:rsidP="00BB249E">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BB249E" w:rsidRPr="0076082D" w:rsidRDefault="00BB249E" w:rsidP="00BB249E">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6374B9" w:rsidRDefault="00E31721" w:rsidP="006255B6">
      <w:pPr>
        <w:rPr>
          <w:lang w:val="es-EC"/>
        </w:rPr>
      </w:pPr>
      <w:r w:rsidRPr="00A13FB1">
        <w:rPr>
          <w:rFonts w:ascii="Arial" w:hAnsi="Arial" w:cs="Arial"/>
          <w:b/>
        </w:rPr>
        <w:t>Fecha:</w:t>
      </w:r>
      <w:r>
        <w:rPr>
          <w:rFonts w:ascii="Arial" w:hAnsi="Arial" w:cs="Arial"/>
        </w:rPr>
        <w:t xml:space="preserve"> 18 NOVIEMBRE 2014 – PERIODO LECTIVO 2014-2015 - CICLO II.</w:t>
      </w:r>
    </w:p>
    <w:p w:rsidR="006374B9" w:rsidRDefault="006374B9" w:rsidP="006255B6">
      <w:pPr>
        <w:rPr>
          <w:lang w:val="es-EC"/>
        </w:rPr>
      </w:pPr>
    </w:p>
    <w:p w:rsidR="00BC0BBF" w:rsidRPr="00301698" w:rsidRDefault="00BC0BBF" w:rsidP="00BC0BBF">
      <w:pPr>
        <w:spacing w:after="200" w:line="480" w:lineRule="auto"/>
        <w:jc w:val="both"/>
        <w:rPr>
          <w:rFonts w:ascii="Arial" w:hAnsi="Arial" w:cs="Arial"/>
        </w:rPr>
      </w:pPr>
      <w:bookmarkStart w:id="239" w:name="_Toc404050012"/>
      <w:r w:rsidRPr="00301698">
        <w:rPr>
          <w:rFonts w:ascii="Arial" w:hAnsi="Arial" w:cs="Arial"/>
        </w:rPr>
        <w:t xml:space="preserve">La media de los </w:t>
      </w:r>
      <w:r>
        <w:rPr>
          <w:rFonts w:ascii="Arial" w:hAnsi="Arial" w:cs="Arial"/>
        </w:rPr>
        <w:t>estudiantes encuestados tiene un nivel de conocimiento de</w:t>
      </w:r>
      <w:r w:rsidR="0039136D">
        <w:rPr>
          <w:rFonts w:ascii="Arial" w:hAnsi="Arial" w:cs="Arial"/>
        </w:rPr>
        <w:t>l lenguaje de programación java  3</w:t>
      </w:r>
      <w:r>
        <w:rPr>
          <w:rFonts w:ascii="Arial" w:hAnsi="Arial" w:cs="Arial"/>
        </w:rPr>
        <w:t>,</w:t>
      </w:r>
      <w:r w:rsidR="0039136D">
        <w:rPr>
          <w:rFonts w:ascii="Arial" w:hAnsi="Arial" w:cs="Arial"/>
        </w:rPr>
        <w:t>03</w:t>
      </w:r>
      <w:r>
        <w:rPr>
          <w:rFonts w:ascii="Arial" w:hAnsi="Arial" w:cs="Arial"/>
        </w:rPr>
        <w:t>%</w:t>
      </w:r>
      <w:r w:rsidRPr="00301698">
        <w:rPr>
          <w:rFonts w:ascii="Arial" w:hAnsi="Arial" w:cs="Arial"/>
        </w:rPr>
        <w:t xml:space="preserve">, la desviación estándar, nos indica que los datos con respecto a la media están a una distancia de </w:t>
      </w:r>
      <w:r>
        <w:rPr>
          <w:rFonts w:ascii="Arial" w:hAnsi="Arial" w:cs="Arial"/>
        </w:rPr>
        <w:t>± 1</w:t>
      </w:r>
      <w:r w:rsidRPr="00456CC7">
        <w:rPr>
          <w:rFonts w:ascii="Arial" w:hAnsi="Arial" w:cs="Arial"/>
        </w:rPr>
        <w:t>,4</w:t>
      </w:r>
      <w:r w:rsidR="0039136D">
        <w:rPr>
          <w:rFonts w:ascii="Arial" w:hAnsi="Arial" w:cs="Arial"/>
        </w:rPr>
        <w:t>0</w:t>
      </w:r>
      <w:r w:rsidRPr="00456CC7">
        <w:rPr>
          <w:rFonts w:ascii="Arial" w:hAnsi="Arial" w:cs="Arial"/>
        </w:rPr>
        <w:t>, el coeficiente de asimetría con respecto al cuadr</w:t>
      </w:r>
      <w:r>
        <w:rPr>
          <w:rFonts w:ascii="Arial" w:hAnsi="Arial" w:cs="Arial"/>
        </w:rPr>
        <w:t>o del análisis de la variable</w:t>
      </w:r>
      <w:r w:rsidR="006C18A3">
        <w:rPr>
          <w:rFonts w:ascii="Arial" w:hAnsi="Arial" w:cs="Arial"/>
        </w:rPr>
        <w:t xml:space="preserve"> </w:t>
      </w:r>
      <w:r w:rsidR="0039136D">
        <w:rPr>
          <w:rFonts w:ascii="Arial" w:hAnsi="Arial" w:cs="Arial"/>
        </w:rPr>
        <w:t>características del lenguaje de programación</w:t>
      </w:r>
      <w:r>
        <w:rPr>
          <w:rFonts w:ascii="Arial" w:hAnsi="Arial" w:cs="Arial"/>
        </w:rPr>
        <w:t xml:space="preserve">, es </w:t>
      </w:r>
      <w:r w:rsidR="0039136D">
        <w:rPr>
          <w:rFonts w:ascii="Arial" w:hAnsi="Arial" w:cs="Arial"/>
        </w:rPr>
        <w:t>negativo</w:t>
      </w:r>
      <w:r w:rsidRPr="00456CC7">
        <w:rPr>
          <w:rFonts w:ascii="Arial" w:hAnsi="Arial" w:cs="Arial"/>
        </w:rPr>
        <w:t xml:space="preserve">, esto indica que </w:t>
      </w:r>
      <w:r>
        <w:rPr>
          <w:rFonts w:ascii="Arial" w:hAnsi="Arial" w:cs="Arial"/>
        </w:rPr>
        <w:t xml:space="preserve">la distribución es asimétrica hacia la </w:t>
      </w:r>
      <w:r w:rsidR="0039136D">
        <w:rPr>
          <w:rFonts w:ascii="Arial" w:hAnsi="Arial" w:cs="Arial"/>
        </w:rPr>
        <w:t>izquierda</w:t>
      </w:r>
      <w:r>
        <w:rPr>
          <w:rFonts w:ascii="Arial" w:hAnsi="Arial" w:cs="Arial"/>
        </w:rPr>
        <w:t xml:space="preserve"> por lo que aseguramos que la mayoría de los datos se encuentran acumulados a la derecha de la distribución normal, Es decir la mayoría de las personas encuestadas tiene un conocimiento </w:t>
      </w:r>
      <w:r w:rsidR="0039136D">
        <w:rPr>
          <w:rFonts w:ascii="Arial" w:hAnsi="Arial" w:cs="Arial"/>
        </w:rPr>
        <w:t>del 61</w:t>
      </w:r>
      <w:r>
        <w:rPr>
          <w:rFonts w:ascii="Arial" w:hAnsi="Arial" w:cs="Arial"/>
        </w:rPr>
        <w:t xml:space="preserve">% y </w:t>
      </w:r>
      <w:r w:rsidR="0039136D">
        <w:rPr>
          <w:rFonts w:ascii="Arial" w:hAnsi="Arial" w:cs="Arial"/>
        </w:rPr>
        <w:t xml:space="preserve"> 8</w:t>
      </w:r>
      <w:r>
        <w:rPr>
          <w:rFonts w:ascii="Arial" w:hAnsi="Arial" w:cs="Arial"/>
        </w:rPr>
        <w:t xml:space="preserve">0% con respecto a la moda, </w:t>
      </w:r>
      <w:r w:rsidRPr="002A2581">
        <w:rPr>
          <w:rFonts w:ascii="Arial" w:hAnsi="Arial" w:cs="Arial"/>
        </w:rPr>
        <w:t>apreciamos que la mayoridad de los encues</w:t>
      </w:r>
      <w:r>
        <w:rPr>
          <w:rFonts w:ascii="Arial" w:hAnsi="Arial" w:cs="Arial"/>
        </w:rPr>
        <w:t xml:space="preserve">tados tiene un nivel máximo de </w:t>
      </w:r>
      <w:r w:rsidR="0039136D">
        <w:rPr>
          <w:rFonts w:ascii="Arial" w:hAnsi="Arial" w:cs="Arial"/>
        </w:rPr>
        <w:t>80</w:t>
      </w:r>
      <w:r w:rsidRPr="002A2581">
        <w:rPr>
          <w:rFonts w:ascii="Arial" w:hAnsi="Arial" w:cs="Arial"/>
        </w:rPr>
        <w:t>% de conocimiento</w:t>
      </w:r>
      <w:r w:rsidRPr="00456CC7">
        <w:rPr>
          <w:rFonts w:ascii="Arial" w:hAnsi="Arial" w:cs="Arial"/>
        </w:rPr>
        <w:t>.</w:t>
      </w:r>
    </w:p>
    <w:p w:rsidR="00706064" w:rsidRDefault="009579E3" w:rsidP="00126402">
      <w:pPr>
        <w:pStyle w:val="Ttulo4"/>
        <w:jc w:val="center"/>
        <w:rPr>
          <w:rFonts w:eastAsia="Times New Roman"/>
          <w:lang w:val="es-EC"/>
        </w:rPr>
      </w:pPr>
      <w:r w:rsidRPr="00F662B6">
        <w:rPr>
          <w:rFonts w:eastAsia="Times New Roman"/>
          <w:lang w:val="es-EC"/>
        </w:rPr>
        <w:lastRenderedPageBreak/>
        <w:t xml:space="preserve">VARIABLE </w:t>
      </w:r>
      <w:r>
        <w:rPr>
          <w:rFonts w:eastAsia="Times New Roman"/>
          <w:lang w:val="es-EC"/>
        </w:rPr>
        <w:t>P</w:t>
      </w:r>
      <w:r w:rsidRPr="00022AC7">
        <w:rPr>
          <w:rFonts w:eastAsia="Times New Roman"/>
          <w:lang w:val="es-EC"/>
        </w:rPr>
        <w:t>ROCESO DE CREACIÓN</w:t>
      </w:r>
      <w:r>
        <w:rPr>
          <w:rFonts w:eastAsia="Times New Roman"/>
          <w:lang w:val="es-EC"/>
        </w:rPr>
        <w:t xml:space="preserve"> DE PARALELOS</w:t>
      </w:r>
      <w:bookmarkEnd w:id="239"/>
    </w:p>
    <w:p w:rsidR="009579E3" w:rsidRPr="009579E3" w:rsidRDefault="009579E3" w:rsidP="009579E3">
      <w:pPr>
        <w:jc w:val="center"/>
        <w:rPr>
          <w:sz w:val="22"/>
          <w:szCs w:val="22"/>
          <w:lang w:val="es-EC"/>
        </w:rPr>
      </w:pPr>
      <w:r w:rsidRPr="009579E3">
        <w:rPr>
          <w:rFonts w:ascii="Arial" w:hAnsi="Arial" w:cs="Arial"/>
          <w:b/>
          <w:sz w:val="22"/>
          <w:szCs w:val="22"/>
          <w:lang w:val="es-EC"/>
        </w:rPr>
        <w:t>¿Cree usted que es necesario implementar una herramienta que ayude al coordinador académico en la armada de los horarios de clase?</w:t>
      </w:r>
    </w:p>
    <w:p w:rsidR="00706064" w:rsidRDefault="00706064" w:rsidP="00706064">
      <w:pPr>
        <w:rPr>
          <w:lang w:val="es-EC"/>
        </w:rPr>
      </w:pPr>
    </w:p>
    <w:p w:rsidR="006D5F5F" w:rsidRPr="00CE1298" w:rsidRDefault="006D5F5F" w:rsidP="006D5F5F">
      <w:pPr>
        <w:jc w:val="center"/>
        <w:rPr>
          <w:rFonts w:ascii="Arial" w:hAnsi="Arial" w:cs="Arial"/>
          <w:b/>
          <w:lang w:val="es-EC"/>
        </w:rPr>
      </w:pPr>
      <w:bookmarkStart w:id="240" w:name="_Toc408500099"/>
      <w:r w:rsidRPr="0047033B">
        <w:rPr>
          <w:rFonts w:ascii="Arial" w:hAnsi="Arial" w:cs="Arial"/>
          <w:b/>
          <w:lang w:val="es-EC"/>
        </w:rPr>
        <w:t xml:space="preserve">CUADRO N. </w:t>
      </w:r>
      <w:r w:rsidR="004E5164" w:rsidRPr="0047033B">
        <w:rPr>
          <w:rFonts w:ascii="Arial" w:hAnsi="Arial" w:cs="Arial"/>
          <w:b/>
          <w:lang w:val="es-EC"/>
        </w:rPr>
        <w:fldChar w:fldCharType="begin"/>
      </w:r>
      <w:r w:rsidRPr="0047033B">
        <w:rPr>
          <w:rFonts w:ascii="Arial" w:hAnsi="Arial" w:cs="Arial"/>
          <w:b/>
          <w:lang w:val="es-EC"/>
        </w:rPr>
        <w:instrText xml:space="preserve"> SEQ CUADRO_N. \* ARABIC </w:instrText>
      </w:r>
      <w:r w:rsidR="004E5164" w:rsidRPr="0047033B">
        <w:rPr>
          <w:rFonts w:ascii="Arial" w:hAnsi="Arial" w:cs="Arial"/>
          <w:b/>
          <w:lang w:val="es-EC"/>
        </w:rPr>
        <w:fldChar w:fldCharType="separate"/>
      </w:r>
      <w:r w:rsidR="00E04CDF">
        <w:rPr>
          <w:rFonts w:ascii="Arial" w:hAnsi="Arial" w:cs="Arial"/>
          <w:b/>
          <w:noProof/>
          <w:lang w:val="es-EC"/>
        </w:rPr>
        <w:t>23</w:t>
      </w:r>
      <w:r w:rsidR="004E5164" w:rsidRPr="0047033B">
        <w:rPr>
          <w:rFonts w:ascii="Arial" w:hAnsi="Arial" w:cs="Arial"/>
          <w:b/>
          <w:lang w:val="es-EC"/>
        </w:rPr>
        <w:fldChar w:fldCharType="end"/>
      </w:r>
      <w:r>
        <w:rPr>
          <w:rFonts w:ascii="Arial" w:hAnsi="Arial" w:cs="Arial"/>
          <w:b/>
          <w:lang w:val="es-EC"/>
        </w:rPr>
        <w:t>Paralelo</w:t>
      </w:r>
      <w:bookmarkEnd w:id="240"/>
    </w:p>
    <w:tbl>
      <w:tblPr>
        <w:tblW w:w="7353" w:type="dxa"/>
        <w:jc w:val="center"/>
        <w:tblCellMar>
          <w:left w:w="70" w:type="dxa"/>
          <w:right w:w="70" w:type="dxa"/>
        </w:tblCellMar>
        <w:tblLook w:val="04A0" w:firstRow="1" w:lastRow="0" w:firstColumn="1" w:lastColumn="0" w:noHBand="0" w:noVBand="1"/>
      </w:tblPr>
      <w:tblGrid>
        <w:gridCol w:w="3076"/>
        <w:gridCol w:w="2419"/>
        <w:gridCol w:w="1858"/>
      </w:tblGrid>
      <w:tr w:rsidR="006D5F5F" w:rsidRPr="00CA05D0" w:rsidTr="00716B53">
        <w:trPr>
          <w:trHeight w:val="315"/>
          <w:jc w:val="center"/>
        </w:trPr>
        <w:tc>
          <w:tcPr>
            <w:tcW w:w="7353"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6D5F5F" w:rsidRPr="006B207F" w:rsidRDefault="006D5F5F" w:rsidP="00716B53">
            <w:pPr>
              <w:jc w:val="center"/>
              <w:rPr>
                <w:rFonts w:ascii="Arial" w:hAnsi="Arial" w:cs="Arial"/>
                <w:b/>
                <w:color w:val="000000"/>
                <w:lang w:eastAsia="es-ES"/>
              </w:rPr>
            </w:pPr>
            <w:r w:rsidRPr="006B207F">
              <w:rPr>
                <w:rFonts w:ascii="Arial" w:hAnsi="Arial" w:cs="Arial"/>
                <w:b/>
                <w:color w:val="000000"/>
                <w:lang w:eastAsia="es-ES"/>
              </w:rPr>
              <w:t xml:space="preserve">Tablas de Frecuencias </w:t>
            </w:r>
          </w:p>
        </w:tc>
      </w:tr>
      <w:tr w:rsidR="006D5F5F" w:rsidRPr="00CA05D0" w:rsidTr="00716B53">
        <w:trPr>
          <w:trHeight w:val="300"/>
          <w:jc w:val="center"/>
        </w:trPr>
        <w:tc>
          <w:tcPr>
            <w:tcW w:w="3076" w:type="dxa"/>
            <w:tcBorders>
              <w:top w:val="nil"/>
              <w:left w:val="single" w:sz="8" w:space="0" w:color="auto"/>
              <w:bottom w:val="nil"/>
              <w:right w:val="single" w:sz="8" w:space="0" w:color="auto"/>
            </w:tcBorders>
            <w:shd w:val="clear" w:color="000000" w:fill="C5D9F1"/>
            <w:noWrap/>
            <w:vAlign w:val="bottom"/>
            <w:hideMark/>
          </w:tcPr>
          <w:p w:rsidR="006D5F5F" w:rsidRPr="006B207F" w:rsidRDefault="006D5F5F" w:rsidP="00716B53">
            <w:pPr>
              <w:jc w:val="center"/>
              <w:rPr>
                <w:rFonts w:ascii="Arial" w:hAnsi="Arial" w:cs="Arial"/>
                <w:b/>
                <w:bCs/>
                <w:color w:val="000000"/>
                <w:lang w:eastAsia="es-ES"/>
              </w:rPr>
            </w:pPr>
            <w:r>
              <w:rPr>
                <w:rFonts w:ascii="Arial" w:hAnsi="Arial" w:cs="Arial"/>
                <w:b/>
                <w:bCs/>
                <w:color w:val="000000"/>
                <w:lang w:eastAsia="es-ES"/>
              </w:rPr>
              <w:t>Paralelos</w:t>
            </w:r>
          </w:p>
        </w:tc>
        <w:tc>
          <w:tcPr>
            <w:tcW w:w="2419" w:type="dxa"/>
            <w:tcBorders>
              <w:top w:val="nil"/>
              <w:left w:val="nil"/>
              <w:bottom w:val="nil"/>
              <w:right w:val="single" w:sz="8" w:space="0" w:color="auto"/>
            </w:tcBorders>
            <w:shd w:val="clear" w:color="000000" w:fill="C5D9F1"/>
            <w:noWrap/>
            <w:vAlign w:val="bottom"/>
            <w:hideMark/>
          </w:tcPr>
          <w:p w:rsidR="006D5F5F" w:rsidRPr="006B207F" w:rsidRDefault="006D5F5F" w:rsidP="00716B53">
            <w:pPr>
              <w:jc w:val="center"/>
              <w:rPr>
                <w:rFonts w:ascii="Arial" w:hAnsi="Arial" w:cs="Arial"/>
                <w:b/>
                <w:bCs/>
                <w:color w:val="000000"/>
                <w:lang w:eastAsia="es-ES"/>
              </w:rPr>
            </w:pPr>
            <w:r w:rsidRPr="006B207F">
              <w:rPr>
                <w:rFonts w:ascii="Arial" w:hAnsi="Arial" w:cs="Arial"/>
                <w:b/>
                <w:bCs/>
                <w:color w:val="000000"/>
                <w:lang w:eastAsia="es-ES"/>
              </w:rPr>
              <w:t>Frecuencia Absoluta</w:t>
            </w:r>
          </w:p>
        </w:tc>
        <w:tc>
          <w:tcPr>
            <w:tcW w:w="1858" w:type="dxa"/>
            <w:tcBorders>
              <w:top w:val="nil"/>
              <w:left w:val="nil"/>
              <w:bottom w:val="nil"/>
              <w:right w:val="single" w:sz="8" w:space="0" w:color="auto"/>
            </w:tcBorders>
            <w:shd w:val="clear" w:color="000000" w:fill="C5D9F1"/>
            <w:noWrap/>
            <w:vAlign w:val="bottom"/>
            <w:hideMark/>
          </w:tcPr>
          <w:p w:rsidR="006D5F5F" w:rsidRPr="006B207F" w:rsidRDefault="006D5F5F" w:rsidP="00716B53">
            <w:pPr>
              <w:jc w:val="center"/>
              <w:rPr>
                <w:rFonts w:ascii="Arial" w:hAnsi="Arial" w:cs="Arial"/>
                <w:b/>
                <w:bCs/>
                <w:color w:val="000000"/>
                <w:lang w:eastAsia="es-ES"/>
              </w:rPr>
            </w:pPr>
            <w:r w:rsidRPr="006B207F">
              <w:rPr>
                <w:rFonts w:ascii="Arial" w:hAnsi="Arial" w:cs="Arial"/>
                <w:b/>
                <w:bCs/>
                <w:color w:val="000000"/>
                <w:lang w:eastAsia="es-ES"/>
              </w:rPr>
              <w:t>Frecuencia Relativa</w:t>
            </w:r>
          </w:p>
        </w:tc>
      </w:tr>
      <w:tr w:rsidR="006D5F5F" w:rsidRPr="00CA05D0" w:rsidTr="00716B53">
        <w:trPr>
          <w:trHeight w:val="315"/>
          <w:jc w:val="center"/>
        </w:trPr>
        <w:tc>
          <w:tcPr>
            <w:tcW w:w="30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5F5F" w:rsidRPr="00591C2C" w:rsidRDefault="006D5F5F" w:rsidP="00716B53">
            <w:pPr>
              <w:rPr>
                <w:rFonts w:ascii="Arial" w:hAnsi="Arial" w:cs="Arial"/>
                <w:color w:val="000000"/>
                <w:lang w:eastAsia="es-ES"/>
              </w:rPr>
            </w:pPr>
            <w:r w:rsidRPr="00591C2C">
              <w:rPr>
                <w:rFonts w:ascii="Arial" w:hAnsi="Arial" w:cs="Arial"/>
                <w:color w:val="000000"/>
                <w:lang w:eastAsia="es-ES"/>
              </w:rPr>
              <w:t>Total Acuerdo</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71</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21%</w:t>
            </w:r>
          </w:p>
        </w:tc>
      </w:tr>
      <w:tr w:rsidR="006D5F5F" w:rsidRPr="00CA05D0" w:rsidTr="00716B53">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6D5F5F" w:rsidRPr="00591C2C" w:rsidRDefault="006D5F5F" w:rsidP="00716B53">
            <w:pPr>
              <w:rPr>
                <w:rFonts w:ascii="Arial" w:hAnsi="Arial" w:cs="Arial"/>
                <w:color w:val="000000"/>
                <w:lang w:eastAsia="es-ES"/>
              </w:rPr>
            </w:pPr>
            <w:r w:rsidRPr="00591C2C">
              <w:rPr>
                <w:rFonts w:ascii="Arial" w:hAnsi="Arial" w:cs="Arial"/>
                <w:color w:val="000000"/>
                <w:lang w:val="es-EC" w:eastAsia="es-ES"/>
              </w:rPr>
              <w:t>Acuerdo</w:t>
            </w:r>
          </w:p>
        </w:tc>
        <w:tc>
          <w:tcPr>
            <w:tcW w:w="2419"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76</w:t>
            </w:r>
          </w:p>
        </w:tc>
        <w:tc>
          <w:tcPr>
            <w:tcW w:w="1858"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23%</w:t>
            </w:r>
          </w:p>
        </w:tc>
      </w:tr>
      <w:tr w:rsidR="006D5F5F" w:rsidRPr="00CA05D0" w:rsidTr="00716B53">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6D5F5F" w:rsidRPr="00591C2C" w:rsidRDefault="006D5F5F" w:rsidP="00716B53">
            <w:pPr>
              <w:rPr>
                <w:rFonts w:ascii="Arial" w:hAnsi="Arial" w:cs="Arial"/>
                <w:color w:val="000000"/>
                <w:lang w:eastAsia="es-ES"/>
              </w:rPr>
            </w:pPr>
            <w:r w:rsidRPr="00591C2C">
              <w:rPr>
                <w:rFonts w:ascii="Arial" w:hAnsi="Arial" w:cs="Arial"/>
                <w:color w:val="000000"/>
                <w:lang w:val="es-EC" w:eastAsia="es-ES"/>
              </w:rPr>
              <w:t>Indiferente</w:t>
            </w:r>
          </w:p>
        </w:tc>
        <w:tc>
          <w:tcPr>
            <w:tcW w:w="2419"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63</w:t>
            </w:r>
          </w:p>
        </w:tc>
        <w:tc>
          <w:tcPr>
            <w:tcW w:w="1858"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19%</w:t>
            </w:r>
          </w:p>
        </w:tc>
      </w:tr>
      <w:tr w:rsidR="006D5F5F" w:rsidRPr="00CA05D0" w:rsidTr="00716B53">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6D5F5F" w:rsidRPr="00591C2C" w:rsidRDefault="006D5F5F" w:rsidP="00716B53">
            <w:pPr>
              <w:rPr>
                <w:rFonts w:ascii="Arial" w:hAnsi="Arial" w:cs="Arial"/>
                <w:color w:val="000000"/>
                <w:lang w:eastAsia="es-ES"/>
              </w:rPr>
            </w:pPr>
            <w:r w:rsidRPr="00591C2C">
              <w:rPr>
                <w:rFonts w:ascii="Arial" w:hAnsi="Arial" w:cs="Arial"/>
                <w:color w:val="000000"/>
                <w:lang w:val="es-EC" w:eastAsia="es-ES"/>
              </w:rPr>
              <w:t>Desacuerdo</w:t>
            </w:r>
          </w:p>
        </w:tc>
        <w:tc>
          <w:tcPr>
            <w:tcW w:w="2419"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60</w:t>
            </w:r>
          </w:p>
        </w:tc>
        <w:tc>
          <w:tcPr>
            <w:tcW w:w="1858"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18%</w:t>
            </w:r>
          </w:p>
        </w:tc>
      </w:tr>
      <w:tr w:rsidR="006D5F5F" w:rsidRPr="00CA05D0" w:rsidTr="00716B53">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6D5F5F" w:rsidRPr="00591C2C" w:rsidRDefault="006D5F5F" w:rsidP="00716B53">
            <w:pPr>
              <w:rPr>
                <w:rFonts w:ascii="Arial" w:hAnsi="Arial" w:cs="Arial"/>
                <w:color w:val="000000"/>
                <w:lang w:eastAsia="es-ES"/>
              </w:rPr>
            </w:pPr>
            <w:r w:rsidRPr="00591C2C">
              <w:rPr>
                <w:rFonts w:ascii="Arial" w:hAnsi="Arial" w:cs="Arial"/>
                <w:color w:val="000000"/>
                <w:lang w:val="es-EC" w:eastAsia="es-ES"/>
              </w:rPr>
              <w:t>Total Desacuerdo</w:t>
            </w:r>
          </w:p>
        </w:tc>
        <w:tc>
          <w:tcPr>
            <w:tcW w:w="2419"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65</w:t>
            </w:r>
          </w:p>
        </w:tc>
        <w:tc>
          <w:tcPr>
            <w:tcW w:w="1858" w:type="dxa"/>
            <w:tcBorders>
              <w:top w:val="nil"/>
              <w:left w:val="nil"/>
              <w:bottom w:val="single" w:sz="4" w:space="0" w:color="auto"/>
              <w:right w:val="single" w:sz="4" w:space="0" w:color="auto"/>
            </w:tcBorders>
            <w:shd w:val="clear" w:color="auto" w:fill="auto"/>
            <w:noWrap/>
            <w:vAlign w:val="bottom"/>
            <w:hideMark/>
          </w:tcPr>
          <w:p w:rsidR="006D5F5F" w:rsidRPr="00591C2C" w:rsidRDefault="006D5F5F" w:rsidP="00716B53">
            <w:pPr>
              <w:jc w:val="center"/>
              <w:rPr>
                <w:rFonts w:ascii="Arial" w:hAnsi="Arial" w:cs="Arial"/>
                <w:color w:val="000000"/>
                <w:lang w:eastAsia="es-ES"/>
              </w:rPr>
            </w:pPr>
            <w:r w:rsidRPr="00591C2C">
              <w:rPr>
                <w:rFonts w:ascii="Arial" w:hAnsi="Arial" w:cs="Arial"/>
                <w:color w:val="000000"/>
                <w:lang w:eastAsia="es-ES"/>
              </w:rPr>
              <w:t>19%</w:t>
            </w:r>
          </w:p>
        </w:tc>
      </w:tr>
      <w:tr w:rsidR="006D5F5F" w:rsidRPr="00CA05D0" w:rsidTr="00716B53">
        <w:trPr>
          <w:trHeight w:val="300"/>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6D5F5F" w:rsidRPr="006B207F" w:rsidRDefault="006D5F5F" w:rsidP="00716B53">
            <w:pPr>
              <w:jc w:val="center"/>
              <w:rPr>
                <w:rFonts w:ascii="Arial" w:hAnsi="Arial" w:cs="Arial"/>
                <w:color w:val="000000"/>
                <w:lang w:eastAsia="es-ES"/>
              </w:rPr>
            </w:pPr>
            <w:r w:rsidRPr="006B207F">
              <w:rPr>
                <w:rFonts w:ascii="Arial" w:hAnsi="Arial" w:cs="Arial"/>
                <w:color w:val="000000"/>
                <w:lang w:eastAsia="es-ES"/>
              </w:rPr>
              <w:t>Total</w:t>
            </w:r>
          </w:p>
        </w:tc>
        <w:tc>
          <w:tcPr>
            <w:tcW w:w="2419" w:type="dxa"/>
            <w:tcBorders>
              <w:top w:val="nil"/>
              <w:left w:val="nil"/>
              <w:bottom w:val="single" w:sz="4" w:space="0" w:color="auto"/>
              <w:right w:val="single" w:sz="4" w:space="0" w:color="auto"/>
            </w:tcBorders>
            <w:shd w:val="clear" w:color="auto" w:fill="auto"/>
            <w:noWrap/>
            <w:vAlign w:val="bottom"/>
            <w:hideMark/>
          </w:tcPr>
          <w:p w:rsidR="006D5F5F" w:rsidRPr="006B207F" w:rsidRDefault="006D5F5F" w:rsidP="00716B53">
            <w:pPr>
              <w:jc w:val="center"/>
              <w:rPr>
                <w:rFonts w:ascii="Arial" w:hAnsi="Arial" w:cs="Arial"/>
                <w:color w:val="000000"/>
                <w:lang w:eastAsia="es-ES"/>
              </w:rPr>
            </w:pPr>
            <w:r w:rsidRPr="006B207F">
              <w:rPr>
                <w:rFonts w:ascii="Arial" w:hAnsi="Arial" w:cs="Arial"/>
                <w:color w:val="000000"/>
                <w:lang w:eastAsia="es-ES"/>
              </w:rPr>
              <w:t>335</w:t>
            </w:r>
          </w:p>
        </w:tc>
        <w:tc>
          <w:tcPr>
            <w:tcW w:w="1858" w:type="dxa"/>
            <w:tcBorders>
              <w:top w:val="nil"/>
              <w:left w:val="nil"/>
              <w:bottom w:val="single" w:sz="4" w:space="0" w:color="auto"/>
              <w:right w:val="single" w:sz="4" w:space="0" w:color="auto"/>
            </w:tcBorders>
            <w:shd w:val="clear" w:color="auto" w:fill="auto"/>
            <w:noWrap/>
            <w:vAlign w:val="bottom"/>
            <w:hideMark/>
          </w:tcPr>
          <w:p w:rsidR="006D5F5F" w:rsidRPr="006B207F" w:rsidRDefault="006D5F5F" w:rsidP="00716B53">
            <w:pPr>
              <w:jc w:val="center"/>
              <w:rPr>
                <w:rFonts w:ascii="Arial" w:hAnsi="Arial" w:cs="Arial"/>
                <w:color w:val="000000"/>
                <w:lang w:eastAsia="es-ES"/>
              </w:rPr>
            </w:pPr>
            <w:r w:rsidRPr="006B207F">
              <w:rPr>
                <w:rFonts w:ascii="Arial" w:hAnsi="Arial" w:cs="Arial"/>
                <w:color w:val="000000"/>
                <w:lang w:eastAsia="es-ES"/>
              </w:rPr>
              <w:t>100%</w:t>
            </w:r>
          </w:p>
        </w:tc>
      </w:tr>
    </w:tbl>
    <w:p w:rsidR="00BB249E" w:rsidRPr="0076082D" w:rsidRDefault="00BB249E" w:rsidP="00BB249E">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BB249E" w:rsidRPr="0076082D" w:rsidRDefault="00BB249E" w:rsidP="00BB249E">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AC091E" w:rsidRDefault="00E31721" w:rsidP="00BB249E">
      <w:pPr>
        <w:jc w:val="center"/>
        <w:rPr>
          <w:rFonts w:ascii="Arial" w:hAnsi="Arial" w:cs="Arial"/>
          <w:b/>
          <w:bCs/>
        </w:rPr>
      </w:pPr>
      <w:r w:rsidRPr="00A13FB1">
        <w:rPr>
          <w:rFonts w:ascii="Arial" w:hAnsi="Arial" w:cs="Arial"/>
          <w:b/>
        </w:rPr>
        <w:t>Fecha:</w:t>
      </w:r>
      <w:r>
        <w:rPr>
          <w:rFonts w:ascii="Arial" w:hAnsi="Arial" w:cs="Arial"/>
        </w:rPr>
        <w:t xml:space="preserve"> 18 NOVIEMBRE 2014 – PERIODO LECTIVO 2014-2015 - CICLO II.</w:t>
      </w:r>
    </w:p>
    <w:p w:rsidR="00BB249E" w:rsidRDefault="00683CA6" w:rsidP="00BB249E">
      <w:pPr>
        <w:jc w:val="center"/>
        <w:rPr>
          <w:rFonts w:ascii="Arial" w:hAnsi="Arial" w:cs="Arial"/>
          <w:b/>
          <w:bCs/>
        </w:rPr>
      </w:pPr>
      <w:bookmarkStart w:id="241" w:name="_Toc404212220"/>
      <w:r w:rsidRPr="009C1261">
        <w:rPr>
          <w:rFonts w:ascii="Arial" w:hAnsi="Arial" w:cs="Arial"/>
          <w:b/>
          <w:bCs/>
        </w:rPr>
        <w:t xml:space="preserve">GRÁFICO </w:t>
      </w:r>
      <w:r w:rsidR="004E5164" w:rsidRPr="009C1261">
        <w:rPr>
          <w:rFonts w:ascii="Arial" w:hAnsi="Arial" w:cs="Arial"/>
          <w:b/>
          <w:bCs/>
        </w:rPr>
        <w:fldChar w:fldCharType="begin"/>
      </w:r>
      <w:r w:rsidRPr="009C1261">
        <w:rPr>
          <w:rFonts w:ascii="Arial" w:hAnsi="Arial" w:cs="Arial"/>
          <w:b/>
          <w:bCs/>
        </w:rPr>
        <w:instrText xml:space="preserve"> SEQ GRÁFICO \* ARABIC </w:instrText>
      </w:r>
      <w:r w:rsidR="004E5164" w:rsidRPr="009C1261">
        <w:rPr>
          <w:rFonts w:ascii="Arial" w:hAnsi="Arial" w:cs="Arial"/>
          <w:b/>
          <w:bCs/>
        </w:rPr>
        <w:fldChar w:fldCharType="separate"/>
      </w:r>
      <w:r w:rsidR="00E04CDF">
        <w:rPr>
          <w:rFonts w:ascii="Arial" w:hAnsi="Arial" w:cs="Arial"/>
          <w:b/>
          <w:bCs/>
          <w:noProof/>
        </w:rPr>
        <w:t>30</w:t>
      </w:r>
      <w:r w:rsidR="004E5164" w:rsidRPr="009C1261">
        <w:rPr>
          <w:rFonts w:ascii="Arial" w:hAnsi="Arial" w:cs="Arial"/>
          <w:b/>
          <w:bCs/>
        </w:rPr>
        <w:fldChar w:fldCharType="end"/>
      </w:r>
      <w:r w:rsidR="00BB249E" w:rsidRPr="003D1C04">
        <w:rPr>
          <w:rFonts w:ascii="Arial" w:hAnsi="Arial" w:cs="Arial"/>
          <w:b/>
          <w:bCs/>
        </w:rPr>
        <w:t xml:space="preserve">Fuente relativa para </w:t>
      </w:r>
      <w:r w:rsidR="00F67144" w:rsidRPr="00F67144">
        <w:rPr>
          <w:rFonts w:ascii="Arial" w:hAnsi="Arial" w:cs="Arial"/>
          <w:b/>
          <w:bCs/>
        </w:rPr>
        <w:t>Proceso de creación de Paralelos</w:t>
      </w:r>
      <w:bookmarkEnd w:id="241"/>
    </w:p>
    <w:p w:rsidR="00CE191C" w:rsidRDefault="003F5E59" w:rsidP="00AC091E">
      <w:pPr>
        <w:tabs>
          <w:tab w:val="left" w:pos="4806"/>
        </w:tabs>
        <w:jc w:val="center"/>
        <w:rPr>
          <w:lang w:val="es-EC"/>
        </w:rPr>
      </w:pPr>
      <w:r>
        <w:rPr>
          <w:noProof/>
          <w:lang w:val="es-EC" w:eastAsia="es-EC"/>
        </w:rPr>
        <w:drawing>
          <wp:inline distT="0" distB="0" distL="0" distR="0">
            <wp:extent cx="3960000" cy="2160000"/>
            <wp:effectExtent l="0" t="0" r="21590" b="12065"/>
            <wp:docPr id="33" name="Grá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88"/>
              </a:graphicData>
            </a:graphic>
          </wp:inline>
        </w:drawing>
      </w:r>
    </w:p>
    <w:p w:rsidR="00BB249E" w:rsidRPr="0076082D" w:rsidRDefault="00BB249E" w:rsidP="00BB249E">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9579E3" w:rsidRDefault="00BB249E" w:rsidP="009579E3">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6D5F5F" w:rsidRDefault="00E31721" w:rsidP="009579E3">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9579E3">
      <w:pPr>
        <w:jc w:val="center"/>
        <w:rPr>
          <w:rFonts w:ascii="Arial" w:hAnsi="Arial" w:cs="Arial"/>
          <w:lang w:val="es-EC"/>
        </w:rPr>
      </w:pPr>
    </w:p>
    <w:p w:rsidR="00771808" w:rsidRPr="009579E3" w:rsidRDefault="00771808" w:rsidP="003F5E59">
      <w:pPr>
        <w:spacing w:line="480" w:lineRule="auto"/>
        <w:jc w:val="both"/>
        <w:rPr>
          <w:rFonts w:ascii="Arial" w:hAnsi="Arial" w:cs="Arial"/>
          <w:lang w:val="es-EC"/>
        </w:rPr>
      </w:pPr>
      <w:r w:rsidRPr="009579E3">
        <w:rPr>
          <w:rFonts w:ascii="Arial" w:hAnsi="Arial" w:cs="Arial"/>
        </w:rPr>
        <w:t>De una muestra t</w:t>
      </w:r>
      <w:r w:rsidR="003F5E59">
        <w:rPr>
          <w:rFonts w:ascii="Arial" w:hAnsi="Arial" w:cs="Arial"/>
        </w:rPr>
        <w:t>omada de 355 personas nos dio que el</w:t>
      </w:r>
      <w:r w:rsidRPr="009579E3">
        <w:rPr>
          <w:rFonts w:ascii="Arial" w:hAnsi="Arial" w:cs="Arial"/>
        </w:rPr>
        <w:t xml:space="preserve"> 23% de los estudiantes están de acuerdo que se </w:t>
      </w:r>
      <w:r w:rsidR="003F5E59">
        <w:rPr>
          <w:rFonts w:ascii="Arial" w:hAnsi="Arial" w:cs="Arial"/>
        </w:rPr>
        <w:t>implemente una herramienta de ayuda al coordinador para el proceso de elaboración de horarios de clase.</w:t>
      </w:r>
    </w:p>
    <w:p w:rsidR="00F67144" w:rsidRDefault="00126402" w:rsidP="00126402">
      <w:pPr>
        <w:pStyle w:val="Ttulo4"/>
        <w:jc w:val="center"/>
        <w:rPr>
          <w:rFonts w:eastAsia="Times New Roman"/>
          <w:lang w:val="es-EC"/>
        </w:rPr>
      </w:pPr>
      <w:bookmarkStart w:id="242" w:name="_Toc404050013"/>
      <w:r w:rsidRPr="00F662B6">
        <w:rPr>
          <w:rFonts w:eastAsia="Times New Roman"/>
          <w:lang w:val="es-EC"/>
        </w:rPr>
        <w:lastRenderedPageBreak/>
        <w:t xml:space="preserve">VARIABLE </w:t>
      </w:r>
      <w:r>
        <w:rPr>
          <w:rFonts w:eastAsia="Times New Roman"/>
          <w:lang w:val="es-EC"/>
        </w:rPr>
        <w:t>D</w:t>
      </w:r>
      <w:r w:rsidRPr="00C12C54">
        <w:rPr>
          <w:rFonts w:eastAsia="Times New Roman"/>
          <w:lang w:val="es-EC"/>
        </w:rPr>
        <w:t>ISPONIBILIDAD DE LOS DOCENTES</w:t>
      </w:r>
      <w:bookmarkEnd w:id="242"/>
    </w:p>
    <w:p w:rsidR="00126402" w:rsidRDefault="00126402" w:rsidP="00E31721">
      <w:pPr>
        <w:jc w:val="center"/>
        <w:rPr>
          <w:rFonts w:ascii="Arial" w:hAnsi="Arial" w:cs="Arial"/>
          <w:b/>
          <w:lang w:val="es-EC"/>
        </w:rPr>
      </w:pPr>
      <w:r>
        <w:rPr>
          <w:rFonts w:ascii="Arial" w:hAnsi="Arial" w:cs="Arial"/>
          <w:b/>
          <w:lang w:val="es-EC"/>
        </w:rPr>
        <w:t>¿Para la creación de los horarios de clase de la carrera ingeniería en sistemas computacionales cree necesario que se está considerando la disponibilidad de los docentes?</w:t>
      </w:r>
    </w:p>
    <w:p w:rsidR="00E31721" w:rsidRPr="00E31721" w:rsidRDefault="00E31721" w:rsidP="00E31721">
      <w:pPr>
        <w:jc w:val="center"/>
        <w:rPr>
          <w:rFonts w:ascii="Arial" w:hAnsi="Arial" w:cs="Arial"/>
          <w:b/>
          <w:lang w:val="es-EC"/>
        </w:rPr>
      </w:pPr>
    </w:p>
    <w:p w:rsidR="00CA05D0" w:rsidRPr="00CE1298" w:rsidRDefault="0047033B" w:rsidP="00CE1298">
      <w:pPr>
        <w:jc w:val="center"/>
        <w:rPr>
          <w:rFonts w:ascii="Arial" w:hAnsi="Arial" w:cs="Arial"/>
          <w:b/>
          <w:lang w:val="es-EC"/>
        </w:rPr>
      </w:pPr>
      <w:bookmarkStart w:id="243" w:name="_Toc408500100"/>
      <w:r w:rsidRPr="0047033B">
        <w:rPr>
          <w:rFonts w:ascii="Arial" w:hAnsi="Arial" w:cs="Arial"/>
          <w:b/>
          <w:lang w:val="es-EC"/>
        </w:rPr>
        <w:t xml:space="preserve">CUADRO N. </w:t>
      </w:r>
      <w:r w:rsidR="004E5164" w:rsidRPr="0047033B">
        <w:rPr>
          <w:rFonts w:ascii="Arial" w:hAnsi="Arial" w:cs="Arial"/>
          <w:b/>
          <w:lang w:val="es-EC"/>
        </w:rPr>
        <w:fldChar w:fldCharType="begin"/>
      </w:r>
      <w:r w:rsidRPr="0047033B">
        <w:rPr>
          <w:rFonts w:ascii="Arial" w:hAnsi="Arial" w:cs="Arial"/>
          <w:b/>
          <w:lang w:val="es-EC"/>
        </w:rPr>
        <w:instrText xml:space="preserve"> SEQ CUADRO_N. \* ARABIC </w:instrText>
      </w:r>
      <w:r w:rsidR="004E5164" w:rsidRPr="0047033B">
        <w:rPr>
          <w:rFonts w:ascii="Arial" w:hAnsi="Arial" w:cs="Arial"/>
          <w:b/>
          <w:lang w:val="es-EC"/>
        </w:rPr>
        <w:fldChar w:fldCharType="separate"/>
      </w:r>
      <w:r w:rsidR="00E04CDF">
        <w:rPr>
          <w:rFonts w:ascii="Arial" w:hAnsi="Arial" w:cs="Arial"/>
          <w:b/>
          <w:noProof/>
          <w:lang w:val="es-EC"/>
        </w:rPr>
        <w:t>24</w:t>
      </w:r>
      <w:r w:rsidR="004E5164" w:rsidRPr="0047033B">
        <w:rPr>
          <w:rFonts w:ascii="Arial" w:hAnsi="Arial" w:cs="Arial"/>
          <w:b/>
          <w:lang w:val="es-EC"/>
        </w:rPr>
        <w:fldChar w:fldCharType="end"/>
      </w:r>
      <w:r w:rsidR="00CA05D0" w:rsidRPr="00BE4DB5">
        <w:rPr>
          <w:rFonts w:ascii="Arial" w:hAnsi="Arial" w:cs="Arial"/>
          <w:b/>
          <w:lang w:val="es-EC"/>
        </w:rPr>
        <w:t xml:space="preserve"> Disponibilidad de los docentes</w:t>
      </w:r>
      <w:bookmarkEnd w:id="243"/>
    </w:p>
    <w:tbl>
      <w:tblPr>
        <w:tblW w:w="7353" w:type="dxa"/>
        <w:jc w:val="center"/>
        <w:tblCellMar>
          <w:left w:w="70" w:type="dxa"/>
          <w:right w:w="70" w:type="dxa"/>
        </w:tblCellMar>
        <w:tblLook w:val="04A0" w:firstRow="1" w:lastRow="0" w:firstColumn="1" w:lastColumn="0" w:noHBand="0" w:noVBand="1"/>
      </w:tblPr>
      <w:tblGrid>
        <w:gridCol w:w="3076"/>
        <w:gridCol w:w="2419"/>
        <w:gridCol w:w="1858"/>
      </w:tblGrid>
      <w:tr w:rsidR="00CA05D0" w:rsidRPr="00CA05D0" w:rsidTr="006B207F">
        <w:trPr>
          <w:trHeight w:val="315"/>
          <w:jc w:val="center"/>
        </w:trPr>
        <w:tc>
          <w:tcPr>
            <w:tcW w:w="7353"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CA05D0" w:rsidRPr="006B207F" w:rsidRDefault="00CA05D0" w:rsidP="00CA05D0">
            <w:pPr>
              <w:jc w:val="center"/>
              <w:rPr>
                <w:rFonts w:ascii="Arial" w:hAnsi="Arial" w:cs="Arial"/>
                <w:b/>
                <w:color w:val="000000"/>
                <w:lang w:eastAsia="es-ES"/>
              </w:rPr>
            </w:pPr>
            <w:r w:rsidRPr="006B207F">
              <w:rPr>
                <w:rFonts w:ascii="Arial" w:hAnsi="Arial" w:cs="Arial"/>
                <w:b/>
                <w:color w:val="000000"/>
                <w:lang w:eastAsia="es-ES"/>
              </w:rPr>
              <w:t xml:space="preserve">Tablas de Frecuencias </w:t>
            </w:r>
          </w:p>
        </w:tc>
      </w:tr>
      <w:tr w:rsidR="00CA05D0" w:rsidRPr="00CA05D0" w:rsidTr="006B207F">
        <w:trPr>
          <w:trHeight w:val="300"/>
          <w:jc w:val="center"/>
        </w:trPr>
        <w:tc>
          <w:tcPr>
            <w:tcW w:w="3076" w:type="dxa"/>
            <w:tcBorders>
              <w:top w:val="nil"/>
              <w:left w:val="single" w:sz="8" w:space="0" w:color="auto"/>
              <w:bottom w:val="nil"/>
              <w:right w:val="single" w:sz="8" w:space="0" w:color="auto"/>
            </w:tcBorders>
            <w:shd w:val="clear" w:color="000000" w:fill="C5D9F1"/>
            <w:noWrap/>
            <w:vAlign w:val="bottom"/>
            <w:hideMark/>
          </w:tcPr>
          <w:p w:rsidR="00CA05D0" w:rsidRPr="006B207F" w:rsidRDefault="00CA05D0" w:rsidP="00CA05D0">
            <w:pPr>
              <w:jc w:val="center"/>
              <w:rPr>
                <w:rFonts w:ascii="Arial" w:hAnsi="Arial" w:cs="Arial"/>
                <w:b/>
                <w:bCs/>
                <w:color w:val="000000"/>
                <w:lang w:eastAsia="es-ES"/>
              </w:rPr>
            </w:pPr>
            <w:r w:rsidRPr="006B207F">
              <w:rPr>
                <w:rFonts w:ascii="Arial" w:hAnsi="Arial" w:cs="Arial"/>
                <w:b/>
                <w:bCs/>
                <w:color w:val="000000"/>
                <w:lang w:eastAsia="es-ES"/>
              </w:rPr>
              <w:t>Disponibilidad de los docentes</w:t>
            </w:r>
          </w:p>
        </w:tc>
        <w:tc>
          <w:tcPr>
            <w:tcW w:w="2419" w:type="dxa"/>
            <w:tcBorders>
              <w:top w:val="nil"/>
              <w:left w:val="nil"/>
              <w:bottom w:val="nil"/>
              <w:right w:val="single" w:sz="8" w:space="0" w:color="auto"/>
            </w:tcBorders>
            <w:shd w:val="clear" w:color="000000" w:fill="C5D9F1"/>
            <w:noWrap/>
            <w:vAlign w:val="bottom"/>
            <w:hideMark/>
          </w:tcPr>
          <w:p w:rsidR="00CA05D0" w:rsidRPr="006B207F" w:rsidRDefault="00CA05D0" w:rsidP="00CA05D0">
            <w:pPr>
              <w:jc w:val="center"/>
              <w:rPr>
                <w:rFonts w:ascii="Arial" w:hAnsi="Arial" w:cs="Arial"/>
                <w:b/>
                <w:bCs/>
                <w:color w:val="000000"/>
                <w:lang w:eastAsia="es-ES"/>
              </w:rPr>
            </w:pPr>
            <w:r w:rsidRPr="006B207F">
              <w:rPr>
                <w:rFonts w:ascii="Arial" w:hAnsi="Arial" w:cs="Arial"/>
                <w:b/>
                <w:bCs/>
                <w:color w:val="000000"/>
                <w:lang w:eastAsia="es-ES"/>
              </w:rPr>
              <w:t>Frecuencia Absoluta</w:t>
            </w:r>
          </w:p>
        </w:tc>
        <w:tc>
          <w:tcPr>
            <w:tcW w:w="1858" w:type="dxa"/>
            <w:tcBorders>
              <w:top w:val="nil"/>
              <w:left w:val="nil"/>
              <w:bottom w:val="nil"/>
              <w:right w:val="single" w:sz="8" w:space="0" w:color="auto"/>
            </w:tcBorders>
            <w:shd w:val="clear" w:color="000000" w:fill="C5D9F1"/>
            <w:noWrap/>
            <w:vAlign w:val="bottom"/>
            <w:hideMark/>
          </w:tcPr>
          <w:p w:rsidR="00CA05D0" w:rsidRPr="006B207F" w:rsidRDefault="00CA05D0" w:rsidP="00CA05D0">
            <w:pPr>
              <w:jc w:val="center"/>
              <w:rPr>
                <w:rFonts w:ascii="Arial" w:hAnsi="Arial" w:cs="Arial"/>
                <w:b/>
                <w:bCs/>
                <w:color w:val="000000"/>
                <w:lang w:eastAsia="es-ES"/>
              </w:rPr>
            </w:pPr>
            <w:r w:rsidRPr="006B207F">
              <w:rPr>
                <w:rFonts w:ascii="Arial" w:hAnsi="Arial" w:cs="Arial"/>
                <w:b/>
                <w:bCs/>
                <w:color w:val="000000"/>
                <w:lang w:eastAsia="es-ES"/>
              </w:rPr>
              <w:t>Frecuencia Relativa</w:t>
            </w:r>
          </w:p>
        </w:tc>
      </w:tr>
      <w:tr w:rsidR="00CA05D0" w:rsidRPr="00CA05D0" w:rsidTr="006B207F">
        <w:trPr>
          <w:trHeight w:val="315"/>
          <w:jc w:val="center"/>
        </w:trPr>
        <w:tc>
          <w:tcPr>
            <w:tcW w:w="30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rPr>
                <w:rFonts w:ascii="Arial" w:hAnsi="Arial" w:cs="Arial"/>
                <w:color w:val="000000"/>
                <w:lang w:eastAsia="es-ES"/>
              </w:rPr>
            </w:pPr>
            <w:r w:rsidRPr="006B207F">
              <w:rPr>
                <w:rFonts w:ascii="Arial" w:hAnsi="Arial" w:cs="Arial"/>
                <w:color w:val="000000"/>
                <w:lang w:eastAsia="es-ES"/>
              </w:rPr>
              <w:t>Total Acuerdo</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80</w:t>
            </w:r>
          </w:p>
        </w:tc>
        <w:tc>
          <w:tcPr>
            <w:tcW w:w="1858" w:type="dxa"/>
            <w:tcBorders>
              <w:top w:val="single" w:sz="4" w:space="0" w:color="auto"/>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24%</w:t>
            </w:r>
          </w:p>
        </w:tc>
      </w:tr>
      <w:tr w:rsidR="00CA05D0" w:rsidRPr="00CA05D0" w:rsidTr="006B207F">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rPr>
                <w:rFonts w:ascii="Arial" w:hAnsi="Arial" w:cs="Arial"/>
                <w:color w:val="000000"/>
                <w:lang w:eastAsia="es-ES"/>
              </w:rPr>
            </w:pPr>
            <w:r w:rsidRPr="006B207F">
              <w:rPr>
                <w:rFonts w:ascii="Arial" w:hAnsi="Arial" w:cs="Arial"/>
                <w:color w:val="000000"/>
                <w:lang w:val="es-EC" w:eastAsia="es-ES"/>
              </w:rPr>
              <w:t>Acuerdo</w:t>
            </w:r>
          </w:p>
        </w:tc>
        <w:tc>
          <w:tcPr>
            <w:tcW w:w="2419"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66</w:t>
            </w:r>
          </w:p>
        </w:tc>
        <w:tc>
          <w:tcPr>
            <w:tcW w:w="1858"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20%</w:t>
            </w:r>
          </w:p>
        </w:tc>
      </w:tr>
      <w:tr w:rsidR="00CA05D0" w:rsidRPr="00CA05D0" w:rsidTr="006B207F">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rPr>
                <w:rFonts w:ascii="Arial" w:hAnsi="Arial" w:cs="Arial"/>
                <w:color w:val="000000"/>
                <w:lang w:eastAsia="es-ES"/>
              </w:rPr>
            </w:pPr>
            <w:r w:rsidRPr="006B207F">
              <w:rPr>
                <w:rFonts w:ascii="Arial" w:hAnsi="Arial" w:cs="Arial"/>
                <w:color w:val="000000"/>
                <w:lang w:val="es-EC" w:eastAsia="es-ES"/>
              </w:rPr>
              <w:t>Indiferente</w:t>
            </w:r>
          </w:p>
        </w:tc>
        <w:tc>
          <w:tcPr>
            <w:tcW w:w="2419"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65</w:t>
            </w:r>
          </w:p>
        </w:tc>
        <w:tc>
          <w:tcPr>
            <w:tcW w:w="1858"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19%</w:t>
            </w:r>
          </w:p>
        </w:tc>
      </w:tr>
      <w:tr w:rsidR="00CA05D0" w:rsidRPr="00CA05D0" w:rsidTr="006B207F">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rPr>
                <w:rFonts w:ascii="Arial" w:hAnsi="Arial" w:cs="Arial"/>
                <w:color w:val="000000"/>
                <w:lang w:eastAsia="es-ES"/>
              </w:rPr>
            </w:pPr>
            <w:r w:rsidRPr="006B207F">
              <w:rPr>
                <w:rFonts w:ascii="Arial" w:hAnsi="Arial" w:cs="Arial"/>
                <w:color w:val="000000"/>
                <w:lang w:val="es-EC" w:eastAsia="es-ES"/>
              </w:rPr>
              <w:t>Desacuerdo</w:t>
            </w:r>
          </w:p>
        </w:tc>
        <w:tc>
          <w:tcPr>
            <w:tcW w:w="2419"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55</w:t>
            </w:r>
          </w:p>
        </w:tc>
        <w:tc>
          <w:tcPr>
            <w:tcW w:w="1858"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16%</w:t>
            </w:r>
          </w:p>
        </w:tc>
      </w:tr>
      <w:tr w:rsidR="00CA05D0" w:rsidRPr="00CA05D0" w:rsidTr="006B207F">
        <w:trPr>
          <w:trHeight w:val="315"/>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rPr>
                <w:rFonts w:ascii="Arial" w:hAnsi="Arial" w:cs="Arial"/>
                <w:color w:val="000000"/>
                <w:lang w:eastAsia="es-ES"/>
              </w:rPr>
            </w:pPr>
            <w:r w:rsidRPr="006B207F">
              <w:rPr>
                <w:rFonts w:ascii="Arial" w:hAnsi="Arial" w:cs="Arial"/>
                <w:color w:val="000000"/>
                <w:lang w:val="es-EC" w:eastAsia="es-ES"/>
              </w:rPr>
              <w:t>Total Desacuerdo</w:t>
            </w:r>
          </w:p>
        </w:tc>
        <w:tc>
          <w:tcPr>
            <w:tcW w:w="2419"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69</w:t>
            </w:r>
          </w:p>
        </w:tc>
        <w:tc>
          <w:tcPr>
            <w:tcW w:w="1858"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21%</w:t>
            </w:r>
          </w:p>
        </w:tc>
      </w:tr>
      <w:tr w:rsidR="00CA05D0" w:rsidRPr="00CA05D0" w:rsidTr="006B207F">
        <w:trPr>
          <w:trHeight w:val="300"/>
          <w:jc w:val="center"/>
        </w:trPr>
        <w:tc>
          <w:tcPr>
            <w:tcW w:w="3076" w:type="dxa"/>
            <w:tcBorders>
              <w:top w:val="nil"/>
              <w:left w:val="single" w:sz="4" w:space="0" w:color="auto"/>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Total</w:t>
            </w:r>
          </w:p>
        </w:tc>
        <w:tc>
          <w:tcPr>
            <w:tcW w:w="2419"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335</w:t>
            </w:r>
          </w:p>
        </w:tc>
        <w:tc>
          <w:tcPr>
            <w:tcW w:w="1858" w:type="dxa"/>
            <w:tcBorders>
              <w:top w:val="nil"/>
              <w:left w:val="nil"/>
              <w:bottom w:val="single" w:sz="4" w:space="0" w:color="auto"/>
              <w:right w:val="single" w:sz="4" w:space="0" w:color="auto"/>
            </w:tcBorders>
            <w:shd w:val="clear" w:color="auto" w:fill="auto"/>
            <w:noWrap/>
            <w:vAlign w:val="bottom"/>
            <w:hideMark/>
          </w:tcPr>
          <w:p w:rsidR="00CA05D0" w:rsidRPr="006B207F" w:rsidRDefault="00CA05D0" w:rsidP="00CA05D0">
            <w:pPr>
              <w:jc w:val="center"/>
              <w:rPr>
                <w:rFonts w:ascii="Arial" w:hAnsi="Arial" w:cs="Arial"/>
                <w:color w:val="000000"/>
                <w:lang w:eastAsia="es-ES"/>
              </w:rPr>
            </w:pPr>
            <w:r w:rsidRPr="006B207F">
              <w:rPr>
                <w:rFonts w:ascii="Arial" w:hAnsi="Arial" w:cs="Arial"/>
                <w:color w:val="000000"/>
                <w:lang w:eastAsia="es-ES"/>
              </w:rPr>
              <w:t>100%</w:t>
            </w:r>
          </w:p>
        </w:tc>
      </w:tr>
    </w:tbl>
    <w:p w:rsidR="001F6E70" w:rsidRPr="0076082D" w:rsidRDefault="001F6E70" w:rsidP="001F6E70">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1F6E70" w:rsidRPr="0076082D" w:rsidRDefault="001F6E70" w:rsidP="001F6E70">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A6068F" w:rsidRDefault="00E31721" w:rsidP="001F6E70">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1F6E70">
      <w:pPr>
        <w:jc w:val="center"/>
        <w:rPr>
          <w:rFonts w:ascii="Arial" w:hAnsi="Arial" w:cs="Arial"/>
          <w:sz w:val="16"/>
          <w:szCs w:val="16"/>
        </w:rPr>
      </w:pPr>
    </w:p>
    <w:p w:rsidR="002846C7" w:rsidRPr="00E31721" w:rsidRDefault="009C1261" w:rsidP="00E31721">
      <w:pPr>
        <w:rPr>
          <w:rFonts w:ascii="Arial" w:hAnsi="Arial" w:cs="Arial"/>
          <w:b/>
        </w:rPr>
      </w:pPr>
      <w:bookmarkStart w:id="244" w:name="_Toc404212221"/>
      <w:r w:rsidRPr="009C1261">
        <w:rPr>
          <w:rFonts w:ascii="Arial" w:hAnsi="Arial" w:cs="Arial"/>
          <w:b/>
          <w:lang w:val="es-EC"/>
        </w:rPr>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31</w:t>
      </w:r>
      <w:r w:rsidR="004E5164" w:rsidRPr="009C1261">
        <w:rPr>
          <w:rFonts w:ascii="Arial" w:hAnsi="Arial" w:cs="Arial"/>
          <w:b/>
          <w:lang w:val="es-EC"/>
        </w:rPr>
        <w:fldChar w:fldCharType="end"/>
      </w:r>
      <w:r w:rsidR="00A6068F" w:rsidRPr="00F67144">
        <w:rPr>
          <w:rFonts w:ascii="Arial" w:hAnsi="Arial" w:cs="Arial"/>
          <w:b/>
          <w:lang w:val="es-EC"/>
        </w:rPr>
        <w:t xml:space="preserve">Fuente relativa para </w:t>
      </w:r>
      <w:r w:rsidR="00A6068F" w:rsidRPr="00706064">
        <w:rPr>
          <w:rFonts w:ascii="Arial" w:hAnsi="Arial" w:cs="Arial"/>
          <w:b/>
          <w:bCs/>
        </w:rPr>
        <w:t>Disponibilidad de los docentes</w:t>
      </w:r>
      <w:bookmarkEnd w:id="244"/>
    </w:p>
    <w:p w:rsidR="003F5E59" w:rsidRDefault="003F5E59" w:rsidP="00462027">
      <w:pPr>
        <w:tabs>
          <w:tab w:val="left" w:pos="3086"/>
        </w:tabs>
        <w:jc w:val="center"/>
        <w:rPr>
          <w:rFonts w:ascii="Arial" w:hAnsi="Arial" w:cs="Arial"/>
          <w:b/>
          <w:bCs/>
        </w:rPr>
      </w:pPr>
      <w:r>
        <w:rPr>
          <w:noProof/>
          <w:lang w:val="es-EC" w:eastAsia="es-EC"/>
        </w:rPr>
        <w:drawing>
          <wp:inline distT="0" distB="0" distL="0" distR="0">
            <wp:extent cx="3960000" cy="2160000"/>
            <wp:effectExtent l="0" t="0" r="21590" b="12065"/>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89"/>
              </a:graphicData>
            </a:graphic>
          </wp:inline>
        </w:drawing>
      </w:r>
    </w:p>
    <w:p w:rsidR="00A6068F" w:rsidRPr="0076082D" w:rsidRDefault="00A6068F" w:rsidP="00A6068F">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A6068F" w:rsidRDefault="00A6068F" w:rsidP="00A6068F">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3F5E59" w:rsidRDefault="00E31721" w:rsidP="00A6068F">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Pr="0076082D" w:rsidRDefault="00E31721" w:rsidP="00A6068F">
      <w:pPr>
        <w:jc w:val="center"/>
        <w:rPr>
          <w:rFonts w:ascii="Arial" w:hAnsi="Arial" w:cs="Arial"/>
        </w:rPr>
      </w:pPr>
    </w:p>
    <w:p w:rsidR="0047033B" w:rsidRDefault="0039136D" w:rsidP="00126402">
      <w:pPr>
        <w:spacing w:line="480" w:lineRule="auto"/>
        <w:jc w:val="both"/>
        <w:rPr>
          <w:rFonts w:ascii="Arial" w:hAnsi="Arial" w:cs="Arial"/>
        </w:rPr>
      </w:pPr>
      <w:r>
        <w:rPr>
          <w:rFonts w:ascii="Arial" w:hAnsi="Arial" w:cs="Arial"/>
        </w:rPr>
        <w:t>En el gráfico de barras [GRAFICO 31]</w:t>
      </w:r>
      <w:r w:rsidR="00771808" w:rsidRPr="00126402">
        <w:rPr>
          <w:rFonts w:ascii="Arial" w:hAnsi="Arial" w:cs="Arial"/>
        </w:rPr>
        <w:t xml:space="preserve"> nos dio </w:t>
      </w:r>
      <w:r w:rsidR="003F5E59">
        <w:rPr>
          <w:rFonts w:ascii="Arial" w:hAnsi="Arial" w:cs="Arial"/>
        </w:rPr>
        <w:t xml:space="preserve">que </w:t>
      </w:r>
      <w:r>
        <w:rPr>
          <w:rFonts w:ascii="Arial" w:hAnsi="Arial" w:cs="Arial"/>
        </w:rPr>
        <w:t>el 44</w:t>
      </w:r>
      <w:r w:rsidR="00771808" w:rsidRPr="00126402">
        <w:rPr>
          <w:rFonts w:ascii="Arial" w:hAnsi="Arial" w:cs="Arial"/>
        </w:rPr>
        <w:t xml:space="preserve">% de los estudiantes están totalmente de acuerdo que se considere la disponibilidad de los docentes al momento de la </w:t>
      </w:r>
      <w:r>
        <w:rPr>
          <w:rFonts w:ascii="Arial" w:hAnsi="Arial" w:cs="Arial"/>
        </w:rPr>
        <w:t>generación de horarios de clase</w:t>
      </w:r>
      <w:r w:rsidR="00DC35DA">
        <w:rPr>
          <w:rFonts w:ascii="Arial" w:hAnsi="Arial" w:cs="Arial"/>
        </w:rPr>
        <w:t>, pero el 37%</w:t>
      </w:r>
      <w:r>
        <w:rPr>
          <w:rFonts w:ascii="Arial" w:hAnsi="Arial" w:cs="Arial"/>
        </w:rPr>
        <w:t xml:space="preserve"> de </w:t>
      </w:r>
      <w:r>
        <w:rPr>
          <w:rFonts w:ascii="Arial" w:hAnsi="Arial" w:cs="Arial"/>
        </w:rPr>
        <w:lastRenderedPageBreak/>
        <w:t xml:space="preserve">los estudiantes no </w:t>
      </w:r>
      <w:r w:rsidR="00DC35DA">
        <w:rPr>
          <w:rFonts w:ascii="Arial" w:hAnsi="Arial" w:cs="Arial"/>
        </w:rPr>
        <w:t>está</w:t>
      </w:r>
      <w:r>
        <w:rPr>
          <w:rFonts w:ascii="Arial" w:hAnsi="Arial" w:cs="Arial"/>
        </w:rPr>
        <w:t xml:space="preserve"> descuerdo, </w:t>
      </w:r>
      <w:r w:rsidR="00DC35DA">
        <w:rPr>
          <w:rFonts w:ascii="Arial" w:hAnsi="Arial" w:cs="Arial"/>
        </w:rPr>
        <w:t>al 19% de personas encuestada que les es indiferente se aplicara una estrategia para tomar esos valores y se consideren para que estén de acuerdo.</w:t>
      </w:r>
    </w:p>
    <w:p w:rsidR="00AD33E6" w:rsidRPr="00126402" w:rsidRDefault="00AD33E6" w:rsidP="00126402">
      <w:pPr>
        <w:spacing w:line="480" w:lineRule="auto"/>
        <w:jc w:val="both"/>
        <w:rPr>
          <w:rFonts w:ascii="Arial" w:hAnsi="Arial" w:cs="Arial"/>
          <w:b/>
          <w:bCs/>
        </w:rPr>
      </w:pPr>
    </w:p>
    <w:p w:rsidR="00AF138B" w:rsidRDefault="00D5561D" w:rsidP="00D5561D">
      <w:pPr>
        <w:pStyle w:val="Ttulo4"/>
        <w:jc w:val="center"/>
        <w:rPr>
          <w:rFonts w:eastAsia="Times New Roman"/>
          <w:lang w:val="es-EC"/>
        </w:rPr>
      </w:pPr>
      <w:bookmarkStart w:id="245" w:name="_Toc404050014"/>
      <w:r>
        <w:rPr>
          <w:rFonts w:eastAsia="Times New Roman"/>
          <w:lang w:val="es-EC"/>
        </w:rPr>
        <w:t>VARIABLE F</w:t>
      </w:r>
      <w:r w:rsidRPr="00D4300F">
        <w:rPr>
          <w:rFonts w:eastAsia="Times New Roman"/>
          <w:lang w:val="es-EC"/>
        </w:rPr>
        <w:t xml:space="preserve">ECHAS </w:t>
      </w:r>
      <w:r>
        <w:rPr>
          <w:rFonts w:eastAsia="Times New Roman"/>
          <w:lang w:val="es-EC"/>
        </w:rPr>
        <w:t>DE E</w:t>
      </w:r>
      <w:r w:rsidRPr="00D4300F">
        <w:rPr>
          <w:rFonts w:eastAsia="Times New Roman"/>
          <w:lang w:val="es-EC"/>
        </w:rPr>
        <w:t>VENTOS</w:t>
      </w:r>
      <w:bookmarkEnd w:id="245"/>
    </w:p>
    <w:p w:rsidR="00D5561D" w:rsidRDefault="00D5561D" w:rsidP="00D5561D">
      <w:pPr>
        <w:jc w:val="center"/>
        <w:rPr>
          <w:rFonts w:ascii="Arial" w:hAnsi="Arial" w:cs="Arial"/>
          <w:b/>
          <w:sz w:val="22"/>
          <w:szCs w:val="22"/>
        </w:rPr>
      </w:pPr>
      <w:r w:rsidRPr="00D5561D">
        <w:rPr>
          <w:rFonts w:ascii="Arial" w:hAnsi="Arial" w:cs="Arial"/>
          <w:b/>
          <w:sz w:val="22"/>
          <w:szCs w:val="22"/>
        </w:rPr>
        <w:t>¿Si existiera una aplicación  que configure y  almacene las fechas de eventos en la carrera ingeniería en sistemas computacionales para que se puedan considerar en la asistencia tomadas por un docente en el sistema académico como la consideraría?</w:t>
      </w:r>
    </w:p>
    <w:p w:rsidR="00D5561D" w:rsidRPr="00D5561D" w:rsidRDefault="00D5561D" w:rsidP="00D5561D">
      <w:pPr>
        <w:jc w:val="center"/>
        <w:rPr>
          <w:rFonts w:ascii="Arial" w:hAnsi="Arial" w:cs="Arial"/>
          <w:b/>
          <w:sz w:val="22"/>
          <w:szCs w:val="22"/>
        </w:rPr>
      </w:pPr>
    </w:p>
    <w:p w:rsidR="006B207F" w:rsidRDefault="0047033B" w:rsidP="00E55806">
      <w:pPr>
        <w:jc w:val="center"/>
        <w:rPr>
          <w:rFonts w:ascii="Arial" w:hAnsi="Arial" w:cs="Arial"/>
          <w:b/>
        </w:rPr>
      </w:pPr>
      <w:bookmarkStart w:id="246" w:name="_Toc408500101"/>
      <w:r w:rsidRPr="00E55806">
        <w:rPr>
          <w:rFonts w:ascii="Arial" w:hAnsi="Arial" w:cs="Arial"/>
          <w:b/>
        </w:rPr>
        <w:t xml:space="preserve">CUADRO N. </w:t>
      </w:r>
      <w:r w:rsidR="004E5164" w:rsidRPr="00E55806">
        <w:rPr>
          <w:rFonts w:ascii="Arial" w:hAnsi="Arial" w:cs="Arial"/>
          <w:b/>
        </w:rPr>
        <w:fldChar w:fldCharType="begin"/>
      </w:r>
      <w:r w:rsidRPr="00E55806">
        <w:rPr>
          <w:rFonts w:ascii="Arial" w:hAnsi="Arial" w:cs="Arial"/>
          <w:b/>
        </w:rPr>
        <w:instrText xml:space="preserve"> SEQ CUADRO_N. \* ARABIC </w:instrText>
      </w:r>
      <w:r w:rsidR="004E5164" w:rsidRPr="00E55806">
        <w:rPr>
          <w:rFonts w:ascii="Arial" w:hAnsi="Arial" w:cs="Arial"/>
          <w:b/>
        </w:rPr>
        <w:fldChar w:fldCharType="separate"/>
      </w:r>
      <w:r w:rsidR="00E04CDF">
        <w:rPr>
          <w:rFonts w:ascii="Arial" w:hAnsi="Arial" w:cs="Arial"/>
          <w:b/>
          <w:noProof/>
        </w:rPr>
        <w:t>25</w:t>
      </w:r>
      <w:r w:rsidR="004E5164" w:rsidRPr="00E55806">
        <w:rPr>
          <w:rFonts w:ascii="Arial" w:hAnsi="Arial" w:cs="Arial"/>
          <w:b/>
        </w:rPr>
        <w:fldChar w:fldCharType="end"/>
      </w:r>
      <w:r w:rsidR="006B207F" w:rsidRPr="00E55806">
        <w:rPr>
          <w:rFonts w:ascii="Arial" w:hAnsi="Arial" w:cs="Arial"/>
          <w:b/>
        </w:rPr>
        <w:t>Fechas de Eventos</w:t>
      </w:r>
      <w:bookmarkEnd w:id="246"/>
    </w:p>
    <w:p w:rsidR="00AD33E6" w:rsidRPr="00E55806" w:rsidRDefault="00AD33E6" w:rsidP="00E55806">
      <w:pPr>
        <w:jc w:val="center"/>
        <w:rPr>
          <w:rFonts w:ascii="Arial" w:hAnsi="Arial" w:cs="Arial"/>
          <w:b/>
        </w:rPr>
      </w:pPr>
    </w:p>
    <w:tbl>
      <w:tblPr>
        <w:tblW w:w="7670" w:type="dxa"/>
        <w:jc w:val="center"/>
        <w:tblCellMar>
          <w:left w:w="70" w:type="dxa"/>
          <w:right w:w="70" w:type="dxa"/>
        </w:tblCellMar>
        <w:tblLook w:val="04A0" w:firstRow="1" w:lastRow="0" w:firstColumn="1" w:lastColumn="0" w:noHBand="0" w:noVBand="1"/>
      </w:tblPr>
      <w:tblGrid>
        <w:gridCol w:w="2438"/>
        <w:gridCol w:w="2680"/>
        <w:gridCol w:w="2552"/>
      </w:tblGrid>
      <w:tr w:rsidR="00AF138B" w:rsidRPr="00AF138B" w:rsidTr="006E5E00">
        <w:trPr>
          <w:trHeight w:val="315"/>
          <w:jc w:val="center"/>
        </w:trPr>
        <w:tc>
          <w:tcPr>
            <w:tcW w:w="7670"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AF138B" w:rsidRPr="006B207F" w:rsidRDefault="00AF138B" w:rsidP="00AF138B">
            <w:pPr>
              <w:jc w:val="center"/>
              <w:rPr>
                <w:rFonts w:ascii="Arial" w:hAnsi="Arial" w:cs="Arial"/>
                <w:b/>
                <w:color w:val="000000"/>
                <w:lang w:eastAsia="es-ES"/>
              </w:rPr>
            </w:pPr>
            <w:r w:rsidRPr="006B207F">
              <w:rPr>
                <w:rFonts w:ascii="Arial" w:hAnsi="Arial" w:cs="Arial"/>
                <w:b/>
                <w:color w:val="000000"/>
                <w:lang w:eastAsia="es-ES"/>
              </w:rPr>
              <w:t xml:space="preserve">Tablas de Frecuencias </w:t>
            </w:r>
          </w:p>
        </w:tc>
      </w:tr>
      <w:tr w:rsidR="00AF138B" w:rsidRPr="00AF138B" w:rsidTr="006E5E00">
        <w:trPr>
          <w:trHeight w:val="300"/>
          <w:jc w:val="center"/>
        </w:trPr>
        <w:tc>
          <w:tcPr>
            <w:tcW w:w="2438" w:type="dxa"/>
            <w:tcBorders>
              <w:top w:val="nil"/>
              <w:left w:val="single" w:sz="8" w:space="0" w:color="auto"/>
              <w:bottom w:val="nil"/>
              <w:right w:val="single" w:sz="8" w:space="0" w:color="auto"/>
            </w:tcBorders>
            <w:shd w:val="clear" w:color="000000" w:fill="C5D9F1"/>
            <w:noWrap/>
            <w:vAlign w:val="bottom"/>
            <w:hideMark/>
          </w:tcPr>
          <w:p w:rsidR="00AF138B" w:rsidRPr="006B207F" w:rsidRDefault="00AF138B" w:rsidP="00AF138B">
            <w:pPr>
              <w:jc w:val="center"/>
              <w:rPr>
                <w:rFonts w:ascii="Arial" w:hAnsi="Arial" w:cs="Arial"/>
                <w:b/>
                <w:bCs/>
                <w:color w:val="000000"/>
                <w:lang w:eastAsia="es-ES"/>
              </w:rPr>
            </w:pPr>
            <w:r w:rsidRPr="006B207F">
              <w:rPr>
                <w:rFonts w:ascii="Arial" w:hAnsi="Arial" w:cs="Arial"/>
                <w:b/>
                <w:bCs/>
                <w:color w:val="000000"/>
                <w:lang w:eastAsia="es-ES"/>
              </w:rPr>
              <w:t>Fechas de Eventos</w:t>
            </w:r>
          </w:p>
        </w:tc>
        <w:tc>
          <w:tcPr>
            <w:tcW w:w="2680" w:type="dxa"/>
            <w:tcBorders>
              <w:top w:val="nil"/>
              <w:left w:val="nil"/>
              <w:bottom w:val="nil"/>
              <w:right w:val="single" w:sz="8" w:space="0" w:color="auto"/>
            </w:tcBorders>
            <w:shd w:val="clear" w:color="000000" w:fill="C5D9F1"/>
            <w:noWrap/>
            <w:vAlign w:val="bottom"/>
            <w:hideMark/>
          </w:tcPr>
          <w:p w:rsidR="00AF138B" w:rsidRPr="006B207F" w:rsidRDefault="00AF138B" w:rsidP="00AF138B">
            <w:pPr>
              <w:jc w:val="center"/>
              <w:rPr>
                <w:rFonts w:ascii="Arial" w:hAnsi="Arial" w:cs="Arial"/>
                <w:b/>
                <w:bCs/>
                <w:color w:val="000000"/>
                <w:lang w:eastAsia="es-ES"/>
              </w:rPr>
            </w:pPr>
            <w:r w:rsidRPr="006B207F">
              <w:rPr>
                <w:rFonts w:ascii="Arial" w:hAnsi="Arial" w:cs="Arial"/>
                <w:b/>
                <w:bCs/>
                <w:color w:val="000000"/>
                <w:lang w:eastAsia="es-ES"/>
              </w:rPr>
              <w:t>Frecuencia Absoluta</w:t>
            </w:r>
          </w:p>
        </w:tc>
        <w:tc>
          <w:tcPr>
            <w:tcW w:w="2552" w:type="dxa"/>
            <w:tcBorders>
              <w:top w:val="nil"/>
              <w:left w:val="nil"/>
              <w:bottom w:val="nil"/>
              <w:right w:val="single" w:sz="8" w:space="0" w:color="auto"/>
            </w:tcBorders>
            <w:shd w:val="clear" w:color="000000" w:fill="C5D9F1"/>
            <w:noWrap/>
            <w:vAlign w:val="bottom"/>
            <w:hideMark/>
          </w:tcPr>
          <w:p w:rsidR="00AF138B" w:rsidRPr="006B207F" w:rsidRDefault="00AF138B" w:rsidP="00AF138B">
            <w:pPr>
              <w:jc w:val="center"/>
              <w:rPr>
                <w:rFonts w:ascii="Arial" w:hAnsi="Arial" w:cs="Arial"/>
                <w:b/>
                <w:bCs/>
                <w:color w:val="000000"/>
                <w:lang w:eastAsia="es-ES"/>
              </w:rPr>
            </w:pPr>
            <w:r w:rsidRPr="006B207F">
              <w:rPr>
                <w:rFonts w:ascii="Arial" w:hAnsi="Arial" w:cs="Arial"/>
                <w:b/>
                <w:bCs/>
                <w:color w:val="000000"/>
                <w:lang w:eastAsia="es-ES"/>
              </w:rPr>
              <w:t>Frecuencia Relativa</w:t>
            </w:r>
          </w:p>
        </w:tc>
      </w:tr>
      <w:tr w:rsidR="00AF138B" w:rsidRPr="00AF138B" w:rsidTr="006E5E00">
        <w:trPr>
          <w:trHeight w:val="315"/>
          <w:jc w:val="center"/>
        </w:trPr>
        <w:tc>
          <w:tcPr>
            <w:tcW w:w="24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rPr>
                <w:rFonts w:ascii="Arial" w:hAnsi="Arial" w:cs="Arial"/>
                <w:color w:val="000000"/>
                <w:lang w:eastAsia="es-ES"/>
              </w:rPr>
            </w:pPr>
            <w:r w:rsidRPr="006B207F">
              <w:rPr>
                <w:rFonts w:ascii="Arial" w:hAnsi="Arial" w:cs="Arial"/>
                <w:color w:val="000000"/>
                <w:lang w:eastAsia="es-ES"/>
              </w:rPr>
              <w:t>Total Acuerdo</w:t>
            </w:r>
          </w:p>
        </w:tc>
        <w:tc>
          <w:tcPr>
            <w:tcW w:w="2680" w:type="dxa"/>
            <w:tcBorders>
              <w:top w:val="single" w:sz="4" w:space="0" w:color="auto"/>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67</w:t>
            </w:r>
          </w:p>
        </w:tc>
        <w:tc>
          <w:tcPr>
            <w:tcW w:w="2552" w:type="dxa"/>
            <w:tcBorders>
              <w:top w:val="single" w:sz="4" w:space="0" w:color="auto"/>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20%</w:t>
            </w:r>
          </w:p>
        </w:tc>
      </w:tr>
      <w:tr w:rsidR="00AF138B" w:rsidRPr="00AF138B" w:rsidTr="006E5E00">
        <w:trPr>
          <w:trHeight w:val="315"/>
          <w:jc w:val="center"/>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rPr>
                <w:rFonts w:ascii="Arial" w:hAnsi="Arial" w:cs="Arial"/>
                <w:color w:val="000000"/>
                <w:lang w:eastAsia="es-ES"/>
              </w:rPr>
            </w:pPr>
            <w:r w:rsidRPr="006B207F">
              <w:rPr>
                <w:rFonts w:ascii="Arial" w:hAnsi="Arial" w:cs="Arial"/>
                <w:color w:val="000000"/>
                <w:lang w:val="es-EC" w:eastAsia="es-ES"/>
              </w:rPr>
              <w:t>Acuerdo</w:t>
            </w:r>
          </w:p>
        </w:tc>
        <w:tc>
          <w:tcPr>
            <w:tcW w:w="2680"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72</w:t>
            </w:r>
          </w:p>
        </w:tc>
        <w:tc>
          <w:tcPr>
            <w:tcW w:w="2552"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21%</w:t>
            </w:r>
          </w:p>
        </w:tc>
      </w:tr>
      <w:tr w:rsidR="00AF138B" w:rsidRPr="00AF138B" w:rsidTr="006E5E00">
        <w:trPr>
          <w:trHeight w:val="315"/>
          <w:jc w:val="center"/>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rPr>
                <w:rFonts w:ascii="Arial" w:hAnsi="Arial" w:cs="Arial"/>
                <w:color w:val="000000"/>
                <w:lang w:eastAsia="es-ES"/>
              </w:rPr>
            </w:pPr>
            <w:r w:rsidRPr="006B207F">
              <w:rPr>
                <w:rFonts w:ascii="Arial" w:hAnsi="Arial" w:cs="Arial"/>
                <w:color w:val="000000"/>
                <w:lang w:val="es-EC" w:eastAsia="es-ES"/>
              </w:rPr>
              <w:t>Indiferente</w:t>
            </w:r>
          </w:p>
        </w:tc>
        <w:tc>
          <w:tcPr>
            <w:tcW w:w="2680"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66</w:t>
            </w:r>
          </w:p>
        </w:tc>
        <w:tc>
          <w:tcPr>
            <w:tcW w:w="2552"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20%</w:t>
            </w:r>
          </w:p>
        </w:tc>
      </w:tr>
      <w:tr w:rsidR="00AF138B" w:rsidRPr="00AF138B" w:rsidTr="006E5E00">
        <w:trPr>
          <w:trHeight w:val="315"/>
          <w:jc w:val="center"/>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rPr>
                <w:rFonts w:ascii="Arial" w:hAnsi="Arial" w:cs="Arial"/>
                <w:color w:val="000000"/>
                <w:lang w:eastAsia="es-ES"/>
              </w:rPr>
            </w:pPr>
            <w:r w:rsidRPr="006B207F">
              <w:rPr>
                <w:rFonts w:ascii="Arial" w:hAnsi="Arial" w:cs="Arial"/>
                <w:color w:val="000000"/>
                <w:lang w:val="es-EC" w:eastAsia="es-ES"/>
              </w:rPr>
              <w:t>Desacuerdo</w:t>
            </w:r>
          </w:p>
        </w:tc>
        <w:tc>
          <w:tcPr>
            <w:tcW w:w="2680"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68</w:t>
            </w:r>
          </w:p>
        </w:tc>
        <w:tc>
          <w:tcPr>
            <w:tcW w:w="2552"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20%</w:t>
            </w:r>
          </w:p>
        </w:tc>
      </w:tr>
      <w:tr w:rsidR="00AF138B" w:rsidRPr="00AF138B" w:rsidTr="006E5E00">
        <w:trPr>
          <w:trHeight w:val="315"/>
          <w:jc w:val="center"/>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rPr>
                <w:rFonts w:ascii="Arial" w:hAnsi="Arial" w:cs="Arial"/>
                <w:color w:val="000000"/>
                <w:lang w:eastAsia="es-ES"/>
              </w:rPr>
            </w:pPr>
            <w:r w:rsidRPr="006B207F">
              <w:rPr>
                <w:rFonts w:ascii="Arial" w:hAnsi="Arial" w:cs="Arial"/>
                <w:color w:val="000000"/>
                <w:lang w:val="es-EC" w:eastAsia="es-ES"/>
              </w:rPr>
              <w:t>Total Desacuerdo</w:t>
            </w:r>
          </w:p>
        </w:tc>
        <w:tc>
          <w:tcPr>
            <w:tcW w:w="2680"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63</w:t>
            </w:r>
          </w:p>
        </w:tc>
        <w:tc>
          <w:tcPr>
            <w:tcW w:w="2552"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19%</w:t>
            </w:r>
          </w:p>
        </w:tc>
      </w:tr>
      <w:tr w:rsidR="00AF138B" w:rsidRPr="00AF138B" w:rsidTr="006E5E00">
        <w:trPr>
          <w:trHeight w:val="300"/>
          <w:jc w:val="center"/>
        </w:trPr>
        <w:tc>
          <w:tcPr>
            <w:tcW w:w="2438" w:type="dxa"/>
            <w:tcBorders>
              <w:top w:val="nil"/>
              <w:left w:val="single" w:sz="4" w:space="0" w:color="auto"/>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Total</w:t>
            </w:r>
          </w:p>
        </w:tc>
        <w:tc>
          <w:tcPr>
            <w:tcW w:w="2680"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336</w:t>
            </w:r>
          </w:p>
        </w:tc>
        <w:tc>
          <w:tcPr>
            <w:tcW w:w="2552" w:type="dxa"/>
            <w:tcBorders>
              <w:top w:val="nil"/>
              <w:left w:val="nil"/>
              <w:bottom w:val="single" w:sz="4" w:space="0" w:color="auto"/>
              <w:right w:val="single" w:sz="4" w:space="0" w:color="auto"/>
            </w:tcBorders>
            <w:shd w:val="clear" w:color="auto" w:fill="auto"/>
            <w:noWrap/>
            <w:vAlign w:val="bottom"/>
            <w:hideMark/>
          </w:tcPr>
          <w:p w:rsidR="00AF138B" w:rsidRPr="006B207F" w:rsidRDefault="00AF138B" w:rsidP="00AF138B">
            <w:pPr>
              <w:jc w:val="center"/>
              <w:rPr>
                <w:rFonts w:ascii="Arial" w:hAnsi="Arial" w:cs="Arial"/>
                <w:color w:val="000000"/>
                <w:lang w:eastAsia="es-ES"/>
              </w:rPr>
            </w:pPr>
            <w:r w:rsidRPr="006B207F">
              <w:rPr>
                <w:rFonts w:ascii="Arial" w:hAnsi="Arial" w:cs="Arial"/>
                <w:color w:val="000000"/>
                <w:lang w:eastAsia="es-ES"/>
              </w:rPr>
              <w:t>100%</w:t>
            </w:r>
          </w:p>
        </w:tc>
      </w:tr>
    </w:tbl>
    <w:p w:rsidR="00AD33E6" w:rsidRDefault="00AD33E6" w:rsidP="006B207F">
      <w:pPr>
        <w:tabs>
          <w:tab w:val="left" w:pos="2310"/>
          <w:tab w:val="center" w:pos="4252"/>
        </w:tabs>
        <w:jc w:val="center"/>
        <w:rPr>
          <w:rFonts w:ascii="Arial" w:hAnsi="Arial" w:cs="Arial"/>
          <w:b/>
        </w:rPr>
      </w:pPr>
    </w:p>
    <w:p w:rsidR="006B207F" w:rsidRPr="0076082D" w:rsidRDefault="006B207F" w:rsidP="006B207F">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6B207F" w:rsidRPr="0076082D" w:rsidRDefault="006B207F" w:rsidP="006B207F">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3E14FC" w:rsidRDefault="00E31721" w:rsidP="00E31721">
      <w:pPr>
        <w:jc w:val="center"/>
        <w:rPr>
          <w:rFonts w:ascii="Arial" w:hAnsi="Arial" w:cs="Arial"/>
          <w:b/>
          <w:lang w:val="es-EC"/>
        </w:rPr>
      </w:pPr>
      <w:r w:rsidRPr="00A13FB1">
        <w:rPr>
          <w:rFonts w:ascii="Arial" w:hAnsi="Arial" w:cs="Arial"/>
          <w:b/>
        </w:rPr>
        <w:t>Fecha:</w:t>
      </w:r>
      <w:r>
        <w:rPr>
          <w:rFonts w:ascii="Arial" w:hAnsi="Arial" w:cs="Arial"/>
        </w:rPr>
        <w:t xml:space="preserve"> 18 NOVIEMBRE 2014 – PERIODO LECTIVO 2014-2015 - CICLO II.</w:t>
      </w:r>
    </w:p>
    <w:p w:rsidR="00AD33E6" w:rsidRDefault="00AD33E6">
      <w:pPr>
        <w:spacing w:after="200" w:line="276" w:lineRule="auto"/>
        <w:rPr>
          <w:rFonts w:ascii="Arial" w:hAnsi="Arial" w:cs="Arial"/>
          <w:b/>
          <w:lang w:val="es-EC"/>
        </w:rPr>
      </w:pPr>
      <w:bookmarkStart w:id="247" w:name="_Toc404212222"/>
      <w:r>
        <w:rPr>
          <w:rFonts w:ascii="Arial" w:hAnsi="Arial" w:cs="Arial"/>
          <w:b/>
          <w:lang w:val="es-EC"/>
        </w:rPr>
        <w:br w:type="page"/>
      </w:r>
    </w:p>
    <w:p w:rsidR="006B207F" w:rsidRDefault="009C1261" w:rsidP="0047033B">
      <w:pPr>
        <w:jc w:val="center"/>
        <w:rPr>
          <w:rFonts w:ascii="Arial" w:eastAsiaTheme="minorHAnsi" w:hAnsi="Arial" w:cs="Arial"/>
          <w:b/>
          <w:bCs/>
          <w:lang w:val="es-EC"/>
        </w:rPr>
      </w:pPr>
      <w:r w:rsidRPr="009C1261">
        <w:rPr>
          <w:rFonts w:ascii="Arial" w:hAnsi="Arial" w:cs="Arial"/>
          <w:b/>
          <w:lang w:val="es-EC"/>
        </w:rPr>
        <w:lastRenderedPageBreak/>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32</w:t>
      </w:r>
      <w:r w:rsidR="004E5164" w:rsidRPr="009C1261">
        <w:rPr>
          <w:rFonts w:ascii="Arial" w:hAnsi="Arial" w:cs="Arial"/>
          <w:b/>
          <w:lang w:val="es-EC"/>
        </w:rPr>
        <w:fldChar w:fldCharType="end"/>
      </w:r>
      <w:r w:rsidR="006B207F" w:rsidRPr="00F67144">
        <w:rPr>
          <w:rFonts w:ascii="Arial" w:hAnsi="Arial" w:cs="Arial"/>
          <w:b/>
          <w:lang w:val="es-EC"/>
        </w:rPr>
        <w:t xml:space="preserve">Fuente relativa para </w:t>
      </w:r>
      <w:r w:rsidR="006B207F" w:rsidRPr="009C1261">
        <w:rPr>
          <w:rFonts w:ascii="Arial" w:hAnsi="Arial" w:cs="Arial"/>
          <w:b/>
          <w:lang w:val="es-EC"/>
        </w:rPr>
        <w:t>Fechas</w:t>
      </w:r>
      <w:r w:rsidR="006B207F" w:rsidRPr="006B207F">
        <w:rPr>
          <w:rFonts w:ascii="Arial" w:eastAsiaTheme="minorHAnsi" w:hAnsi="Arial" w:cs="Arial"/>
          <w:b/>
          <w:bCs/>
          <w:lang w:val="es-EC"/>
        </w:rPr>
        <w:t xml:space="preserve"> de Eventos</w:t>
      </w:r>
      <w:bookmarkEnd w:id="247"/>
    </w:p>
    <w:p w:rsidR="00AD33E6" w:rsidRDefault="00AD33E6" w:rsidP="0047033B">
      <w:pPr>
        <w:jc w:val="center"/>
        <w:rPr>
          <w:lang w:val="es-EC"/>
        </w:rPr>
      </w:pPr>
    </w:p>
    <w:p w:rsidR="00AF138B" w:rsidRDefault="00E55806" w:rsidP="006E5E00">
      <w:pPr>
        <w:jc w:val="center"/>
        <w:rPr>
          <w:lang w:val="es-EC"/>
        </w:rPr>
      </w:pPr>
      <w:r>
        <w:rPr>
          <w:noProof/>
          <w:lang w:val="es-EC" w:eastAsia="es-EC"/>
        </w:rPr>
        <w:drawing>
          <wp:inline distT="0" distB="0" distL="0" distR="0">
            <wp:extent cx="3960000" cy="2160000"/>
            <wp:effectExtent l="0" t="0" r="21590" b="12065"/>
            <wp:docPr id="40" name="Grá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90"/>
              </a:graphicData>
            </a:graphic>
          </wp:inline>
        </w:drawing>
      </w:r>
    </w:p>
    <w:p w:rsidR="00AD33E6" w:rsidRDefault="00AD33E6" w:rsidP="006B207F">
      <w:pPr>
        <w:tabs>
          <w:tab w:val="left" w:pos="2310"/>
          <w:tab w:val="center" w:pos="4252"/>
        </w:tabs>
        <w:jc w:val="center"/>
        <w:rPr>
          <w:rFonts w:ascii="Arial" w:hAnsi="Arial" w:cs="Arial"/>
          <w:b/>
        </w:rPr>
      </w:pPr>
    </w:p>
    <w:p w:rsidR="006B207F" w:rsidRPr="008D43BE" w:rsidRDefault="006B207F" w:rsidP="006B207F">
      <w:pPr>
        <w:tabs>
          <w:tab w:val="left" w:pos="2310"/>
          <w:tab w:val="center" w:pos="4252"/>
        </w:tabs>
        <w:jc w:val="center"/>
        <w:rPr>
          <w:rFonts w:ascii="Arial" w:hAnsi="Arial" w:cs="Arial"/>
          <w:b/>
        </w:rPr>
      </w:pPr>
      <w:r w:rsidRPr="008D43BE">
        <w:rPr>
          <w:rFonts w:ascii="Arial" w:hAnsi="Arial" w:cs="Arial"/>
          <w:b/>
        </w:rPr>
        <w:t xml:space="preserve">Elaborado: </w:t>
      </w:r>
      <w:r w:rsidRPr="008D43BE">
        <w:rPr>
          <w:rFonts w:ascii="Arial" w:hAnsi="Arial" w:cs="Arial"/>
        </w:rPr>
        <w:t>Wellington Chiquito</w:t>
      </w:r>
    </w:p>
    <w:p w:rsidR="003E14FC" w:rsidRDefault="006B207F" w:rsidP="003E0E89">
      <w:pPr>
        <w:jc w:val="center"/>
        <w:rPr>
          <w:rFonts w:ascii="Arial" w:hAnsi="Arial" w:cs="Arial"/>
        </w:rPr>
      </w:pPr>
      <w:r w:rsidRPr="008D43BE">
        <w:rPr>
          <w:rFonts w:ascii="Arial" w:hAnsi="Arial" w:cs="Arial"/>
          <w:b/>
        </w:rPr>
        <w:t xml:space="preserve">Fuente: </w:t>
      </w:r>
      <w:r w:rsidRPr="008D43BE">
        <w:rPr>
          <w:rFonts w:ascii="Arial" w:hAnsi="Arial" w:cs="Arial"/>
        </w:rPr>
        <w:t>Wellington Chiquito</w:t>
      </w:r>
    </w:p>
    <w:p w:rsidR="00AD33E6" w:rsidRDefault="00E31721" w:rsidP="00E31721">
      <w:pPr>
        <w:spacing w:line="480" w:lineRule="auto"/>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3E14FC" w:rsidRPr="00E55806" w:rsidRDefault="003E14FC" w:rsidP="00E55806">
      <w:pPr>
        <w:spacing w:line="480" w:lineRule="auto"/>
        <w:jc w:val="both"/>
        <w:rPr>
          <w:rFonts w:ascii="Arial" w:hAnsi="Arial" w:cs="Arial"/>
          <w:b/>
          <w:bCs/>
        </w:rPr>
      </w:pPr>
      <w:r w:rsidRPr="00E55806">
        <w:rPr>
          <w:rFonts w:ascii="Arial" w:hAnsi="Arial" w:cs="Arial"/>
        </w:rPr>
        <w:t xml:space="preserve">De </w:t>
      </w:r>
      <w:r w:rsidR="00DC35DA">
        <w:rPr>
          <w:rFonts w:ascii="Arial" w:hAnsi="Arial" w:cs="Arial"/>
        </w:rPr>
        <w:t xml:space="preserve">acuerdo al cuadro de frecuencia </w:t>
      </w:r>
      <w:r w:rsidR="00A75A07">
        <w:rPr>
          <w:rFonts w:ascii="Arial" w:hAnsi="Arial" w:cs="Arial"/>
        </w:rPr>
        <w:t>[CUADRO 25</w:t>
      </w:r>
      <w:proofErr w:type="gramStart"/>
      <w:r w:rsidR="00A75A07">
        <w:rPr>
          <w:rFonts w:ascii="Arial" w:hAnsi="Arial" w:cs="Arial"/>
        </w:rPr>
        <w:t>]</w:t>
      </w:r>
      <w:r w:rsidRPr="00E55806">
        <w:rPr>
          <w:rFonts w:ascii="Arial" w:hAnsi="Arial" w:cs="Arial"/>
        </w:rPr>
        <w:t>nos</w:t>
      </w:r>
      <w:proofErr w:type="gramEnd"/>
      <w:r w:rsidRPr="00E55806">
        <w:rPr>
          <w:rFonts w:ascii="Arial" w:hAnsi="Arial" w:cs="Arial"/>
        </w:rPr>
        <w:t xml:space="preserve"> dio </w:t>
      </w:r>
      <w:r w:rsidR="00E55806">
        <w:rPr>
          <w:rFonts w:ascii="Arial" w:hAnsi="Arial" w:cs="Arial"/>
        </w:rPr>
        <w:t xml:space="preserve">que </w:t>
      </w:r>
      <w:r w:rsidRPr="00E55806">
        <w:rPr>
          <w:rFonts w:ascii="Arial" w:hAnsi="Arial" w:cs="Arial"/>
        </w:rPr>
        <w:t>el 21% de los estudiantes están de acuerdo que se considere la</w:t>
      </w:r>
      <w:r w:rsidR="00E55806">
        <w:rPr>
          <w:rFonts w:ascii="Arial" w:hAnsi="Arial" w:cs="Arial"/>
        </w:rPr>
        <w:t>s fechas de evento para que el docente verifique las fechas configuradas y sea considerado al momento de tomar la asistencia de los estudiantes.</w:t>
      </w:r>
    </w:p>
    <w:p w:rsidR="00AD33E6" w:rsidRDefault="00AD33E6">
      <w:pPr>
        <w:spacing w:after="200" w:line="276" w:lineRule="auto"/>
        <w:rPr>
          <w:rFonts w:ascii="Arial" w:hAnsi="Arial" w:cstheme="majorBidi"/>
          <w:b/>
          <w:bCs/>
          <w:iCs/>
          <w:lang w:val="es-EC"/>
        </w:rPr>
      </w:pPr>
      <w:bookmarkStart w:id="248" w:name="_Toc404050015"/>
      <w:r>
        <w:rPr>
          <w:lang w:val="es-EC"/>
        </w:rPr>
        <w:br w:type="page"/>
      </w:r>
    </w:p>
    <w:p w:rsidR="00824550" w:rsidRDefault="002E2EB7" w:rsidP="002E2EB7">
      <w:pPr>
        <w:pStyle w:val="Ttulo4"/>
        <w:jc w:val="center"/>
        <w:rPr>
          <w:rFonts w:eastAsia="Times New Roman"/>
          <w:lang w:val="es-EC"/>
        </w:rPr>
      </w:pPr>
      <w:r w:rsidRPr="00F662B6">
        <w:rPr>
          <w:rFonts w:eastAsia="Times New Roman"/>
          <w:lang w:val="es-EC"/>
        </w:rPr>
        <w:lastRenderedPageBreak/>
        <w:t xml:space="preserve">VARIABLE </w:t>
      </w:r>
      <w:r w:rsidRPr="00C12C54">
        <w:rPr>
          <w:rFonts w:eastAsia="Times New Roman"/>
          <w:lang w:val="es-EC"/>
        </w:rPr>
        <w:t>PROCESO DE ELABORACIÓN DE HORARIOS</w:t>
      </w:r>
      <w:bookmarkEnd w:id="248"/>
    </w:p>
    <w:p w:rsidR="00497DC1" w:rsidRPr="002E2EB7" w:rsidRDefault="002E2EB7" w:rsidP="002E2EB7">
      <w:pPr>
        <w:jc w:val="center"/>
        <w:rPr>
          <w:rFonts w:ascii="Arial" w:hAnsi="Arial" w:cs="Arial"/>
          <w:b/>
          <w:sz w:val="22"/>
          <w:szCs w:val="22"/>
          <w:lang w:val="es-EC"/>
        </w:rPr>
      </w:pPr>
      <w:r w:rsidRPr="002E2EB7">
        <w:rPr>
          <w:rFonts w:ascii="Arial" w:hAnsi="Arial" w:cs="Arial"/>
          <w:b/>
          <w:sz w:val="22"/>
          <w:szCs w:val="22"/>
          <w:lang w:val="es-EC"/>
        </w:rPr>
        <w:t>¿Actualmente como estudiante de la carrera ingeniera en sistemas computacionales como considera el proceso de elaboración de Horarios de clases para el periodo de matriculación?</w:t>
      </w:r>
    </w:p>
    <w:p w:rsidR="002E2EB7" w:rsidRDefault="002E2EB7" w:rsidP="00497DC1">
      <w:pPr>
        <w:rPr>
          <w:lang w:val="es-EC"/>
        </w:rPr>
      </w:pPr>
    </w:p>
    <w:p w:rsidR="00497DC1" w:rsidRPr="00344382" w:rsidRDefault="0047033B" w:rsidP="00344382">
      <w:pPr>
        <w:jc w:val="center"/>
        <w:rPr>
          <w:rFonts w:ascii="Arial" w:eastAsiaTheme="minorHAnsi" w:hAnsi="Arial" w:cs="Arial"/>
          <w:b/>
          <w:bCs/>
          <w:lang w:val="es-EC"/>
        </w:rPr>
      </w:pPr>
      <w:bookmarkStart w:id="249" w:name="_Toc408500102"/>
      <w:r w:rsidRPr="0047033B">
        <w:rPr>
          <w:rFonts w:ascii="Arial" w:hAnsi="Arial" w:cs="Arial"/>
          <w:b/>
          <w:bCs/>
        </w:rPr>
        <w:t xml:space="preserve">CUADRO N. </w:t>
      </w:r>
      <w:r w:rsidR="004E5164" w:rsidRPr="0047033B">
        <w:rPr>
          <w:rFonts w:ascii="Arial" w:hAnsi="Arial" w:cs="Arial"/>
          <w:b/>
          <w:bCs/>
        </w:rPr>
        <w:fldChar w:fldCharType="begin"/>
      </w:r>
      <w:r w:rsidRPr="0047033B">
        <w:rPr>
          <w:rFonts w:ascii="Arial" w:hAnsi="Arial" w:cs="Arial"/>
          <w:b/>
          <w:bCs/>
        </w:rPr>
        <w:instrText xml:space="preserve"> SEQ CUADRO_N. \* ARABIC </w:instrText>
      </w:r>
      <w:r w:rsidR="004E5164" w:rsidRPr="0047033B">
        <w:rPr>
          <w:rFonts w:ascii="Arial" w:hAnsi="Arial" w:cs="Arial"/>
          <w:b/>
          <w:bCs/>
        </w:rPr>
        <w:fldChar w:fldCharType="separate"/>
      </w:r>
      <w:r w:rsidR="00E04CDF">
        <w:rPr>
          <w:rFonts w:ascii="Arial" w:hAnsi="Arial" w:cs="Arial"/>
          <w:b/>
          <w:bCs/>
          <w:noProof/>
        </w:rPr>
        <w:t>26</w:t>
      </w:r>
      <w:r w:rsidR="004E5164" w:rsidRPr="0047033B">
        <w:rPr>
          <w:rFonts w:ascii="Arial" w:hAnsi="Arial" w:cs="Arial"/>
          <w:b/>
          <w:bCs/>
        </w:rPr>
        <w:fldChar w:fldCharType="end"/>
      </w:r>
      <w:r w:rsidR="00CA7CC0" w:rsidRPr="00CA7CC0">
        <w:rPr>
          <w:rFonts w:ascii="Arial" w:hAnsi="Arial" w:cs="Arial"/>
          <w:b/>
          <w:bCs/>
        </w:rPr>
        <w:t>Proceso de elaboración de Horarios</w:t>
      </w:r>
      <w:bookmarkEnd w:id="249"/>
    </w:p>
    <w:tbl>
      <w:tblPr>
        <w:tblW w:w="7600" w:type="dxa"/>
        <w:jc w:val="center"/>
        <w:tblCellMar>
          <w:left w:w="70" w:type="dxa"/>
          <w:right w:w="70" w:type="dxa"/>
        </w:tblCellMar>
        <w:tblLook w:val="04A0" w:firstRow="1" w:lastRow="0" w:firstColumn="1" w:lastColumn="0" w:noHBand="0" w:noVBand="1"/>
      </w:tblPr>
      <w:tblGrid>
        <w:gridCol w:w="3575"/>
        <w:gridCol w:w="2053"/>
        <w:gridCol w:w="1972"/>
      </w:tblGrid>
      <w:tr w:rsidR="00824550" w:rsidRPr="00824550" w:rsidTr="00497DC1">
        <w:trPr>
          <w:trHeight w:val="315"/>
          <w:jc w:val="center"/>
        </w:trPr>
        <w:tc>
          <w:tcPr>
            <w:tcW w:w="7600" w:type="dxa"/>
            <w:gridSpan w:val="3"/>
            <w:tcBorders>
              <w:top w:val="single" w:sz="8" w:space="0" w:color="auto"/>
              <w:left w:val="single" w:sz="8" w:space="0" w:color="auto"/>
              <w:bottom w:val="single" w:sz="8" w:space="0" w:color="auto"/>
              <w:right w:val="single" w:sz="8" w:space="0" w:color="000000"/>
            </w:tcBorders>
            <w:shd w:val="clear" w:color="000000" w:fill="A6A6A6"/>
            <w:noWrap/>
            <w:vAlign w:val="bottom"/>
            <w:hideMark/>
          </w:tcPr>
          <w:p w:rsidR="00824550" w:rsidRPr="00824550" w:rsidRDefault="00824550" w:rsidP="00824550">
            <w:pPr>
              <w:jc w:val="center"/>
              <w:rPr>
                <w:rFonts w:ascii="Arial" w:hAnsi="Arial" w:cs="Arial"/>
                <w:b/>
                <w:bCs/>
                <w:color w:val="000000"/>
                <w:lang w:eastAsia="es-ES"/>
              </w:rPr>
            </w:pPr>
            <w:r w:rsidRPr="00824550">
              <w:rPr>
                <w:rFonts w:ascii="Arial" w:hAnsi="Arial" w:cs="Arial"/>
                <w:b/>
                <w:bCs/>
                <w:color w:val="000000"/>
                <w:lang w:eastAsia="es-ES"/>
              </w:rPr>
              <w:t xml:space="preserve">Tablas de Frecuencias </w:t>
            </w:r>
          </w:p>
        </w:tc>
      </w:tr>
      <w:tr w:rsidR="00824550" w:rsidRPr="00824550" w:rsidTr="00497DC1">
        <w:trPr>
          <w:trHeight w:val="300"/>
          <w:jc w:val="center"/>
        </w:trPr>
        <w:tc>
          <w:tcPr>
            <w:tcW w:w="3575" w:type="dxa"/>
            <w:tcBorders>
              <w:top w:val="nil"/>
              <w:left w:val="single" w:sz="8" w:space="0" w:color="auto"/>
              <w:bottom w:val="nil"/>
              <w:right w:val="single" w:sz="8" w:space="0" w:color="auto"/>
            </w:tcBorders>
            <w:shd w:val="clear" w:color="000000" w:fill="C5D9F1"/>
            <w:noWrap/>
            <w:vAlign w:val="bottom"/>
            <w:hideMark/>
          </w:tcPr>
          <w:p w:rsidR="00824550" w:rsidRPr="00824550" w:rsidRDefault="00824550" w:rsidP="00824550">
            <w:pPr>
              <w:jc w:val="center"/>
              <w:rPr>
                <w:rFonts w:ascii="Arial" w:hAnsi="Arial" w:cs="Arial"/>
                <w:b/>
                <w:bCs/>
                <w:color w:val="000000"/>
                <w:lang w:eastAsia="es-ES"/>
              </w:rPr>
            </w:pPr>
            <w:r w:rsidRPr="00824550">
              <w:rPr>
                <w:rFonts w:ascii="Arial" w:hAnsi="Arial" w:cs="Arial"/>
                <w:b/>
                <w:bCs/>
                <w:color w:val="000000"/>
                <w:lang w:eastAsia="es-ES"/>
              </w:rPr>
              <w:t>Proceso de elaboración de Horarios</w:t>
            </w:r>
          </w:p>
        </w:tc>
        <w:tc>
          <w:tcPr>
            <w:tcW w:w="2053" w:type="dxa"/>
            <w:tcBorders>
              <w:top w:val="nil"/>
              <w:left w:val="nil"/>
              <w:bottom w:val="nil"/>
              <w:right w:val="single" w:sz="8" w:space="0" w:color="auto"/>
            </w:tcBorders>
            <w:shd w:val="clear" w:color="000000" w:fill="C5D9F1"/>
            <w:noWrap/>
            <w:vAlign w:val="bottom"/>
            <w:hideMark/>
          </w:tcPr>
          <w:p w:rsidR="00824550" w:rsidRPr="00824550" w:rsidRDefault="00824550" w:rsidP="00824550">
            <w:pPr>
              <w:jc w:val="center"/>
              <w:rPr>
                <w:rFonts w:ascii="Arial" w:hAnsi="Arial" w:cs="Arial"/>
                <w:b/>
                <w:bCs/>
                <w:color w:val="000000"/>
                <w:lang w:eastAsia="es-ES"/>
              </w:rPr>
            </w:pPr>
            <w:r w:rsidRPr="00824550">
              <w:rPr>
                <w:rFonts w:ascii="Arial" w:hAnsi="Arial" w:cs="Arial"/>
                <w:b/>
                <w:bCs/>
                <w:color w:val="000000"/>
                <w:lang w:eastAsia="es-ES"/>
              </w:rPr>
              <w:t>Frecuencia Absoluta</w:t>
            </w:r>
          </w:p>
        </w:tc>
        <w:tc>
          <w:tcPr>
            <w:tcW w:w="1972" w:type="dxa"/>
            <w:tcBorders>
              <w:top w:val="nil"/>
              <w:left w:val="nil"/>
              <w:bottom w:val="nil"/>
              <w:right w:val="single" w:sz="8" w:space="0" w:color="auto"/>
            </w:tcBorders>
            <w:shd w:val="clear" w:color="000000" w:fill="C5D9F1"/>
            <w:noWrap/>
            <w:vAlign w:val="bottom"/>
            <w:hideMark/>
          </w:tcPr>
          <w:p w:rsidR="00824550" w:rsidRPr="00824550" w:rsidRDefault="00824550" w:rsidP="00824550">
            <w:pPr>
              <w:jc w:val="center"/>
              <w:rPr>
                <w:rFonts w:ascii="Arial" w:hAnsi="Arial" w:cs="Arial"/>
                <w:b/>
                <w:bCs/>
                <w:color w:val="000000"/>
                <w:lang w:eastAsia="es-ES"/>
              </w:rPr>
            </w:pPr>
            <w:r w:rsidRPr="00824550">
              <w:rPr>
                <w:rFonts w:ascii="Arial" w:hAnsi="Arial" w:cs="Arial"/>
                <w:b/>
                <w:bCs/>
                <w:color w:val="000000"/>
                <w:lang w:eastAsia="es-ES"/>
              </w:rPr>
              <w:t>Frecuencia Relativa</w:t>
            </w:r>
          </w:p>
        </w:tc>
      </w:tr>
      <w:tr w:rsidR="00824550" w:rsidRPr="00824550" w:rsidTr="00497DC1">
        <w:trPr>
          <w:trHeight w:val="315"/>
          <w:jc w:val="center"/>
        </w:trPr>
        <w:tc>
          <w:tcPr>
            <w:tcW w:w="35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rPr>
                <w:rFonts w:ascii="Arial" w:hAnsi="Arial" w:cs="Arial"/>
                <w:color w:val="000000"/>
                <w:lang w:eastAsia="es-ES"/>
              </w:rPr>
            </w:pPr>
            <w:r w:rsidRPr="00824550">
              <w:rPr>
                <w:rFonts w:ascii="Arial" w:hAnsi="Arial" w:cs="Arial"/>
                <w:color w:val="000000"/>
                <w:lang w:eastAsia="es-ES"/>
              </w:rPr>
              <w:t xml:space="preserve">Excelente </w:t>
            </w:r>
          </w:p>
        </w:tc>
        <w:tc>
          <w:tcPr>
            <w:tcW w:w="2053" w:type="dxa"/>
            <w:tcBorders>
              <w:top w:val="single" w:sz="4" w:space="0" w:color="auto"/>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77</w:t>
            </w:r>
          </w:p>
        </w:tc>
        <w:tc>
          <w:tcPr>
            <w:tcW w:w="1972" w:type="dxa"/>
            <w:tcBorders>
              <w:top w:val="single" w:sz="4" w:space="0" w:color="auto"/>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23%</w:t>
            </w:r>
          </w:p>
        </w:tc>
      </w:tr>
      <w:tr w:rsidR="00824550" w:rsidRPr="00824550" w:rsidTr="00497DC1">
        <w:trPr>
          <w:trHeight w:val="315"/>
          <w:jc w:val="center"/>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rPr>
                <w:rFonts w:ascii="Arial" w:hAnsi="Arial" w:cs="Arial"/>
                <w:color w:val="000000"/>
                <w:lang w:eastAsia="es-ES"/>
              </w:rPr>
            </w:pPr>
            <w:r w:rsidRPr="00824550">
              <w:rPr>
                <w:rFonts w:ascii="Arial" w:hAnsi="Arial" w:cs="Arial"/>
                <w:color w:val="000000"/>
                <w:lang w:val="es-EC" w:eastAsia="es-ES"/>
              </w:rPr>
              <w:t>Muy Bueno</w:t>
            </w:r>
          </w:p>
        </w:tc>
        <w:tc>
          <w:tcPr>
            <w:tcW w:w="2053"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83</w:t>
            </w:r>
          </w:p>
        </w:tc>
        <w:tc>
          <w:tcPr>
            <w:tcW w:w="1972"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25%</w:t>
            </w:r>
          </w:p>
        </w:tc>
      </w:tr>
      <w:tr w:rsidR="00824550" w:rsidRPr="00824550" w:rsidTr="00497DC1">
        <w:trPr>
          <w:trHeight w:val="315"/>
          <w:jc w:val="center"/>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rPr>
                <w:rFonts w:ascii="Arial" w:hAnsi="Arial" w:cs="Arial"/>
                <w:color w:val="000000"/>
                <w:lang w:eastAsia="es-ES"/>
              </w:rPr>
            </w:pPr>
            <w:r w:rsidRPr="00824550">
              <w:rPr>
                <w:rFonts w:ascii="Arial" w:hAnsi="Arial" w:cs="Arial"/>
                <w:color w:val="000000"/>
                <w:lang w:val="es-EC" w:eastAsia="es-ES"/>
              </w:rPr>
              <w:t>Bueno</w:t>
            </w:r>
          </w:p>
        </w:tc>
        <w:tc>
          <w:tcPr>
            <w:tcW w:w="2053"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57</w:t>
            </w:r>
          </w:p>
        </w:tc>
        <w:tc>
          <w:tcPr>
            <w:tcW w:w="1972"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17%</w:t>
            </w:r>
          </w:p>
        </w:tc>
      </w:tr>
      <w:tr w:rsidR="00824550" w:rsidRPr="00824550" w:rsidTr="00497DC1">
        <w:trPr>
          <w:trHeight w:val="315"/>
          <w:jc w:val="center"/>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rPr>
                <w:rFonts w:ascii="Arial" w:hAnsi="Arial" w:cs="Arial"/>
                <w:color w:val="000000"/>
                <w:lang w:eastAsia="es-ES"/>
              </w:rPr>
            </w:pPr>
            <w:r w:rsidRPr="00824550">
              <w:rPr>
                <w:rFonts w:ascii="Arial" w:hAnsi="Arial" w:cs="Arial"/>
                <w:color w:val="000000"/>
                <w:lang w:val="es-EC" w:eastAsia="es-ES"/>
              </w:rPr>
              <w:t>Regular</w:t>
            </w:r>
          </w:p>
        </w:tc>
        <w:tc>
          <w:tcPr>
            <w:tcW w:w="2053"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68</w:t>
            </w:r>
          </w:p>
        </w:tc>
        <w:tc>
          <w:tcPr>
            <w:tcW w:w="1972"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20%</w:t>
            </w:r>
          </w:p>
        </w:tc>
      </w:tr>
      <w:tr w:rsidR="00824550" w:rsidRPr="00824550" w:rsidTr="00497DC1">
        <w:trPr>
          <w:trHeight w:val="315"/>
          <w:jc w:val="center"/>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rPr>
                <w:rFonts w:ascii="Arial" w:hAnsi="Arial" w:cs="Arial"/>
                <w:color w:val="000000"/>
                <w:lang w:eastAsia="es-ES"/>
              </w:rPr>
            </w:pPr>
            <w:r w:rsidRPr="00824550">
              <w:rPr>
                <w:rFonts w:ascii="Arial" w:hAnsi="Arial" w:cs="Arial"/>
                <w:color w:val="000000"/>
                <w:lang w:val="es-EC" w:eastAsia="es-ES"/>
              </w:rPr>
              <w:t>Malo</w:t>
            </w:r>
          </w:p>
        </w:tc>
        <w:tc>
          <w:tcPr>
            <w:tcW w:w="2053"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50</w:t>
            </w:r>
          </w:p>
        </w:tc>
        <w:tc>
          <w:tcPr>
            <w:tcW w:w="1972"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color w:val="000000"/>
                <w:lang w:eastAsia="es-ES"/>
              </w:rPr>
            </w:pPr>
            <w:r w:rsidRPr="00824550">
              <w:rPr>
                <w:rFonts w:ascii="Arial" w:hAnsi="Arial" w:cs="Arial"/>
                <w:color w:val="000000"/>
                <w:lang w:eastAsia="es-ES"/>
              </w:rPr>
              <w:t>15%</w:t>
            </w:r>
          </w:p>
        </w:tc>
      </w:tr>
      <w:tr w:rsidR="00824550" w:rsidRPr="00824550" w:rsidTr="00497DC1">
        <w:trPr>
          <w:trHeight w:val="300"/>
          <w:jc w:val="center"/>
        </w:trPr>
        <w:tc>
          <w:tcPr>
            <w:tcW w:w="3575" w:type="dxa"/>
            <w:tcBorders>
              <w:top w:val="nil"/>
              <w:left w:val="single" w:sz="4" w:space="0" w:color="auto"/>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b/>
                <w:color w:val="000000"/>
                <w:lang w:eastAsia="es-ES"/>
              </w:rPr>
            </w:pPr>
            <w:r w:rsidRPr="00824550">
              <w:rPr>
                <w:rFonts w:ascii="Arial" w:hAnsi="Arial" w:cs="Arial"/>
                <w:b/>
                <w:color w:val="000000"/>
                <w:lang w:eastAsia="es-ES"/>
              </w:rPr>
              <w:t>Total</w:t>
            </w:r>
          </w:p>
        </w:tc>
        <w:tc>
          <w:tcPr>
            <w:tcW w:w="2053"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b/>
                <w:color w:val="000000"/>
                <w:lang w:eastAsia="es-ES"/>
              </w:rPr>
            </w:pPr>
            <w:r w:rsidRPr="00824550">
              <w:rPr>
                <w:rFonts w:ascii="Arial" w:hAnsi="Arial" w:cs="Arial"/>
                <w:b/>
                <w:color w:val="000000"/>
                <w:lang w:eastAsia="es-ES"/>
              </w:rPr>
              <w:t>335</w:t>
            </w:r>
          </w:p>
        </w:tc>
        <w:tc>
          <w:tcPr>
            <w:tcW w:w="1972" w:type="dxa"/>
            <w:tcBorders>
              <w:top w:val="nil"/>
              <w:left w:val="nil"/>
              <w:bottom w:val="single" w:sz="4" w:space="0" w:color="auto"/>
              <w:right w:val="single" w:sz="4" w:space="0" w:color="auto"/>
            </w:tcBorders>
            <w:shd w:val="clear" w:color="auto" w:fill="auto"/>
            <w:noWrap/>
            <w:vAlign w:val="bottom"/>
            <w:hideMark/>
          </w:tcPr>
          <w:p w:rsidR="00824550" w:rsidRPr="00824550" w:rsidRDefault="00824550" w:rsidP="00824550">
            <w:pPr>
              <w:jc w:val="center"/>
              <w:rPr>
                <w:rFonts w:ascii="Arial" w:hAnsi="Arial" w:cs="Arial"/>
                <w:b/>
                <w:color w:val="000000"/>
                <w:lang w:eastAsia="es-ES"/>
              </w:rPr>
            </w:pPr>
            <w:r w:rsidRPr="00824550">
              <w:rPr>
                <w:rFonts w:ascii="Arial" w:hAnsi="Arial" w:cs="Arial"/>
                <w:b/>
                <w:color w:val="000000"/>
                <w:lang w:eastAsia="es-ES"/>
              </w:rPr>
              <w:t>100%</w:t>
            </w:r>
          </w:p>
        </w:tc>
      </w:tr>
    </w:tbl>
    <w:p w:rsidR="00497DC1" w:rsidRPr="008E726D" w:rsidRDefault="00497DC1" w:rsidP="00497DC1">
      <w:pPr>
        <w:tabs>
          <w:tab w:val="left" w:pos="2310"/>
          <w:tab w:val="center" w:pos="4252"/>
        </w:tabs>
        <w:jc w:val="center"/>
        <w:rPr>
          <w:rFonts w:ascii="Arial" w:hAnsi="Arial" w:cs="Arial"/>
          <w:b/>
        </w:rPr>
      </w:pPr>
      <w:r w:rsidRPr="008E726D">
        <w:rPr>
          <w:rFonts w:ascii="Arial" w:hAnsi="Arial" w:cs="Arial"/>
          <w:b/>
        </w:rPr>
        <w:t xml:space="preserve">Elaborado: </w:t>
      </w:r>
      <w:r w:rsidRPr="008E726D">
        <w:rPr>
          <w:rFonts w:ascii="Arial" w:hAnsi="Arial" w:cs="Arial"/>
        </w:rPr>
        <w:t>Wellington Chiquito</w:t>
      </w:r>
    </w:p>
    <w:p w:rsidR="00497DC1" w:rsidRPr="008E726D" w:rsidRDefault="00497DC1" w:rsidP="00497DC1">
      <w:pPr>
        <w:jc w:val="center"/>
        <w:rPr>
          <w:rFonts w:ascii="Arial" w:hAnsi="Arial" w:cs="Arial"/>
          <w:lang w:val="es-EC"/>
        </w:rPr>
      </w:pPr>
      <w:r w:rsidRPr="008E726D">
        <w:rPr>
          <w:rFonts w:ascii="Arial" w:hAnsi="Arial" w:cs="Arial"/>
          <w:b/>
        </w:rPr>
        <w:t xml:space="preserve">Fuente: </w:t>
      </w:r>
      <w:r w:rsidRPr="008E726D">
        <w:rPr>
          <w:rFonts w:ascii="Arial" w:hAnsi="Arial" w:cs="Arial"/>
        </w:rPr>
        <w:t>Wellington Chiquito</w:t>
      </w:r>
    </w:p>
    <w:p w:rsidR="007B36D0" w:rsidRDefault="00E31721" w:rsidP="00A71502">
      <w:pPr>
        <w:jc w:val="center"/>
        <w:rPr>
          <w:rFonts w:ascii="Arial" w:hAnsi="Arial" w:cs="Arial"/>
          <w:b/>
          <w:lang w:val="es-EC"/>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B83784">
      <w:pPr>
        <w:jc w:val="both"/>
        <w:rPr>
          <w:rFonts w:ascii="Arial" w:hAnsi="Arial" w:cs="Arial"/>
          <w:b/>
          <w:lang w:val="es-EC"/>
        </w:rPr>
      </w:pPr>
      <w:bookmarkStart w:id="250" w:name="_Toc404212223"/>
    </w:p>
    <w:p w:rsidR="00E55806" w:rsidRPr="00E31721" w:rsidRDefault="009C1261" w:rsidP="00E31721">
      <w:pPr>
        <w:jc w:val="both"/>
        <w:rPr>
          <w:rFonts w:ascii="Arial" w:eastAsiaTheme="minorHAnsi" w:hAnsi="Arial" w:cs="Arial"/>
          <w:b/>
          <w:bCs/>
          <w:lang w:val="es-EC"/>
        </w:rPr>
      </w:pPr>
      <w:r w:rsidRPr="00B83784">
        <w:rPr>
          <w:rFonts w:ascii="Arial" w:hAnsi="Arial" w:cs="Arial"/>
          <w:b/>
          <w:lang w:val="es-EC"/>
        </w:rPr>
        <w:t xml:space="preserve">GRÁFICO </w:t>
      </w:r>
      <w:r w:rsidR="004E5164" w:rsidRPr="00B83784">
        <w:rPr>
          <w:rFonts w:ascii="Arial" w:hAnsi="Arial" w:cs="Arial"/>
          <w:b/>
          <w:lang w:val="es-EC"/>
        </w:rPr>
        <w:fldChar w:fldCharType="begin"/>
      </w:r>
      <w:r w:rsidRPr="00B83784">
        <w:rPr>
          <w:rFonts w:ascii="Arial" w:hAnsi="Arial" w:cs="Arial"/>
          <w:b/>
          <w:lang w:val="es-EC"/>
        </w:rPr>
        <w:instrText xml:space="preserve"> SEQ GRÁFICO \* ARABIC </w:instrText>
      </w:r>
      <w:r w:rsidR="004E5164" w:rsidRPr="00B83784">
        <w:rPr>
          <w:rFonts w:ascii="Arial" w:hAnsi="Arial" w:cs="Arial"/>
          <w:b/>
          <w:lang w:val="es-EC"/>
        </w:rPr>
        <w:fldChar w:fldCharType="separate"/>
      </w:r>
      <w:r w:rsidR="00E04CDF">
        <w:rPr>
          <w:rFonts w:ascii="Arial" w:hAnsi="Arial" w:cs="Arial"/>
          <w:b/>
          <w:noProof/>
          <w:lang w:val="es-EC"/>
        </w:rPr>
        <w:t>33</w:t>
      </w:r>
      <w:r w:rsidR="004E5164" w:rsidRPr="00B83784">
        <w:rPr>
          <w:rFonts w:ascii="Arial" w:hAnsi="Arial" w:cs="Arial"/>
          <w:b/>
          <w:lang w:val="es-EC"/>
        </w:rPr>
        <w:fldChar w:fldCharType="end"/>
      </w:r>
      <w:r w:rsidR="00CA7CC0" w:rsidRPr="00B83784">
        <w:rPr>
          <w:rFonts w:ascii="Arial" w:hAnsi="Arial" w:cs="Arial"/>
          <w:b/>
          <w:lang w:val="es-EC"/>
        </w:rPr>
        <w:t xml:space="preserve">Fuente relativa para </w:t>
      </w:r>
      <w:r w:rsidR="00771808" w:rsidRPr="00B83784">
        <w:rPr>
          <w:rFonts w:ascii="Arial" w:hAnsi="Arial" w:cs="Arial"/>
          <w:b/>
          <w:lang w:val="es-EC"/>
        </w:rPr>
        <w:t>Proceso de elaboración de Horarios</w:t>
      </w:r>
      <w:bookmarkEnd w:id="250"/>
    </w:p>
    <w:p w:rsidR="00E55806" w:rsidRDefault="00E55806" w:rsidP="00CA7CC0">
      <w:pPr>
        <w:jc w:val="center"/>
        <w:rPr>
          <w:lang w:val="es-EC"/>
        </w:rPr>
      </w:pPr>
      <w:r>
        <w:rPr>
          <w:noProof/>
          <w:lang w:val="es-EC" w:eastAsia="es-EC"/>
        </w:rPr>
        <w:drawing>
          <wp:inline distT="0" distB="0" distL="0" distR="0">
            <wp:extent cx="3960000" cy="2160000"/>
            <wp:effectExtent l="0" t="0" r="21590" b="12065"/>
            <wp:docPr id="45104" name="Gráfico 45104"/>
            <wp:cNvGraphicFramePr/>
            <a:graphic xmlns:a="http://schemas.openxmlformats.org/drawingml/2006/main">
              <a:graphicData uri="http://schemas.openxmlformats.org/drawingml/2006/chart">
                <c:chart xmlns:c="http://schemas.openxmlformats.org/drawingml/2006/chart" xmlns:r="http://schemas.openxmlformats.org/officeDocument/2006/relationships" r:id="rId91"/>
              </a:graphicData>
            </a:graphic>
          </wp:inline>
        </w:drawing>
      </w:r>
    </w:p>
    <w:p w:rsidR="00CA7CC0" w:rsidRPr="008E726D" w:rsidRDefault="00CA7CC0" w:rsidP="00CA7CC0">
      <w:pPr>
        <w:tabs>
          <w:tab w:val="left" w:pos="2310"/>
          <w:tab w:val="center" w:pos="4252"/>
        </w:tabs>
        <w:jc w:val="center"/>
        <w:rPr>
          <w:rFonts w:ascii="Arial" w:hAnsi="Arial" w:cs="Arial"/>
          <w:b/>
        </w:rPr>
      </w:pPr>
      <w:r w:rsidRPr="008E726D">
        <w:rPr>
          <w:rFonts w:ascii="Arial" w:hAnsi="Arial" w:cs="Arial"/>
          <w:b/>
        </w:rPr>
        <w:t xml:space="preserve">Elaborado: </w:t>
      </w:r>
      <w:r w:rsidRPr="008E726D">
        <w:rPr>
          <w:rFonts w:ascii="Arial" w:hAnsi="Arial" w:cs="Arial"/>
        </w:rPr>
        <w:t>Wellington Chiquito</w:t>
      </w:r>
    </w:p>
    <w:p w:rsidR="00824550" w:rsidRDefault="00CA7CC0" w:rsidP="00EC0E9C">
      <w:pPr>
        <w:jc w:val="center"/>
        <w:rPr>
          <w:rFonts w:ascii="Arial" w:hAnsi="Arial" w:cs="Arial"/>
        </w:rPr>
      </w:pPr>
      <w:r w:rsidRPr="008E726D">
        <w:rPr>
          <w:rFonts w:ascii="Arial" w:hAnsi="Arial" w:cs="Arial"/>
          <w:b/>
        </w:rPr>
        <w:t xml:space="preserve">Fuente: </w:t>
      </w:r>
      <w:r w:rsidRPr="008E726D">
        <w:rPr>
          <w:rFonts w:ascii="Arial" w:hAnsi="Arial" w:cs="Arial"/>
        </w:rPr>
        <w:t>Wellington Chiquito</w:t>
      </w:r>
    </w:p>
    <w:p w:rsidR="00B83784" w:rsidRDefault="00E31721" w:rsidP="00EC0E9C">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EC0E9C">
      <w:pPr>
        <w:jc w:val="center"/>
        <w:rPr>
          <w:rFonts w:ascii="Arial" w:hAnsi="Arial" w:cs="Arial"/>
        </w:rPr>
      </w:pPr>
    </w:p>
    <w:p w:rsidR="00462027" w:rsidRPr="00332492" w:rsidRDefault="004D46CB" w:rsidP="00332492">
      <w:pPr>
        <w:spacing w:line="480" w:lineRule="auto"/>
        <w:jc w:val="both"/>
        <w:rPr>
          <w:rFonts w:ascii="Arial" w:hAnsi="Arial" w:cs="Arial"/>
        </w:rPr>
      </w:pPr>
      <w:r>
        <w:rPr>
          <w:rFonts w:ascii="Arial" w:hAnsi="Arial" w:cs="Arial"/>
        </w:rPr>
        <w:t>Según los resultados obtenidos de las encuestas a</w:t>
      </w:r>
      <w:r w:rsidR="00771808" w:rsidRPr="00332492">
        <w:rPr>
          <w:rFonts w:ascii="Arial" w:hAnsi="Arial" w:cs="Arial"/>
        </w:rPr>
        <w:t xml:space="preserve"> 355 personas nos </w:t>
      </w:r>
      <w:proofErr w:type="gramStart"/>
      <w:r w:rsidR="00771808" w:rsidRPr="00332492">
        <w:rPr>
          <w:rFonts w:ascii="Arial" w:hAnsi="Arial" w:cs="Arial"/>
        </w:rPr>
        <w:t>dio</w:t>
      </w:r>
      <w:proofErr w:type="gramEnd"/>
      <w:r w:rsidR="00771808" w:rsidRPr="00332492">
        <w:rPr>
          <w:rFonts w:ascii="Arial" w:hAnsi="Arial" w:cs="Arial"/>
        </w:rPr>
        <w:t xml:space="preserve"> que </w:t>
      </w:r>
      <w:r w:rsidR="00B83784">
        <w:rPr>
          <w:rFonts w:ascii="Arial" w:hAnsi="Arial" w:cs="Arial"/>
        </w:rPr>
        <w:t>el48% de</w:t>
      </w:r>
      <w:r w:rsidR="006C18A3">
        <w:rPr>
          <w:rFonts w:ascii="Arial" w:hAnsi="Arial" w:cs="Arial"/>
        </w:rPr>
        <w:t xml:space="preserve"> </w:t>
      </w:r>
      <w:r w:rsidR="00B83784">
        <w:rPr>
          <w:rFonts w:ascii="Arial" w:hAnsi="Arial" w:cs="Arial"/>
        </w:rPr>
        <w:t xml:space="preserve">los </w:t>
      </w:r>
      <w:r w:rsidR="00771808" w:rsidRPr="00332492">
        <w:rPr>
          <w:rFonts w:ascii="Arial" w:hAnsi="Arial" w:cs="Arial"/>
        </w:rPr>
        <w:t>encuestado</w:t>
      </w:r>
      <w:r w:rsidR="00B83784">
        <w:rPr>
          <w:rFonts w:ascii="Arial" w:hAnsi="Arial" w:cs="Arial"/>
        </w:rPr>
        <w:t>s</w:t>
      </w:r>
      <w:r w:rsidR="006C18A3">
        <w:rPr>
          <w:rFonts w:ascii="Arial" w:hAnsi="Arial" w:cs="Arial"/>
        </w:rPr>
        <w:t xml:space="preserve"> </w:t>
      </w:r>
      <w:r w:rsidR="00B83784">
        <w:rPr>
          <w:rFonts w:ascii="Arial" w:hAnsi="Arial" w:cs="Arial"/>
        </w:rPr>
        <w:t xml:space="preserve">considera </w:t>
      </w:r>
      <w:r w:rsidR="00771808" w:rsidRPr="00332492">
        <w:rPr>
          <w:rFonts w:ascii="Arial" w:hAnsi="Arial" w:cs="Arial"/>
        </w:rPr>
        <w:t>que el sist</w:t>
      </w:r>
      <w:r w:rsidR="00B83784">
        <w:rPr>
          <w:rFonts w:ascii="Arial" w:hAnsi="Arial" w:cs="Arial"/>
        </w:rPr>
        <w:t xml:space="preserve">ema de elaboración de horario </w:t>
      </w:r>
      <w:r w:rsidR="006C18A3">
        <w:rPr>
          <w:rFonts w:ascii="Arial" w:hAnsi="Arial" w:cs="Arial"/>
        </w:rPr>
        <w:t>está</w:t>
      </w:r>
      <w:r w:rsidR="00B83784">
        <w:rPr>
          <w:rFonts w:ascii="Arial" w:hAnsi="Arial" w:cs="Arial"/>
        </w:rPr>
        <w:t xml:space="preserve"> entre regular y malo.</w:t>
      </w:r>
    </w:p>
    <w:p w:rsidR="004117AC" w:rsidRDefault="004117AC" w:rsidP="004117AC">
      <w:pPr>
        <w:pStyle w:val="TituloPoli3"/>
        <w:rPr>
          <w:color w:val="auto"/>
        </w:rPr>
      </w:pPr>
      <w:bookmarkStart w:id="251" w:name="_Toc409710884"/>
      <w:r w:rsidRPr="004117AC">
        <w:rPr>
          <w:color w:val="auto"/>
        </w:rPr>
        <w:lastRenderedPageBreak/>
        <w:t>ANÁLISIS ESTADÍSTICO BIVARIADO DE CADA UNA DE LAS VARIABLES CUALITATIVAS</w:t>
      </w:r>
      <w:bookmarkEnd w:id="251"/>
    </w:p>
    <w:p w:rsidR="00966877" w:rsidRDefault="00966877" w:rsidP="00966877"/>
    <w:p w:rsidR="00966877" w:rsidRPr="00966877" w:rsidRDefault="00966877" w:rsidP="00966877">
      <w:pPr>
        <w:jc w:val="center"/>
        <w:rPr>
          <w:b/>
          <w:sz w:val="22"/>
          <w:szCs w:val="22"/>
        </w:rPr>
      </w:pPr>
      <w:r w:rsidRPr="003B32EC">
        <w:rPr>
          <w:b/>
          <w:sz w:val="22"/>
          <w:szCs w:val="22"/>
        </w:rPr>
        <w:t xml:space="preserve">VARIABLE </w:t>
      </w:r>
      <w:r>
        <w:rPr>
          <w:b/>
          <w:sz w:val="22"/>
          <w:szCs w:val="22"/>
        </w:rPr>
        <w:t>SEMESTRE</w:t>
      </w:r>
      <w:r w:rsidRPr="003B32EC">
        <w:rPr>
          <w:b/>
          <w:sz w:val="22"/>
          <w:szCs w:val="22"/>
        </w:rPr>
        <w:t xml:space="preserve"> - </w:t>
      </w:r>
      <w:r w:rsidRPr="00966877">
        <w:rPr>
          <w:rFonts w:ascii="Arial" w:hAnsi="Arial" w:cs="Arial"/>
          <w:b/>
          <w:sz w:val="22"/>
          <w:szCs w:val="22"/>
          <w:lang w:val="es-EC"/>
        </w:rPr>
        <w:t>¿Para la creación de los horarios de clase de la carrera ingeniería en sistemas computacionales cree necesario que se está considerando la disponibilidad de los docentes?</w:t>
      </w:r>
    </w:p>
    <w:p w:rsidR="00CE1298" w:rsidRDefault="00CE1298" w:rsidP="00CE1298"/>
    <w:p w:rsidR="00CE1298" w:rsidRPr="00A57ED2" w:rsidRDefault="00CE1298" w:rsidP="00A57ED2">
      <w:pPr>
        <w:jc w:val="center"/>
        <w:rPr>
          <w:rFonts w:ascii="Arial" w:hAnsi="Arial" w:cs="Arial"/>
          <w:b/>
          <w:lang w:val="es-EC"/>
        </w:rPr>
      </w:pPr>
      <w:bookmarkStart w:id="252" w:name="_Toc408500103"/>
      <w:r w:rsidRPr="00A57ED2">
        <w:rPr>
          <w:rFonts w:ascii="Arial" w:hAnsi="Arial" w:cs="Arial"/>
          <w:b/>
          <w:lang w:val="es-EC"/>
        </w:rPr>
        <w:t xml:space="preserve">CUADRO N. </w:t>
      </w:r>
      <w:r w:rsidR="004E5164" w:rsidRPr="00A57ED2">
        <w:rPr>
          <w:rFonts w:ascii="Arial" w:hAnsi="Arial" w:cs="Arial"/>
          <w:b/>
          <w:lang w:val="es-EC"/>
        </w:rPr>
        <w:fldChar w:fldCharType="begin"/>
      </w:r>
      <w:r w:rsidRPr="00A57ED2">
        <w:rPr>
          <w:rFonts w:ascii="Arial" w:hAnsi="Arial" w:cs="Arial"/>
          <w:b/>
          <w:lang w:val="es-EC"/>
        </w:rPr>
        <w:instrText xml:space="preserve"> SEQ CUADRO_N. \* ARABIC </w:instrText>
      </w:r>
      <w:r w:rsidR="004E5164" w:rsidRPr="00A57ED2">
        <w:rPr>
          <w:rFonts w:ascii="Arial" w:hAnsi="Arial" w:cs="Arial"/>
          <w:b/>
          <w:lang w:val="es-EC"/>
        </w:rPr>
        <w:fldChar w:fldCharType="separate"/>
      </w:r>
      <w:r w:rsidR="00E04CDF">
        <w:rPr>
          <w:rFonts w:ascii="Arial" w:hAnsi="Arial" w:cs="Arial"/>
          <w:b/>
          <w:noProof/>
          <w:lang w:val="es-EC"/>
        </w:rPr>
        <w:t>27</w:t>
      </w:r>
      <w:r w:rsidR="004E5164" w:rsidRPr="00A57ED2">
        <w:rPr>
          <w:rFonts w:ascii="Arial" w:hAnsi="Arial" w:cs="Arial"/>
          <w:b/>
          <w:lang w:val="es-EC"/>
        </w:rPr>
        <w:fldChar w:fldCharType="end"/>
      </w:r>
      <w:r w:rsidRPr="00A57ED2">
        <w:rPr>
          <w:rFonts w:ascii="Arial" w:hAnsi="Arial" w:cs="Arial"/>
          <w:b/>
          <w:lang w:val="es-EC"/>
        </w:rPr>
        <w:t xml:space="preserve"> Disponibilidad de los docentes vs Semestre</w:t>
      </w:r>
      <w:bookmarkEnd w:id="252"/>
    </w:p>
    <w:tbl>
      <w:tblPr>
        <w:tblW w:w="0" w:type="auto"/>
        <w:tblInd w:w="55" w:type="dxa"/>
        <w:tblLayout w:type="fixed"/>
        <w:tblCellMar>
          <w:left w:w="70" w:type="dxa"/>
          <w:right w:w="70" w:type="dxa"/>
        </w:tblCellMar>
        <w:tblLook w:val="04A0" w:firstRow="1" w:lastRow="0" w:firstColumn="1" w:lastColumn="0" w:noHBand="0" w:noVBand="1"/>
      </w:tblPr>
      <w:tblGrid>
        <w:gridCol w:w="949"/>
        <w:gridCol w:w="1334"/>
        <w:gridCol w:w="1418"/>
        <w:gridCol w:w="1276"/>
        <w:gridCol w:w="992"/>
        <w:gridCol w:w="1114"/>
        <w:gridCol w:w="1012"/>
      </w:tblGrid>
      <w:tr w:rsidR="00273238" w:rsidRPr="002874FF" w:rsidTr="00273238">
        <w:trPr>
          <w:trHeight w:val="300"/>
        </w:trPr>
        <w:tc>
          <w:tcPr>
            <w:tcW w:w="94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Semestre</w:t>
            </w:r>
          </w:p>
        </w:tc>
        <w:tc>
          <w:tcPr>
            <w:tcW w:w="133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Total Desacuerdo</w:t>
            </w:r>
          </w:p>
        </w:tc>
        <w:tc>
          <w:tcPr>
            <w:tcW w:w="141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Desacuerdo</w:t>
            </w:r>
          </w:p>
        </w:tc>
        <w:tc>
          <w:tcPr>
            <w:tcW w:w="127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Indiferente</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Acuerdo</w:t>
            </w:r>
          </w:p>
        </w:tc>
        <w:tc>
          <w:tcPr>
            <w:tcW w:w="111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Total Acuerdo</w:t>
            </w:r>
          </w:p>
        </w:tc>
        <w:tc>
          <w:tcPr>
            <w:tcW w:w="101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sidRPr="002874FF">
              <w:rPr>
                <w:rFonts w:ascii="Calibri" w:hAnsi="Calibri" w:cs="Calibri"/>
                <w:b/>
                <w:bCs/>
                <w:color w:val="000000"/>
                <w:lang w:eastAsia="es-EC"/>
              </w:rPr>
              <w:t>Total general</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1</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4</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8</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9</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7</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8</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36</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2</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6</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13</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34</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3</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12</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4</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11</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9</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37</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4</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6</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16</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11</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12</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50</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5</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13</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15</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11</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13</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18</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70</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6</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10</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9</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5</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12</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11</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47</w:t>
            </w:r>
          </w:p>
        </w:tc>
      </w:tr>
      <w:tr w:rsidR="00273238" w:rsidRPr="002874FF" w:rsidTr="00273238">
        <w:trPr>
          <w:trHeight w:val="300"/>
        </w:trPr>
        <w:tc>
          <w:tcPr>
            <w:tcW w:w="949" w:type="dxa"/>
            <w:tcBorders>
              <w:top w:val="nil"/>
              <w:left w:val="single" w:sz="4" w:space="0" w:color="auto"/>
              <w:bottom w:val="single" w:sz="4" w:space="0" w:color="auto"/>
              <w:right w:val="single" w:sz="4" w:space="0" w:color="auto"/>
            </w:tcBorders>
            <w:shd w:val="clear" w:color="auto" w:fill="auto"/>
            <w:noWrap/>
            <w:vAlign w:val="bottom"/>
            <w:hideMark/>
          </w:tcPr>
          <w:p w:rsidR="00273238" w:rsidRPr="002874FF" w:rsidRDefault="00273238" w:rsidP="009E5561">
            <w:pPr>
              <w:rPr>
                <w:rFonts w:ascii="Calibri" w:hAnsi="Calibri" w:cs="Calibri"/>
                <w:color w:val="000000"/>
                <w:lang w:eastAsia="es-EC"/>
              </w:rPr>
            </w:pPr>
            <w:r w:rsidRPr="002874FF">
              <w:rPr>
                <w:rFonts w:ascii="Calibri" w:hAnsi="Calibri" w:cs="Calibri"/>
                <w:color w:val="000000"/>
                <w:lang w:eastAsia="es-EC"/>
              </w:rPr>
              <w:t>8</w:t>
            </w:r>
          </w:p>
        </w:tc>
        <w:tc>
          <w:tcPr>
            <w:tcW w:w="133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13</w:t>
            </w:r>
          </w:p>
        </w:tc>
        <w:tc>
          <w:tcPr>
            <w:tcW w:w="1418"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9</w:t>
            </w:r>
          </w:p>
        </w:tc>
        <w:tc>
          <w:tcPr>
            <w:tcW w:w="1276"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12</w:t>
            </w:r>
          </w:p>
        </w:tc>
        <w:tc>
          <w:tcPr>
            <w:tcW w:w="99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8</w:t>
            </w:r>
          </w:p>
        </w:tc>
        <w:tc>
          <w:tcPr>
            <w:tcW w:w="1114"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19</w:t>
            </w:r>
          </w:p>
        </w:tc>
        <w:tc>
          <w:tcPr>
            <w:tcW w:w="1012" w:type="dxa"/>
            <w:tcBorders>
              <w:top w:val="nil"/>
              <w:left w:val="nil"/>
              <w:bottom w:val="single" w:sz="4" w:space="0" w:color="auto"/>
              <w:right w:val="single" w:sz="4" w:space="0" w:color="auto"/>
            </w:tcBorders>
            <w:shd w:val="clear" w:color="auto" w:fill="auto"/>
            <w:noWrap/>
            <w:vAlign w:val="bottom"/>
            <w:hideMark/>
          </w:tcPr>
          <w:p w:rsidR="00273238" w:rsidRPr="002874FF" w:rsidRDefault="00273238" w:rsidP="009E5561">
            <w:pPr>
              <w:jc w:val="right"/>
              <w:rPr>
                <w:rFonts w:ascii="Calibri" w:hAnsi="Calibri" w:cs="Calibri"/>
                <w:color w:val="000000"/>
                <w:lang w:eastAsia="es-EC"/>
              </w:rPr>
            </w:pPr>
            <w:r w:rsidRPr="002874FF">
              <w:rPr>
                <w:rFonts w:ascii="Calibri" w:hAnsi="Calibri" w:cs="Calibri"/>
                <w:color w:val="000000"/>
                <w:lang w:eastAsia="es-EC"/>
              </w:rPr>
              <w:t>61</w:t>
            </w:r>
          </w:p>
        </w:tc>
      </w:tr>
      <w:tr w:rsidR="00273238" w:rsidRPr="002874FF" w:rsidTr="00273238">
        <w:trPr>
          <w:trHeight w:val="300"/>
        </w:trPr>
        <w:tc>
          <w:tcPr>
            <w:tcW w:w="94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rPr>
                <w:rFonts w:ascii="Calibri" w:hAnsi="Calibri" w:cs="Calibri"/>
                <w:b/>
                <w:bCs/>
                <w:color w:val="000000"/>
                <w:lang w:eastAsia="es-EC"/>
              </w:rPr>
            </w:pPr>
            <w:r>
              <w:rPr>
                <w:rFonts w:ascii="Calibri" w:hAnsi="Calibri" w:cs="Calibri"/>
                <w:b/>
                <w:bCs/>
                <w:color w:val="000000"/>
                <w:lang w:eastAsia="es-EC"/>
              </w:rPr>
              <w:t>Total</w:t>
            </w:r>
          </w:p>
        </w:tc>
        <w:tc>
          <w:tcPr>
            <w:tcW w:w="133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62</w:t>
            </w:r>
          </w:p>
        </w:tc>
        <w:tc>
          <w:tcPr>
            <w:tcW w:w="141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57</w:t>
            </w:r>
          </w:p>
        </w:tc>
        <w:tc>
          <w:tcPr>
            <w:tcW w:w="127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69</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65</w:t>
            </w:r>
          </w:p>
        </w:tc>
        <w:tc>
          <w:tcPr>
            <w:tcW w:w="111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82</w:t>
            </w:r>
          </w:p>
        </w:tc>
        <w:tc>
          <w:tcPr>
            <w:tcW w:w="101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273238" w:rsidRPr="002874FF" w:rsidRDefault="00273238" w:rsidP="009E5561">
            <w:pPr>
              <w:jc w:val="right"/>
              <w:rPr>
                <w:rFonts w:ascii="Calibri" w:hAnsi="Calibri" w:cs="Calibri"/>
                <w:b/>
                <w:bCs/>
                <w:color w:val="000000"/>
                <w:lang w:eastAsia="es-EC"/>
              </w:rPr>
            </w:pPr>
            <w:r w:rsidRPr="002874FF">
              <w:rPr>
                <w:rFonts w:ascii="Calibri" w:hAnsi="Calibri" w:cs="Calibri"/>
                <w:b/>
                <w:bCs/>
                <w:color w:val="000000"/>
                <w:lang w:eastAsia="es-EC"/>
              </w:rPr>
              <w:t>335</w:t>
            </w:r>
          </w:p>
        </w:tc>
      </w:tr>
    </w:tbl>
    <w:p w:rsidR="00CE1298" w:rsidRPr="0076082D" w:rsidRDefault="00CE1298" w:rsidP="00CE1298">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CE1298" w:rsidRPr="0076082D" w:rsidRDefault="00CE1298" w:rsidP="00CE1298">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CE1298" w:rsidRDefault="00E31721" w:rsidP="00CE1298">
      <w:pP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CE1298">
      <w:pPr>
        <w:rPr>
          <w:rFonts w:ascii="Arial" w:hAnsi="Arial" w:cs="Arial"/>
          <w:b/>
          <w:lang w:val="es-EC"/>
        </w:rPr>
      </w:pPr>
    </w:p>
    <w:p w:rsidR="00CE1298" w:rsidRPr="00F67144" w:rsidRDefault="00CE1298" w:rsidP="00A57ED2">
      <w:pPr>
        <w:jc w:val="center"/>
        <w:rPr>
          <w:rFonts w:ascii="Arial" w:hAnsi="Arial" w:cs="Arial"/>
          <w:b/>
          <w:lang w:val="es-EC"/>
        </w:rPr>
      </w:pPr>
      <w:bookmarkStart w:id="253" w:name="_Toc404212224"/>
      <w:r w:rsidRPr="009C1261">
        <w:rPr>
          <w:rFonts w:ascii="Arial" w:hAnsi="Arial" w:cs="Arial"/>
          <w:b/>
          <w:lang w:val="es-EC"/>
        </w:rPr>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34</w:t>
      </w:r>
      <w:r w:rsidR="004E5164" w:rsidRPr="009C1261">
        <w:rPr>
          <w:rFonts w:ascii="Arial" w:hAnsi="Arial" w:cs="Arial"/>
          <w:b/>
          <w:lang w:val="es-EC"/>
        </w:rPr>
        <w:fldChar w:fldCharType="end"/>
      </w:r>
      <w:r w:rsidRPr="00F67144">
        <w:rPr>
          <w:rFonts w:ascii="Arial" w:hAnsi="Arial" w:cs="Arial"/>
          <w:b/>
          <w:lang w:val="es-EC"/>
        </w:rPr>
        <w:t xml:space="preserve">Fuente relativa para </w:t>
      </w:r>
      <w:r w:rsidRPr="00706064">
        <w:rPr>
          <w:rFonts w:ascii="Arial" w:hAnsi="Arial" w:cs="Arial"/>
          <w:b/>
          <w:bCs/>
        </w:rPr>
        <w:t>Disponibilidad de los docentes</w:t>
      </w:r>
      <w:bookmarkEnd w:id="253"/>
    </w:p>
    <w:p w:rsidR="00CE1298" w:rsidRDefault="00CE1298" w:rsidP="00CE1298">
      <w:pPr>
        <w:jc w:val="center"/>
        <w:rPr>
          <w:noProof/>
          <w:lang w:val="es-EC" w:eastAsia="es-EC"/>
        </w:rPr>
      </w:pPr>
    </w:p>
    <w:p w:rsidR="00273238" w:rsidRDefault="00273238" w:rsidP="00CE1298">
      <w:pPr>
        <w:jc w:val="center"/>
        <w:rPr>
          <w:lang w:val="es-ES_tradnl"/>
        </w:rPr>
      </w:pPr>
      <w:r>
        <w:rPr>
          <w:noProof/>
          <w:lang w:val="es-EC" w:eastAsia="es-EC"/>
        </w:rPr>
        <w:drawing>
          <wp:inline distT="0" distB="0" distL="0" distR="0">
            <wp:extent cx="3960000" cy="2160000"/>
            <wp:effectExtent l="0" t="0" r="21590" b="1206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2"/>
              </a:graphicData>
            </a:graphic>
          </wp:inline>
        </w:drawing>
      </w:r>
    </w:p>
    <w:p w:rsidR="00CE1298" w:rsidRPr="0076082D" w:rsidRDefault="00CE1298" w:rsidP="00CE1298">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CE1298" w:rsidRPr="0076082D" w:rsidRDefault="00CE1298" w:rsidP="00CE1298">
      <w:pPr>
        <w:jc w:val="center"/>
        <w:rPr>
          <w:rFonts w:ascii="Arial" w:hAnsi="Arial" w:cs="Arial"/>
          <w:lang w:val="es-EC"/>
        </w:rPr>
      </w:pPr>
      <w:r w:rsidRPr="0076082D">
        <w:rPr>
          <w:rFonts w:ascii="Arial" w:hAnsi="Arial" w:cs="Arial"/>
          <w:b/>
        </w:rPr>
        <w:t xml:space="preserve">Fuente: </w:t>
      </w:r>
      <w:r w:rsidRPr="0076082D">
        <w:rPr>
          <w:rFonts w:ascii="Arial" w:hAnsi="Arial" w:cs="Arial"/>
        </w:rPr>
        <w:t>Wellington Chiquito</w:t>
      </w:r>
    </w:p>
    <w:p w:rsidR="005370A8" w:rsidRDefault="00E31721" w:rsidP="00966877">
      <w:pPr>
        <w:spacing w:after="200" w:line="480" w:lineRule="auto"/>
        <w:jc w:val="both"/>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966877" w:rsidRDefault="00073120" w:rsidP="00966877">
      <w:pPr>
        <w:spacing w:after="200" w:line="480" w:lineRule="auto"/>
        <w:jc w:val="both"/>
        <w:rPr>
          <w:rFonts w:ascii="Arial" w:hAnsi="Arial" w:cs="Arial"/>
        </w:rPr>
      </w:pPr>
      <w:r>
        <w:rPr>
          <w:rFonts w:ascii="Arial" w:hAnsi="Arial" w:cs="Arial"/>
        </w:rPr>
        <w:lastRenderedPageBreak/>
        <w:t>De las 335 personas encuestadas se observa que de un total</w:t>
      </w:r>
      <w:r w:rsidR="009E5561">
        <w:rPr>
          <w:rFonts w:ascii="Arial" w:hAnsi="Arial" w:cs="Arial"/>
        </w:rPr>
        <w:t xml:space="preserve"> de</w:t>
      </w:r>
      <w:r>
        <w:rPr>
          <w:rFonts w:ascii="Arial" w:hAnsi="Arial" w:cs="Arial"/>
        </w:rPr>
        <w:t xml:space="preserve"> 61 estudiantes que se encuentran en octavo semestre 27 están de acuerdo con que se consideré la disponibilidad del docente para crear los horarios de clase, a 12 les es indiferente y 22 están en desacuerdo.</w:t>
      </w:r>
    </w:p>
    <w:p w:rsidR="00AD33E6" w:rsidRDefault="00AD33E6" w:rsidP="00966877">
      <w:pPr>
        <w:spacing w:after="200" w:line="480" w:lineRule="auto"/>
        <w:jc w:val="both"/>
        <w:rPr>
          <w:rFonts w:ascii="Arial" w:hAnsi="Arial" w:cs="Arial"/>
        </w:rPr>
      </w:pPr>
      <w:r>
        <w:rPr>
          <w:rFonts w:ascii="Arial" w:hAnsi="Arial" w:cs="Arial"/>
        </w:rPr>
        <w:t>Para quinto semestre con un total de 70 estudiantes se observa que 28 personas están en desacuerdo a la pregunta con respecto a la disponibilidad de los docentes y 31 personas están de acuerdo.</w:t>
      </w:r>
    </w:p>
    <w:p w:rsidR="00AD33E6" w:rsidRDefault="00AD33E6" w:rsidP="00AD33E6">
      <w:pPr>
        <w:pStyle w:val="NormalPoli"/>
      </w:pPr>
      <w:r>
        <w:t>Para primer semestre tenemos un total de 32 personas encuestadas de los cuales 12 están en desacuerdo y 15 están de acuerdo mientras que 9 personas les es indiferente que se considere la disponibilidad del docente para armar los horarios de cl</w:t>
      </w:r>
      <w:r w:rsidR="00E31721">
        <w:t>ase.</w:t>
      </w:r>
    </w:p>
    <w:p w:rsidR="00966877" w:rsidRDefault="00966877" w:rsidP="00966877">
      <w:pPr>
        <w:jc w:val="center"/>
        <w:rPr>
          <w:rFonts w:ascii="Arial" w:hAnsi="Arial" w:cs="Arial"/>
          <w:b/>
          <w:sz w:val="22"/>
          <w:szCs w:val="22"/>
          <w:lang w:val="es-EC"/>
        </w:rPr>
      </w:pPr>
      <w:r w:rsidRPr="003B32EC">
        <w:rPr>
          <w:b/>
          <w:sz w:val="22"/>
          <w:szCs w:val="22"/>
        </w:rPr>
        <w:t xml:space="preserve">VARIABLE </w:t>
      </w:r>
      <w:r>
        <w:rPr>
          <w:b/>
          <w:sz w:val="22"/>
          <w:szCs w:val="22"/>
        </w:rPr>
        <w:t>SEMESTRE</w:t>
      </w:r>
      <w:r w:rsidRPr="003B32EC">
        <w:rPr>
          <w:b/>
          <w:sz w:val="22"/>
          <w:szCs w:val="22"/>
        </w:rPr>
        <w:t xml:space="preserve"> - </w:t>
      </w:r>
      <w:r w:rsidRPr="00966877">
        <w:rPr>
          <w:rFonts w:ascii="Arial" w:hAnsi="Arial" w:cs="Arial"/>
          <w:b/>
          <w:sz w:val="22"/>
          <w:szCs w:val="22"/>
          <w:lang w:val="es-EC"/>
        </w:rPr>
        <w:t>¿Considera necesario que durante el proceso de creación de paralelos en la carrera ingeniería en sistemas computacionales se realice en base a la población de estudiantes?</w:t>
      </w:r>
    </w:p>
    <w:p w:rsidR="00966877" w:rsidRDefault="00966877" w:rsidP="00966877">
      <w:pPr>
        <w:jc w:val="center"/>
        <w:rPr>
          <w:rFonts w:ascii="Arial" w:hAnsi="Arial" w:cs="Arial"/>
          <w:b/>
          <w:sz w:val="22"/>
          <w:szCs w:val="22"/>
          <w:lang w:val="es-EC"/>
        </w:rPr>
      </w:pPr>
    </w:p>
    <w:p w:rsidR="00966877" w:rsidRPr="00AD33E6" w:rsidRDefault="00966877" w:rsidP="00AD33E6">
      <w:pPr>
        <w:jc w:val="center"/>
        <w:rPr>
          <w:rFonts w:ascii="Arial" w:hAnsi="Arial" w:cs="Arial"/>
          <w:b/>
          <w:lang w:val="es-EC"/>
        </w:rPr>
      </w:pPr>
      <w:bookmarkStart w:id="254" w:name="_Toc408500104"/>
      <w:r w:rsidRPr="00A57ED2">
        <w:rPr>
          <w:rFonts w:ascii="Arial" w:hAnsi="Arial" w:cs="Arial"/>
          <w:b/>
          <w:lang w:val="es-EC"/>
        </w:rPr>
        <w:t xml:space="preserve">CUADRO N. </w:t>
      </w:r>
      <w:r w:rsidR="004E5164" w:rsidRPr="00A57ED2">
        <w:rPr>
          <w:rFonts w:ascii="Arial" w:hAnsi="Arial" w:cs="Arial"/>
          <w:b/>
          <w:lang w:val="es-EC"/>
        </w:rPr>
        <w:fldChar w:fldCharType="begin"/>
      </w:r>
      <w:r w:rsidRPr="00A57ED2">
        <w:rPr>
          <w:rFonts w:ascii="Arial" w:hAnsi="Arial" w:cs="Arial"/>
          <w:b/>
          <w:lang w:val="es-EC"/>
        </w:rPr>
        <w:instrText xml:space="preserve"> SEQ CUADRO_N. \* ARABIC </w:instrText>
      </w:r>
      <w:r w:rsidR="004E5164" w:rsidRPr="00A57ED2">
        <w:rPr>
          <w:rFonts w:ascii="Arial" w:hAnsi="Arial" w:cs="Arial"/>
          <w:b/>
          <w:lang w:val="es-EC"/>
        </w:rPr>
        <w:fldChar w:fldCharType="separate"/>
      </w:r>
      <w:r w:rsidR="00E04CDF">
        <w:rPr>
          <w:rFonts w:ascii="Arial" w:hAnsi="Arial" w:cs="Arial"/>
          <w:b/>
          <w:noProof/>
          <w:lang w:val="es-EC"/>
        </w:rPr>
        <w:t>28</w:t>
      </w:r>
      <w:r w:rsidR="004E5164" w:rsidRPr="00A57ED2">
        <w:rPr>
          <w:rFonts w:ascii="Arial" w:hAnsi="Arial" w:cs="Arial"/>
          <w:b/>
          <w:lang w:val="es-EC"/>
        </w:rPr>
        <w:fldChar w:fldCharType="end"/>
      </w:r>
      <w:r w:rsidRPr="00A57ED2">
        <w:rPr>
          <w:rFonts w:ascii="Arial" w:hAnsi="Arial" w:cs="Arial"/>
          <w:b/>
          <w:lang w:val="es-EC"/>
        </w:rPr>
        <w:t xml:space="preserve"> Disponibilidad de los docentes vs Semestre</w:t>
      </w:r>
      <w:bookmarkEnd w:id="254"/>
    </w:p>
    <w:tbl>
      <w:tblPr>
        <w:tblW w:w="0" w:type="auto"/>
        <w:tblInd w:w="55" w:type="dxa"/>
        <w:tblLayout w:type="fixed"/>
        <w:tblCellMar>
          <w:left w:w="70" w:type="dxa"/>
          <w:right w:w="70" w:type="dxa"/>
        </w:tblCellMar>
        <w:tblLook w:val="04A0" w:firstRow="1" w:lastRow="0" w:firstColumn="1" w:lastColumn="0" w:noHBand="0" w:noVBand="1"/>
      </w:tblPr>
      <w:tblGrid>
        <w:gridCol w:w="955"/>
        <w:gridCol w:w="1343"/>
        <w:gridCol w:w="1427"/>
        <w:gridCol w:w="1284"/>
        <w:gridCol w:w="998"/>
        <w:gridCol w:w="998"/>
        <w:gridCol w:w="998"/>
      </w:tblGrid>
      <w:tr w:rsidR="00966877" w:rsidRPr="002A74F8" w:rsidTr="00E31721">
        <w:trPr>
          <w:trHeight w:val="268"/>
        </w:trPr>
        <w:tc>
          <w:tcPr>
            <w:tcW w:w="95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Semestre</w:t>
            </w:r>
          </w:p>
        </w:tc>
        <w:tc>
          <w:tcPr>
            <w:tcW w:w="1343"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Total Desacuerdo</w:t>
            </w:r>
          </w:p>
        </w:tc>
        <w:tc>
          <w:tcPr>
            <w:tcW w:w="142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Desacuerdo</w:t>
            </w:r>
          </w:p>
        </w:tc>
        <w:tc>
          <w:tcPr>
            <w:tcW w:w="12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Indiferente</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Acuerdo</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Total Acuerdo</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sidRPr="002A74F8">
              <w:rPr>
                <w:rFonts w:ascii="Calibri" w:hAnsi="Calibri" w:cs="Calibri"/>
                <w:b/>
                <w:bCs/>
                <w:color w:val="000000"/>
                <w:lang w:eastAsia="es-EC"/>
              </w:rPr>
              <w:t>Total general</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1</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5</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10</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5</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36</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2</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5</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34</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3</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5</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9</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37</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4</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9</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11</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13</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10</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50</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5</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13</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11</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18</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21</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70</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6</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6</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6</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12</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16</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7</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47</w:t>
            </w:r>
          </w:p>
        </w:tc>
      </w:tr>
      <w:tr w:rsidR="00966877" w:rsidRPr="002A74F8" w:rsidTr="00E31721">
        <w:trPr>
          <w:trHeight w:val="268"/>
        </w:trPr>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966877" w:rsidRPr="002A74F8" w:rsidRDefault="00966877" w:rsidP="009E5561">
            <w:pPr>
              <w:rPr>
                <w:rFonts w:ascii="Calibri" w:hAnsi="Calibri" w:cs="Calibri"/>
                <w:color w:val="000000"/>
                <w:lang w:eastAsia="es-EC"/>
              </w:rPr>
            </w:pPr>
            <w:r w:rsidRPr="002A74F8">
              <w:rPr>
                <w:rFonts w:ascii="Calibri" w:hAnsi="Calibri" w:cs="Calibri"/>
                <w:color w:val="000000"/>
                <w:lang w:eastAsia="es-EC"/>
              </w:rPr>
              <w:t>8</w:t>
            </w:r>
          </w:p>
        </w:tc>
        <w:tc>
          <w:tcPr>
            <w:tcW w:w="1343"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13</w:t>
            </w:r>
          </w:p>
        </w:tc>
        <w:tc>
          <w:tcPr>
            <w:tcW w:w="1427"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13</w:t>
            </w:r>
          </w:p>
        </w:tc>
        <w:tc>
          <w:tcPr>
            <w:tcW w:w="1284"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8</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11</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16</w:t>
            </w:r>
          </w:p>
        </w:tc>
        <w:tc>
          <w:tcPr>
            <w:tcW w:w="998" w:type="dxa"/>
            <w:tcBorders>
              <w:top w:val="nil"/>
              <w:left w:val="nil"/>
              <w:bottom w:val="single" w:sz="4" w:space="0" w:color="auto"/>
              <w:right w:val="single" w:sz="4" w:space="0" w:color="auto"/>
            </w:tcBorders>
            <w:shd w:val="clear" w:color="auto" w:fill="auto"/>
            <w:noWrap/>
            <w:vAlign w:val="bottom"/>
            <w:hideMark/>
          </w:tcPr>
          <w:p w:rsidR="00966877" w:rsidRPr="002A74F8" w:rsidRDefault="00966877" w:rsidP="009E5561">
            <w:pPr>
              <w:jc w:val="right"/>
              <w:rPr>
                <w:rFonts w:ascii="Calibri" w:hAnsi="Calibri" w:cs="Calibri"/>
                <w:color w:val="000000"/>
                <w:lang w:eastAsia="es-EC"/>
              </w:rPr>
            </w:pPr>
            <w:r w:rsidRPr="002A74F8">
              <w:rPr>
                <w:rFonts w:ascii="Calibri" w:hAnsi="Calibri" w:cs="Calibri"/>
                <w:color w:val="000000"/>
                <w:lang w:eastAsia="es-EC"/>
              </w:rPr>
              <w:t>61</w:t>
            </w:r>
          </w:p>
        </w:tc>
      </w:tr>
      <w:tr w:rsidR="00966877" w:rsidRPr="002A74F8" w:rsidTr="00E31721">
        <w:trPr>
          <w:trHeight w:val="268"/>
        </w:trPr>
        <w:tc>
          <w:tcPr>
            <w:tcW w:w="955"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rPr>
                <w:rFonts w:ascii="Calibri" w:hAnsi="Calibri" w:cs="Calibri"/>
                <w:b/>
                <w:bCs/>
                <w:color w:val="000000"/>
                <w:lang w:eastAsia="es-EC"/>
              </w:rPr>
            </w:pPr>
            <w:r>
              <w:rPr>
                <w:rFonts w:ascii="Calibri" w:hAnsi="Calibri" w:cs="Calibri"/>
                <w:b/>
                <w:bCs/>
                <w:color w:val="000000"/>
                <w:lang w:eastAsia="es-EC"/>
              </w:rPr>
              <w:t>Total</w:t>
            </w:r>
          </w:p>
        </w:tc>
        <w:tc>
          <w:tcPr>
            <w:tcW w:w="1343"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56</w:t>
            </w:r>
          </w:p>
        </w:tc>
        <w:tc>
          <w:tcPr>
            <w:tcW w:w="1427"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56</w:t>
            </w:r>
          </w:p>
        </w:tc>
        <w:tc>
          <w:tcPr>
            <w:tcW w:w="1284"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67</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80</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76</w:t>
            </w:r>
          </w:p>
        </w:tc>
        <w:tc>
          <w:tcPr>
            <w:tcW w:w="998"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966877" w:rsidRPr="002A74F8" w:rsidRDefault="00966877" w:rsidP="009E5561">
            <w:pPr>
              <w:jc w:val="right"/>
              <w:rPr>
                <w:rFonts w:ascii="Calibri" w:hAnsi="Calibri" w:cs="Calibri"/>
                <w:b/>
                <w:bCs/>
                <w:color w:val="000000"/>
                <w:lang w:eastAsia="es-EC"/>
              </w:rPr>
            </w:pPr>
            <w:r w:rsidRPr="002A74F8">
              <w:rPr>
                <w:rFonts w:ascii="Calibri" w:hAnsi="Calibri" w:cs="Calibri"/>
                <w:b/>
                <w:bCs/>
                <w:color w:val="000000"/>
                <w:lang w:eastAsia="es-EC"/>
              </w:rPr>
              <w:t>335</w:t>
            </w:r>
          </w:p>
        </w:tc>
      </w:tr>
    </w:tbl>
    <w:p w:rsidR="00AD33E6" w:rsidRPr="0076082D" w:rsidRDefault="00AD33E6" w:rsidP="00AD33E6">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AD33E6" w:rsidRDefault="00AD33E6" w:rsidP="00AD33E6">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E31721" w:rsidRPr="0076082D" w:rsidRDefault="00E31721" w:rsidP="00AD33E6">
      <w:pPr>
        <w:jc w:val="center"/>
        <w:rPr>
          <w:rFonts w:ascii="Arial" w:hAnsi="Arial" w:cs="Arial"/>
          <w:lang w:val="es-EC"/>
        </w:rPr>
      </w:pPr>
      <w:r w:rsidRPr="00A13FB1">
        <w:rPr>
          <w:rFonts w:ascii="Arial" w:hAnsi="Arial" w:cs="Arial"/>
          <w:b/>
        </w:rPr>
        <w:t>Fecha:</w:t>
      </w:r>
      <w:r>
        <w:rPr>
          <w:rFonts w:ascii="Arial" w:hAnsi="Arial" w:cs="Arial"/>
        </w:rPr>
        <w:t xml:space="preserve"> 18 NOVIEMBRE 2014 – PERIODO LECTIVO 2014-2015 - CICLO II.</w:t>
      </w:r>
    </w:p>
    <w:p w:rsidR="00FB21E7" w:rsidRDefault="00FB21E7" w:rsidP="00FB21E7">
      <w:pPr>
        <w:jc w:val="center"/>
        <w:rPr>
          <w:rFonts w:ascii="Arial" w:hAnsi="Arial" w:cs="Arial"/>
          <w:b/>
          <w:bCs/>
        </w:rPr>
      </w:pPr>
      <w:bookmarkStart w:id="255" w:name="_Toc404212225"/>
      <w:r w:rsidRPr="009C1261">
        <w:rPr>
          <w:rFonts w:ascii="Arial" w:hAnsi="Arial" w:cs="Arial"/>
          <w:b/>
          <w:lang w:val="es-EC"/>
        </w:rPr>
        <w:lastRenderedPageBreak/>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35</w:t>
      </w:r>
      <w:r w:rsidR="004E5164" w:rsidRPr="009C1261">
        <w:rPr>
          <w:rFonts w:ascii="Arial" w:hAnsi="Arial" w:cs="Arial"/>
          <w:b/>
          <w:lang w:val="es-EC"/>
        </w:rPr>
        <w:fldChar w:fldCharType="end"/>
      </w:r>
      <w:r w:rsidRPr="00F67144">
        <w:rPr>
          <w:rFonts w:ascii="Arial" w:hAnsi="Arial" w:cs="Arial"/>
          <w:b/>
          <w:lang w:val="es-EC"/>
        </w:rPr>
        <w:t xml:space="preserve">Fuente relativa para </w:t>
      </w:r>
      <w:r w:rsidRPr="00706064">
        <w:rPr>
          <w:rFonts w:ascii="Arial" w:hAnsi="Arial" w:cs="Arial"/>
          <w:b/>
          <w:bCs/>
        </w:rPr>
        <w:t>Disponibilidad de los docentes</w:t>
      </w:r>
      <w:bookmarkEnd w:id="255"/>
    </w:p>
    <w:p w:rsidR="00966877" w:rsidRDefault="00FB21E7" w:rsidP="00FB21E7">
      <w:pPr>
        <w:spacing w:line="480" w:lineRule="auto"/>
        <w:jc w:val="center"/>
        <w:rPr>
          <w:rFonts w:ascii="Arial" w:hAnsi="Arial" w:cs="Arial"/>
        </w:rPr>
      </w:pPr>
      <w:r>
        <w:rPr>
          <w:noProof/>
          <w:lang w:val="es-EC" w:eastAsia="es-EC"/>
        </w:rPr>
        <w:drawing>
          <wp:inline distT="0" distB="0" distL="0" distR="0">
            <wp:extent cx="3960000" cy="2160000"/>
            <wp:effectExtent l="0" t="0" r="21590" b="1206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3"/>
              </a:graphicData>
            </a:graphic>
          </wp:inline>
        </w:drawing>
      </w:r>
    </w:p>
    <w:p w:rsidR="00FB21E7" w:rsidRPr="0076082D" w:rsidRDefault="00FB21E7" w:rsidP="00FB21E7">
      <w:pPr>
        <w:tabs>
          <w:tab w:val="left" w:pos="2310"/>
          <w:tab w:val="center" w:pos="4252"/>
        </w:tabs>
        <w:jc w:val="center"/>
        <w:rPr>
          <w:rFonts w:ascii="Arial" w:hAnsi="Arial" w:cs="Arial"/>
          <w:b/>
        </w:rPr>
      </w:pPr>
      <w:r w:rsidRPr="0076082D">
        <w:rPr>
          <w:rFonts w:ascii="Arial" w:hAnsi="Arial" w:cs="Arial"/>
          <w:b/>
        </w:rPr>
        <w:t xml:space="preserve">Elaborado: </w:t>
      </w:r>
      <w:r w:rsidRPr="0076082D">
        <w:rPr>
          <w:rFonts w:ascii="Arial" w:hAnsi="Arial" w:cs="Arial"/>
        </w:rPr>
        <w:t>Wellington Chiquito</w:t>
      </w:r>
    </w:p>
    <w:p w:rsidR="00FB21E7" w:rsidRDefault="00FB21E7" w:rsidP="00FB21E7">
      <w:pPr>
        <w:jc w:val="center"/>
        <w:rPr>
          <w:rFonts w:ascii="Arial" w:hAnsi="Arial" w:cs="Arial"/>
        </w:rPr>
      </w:pPr>
      <w:r w:rsidRPr="0076082D">
        <w:rPr>
          <w:rFonts w:ascii="Arial" w:hAnsi="Arial" w:cs="Arial"/>
          <w:b/>
        </w:rPr>
        <w:t xml:space="preserve">Fuente: </w:t>
      </w:r>
      <w:r w:rsidRPr="0076082D">
        <w:rPr>
          <w:rFonts w:ascii="Arial" w:hAnsi="Arial" w:cs="Arial"/>
        </w:rPr>
        <w:t>Wellington Chiquito</w:t>
      </w:r>
    </w:p>
    <w:p w:rsidR="00AD33E6" w:rsidRDefault="00E31721" w:rsidP="00FB21E7">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Pr="0076082D" w:rsidRDefault="00E31721" w:rsidP="00FB21E7">
      <w:pPr>
        <w:jc w:val="center"/>
        <w:rPr>
          <w:rFonts w:ascii="Arial" w:hAnsi="Arial" w:cs="Arial"/>
          <w:lang w:val="es-EC"/>
        </w:rPr>
      </w:pPr>
    </w:p>
    <w:p w:rsidR="00FB21E7" w:rsidRPr="003D6613" w:rsidRDefault="00FB21E7" w:rsidP="003D6613">
      <w:pPr>
        <w:spacing w:line="480" w:lineRule="auto"/>
        <w:jc w:val="both"/>
        <w:rPr>
          <w:rFonts w:ascii="Arial" w:hAnsi="Arial" w:cs="Arial"/>
        </w:rPr>
      </w:pPr>
      <w:r w:rsidRPr="003D6613">
        <w:rPr>
          <w:rFonts w:ascii="Arial" w:hAnsi="Arial" w:cs="Arial"/>
        </w:rPr>
        <w:t xml:space="preserve">De las 335 personas encuestadas se observa que de un total </w:t>
      </w:r>
      <w:r w:rsidR="009E5561" w:rsidRPr="003D6613">
        <w:rPr>
          <w:rFonts w:ascii="Arial" w:hAnsi="Arial" w:cs="Arial"/>
        </w:rPr>
        <w:t xml:space="preserve"> de </w:t>
      </w:r>
      <w:r w:rsidR="003D6613" w:rsidRPr="003D6613">
        <w:rPr>
          <w:rFonts w:ascii="Arial" w:hAnsi="Arial" w:cs="Arial"/>
        </w:rPr>
        <w:t>70</w:t>
      </w:r>
      <w:r w:rsidRPr="003D6613">
        <w:rPr>
          <w:rFonts w:ascii="Arial" w:hAnsi="Arial" w:cs="Arial"/>
        </w:rPr>
        <w:t xml:space="preserve"> estudiantes que se encuentran en </w:t>
      </w:r>
      <w:r w:rsidR="003D6613" w:rsidRPr="003D6613">
        <w:rPr>
          <w:rFonts w:ascii="Arial" w:hAnsi="Arial" w:cs="Arial"/>
        </w:rPr>
        <w:t>quinto  semestre 39</w:t>
      </w:r>
      <w:r w:rsidRPr="003D6613">
        <w:rPr>
          <w:rFonts w:ascii="Arial" w:hAnsi="Arial" w:cs="Arial"/>
        </w:rPr>
        <w:t xml:space="preserve"> están de acuerdo </w:t>
      </w:r>
      <w:r w:rsidR="003D6613" w:rsidRPr="003D6613">
        <w:rPr>
          <w:rFonts w:ascii="Arial" w:hAnsi="Arial" w:cs="Arial"/>
        </w:rPr>
        <w:t xml:space="preserve"> que se realice los paralelos en base a la población estudiantil</w:t>
      </w:r>
      <w:r w:rsidRPr="003D6613">
        <w:rPr>
          <w:rFonts w:ascii="Arial" w:hAnsi="Arial" w:cs="Arial"/>
        </w:rPr>
        <w:t xml:space="preserve">, </w:t>
      </w:r>
      <w:r w:rsidR="003D6613" w:rsidRPr="003D6613">
        <w:rPr>
          <w:rFonts w:ascii="Arial" w:hAnsi="Arial" w:cs="Arial"/>
        </w:rPr>
        <w:t xml:space="preserve">y a 11 les es indiferente y 20 </w:t>
      </w:r>
      <w:r w:rsidRPr="003D6613">
        <w:rPr>
          <w:rFonts w:ascii="Arial" w:hAnsi="Arial" w:cs="Arial"/>
        </w:rPr>
        <w:t>están en desacuerdo.</w:t>
      </w:r>
    </w:p>
    <w:p w:rsidR="00FB21E7" w:rsidRDefault="00FB21E7" w:rsidP="00FB21E7">
      <w:pPr>
        <w:rPr>
          <w:rFonts w:eastAsiaTheme="minorHAnsi"/>
          <w:lang w:val="es-EC"/>
        </w:rPr>
      </w:pPr>
    </w:p>
    <w:p w:rsidR="00CE1298" w:rsidRDefault="00FB21E7" w:rsidP="001931D5">
      <w:pPr>
        <w:jc w:val="center"/>
        <w:rPr>
          <w:rFonts w:ascii="Arial" w:hAnsi="Arial" w:cs="Arial"/>
          <w:b/>
          <w:sz w:val="22"/>
          <w:szCs w:val="22"/>
          <w:lang w:val="es-EC"/>
        </w:rPr>
      </w:pPr>
      <w:r w:rsidRPr="003B32EC">
        <w:rPr>
          <w:b/>
          <w:sz w:val="22"/>
          <w:szCs w:val="22"/>
        </w:rPr>
        <w:t xml:space="preserve">VARIABLE </w:t>
      </w:r>
      <w:r w:rsidR="001931D5">
        <w:rPr>
          <w:b/>
          <w:sz w:val="22"/>
          <w:szCs w:val="22"/>
        </w:rPr>
        <w:t>SEXO</w:t>
      </w:r>
      <w:r w:rsidRPr="003B32EC">
        <w:rPr>
          <w:b/>
          <w:sz w:val="22"/>
          <w:szCs w:val="22"/>
        </w:rPr>
        <w:t xml:space="preserve"> - </w:t>
      </w:r>
      <w:r w:rsidR="001931D5" w:rsidRPr="001931D5">
        <w:rPr>
          <w:rFonts w:ascii="Arial" w:hAnsi="Arial" w:cs="Arial"/>
          <w:b/>
          <w:sz w:val="22"/>
          <w:szCs w:val="22"/>
          <w:lang w:val="es-EC"/>
        </w:rPr>
        <w:t>¿Cree usted que es necesario implementar una herramienta que ayude al coordinador académico en la armada de los horarios de clase?</w:t>
      </w:r>
    </w:p>
    <w:p w:rsidR="001931D5" w:rsidRDefault="001931D5" w:rsidP="001931D5">
      <w:pPr>
        <w:jc w:val="center"/>
        <w:rPr>
          <w:rFonts w:ascii="Arial" w:hAnsi="Arial" w:cs="Arial"/>
          <w:b/>
          <w:sz w:val="22"/>
          <w:szCs w:val="22"/>
          <w:lang w:val="es-EC"/>
        </w:rPr>
      </w:pPr>
    </w:p>
    <w:p w:rsidR="001931D5" w:rsidRDefault="00A80C7C" w:rsidP="001931D5">
      <w:pPr>
        <w:jc w:val="center"/>
        <w:rPr>
          <w:rFonts w:ascii="Arial" w:hAnsi="Arial" w:cs="Arial"/>
          <w:b/>
          <w:lang w:val="es-EC"/>
        </w:rPr>
      </w:pPr>
      <w:bookmarkStart w:id="256" w:name="_Toc408500105"/>
      <w:r w:rsidRPr="00A57ED2">
        <w:rPr>
          <w:rFonts w:ascii="Arial" w:hAnsi="Arial" w:cs="Arial"/>
          <w:b/>
          <w:lang w:val="es-EC"/>
        </w:rPr>
        <w:t xml:space="preserve">CUADRO N. </w:t>
      </w:r>
      <w:r w:rsidR="004E5164" w:rsidRPr="00A57ED2">
        <w:rPr>
          <w:rFonts w:ascii="Arial" w:hAnsi="Arial" w:cs="Arial"/>
          <w:b/>
          <w:lang w:val="es-EC"/>
        </w:rPr>
        <w:fldChar w:fldCharType="begin"/>
      </w:r>
      <w:r w:rsidRPr="00A57ED2">
        <w:rPr>
          <w:rFonts w:ascii="Arial" w:hAnsi="Arial" w:cs="Arial"/>
          <w:b/>
          <w:lang w:val="es-EC"/>
        </w:rPr>
        <w:instrText xml:space="preserve"> SEQ CUADRO_N. \* ARABIC </w:instrText>
      </w:r>
      <w:r w:rsidR="004E5164" w:rsidRPr="00A57ED2">
        <w:rPr>
          <w:rFonts w:ascii="Arial" w:hAnsi="Arial" w:cs="Arial"/>
          <w:b/>
          <w:lang w:val="es-EC"/>
        </w:rPr>
        <w:fldChar w:fldCharType="separate"/>
      </w:r>
      <w:r w:rsidR="00E04CDF">
        <w:rPr>
          <w:rFonts w:ascii="Arial" w:hAnsi="Arial" w:cs="Arial"/>
          <w:b/>
          <w:noProof/>
          <w:lang w:val="es-EC"/>
        </w:rPr>
        <w:t>29</w:t>
      </w:r>
      <w:r w:rsidR="004E5164" w:rsidRPr="00A57ED2">
        <w:rPr>
          <w:rFonts w:ascii="Arial" w:hAnsi="Arial" w:cs="Arial"/>
          <w:b/>
          <w:lang w:val="es-EC"/>
        </w:rPr>
        <w:fldChar w:fldCharType="end"/>
      </w:r>
      <w:r w:rsidRPr="00A57ED2">
        <w:rPr>
          <w:rFonts w:ascii="Arial" w:hAnsi="Arial" w:cs="Arial"/>
          <w:b/>
          <w:lang w:val="es-EC"/>
        </w:rPr>
        <w:t xml:space="preserve"> Disponibilidad de los docentes vs Semestre</w:t>
      </w:r>
      <w:bookmarkEnd w:id="256"/>
    </w:p>
    <w:p w:rsidR="009F1B2D" w:rsidRDefault="009F1B2D" w:rsidP="001931D5">
      <w:pPr>
        <w:jc w:val="center"/>
        <w:rPr>
          <w:lang w:val="es-EC"/>
        </w:rPr>
      </w:pPr>
    </w:p>
    <w:tbl>
      <w:tblPr>
        <w:tblW w:w="0" w:type="auto"/>
        <w:tblInd w:w="55" w:type="dxa"/>
        <w:tblLayout w:type="fixed"/>
        <w:tblCellMar>
          <w:left w:w="70" w:type="dxa"/>
          <w:right w:w="70" w:type="dxa"/>
        </w:tblCellMar>
        <w:tblLook w:val="04A0" w:firstRow="1" w:lastRow="0" w:firstColumn="1" w:lastColumn="0" w:noHBand="0" w:noVBand="1"/>
      </w:tblPr>
      <w:tblGrid>
        <w:gridCol w:w="1149"/>
        <w:gridCol w:w="1489"/>
        <w:gridCol w:w="1346"/>
        <w:gridCol w:w="1276"/>
        <w:gridCol w:w="992"/>
        <w:gridCol w:w="993"/>
        <w:gridCol w:w="992"/>
      </w:tblGrid>
      <w:tr w:rsidR="00FB21E7" w:rsidRPr="007764FE" w:rsidTr="00FB21E7">
        <w:trPr>
          <w:trHeight w:val="3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Semestre</w:t>
            </w:r>
          </w:p>
        </w:tc>
        <w:tc>
          <w:tcPr>
            <w:tcW w:w="148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Total Desacuerdo</w:t>
            </w:r>
          </w:p>
        </w:tc>
        <w:tc>
          <w:tcPr>
            <w:tcW w:w="134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Desacuerdo</w:t>
            </w:r>
          </w:p>
        </w:tc>
        <w:tc>
          <w:tcPr>
            <w:tcW w:w="127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Indiferente</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Acuerdo</w:t>
            </w:r>
          </w:p>
        </w:tc>
        <w:tc>
          <w:tcPr>
            <w:tcW w:w="993"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Total Acuerdo</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sidRPr="007764FE">
              <w:rPr>
                <w:rFonts w:ascii="Calibri" w:hAnsi="Calibri" w:cs="Calibri"/>
                <w:b/>
                <w:bCs/>
                <w:color w:val="000000"/>
                <w:lang w:eastAsia="es-EC"/>
              </w:rPr>
              <w:t>Total general</w:t>
            </w:r>
          </w:p>
        </w:tc>
      </w:tr>
      <w:tr w:rsidR="00FB21E7" w:rsidRPr="007764FE" w:rsidTr="00FB21E7">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FB21E7" w:rsidRPr="007764FE" w:rsidRDefault="00FB21E7" w:rsidP="009E5561">
            <w:pPr>
              <w:rPr>
                <w:rFonts w:ascii="Calibri" w:hAnsi="Calibri" w:cs="Calibri"/>
                <w:color w:val="000000"/>
                <w:lang w:eastAsia="es-EC"/>
              </w:rPr>
            </w:pPr>
            <w:r w:rsidRPr="007764FE">
              <w:rPr>
                <w:rFonts w:ascii="Calibri" w:hAnsi="Calibri" w:cs="Calibri"/>
                <w:color w:val="000000"/>
                <w:lang w:eastAsia="es-EC"/>
              </w:rPr>
              <w:t>Masculino</w:t>
            </w:r>
          </w:p>
        </w:tc>
        <w:tc>
          <w:tcPr>
            <w:tcW w:w="1489"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37</w:t>
            </w:r>
          </w:p>
        </w:tc>
        <w:tc>
          <w:tcPr>
            <w:tcW w:w="1346"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22</w:t>
            </w:r>
          </w:p>
        </w:tc>
        <w:tc>
          <w:tcPr>
            <w:tcW w:w="1276"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22</w:t>
            </w:r>
          </w:p>
        </w:tc>
        <w:tc>
          <w:tcPr>
            <w:tcW w:w="992"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37</w:t>
            </w:r>
          </w:p>
        </w:tc>
        <w:tc>
          <w:tcPr>
            <w:tcW w:w="993"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44</w:t>
            </w:r>
          </w:p>
        </w:tc>
        <w:tc>
          <w:tcPr>
            <w:tcW w:w="992"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162</w:t>
            </w:r>
          </w:p>
        </w:tc>
      </w:tr>
      <w:tr w:rsidR="00FB21E7" w:rsidRPr="007764FE" w:rsidTr="00FB21E7">
        <w:trPr>
          <w:trHeight w:val="300"/>
        </w:trPr>
        <w:tc>
          <w:tcPr>
            <w:tcW w:w="1149" w:type="dxa"/>
            <w:tcBorders>
              <w:top w:val="nil"/>
              <w:left w:val="single" w:sz="4" w:space="0" w:color="auto"/>
              <w:bottom w:val="single" w:sz="4" w:space="0" w:color="auto"/>
              <w:right w:val="single" w:sz="4" w:space="0" w:color="auto"/>
            </w:tcBorders>
            <w:shd w:val="clear" w:color="auto" w:fill="auto"/>
            <w:noWrap/>
            <w:vAlign w:val="bottom"/>
            <w:hideMark/>
          </w:tcPr>
          <w:p w:rsidR="00FB21E7" w:rsidRPr="007764FE" w:rsidRDefault="00FB21E7" w:rsidP="009E5561">
            <w:pPr>
              <w:rPr>
                <w:rFonts w:ascii="Calibri" w:hAnsi="Calibri" w:cs="Calibri"/>
                <w:color w:val="000000"/>
                <w:lang w:eastAsia="es-EC"/>
              </w:rPr>
            </w:pPr>
            <w:r w:rsidRPr="007764FE">
              <w:rPr>
                <w:rFonts w:ascii="Calibri" w:hAnsi="Calibri" w:cs="Calibri"/>
                <w:color w:val="000000"/>
                <w:lang w:eastAsia="es-EC"/>
              </w:rPr>
              <w:t>Femenino</w:t>
            </w:r>
          </w:p>
        </w:tc>
        <w:tc>
          <w:tcPr>
            <w:tcW w:w="1489"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27</w:t>
            </w:r>
          </w:p>
        </w:tc>
        <w:tc>
          <w:tcPr>
            <w:tcW w:w="1346"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33</w:t>
            </w:r>
          </w:p>
        </w:tc>
        <w:tc>
          <w:tcPr>
            <w:tcW w:w="1276"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36</w:t>
            </w:r>
          </w:p>
        </w:tc>
        <w:tc>
          <w:tcPr>
            <w:tcW w:w="992"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42</w:t>
            </w:r>
          </w:p>
        </w:tc>
        <w:tc>
          <w:tcPr>
            <w:tcW w:w="993"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35</w:t>
            </w:r>
          </w:p>
        </w:tc>
        <w:tc>
          <w:tcPr>
            <w:tcW w:w="992" w:type="dxa"/>
            <w:tcBorders>
              <w:top w:val="nil"/>
              <w:left w:val="nil"/>
              <w:bottom w:val="single" w:sz="4" w:space="0" w:color="auto"/>
              <w:right w:val="single" w:sz="4" w:space="0" w:color="auto"/>
            </w:tcBorders>
            <w:shd w:val="clear" w:color="auto" w:fill="auto"/>
            <w:noWrap/>
            <w:vAlign w:val="bottom"/>
            <w:hideMark/>
          </w:tcPr>
          <w:p w:rsidR="00FB21E7" w:rsidRPr="007764FE" w:rsidRDefault="00FB21E7" w:rsidP="009E5561">
            <w:pPr>
              <w:jc w:val="right"/>
              <w:rPr>
                <w:rFonts w:ascii="Calibri" w:hAnsi="Calibri" w:cs="Calibri"/>
                <w:color w:val="000000"/>
                <w:lang w:eastAsia="es-EC"/>
              </w:rPr>
            </w:pPr>
            <w:r w:rsidRPr="007764FE">
              <w:rPr>
                <w:rFonts w:ascii="Calibri" w:hAnsi="Calibri" w:cs="Calibri"/>
                <w:color w:val="000000"/>
                <w:lang w:eastAsia="es-EC"/>
              </w:rPr>
              <w:t>173</w:t>
            </w:r>
          </w:p>
        </w:tc>
      </w:tr>
      <w:tr w:rsidR="00FB21E7" w:rsidRPr="007764FE" w:rsidTr="00FB21E7">
        <w:trPr>
          <w:trHeight w:val="300"/>
        </w:trPr>
        <w:tc>
          <w:tcPr>
            <w:tcW w:w="114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rPr>
                <w:rFonts w:ascii="Calibri" w:hAnsi="Calibri" w:cs="Calibri"/>
                <w:b/>
                <w:bCs/>
                <w:color w:val="000000"/>
                <w:lang w:eastAsia="es-EC"/>
              </w:rPr>
            </w:pPr>
            <w:r>
              <w:rPr>
                <w:rFonts w:ascii="Calibri" w:hAnsi="Calibri" w:cs="Calibri"/>
                <w:b/>
                <w:bCs/>
                <w:color w:val="000000"/>
                <w:lang w:eastAsia="es-EC"/>
              </w:rPr>
              <w:t xml:space="preserve">Total </w:t>
            </w:r>
          </w:p>
        </w:tc>
        <w:tc>
          <w:tcPr>
            <w:tcW w:w="1489"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64</w:t>
            </w:r>
          </w:p>
        </w:tc>
        <w:tc>
          <w:tcPr>
            <w:tcW w:w="134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55</w:t>
            </w:r>
          </w:p>
        </w:tc>
        <w:tc>
          <w:tcPr>
            <w:tcW w:w="1276"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58</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79</w:t>
            </w:r>
          </w:p>
        </w:tc>
        <w:tc>
          <w:tcPr>
            <w:tcW w:w="993"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79</w:t>
            </w:r>
          </w:p>
        </w:tc>
        <w:tc>
          <w:tcPr>
            <w:tcW w:w="992" w:type="dxa"/>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FB21E7" w:rsidRPr="007764FE" w:rsidRDefault="00FB21E7" w:rsidP="009E5561">
            <w:pPr>
              <w:jc w:val="right"/>
              <w:rPr>
                <w:rFonts w:ascii="Calibri" w:hAnsi="Calibri" w:cs="Calibri"/>
                <w:b/>
                <w:bCs/>
                <w:color w:val="000000"/>
                <w:lang w:eastAsia="es-EC"/>
              </w:rPr>
            </w:pPr>
            <w:r w:rsidRPr="007764FE">
              <w:rPr>
                <w:rFonts w:ascii="Calibri" w:hAnsi="Calibri" w:cs="Calibri"/>
                <w:b/>
                <w:bCs/>
                <w:color w:val="000000"/>
                <w:lang w:eastAsia="es-EC"/>
              </w:rPr>
              <w:t>335</w:t>
            </w:r>
          </w:p>
        </w:tc>
      </w:tr>
    </w:tbl>
    <w:p w:rsidR="00CE1298" w:rsidRPr="00AD33E6" w:rsidRDefault="00CE1298" w:rsidP="00CE1298">
      <w:pPr>
        <w:tabs>
          <w:tab w:val="left" w:pos="2310"/>
          <w:tab w:val="center" w:pos="4252"/>
        </w:tabs>
        <w:jc w:val="center"/>
        <w:rPr>
          <w:rFonts w:ascii="Arial" w:hAnsi="Arial" w:cs="Arial"/>
          <w:b/>
        </w:rPr>
      </w:pPr>
      <w:r w:rsidRPr="00AD33E6">
        <w:rPr>
          <w:rFonts w:ascii="Arial" w:hAnsi="Arial" w:cs="Arial"/>
          <w:b/>
        </w:rPr>
        <w:t xml:space="preserve">Elaborado: </w:t>
      </w:r>
      <w:r w:rsidRPr="00AD33E6">
        <w:rPr>
          <w:rFonts w:ascii="Arial" w:hAnsi="Arial" w:cs="Arial"/>
        </w:rPr>
        <w:t>Wellington Chiquito</w:t>
      </w:r>
    </w:p>
    <w:p w:rsidR="00CE1298" w:rsidRPr="00AD33E6" w:rsidRDefault="00CE1298" w:rsidP="00CE1298">
      <w:pPr>
        <w:jc w:val="center"/>
        <w:rPr>
          <w:rFonts w:ascii="Arial" w:hAnsi="Arial" w:cs="Arial"/>
          <w:lang w:val="es-EC"/>
        </w:rPr>
      </w:pPr>
      <w:r w:rsidRPr="00AD33E6">
        <w:rPr>
          <w:rFonts w:ascii="Arial" w:hAnsi="Arial" w:cs="Arial"/>
          <w:b/>
        </w:rPr>
        <w:t xml:space="preserve">Fuente: </w:t>
      </w:r>
      <w:r w:rsidRPr="00AD33E6">
        <w:rPr>
          <w:rFonts w:ascii="Arial" w:hAnsi="Arial" w:cs="Arial"/>
        </w:rPr>
        <w:t>Wellington Chiquito</w:t>
      </w:r>
    </w:p>
    <w:p w:rsidR="00CE1298" w:rsidRDefault="00E31721" w:rsidP="00CE1298">
      <w:pPr>
        <w:jc w:val="center"/>
        <w:rPr>
          <w:rFonts w:ascii="Arial" w:hAnsi="Arial" w:cs="Arial"/>
          <w:b/>
          <w:lang w:val="es-EC"/>
        </w:rPr>
      </w:pPr>
      <w:r w:rsidRPr="00A13FB1">
        <w:rPr>
          <w:rFonts w:ascii="Arial" w:hAnsi="Arial" w:cs="Arial"/>
          <w:b/>
        </w:rPr>
        <w:t>Fecha:</w:t>
      </w:r>
      <w:r>
        <w:rPr>
          <w:rFonts w:ascii="Arial" w:hAnsi="Arial" w:cs="Arial"/>
        </w:rPr>
        <w:t xml:space="preserve"> 18 NOVIEMBRE 2014 – PERIODO LECTIVO 2014-2015 - CICLO II.</w:t>
      </w:r>
    </w:p>
    <w:p w:rsidR="00771808" w:rsidRDefault="00771808" w:rsidP="00CE1298">
      <w:pPr>
        <w:jc w:val="center"/>
        <w:rPr>
          <w:rFonts w:ascii="Arial" w:hAnsi="Arial" w:cs="Arial"/>
          <w:b/>
          <w:lang w:val="es-EC"/>
        </w:rPr>
      </w:pPr>
    </w:p>
    <w:p w:rsidR="00771808" w:rsidRDefault="00771808" w:rsidP="00CE1298">
      <w:pPr>
        <w:jc w:val="center"/>
        <w:rPr>
          <w:rFonts w:ascii="Arial" w:hAnsi="Arial" w:cs="Arial"/>
          <w:b/>
          <w:lang w:val="es-EC"/>
        </w:rPr>
      </w:pPr>
    </w:p>
    <w:p w:rsidR="00AD33E6" w:rsidRDefault="00AD33E6" w:rsidP="00CE1298">
      <w:pPr>
        <w:jc w:val="center"/>
        <w:rPr>
          <w:rFonts w:ascii="Arial" w:hAnsi="Arial" w:cs="Arial"/>
          <w:b/>
          <w:lang w:val="es-EC"/>
        </w:rPr>
      </w:pPr>
      <w:bookmarkStart w:id="257" w:name="_Toc404212226"/>
    </w:p>
    <w:p w:rsidR="00CE1298" w:rsidRDefault="00CE1298" w:rsidP="00CE1298">
      <w:pPr>
        <w:jc w:val="center"/>
        <w:rPr>
          <w:lang w:val="es-EC"/>
        </w:rPr>
      </w:pPr>
      <w:r w:rsidRPr="009C1261">
        <w:rPr>
          <w:rFonts w:ascii="Arial" w:hAnsi="Arial" w:cs="Arial"/>
          <w:b/>
          <w:lang w:val="es-EC"/>
        </w:rPr>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36</w:t>
      </w:r>
      <w:r w:rsidR="004E5164" w:rsidRPr="009C1261">
        <w:rPr>
          <w:rFonts w:ascii="Arial" w:hAnsi="Arial" w:cs="Arial"/>
          <w:b/>
          <w:lang w:val="es-EC"/>
        </w:rPr>
        <w:fldChar w:fldCharType="end"/>
      </w:r>
      <w:r w:rsidRPr="00F67144">
        <w:rPr>
          <w:rFonts w:ascii="Arial" w:hAnsi="Arial" w:cs="Arial"/>
          <w:b/>
          <w:lang w:val="es-EC"/>
        </w:rPr>
        <w:t xml:space="preserve">Fuente relativa para </w:t>
      </w:r>
      <w:r w:rsidRPr="006B207F">
        <w:rPr>
          <w:rFonts w:ascii="Arial" w:eastAsiaTheme="minorHAnsi" w:hAnsi="Arial" w:cs="Arial"/>
          <w:b/>
          <w:bCs/>
          <w:lang w:val="es-EC"/>
        </w:rPr>
        <w:t>Fechas de Eventos</w:t>
      </w:r>
      <w:bookmarkEnd w:id="257"/>
    </w:p>
    <w:p w:rsidR="00CE1298" w:rsidRDefault="00CE1298" w:rsidP="00CE1298">
      <w:pPr>
        <w:jc w:val="center"/>
        <w:rPr>
          <w:noProof/>
          <w:lang w:val="es-EC" w:eastAsia="es-EC"/>
        </w:rPr>
      </w:pPr>
    </w:p>
    <w:p w:rsidR="00564B5A" w:rsidRDefault="00FB21E7" w:rsidP="00CE1298">
      <w:pPr>
        <w:jc w:val="center"/>
        <w:rPr>
          <w:lang w:val="es-EC"/>
        </w:rPr>
      </w:pPr>
      <w:r>
        <w:rPr>
          <w:noProof/>
          <w:lang w:val="es-EC" w:eastAsia="es-EC"/>
        </w:rPr>
        <w:drawing>
          <wp:inline distT="0" distB="0" distL="0" distR="0">
            <wp:extent cx="3960000" cy="2160000"/>
            <wp:effectExtent l="0" t="0" r="21590" b="12065"/>
            <wp:docPr id="17" name="Gráfico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94"/>
              </a:graphicData>
            </a:graphic>
          </wp:inline>
        </w:drawing>
      </w:r>
    </w:p>
    <w:p w:rsidR="00564B5A" w:rsidRDefault="00564B5A" w:rsidP="00CE1298">
      <w:pPr>
        <w:jc w:val="center"/>
        <w:rPr>
          <w:lang w:val="es-EC"/>
        </w:rPr>
      </w:pPr>
    </w:p>
    <w:p w:rsidR="00CE1298" w:rsidRPr="008D43BE" w:rsidRDefault="00CE1298" w:rsidP="00CE1298">
      <w:pPr>
        <w:tabs>
          <w:tab w:val="left" w:pos="2310"/>
          <w:tab w:val="center" w:pos="4252"/>
        </w:tabs>
        <w:jc w:val="center"/>
        <w:rPr>
          <w:rFonts w:ascii="Arial" w:hAnsi="Arial" w:cs="Arial"/>
          <w:b/>
        </w:rPr>
      </w:pPr>
      <w:r w:rsidRPr="008D43BE">
        <w:rPr>
          <w:rFonts w:ascii="Arial" w:hAnsi="Arial" w:cs="Arial"/>
          <w:b/>
        </w:rPr>
        <w:t xml:space="preserve">Elaborado: </w:t>
      </w:r>
      <w:r w:rsidRPr="008D43BE">
        <w:rPr>
          <w:rFonts w:ascii="Arial" w:hAnsi="Arial" w:cs="Arial"/>
        </w:rPr>
        <w:t>Wellington Chiquito</w:t>
      </w:r>
    </w:p>
    <w:p w:rsidR="00CE1298" w:rsidRPr="008D43BE" w:rsidRDefault="00CE1298" w:rsidP="00CE1298">
      <w:pPr>
        <w:jc w:val="center"/>
        <w:rPr>
          <w:rFonts w:ascii="Arial" w:hAnsi="Arial" w:cs="Arial"/>
          <w:lang w:val="es-EC"/>
        </w:rPr>
      </w:pPr>
      <w:r w:rsidRPr="008D43BE">
        <w:rPr>
          <w:rFonts w:ascii="Arial" w:hAnsi="Arial" w:cs="Arial"/>
          <w:b/>
        </w:rPr>
        <w:t xml:space="preserve">Fuente: </w:t>
      </w:r>
      <w:r w:rsidRPr="008D43BE">
        <w:rPr>
          <w:rFonts w:ascii="Arial" w:hAnsi="Arial" w:cs="Arial"/>
        </w:rPr>
        <w:t>Wellington Chiquito</w:t>
      </w:r>
    </w:p>
    <w:p w:rsidR="00CE1298" w:rsidRDefault="00E31721" w:rsidP="00CE1298">
      <w:pP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Default="00E31721" w:rsidP="00CE1298">
      <w:pPr>
        <w:rPr>
          <w:rFonts w:ascii="Arial" w:hAnsi="Arial" w:cs="Arial"/>
        </w:rPr>
      </w:pPr>
    </w:p>
    <w:p w:rsidR="00E31721" w:rsidRDefault="00E31721" w:rsidP="00CE1298">
      <w:pPr>
        <w:rPr>
          <w:lang w:val="es-EC"/>
        </w:rPr>
      </w:pPr>
    </w:p>
    <w:p w:rsidR="00E31721" w:rsidRDefault="003D6613" w:rsidP="00A80C7C">
      <w:pPr>
        <w:spacing w:line="480" w:lineRule="auto"/>
        <w:jc w:val="both"/>
        <w:rPr>
          <w:rFonts w:ascii="Arial" w:hAnsi="Arial" w:cs="Arial"/>
        </w:rPr>
      </w:pPr>
      <w:r w:rsidRPr="00A80C7C">
        <w:rPr>
          <w:rFonts w:ascii="Arial" w:hAnsi="Arial" w:cs="Arial"/>
        </w:rPr>
        <w:t>De las 335 personas encuestadas 81 del sexo masculino y 77 personas del sexo femenino están en total desacuerdo con que se implemente una herramienta que ayude al coordinador académico a armar los horarios de clase, mientras que el 22 de sexo masculino y 38 de sexo femenino es</w:t>
      </w:r>
      <w:r w:rsidR="00EB478A" w:rsidRPr="00A80C7C">
        <w:rPr>
          <w:rFonts w:ascii="Arial" w:hAnsi="Arial" w:cs="Arial"/>
        </w:rPr>
        <w:t xml:space="preserve"> le es indiferente, pero el 59 de sexo masculino y 60 de sexo femenino esta desacuerdo.</w:t>
      </w:r>
    </w:p>
    <w:p w:rsidR="00E31721" w:rsidRDefault="00E31721">
      <w:pPr>
        <w:spacing w:after="200" w:line="276" w:lineRule="auto"/>
        <w:rPr>
          <w:rFonts w:ascii="Arial" w:hAnsi="Arial" w:cs="Arial"/>
        </w:rPr>
      </w:pPr>
      <w:r>
        <w:rPr>
          <w:rFonts w:ascii="Arial" w:hAnsi="Arial" w:cs="Arial"/>
        </w:rPr>
        <w:br w:type="page"/>
      </w:r>
    </w:p>
    <w:p w:rsidR="001931D5" w:rsidRDefault="001931D5" w:rsidP="001931D5">
      <w:pPr>
        <w:jc w:val="center"/>
        <w:rPr>
          <w:rFonts w:ascii="Arial" w:hAnsi="Arial" w:cs="Arial"/>
          <w:b/>
          <w:sz w:val="22"/>
          <w:szCs w:val="22"/>
          <w:lang w:val="es-EC"/>
        </w:rPr>
      </w:pPr>
      <w:r w:rsidRPr="003B32EC">
        <w:rPr>
          <w:b/>
          <w:sz w:val="22"/>
          <w:szCs w:val="22"/>
        </w:rPr>
        <w:lastRenderedPageBreak/>
        <w:t xml:space="preserve">VARIABLE </w:t>
      </w:r>
      <w:proofErr w:type="gramStart"/>
      <w:r>
        <w:rPr>
          <w:b/>
          <w:sz w:val="22"/>
          <w:szCs w:val="22"/>
        </w:rPr>
        <w:t>SEXO</w:t>
      </w:r>
      <w:r w:rsidRPr="001931D5">
        <w:rPr>
          <w:rFonts w:ascii="Arial" w:hAnsi="Arial" w:cs="Arial"/>
          <w:b/>
          <w:sz w:val="22"/>
          <w:szCs w:val="22"/>
          <w:lang w:val="es-EC"/>
        </w:rPr>
        <w:t>¿</w:t>
      </w:r>
      <w:proofErr w:type="gramEnd"/>
      <w:r w:rsidRPr="001931D5">
        <w:rPr>
          <w:rFonts w:ascii="Arial" w:hAnsi="Arial" w:cs="Arial"/>
          <w:b/>
          <w:sz w:val="22"/>
          <w:szCs w:val="22"/>
          <w:lang w:val="es-EC"/>
        </w:rPr>
        <w:t>Actualmente como estudiante de la carrera ingeniera en sistemas computacionales como considera el proceso de elaboración de Horarios de clases para el periodo de matriculación?</w:t>
      </w:r>
    </w:p>
    <w:p w:rsidR="001931D5" w:rsidRDefault="001931D5" w:rsidP="002A47CC">
      <w:pPr>
        <w:jc w:val="center"/>
        <w:rPr>
          <w:rFonts w:ascii="Arial" w:hAnsi="Arial" w:cs="Arial"/>
          <w:b/>
          <w:lang w:val="es-EC"/>
        </w:rPr>
      </w:pPr>
    </w:p>
    <w:p w:rsidR="00CE1298" w:rsidRPr="002A47CC" w:rsidRDefault="00CE1298" w:rsidP="002A47CC">
      <w:pPr>
        <w:jc w:val="center"/>
        <w:rPr>
          <w:rFonts w:ascii="Arial" w:hAnsi="Arial" w:cs="Arial"/>
          <w:b/>
          <w:lang w:val="es-EC"/>
        </w:rPr>
      </w:pPr>
      <w:bookmarkStart w:id="258" w:name="_Toc408500106"/>
      <w:r w:rsidRPr="002A47CC">
        <w:rPr>
          <w:rFonts w:ascii="Arial" w:hAnsi="Arial" w:cs="Arial"/>
          <w:b/>
          <w:lang w:val="es-EC"/>
        </w:rPr>
        <w:t xml:space="preserve">CUADRO N. </w:t>
      </w:r>
      <w:r w:rsidR="004E5164" w:rsidRPr="002A47CC">
        <w:rPr>
          <w:rFonts w:ascii="Arial" w:hAnsi="Arial" w:cs="Arial"/>
          <w:b/>
          <w:lang w:val="es-EC"/>
        </w:rPr>
        <w:fldChar w:fldCharType="begin"/>
      </w:r>
      <w:r w:rsidRPr="002A47CC">
        <w:rPr>
          <w:rFonts w:ascii="Arial" w:hAnsi="Arial" w:cs="Arial"/>
          <w:b/>
          <w:lang w:val="es-EC"/>
        </w:rPr>
        <w:instrText xml:space="preserve"> SEQ CUADRO_N. \* ARABIC </w:instrText>
      </w:r>
      <w:r w:rsidR="004E5164" w:rsidRPr="002A47CC">
        <w:rPr>
          <w:rFonts w:ascii="Arial" w:hAnsi="Arial" w:cs="Arial"/>
          <w:b/>
          <w:lang w:val="es-EC"/>
        </w:rPr>
        <w:fldChar w:fldCharType="separate"/>
      </w:r>
      <w:r w:rsidR="00E04CDF">
        <w:rPr>
          <w:rFonts w:ascii="Arial" w:hAnsi="Arial" w:cs="Arial"/>
          <w:b/>
          <w:noProof/>
          <w:lang w:val="es-EC"/>
        </w:rPr>
        <w:t>30</w:t>
      </w:r>
      <w:r w:rsidR="004E5164" w:rsidRPr="002A47CC">
        <w:rPr>
          <w:rFonts w:ascii="Arial" w:hAnsi="Arial" w:cs="Arial"/>
          <w:b/>
          <w:lang w:val="es-EC"/>
        </w:rPr>
        <w:fldChar w:fldCharType="end"/>
      </w:r>
      <w:r w:rsidRPr="002A47CC">
        <w:rPr>
          <w:rFonts w:ascii="Arial" w:hAnsi="Arial" w:cs="Arial"/>
          <w:b/>
          <w:lang w:val="es-EC"/>
        </w:rPr>
        <w:t xml:space="preserve"> Proceso de elaboración de Horarios</w:t>
      </w:r>
      <w:bookmarkEnd w:id="258"/>
    </w:p>
    <w:tbl>
      <w:tblPr>
        <w:tblW w:w="0" w:type="auto"/>
        <w:jc w:val="center"/>
        <w:tblCellMar>
          <w:left w:w="70" w:type="dxa"/>
          <w:right w:w="70" w:type="dxa"/>
        </w:tblCellMar>
        <w:tblLook w:val="04A0" w:firstRow="1" w:lastRow="0" w:firstColumn="1" w:lastColumn="0" w:noHBand="0" w:noVBand="1"/>
      </w:tblPr>
      <w:tblGrid>
        <w:gridCol w:w="1145"/>
        <w:gridCol w:w="1102"/>
        <w:gridCol w:w="1289"/>
        <w:gridCol w:w="782"/>
        <w:gridCol w:w="902"/>
        <w:gridCol w:w="657"/>
        <w:gridCol w:w="1450"/>
      </w:tblGrid>
      <w:tr w:rsidR="007E3CDF" w:rsidRPr="00EE5718" w:rsidTr="007C469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Semestre</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Excelente</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Muy Bueno</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Bueno</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Regular</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Malo</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sidRPr="00EE5718">
              <w:rPr>
                <w:rFonts w:ascii="Calibri" w:hAnsi="Calibri"/>
                <w:b/>
                <w:bCs/>
                <w:color w:val="000000"/>
                <w:lang w:eastAsia="es-ES"/>
              </w:rPr>
              <w:t>Total general</w:t>
            </w:r>
          </w:p>
        </w:tc>
      </w:tr>
      <w:tr w:rsidR="007E3CDF" w:rsidRPr="00EE5718" w:rsidTr="007C469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3CDF" w:rsidRPr="00EE5718" w:rsidRDefault="007E3CDF" w:rsidP="007E3220">
            <w:pPr>
              <w:rPr>
                <w:rFonts w:ascii="Calibri" w:hAnsi="Calibri"/>
                <w:color w:val="000000"/>
                <w:lang w:eastAsia="es-ES"/>
              </w:rPr>
            </w:pPr>
            <w:r w:rsidRPr="00EE5718">
              <w:rPr>
                <w:rFonts w:ascii="Calibri" w:hAnsi="Calibri"/>
                <w:color w:val="000000"/>
                <w:lang w:eastAsia="es-ES"/>
              </w:rPr>
              <w:t>Masculino</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33</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25</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28</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44</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32</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162</w:t>
            </w:r>
          </w:p>
        </w:tc>
      </w:tr>
      <w:tr w:rsidR="007E3CDF" w:rsidRPr="00EE5718" w:rsidTr="007C4695">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E3CDF" w:rsidRPr="00EE5718" w:rsidRDefault="007E3CDF" w:rsidP="007E3220">
            <w:pPr>
              <w:rPr>
                <w:rFonts w:ascii="Calibri" w:hAnsi="Calibri"/>
                <w:color w:val="000000"/>
                <w:lang w:eastAsia="es-ES"/>
              </w:rPr>
            </w:pPr>
            <w:r w:rsidRPr="00EE5718">
              <w:rPr>
                <w:rFonts w:ascii="Calibri" w:hAnsi="Calibri"/>
                <w:color w:val="000000"/>
                <w:lang w:eastAsia="es-ES"/>
              </w:rPr>
              <w:t>Femenino</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31</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42</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36</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36</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28</w:t>
            </w:r>
          </w:p>
        </w:tc>
        <w:tc>
          <w:tcPr>
            <w:tcW w:w="0" w:type="auto"/>
            <w:tcBorders>
              <w:top w:val="nil"/>
              <w:left w:val="nil"/>
              <w:bottom w:val="single" w:sz="4" w:space="0" w:color="auto"/>
              <w:right w:val="single" w:sz="4" w:space="0" w:color="auto"/>
            </w:tcBorders>
            <w:shd w:val="clear" w:color="auto" w:fill="auto"/>
            <w:noWrap/>
            <w:vAlign w:val="bottom"/>
            <w:hideMark/>
          </w:tcPr>
          <w:p w:rsidR="007E3CDF" w:rsidRPr="00EE5718" w:rsidRDefault="007E3CDF" w:rsidP="007E3220">
            <w:pPr>
              <w:jc w:val="right"/>
              <w:rPr>
                <w:rFonts w:ascii="Calibri" w:hAnsi="Calibri"/>
                <w:color w:val="000000"/>
                <w:lang w:eastAsia="es-ES"/>
              </w:rPr>
            </w:pPr>
            <w:r w:rsidRPr="00EE5718">
              <w:rPr>
                <w:rFonts w:ascii="Calibri" w:hAnsi="Calibri"/>
                <w:color w:val="000000"/>
                <w:lang w:eastAsia="es-ES"/>
              </w:rPr>
              <w:t>173</w:t>
            </w:r>
          </w:p>
        </w:tc>
      </w:tr>
      <w:tr w:rsidR="007E3CDF" w:rsidRPr="00EE5718" w:rsidTr="007C4695">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rPr>
                <w:rFonts w:ascii="Calibri" w:hAnsi="Calibri"/>
                <w:b/>
                <w:bCs/>
                <w:color w:val="000000"/>
                <w:lang w:eastAsia="es-ES"/>
              </w:rPr>
            </w:pPr>
            <w:r>
              <w:rPr>
                <w:rFonts w:ascii="Calibri" w:hAnsi="Calibri"/>
                <w:b/>
                <w:bCs/>
                <w:color w:val="000000"/>
                <w:lang w:eastAsia="es-ES"/>
              </w:rPr>
              <w:t>Total</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64</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67</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64</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80</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60</w:t>
            </w:r>
          </w:p>
        </w:tc>
        <w:tc>
          <w:tcPr>
            <w:tcW w:w="0" w:type="auto"/>
            <w:tcBorders>
              <w:top w:val="single" w:sz="4" w:space="0" w:color="auto"/>
              <w:left w:val="single" w:sz="4" w:space="0" w:color="auto"/>
              <w:bottom w:val="single" w:sz="4" w:space="0" w:color="auto"/>
              <w:right w:val="single" w:sz="4" w:space="0" w:color="auto"/>
            </w:tcBorders>
            <w:shd w:val="clear" w:color="DCE6F1" w:fill="DCE6F1"/>
            <w:noWrap/>
            <w:vAlign w:val="bottom"/>
            <w:hideMark/>
          </w:tcPr>
          <w:p w:rsidR="007E3CDF" w:rsidRPr="00EE5718" w:rsidRDefault="007E3CDF" w:rsidP="007E3220">
            <w:pPr>
              <w:jc w:val="right"/>
              <w:rPr>
                <w:rFonts w:ascii="Calibri" w:hAnsi="Calibri"/>
                <w:b/>
                <w:bCs/>
                <w:color w:val="000000"/>
                <w:lang w:eastAsia="es-ES"/>
              </w:rPr>
            </w:pPr>
            <w:r w:rsidRPr="00EE5718">
              <w:rPr>
                <w:rFonts w:ascii="Calibri" w:hAnsi="Calibri"/>
                <w:b/>
                <w:bCs/>
                <w:color w:val="000000"/>
                <w:lang w:eastAsia="es-ES"/>
              </w:rPr>
              <w:t>335</w:t>
            </w:r>
          </w:p>
        </w:tc>
      </w:tr>
    </w:tbl>
    <w:p w:rsidR="00CE1298" w:rsidRPr="00CE1298" w:rsidRDefault="00CE1298" w:rsidP="00CE1298">
      <w:pPr>
        <w:tabs>
          <w:tab w:val="left" w:pos="2310"/>
          <w:tab w:val="center" w:pos="4252"/>
        </w:tabs>
        <w:jc w:val="center"/>
        <w:rPr>
          <w:rFonts w:ascii="Arial" w:hAnsi="Arial" w:cs="Arial"/>
          <w:b/>
        </w:rPr>
      </w:pPr>
      <w:r w:rsidRPr="00CE1298">
        <w:rPr>
          <w:rFonts w:ascii="Arial" w:hAnsi="Arial" w:cs="Arial"/>
          <w:b/>
        </w:rPr>
        <w:t xml:space="preserve">Elaborado: </w:t>
      </w:r>
      <w:r w:rsidRPr="00CE1298">
        <w:rPr>
          <w:rFonts w:ascii="Arial" w:hAnsi="Arial" w:cs="Arial"/>
        </w:rPr>
        <w:t>Wellington Chiquito</w:t>
      </w:r>
    </w:p>
    <w:p w:rsidR="00CE1298" w:rsidRDefault="00CE1298" w:rsidP="00CE1298">
      <w:pPr>
        <w:jc w:val="center"/>
        <w:rPr>
          <w:rFonts w:ascii="Arial" w:hAnsi="Arial" w:cs="Arial"/>
        </w:rPr>
      </w:pPr>
      <w:r w:rsidRPr="00CE1298">
        <w:rPr>
          <w:rFonts w:ascii="Arial" w:hAnsi="Arial" w:cs="Arial"/>
          <w:b/>
        </w:rPr>
        <w:t xml:space="preserve">Fuente: </w:t>
      </w:r>
      <w:r w:rsidRPr="00CE1298">
        <w:rPr>
          <w:rFonts w:ascii="Arial" w:hAnsi="Arial" w:cs="Arial"/>
        </w:rPr>
        <w:t>Wellington Chiquito</w:t>
      </w:r>
    </w:p>
    <w:p w:rsidR="00E31721" w:rsidRDefault="00E31721" w:rsidP="00CE1298">
      <w:pPr>
        <w:jc w:val="center"/>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E31721" w:rsidRPr="00CE1298" w:rsidRDefault="00E31721" w:rsidP="00CE1298">
      <w:pPr>
        <w:jc w:val="center"/>
        <w:rPr>
          <w:rFonts w:ascii="Arial" w:hAnsi="Arial" w:cs="Arial"/>
        </w:rPr>
      </w:pPr>
    </w:p>
    <w:p w:rsidR="00CE1298" w:rsidRPr="00EC0E9C" w:rsidRDefault="00CE1298" w:rsidP="00CE1298">
      <w:pPr>
        <w:jc w:val="center"/>
      </w:pPr>
      <w:bookmarkStart w:id="259" w:name="_Toc404212227"/>
      <w:r w:rsidRPr="009C1261">
        <w:rPr>
          <w:rFonts w:ascii="Arial" w:hAnsi="Arial" w:cs="Arial"/>
          <w:b/>
          <w:lang w:val="es-EC"/>
        </w:rPr>
        <w:t xml:space="preserve">GRÁFICO </w:t>
      </w:r>
      <w:r w:rsidR="004E5164" w:rsidRPr="009C1261">
        <w:rPr>
          <w:rFonts w:ascii="Arial" w:hAnsi="Arial" w:cs="Arial"/>
          <w:b/>
          <w:lang w:val="es-EC"/>
        </w:rPr>
        <w:fldChar w:fldCharType="begin"/>
      </w:r>
      <w:r w:rsidRPr="009C1261">
        <w:rPr>
          <w:rFonts w:ascii="Arial" w:hAnsi="Arial" w:cs="Arial"/>
          <w:b/>
          <w:lang w:val="es-EC"/>
        </w:rPr>
        <w:instrText xml:space="preserve"> SEQ GRÁFICO \* ARABIC </w:instrText>
      </w:r>
      <w:r w:rsidR="004E5164" w:rsidRPr="009C1261">
        <w:rPr>
          <w:rFonts w:ascii="Arial" w:hAnsi="Arial" w:cs="Arial"/>
          <w:b/>
          <w:lang w:val="es-EC"/>
        </w:rPr>
        <w:fldChar w:fldCharType="separate"/>
      </w:r>
      <w:r w:rsidR="00E04CDF">
        <w:rPr>
          <w:rFonts w:ascii="Arial" w:hAnsi="Arial" w:cs="Arial"/>
          <w:b/>
          <w:noProof/>
          <w:lang w:val="es-EC"/>
        </w:rPr>
        <w:t>37</w:t>
      </w:r>
      <w:r w:rsidR="004E5164" w:rsidRPr="009C1261">
        <w:rPr>
          <w:rFonts w:ascii="Arial" w:hAnsi="Arial" w:cs="Arial"/>
          <w:b/>
          <w:lang w:val="es-EC"/>
        </w:rPr>
        <w:fldChar w:fldCharType="end"/>
      </w:r>
      <w:r w:rsidRPr="00F67144">
        <w:rPr>
          <w:rFonts w:ascii="Arial" w:hAnsi="Arial" w:cs="Arial"/>
          <w:b/>
          <w:lang w:val="es-EC"/>
        </w:rPr>
        <w:t xml:space="preserve">Fuente relativa para </w:t>
      </w:r>
      <w:r w:rsidRPr="00CA7CC0">
        <w:rPr>
          <w:rFonts w:ascii="Arial" w:hAnsi="Arial" w:cs="Arial"/>
          <w:b/>
          <w:bCs/>
        </w:rPr>
        <w:t>Proceso de elaboración de Horarios</w:t>
      </w:r>
      <w:bookmarkEnd w:id="259"/>
    </w:p>
    <w:p w:rsidR="007E3CDF" w:rsidRDefault="007E3CDF" w:rsidP="00CE1298">
      <w:pPr>
        <w:jc w:val="center"/>
        <w:rPr>
          <w:noProof/>
          <w:lang w:eastAsia="es-ES"/>
        </w:rPr>
      </w:pPr>
      <w:r>
        <w:rPr>
          <w:noProof/>
          <w:lang w:val="es-EC" w:eastAsia="es-EC"/>
        </w:rPr>
        <w:drawing>
          <wp:inline distT="0" distB="0" distL="0" distR="0">
            <wp:extent cx="3960000" cy="2160000"/>
            <wp:effectExtent l="0" t="0" r="21590" b="1206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rsidR="00CE1298" w:rsidRPr="00FE6B35" w:rsidRDefault="00CE1298" w:rsidP="00CE1298">
      <w:pPr>
        <w:tabs>
          <w:tab w:val="left" w:pos="2310"/>
          <w:tab w:val="center" w:pos="4252"/>
        </w:tabs>
        <w:jc w:val="center"/>
        <w:rPr>
          <w:rFonts w:ascii="Arial" w:hAnsi="Arial" w:cs="Arial"/>
          <w:b/>
        </w:rPr>
      </w:pPr>
      <w:r w:rsidRPr="00FE6B35">
        <w:rPr>
          <w:rFonts w:ascii="Arial" w:hAnsi="Arial" w:cs="Arial"/>
          <w:b/>
        </w:rPr>
        <w:t xml:space="preserve">Elaborado: </w:t>
      </w:r>
      <w:r w:rsidRPr="00FE6B35">
        <w:rPr>
          <w:rFonts w:ascii="Arial" w:hAnsi="Arial" w:cs="Arial"/>
        </w:rPr>
        <w:t>Wellington Chiquito</w:t>
      </w:r>
    </w:p>
    <w:p w:rsidR="001931D5" w:rsidRDefault="00CE1298" w:rsidP="00E31721">
      <w:pPr>
        <w:jc w:val="center"/>
        <w:rPr>
          <w:rFonts w:ascii="Arial" w:hAnsi="Arial" w:cs="Arial"/>
        </w:rPr>
      </w:pPr>
      <w:r w:rsidRPr="00FE6B35">
        <w:rPr>
          <w:rFonts w:ascii="Arial" w:hAnsi="Arial" w:cs="Arial"/>
          <w:b/>
        </w:rPr>
        <w:t xml:space="preserve">Fuente: </w:t>
      </w:r>
      <w:r w:rsidRPr="00FE6B35">
        <w:rPr>
          <w:rFonts w:ascii="Arial" w:hAnsi="Arial" w:cs="Arial"/>
        </w:rPr>
        <w:t>Wellington Chiquito</w:t>
      </w:r>
    </w:p>
    <w:p w:rsidR="007E3220" w:rsidRDefault="00E31721" w:rsidP="0080072D">
      <w:pPr>
        <w:spacing w:line="480" w:lineRule="auto"/>
        <w:jc w:val="both"/>
        <w:rPr>
          <w:rFonts w:ascii="Arial" w:hAnsi="Arial" w:cs="Arial"/>
        </w:rPr>
      </w:pPr>
      <w:r w:rsidRPr="00A13FB1">
        <w:rPr>
          <w:rFonts w:ascii="Arial" w:hAnsi="Arial" w:cs="Arial"/>
          <w:b/>
        </w:rPr>
        <w:t>Fecha:</w:t>
      </w:r>
      <w:r>
        <w:rPr>
          <w:rFonts w:ascii="Arial" w:hAnsi="Arial" w:cs="Arial"/>
        </w:rPr>
        <w:t xml:space="preserve"> 18 NOVIEMBRE 2014 – PERIODO LECTIVO 2014-2015 - CICLO II.</w:t>
      </w:r>
    </w:p>
    <w:p w:rsidR="0080072D" w:rsidRPr="007E3220" w:rsidRDefault="007B2A96" w:rsidP="0080072D">
      <w:pPr>
        <w:spacing w:line="480" w:lineRule="auto"/>
        <w:jc w:val="both"/>
        <w:rPr>
          <w:rFonts w:ascii="Arial" w:hAnsi="Arial" w:cs="Arial"/>
        </w:rPr>
        <w:sectPr w:rsidR="0080072D" w:rsidRPr="007E3220" w:rsidSect="0080072D">
          <w:pgSz w:w="12240" w:h="15840"/>
          <w:pgMar w:top="2268" w:right="1701" w:bottom="1701" w:left="2268" w:header="709" w:footer="709" w:gutter="0"/>
          <w:cols w:space="708"/>
          <w:docGrid w:linePitch="360"/>
        </w:sectPr>
      </w:pPr>
      <w:r w:rsidRPr="007E3220">
        <w:rPr>
          <w:rFonts w:ascii="Arial" w:hAnsi="Arial" w:cs="Arial"/>
        </w:rPr>
        <w:t xml:space="preserve">De las 335 personas encuestadas </w:t>
      </w:r>
      <w:r w:rsidR="007E3CDF" w:rsidRPr="007E3220">
        <w:rPr>
          <w:rFonts w:ascii="Arial" w:hAnsi="Arial" w:cs="Arial"/>
        </w:rPr>
        <w:t>76</w:t>
      </w:r>
      <w:r w:rsidRPr="007E3220">
        <w:rPr>
          <w:rFonts w:ascii="Arial" w:hAnsi="Arial" w:cs="Arial"/>
        </w:rPr>
        <w:t xml:space="preserve"> del sexo masculino </w:t>
      </w:r>
      <w:r w:rsidR="007E3CDF" w:rsidRPr="007E3220">
        <w:rPr>
          <w:rFonts w:ascii="Arial" w:hAnsi="Arial" w:cs="Arial"/>
        </w:rPr>
        <w:t>consideran que el sistema actual con el que cuenta la carrera ingeniería en sistemas computacionales para elaborar los horarios de clase es  malo y 64 personas del sexo femenino considera que el sistema es  regular, y 64 personas entre hombres y mujeres le es indiferente</w:t>
      </w:r>
      <w:r w:rsidRPr="007E3220">
        <w:rPr>
          <w:rFonts w:ascii="Arial" w:hAnsi="Arial" w:cs="Arial"/>
        </w:rPr>
        <w:t xml:space="preserve">, </w:t>
      </w:r>
      <w:r w:rsidR="007E3CDF" w:rsidRPr="007E3220">
        <w:rPr>
          <w:rFonts w:ascii="Arial" w:hAnsi="Arial" w:cs="Arial"/>
        </w:rPr>
        <w:t>mientras que 58</w:t>
      </w:r>
      <w:r w:rsidRPr="007E3220">
        <w:rPr>
          <w:rFonts w:ascii="Arial" w:hAnsi="Arial" w:cs="Arial"/>
        </w:rPr>
        <w:t xml:space="preserve"> de sexo masculino</w:t>
      </w:r>
      <w:r w:rsidR="006C18A3">
        <w:rPr>
          <w:rFonts w:ascii="Arial" w:hAnsi="Arial" w:cs="Arial"/>
        </w:rPr>
        <w:t xml:space="preserve"> </w:t>
      </w:r>
      <w:r w:rsidRPr="007E3220">
        <w:rPr>
          <w:rFonts w:ascii="Arial" w:hAnsi="Arial" w:cs="Arial"/>
        </w:rPr>
        <w:t xml:space="preserve">y </w:t>
      </w:r>
      <w:r w:rsidR="007E3CDF" w:rsidRPr="007E3220">
        <w:rPr>
          <w:rFonts w:ascii="Arial" w:hAnsi="Arial" w:cs="Arial"/>
        </w:rPr>
        <w:t>73</w:t>
      </w:r>
      <w:r w:rsidRPr="007E3220">
        <w:rPr>
          <w:rFonts w:ascii="Arial" w:hAnsi="Arial" w:cs="Arial"/>
        </w:rPr>
        <w:t xml:space="preserve"> de sexo femenino </w:t>
      </w:r>
      <w:r w:rsidR="007E3CDF" w:rsidRPr="007E3220">
        <w:rPr>
          <w:rFonts w:ascii="Arial" w:hAnsi="Arial" w:cs="Arial"/>
        </w:rPr>
        <w:t>considera</w:t>
      </w:r>
      <w:bookmarkStart w:id="260" w:name="_Toc404050016"/>
      <w:r w:rsidR="007E3220">
        <w:rPr>
          <w:rFonts w:ascii="Arial" w:hAnsi="Arial" w:cs="Arial"/>
        </w:rPr>
        <w:t>n como bueno y hasta excelente</w:t>
      </w:r>
    </w:p>
    <w:p w:rsidR="002F3CFB" w:rsidRDefault="002F3CFB" w:rsidP="003943ED">
      <w:pPr>
        <w:pStyle w:val="Ttulo1"/>
        <w:rPr>
          <w:lang w:val="es-ES_tradnl"/>
        </w:rPr>
      </w:pPr>
      <w:bookmarkStart w:id="261" w:name="_Toc409710885"/>
      <w:r w:rsidRPr="000A1E4C">
        <w:rPr>
          <w:lang w:val="es-ES_tradnl"/>
        </w:rPr>
        <w:lastRenderedPageBreak/>
        <w:t>CAPÍTULO IV</w:t>
      </w:r>
      <w:bookmarkEnd w:id="260"/>
      <w:bookmarkEnd w:id="261"/>
    </w:p>
    <w:p w:rsidR="002F3CFB" w:rsidRPr="000A1E4C" w:rsidRDefault="002F3CFB" w:rsidP="003943ED">
      <w:pPr>
        <w:pStyle w:val="Ttulo1"/>
        <w:rPr>
          <w:lang w:val="es-ES_tradnl"/>
        </w:rPr>
      </w:pPr>
      <w:bookmarkStart w:id="262" w:name="_Toc404050017"/>
      <w:bookmarkStart w:id="263" w:name="_Toc404050746"/>
      <w:bookmarkStart w:id="264" w:name="_Toc404212151"/>
      <w:bookmarkStart w:id="265" w:name="_Toc409710886"/>
      <w:r w:rsidRPr="000A1E4C">
        <w:rPr>
          <w:lang w:val="es-ES_tradnl"/>
        </w:rPr>
        <w:t>MARCO ADMINISTRATIVO</w:t>
      </w:r>
      <w:bookmarkEnd w:id="262"/>
      <w:bookmarkEnd w:id="263"/>
      <w:bookmarkEnd w:id="264"/>
      <w:bookmarkEnd w:id="265"/>
    </w:p>
    <w:p w:rsidR="002F3CFB" w:rsidRDefault="002F3CFB" w:rsidP="00462027">
      <w:pPr>
        <w:pStyle w:val="Ttulo2"/>
        <w:rPr>
          <w:lang w:val="es-ES_tradnl"/>
        </w:rPr>
      </w:pPr>
      <w:bookmarkStart w:id="266" w:name="_Toc404050018"/>
      <w:bookmarkStart w:id="267" w:name="_Toc409710887"/>
      <w:r w:rsidRPr="00DB69AA">
        <w:rPr>
          <w:lang w:val="es-ES_tradnl"/>
        </w:rPr>
        <w:t>CRONOGRAMA</w:t>
      </w:r>
      <w:bookmarkEnd w:id="266"/>
      <w:bookmarkEnd w:id="267"/>
    </w:p>
    <w:tbl>
      <w:tblPr>
        <w:tblW w:w="8301"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5260"/>
        <w:gridCol w:w="851"/>
        <w:gridCol w:w="1080"/>
        <w:gridCol w:w="1110"/>
      </w:tblGrid>
      <w:tr w:rsidR="003814F7" w:rsidRPr="001808F5" w:rsidTr="006D3047">
        <w:tc>
          <w:tcPr>
            <w:tcW w:w="52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814F7" w:rsidRPr="001808F5" w:rsidRDefault="003814F7" w:rsidP="006D3047">
            <w:pPr>
              <w:rPr>
                <w:rFonts w:ascii="Arial" w:hAnsi="Arial" w:cs="Arial"/>
                <w:b/>
                <w:sz w:val="16"/>
                <w:szCs w:val="16"/>
                <w:lang w:eastAsia="es-ES"/>
              </w:rPr>
            </w:pPr>
            <w:r w:rsidRPr="001808F5">
              <w:rPr>
                <w:rFonts w:ascii="Arial" w:hAnsi="Arial" w:cs="Arial"/>
                <w:b/>
                <w:color w:val="363636"/>
                <w:sz w:val="16"/>
                <w:szCs w:val="16"/>
                <w:shd w:val="clear" w:color="auto" w:fill="DFE3E8"/>
                <w:lang w:eastAsia="es-ES"/>
              </w:rPr>
              <w:t>Nombre de tarea</w:t>
            </w:r>
          </w:p>
        </w:tc>
        <w:tc>
          <w:tcPr>
            <w:tcW w:w="85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814F7" w:rsidRPr="001808F5" w:rsidRDefault="003814F7" w:rsidP="006D3047">
            <w:pPr>
              <w:jc w:val="center"/>
              <w:rPr>
                <w:rFonts w:ascii="Arial" w:hAnsi="Arial" w:cs="Arial"/>
                <w:b/>
                <w:sz w:val="16"/>
                <w:szCs w:val="16"/>
                <w:lang w:eastAsia="es-ES"/>
              </w:rPr>
            </w:pPr>
            <w:r w:rsidRPr="001808F5">
              <w:rPr>
                <w:rFonts w:ascii="Arial" w:hAnsi="Arial" w:cs="Arial"/>
                <w:b/>
                <w:color w:val="363636"/>
                <w:sz w:val="16"/>
                <w:szCs w:val="16"/>
                <w:shd w:val="clear" w:color="auto" w:fill="DFE3E8"/>
                <w:lang w:eastAsia="es-ES"/>
              </w:rPr>
              <w:t>Duración</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814F7" w:rsidRPr="001808F5" w:rsidRDefault="003814F7" w:rsidP="006D3047">
            <w:pPr>
              <w:jc w:val="center"/>
              <w:rPr>
                <w:rFonts w:ascii="Arial" w:hAnsi="Arial" w:cs="Arial"/>
                <w:b/>
                <w:sz w:val="16"/>
                <w:szCs w:val="16"/>
                <w:lang w:eastAsia="es-ES"/>
              </w:rPr>
            </w:pPr>
            <w:r w:rsidRPr="001808F5">
              <w:rPr>
                <w:rFonts w:ascii="Arial" w:hAnsi="Arial" w:cs="Arial"/>
                <w:b/>
                <w:color w:val="363636"/>
                <w:sz w:val="16"/>
                <w:szCs w:val="16"/>
                <w:shd w:val="clear" w:color="auto" w:fill="DFE3E8"/>
                <w:lang w:eastAsia="es-ES"/>
              </w:rPr>
              <w:t>Comienzo</w:t>
            </w:r>
          </w:p>
        </w:tc>
        <w:tc>
          <w:tcPr>
            <w:tcW w:w="11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814F7" w:rsidRPr="001808F5" w:rsidRDefault="003814F7" w:rsidP="006D3047">
            <w:pPr>
              <w:jc w:val="center"/>
              <w:rPr>
                <w:rFonts w:ascii="Arial" w:hAnsi="Arial" w:cs="Arial"/>
                <w:b/>
                <w:sz w:val="16"/>
                <w:szCs w:val="16"/>
                <w:lang w:eastAsia="es-ES"/>
              </w:rPr>
            </w:pPr>
            <w:r w:rsidRPr="001808F5">
              <w:rPr>
                <w:rFonts w:ascii="Arial" w:hAnsi="Arial" w:cs="Arial"/>
                <w:b/>
                <w:color w:val="363636"/>
                <w:sz w:val="16"/>
                <w:szCs w:val="16"/>
                <w:shd w:val="clear" w:color="auto" w:fill="DFE3E8"/>
                <w:lang w:eastAsia="es-ES"/>
              </w:rPr>
              <w:t>Fin</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CIS_ACADEMICIO-ELABORACIÓN DE LOS HORARIOS, CREACIÓN DE AULAS Y GENERACIÓN DE PARALELOS BASADO EN EL ANÁLISIS ESTADÍSTICO DE LA POBLACIÓN DE ESTUDIANTES.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232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11/11/13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mar 30/09/14</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color w:val="000000"/>
                <w:sz w:val="16"/>
                <w:szCs w:val="16"/>
                <w:lang w:eastAsia="es-ES"/>
              </w:rPr>
              <w:t xml:space="preserve">   Reunión Ing. Guijarro y Venecia sobre mi caso para ver si ingresaba al proyecto CISC_ACADEMICO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11/11/13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11/11/13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Análisis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49,5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mar 19/11/13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27/01/14</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284"/>
              <w:rPr>
                <w:rFonts w:ascii="Arial" w:hAnsi="Arial" w:cs="Arial"/>
                <w:sz w:val="16"/>
                <w:szCs w:val="16"/>
                <w:lang w:eastAsia="es-ES"/>
              </w:rPr>
            </w:pPr>
            <w:r w:rsidRPr="00E11A08">
              <w:rPr>
                <w:rFonts w:ascii="Arial" w:hAnsi="Arial" w:cs="Arial"/>
                <w:color w:val="000000"/>
                <w:sz w:val="16"/>
                <w:szCs w:val="16"/>
                <w:lang w:eastAsia="es-ES"/>
              </w:rPr>
              <w:t xml:space="preserve"> Análisis con personal de prueba sobre el módulo de Generación de horarios.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mar 19/11/13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jue 21/11/13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284"/>
              <w:rPr>
                <w:rFonts w:ascii="Arial" w:hAnsi="Arial" w:cs="Arial"/>
                <w:sz w:val="16"/>
                <w:szCs w:val="16"/>
                <w:lang w:eastAsia="es-ES"/>
              </w:rPr>
            </w:pPr>
            <w:r w:rsidRPr="00E11A08">
              <w:rPr>
                <w:rFonts w:ascii="Arial" w:hAnsi="Arial" w:cs="Arial"/>
                <w:color w:val="000000"/>
                <w:sz w:val="16"/>
                <w:szCs w:val="16"/>
                <w:lang w:eastAsia="es-ES"/>
              </w:rPr>
              <w:t>Despejar dudas realizando las preguntas necesarias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vie 22/11/13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mar 26/11/13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284"/>
              <w:rPr>
                <w:rFonts w:ascii="Arial" w:hAnsi="Arial" w:cs="Arial"/>
                <w:sz w:val="16"/>
                <w:szCs w:val="16"/>
                <w:lang w:eastAsia="es-ES"/>
              </w:rPr>
            </w:pPr>
            <w:r w:rsidRPr="00E11A08">
              <w:rPr>
                <w:rFonts w:ascii="Arial" w:hAnsi="Arial" w:cs="Arial"/>
                <w:color w:val="000000"/>
                <w:sz w:val="16"/>
                <w:szCs w:val="16"/>
                <w:lang w:eastAsia="es-ES"/>
              </w:rPr>
              <w:t xml:space="preserve"> Reunión con personal de proceso y pruebas para conversar las dudas y preguntas que se obtuvieron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proofErr w:type="spellStart"/>
            <w:r w:rsidRPr="00E11A08">
              <w:rPr>
                <w:rFonts w:ascii="Arial" w:hAnsi="Arial" w:cs="Arial"/>
                <w:color w:val="000000"/>
                <w:sz w:val="16"/>
                <w:szCs w:val="16"/>
                <w:lang w:eastAsia="es-ES"/>
              </w:rPr>
              <w:t>mié</w:t>
            </w:r>
            <w:proofErr w:type="spellEnd"/>
            <w:r w:rsidRPr="00E11A08">
              <w:rPr>
                <w:rFonts w:ascii="Arial" w:hAnsi="Arial" w:cs="Arial"/>
                <w:color w:val="000000"/>
                <w:sz w:val="16"/>
                <w:szCs w:val="16"/>
                <w:lang w:eastAsia="es-ES"/>
              </w:rPr>
              <w:t xml:space="preserve"> 27/11/13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vie 29/11/13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Análisis de la base de dato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7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02/12/13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mar 10/12/13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 xml:space="preserve"> Se analiza la Base existente con la finalidad de verificar que tablas nos puede servir y cuáles no.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02/12/13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mar 03/12/13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Análisis y Diseño de caso de uso para la construcción de Horarios con personal de prueba realizada en hoja para entender el proceso.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proofErr w:type="spellStart"/>
            <w:r w:rsidRPr="00E11A08">
              <w:rPr>
                <w:rFonts w:ascii="Arial" w:hAnsi="Arial" w:cs="Arial"/>
                <w:color w:val="000000"/>
                <w:sz w:val="16"/>
                <w:szCs w:val="16"/>
                <w:lang w:eastAsia="es-ES"/>
              </w:rPr>
              <w:t>mié</w:t>
            </w:r>
            <w:proofErr w:type="spellEnd"/>
            <w:r w:rsidRPr="00E11A08">
              <w:rPr>
                <w:rFonts w:ascii="Arial" w:hAnsi="Arial" w:cs="Arial"/>
                <w:color w:val="000000"/>
                <w:sz w:val="16"/>
                <w:szCs w:val="16"/>
                <w:lang w:eastAsia="es-ES"/>
              </w:rPr>
              <w:t xml:space="preserve"> 04/12/13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vie 06/12/13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Capacitación Interna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09/12/13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mar 10/12/13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 xml:space="preserve">Explicación sobre el protocolo de comunicación entre componentes para el desarrollo del proyecto utilizando el Framework ZK, </w:t>
            </w:r>
            <w:proofErr w:type="spellStart"/>
            <w:r w:rsidRPr="00E11A08">
              <w:rPr>
                <w:rFonts w:ascii="Arial" w:hAnsi="Arial" w:cs="Arial"/>
                <w:color w:val="000000"/>
                <w:sz w:val="16"/>
                <w:szCs w:val="16"/>
                <w:lang w:eastAsia="es-ES"/>
              </w:rPr>
              <w:t>Json</w:t>
            </w:r>
            <w:proofErr w:type="spellEnd"/>
            <w:r w:rsidRPr="00E11A08">
              <w:rPr>
                <w:rFonts w:ascii="Arial" w:hAnsi="Arial" w:cs="Arial"/>
                <w:color w:val="000000"/>
                <w:sz w:val="16"/>
                <w:szCs w:val="16"/>
                <w:lang w:eastAsia="es-ES"/>
              </w:rPr>
              <w:t xml:space="preserve"> y Persistencia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09/12/13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mar 10/12/13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Análisis de la configuraciones de SVN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4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11/12/13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16/12/13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Capacitación y Configuración del SVN(Servidor de versiones), se crea carpeta en el c: para interactuar con OCN para ver todas las carpetas del SVN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proofErr w:type="spellStart"/>
            <w:r w:rsidRPr="00E11A08">
              <w:rPr>
                <w:rFonts w:ascii="Arial" w:hAnsi="Arial" w:cs="Arial"/>
                <w:color w:val="000000"/>
                <w:sz w:val="16"/>
                <w:szCs w:val="16"/>
                <w:lang w:eastAsia="es-ES"/>
              </w:rPr>
              <w:t>mié</w:t>
            </w:r>
            <w:proofErr w:type="spellEnd"/>
            <w:r w:rsidRPr="00E11A08">
              <w:rPr>
                <w:rFonts w:ascii="Arial" w:hAnsi="Arial" w:cs="Arial"/>
                <w:color w:val="000000"/>
                <w:sz w:val="16"/>
                <w:szCs w:val="16"/>
                <w:lang w:eastAsia="es-ES"/>
              </w:rPr>
              <w:t xml:space="preserve"> 11/12/13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jue 12/12/13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 xml:space="preserve">Se crearon las tablas para nuestro módulo de Generación de Horarios tales como : Día, </w:t>
            </w:r>
            <w:proofErr w:type="spellStart"/>
            <w:r w:rsidRPr="00E11A08">
              <w:rPr>
                <w:rFonts w:ascii="Arial" w:hAnsi="Arial" w:cs="Arial"/>
                <w:color w:val="000000"/>
                <w:sz w:val="16"/>
                <w:szCs w:val="16"/>
                <w:lang w:eastAsia="es-ES"/>
              </w:rPr>
              <w:t>Hora_clase,Jornada</w:t>
            </w:r>
            <w:proofErr w:type="spellEnd"/>
            <w:r w:rsidRPr="00E11A08">
              <w:rPr>
                <w:rFonts w:ascii="Arial" w:hAnsi="Arial" w:cs="Arial"/>
                <w:color w:val="000000"/>
                <w:sz w:val="16"/>
                <w:szCs w:val="16"/>
                <w:lang w:eastAsia="es-ES"/>
              </w:rPr>
              <w:t xml:space="preserve">, Ubicación y </w:t>
            </w:r>
            <w:proofErr w:type="spellStart"/>
            <w:r w:rsidRPr="00E11A08">
              <w:rPr>
                <w:rFonts w:ascii="Arial" w:hAnsi="Arial" w:cs="Arial"/>
                <w:color w:val="000000"/>
                <w:sz w:val="16"/>
                <w:szCs w:val="16"/>
                <w:lang w:eastAsia="es-ES"/>
              </w:rPr>
              <w:t>Jornada_Academica</w:t>
            </w:r>
            <w:proofErr w:type="spellEnd"/>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vie 13/12/13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16/12/13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Identificación de Tablas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4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mar 17/12/13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vie 20/12/13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Identificación de tablas necesarias correspondiente al nuestro modulo y ver tablas que se necesita de módulo de ingreso y mallas.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mar 17/12/13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proofErr w:type="spellStart"/>
            <w:r w:rsidRPr="00E11A08">
              <w:rPr>
                <w:rFonts w:ascii="Arial" w:hAnsi="Arial" w:cs="Arial"/>
                <w:color w:val="000000"/>
                <w:sz w:val="16"/>
                <w:szCs w:val="16"/>
                <w:lang w:eastAsia="es-ES"/>
              </w:rPr>
              <w:t>mié</w:t>
            </w:r>
            <w:proofErr w:type="spellEnd"/>
            <w:r w:rsidRPr="00E11A08">
              <w:rPr>
                <w:rFonts w:ascii="Arial" w:hAnsi="Arial" w:cs="Arial"/>
                <w:color w:val="000000"/>
                <w:sz w:val="16"/>
                <w:szCs w:val="16"/>
                <w:lang w:eastAsia="es-ES"/>
              </w:rPr>
              <w:t xml:space="preserve"> 18/12/13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Explicación por parte de personal de seguridad y de base de datos de las tablas sobre dos campos que son la clave primarias de tipo (</w:t>
            </w:r>
            <w:proofErr w:type="spellStart"/>
            <w:r w:rsidRPr="00E11A08">
              <w:rPr>
                <w:rFonts w:ascii="Arial" w:hAnsi="Arial" w:cs="Arial"/>
                <w:color w:val="000000"/>
                <w:sz w:val="16"/>
                <w:szCs w:val="16"/>
                <w:lang w:eastAsia="es-ES"/>
              </w:rPr>
              <w:t>uniqueidentifier</w:t>
            </w:r>
            <w:proofErr w:type="spellEnd"/>
            <w:r w:rsidRPr="00E11A08">
              <w:rPr>
                <w:rFonts w:ascii="Arial" w:hAnsi="Arial" w:cs="Arial"/>
                <w:color w:val="000000"/>
                <w:sz w:val="16"/>
                <w:szCs w:val="16"/>
                <w:lang w:eastAsia="es-ES"/>
              </w:rPr>
              <w:t>) y función para sacar el PK (</w:t>
            </w:r>
            <w:proofErr w:type="spellStart"/>
            <w:r w:rsidRPr="00E11A08">
              <w:rPr>
                <w:rFonts w:ascii="Arial" w:hAnsi="Arial" w:cs="Arial"/>
                <w:color w:val="000000"/>
                <w:sz w:val="16"/>
                <w:szCs w:val="16"/>
                <w:lang w:eastAsia="es-ES"/>
              </w:rPr>
              <w:t>nweid</w:t>
            </w:r>
            <w:proofErr w:type="spellEnd"/>
            <w:r w:rsidRPr="00E11A08">
              <w:rPr>
                <w:rFonts w:ascii="Arial" w:hAnsi="Arial" w:cs="Arial"/>
                <w:color w:val="000000"/>
                <w:sz w:val="16"/>
                <w:szCs w:val="16"/>
                <w:lang w:eastAsia="es-ES"/>
              </w:rPr>
              <w:t xml:space="preserve"> ()) y el campo estado que toda tabla debe</w:t>
            </w:r>
            <w:r>
              <w:rPr>
                <w:rFonts w:ascii="Arial" w:hAnsi="Arial" w:cs="Arial"/>
                <w:color w:val="000000"/>
                <w:sz w:val="16"/>
                <w:szCs w:val="16"/>
                <w:lang w:eastAsia="es-ES"/>
              </w:rPr>
              <w:t>n</w:t>
            </w:r>
            <w:r w:rsidRPr="00E11A08">
              <w:rPr>
                <w:rFonts w:ascii="Arial" w:hAnsi="Arial" w:cs="Arial"/>
                <w:color w:val="000000"/>
                <w:sz w:val="16"/>
                <w:szCs w:val="16"/>
                <w:lang w:eastAsia="es-ES"/>
              </w:rPr>
              <w:t xml:space="preserve"> te</w:t>
            </w:r>
            <w:r>
              <w:rPr>
                <w:rFonts w:ascii="Arial" w:hAnsi="Arial" w:cs="Arial"/>
                <w:color w:val="000000"/>
                <w:sz w:val="16"/>
                <w:szCs w:val="16"/>
                <w:lang w:eastAsia="es-ES"/>
              </w:rPr>
              <w:t>ner ese campo.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jue 19/12/13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vie 20/12/13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Capacitación Interna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0,5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23/12/13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23/12/13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 xml:space="preserve">Explicación de Arquitectura del Sitio (Interfaces, Modelos, Servicios, </w:t>
            </w:r>
            <w:proofErr w:type="spellStart"/>
            <w:r w:rsidRPr="00E11A08">
              <w:rPr>
                <w:rFonts w:ascii="Arial" w:hAnsi="Arial" w:cs="Arial"/>
                <w:color w:val="000000"/>
                <w:sz w:val="16"/>
                <w:szCs w:val="16"/>
                <w:lang w:eastAsia="es-ES"/>
              </w:rPr>
              <w:t>Util</w:t>
            </w:r>
            <w:proofErr w:type="spellEnd"/>
            <w:r w:rsidRPr="00E11A08">
              <w:rPr>
                <w:rFonts w:ascii="Arial" w:hAnsi="Arial" w:cs="Arial"/>
                <w:color w:val="000000"/>
                <w:sz w:val="16"/>
                <w:szCs w:val="16"/>
                <w:lang w:eastAsia="es-ES"/>
              </w:rPr>
              <w:t>), Arquitectura SOAP, JSON, XML(Protocolo de encapsulado de Dato)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horas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23/12/13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23/12/13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ind w:left="426"/>
              <w:rPr>
                <w:rFonts w:ascii="Arial" w:hAnsi="Arial" w:cs="Arial"/>
                <w:sz w:val="16"/>
                <w:szCs w:val="16"/>
                <w:lang w:eastAsia="es-ES"/>
              </w:rPr>
            </w:pPr>
            <w:r w:rsidRPr="00E11A08">
              <w:rPr>
                <w:rFonts w:ascii="Arial" w:hAnsi="Arial" w:cs="Arial"/>
                <w:color w:val="000000"/>
                <w:sz w:val="16"/>
                <w:szCs w:val="16"/>
                <w:lang w:eastAsia="es-ES"/>
              </w:rPr>
              <w:t>Se habló sobre lenguajes formato de programación definición de Variables, Métodos y Funciones que se llevara en Ingles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2 horas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23/12/13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color w:val="000000"/>
                <w:sz w:val="16"/>
                <w:szCs w:val="16"/>
                <w:lang w:eastAsia="es-ES"/>
              </w:rPr>
              <w:t>lun 23/12/13</w:t>
            </w:r>
          </w:p>
        </w:tc>
      </w:tr>
      <w:tr w:rsidR="003814F7" w:rsidRPr="00E11A08" w:rsidTr="006D304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rPr>
                <w:rFonts w:ascii="Arial" w:hAnsi="Arial" w:cs="Arial"/>
                <w:sz w:val="16"/>
                <w:szCs w:val="16"/>
                <w:lang w:eastAsia="es-ES"/>
              </w:rPr>
            </w:pPr>
            <w:r w:rsidRPr="00E11A08">
              <w:rPr>
                <w:rFonts w:ascii="Arial" w:hAnsi="Arial" w:cs="Arial"/>
                <w:b/>
                <w:bCs/>
                <w:color w:val="000000"/>
                <w:sz w:val="16"/>
                <w:szCs w:val="16"/>
                <w:lang w:eastAsia="es-ES"/>
              </w:rPr>
              <w:t xml:space="preserve">      Creación Tablas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23/12/13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E11A08" w:rsidRDefault="003814F7" w:rsidP="006D3047">
            <w:pPr>
              <w:jc w:val="right"/>
              <w:rPr>
                <w:rFonts w:ascii="Arial" w:hAnsi="Arial" w:cs="Arial"/>
                <w:sz w:val="16"/>
                <w:szCs w:val="16"/>
                <w:lang w:eastAsia="es-ES"/>
              </w:rPr>
            </w:pPr>
            <w:r w:rsidRPr="00E11A08">
              <w:rPr>
                <w:rFonts w:ascii="Arial" w:hAnsi="Arial" w:cs="Arial"/>
                <w:b/>
                <w:bCs/>
                <w:color w:val="000000"/>
                <w:sz w:val="16"/>
                <w:szCs w:val="16"/>
                <w:lang w:eastAsia="es-ES"/>
              </w:rPr>
              <w:t>lun 30/12/13</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Se crearon las tablas Cursos, Aulas, Paralelos, Matriculación, </w:t>
            </w:r>
            <w:r w:rsidRPr="003814F7">
              <w:rPr>
                <w:rFonts w:ascii="Arial" w:hAnsi="Arial" w:cs="Arial"/>
                <w:b/>
                <w:bCs/>
                <w:color w:val="000000"/>
                <w:sz w:val="16"/>
                <w:szCs w:val="16"/>
                <w:lang w:eastAsia="es-ES"/>
              </w:rPr>
              <w:lastRenderedPageBreak/>
              <w:t>Horario Clase, Paralelo, Periodo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lastRenderedPageBreak/>
              <w:t>4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23/12/13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27/12/13</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lastRenderedPageBreak/>
              <w:t xml:space="preserve">Reunión con personal del </w:t>
            </w:r>
            <w:proofErr w:type="spellStart"/>
            <w:r w:rsidRPr="003814F7">
              <w:rPr>
                <w:rFonts w:ascii="Arial" w:hAnsi="Arial" w:cs="Arial"/>
                <w:b/>
                <w:bCs/>
                <w:color w:val="000000"/>
                <w:sz w:val="16"/>
                <w:szCs w:val="16"/>
                <w:lang w:eastAsia="es-ES"/>
              </w:rPr>
              <w:t>Modulo_Ingreso_Estudiantes_Docentes_Administracion</w:t>
            </w:r>
            <w:proofErr w:type="spellEnd"/>
            <w:r w:rsidRPr="003814F7">
              <w:rPr>
                <w:rFonts w:ascii="Arial" w:hAnsi="Arial" w:cs="Arial"/>
                <w:b/>
                <w:bCs/>
                <w:color w:val="000000"/>
                <w:sz w:val="16"/>
                <w:szCs w:val="16"/>
                <w:lang w:eastAsia="es-ES"/>
              </w:rPr>
              <w:t xml:space="preserve"> parar tratar sobre la disponibilidad de los docente.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27/12/13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30/12/13</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Reunión con Ing. Iñ</w:t>
            </w:r>
            <w:r>
              <w:rPr>
                <w:rFonts w:ascii="Arial" w:hAnsi="Arial" w:cs="Arial"/>
                <w:b/>
                <w:bCs/>
                <w:color w:val="000000"/>
                <w:sz w:val="16"/>
                <w:szCs w:val="16"/>
                <w:lang w:eastAsia="es-ES"/>
              </w:rPr>
              <w:t>i</w:t>
            </w:r>
            <w:r w:rsidRPr="00E11A08">
              <w:rPr>
                <w:rFonts w:ascii="Arial" w:hAnsi="Arial" w:cs="Arial"/>
                <w:b/>
                <w:bCs/>
                <w:color w:val="000000"/>
                <w:sz w:val="16"/>
                <w:szCs w:val="16"/>
                <w:lang w:eastAsia="es-ES"/>
              </w:rPr>
              <w:t>guez</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30/12/13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31/12/13</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Reunión con Ing. Iñiguez en el Aula 301 donde se revisaron dos modelos de bases de datos, Hablamos de las inquietudes y dudas sobre cada módulo y no sugerido que mejor desarrollaremos en Ingles.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30/12/13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31/12/13</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tablas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31/12/13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03/01/14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Entrega del Capítulo 1 y Creación de tablas Ciclos, </w:t>
            </w:r>
            <w:proofErr w:type="spellStart"/>
            <w:r w:rsidRPr="003814F7">
              <w:rPr>
                <w:rFonts w:ascii="Arial" w:hAnsi="Arial" w:cs="Arial"/>
                <w:b/>
                <w:bCs/>
                <w:color w:val="000000"/>
                <w:sz w:val="16"/>
                <w:szCs w:val="16"/>
                <w:lang w:eastAsia="es-ES"/>
              </w:rPr>
              <w:t>Materia_Profesor</w:t>
            </w:r>
            <w:proofErr w:type="spellEnd"/>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31/12/13</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03/01/14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Reunión y revisión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03/01/14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07/01/14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Reunión con personal de seguridad para los desarrolladores de cómo se va a usar el </w:t>
            </w:r>
            <w:proofErr w:type="spellStart"/>
            <w:r w:rsidRPr="003814F7">
              <w:rPr>
                <w:rFonts w:ascii="Arial" w:hAnsi="Arial" w:cs="Arial"/>
                <w:b/>
                <w:bCs/>
                <w:color w:val="000000"/>
                <w:sz w:val="16"/>
                <w:szCs w:val="16"/>
                <w:lang w:eastAsia="es-ES"/>
              </w:rPr>
              <w:t>loggin</w:t>
            </w:r>
            <w:proofErr w:type="spellEnd"/>
            <w:r w:rsidRPr="003814F7">
              <w:rPr>
                <w:rFonts w:ascii="Arial" w:hAnsi="Arial" w:cs="Arial"/>
                <w:b/>
                <w:bCs/>
                <w:color w:val="000000"/>
                <w:sz w:val="16"/>
                <w:szCs w:val="16"/>
                <w:lang w:eastAsia="es-ES"/>
              </w:rPr>
              <w:t xml:space="preserve"> a la base y validaciones de fechas para un tiempo máximo en la página sino se cierra la aplicación.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03/01/14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06/01/14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Revisión de las tablas ya creadas con personal de prueba con la finalidad de verificar tablas faltantes entre ellas Institución, tipo unidad académica para la creación del aula.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06/01/14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tablas restantes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8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07/01/14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17/01/14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Creación de las tablas restantes como ciclos, institución, tipo institución, Armar el modelamiento de datos y analizar el ingreso de aula según con personal de pruebas.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09/01/14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Revisión de las tablas creadas con personal de prueba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09/01/14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13/01/14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Revisan de modelo con Ing. Rodríguez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13/01/14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15/01/14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Finalizar tarea de crear las tablas y revisión del MER con el encargado de BD para su aprobación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15/01/14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Migración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6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17/01/14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27/01/14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Migración de datos de base existente con la base establecida por cada uno de los módulos en el nuevo sistema Académico en parte de creación de AULA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21/01/14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Migración de datos de base existente con la base establecida por cada uno de los módulos en el nuevo sistema Académico en parte de creación de Paralelo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21/01/14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23/01/14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Migración de datos de base existente con la base establecida por cada uno de los módulos en el nuevo sistema Académico en parte de creación de Horarios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23/01/14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27/01/14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Desarrollo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142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27/01/14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13/08/14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Aula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27/01/14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12/02/14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Aula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27/01/14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30/01/14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Aula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30/01/14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04/02/14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Aula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04/02/14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07/02/14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Aula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07/02/14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12/02/14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Paralelo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21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12/02/14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13/03/14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Mantenimiento para la Proyección de los Paralelos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12/02/14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17/02/14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Generación de los paralelos a partir de la Proyección de Grupos.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17/02/14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20/02/14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Agregar Paralelos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20/02/14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27/02/14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Definición del modelo y creación de pantalla para agregar Paralelos.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20/02/14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24/02/14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Métodos para Agregar paralelos con validaciones de los que ya Existen.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24/02/14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27/02/14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Mantenimiento de paralelos para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27/02/14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06/03/14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Mantenimiento Para la Eliminación y Modificación de los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06/03/14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11/03/14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Creación de servicios de paralelos para Módulos Matriculación, evaluaciones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11/03/14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13/03/14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Edificio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13/03/14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31/03/14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lastRenderedPageBreak/>
              <w:t xml:space="preserve">         Crear mantenimiento de Edificio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13/03/14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18/03/14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Edificio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18/03/14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21/03/14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Edificio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21/03/14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26/03/14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Edificio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26/03/14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31/03/14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Ubicación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31/03/14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16/04/14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Ubicación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31/03/14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03/04/14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Ubicación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03/04/14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08/04/14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Ubicación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08/04/14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11/04/14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Ubicación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11/04/14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16/04/14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Periodo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9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16/04/14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29/04/14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Mantenimiento de Periodo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16/04/14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21/04/14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21/04/14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23/04/14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23/04/14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25/04/14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25/04/14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29/04/14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Periodos Ciclos por Carreras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14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mar 29/04/14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19/05/14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Ciclo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29/04/14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02/05/14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Ciclo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02/05/14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07/05/14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Ciclo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07/05/14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12/05/14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Periodo Ciclo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12/05/14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15/05/14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Creación de los servicios para Modulo de Notas matriculación e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15/05/14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19/05/14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Pr>
                <w:rFonts w:ascii="Arial" w:hAnsi="Arial" w:cs="Arial"/>
                <w:b/>
                <w:bCs/>
                <w:color w:val="000000"/>
                <w:sz w:val="16"/>
                <w:szCs w:val="16"/>
                <w:lang w:eastAsia="es-ES"/>
              </w:rPr>
              <w:t>Creación</w:t>
            </w:r>
            <w:r w:rsidRPr="00E11A08">
              <w:rPr>
                <w:rFonts w:ascii="Arial" w:hAnsi="Arial" w:cs="Arial"/>
                <w:b/>
                <w:bCs/>
                <w:color w:val="000000"/>
                <w:sz w:val="16"/>
                <w:szCs w:val="16"/>
                <w:lang w:eastAsia="es-ES"/>
              </w:rPr>
              <w:t xml:space="preserve"> Planificación de Clases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14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19/05/14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06/06/14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Planificación de clases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19/05/14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22/05/14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Planificación de clases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22/05/14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27/05/14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Planificación de clases Consultas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27/05/14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30/05/14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Planificación de clases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30/05/14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04/06/14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Creación de servicios para Notas, Ingresos, Matriculación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04/06/14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06/06/14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Jornada.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8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06/06/14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18/06/14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Jornada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06/06/14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10/06/14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Consulta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10/06/14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12/06/14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12/06/14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16/06/14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16/06/14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18/06/14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Creación de Jornada Académica.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7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18/06/14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27/06/14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Jornada Académica Ingreso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18/06/14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20/06/14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Académica Consulta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20/06/14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24/06/14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Académica Actualización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24/06/14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26/06/14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Crear mantenimiento de Jornada Académica Eliminación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26/06/14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27/06/14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Construcción de Horarios de Clase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33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vie 27/06/14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13/08/14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Menú para la creación de los paralelos y pantalla para los  parámetros para la construcción.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27/06/14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01/07/14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Cargar listas de paralelos, Materias y dibujar el cuadro de los horarios.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01/07/14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03/07/14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Métodos y pantallas para obtener las materias del docente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03/07/14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10/07/14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Métodos y pantallas para obtenerla disponibilidad del docente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10/07/14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15/07/14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Métodos para agregar los docentes a la hora y día seleccionados.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15/07/14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22/07/14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Validaciones para la construcción del horario.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22/07/14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24/07/14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Actualización de Horarios de clase previo a guardarse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24/07/14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31/07/14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Consulta de horarios de clase</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06/08/14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11/08/14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Creación de Servicios para módulo de Matriculación y Evaluación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11/08/14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13/08/14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Mejoras a los módulos restantes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11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13/08/14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28/08/14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Mejoras de diseño y validaciones impartida por pruebas para Aula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13/08/14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14/08/14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lastRenderedPageBreak/>
              <w:t xml:space="preserve">      Mejoras de diseño y validaciones impartida por pruebas para Periodo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14/08/14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18/08/14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Mejoras de diseño y validaciones impartida por pruebas para Periodo Ciclo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18/08/14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20/08/14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Mejoras de diseño y validaciones impartida por pruebas para Jornada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20/08/14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21/08/14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Mejoras de diseño y validaciones impartida por pruebas para Jornada Académica</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21/08/14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25/08/14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Mejoras de diseño y validaciones impartida por pruebas para Ubicación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25/08/14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27/08/14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3814F7">
            <w:pPr>
              <w:rPr>
                <w:rFonts w:ascii="Arial" w:hAnsi="Arial" w:cs="Arial"/>
                <w:b/>
                <w:bCs/>
                <w:color w:val="000000"/>
                <w:sz w:val="16"/>
                <w:szCs w:val="16"/>
                <w:lang w:eastAsia="es-ES"/>
              </w:rPr>
            </w:pPr>
            <w:r w:rsidRPr="003814F7">
              <w:rPr>
                <w:rFonts w:ascii="Arial" w:hAnsi="Arial" w:cs="Arial"/>
                <w:b/>
                <w:bCs/>
                <w:color w:val="000000"/>
                <w:sz w:val="16"/>
                <w:szCs w:val="16"/>
                <w:lang w:eastAsia="es-ES"/>
              </w:rPr>
              <w:t>Mejoras de diseño y validaciones impartidas por pruebas para Edificio.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27/08/14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28/08/14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Soporte Y Verificación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7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jue 28/08/14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08/09/14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Verificación Post-Producción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28/08/14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04/09/14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Soporte para Tramites de Pruebas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04/09/14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08/09/14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Documentos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7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08/09/14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17/09/14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Capítulo 2</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3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08/09/14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11/09/14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Capítulo 3</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11/09/14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15/09/14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Capítulo 4</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15/09/14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17/09/14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Elaboración de Horarios de Examen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8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E11A08">
              <w:rPr>
                <w:rFonts w:ascii="Arial" w:hAnsi="Arial" w:cs="Arial"/>
                <w:b/>
                <w:bCs/>
                <w:color w:val="000000"/>
                <w:sz w:val="16"/>
                <w:szCs w:val="16"/>
                <w:lang w:eastAsia="es-ES"/>
              </w:rPr>
              <w:t>mié</w:t>
            </w:r>
            <w:proofErr w:type="spellEnd"/>
            <w:r w:rsidRPr="00E11A08">
              <w:rPr>
                <w:rFonts w:ascii="Arial" w:hAnsi="Arial" w:cs="Arial"/>
                <w:b/>
                <w:bCs/>
                <w:color w:val="000000"/>
                <w:sz w:val="16"/>
                <w:szCs w:val="16"/>
                <w:lang w:eastAsia="es-ES"/>
              </w:rPr>
              <w:t xml:space="preserve"> 17/09/14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29/09/14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Pantalla de elaboración de examen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17/09/14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19/09/14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Consulta de horarios de examen</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1 día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19/09/14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22/09/14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Elaboración de Horarios de examen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5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22/09/14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29/09/14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Manuales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10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29/09/14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13/10/14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Diseño</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29/09/14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01/10/14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Técnico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proofErr w:type="spellStart"/>
            <w:r w:rsidRPr="003814F7">
              <w:rPr>
                <w:rFonts w:ascii="Arial" w:hAnsi="Arial" w:cs="Arial"/>
                <w:b/>
                <w:bCs/>
                <w:color w:val="000000"/>
                <w:sz w:val="16"/>
                <w:szCs w:val="16"/>
                <w:lang w:eastAsia="es-ES"/>
              </w:rPr>
              <w:t>mié</w:t>
            </w:r>
            <w:proofErr w:type="spellEnd"/>
            <w:r w:rsidRPr="003814F7">
              <w:rPr>
                <w:rFonts w:ascii="Arial" w:hAnsi="Arial" w:cs="Arial"/>
                <w:b/>
                <w:bCs/>
                <w:color w:val="000000"/>
                <w:sz w:val="16"/>
                <w:szCs w:val="16"/>
                <w:lang w:eastAsia="es-ES"/>
              </w:rPr>
              <w:t xml:space="preserve"> 01/10/14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03/10/14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Diagramas de secuencias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vie 03/10/14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07/10/14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Diagramas de caso de uso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mar 07/10/14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09/10/14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Diccionario de datos</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2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jue 09/10/14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13/10/14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E11A08">
              <w:rPr>
                <w:rFonts w:ascii="Arial" w:hAnsi="Arial" w:cs="Arial"/>
                <w:b/>
                <w:bCs/>
                <w:color w:val="000000"/>
                <w:sz w:val="16"/>
                <w:szCs w:val="16"/>
                <w:lang w:eastAsia="es-ES"/>
              </w:rPr>
              <w:t xml:space="preserve">   Entrega de proyecto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0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13/10/14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E11A08">
              <w:rPr>
                <w:rFonts w:ascii="Arial" w:hAnsi="Arial" w:cs="Arial"/>
                <w:b/>
                <w:bCs/>
                <w:color w:val="000000"/>
                <w:sz w:val="16"/>
                <w:szCs w:val="16"/>
                <w:lang w:eastAsia="es-ES"/>
              </w:rPr>
              <w:t>lun 13/10/14</w:t>
            </w:r>
          </w:p>
        </w:tc>
      </w:tr>
      <w:tr w:rsidR="003814F7" w:rsidRPr="00E11A08" w:rsidTr="003814F7">
        <w:tc>
          <w:tcPr>
            <w:tcW w:w="52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rPr>
                <w:rFonts w:ascii="Arial" w:hAnsi="Arial" w:cs="Arial"/>
                <w:b/>
                <w:bCs/>
                <w:color w:val="000000"/>
                <w:sz w:val="16"/>
                <w:szCs w:val="16"/>
                <w:lang w:eastAsia="es-ES"/>
              </w:rPr>
            </w:pPr>
            <w:r w:rsidRPr="003814F7">
              <w:rPr>
                <w:rFonts w:ascii="Arial" w:hAnsi="Arial" w:cs="Arial"/>
                <w:b/>
                <w:bCs/>
                <w:color w:val="000000"/>
                <w:sz w:val="16"/>
                <w:szCs w:val="16"/>
                <w:lang w:eastAsia="es-ES"/>
              </w:rPr>
              <w:t xml:space="preserve">      Cierre del Proyecto </w:t>
            </w:r>
          </w:p>
        </w:tc>
        <w:tc>
          <w:tcPr>
            <w:tcW w:w="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0 días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13/10/14</w:t>
            </w:r>
          </w:p>
        </w:tc>
        <w:tc>
          <w:tcPr>
            <w:tcW w:w="11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814F7" w:rsidRPr="003814F7" w:rsidRDefault="003814F7" w:rsidP="006D3047">
            <w:pPr>
              <w:jc w:val="right"/>
              <w:rPr>
                <w:rFonts w:ascii="Arial" w:hAnsi="Arial" w:cs="Arial"/>
                <w:b/>
                <w:bCs/>
                <w:color w:val="000000"/>
                <w:sz w:val="16"/>
                <w:szCs w:val="16"/>
                <w:lang w:eastAsia="es-ES"/>
              </w:rPr>
            </w:pPr>
            <w:r w:rsidRPr="003814F7">
              <w:rPr>
                <w:rFonts w:ascii="Arial" w:hAnsi="Arial" w:cs="Arial"/>
                <w:b/>
                <w:bCs/>
                <w:color w:val="000000"/>
                <w:sz w:val="16"/>
                <w:szCs w:val="16"/>
                <w:lang w:eastAsia="es-ES"/>
              </w:rPr>
              <w:t>lun 13/10/14</w:t>
            </w:r>
          </w:p>
        </w:tc>
      </w:tr>
    </w:tbl>
    <w:p w:rsidR="006A5222" w:rsidRDefault="009E1164" w:rsidP="006A5222">
      <w:pPr>
        <w:autoSpaceDE w:val="0"/>
        <w:autoSpaceDN w:val="0"/>
        <w:adjustRightInd w:val="0"/>
        <w:jc w:val="center"/>
        <w:rPr>
          <w:rFonts w:ascii="Arial" w:hAnsi="Arial" w:cs="Arial"/>
          <w:b/>
          <w:lang w:val="es-ES_tradnl"/>
        </w:rPr>
      </w:pPr>
      <w:r>
        <w:rPr>
          <w:rFonts w:ascii="Arial" w:hAnsi="Arial" w:cs="Arial"/>
          <w:noProof/>
          <w:color w:val="000000"/>
          <w:sz w:val="22"/>
          <w:szCs w:val="22"/>
          <w:lang w:val="es-EC" w:eastAsia="es-EC"/>
        </w:rPr>
        <w:pict>
          <v:rect id="Rectangle 13" o:spid="_x0000_s1028" style="position:absolute;left:0;text-align:left;margin-left:93.1pt;margin-top:5.7pt;width:230.4pt;height:43.2pt;z-index:25175040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" filled="f" stroked="f">
            <v:textbox style="mso-next-textbox:#Rectangle 13">
              <w:txbxContent>
                <w:p w:rsidR="009E1164" w:rsidRPr="000B39F8" w:rsidRDefault="009E1164" w:rsidP="00FE6B35">
                  <w:pPr>
                    <w:jc w:val="center"/>
                    <w:rPr>
                      <w:rFonts w:ascii="Arial" w:hAnsi="Arial" w:cs="Arial"/>
                      <w:b/>
                    </w:rPr>
                  </w:pPr>
                  <w:r w:rsidRPr="000B39F8">
                    <w:rPr>
                      <w:rFonts w:ascii="Arial" w:hAnsi="Arial" w:cs="Arial"/>
                      <w:b/>
                    </w:rPr>
                    <w:t xml:space="preserve">Elaborado: </w:t>
                  </w:r>
                  <w:r w:rsidRPr="000B39F8">
                    <w:rPr>
                      <w:rFonts w:ascii="Arial" w:hAnsi="Arial" w:cs="Arial"/>
                    </w:rPr>
                    <w:t>Wellington Chiquito</w:t>
                  </w:r>
                </w:p>
                <w:p w:rsidR="009E1164" w:rsidRPr="000B39F8" w:rsidRDefault="009E1164" w:rsidP="00FE6B35">
                  <w:pPr>
                    <w:jc w:val="center"/>
                    <w:rPr>
                      <w:b/>
                    </w:rPr>
                  </w:pPr>
                  <w:r w:rsidRPr="000B39F8">
                    <w:rPr>
                      <w:rFonts w:ascii="Arial" w:hAnsi="Arial" w:cs="Arial"/>
                      <w:b/>
                    </w:rPr>
                    <w:t xml:space="preserve">Fuente: </w:t>
                  </w:r>
                  <w:r w:rsidRPr="000B39F8">
                    <w:rPr>
                      <w:rFonts w:ascii="Arial" w:hAnsi="Arial" w:cs="Arial"/>
                    </w:rPr>
                    <w:t>Wellington Chiquito</w:t>
                  </w:r>
                </w:p>
                <w:p w:rsidR="009E1164" w:rsidRPr="00FE6B35" w:rsidRDefault="009E1164" w:rsidP="007B0B1B">
                  <w:pPr>
                    <w:jc w:val="both"/>
                    <w:rPr>
                      <w:rFonts w:ascii="Arial" w:hAnsi="Arial" w:cs="Arial"/>
                      <w:b/>
                      <w:lang w:val="es-EC"/>
                    </w:rPr>
                  </w:pPr>
                </w:p>
              </w:txbxContent>
            </v:textbox>
          </v:rect>
        </w:pict>
      </w:r>
    </w:p>
    <w:p w:rsidR="006A5222" w:rsidRDefault="006A5222" w:rsidP="006A5222">
      <w:pPr>
        <w:autoSpaceDE w:val="0"/>
        <w:autoSpaceDN w:val="0"/>
        <w:adjustRightInd w:val="0"/>
        <w:jc w:val="center"/>
        <w:rPr>
          <w:rFonts w:ascii="Arial" w:hAnsi="Arial" w:cs="Arial"/>
          <w:b/>
          <w:lang w:val="es-ES_tradnl"/>
        </w:rPr>
      </w:pPr>
    </w:p>
    <w:p w:rsidR="001D350C" w:rsidRDefault="00462027" w:rsidP="00E23A63">
      <w:pPr>
        <w:tabs>
          <w:tab w:val="left" w:pos="7032"/>
        </w:tabs>
        <w:autoSpaceDE w:val="0"/>
        <w:autoSpaceDN w:val="0"/>
        <w:adjustRightInd w:val="0"/>
        <w:rPr>
          <w:rFonts w:ascii="Arial" w:hAnsi="Arial" w:cs="Arial"/>
          <w:b/>
          <w:lang w:val="es-ES_tradnl"/>
        </w:rPr>
      </w:pPr>
      <w:r>
        <w:rPr>
          <w:rFonts w:ascii="Arial" w:hAnsi="Arial" w:cs="Arial"/>
          <w:b/>
          <w:lang w:val="es-ES_tradnl"/>
        </w:rPr>
        <w:tab/>
      </w:r>
    </w:p>
    <w:p w:rsidR="006A5222" w:rsidRDefault="006A5222" w:rsidP="0050396E">
      <w:pPr>
        <w:pStyle w:val="Ttulo2"/>
        <w:rPr>
          <w:lang w:val="es-ES_tradnl"/>
        </w:rPr>
      </w:pPr>
      <w:bookmarkStart w:id="268" w:name="_Toc404050019"/>
      <w:bookmarkStart w:id="269" w:name="_Toc409710888"/>
      <w:r w:rsidRPr="00DB69AA">
        <w:rPr>
          <w:lang w:val="es-ES_tradnl"/>
        </w:rPr>
        <w:t>PRESUPUESTO</w:t>
      </w:r>
      <w:bookmarkEnd w:id="268"/>
      <w:bookmarkEnd w:id="269"/>
    </w:p>
    <w:p w:rsidR="00A86E8F" w:rsidRPr="0050396E" w:rsidRDefault="0050396E" w:rsidP="0050396E">
      <w:pPr>
        <w:pStyle w:val="Descripcin"/>
        <w:jc w:val="center"/>
        <w:rPr>
          <w:rFonts w:ascii="Arial" w:hAnsi="Arial" w:cs="Arial"/>
          <w:b w:val="0"/>
          <w:color w:val="auto"/>
          <w:sz w:val="24"/>
          <w:szCs w:val="24"/>
          <w:lang w:val="es-ES_tradnl"/>
        </w:rPr>
      </w:pPr>
      <w:bookmarkStart w:id="270" w:name="_Toc408500107"/>
      <w:r w:rsidRPr="0050396E">
        <w:rPr>
          <w:rFonts w:ascii="Arial" w:hAnsi="Arial" w:cs="Arial"/>
          <w:color w:val="auto"/>
          <w:sz w:val="24"/>
          <w:szCs w:val="24"/>
        </w:rPr>
        <w:t xml:space="preserve">CUADRO N. </w:t>
      </w:r>
      <w:r w:rsidR="004E5164" w:rsidRPr="0050396E">
        <w:rPr>
          <w:rFonts w:ascii="Arial" w:hAnsi="Arial" w:cs="Arial"/>
          <w:color w:val="auto"/>
          <w:sz w:val="24"/>
          <w:szCs w:val="24"/>
        </w:rPr>
        <w:fldChar w:fldCharType="begin"/>
      </w:r>
      <w:r w:rsidRPr="0050396E">
        <w:rPr>
          <w:rFonts w:ascii="Arial" w:hAnsi="Arial" w:cs="Arial"/>
          <w:color w:val="auto"/>
          <w:sz w:val="24"/>
          <w:szCs w:val="24"/>
        </w:rPr>
        <w:instrText xml:space="preserve"> SEQ CUADRO_N. \* ARABIC </w:instrText>
      </w:r>
      <w:r w:rsidR="004E5164" w:rsidRPr="0050396E">
        <w:rPr>
          <w:rFonts w:ascii="Arial" w:hAnsi="Arial" w:cs="Arial"/>
          <w:color w:val="auto"/>
          <w:sz w:val="24"/>
          <w:szCs w:val="24"/>
        </w:rPr>
        <w:fldChar w:fldCharType="separate"/>
      </w:r>
      <w:r w:rsidR="00E04CDF">
        <w:rPr>
          <w:rFonts w:ascii="Arial" w:hAnsi="Arial" w:cs="Arial"/>
          <w:noProof/>
          <w:color w:val="auto"/>
          <w:sz w:val="24"/>
          <w:szCs w:val="24"/>
        </w:rPr>
        <w:t>31</w:t>
      </w:r>
      <w:r w:rsidR="004E5164" w:rsidRPr="0050396E">
        <w:rPr>
          <w:rFonts w:ascii="Arial" w:hAnsi="Arial" w:cs="Arial"/>
          <w:color w:val="auto"/>
          <w:sz w:val="24"/>
          <w:szCs w:val="24"/>
        </w:rPr>
        <w:fldChar w:fldCharType="end"/>
      </w:r>
      <w:r w:rsidRPr="0050396E">
        <w:rPr>
          <w:rFonts w:ascii="Arial" w:hAnsi="Arial" w:cs="Arial"/>
          <w:color w:val="auto"/>
          <w:sz w:val="24"/>
          <w:szCs w:val="24"/>
        </w:rPr>
        <w:t xml:space="preserve"> Presupuesto</w:t>
      </w:r>
      <w:bookmarkEnd w:id="2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05"/>
        <w:gridCol w:w="4206"/>
      </w:tblGrid>
      <w:tr w:rsidR="00A86E8F" w:rsidTr="00E23A63">
        <w:tc>
          <w:tcPr>
            <w:tcW w:w="4205" w:type="dxa"/>
          </w:tcPr>
          <w:p w:rsidR="00A86E8F" w:rsidRPr="00D7671D" w:rsidRDefault="00F90E14" w:rsidP="006A5222">
            <w:pPr>
              <w:autoSpaceDE w:val="0"/>
              <w:autoSpaceDN w:val="0"/>
              <w:adjustRightInd w:val="0"/>
              <w:jc w:val="center"/>
              <w:rPr>
                <w:rFonts w:ascii="Arial" w:hAnsi="Arial" w:cs="Arial"/>
                <w:b/>
                <w:lang w:val="es-ES_tradnl"/>
              </w:rPr>
            </w:pPr>
            <w:r w:rsidRPr="00D7671D">
              <w:rPr>
                <w:rFonts w:ascii="Arial" w:hAnsi="Arial" w:cs="Arial"/>
                <w:b/>
                <w:lang w:val="es-ES_tradnl"/>
              </w:rPr>
              <w:t>Egresos</w:t>
            </w:r>
          </w:p>
        </w:tc>
        <w:tc>
          <w:tcPr>
            <w:tcW w:w="4206" w:type="dxa"/>
          </w:tcPr>
          <w:p w:rsidR="00A86E8F" w:rsidRPr="00D7671D" w:rsidRDefault="00F90E14" w:rsidP="006A5222">
            <w:pPr>
              <w:autoSpaceDE w:val="0"/>
              <w:autoSpaceDN w:val="0"/>
              <w:adjustRightInd w:val="0"/>
              <w:jc w:val="center"/>
              <w:rPr>
                <w:rFonts w:ascii="Arial" w:hAnsi="Arial" w:cs="Arial"/>
                <w:b/>
                <w:lang w:val="es-ES_tradnl"/>
              </w:rPr>
            </w:pPr>
            <w:r w:rsidRPr="00D7671D">
              <w:rPr>
                <w:rFonts w:ascii="Arial" w:hAnsi="Arial" w:cs="Arial"/>
                <w:b/>
                <w:lang w:val="es-ES_tradnl"/>
              </w:rPr>
              <w:t>Dólares</w:t>
            </w:r>
          </w:p>
        </w:tc>
      </w:tr>
      <w:tr w:rsidR="004C7248" w:rsidTr="00E23A63">
        <w:tc>
          <w:tcPr>
            <w:tcW w:w="4205" w:type="dxa"/>
          </w:tcPr>
          <w:p w:rsidR="004C7248" w:rsidRDefault="004C7248" w:rsidP="000F1735">
            <w:pPr>
              <w:pStyle w:val="Default"/>
              <w:rPr>
                <w:sz w:val="23"/>
                <w:szCs w:val="23"/>
              </w:rPr>
            </w:pPr>
            <w:r>
              <w:rPr>
                <w:sz w:val="23"/>
                <w:szCs w:val="23"/>
              </w:rPr>
              <w:t xml:space="preserve">Resma de hojas </w:t>
            </w:r>
          </w:p>
        </w:tc>
        <w:tc>
          <w:tcPr>
            <w:tcW w:w="4206" w:type="dxa"/>
            <w:vAlign w:val="center"/>
          </w:tcPr>
          <w:p w:rsidR="004C7248" w:rsidRDefault="004C7248">
            <w:pPr>
              <w:jc w:val="center"/>
              <w:rPr>
                <w:rFonts w:ascii="Calibri" w:hAnsi="Calibri"/>
                <w:color w:val="000000"/>
              </w:rPr>
            </w:pPr>
            <w:r>
              <w:rPr>
                <w:rFonts w:ascii="Calibri" w:hAnsi="Calibri" w:cs="Calibri"/>
                <w:color w:val="000000"/>
              </w:rPr>
              <w:t>10</w:t>
            </w:r>
          </w:p>
        </w:tc>
      </w:tr>
      <w:tr w:rsidR="004C7248" w:rsidTr="00E23A63">
        <w:tc>
          <w:tcPr>
            <w:tcW w:w="4205" w:type="dxa"/>
          </w:tcPr>
          <w:p w:rsidR="004C7248" w:rsidRDefault="004C7248" w:rsidP="000F1735">
            <w:pPr>
              <w:pStyle w:val="Default"/>
              <w:rPr>
                <w:sz w:val="23"/>
                <w:szCs w:val="23"/>
              </w:rPr>
            </w:pPr>
            <w:r>
              <w:rPr>
                <w:sz w:val="23"/>
                <w:szCs w:val="23"/>
              </w:rPr>
              <w:t xml:space="preserve">Fotocopias e impresiones </w:t>
            </w:r>
          </w:p>
        </w:tc>
        <w:tc>
          <w:tcPr>
            <w:tcW w:w="4206" w:type="dxa"/>
            <w:vAlign w:val="center"/>
          </w:tcPr>
          <w:p w:rsidR="004C7248" w:rsidRDefault="004C7248">
            <w:pPr>
              <w:jc w:val="center"/>
              <w:rPr>
                <w:rFonts w:ascii="Calibri" w:hAnsi="Calibri"/>
                <w:color w:val="000000"/>
              </w:rPr>
            </w:pPr>
            <w:r>
              <w:rPr>
                <w:rFonts w:ascii="Calibri" w:hAnsi="Calibri" w:cs="Calibri"/>
                <w:color w:val="000000"/>
              </w:rPr>
              <w:t>60</w:t>
            </w:r>
          </w:p>
        </w:tc>
      </w:tr>
      <w:tr w:rsidR="004C7248" w:rsidTr="00E23A63">
        <w:tc>
          <w:tcPr>
            <w:tcW w:w="4205" w:type="dxa"/>
          </w:tcPr>
          <w:p w:rsidR="004C7248" w:rsidRDefault="004C7248" w:rsidP="000F1735">
            <w:pPr>
              <w:pStyle w:val="Default"/>
              <w:rPr>
                <w:sz w:val="23"/>
                <w:szCs w:val="23"/>
              </w:rPr>
            </w:pPr>
            <w:r>
              <w:rPr>
                <w:sz w:val="23"/>
                <w:szCs w:val="23"/>
              </w:rPr>
              <w:t xml:space="preserve">Transporte </w:t>
            </w:r>
          </w:p>
        </w:tc>
        <w:tc>
          <w:tcPr>
            <w:tcW w:w="4206" w:type="dxa"/>
            <w:vAlign w:val="center"/>
          </w:tcPr>
          <w:p w:rsidR="004C7248" w:rsidRDefault="004C7248">
            <w:pPr>
              <w:jc w:val="center"/>
              <w:rPr>
                <w:rFonts w:ascii="Calibri" w:hAnsi="Calibri"/>
                <w:color w:val="000000"/>
              </w:rPr>
            </w:pPr>
            <w:r>
              <w:rPr>
                <w:rFonts w:ascii="Calibri" w:hAnsi="Calibri" w:cs="Calibri"/>
                <w:color w:val="000000"/>
              </w:rPr>
              <w:t>300</w:t>
            </w:r>
          </w:p>
        </w:tc>
      </w:tr>
      <w:tr w:rsidR="004C7248" w:rsidTr="00E23A63">
        <w:tc>
          <w:tcPr>
            <w:tcW w:w="4205" w:type="dxa"/>
          </w:tcPr>
          <w:p w:rsidR="004C7248" w:rsidRDefault="004C7248" w:rsidP="000F1735">
            <w:pPr>
              <w:pStyle w:val="Default"/>
              <w:rPr>
                <w:sz w:val="23"/>
                <w:szCs w:val="23"/>
              </w:rPr>
            </w:pPr>
            <w:r>
              <w:rPr>
                <w:sz w:val="23"/>
                <w:szCs w:val="23"/>
              </w:rPr>
              <w:t xml:space="preserve">Refrigerio </w:t>
            </w:r>
          </w:p>
        </w:tc>
        <w:tc>
          <w:tcPr>
            <w:tcW w:w="4206" w:type="dxa"/>
            <w:vAlign w:val="center"/>
          </w:tcPr>
          <w:p w:rsidR="004C7248" w:rsidRDefault="004C7248">
            <w:pPr>
              <w:jc w:val="center"/>
              <w:rPr>
                <w:rFonts w:ascii="Calibri" w:hAnsi="Calibri"/>
                <w:color w:val="000000"/>
              </w:rPr>
            </w:pPr>
            <w:r>
              <w:rPr>
                <w:rFonts w:ascii="Calibri" w:hAnsi="Calibri" w:cs="Calibri"/>
                <w:color w:val="000000"/>
              </w:rPr>
              <w:t>300</w:t>
            </w:r>
          </w:p>
        </w:tc>
      </w:tr>
      <w:tr w:rsidR="004C7248" w:rsidTr="00E23A63">
        <w:tc>
          <w:tcPr>
            <w:tcW w:w="4205" w:type="dxa"/>
          </w:tcPr>
          <w:p w:rsidR="004C7248" w:rsidRDefault="004C7248" w:rsidP="000F1735">
            <w:pPr>
              <w:pStyle w:val="Default"/>
              <w:rPr>
                <w:sz w:val="23"/>
                <w:szCs w:val="23"/>
              </w:rPr>
            </w:pPr>
            <w:r>
              <w:rPr>
                <w:sz w:val="23"/>
                <w:szCs w:val="23"/>
              </w:rPr>
              <w:t xml:space="preserve">Empastado de tesis de grado </w:t>
            </w:r>
          </w:p>
        </w:tc>
        <w:tc>
          <w:tcPr>
            <w:tcW w:w="4206" w:type="dxa"/>
            <w:vAlign w:val="center"/>
          </w:tcPr>
          <w:p w:rsidR="004C7248" w:rsidRDefault="004C7248">
            <w:pPr>
              <w:jc w:val="center"/>
              <w:rPr>
                <w:rFonts w:ascii="Calibri" w:hAnsi="Calibri"/>
                <w:color w:val="000000"/>
              </w:rPr>
            </w:pPr>
            <w:r>
              <w:rPr>
                <w:rFonts w:ascii="Calibri" w:hAnsi="Calibri" w:cs="Calibri"/>
                <w:color w:val="000000"/>
              </w:rPr>
              <w:t>150</w:t>
            </w:r>
          </w:p>
        </w:tc>
      </w:tr>
      <w:tr w:rsidR="004C7248" w:rsidTr="00E23A63">
        <w:tc>
          <w:tcPr>
            <w:tcW w:w="4205" w:type="dxa"/>
          </w:tcPr>
          <w:p w:rsidR="004C7248" w:rsidRDefault="004C7248" w:rsidP="000F1735">
            <w:pPr>
              <w:pStyle w:val="Default"/>
              <w:rPr>
                <w:sz w:val="23"/>
                <w:szCs w:val="23"/>
              </w:rPr>
            </w:pPr>
            <w:r>
              <w:rPr>
                <w:sz w:val="23"/>
                <w:szCs w:val="23"/>
              </w:rPr>
              <w:t xml:space="preserve">Anillado de tesis de grado </w:t>
            </w:r>
          </w:p>
        </w:tc>
        <w:tc>
          <w:tcPr>
            <w:tcW w:w="4206" w:type="dxa"/>
            <w:vAlign w:val="center"/>
          </w:tcPr>
          <w:p w:rsidR="004C7248" w:rsidRDefault="004C7248">
            <w:pPr>
              <w:jc w:val="center"/>
              <w:rPr>
                <w:rFonts w:ascii="Calibri" w:hAnsi="Calibri"/>
                <w:color w:val="000000"/>
              </w:rPr>
            </w:pPr>
            <w:r>
              <w:rPr>
                <w:rFonts w:ascii="Calibri" w:hAnsi="Calibri" w:cs="Calibri"/>
                <w:color w:val="000000"/>
              </w:rPr>
              <w:t>50</w:t>
            </w:r>
          </w:p>
        </w:tc>
      </w:tr>
      <w:tr w:rsidR="00F90E14" w:rsidTr="00E23A63">
        <w:tc>
          <w:tcPr>
            <w:tcW w:w="4205" w:type="dxa"/>
          </w:tcPr>
          <w:p w:rsidR="00F90E14" w:rsidRPr="00C85E35" w:rsidRDefault="00F90E14" w:rsidP="000F1735">
            <w:pPr>
              <w:pStyle w:val="Default"/>
              <w:rPr>
                <w:rFonts w:ascii="Arial" w:hAnsi="Arial" w:cs="Arial"/>
                <w:b/>
              </w:rPr>
            </w:pPr>
            <w:r w:rsidRPr="00C85E35">
              <w:rPr>
                <w:rFonts w:ascii="Arial" w:hAnsi="Arial" w:cs="Arial"/>
                <w:b/>
                <w:bCs/>
              </w:rPr>
              <w:t xml:space="preserve">Total </w:t>
            </w:r>
          </w:p>
        </w:tc>
        <w:tc>
          <w:tcPr>
            <w:tcW w:w="4206" w:type="dxa"/>
          </w:tcPr>
          <w:p w:rsidR="00F90E14" w:rsidRPr="004C7248" w:rsidRDefault="004C7248" w:rsidP="004C7248">
            <w:pPr>
              <w:jc w:val="center"/>
              <w:rPr>
                <w:rFonts w:ascii="Calibri" w:hAnsi="Calibri"/>
                <w:color w:val="000000"/>
              </w:rPr>
            </w:pPr>
            <w:r>
              <w:rPr>
                <w:rFonts w:ascii="Calibri" w:hAnsi="Calibri"/>
                <w:color w:val="000000"/>
              </w:rPr>
              <w:t>870</w:t>
            </w:r>
          </w:p>
        </w:tc>
      </w:tr>
    </w:tbl>
    <w:p w:rsidR="00A86E8F" w:rsidRDefault="009E1164" w:rsidP="006A5222">
      <w:pPr>
        <w:autoSpaceDE w:val="0"/>
        <w:autoSpaceDN w:val="0"/>
        <w:adjustRightInd w:val="0"/>
        <w:jc w:val="center"/>
        <w:rPr>
          <w:rFonts w:ascii="Arial" w:hAnsi="Arial" w:cs="Arial"/>
          <w:b/>
          <w:lang w:val="es-ES_tradnl"/>
        </w:rPr>
      </w:pPr>
      <w:r>
        <w:rPr>
          <w:rFonts w:ascii="Arial" w:hAnsi="Arial" w:cs="Arial"/>
          <w:noProof/>
          <w:color w:val="000000"/>
          <w:sz w:val="22"/>
          <w:szCs w:val="22"/>
          <w:lang w:val="es-EC" w:eastAsia="es-EC"/>
        </w:rPr>
        <w:pict>
          <v:rect id="_x0000_s1029" style="position:absolute;left:0;text-align:left;margin-left:110.05pt;margin-top:5.9pt;width:212.1pt;height:43.2pt;z-index:25175449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" filled="f" stroked="f">
            <v:textbox>
              <w:txbxContent>
                <w:p w:rsidR="009E1164" w:rsidRPr="000B39F8" w:rsidRDefault="009E1164" w:rsidP="00FE6B35">
                  <w:pPr>
                    <w:jc w:val="center"/>
                    <w:rPr>
                      <w:rFonts w:ascii="Arial" w:hAnsi="Arial" w:cs="Arial"/>
                      <w:b/>
                    </w:rPr>
                  </w:pPr>
                  <w:r w:rsidRPr="000B39F8">
                    <w:rPr>
                      <w:rFonts w:ascii="Arial" w:hAnsi="Arial" w:cs="Arial"/>
                      <w:b/>
                    </w:rPr>
                    <w:t xml:space="preserve">Elaborado: </w:t>
                  </w:r>
                  <w:r w:rsidRPr="000B39F8">
                    <w:rPr>
                      <w:rFonts w:ascii="Arial" w:hAnsi="Arial" w:cs="Arial"/>
                    </w:rPr>
                    <w:t>Wellington Chiquito</w:t>
                  </w:r>
                </w:p>
                <w:p w:rsidR="009E1164" w:rsidRPr="000B39F8" w:rsidRDefault="009E1164" w:rsidP="00FE6B35">
                  <w:pPr>
                    <w:jc w:val="center"/>
                    <w:rPr>
                      <w:b/>
                    </w:rPr>
                  </w:pPr>
                  <w:r w:rsidRPr="000B39F8">
                    <w:rPr>
                      <w:rFonts w:ascii="Arial" w:hAnsi="Arial" w:cs="Arial"/>
                      <w:b/>
                    </w:rPr>
                    <w:t xml:space="preserve">Fuente: </w:t>
                  </w:r>
                  <w:r w:rsidRPr="000B39F8">
                    <w:rPr>
                      <w:rFonts w:ascii="Arial" w:hAnsi="Arial" w:cs="Arial"/>
                    </w:rPr>
                    <w:t>Wellington Chiquito</w:t>
                  </w:r>
                </w:p>
                <w:p w:rsidR="009E1164" w:rsidRPr="00EF5A71" w:rsidRDefault="009E1164" w:rsidP="00FE6B35">
                  <w:pPr>
                    <w:jc w:val="center"/>
                    <w:rPr>
                      <w:rFonts w:ascii="Arial" w:hAnsi="Arial" w:cs="Arial"/>
                      <w:b/>
                      <w:sz w:val="16"/>
                      <w:szCs w:val="16"/>
                      <w:lang w:val="es-EC"/>
                    </w:rPr>
                  </w:pPr>
                </w:p>
              </w:txbxContent>
            </v:textbox>
          </v:rect>
        </w:pict>
      </w:r>
    </w:p>
    <w:p w:rsidR="006A5222" w:rsidRDefault="006A5222" w:rsidP="006A5222">
      <w:pPr>
        <w:autoSpaceDE w:val="0"/>
        <w:autoSpaceDN w:val="0"/>
        <w:adjustRightInd w:val="0"/>
        <w:jc w:val="center"/>
      </w:pPr>
    </w:p>
    <w:p w:rsidR="00035824" w:rsidRDefault="00035824">
      <w:pPr>
        <w:spacing w:after="200" w:line="276" w:lineRule="auto"/>
        <w:rPr>
          <w:lang w:val="es-ES_tradnl"/>
        </w:rPr>
        <w:sectPr w:rsidR="00035824" w:rsidSect="003814F7">
          <w:pgSz w:w="12240" w:h="15840"/>
          <w:pgMar w:top="2268" w:right="1701" w:bottom="1701" w:left="2268" w:header="709" w:footer="709" w:gutter="0"/>
          <w:cols w:space="708"/>
          <w:docGrid w:linePitch="360"/>
        </w:sectPr>
      </w:pPr>
    </w:p>
    <w:p w:rsidR="00131A38" w:rsidRPr="00131A38" w:rsidRDefault="00131A38" w:rsidP="0050396E">
      <w:pPr>
        <w:pStyle w:val="Ttulo1"/>
        <w:rPr>
          <w:lang w:val="es-ES_tradnl"/>
        </w:rPr>
      </w:pPr>
      <w:bookmarkStart w:id="271" w:name="_Toc404050020"/>
      <w:bookmarkStart w:id="272" w:name="_Toc409710889"/>
      <w:r w:rsidRPr="00131A38">
        <w:rPr>
          <w:lang w:val="es-ES_tradnl"/>
        </w:rPr>
        <w:lastRenderedPageBreak/>
        <w:t>CAPÍTULO V</w:t>
      </w:r>
      <w:bookmarkEnd w:id="271"/>
      <w:bookmarkEnd w:id="272"/>
    </w:p>
    <w:p w:rsidR="00131A38" w:rsidRPr="0036389A" w:rsidRDefault="00131A38" w:rsidP="0036389A">
      <w:pPr>
        <w:pStyle w:val="Ttulo2"/>
        <w:rPr>
          <w:lang w:val="es-ES_tradnl"/>
        </w:rPr>
      </w:pPr>
      <w:bookmarkStart w:id="273" w:name="_Toc404050021"/>
      <w:bookmarkStart w:id="274" w:name="_Toc404050750"/>
      <w:bookmarkStart w:id="275" w:name="_Toc404212155"/>
      <w:bookmarkStart w:id="276" w:name="_Toc409710890"/>
      <w:r w:rsidRPr="00131A38">
        <w:rPr>
          <w:lang w:val="es-ES_tradnl"/>
        </w:rPr>
        <w:t>CONCLUSIONES Y RECOMENDACIONES</w:t>
      </w:r>
      <w:bookmarkEnd w:id="273"/>
      <w:bookmarkEnd w:id="274"/>
      <w:bookmarkEnd w:id="275"/>
      <w:bookmarkEnd w:id="276"/>
    </w:p>
    <w:p w:rsidR="00131A38" w:rsidRDefault="00131A38" w:rsidP="0036389A">
      <w:pPr>
        <w:pStyle w:val="Ttulo2"/>
        <w:rPr>
          <w:lang w:val="es-ES_tradnl"/>
        </w:rPr>
      </w:pPr>
      <w:bookmarkStart w:id="277" w:name="_Toc404050022"/>
      <w:bookmarkStart w:id="278" w:name="_Toc409710891"/>
      <w:r w:rsidRPr="00131A38">
        <w:rPr>
          <w:lang w:val="es-ES_tradnl"/>
        </w:rPr>
        <w:t>CONCLUSIONES</w:t>
      </w:r>
      <w:bookmarkEnd w:id="277"/>
      <w:bookmarkEnd w:id="278"/>
    </w:p>
    <w:p w:rsidR="003E643E" w:rsidRDefault="003E643E" w:rsidP="003E643E">
      <w:pPr>
        <w:rPr>
          <w:lang w:val="es-ES_tradnl"/>
        </w:rPr>
      </w:pPr>
    </w:p>
    <w:p w:rsidR="003E643E" w:rsidRPr="0036389A" w:rsidRDefault="003E643E" w:rsidP="003E643E">
      <w:pPr>
        <w:rPr>
          <w:lang w:val="es-ES_tradnl"/>
        </w:rPr>
      </w:pPr>
    </w:p>
    <w:p w:rsidR="0036389A" w:rsidRPr="003E643E" w:rsidRDefault="00A875C6" w:rsidP="00225161">
      <w:pPr>
        <w:pStyle w:val="Prrafodelista"/>
        <w:numPr>
          <w:ilvl w:val="0"/>
          <w:numId w:val="16"/>
        </w:numPr>
        <w:autoSpaceDE w:val="0"/>
        <w:autoSpaceDN w:val="0"/>
        <w:adjustRightInd w:val="0"/>
        <w:spacing w:line="480" w:lineRule="auto"/>
        <w:jc w:val="both"/>
        <w:rPr>
          <w:rFonts w:ascii="Arial" w:hAnsi="Arial" w:cs="Arial"/>
          <w:sz w:val="24"/>
          <w:szCs w:val="24"/>
        </w:rPr>
      </w:pPr>
      <w:r w:rsidRPr="003E643E">
        <w:rPr>
          <w:rFonts w:ascii="Arial" w:hAnsi="Arial" w:cs="Arial"/>
          <w:sz w:val="24"/>
          <w:szCs w:val="24"/>
        </w:rPr>
        <w:t>Haber culminado con éxito el desarrollo del módulo creación de horario, aula y generación de paralelos.</w:t>
      </w:r>
    </w:p>
    <w:p w:rsidR="003E643E" w:rsidRPr="00E06D2D" w:rsidRDefault="003E643E" w:rsidP="00E06D2D">
      <w:pPr>
        <w:rPr>
          <w:lang w:val="es-EC"/>
        </w:rPr>
      </w:pPr>
    </w:p>
    <w:p w:rsidR="003E643E" w:rsidRPr="003E643E" w:rsidRDefault="003E643E" w:rsidP="00225161">
      <w:pPr>
        <w:pStyle w:val="Prrafodelista"/>
        <w:numPr>
          <w:ilvl w:val="0"/>
          <w:numId w:val="16"/>
        </w:numPr>
        <w:spacing w:line="480" w:lineRule="auto"/>
        <w:jc w:val="both"/>
        <w:rPr>
          <w:sz w:val="24"/>
          <w:szCs w:val="24"/>
        </w:rPr>
      </w:pPr>
      <w:r w:rsidRPr="003E643E">
        <w:rPr>
          <w:rFonts w:ascii="Arial" w:hAnsi="Arial" w:cs="Arial"/>
          <w:sz w:val="24"/>
          <w:szCs w:val="24"/>
        </w:rPr>
        <w:t xml:space="preserve">Se crearon las pantallas de mantenimiento como periodo lectivo, jornada académica, aula y paralelos que permiten al administrador almacenar cada </w:t>
      </w:r>
      <w:r w:rsidR="00AB2927">
        <w:rPr>
          <w:rFonts w:ascii="Arial" w:hAnsi="Arial" w:cs="Arial"/>
          <w:sz w:val="24"/>
          <w:szCs w:val="24"/>
        </w:rPr>
        <w:t xml:space="preserve">uno de </w:t>
      </w:r>
      <w:r w:rsidRPr="003E643E">
        <w:rPr>
          <w:rFonts w:ascii="Arial" w:hAnsi="Arial" w:cs="Arial"/>
          <w:sz w:val="24"/>
          <w:szCs w:val="24"/>
        </w:rPr>
        <w:t>los parámetros necesarios para que pueda iniciar la creación de horarios.</w:t>
      </w:r>
    </w:p>
    <w:p w:rsidR="009671A2" w:rsidRPr="003E643E" w:rsidRDefault="009671A2" w:rsidP="003E643E">
      <w:pPr>
        <w:pStyle w:val="Prrafodelista"/>
        <w:autoSpaceDE w:val="0"/>
        <w:autoSpaceDN w:val="0"/>
        <w:adjustRightInd w:val="0"/>
        <w:spacing w:line="480" w:lineRule="auto"/>
        <w:jc w:val="both"/>
        <w:rPr>
          <w:rFonts w:ascii="Arial" w:hAnsi="Arial" w:cs="Arial"/>
          <w:sz w:val="24"/>
          <w:szCs w:val="24"/>
        </w:rPr>
      </w:pPr>
    </w:p>
    <w:p w:rsidR="00961A92" w:rsidRPr="003E643E" w:rsidRDefault="00E9779C" w:rsidP="00225161">
      <w:pPr>
        <w:pStyle w:val="Prrafodelista"/>
        <w:numPr>
          <w:ilvl w:val="0"/>
          <w:numId w:val="16"/>
        </w:numPr>
        <w:autoSpaceDE w:val="0"/>
        <w:autoSpaceDN w:val="0"/>
        <w:adjustRightInd w:val="0"/>
        <w:spacing w:line="480" w:lineRule="auto"/>
        <w:jc w:val="both"/>
        <w:rPr>
          <w:rFonts w:ascii="Arial" w:hAnsi="Arial" w:cs="Arial"/>
          <w:sz w:val="24"/>
          <w:szCs w:val="24"/>
        </w:rPr>
      </w:pPr>
      <w:r w:rsidRPr="003E643E">
        <w:rPr>
          <w:rFonts w:ascii="Arial" w:hAnsi="Arial" w:cs="Arial"/>
          <w:sz w:val="24"/>
          <w:szCs w:val="24"/>
        </w:rPr>
        <w:t>Se crearon horarios acorde a la disponibilidad del docente y la materia que escogió al momento de ingreso del usuario.</w:t>
      </w:r>
    </w:p>
    <w:p w:rsidR="0036389A" w:rsidRPr="003E643E" w:rsidRDefault="0036389A" w:rsidP="00E06D2D">
      <w:pPr>
        <w:rPr>
          <w:lang w:val="es-EC"/>
        </w:rPr>
      </w:pPr>
    </w:p>
    <w:p w:rsidR="0036389A" w:rsidRPr="003E643E" w:rsidRDefault="00E9779C" w:rsidP="00225161">
      <w:pPr>
        <w:pStyle w:val="Prrafodelista"/>
        <w:numPr>
          <w:ilvl w:val="0"/>
          <w:numId w:val="16"/>
        </w:numPr>
        <w:autoSpaceDE w:val="0"/>
        <w:autoSpaceDN w:val="0"/>
        <w:adjustRightInd w:val="0"/>
        <w:spacing w:line="480" w:lineRule="auto"/>
        <w:jc w:val="both"/>
        <w:rPr>
          <w:rFonts w:ascii="Arial" w:hAnsi="Arial" w:cs="Arial"/>
          <w:sz w:val="24"/>
          <w:szCs w:val="24"/>
        </w:rPr>
      </w:pPr>
      <w:r w:rsidRPr="003E643E">
        <w:rPr>
          <w:rFonts w:ascii="Arial" w:hAnsi="Arial" w:cs="Arial"/>
          <w:sz w:val="24"/>
          <w:szCs w:val="24"/>
        </w:rPr>
        <w:t xml:space="preserve">Se crea una planificación de eventos para </w:t>
      </w:r>
      <w:r w:rsidR="003E643E">
        <w:rPr>
          <w:rFonts w:ascii="Arial" w:hAnsi="Arial" w:cs="Arial"/>
          <w:sz w:val="24"/>
          <w:szCs w:val="24"/>
        </w:rPr>
        <w:t xml:space="preserve">ser </w:t>
      </w:r>
      <w:r w:rsidRPr="003E643E">
        <w:rPr>
          <w:rFonts w:ascii="Arial" w:hAnsi="Arial" w:cs="Arial"/>
          <w:sz w:val="24"/>
          <w:szCs w:val="24"/>
        </w:rPr>
        <w:t>co</w:t>
      </w:r>
      <w:r w:rsidR="003E643E">
        <w:rPr>
          <w:rFonts w:ascii="Arial" w:hAnsi="Arial" w:cs="Arial"/>
          <w:sz w:val="24"/>
          <w:szCs w:val="24"/>
        </w:rPr>
        <w:t>nsideradas</w:t>
      </w:r>
      <w:r w:rsidRPr="003E643E">
        <w:rPr>
          <w:rFonts w:ascii="Arial" w:hAnsi="Arial" w:cs="Arial"/>
          <w:sz w:val="24"/>
          <w:szCs w:val="24"/>
        </w:rPr>
        <w:t xml:space="preserve"> en la asistencia en el módulo de notas.</w:t>
      </w:r>
    </w:p>
    <w:p w:rsidR="0036389A" w:rsidRPr="003E643E" w:rsidRDefault="0036389A" w:rsidP="003E643E">
      <w:pPr>
        <w:spacing w:line="480" w:lineRule="auto"/>
        <w:jc w:val="both"/>
      </w:pPr>
    </w:p>
    <w:p w:rsidR="0036389A" w:rsidRDefault="0036389A" w:rsidP="009E5561">
      <w:pPr>
        <w:rPr>
          <w:lang w:val="es-ES_tradnl"/>
        </w:rPr>
      </w:pPr>
      <w:bookmarkStart w:id="279" w:name="_Toc404050023"/>
    </w:p>
    <w:p w:rsidR="0036389A" w:rsidRDefault="0036389A" w:rsidP="009E5561">
      <w:pPr>
        <w:rPr>
          <w:lang w:val="es-ES_tradnl"/>
        </w:rPr>
      </w:pPr>
    </w:p>
    <w:p w:rsidR="0036389A" w:rsidRDefault="0036389A" w:rsidP="009E5561">
      <w:pPr>
        <w:rPr>
          <w:lang w:val="es-ES_tradnl"/>
        </w:rPr>
      </w:pPr>
    </w:p>
    <w:p w:rsidR="00614B66" w:rsidRDefault="00131A38" w:rsidP="0069680D">
      <w:pPr>
        <w:pStyle w:val="Ttulo2"/>
        <w:rPr>
          <w:lang w:val="es-ES_tradnl"/>
        </w:rPr>
      </w:pPr>
      <w:bookmarkStart w:id="280" w:name="_Toc409710892"/>
      <w:r w:rsidRPr="00131A38">
        <w:rPr>
          <w:lang w:val="es-ES_tradnl"/>
        </w:rPr>
        <w:lastRenderedPageBreak/>
        <w:t>RECOMENDACIONES</w:t>
      </w:r>
      <w:bookmarkEnd w:id="279"/>
      <w:bookmarkEnd w:id="280"/>
    </w:p>
    <w:p w:rsidR="0069680D" w:rsidRDefault="0069680D" w:rsidP="009E5561">
      <w:pPr>
        <w:rPr>
          <w:lang w:val="es-ES_tradnl"/>
        </w:rPr>
      </w:pPr>
    </w:p>
    <w:p w:rsidR="007E1976" w:rsidRDefault="007E1976" w:rsidP="007E1976"/>
    <w:p w:rsidR="0036389A" w:rsidRPr="0030390F" w:rsidRDefault="0036389A" w:rsidP="0036389A"/>
    <w:p w:rsidR="00020E09" w:rsidRPr="0030390F" w:rsidRDefault="006E4ED3" w:rsidP="00225161">
      <w:pPr>
        <w:pStyle w:val="Prrafodelista"/>
        <w:numPr>
          <w:ilvl w:val="0"/>
          <w:numId w:val="15"/>
        </w:numPr>
        <w:autoSpaceDE w:val="0"/>
        <w:autoSpaceDN w:val="0"/>
        <w:adjustRightInd w:val="0"/>
        <w:spacing w:line="480" w:lineRule="auto"/>
        <w:jc w:val="both"/>
        <w:rPr>
          <w:rFonts w:ascii="Arial" w:hAnsi="Arial" w:cs="Arial"/>
          <w:sz w:val="24"/>
          <w:szCs w:val="24"/>
        </w:rPr>
      </w:pPr>
      <w:r>
        <w:rPr>
          <w:rFonts w:ascii="Arial" w:hAnsi="Arial" w:cs="Arial"/>
          <w:sz w:val="24"/>
          <w:szCs w:val="24"/>
        </w:rPr>
        <w:t>Crear periodos lectivos con la</w:t>
      </w:r>
      <w:r w:rsidR="00020E09" w:rsidRPr="0030390F">
        <w:rPr>
          <w:rFonts w:ascii="Arial" w:hAnsi="Arial" w:cs="Arial"/>
          <w:sz w:val="24"/>
          <w:szCs w:val="24"/>
        </w:rPr>
        <w:t xml:space="preserve"> finalidad que exista un periodo vigente para que sean considerados por los modulo que depende de horarios tales como Matriculación y notas.</w:t>
      </w:r>
    </w:p>
    <w:p w:rsidR="0036389A" w:rsidRPr="0030390F" w:rsidRDefault="0036389A" w:rsidP="0036389A">
      <w:pPr>
        <w:rPr>
          <w:rFonts w:eastAsiaTheme="minorHAnsi"/>
          <w:lang w:val="es-EC"/>
        </w:rPr>
      </w:pPr>
    </w:p>
    <w:p w:rsidR="0036389A" w:rsidRPr="0030390F" w:rsidRDefault="00020E09" w:rsidP="00225161">
      <w:pPr>
        <w:pStyle w:val="Prrafodelista"/>
        <w:numPr>
          <w:ilvl w:val="0"/>
          <w:numId w:val="15"/>
        </w:numPr>
        <w:autoSpaceDE w:val="0"/>
        <w:autoSpaceDN w:val="0"/>
        <w:adjustRightInd w:val="0"/>
        <w:spacing w:line="480" w:lineRule="auto"/>
        <w:jc w:val="both"/>
        <w:rPr>
          <w:rFonts w:ascii="Arial" w:hAnsi="Arial" w:cs="Arial"/>
          <w:sz w:val="24"/>
          <w:szCs w:val="24"/>
        </w:rPr>
      </w:pPr>
      <w:r w:rsidRPr="0030390F">
        <w:rPr>
          <w:rFonts w:ascii="Arial" w:hAnsi="Arial" w:cs="Arial"/>
          <w:sz w:val="24"/>
          <w:szCs w:val="24"/>
        </w:rPr>
        <w:t>Se recomienda ingresar fechas de eventos para que al momento que el módulo de Notas dese consultar actividades y puedan ser considerado para la asistencias de los alumnos.</w:t>
      </w:r>
    </w:p>
    <w:p w:rsidR="0036389A" w:rsidRPr="0030390F" w:rsidRDefault="0036389A" w:rsidP="0036389A"/>
    <w:p w:rsidR="00E467A3" w:rsidRPr="0030390F" w:rsidRDefault="00020E09" w:rsidP="00225161">
      <w:pPr>
        <w:pStyle w:val="Prrafodelista"/>
        <w:numPr>
          <w:ilvl w:val="0"/>
          <w:numId w:val="15"/>
        </w:numPr>
        <w:autoSpaceDE w:val="0"/>
        <w:autoSpaceDN w:val="0"/>
        <w:adjustRightInd w:val="0"/>
        <w:spacing w:line="480" w:lineRule="auto"/>
        <w:jc w:val="both"/>
        <w:rPr>
          <w:rFonts w:ascii="Arial" w:hAnsi="Arial" w:cs="Arial"/>
          <w:sz w:val="24"/>
          <w:szCs w:val="24"/>
        </w:rPr>
      </w:pPr>
      <w:r w:rsidRPr="0030390F">
        <w:rPr>
          <w:rFonts w:ascii="Arial" w:hAnsi="Arial" w:cs="Arial"/>
          <w:sz w:val="24"/>
          <w:szCs w:val="24"/>
        </w:rPr>
        <w:t>Crear jornadas académicas ya que este permitirá tener las horas de clase al momento de crear horarios.</w:t>
      </w:r>
    </w:p>
    <w:p w:rsidR="00CC34BE" w:rsidRPr="00020E09" w:rsidRDefault="00CC34BE" w:rsidP="006E4ED3">
      <w:pPr>
        <w:rPr>
          <w:rFonts w:eastAsiaTheme="minorHAnsi"/>
          <w:lang w:val="es-EC"/>
        </w:rPr>
      </w:pPr>
    </w:p>
    <w:p w:rsidR="00E06D2D" w:rsidRPr="007E1976" w:rsidRDefault="00E06D2D" w:rsidP="00225161">
      <w:pPr>
        <w:pStyle w:val="Prrafodelista"/>
        <w:numPr>
          <w:ilvl w:val="0"/>
          <w:numId w:val="15"/>
        </w:numPr>
        <w:spacing w:line="480" w:lineRule="auto"/>
        <w:rPr>
          <w:rFonts w:ascii="Arial" w:hAnsi="Arial" w:cs="Arial"/>
          <w:sz w:val="24"/>
          <w:szCs w:val="24"/>
        </w:rPr>
      </w:pPr>
      <w:r w:rsidRPr="007E1976">
        <w:rPr>
          <w:rFonts w:ascii="Arial" w:hAnsi="Arial" w:cs="Arial"/>
          <w:sz w:val="24"/>
          <w:szCs w:val="24"/>
        </w:rPr>
        <w:t>A partir de este módulo se recomienda utilizar algoritmos genéticos o algoritmos evolutivos en la  creación de horarios de clase que ayude al encargado o administrador agilizar el proceso.</w:t>
      </w:r>
    </w:p>
    <w:p w:rsidR="00B76275" w:rsidRPr="00E06D2D" w:rsidRDefault="00B76275" w:rsidP="004611FA">
      <w:pPr>
        <w:rPr>
          <w:lang w:val="es-EC"/>
        </w:rPr>
      </w:pPr>
    </w:p>
    <w:p w:rsidR="00E06D2D" w:rsidRDefault="00E06D2D" w:rsidP="006E4ED3">
      <w:pPr>
        <w:rPr>
          <w:rFonts w:ascii="Arial" w:eastAsiaTheme="majorEastAsia" w:hAnsi="Arial" w:cstheme="majorBidi"/>
          <w:sz w:val="28"/>
          <w:szCs w:val="28"/>
          <w:lang w:val="es-ES_tradnl"/>
        </w:rPr>
      </w:pPr>
      <w:bookmarkStart w:id="281" w:name="_Toc404050024"/>
      <w:r>
        <w:rPr>
          <w:lang w:val="es-ES_tradnl"/>
        </w:rPr>
        <w:br w:type="page"/>
      </w:r>
    </w:p>
    <w:p w:rsidR="00EC48D0" w:rsidRDefault="00660613" w:rsidP="0050396E">
      <w:pPr>
        <w:pStyle w:val="Ttulo1"/>
        <w:rPr>
          <w:lang w:val="es-EC"/>
        </w:rPr>
      </w:pPr>
      <w:bookmarkStart w:id="282" w:name="_Toc409710893"/>
      <w:r>
        <w:rPr>
          <w:lang w:val="es-ES_tradnl"/>
        </w:rPr>
        <w:lastRenderedPageBreak/>
        <w:t>REFERENCIAS</w:t>
      </w:r>
      <w:bookmarkEnd w:id="281"/>
      <w:r w:rsidR="006C18A3">
        <w:rPr>
          <w:lang w:val="es-ES_tradnl"/>
        </w:rPr>
        <w:t xml:space="preserve"> </w:t>
      </w:r>
      <w:r>
        <w:rPr>
          <w:lang w:val="es-ES_tradnl"/>
        </w:rPr>
        <w:t>BIBLIOGRÁFICAS</w:t>
      </w:r>
      <w:bookmarkEnd w:id="282"/>
    </w:p>
    <w:p w:rsidR="00EC48D0" w:rsidRDefault="00EC48D0" w:rsidP="00062AE2">
      <w:pPr>
        <w:jc w:val="both"/>
        <w:rPr>
          <w:rFonts w:ascii="Arial" w:hAnsi="Arial" w:cs="Arial"/>
          <w:lang w:val="es-EC"/>
        </w:rPr>
      </w:pPr>
    </w:p>
    <w:p w:rsidR="00EC48D0" w:rsidRDefault="00EC48D0" w:rsidP="00062AE2">
      <w:pPr>
        <w:jc w:val="both"/>
        <w:rPr>
          <w:rFonts w:ascii="Arial" w:hAnsi="Arial" w:cs="Arial"/>
          <w:lang w:val="es-EC"/>
        </w:rPr>
      </w:pPr>
    </w:p>
    <w:p w:rsidR="000B3234" w:rsidRDefault="004E5164" w:rsidP="000B3234">
      <w:pPr>
        <w:pStyle w:val="Bibliografa"/>
        <w:ind w:left="720" w:hanging="720"/>
        <w:rPr>
          <w:noProof/>
        </w:rPr>
      </w:pPr>
      <w:r>
        <w:rPr>
          <w:rFonts w:ascii="Arial" w:hAnsi="Arial" w:cs="Arial"/>
          <w:b/>
        </w:rPr>
        <w:fldChar w:fldCharType="begin"/>
      </w:r>
      <w:r w:rsidR="00270777">
        <w:rPr>
          <w:rFonts w:ascii="Arial" w:hAnsi="Arial" w:cs="Arial"/>
          <w:b/>
        </w:rPr>
        <w:instrText xml:space="preserve"> BIBLIOGRAPHY  \l 3082 </w:instrText>
      </w:r>
      <w:r>
        <w:rPr>
          <w:rFonts w:ascii="Arial" w:hAnsi="Arial" w:cs="Arial"/>
          <w:b/>
        </w:rPr>
        <w:fldChar w:fldCharType="separate"/>
      </w:r>
      <w:r w:rsidR="000B3234">
        <w:rPr>
          <w:noProof/>
        </w:rPr>
        <w:t xml:space="preserve">Ávila Baray, H. (1999). </w:t>
      </w:r>
      <w:r w:rsidR="000B3234">
        <w:rPr>
          <w:i/>
          <w:iCs/>
          <w:noProof/>
        </w:rPr>
        <w:t>Introducción a la metodología de la investigación.</w:t>
      </w:r>
      <w:r w:rsidR="000B3234">
        <w:rPr>
          <w:noProof/>
        </w:rPr>
        <w:t xml:space="preserve"> </w:t>
      </w:r>
    </w:p>
    <w:p w:rsidR="000B3234" w:rsidRDefault="000B3234" w:rsidP="000B3234">
      <w:pPr>
        <w:pStyle w:val="Bibliografa"/>
        <w:ind w:left="720" w:hanging="720"/>
        <w:rPr>
          <w:noProof/>
        </w:rPr>
      </w:pPr>
      <w:r>
        <w:rPr>
          <w:noProof/>
        </w:rPr>
        <w:t xml:space="preserve">Cáceres Hernández, J. (2007). </w:t>
      </w:r>
      <w:r>
        <w:rPr>
          <w:i/>
          <w:iCs/>
          <w:noProof/>
        </w:rPr>
        <w:t>Conceptos básicos de estadística para ciencias sociale.</w:t>
      </w:r>
      <w:r>
        <w:rPr>
          <w:noProof/>
        </w:rPr>
        <w:t xml:space="preserve"> Madrid.</w:t>
      </w:r>
    </w:p>
    <w:p w:rsidR="000B3234" w:rsidRDefault="000B3234" w:rsidP="000B3234">
      <w:pPr>
        <w:pStyle w:val="Bibliografa"/>
        <w:ind w:left="720" w:hanging="720"/>
        <w:rPr>
          <w:noProof/>
        </w:rPr>
      </w:pPr>
      <w:r>
        <w:rPr>
          <w:noProof/>
        </w:rPr>
        <w:t xml:space="preserve">DB-ENGINES. (Enero de 2015). </w:t>
      </w:r>
      <w:r>
        <w:rPr>
          <w:i/>
          <w:iCs/>
          <w:noProof/>
        </w:rPr>
        <w:t>¿Qué es DB-Engine?</w:t>
      </w:r>
      <w:r>
        <w:rPr>
          <w:noProof/>
        </w:rPr>
        <w:t xml:space="preserve"> Obtenido de http://db-engines.com/en/</w:t>
      </w:r>
    </w:p>
    <w:p w:rsidR="000B3234" w:rsidRDefault="000B3234" w:rsidP="000B3234">
      <w:pPr>
        <w:pStyle w:val="Bibliografa"/>
        <w:ind w:left="720" w:hanging="720"/>
        <w:rPr>
          <w:noProof/>
        </w:rPr>
      </w:pPr>
      <w:r>
        <w:rPr>
          <w:noProof/>
        </w:rPr>
        <w:t xml:space="preserve">DB-ENGINES. (Enero de 2015). </w:t>
      </w:r>
      <w:r>
        <w:rPr>
          <w:i/>
          <w:iCs/>
          <w:noProof/>
        </w:rPr>
        <w:t>Ranking Definition</w:t>
      </w:r>
      <w:r>
        <w:rPr>
          <w:noProof/>
        </w:rPr>
        <w:t>. Obtenido de http://db-engines.com/en/ranking_definition</w:t>
      </w:r>
    </w:p>
    <w:p w:rsidR="000B3234" w:rsidRDefault="000B3234" w:rsidP="000B3234">
      <w:pPr>
        <w:pStyle w:val="Bibliografa"/>
        <w:ind w:left="720" w:hanging="720"/>
        <w:rPr>
          <w:noProof/>
        </w:rPr>
      </w:pPr>
      <w:r>
        <w:rPr>
          <w:noProof/>
        </w:rPr>
        <w:t xml:space="preserve">Ehinger, B. (21 de Febrero de 2014). </w:t>
      </w:r>
      <w:r>
        <w:rPr>
          <w:i/>
          <w:iCs/>
          <w:noProof/>
        </w:rPr>
        <w:t>ITX Design</w:t>
      </w:r>
      <w:r>
        <w:rPr>
          <w:noProof/>
        </w:rPr>
        <w:t>. Obtenido de ITX Design: http://itxdesign.com/mysql-vs-postgresql/</w:t>
      </w:r>
    </w:p>
    <w:p w:rsidR="000B3234" w:rsidRDefault="000B3234" w:rsidP="000B3234">
      <w:pPr>
        <w:pStyle w:val="Bibliografa"/>
        <w:ind w:left="720" w:hanging="720"/>
        <w:rPr>
          <w:noProof/>
        </w:rPr>
      </w:pPr>
      <w:r>
        <w:rPr>
          <w:noProof/>
        </w:rPr>
        <w:t xml:space="preserve">Escuela de organización Industrial. (Febrero de 2013). </w:t>
      </w:r>
      <w:r>
        <w:rPr>
          <w:i/>
          <w:iCs/>
          <w:noProof/>
        </w:rPr>
        <w:t>EOI</w:t>
      </w:r>
      <w:r>
        <w:rPr>
          <w:noProof/>
        </w:rPr>
        <w:t>. Obtenido de EOI: http://www.eoi.es/blogs/scm/2013/02/21/sistemas-de-informacion-empresarial/</w:t>
      </w:r>
    </w:p>
    <w:p w:rsidR="000B3234" w:rsidRDefault="000B3234" w:rsidP="000B3234">
      <w:pPr>
        <w:pStyle w:val="Bibliografa"/>
        <w:ind w:left="720" w:hanging="720"/>
        <w:rPr>
          <w:noProof/>
        </w:rPr>
      </w:pPr>
      <w:r>
        <w:rPr>
          <w:noProof/>
        </w:rPr>
        <w:t xml:space="preserve">Ján̋ez Barri, T. (2008). </w:t>
      </w:r>
      <w:r>
        <w:rPr>
          <w:i/>
          <w:iCs/>
          <w:noProof/>
        </w:rPr>
        <w:t>Metologia de la INVESTIGACION en Derecho.</w:t>
      </w:r>
      <w:r>
        <w:rPr>
          <w:noProof/>
        </w:rPr>
        <w:t xml:space="preserve"> Caracas: Editorial Texto, C.A.</w:t>
      </w:r>
    </w:p>
    <w:p w:rsidR="000B3234" w:rsidRDefault="000B3234" w:rsidP="000B3234">
      <w:pPr>
        <w:pStyle w:val="Bibliografa"/>
        <w:ind w:left="720" w:hanging="720"/>
        <w:rPr>
          <w:noProof/>
        </w:rPr>
      </w:pPr>
      <w:r>
        <w:rPr>
          <w:noProof/>
        </w:rPr>
        <w:t xml:space="preserve">Josh, B. (26 de Junio de 2008). </w:t>
      </w:r>
      <w:r>
        <w:rPr>
          <w:i/>
          <w:iCs/>
          <w:noProof/>
        </w:rPr>
        <w:t>PostgreSQL and MySQL.</w:t>
      </w:r>
      <w:r>
        <w:rPr>
          <w:noProof/>
        </w:rPr>
        <w:t xml:space="preserve"> Obtenido de http://es.slideshare.net/PGExperts/development-of-83-in-india</w:t>
      </w:r>
    </w:p>
    <w:p w:rsidR="000B3234" w:rsidRDefault="000B3234" w:rsidP="000B3234">
      <w:pPr>
        <w:pStyle w:val="Bibliografa"/>
        <w:ind w:left="720" w:hanging="720"/>
        <w:rPr>
          <w:noProof/>
        </w:rPr>
      </w:pPr>
      <w:r>
        <w:rPr>
          <w:noProof/>
        </w:rPr>
        <w:t xml:space="preserve">Juez Martel, Pedro ; Díez Vegas, Francisco Javier;. (1997). </w:t>
      </w:r>
      <w:r>
        <w:rPr>
          <w:i/>
          <w:iCs/>
          <w:noProof/>
        </w:rPr>
        <w:t>Probabilidad y estadística en Medicina.</w:t>
      </w:r>
      <w:r>
        <w:rPr>
          <w:noProof/>
        </w:rPr>
        <w:t xml:space="preserve"> Ediciones Díaz de Santos.</w:t>
      </w:r>
    </w:p>
    <w:p w:rsidR="000B3234" w:rsidRDefault="000B3234" w:rsidP="000B3234">
      <w:pPr>
        <w:pStyle w:val="Bibliografa"/>
        <w:ind w:left="720" w:hanging="720"/>
        <w:rPr>
          <w:noProof/>
        </w:rPr>
      </w:pPr>
      <w:r>
        <w:rPr>
          <w:noProof/>
        </w:rPr>
        <w:t>Laudon, K., &amp; Laudon, J. (2012). Sistemas de Información Gerencial. México: PEARSON.</w:t>
      </w:r>
    </w:p>
    <w:p w:rsidR="000B3234" w:rsidRDefault="000B3234" w:rsidP="000B3234">
      <w:pPr>
        <w:pStyle w:val="Bibliografa"/>
        <w:ind w:left="720" w:hanging="720"/>
        <w:rPr>
          <w:noProof/>
        </w:rPr>
      </w:pPr>
      <w:r>
        <w:rPr>
          <w:noProof/>
        </w:rPr>
        <w:t xml:space="preserve">Luceño Vázquez, A., &amp; González Ortiz, F. (2006). </w:t>
      </w:r>
      <w:r>
        <w:rPr>
          <w:i/>
          <w:iCs/>
          <w:noProof/>
        </w:rPr>
        <w:t>Métodos estadísticos para medir, describir y controlar la variabilidad.</w:t>
      </w:r>
      <w:r>
        <w:rPr>
          <w:noProof/>
        </w:rPr>
        <w:t xml:space="preserve"> PUbliCan Ediciones.</w:t>
      </w:r>
    </w:p>
    <w:p w:rsidR="000B3234" w:rsidRDefault="000B3234" w:rsidP="000B3234">
      <w:pPr>
        <w:pStyle w:val="Bibliografa"/>
        <w:ind w:left="720" w:hanging="720"/>
        <w:rPr>
          <w:noProof/>
        </w:rPr>
      </w:pPr>
      <w:r>
        <w:rPr>
          <w:noProof/>
        </w:rPr>
        <w:t xml:space="preserve">MEDINA QUERO , W. (01 de 04 de 2010). </w:t>
      </w:r>
      <w:r>
        <w:rPr>
          <w:i/>
          <w:iCs/>
          <w:noProof/>
        </w:rPr>
        <w:t>Propuesta de Proyecto Factible de Diseño.</w:t>
      </w:r>
      <w:r>
        <w:rPr>
          <w:noProof/>
        </w:rPr>
        <w:t xml:space="preserve"> Obtenido de MEDINA QUERO , WILLIAM;: http://biblioteca2.ucab.edu.ve/anexos/biblioteca/marc/texto/AAR8440.pdf</w:t>
      </w:r>
    </w:p>
    <w:p w:rsidR="000B3234" w:rsidRDefault="000B3234" w:rsidP="000B3234">
      <w:pPr>
        <w:pStyle w:val="Bibliografa"/>
        <w:ind w:left="720" w:hanging="720"/>
        <w:rPr>
          <w:noProof/>
        </w:rPr>
      </w:pPr>
      <w:r>
        <w:rPr>
          <w:noProof/>
        </w:rPr>
        <w:t xml:space="preserve">Múria Albiol, J., &amp; Gil Saura, R. (1998). </w:t>
      </w:r>
      <w:r>
        <w:rPr>
          <w:i/>
          <w:iCs/>
          <w:noProof/>
        </w:rPr>
        <w:t>Preparación, tabulación y análisis de encuestas para directivos.</w:t>
      </w:r>
      <w:r>
        <w:rPr>
          <w:noProof/>
        </w:rPr>
        <w:t xml:space="preserve"> Madrid: ESIC EDITORIAL.</w:t>
      </w:r>
    </w:p>
    <w:p w:rsidR="000B3234" w:rsidRDefault="000B3234" w:rsidP="000B3234">
      <w:pPr>
        <w:pStyle w:val="Bibliografa"/>
        <w:ind w:left="720" w:hanging="720"/>
        <w:rPr>
          <w:noProof/>
        </w:rPr>
      </w:pPr>
      <w:r>
        <w:rPr>
          <w:noProof/>
        </w:rPr>
        <w:t xml:space="preserve">MySQL. (2015). </w:t>
      </w:r>
      <w:r>
        <w:rPr>
          <w:i/>
          <w:iCs/>
          <w:noProof/>
        </w:rPr>
        <w:t>MySQL</w:t>
      </w:r>
      <w:r>
        <w:rPr>
          <w:noProof/>
        </w:rPr>
        <w:t>. Obtenido de MySQL: http://dev.mysql.com/doc/refman/5.7/en/index.html</w:t>
      </w:r>
    </w:p>
    <w:p w:rsidR="000B3234" w:rsidRDefault="000B3234" w:rsidP="000B3234">
      <w:pPr>
        <w:pStyle w:val="Bibliografa"/>
        <w:ind w:left="720" w:hanging="720"/>
        <w:rPr>
          <w:noProof/>
        </w:rPr>
      </w:pPr>
      <w:r>
        <w:rPr>
          <w:noProof/>
        </w:rPr>
        <w:t xml:space="preserve">Oracle. (2012). </w:t>
      </w:r>
      <w:r>
        <w:rPr>
          <w:i/>
          <w:iCs/>
          <w:noProof/>
        </w:rPr>
        <w:t>Las 10 razones principales para usar MySQL.</w:t>
      </w:r>
      <w:r>
        <w:rPr>
          <w:noProof/>
        </w:rPr>
        <w:t xml:space="preserve"> Oracle. Obtenido de Oracle: http://www.mysql.com/why-mysql/white-papers/las-10-razones-principales-para-usar-mysql-como-base-de-datos-integrada/</w:t>
      </w:r>
    </w:p>
    <w:p w:rsidR="000B3234" w:rsidRDefault="000B3234" w:rsidP="000B3234">
      <w:pPr>
        <w:pStyle w:val="Bibliografa"/>
        <w:ind w:left="720" w:hanging="720"/>
        <w:rPr>
          <w:noProof/>
        </w:rPr>
      </w:pPr>
      <w:r>
        <w:rPr>
          <w:noProof/>
        </w:rPr>
        <w:t xml:space="preserve">PostgreSQL. (2015). </w:t>
      </w:r>
      <w:r>
        <w:rPr>
          <w:i/>
          <w:iCs/>
          <w:noProof/>
        </w:rPr>
        <w:t>PostgreSQL</w:t>
      </w:r>
      <w:r>
        <w:rPr>
          <w:noProof/>
        </w:rPr>
        <w:t>. Obtenido de PostgreSQL: http://www.postgresql.org/about/</w:t>
      </w:r>
    </w:p>
    <w:p w:rsidR="000B3234" w:rsidRDefault="000B3234" w:rsidP="000B3234">
      <w:pPr>
        <w:pStyle w:val="Bibliografa"/>
        <w:ind w:left="720" w:hanging="720"/>
        <w:rPr>
          <w:noProof/>
        </w:rPr>
      </w:pPr>
      <w:r>
        <w:rPr>
          <w:noProof/>
        </w:rPr>
        <w:t xml:space="preserve">Sarabia Alegría, J., &amp; Pascual Sáez, M. (2005). </w:t>
      </w:r>
      <w:r>
        <w:rPr>
          <w:i/>
          <w:iCs/>
          <w:noProof/>
        </w:rPr>
        <w:t>Curso básico de estadística para economía y administración de empresas.</w:t>
      </w:r>
      <w:r>
        <w:rPr>
          <w:noProof/>
        </w:rPr>
        <w:t xml:space="preserve"> </w:t>
      </w:r>
    </w:p>
    <w:p w:rsidR="000B3234" w:rsidRDefault="000B3234" w:rsidP="000B3234">
      <w:pPr>
        <w:pStyle w:val="Bibliografa"/>
        <w:ind w:left="720" w:hanging="720"/>
        <w:rPr>
          <w:noProof/>
        </w:rPr>
      </w:pPr>
      <w:r>
        <w:rPr>
          <w:noProof/>
        </w:rPr>
        <w:t xml:space="preserve">Viera, D. S. (14 de Junio de 2012). </w:t>
      </w:r>
      <w:r>
        <w:rPr>
          <w:i/>
          <w:iCs/>
          <w:noProof/>
        </w:rPr>
        <w:t>Diferencias entre los SGBD´s.</w:t>
      </w:r>
      <w:r>
        <w:rPr>
          <w:noProof/>
        </w:rPr>
        <w:t xml:space="preserve"> Obtenido de http://es.slideshare.net/diegosilvaviera1/diferencias-entre-los-sgbds</w:t>
      </w:r>
    </w:p>
    <w:p w:rsidR="000B3234" w:rsidRDefault="000B3234" w:rsidP="000B3234">
      <w:pPr>
        <w:pStyle w:val="Bibliografa"/>
        <w:ind w:left="720" w:hanging="720"/>
        <w:rPr>
          <w:noProof/>
        </w:rPr>
      </w:pPr>
      <w:r>
        <w:rPr>
          <w:noProof/>
        </w:rPr>
        <w:lastRenderedPageBreak/>
        <w:t xml:space="preserve">Vladimirovna Panteleeva, O. (2002). </w:t>
      </w:r>
      <w:r>
        <w:rPr>
          <w:i/>
          <w:iCs/>
          <w:noProof/>
        </w:rPr>
        <w:t>Fundamentos de Probabilidad y Estadística.</w:t>
      </w:r>
      <w:r>
        <w:rPr>
          <w:noProof/>
        </w:rPr>
        <w:t xml:space="preserve"> Toluca.</w:t>
      </w:r>
    </w:p>
    <w:p w:rsidR="000B3234" w:rsidRDefault="000B3234" w:rsidP="000B3234">
      <w:pPr>
        <w:pStyle w:val="Bibliografa"/>
        <w:ind w:left="720" w:hanging="720"/>
        <w:rPr>
          <w:noProof/>
        </w:rPr>
      </w:pPr>
      <w:r>
        <w:rPr>
          <w:noProof/>
        </w:rPr>
        <w:t xml:space="preserve">Wähner, K. (2 de Abril de 2013). </w:t>
      </w:r>
      <w:r>
        <w:rPr>
          <w:i/>
          <w:iCs/>
          <w:noProof/>
        </w:rPr>
        <w:t>InfoQ</w:t>
      </w:r>
      <w:r>
        <w:rPr>
          <w:noProof/>
        </w:rPr>
        <w:t>. Obtenido de InfoQ: http://www.infoq.com/articles/ESB-Integration</w:t>
      </w:r>
    </w:p>
    <w:p w:rsidR="00D80C79" w:rsidRDefault="004E5164" w:rsidP="000B3234">
      <w:pPr>
        <w:pStyle w:val="Sinespaciado"/>
        <w:jc w:val="both"/>
        <w:rPr>
          <w:rFonts w:ascii="Arial" w:eastAsia="Times New Roman" w:hAnsi="Arial" w:cs="Arial"/>
          <w:b/>
          <w:sz w:val="24"/>
          <w:szCs w:val="24"/>
        </w:rPr>
      </w:pPr>
      <w:r>
        <w:rPr>
          <w:rFonts w:ascii="Arial" w:eastAsia="Times New Roman" w:hAnsi="Arial" w:cs="Arial"/>
          <w:b/>
          <w:sz w:val="24"/>
          <w:szCs w:val="24"/>
        </w:rPr>
        <w:fldChar w:fldCharType="end"/>
      </w:r>
    </w:p>
    <w:p w:rsidR="00D80C79" w:rsidRDefault="00D80C79">
      <w:pPr>
        <w:spacing w:after="200" w:line="276" w:lineRule="auto"/>
        <w:rPr>
          <w:rFonts w:ascii="Arial" w:hAnsi="Arial" w:cs="Arial"/>
          <w:b/>
          <w:lang w:val="es-EC"/>
        </w:rPr>
      </w:pPr>
      <w:r>
        <w:rPr>
          <w:rFonts w:ascii="Arial" w:hAnsi="Arial" w:cs="Arial"/>
          <w:b/>
        </w:rPr>
        <w:br w:type="page"/>
      </w:r>
    </w:p>
    <w:p w:rsidR="00D80C79" w:rsidRDefault="00D80C79" w:rsidP="00D80C79">
      <w:pPr>
        <w:spacing w:after="200" w:line="276" w:lineRule="auto"/>
        <w:rPr>
          <w:rFonts w:ascii="Arial" w:hAnsi="Arial" w:cs="Arial"/>
          <w:b/>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D80C79" w:rsidRPr="00D80C79" w:rsidRDefault="00D80C79" w:rsidP="00D80C79">
      <w:pPr>
        <w:rPr>
          <w:rFonts w:ascii="Arial" w:hAnsi="Arial" w:cs="Arial"/>
        </w:rPr>
      </w:pPr>
    </w:p>
    <w:p w:rsidR="00822C41" w:rsidRDefault="00D80C79" w:rsidP="009E5561">
      <w:r>
        <w:tab/>
      </w:r>
    </w:p>
    <w:p w:rsidR="00822C41" w:rsidRDefault="00822C41" w:rsidP="009E5561"/>
    <w:p w:rsidR="00D80C79" w:rsidRPr="00D80C79" w:rsidRDefault="009A26AA" w:rsidP="00D80C79">
      <w:pPr>
        <w:pStyle w:val="TituloPoli1"/>
        <w:rPr>
          <w:sz w:val="144"/>
          <w:szCs w:val="144"/>
        </w:rPr>
      </w:pPr>
      <w:bookmarkStart w:id="283" w:name="_Toc409710894"/>
      <w:r>
        <w:rPr>
          <w:sz w:val="144"/>
          <w:szCs w:val="144"/>
        </w:rPr>
        <w:t>Anexo</w:t>
      </w:r>
      <w:r w:rsidR="00D80C79">
        <w:rPr>
          <w:sz w:val="144"/>
          <w:szCs w:val="144"/>
        </w:rPr>
        <w:t xml:space="preserve"> 1</w:t>
      </w:r>
      <w:bookmarkEnd w:id="283"/>
    </w:p>
    <w:p w:rsidR="00D80C79" w:rsidRPr="00CB2A84" w:rsidRDefault="00D80C79" w:rsidP="00952167">
      <w:pPr>
        <w:spacing w:after="200" w:line="276" w:lineRule="auto"/>
        <w:rPr>
          <w:rFonts w:ascii="Arial" w:hAnsi="Arial" w:cs="Arial"/>
          <w:b/>
          <w:sz w:val="16"/>
          <w:szCs w:val="16"/>
          <w:lang w:val="es-EC"/>
        </w:rPr>
      </w:pPr>
      <w:r w:rsidRPr="00D80C79">
        <w:rPr>
          <w:rFonts w:ascii="Arial" w:hAnsi="Arial" w:cs="Arial"/>
        </w:rPr>
        <w:br w:type="page"/>
      </w:r>
      <w:r w:rsidRPr="00CB2A84">
        <w:rPr>
          <w:rFonts w:ascii="Arial" w:hAnsi="Arial" w:cs="Arial"/>
          <w:b/>
          <w:sz w:val="16"/>
          <w:szCs w:val="16"/>
          <w:lang w:val="es-EC"/>
        </w:rPr>
        <w:lastRenderedPageBreak/>
        <w:t xml:space="preserve">Cuestionario o Preguntas </w:t>
      </w:r>
      <w:r w:rsidR="00863E3B" w:rsidRPr="00CB2A84">
        <w:rPr>
          <w:rFonts w:ascii="Arial" w:hAnsi="Arial" w:cs="Arial"/>
          <w:b/>
          <w:sz w:val="16"/>
          <w:szCs w:val="16"/>
          <w:lang w:val="es-EC"/>
        </w:rPr>
        <w:t>Ítems</w:t>
      </w:r>
      <w:r w:rsidRPr="00CB2A84">
        <w:rPr>
          <w:rFonts w:ascii="Arial" w:hAnsi="Arial" w:cs="Arial"/>
          <w:b/>
          <w:sz w:val="16"/>
          <w:szCs w:val="16"/>
          <w:lang w:val="es-EC"/>
        </w:rPr>
        <w:t>:</w:t>
      </w:r>
    </w:p>
    <w:p w:rsidR="00D80C79" w:rsidRPr="00CB2A84" w:rsidRDefault="00D80C79" w:rsidP="00D80C79">
      <w:pPr>
        <w:pStyle w:val="Sinespaciado"/>
        <w:jc w:val="both"/>
        <w:rPr>
          <w:rFonts w:ascii="Arial" w:eastAsia="Times New Roman" w:hAnsi="Arial" w:cs="Arial"/>
          <w:sz w:val="16"/>
          <w:szCs w:val="16"/>
        </w:rPr>
      </w:pPr>
      <w:r w:rsidRPr="00CB2A84">
        <w:rPr>
          <w:rFonts w:ascii="Arial" w:eastAsia="Times New Roman" w:hAnsi="Arial" w:cs="Arial"/>
          <w:sz w:val="16"/>
          <w:szCs w:val="16"/>
        </w:rPr>
        <w:t xml:space="preserve">Encierre con un </w:t>
      </w:r>
      <w:r w:rsidRPr="00CB2A84">
        <w:rPr>
          <w:rFonts w:ascii="Arial" w:hAnsi="Arial" w:cs="Arial"/>
          <w:b/>
          <w:sz w:val="16"/>
          <w:szCs w:val="16"/>
          <w:u w:val="single"/>
        </w:rPr>
        <w:t xml:space="preserve">círculo </w:t>
      </w:r>
      <w:r w:rsidRPr="00CB2A84">
        <w:rPr>
          <w:rFonts w:ascii="Arial" w:eastAsia="Times New Roman" w:hAnsi="Arial" w:cs="Arial"/>
          <w:sz w:val="16"/>
          <w:szCs w:val="16"/>
        </w:rPr>
        <w:t xml:space="preserve">o marque con una </w:t>
      </w:r>
      <w:r w:rsidRPr="00CB2A84">
        <w:rPr>
          <w:rFonts w:ascii="Arial" w:hAnsi="Arial" w:cs="Arial"/>
          <w:b/>
          <w:sz w:val="16"/>
          <w:szCs w:val="16"/>
        </w:rPr>
        <w:t xml:space="preserve">X </w:t>
      </w:r>
      <w:r w:rsidRPr="00CB2A84">
        <w:rPr>
          <w:rFonts w:ascii="Arial" w:eastAsia="Times New Roman" w:hAnsi="Arial" w:cs="Arial"/>
          <w:sz w:val="16"/>
          <w:szCs w:val="16"/>
        </w:rPr>
        <w:t>en las preguntas que lo indique.</w:t>
      </w:r>
    </w:p>
    <w:p w:rsidR="00D80C79" w:rsidRPr="00CB2A84" w:rsidRDefault="009E1164" w:rsidP="00CB2A84">
      <w:pPr>
        <w:pStyle w:val="Sinespaciado"/>
        <w:jc w:val="both"/>
        <w:rPr>
          <w:rFonts w:ascii="Arial" w:hAnsi="Arial" w:cs="Arial"/>
          <w:sz w:val="16"/>
          <w:szCs w:val="16"/>
        </w:rPr>
      </w:pPr>
      <w:r>
        <w:rPr>
          <w:rFonts w:ascii="Arial" w:hAnsi="Arial" w:cs="Arial"/>
          <w:noProof/>
          <w:sz w:val="16"/>
          <w:szCs w:val="16"/>
          <w:lang w:eastAsia="es-EC"/>
        </w:rPr>
        <w:pict>
          <v:rect id="_x0000_s1069" style="position:absolute;left:0;text-align:left;margin-left:226.4pt;margin-top:7.4pt;width:14pt;height:13.05pt;z-index:251889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" fillcolor="white [3201]" strokecolor="black [3200]">
            <v:path arrowok="t"/>
          </v:rect>
        </w:pict>
      </w:r>
      <w:r>
        <w:rPr>
          <w:rFonts w:ascii="Arial" w:hAnsi="Arial" w:cs="Arial"/>
          <w:noProof/>
          <w:sz w:val="16"/>
          <w:szCs w:val="16"/>
          <w:lang w:eastAsia="es-EC"/>
        </w:rPr>
        <w:pict>
          <v:rect id="Rectángulo 33" o:spid="_x0000_s1068" style="position:absolute;left:0;text-align:left;margin-left:79.7pt;margin-top:8.45pt;width:14pt;height:13.05pt;z-index:251841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" fillcolor="white [3201]" strokecolor="black [3200]">
            <v:path arrowok="t"/>
          </v:rect>
        </w:pict>
      </w:r>
      <w:r>
        <w:rPr>
          <w:rFonts w:ascii="Arial" w:hAnsi="Arial" w:cs="Arial"/>
          <w:noProof/>
          <w:sz w:val="16"/>
          <w:szCs w:val="16"/>
          <w:lang w:eastAsia="es-EC"/>
        </w:rPr>
        <w:pict>
          <v:line id="Conector recto 32" o:spid="_x0000_s1067" style="position:absolute;left:0;text-align:left;z-index:251842560;visibility:visible;mso-wrap-distance-top:-6e-5mm;mso-wrap-distance-bottom:-6e-5mm" from="-1.55pt,.2pt" to="442.4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" strokecolor="#40a7c2 [3048]" strokeweight="3pt">
            <o:lock v:ext="edit" shapetype="f"/>
          </v:line>
        </w:pict>
      </w:r>
    </w:p>
    <w:p w:rsidR="00D80C79" w:rsidRPr="00CB2A84" w:rsidRDefault="00D80C79" w:rsidP="00D80C79">
      <w:pPr>
        <w:pStyle w:val="Sinespaciado"/>
        <w:rPr>
          <w:rFonts w:ascii="Arial" w:hAnsi="Arial" w:cs="Arial"/>
          <w:sz w:val="16"/>
          <w:szCs w:val="16"/>
        </w:rPr>
      </w:pPr>
      <w:r w:rsidRPr="00CB2A84">
        <w:rPr>
          <w:rFonts w:ascii="Arial" w:eastAsia="Times New Roman" w:hAnsi="Arial" w:cs="Arial"/>
          <w:sz w:val="16"/>
          <w:szCs w:val="16"/>
        </w:rPr>
        <w:t>Sexo</w:t>
      </w:r>
      <w:r w:rsidRPr="00CB2A84">
        <w:rPr>
          <w:rFonts w:ascii="Arial" w:hAnsi="Arial" w:cs="Arial"/>
          <w:sz w:val="16"/>
          <w:szCs w:val="16"/>
        </w:rPr>
        <w:t>:       Masculino</w:t>
      </w:r>
      <w:r w:rsidRPr="00CB2A84">
        <w:rPr>
          <w:rFonts w:ascii="Arial" w:hAnsi="Arial" w:cs="Arial"/>
          <w:sz w:val="16"/>
          <w:szCs w:val="16"/>
        </w:rPr>
        <w:tab/>
      </w:r>
      <w:r w:rsidRPr="00CB2A84">
        <w:rPr>
          <w:rFonts w:ascii="Arial" w:hAnsi="Arial" w:cs="Arial"/>
          <w:sz w:val="16"/>
          <w:szCs w:val="16"/>
        </w:rPr>
        <w:tab/>
      </w:r>
      <w:r w:rsidRPr="00CB2A84">
        <w:rPr>
          <w:rFonts w:ascii="Arial" w:hAnsi="Arial" w:cs="Arial"/>
          <w:sz w:val="16"/>
          <w:szCs w:val="16"/>
        </w:rPr>
        <w:tab/>
      </w:r>
      <w:r w:rsidRPr="00CB2A84">
        <w:rPr>
          <w:rFonts w:ascii="Arial" w:eastAsia="Times New Roman" w:hAnsi="Arial" w:cs="Arial"/>
          <w:sz w:val="16"/>
          <w:szCs w:val="16"/>
        </w:rPr>
        <w:t>Femenino</w:t>
      </w:r>
    </w:p>
    <w:p w:rsidR="00D80C79" w:rsidRPr="00CB2A84" w:rsidRDefault="00D80C79" w:rsidP="00D80C79">
      <w:pPr>
        <w:pStyle w:val="Sinespaciado"/>
        <w:rPr>
          <w:rFonts w:ascii="Arial" w:hAnsi="Arial" w:cs="Arial"/>
          <w:sz w:val="16"/>
          <w:szCs w:val="16"/>
        </w:rPr>
      </w:pPr>
    </w:p>
    <w:p w:rsidR="00D80C79" w:rsidRPr="00CB2A84" w:rsidRDefault="00D80C79" w:rsidP="00D80C79">
      <w:pPr>
        <w:pStyle w:val="Sinespaciado"/>
        <w:rPr>
          <w:rFonts w:ascii="Arial" w:hAnsi="Arial" w:cs="Arial"/>
          <w:sz w:val="16"/>
          <w:szCs w:val="16"/>
        </w:rPr>
      </w:pPr>
      <w:r w:rsidRPr="00CB2A84">
        <w:rPr>
          <w:rFonts w:ascii="Arial" w:eastAsia="Times New Roman" w:hAnsi="Arial" w:cs="Arial"/>
          <w:sz w:val="16"/>
          <w:szCs w:val="16"/>
        </w:rPr>
        <w:t>Edad</w:t>
      </w:r>
      <w:r w:rsidRPr="00CB2A84">
        <w:rPr>
          <w:rFonts w:ascii="Arial" w:hAnsi="Arial" w:cs="Arial"/>
          <w:sz w:val="16"/>
          <w:szCs w:val="16"/>
        </w:rPr>
        <w:t xml:space="preserve">: </w:t>
      </w:r>
      <w:r w:rsidR="00D77533" w:rsidRPr="00CB2A84">
        <w:rPr>
          <w:rFonts w:ascii="Arial" w:hAnsi="Arial" w:cs="Arial"/>
          <w:sz w:val="16"/>
          <w:szCs w:val="16"/>
        </w:rPr>
        <w:t xml:space="preserve">      __________________</w:t>
      </w:r>
      <w:r w:rsidR="00E1120A">
        <w:rPr>
          <w:rFonts w:ascii="Arial" w:hAnsi="Arial" w:cs="Arial"/>
          <w:sz w:val="16"/>
          <w:szCs w:val="16"/>
        </w:rPr>
        <w:t xml:space="preserve">                              Fecha: 18/11/2014                 </w:t>
      </w:r>
    </w:p>
    <w:p w:rsidR="00D80C79" w:rsidRPr="00CB2A84" w:rsidRDefault="00D80C79" w:rsidP="00D80C79">
      <w:pPr>
        <w:pStyle w:val="Sinespaciado"/>
        <w:rPr>
          <w:rFonts w:ascii="Arial" w:hAnsi="Arial" w:cs="Arial"/>
          <w:sz w:val="16"/>
          <w:szCs w:val="16"/>
        </w:rPr>
      </w:pPr>
    </w:p>
    <w:p w:rsidR="00D80C79" w:rsidRPr="00CB2A84" w:rsidRDefault="00D80C79" w:rsidP="00D80C79">
      <w:pPr>
        <w:pStyle w:val="Sinespaciado"/>
        <w:rPr>
          <w:rFonts w:ascii="Arial" w:hAnsi="Arial" w:cs="Arial"/>
          <w:sz w:val="16"/>
          <w:szCs w:val="16"/>
        </w:rPr>
      </w:pPr>
      <w:r w:rsidRPr="00CB2A84">
        <w:rPr>
          <w:rFonts w:ascii="Arial" w:eastAsia="Times New Roman" w:hAnsi="Arial" w:cs="Arial"/>
          <w:sz w:val="16"/>
          <w:szCs w:val="16"/>
        </w:rPr>
        <w:t>Semestre</w:t>
      </w:r>
      <w:r w:rsidRPr="00CB2A84">
        <w:rPr>
          <w:rFonts w:ascii="Arial" w:hAnsi="Arial" w:cs="Arial"/>
          <w:sz w:val="16"/>
          <w:szCs w:val="16"/>
        </w:rPr>
        <w:t>: __________________</w:t>
      </w:r>
    </w:p>
    <w:p w:rsidR="00D80C79" w:rsidRPr="00952167" w:rsidRDefault="00D80C79" w:rsidP="00952167">
      <w:pPr>
        <w:rPr>
          <w:lang w:val="es-EC"/>
        </w:rPr>
      </w:pPr>
    </w:p>
    <w:p w:rsidR="00D80C79" w:rsidRPr="00952167" w:rsidRDefault="009E1164" w:rsidP="00D80C79">
      <w:pPr>
        <w:spacing w:line="480" w:lineRule="auto"/>
        <w:jc w:val="both"/>
        <w:rPr>
          <w:rFonts w:ascii="Arial" w:hAnsi="Arial" w:cs="Arial"/>
          <w:b/>
          <w:sz w:val="16"/>
          <w:szCs w:val="16"/>
          <w:lang w:val="es-EC"/>
        </w:rPr>
      </w:pPr>
      <w:r>
        <w:rPr>
          <w:rFonts w:ascii="Arial" w:hAnsi="Arial" w:cs="Arial"/>
          <w:noProof/>
          <w:sz w:val="16"/>
          <w:szCs w:val="16"/>
          <w:lang w:val="es-EC" w:eastAsia="es-EC"/>
        </w:rPr>
        <w:pict>
          <v:rect id="_x0000_s1066" style="position:absolute;left:0;text-align:left;margin-left:383.8pt;margin-top:16.5pt;width:14pt;height:13.05pt;z-index:251930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eWY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65" style="position:absolute;left:0;text-align:left;margin-left:287.4pt;margin-top:16.5pt;width:14pt;height:13.05pt;z-index:2519285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V1B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64" style="position:absolute;left:0;text-align:left;margin-left:204.05pt;margin-top:16.5pt;width:14pt;height:13.05pt;z-index:2519265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" fillcolor="white [3201]" strokecolor="black [3200]">
            <v:path arrowok="t"/>
          </v:rect>
        </w:pict>
      </w:r>
      <w:r>
        <w:rPr>
          <w:rFonts w:ascii="Arial" w:hAnsi="Arial" w:cs="Arial"/>
          <w:noProof/>
          <w:sz w:val="16"/>
          <w:szCs w:val="16"/>
          <w:lang w:val="es-EC" w:eastAsia="es-EC"/>
        </w:rPr>
        <w:pict>
          <v:rect id="_x0000_s1063" style="position:absolute;left:0;text-align:left;margin-left:123.4pt;margin-top:16.5pt;width:14pt;height:13.05pt;z-index:2519244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62" style="position:absolute;left:0;text-align:left;margin-left:49.8pt;margin-top:16.5pt;width:14pt;height:13.05pt;z-index:2519224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" fillcolor="white [3201]" strokecolor="black [3200]">
            <v:path arrowok="t"/>
          </v:rect>
        </w:pict>
      </w:r>
      <w:r w:rsidR="00D80C79" w:rsidRPr="00952167">
        <w:rPr>
          <w:rFonts w:ascii="Arial" w:hAnsi="Arial" w:cs="Arial"/>
          <w:b/>
          <w:sz w:val="16"/>
          <w:szCs w:val="16"/>
          <w:lang w:val="es-EC"/>
        </w:rPr>
        <w:t xml:space="preserve">1.- ¿Tiene algún conocimiento sobre el </w:t>
      </w:r>
      <w:proofErr w:type="spellStart"/>
      <w:r w:rsidR="00D80C79" w:rsidRPr="00952167">
        <w:rPr>
          <w:rFonts w:ascii="Arial" w:hAnsi="Arial" w:cs="Arial"/>
          <w:b/>
          <w:sz w:val="16"/>
          <w:szCs w:val="16"/>
          <w:lang w:val="es-EC"/>
        </w:rPr>
        <w:t>framework</w:t>
      </w:r>
      <w:proofErr w:type="spellEnd"/>
      <w:r w:rsidR="00D80C79" w:rsidRPr="00952167">
        <w:rPr>
          <w:rFonts w:ascii="Arial" w:hAnsi="Arial" w:cs="Arial"/>
          <w:b/>
          <w:sz w:val="16"/>
          <w:szCs w:val="16"/>
          <w:lang w:val="es-EC"/>
        </w:rPr>
        <w:t xml:space="preserve"> ZK para el desarrollo de </w:t>
      </w:r>
      <w:hyperlink r:id="rId96" w:tooltip="Aplicación Web" w:history="1">
        <w:r w:rsidR="00D80C79" w:rsidRPr="00952167">
          <w:rPr>
            <w:rFonts w:ascii="Arial" w:hAnsi="Arial" w:cs="Arial"/>
            <w:b/>
            <w:sz w:val="16"/>
            <w:szCs w:val="16"/>
            <w:lang w:val="es-EC"/>
          </w:rPr>
          <w:t>aplicaciones web</w:t>
        </w:r>
      </w:hyperlink>
      <w:r w:rsidR="00D80C79" w:rsidRPr="00952167">
        <w:rPr>
          <w:rFonts w:ascii="Arial" w:hAnsi="Arial" w:cs="Arial"/>
          <w:b/>
          <w:sz w:val="16"/>
          <w:szCs w:val="16"/>
          <w:lang w:val="es-EC"/>
        </w:rPr>
        <w:t>?</w:t>
      </w:r>
    </w:p>
    <w:p w:rsidR="00D80C79" w:rsidRPr="00952167" w:rsidRDefault="00D80C79" w:rsidP="00D80C79">
      <w:pPr>
        <w:spacing w:line="480" w:lineRule="auto"/>
        <w:ind w:firstLine="708"/>
        <w:jc w:val="both"/>
        <w:rPr>
          <w:rFonts w:ascii="Arial" w:hAnsi="Arial" w:cs="Arial"/>
          <w:sz w:val="18"/>
          <w:szCs w:val="18"/>
          <w:lang w:val="es-EC"/>
        </w:rPr>
        <w:sectPr w:rsidR="00D80C79" w:rsidRPr="00952167" w:rsidSect="0080072D">
          <w:pgSz w:w="12240" w:h="15840"/>
          <w:pgMar w:top="2268" w:right="1701" w:bottom="1701" w:left="2268" w:header="709" w:footer="709" w:gutter="0"/>
          <w:cols w:space="708"/>
          <w:docGrid w:linePitch="360"/>
        </w:sectPr>
      </w:pPr>
    </w:p>
    <w:p w:rsidR="00CB2A84" w:rsidRDefault="00D80C79" w:rsidP="00CB2A84">
      <w:pPr>
        <w:spacing w:line="480" w:lineRule="auto"/>
        <w:jc w:val="both"/>
        <w:rPr>
          <w:lang w:val="es-EC"/>
        </w:rPr>
      </w:pPr>
      <w:r w:rsidRPr="00952167">
        <w:rPr>
          <w:rFonts w:ascii="Arial" w:hAnsi="Arial" w:cs="Arial"/>
          <w:sz w:val="16"/>
          <w:szCs w:val="16"/>
          <w:lang w:val="es-EC"/>
        </w:rPr>
        <w:lastRenderedPageBreak/>
        <w:t>100 – 80 %</w:t>
      </w:r>
      <w:r w:rsidR="00253739">
        <w:rPr>
          <w:rFonts w:ascii="Arial" w:hAnsi="Arial" w:cs="Arial"/>
          <w:sz w:val="16"/>
          <w:szCs w:val="16"/>
          <w:lang w:val="es-EC"/>
        </w:rPr>
        <w:t xml:space="preserve">            </w:t>
      </w:r>
      <w:r w:rsidR="00CB2A84" w:rsidRPr="00952167">
        <w:rPr>
          <w:rFonts w:ascii="Arial" w:hAnsi="Arial" w:cs="Arial"/>
          <w:sz w:val="16"/>
          <w:szCs w:val="16"/>
          <w:lang w:val="es-EC"/>
        </w:rPr>
        <w:t>80 - 60 %</w:t>
      </w:r>
      <w:r w:rsidR="00253739">
        <w:rPr>
          <w:rFonts w:ascii="Arial" w:hAnsi="Arial" w:cs="Arial"/>
          <w:sz w:val="16"/>
          <w:szCs w:val="16"/>
          <w:lang w:val="es-EC"/>
        </w:rPr>
        <w:t xml:space="preserve">               </w:t>
      </w:r>
      <w:r w:rsidR="00CB2A84" w:rsidRPr="00952167">
        <w:rPr>
          <w:rFonts w:ascii="Arial" w:hAnsi="Arial" w:cs="Arial"/>
          <w:sz w:val="16"/>
          <w:szCs w:val="16"/>
          <w:lang w:val="es-EC"/>
        </w:rPr>
        <w:t>60 – 40 %</w:t>
      </w:r>
      <w:r w:rsidR="00253739">
        <w:rPr>
          <w:rFonts w:ascii="Arial" w:hAnsi="Arial" w:cs="Arial"/>
          <w:sz w:val="16"/>
          <w:szCs w:val="16"/>
          <w:lang w:val="es-EC"/>
        </w:rPr>
        <w:t xml:space="preserve">                   </w:t>
      </w:r>
      <w:r w:rsidRPr="00952167">
        <w:rPr>
          <w:rFonts w:ascii="Arial" w:hAnsi="Arial" w:cs="Arial"/>
          <w:sz w:val="16"/>
          <w:szCs w:val="16"/>
          <w:lang w:val="es-EC"/>
        </w:rPr>
        <w:t>40 – 20 %</w:t>
      </w:r>
      <w:r w:rsidR="00253739">
        <w:rPr>
          <w:rFonts w:ascii="Arial" w:hAnsi="Arial" w:cs="Arial"/>
          <w:sz w:val="16"/>
          <w:szCs w:val="16"/>
          <w:lang w:val="es-EC"/>
        </w:rPr>
        <w:t xml:space="preserve">                      </w:t>
      </w:r>
      <w:r w:rsidR="00CB2A84" w:rsidRPr="00CB2A84">
        <w:rPr>
          <w:rFonts w:ascii="Arial" w:hAnsi="Arial" w:cs="Arial"/>
          <w:sz w:val="16"/>
          <w:szCs w:val="16"/>
          <w:lang w:val="es-EC"/>
        </w:rPr>
        <w:t>Menor a 20 %</w:t>
      </w:r>
    </w:p>
    <w:p w:rsidR="00CB2A84" w:rsidRPr="00CB2A84" w:rsidRDefault="00CB2A84" w:rsidP="00CB2A84">
      <w:pPr>
        <w:rPr>
          <w:lang w:val="es-EC"/>
        </w:rPr>
        <w:sectPr w:rsidR="00CB2A84" w:rsidRPr="00CB2A84" w:rsidSect="00CB2A84">
          <w:type w:val="continuous"/>
          <w:pgSz w:w="12240" w:h="15840"/>
          <w:pgMar w:top="2268" w:right="1701" w:bottom="1701" w:left="2268" w:header="709" w:footer="709" w:gutter="0"/>
          <w:cols w:space="708"/>
          <w:docGrid w:linePitch="360"/>
        </w:sectPr>
      </w:pPr>
    </w:p>
    <w:p w:rsidR="00D80C79" w:rsidRPr="00CB2A84" w:rsidRDefault="009E1164" w:rsidP="00D80C79">
      <w:pPr>
        <w:tabs>
          <w:tab w:val="left" w:pos="1309"/>
        </w:tabs>
        <w:spacing w:line="480" w:lineRule="auto"/>
        <w:jc w:val="both"/>
        <w:rPr>
          <w:rFonts w:ascii="Arial" w:hAnsi="Arial" w:cs="Arial"/>
          <w:b/>
          <w:sz w:val="16"/>
          <w:szCs w:val="16"/>
          <w:lang w:val="es-EC"/>
        </w:rPr>
      </w:pPr>
      <w:r>
        <w:rPr>
          <w:rFonts w:ascii="Arial" w:hAnsi="Arial" w:cs="Arial"/>
          <w:noProof/>
          <w:sz w:val="16"/>
          <w:szCs w:val="16"/>
          <w:lang w:val="es-EC" w:eastAsia="es-EC"/>
        </w:rPr>
        <w:lastRenderedPageBreak/>
        <w:pict>
          <v:rect id="_x0000_s1030" style="position:absolute;left:0;text-align:left;margin-left:383.6pt;margin-top:32.2pt;width:14pt;height:13.05pt;z-index:2519408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" fillcolor="white [3201]" strokecolor="black [3200]">
            <v:path arrowok="t"/>
            <v:textbox>
              <w:txbxContent>
                <w:p w:rsidR="009E1164" w:rsidRDefault="009E1164" w:rsidP="00CC0856">
                  <w:pPr>
                    <w:jc w:val="center"/>
                  </w:pPr>
                  <w:r>
                    <w:rPr>
                      <w:noProof/>
                      <w:lang w:val="es-EC" w:eastAsia="es-EC"/>
                    </w:rPr>
                    <w:drawing>
                      <wp:inline distT="0" distB="0" distL="0" distR="0">
                        <wp:extent cx="0" cy="0"/>
                        <wp:effectExtent l="0" t="0" r="0" b="0"/>
                        <wp:docPr id="45112" name="Imagen 45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rsidR="009E1164" w:rsidRDefault="009E1164" w:rsidP="00CC0856">
                  <w:pPr>
                    <w:jc w:val="center"/>
                  </w:pPr>
                </w:p>
              </w:txbxContent>
            </v:textbox>
          </v:rect>
        </w:pict>
      </w:r>
      <w:r>
        <w:rPr>
          <w:rFonts w:ascii="Arial" w:hAnsi="Arial" w:cs="Arial"/>
          <w:noProof/>
          <w:sz w:val="16"/>
          <w:szCs w:val="16"/>
          <w:lang w:val="es-EC" w:eastAsia="es-EC"/>
        </w:rPr>
        <w:pict>
          <v:rect id="_x0000_s1031" style="position:absolute;left:0;text-align:left;margin-left:286.45pt;margin-top:32.2pt;width:14pt;height:13.05pt;z-index:251938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" fillcolor="white [3201]" strokecolor="black [3200]">
            <v:path arrowok="t"/>
            <v:textbox>
              <w:txbxContent>
                <w:p w:rsidR="009E1164" w:rsidRDefault="009E1164" w:rsidP="00CC0856">
                  <w:pPr>
                    <w:jc w:val="center"/>
                  </w:pPr>
                  <w:r>
                    <w:rPr>
                      <w:noProof/>
                      <w:lang w:val="es-EC" w:eastAsia="es-EC"/>
                    </w:rPr>
                    <w:drawing>
                      <wp:inline distT="0" distB="0" distL="0" distR="0">
                        <wp:extent cx="0" cy="0"/>
                        <wp:effectExtent l="0" t="0" r="0" b="0"/>
                        <wp:docPr id="45110" name="Imagen 45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rsidR="009E1164" w:rsidRDefault="009E1164" w:rsidP="00CC0856">
                  <w:pPr>
                    <w:jc w:val="center"/>
                  </w:pPr>
                </w:p>
              </w:txbxContent>
            </v:textbox>
          </v:rect>
        </w:pict>
      </w:r>
      <w:r>
        <w:rPr>
          <w:rFonts w:ascii="Arial" w:hAnsi="Arial" w:cs="Arial"/>
          <w:noProof/>
          <w:sz w:val="16"/>
          <w:szCs w:val="16"/>
          <w:lang w:val="es-EC" w:eastAsia="es-EC"/>
        </w:rPr>
        <w:pict>
          <v:rect id="_x0000_s1032" style="position:absolute;left:0;text-align:left;margin-left:207.2pt;margin-top:32.2pt;width:14pt;height:13.05pt;z-index:251936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" fillcolor="white [3201]" strokecolor="black [3200]">
            <v:path arrowok="t"/>
            <v:textbox>
              <w:txbxContent>
                <w:p w:rsidR="009E1164" w:rsidRDefault="009E1164" w:rsidP="00CC0856">
                  <w:pPr>
                    <w:jc w:val="center"/>
                  </w:pPr>
                  <w:r>
                    <w:rPr>
                      <w:noProof/>
                      <w:lang w:val="es-EC" w:eastAsia="es-EC"/>
                    </w:rPr>
                    <w:drawing>
                      <wp:inline distT="0" distB="0" distL="0" distR="0">
                        <wp:extent cx="0" cy="0"/>
                        <wp:effectExtent l="0" t="0" r="0" b="0"/>
                        <wp:docPr id="45107" name="Imagen 45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p w:rsidR="009E1164" w:rsidRDefault="009E1164" w:rsidP="00CC0856">
                  <w:pPr>
                    <w:jc w:val="center"/>
                  </w:pPr>
                </w:p>
              </w:txbxContent>
            </v:textbox>
          </v:rect>
        </w:pict>
      </w:r>
      <w:r>
        <w:rPr>
          <w:rFonts w:ascii="Arial" w:hAnsi="Arial" w:cs="Arial"/>
          <w:noProof/>
          <w:sz w:val="16"/>
          <w:szCs w:val="16"/>
          <w:lang w:val="es-EC" w:eastAsia="es-EC"/>
        </w:rPr>
        <w:pict>
          <v:rect id="_x0000_s1061" style="position:absolute;left:0;text-align:left;margin-left:123.25pt;margin-top:32.2pt;width:14pt;height:13.05pt;z-index:25193472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nO4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60" style="position:absolute;left:0;text-align:left;margin-left:47.8pt;margin-top:32.2pt;width:14pt;height:13.05pt;z-index:251932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XLQ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" fillcolor="white [3201]" strokecolor="black [3200]">
            <v:path arrowok="t"/>
          </v:rect>
        </w:pict>
      </w:r>
      <w:r w:rsidR="00D80C79" w:rsidRPr="00CB2A84">
        <w:rPr>
          <w:rFonts w:ascii="Arial" w:hAnsi="Arial" w:cs="Arial"/>
          <w:b/>
          <w:sz w:val="16"/>
          <w:szCs w:val="16"/>
          <w:lang w:val="es-EC"/>
        </w:rPr>
        <w:t>2.- ¿Cuánto conoce usted que las características del lenguaje de programación JAVA y las ventajas que nos brinda en la actualidad para desarrollar una página web en una institución académica?</w:t>
      </w:r>
    </w:p>
    <w:p w:rsidR="007329CE" w:rsidRPr="00952167" w:rsidRDefault="007329CE" w:rsidP="00952167">
      <w:pPr>
        <w:spacing w:line="480" w:lineRule="auto"/>
        <w:jc w:val="both"/>
        <w:rPr>
          <w:rFonts w:ascii="Arial" w:hAnsi="Arial" w:cs="Arial"/>
          <w:sz w:val="18"/>
          <w:szCs w:val="18"/>
          <w:lang w:val="es-EC"/>
        </w:rPr>
        <w:sectPr w:rsidR="007329CE" w:rsidRPr="00952167" w:rsidSect="0080072D">
          <w:type w:val="continuous"/>
          <w:pgSz w:w="12240" w:h="15840"/>
          <w:pgMar w:top="2268" w:right="1701" w:bottom="1701" w:left="2268" w:header="709" w:footer="709" w:gutter="0"/>
          <w:cols w:space="708"/>
          <w:docGrid w:linePitch="360"/>
        </w:sectPr>
      </w:pPr>
    </w:p>
    <w:p w:rsidR="00BA7D0C" w:rsidRPr="00BA7D0C" w:rsidRDefault="00253739" w:rsidP="00BA7D0C">
      <w:pPr>
        <w:spacing w:line="480" w:lineRule="auto"/>
        <w:jc w:val="both"/>
        <w:rPr>
          <w:rFonts w:ascii="Arial" w:hAnsi="Arial" w:cs="Arial"/>
          <w:sz w:val="16"/>
          <w:szCs w:val="16"/>
          <w:lang w:val="es-EC"/>
        </w:rPr>
      </w:pPr>
      <w:r>
        <w:rPr>
          <w:rFonts w:ascii="Arial" w:hAnsi="Arial" w:cs="Arial"/>
          <w:sz w:val="16"/>
          <w:szCs w:val="16"/>
          <w:lang w:val="es-EC"/>
        </w:rPr>
        <w:lastRenderedPageBreak/>
        <w:t xml:space="preserve">100 – 80 %                </w:t>
      </w:r>
      <w:r w:rsidR="00BA7D0C">
        <w:rPr>
          <w:rFonts w:ascii="Arial" w:hAnsi="Arial" w:cs="Arial"/>
          <w:sz w:val="16"/>
          <w:szCs w:val="16"/>
          <w:lang w:val="es-EC"/>
        </w:rPr>
        <w:t xml:space="preserve"> </w:t>
      </w:r>
      <w:r w:rsidR="00D80C79" w:rsidRPr="00952167">
        <w:rPr>
          <w:rFonts w:ascii="Arial" w:hAnsi="Arial" w:cs="Arial"/>
          <w:sz w:val="16"/>
          <w:szCs w:val="16"/>
          <w:lang w:val="es-EC"/>
        </w:rPr>
        <w:t>80 - 60 %</w:t>
      </w:r>
      <w:r>
        <w:rPr>
          <w:rFonts w:ascii="Arial" w:hAnsi="Arial" w:cs="Arial"/>
          <w:sz w:val="16"/>
          <w:szCs w:val="16"/>
          <w:lang w:val="es-EC"/>
        </w:rPr>
        <w:t xml:space="preserve">                </w:t>
      </w:r>
      <w:r w:rsidR="00D80C79" w:rsidRPr="00952167">
        <w:rPr>
          <w:rFonts w:ascii="Arial" w:hAnsi="Arial" w:cs="Arial"/>
          <w:sz w:val="16"/>
          <w:szCs w:val="16"/>
          <w:lang w:val="es-EC"/>
        </w:rPr>
        <w:t>60 – 40 %</w:t>
      </w:r>
      <w:r>
        <w:rPr>
          <w:rFonts w:ascii="Arial" w:hAnsi="Arial" w:cs="Arial"/>
          <w:sz w:val="16"/>
          <w:szCs w:val="16"/>
          <w:lang w:val="es-EC"/>
        </w:rPr>
        <w:t xml:space="preserve">                  </w:t>
      </w:r>
      <w:r w:rsidR="00D80C79" w:rsidRPr="00952167">
        <w:rPr>
          <w:rFonts w:ascii="Arial" w:hAnsi="Arial" w:cs="Arial"/>
          <w:sz w:val="16"/>
          <w:szCs w:val="16"/>
          <w:lang w:val="es-EC"/>
        </w:rPr>
        <w:t>40 – 20 %</w:t>
      </w:r>
      <w:r>
        <w:rPr>
          <w:rFonts w:ascii="Arial" w:hAnsi="Arial" w:cs="Arial"/>
          <w:sz w:val="16"/>
          <w:szCs w:val="16"/>
          <w:lang w:val="es-EC"/>
        </w:rPr>
        <w:t xml:space="preserve">                 </w:t>
      </w:r>
      <w:r w:rsidR="00D80C79" w:rsidRPr="00BA7D0C">
        <w:rPr>
          <w:rFonts w:ascii="Arial" w:hAnsi="Arial" w:cs="Arial"/>
          <w:sz w:val="16"/>
          <w:szCs w:val="16"/>
          <w:lang w:val="es-EC"/>
        </w:rPr>
        <w:t>Menor a 20 %</w:t>
      </w:r>
    </w:p>
    <w:p w:rsidR="00D80C79" w:rsidRPr="00CB2A84" w:rsidRDefault="009E1164" w:rsidP="00D80C79">
      <w:pPr>
        <w:spacing w:line="480" w:lineRule="auto"/>
        <w:jc w:val="both"/>
        <w:rPr>
          <w:rFonts w:ascii="Arial" w:hAnsi="Arial" w:cs="Arial"/>
          <w:b/>
          <w:sz w:val="16"/>
          <w:szCs w:val="16"/>
          <w:lang w:val="es-EC"/>
        </w:rPr>
      </w:pPr>
      <w:r>
        <w:rPr>
          <w:rFonts w:ascii="Arial" w:hAnsi="Arial" w:cs="Arial"/>
          <w:noProof/>
          <w:sz w:val="16"/>
          <w:szCs w:val="16"/>
          <w:lang w:val="es-EC" w:eastAsia="es-EC"/>
        </w:rPr>
        <w:pict>
          <v:rect id="_x0000_s1059" style="position:absolute;left:0;text-align:left;margin-left:281.95pt;margin-top:33pt;width:14pt;height:13.05pt;z-index:2519490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" fillcolor="white [3201]" strokecolor="black [3200]">
            <v:path arrowok="t"/>
          </v:rect>
        </w:pict>
      </w:r>
      <w:r>
        <w:rPr>
          <w:rFonts w:ascii="Arial" w:hAnsi="Arial" w:cs="Arial"/>
          <w:noProof/>
          <w:sz w:val="16"/>
          <w:szCs w:val="16"/>
          <w:lang w:val="es-EC" w:eastAsia="es-EC"/>
        </w:rPr>
        <w:pict>
          <v:rect id="_x0000_s1058" style="position:absolute;left:0;text-align:left;margin-left:382.55pt;margin-top:33pt;width:14pt;height:13.05pt;z-index:251951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ame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57" style="position:absolute;left:0;text-align:left;margin-left:122.1pt;margin-top:33pt;width:14pt;height:13.05pt;z-index:2519449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RFH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" fillcolor="white [3201]" strokecolor="black [3200]">
            <v:path arrowok="t"/>
          </v:rect>
        </w:pict>
      </w:r>
      <w:r>
        <w:rPr>
          <w:rFonts w:ascii="Arial" w:hAnsi="Arial" w:cs="Arial"/>
          <w:noProof/>
          <w:sz w:val="16"/>
          <w:szCs w:val="16"/>
          <w:lang w:val="es-EC" w:eastAsia="es-EC"/>
        </w:rPr>
        <w:pict>
          <v:rect id="_x0000_s1056" style="position:absolute;left:0;text-align:left;margin-left:199.85pt;margin-top:33pt;width:14pt;height:13.05pt;z-index:2519470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YP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55" style="position:absolute;left:0;text-align:left;margin-left:52.4pt;margin-top:33pt;width:14pt;height:13.05pt;z-index:251942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" fillcolor="white [3201]" strokecolor="black [3200]">
            <v:path arrowok="t"/>
          </v:rect>
        </w:pict>
      </w:r>
      <w:r w:rsidR="00D80C79" w:rsidRPr="00CB2A84">
        <w:rPr>
          <w:rFonts w:ascii="Arial" w:hAnsi="Arial" w:cs="Arial"/>
          <w:b/>
          <w:sz w:val="16"/>
          <w:szCs w:val="16"/>
          <w:lang w:val="es-EC"/>
        </w:rPr>
        <w:t>3.- ¿Cree usted que es necesario implementar una herramienta que ayude al coordinador académico en la armada de los horarios de clase?</w:t>
      </w:r>
    </w:p>
    <w:p w:rsidR="00D80C79" w:rsidRPr="00952167" w:rsidRDefault="00D80C79" w:rsidP="00D80C79">
      <w:pPr>
        <w:spacing w:line="480" w:lineRule="auto"/>
        <w:ind w:left="708"/>
        <w:jc w:val="both"/>
        <w:rPr>
          <w:rFonts w:ascii="Arial" w:hAnsi="Arial" w:cs="Arial"/>
          <w:sz w:val="18"/>
          <w:szCs w:val="18"/>
          <w:lang w:val="es-EC"/>
        </w:rPr>
        <w:sectPr w:rsidR="00D80C79" w:rsidRPr="00952167" w:rsidSect="0080072D">
          <w:type w:val="continuous"/>
          <w:pgSz w:w="12240" w:h="15840"/>
          <w:pgMar w:top="2268" w:right="1701" w:bottom="1701" w:left="2268" w:header="709" w:footer="709" w:gutter="0"/>
          <w:cols w:space="708"/>
          <w:docGrid w:linePitch="360"/>
        </w:sectPr>
      </w:pPr>
    </w:p>
    <w:p w:rsidR="00D80C79" w:rsidRDefault="00D80C79" w:rsidP="00CC0856">
      <w:pPr>
        <w:spacing w:line="480" w:lineRule="auto"/>
        <w:jc w:val="both"/>
        <w:rPr>
          <w:rFonts w:ascii="Arial" w:hAnsi="Arial" w:cs="Arial"/>
          <w:sz w:val="16"/>
          <w:szCs w:val="16"/>
          <w:lang w:val="es-EC"/>
        </w:rPr>
      </w:pPr>
      <w:r w:rsidRPr="00952167">
        <w:rPr>
          <w:rFonts w:ascii="Arial" w:hAnsi="Arial" w:cs="Arial"/>
          <w:sz w:val="16"/>
          <w:szCs w:val="16"/>
          <w:lang w:val="es-EC"/>
        </w:rPr>
        <w:lastRenderedPageBreak/>
        <w:t>Total Acuerdo</w:t>
      </w:r>
      <w:r w:rsidR="00253739">
        <w:rPr>
          <w:rFonts w:ascii="Arial" w:hAnsi="Arial" w:cs="Arial"/>
          <w:sz w:val="16"/>
          <w:szCs w:val="16"/>
          <w:lang w:val="es-EC"/>
        </w:rPr>
        <w:t xml:space="preserve">              </w:t>
      </w:r>
      <w:proofErr w:type="spellStart"/>
      <w:r w:rsidRPr="00952167">
        <w:rPr>
          <w:rFonts w:ascii="Arial" w:hAnsi="Arial" w:cs="Arial"/>
          <w:sz w:val="16"/>
          <w:szCs w:val="16"/>
          <w:lang w:val="es-EC"/>
        </w:rPr>
        <w:t>Acuerdo</w:t>
      </w:r>
      <w:proofErr w:type="spellEnd"/>
      <w:r w:rsidR="00CC0856">
        <w:rPr>
          <w:rFonts w:ascii="Arial" w:hAnsi="Arial" w:cs="Arial"/>
          <w:sz w:val="16"/>
          <w:szCs w:val="16"/>
          <w:lang w:val="es-EC"/>
        </w:rPr>
        <w:t xml:space="preserve">                 Indiferente                 </w:t>
      </w:r>
      <w:r w:rsidRPr="00952167">
        <w:rPr>
          <w:rFonts w:ascii="Arial" w:hAnsi="Arial" w:cs="Arial"/>
          <w:sz w:val="16"/>
          <w:szCs w:val="16"/>
          <w:lang w:val="es-EC"/>
        </w:rPr>
        <w:t>Desacuerdo</w:t>
      </w:r>
      <w:r w:rsidR="00253739">
        <w:rPr>
          <w:rFonts w:ascii="Arial" w:hAnsi="Arial" w:cs="Arial"/>
          <w:sz w:val="16"/>
          <w:szCs w:val="16"/>
          <w:lang w:val="es-EC"/>
        </w:rPr>
        <w:t xml:space="preserve">          </w:t>
      </w:r>
      <w:r w:rsidRPr="00CC0856">
        <w:rPr>
          <w:rFonts w:ascii="Arial" w:hAnsi="Arial" w:cs="Arial"/>
          <w:sz w:val="16"/>
          <w:szCs w:val="16"/>
          <w:lang w:val="es-EC"/>
        </w:rPr>
        <w:t>Total Desacuerdo</w:t>
      </w:r>
    </w:p>
    <w:p w:rsidR="00CC0856" w:rsidRDefault="009E1164" w:rsidP="008E0335">
      <w:pPr>
        <w:spacing w:line="480" w:lineRule="auto"/>
        <w:jc w:val="both"/>
        <w:rPr>
          <w:lang w:val="es-EC"/>
        </w:rPr>
      </w:pPr>
      <w:r>
        <w:rPr>
          <w:rFonts w:ascii="Arial" w:hAnsi="Arial" w:cs="Arial"/>
          <w:noProof/>
          <w:sz w:val="16"/>
          <w:szCs w:val="16"/>
          <w:lang w:val="es-EC" w:eastAsia="es-EC"/>
        </w:rPr>
        <w:pict>
          <v:rect id="_x0000_s1054" style="position:absolute;left:0;text-align:left;margin-left:384pt;margin-top:32.7pt;width:14pt;height:13.05pt;z-index:2519613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OshNg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" fillcolor="white [3201]" strokecolor="black [3200]">
            <v:path arrowok="t"/>
          </v:rect>
        </w:pict>
      </w:r>
      <w:r>
        <w:rPr>
          <w:rFonts w:ascii="Arial" w:hAnsi="Arial" w:cs="Arial"/>
          <w:noProof/>
          <w:sz w:val="16"/>
          <w:szCs w:val="16"/>
          <w:lang w:val="es-EC" w:eastAsia="es-EC"/>
        </w:rPr>
        <w:pict>
          <v:rect id="_x0000_s1053" style="position:absolute;left:0;text-align:left;margin-left:280.2pt;margin-top:32.7pt;width:14pt;height:13.05pt;z-index:2519592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" fillcolor="white [3201]" strokecolor="black [3200]">
            <v:path arrowok="t"/>
          </v:rect>
        </w:pict>
      </w:r>
      <w:r>
        <w:rPr>
          <w:rFonts w:ascii="Arial" w:hAnsi="Arial" w:cs="Arial"/>
          <w:noProof/>
          <w:sz w:val="16"/>
          <w:szCs w:val="16"/>
          <w:lang w:val="es-EC" w:eastAsia="es-EC"/>
        </w:rPr>
        <w:pict>
          <v:rect id="_x0000_s1052" style="position:absolute;left:0;text-align:left;margin-left:200pt;margin-top:32.7pt;width:14pt;height:13.05pt;z-index:251957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" fillcolor="white [3201]" strokecolor="black [3200]">
            <v:path arrowok="t"/>
          </v:rect>
        </w:pict>
      </w:r>
      <w:r>
        <w:rPr>
          <w:rFonts w:ascii="Arial" w:hAnsi="Arial" w:cs="Arial"/>
          <w:noProof/>
          <w:sz w:val="16"/>
          <w:szCs w:val="16"/>
          <w:lang w:val="es-EC" w:eastAsia="es-EC"/>
        </w:rPr>
        <w:pict>
          <v:rect id="_x0000_s1051" style="position:absolute;left:0;text-align:left;margin-left:121.7pt;margin-top:32.7pt;width:14pt;height:13.05pt;z-index:25195520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" fillcolor="white [3201]" strokecolor="black [3200]">
            <v:path arrowok="t"/>
          </v:rect>
        </w:pict>
      </w:r>
      <w:r>
        <w:rPr>
          <w:rFonts w:ascii="Arial" w:hAnsi="Arial" w:cs="Arial"/>
          <w:noProof/>
          <w:sz w:val="16"/>
          <w:szCs w:val="16"/>
          <w:lang w:val="es-EC" w:eastAsia="es-EC"/>
        </w:rPr>
        <w:pict>
          <v:rect id="_x0000_s1050" style="position:absolute;left:0;text-align:left;margin-left:51.9pt;margin-top:32.7pt;width:14pt;height:13.05pt;z-index:251953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" fillcolor="white [3201]" strokecolor="black [3200]">
            <v:path arrowok="t"/>
          </v:rect>
        </w:pict>
      </w:r>
      <w:r w:rsidR="00D80C79" w:rsidRPr="00CB2A84">
        <w:rPr>
          <w:rFonts w:ascii="Arial" w:hAnsi="Arial" w:cs="Arial"/>
          <w:b/>
          <w:sz w:val="16"/>
          <w:szCs w:val="16"/>
          <w:lang w:val="es-EC"/>
        </w:rPr>
        <w:t xml:space="preserve">4.- ¿Para la creación de los horarios de clase de la carrera ingeniería en sistemas computacionales cree necesario que se está considerando la </w:t>
      </w:r>
      <w:r w:rsidR="008E0335">
        <w:rPr>
          <w:rFonts w:ascii="Arial" w:hAnsi="Arial" w:cs="Arial"/>
          <w:b/>
          <w:sz w:val="16"/>
          <w:szCs w:val="16"/>
          <w:lang w:val="es-EC"/>
        </w:rPr>
        <w:t>disponibilidad de los docentes?</w:t>
      </w:r>
    </w:p>
    <w:p w:rsidR="008E0335" w:rsidRDefault="008E0335" w:rsidP="008E0335">
      <w:pPr>
        <w:spacing w:line="480" w:lineRule="auto"/>
        <w:jc w:val="both"/>
        <w:rPr>
          <w:rFonts w:ascii="Arial" w:hAnsi="Arial" w:cs="Arial"/>
          <w:sz w:val="16"/>
          <w:szCs w:val="16"/>
          <w:lang w:val="es-EC"/>
        </w:rPr>
      </w:pPr>
      <w:r w:rsidRPr="00952167">
        <w:rPr>
          <w:rFonts w:ascii="Arial" w:hAnsi="Arial" w:cs="Arial"/>
          <w:sz w:val="16"/>
          <w:szCs w:val="16"/>
          <w:lang w:val="es-EC"/>
        </w:rPr>
        <w:t>Total Acuerdo</w:t>
      </w:r>
      <w:r w:rsidR="00253739">
        <w:rPr>
          <w:rFonts w:ascii="Arial" w:hAnsi="Arial" w:cs="Arial"/>
          <w:sz w:val="16"/>
          <w:szCs w:val="16"/>
          <w:lang w:val="es-EC"/>
        </w:rPr>
        <w:t xml:space="preserve">          </w:t>
      </w:r>
      <w:proofErr w:type="spellStart"/>
      <w:r w:rsidRPr="00952167">
        <w:rPr>
          <w:rFonts w:ascii="Arial" w:hAnsi="Arial" w:cs="Arial"/>
          <w:sz w:val="16"/>
          <w:szCs w:val="16"/>
          <w:lang w:val="es-EC"/>
        </w:rPr>
        <w:t>Acuerdo</w:t>
      </w:r>
      <w:proofErr w:type="spellEnd"/>
      <w:r>
        <w:rPr>
          <w:rFonts w:ascii="Arial" w:hAnsi="Arial" w:cs="Arial"/>
          <w:sz w:val="16"/>
          <w:szCs w:val="16"/>
          <w:lang w:val="es-EC"/>
        </w:rPr>
        <w:t xml:space="preserve">                 Indiferente                 </w:t>
      </w:r>
      <w:r w:rsidRPr="00952167">
        <w:rPr>
          <w:rFonts w:ascii="Arial" w:hAnsi="Arial" w:cs="Arial"/>
          <w:sz w:val="16"/>
          <w:szCs w:val="16"/>
          <w:lang w:val="es-EC"/>
        </w:rPr>
        <w:t>Desacuerdo</w:t>
      </w:r>
      <w:r w:rsidR="00253739">
        <w:rPr>
          <w:rFonts w:ascii="Arial" w:hAnsi="Arial" w:cs="Arial"/>
          <w:sz w:val="16"/>
          <w:szCs w:val="16"/>
          <w:lang w:val="es-EC"/>
        </w:rPr>
        <w:t xml:space="preserve">             </w:t>
      </w:r>
      <w:r w:rsidRPr="00CC0856">
        <w:rPr>
          <w:rFonts w:ascii="Arial" w:hAnsi="Arial" w:cs="Arial"/>
          <w:sz w:val="16"/>
          <w:szCs w:val="16"/>
          <w:lang w:val="es-EC"/>
        </w:rPr>
        <w:t>Total Desacuerdo</w:t>
      </w:r>
    </w:p>
    <w:p w:rsidR="00D80C79" w:rsidRPr="00CB2A84" w:rsidRDefault="009E1164" w:rsidP="00D80C79">
      <w:pPr>
        <w:spacing w:line="480" w:lineRule="auto"/>
        <w:jc w:val="both"/>
        <w:rPr>
          <w:rFonts w:ascii="Arial" w:hAnsi="Arial" w:cs="Arial"/>
          <w:b/>
          <w:sz w:val="16"/>
          <w:szCs w:val="16"/>
          <w:lang w:val="es-EC"/>
        </w:rPr>
      </w:pPr>
      <w:r>
        <w:rPr>
          <w:rFonts w:ascii="Arial" w:hAnsi="Arial" w:cs="Arial"/>
          <w:noProof/>
          <w:sz w:val="16"/>
          <w:szCs w:val="16"/>
          <w:lang w:val="es-EC" w:eastAsia="es-EC"/>
        </w:rPr>
        <w:pict>
          <v:rect id="_x0000_s1049" style="position:absolute;left:0;text-align:left;margin-left:385.05pt;margin-top:33.45pt;width:14pt;height:13.05pt;z-index:251967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" fillcolor="white [3201]" strokecolor="black [3200]">
            <v:path arrowok="t"/>
          </v:rect>
        </w:pict>
      </w:r>
      <w:r>
        <w:rPr>
          <w:rFonts w:ascii="Arial" w:hAnsi="Arial" w:cs="Arial"/>
          <w:noProof/>
          <w:sz w:val="16"/>
          <w:szCs w:val="16"/>
          <w:lang w:val="es-EC" w:eastAsia="es-EC"/>
        </w:rPr>
        <w:pict>
          <v:rect id="_x0000_s1048" style="position:absolute;left:0;text-align:left;margin-left:281.25pt;margin-top:33.45pt;width:14pt;height:13.05pt;z-index:251966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FANw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" fillcolor="white [3201]" strokecolor="black [3200]">
            <v:path arrowok="t"/>
          </v:rect>
        </w:pict>
      </w:r>
      <w:r>
        <w:rPr>
          <w:rFonts w:ascii="Arial" w:hAnsi="Arial" w:cs="Arial"/>
          <w:noProof/>
          <w:sz w:val="16"/>
          <w:szCs w:val="16"/>
          <w:lang w:val="es-EC" w:eastAsia="es-EC"/>
        </w:rPr>
        <w:pict>
          <v:rect id="_x0000_s1047" style="position:absolute;left:0;text-align:left;margin-left:201.05pt;margin-top:33.45pt;width:14pt;height:13.05pt;z-index:251965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FP4Nw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" fillcolor="white [3201]" strokecolor="black [3200]">
            <v:path arrowok="t"/>
          </v:rect>
        </w:pict>
      </w:r>
      <w:r>
        <w:rPr>
          <w:rFonts w:ascii="Arial" w:hAnsi="Arial" w:cs="Arial"/>
          <w:noProof/>
          <w:sz w:val="16"/>
          <w:szCs w:val="16"/>
          <w:lang w:val="es-EC" w:eastAsia="es-EC"/>
        </w:rPr>
        <w:pict>
          <v:rect id="_x0000_s1046" style="position:absolute;left:0;text-align:left;margin-left:122.75pt;margin-top:33.45pt;width:14pt;height:13.05pt;z-index:2519644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MSwNw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" fillcolor="white [3201]" strokecolor="black [3200]">
            <v:path arrowok="t"/>
          </v:rect>
        </w:pict>
      </w:r>
      <w:r>
        <w:rPr>
          <w:rFonts w:ascii="Arial" w:hAnsi="Arial" w:cs="Arial"/>
          <w:noProof/>
          <w:sz w:val="16"/>
          <w:szCs w:val="16"/>
          <w:lang w:val="es-EC" w:eastAsia="es-EC"/>
        </w:rPr>
        <w:pict>
          <v:rect id="_x0000_s1045" style="position:absolute;left:0;text-align:left;margin-left:52.95pt;margin-top:33.45pt;width:14pt;height:13.05pt;z-index:2519633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xpNg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" fillcolor="white [3201]" strokecolor="black [3200]">
            <v:path arrowok="t"/>
          </v:rect>
        </w:pict>
      </w:r>
      <w:r w:rsidR="00D80C79" w:rsidRPr="00CB2A84">
        <w:rPr>
          <w:rFonts w:ascii="Arial" w:hAnsi="Arial" w:cs="Arial"/>
          <w:b/>
          <w:sz w:val="16"/>
          <w:szCs w:val="16"/>
          <w:lang w:val="es-EC"/>
        </w:rPr>
        <w:t xml:space="preserve">5.- ¿Considera necesario que durante el proceso de creación de paralelos en la carrera ingeniería en sistemas computacionales se realice en base a la población de estudiantes? </w:t>
      </w:r>
    </w:p>
    <w:p w:rsidR="00D77533" w:rsidRPr="00952167" w:rsidRDefault="00D77533" w:rsidP="00952167">
      <w:pPr>
        <w:spacing w:line="480" w:lineRule="auto"/>
        <w:jc w:val="both"/>
        <w:rPr>
          <w:rFonts w:ascii="Arial" w:hAnsi="Arial" w:cs="Arial"/>
          <w:sz w:val="18"/>
          <w:szCs w:val="18"/>
          <w:lang w:val="es-EC"/>
        </w:rPr>
        <w:sectPr w:rsidR="00D77533" w:rsidRPr="00952167" w:rsidSect="0080072D">
          <w:type w:val="continuous"/>
          <w:pgSz w:w="12240" w:h="15840"/>
          <w:pgMar w:top="2268" w:right="1701" w:bottom="1701" w:left="2268" w:header="709" w:footer="709" w:gutter="0"/>
          <w:cols w:space="708"/>
          <w:docGrid w:linePitch="360"/>
        </w:sectPr>
      </w:pPr>
    </w:p>
    <w:p w:rsidR="007678E9" w:rsidRDefault="007678E9" w:rsidP="007678E9">
      <w:pPr>
        <w:spacing w:line="480" w:lineRule="auto"/>
        <w:jc w:val="both"/>
        <w:rPr>
          <w:rFonts w:ascii="Arial" w:hAnsi="Arial" w:cs="Arial"/>
          <w:sz w:val="16"/>
          <w:szCs w:val="16"/>
          <w:lang w:val="es-EC"/>
        </w:rPr>
      </w:pPr>
      <w:r w:rsidRPr="00952167">
        <w:rPr>
          <w:rFonts w:ascii="Arial" w:hAnsi="Arial" w:cs="Arial"/>
          <w:sz w:val="16"/>
          <w:szCs w:val="16"/>
          <w:lang w:val="es-EC"/>
        </w:rPr>
        <w:lastRenderedPageBreak/>
        <w:t>Total Acuerdo</w:t>
      </w:r>
      <w:r w:rsidR="00253739">
        <w:rPr>
          <w:rFonts w:ascii="Arial" w:hAnsi="Arial" w:cs="Arial"/>
          <w:sz w:val="16"/>
          <w:szCs w:val="16"/>
          <w:lang w:val="es-EC"/>
        </w:rPr>
        <w:t xml:space="preserve">            </w:t>
      </w:r>
      <w:proofErr w:type="spellStart"/>
      <w:r w:rsidRPr="00952167">
        <w:rPr>
          <w:rFonts w:ascii="Arial" w:hAnsi="Arial" w:cs="Arial"/>
          <w:sz w:val="16"/>
          <w:szCs w:val="16"/>
          <w:lang w:val="es-EC"/>
        </w:rPr>
        <w:t>Acuerdo</w:t>
      </w:r>
      <w:proofErr w:type="spellEnd"/>
      <w:r>
        <w:rPr>
          <w:rFonts w:ascii="Arial" w:hAnsi="Arial" w:cs="Arial"/>
          <w:sz w:val="16"/>
          <w:szCs w:val="16"/>
          <w:lang w:val="es-EC"/>
        </w:rPr>
        <w:t xml:space="preserve">                 Indiferente                 </w:t>
      </w:r>
      <w:r w:rsidRPr="00952167">
        <w:rPr>
          <w:rFonts w:ascii="Arial" w:hAnsi="Arial" w:cs="Arial"/>
          <w:sz w:val="16"/>
          <w:szCs w:val="16"/>
          <w:lang w:val="es-EC"/>
        </w:rPr>
        <w:t>Desacuerdo</w:t>
      </w:r>
      <w:r w:rsidR="00253739">
        <w:rPr>
          <w:rFonts w:ascii="Arial" w:hAnsi="Arial" w:cs="Arial"/>
          <w:sz w:val="16"/>
          <w:szCs w:val="16"/>
          <w:lang w:val="es-EC"/>
        </w:rPr>
        <w:t xml:space="preserve">           </w:t>
      </w:r>
      <w:r w:rsidRPr="00CC0856">
        <w:rPr>
          <w:rFonts w:ascii="Arial" w:hAnsi="Arial" w:cs="Arial"/>
          <w:sz w:val="16"/>
          <w:szCs w:val="16"/>
          <w:lang w:val="es-EC"/>
        </w:rPr>
        <w:t>Total Desacuerdo</w:t>
      </w:r>
    </w:p>
    <w:p w:rsidR="00D80C79" w:rsidRPr="00952167" w:rsidRDefault="00D80C79" w:rsidP="007678E9">
      <w:pPr>
        <w:rPr>
          <w:lang w:val="es-EC"/>
        </w:rPr>
        <w:sectPr w:rsidR="00D80C79" w:rsidRPr="00952167" w:rsidSect="007678E9">
          <w:type w:val="continuous"/>
          <w:pgSz w:w="12240" w:h="15840"/>
          <w:pgMar w:top="2268" w:right="1701" w:bottom="1701" w:left="2268" w:header="709" w:footer="709" w:gutter="0"/>
          <w:cols w:space="708"/>
          <w:docGrid w:linePitch="360"/>
        </w:sectPr>
      </w:pPr>
    </w:p>
    <w:p w:rsidR="007678E9" w:rsidRPr="007678E9" w:rsidRDefault="009E1164" w:rsidP="007678E9">
      <w:pPr>
        <w:tabs>
          <w:tab w:val="left" w:pos="2020"/>
        </w:tabs>
        <w:spacing w:line="480" w:lineRule="auto"/>
        <w:rPr>
          <w:rFonts w:ascii="Arial" w:hAnsi="Arial" w:cs="Arial"/>
          <w:b/>
          <w:sz w:val="16"/>
          <w:szCs w:val="16"/>
          <w:lang w:val="es-EC"/>
        </w:rPr>
        <w:sectPr w:rsidR="007678E9" w:rsidRPr="007678E9" w:rsidSect="007678E9">
          <w:type w:val="continuous"/>
          <w:pgSz w:w="12240" w:h="15840"/>
          <w:pgMar w:top="2268" w:right="1701" w:bottom="1701" w:left="2268" w:header="709" w:footer="709" w:gutter="0"/>
          <w:cols w:space="708"/>
          <w:docGrid w:linePitch="360"/>
        </w:sectPr>
      </w:pPr>
      <w:r>
        <w:rPr>
          <w:rFonts w:ascii="Arial" w:hAnsi="Arial" w:cs="Arial"/>
          <w:b/>
          <w:noProof/>
          <w:sz w:val="16"/>
          <w:szCs w:val="16"/>
          <w:lang w:val="es-EC" w:eastAsia="es-EC"/>
        </w:rPr>
        <w:lastRenderedPageBreak/>
        <w:pict>
          <v:rect id="_x0000_s1044" style="position:absolute;margin-left:384.6pt;margin-top:34.45pt;width:14pt;height:13.05pt;z-index:25197363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" fillcolor="white [3201]" strokecolor="black [3200]">
            <v:path arrowok="t"/>
          </v:rect>
        </w:pict>
      </w:r>
      <w:r>
        <w:rPr>
          <w:rFonts w:ascii="Arial" w:hAnsi="Arial" w:cs="Arial"/>
          <w:b/>
          <w:noProof/>
          <w:sz w:val="16"/>
          <w:szCs w:val="16"/>
          <w:lang w:val="es-EC" w:eastAsia="es-EC"/>
        </w:rPr>
        <w:pict>
          <v:rect id="_x0000_s1043" style="position:absolute;margin-left:287.65pt;margin-top:34.45pt;width:14pt;height:13.05pt;z-index:2519726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" fillcolor="white [3201]" strokecolor="black [3200]">
            <v:path arrowok="t"/>
          </v:rect>
        </w:pict>
      </w:r>
      <w:r>
        <w:rPr>
          <w:rFonts w:ascii="Arial" w:hAnsi="Arial" w:cs="Arial"/>
          <w:b/>
          <w:noProof/>
          <w:sz w:val="16"/>
          <w:szCs w:val="16"/>
          <w:lang w:val="es-EC" w:eastAsia="es-EC"/>
        </w:rPr>
        <w:pict>
          <v:rect id="_x0000_s1042" style="position:absolute;margin-left:204pt;margin-top:34.45pt;width:14pt;height:13.05pt;z-index:25197158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" fillcolor="white [3201]" strokecolor="black [3200]">
            <v:path arrowok="t"/>
          </v:rect>
        </w:pict>
      </w:r>
      <w:r>
        <w:rPr>
          <w:rFonts w:ascii="Arial" w:hAnsi="Arial" w:cs="Arial"/>
          <w:b/>
          <w:noProof/>
          <w:sz w:val="16"/>
          <w:szCs w:val="16"/>
          <w:lang w:val="es-EC" w:eastAsia="es-EC"/>
        </w:rPr>
        <w:pict>
          <v:rect id="_x0000_s1041" style="position:absolute;margin-left:126.15pt;margin-top:34.45pt;width:14pt;height:13.05pt;z-index:2519705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" fillcolor="white [3201]" strokecolor="black [3200]">
            <v:path arrowok="t"/>
          </v:rect>
        </w:pict>
      </w:r>
      <w:r>
        <w:rPr>
          <w:rFonts w:ascii="Arial" w:hAnsi="Arial" w:cs="Arial"/>
          <w:b/>
          <w:noProof/>
          <w:sz w:val="16"/>
          <w:szCs w:val="16"/>
          <w:lang w:val="es-EC" w:eastAsia="es-EC"/>
        </w:rPr>
        <w:pict>
          <v:rect id="_x0000_s1033" style="position:absolute;margin-left:52.2pt;margin-top:34.45pt;width:14pt;height:13.05pt;z-index:2519695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" fillcolor="white [3201]" strokecolor="black [3200]">
            <v:path arrowok="t"/>
            <v:textbox>
              <w:txbxContent>
                <w:p w:rsidR="009E1164" w:rsidRDefault="009E1164" w:rsidP="007678E9">
                  <w:pPr>
                    <w:jc w:val="center"/>
                  </w:pPr>
                </w:p>
              </w:txbxContent>
            </v:textbox>
          </v:rect>
        </w:pict>
      </w:r>
      <w:r w:rsidR="00D80C79" w:rsidRPr="00CB2A84">
        <w:rPr>
          <w:rFonts w:ascii="Arial" w:hAnsi="Arial" w:cs="Arial"/>
          <w:b/>
          <w:sz w:val="16"/>
          <w:szCs w:val="16"/>
          <w:lang w:val="es-EC"/>
        </w:rPr>
        <w:t>6.- ¿Actualmente como estudiante de la carrera ingeniera en sistemas computacionales como considera el proceso de elaboración de Horarios de clases pa</w:t>
      </w:r>
      <w:r w:rsidR="007678E9">
        <w:rPr>
          <w:rFonts w:ascii="Arial" w:hAnsi="Arial" w:cs="Arial"/>
          <w:b/>
          <w:sz w:val="16"/>
          <w:szCs w:val="16"/>
          <w:lang w:val="es-EC"/>
        </w:rPr>
        <w:t>ra el periodo de matriculación?</w:t>
      </w:r>
    </w:p>
    <w:p w:rsidR="007678E9" w:rsidRDefault="007678E9" w:rsidP="007678E9">
      <w:pPr>
        <w:rPr>
          <w:rFonts w:ascii="Arial" w:hAnsi="Arial" w:cs="Arial"/>
          <w:sz w:val="16"/>
          <w:szCs w:val="16"/>
          <w:lang w:val="es-EC"/>
        </w:rPr>
      </w:pPr>
      <w:r w:rsidRPr="007678E9">
        <w:rPr>
          <w:rFonts w:ascii="Arial" w:hAnsi="Arial" w:cs="Arial"/>
          <w:sz w:val="16"/>
          <w:szCs w:val="16"/>
          <w:lang w:val="es-EC"/>
        </w:rPr>
        <w:lastRenderedPageBreak/>
        <w:t>Excelente</w:t>
      </w:r>
      <w:r w:rsidR="00253739">
        <w:rPr>
          <w:rFonts w:ascii="Arial" w:hAnsi="Arial" w:cs="Arial"/>
          <w:sz w:val="16"/>
          <w:szCs w:val="16"/>
          <w:lang w:val="es-EC"/>
        </w:rPr>
        <w:t xml:space="preserve">                 </w:t>
      </w:r>
      <w:r w:rsidRPr="007678E9">
        <w:rPr>
          <w:rFonts w:ascii="Arial" w:hAnsi="Arial" w:cs="Arial"/>
          <w:sz w:val="16"/>
          <w:szCs w:val="16"/>
          <w:lang w:val="es-EC"/>
        </w:rPr>
        <w:t xml:space="preserve">Muy </w:t>
      </w:r>
      <w:r w:rsidR="00D80C79" w:rsidRPr="007678E9">
        <w:rPr>
          <w:rFonts w:ascii="Arial" w:hAnsi="Arial" w:cs="Arial"/>
          <w:sz w:val="16"/>
          <w:szCs w:val="16"/>
          <w:lang w:val="es-EC"/>
        </w:rPr>
        <w:t>Bueno</w:t>
      </w:r>
      <w:r w:rsidR="00253739">
        <w:rPr>
          <w:rFonts w:ascii="Arial" w:hAnsi="Arial" w:cs="Arial"/>
          <w:sz w:val="16"/>
          <w:szCs w:val="16"/>
          <w:lang w:val="es-EC"/>
        </w:rPr>
        <w:t xml:space="preserve">                </w:t>
      </w:r>
      <w:proofErr w:type="spellStart"/>
      <w:r w:rsidR="00D80C79" w:rsidRPr="007678E9">
        <w:rPr>
          <w:rFonts w:ascii="Arial" w:hAnsi="Arial" w:cs="Arial"/>
          <w:sz w:val="16"/>
          <w:szCs w:val="16"/>
          <w:lang w:val="es-EC"/>
        </w:rPr>
        <w:t>Bueno</w:t>
      </w:r>
      <w:proofErr w:type="spellEnd"/>
      <w:r w:rsidR="00253739">
        <w:rPr>
          <w:rFonts w:ascii="Arial" w:hAnsi="Arial" w:cs="Arial"/>
          <w:sz w:val="16"/>
          <w:szCs w:val="16"/>
          <w:lang w:val="es-EC"/>
        </w:rPr>
        <w:t xml:space="preserve">                           </w:t>
      </w:r>
      <w:r w:rsidR="00D80C79" w:rsidRPr="007678E9">
        <w:rPr>
          <w:rFonts w:ascii="Arial" w:hAnsi="Arial" w:cs="Arial"/>
          <w:sz w:val="16"/>
          <w:szCs w:val="16"/>
          <w:lang w:val="es-EC"/>
        </w:rPr>
        <w:t>Regular</w:t>
      </w:r>
      <w:r w:rsidR="00253739">
        <w:rPr>
          <w:rFonts w:ascii="Arial" w:hAnsi="Arial" w:cs="Arial"/>
          <w:sz w:val="16"/>
          <w:szCs w:val="16"/>
          <w:lang w:val="es-EC"/>
        </w:rPr>
        <w:t xml:space="preserve">                              </w:t>
      </w:r>
      <w:r w:rsidR="00D80C79" w:rsidRPr="007678E9">
        <w:rPr>
          <w:rFonts w:ascii="Arial" w:hAnsi="Arial" w:cs="Arial"/>
          <w:sz w:val="16"/>
          <w:szCs w:val="16"/>
          <w:lang w:val="es-EC"/>
        </w:rPr>
        <w:t>Malo</w:t>
      </w:r>
    </w:p>
    <w:p w:rsidR="007678E9" w:rsidRDefault="007678E9" w:rsidP="007678E9">
      <w:pPr>
        <w:rPr>
          <w:rFonts w:ascii="Arial" w:hAnsi="Arial" w:cs="Arial"/>
          <w:sz w:val="16"/>
          <w:szCs w:val="16"/>
          <w:lang w:val="es-EC"/>
        </w:rPr>
      </w:pPr>
    </w:p>
    <w:p w:rsidR="007678E9" w:rsidRPr="007678E9" w:rsidRDefault="007678E9" w:rsidP="007678E9">
      <w:pPr>
        <w:rPr>
          <w:lang w:val="es-EC"/>
        </w:rPr>
        <w:sectPr w:rsidR="007678E9" w:rsidRPr="007678E9" w:rsidSect="007678E9">
          <w:type w:val="continuous"/>
          <w:pgSz w:w="12240" w:h="15840"/>
          <w:pgMar w:top="2268" w:right="1701" w:bottom="1701" w:left="2268" w:header="709" w:footer="709" w:gutter="0"/>
          <w:cols w:space="708"/>
          <w:docGrid w:linePitch="360"/>
        </w:sectPr>
      </w:pPr>
    </w:p>
    <w:p w:rsidR="00D77533" w:rsidRPr="007678E9" w:rsidRDefault="00D80C79" w:rsidP="00D77533">
      <w:pPr>
        <w:spacing w:line="480" w:lineRule="auto"/>
        <w:jc w:val="both"/>
        <w:rPr>
          <w:rFonts w:ascii="Arial" w:hAnsi="Arial" w:cs="Arial"/>
          <w:b/>
          <w:sz w:val="16"/>
          <w:szCs w:val="16"/>
          <w:lang w:val="es-EC"/>
        </w:rPr>
        <w:sectPr w:rsidR="00D77533" w:rsidRPr="007678E9" w:rsidSect="0080072D">
          <w:type w:val="continuous"/>
          <w:pgSz w:w="12240" w:h="15840"/>
          <w:pgMar w:top="2268" w:right="1701" w:bottom="1701" w:left="2268" w:header="709" w:footer="709" w:gutter="0"/>
          <w:cols w:space="708"/>
          <w:docGrid w:linePitch="360"/>
        </w:sectPr>
      </w:pPr>
      <w:r w:rsidRPr="00CB2A84">
        <w:rPr>
          <w:rFonts w:ascii="Arial" w:hAnsi="Arial" w:cs="Arial"/>
          <w:b/>
          <w:sz w:val="16"/>
          <w:szCs w:val="16"/>
          <w:lang w:val="es-EC"/>
        </w:rPr>
        <w:lastRenderedPageBreak/>
        <w:t xml:space="preserve">7.- ¿Si existiera una aplicación  que configure y  almacene las fechas de eventos en la carrera ingeniería en sistemas computacionales para que se puedan considerar en la asistencia tomadas por un docente en el sistema </w:t>
      </w:r>
      <w:r w:rsidR="007678E9">
        <w:rPr>
          <w:rFonts w:ascii="Arial" w:hAnsi="Arial" w:cs="Arial"/>
          <w:b/>
          <w:sz w:val="16"/>
          <w:szCs w:val="16"/>
          <w:lang w:val="es-EC"/>
        </w:rPr>
        <w:t>académico como la consideraría?</w:t>
      </w:r>
    </w:p>
    <w:p w:rsidR="00D77533" w:rsidRPr="00952167" w:rsidRDefault="009E1164" w:rsidP="007678E9">
      <w:pPr>
        <w:pStyle w:val="Sinespaciado"/>
        <w:rPr>
          <w:rFonts w:ascii="Arial" w:hAnsi="Arial" w:cs="Arial"/>
          <w:sz w:val="18"/>
          <w:szCs w:val="18"/>
        </w:rPr>
        <w:sectPr w:rsidR="00D77533" w:rsidRPr="00952167" w:rsidSect="0080072D">
          <w:type w:val="continuous"/>
          <w:pgSz w:w="12240" w:h="15840"/>
          <w:pgMar w:top="2268" w:right="1701" w:bottom="1701" w:left="2268" w:header="709" w:footer="709" w:gutter="0"/>
          <w:cols w:space="708"/>
          <w:docGrid w:linePitch="360"/>
        </w:sectPr>
      </w:pPr>
      <w:r>
        <w:rPr>
          <w:rFonts w:ascii="Arial" w:hAnsi="Arial" w:cs="Arial"/>
          <w:b/>
          <w:noProof/>
          <w:sz w:val="16"/>
          <w:szCs w:val="16"/>
          <w:lang w:eastAsia="es-EC"/>
        </w:rPr>
        <w:lastRenderedPageBreak/>
        <w:pict>
          <v:rect id="_x0000_s1040" style="position:absolute;margin-left:382.45pt;margin-top:7.85pt;width:14pt;height:13.05pt;z-index:25197977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" fillcolor="white [3201]" strokecolor="black [3200]">
            <v:path arrowok="t"/>
          </v:rect>
        </w:pict>
      </w:r>
      <w:r>
        <w:rPr>
          <w:rFonts w:ascii="Arial" w:hAnsi="Arial" w:cs="Arial"/>
          <w:b/>
          <w:noProof/>
          <w:sz w:val="16"/>
          <w:szCs w:val="16"/>
          <w:lang w:eastAsia="es-EC"/>
        </w:rPr>
        <w:pict>
          <v:rect id="_x0000_s1039" style="position:absolute;margin-left:285.5pt;margin-top:7.85pt;width:14pt;height:13.05pt;z-index:25197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" fillcolor="white [3201]" strokecolor="black [3200]">
            <v:path arrowok="t"/>
          </v:rect>
        </w:pict>
      </w:r>
      <w:r>
        <w:rPr>
          <w:rFonts w:ascii="Arial" w:hAnsi="Arial" w:cs="Arial"/>
          <w:b/>
          <w:noProof/>
          <w:sz w:val="16"/>
          <w:szCs w:val="16"/>
          <w:lang w:eastAsia="es-EC"/>
        </w:rPr>
        <w:pict>
          <v:rect id="_x0000_s1038" style="position:absolute;margin-left:201.85pt;margin-top:7.85pt;width:14pt;height:13.05pt;z-index:25197772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" fillcolor="white [3201]" strokecolor="black [3200]">
            <v:path arrowok="t"/>
          </v:rect>
        </w:pict>
      </w:r>
      <w:r>
        <w:rPr>
          <w:rFonts w:ascii="Arial" w:hAnsi="Arial" w:cs="Arial"/>
          <w:b/>
          <w:noProof/>
          <w:sz w:val="16"/>
          <w:szCs w:val="16"/>
          <w:lang w:eastAsia="es-EC"/>
        </w:rPr>
        <w:pict>
          <v:rect id="_x0000_s1037" style="position:absolute;margin-left:124pt;margin-top:7.85pt;width:14pt;height:13.05pt;z-index:2519767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" fillcolor="white [3201]" strokecolor="black [3200]">
            <v:path arrowok="t"/>
          </v:rect>
        </w:pict>
      </w:r>
      <w:r>
        <w:rPr>
          <w:rFonts w:ascii="Arial" w:hAnsi="Arial" w:cs="Arial"/>
          <w:b/>
          <w:noProof/>
          <w:sz w:val="16"/>
          <w:szCs w:val="16"/>
          <w:lang w:eastAsia="es-EC"/>
        </w:rPr>
        <w:pict>
          <v:rect id="_x0000_s1034" style="position:absolute;margin-left:50.05pt;margin-top:7.85pt;width:14pt;height:13.05pt;z-index:25197568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" fillcolor="white [3201]" strokecolor="black [3200]">
            <v:path arrowok="t"/>
            <v:textbox>
              <w:txbxContent>
                <w:p w:rsidR="009E1164" w:rsidRDefault="009E1164" w:rsidP="007678E9">
                  <w:pPr>
                    <w:jc w:val="center"/>
                  </w:pPr>
                </w:p>
              </w:txbxContent>
            </v:textbox>
          </v:rect>
        </w:pict>
      </w:r>
    </w:p>
    <w:p w:rsidR="007678E9" w:rsidRDefault="007678E9" w:rsidP="007678E9">
      <w:pPr>
        <w:rPr>
          <w:rFonts w:ascii="Arial" w:hAnsi="Arial" w:cs="Arial"/>
          <w:sz w:val="16"/>
          <w:szCs w:val="16"/>
          <w:lang w:val="es-EC"/>
        </w:rPr>
      </w:pPr>
      <w:r w:rsidRPr="007678E9">
        <w:rPr>
          <w:rFonts w:ascii="Arial" w:hAnsi="Arial" w:cs="Arial"/>
          <w:sz w:val="16"/>
          <w:szCs w:val="16"/>
          <w:lang w:val="es-EC"/>
        </w:rPr>
        <w:lastRenderedPageBreak/>
        <w:t>Excelente</w:t>
      </w:r>
      <w:r w:rsidR="00253739">
        <w:rPr>
          <w:rFonts w:ascii="Arial" w:hAnsi="Arial" w:cs="Arial"/>
          <w:sz w:val="16"/>
          <w:szCs w:val="16"/>
          <w:lang w:val="es-EC"/>
        </w:rPr>
        <w:t xml:space="preserve"> </w:t>
      </w:r>
      <w:r w:rsidR="00253739">
        <w:rPr>
          <w:rFonts w:ascii="Arial" w:hAnsi="Arial" w:cs="Arial"/>
          <w:sz w:val="16"/>
          <w:szCs w:val="16"/>
          <w:lang w:val="es-EC"/>
        </w:rPr>
        <w:tab/>
      </w:r>
      <w:r w:rsidRPr="007678E9">
        <w:rPr>
          <w:rFonts w:ascii="Arial" w:hAnsi="Arial" w:cs="Arial"/>
          <w:sz w:val="16"/>
          <w:szCs w:val="16"/>
          <w:lang w:val="es-EC"/>
        </w:rPr>
        <w:t>Muy Bueno</w:t>
      </w:r>
      <w:r w:rsidR="00253739">
        <w:rPr>
          <w:rFonts w:ascii="Arial" w:hAnsi="Arial" w:cs="Arial"/>
          <w:sz w:val="16"/>
          <w:szCs w:val="16"/>
          <w:lang w:val="es-EC"/>
        </w:rPr>
        <w:tab/>
        <w:t xml:space="preserve">      </w:t>
      </w:r>
      <w:r w:rsidRPr="007678E9">
        <w:rPr>
          <w:rFonts w:ascii="Arial" w:hAnsi="Arial" w:cs="Arial"/>
          <w:sz w:val="16"/>
          <w:szCs w:val="16"/>
          <w:lang w:val="es-EC"/>
        </w:rPr>
        <w:t>Bueno</w:t>
      </w:r>
      <w:r w:rsidR="00253739">
        <w:rPr>
          <w:rFonts w:ascii="Arial" w:hAnsi="Arial" w:cs="Arial"/>
          <w:sz w:val="16"/>
          <w:szCs w:val="16"/>
          <w:lang w:val="es-EC"/>
        </w:rPr>
        <w:tab/>
        <w:t xml:space="preserve">           </w:t>
      </w:r>
      <w:r w:rsidRPr="007678E9">
        <w:rPr>
          <w:rFonts w:ascii="Arial" w:hAnsi="Arial" w:cs="Arial"/>
          <w:sz w:val="16"/>
          <w:szCs w:val="16"/>
          <w:lang w:val="es-EC"/>
        </w:rPr>
        <w:t>Regular</w:t>
      </w:r>
      <w:r w:rsidR="00253739">
        <w:rPr>
          <w:rFonts w:ascii="Arial" w:hAnsi="Arial" w:cs="Arial"/>
          <w:sz w:val="16"/>
          <w:szCs w:val="16"/>
          <w:lang w:val="es-EC"/>
        </w:rPr>
        <w:tab/>
      </w:r>
      <w:r w:rsidR="00253739">
        <w:rPr>
          <w:rFonts w:ascii="Arial" w:hAnsi="Arial" w:cs="Arial"/>
          <w:sz w:val="16"/>
          <w:szCs w:val="16"/>
          <w:lang w:val="es-EC"/>
        </w:rPr>
        <w:tab/>
        <w:t xml:space="preserve">  </w:t>
      </w:r>
      <w:r w:rsidRPr="007678E9">
        <w:rPr>
          <w:rFonts w:ascii="Arial" w:hAnsi="Arial" w:cs="Arial"/>
          <w:sz w:val="16"/>
          <w:szCs w:val="16"/>
          <w:lang w:val="es-EC"/>
        </w:rPr>
        <w:t>Malo</w:t>
      </w:r>
    </w:p>
    <w:p w:rsidR="007678E9" w:rsidRDefault="007678E9" w:rsidP="007678E9">
      <w:pPr>
        <w:rPr>
          <w:rFonts w:ascii="Arial" w:hAnsi="Arial" w:cs="Arial"/>
          <w:sz w:val="16"/>
          <w:szCs w:val="16"/>
          <w:lang w:val="es-EC"/>
        </w:rPr>
      </w:pPr>
    </w:p>
    <w:p w:rsidR="007678E9" w:rsidRDefault="007678E9" w:rsidP="00D77533">
      <w:pPr>
        <w:spacing w:line="480" w:lineRule="auto"/>
        <w:jc w:val="both"/>
        <w:rPr>
          <w:rFonts w:ascii="Arial" w:hAnsi="Arial" w:cs="Arial"/>
          <w:b/>
          <w:sz w:val="18"/>
          <w:szCs w:val="18"/>
          <w:lang w:val="es-EC"/>
        </w:rPr>
        <w:sectPr w:rsidR="007678E9" w:rsidSect="00D77533">
          <w:type w:val="continuous"/>
          <w:pgSz w:w="12240" w:h="15840"/>
          <w:pgMar w:top="2268" w:right="1701" w:bottom="1701" w:left="2268" w:header="709" w:footer="709" w:gutter="0"/>
          <w:cols w:space="708"/>
          <w:docGrid w:linePitch="360"/>
        </w:sectPr>
      </w:pPr>
    </w:p>
    <w:p w:rsidR="00D80C79" w:rsidRPr="006B0A81" w:rsidRDefault="009E1164" w:rsidP="00D80C79">
      <w:pPr>
        <w:spacing w:line="480" w:lineRule="auto"/>
        <w:jc w:val="both"/>
        <w:rPr>
          <w:rFonts w:ascii="Arial" w:hAnsi="Arial" w:cs="Arial"/>
          <w:b/>
          <w:sz w:val="16"/>
          <w:szCs w:val="16"/>
          <w:lang w:val="es-EC"/>
        </w:rPr>
      </w:pPr>
      <w:r>
        <w:rPr>
          <w:rFonts w:ascii="Arial" w:hAnsi="Arial" w:cs="Arial"/>
          <w:b/>
          <w:noProof/>
          <w:sz w:val="16"/>
          <w:szCs w:val="16"/>
          <w:lang w:val="es-EC" w:eastAsia="es-EC"/>
        </w:rPr>
        <w:lastRenderedPageBreak/>
        <w:pict>
          <v:rect id="_x0000_s1035" style="position:absolute;left:0;text-align:left;margin-left:261.65pt;margin-top:34.2pt;width:14pt;height:13.05pt;z-index:2519838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" fillcolor="white [3201]" strokecolor="black [3200]">
            <v:path arrowok="t"/>
            <v:textbox>
              <w:txbxContent>
                <w:p w:rsidR="009E1164" w:rsidRDefault="009E1164" w:rsidP="006B0A81">
                  <w:pPr>
                    <w:jc w:val="center"/>
                  </w:pPr>
                </w:p>
              </w:txbxContent>
            </v:textbox>
          </v:rect>
        </w:pict>
      </w:r>
      <w:r>
        <w:rPr>
          <w:rFonts w:ascii="Arial" w:hAnsi="Arial" w:cs="Arial"/>
          <w:b/>
          <w:noProof/>
          <w:sz w:val="16"/>
          <w:szCs w:val="16"/>
          <w:lang w:val="es-EC" w:eastAsia="es-EC"/>
        </w:rPr>
        <w:pict>
          <v:rect id="_x0000_s1036" style="position:absolute;left:0;text-align:left;margin-left:55.8pt;margin-top:34.2pt;width:14pt;height:13.05pt;z-index:2519818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" fillcolor="white [3201]" strokecolor="black [3200]">
            <v:path arrowok="t"/>
            <v:textbox>
              <w:txbxContent>
                <w:p w:rsidR="009E1164" w:rsidRDefault="009E1164" w:rsidP="006B0A81">
                  <w:pPr>
                    <w:jc w:val="center"/>
                  </w:pPr>
                </w:p>
              </w:txbxContent>
            </v:textbox>
          </v:rect>
        </w:pict>
      </w:r>
      <w:r w:rsidR="00D80C79" w:rsidRPr="00CB2A84">
        <w:rPr>
          <w:rFonts w:ascii="Arial" w:hAnsi="Arial" w:cs="Arial"/>
          <w:b/>
          <w:sz w:val="16"/>
          <w:szCs w:val="16"/>
          <w:lang w:val="es-EC"/>
        </w:rPr>
        <w:t>8.- ¿Está de acuerdo y considera necesario que la carrera Ingeniería en sistemas computacionales cuente con un sistema que le permita la elaboración de horarios de clases para</w:t>
      </w:r>
      <w:r w:rsidR="006B0A81">
        <w:rPr>
          <w:rFonts w:ascii="Arial" w:hAnsi="Arial" w:cs="Arial"/>
          <w:b/>
          <w:sz w:val="16"/>
          <w:szCs w:val="16"/>
          <w:lang w:val="es-EC"/>
        </w:rPr>
        <w:t xml:space="preserve"> cada periodo de matriculación?</w:t>
      </w:r>
    </w:p>
    <w:p w:rsidR="00D80C79" w:rsidRPr="00CB2A84" w:rsidRDefault="00D80C79" w:rsidP="00D80C79">
      <w:pPr>
        <w:pStyle w:val="Sinespaciado"/>
        <w:ind w:left="720"/>
        <w:rPr>
          <w:rFonts w:ascii="Arial" w:hAnsi="Arial" w:cs="Arial"/>
          <w:sz w:val="16"/>
          <w:szCs w:val="16"/>
        </w:rPr>
      </w:pPr>
      <w:r w:rsidRPr="00CB2A84">
        <w:rPr>
          <w:rFonts w:ascii="Arial" w:hAnsi="Arial" w:cs="Arial"/>
          <w:sz w:val="16"/>
          <w:szCs w:val="16"/>
        </w:rPr>
        <w:t xml:space="preserve">  Sí</w:t>
      </w:r>
      <w:r w:rsidRPr="00CB2A84">
        <w:rPr>
          <w:rFonts w:ascii="Arial" w:hAnsi="Arial" w:cs="Arial"/>
          <w:sz w:val="16"/>
          <w:szCs w:val="16"/>
        </w:rPr>
        <w:tab/>
      </w:r>
      <w:r w:rsidRPr="00CB2A84">
        <w:rPr>
          <w:rFonts w:ascii="Arial" w:hAnsi="Arial" w:cs="Arial"/>
          <w:sz w:val="16"/>
          <w:szCs w:val="16"/>
        </w:rPr>
        <w:tab/>
      </w:r>
      <w:r w:rsidRPr="00CB2A84">
        <w:rPr>
          <w:rFonts w:ascii="Arial" w:hAnsi="Arial" w:cs="Arial"/>
          <w:sz w:val="16"/>
          <w:szCs w:val="16"/>
        </w:rPr>
        <w:tab/>
      </w:r>
      <w:r w:rsidRPr="00CB2A84">
        <w:rPr>
          <w:rFonts w:ascii="Arial" w:hAnsi="Arial" w:cs="Arial"/>
          <w:sz w:val="16"/>
          <w:szCs w:val="16"/>
        </w:rPr>
        <w:tab/>
      </w:r>
      <w:r w:rsidRPr="00CB2A84">
        <w:rPr>
          <w:rFonts w:ascii="Arial" w:hAnsi="Arial" w:cs="Arial"/>
          <w:sz w:val="16"/>
          <w:szCs w:val="16"/>
        </w:rPr>
        <w:tab/>
      </w:r>
      <w:r w:rsidRPr="00CB2A84">
        <w:rPr>
          <w:rFonts w:ascii="Arial" w:hAnsi="Arial" w:cs="Arial"/>
          <w:sz w:val="16"/>
          <w:szCs w:val="16"/>
        </w:rPr>
        <w:tab/>
        <w:t>No</w:t>
      </w:r>
    </w:p>
    <w:p w:rsidR="00035824" w:rsidRPr="00952167" w:rsidRDefault="00035824" w:rsidP="00461B30">
      <w:pPr>
        <w:pStyle w:val="Sinespaciado"/>
        <w:jc w:val="both"/>
        <w:rPr>
          <w:rFonts w:ascii="Arial" w:eastAsia="Times New Roman" w:hAnsi="Arial" w:cs="Arial"/>
          <w:b/>
          <w:sz w:val="18"/>
          <w:szCs w:val="18"/>
        </w:rPr>
      </w:pPr>
    </w:p>
    <w:sectPr w:rsidR="00035824" w:rsidRPr="00952167" w:rsidSect="00D77533">
      <w:type w:val="continuous"/>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473" w:rsidRDefault="00FE4473" w:rsidP="00FC1F51">
      <w:r>
        <w:separator/>
      </w:r>
    </w:p>
  </w:endnote>
  <w:endnote w:type="continuationSeparator" w:id="0">
    <w:p w:rsidR="00FE4473" w:rsidRDefault="00FE4473" w:rsidP="00FC1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64" w:rsidRDefault="009E1164">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437455"/>
      <w:docPartObj>
        <w:docPartGallery w:val="Page Numbers (Bottom of Page)"/>
        <w:docPartUnique/>
      </w:docPartObj>
    </w:sdtPr>
    <w:sdtContent>
      <w:p w:rsidR="009E1164" w:rsidRDefault="009E1164">
        <w:pPr>
          <w:pStyle w:val="Piedepgina"/>
          <w:jc w:val="right"/>
        </w:pPr>
        <w:r>
          <w:fldChar w:fldCharType="begin"/>
        </w:r>
        <w:r>
          <w:instrText>PAGE   \* MERGEFORMAT</w:instrText>
        </w:r>
        <w:r>
          <w:fldChar w:fldCharType="separate"/>
        </w:r>
        <w:r w:rsidR="00984BBE">
          <w:rPr>
            <w:noProof/>
          </w:rPr>
          <w:t>75</w:t>
        </w:r>
        <w:r>
          <w:rPr>
            <w:noProof/>
          </w:rPr>
          <w:fldChar w:fldCharType="end"/>
        </w:r>
      </w:p>
    </w:sdtContent>
  </w:sdt>
  <w:p w:rsidR="009E1164" w:rsidRDefault="009E116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473" w:rsidRDefault="00FE4473" w:rsidP="00FC1F51">
      <w:r>
        <w:separator/>
      </w:r>
    </w:p>
  </w:footnote>
  <w:footnote w:type="continuationSeparator" w:id="0">
    <w:p w:rsidR="00FE4473" w:rsidRDefault="00FE4473" w:rsidP="00FC1F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64" w:rsidRDefault="009E1164" w:rsidP="004F063C">
    <w:pPr>
      <w:pStyle w:val="Encabezado"/>
      <w:jc w:val="center"/>
    </w:pPr>
  </w:p>
  <w:p w:rsidR="009E1164" w:rsidRDefault="009E116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9662316"/>
      <w:docPartObj>
        <w:docPartGallery w:val="Page Numbers (Top of Page)"/>
        <w:docPartUnique/>
      </w:docPartObj>
    </w:sdtPr>
    <w:sdtContent>
      <w:p w:rsidR="009E1164" w:rsidRDefault="009E1164">
        <w:pPr>
          <w:pStyle w:val="Encabezado"/>
          <w:jc w:val="right"/>
        </w:pPr>
        <w:r>
          <w:fldChar w:fldCharType="begin"/>
        </w:r>
        <w:r>
          <w:instrText>PAGE   \* MERGEFORMAT</w:instrText>
        </w:r>
        <w:r>
          <w:fldChar w:fldCharType="separate"/>
        </w:r>
        <w:r w:rsidR="00984BBE">
          <w:rPr>
            <w:noProof/>
          </w:rPr>
          <w:t>IV</w:t>
        </w:r>
        <w:r>
          <w:rPr>
            <w:noProof/>
          </w:rPr>
          <w:fldChar w:fldCharType="end"/>
        </w:r>
      </w:p>
    </w:sdtContent>
  </w:sdt>
  <w:p w:rsidR="009E1164" w:rsidRDefault="009E1164">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223146"/>
      <w:docPartObj>
        <w:docPartGallery w:val="Page Numbers (Top of Page)"/>
        <w:docPartUnique/>
      </w:docPartObj>
    </w:sdtPr>
    <w:sdtContent>
      <w:p w:rsidR="009E1164" w:rsidRDefault="009E1164">
        <w:pPr>
          <w:pStyle w:val="Encabezado"/>
          <w:jc w:val="right"/>
        </w:pPr>
        <w:r>
          <w:fldChar w:fldCharType="begin"/>
        </w:r>
        <w:r>
          <w:instrText>PAGE   \* MERGEFORMAT</w:instrText>
        </w:r>
        <w:r>
          <w:fldChar w:fldCharType="separate"/>
        </w:r>
        <w:r w:rsidR="00984BBE">
          <w:rPr>
            <w:noProof/>
          </w:rPr>
          <w:t>XVIII</w:t>
        </w:r>
        <w:r>
          <w:rPr>
            <w:noProof/>
          </w:rPr>
          <w:fldChar w:fldCharType="end"/>
        </w:r>
      </w:p>
    </w:sdtContent>
  </w:sdt>
  <w:p w:rsidR="009E1164" w:rsidRDefault="009E1164">
    <w:pPr>
      <w:pStyle w:val="Encabezado"/>
    </w:pPr>
  </w:p>
  <w:p w:rsidR="009E1164" w:rsidRDefault="009E1164"/>
  <w:p w:rsidR="009E1164" w:rsidRDefault="009E116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64" w:rsidRDefault="009E1164">
    <w:pPr>
      <w:pStyle w:val="Encabezado"/>
      <w:jc w:val="right"/>
    </w:pPr>
  </w:p>
  <w:p w:rsidR="009E1164" w:rsidRDefault="009E1164" w:rsidP="00822C41">
    <w:pPr>
      <w:pStyle w:val="Encabezado"/>
      <w:tabs>
        <w:tab w:val="clear" w:pos="4252"/>
        <w:tab w:val="clear" w:pos="8504"/>
        <w:tab w:val="left" w:pos="5959"/>
      </w:tabs>
    </w:pPr>
    <w: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164" w:rsidRDefault="009E1164">
    <w:pPr>
      <w:pStyle w:val="Encabezado"/>
      <w:jc w:val="right"/>
    </w:pPr>
  </w:p>
  <w:p w:rsidR="009E1164" w:rsidRDefault="009E116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D2148"/>
    <w:multiLevelType w:val="hybridMultilevel"/>
    <w:tmpl w:val="12CEB3DA"/>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
    <w:nsid w:val="0B6E3B06"/>
    <w:multiLevelType w:val="hybridMultilevel"/>
    <w:tmpl w:val="4BE60452"/>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BF433C2"/>
    <w:multiLevelType w:val="hybridMultilevel"/>
    <w:tmpl w:val="AC329EE8"/>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
    <w:nsid w:val="0F9500BD"/>
    <w:multiLevelType w:val="hybridMultilevel"/>
    <w:tmpl w:val="0CB61E9E"/>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5134E3"/>
    <w:multiLevelType w:val="hybridMultilevel"/>
    <w:tmpl w:val="4D8A2776"/>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5">
    <w:nsid w:val="17776FF7"/>
    <w:multiLevelType w:val="hybridMultilevel"/>
    <w:tmpl w:val="9D3EFA3E"/>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84C609F"/>
    <w:multiLevelType w:val="hybridMultilevel"/>
    <w:tmpl w:val="E1507C0C"/>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7">
    <w:nsid w:val="18B91A89"/>
    <w:multiLevelType w:val="hybridMultilevel"/>
    <w:tmpl w:val="62084C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nsid w:val="1997769E"/>
    <w:multiLevelType w:val="hybridMultilevel"/>
    <w:tmpl w:val="51BAE0FE"/>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BB776B2"/>
    <w:multiLevelType w:val="hybridMultilevel"/>
    <w:tmpl w:val="0A50DE36"/>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F604D5B"/>
    <w:multiLevelType w:val="hybridMultilevel"/>
    <w:tmpl w:val="3B6E704A"/>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15E436D"/>
    <w:multiLevelType w:val="hybridMultilevel"/>
    <w:tmpl w:val="EE82BA0A"/>
    <w:lvl w:ilvl="0" w:tplc="0C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4075CC0"/>
    <w:multiLevelType w:val="hybridMultilevel"/>
    <w:tmpl w:val="FA3ECABA"/>
    <w:lvl w:ilvl="0" w:tplc="300A0001">
      <w:start w:val="1"/>
      <w:numFmt w:val="bullet"/>
      <w:lvlText w:val=""/>
      <w:lvlJc w:val="left"/>
      <w:pPr>
        <w:ind w:left="1287" w:hanging="360"/>
      </w:pPr>
      <w:rPr>
        <w:rFonts w:ascii="Symbol" w:hAnsi="Symbol" w:hint="default"/>
      </w:rPr>
    </w:lvl>
    <w:lvl w:ilvl="1" w:tplc="300A0003" w:tentative="1">
      <w:start w:val="1"/>
      <w:numFmt w:val="bullet"/>
      <w:lvlText w:val="o"/>
      <w:lvlJc w:val="left"/>
      <w:pPr>
        <w:ind w:left="2007" w:hanging="360"/>
      </w:pPr>
      <w:rPr>
        <w:rFonts w:ascii="Courier New" w:hAnsi="Courier New" w:cs="Courier New" w:hint="default"/>
      </w:rPr>
    </w:lvl>
    <w:lvl w:ilvl="2" w:tplc="300A0005" w:tentative="1">
      <w:start w:val="1"/>
      <w:numFmt w:val="bullet"/>
      <w:lvlText w:val=""/>
      <w:lvlJc w:val="left"/>
      <w:pPr>
        <w:ind w:left="2727" w:hanging="360"/>
      </w:pPr>
      <w:rPr>
        <w:rFonts w:ascii="Wingdings" w:hAnsi="Wingdings" w:hint="default"/>
      </w:rPr>
    </w:lvl>
    <w:lvl w:ilvl="3" w:tplc="300A0001" w:tentative="1">
      <w:start w:val="1"/>
      <w:numFmt w:val="bullet"/>
      <w:lvlText w:val=""/>
      <w:lvlJc w:val="left"/>
      <w:pPr>
        <w:ind w:left="3447" w:hanging="360"/>
      </w:pPr>
      <w:rPr>
        <w:rFonts w:ascii="Symbol" w:hAnsi="Symbol" w:hint="default"/>
      </w:rPr>
    </w:lvl>
    <w:lvl w:ilvl="4" w:tplc="300A0003" w:tentative="1">
      <w:start w:val="1"/>
      <w:numFmt w:val="bullet"/>
      <w:lvlText w:val="o"/>
      <w:lvlJc w:val="left"/>
      <w:pPr>
        <w:ind w:left="4167" w:hanging="360"/>
      </w:pPr>
      <w:rPr>
        <w:rFonts w:ascii="Courier New" w:hAnsi="Courier New" w:cs="Courier New" w:hint="default"/>
      </w:rPr>
    </w:lvl>
    <w:lvl w:ilvl="5" w:tplc="300A0005" w:tentative="1">
      <w:start w:val="1"/>
      <w:numFmt w:val="bullet"/>
      <w:lvlText w:val=""/>
      <w:lvlJc w:val="left"/>
      <w:pPr>
        <w:ind w:left="4887" w:hanging="360"/>
      </w:pPr>
      <w:rPr>
        <w:rFonts w:ascii="Wingdings" w:hAnsi="Wingdings" w:hint="default"/>
      </w:rPr>
    </w:lvl>
    <w:lvl w:ilvl="6" w:tplc="300A0001" w:tentative="1">
      <w:start w:val="1"/>
      <w:numFmt w:val="bullet"/>
      <w:lvlText w:val=""/>
      <w:lvlJc w:val="left"/>
      <w:pPr>
        <w:ind w:left="5607" w:hanging="360"/>
      </w:pPr>
      <w:rPr>
        <w:rFonts w:ascii="Symbol" w:hAnsi="Symbol" w:hint="default"/>
      </w:rPr>
    </w:lvl>
    <w:lvl w:ilvl="7" w:tplc="300A0003" w:tentative="1">
      <w:start w:val="1"/>
      <w:numFmt w:val="bullet"/>
      <w:lvlText w:val="o"/>
      <w:lvlJc w:val="left"/>
      <w:pPr>
        <w:ind w:left="6327" w:hanging="360"/>
      </w:pPr>
      <w:rPr>
        <w:rFonts w:ascii="Courier New" w:hAnsi="Courier New" w:cs="Courier New" w:hint="default"/>
      </w:rPr>
    </w:lvl>
    <w:lvl w:ilvl="8" w:tplc="300A0005" w:tentative="1">
      <w:start w:val="1"/>
      <w:numFmt w:val="bullet"/>
      <w:lvlText w:val=""/>
      <w:lvlJc w:val="left"/>
      <w:pPr>
        <w:ind w:left="7047" w:hanging="360"/>
      </w:pPr>
      <w:rPr>
        <w:rFonts w:ascii="Wingdings" w:hAnsi="Wingdings" w:hint="default"/>
      </w:rPr>
    </w:lvl>
  </w:abstractNum>
  <w:abstractNum w:abstractNumId="13">
    <w:nsid w:val="37BC5AC8"/>
    <w:multiLevelType w:val="multilevel"/>
    <w:tmpl w:val="E45E8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38A71F65"/>
    <w:multiLevelType w:val="hybridMultilevel"/>
    <w:tmpl w:val="753012D6"/>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93C6DA6"/>
    <w:multiLevelType w:val="hybridMultilevel"/>
    <w:tmpl w:val="6F441F48"/>
    <w:lvl w:ilvl="0" w:tplc="3642F5D2">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A796694"/>
    <w:multiLevelType w:val="hybridMultilevel"/>
    <w:tmpl w:val="D6B439AA"/>
    <w:lvl w:ilvl="0" w:tplc="30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BAF7116"/>
    <w:multiLevelType w:val="multilevel"/>
    <w:tmpl w:val="1FEE6E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1A010C"/>
    <w:multiLevelType w:val="multilevel"/>
    <w:tmpl w:val="875A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F31E61"/>
    <w:multiLevelType w:val="hybridMultilevel"/>
    <w:tmpl w:val="2572D2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4CC560BE"/>
    <w:multiLevelType w:val="hybridMultilevel"/>
    <w:tmpl w:val="4F42FFF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D61B2E"/>
    <w:multiLevelType w:val="hybridMultilevel"/>
    <w:tmpl w:val="5AE0B2E0"/>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4034726"/>
    <w:multiLevelType w:val="hybridMultilevel"/>
    <w:tmpl w:val="95C42470"/>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3">
    <w:nsid w:val="55A72A33"/>
    <w:multiLevelType w:val="hybridMultilevel"/>
    <w:tmpl w:val="41FCCB90"/>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4">
    <w:nsid w:val="5EA64A49"/>
    <w:multiLevelType w:val="hybridMultilevel"/>
    <w:tmpl w:val="0F44F39A"/>
    <w:lvl w:ilvl="0" w:tplc="233E6E54">
      <w:numFmt w:val="bullet"/>
      <w:lvlText w:val=""/>
      <w:lvlJc w:val="left"/>
      <w:pPr>
        <w:ind w:left="720" w:hanging="360"/>
      </w:pPr>
      <w:rPr>
        <w:rFonts w:ascii="Symbol" w:eastAsia="Times New Roman" w:hAnsi="Symbo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5">
    <w:nsid w:val="5FD77804"/>
    <w:multiLevelType w:val="hybridMultilevel"/>
    <w:tmpl w:val="F08E1048"/>
    <w:lvl w:ilvl="0" w:tplc="233E6E54">
      <w:numFmt w:val="bullet"/>
      <w:lvlText w:val=""/>
      <w:lvlJc w:val="left"/>
      <w:pPr>
        <w:ind w:left="720" w:hanging="360"/>
      </w:pPr>
      <w:rPr>
        <w:rFonts w:ascii="Symbol" w:eastAsia="Times New Roman" w:hAnsi="Symbo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6">
    <w:nsid w:val="644A2A0B"/>
    <w:multiLevelType w:val="hybridMultilevel"/>
    <w:tmpl w:val="EBC22816"/>
    <w:lvl w:ilvl="0" w:tplc="300A0001">
      <w:start w:val="1"/>
      <w:numFmt w:val="bullet"/>
      <w:lvlText w:val=""/>
      <w:lvlJc w:val="left"/>
      <w:pPr>
        <w:ind w:left="777" w:hanging="360"/>
      </w:pPr>
      <w:rPr>
        <w:rFonts w:ascii="Symbol" w:hAnsi="Symbol" w:hint="default"/>
      </w:rPr>
    </w:lvl>
    <w:lvl w:ilvl="1" w:tplc="0C0A0003" w:tentative="1">
      <w:start w:val="1"/>
      <w:numFmt w:val="bullet"/>
      <w:lvlText w:val="o"/>
      <w:lvlJc w:val="left"/>
      <w:pPr>
        <w:ind w:left="1497" w:hanging="360"/>
      </w:pPr>
      <w:rPr>
        <w:rFonts w:ascii="Courier New" w:hAnsi="Courier New" w:cs="Courier New" w:hint="default"/>
      </w:rPr>
    </w:lvl>
    <w:lvl w:ilvl="2" w:tplc="0C0A0005" w:tentative="1">
      <w:start w:val="1"/>
      <w:numFmt w:val="bullet"/>
      <w:lvlText w:val=""/>
      <w:lvlJc w:val="left"/>
      <w:pPr>
        <w:ind w:left="2217" w:hanging="360"/>
      </w:pPr>
      <w:rPr>
        <w:rFonts w:ascii="Wingdings" w:hAnsi="Wingdings" w:hint="default"/>
      </w:rPr>
    </w:lvl>
    <w:lvl w:ilvl="3" w:tplc="0C0A0001" w:tentative="1">
      <w:start w:val="1"/>
      <w:numFmt w:val="bullet"/>
      <w:lvlText w:val=""/>
      <w:lvlJc w:val="left"/>
      <w:pPr>
        <w:ind w:left="2937" w:hanging="360"/>
      </w:pPr>
      <w:rPr>
        <w:rFonts w:ascii="Symbol" w:hAnsi="Symbol" w:hint="default"/>
      </w:rPr>
    </w:lvl>
    <w:lvl w:ilvl="4" w:tplc="0C0A0003" w:tentative="1">
      <w:start w:val="1"/>
      <w:numFmt w:val="bullet"/>
      <w:lvlText w:val="o"/>
      <w:lvlJc w:val="left"/>
      <w:pPr>
        <w:ind w:left="3657" w:hanging="360"/>
      </w:pPr>
      <w:rPr>
        <w:rFonts w:ascii="Courier New" w:hAnsi="Courier New" w:cs="Courier New" w:hint="default"/>
      </w:rPr>
    </w:lvl>
    <w:lvl w:ilvl="5" w:tplc="0C0A0005" w:tentative="1">
      <w:start w:val="1"/>
      <w:numFmt w:val="bullet"/>
      <w:lvlText w:val=""/>
      <w:lvlJc w:val="left"/>
      <w:pPr>
        <w:ind w:left="4377" w:hanging="360"/>
      </w:pPr>
      <w:rPr>
        <w:rFonts w:ascii="Wingdings" w:hAnsi="Wingdings" w:hint="default"/>
      </w:rPr>
    </w:lvl>
    <w:lvl w:ilvl="6" w:tplc="0C0A0001" w:tentative="1">
      <w:start w:val="1"/>
      <w:numFmt w:val="bullet"/>
      <w:lvlText w:val=""/>
      <w:lvlJc w:val="left"/>
      <w:pPr>
        <w:ind w:left="5097" w:hanging="360"/>
      </w:pPr>
      <w:rPr>
        <w:rFonts w:ascii="Symbol" w:hAnsi="Symbol" w:hint="default"/>
      </w:rPr>
    </w:lvl>
    <w:lvl w:ilvl="7" w:tplc="0C0A0003" w:tentative="1">
      <w:start w:val="1"/>
      <w:numFmt w:val="bullet"/>
      <w:lvlText w:val="o"/>
      <w:lvlJc w:val="left"/>
      <w:pPr>
        <w:ind w:left="5817" w:hanging="360"/>
      </w:pPr>
      <w:rPr>
        <w:rFonts w:ascii="Courier New" w:hAnsi="Courier New" w:cs="Courier New" w:hint="default"/>
      </w:rPr>
    </w:lvl>
    <w:lvl w:ilvl="8" w:tplc="0C0A0005" w:tentative="1">
      <w:start w:val="1"/>
      <w:numFmt w:val="bullet"/>
      <w:lvlText w:val=""/>
      <w:lvlJc w:val="left"/>
      <w:pPr>
        <w:ind w:left="6537" w:hanging="360"/>
      </w:pPr>
      <w:rPr>
        <w:rFonts w:ascii="Wingdings" w:hAnsi="Wingdings" w:hint="default"/>
      </w:rPr>
    </w:lvl>
  </w:abstractNum>
  <w:abstractNum w:abstractNumId="27">
    <w:nsid w:val="64931696"/>
    <w:multiLevelType w:val="hybridMultilevel"/>
    <w:tmpl w:val="37EEFDCE"/>
    <w:lvl w:ilvl="0" w:tplc="3642F5D2">
      <w:numFmt w:val="bullet"/>
      <w:lvlText w:val="-"/>
      <w:lvlJc w:val="left"/>
      <w:pPr>
        <w:ind w:left="720" w:hanging="360"/>
      </w:pPr>
      <w:rPr>
        <w:rFonts w:ascii="Arial" w:eastAsia="Times New Roman"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690E1D81"/>
    <w:multiLevelType w:val="hybridMultilevel"/>
    <w:tmpl w:val="EDB26B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nsid w:val="698F55C5"/>
    <w:multiLevelType w:val="hybridMultilevel"/>
    <w:tmpl w:val="6E8A1ABA"/>
    <w:lvl w:ilvl="0" w:tplc="463CBFFC">
      <w:numFmt w:val="bullet"/>
      <w:lvlText w:val="◦"/>
      <w:lvlJc w:val="left"/>
      <w:pPr>
        <w:ind w:left="2136" w:hanging="360"/>
      </w:pPr>
      <w:rPr>
        <w:rFonts w:ascii="Verdana" w:hAnsi="Verdana"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30">
    <w:nsid w:val="6A017D2A"/>
    <w:multiLevelType w:val="hybridMultilevel"/>
    <w:tmpl w:val="019045E4"/>
    <w:lvl w:ilvl="0" w:tplc="163420C4">
      <w:numFmt w:val="bullet"/>
      <w:lvlText w:val="-"/>
      <w:lvlJc w:val="left"/>
      <w:pPr>
        <w:ind w:left="1440" w:hanging="360"/>
      </w:pPr>
      <w:rPr>
        <w:rFonts w:ascii="Times New Roman" w:eastAsia="SimSun" w:hAnsi="Times New Roman" w:cs="Times New Roman"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1">
    <w:nsid w:val="6BF97B05"/>
    <w:multiLevelType w:val="hybridMultilevel"/>
    <w:tmpl w:val="9D069970"/>
    <w:lvl w:ilvl="0" w:tplc="0C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2">
    <w:nsid w:val="6D8F4B31"/>
    <w:multiLevelType w:val="hybridMultilevel"/>
    <w:tmpl w:val="B8AE5FF2"/>
    <w:lvl w:ilvl="0" w:tplc="233E6E54">
      <w:numFmt w:val="bullet"/>
      <w:lvlText w:val=""/>
      <w:lvlJc w:val="left"/>
      <w:pPr>
        <w:ind w:left="720" w:hanging="360"/>
      </w:pPr>
      <w:rPr>
        <w:rFonts w:ascii="Symbol" w:eastAsia="Times New Roman" w:hAnsi="Symbol" w:cs="Aria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33">
    <w:nsid w:val="6F24144D"/>
    <w:multiLevelType w:val="hybridMultilevel"/>
    <w:tmpl w:val="BF943C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358429F"/>
    <w:multiLevelType w:val="hybridMultilevel"/>
    <w:tmpl w:val="147AFD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nsid w:val="757B437C"/>
    <w:multiLevelType w:val="hybridMultilevel"/>
    <w:tmpl w:val="691238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775279E"/>
    <w:multiLevelType w:val="hybridMultilevel"/>
    <w:tmpl w:val="DEE20522"/>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A875820"/>
    <w:multiLevelType w:val="hybridMultilevel"/>
    <w:tmpl w:val="F0DCC3AC"/>
    <w:lvl w:ilvl="0" w:tplc="30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7ACF1ADF"/>
    <w:multiLevelType w:val="multilevel"/>
    <w:tmpl w:val="2E90C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nsid w:val="7C4A7D13"/>
    <w:multiLevelType w:val="hybridMultilevel"/>
    <w:tmpl w:val="476458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num w:numId="1">
    <w:abstractNumId w:val="20"/>
  </w:num>
  <w:num w:numId="2">
    <w:abstractNumId w:val="10"/>
  </w:num>
  <w:num w:numId="3">
    <w:abstractNumId w:val="18"/>
  </w:num>
  <w:num w:numId="4">
    <w:abstractNumId w:val="17"/>
  </w:num>
  <w:num w:numId="5">
    <w:abstractNumId w:val="16"/>
  </w:num>
  <w:num w:numId="6">
    <w:abstractNumId w:val="9"/>
  </w:num>
  <w:num w:numId="7">
    <w:abstractNumId w:val="1"/>
  </w:num>
  <w:num w:numId="8">
    <w:abstractNumId w:val="36"/>
  </w:num>
  <w:num w:numId="9">
    <w:abstractNumId w:val="8"/>
  </w:num>
  <w:num w:numId="10">
    <w:abstractNumId w:val="14"/>
  </w:num>
  <w:num w:numId="11">
    <w:abstractNumId w:val="37"/>
  </w:num>
  <w:num w:numId="12">
    <w:abstractNumId w:val="26"/>
  </w:num>
  <w:num w:numId="13">
    <w:abstractNumId w:val="5"/>
  </w:num>
  <w:num w:numId="14">
    <w:abstractNumId w:val="11"/>
  </w:num>
  <w:num w:numId="15">
    <w:abstractNumId w:val="33"/>
  </w:num>
  <w:num w:numId="16">
    <w:abstractNumId w:val="34"/>
  </w:num>
  <w:num w:numId="17">
    <w:abstractNumId w:val="21"/>
  </w:num>
  <w:num w:numId="18">
    <w:abstractNumId w:val="31"/>
  </w:num>
  <w:num w:numId="19">
    <w:abstractNumId w:val="3"/>
  </w:num>
  <w:num w:numId="20">
    <w:abstractNumId w:val="39"/>
  </w:num>
  <w:num w:numId="21">
    <w:abstractNumId w:val="7"/>
  </w:num>
  <w:num w:numId="22">
    <w:abstractNumId w:val="12"/>
  </w:num>
  <w:num w:numId="23">
    <w:abstractNumId w:val="2"/>
  </w:num>
  <w:num w:numId="24">
    <w:abstractNumId w:val="6"/>
  </w:num>
  <w:num w:numId="25">
    <w:abstractNumId w:val="22"/>
  </w:num>
  <w:num w:numId="26">
    <w:abstractNumId w:val="23"/>
  </w:num>
  <w:num w:numId="27">
    <w:abstractNumId w:val="4"/>
  </w:num>
  <w:num w:numId="28">
    <w:abstractNumId w:val="30"/>
  </w:num>
  <w:num w:numId="29">
    <w:abstractNumId w:val="29"/>
  </w:num>
  <w:num w:numId="30">
    <w:abstractNumId w:val="0"/>
  </w:num>
  <w:num w:numId="31">
    <w:abstractNumId w:val="27"/>
  </w:num>
  <w:num w:numId="32">
    <w:abstractNumId w:val="15"/>
  </w:num>
  <w:num w:numId="33">
    <w:abstractNumId w:val="19"/>
  </w:num>
  <w:num w:numId="34">
    <w:abstractNumId w:val="28"/>
  </w:num>
  <w:num w:numId="35">
    <w:abstractNumId w:val="24"/>
    <w:lvlOverride w:ilvl="0"/>
    <w:lvlOverride w:ilvl="1"/>
    <w:lvlOverride w:ilvl="2"/>
    <w:lvlOverride w:ilvl="3"/>
    <w:lvlOverride w:ilvl="4"/>
    <w:lvlOverride w:ilvl="5"/>
    <w:lvlOverride w:ilvl="6"/>
    <w:lvlOverride w:ilvl="7"/>
    <w:lvlOverride w:ilvl="8"/>
  </w:num>
  <w:num w:numId="36">
    <w:abstractNumId w:val="25"/>
    <w:lvlOverride w:ilvl="0"/>
    <w:lvlOverride w:ilvl="1"/>
    <w:lvlOverride w:ilvl="2"/>
    <w:lvlOverride w:ilvl="3"/>
    <w:lvlOverride w:ilvl="4"/>
    <w:lvlOverride w:ilvl="5"/>
    <w:lvlOverride w:ilvl="6"/>
    <w:lvlOverride w:ilvl="7"/>
    <w:lvlOverride w:ilvl="8"/>
  </w:num>
  <w:num w:numId="37">
    <w:abstractNumId w:val="32"/>
    <w:lvlOverride w:ilvl="0"/>
    <w:lvlOverride w:ilvl="1"/>
    <w:lvlOverride w:ilvl="2"/>
    <w:lvlOverride w:ilvl="3"/>
    <w:lvlOverride w:ilvl="4"/>
    <w:lvlOverride w:ilvl="5"/>
    <w:lvlOverride w:ilvl="6"/>
    <w:lvlOverride w:ilvl="7"/>
    <w:lvlOverride w:ilvl="8"/>
  </w:num>
  <w:num w:numId="38">
    <w:abstractNumId w:val="13"/>
    <w:lvlOverride w:ilvl="0"/>
    <w:lvlOverride w:ilvl="1"/>
    <w:lvlOverride w:ilvl="2"/>
    <w:lvlOverride w:ilvl="3"/>
    <w:lvlOverride w:ilvl="4"/>
    <w:lvlOverride w:ilvl="5"/>
    <w:lvlOverride w:ilvl="6"/>
    <w:lvlOverride w:ilvl="7"/>
    <w:lvlOverride w:ilvl="8"/>
  </w:num>
  <w:num w:numId="39">
    <w:abstractNumId w:val="38"/>
    <w:lvlOverride w:ilvl="0"/>
    <w:lvlOverride w:ilvl="1"/>
    <w:lvlOverride w:ilvl="2"/>
    <w:lvlOverride w:ilvl="3"/>
    <w:lvlOverride w:ilvl="4"/>
    <w:lvlOverride w:ilvl="5"/>
    <w:lvlOverride w:ilvl="6"/>
    <w:lvlOverride w:ilvl="7"/>
    <w:lvlOverride w:ilvl="8"/>
  </w:num>
  <w:num w:numId="40">
    <w:abstractNumId w:val="3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2746A"/>
    <w:rsid w:val="00000046"/>
    <w:rsid w:val="00000C6F"/>
    <w:rsid w:val="00000F8C"/>
    <w:rsid w:val="00001478"/>
    <w:rsid w:val="00002A9F"/>
    <w:rsid w:val="00004771"/>
    <w:rsid w:val="000058AA"/>
    <w:rsid w:val="0000719D"/>
    <w:rsid w:val="000077F7"/>
    <w:rsid w:val="000102C5"/>
    <w:rsid w:val="00010477"/>
    <w:rsid w:val="000117F1"/>
    <w:rsid w:val="00012E74"/>
    <w:rsid w:val="00015614"/>
    <w:rsid w:val="0001709E"/>
    <w:rsid w:val="00020E09"/>
    <w:rsid w:val="00022AC7"/>
    <w:rsid w:val="00023399"/>
    <w:rsid w:val="00023F3F"/>
    <w:rsid w:val="00027491"/>
    <w:rsid w:val="00027767"/>
    <w:rsid w:val="00027995"/>
    <w:rsid w:val="0003027F"/>
    <w:rsid w:val="00031441"/>
    <w:rsid w:val="000326FF"/>
    <w:rsid w:val="000335F6"/>
    <w:rsid w:val="00033AB6"/>
    <w:rsid w:val="000342FD"/>
    <w:rsid w:val="000344A5"/>
    <w:rsid w:val="000350E3"/>
    <w:rsid w:val="00035824"/>
    <w:rsid w:val="000363F6"/>
    <w:rsid w:val="0003749C"/>
    <w:rsid w:val="00040068"/>
    <w:rsid w:val="00041039"/>
    <w:rsid w:val="000433C3"/>
    <w:rsid w:val="000447FF"/>
    <w:rsid w:val="00045322"/>
    <w:rsid w:val="00046004"/>
    <w:rsid w:val="000468BC"/>
    <w:rsid w:val="00050EF2"/>
    <w:rsid w:val="00051784"/>
    <w:rsid w:val="0005298B"/>
    <w:rsid w:val="000536FE"/>
    <w:rsid w:val="00053D43"/>
    <w:rsid w:val="00054522"/>
    <w:rsid w:val="00054853"/>
    <w:rsid w:val="000555A1"/>
    <w:rsid w:val="00056350"/>
    <w:rsid w:val="00056981"/>
    <w:rsid w:val="000618BE"/>
    <w:rsid w:val="0006286C"/>
    <w:rsid w:val="00062AE2"/>
    <w:rsid w:val="000644D0"/>
    <w:rsid w:val="00064D86"/>
    <w:rsid w:val="00065C7F"/>
    <w:rsid w:val="00066322"/>
    <w:rsid w:val="00066BA1"/>
    <w:rsid w:val="000712DB"/>
    <w:rsid w:val="00073120"/>
    <w:rsid w:val="0007363A"/>
    <w:rsid w:val="00074CDC"/>
    <w:rsid w:val="00077580"/>
    <w:rsid w:val="00077FC4"/>
    <w:rsid w:val="00080809"/>
    <w:rsid w:val="00081941"/>
    <w:rsid w:val="00082FEE"/>
    <w:rsid w:val="00083198"/>
    <w:rsid w:val="00083411"/>
    <w:rsid w:val="0008445A"/>
    <w:rsid w:val="000849DD"/>
    <w:rsid w:val="00086B8F"/>
    <w:rsid w:val="00087090"/>
    <w:rsid w:val="00094128"/>
    <w:rsid w:val="0009486B"/>
    <w:rsid w:val="00094B28"/>
    <w:rsid w:val="00095314"/>
    <w:rsid w:val="00096B0D"/>
    <w:rsid w:val="000A0819"/>
    <w:rsid w:val="000A1D17"/>
    <w:rsid w:val="000A47F2"/>
    <w:rsid w:val="000B126D"/>
    <w:rsid w:val="000B21D8"/>
    <w:rsid w:val="000B3234"/>
    <w:rsid w:val="000B39F8"/>
    <w:rsid w:val="000B5072"/>
    <w:rsid w:val="000B5585"/>
    <w:rsid w:val="000B55F6"/>
    <w:rsid w:val="000B6AB1"/>
    <w:rsid w:val="000B7604"/>
    <w:rsid w:val="000C16CB"/>
    <w:rsid w:val="000C2365"/>
    <w:rsid w:val="000C4A22"/>
    <w:rsid w:val="000C550D"/>
    <w:rsid w:val="000D00BE"/>
    <w:rsid w:val="000D1967"/>
    <w:rsid w:val="000D1B34"/>
    <w:rsid w:val="000D1DC9"/>
    <w:rsid w:val="000D2248"/>
    <w:rsid w:val="000D2736"/>
    <w:rsid w:val="000D28DD"/>
    <w:rsid w:val="000D2900"/>
    <w:rsid w:val="000D291F"/>
    <w:rsid w:val="000D3ECF"/>
    <w:rsid w:val="000D4410"/>
    <w:rsid w:val="000D4B7E"/>
    <w:rsid w:val="000E0E2A"/>
    <w:rsid w:val="000E454F"/>
    <w:rsid w:val="000E5220"/>
    <w:rsid w:val="000E6C64"/>
    <w:rsid w:val="000F0971"/>
    <w:rsid w:val="000F1735"/>
    <w:rsid w:val="000F1AFC"/>
    <w:rsid w:val="000F3CB3"/>
    <w:rsid w:val="000F49CA"/>
    <w:rsid w:val="000F52DF"/>
    <w:rsid w:val="00101452"/>
    <w:rsid w:val="00102B70"/>
    <w:rsid w:val="00104471"/>
    <w:rsid w:val="0010451B"/>
    <w:rsid w:val="001049B8"/>
    <w:rsid w:val="00105A58"/>
    <w:rsid w:val="00106A81"/>
    <w:rsid w:val="00106C21"/>
    <w:rsid w:val="00107015"/>
    <w:rsid w:val="00107BCA"/>
    <w:rsid w:val="0011396C"/>
    <w:rsid w:val="001141E7"/>
    <w:rsid w:val="00114FC1"/>
    <w:rsid w:val="00115839"/>
    <w:rsid w:val="00115E55"/>
    <w:rsid w:val="001205C6"/>
    <w:rsid w:val="00121312"/>
    <w:rsid w:val="001225C1"/>
    <w:rsid w:val="00122E35"/>
    <w:rsid w:val="001247DF"/>
    <w:rsid w:val="001261C0"/>
    <w:rsid w:val="00126402"/>
    <w:rsid w:val="00130FF5"/>
    <w:rsid w:val="00131A38"/>
    <w:rsid w:val="00131A84"/>
    <w:rsid w:val="00133686"/>
    <w:rsid w:val="00134147"/>
    <w:rsid w:val="00134ED9"/>
    <w:rsid w:val="0013570D"/>
    <w:rsid w:val="00135D66"/>
    <w:rsid w:val="00135EE8"/>
    <w:rsid w:val="001363F9"/>
    <w:rsid w:val="001379B1"/>
    <w:rsid w:val="00141986"/>
    <w:rsid w:val="001424C1"/>
    <w:rsid w:val="00142843"/>
    <w:rsid w:val="0014363A"/>
    <w:rsid w:val="001447E8"/>
    <w:rsid w:val="00147F8E"/>
    <w:rsid w:val="001500FC"/>
    <w:rsid w:val="001502E4"/>
    <w:rsid w:val="00151027"/>
    <w:rsid w:val="00151C4D"/>
    <w:rsid w:val="001524F4"/>
    <w:rsid w:val="0015566C"/>
    <w:rsid w:val="00157D1F"/>
    <w:rsid w:val="00157E07"/>
    <w:rsid w:val="00160F3D"/>
    <w:rsid w:val="00161A95"/>
    <w:rsid w:val="001625AE"/>
    <w:rsid w:val="001626E3"/>
    <w:rsid w:val="00162912"/>
    <w:rsid w:val="00163720"/>
    <w:rsid w:val="00164F01"/>
    <w:rsid w:val="00166C8D"/>
    <w:rsid w:val="00166DCB"/>
    <w:rsid w:val="00170563"/>
    <w:rsid w:val="00170C29"/>
    <w:rsid w:val="00171495"/>
    <w:rsid w:val="00173B23"/>
    <w:rsid w:val="00173F9B"/>
    <w:rsid w:val="00174910"/>
    <w:rsid w:val="001804D9"/>
    <w:rsid w:val="001808F5"/>
    <w:rsid w:val="0018308F"/>
    <w:rsid w:val="00184220"/>
    <w:rsid w:val="00185E8A"/>
    <w:rsid w:val="00186238"/>
    <w:rsid w:val="0018672B"/>
    <w:rsid w:val="001868F5"/>
    <w:rsid w:val="00186D43"/>
    <w:rsid w:val="001870CD"/>
    <w:rsid w:val="00187DC1"/>
    <w:rsid w:val="00187DC9"/>
    <w:rsid w:val="001931D5"/>
    <w:rsid w:val="00193574"/>
    <w:rsid w:val="001938DD"/>
    <w:rsid w:val="001947B4"/>
    <w:rsid w:val="0019506C"/>
    <w:rsid w:val="00197BA3"/>
    <w:rsid w:val="001A0169"/>
    <w:rsid w:val="001A0C8B"/>
    <w:rsid w:val="001A284B"/>
    <w:rsid w:val="001A3B48"/>
    <w:rsid w:val="001A3EE3"/>
    <w:rsid w:val="001A3F0A"/>
    <w:rsid w:val="001A5FB5"/>
    <w:rsid w:val="001A6E51"/>
    <w:rsid w:val="001A76BB"/>
    <w:rsid w:val="001A7A40"/>
    <w:rsid w:val="001A7B54"/>
    <w:rsid w:val="001B05EE"/>
    <w:rsid w:val="001B1E5C"/>
    <w:rsid w:val="001B3534"/>
    <w:rsid w:val="001B3538"/>
    <w:rsid w:val="001B48F7"/>
    <w:rsid w:val="001B56C0"/>
    <w:rsid w:val="001B7E71"/>
    <w:rsid w:val="001C0392"/>
    <w:rsid w:val="001C1211"/>
    <w:rsid w:val="001C3806"/>
    <w:rsid w:val="001C5B64"/>
    <w:rsid w:val="001D061C"/>
    <w:rsid w:val="001D10C6"/>
    <w:rsid w:val="001D350C"/>
    <w:rsid w:val="001D4300"/>
    <w:rsid w:val="001D45F8"/>
    <w:rsid w:val="001D4D5D"/>
    <w:rsid w:val="001D6DC3"/>
    <w:rsid w:val="001D6E30"/>
    <w:rsid w:val="001E10E7"/>
    <w:rsid w:val="001E1A93"/>
    <w:rsid w:val="001E3D07"/>
    <w:rsid w:val="001E3EC7"/>
    <w:rsid w:val="001E53C1"/>
    <w:rsid w:val="001E6187"/>
    <w:rsid w:val="001F0D3B"/>
    <w:rsid w:val="001F28EE"/>
    <w:rsid w:val="001F41C3"/>
    <w:rsid w:val="001F48CA"/>
    <w:rsid w:val="001F5187"/>
    <w:rsid w:val="001F5404"/>
    <w:rsid w:val="001F6E70"/>
    <w:rsid w:val="00201449"/>
    <w:rsid w:val="00202524"/>
    <w:rsid w:val="00202AEC"/>
    <w:rsid w:val="002032AB"/>
    <w:rsid w:val="0020759A"/>
    <w:rsid w:val="002075C7"/>
    <w:rsid w:val="00207902"/>
    <w:rsid w:val="00210783"/>
    <w:rsid w:val="002130A2"/>
    <w:rsid w:val="00215E97"/>
    <w:rsid w:val="00216B19"/>
    <w:rsid w:val="002177AD"/>
    <w:rsid w:val="00221CE4"/>
    <w:rsid w:val="00223572"/>
    <w:rsid w:val="00225161"/>
    <w:rsid w:val="002251D7"/>
    <w:rsid w:val="00225805"/>
    <w:rsid w:val="00225866"/>
    <w:rsid w:val="00225E98"/>
    <w:rsid w:val="00227D7B"/>
    <w:rsid w:val="00232100"/>
    <w:rsid w:val="00233AEC"/>
    <w:rsid w:val="002344B7"/>
    <w:rsid w:val="0023472B"/>
    <w:rsid w:val="0023507A"/>
    <w:rsid w:val="002351ED"/>
    <w:rsid w:val="00235461"/>
    <w:rsid w:val="00236840"/>
    <w:rsid w:val="00236F5E"/>
    <w:rsid w:val="00244AE9"/>
    <w:rsid w:val="00245139"/>
    <w:rsid w:val="002452B5"/>
    <w:rsid w:val="0024587D"/>
    <w:rsid w:val="0024754B"/>
    <w:rsid w:val="00247EE3"/>
    <w:rsid w:val="002504AF"/>
    <w:rsid w:val="002518ED"/>
    <w:rsid w:val="00252B65"/>
    <w:rsid w:val="00253115"/>
    <w:rsid w:val="00253739"/>
    <w:rsid w:val="0025450A"/>
    <w:rsid w:val="00260597"/>
    <w:rsid w:val="00260A89"/>
    <w:rsid w:val="00261717"/>
    <w:rsid w:val="002643A4"/>
    <w:rsid w:val="0026619F"/>
    <w:rsid w:val="00266538"/>
    <w:rsid w:val="002675F4"/>
    <w:rsid w:val="00267E08"/>
    <w:rsid w:val="00270777"/>
    <w:rsid w:val="00271542"/>
    <w:rsid w:val="00272325"/>
    <w:rsid w:val="00273238"/>
    <w:rsid w:val="00273544"/>
    <w:rsid w:val="00274307"/>
    <w:rsid w:val="002744B2"/>
    <w:rsid w:val="0027690D"/>
    <w:rsid w:val="0027756C"/>
    <w:rsid w:val="0027761B"/>
    <w:rsid w:val="00277D71"/>
    <w:rsid w:val="0028157B"/>
    <w:rsid w:val="002820B9"/>
    <w:rsid w:val="00282171"/>
    <w:rsid w:val="002842D5"/>
    <w:rsid w:val="002846C7"/>
    <w:rsid w:val="00286B81"/>
    <w:rsid w:val="00286C7D"/>
    <w:rsid w:val="0028789C"/>
    <w:rsid w:val="00291C8C"/>
    <w:rsid w:val="002920C0"/>
    <w:rsid w:val="00292C83"/>
    <w:rsid w:val="00294248"/>
    <w:rsid w:val="0029444B"/>
    <w:rsid w:val="00294786"/>
    <w:rsid w:val="00294C87"/>
    <w:rsid w:val="00295647"/>
    <w:rsid w:val="00295883"/>
    <w:rsid w:val="00295C53"/>
    <w:rsid w:val="0029645E"/>
    <w:rsid w:val="002967C5"/>
    <w:rsid w:val="002968ED"/>
    <w:rsid w:val="00296F00"/>
    <w:rsid w:val="002A1A14"/>
    <w:rsid w:val="002A1FA1"/>
    <w:rsid w:val="002A2581"/>
    <w:rsid w:val="002A3DC6"/>
    <w:rsid w:val="002A424C"/>
    <w:rsid w:val="002A46B0"/>
    <w:rsid w:val="002A47CC"/>
    <w:rsid w:val="002A4A63"/>
    <w:rsid w:val="002A59A1"/>
    <w:rsid w:val="002A5B36"/>
    <w:rsid w:val="002A7B17"/>
    <w:rsid w:val="002B04DF"/>
    <w:rsid w:val="002B0FFB"/>
    <w:rsid w:val="002B2750"/>
    <w:rsid w:val="002B4ABD"/>
    <w:rsid w:val="002B523C"/>
    <w:rsid w:val="002B5A0F"/>
    <w:rsid w:val="002B60E4"/>
    <w:rsid w:val="002B6192"/>
    <w:rsid w:val="002B6DA2"/>
    <w:rsid w:val="002C1AE8"/>
    <w:rsid w:val="002C1B5D"/>
    <w:rsid w:val="002C253F"/>
    <w:rsid w:val="002C2EEA"/>
    <w:rsid w:val="002C6595"/>
    <w:rsid w:val="002C6F08"/>
    <w:rsid w:val="002C7F0D"/>
    <w:rsid w:val="002D044D"/>
    <w:rsid w:val="002D1149"/>
    <w:rsid w:val="002D1276"/>
    <w:rsid w:val="002D1400"/>
    <w:rsid w:val="002D1BA0"/>
    <w:rsid w:val="002D1D8B"/>
    <w:rsid w:val="002D2A61"/>
    <w:rsid w:val="002D7141"/>
    <w:rsid w:val="002D7404"/>
    <w:rsid w:val="002E1129"/>
    <w:rsid w:val="002E14C2"/>
    <w:rsid w:val="002E2EB7"/>
    <w:rsid w:val="002E345D"/>
    <w:rsid w:val="002E3C3B"/>
    <w:rsid w:val="002E3CA6"/>
    <w:rsid w:val="002E5D24"/>
    <w:rsid w:val="002E6967"/>
    <w:rsid w:val="002F0539"/>
    <w:rsid w:val="002F088E"/>
    <w:rsid w:val="002F2DFE"/>
    <w:rsid w:val="002F34B6"/>
    <w:rsid w:val="002F3CFB"/>
    <w:rsid w:val="002F4CAA"/>
    <w:rsid w:val="00301698"/>
    <w:rsid w:val="0030390F"/>
    <w:rsid w:val="00305EBC"/>
    <w:rsid w:val="00306324"/>
    <w:rsid w:val="003072AF"/>
    <w:rsid w:val="00307D0F"/>
    <w:rsid w:val="0031444D"/>
    <w:rsid w:val="00315265"/>
    <w:rsid w:val="00321B92"/>
    <w:rsid w:val="003222B0"/>
    <w:rsid w:val="003229CB"/>
    <w:rsid w:val="0032552B"/>
    <w:rsid w:val="00325D47"/>
    <w:rsid w:val="003268D4"/>
    <w:rsid w:val="0032775F"/>
    <w:rsid w:val="00327B22"/>
    <w:rsid w:val="0033061B"/>
    <w:rsid w:val="00332492"/>
    <w:rsid w:val="00333866"/>
    <w:rsid w:val="00334987"/>
    <w:rsid w:val="00335906"/>
    <w:rsid w:val="00336839"/>
    <w:rsid w:val="00336AE3"/>
    <w:rsid w:val="003379F5"/>
    <w:rsid w:val="00337E47"/>
    <w:rsid w:val="00340817"/>
    <w:rsid w:val="003421E0"/>
    <w:rsid w:val="00342CA2"/>
    <w:rsid w:val="003432AC"/>
    <w:rsid w:val="003433CB"/>
    <w:rsid w:val="00343629"/>
    <w:rsid w:val="00344382"/>
    <w:rsid w:val="003445EF"/>
    <w:rsid w:val="003447BE"/>
    <w:rsid w:val="00345BB6"/>
    <w:rsid w:val="00346128"/>
    <w:rsid w:val="00346B6A"/>
    <w:rsid w:val="00350160"/>
    <w:rsid w:val="00352E1E"/>
    <w:rsid w:val="003533BD"/>
    <w:rsid w:val="0035468A"/>
    <w:rsid w:val="00355205"/>
    <w:rsid w:val="003560CF"/>
    <w:rsid w:val="00356276"/>
    <w:rsid w:val="0035721F"/>
    <w:rsid w:val="003602BA"/>
    <w:rsid w:val="00360D69"/>
    <w:rsid w:val="0036166F"/>
    <w:rsid w:val="00361E6A"/>
    <w:rsid w:val="00361F76"/>
    <w:rsid w:val="0036389A"/>
    <w:rsid w:val="00363C6E"/>
    <w:rsid w:val="0036604C"/>
    <w:rsid w:val="00367905"/>
    <w:rsid w:val="00371D21"/>
    <w:rsid w:val="00372524"/>
    <w:rsid w:val="00373EF6"/>
    <w:rsid w:val="0037415F"/>
    <w:rsid w:val="003743F8"/>
    <w:rsid w:val="00381376"/>
    <w:rsid w:val="003814F7"/>
    <w:rsid w:val="0038174D"/>
    <w:rsid w:val="00381E16"/>
    <w:rsid w:val="00382511"/>
    <w:rsid w:val="00382AFA"/>
    <w:rsid w:val="00383E0C"/>
    <w:rsid w:val="00383F87"/>
    <w:rsid w:val="00384730"/>
    <w:rsid w:val="00384895"/>
    <w:rsid w:val="00384F76"/>
    <w:rsid w:val="00384FE6"/>
    <w:rsid w:val="003874F4"/>
    <w:rsid w:val="003907BC"/>
    <w:rsid w:val="003909C1"/>
    <w:rsid w:val="0039136D"/>
    <w:rsid w:val="0039298F"/>
    <w:rsid w:val="00393AF5"/>
    <w:rsid w:val="00393B45"/>
    <w:rsid w:val="0039407E"/>
    <w:rsid w:val="003943ED"/>
    <w:rsid w:val="0039460B"/>
    <w:rsid w:val="00394FBF"/>
    <w:rsid w:val="003951C6"/>
    <w:rsid w:val="003958E0"/>
    <w:rsid w:val="00396398"/>
    <w:rsid w:val="00396A6E"/>
    <w:rsid w:val="0039731F"/>
    <w:rsid w:val="003A2322"/>
    <w:rsid w:val="003A2340"/>
    <w:rsid w:val="003A3904"/>
    <w:rsid w:val="003A3AC2"/>
    <w:rsid w:val="003A44C8"/>
    <w:rsid w:val="003A53EF"/>
    <w:rsid w:val="003A72D4"/>
    <w:rsid w:val="003B0086"/>
    <w:rsid w:val="003B0E39"/>
    <w:rsid w:val="003B1A61"/>
    <w:rsid w:val="003B269C"/>
    <w:rsid w:val="003B3E42"/>
    <w:rsid w:val="003B4211"/>
    <w:rsid w:val="003B43F8"/>
    <w:rsid w:val="003B4F96"/>
    <w:rsid w:val="003B6794"/>
    <w:rsid w:val="003B7FE9"/>
    <w:rsid w:val="003C035F"/>
    <w:rsid w:val="003C1060"/>
    <w:rsid w:val="003C10E9"/>
    <w:rsid w:val="003C26DA"/>
    <w:rsid w:val="003C2CF4"/>
    <w:rsid w:val="003C2FE7"/>
    <w:rsid w:val="003C3A94"/>
    <w:rsid w:val="003C40B8"/>
    <w:rsid w:val="003C4272"/>
    <w:rsid w:val="003C490B"/>
    <w:rsid w:val="003C5C55"/>
    <w:rsid w:val="003C6E3A"/>
    <w:rsid w:val="003C7A3B"/>
    <w:rsid w:val="003C7A45"/>
    <w:rsid w:val="003D123C"/>
    <w:rsid w:val="003D1ADE"/>
    <w:rsid w:val="003D1C04"/>
    <w:rsid w:val="003D35E2"/>
    <w:rsid w:val="003D528B"/>
    <w:rsid w:val="003D5E2B"/>
    <w:rsid w:val="003D61CC"/>
    <w:rsid w:val="003D6613"/>
    <w:rsid w:val="003D6941"/>
    <w:rsid w:val="003D6C46"/>
    <w:rsid w:val="003E0766"/>
    <w:rsid w:val="003E097C"/>
    <w:rsid w:val="003E09EB"/>
    <w:rsid w:val="003E0B9D"/>
    <w:rsid w:val="003E0E89"/>
    <w:rsid w:val="003E14FC"/>
    <w:rsid w:val="003E1B3A"/>
    <w:rsid w:val="003E2D71"/>
    <w:rsid w:val="003E30A7"/>
    <w:rsid w:val="003E312D"/>
    <w:rsid w:val="003E5CCB"/>
    <w:rsid w:val="003E643E"/>
    <w:rsid w:val="003E6B6D"/>
    <w:rsid w:val="003E762F"/>
    <w:rsid w:val="003F0B20"/>
    <w:rsid w:val="003F0D5A"/>
    <w:rsid w:val="003F21C8"/>
    <w:rsid w:val="003F2869"/>
    <w:rsid w:val="003F4388"/>
    <w:rsid w:val="003F5E59"/>
    <w:rsid w:val="003F6317"/>
    <w:rsid w:val="003F7FFC"/>
    <w:rsid w:val="00400EE2"/>
    <w:rsid w:val="004012EB"/>
    <w:rsid w:val="00401429"/>
    <w:rsid w:val="004051A0"/>
    <w:rsid w:val="00407A4D"/>
    <w:rsid w:val="00407CDC"/>
    <w:rsid w:val="00407DDA"/>
    <w:rsid w:val="00407EE6"/>
    <w:rsid w:val="00410496"/>
    <w:rsid w:val="00410CD9"/>
    <w:rsid w:val="0041158F"/>
    <w:rsid w:val="004117AC"/>
    <w:rsid w:val="00413F40"/>
    <w:rsid w:val="004148E0"/>
    <w:rsid w:val="00415152"/>
    <w:rsid w:val="004157B6"/>
    <w:rsid w:val="00415DA1"/>
    <w:rsid w:val="00416022"/>
    <w:rsid w:val="00417A5E"/>
    <w:rsid w:val="00420030"/>
    <w:rsid w:val="004228F0"/>
    <w:rsid w:val="00423BE5"/>
    <w:rsid w:val="00425FCA"/>
    <w:rsid w:val="00426FD9"/>
    <w:rsid w:val="00431A4C"/>
    <w:rsid w:val="00432051"/>
    <w:rsid w:val="0043381B"/>
    <w:rsid w:val="00434630"/>
    <w:rsid w:val="00434652"/>
    <w:rsid w:val="00435F46"/>
    <w:rsid w:val="00437FFE"/>
    <w:rsid w:val="00440CA8"/>
    <w:rsid w:val="00440D51"/>
    <w:rsid w:val="00444966"/>
    <w:rsid w:val="004459B4"/>
    <w:rsid w:val="00446705"/>
    <w:rsid w:val="00446C13"/>
    <w:rsid w:val="00447040"/>
    <w:rsid w:val="004516AA"/>
    <w:rsid w:val="00451C33"/>
    <w:rsid w:val="00452741"/>
    <w:rsid w:val="00453693"/>
    <w:rsid w:val="004552D3"/>
    <w:rsid w:val="00456CC7"/>
    <w:rsid w:val="00457061"/>
    <w:rsid w:val="00457E55"/>
    <w:rsid w:val="00460A17"/>
    <w:rsid w:val="004611FA"/>
    <w:rsid w:val="00461821"/>
    <w:rsid w:val="00461B0E"/>
    <w:rsid w:val="00461B30"/>
    <w:rsid w:val="00462027"/>
    <w:rsid w:val="004634C4"/>
    <w:rsid w:val="00464730"/>
    <w:rsid w:val="00465A24"/>
    <w:rsid w:val="0046667E"/>
    <w:rsid w:val="0047033B"/>
    <w:rsid w:val="00472248"/>
    <w:rsid w:val="00474BC3"/>
    <w:rsid w:val="00475235"/>
    <w:rsid w:val="004752A1"/>
    <w:rsid w:val="00477373"/>
    <w:rsid w:val="00480FEC"/>
    <w:rsid w:val="00482D6E"/>
    <w:rsid w:val="004841FF"/>
    <w:rsid w:val="00485741"/>
    <w:rsid w:val="00486E9C"/>
    <w:rsid w:val="0048781A"/>
    <w:rsid w:val="004920FE"/>
    <w:rsid w:val="00492602"/>
    <w:rsid w:val="0049369F"/>
    <w:rsid w:val="004955E8"/>
    <w:rsid w:val="00495842"/>
    <w:rsid w:val="00497DC1"/>
    <w:rsid w:val="004A010B"/>
    <w:rsid w:val="004A1003"/>
    <w:rsid w:val="004A2B02"/>
    <w:rsid w:val="004A42D6"/>
    <w:rsid w:val="004A541F"/>
    <w:rsid w:val="004A64F0"/>
    <w:rsid w:val="004A7050"/>
    <w:rsid w:val="004B1C10"/>
    <w:rsid w:val="004B1E88"/>
    <w:rsid w:val="004B31CD"/>
    <w:rsid w:val="004B661B"/>
    <w:rsid w:val="004B69C9"/>
    <w:rsid w:val="004C105D"/>
    <w:rsid w:val="004C1E69"/>
    <w:rsid w:val="004C3AF2"/>
    <w:rsid w:val="004C7248"/>
    <w:rsid w:val="004D0D81"/>
    <w:rsid w:val="004D1380"/>
    <w:rsid w:val="004D213E"/>
    <w:rsid w:val="004D46CB"/>
    <w:rsid w:val="004D4D69"/>
    <w:rsid w:val="004D50E1"/>
    <w:rsid w:val="004D588B"/>
    <w:rsid w:val="004D608B"/>
    <w:rsid w:val="004D7FE8"/>
    <w:rsid w:val="004E0E9A"/>
    <w:rsid w:val="004E22D6"/>
    <w:rsid w:val="004E317D"/>
    <w:rsid w:val="004E4055"/>
    <w:rsid w:val="004E5164"/>
    <w:rsid w:val="004E57FB"/>
    <w:rsid w:val="004E7DA6"/>
    <w:rsid w:val="004F0232"/>
    <w:rsid w:val="004F063C"/>
    <w:rsid w:val="004F24EF"/>
    <w:rsid w:val="004F3188"/>
    <w:rsid w:val="004F3230"/>
    <w:rsid w:val="004F4270"/>
    <w:rsid w:val="004F5336"/>
    <w:rsid w:val="004F600D"/>
    <w:rsid w:val="004F6DAD"/>
    <w:rsid w:val="004F7777"/>
    <w:rsid w:val="00500104"/>
    <w:rsid w:val="0050025B"/>
    <w:rsid w:val="005012D2"/>
    <w:rsid w:val="005016A6"/>
    <w:rsid w:val="005025DD"/>
    <w:rsid w:val="005027EB"/>
    <w:rsid w:val="0050396E"/>
    <w:rsid w:val="005061DF"/>
    <w:rsid w:val="00506AD8"/>
    <w:rsid w:val="00507518"/>
    <w:rsid w:val="0051365B"/>
    <w:rsid w:val="00516360"/>
    <w:rsid w:val="00516C50"/>
    <w:rsid w:val="0052214F"/>
    <w:rsid w:val="00527F35"/>
    <w:rsid w:val="0053199C"/>
    <w:rsid w:val="00531E69"/>
    <w:rsid w:val="00531FEC"/>
    <w:rsid w:val="00532596"/>
    <w:rsid w:val="00533CFC"/>
    <w:rsid w:val="00533E3B"/>
    <w:rsid w:val="00536776"/>
    <w:rsid w:val="005370A8"/>
    <w:rsid w:val="00537B3A"/>
    <w:rsid w:val="005400A8"/>
    <w:rsid w:val="005402FB"/>
    <w:rsid w:val="00540A37"/>
    <w:rsid w:val="00541309"/>
    <w:rsid w:val="0054289E"/>
    <w:rsid w:val="005434D0"/>
    <w:rsid w:val="0054362E"/>
    <w:rsid w:val="005437E3"/>
    <w:rsid w:val="00543B0D"/>
    <w:rsid w:val="00543C67"/>
    <w:rsid w:val="00543F58"/>
    <w:rsid w:val="00544F9E"/>
    <w:rsid w:val="00545DB1"/>
    <w:rsid w:val="00551A5B"/>
    <w:rsid w:val="00551A9D"/>
    <w:rsid w:val="00553CCA"/>
    <w:rsid w:val="005557C9"/>
    <w:rsid w:val="00556695"/>
    <w:rsid w:val="00561A9F"/>
    <w:rsid w:val="00562DC5"/>
    <w:rsid w:val="005642BB"/>
    <w:rsid w:val="00564B5A"/>
    <w:rsid w:val="00565826"/>
    <w:rsid w:val="00567FD3"/>
    <w:rsid w:val="0057108D"/>
    <w:rsid w:val="00571253"/>
    <w:rsid w:val="0057191B"/>
    <w:rsid w:val="005723DC"/>
    <w:rsid w:val="005737C6"/>
    <w:rsid w:val="00574596"/>
    <w:rsid w:val="00575D65"/>
    <w:rsid w:val="00576877"/>
    <w:rsid w:val="00577E34"/>
    <w:rsid w:val="00580C6D"/>
    <w:rsid w:val="00580DAA"/>
    <w:rsid w:val="00582BD6"/>
    <w:rsid w:val="00584E55"/>
    <w:rsid w:val="005871FB"/>
    <w:rsid w:val="0058733C"/>
    <w:rsid w:val="00587B45"/>
    <w:rsid w:val="00591623"/>
    <w:rsid w:val="00591A3C"/>
    <w:rsid w:val="00591C2C"/>
    <w:rsid w:val="005920D1"/>
    <w:rsid w:val="0059364A"/>
    <w:rsid w:val="00594340"/>
    <w:rsid w:val="0059517C"/>
    <w:rsid w:val="00596625"/>
    <w:rsid w:val="0059792B"/>
    <w:rsid w:val="00597A7C"/>
    <w:rsid w:val="00597A86"/>
    <w:rsid w:val="005A06B6"/>
    <w:rsid w:val="005A15A0"/>
    <w:rsid w:val="005A2F4E"/>
    <w:rsid w:val="005A4CD1"/>
    <w:rsid w:val="005A5683"/>
    <w:rsid w:val="005A60FC"/>
    <w:rsid w:val="005B0258"/>
    <w:rsid w:val="005B3C25"/>
    <w:rsid w:val="005B4E54"/>
    <w:rsid w:val="005B7807"/>
    <w:rsid w:val="005C0595"/>
    <w:rsid w:val="005C08BA"/>
    <w:rsid w:val="005C2166"/>
    <w:rsid w:val="005C2351"/>
    <w:rsid w:val="005C2563"/>
    <w:rsid w:val="005C2BEB"/>
    <w:rsid w:val="005C34BE"/>
    <w:rsid w:val="005C438F"/>
    <w:rsid w:val="005C510C"/>
    <w:rsid w:val="005C56E7"/>
    <w:rsid w:val="005D3D97"/>
    <w:rsid w:val="005D4156"/>
    <w:rsid w:val="005D4B54"/>
    <w:rsid w:val="005D59AE"/>
    <w:rsid w:val="005D5CA0"/>
    <w:rsid w:val="005D7C00"/>
    <w:rsid w:val="005E04FD"/>
    <w:rsid w:val="005E1C99"/>
    <w:rsid w:val="005E20E3"/>
    <w:rsid w:val="005E24F9"/>
    <w:rsid w:val="005E2EE2"/>
    <w:rsid w:val="005E4091"/>
    <w:rsid w:val="005E4D67"/>
    <w:rsid w:val="005E4EDC"/>
    <w:rsid w:val="005E5E4A"/>
    <w:rsid w:val="005E7CB4"/>
    <w:rsid w:val="005F090C"/>
    <w:rsid w:val="005F0D87"/>
    <w:rsid w:val="005F3ED5"/>
    <w:rsid w:val="005F4F67"/>
    <w:rsid w:val="005F5238"/>
    <w:rsid w:val="005F6A21"/>
    <w:rsid w:val="005F7155"/>
    <w:rsid w:val="00601370"/>
    <w:rsid w:val="00604414"/>
    <w:rsid w:val="00605C79"/>
    <w:rsid w:val="00605EB0"/>
    <w:rsid w:val="00605FE1"/>
    <w:rsid w:val="0060652D"/>
    <w:rsid w:val="00610FBC"/>
    <w:rsid w:val="006136A4"/>
    <w:rsid w:val="00614B66"/>
    <w:rsid w:val="00615BB3"/>
    <w:rsid w:val="00616F71"/>
    <w:rsid w:val="00617AAE"/>
    <w:rsid w:val="006203EC"/>
    <w:rsid w:val="006204A5"/>
    <w:rsid w:val="00621FE3"/>
    <w:rsid w:val="00622D81"/>
    <w:rsid w:val="0062361D"/>
    <w:rsid w:val="00623808"/>
    <w:rsid w:val="0062518C"/>
    <w:rsid w:val="006255B6"/>
    <w:rsid w:val="00626BAB"/>
    <w:rsid w:val="00627E76"/>
    <w:rsid w:val="00630C11"/>
    <w:rsid w:val="0063204B"/>
    <w:rsid w:val="0063268D"/>
    <w:rsid w:val="00632D0A"/>
    <w:rsid w:val="006342FB"/>
    <w:rsid w:val="00635167"/>
    <w:rsid w:val="006367E9"/>
    <w:rsid w:val="00636B46"/>
    <w:rsid w:val="006374B9"/>
    <w:rsid w:val="006378EA"/>
    <w:rsid w:val="00641DE7"/>
    <w:rsid w:val="00642572"/>
    <w:rsid w:val="006446E3"/>
    <w:rsid w:val="00645F76"/>
    <w:rsid w:val="006464F1"/>
    <w:rsid w:val="00650F60"/>
    <w:rsid w:val="00652170"/>
    <w:rsid w:val="00652A27"/>
    <w:rsid w:val="00653003"/>
    <w:rsid w:val="0065439D"/>
    <w:rsid w:val="00654CE8"/>
    <w:rsid w:val="0065778B"/>
    <w:rsid w:val="00657A3A"/>
    <w:rsid w:val="00660379"/>
    <w:rsid w:val="00660613"/>
    <w:rsid w:val="00660D09"/>
    <w:rsid w:val="00662E59"/>
    <w:rsid w:val="006667D6"/>
    <w:rsid w:val="00666D1F"/>
    <w:rsid w:val="006672CE"/>
    <w:rsid w:val="00670111"/>
    <w:rsid w:val="00670DE4"/>
    <w:rsid w:val="006713C1"/>
    <w:rsid w:val="006741BE"/>
    <w:rsid w:val="00677794"/>
    <w:rsid w:val="00680299"/>
    <w:rsid w:val="006807CE"/>
    <w:rsid w:val="006813CF"/>
    <w:rsid w:val="00681621"/>
    <w:rsid w:val="0068167E"/>
    <w:rsid w:val="00681EB7"/>
    <w:rsid w:val="00682E8D"/>
    <w:rsid w:val="00683C78"/>
    <w:rsid w:val="00683CA6"/>
    <w:rsid w:val="00686085"/>
    <w:rsid w:val="00691BBA"/>
    <w:rsid w:val="00693FA5"/>
    <w:rsid w:val="0069680D"/>
    <w:rsid w:val="00696C05"/>
    <w:rsid w:val="00696E8C"/>
    <w:rsid w:val="00696F23"/>
    <w:rsid w:val="006A036D"/>
    <w:rsid w:val="006A1222"/>
    <w:rsid w:val="006A3DA8"/>
    <w:rsid w:val="006A5222"/>
    <w:rsid w:val="006A52C2"/>
    <w:rsid w:val="006A55D2"/>
    <w:rsid w:val="006A6306"/>
    <w:rsid w:val="006B043E"/>
    <w:rsid w:val="006B0A81"/>
    <w:rsid w:val="006B207F"/>
    <w:rsid w:val="006B3393"/>
    <w:rsid w:val="006B5D9F"/>
    <w:rsid w:val="006C0CA0"/>
    <w:rsid w:val="006C18A3"/>
    <w:rsid w:val="006C20A2"/>
    <w:rsid w:val="006C219B"/>
    <w:rsid w:val="006C224D"/>
    <w:rsid w:val="006C2CD9"/>
    <w:rsid w:val="006C496A"/>
    <w:rsid w:val="006C558F"/>
    <w:rsid w:val="006C59C6"/>
    <w:rsid w:val="006C61D0"/>
    <w:rsid w:val="006C7029"/>
    <w:rsid w:val="006D1CD0"/>
    <w:rsid w:val="006D24E9"/>
    <w:rsid w:val="006D3047"/>
    <w:rsid w:val="006D445F"/>
    <w:rsid w:val="006D5F5F"/>
    <w:rsid w:val="006D64DB"/>
    <w:rsid w:val="006D759A"/>
    <w:rsid w:val="006D760B"/>
    <w:rsid w:val="006E21C3"/>
    <w:rsid w:val="006E3B33"/>
    <w:rsid w:val="006E411F"/>
    <w:rsid w:val="006E4ED3"/>
    <w:rsid w:val="006E5E00"/>
    <w:rsid w:val="006F0648"/>
    <w:rsid w:val="006F13C0"/>
    <w:rsid w:val="006F1653"/>
    <w:rsid w:val="006F2C16"/>
    <w:rsid w:val="006F2C54"/>
    <w:rsid w:val="006F5B0B"/>
    <w:rsid w:val="006F6C14"/>
    <w:rsid w:val="006F6EFD"/>
    <w:rsid w:val="006F73BA"/>
    <w:rsid w:val="00702743"/>
    <w:rsid w:val="00704B60"/>
    <w:rsid w:val="00704E2C"/>
    <w:rsid w:val="00705D05"/>
    <w:rsid w:val="00706064"/>
    <w:rsid w:val="0070651F"/>
    <w:rsid w:val="007109E0"/>
    <w:rsid w:val="00710EC1"/>
    <w:rsid w:val="007141B0"/>
    <w:rsid w:val="007168A9"/>
    <w:rsid w:val="00716B53"/>
    <w:rsid w:val="007217D7"/>
    <w:rsid w:val="007224B2"/>
    <w:rsid w:val="007245CD"/>
    <w:rsid w:val="007260F3"/>
    <w:rsid w:val="00726E02"/>
    <w:rsid w:val="00730DBD"/>
    <w:rsid w:val="00731FE6"/>
    <w:rsid w:val="007329CE"/>
    <w:rsid w:val="00735E83"/>
    <w:rsid w:val="00737DC9"/>
    <w:rsid w:val="0074030A"/>
    <w:rsid w:val="00740919"/>
    <w:rsid w:val="0074136A"/>
    <w:rsid w:val="00742232"/>
    <w:rsid w:val="0074417B"/>
    <w:rsid w:val="0074547E"/>
    <w:rsid w:val="007455BB"/>
    <w:rsid w:val="007458ED"/>
    <w:rsid w:val="00745EA6"/>
    <w:rsid w:val="00745FC1"/>
    <w:rsid w:val="007463BB"/>
    <w:rsid w:val="00746BA0"/>
    <w:rsid w:val="00750044"/>
    <w:rsid w:val="007527A5"/>
    <w:rsid w:val="0075337C"/>
    <w:rsid w:val="00753EC4"/>
    <w:rsid w:val="0075552A"/>
    <w:rsid w:val="007562B3"/>
    <w:rsid w:val="00756CC1"/>
    <w:rsid w:val="00757532"/>
    <w:rsid w:val="0076082D"/>
    <w:rsid w:val="00761133"/>
    <w:rsid w:val="007617F0"/>
    <w:rsid w:val="00761BFD"/>
    <w:rsid w:val="00761FDE"/>
    <w:rsid w:val="00763871"/>
    <w:rsid w:val="0076525D"/>
    <w:rsid w:val="0076541E"/>
    <w:rsid w:val="00765782"/>
    <w:rsid w:val="00766C2C"/>
    <w:rsid w:val="007677A6"/>
    <w:rsid w:val="007678E9"/>
    <w:rsid w:val="00771808"/>
    <w:rsid w:val="007719CB"/>
    <w:rsid w:val="00771B25"/>
    <w:rsid w:val="00772922"/>
    <w:rsid w:val="00773FB6"/>
    <w:rsid w:val="0077562E"/>
    <w:rsid w:val="00776749"/>
    <w:rsid w:val="00776DDF"/>
    <w:rsid w:val="00777AE2"/>
    <w:rsid w:val="00780AE7"/>
    <w:rsid w:val="00784DA0"/>
    <w:rsid w:val="007853A1"/>
    <w:rsid w:val="0079097E"/>
    <w:rsid w:val="0079112B"/>
    <w:rsid w:val="00791EA0"/>
    <w:rsid w:val="00792987"/>
    <w:rsid w:val="00795C7A"/>
    <w:rsid w:val="00796050"/>
    <w:rsid w:val="00797219"/>
    <w:rsid w:val="00797347"/>
    <w:rsid w:val="007978FF"/>
    <w:rsid w:val="00797FD8"/>
    <w:rsid w:val="007A0AFC"/>
    <w:rsid w:val="007A1FD9"/>
    <w:rsid w:val="007A56AF"/>
    <w:rsid w:val="007A7199"/>
    <w:rsid w:val="007A7733"/>
    <w:rsid w:val="007A7D4E"/>
    <w:rsid w:val="007B0B1B"/>
    <w:rsid w:val="007B2259"/>
    <w:rsid w:val="007B2622"/>
    <w:rsid w:val="007B2A96"/>
    <w:rsid w:val="007B36D0"/>
    <w:rsid w:val="007B3D60"/>
    <w:rsid w:val="007B466D"/>
    <w:rsid w:val="007B4B3B"/>
    <w:rsid w:val="007C1848"/>
    <w:rsid w:val="007C19F1"/>
    <w:rsid w:val="007C2F20"/>
    <w:rsid w:val="007C3877"/>
    <w:rsid w:val="007C4695"/>
    <w:rsid w:val="007C46C2"/>
    <w:rsid w:val="007C5355"/>
    <w:rsid w:val="007C59FD"/>
    <w:rsid w:val="007D079C"/>
    <w:rsid w:val="007D1D4E"/>
    <w:rsid w:val="007D1E58"/>
    <w:rsid w:val="007E1976"/>
    <w:rsid w:val="007E2346"/>
    <w:rsid w:val="007E3220"/>
    <w:rsid w:val="007E3792"/>
    <w:rsid w:val="007E3CDF"/>
    <w:rsid w:val="007E5A75"/>
    <w:rsid w:val="007E5D11"/>
    <w:rsid w:val="007E6200"/>
    <w:rsid w:val="007F0715"/>
    <w:rsid w:val="007F157A"/>
    <w:rsid w:val="007F2EA6"/>
    <w:rsid w:val="0080072D"/>
    <w:rsid w:val="008012D8"/>
    <w:rsid w:val="00802367"/>
    <w:rsid w:val="00803027"/>
    <w:rsid w:val="00803536"/>
    <w:rsid w:val="00804B81"/>
    <w:rsid w:val="00804DD0"/>
    <w:rsid w:val="0080530D"/>
    <w:rsid w:val="0081010C"/>
    <w:rsid w:val="00814CCF"/>
    <w:rsid w:val="00815FDA"/>
    <w:rsid w:val="00816450"/>
    <w:rsid w:val="008164BF"/>
    <w:rsid w:val="00822C41"/>
    <w:rsid w:val="00824550"/>
    <w:rsid w:val="0082712B"/>
    <w:rsid w:val="008274AA"/>
    <w:rsid w:val="00827E5D"/>
    <w:rsid w:val="00831983"/>
    <w:rsid w:val="008327B6"/>
    <w:rsid w:val="008335B5"/>
    <w:rsid w:val="00834236"/>
    <w:rsid w:val="00834850"/>
    <w:rsid w:val="00834B0A"/>
    <w:rsid w:val="0083534E"/>
    <w:rsid w:val="008379EC"/>
    <w:rsid w:val="00837BAF"/>
    <w:rsid w:val="0084238D"/>
    <w:rsid w:val="0084344D"/>
    <w:rsid w:val="00844309"/>
    <w:rsid w:val="00844BBA"/>
    <w:rsid w:val="00845FF3"/>
    <w:rsid w:val="00850322"/>
    <w:rsid w:val="00850910"/>
    <w:rsid w:val="0085568D"/>
    <w:rsid w:val="00860AF1"/>
    <w:rsid w:val="0086379D"/>
    <w:rsid w:val="00863E3B"/>
    <w:rsid w:val="00864799"/>
    <w:rsid w:val="00864A62"/>
    <w:rsid w:val="00865562"/>
    <w:rsid w:val="008658B2"/>
    <w:rsid w:val="00865D62"/>
    <w:rsid w:val="00865D65"/>
    <w:rsid w:val="008677A3"/>
    <w:rsid w:val="0086791B"/>
    <w:rsid w:val="0087092E"/>
    <w:rsid w:val="0087144A"/>
    <w:rsid w:val="008750E5"/>
    <w:rsid w:val="00880F9C"/>
    <w:rsid w:val="00881861"/>
    <w:rsid w:val="00881FCB"/>
    <w:rsid w:val="008822A8"/>
    <w:rsid w:val="00884F62"/>
    <w:rsid w:val="008852D7"/>
    <w:rsid w:val="008876C6"/>
    <w:rsid w:val="00890BF7"/>
    <w:rsid w:val="00891F71"/>
    <w:rsid w:val="0089283C"/>
    <w:rsid w:val="00892881"/>
    <w:rsid w:val="008957C8"/>
    <w:rsid w:val="00895EF9"/>
    <w:rsid w:val="008A3495"/>
    <w:rsid w:val="008A4DAE"/>
    <w:rsid w:val="008A611F"/>
    <w:rsid w:val="008B1CEE"/>
    <w:rsid w:val="008B54CD"/>
    <w:rsid w:val="008B5903"/>
    <w:rsid w:val="008B5934"/>
    <w:rsid w:val="008C0274"/>
    <w:rsid w:val="008C1EAB"/>
    <w:rsid w:val="008C372B"/>
    <w:rsid w:val="008C42DA"/>
    <w:rsid w:val="008C73BE"/>
    <w:rsid w:val="008C75C4"/>
    <w:rsid w:val="008D0EFF"/>
    <w:rsid w:val="008D0FF7"/>
    <w:rsid w:val="008D250B"/>
    <w:rsid w:val="008D3C99"/>
    <w:rsid w:val="008D43BE"/>
    <w:rsid w:val="008D499B"/>
    <w:rsid w:val="008D4BAD"/>
    <w:rsid w:val="008E0335"/>
    <w:rsid w:val="008E24CC"/>
    <w:rsid w:val="008E3A89"/>
    <w:rsid w:val="008E4CD4"/>
    <w:rsid w:val="008E6BD3"/>
    <w:rsid w:val="008E7222"/>
    <w:rsid w:val="008E726D"/>
    <w:rsid w:val="008E74C5"/>
    <w:rsid w:val="008F1A9E"/>
    <w:rsid w:val="008F268F"/>
    <w:rsid w:val="008F3B63"/>
    <w:rsid w:val="008F45D0"/>
    <w:rsid w:val="008F4D91"/>
    <w:rsid w:val="008F5AE9"/>
    <w:rsid w:val="008F6237"/>
    <w:rsid w:val="008F6D07"/>
    <w:rsid w:val="00902FDC"/>
    <w:rsid w:val="009047DB"/>
    <w:rsid w:val="00906514"/>
    <w:rsid w:val="00907703"/>
    <w:rsid w:val="00907B59"/>
    <w:rsid w:val="0091041E"/>
    <w:rsid w:val="00910843"/>
    <w:rsid w:val="00913454"/>
    <w:rsid w:val="00914C5F"/>
    <w:rsid w:val="009153C3"/>
    <w:rsid w:val="00915D87"/>
    <w:rsid w:val="00916A8E"/>
    <w:rsid w:val="0091758D"/>
    <w:rsid w:val="00921AA1"/>
    <w:rsid w:val="00930096"/>
    <w:rsid w:val="00930519"/>
    <w:rsid w:val="00930B24"/>
    <w:rsid w:val="00930C91"/>
    <w:rsid w:val="00931E06"/>
    <w:rsid w:val="0093283F"/>
    <w:rsid w:val="0093378A"/>
    <w:rsid w:val="0093441D"/>
    <w:rsid w:val="0093444A"/>
    <w:rsid w:val="009352F5"/>
    <w:rsid w:val="00935DC5"/>
    <w:rsid w:val="0093608F"/>
    <w:rsid w:val="00936B01"/>
    <w:rsid w:val="00937621"/>
    <w:rsid w:val="00941A08"/>
    <w:rsid w:val="00944180"/>
    <w:rsid w:val="00944A0B"/>
    <w:rsid w:val="00945763"/>
    <w:rsid w:val="00947C14"/>
    <w:rsid w:val="009509A2"/>
    <w:rsid w:val="00952167"/>
    <w:rsid w:val="009523B7"/>
    <w:rsid w:val="0095576B"/>
    <w:rsid w:val="00956071"/>
    <w:rsid w:val="00956243"/>
    <w:rsid w:val="00956AB9"/>
    <w:rsid w:val="00956C90"/>
    <w:rsid w:val="009572BC"/>
    <w:rsid w:val="0095760E"/>
    <w:rsid w:val="009579E3"/>
    <w:rsid w:val="0096112D"/>
    <w:rsid w:val="00961A92"/>
    <w:rsid w:val="00961DEF"/>
    <w:rsid w:val="009629EE"/>
    <w:rsid w:val="0096371C"/>
    <w:rsid w:val="00964AA0"/>
    <w:rsid w:val="00965EFF"/>
    <w:rsid w:val="00966877"/>
    <w:rsid w:val="009671A2"/>
    <w:rsid w:val="009709BB"/>
    <w:rsid w:val="009709D6"/>
    <w:rsid w:val="009749EE"/>
    <w:rsid w:val="00975DED"/>
    <w:rsid w:val="00980294"/>
    <w:rsid w:val="00980435"/>
    <w:rsid w:val="00984BBE"/>
    <w:rsid w:val="009850AD"/>
    <w:rsid w:val="009858E3"/>
    <w:rsid w:val="00985B3C"/>
    <w:rsid w:val="00991346"/>
    <w:rsid w:val="0099249F"/>
    <w:rsid w:val="0099459A"/>
    <w:rsid w:val="0099547E"/>
    <w:rsid w:val="0099747E"/>
    <w:rsid w:val="009975F4"/>
    <w:rsid w:val="009A15EF"/>
    <w:rsid w:val="009A26AA"/>
    <w:rsid w:val="009A272A"/>
    <w:rsid w:val="009A3A8D"/>
    <w:rsid w:val="009A4FB2"/>
    <w:rsid w:val="009A524A"/>
    <w:rsid w:val="009A5C3B"/>
    <w:rsid w:val="009A772A"/>
    <w:rsid w:val="009B0C6D"/>
    <w:rsid w:val="009B76D5"/>
    <w:rsid w:val="009B7890"/>
    <w:rsid w:val="009B7D4B"/>
    <w:rsid w:val="009C028B"/>
    <w:rsid w:val="009C1261"/>
    <w:rsid w:val="009C2C8B"/>
    <w:rsid w:val="009C42EF"/>
    <w:rsid w:val="009C52C3"/>
    <w:rsid w:val="009C69B7"/>
    <w:rsid w:val="009D00F5"/>
    <w:rsid w:val="009D139E"/>
    <w:rsid w:val="009D1F47"/>
    <w:rsid w:val="009D2381"/>
    <w:rsid w:val="009D4F44"/>
    <w:rsid w:val="009D751A"/>
    <w:rsid w:val="009D7897"/>
    <w:rsid w:val="009E1164"/>
    <w:rsid w:val="009E2CC9"/>
    <w:rsid w:val="009E4B9E"/>
    <w:rsid w:val="009E5561"/>
    <w:rsid w:val="009E612B"/>
    <w:rsid w:val="009E75B8"/>
    <w:rsid w:val="009F0C0D"/>
    <w:rsid w:val="009F1B2D"/>
    <w:rsid w:val="009F22C0"/>
    <w:rsid w:val="009F3BC1"/>
    <w:rsid w:val="009F3CC6"/>
    <w:rsid w:val="009F5358"/>
    <w:rsid w:val="009F5C2D"/>
    <w:rsid w:val="009F71DE"/>
    <w:rsid w:val="009F7E73"/>
    <w:rsid w:val="00A00242"/>
    <w:rsid w:val="00A00E6E"/>
    <w:rsid w:val="00A01F76"/>
    <w:rsid w:val="00A038FA"/>
    <w:rsid w:val="00A03972"/>
    <w:rsid w:val="00A059E4"/>
    <w:rsid w:val="00A05B60"/>
    <w:rsid w:val="00A05F54"/>
    <w:rsid w:val="00A11CAF"/>
    <w:rsid w:val="00A13FB1"/>
    <w:rsid w:val="00A15366"/>
    <w:rsid w:val="00A17D02"/>
    <w:rsid w:val="00A2175A"/>
    <w:rsid w:val="00A21B2B"/>
    <w:rsid w:val="00A23979"/>
    <w:rsid w:val="00A263A1"/>
    <w:rsid w:val="00A277F7"/>
    <w:rsid w:val="00A3190F"/>
    <w:rsid w:val="00A360BA"/>
    <w:rsid w:val="00A365B1"/>
    <w:rsid w:val="00A36E0D"/>
    <w:rsid w:val="00A37189"/>
    <w:rsid w:val="00A37C4E"/>
    <w:rsid w:val="00A4055F"/>
    <w:rsid w:val="00A40F71"/>
    <w:rsid w:val="00A41741"/>
    <w:rsid w:val="00A42266"/>
    <w:rsid w:val="00A43AEB"/>
    <w:rsid w:val="00A44CFF"/>
    <w:rsid w:val="00A45D7C"/>
    <w:rsid w:val="00A45F07"/>
    <w:rsid w:val="00A46AA8"/>
    <w:rsid w:val="00A471C7"/>
    <w:rsid w:val="00A47CF4"/>
    <w:rsid w:val="00A47F89"/>
    <w:rsid w:val="00A52668"/>
    <w:rsid w:val="00A52D3D"/>
    <w:rsid w:val="00A536C4"/>
    <w:rsid w:val="00A5462B"/>
    <w:rsid w:val="00A54C13"/>
    <w:rsid w:val="00A55C61"/>
    <w:rsid w:val="00A568A0"/>
    <w:rsid w:val="00A57ED2"/>
    <w:rsid w:val="00A6068F"/>
    <w:rsid w:val="00A611C2"/>
    <w:rsid w:val="00A614FD"/>
    <w:rsid w:val="00A619D7"/>
    <w:rsid w:val="00A62780"/>
    <w:rsid w:val="00A628BE"/>
    <w:rsid w:val="00A67522"/>
    <w:rsid w:val="00A67FAE"/>
    <w:rsid w:val="00A71099"/>
    <w:rsid w:val="00A71502"/>
    <w:rsid w:val="00A7154C"/>
    <w:rsid w:val="00A73269"/>
    <w:rsid w:val="00A7355F"/>
    <w:rsid w:val="00A75A07"/>
    <w:rsid w:val="00A75F12"/>
    <w:rsid w:val="00A76B31"/>
    <w:rsid w:val="00A775C3"/>
    <w:rsid w:val="00A80C7C"/>
    <w:rsid w:val="00A80D32"/>
    <w:rsid w:val="00A8293B"/>
    <w:rsid w:val="00A8356C"/>
    <w:rsid w:val="00A84101"/>
    <w:rsid w:val="00A85488"/>
    <w:rsid w:val="00A85F2A"/>
    <w:rsid w:val="00A86233"/>
    <w:rsid w:val="00A86E8F"/>
    <w:rsid w:val="00A875C6"/>
    <w:rsid w:val="00A9104F"/>
    <w:rsid w:val="00A91544"/>
    <w:rsid w:val="00A929F4"/>
    <w:rsid w:val="00A93166"/>
    <w:rsid w:val="00A93371"/>
    <w:rsid w:val="00A95453"/>
    <w:rsid w:val="00A976A0"/>
    <w:rsid w:val="00AA0741"/>
    <w:rsid w:val="00AA0A3F"/>
    <w:rsid w:val="00AA2FCC"/>
    <w:rsid w:val="00AA30EB"/>
    <w:rsid w:val="00AA6715"/>
    <w:rsid w:val="00AA70C1"/>
    <w:rsid w:val="00AB2927"/>
    <w:rsid w:val="00AB3D85"/>
    <w:rsid w:val="00AB4A7F"/>
    <w:rsid w:val="00AB630D"/>
    <w:rsid w:val="00AB64F1"/>
    <w:rsid w:val="00AB699C"/>
    <w:rsid w:val="00AB7614"/>
    <w:rsid w:val="00AC091E"/>
    <w:rsid w:val="00AC4A14"/>
    <w:rsid w:val="00AC4FC7"/>
    <w:rsid w:val="00AC5EC4"/>
    <w:rsid w:val="00AC6589"/>
    <w:rsid w:val="00AD1769"/>
    <w:rsid w:val="00AD1923"/>
    <w:rsid w:val="00AD2906"/>
    <w:rsid w:val="00AD33E6"/>
    <w:rsid w:val="00AE21D8"/>
    <w:rsid w:val="00AE2D8A"/>
    <w:rsid w:val="00AE31A9"/>
    <w:rsid w:val="00AE3F5C"/>
    <w:rsid w:val="00AE4773"/>
    <w:rsid w:val="00AE5307"/>
    <w:rsid w:val="00AE5E2A"/>
    <w:rsid w:val="00AE62E7"/>
    <w:rsid w:val="00AE7F6D"/>
    <w:rsid w:val="00AF052B"/>
    <w:rsid w:val="00AF138B"/>
    <w:rsid w:val="00AF1434"/>
    <w:rsid w:val="00AF17B6"/>
    <w:rsid w:val="00AF268A"/>
    <w:rsid w:val="00AF309E"/>
    <w:rsid w:val="00AF58A6"/>
    <w:rsid w:val="00AF6B0D"/>
    <w:rsid w:val="00AF6BF2"/>
    <w:rsid w:val="00AF723F"/>
    <w:rsid w:val="00AF75FE"/>
    <w:rsid w:val="00B01808"/>
    <w:rsid w:val="00B02FAB"/>
    <w:rsid w:val="00B030E2"/>
    <w:rsid w:val="00B05A94"/>
    <w:rsid w:val="00B11C65"/>
    <w:rsid w:val="00B11FFE"/>
    <w:rsid w:val="00B1475F"/>
    <w:rsid w:val="00B14892"/>
    <w:rsid w:val="00B15AD0"/>
    <w:rsid w:val="00B170BE"/>
    <w:rsid w:val="00B17F16"/>
    <w:rsid w:val="00B20E6C"/>
    <w:rsid w:val="00B21146"/>
    <w:rsid w:val="00B24EED"/>
    <w:rsid w:val="00B271A2"/>
    <w:rsid w:val="00B32150"/>
    <w:rsid w:val="00B336AA"/>
    <w:rsid w:val="00B3541A"/>
    <w:rsid w:val="00B36031"/>
    <w:rsid w:val="00B362B3"/>
    <w:rsid w:val="00B400F1"/>
    <w:rsid w:val="00B40516"/>
    <w:rsid w:val="00B41CBB"/>
    <w:rsid w:val="00B429F7"/>
    <w:rsid w:val="00B42D67"/>
    <w:rsid w:val="00B42FFF"/>
    <w:rsid w:val="00B44CC1"/>
    <w:rsid w:val="00B45867"/>
    <w:rsid w:val="00B47E06"/>
    <w:rsid w:val="00B47E88"/>
    <w:rsid w:val="00B5031B"/>
    <w:rsid w:val="00B50A60"/>
    <w:rsid w:val="00B53D8D"/>
    <w:rsid w:val="00B5576D"/>
    <w:rsid w:val="00B560D8"/>
    <w:rsid w:val="00B6175E"/>
    <w:rsid w:val="00B62095"/>
    <w:rsid w:val="00B62249"/>
    <w:rsid w:val="00B626B6"/>
    <w:rsid w:val="00B65DA0"/>
    <w:rsid w:val="00B6646D"/>
    <w:rsid w:val="00B67315"/>
    <w:rsid w:val="00B700FD"/>
    <w:rsid w:val="00B7281B"/>
    <w:rsid w:val="00B74D70"/>
    <w:rsid w:val="00B76275"/>
    <w:rsid w:val="00B8221C"/>
    <w:rsid w:val="00B8263F"/>
    <w:rsid w:val="00B83784"/>
    <w:rsid w:val="00B86056"/>
    <w:rsid w:val="00B866C4"/>
    <w:rsid w:val="00B8708C"/>
    <w:rsid w:val="00B87C3C"/>
    <w:rsid w:val="00B919ED"/>
    <w:rsid w:val="00B92896"/>
    <w:rsid w:val="00B932D5"/>
    <w:rsid w:val="00B93CCD"/>
    <w:rsid w:val="00B94A4A"/>
    <w:rsid w:val="00B97374"/>
    <w:rsid w:val="00BA0896"/>
    <w:rsid w:val="00BA0CE1"/>
    <w:rsid w:val="00BA1111"/>
    <w:rsid w:val="00BA2BE8"/>
    <w:rsid w:val="00BA44FB"/>
    <w:rsid w:val="00BA46F3"/>
    <w:rsid w:val="00BA49DC"/>
    <w:rsid w:val="00BA4CDE"/>
    <w:rsid w:val="00BA6350"/>
    <w:rsid w:val="00BA7D0C"/>
    <w:rsid w:val="00BA7F06"/>
    <w:rsid w:val="00BB1204"/>
    <w:rsid w:val="00BB23B7"/>
    <w:rsid w:val="00BB249E"/>
    <w:rsid w:val="00BB2ECE"/>
    <w:rsid w:val="00BB4EEE"/>
    <w:rsid w:val="00BC0BBF"/>
    <w:rsid w:val="00BC1337"/>
    <w:rsid w:val="00BC1AFC"/>
    <w:rsid w:val="00BC2061"/>
    <w:rsid w:val="00BC2AE2"/>
    <w:rsid w:val="00BC34B4"/>
    <w:rsid w:val="00BC594D"/>
    <w:rsid w:val="00BC64BA"/>
    <w:rsid w:val="00BC7331"/>
    <w:rsid w:val="00BC780A"/>
    <w:rsid w:val="00BD0419"/>
    <w:rsid w:val="00BD13AE"/>
    <w:rsid w:val="00BD39B6"/>
    <w:rsid w:val="00BD54E0"/>
    <w:rsid w:val="00BE0AA0"/>
    <w:rsid w:val="00BE4DB5"/>
    <w:rsid w:val="00BE64C0"/>
    <w:rsid w:val="00BF0A00"/>
    <w:rsid w:val="00BF28C1"/>
    <w:rsid w:val="00BF2A71"/>
    <w:rsid w:val="00BF2A9A"/>
    <w:rsid w:val="00BF3AFD"/>
    <w:rsid w:val="00BF3B3C"/>
    <w:rsid w:val="00BF4DCF"/>
    <w:rsid w:val="00BF61E5"/>
    <w:rsid w:val="00BF67A7"/>
    <w:rsid w:val="00C02196"/>
    <w:rsid w:val="00C02679"/>
    <w:rsid w:val="00C03967"/>
    <w:rsid w:val="00C0464C"/>
    <w:rsid w:val="00C04C20"/>
    <w:rsid w:val="00C0525C"/>
    <w:rsid w:val="00C054E8"/>
    <w:rsid w:val="00C05B24"/>
    <w:rsid w:val="00C063EE"/>
    <w:rsid w:val="00C06923"/>
    <w:rsid w:val="00C07898"/>
    <w:rsid w:val="00C10614"/>
    <w:rsid w:val="00C10DA4"/>
    <w:rsid w:val="00C1258E"/>
    <w:rsid w:val="00C12964"/>
    <w:rsid w:val="00C12C54"/>
    <w:rsid w:val="00C14AE2"/>
    <w:rsid w:val="00C171AC"/>
    <w:rsid w:val="00C1790C"/>
    <w:rsid w:val="00C20473"/>
    <w:rsid w:val="00C2372B"/>
    <w:rsid w:val="00C23922"/>
    <w:rsid w:val="00C24500"/>
    <w:rsid w:val="00C2746A"/>
    <w:rsid w:val="00C30CF4"/>
    <w:rsid w:val="00C33F8D"/>
    <w:rsid w:val="00C36B20"/>
    <w:rsid w:val="00C37133"/>
    <w:rsid w:val="00C40489"/>
    <w:rsid w:val="00C40937"/>
    <w:rsid w:val="00C40CDB"/>
    <w:rsid w:val="00C40E11"/>
    <w:rsid w:val="00C40E5C"/>
    <w:rsid w:val="00C40ECF"/>
    <w:rsid w:val="00C41312"/>
    <w:rsid w:val="00C4206A"/>
    <w:rsid w:val="00C4253E"/>
    <w:rsid w:val="00C447E6"/>
    <w:rsid w:val="00C44E93"/>
    <w:rsid w:val="00C46DC3"/>
    <w:rsid w:val="00C46F23"/>
    <w:rsid w:val="00C47DAD"/>
    <w:rsid w:val="00C50A01"/>
    <w:rsid w:val="00C515F0"/>
    <w:rsid w:val="00C5190E"/>
    <w:rsid w:val="00C51FE8"/>
    <w:rsid w:val="00C525A4"/>
    <w:rsid w:val="00C53331"/>
    <w:rsid w:val="00C54D3E"/>
    <w:rsid w:val="00C57334"/>
    <w:rsid w:val="00C61A01"/>
    <w:rsid w:val="00C62085"/>
    <w:rsid w:val="00C628A5"/>
    <w:rsid w:val="00C62B96"/>
    <w:rsid w:val="00C63BF7"/>
    <w:rsid w:val="00C64EB9"/>
    <w:rsid w:val="00C66C3E"/>
    <w:rsid w:val="00C70BC6"/>
    <w:rsid w:val="00C70CBD"/>
    <w:rsid w:val="00C71A7A"/>
    <w:rsid w:val="00C7206B"/>
    <w:rsid w:val="00C73C4D"/>
    <w:rsid w:val="00C742F1"/>
    <w:rsid w:val="00C7498E"/>
    <w:rsid w:val="00C7581D"/>
    <w:rsid w:val="00C801DB"/>
    <w:rsid w:val="00C80AFB"/>
    <w:rsid w:val="00C81888"/>
    <w:rsid w:val="00C84B8B"/>
    <w:rsid w:val="00C8734B"/>
    <w:rsid w:val="00C90B2B"/>
    <w:rsid w:val="00C923CB"/>
    <w:rsid w:val="00C92564"/>
    <w:rsid w:val="00C94120"/>
    <w:rsid w:val="00C942B1"/>
    <w:rsid w:val="00C96B74"/>
    <w:rsid w:val="00CA05D0"/>
    <w:rsid w:val="00CA11DC"/>
    <w:rsid w:val="00CA3343"/>
    <w:rsid w:val="00CA509E"/>
    <w:rsid w:val="00CA7890"/>
    <w:rsid w:val="00CA78E2"/>
    <w:rsid w:val="00CA7CC0"/>
    <w:rsid w:val="00CB075A"/>
    <w:rsid w:val="00CB1511"/>
    <w:rsid w:val="00CB1595"/>
    <w:rsid w:val="00CB16B9"/>
    <w:rsid w:val="00CB2432"/>
    <w:rsid w:val="00CB2A84"/>
    <w:rsid w:val="00CB31D9"/>
    <w:rsid w:val="00CB35B3"/>
    <w:rsid w:val="00CB389A"/>
    <w:rsid w:val="00CB51C8"/>
    <w:rsid w:val="00CB575A"/>
    <w:rsid w:val="00CB5A62"/>
    <w:rsid w:val="00CB6C28"/>
    <w:rsid w:val="00CB78CF"/>
    <w:rsid w:val="00CB7F8D"/>
    <w:rsid w:val="00CC037C"/>
    <w:rsid w:val="00CC0856"/>
    <w:rsid w:val="00CC15BE"/>
    <w:rsid w:val="00CC2E2D"/>
    <w:rsid w:val="00CC34BE"/>
    <w:rsid w:val="00CC4346"/>
    <w:rsid w:val="00CC51F2"/>
    <w:rsid w:val="00CC593B"/>
    <w:rsid w:val="00CC70EB"/>
    <w:rsid w:val="00CC791A"/>
    <w:rsid w:val="00CD45CF"/>
    <w:rsid w:val="00CD4736"/>
    <w:rsid w:val="00CD68E6"/>
    <w:rsid w:val="00CD6B49"/>
    <w:rsid w:val="00CE0611"/>
    <w:rsid w:val="00CE0FDA"/>
    <w:rsid w:val="00CE1298"/>
    <w:rsid w:val="00CE191C"/>
    <w:rsid w:val="00CE3ACE"/>
    <w:rsid w:val="00CE3F73"/>
    <w:rsid w:val="00CE4FD6"/>
    <w:rsid w:val="00CE5C6F"/>
    <w:rsid w:val="00CE6352"/>
    <w:rsid w:val="00CE6720"/>
    <w:rsid w:val="00CE67DC"/>
    <w:rsid w:val="00CE6984"/>
    <w:rsid w:val="00CE6E4E"/>
    <w:rsid w:val="00CF09CE"/>
    <w:rsid w:val="00CF0C66"/>
    <w:rsid w:val="00CF219B"/>
    <w:rsid w:val="00CF31AB"/>
    <w:rsid w:val="00CF471E"/>
    <w:rsid w:val="00CF500B"/>
    <w:rsid w:val="00D0042D"/>
    <w:rsid w:val="00D00F87"/>
    <w:rsid w:val="00D01ACE"/>
    <w:rsid w:val="00D02CC2"/>
    <w:rsid w:val="00D02E9B"/>
    <w:rsid w:val="00D02F1D"/>
    <w:rsid w:val="00D03591"/>
    <w:rsid w:val="00D0372B"/>
    <w:rsid w:val="00D0429C"/>
    <w:rsid w:val="00D05874"/>
    <w:rsid w:val="00D05A4C"/>
    <w:rsid w:val="00D05B45"/>
    <w:rsid w:val="00D05D00"/>
    <w:rsid w:val="00D05DF8"/>
    <w:rsid w:val="00D0666E"/>
    <w:rsid w:val="00D10555"/>
    <w:rsid w:val="00D1087B"/>
    <w:rsid w:val="00D11A47"/>
    <w:rsid w:val="00D123E8"/>
    <w:rsid w:val="00D12872"/>
    <w:rsid w:val="00D12E89"/>
    <w:rsid w:val="00D155DB"/>
    <w:rsid w:val="00D1578E"/>
    <w:rsid w:val="00D1640F"/>
    <w:rsid w:val="00D17BDC"/>
    <w:rsid w:val="00D20800"/>
    <w:rsid w:val="00D232A5"/>
    <w:rsid w:val="00D254E6"/>
    <w:rsid w:val="00D27368"/>
    <w:rsid w:val="00D27A1F"/>
    <w:rsid w:val="00D31D23"/>
    <w:rsid w:val="00D3275B"/>
    <w:rsid w:val="00D34633"/>
    <w:rsid w:val="00D37203"/>
    <w:rsid w:val="00D4008B"/>
    <w:rsid w:val="00D4300F"/>
    <w:rsid w:val="00D45B98"/>
    <w:rsid w:val="00D5078F"/>
    <w:rsid w:val="00D52FA4"/>
    <w:rsid w:val="00D54722"/>
    <w:rsid w:val="00D5561D"/>
    <w:rsid w:val="00D560EC"/>
    <w:rsid w:val="00D56460"/>
    <w:rsid w:val="00D616E0"/>
    <w:rsid w:val="00D61850"/>
    <w:rsid w:val="00D644B4"/>
    <w:rsid w:val="00D65213"/>
    <w:rsid w:val="00D67C47"/>
    <w:rsid w:val="00D716EC"/>
    <w:rsid w:val="00D72BB8"/>
    <w:rsid w:val="00D72FC0"/>
    <w:rsid w:val="00D74D01"/>
    <w:rsid w:val="00D74F5F"/>
    <w:rsid w:val="00D7671D"/>
    <w:rsid w:val="00D77533"/>
    <w:rsid w:val="00D7784F"/>
    <w:rsid w:val="00D80BB1"/>
    <w:rsid w:val="00D80C79"/>
    <w:rsid w:val="00D8235B"/>
    <w:rsid w:val="00D8347C"/>
    <w:rsid w:val="00D8484B"/>
    <w:rsid w:val="00D84F8D"/>
    <w:rsid w:val="00D90243"/>
    <w:rsid w:val="00D91243"/>
    <w:rsid w:val="00D91485"/>
    <w:rsid w:val="00D917A5"/>
    <w:rsid w:val="00D922AE"/>
    <w:rsid w:val="00D93B81"/>
    <w:rsid w:val="00D941A1"/>
    <w:rsid w:val="00D96315"/>
    <w:rsid w:val="00DA06A9"/>
    <w:rsid w:val="00DA26C2"/>
    <w:rsid w:val="00DA4C8D"/>
    <w:rsid w:val="00DA5681"/>
    <w:rsid w:val="00DA56A8"/>
    <w:rsid w:val="00DA6243"/>
    <w:rsid w:val="00DB10CF"/>
    <w:rsid w:val="00DB13DE"/>
    <w:rsid w:val="00DB2948"/>
    <w:rsid w:val="00DB2DB4"/>
    <w:rsid w:val="00DB48B5"/>
    <w:rsid w:val="00DB67A6"/>
    <w:rsid w:val="00DC064C"/>
    <w:rsid w:val="00DC190D"/>
    <w:rsid w:val="00DC2332"/>
    <w:rsid w:val="00DC2C4E"/>
    <w:rsid w:val="00DC320A"/>
    <w:rsid w:val="00DC35DA"/>
    <w:rsid w:val="00DC38A7"/>
    <w:rsid w:val="00DC3C19"/>
    <w:rsid w:val="00DC44E8"/>
    <w:rsid w:val="00DC4731"/>
    <w:rsid w:val="00DC63B8"/>
    <w:rsid w:val="00DC70A4"/>
    <w:rsid w:val="00DC7535"/>
    <w:rsid w:val="00DC7904"/>
    <w:rsid w:val="00DC7F09"/>
    <w:rsid w:val="00DD271B"/>
    <w:rsid w:val="00DD2E84"/>
    <w:rsid w:val="00DD3DD6"/>
    <w:rsid w:val="00DD4D04"/>
    <w:rsid w:val="00DD4D4E"/>
    <w:rsid w:val="00DD5B0B"/>
    <w:rsid w:val="00DD5BCA"/>
    <w:rsid w:val="00DD7FD3"/>
    <w:rsid w:val="00DE223C"/>
    <w:rsid w:val="00DE3097"/>
    <w:rsid w:val="00DE374C"/>
    <w:rsid w:val="00DE3ABC"/>
    <w:rsid w:val="00DE3FE4"/>
    <w:rsid w:val="00DE45A9"/>
    <w:rsid w:val="00DE4DE5"/>
    <w:rsid w:val="00DE6B0B"/>
    <w:rsid w:val="00DE7AEE"/>
    <w:rsid w:val="00DE7F52"/>
    <w:rsid w:val="00DF125F"/>
    <w:rsid w:val="00DF1289"/>
    <w:rsid w:val="00DF1D7A"/>
    <w:rsid w:val="00DF5E6B"/>
    <w:rsid w:val="00DF63D0"/>
    <w:rsid w:val="00DF69EB"/>
    <w:rsid w:val="00DF78B2"/>
    <w:rsid w:val="00E019E4"/>
    <w:rsid w:val="00E04CDF"/>
    <w:rsid w:val="00E0509F"/>
    <w:rsid w:val="00E06D2D"/>
    <w:rsid w:val="00E07011"/>
    <w:rsid w:val="00E10F83"/>
    <w:rsid w:val="00E1120A"/>
    <w:rsid w:val="00E11477"/>
    <w:rsid w:val="00E11A08"/>
    <w:rsid w:val="00E138B0"/>
    <w:rsid w:val="00E138F4"/>
    <w:rsid w:val="00E14738"/>
    <w:rsid w:val="00E1574A"/>
    <w:rsid w:val="00E16484"/>
    <w:rsid w:val="00E16C1D"/>
    <w:rsid w:val="00E201BC"/>
    <w:rsid w:val="00E218A3"/>
    <w:rsid w:val="00E21DA4"/>
    <w:rsid w:val="00E23A63"/>
    <w:rsid w:val="00E24D7A"/>
    <w:rsid w:val="00E24E2B"/>
    <w:rsid w:val="00E250F1"/>
    <w:rsid w:val="00E251D1"/>
    <w:rsid w:val="00E30D16"/>
    <w:rsid w:val="00E3128E"/>
    <w:rsid w:val="00E31721"/>
    <w:rsid w:val="00E33795"/>
    <w:rsid w:val="00E348ED"/>
    <w:rsid w:val="00E3663A"/>
    <w:rsid w:val="00E37DF2"/>
    <w:rsid w:val="00E40071"/>
    <w:rsid w:val="00E40BCB"/>
    <w:rsid w:val="00E40FCA"/>
    <w:rsid w:val="00E457AE"/>
    <w:rsid w:val="00E45ED7"/>
    <w:rsid w:val="00E467A3"/>
    <w:rsid w:val="00E51BC3"/>
    <w:rsid w:val="00E51EAA"/>
    <w:rsid w:val="00E539E7"/>
    <w:rsid w:val="00E5468D"/>
    <w:rsid w:val="00E54A10"/>
    <w:rsid w:val="00E55806"/>
    <w:rsid w:val="00E60DEE"/>
    <w:rsid w:val="00E61FC9"/>
    <w:rsid w:val="00E64FAD"/>
    <w:rsid w:val="00E66747"/>
    <w:rsid w:val="00E66B7D"/>
    <w:rsid w:val="00E678E4"/>
    <w:rsid w:val="00E71CD5"/>
    <w:rsid w:val="00E748BA"/>
    <w:rsid w:val="00E77CCD"/>
    <w:rsid w:val="00E81103"/>
    <w:rsid w:val="00E816F5"/>
    <w:rsid w:val="00E8274A"/>
    <w:rsid w:val="00E864FC"/>
    <w:rsid w:val="00E865A4"/>
    <w:rsid w:val="00E90DF4"/>
    <w:rsid w:val="00E919DB"/>
    <w:rsid w:val="00E925E6"/>
    <w:rsid w:val="00E92F66"/>
    <w:rsid w:val="00E935F8"/>
    <w:rsid w:val="00E93F10"/>
    <w:rsid w:val="00E93F97"/>
    <w:rsid w:val="00E952D4"/>
    <w:rsid w:val="00E95437"/>
    <w:rsid w:val="00E95CE5"/>
    <w:rsid w:val="00E95D1E"/>
    <w:rsid w:val="00E96341"/>
    <w:rsid w:val="00E96C11"/>
    <w:rsid w:val="00E9779C"/>
    <w:rsid w:val="00E97EC7"/>
    <w:rsid w:val="00EA080C"/>
    <w:rsid w:val="00EA0A28"/>
    <w:rsid w:val="00EA1679"/>
    <w:rsid w:val="00EA2CFB"/>
    <w:rsid w:val="00EA3745"/>
    <w:rsid w:val="00EA51B2"/>
    <w:rsid w:val="00EB025D"/>
    <w:rsid w:val="00EB159A"/>
    <w:rsid w:val="00EB2DE7"/>
    <w:rsid w:val="00EB3B38"/>
    <w:rsid w:val="00EB478A"/>
    <w:rsid w:val="00EB54C3"/>
    <w:rsid w:val="00EB5912"/>
    <w:rsid w:val="00EB5C7E"/>
    <w:rsid w:val="00EB7859"/>
    <w:rsid w:val="00EB7A3A"/>
    <w:rsid w:val="00EC047F"/>
    <w:rsid w:val="00EC06BD"/>
    <w:rsid w:val="00EC0E9C"/>
    <w:rsid w:val="00EC4290"/>
    <w:rsid w:val="00EC45B3"/>
    <w:rsid w:val="00EC48D0"/>
    <w:rsid w:val="00EC5E68"/>
    <w:rsid w:val="00EC775A"/>
    <w:rsid w:val="00ED0823"/>
    <w:rsid w:val="00ED2AFE"/>
    <w:rsid w:val="00ED2DFE"/>
    <w:rsid w:val="00ED4BAD"/>
    <w:rsid w:val="00ED7102"/>
    <w:rsid w:val="00EE08EC"/>
    <w:rsid w:val="00EE1167"/>
    <w:rsid w:val="00EE1728"/>
    <w:rsid w:val="00EE4AD3"/>
    <w:rsid w:val="00EE521E"/>
    <w:rsid w:val="00EE696B"/>
    <w:rsid w:val="00EF0746"/>
    <w:rsid w:val="00EF0E08"/>
    <w:rsid w:val="00EF2479"/>
    <w:rsid w:val="00EF2B1A"/>
    <w:rsid w:val="00EF483A"/>
    <w:rsid w:val="00EF4D49"/>
    <w:rsid w:val="00EF548A"/>
    <w:rsid w:val="00EF598D"/>
    <w:rsid w:val="00EF5A71"/>
    <w:rsid w:val="00EF5B44"/>
    <w:rsid w:val="00EF5DE4"/>
    <w:rsid w:val="00EF6F20"/>
    <w:rsid w:val="00EF73F0"/>
    <w:rsid w:val="00F01C1E"/>
    <w:rsid w:val="00F036D2"/>
    <w:rsid w:val="00F05B04"/>
    <w:rsid w:val="00F078A9"/>
    <w:rsid w:val="00F10EA4"/>
    <w:rsid w:val="00F12AEA"/>
    <w:rsid w:val="00F13E88"/>
    <w:rsid w:val="00F157CE"/>
    <w:rsid w:val="00F175A3"/>
    <w:rsid w:val="00F17AB3"/>
    <w:rsid w:val="00F17CF7"/>
    <w:rsid w:val="00F207AF"/>
    <w:rsid w:val="00F2153F"/>
    <w:rsid w:val="00F219FA"/>
    <w:rsid w:val="00F223F6"/>
    <w:rsid w:val="00F232FF"/>
    <w:rsid w:val="00F256D0"/>
    <w:rsid w:val="00F26583"/>
    <w:rsid w:val="00F26AA6"/>
    <w:rsid w:val="00F27825"/>
    <w:rsid w:val="00F30CDC"/>
    <w:rsid w:val="00F3569A"/>
    <w:rsid w:val="00F362CF"/>
    <w:rsid w:val="00F363B4"/>
    <w:rsid w:val="00F37419"/>
    <w:rsid w:val="00F40F78"/>
    <w:rsid w:val="00F41000"/>
    <w:rsid w:val="00F41A05"/>
    <w:rsid w:val="00F422CC"/>
    <w:rsid w:val="00F43921"/>
    <w:rsid w:val="00F43C36"/>
    <w:rsid w:val="00F471E0"/>
    <w:rsid w:val="00F501BA"/>
    <w:rsid w:val="00F50C03"/>
    <w:rsid w:val="00F52105"/>
    <w:rsid w:val="00F52468"/>
    <w:rsid w:val="00F52D16"/>
    <w:rsid w:val="00F53548"/>
    <w:rsid w:val="00F535EB"/>
    <w:rsid w:val="00F53C91"/>
    <w:rsid w:val="00F57B54"/>
    <w:rsid w:val="00F605CD"/>
    <w:rsid w:val="00F62B11"/>
    <w:rsid w:val="00F62EC3"/>
    <w:rsid w:val="00F630DC"/>
    <w:rsid w:val="00F6363C"/>
    <w:rsid w:val="00F6483B"/>
    <w:rsid w:val="00F648DD"/>
    <w:rsid w:val="00F662B6"/>
    <w:rsid w:val="00F6634B"/>
    <w:rsid w:val="00F66D5C"/>
    <w:rsid w:val="00F67144"/>
    <w:rsid w:val="00F731A4"/>
    <w:rsid w:val="00F756A8"/>
    <w:rsid w:val="00F778F5"/>
    <w:rsid w:val="00F81A83"/>
    <w:rsid w:val="00F82381"/>
    <w:rsid w:val="00F84283"/>
    <w:rsid w:val="00F846A6"/>
    <w:rsid w:val="00F84E88"/>
    <w:rsid w:val="00F84F0D"/>
    <w:rsid w:val="00F85542"/>
    <w:rsid w:val="00F86849"/>
    <w:rsid w:val="00F8726C"/>
    <w:rsid w:val="00F9092A"/>
    <w:rsid w:val="00F90E14"/>
    <w:rsid w:val="00F93CD9"/>
    <w:rsid w:val="00F94599"/>
    <w:rsid w:val="00F95473"/>
    <w:rsid w:val="00F956ED"/>
    <w:rsid w:val="00F95C50"/>
    <w:rsid w:val="00F96087"/>
    <w:rsid w:val="00F9788E"/>
    <w:rsid w:val="00F97C62"/>
    <w:rsid w:val="00FA4686"/>
    <w:rsid w:val="00FA6439"/>
    <w:rsid w:val="00FA6CB2"/>
    <w:rsid w:val="00FA731A"/>
    <w:rsid w:val="00FB034C"/>
    <w:rsid w:val="00FB0EAE"/>
    <w:rsid w:val="00FB21E7"/>
    <w:rsid w:val="00FB2288"/>
    <w:rsid w:val="00FB302A"/>
    <w:rsid w:val="00FB4213"/>
    <w:rsid w:val="00FB43D4"/>
    <w:rsid w:val="00FB4491"/>
    <w:rsid w:val="00FB53A2"/>
    <w:rsid w:val="00FC01BE"/>
    <w:rsid w:val="00FC080F"/>
    <w:rsid w:val="00FC1F51"/>
    <w:rsid w:val="00FC258F"/>
    <w:rsid w:val="00FC39F7"/>
    <w:rsid w:val="00FC4717"/>
    <w:rsid w:val="00FC7FD5"/>
    <w:rsid w:val="00FD00C3"/>
    <w:rsid w:val="00FD1295"/>
    <w:rsid w:val="00FD4947"/>
    <w:rsid w:val="00FD5E68"/>
    <w:rsid w:val="00FD66BD"/>
    <w:rsid w:val="00FE0973"/>
    <w:rsid w:val="00FE3F6A"/>
    <w:rsid w:val="00FE4436"/>
    <w:rsid w:val="00FE4473"/>
    <w:rsid w:val="00FE48D0"/>
    <w:rsid w:val="00FE58DB"/>
    <w:rsid w:val="00FE6B35"/>
    <w:rsid w:val="00FE7094"/>
    <w:rsid w:val="00FE7FC6"/>
    <w:rsid w:val="00FF0701"/>
    <w:rsid w:val="00FF08BC"/>
    <w:rsid w:val="00FF0F08"/>
    <w:rsid w:val="00FF3ABA"/>
    <w:rsid w:val="00FF3EB3"/>
    <w:rsid w:val="00FF3EFA"/>
    <w:rsid w:val="00FF3FAE"/>
    <w:rsid w:val="00FF53DA"/>
    <w:rsid w:val="00FF7CE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8F5B76-4F5B-43AF-8BF4-72374C968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31D5"/>
    <w:pPr>
      <w:spacing w:after="0" w:line="240" w:lineRule="auto"/>
    </w:pPr>
    <w:rPr>
      <w:rFonts w:ascii="Times New Roman" w:eastAsia="Times New Roman" w:hAnsi="Times New Roman" w:cs="Times New Roman"/>
      <w:sz w:val="24"/>
      <w:szCs w:val="24"/>
      <w:lang w:val="es-ES"/>
    </w:rPr>
  </w:style>
  <w:style w:type="paragraph" w:styleId="Ttulo1">
    <w:name w:val="heading 1"/>
    <w:basedOn w:val="Normal"/>
    <w:next w:val="Normal"/>
    <w:link w:val="Ttulo1Car"/>
    <w:uiPriority w:val="9"/>
    <w:qFormat/>
    <w:rsid w:val="0075337C"/>
    <w:pPr>
      <w:keepNext/>
      <w:keepLines/>
      <w:spacing w:before="480"/>
      <w:jc w:val="center"/>
      <w:outlineLvl w:val="0"/>
    </w:pPr>
    <w:rPr>
      <w:rFonts w:ascii="Arial" w:eastAsiaTheme="majorEastAsia" w:hAnsi="Arial" w:cstheme="majorBidi"/>
      <w:b/>
      <w:bCs/>
      <w:sz w:val="28"/>
      <w:szCs w:val="28"/>
    </w:rPr>
  </w:style>
  <w:style w:type="paragraph" w:styleId="Ttulo2">
    <w:name w:val="heading 2"/>
    <w:basedOn w:val="Normal"/>
    <w:link w:val="Ttulo2Car"/>
    <w:qFormat/>
    <w:rsid w:val="00F207AF"/>
    <w:pPr>
      <w:spacing w:before="100" w:beforeAutospacing="1" w:after="100" w:afterAutospacing="1"/>
      <w:jc w:val="center"/>
      <w:outlineLvl w:val="1"/>
    </w:pPr>
    <w:rPr>
      <w:rFonts w:ascii="Arial" w:hAnsi="Arial"/>
      <w:b/>
      <w:bCs/>
      <w:sz w:val="28"/>
      <w:szCs w:val="36"/>
      <w:lang w:eastAsia="es-ES"/>
    </w:rPr>
  </w:style>
  <w:style w:type="paragraph" w:styleId="Ttulo3">
    <w:name w:val="heading 3"/>
    <w:basedOn w:val="Normal"/>
    <w:next w:val="Normal"/>
    <w:link w:val="Ttulo3Car"/>
    <w:uiPriority w:val="9"/>
    <w:unhideWhenUsed/>
    <w:qFormat/>
    <w:rsid w:val="00F207AF"/>
    <w:pPr>
      <w:keepNext/>
      <w:keepLines/>
      <w:spacing w:before="200"/>
      <w:jc w:val="center"/>
      <w:outlineLvl w:val="2"/>
    </w:pPr>
    <w:rPr>
      <w:rFonts w:ascii="Arial" w:eastAsiaTheme="majorEastAsia" w:hAnsi="Arial" w:cstheme="majorBidi"/>
      <w:b/>
      <w:bCs/>
      <w:u w:val="single"/>
    </w:rPr>
  </w:style>
  <w:style w:type="paragraph" w:styleId="Ttulo4">
    <w:name w:val="heading 4"/>
    <w:basedOn w:val="Normal"/>
    <w:next w:val="Normal"/>
    <w:link w:val="Ttulo4Car"/>
    <w:uiPriority w:val="9"/>
    <w:unhideWhenUsed/>
    <w:qFormat/>
    <w:rsid w:val="00157D1F"/>
    <w:pPr>
      <w:keepNext/>
      <w:keepLines/>
      <w:spacing w:before="200"/>
      <w:outlineLvl w:val="3"/>
    </w:pPr>
    <w:rPr>
      <w:rFonts w:ascii="Arial" w:eastAsiaTheme="majorEastAsia" w:hAnsi="Arial" w:cstheme="majorBidi"/>
      <w:b/>
      <w:bCs/>
      <w:iCs/>
    </w:rPr>
  </w:style>
  <w:style w:type="paragraph" w:styleId="Ttulo6">
    <w:name w:val="heading 6"/>
    <w:basedOn w:val="Normal"/>
    <w:next w:val="Normal"/>
    <w:link w:val="Ttulo6Car"/>
    <w:uiPriority w:val="9"/>
    <w:semiHidden/>
    <w:unhideWhenUsed/>
    <w:qFormat/>
    <w:rsid w:val="006136A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5337C"/>
    <w:rPr>
      <w:rFonts w:ascii="Arial" w:eastAsiaTheme="majorEastAsia" w:hAnsi="Arial" w:cstheme="majorBidi"/>
      <w:b/>
      <w:bCs/>
      <w:sz w:val="28"/>
      <w:szCs w:val="28"/>
      <w:lang w:val="es-ES"/>
    </w:rPr>
  </w:style>
  <w:style w:type="character" w:customStyle="1" w:styleId="Ttulo2Car">
    <w:name w:val="Título 2 Car"/>
    <w:basedOn w:val="Fuentedeprrafopredeter"/>
    <w:link w:val="Ttulo2"/>
    <w:uiPriority w:val="9"/>
    <w:rsid w:val="00F207AF"/>
    <w:rPr>
      <w:rFonts w:ascii="Arial" w:eastAsia="Times New Roman" w:hAnsi="Arial" w:cs="Times New Roman"/>
      <w:b/>
      <w:bCs/>
      <w:sz w:val="28"/>
      <w:szCs w:val="36"/>
      <w:lang w:val="es-ES" w:eastAsia="es-ES"/>
    </w:rPr>
  </w:style>
  <w:style w:type="character" w:customStyle="1" w:styleId="Ttulo3Car">
    <w:name w:val="Título 3 Car"/>
    <w:basedOn w:val="Fuentedeprrafopredeter"/>
    <w:link w:val="Ttulo3"/>
    <w:uiPriority w:val="9"/>
    <w:rsid w:val="00F207AF"/>
    <w:rPr>
      <w:rFonts w:ascii="Arial" w:eastAsiaTheme="majorEastAsia" w:hAnsi="Arial" w:cstheme="majorBidi"/>
      <w:b/>
      <w:bCs/>
      <w:sz w:val="24"/>
      <w:szCs w:val="24"/>
      <w:u w:val="single"/>
      <w:lang w:val="es-ES"/>
    </w:rPr>
  </w:style>
  <w:style w:type="character" w:customStyle="1" w:styleId="Ttulo4Car">
    <w:name w:val="Título 4 Car"/>
    <w:basedOn w:val="Fuentedeprrafopredeter"/>
    <w:link w:val="Ttulo4"/>
    <w:uiPriority w:val="9"/>
    <w:rsid w:val="00157D1F"/>
    <w:rPr>
      <w:rFonts w:ascii="Arial" w:eastAsiaTheme="majorEastAsia" w:hAnsi="Arial" w:cstheme="majorBidi"/>
      <w:b/>
      <w:bCs/>
      <w:iCs/>
      <w:sz w:val="24"/>
      <w:szCs w:val="24"/>
      <w:lang w:val="es-ES"/>
    </w:rPr>
  </w:style>
  <w:style w:type="character" w:customStyle="1" w:styleId="Ttulo6Car">
    <w:name w:val="Título 6 Car"/>
    <w:basedOn w:val="Fuentedeprrafopredeter"/>
    <w:link w:val="Ttulo6"/>
    <w:uiPriority w:val="9"/>
    <w:semiHidden/>
    <w:rsid w:val="006136A4"/>
    <w:rPr>
      <w:rFonts w:asciiTheme="majorHAnsi" w:eastAsiaTheme="majorEastAsia" w:hAnsiTheme="majorHAnsi" w:cstheme="majorBidi"/>
      <w:i/>
      <w:iCs/>
      <w:color w:val="243F60" w:themeColor="accent1" w:themeShade="7F"/>
      <w:sz w:val="24"/>
      <w:szCs w:val="24"/>
      <w:lang w:val="es-ES"/>
    </w:rPr>
  </w:style>
  <w:style w:type="paragraph" w:customStyle="1" w:styleId="Estilo">
    <w:name w:val="Estilo"/>
    <w:rsid w:val="00C2746A"/>
    <w:pPr>
      <w:widowControl w:val="0"/>
      <w:autoSpaceDE w:val="0"/>
      <w:autoSpaceDN w:val="0"/>
      <w:adjustRightInd w:val="0"/>
      <w:spacing w:after="0" w:line="240" w:lineRule="auto"/>
    </w:pPr>
    <w:rPr>
      <w:rFonts w:ascii="Times New Roman" w:eastAsia="Times New Roman" w:hAnsi="Times New Roman" w:cs="Times New Roman"/>
      <w:sz w:val="24"/>
      <w:szCs w:val="24"/>
      <w:lang w:eastAsia="es-EC"/>
    </w:rPr>
  </w:style>
  <w:style w:type="character" w:customStyle="1" w:styleId="notranslate">
    <w:name w:val="notranslate"/>
    <w:basedOn w:val="Fuentedeprrafopredeter"/>
    <w:rsid w:val="00C2746A"/>
  </w:style>
  <w:style w:type="character" w:customStyle="1" w:styleId="nw">
    <w:name w:val="nw"/>
    <w:basedOn w:val="Fuentedeprrafopredeter"/>
    <w:rsid w:val="00C2746A"/>
  </w:style>
  <w:style w:type="paragraph" w:styleId="Prrafodelista">
    <w:name w:val="List Paragraph"/>
    <w:basedOn w:val="Normal"/>
    <w:uiPriority w:val="34"/>
    <w:qFormat/>
    <w:rsid w:val="002A4A63"/>
    <w:pPr>
      <w:spacing w:after="200" w:line="276" w:lineRule="auto"/>
      <w:ind w:left="720"/>
      <w:contextualSpacing/>
    </w:pPr>
    <w:rPr>
      <w:rFonts w:asciiTheme="minorHAnsi" w:eastAsiaTheme="minorHAnsi" w:hAnsiTheme="minorHAnsi" w:cstheme="minorBidi"/>
      <w:sz w:val="22"/>
      <w:szCs w:val="22"/>
      <w:lang w:val="es-EC"/>
    </w:rPr>
  </w:style>
  <w:style w:type="paragraph" w:styleId="Textodeglobo">
    <w:name w:val="Balloon Text"/>
    <w:basedOn w:val="Normal"/>
    <w:link w:val="TextodegloboCar"/>
    <w:uiPriority w:val="99"/>
    <w:semiHidden/>
    <w:unhideWhenUsed/>
    <w:rsid w:val="00474BC3"/>
    <w:rPr>
      <w:rFonts w:ascii="Tahoma" w:hAnsi="Tahoma" w:cs="Tahoma"/>
      <w:sz w:val="16"/>
      <w:szCs w:val="16"/>
    </w:rPr>
  </w:style>
  <w:style w:type="character" w:customStyle="1" w:styleId="TextodegloboCar">
    <w:name w:val="Texto de globo Car"/>
    <w:basedOn w:val="Fuentedeprrafopredeter"/>
    <w:link w:val="Textodeglobo"/>
    <w:uiPriority w:val="99"/>
    <w:semiHidden/>
    <w:rsid w:val="00474BC3"/>
    <w:rPr>
      <w:rFonts w:ascii="Tahoma" w:eastAsia="Times New Roman" w:hAnsi="Tahoma" w:cs="Tahoma"/>
      <w:sz w:val="16"/>
      <w:szCs w:val="16"/>
      <w:lang w:val="es-ES"/>
    </w:rPr>
  </w:style>
  <w:style w:type="character" w:styleId="Hipervnculo">
    <w:name w:val="Hyperlink"/>
    <w:basedOn w:val="Fuentedeprrafopredeter"/>
    <w:uiPriority w:val="99"/>
    <w:unhideWhenUsed/>
    <w:rsid w:val="0018672B"/>
    <w:rPr>
      <w:color w:val="0000FF"/>
      <w:u w:val="single"/>
    </w:rPr>
  </w:style>
  <w:style w:type="paragraph" w:styleId="NormalWeb">
    <w:name w:val="Normal (Web)"/>
    <w:basedOn w:val="Normal"/>
    <w:uiPriority w:val="99"/>
    <w:unhideWhenUsed/>
    <w:rsid w:val="007F2EA6"/>
    <w:pPr>
      <w:spacing w:before="100" w:beforeAutospacing="1" w:after="100" w:afterAutospacing="1"/>
    </w:pPr>
    <w:rPr>
      <w:lang w:val="es-EC" w:eastAsia="es-EC"/>
    </w:rPr>
  </w:style>
  <w:style w:type="table" w:styleId="Tablaconcuadrcula">
    <w:name w:val="Table Grid"/>
    <w:basedOn w:val="Tablanormal"/>
    <w:uiPriority w:val="59"/>
    <w:rsid w:val="0079298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inespaciado">
    <w:name w:val="No Spacing"/>
    <w:link w:val="SinespaciadoCar"/>
    <w:uiPriority w:val="99"/>
    <w:qFormat/>
    <w:rsid w:val="007B2622"/>
    <w:pPr>
      <w:spacing w:after="0" w:line="240" w:lineRule="auto"/>
    </w:pPr>
  </w:style>
  <w:style w:type="character" w:customStyle="1" w:styleId="SinespaciadoCar">
    <w:name w:val="Sin espaciado Car"/>
    <w:basedOn w:val="Fuentedeprrafopredeter"/>
    <w:link w:val="Sinespaciado"/>
    <w:uiPriority w:val="99"/>
    <w:locked/>
    <w:rsid w:val="0086379D"/>
  </w:style>
  <w:style w:type="character" w:customStyle="1" w:styleId="textorojo">
    <w:name w:val="textorojo"/>
    <w:basedOn w:val="Fuentedeprrafopredeter"/>
    <w:rsid w:val="007A7733"/>
  </w:style>
  <w:style w:type="character" w:styleId="Textoennegrita">
    <w:name w:val="Strong"/>
    <w:basedOn w:val="Fuentedeprrafopredeter"/>
    <w:uiPriority w:val="22"/>
    <w:qFormat/>
    <w:rsid w:val="007A7733"/>
    <w:rPr>
      <w:b/>
      <w:bCs/>
    </w:rPr>
  </w:style>
  <w:style w:type="character" w:customStyle="1" w:styleId="q7j604d64zu">
    <w:name w:val="q7j604d64zu"/>
    <w:basedOn w:val="Fuentedeprrafopredeter"/>
    <w:rsid w:val="00340817"/>
  </w:style>
  <w:style w:type="character" w:customStyle="1" w:styleId="wq746">
    <w:name w:val="wq746"/>
    <w:basedOn w:val="Fuentedeprrafopredeter"/>
    <w:rsid w:val="00EF483A"/>
  </w:style>
  <w:style w:type="character" w:customStyle="1" w:styleId="apple-converted-space">
    <w:name w:val="apple-converted-space"/>
    <w:basedOn w:val="Fuentedeprrafopredeter"/>
    <w:rsid w:val="00010477"/>
  </w:style>
  <w:style w:type="character" w:customStyle="1" w:styleId="label">
    <w:name w:val="label"/>
    <w:basedOn w:val="Fuentedeprrafopredeter"/>
    <w:rsid w:val="00272325"/>
  </w:style>
  <w:style w:type="paragraph" w:styleId="Encabezado">
    <w:name w:val="header"/>
    <w:basedOn w:val="Normal"/>
    <w:link w:val="EncabezadoCar"/>
    <w:uiPriority w:val="99"/>
    <w:unhideWhenUsed/>
    <w:rsid w:val="00FC1F51"/>
    <w:pPr>
      <w:tabs>
        <w:tab w:val="center" w:pos="4252"/>
        <w:tab w:val="right" w:pos="8504"/>
      </w:tabs>
    </w:pPr>
  </w:style>
  <w:style w:type="character" w:customStyle="1" w:styleId="EncabezadoCar">
    <w:name w:val="Encabezado Car"/>
    <w:basedOn w:val="Fuentedeprrafopredeter"/>
    <w:link w:val="Encabezado"/>
    <w:uiPriority w:val="99"/>
    <w:rsid w:val="00FC1F51"/>
    <w:rPr>
      <w:rFonts w:ascii="Times New Roman" w:eastAsia="Times New Roman" w:hAnsi="Times New Roman" w:cs="Times New Roman"/>
      <w:sz w:val="24"/>
      <w:szCs w:val="24"/>
      <w:lang w:val="es-ES"/>
    </w:rPr>
  </w:style>
  <w:style w:type="paragraph" w:styleId="Piedepgina">
    <w:name w:val="footer"/>
    <w:basedOn w:val="Normal"/>
    <w:link w:val="PiedepginaCar"/>
    <w:uiPriority w:val="99"/>
    <w:unhideWhenUsed/>
    <w:rsid w:val="00FC1F51"/>
    <w:pPr>
      <w:tabs>
        <w:tab w:val="center" w:pos="4252"/>
        <w:tab w:val="right" w:pos="8504"/>
      </w:tabs>
    </w:pPr>
  </w:style>
  <w:style w:type="character" w:customStyle="1" w:styleId="PiedepginaCar">
    <w:name w:val="Pie de página Car"/>
    <w:basedOn w:val="Fuentedeprrafopredeter"/>
    <w:link w:val="Piedepgina"/>
    <w:uiPriority w:val="99"/>
    <w:rsid w:val="00FC1F51"/>
    <w:rPr>
      <w:rFonts w:ascii="Times New Roman" w:eastAsia="Times New Roman" w:hAnsi="Times New Roman" w:cs="Times New Roman"/>
      <w:sz w:val="24"/>
      <w:szCs w:val="24"/>
      <w:lang w:val="es-ES"/>
    </w:rPr>
  </w:style>
  <w:style w:type="character" w:customStyle="1" w:styleId="sentence">
    <w:name w:val="sentence"/>
    <w:basedOn w:val="Fuentedeprrafopredeter"/>
    <w:rsid w:val="006F73BA"/>
  </w:style>
  <w:style w:type="character" w:customStyle="1" w:styleId="lwcollapsibleareatitle">
    <w:name w:val="lw_collapsiblearea_title"/>
    <w:basedOn w:val="Fuentedeprrafopredeter"/>
    <w:rsid w:val="006F73BA"/>
  </w:style>
  <w:style w:type="character" w:customStyle="1" w:styleId="mw-headline">
    <w:name w:val="mw-headline"/>
    <w:basedOn w:val="Fuentedeprrafopredeter"/>
    <w:rsid w:val="00D05B45"/>
  </w:style>
  <w:style w:type="character" w:styleId="nfasis">
    <w:name w:val="Emphasis"/>
    <w:basedOn w:val="Fuentedeprrafopredeter"/>
    <w:uiPriority w:val="20"/>
    <w:qFormat/>
    <w:rsid w:val="000433C3"/>
    <w:rPr>
      <w:i/>
      <w:iCs/>
    </w:rPr>
  </w:style>
  <w:style w:type="paragraph" w:styleId="Descripcin">
    <w:name w:val="caption"/>
    <w:basedOn w:val="Normal"/>
    <w:next w:val="Normal"/>
    <w:uiPriority w:val="35"/>
    <w:unhideWhenUsed/>
    <w:qFormat/>
    <w:rsid w:val="00495842"/>
    <w:pPr>
      <w:spacing w:after="200"/>
    </w:pPr>
    <w:rPr>
      <w:b/>
      <w:bCs/>
      <w:color w:val="4F81BD" w:themeColor="accent1"/>
      <w:sz w:val="18"/>
      <w:szCs w:val="18"/>
    </w:rPr>
  </w:style>
  <w:style w:type="character" w:styleId="AcrnimoHTML">
    <w:name w:val="HTML Acronym"/>
    <w:basedOn w:val="Fuentedeprrafopredeter"/>
    <w:uiPriority w:val="99"/>
    <w:semiHidden/>
    <w:unhideWhenUsed/>
    <w:rsid w:val="00355205"/>
  </w:style>
  <w:style w:type="paragraph" w:customStyle="1" w:styleId="Default">
    <w:name w:val="Default"/>
    <w:rsid w:val="00A71099"/>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sinformato">
    <w:name w:val="Plain Text"/>
    <w:basedOn w:val="Normal"/>
    <w:link w:val="TextosinformatoCar"/>
    <w:rsid w:val="00D155DB"/>
    <w:rPr>
      <w:rFonts w:ascii="Courier New" w:hAnsi="Courier New"/>
      <w:sz w:val="20"/>
      <w:szCs w:val="20"/>
      <w:lang w:eastAsia="es-ES"/>
    </w:rPr>
  </w:style>
  <w:style w:type="character" w:customStyle="1" w:styleId="TextosinformatoCar">
    <w:name w:val="Texto sin formato Car"/>
    <w:basedOn w:val="Fuentedeprrafopredeter"/>
    <w:link w:val="Textosinformato"/>
    <w:rsid w:val="00D155DB"/>
    <w:rPr>
      <w:rFonts w:ascii="Courier New" w:eastAsia="Times New Roman" w:hAnsi="Courier New" w:cs="Times New Roman"/>
      <w:sz w:val="20"/>
      <w:szCs w:val="20"/>
      <w:lang w:val="es-ES" w:eastAsia="es-ES"/>
    </w:rPr>
  </w:style>
  <w:style w:type="table" w:styleId="Sombreadoclaro-nfasis3">
    <w:name w:val="Light Shading Accent 3"/>
    <w:basedOn w:val="Tablanormal"/>
    <w:uiPriority w:val="60"/>
    <w:rsid w:val="00D7671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2">
    <w:name w:val="Light Shading Accent 2"/>
    <w:basedOn w:val="Tablanormal"/>
    <w:uiPriority w:val="60"/>
    <w:rsid w:val="00D7671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ombreadoclaro-nfasis11">
    <w:name w:val="Sombreado claro - Énfasis 11"/>
    <w:basedOn w:val="Tablanormal"/>
    <w:uiPriority w:val="60"/>
    <w:rsid w:val="00D7671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ituloPoli1">
    <w:name w:val="TituloPoli1"/>
    <w:basedOn w:val="Ttulo1"/>
    <w:link w:val="TituloPoli1Car"/>
    <w:qFormat/>
    <w:rsid w:val="00C70CBD"/>
    <w:pPr>
      <w:spacing w:before="0"/>
    </w:pPr>
    <w:rPr>
      <w:rFonts w:cs="Arial"/>
      <w:lang w:eastAsia="es-EC"/>
    </w:rPr>
  </w:style>
  <w:style w:type="character" w:customStyle="1" w:styleId="TituloPoli1Car">
    <w:name w:val="TituloPoli1 Car"/>
    <w:basedOn w:val="Ttulo1Car"/>
    <w:link w:val="TituloPoli1"/>
    <w:rsid w:val="00C70CBD"/>
    <w:rPr>
      <w:rFonts w:ascii="Arial" w:eastAsiaTheme="majorEastAsia" w:hAnsi="Arial" w:cs="Arial"/>
      <w:b/>
      <w:bCs/>
      <w:color w:val="365F91" w:themeColor="accent1" w:themeShade="BF"/>
      <w:sz w:val="28"/>
      <w:szCs w:val="28"/>
      <w:lang w:val="es-ES" w:eastAsia="es-EC"/>
    </w:rPr>
  </w:style>
  <w:style w:type="paragraph" w:customStyle="1" w:styleId="NormalPoli">
    <w:name w:val="NormalPoli"/>
    <w:basedOn w:val="Normal"/>
    <w:link w:val="NormalPoliCar"/>
    <w:qFormat/>
    <w:rsid w:val="00271542"/>
    <w:pPr>
      <w:spacing w:after="240" w:line="480" w:lineRule="auto"/>
      <w:jc w:val="both"/>
    </w:pPr>
    <w:rPr>
      <w:rFonts w:ascii="Arial" w:hAnsi="Arial" w:cs="Arial"/>
      <w:lang w:val="es-EC"/>
    </w:rPr>
  </w:style>
  <w:style w:type="character" w:customStyle="1" w:styleId="NormalPoliCar">
    <w:name w:val="NormalPoli Car"/>
    <w:basedOn w:val="Fuentedeprrafopredeter"/>
    <w:link w:val="NormalPoli"/>
    <w:rsid w:val="00271542"/>
    <w:rPr>
      <w:rFonts w:ascii="Arial" w:eastAsia="Times New Roman" w:hAnsi="Arial" w:cs="Arial"/>
      <w:sz w:val="24"/>
      <w:szCs w:val="24"/>
    </w:rPr>
  </w:style>
  <w:style w:type="paragraph" w:styleId="Textonotaalfinal">
    <w:name w:val="endnote text"/>
    <w:basedOn w:val="Normal"/>
    <w:link w:val="TextonotaalfinalCar"/>
    <w:uiPriority w:val="99"/>
    <w:semiHidden/>
    <w:unhideWhenUsed/>
    <w:rsid w:val="00F84F0D"/>
    <w:rPr>
      <w:sz w:val="20"/>
      <w:szCs w:val="20"/>
    </w:rPr>
  </w:style>
  <w:style w:type="character" w:customStyle="1" w:styleId="TextonotaalfinalCar">
    <w:name w:val="Texto nota al final Car"/>
    <w:basedOn w:val="Fuentedeprrafopredeter"/>
    <w:link w:val="Textonotaalfinal"/>
    <w:uiPriority w:val="99"/>
    <w:semiHidden/>
    <w:rsid w:val="00F84F0D"/>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F84F0D"/>
    <w:rPr>
      <w:vertAlign w:val="superscript"/>
    </w:rPr>
  </w:style>
  <w:style w:type="paragraph" w:styleId="TtulodeTDC">
    <w:name w:val="TOC Heading"/>
    <w:basedOn w:val="Ttulo1"/>
    <w:next w:val="Normal"/>
    <w:uiPriority w:val="39"/>
    <w:unhideWhenUsed/>
    <w:qFormat/>
    <w:rsid w:val="00AB64F1"/>
    <w:pPr>
      <w:spacing w:line="276" w:lineRule="auto"/>
      <w:jc w:val="left"/>
      <w:outlineLvl w:val="9"/>
    </w:pPr>
    <w:rPr>
      <w:rFonts w:asciiTheme="majorHAnsi" w:hAnsiTheme="majorHAnsi"/>
      <w:color w:val="365F91" w:themeColor="accent1" w:themeShade="BF"/>
      <w:lang w:val="es-EC" w:eastAsia="es-EC"/>
    </w:rPr>
  </w:style>
  <w:style w:type="paragraph" w:styleId="TDC2">
    <w:name w:val="toc 2"/>
    <w:basedOn w:val="Normal"/>
    <w:next w:val="Normal"/>
    <w:autoRedefine/>
    <w:uiPriority w:val="39"/>
    <w:unhideWhenUsed/>
    <w:qFormat/>
    <w:rsid w:val="00AB64F1"/>
    <w:pPr>
      <w:spacing w:after="100" w:line="276" w:lineRule="auto"/>
      <w:ind w:left="220"/>
    </w:pPr>
    <w:rPr>
      <w:rFonts w:asciiTheme="minorHAnsi" w:eastAsiaTheme="minorEastAsia" w:hAnsiTheme="minorHAnsi" w:cstheme="minorBidi"/>
      <w:sz w:val="22"/>
      <w:szCs w:val="22"/>
      <w:lang w:val="es-EC" w:eastAsia="es-EC"/>
    </w:rPr>
  </w:style>
  <w:style w:type="paragraph" w:styleId="TDC1">
    <w:name w:val="toc 1"/>
    <w:basedOn w:val="Normal"/>
    <w:next w:val="Normal"/>
    <w:autoRedefine/>
    <w:uiPriority w:val="39"/>
    <w:unhideWhenUsed/>
    <w:qFormat/>
    <w:rsid w:val="00615BB3"/>
    <w:pPr>
      <w:tabs>
        <w:tab w:val="right" w:leader="dot" w:pos="8261"/>
      </w:tabs>
      <w:spacing w:after="100" w:line="276" w:lineRule="auto"/>
    </w:pPr>
    <w:rPr>
      <w:rFonts w:asciiTheme="minorHAnsi" w:eastAsiaTheme="minorEastAsia" w:hAnsiTheme="minorHAnsi" w:cstheme="minorBidi"/>
      <w:noProof/>
      <w:sz w:val="22"/>
      <w:szCs w:val="22"/>
      <w:lang w:val="es-EC" w:eastAsia="es-EC"/>
    </w:rPr>
  </w:style>
  <w:style w:type="paragraph" w:styleId="TDC3">
    <w:name w:val="toc 3"/>
    <w:basedOn w:val="Normal"/>
    <w:next w:val="Normal"/>
    <w:autoRedefine/>
    <w:uiPriority w:val="39"/>
    <w:unhideWhenUsed/>
    <w:qFormat/>
    <w:rsid w:val="00AB64F1"/>
    <w:pPr>
      <w:spacing w:after="100" w:line="276" w:lineRule="auto"/>
      <w:ind w:left="440"/>
    </w:pPr>
    <w:rPr>
      <w:rFonts w:asciiTheme="minorHAnsi" w:eastAsiaTheme="minorEastAsia" w:hAnsiTheme="minorHAnsi" w:cstheme="minorBidi"/>
      <w:sz w:val="22"/>
      <w:szCs w:val="22"/>
      <w:lang w:val="es-EC" w:eastAsia="es-EC"/>
    </w:rPr>
  </w:style>
  <w:style w:type="paragraph" w:styleId="Tabladeilustraciones">
    <w:name w:val="table of figures"/>
    <w:basedOn w:val="Normal"/>
    <w:next w:val="Normal"/>
    <w:uiPriority w:val="99"/>
    <w:unhideWhenUsed/>
    <w:rsid w:val="00956071"/>
  </w:style>
  <w:style w:type="table" w:customStyle="1" w:styleId="TableGrid">
    <w:name w:val="TableGrid"/>
    <w:rsid w:val="008D3C99"/>
    <w:pPr>
      <w:spacing w:after="0" w:line="240" w:lineRule="auto"/>
    </w:pPr>
    <w:rPr>
      <w:rFonts w:eastAsiaTheme="minorEastAsia"/>
      <w:lang w:val="es-ES" w:eastAsia="es-ES"/>
    </w:rPr>
    <w:tblPr>
      <w:tblCellMar>
        <w:top w:w="0" w:type="dxa"/>
        <w:left w:w="0" w:type="dxa"/>
        <w:bottom w:w="0" w:type="dxa"/>
        <w:right w:w="0" w:type="dxa"/>
      </w:tblCellMar>
    </w:tblPr>
  </w:style>
  <w:style w:type="paragraph" w:customStyle="1" w:styleId="TituloPoli2">
    <w:name w:val="TituloPoli2"/>
    <w:basedOn w:val="Ttulo2"/>
    <w:link w:val="TituloPoli2Car"/>
    <w:qFormat/>
    <w:rsid w:val="006F5B0B"/>
    <w:rPr>
      <w:rFonts w:cs="Arial"/>
      <w:szCs w:val="28"/>
      <w:lang w:val="es-EC" w:eastAsia="es-EC"/>
    </w:rPr>
  </w:style>
  <w:style w:type="character" w:customStyle="1" w:styleId="TituloPoli2Car">
    <w:name w:val="TituloPoli2 Car"/>
    <w:link w:val="TituloPoli2"/>
    <w:rsid w:val="006F5B0B"/>
    <w:rPr>
      <w:rFonts w:ascii="Arial" w:eastAsia="Times New Roman" w:hAnsi="Arial" w:cs="Arial"/>
      <w:b/>
      <w:bCs/>
      <w:sz w:val="28"/>
      <w:szCs w:val="28"/>
      <w:lang w:eastAsia="es-EC"/>
    </w:rPr>
  </w:style>
  <w:style w:type="character" w:styleId="Textodelmarcadordeposicin">
    <w:name w:val="Placeholder Text"/>
    <w:basedOn w:val="Fuentedeprrafopredeter"/>
    <w:uiPriority w:val="99"/>
    <w:semiHidden/>
    <w:rsid w:val="0062361D"/>
    <w:rPr>
      <w:color w:val="808080"/>
    </w:rPr>
  </w:style>
  <w:style w:type="paragraph" w:styleId="Bibliografa">
    <w:name w:val="Bibliography"/>
    <w:basedOn w:val="Normal"/>
    <w:next w:val="Normal"/>
    <w:uiPriority w:val="37"/>
    <w:unhideWhenUsed/>
    <w:rsid w:val="00270777"/>
  </w:style>
  <w:style w:type="paragraph" w:styleId="TDC4">
    <w:name w:val="toc 4"/>
    <w:basedOn w:val="Normal"/>
    <w:next w:val="Normal"/>
    <w:autoRedefine/>
    <w:uiPriority w:val="39"/>
    <w:unhideWhenUsed/>
    <w:rsid w:val="00753EC4"/>
    <w:pPr>
      <w:spacing w:after="100"/>
      <w:ind w:left="720"/>
    </w:pPr>
  </w:style>
  <w:style w:type="paragraph" w:styleId="TDC5">
    <w:name w:val="toc 5"/>
    <w:basedOn w:val="Normal"/>
    <w:next w:val="Normal"/>
    <w:autoRedefine/>
    <w:uiPriority w:val="39"/>
    <w:unhideWhenUsed/>
    <w:rsid w:val="00753EC4"/>
    <w:pPr>
      <w:spacing w:after="100" w:line="276" w:lineRule="auto"/>
      <w:ind w:left="880"/>
    </w:pPr>
    <w:rPr>
      <w:rFonts w:asciiTheme="minorHAnsi" w:eastAsiaTheme="minorEastAsia" w:hAnsiTheme="minorHAnsi" w:cstheme="minorBidi"/>
      <w:sz w:val="22"/>
      <w:szCs w:val="22"/>
      <w:lang w:eastAsia="es-ES"/>
    </w:rPr>
  </w:style>
  <w:style w:type="paragraph" w:styleId="TDC6">
    <w:name w:val="toc 6"/>
    <w:basedOn w:val="Normal"/>
    <w:next w:val="Normal"/>
    <w:autoRedefine/>
    <w:uiPriority w:val="39"/>
    <w:unhideWhenUsed/>
    <w:rsid w:val="00753EC4"/>
    <w:pPr>
      <w:spacing w:after="100" w:line="276" w:lineRule="auto"/>
      <w:ind w:left="1100"/>
    </w:pPr>
    <w:rPr>
      <w:rFonts w:asciiTheme="minorHAnsi" w:eastAsiaTheme="minorEastAsia" w:hAnsiTheme="minorHAnsi" w:cstheme="minorBidi"/>
      <w:sz w:val="22"/>
      <w:szCs w:val="22"/>
      <w:lang w:eastAsia="es-ES"/>
    </w:rPr>
  </w:style>
  <w:style w:type="paragraph" w:styleId="TDC7">
    <w:name w:val="toc 7"/>
    <w:basedOn w:val="Normal"/>
    <w:next w:val="Normal"/>
    <w:autoRedefine/>
    <w:uiPriority w:val="39"/>
    <w:unhideWhenUsed/>
    <w:rsid w:val="00753EC4"/>
    <w:pPr>
      <w:spacing w:after="100" w:line="276" w:lineRule="auto"/>
      <w:ind w:left="1320"/>
    </w:pPr>
    <w:rPr>
      <w:rFonts w:asciiTheme="minorHAnsi" w:eastAsiaTheme="minorEastAsia" w:hAnsiTheme="minorHAnsi" w:cstheme="minorBidi"/>
      <w:sz w:val="22"/>
      <w:szCs w:val="22"/>
      <w:lang w:eastAsia="es-ES"/>
    </w:rPr>
  </w:style>
  <w:style w:type="paragraph" w:styleId="TDC8">
    <w:name w:val="toc 8"/>
    <w:basedOn w:val="Normal"/>
    <w:next w:val="Normal"/>
    <w:autoRedefine/>
    <w:uiPriority w:val="39"/>
    <w:unhideWhenUsed/>
    <w:rsid w:val="00753EC4"/>
    <w:pPr>
      <w:spacing w:after="100" w:line="276" w:lineRule="auto"/>
      <w:ind w:left="1540"/>
    </w:pPr>
    <w:rPr>
      <w:rFonts w:asciiTheme="minorHAnsi" w:eastAsiaTheme="minorEastAsia" w:hAnsiTheme="minorHAnsi" w:cstheme="minorBidi"/>
      <w:sz w:val="22"/>
      <w:szCs w:val="22"/>
      <w:lang w:eastAsia="es-ES"/>
    </w:rPr>
  </w:style>
  <w:style w:type="paragraph" w:styleId="TDC9">
    <w:name w:val="toc 9"/>
    <w:basedOn w:val="Normal"/>
    <w:next w:val="Normal"/>
    <w:autoRedefine/>
    <w:uiPriority w:val="39"/>
    <w:unhideWhenUsed/>
    <w:rsid w:val="00753EC4"/>
    <w:pPr>
      <w:spacing w:after="100" w:line="276" w:lineRule="auto"/>
      <w:ind w:left="1760"/>
    </w:pPr>
    <w:rPr>
      <w:rFonts w:asciiTheme="minorHAnsi" w:eastAsiaTheme="minorEastAsia" w:hAnsiTheme="minorHAnsi" w:cstheme="minorBidi"/>
      <w:sz w:val="22"/>
      <w:szCs w:val="22"/>
      <w:lang w:eastAsia="es-ES"/>
    </w:rPr>
  </w:style>
  <w:style w:type="paragraph" w:styleId="Mapadeldocumento">
    <w:name w:val="Document Map"/>
    <w:basedOn w:val="Normal"/>
    <w:link w:val="MapadeldocumentoCar"/>
    <w:uiPriority w:val="99"/>
    <w:semiHidden/>
    <w:unhideWhenUsed/>
    <w:rsid w:val="00753EC4"/>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753EC4"/>
    <w:rPr>
      <w:rFonts w:ascii="Tahoma" w:eastAsia="Times New Roman" w:hAnsi="Tahoma" w:cs="Tahoma"/>
      <w:sz w:val="16"/>
      <w:szCs w:val="16"/>
      <w:lang w:val="es-ES"/>
    </w:rPr>
  </w:style>
  <w:style w:type="character" w:customStyle="1" w:styleId="TituloPoli3Car">
    <w:name w:val="TituloPoli3 Car"/>
    <w:basedOn w:val="Fuentedeprrafopredeter"/>
    <w:link w:val="TituloPoli3"/>
    <w:locked/>
    <w:rsid w:val="001F28EE"/>
    <w:rPr>
      <w:rFonts w:ascii="Arial" w:eastAsiaTheme="majorEastAsia" w:hAnsi="Arial" w:cs="Times New Roman"/>
      <w:b/>
      <w:bCs/>
      <w:color w:val="4F81BD" w:themeColor="accent1"/>
      <w:sz w:val="24"/>
      <w:szCs w:val="24"/>
      <w:lang w:eastAsia="es-EC"/>
    </w:rPr>
  </w:style>
  <w:style w:type="paragraph" w:customStyle="1" w:styleId="TituloPoli3">
    <w:name w:val="TituloPoli3"/>
    <w:basedOn w:val="Ttulo3"/>
    <w:link w:val="TituloPoli3Car"/>
    <w:qFormat/>
    <w:rsid w:val="001F28EE"/>
    <w:rPr>
      <w:rFonts w:cs="Times New Roman"/>
      <w:color w:val="4F81BD" w:themeColor="accent1"/>
      <w:u w:val="none"/>
      <w:lang w:val="es-EC" w:eastAsia="es-EC"/>
    </w:rPr>
  </w:style>
  <w:style w:type="character" w:customStyle="1" w:styleId="TituloPoli4Car">
    <w:name w:val="TituloPoli4 Car"/>
    <w:basedOn w:val="Fuentedeprrafopredeter"/>
    <w:link w:val="TituloPoli4"/>
    <w:locked/>
    <w:rsid w:val="00A44CFF"/>
    <w:rPr>
      <w:rFonts w:ascii="Arial" w:eastAsia="Arial Unicode MS" w:hAnsi="Arial" w:cs="Times New Roman"/>
      <w:b/>
      <w:bCs/>
      <w:iCs/>
      <w:color w:val="4F81BD" w:themeColor="accent1"/>
      <w:sz w:val="24"/>
      <w:szCs w:val="24"/>
      <w:lang w:val="es-PR" w:eastAsia="es-EC"/>
    </w:rPr>
  </w:style>
  <w:style w:type="paragraph" w:customStyle="1" w:styleId="TituloPoli4">
    <w:name w:val="TituloPoli4"/>
    <w:basedOn w:val="Ttulo4"/>
    <w:link w:val="TituloPoli4Car"/>
    <w:qFormat/>
    <w:rsid w:val="00A44CFF"/>
    <w:pPr>
      <w:jc w:val="center"/>
    </w:pPr>
    <w:rPr>
      <w:rFonts w:eastAsia="Arial Unicode MS" w:cs="Times New Roman"/>
      <w:color w:val="4F81BD" w:themeColor="accent1"/>
      <w:lang w:val="es-PR" w:eastAsia="es-EC"/>
    </w:rPr>
  </w:style>
  <w:style w:type="character" w:customStyle="1" w:styleId="TituloPoli6Car">
    <w:name w:val="TituloPoli6 Car"/>
    <w:basedOn w:val="Fuentedeprrafopredeter"/>
    <w:link w:val="TituloPoli6"/>
    <w:locked/>
    <w:rsid w:val="006136A4"/>
    <w:rPr>
      <w:rFonts w:ascii="Arial" w:eastAsiaTheme="majorEastAsia" w:hAnsi="Arial" w:cs="Times New Roman"/>
      <w:b/>
      <w:iCs/>
      <w:color w:val="243F60" w:themeColor="accent1" w:themeShade="7F"/>
      <w:sz w:val="24"/>
      <w:szCs w:val="24"/>
      <w:lang w:eastAsia="es-EC"/>
    </w:rPr>
  </w:style>
  <w:style w:type="paragraph" w:customStyle="1" w:styleId="TituloPoli6">
    <w:name w:val="TituloPoli6"/>
    <w:basedOn w:val="Ttulo6"/>
    <w:link w:val="TituloPoli6Car"/>
    <w:qFormat/>
    <w:rsid w:val="006136A4"/>
    <w:pPr>
      <w:jc w:val="center"/>
    </w:pPr>
    <w:rPr>
      <w:rFonts w:ascii="Arial" w:hAnsi="Arial" w:cs="Times New Roman"/>
      <w:b/>
      <w:i w:val="0"/>
      <w:lang w:val="es-EC" w:eastAsia="es-EC"/>
    </w:rPr>
  </w:style>
  <w:style w:type="character" w:customStyle="1" w:styleId="hps">
    <w:name w:val="hps"/>
    <w:basedOn w:val="Fuentedeprrafopredeter"/>
    <w:rsid w:val="0091758D"/>
  </w:style>
  <w:style w:type="character" w:customStyle="1" w:styleId="shorttext">
    <w:name w:val="short_text"/>
    <w:basedOn w:val="Fuentedeprrafopredeter"/>
    <w:rsid w:val="0091758D"/>
  </w:style>
  <w:style w:type="character" w:customStyle="1" w:styleId="atn">
    <w:name w:val="atn"/>
    <w:basedOn w:val="Fuentedeprrafopredeter"/>
    <w:rsid w:val="0035721F"/>
  </w:style>
  <w:style w:type="paragraph" w:customStyle="1" w:styleId="tutorial-texto">
    <w:name w:val="tutorial-texto"/>
    <w:basedOn w:val="Normal"/>
    <w:rsid w:val="009E1164"/>
    <w:pPr>
      <w:spacing w:before="100" w:beforeAutospacing="1" w:after="100" w:afterAutospacing="1"/>
    </w:pPr>
    <w:rPr>
      <w:lang w:val="es-EC" w:eastAsia="es-EC"/>
    </w:rPr>
  </w:style>
  <w:style w:type="paragraph" w:customStyle="1" w:styleId="tutorial-lista">
    <w:name w:val="tutorial-lista"/>
    <w:basedOn w:val="Normal"/>
    <w:rsid w:val="009E1164"/>
    <w:pPr>
      <w:spacing w:before="100" w:beforeAutospacing="1" w:after="100" w:afterAutospacing="1"/>
    </w:pPr>
    <w:rPr>
      <w:lang w:val="es-EC" w:eastAsia="es-EC"/>
    </w:rPr>
  </w:style>
  <w:style w:type="paragraph" w:customStyle="1" w:styleId="tutorial-formula">
    <w:name w:val="tutorial-formula"/>
    <w:basedOn w:val="Normal"/>
    <w:rsid w:val="009E1164"/>
    <w:pPr>
      <w:spacing w:before="100" w:beforeAutospacing="1" w:after="100" w:afterAutospacing="1"/>
    </w:pPr>
    <w:rPr>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4939">
      <w:bodyDiv w:val="1"/>
      <w:marLeft w:val="0"/>
      <w:marRight w:val="0"/>
      <w:marTop w:val="0"/>
      <w:marBottom w:val="0"/>
      <w:divBdr>
        <w:top w:val="none" w:sz="0" w:space="0" w:color="auto"/>
        <w:left w:val="none" w:sz="0" w:space="0" w:color="auto"/>
        <w:bottom w:val="none" w:sz="0" w:space="0" w:color="auto"/>
        <w:right w:val="none" w:sz="0" w:space="0" w:color="auto"/>
      </w:divBdr>
    </w:div>
    <w:div w:id="6979270">
      <w:bodyDiv w:val="1"/>
      <w:marLeft w:val="0"/>
      <w:marRight w:val="0"/>
      <w:marTop w:val="0"/>
      <w:marBottom w:val="0"/>
      <w:divBdr>
        <w:top w:val="none" w:sz="0" w:space="0" w:color="auto"/>
        <w:left w:val="none" w:sz="0" w:space="0" w:color="auto"/>
        <w:bottom w:val="none" w:sz="0" w:space="0" w:color="auto"/>
        <w:right w:val="none" w:sz="0" w:space="0" w:color="auto"/>
      </w:divBdr>
    </w:div>
    <w:div w:id="9644245">
      <w:bodyDiv w:val="1"/>
      <w:marLeft w:val="0"/>
      <w:marRight w:val="0"/>
      <w:marTop w:val="0"/>
      <w:marBottom w:val="0"/>
      <w:divBdr>
        <w:top w:val="none" w:sz="0" w:space="0" w:color="auto"/>
        <w:left w:val="none" w:sz="0" w:space="0" w:color="auto"/>
        <w:bottom w:val="none" w:sz="0" w:space="0" w:color="auto"/>
        <w:right w:val="none" w:sz="0" w:space="0" w:color="auto"/>
      </w:divBdr>
    </w:div>
    <w:div w:id="10300969">
      <w:bodyDiv w:val="1"/>
      <w:marLeft w:val="0"/>
      <w:marRight w:val="0"/>
      <w:marTop w:val="0"/>
      <w:marBottom w:val="0"/>
      <w:divBdr>
        <w:top w:val="none" w:sz="0" w:space="0" w:color="auto"/>
        <w:left w:val="none" w:sz="0" w:space="0" w:color="auto"/>
        <w:bottom w:val="none" w:sz="0" w:space="0" w:color="auto"/>
        <w:right w:val="none" w:sz="0" w:space="0" w:color="auto"/>
      </w:divBdr>
    </w:div>
    <w:div w:id="50614473">
      <w:bodyDiv w:val="1"/>
      <w:marLeft w:val="0"/>
      <w:marRight w:val="0"/>
      <w:marTop w:val="0"/>
      <w:marBottom w:val="0"/>
      <w:divBdr>
        <w:top w:val="none" w:sz="0" w:space="0" w:color="auto"/>
        <w:left w:val="none" w:sz="0" w:space="0" w:color="auto"/>
        <w:bottom w:val="none" w:sz="0" w:space="0" w:color="auto"/>
        <w:right w:val="none" w:sz="0" w:space="0" w:color="auto"/>
      </w:divBdr>
    </w:div>
    <w:div w:id="132987361">
      <w:bodyDiv w:val="1"/>
      <w:marLeft w:val="0"/>
      <w:marRight w:val="0"/>
      <w:marTop w:val="0"/>
      <w:marBottom w:val="0"/>
      <w:divBdr>
        <w:top w:val="none" w:sz="0" w:space="0" w:color="auto"/>
        <w:left w:val="none" w:sz="0" w:space="0" w:color="auto"/>
        <w:bottom w:val="none" w:sz="0" w:space="0" w:color="auto"/>
        <w:right w:val="none" w:sz="0" w:space="0" w:color="auto"/>
      </w:divBdr>
    </w:div>
    <w:div w:id="152793803">
      <w:bodyDiv w:val="1"/>
      <w:marLeft w:val="0"/>
      <w:marRight w:val="0"/>
      <w:marTop w:val="0"/>
      <w:marBottom w:val="0"/>
      <w:divBdr>
        <w:top w:val="none" w:sz="0" w:space="0" w:color="auto"/>
        <w:left w:val="none" w:sz="0" w:space="0" w:color="auto"/>
        <w:bottom w:val="none" w:sz="0" w:space="0" w:color="auto"/>
        <w:right w:val="none" w:sz="0" w:space="0" w:color="auto"/>
      </w:divBdr>
    </w:div>
    <w:div w:id="174733085">
      <w:bodyDiv w:val="1"/>
      <w:marLeft w:val="0"/>
      <w:marRight w:val="0"/>
      <w:marTop w:val="0"/>
      <w:marBottom w:val="0"/>
      <w:divBdr>
        <w:top w:val="none" w:sz="0" w:space="0" w:color="auto"/>
        <w:left w:val="none" w:sz="0" w:space="0" w:color="auto"/>
        <w:bottom w:val="none" w:sz="0" w:space="0" w:color="auto"/>
        <w:right w:val="none" w:sz="0" w:space="0" w:color="auto"/>
      </w:divBdr>
    </w:div>
    <w:div w:id="187452380">
      <w:bodyDiv w:val="1"/>
      <w:marLeft w:val="0"/>
      <w:marRight w:val="0"/>
      <w:marTop w:val="0"/>
      <w:marBottom w:val="0"/>
      <w:divBdr>
        <w:top w:val="none" w:sz="0" w:space="0" w:color="auto"/>
        <w:left w:val="none" w:sz="0" w:space="0" w:color="auto"/>
        <w:bottom w:val="none" w:sz="0" w:space="0" w:color="auto"/>
        <w:right w:val="none" w:sz="0" w:space="0" w:color="auto"/>
      </w:divBdr>
    </w:div>
    <w:div w:id="219249399">
      <w:bodyDiv w:val="1"/>
      <w:marLeft w:val="0"/>
      <w:marRight w:val="0"/>
      <w:marTop w:val="0"/>
      <w:marBottom w:val="0"/>
      <w:divBdr>
        <w:top w:val="none" w:sz="0" w:space="0" w:color="auto"/>
        <w:left w:val="none" w:sz="0" w:space="0" w:color="auto"/>
        <w:bottom w:val="none" w:sz="0" w:space="0" w:color="auto"/>
        <w:right w:val="none" w:sz="0" w:space="0" w:color="auto"/>
      </w:divBdr>
    </w:div>
    <w:div w:id="263733087">
      <w:bodyDiv w:val="1"/>
      <w:marLeft w:val="0"/>
      <w:marRight w:val="0"/>
      <w:marTop w:val="0"/>
      <w:marBottom w:val="0"/>
      <w:divBdr>
        <w:top w:val="none" w:sz="0" w:space="0" w:color="auto"/>
        <w:left w:val="none" w:sz="0" w:space="0" w:color="auto"/>
        <w:bottom w:val="none" w:sz="0" w:space="0" w:color="auto"/>
        <w:right w:val="none" w:sz="0" w:space="0" w:color="auto"/>
      </w:divBdr>
    </w:div>
    <w:div w:id="296881753">
      <w:bodyDiv w:val="1"/>
      <w:marLeft w:val="0"/>
      <w:marRight w:val="0"/>
      <w:marTop w:val="0"/>
      <w:marBottom w:val="0"/>
      <w:divBdr>
        <w:top w:val="none" w:sz="0" w:space="0" w:color="auto"/>
        <w:left w:val="none" w:sz="0" w:space="0" w:color="auto"/>
        <w:bottom w:val="none" w:sz="0" w:space="0" w:color="auto"/>
        <w:right w:val="none" w:sz="0" w:space="0" w:color="auto"/>
      </w:divBdr>
    </w:div>
    <w:div w:id="304702773">
      <w:bodyDiv w:val="1"/>
      <w:marLeft w:val="0"/>
      <w:marRight w:val="0"/>
      <w:marTop w:val="0"/>
      <w:marBottom w:val="0"/>
      <w:divBdr>
        <w:top w:val="none" w:sz="0" w:space="0" w:color="auto"/>
        <w:left w:val="none" w:sz="0" w:space="0" w:color="auto"/>
        <w:bottom w:val="none" w:sz="0" w:space="0" w:color="auto"/>
        <w:right w:val="none" w:sz="0" w:space="0" w:color="auto"/>
      </w:divBdr>
    </w:div>
    <w:div w:id="315378789">
      <w:bodyDiv w:val="1"/>
      <w:marLeft w:val="0"/>
      <w:marRight w:val="0"/>
      <w:marTop w:val="0"/>
      <w:marBottom w:val="0"/>
      <w:divBdr>
        <w:top w:val="none" w:sz="0" w:space="0" w:color="auto"/>
        <w:left w:val="none" w:sz="0" w:space="0" w:color="auto"/>
        <w:bottom w:val="none" w:sz="0" w:space="0" w:color="auto"/>
        <w:right w:val="none" w:sz="0" w:space="0" w:color="auto"/>
      </w:divBdr>
    </w:div>
    <w:div w:id="321933723">
      <w:bodyDiv w:val="1"/>
      <w:marLeft w:val="0"/>
      <w:marRight w:val="0"/>
      <w:marTop w:val="0"/>
      <w:marBottom w:val="0"/>
      <w:divBdr>
        <w:top w:val="none" w:sz="0" w:space="0" w:color="auto"/>
        <w:left w:val="none" w:sz="0" w:space="0" w:color="auto"/>
        <w:bottom w:val="none" w:sz="0" w:space="0" w:color="auto"/>
        <w:right w:val="none" w:sz="0" w:space="0" w:color="auto"/>
      </w:divBdr>
    </w:div>
    <w:div w:id="360597379">
      <w:bodyDiv w:val="1"/>
      <w:marLeft w:val="0"/>
      <w:marRight w:val="0"/>
      <w:marTop w:val="0"/>
      <w:marBottom w:val="0"/>
      <w:divBdr>
        <w:top w:val="none" w:sz="0" w:space="0" w:color="auto"/>
        <w:left w:val="none" w:sz="0" w:space="0" w:color="auto"/>
        <w:bottom w:val="none" w:sz="0" w:space="0" w:color="auto"/>
        <w:right w:val="none" w:sz="0" w:space="0" w:color="auto"/>
      </w:divBdr>
    </w:div>
    <w:div w:id="367530788">
      <w:bodyDiv w:val="1"/>
      <w:marLeft w:val="0"/>
      <w:marRight w:val="0"/>
      <w:marTop w:val="0"/>
      <w:marBottom w:val="0"/>
      <w:divBdr>
        <w:top w:val="none" w:sz="0" w:space="0" w:color="auto"/>
        <w:left w:val="none" w:sz="0" w:space="0" w:color="auto"/>
        <w:bottom w:val="none" w:sz="0" w:space="0" w:color="auto"/>
        <w:right w:val="none" w:sz="0" w:space="0" w:color="auto"/>
      </w:divBdr>
    </w:div>
    <w:div w:id="368576437">
      <w:bodyDiv w:val="1"/>
      <w:marLeft w:val="0"/>
      <w:marRight w:val="0"/>
      <w:marTop w:val="0"/>
      <w:marBottom w:val="0"/>
      <w:divBdr>
        <w:top w:val="none" w:sz="0" w:space="0" w:color="auto"/>
        <w:left w:val="none" w:sz="0" w:space="0" w:color="auto"/>
        <w:bottom w:val="none" w:sz="0" w:space="0" w:color="auto"/>
        <w:right w:val="none" w:sz="0" w:space="0" w:color="auto"/>
      </w:divBdr>
    </w:div>
    <w:div w:id="368578077">
      <w:bodyDiv w:val="1"/>
      <w:marLeft w:val="0"/>
      <w:marRight w:val="0"/>
      <w:marTop w:val="0"/>
      <w:marBottom w:val="0"/>
      <w:divBdr>
        <w:top w:val="none" w:sz="0" w:space="0" w:color="auto"/>
        <w:left w:val="none" w:sz="0" w:space="0" w:color="auto"/>
        <w:bottom w:val="none" w:sz="0" w:space="0" w:color="auto"/>
        <w:right w:val="none" w:sz="0" w:space="0" w:color="auto"/>
      </w:divBdr>
    </w:div>
    <w:div w:id="383915243">
      <w:bodyDiv w:val="1"/>
      <w:marLeft w:val="0"/>
      <w:marRight w:val="0"/>
      <w:marTop w:val="0"/>
      <w:marBottom w:val="0"/>
      <w:divBdr>
        <w:top w:val="none" w:sz="0" w:space="0" w:color="auto"/>
        <w:left w:val="none" w:sz="0" w:space="0" w:color="auto"/>
        <w:bottom w:val="none" w:sz="0" w:space="0" w:color="auto"/>
        <w:right w:val="none" w:sz="0" w:space="0" w:color="auto"/>
      </w:divBdr>
    </w:div>
    <w:div w:id="389961132">
      <w:bodyDiv w:val="1"/>
      <w:marLeft w:val="0"/>
      <w:marRight w:val="0"/>
      <w:marTop w:val="0"/>
      <w:marBottom w:val="0"/>
      <w:divBdr>
        <w:top w:val="none" w:sz="0" w:space="0" w:color="auto"/>
        <w:left w:val="none" w:sz="0" w:space="0" w:color="auto"/>
        <w:bottom w:val="none" w:sz="0" w:space="0" w:color="auto"/>
        <w:right w:val="none" w:sz="0" w:space="0" w:color="auto"/>
      </w:divBdr>
    </w:div>
    <w:div w:id="407726229">
      <w:bodyDiv w:val="1"/>
      <w:marLeft w:val="0"/>
      <w:marRight w:val="0"/>
      <w:marTop w:val="0"/>
      <w:marBottom w:val="0"/>
      <w:divBdr>
        <w:top w:val="none" w:sz="0" w:space="0" w:color="auto"/>
        <w:left w:val="none" w:sz="0" w:space="0" w:color="auto"/>
        <w:bottom w:val="none" w:sz="0" w:space="0" w:color="auto"/>
        <w:right w:val="none" w:sz="0" w:space="0" w:color="auto"/>
      </w:divBdr>
    </w:div>
    <w:div w:id="409349395">
      <w:bodyDiv w:val="1"/>
      <w:marLeft w:val="0"/>
      <w:marRight w:val="0"/>
      <w:marTop w:val="0"/>
      <w:marBottom w:val="0"/>
      <w:divBdr>
        <w:top w:val="none" w:sz="0" w:space="0" w:color="auto"/>
        <w:left w:val="none" w:sz="0" w:space="0" w:color="auto"/>
        <w:bottom w:val="none" w:sz="0" w:space="0" w:color="auto"/>
        <w:right w:val="none" w:sz="0" w:space="0" w:color="auto"/>
      </w:divBdr>
    </w:div>
    <w:div w:id="446970969">
      <w:bodyDiv w:val="1"/>
      <w:marLeft w:val="0"/>
      <w:marRight w:val="0"/>
      <w:marTop w:val="0"/>
      <w:marBottom w:val="0"/>
      <w:divBdr>
        <w:top w:val="none" w:sz="0" w:space="0" w:color="auto"/>
        <w:left w:val="none" w:sz="0" w:space="0" w:color="auto"/>
        <w:bottom w:val="none" w:sz="0" w:space="0" w:color="auto"/>
        <w:right w:val="none" w:sz="0" w:space="0" w:color="auto"/>
      </w:divBdr>
    </w:div>
    <w:div w:id="456336622">
      <w:bodyDiv w:val="1"/>
      <w:marLeft w:val="0"/>
      <w:marRight w:val="0"/>
      <w:marTop w:val="0"/>
      <w:marBottom w:val="0"/>
      <w:divBdr>
        <w:top w:val="none" w:sz="0" w:space="0" w:color="auto"/>
        <w:left w:val="none" w:sz="0" w:space="0" w:color="auto"/>
        <w:bottom w:val="none" w:sz="0" w:space="0" w:color="auto"/>
        <w:right w:val="none" w:sz="0" w:space="0" w:color="auto"/>
      </w:divBdr>
    </w:div>
    <w:div w:id="468128027">
      <w:bodyDiv w:val="1"/>
      <w:marLeft w:val="0"/>
      <w:marRight w:val="0"/>
      <w:marTop w:val="0"/>
      <w:marBottom w:val="0"/>
      <w:divBdr>
        <w:top w:val="none" w:sz="0" w:space="0" w:color="auto"/>
        <w:left w:val="none" w:sz="0" w:space="0" w:color="auto"/>
        <w:bottom w:val="none" w:sz="0" w:space="0" w:color="auto"/>
        <w:right w:val="none" w:sz="0" w:space="0" w:color="auto"/>
      </w:divBdr>
    </w:div>
    <w:div w:id="470295859">
      <w:bodyDiv w:val="1"/>
      <w:marLeft w:val="0"/>
      <w:marRight w:val="0"/>
      <w:marTop w:val="0"/>
      <w:marBottom w:val="0"/>
      <w:divBdr>
        <w:top w:val="none" w:sz="0" w:space="0" w:color="auto"/>
        <w:left w:val="none" w:sz="0" w:space="0" w:color="auto"/>
        <w:bottom w:val="none" w:sz="0" w:space="0" w:color="auto"/>
        <w:right w:val="none" w:sz="0" w:space="0" w:color="auto"/>
      </w:divBdr>
    </w:div>
    <w:div w:id="475487705">
      <w:bodyDiv w:val="1"/>
      <w:marLeft w:val="0"/>
      <w:marRight w:val="0"/>
      <w:marTop w:val="0"/>
      <w:marBottom w:val="0"/>
      <w:divBdr>
        <w:top w:val="none" w:sz="0" w:space="0" w:color="auto"/>
        <w:left w:val="none" w:sz="0" w:space="0" w:color="auto"/>
        <w:bottom w:val="none" w:sz="0" w:space="0" w:color="auto"/>
        <w:right w:val="none" w:sz="0" w:space="0" w:color="auto"/>
      </w:divBdr>
      <w:divsChild>
        <w:div w:id="1714575303">
          <w:marLeft w:val="0"/>
          <w:marRight w:val="0"/>
          <w:marTop w:val="0"/>
          <w:marBottom w:val="0"/>
          <w:divBdr>
            <w:top w:val="none" w:sz="0" w:space="0" w:color="auto"/>
            <w:left w:val="none" w:sz="0" w:space="0" w:color="auto"/>
            <w:bottom w:val="none" w:sz="0" w:space="0" w:color="auto"/>
            <w:right w:val="none" w:sz="0" w:space="0" w:color="auto"/>
          </w:divBdr>
        </w:div>
        <w:div w:id="479620307">
          <w:marLeft w:val="0"/>
          <w:marRight w:val="0"/>
          <w:marTop w:val="0"/>
          <w:marBottom w:val="0"/>
          <w:divBdr>
            <w:top w:val="none" w:sz="0" w:space="0" w:color="auto"/>
            <w:left w:val="none" w:sz="0" w:space="0" w:color="auto"/>
            <w:bottom w:val="none" w:sz="0" w:space="0" w:color="auto"/>
            <w:right w:val="none" w:sz="0" w:space="0" w:color="auto"/>
          </w:divBdr>
        </w:div>
        <w:div w:id="2092382881">
          <w:marLeft w:val="0"/>
          <w:marRight w:val="0"/>
          <w:marTop w:val="0"/>
          <w:marBottom w:val="0"/>
          <w:divBdr>
            <w:top w:val="none" w:sz="0" w:space="0" w:color="auto"/>
            <w:left w:val="none" w:sz="0" w:space="0" w:color="auto"/>
            <w:bottom w:val="none" w:sz="0" w:space="0" w:color="auto"/>
            <w:right w:val="none" w:sz="0" w:space="0" w:color="auto"/>
          </w:divBdr>
        </w:div>
        <w:div w:id="1344093572">
          <w:marLeft w:val="0"/>
          <w:marRight w:val="0"/>
          <w:marTop w:val="0"/>
          <w:marBottom w:val="0"/>
          <w:divBdr>
            <w:top w:val="none" w:sz="0" w:space="0" w:color="auto"/>
            <w:left w:val="none" w:sz="0" w:space="0" w:color="auto"/>
            <w:bottom w:val="none" w:sz="0" w:space="0" w:color="auto"/>
            <w:right w:val="none" w:sz="0" w:space="0" w:color="auto"/>
          </w:divBdr>
        </w:div>
        <w:div w:id="2075736897">
          <w:marLeft w:val="0"/>
          <w:marRight w:val="0"/>
          <w:marTop w:val="0"/>
          <w:marBottom w:val="0"/>
          <w:divBdr>
            <w:top w:val="none" w:sz="0" w:space="0" w:color="auto"/>
            <w:left w:val="none" w:sz="0" w:space="0" w:color="auto"/>
            <w:bottom w:val="none" w:sz="0" w:space="0" w:color="auto"/>
            <w:right w:val="none" w:sz="0" w:space="0" w:color="auto"/>
          </w:divBdr>
        </w:div>
        <w:div w:id="1068459471">
          <w:marLeft w:val="0"/>
          <w:marRight w:val="0"/>
          <w:marTop w:val="0"/>
          <w:marBottom w:val="0"/>
          <w:divBdr>
            <w:top w:val="none" w:sz="0" w:space="0" w:color="auto"/>
            <w:left w:val="none" w:sz="0" w:space="0" w:color="auto"/>
            <w:bottom w:val="none" w:sz="0" w:space="0" w:color="auto"/>
            <w:right w:val="none" w:sz="0" w:space="0" w:color="auto"/>
          </w:divBdr>
        </w:div>
      </w:divsChild>
    </w:div>
    <w:div w:id="512692492">
      <w:bodyDiv w:val="1"/>
      <w:marLeft w:val="0"/>
      <w:marRight w:val="0"/>
      <w:marTop w:val="0"/>
      <w:marBottom w:val="0"/>
      <w:divBdr>
        <w:top w:val="none" w:sz="0" w:space="0" w:color="auto"/>
        <w:left w:val="none" w:sz="0" w:space="0" w:color="auto"/>
        <w:bottom w:val="none" w:sz="0" w:space="0" w:color="auto"/>
        <w:right w:val="none" w:sz="0" w:space="0" w:color="auto"/>
      </w:divBdr>
    </w:div>
    <w:div w:id="537817668">
      <w:bodyDiv w:val="1"/>
      <w:marLeft w:val="0"/>
      <w:marRight w:val="0"/>
      <w:marTop w:val="0"/>
      <w:marBottom w:val="0"/>
      <w:divBdr>
        <w:top w:val="none" w:sz="0" w:space="0" w:color="auto"/>
        <w:left w:val="none" w:sz="0" w:space="0" w:color="auto"/>
        <w:bottom w:val="none" w:sz="0" w:space="0" w:color="auto"/>
        <w:right w:val="none" w:sz="0" w:space="0" w:color="auto"/>
      </w:divBdr>
    </w:div>
    <w:div w:id="538050857">
      <w:bodyDiv w:val="1"/>
      <w:marLeft w:val="0"/>
      <w:marRight w:val="0"/>
      <w:marTop w:val="0"/>
      <w:marBottom w:val="0"/>
      <w:divBdr>
        <w:top w:val="none" w:sz="0" w:space="0" w:color="auto"/>
        <w:left w:val="none" w:sz="0" w:space="0" w:color="auto"/>
        <w:bottom w:val="none" w:sz="0" w:space="0" w:color="auto"/>
        <w:right w:val="none" w:sz="0" w:space="0" w:color="auto"/>
      </w:divBdr>
    </w:div>
    <w:div w:id="561872631">
      <w:bodyDiv w:val="1"/>
      <w:marLeft w:val="0"/>
      <w:marRight w:val="0"/>
      <w:marTop w:val="0"/>
      <w:marBottom w:val="0"/>
      <w:divBdr>
        <w:top w:val="none" w:sz="0" w:space="0" w:color="auto"/>
        <w:left w:val="none" w:sz="0" w:space="0" w:color="auto"/>
        <w:bottom w:val="none" w:sz="0" w:space="0" w:color="auto"/>
        <w:right w:val="none" w:sz="0" w:space="0" w:color="auto"/>
      </w:divBdr>
    </w:div>
    <w:div w:id="569845512">
      <w:bodyDiv w:val="1"/>
      <w:marLeft w:val="0"/>
      <w:marRight w:val="0"/>
      <w:marTop w:val="0"/>
      <w:marBottom w:val="0"/>
      <w:divBdr>
        <w:top w:val="none" w:sz="0" w:space="0" w:color="auto"/>
        <w:left w:val="none" w:sz="0" w:space="0" w:color="auto"/>
        <w:bottom w:val="none" w:sz="0" w:space="0" w:color="auto"/>
        <w:right w:val="none" w:sz="0" w:space="0" w:color="auto"/>
      </w:divBdr>
    </w:div>
    <w:div w:id="575044839">
      <w:bodyDiv w:val="1"/>
      <w:marLeft w:val="0"/>
      <w:marRight w:val="0"/>
      <w:marTop w:val="0"/>
      <w:marBottom w:val="0"/>
      <w:divBdr>
        <w:top w:val="none" w:sz="0" w:space="0" w:color="auto"/>
        <w:left w:val="none" w:sz="0" w:space="0" w:color="auto"/>
        <w:bottom w:val="none" w:sz="0" w:space="0" w:color="auto"/>
        <w:right w:val="none" w:sz="0" w:space="0" w:color="auto"/>
      </w:divBdr>
    </w:div>
    <w:div w:id="578443651">
      <w:bodyDiv w:val="1"/>
      <w:marLeft w:val="0"/>
      <w:marRight w:val="0"/>
      <w:marTop w:val="0"/>
      <w:marBottom w:val="0"/>
      <w:divBdr>
        <w:top w:val="none" w:sz="0" w:space="0" w:color="auto"/>
        <w:left w:val="none" w:sz="0" w:space="0" w:color="auto"/>
        <w:bottom w:val="none" w:sz="0" w:space="0" w:color="auto"/>
        <w:right w:val="none" w:sz="0" w:space="0" w:color="auto"/>
      </w:divBdr>
    </w:div>
    <w:div w:id="586503042">
      <w:bodyDiv w:val="1"/>
      <w:marLeft w:val="0"/>
      <w:marRight w:val="0"/>
      <w:marTop w:val="0"/>
      <w:marBottom w:val="0"/>
      <w:divBdr>
        <w:top w:val="none" w:sz="0" w:space="0" w:color="auto"/>
        <w:left w:val="none" w:sz="0" w:space="0" w:color="auto"/>
        <w:bottom w:val="none" w:sz="0" w:space="0" w:color="auto"/>
        <w:right w:val="none" w:sz="0" w:space="0" w:color="auto"/>
      </w:divBdr>
      <w:divsChild>
        <w:div w:id="576407415">
          <w:marLeft w:val="0"/>
          <w:marRight w:val="0"/>
          <w:marTop w:val="0"/>
          <w:marBottom w:val="0"/>
          <w:divBdr>
            <w:top w:val="none" w:sz="0" w:space="0" w:color="auto"/>
            <w:left w:val="none" w:sz="0" w:space="0" w:color="auto"/>
            <w:bottom w:val="none" w:sz="0" w:space="0" w:color="auto"/>
            <w:right w:val="none" w:sz="0" w:space="0" w:color="auto"/>
          </w:divBdr>
        </w:div>
        <w:div w:id="1339961900">
          <w:marLeft w:val="0"/>
          <w:marRight w:val="0"/>
          <w:marTop w:val="0"/>
          <w:marBottom w:val="0"/>
          <w:divBdr>
            <w:top w:val="none" w:sz="0" w:space="0" w:color="auto"/>
            <w:left w:val="none" w:sz="0" w:space="0" w:color="auto"/>
            <w:bottom w:val="none" w:sz="0" w:space="0" w:color="auto"/>
            <w:right w:val="none" w:sz="0" w:space="0" w:color="auto"/>
          </w:divBdr>
        </w:div>
        <w:div w:id="1368794470">
          <w:marLeft w:val="0"/>
          <w:marRight w:val="0"/>
          <w:marTop w:val="0"/>
          <w:marBottom w:val="0"/>
          <w:divBdr>
            <w:top w:val="none" w:sz="0" w:space="0" w:color="auto"/>
            <w:left w:val="none" w:sz="0" w:space="0" w:color="auto"/>
            <w:bottom w:val="none" w:sz="0" w:space="0" w:color="auto"/>
            <w:right w:val="none" w:sz="0" w:space="0" w:color="auto"/>
          </w:divBdr>
        </w:div>
        <w:div w:id="1548103431">
          <w:marLeft w:val="0"/>
          <w:marRight w:val="0"/>
          <w:marTop w:val="0"/>
          <w:marBottom w:val="0"/>
          <w:divBdr>
            <w:top w:val="none" w:sz="0" w:space="0" w:color="auto"/>
            <w:left w:val="none" w:sz="0" w:space="0" w:color="auto"/>
            <w:bottom w:val="none" w:sz="0" w:space="0" w:color="auto"/>
            <w:right w:val="none" w:sz="0" w:space="0" w:color="auto"/>
          </w:divBdr>
        </w:div>
        <w:div w:id="659501672">
          <w:marLeft w:val="0"/>
          <w:marRight w:val="0"/>
          <w:marTop w:val="0"/>
          <w:marBottom w:val="0"/>
          <w:divBdr>
            <w:top w:val="none" w:sz="0" w:space="0" w:color="auto"/>
            <w:left w:val="none" w:sz="0" w:space="0" w:color="auto"/>
            <w:bottom w:val="none" w:sz="0" w:space="0" w:color="auto"/>
            <w:right w:val="none" w:sz="0" w:space="0" w:color="auto"/>
          </w:divBdr>
        </w:div>
        <w:div w:id="1284112520">
          <w:marLeft w:val="0"/>
          <w:marRight w:val="0"/>
          <w:marTop w:val="0"/>
          <w:marBottom w:val="0"/>
          <w:divBdr>
            <w:top w:val="none" w:sz="0" w:space="0" w:color="auto"/>
            <w:left w:val="none" w:sz="0" w:space="0" w:color="auto"/>
            <w:bottom w:val="none" w:sz="0" w:space="0" w:color="auto"/>
            <w:right w:val="none" w:sz="0" w:space="0" w:color="auto"/>
          </w:divBdr>
        </w:div>
        <w:div w:id="1637103082">
          <w:marLeft w:val="0"/>
          <w:marRight w:val="0"/>
          <w:marTop w:val="0"/>
          <w:marBottom w:val="0"/>
          <w:divBdr>
            <w:top w:val="none" w:sz="0" w:space="0" w:color="auto"/>
            <w:left w:val="none" w:sz="0" w:space="0" w:color="auto"/>
            <w:bottom w:val="none" w:sz="0" w:space="0" w:color="auto"/>
            <w:right w:val="none" w:sz="0" w:space="0" w:color="auto"/>
          </w:divBdr>
        </w:div>
        <w:div w:id="2005090260">
          <w:marLeft w:val="0"/>
          <w:marRight w:val="0"/>
          <w:marTop w:val="0"/>
          <w:marBottom w:val="0"/>
          <w:divBdr>
            <w:top w:val="none" w:sz="0" w:space="0" w:color="auto"/>
            <w:left w:val="none" w:sz="0" w:space="0" w:color="auto"/>
            <w:bottom w:val="none" w:sz="0" w:space="0" w:color="auto"/>
            <w:right w:val="none" w:sz="0" w:space="0" w:color="auto"/>
          </w:divBdr>
        </w:div>
        <w:div w:id="1431855519">
          <w:marLeft w:val="0"/>
          <w:marRight w:val="0"/>
          <w:marTop w:val="0"/>
          <w:marBottom w:val="0"/>
          <w:divBdr>
            <w:top w:val="none" w:sz="0" w:space="0" w:color="auto"/>
            <w:left w:val="none" w:sz="0" w:space="0" w:color="auto"/>
            <w:bottom w:val="none" w:sz="0" w:space="0" w:color="auto"/>
            <w:right w:val="none" w:sz="0" w:space="0" w:color="auto"/>
          </w:divBdr>
        </w:div>
      </w:divsChild>
    </w:div>
    <w:div w:id="630719450">
      <w:bodyDiv w:val="1"/>
      <w:marLeft w:val="0"/>
      <w:marRight w:val="0"/>
      <w:marTop w:val="0"/>
      <w:marBottom w:val="0"/>
      <w:divBdr>
        <w:top w:val="none" w:sz="0" w:space="0" w:color="auto"/>
        <w:left w:val="none" w:sz="0" w:space="0" w:color="auto"/>
        <w:bottom w:val="none" w:sz="0" w:space="0" w:color="auto"/>
        <w:right w:val="none" w:sz="0" w:space="0" w:color="auto"/>
      </w:divBdr>
    </w:div>
    <w:div w:id="631593797">
      <w:bodyDiv w:val="1"/>
      <w:marLeft w:val="0"/>
      <w:marRight w:val="0"/>
      <w:marTop w:val="0"/>
      <w:marBottom w:val="0"/>
      <w:divBdr>
        <w:top w:val="none" w:sz="0" w:space="0" w:color="auto"/>
        <w:left w:val="none" w:sz="0" w:space="0" w:color="auto"/>
        <w:bottom w:val="none" w:sz="0" w:space="0" w:color="auto"/>
        <w:right w:val="none" w:sz="0" w:space="0" w:color="auto"/>
      </w:divBdr>
    </w:div>
    <w:div w:id="632291510">
      <w:bodyDiv w:val="1"/>
      <w:marLeft w:val="0"/>
      <w:marRight w:val="0"/>
      <w:marTop w:val="0"/>
      <w:marBottom w:val="0"/>
      <w:divBdr>
        <w:top w:val="none" w:sz="0" w:space="0" w:color="auto"/>
        <w:left w:val="none" w:sz="0" w:space="0" w:color="auto"/>
        <w:bottom w:val="none" w:sz="0" w:space="0" w:color="auto"/>
        <w:right w:val="none" w:sz="0" w:space="0" w:color="auto"/>
      </w:divBdr>
    </w:div>
    <w:div w:id="632633231">
      <w:bodyDiv w:val="1"/>
      <w:marLeft w:val="0"/>
      <w:marRight w:val="0"/>
      <w:marTop w:val="0"/>
      <w:marBottom w:val="0"/>
      <w:divBdr>
        <w:top w:val="none" w:sz="0" w:space="0" w:color="auto"/>
        <w:left w:val="none" w:sz="0" w:space="0" w:color="auto"/>
        <w:bottom w:val="none" w:sz="0" w:space="0" w:color="auto"/>
        <w:right w:val="none" w:sz="0" w:space="0" w:color="auto"/>
      </w:divBdr>
    </w:div>
    <w:div w:id="686636387">
      <w:bodyDiv w:val="1"/>
      <w:marLeft w:val="0"/>
      <w:marRight w:val="0"/>
      <w:marTop w:val="0"/>
      <w:marBottom w:val="0"/>
      <w:divBdr>
        <w:top w:val="none" w:sz="0" w:space="0" w:color="auto"/>
        <w:left w:val="none" w:sz="0" w:space="0" w:color="auto"/>
        <w:bottom w:val="none" w:sz="0" w:space="0" w:color="auto"/>
        <w:right w:val="none" w:sz="0" w:space="0" w:color="auto"/>
      </w:divBdr>
    </w:div>
    <w:div w:id="692076529">
      <w:bodyDiv w:val="1"/>
      <w:marLeft w:val="0"/>
      <w:marRight w:val="0"/>
      <w:marTop w:val="0"/>
      <w:marBottom w:val="0"/>
      <w:divBdr>
        <w:top w:val="none" w:sz="0" w:space="0" w:color="auto"/>
        <w:left w:val="none" w:sz="0" w:space="0" w:color="auto"/>
        <w:bottom w:val="none" w:sz="0" w:space="0" w:color="auto"/>
        <w:right w:val="none" w:sz="0" w:space="0" w:color="auto"/>
      </w:divBdr>
    </w:div>
    <w:div w:id="721683947">
      <w:bodyDiv w:val="1"/>
      <w:marLeft w:val="0"/>
      <w:marRight w:val="0"/>
      <w:marTop w:val="0"/>
      <w:marBottom w:val="0"/>
      <w:divBdr>
        <w:top w:val="none" w:sz="0" w:space="0" w:color="auto"/>
        <w:left w:val="none" w:sz="0" w:space="0" w:color="auto"/>
        <w:bottom w:val="none" w:sz="0" w:space="0" w:color="auto"/>
        <w:right w:val="none" w:sz="0" w:space="0" w:color="auto"/>
      </w:divBdr>
    </w:div>
    <w:div w:id="730155668">
      <w:bodyDiv w:val="1"/>
      <w:marLeft w:val="0"/>
      <w:marRight w:val="0"/>
      <w:marTop w:val="0"/>
      <w:marBottom w:val="0"/>
      <w:divBdr>
        <w:top w:val="none" w:sz="0" w:space="0" w:color="auto"/>
        <w:left w:val="none" w:sz="0" w:space="0" w:color="auto"/>
        <w:bottom w:val="none" w:sz="0" w:space="0" w:color="auto"/>
        <w:right w:val="none" w:sz="0" w:space="0" w:color="auto"/>
      </w:divBdr>
    </w:div>
    <w:div w:id="731345682">
      <w:bodyDiv w:val="1"/>
      <w:marLeft w:val="0"/>
      <w:marRight w:val="0"/>
      <w:marTop w:val="0"/>
      <w:marBottom w:val="0"/>
      <w:divBdr>
        <w:top w:val="none" w:sz="0" w:space="0" w:color="auto"/>
        <w:left w:val="none" w:sz="0" w:space="0" w:color="auto"/>
        <w:bottom w:val="none" w:sz="0" w:space="0" w:color="auto"/>
        <w:right w:val="none" w:sz="0" w:space="0" w:color="auto"/>
      </w:divBdr>
    </w:div>
    <w:div w:id="732628552">
      <w:bodyDiv w:val="1"/>
      <w:marLeft w:val="0"/>
      <w:marRight w:val="0"/>
      <w:marTop w:val="0"/>
      <w:marBottom w:val="0"/>
      <w:divBdr>
        <w:top w:val="none" w:sz="0" w:space="0" w:color="auto"/>
        <w:left w:val="none" w:sz="0" w:space="0" w:color="auto"/>
        <w:bottom w:val="none" w:sz="0" w:space="0" w:color="auto"/>
        <w:right w:val="none" w:sz="0" w:space="0" w:color="auto"/>
      </w:divBdr>
    </w:div>
    <w:div w:id="754979243">
      <w:bodyDiv w:val="1"/>
      <w:marLeft w:val="0"/>
      <w:marRight w:val="0"/>
      <w:marTop w:val="0"/>
      <w:marBottom w:val="0"/>
      <w:divBdr>
        <w:top w:val="none" w:sz="0" w:space="0" w:color="auto"/>
        <w:left w:val="none" w:sz="0" w:space="0" w:color="auto"/>
        <w:bottom w:val="none" w:sz="0" w:space="0" w:color="auto"/>
        <w:right w:val="none" w:sz="0" w:space="0" w:color="auto"/>
      </w:divBdr>
    </w:div>
    <w:div w:id="757865592">
      <w:bodyDiv w:val="1"/>
      <w:marLeft w:val="0"/>
      <w:marRight w:val="0"/>
      <w:marTop w:val="0"/>
      <w:marBottom w:val="0"/>
      <w:divBdr>
        <w:top w:val="none" w:sz="0" w:space="0" w:color="auto"/>
        <w:left w:val="none" w:sz="0" w:space="0" w:color="auto"/>
        <w:bottom w:val="none" w:sz="0" w:space="0" w:color="auto"/>
        <w:right w:val="none" w:sz="0" w:space="0" w:color="auto"/>
      </w:divBdr>
    </w:div>
    <w:div w:id="762799506">
      <w:bodyDiv w:val="1"/>
      <w:marLeft w:val="0"/>
      <w:marRight w:val="0"/>
      <w:marTop w:val="0"/>
      <w:marBottom w:val="0"/>
      <w:divBdr>
        <w:top w:val="none" w:sz="0" w:space="0" w:color="auto"/>
        <w:left w:val="none" w:sz="0" w:space="0" w:color="auto"/>
        <w:bottom w:val="none" w:sz="0" w:space="0" w:color="auto"/>
        <w:right w:val="none" w:sz="0" w:space="0" w:color="auto"/>
      </w:divBdr>
    </w:div>
    <w:div w:id="779841633">
      <w:bodyDiv w:val="1"/>
      <w:marLeft w:val="0"/>
      <w:marRight w:val="0"/>
      <w:marTop w:val="0"/>
      <w:marBottom w:val="0"/>
      <w:divBdr>
        <w:top w:val="none" w:sz="0" w:space="0" w:color="auto"/>
        <w:left w:val="none" w:sz="0" w:space="0" w:color="auto"/>
        <w:bottom w:val="none" w:sz="0" w:space="0" w:color="auto"/>
        <w:right w:val="none" w:sz="0" w:space="0" w:color="auto"/>
      </w:divBdr>
    </w:div>
    <w:div w:id="789278403">
      <w:bodyDiv w:val="1"/>
      <w:marLeft w:val="0"/>
      <w:marRight w:val="0"/>
      <w:marTop w:val="0"/>
      <w:marBottom w:val="0"/>
      <w:divBdr>
        <w:top w:val="none" w:sz="0" w:space="0" w:color="auto"/>
        <w:left w:val="none" w:sz="0" w:space="0" w:color="auto"/>
        <w:bottom w:val="none" w:sz="0" w:space="0" w:color="auto"/>
        <w:right w:val="none" w:sz="0" w:space="0" w:color="auto"/>
      </w:divBdr>
      <w:divsChild>
        <w:div w:id="1579559917">
          <w:marLeft w:val="0"/>
          <w:marRight w:val="120"/>
          <w:marTop w:val="0"/>
          <w:marBottom w:val="120"/>
          <w:divBdr>
            <w:top w:val="single" w:sz="48" w:space="0" w:color="FFFFFF"/>
            <w:left w:val="single" w:sz="2" w:space="0" w:color="FFFFFF"/>
            <w:bottom w:val="single" w:sz="48" w:space="0" w:color="FFFFFF"/>
            <w:right w:val="single" w:sz="48" w:space="0" w:color="FFFFFF"/>
          </w:divBdr>
          <w:divsChild>
            <w:div w:id="165100040">
              <w:marLeft w:val="0"/>
              <w:marRight w:val="0"/>
              <w:marTop w:val="0"/>
              <w:marBottom w:val="0"/>
              <w:divBdr>
                <w:top w:val="single" w:sz="6" w:space="0" w:color="CCCCCC"/>
                <w:left w:val="single" w:sz="6" w:space="0" w:color="CCCCCC"/>
                <w:bottom w:val="single" w:sz="6" w:space="0" w:color="CCCCCC"/>
                <w:right w:val="single" w:sz="6" w:space="0" w:color="CCCCCC"/>
              </w:divBdr>
              <w:divsChild>
                <w:div w:id="201969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9160">
          <w:marLeft w:val="0"/>
          <w:marRight w:val="0"/>
          <w:marTop w:val="0"/>
          <w:marBottom w:val="120"/>
          <w:divBdr>
            <w:top w:val="single" w:sz="48" w:space="0" w:color="FFFFFF"/>
            <w:left w:val="single" w:sz="48" w:space="0" w:color="FFFFFF"/>
            <w:bottom w:val="single" w:sz="48" w:space="0" w:color="FFFFFF"/>
            <w:right w:val="single" w:sz="2" w:space="0" w:color="FFFFFF"/>
          </w:divBdr>
          <w:divsChild>
            <w:div w:id="1230920256">
              <w:marLeft w:val="0"/>
              <w:marRight w:val="0"/>
              <w:marTop w:val="0"/>
              <w:marBottom w:val="0"/>
              <w:divBdr>
                <w:top w:val="single" w:sz="6" w:space="0" w:color="CCCCCC"/>
                <w:left w:val="single" w:sz="6" w:space="0" w:color="CCCCCC"/>
                <w:bottom w:val="single" w:sz="6" w:space="0" w:color="CCCCCC"/>
                <w:right w:val="single" w:sz="6" w:space="0" w:color="CCCCCC"/>
              </w:divBdr>
              <w:divsChild>
                <w:div w:id="99827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902545">
      <w:bodyDiv w:val="1"/>
      <w:marLeft w:val="0"/>
      <w:marRight w:val="0"/>
      <w:marTop w:val="0"/>
      <w:marBottom w:val="0"/>
      <w:divBdr>
        <w:top w:val="none" w:sz="0" w:space="0" w:color="auto"/>
        <w:left w:val="none" w:sz="0" w:space="0" w:color="auto"/>
        <w:bottom w:val="none" w:sz="0" w:space="0" w:color="auto"/>
        <w:right w:val="none" w:sz="0" w:space="0" w:color="auto"/>
      </w:divBdr>
    </w:div>
    <w:div w:id="796526913">
      <w:bodyDiv w:val="1"/>
      <w:marLeft w:val="0"/>
      <w:marRight w:val="0"/>
      <w:marTop w:val="0"/>
      <w:marBottom w:val="0"/>
      <w:divBdr>
        <w:top w:val="none" w:sz="0" w:space="0" w:color="auto"/>
        <w:left w:val="none" w:sz="0" w:space="0" w:color="auto"/>
        <w:bottom w:val="none" w:sz="0" w:space="0" w:color="auto"/>
        <w:right w:val="none" w:sz="0" w:space="0" w:color="auto"/>
      </w:divBdr>
    </w:div>
    <w:div w:id="799231181">
      <w:bodyDiv w:val="1"/>
      <w:marLeft w:val="0"/>
      <w:marRight w:val="0"/>
      <w:marTop w:val="0"/>
      <w:marBottom w:val="0"/>
      <w:divBdr>
        <w:top w:val="none" w:sz="0" w:space="0" w:color="auto"/>
        <w:left w:val="none" w:sz="0" w:space="0" w:color="auto"/>
        <w:bottom w:val="none" w:sz="0" w:space="0" w:color="auto"/>
        <w:right w:val="none" w:sz="0" w:space="0" w:color="auto"/>
      </w:divBdr>
    </w:div>
    <w:div w:id="808013673">
      <w:bodyDiv w:val="1"/>
      <w:marLeft w:val="0"/>
      <w:marRight w:val="0"/>
      <w:marTop w:val="0"/>
      <w:marBottom w:val="0"/>
      <w:divBdr>
        <w:top w:val="none" w:sz="0" w:space="0" w:color="auto"/>
        <w:left w:val="none" w:sz="0" w:space="0" w:color="auto"/>
        <w:bottom w:val="none" w:sz="0" w:space="0" w:color="auto"/>
        <w:right w:val="none" w:sz="0" w:space="0" w:color="auto"/>
      </w:divBdr>
    </w:div>
    <w:div w:id="863830301">
      <w:bodyDiv w:val="1"/>
      <w:marLeft w:val="0"/>
      <w:marRight w:val="0"/>
      <w:marTop w:val="0"/>
      <w:marBottom w:val="0"/>
      <w:divBdr>
        <w:top w:val="none" w:sz="0" w:space="0" w:color="auto"/>
        <w:left w:val="none" w:sz="0" w:space="0" w:color="auto"/>
        <w:bottom w:val="none" w:sz="0" w:space="0" w:color="auto"/>
        <w:right w:val="none" w:sz="0" w:space="0" w:color="auto"/>
      </w:divBdr>
    </w:div>
    <w:div w:id="913903677">
      <w:bodyDiv w:val="1"/>
      <w:marLeft w:val="0"/>
      <w:marRight w:val="0"/>
      <w:marTop w:val="0"/>
      <w:marBottom w:val="0"/>
      <w:divBdr>
        <w:top w:val="none" w:sz="0" w:space="0" w:color="auto"/>
        <w:left w:val="none" w:sz="0" w:space="0" w:color="auto"/>
        <w:bottom w:val="none" w:sz="0" w:space="0" w:color="auto"/>
        <w:right w:val="none" w:sz="0" w:space="0" w:color="auto"/>
      </w:divBdr>
    </w:div>
    <w:div w:id="946812100">
      <w:bodyDiv w:val="1"/>
      <w:marLeft w:val="0"/>
      <w:marRight w:val="0"/>
      <w:marTop w:val="0"/>
      <w:marBottom w:val="0"/>
      <w:divBdr>
        <w:top w:val="none" w:sz="0" w:space="0" w:color="auto"/>
        <w:left w:val="none" w:sz="0" w:space="0" w:color="auto"/>
        <w:bottom w:val="none" w:sz="0" w:space="0" w:color="auto"/>
        <w:right w:val="none" w:sz="0" w:space="0" w:color="auto"/>
      </w:divBdr>
    </w:div>
    <w:div w:id="963658828">
      <w:bodyDiv w:val="1"/>
      <w:marLeft w:val="0"/>
      <w:marRight w:val="0"/>
      <w:marTop w:val="0"/>
      <w:marBottom w:val="0"/>
      <w:divBdr>
        <w:top w:val="none" w:sz="0" w:space="0" w:color="auto"/>
        <w:left w:val="none" w:sz="0" w:space="0" w:color="auto"/>
        <w:bottom w:val="none" w:sz="0" w:space="0" w:color="auto"/>
        <w:right w:val="none" w:sz="0" w:space="0" w:color="auto"/>
      </w:divBdr>
    </w:div>
    <w:div w:id="972057258">
      <w:bodyDiv w:val="1"/>
      <w:marLeft w:val="0"/>
      <w:marRight w:val="0"/>
      <w:marTop w:val="0"/>
      <w:marBottom w:val="0"/>
      <w:divBdr>
        <w:top w:val="none" w:sz="0" w:space="0" w:color="auto"/>
        <w:left w:val="none" w:sz="0" w:space="0" w:color="auto"/>
        <w:bottom w:val="none" w:sz="0" w:space="0" w:color="auto"/>
        <w:right w:val="none" w:sz="0" w:space="0" w:color="auto"/>
      </w:divBdr>
    </w:div>
    <w:div w:id="979727163">
      <w:bodyDiv w:val="1"/>
      <w:marLeft w:val="0"/>
      <w:marRight w:val="0"/>
      <w:marTop w:val="0"/>
      <w:marBottom w:val="0"/>
      <w:divBdr>
        <w:top w:val="none" w:sz="0" w:space="0" w:color="auto"/>
        <w:left w:val="none" w:sz="0" w:space="0" w:color="auto"/>
        <w:bottom w:val="none" w:sz="0" w:space="0" w:color="auto"/>
        <w:right w:val="none" w:sz="0" w:space="0" w:color="auto"/>
      </w:divBdr>
    </w:div>
    <w:div w:id="1017543556">
      <w:bodyDiv w:val="1"/>
      <w:marLeft w:val="0"/>
      <w:marRight w:val="0"/>
      <w:marTop w:val="0"/>
      <w:marBottom w:val="0"/>
      <w:divBdr>
        <w:top w:val="none" w:sz="0" w:space="0" w:color="auto"/>
        <w:left w:val="none" w:sz="0" w:space="0" w:color="auto"/>
        <w:bottom w:val="none" w:sz="0" w:space="0" w:color="auto"/>
        <w:right w:val="none" w:sz="0" w:space="0" w:color="auto"/>
      </w:divBdr>
    </w:div>
    <w:div w:id="1057705872">
      <w:bodyDiv w:val="1"/>
      <w:marLeft w:val="0"/>
      <w:marRight w:val="0"/>
      <w:marTop w:val="0"/>
      <w:marBottom w:val="0"/>
      <w:divBdr>
        <w:top w:val="none" w:sz="0" w:space="0" w:color="auto"/>
        <w:left w:val="none" w:sz="0" w:space="0" w:color="auto"/>
        <w:bottom w:val="none" w:sz="0" w:space="0" w:color="auto"/>
        <w:right w:val="none" w:sz="0" w:space="0" w:color="auto"/>
      </w:divBdr>
    </w:div>
    <w:div w:id="1078332859">
      <w:bodyDiv w:val="1"/>
      <w:marLeft w:val="0"/>
      <w:marRight w:val="0"/>
      <w:marTop w:val="0"/>
      <w:marBottom w:val="0"/>
      <w:divBdr>
        <w:top w:val="none" w:sz="0" w:space="0" w:color="auto"/>
        <w:left w:val="none" w:sz="0" w:space="0" w:color="auto"/>
        <w:bottom w:val="none" w:sz="0" w:space="0" w:color="auto"/>
        <w:right w:val="none" w:sz="0" w:space="0" w:color="auto"/>
      </w:divBdr>
    </w:div>
    <w:div w:id="1082676219">
      <w:bodyDiv w:val="1"/>
      <w:marLeft w:val="0"/>
      <w:marRight w:val="0"/>
      <w:marTop w:val="0"/>
      <w:marBottom w:val="0"/>
      <w:divBdr>
        <w:top w:val="none" w:sz="0" w:space="0" w:color="auto"/>
        <w:left w:val="none" w:sz="0" w:space="0" w:color="auto"/>
        <w:bottom w:val="none" w:sz="0" w:space="0" w:color="auto"/>
        <w:right w:val="none" w:sz="0" w:space="0" w:color="auto"/>
      </w:divBdr>
    </w:div>
    <w:div w:id="1111321140">
      <w:bodyDiv w:val="1"/>
      <w:marLeft w:val="0"/>
      <w:marRight w:val="0"/>
      <w:marTop w:val="0"/>
      <w:marBottom w:val="0"/>
      <w:divBdr>
        <w:top w:val="none" w:sz="0" w:space="0" w:color="auto"/>
        <w:left w:val="none" w:sz="0" w:space="0" w:color="auto"/>
        <w:bottom w:val="none" w:sz="0" w:space="0" w:color="auto"/>
        <w:right w:val="none" w:sz="0" w:space="0" w:color="auto"/>
      </w:divBdr>
    </w:div>
    <w:div w:id="1114403907">
      <w:bodyDiv w:val="1"/>
      <w:marLeft w:val="0"/>
      <w:marRight w:val="0"/>
      <w:marTop w:val="0"/>
      <w:marBottom w:val="0"/>
      <w:divBdr>
        <w:top w:val="none" w:sz="0" w:space="0" w:color="auto"/>
        <w:left w:val="none" w:sz="0" w:space="0" w:color="auto"/>
        <w:bottom w:val="none" w:sz="0" w:space="0" w:color="auto"/>
        <w:right w:val="none" w:sz="0" w:space="0" w:color="auto"/>
      </w:divBdr>
      <w:divsChild>
        <w:div w:id="640697591">
          <w:marLeft w:val="0"/>
          <w:marRight w:val="0"/>
          <w:marTop w:val="0"/>
          <w:marBottom w:val="0"/>
          <w:divBdr>
            <w:top w:val="none" w:sz="0" w:space="0" w:color="auto"/>
            <w:left w:val="none" w:sz="0" w:space="0" w:color="auto"/>
            <w:bottom w:val="single" w:sz="6" w:space="1" w:color="auto"/>
            <w:right w:val="none" w:sz="0" w:space="0" w:color="auto"/>
          </w:divBdr>
          <w:divsChild>
            <w:div w:id="1662931344">
              <w:marLeft w:val="0"/>
              <w:marRight w:val="0"/>
              <w:marTop w:val="0"/>
              <w:marBottom w:val="0"/>
              <w:divBdr>
                <w:top w:val="none" w:sz="0" w:space="0" w:color="auto"/>
                <w:left w:val="none" w:sz="0" w:space="0" w:color="auto"/>
                <w:bottom w:val="single" w:sz="6" w:space="1" w:color="auto"/>
                <w:right w:val="none" w:sz="0" w:space="0" w:color="auto"/>
              </w:divBdr>
            </w:div>
          </w:divsChild>
        </w:div>
      </w:divsChild>
    </w:div>
    <w:div w:id="1117067596">
      <w:bodyDiv w:val="1"/>
      <w:marLeft w:val="0"/>
      <w:marRight w:val="0"/>
      <w:marTop w:val="0"/>
      <w:marBottom w:val="0"/>
      <w:divBdr>
        <w:top w:val="none" w:sz="0" w:space="0" w:color="auto"/>
        <w:left w:val="none" w:sz="0" w:space="0" w:color="auto"/>
        <w:bottom w:val="none" w:sz="0" w:space="0" w:color="auto"/>
        <w:right w:val="none" w:sz="0" w:space="0" w:color="auto"/>
      </w:divBdr>
    </w:div>
    <w:div w:id="1118984754">
      <w:bodyDiv w:val="1"/>
      <w:marLeft w:val="0"/>
      <w:marRight w:val="0"/>
      <w:marTop w:val="0"/>
      <w:marBottom w:val="0"/>
      <w:divBdr>
        <w:top w:val="none" w:sz="0" w:space="0" w:color="auto"/>
        <w:left w:val="none" w:sz="0" w:space="0" w:color="auto"/>
        <w:bottom w:val="none" w:sz="0" w:space="0" w:color="auto"/>
        <w:right w:val="none" w:sz="0" w:space="0" w:color="auto"/>
      </w:divBdr>
    </w:div>
    <w:div w:id="1131703432">
      <w:bodyDiv w:val="1"/>
      <w:marLeft w:val="0"/>
      <w:marRight w:val="0"/>
      <w:marTop w:val="0"/>
      <w:marBottom w:val="0"/>
      <w:divBdr>
        <w:top w:val="none" w:sz="0" w:space="0" w:color="auto"/>
        <w:left w:val="none" w:sz="0" w:space="0" w:color="auto"/>
        <w:bottom w:val="none" w:sz="0" w:space="0" w:color="auto"/>
        <w:right w:val="none" w:sz="0" w:space="0" w:color="auto"/>
      </w:divBdr>
    </w:div>
    <w:div w:id="1132796271">
      <w:bodyDiv w:val="1"/>
      <w:marLeft w:val="0"/>
      <w:marRight w:val="0"/>
      <w:marTop w:val="0"/>
      <w:marBottom w:val="0"/>
      <w:divBdr>
        <w:top w:val="none" w:sz="0" w:space="0" w:color="auto"/>
        <w:left w:val="none" w:sz="0" w:space="0" w:color="auto"/>
        <w:bottom w:val="none" w:sz="0" w:space="0" w:color="auto"/>
        <w:right w:val="none" w:sz="0" w:space="0" w:color="auto"/>
      </w:divBdr>
    </w:div>
    <w:div w:id="1158426164">
      <w:bodyDiv w:val="1"/>
      <w:marLeft w:val="0"/>
      <w:marRight w:val="0"/>
      <w:marTop w:val="0"/>
      <w:marBottom w:val="0"/>
      <w:divBdr>
        <w:top w:val="none" w:sz="0" w:space="0" w:color="auto"/>
        <w:left w:val="none" w:sz="0" w:space="0" w:color="auto"/>
        <w:bottom w:val="none" w:sz="0" w:space="0" w:color="auto"/>
        <w:right w:val="none" w:sz="0" w:space="0" w:color="auto"/>
      </w:divBdr>
    </w:div>
    <w:div w:id="1162164691">
      <w:bodyDiv w:val="1"/>
      <w:marLeft w:val="0"/>
      <w:marRight w:val="0"/>
      <w:marTop w:val="0"/>
      <w:marBottom w:val="0"/>
      <w:divBdr>
        <w:top w:val="none" w:sz="0" w:space="0" w:color="auto"/>
        <w:left w:val="none" w:sz="0" w:space="0" w:color="auto"/>
        <w:bottom w:val="none" w:sz="0" w:space="0" w:color="auto"/>
        <w:right w:val="none" w:sz="0" w:space="0" w:color="auto"/>
      </w:divBdr>
    </w:div>
    <w:div w:id="1185286958">
      <w:bodyDiv w:val="1"/>
      <w:marLeft w:val="0"/>
      <w:marRight w:val="0"/>
      <w:marTop w:val="0"/>
      <w:marBottom w:val="0"/>
      <w:divBdr>
        <w:top w:val="none" w:sz="0" w:space="0" w:color="auto"/>
        <w:left w:val="none" w:sz="0" w:space="0" w:color="auto"/>
        <w:bottom w:val="none" w:sz="0" w:space="0" w:color="auto"/>
        <w:right w:val="none" w:sz="0" w:space="0" w:color="auto"/>
      </w:divBdr>
    </w:div>
    <w:div w:id="1208376819">
      <w:bodyDiv w:val="1"/>
      <w:marLeft w:val="0"/>
      <w:marRight w:val="0"/>
      <w:marTop w:val="0"/>
      <w:marBottom w:val="0"/>
      <w:divBdr>
        <w:top w:val="none" w:sz="0" w:space="0" w:color="auto"/>
        <w:left w:val="none" w:sz="0" w:space="0" w:color="auto"/>
        <w:bottom w:val="none" w:sz="0" w:space="0" w:color="auto"/>
        <w:right w:val="none" w:sz="0" w:space="0" w:color="auto"/>
      </w:divBdr>
    </w:div>
    <w:div w:id="1252197832">
      <w:bodyDiv w:val="1"/>
      <w:marLeft w:val="0"/>
      <w:marRight w:val="0"/>
      <w:marTop w:val="0"/>
      <w:marBottom w:val="0"/>
      <w:divBdr>
        <w:top w:val="none" w:sz="0" w:space="0" w:color="auto"/>
        <w:left w:val="none" w:sz="0" w:space="0" w:color="auto"/>
        <w:bottom w:val="none" w:sz="0" w:space="0" w:color="auto"/>
        <w:right w:val="none" w:sz="0" w:space="0" w:color="auto"/>
      </w:divBdr>
      <w:divsChild>
        <w:div w:id="886795036">
          <w:marLeft w:val="0"/>
          <w:marRight w:val="0"/>
          <w:marTop w:val="0"/>
          <w:marBottom w:val="0"/>
          <w:divBdr>
            <w:top w:val="none" w:sz="0" w:space="0" w:color="auto"/>
            <w:left w:val="none" w:sz="0" w:space="0" w:color="auto"/>
            <w:bottom w:val="none" w:sz="0" w:space="0" w:color="auto"/>
            <w:right w:val="none" w:sz="0" w:space="0" w:color="auto"/>
          </w:divBdr>
          <w:divsChild>
            <w:div w:id="121584378">
              <w:marLeft w:val="0"/>
              <w:marRight w:val="0"/>
              <w:marTop w:val="0"/>
              <w:marBottom w:val="0"/>
              <w:divBdr>
                <w:top w:val="none" w:sz="0" w:space="0" w:color="auto"/>
                <w:left w:val="none" w:sz="0" w:space="0" w:color="auto"/>
                <w:bottom w:val="none" w:sz="0" w:space="0" w:color="auto"/>
                <w:right w:val="none" w:sz="0" w:space="0" w:color="auto"/>
              </w:divBdr>
              <w:divsChild>
                <w:div w:id="504323462">
                  <w:marLeft w:val="0"/>
                  <w:marRight w:val="0"/>
                  <w:marTop w:val="0"/>
                  <w:marBottom w:val="0"/>
                  <w:divBdr>
                    <w:top w:val="none" w:sz="0" w:space="0" w:color="auto"/>
                    <w:left w:val="none" w:sz="0" w:space="0" w:color="auto"/>
                    <w:bottom w:val="none" w:sz="0" w:space="0" w:color="auto"/>
                    <w:right w:val="none" w:sz="0" w:space="0" w:color="auto"/>
                  </w:divBdr>
                  <w:divsChild>
                    <w:div w:id="1507787819">
                      <w:marLeft w:val="0"/>
                      <w:marRight w:val="0"/>
                      <w:marTop w:val="0"/>
                      <w:marBottom w:val="0"/>
                      <w:divBdr>
                        <w:top w:val="none" w:sz="0" w:space="0" w:color="auto"/>
                        <w:left w:val="none" w:sz="0" w:space="0" w:color="auto"/>
                        <w:bottom w:val="none" w:sz="0" w:space="0" w:color="auto"/>
                        <w:right w:val="none" w:sz="0" w:space="0" w:color="auto"/>
                      </w:divBdr>
                    </w:div>
                    <w:div w:id="1557428778">
                      <w:marLeft w:val="0"/>
                      <w:marRight w:val="0"/>
                      <w:marTop w:val="0"/>
                      <w:marBottom w:val="0"/>
                      <w:divBdr>
                        <w:top w:val="none" w:sz="0" w:space="0" w:color="auto"/>
                        <w:left w:val="none" w:sz="0" w:space="0" w:color="auto"/>
                        <w:bottom w:val="none" w:sz="0" w:space="0" w:color="auto"/>
                        <w:right w:val="none" w:sz="0" w:space="0" w:color="auto"/>
                      </w:divBdr>
                    </w:div>
                    <w:div w:id="958796863">
                      <w:marLeft w:val="0"/>
                      <w:marRight w:val="0"/>
                      <w:marTop w:val="0"/>
                      <w:marBottom w:val="0"/>
                      <w:divBdr>
                        <w:top w:val="none" w:sz="0" w:space="0" w:color="auto"/>
                        <w:left w:val="none" w:sz="0" w:space="0" w:color="auto"/>
                        <w:bottom w:val="none" w:sz="0" w:space="0" w:color="auto"/>
                        <w:right w:val="none" w:sz="0" w:space="0" w:color="auto"/>
                      </w:divBdr>
                    </w:div>
                    <w:div w:id="8242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352674">
      <w:bodyDiv w:val="1"/>
      <w:marLeft w:val="0"/>
      <w:marRight w:val="0"/>
      <w:marTop w:val="0"/>
      <w:marBottom w:val="0"/>
      <w:divBdr>
        <w:top w:val="none" w:sz="0" w:space="0" w:color="auto"/>
        <w:left w:val="none" w:sz="0" w:space="0" w:color="auto"/>
        <w:bottom w:val="none" w:sz="0" w:space="0" w:color="auto"/>
        <w:right w:val="none" w:sz="0" w:space="0" w:color="auto"/>
      </w:divBdr>
    </w:div>
    <w:div w:id="1280524455">
      <w:bodyDiv w:val="1"/>
      <w:marLeft w:val="0"/>
      <w:marRight w:val="0"/>
      <w:marTop w:val="0"/>
      <w:marBottom w:val="0"/>
      <w:divBdr>
        <w:top w:val="none" w:sz="0" w:space="0" w:color="auto"/>
        <w:left w:val="none" w:sz="0" w:space="0" w:color="auto"/>
        <w:bottom w:val="none" w:sz="0" w:space="0" w:color="auto"/>
        <w:right w:val="none" w:sz="0" w:space="0" w:color="auto"/>
      </w:divBdr>
    </w:div>
    <w:div w:id="1290014297">
      <w:bodyDiv w:val="1"/>
      <w:marLeft w:val="0"/>
      <w:marRight w:val="0"/>
      <w:marTop w:val="0"/>
      <w:marBottom w:val="0"/>
      <w:divBdr>
        <w:top w:val="none" w:sz="0" w:space="0" w:color="auto"/>
        <w:left w:val="none" w:sz="0" w:space="0" w:color="auto"/>
        <w:bottom w:val="none" w:sz="0" w:space="0" w:color="auto"/>
        <w:right w:val="none" w:sz="0" w:space="0" w:color="auto"/>
      </w:divBdr>
    </w:div>
    <w:div w:id="1325206569">
      <w:bodyDiv w:val="1"/>
      <w:marLeft w:val="0"/>
      <w:marRight w:val="0"/>
      <w:marTop w:val="0"/>
      <w:marBottom w:val="0"/>
      <w:divBdr>
        <w:top w:val="none" w:sz="0" w:space="0" w:color="auto"/>
        <w:left w:val="none" w:sz="0" w:space="0" w:color="auto"/>
        <w:bottom w:val="none" w:sz="0" w:space="0" w:color="auto"/>
        <w:right w:val="none" w:sz="0" w:space="0" w:color="auto"/>
      </w:divBdr>
    </w:div>
    <w:div w:id="1340739983">
      <w:bodyDiv w:val="1"/>
      <w:marLeft w:val="0"/>
      <w:marRight w:val="0"/>
      <w:marTop w:val="0"/>
      <w:marBottom w:val="0"/>
      <w:divBdr>
        <w:top w:val="none" w:sz="0" w:space="0" w:color="auto"/>
        <w:left w:val="none" w:sz="0" w:space="0" w:color="auto"/>
        <w:bottom w:val="none" w:sz="0" w:space="0" w:color="auto"/>
        <w:right w:val="none" w:sz="0" w:space="0" w:color="auto"/>
      </w:divBdr>
    </w:div>
    <w:div w:id="1353530393">
      <w:bodyDiv w:val="1"/>
      <w:marLeft w:val="0"/>
      <w:marRight w:val="0"/>
      <w:marTop w:val="0"/>
      <w:marBottom w:val="0"/>
      <w:divBdr>
        <w:top w:val="none" w:sz="0" w:space="0" w:color="auto"/>
        <w:left w:val="none" w:sz="0" w:space="0" w:color="auto"/>
        <w:bottom w:val="none" w:sz="0" w:space="0" w:color="auto"/>
        <w:right w:val="none" w:sz="0" w:space="0" w:color="auto"/>
      </w:divBdr>
    </w:div>
    <w:div w:id="1357341297">
      <w:bodyDiv w:val="1"/>
      <w:marLeft w:val="0"/>
      <w:marRight w:val="0"/>
      <w:marTop w:val="0"/>
      <w:marBottom w:val="0"/>
      <w:divBdr>
        <w:top w:val="none" w:sz="0" w:space="0" w:color="auto"/>
        <w:left w:val="none" w:sz="0" w:space="0" w:color="auto"/>
        <w:bottom w:val="none" w:sz="0" w:space="0" w:color="auto"/>
        <w:right w:val="none" w:sz="0" w:space="0" w:color="auto"/>
      </w:divBdr>
    </w:div>
    <w:div w:id="1372606535">
      <w:bodyDiv w:val="1"/>
      <w:marLeft w:val="0"/>
      <w:marRight w:val="0"/>
      <w:marTop w:val="0"/>
      <w:marBottom w:val="0"/>
      <w:divBdr>
        <w:top w:val="none" w:sz="0" w:space="0" w:color="auto"/>
        <w:left w:val="none" w:sz="0" w:space="0" w:color="auto"/>
        <w:bottom w:val="none" w:sz="0" w:space="0" w:color="auto"/>
        <w:right w:val="none" w:sz="0" w:space="0" w:color="auto"/>
      </w:divBdr>
    </w:div>
    <w:div w:id="1375501653">
      <w:bodyDiv w:val="1"/>
      <w:marLeft w:val="0"/>
      <w:marRight w:val="0"/>
      <w:marTop w:val="0"/>
      <w:marBottom w:val="0"/>
      <w:divBdr>
        <w:top w:val="none" w:sz="0" w:space="0" w:color="auto"/>
        <w:left w:val="none" w:sz="0" w:space="0" w:color="auto"/>
        <w:bottom w:val="none" w:sz="0" w:space="0" w:color="auto"/>
        <w:right w:val="none" w:sz="0" w:space="0" w:color="auto"/>
      </w:divBdr>
    </w:div>
    <w:div w:id="1398892526">
      <w:bodyDiv w:val="1"/>
      <w:marLeft w:val="0"/>
      <w:marRight w:val="0"/>
      <w:marTop w:val="0"/>
      <w:marBottom w:val="0"/>
      <w:divBdr>
        <w:top w:val="none" w:sz="0" w:space="0" w:color="auto"/>
        <w:left w:val="none" w:sz="0" w:space="0" w:color="auto"/>
        <w:bottom w:val="none" w:sz="0" w:space="0" w:color="auto"/>
        <w:right w:val="none" w:sz="0" w:space="0" w:color="auto"/>
      </w:divBdr>
      <w:divsChild>
        <w:div w:id="663162572">
          <w:marLeft w:val="0"/>
          <w:marRight w:val="0"/>
          <w:marTop w:val="0"/>
          <w:marBottom w:val="0"/>
          <w:divBdr>
            <w:top w:val="none" w:sz="0" w:space="0" w:color="auto"/>
            <w:left w:val="none" w:sz="0" w:space="0" w:color="auto"/>
            <w:bottom w:val="none" w:sz="0" w:space="0" w:color="auto"/>
            <w:right w:val="none" w:sz="0" w:space="0" w:color="auto"/>
          </w:divBdr>
          <w:divsChild>
            <w:div w:id="2036926986">
              <w:marLeft w:val="0"/>
              <w:marRight w:val="0"/>
              <w:marTop w:val="0"/>
              <w:marBottom w:val="0"/>
              <w:divBdr>
                <w:top w:val="none" w:sz="0" w:space="0" w:color="auto"/>
                <w:left w:val="none" w:sz="0" w:space="0" w:color="auto"/>
                <w:bottom w:val="none" w:sz="0" w:space="0" w:color="auto"/>
                <w:right w:val="none" w:sz="0" w:space="0" w:color="auto"/>
              </w:divBdr>
              <w:divsChild>
                <w:div w:id="1019503504">
                  <w:marLeft w:val="0"/>
                  <w:marRight w:val="0"/>
                  <w:marTop w:val="0"/>
                  <w:marBottom w:val="0"/>
                  <w:divBdr>
                    <w:top w:val="none" w:sz="0" w:space="0" w:color="auto"/>
                    <w:left w:val="none" w:sz="0" w:space="0" w:color="auto"/>
                    <w:bottom w:val="none" w:sz="0" w:space="0" w:color="auto"/>
                    <w:right w:val="none" w:sz="0" w:space="0" w:color="auto"/>
                  </w:divBdr>
                </w:div>
                <w:div w:id="110291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23198">
          <w:marLeft w:val="0"/>
          <w:marRight w:val="0"/>
          <w:marTop w:val="135"/>
          <w:marBottom w:val="285"/>
          <w:divBdr>
            <w:top w:val="none" w:sz="0" w:space="0" w:color="auto"/>
            <w:left w:val="none" w:sz="0" w:space="0" w:color="auto"/>
            <w:bottom w:val="none" w:sz="0" w:space="0" w:color="auto"/>
            <w:right w:val="none" w:sz="0" w:space="0" w:color="auto"/>
          </w:divBdr>
        </w:div>
      </w:divsChild>
    </w:div>
    <w:div w:id="1420061566">
      <w:bodyDiv w:val="1"/>
      <w:marLeft w:val="0"/>
      <w:marRight w:val="0"/>
      <w:marTop w:val="0"/>
      <w:marBottom w:val="0"/>
      <w:divBdr>
        <w:top w:val="none" w:sz="0" w:space="0" w:color="auto"/>
        <w:left w:val="none" w:sz="0" w:space="0" w:color="auto"/>
        <w:bottom w:val="none" w:sz="0" w:space="0" w:color="auto"/>
        <w:right w:val="none" w:sz="0" w:space="0" w:color="auto"/>
      </w:divBdr>
    </w:div>
    <w:div w:id="1422217008">
      <w:bodyDiv w:val="1"/>
      <w:marLeft w:val="0"/>
      <w:marRight w:val="0"/>
      <w:marTop w:val="0"/>
      <w:marBottom w:val="0"/>
      <w:divBdr>
        <w:top w:val="none" w:sz="0" w:space="0" w:color="auto"/>
        <w:left w:val="none" w:sz="0" w:space="0" w:color="auto"/>
        <w:bottom w:val="none" w:sz="0" w:space="0" w:color="auto"/>
        <w:right w:val="none" w:sz="0" w:space="0" w:color="auto"/>
      </w:divBdr>
    </w:div>
    <w:div w:id="1433164431">
      <w:bodyDiv w:val="1"/>
      <w:marLeft w:val="0"/>
      <w:marRight w:val="0"/>
      <w:marTop w:val="0"/>
      <w:marBottom w:val="0"/>
      <w:divBdr>
        <w:top w:val="none" w:sz="0" w:space="0" w:color="auto"/>
        <w:left w:val="none" w:sz="0" w:space="0" w:color="auto"/>
        <w:bottom w:val="none" w:sz="0" w:space="0" w:color="auto"/>
        <w:right w:val="none" w:sz="0" w:space="0" w:color="auto"/>
      </w:divBdr>
    </w:div>
    <w:div w:id="1455370034">
      <w:bodyDiv w:val="1"/>
      <w:marLeft w:val="0"/>
      <w:marRight w:val="0"/>
      <w:marTop w:val="0"/>
      <w:marBottom w:val="0"/>
      <w:divBdr>
        <w:top w:val="none" w:sz="0" w:space="0" w:color="auto"/>
        <w:left w:val="none" w:sz="0" w:space="0" w:color="auto"/>
        <w:bottom w:val="none" w:sz="0" w:space="0" w:color="auto"/>
        <w:right w:val="none" w:sz="0" w:space="0" w:color="auto"/>
      </w:divBdr>
    </w:div>
    <w:div w:id="1456176534">
      <w:bodyDiv w:val="1"/>
      <w:marLeft w:val="0"/>
      <w:marRight w:val="0"/>
      <w:marTop w:val="0"/>
      <w:marBottom w:val="0"/>
      <w:divBdr>
        <w:top w:val="none" w:sz="0" w:space="0" w:color="auto"/>
        <w:left w:val="none" w:sz="0" w:space="0" w:color="auto"/>
        <w:bottom w:val="none" w:sz="0" w:space="0" w:color="auto"/>
        <w:right w:val="none" w:sz="0" w:space="0" w:color="auto"/>
      </w:divBdr>
    </w:div>
    <w:div w:id="1467965279">
      <w:bodyDiv w:val="1"/>
      <w:marLeft w:val="0"/>
      <w:marRight w:val="0"/>
      <w:marTop w:val="0"/>
      <w:marBottom w:val="0"/>
      <w:divBdr>
        <w:top w:val="none" w:sz="0" w:space="0" w:color="auto"/>
        <w:left w:val="none" w:sz="0" w:space="0" w:color="auto"/>
        <w:bottom w:val="none" w:sz="0" w:space="0" w:color="auto"/>
        <w:right w:val="none" w:sz="0" w:space="0" w:color="auto"/>
      </w:divBdr>
    </w:div>
    <w:div w:id="1472212515">
      <w:bodyDiv w:val="1"/>
      <w:marLeft w:val="0"/>
      <w:marRight w:val="0"/>
      <w:marTop w:val="0"/>
      <w:marBottom w:val="0"/>
      <w:divBdr>
        <w:top w:val="none" w:sz="0" w:space="0" w:color="auto"/>
        <w:left w:val="none" w:sz="0" w:space="0" w:color="auto"/>
        <w:bottom w:val="none" w:sz="0" w:space="0" w:color="auto"/>
        <w:right w:val="none" w:sz="0" w:space="0" w:color="auto"/>
      </w:divBdr>
    </w:div>
    <w:div w:id="1490051536">
      <w:bodyDiv w:val="1"/>
      <w:marLeft w:val="0"/>
      <w:marRight w:val="0"/>
      <w:marTop w:val="0"/>
      <w:marBottom w:val="0"/>
      <w:divBdr>
        <w:top w:val="none" w:sz="0" w:space="0" w:color="auto"/>
        <w:left w:val="none" w:sz="0" w:space="0" w:color="auto"/>
        <w:bottom w:val="none" w:sz="0" w:space="0" w:color="auto"/>
        <w:right w:val="none" w:sz="0" w:space="0" w:color="auto"/>
      </w:divBdr>
    </w:div>
    <w:div w:id="1497726425">
      <w:bodyDiv w:val="1"/>
      <w:marLeft w:val="0"/>
      <w:marRight w:val="0"/>
      <w:marTop w:val="0"/>
      <w:marBottom w:val="0"/>
      <w:divBdr>
        <w:top w:val="none" w:sz="0" w:space="0" w:color="auto"/>
        <w:left w:val="none" w:sz="0" w:space="0" w:color="auto"/>
        <w:bottom w:val="none" w:sz="0" w:space="0" w:color="auto"/>
        <w:right w:val="none" w:sz="0" w:space="0" w:color="auto"/>
      </w:divBdr>
    </w:div>
    <w:div w:id="1527332484">
      <w:bodyDiv w:val="1"/>
      <w:marLeft w:val="0"/>
      <w:marRight w:val="0"/>
      <w:marTop w:val="0"/>
      <w:marBottom w:val="0"/>
      <w:divBdr>
        <w:top w:val="none" w:sz="0" w:space="0" w:color="auto"/>
        <w:left w:val="none" w:sz="0" w:space="0" w:color="auto"/>
        <w:bottom w:val="none" w:sz="0" w:space="0" w:color="auto"/>
        <w:right w:val="none" w:sz="0" w:space="0" w:color="auto"/>
      </w:divBdr>
    </w:div>
    <w:div w:id="1534726444">
      <w:bodyDiv w:val="1"/>
      <w:marLeft w:val="0"/>
      <w:marRight w:val="0"/>
      <w:marTop w:val="0"/>
      <w:marBottom w:val="0"/>
      <w:divBdr>
        <w:top w:val="none" w:sz="0" w:space="0" w:color="auto"/>
        <w:left w:val="none" w:sz="0" w:space="0" w:color="auto"/>
        <w:bottom w:val="none" w:sz="0" w:space="0" w:color="auto"/>
        <w:right w:val="none" w:sz="0" w:space="0" w:color="auto"/>
      </w:divBdr>
    </w:div>
    <w:div w:id="1571454885">
      <w:bodyDiv w:val="1"/>
      <w:marLeft w:val="0"/>
      <w:marRight w:val="0"/>
      <w:marTop w:val="0"/>
      <w:marBottom w:val="0"/>
      <w:divBdr>
        <w:top w:val="none" w:sz="0" w:space="0" w:color="auto"/>
        <w:left w:val="none" w:sz="0" w:space="0" w:color="auto"/>
        <w:bottom w:val="none" w:sz="0" w:space="0" w:color="auto"/>
        <w:right w:val="none" w:sz="0" w:space="0" w:color="auto"/>
      </w:divBdr>
    </w:div>
    <w:div w:id="1578982251">
      <w:bodyDiv w:val="1"/>
      <w:marLeft w:val="0"/>
      <w:marRight w:val="0"/>
      <w:marTop w:val="0"/>
      <w:marBottom w:val="0"/>
      <w:divBdr>
        <w:top w:val="none" w:sz="0" w:space="0" w:color="auto"/>
        <w:left w:val="none" w:sz="0" w:space="0" w:color="auto"/>
        <w:bottom w:val="none" w:sz="0" w:space="0" w:color="auto"/>
        <w:right w:val="none" w:sz="0" w:space="0" w:color="auto"/>
      </w:divBdr>
    </w:div>
    <w:div w:id="1586527990">
      <w:bodyDiv w:val="1"/>
      <w:marLeft w:val="0"/>
      <w:marRight w:val="0"/>
      <w:marTop w:val="0"/>
      <w:marBottom w:val="0"/>
      <w:divBdr>
        <w:top w:val="none" w:sz="0" w:space="0" w:color="auto"/>
        <w:left w:val="none" w:sz="0" w:space="0" w:color="auto"/>
        <w:bottom w:val="none" w:sz="0" w:space="0" w:color="auto"/>
        <w:right w:val="none" w:sz="0" w:space="0" w:color="auto"/>
      </w:divBdr>
    </w:div>
    <w:div w:id="1605530780">
      <w:bodyDiv w:val="1"/>
      <w:marLeft w:val="0"/>
      <w:marRight w:val="0"/>
      <w:marTop w:val="0"/>
      <w:marBottom w:val="0"/>
      <w:divBdr>
        <w:top w:val="none" w:sz="0" w:space="0" w:color="auto"/>
        <w:left w:val="none" w:sz="0" w:space="0" w:color="auto"/>
        <w:bottom w:val="none" w:sz="0" w:space="0" w:color="auto"/>
        <w:right w:val="none" w:sz="0" w:space="0" w:color="auto"/>
      </w:divBdr>
    </w:div>
    <w:div w:id="1614627421">
      <w:bodyDiv w:val="1"/>
      <w:marLeft w:val="0"/>
      <w:marRight w:val="0"/>
      <w:marTop w:val="0"/>
      <w:marBottom w:val="0"/>
      <w:divBdr>
        <w:top w:val="none" w:sz="0" w:space="0" w:color="auto"/>
        <w:left w:val="none" w:sz="0" w:space="0" w:color="auto"/>
        <w:bottom w:val="none" w:sz="0" w:space="0" w:color="auto"/>
        <w:right w:val="none" w:sz="0" w:space="0" w:color="auto"/>
      </w:divBdr>
    </w:div>
    <w:div w:id="1614944968">
      <w:bodyDiv w:val="1"/>
      <w:marLeft w:val="0"/>
      <w:marRight w:val="0"/>
      <w:marTop w:val="0"/>
      <w:marBottom w:val="0"/>
      <w:divBdr>
        <w:top w:val="none" w:sz="0" w:space="0" w:color="auto"/>
        <w:left w:val="none" w:sz="0" w:space="0" w:color="auto"/>
        <w:bottom w:val="none" w:sz="0" w:space="0" w:color="auto"/>
        <w:right w:val="none" w:sz="0" w:space="0" w:color="auto"/>
      </w:divBdr>
    </w:div>
    <w:div w:id="1666202749">
      <w:bodyDiv w:val="1"/>
      <w:marLeft w:val="0"/>
      <w:marRight w:val="0"/>
      <w:marTop w:val="0"/>
      <w:marBottom w:val="0"/>
      <w:divBdr>
        <w:top w:val="none" w:sz="0" w:space="0" w:color="auto"/>
        <w:left w:val="none" w:sz="0" w:space="0" w:color="auto"/>
        <w:bottom w:val="none" w:sz="0" w:space="0" w:color="auto"/>
        <w:right w:val="none" w:sz="0" w:space="0" w:color="auto"/>
      </w:divBdr>
      <w:divsChild>
        <w:div w:id="34669515">
          <w:marLeft w:val="0"/>
          <w:marRight w:val="0"/>
          <w:marTop w:val="0"/>
          <w:marBottom w:val="0"/>
          <w:divBdr>
            <w:top w:val="none" w:sz="0" w:space="0" w:color="auto"/>
            <w:left w:val="none" w:sz="0" w:space="0" w:color="auto"/>
            <w:bottom w:val="none" w:sz="0" w:space="0" w:color="auto"/>
            <w:right w:val="none" w:sz="0" w:space="0" w:color="auto"/>
          </w:divBdr>
        </w:div>
        <w:div w:id="2057699734">
          <w:marLeft w:val="0"/>
          <w:marRight w:val="0"/>
          <w:marTop w:val="0"/>
          <w:marBottom w:val="0"/>
          <w:divBdr>
            <w:top w:val="none" w:sz="0" w:space="0" w:color="auto"/>
            <w:left w:val="none" w:sz="0" w:space="0" w:color="auto"/>
            <w:bottom w:val="none" w:sz="0" w:space="0" w:color="auto"/>
            <w:right w:val="none" w:sz="0" w:space="0" w:color="auto"/>
          </w:divBdr>
        </w:div>
        <w:div w:id="1519584263">
          <w:marLeft w:val="0"/>
          <w:marRight w:val="0"/>
          <w:marTop w:val="0"/>
          <w:marBottom w:val="0"/>
          <w:divBdr>
            <w:top w:val="none" w:sz="0" w:space="0" w:color="auto"/>
            <w:left w:val="none" w:sz="0" w:space="0" w:color="auto"/>
            <w:bottom w:val="none" w:sz="0" w:space="0" w:color="auto"/>
            <w:right w:val="none" w:sz="0" w:space="0" w:color="auto"/>
          </w:divBdr>
        </w:div>
        <w:div w:id="1251742654">
          <w:marLeft w:val="0"/>
          <w:marRight w:val="0"/>
          <w:marTop w:val="0"/>
          <w:marBottom w:val="0"/>
          <w:divBdr>
            <w:top w:val="none" w:sz="0" w:space="0" w:color="auto"/>
            <w:left w:val="none" w:sz="0" w:space="0" w:color="auto"/>
            <w:bottom w:val="none" w:sz="0" w:space="0" w:color="auto"/>
            <w:right w:val="none" w:sz="0" w:space="0" w:color="auto"/>
          </w:divBdr>
        </w:div>
        <w:div w:id="1943339460">
          <w:marLeft w:val="0"/>
          <w:marRight w:val="0"/>
          <w:marTop w:val="0"/>
          <w:marBottom w:val="0"/>
          <w:divBdr>
            <w:top w:val="none" w:sz="0" w:space="0" w:color="auto"/>
            <w:left w:val="none" w:sz="0" w:space="0" w:color="auto"/>
            <w:bottom w:val="none" w:sz="0" w:space="0" w:color="auto"/>
            <w:right w:val="none" w:sz="0" w:space="0" w:color="auto"/>
          </w:divBdr>
        </w:div>
        <w:div w:id="703871272">
          <w:marLeft w:val="0"/>
          <w:marRight w:val="0"/>
          <w:marTop w:val="0"/>
          <w:marBottom w:val="0"/>
          <w:divBdr>
            <w:top w:val="none" w:sz="0" w:space="0" w:color="auto"/>
            <w:left w:val="none" w:sz="0" w:space="0" w:color="auto"/>
            <w:bottom w:val="none" w:sz="0" w:space="0" w:color="auto"/>
            <w:right w:val="none" w:sz="0" w:space="0" w:color="auto"/>
          </w:divBdr>
        </w:div>
        <w:div w:id="1555044254">
          <w:marLeft w:val="0"/>
          <w:marRight w:val="0"/>
          <w:marTop w:val="0"/>
          <w:marBottom w:val="0"/>
          <w:divBdr>
            <w:top w:val="none" w:sz="0" w:space="0" w:color="auto"/>
            <w:left w:val="none" w:sz="0" w:space="0" w:color="auto"/>
            <w:bottom w:val="none" w:sz="0" w:space="0" w:color="auto"/>
            <w:right w:val="none" w:sz="0" w:space="0" w:color="auto"/>
          </w:divBdr>
        </w:div>
        <w:div w:id="397288096">
          <w:marLeft w:val="0"/>
          <w:marRight w:val="0"/>
          <w:marTop w:val="0"/>
          <w:marBottom w:val="0"/>
          <w:divBdr>
            <w:top w:val="none" w:sz="0" w:space="0" w:color="auto"/>
            <w:left w:val="none" w:sz="0" w:space="0" w:color="auto"/>
            <w:bottom w:val="none" w:sz="0" w:space="0" w:color="auto"/>
            <w:right w:val="none" w:sz="0" w:space="0" w:color="auto"/>
          </w:divBdr>
        </w:div>
        <w:div w:id="1728146116">
          <w:marLeft w:val="0"/>
          <w:marRight w:val="0"/>
          <w:marTop w:val="0"/>
          <w:marBottom w:val="0"/>
          <w:divBdr>
            <w:top w:val="none" w:sz="0" w:space="0" w:color="auto"/>
            <w:left w:val="none" w:sz="0" w:space="0" w:color="auto"/>
            <w:bottom w:val="none" w:sz="0" w:space="0" w:color="auto"/>
            <w:right w:val="none" w:sz="0" w:space="0" w:color="auto"/>
          </w:divBdr>
        </w:div>
        <w:div w:id="329875339">
          <w:marLeft w:val="0"/>
          <w:marRight w:val="0"/>
          <w:marTop w:val="0"/>
          <w:marBottom w:val="0"/>
          <w:divBdr>
            <w:top w:val="none" w:sz="0" w:space="0" w:color="auto"/>
            <w:left w:val="none" w:sz="0" w:space="0" w:color="auto"/>
            <w:bottom w:val="none" w:sz="0" w:space="0" w:color="auto"/>
            <w:right w:val="none" w:sz="0" w:space="0" w:color="auto"/>
          </w:divBdr>
        </w:div>
        <w:div w:id="679115780">
          <w:marLeft w:val="0"/>
          <w:marRight w:val="0"/>
          <w:marTop w:val="0"/>
          <w:marBottom w:val="0"/>
          <w:divBdr>
            <w:top w:val="none" w:sz="0" w:space="0" w:color="auto"/>
            <w:left w:val="none" w:sz="0" w:space="0" w:color="auto"/>
            <w:bottom w:val="none" w:sz="0" w:space="0" w:color="auto"/>
            <w:right w:val="none" w:sz="0" w:space="0" w:color="auto"/>
          </w:divBdr>
        </w:div>
        <w:div w:id="1359353264">
          <w:marLeft w:val="0"/>
          <w:marRight w:val="0"/>
          <w:marTop w:val="0"/>
          <w:marBottom w:val="0"/>
          <w:divBdr>
            <w:top w:val="none" w:sz="0" w:space="0" w:color="auto"/>
            <w:left w:val="none" w:sz="0" w:space="0" w:color="auto"/>
            <w:bottom w:val="none" w:sz="0" w:space="0" w:color="auto"/>
            <w:right w:val="none" w:sz="0" w:space="0" w:color="auto"/>
          </w:divBdr>
        </w:div>
        <w:div w:id="1902595836">
          <w:marLeft w:val="0"/>
          <w:marRight w:val="0"/>
          <w:marTop w:val="0"/>
          <w:marBottom w:val="0"/>
          <w:divBdr>
            <w:top w:val="none" w:sz="0" w:space="0" w:color="auto"/>
            <w:left w:val="none" w:sz="0" w:space="0" w:color="auto"/>
            <w:bottom w:val="none" w:sz="0" w:space="0" w:color="auto"/>
            <w:right w:val="none" w:sz="0" w:space="0" w:color="auto"/>
          </w:divBdr>
        </w:div>
      </w:divsChild>
    </w:div>
    <w:div w:id="1667586222">
      <w:bodyDiv w:val="1"/>
      <w:marLeft w:val="0"/>
      <w:marRight w:val="0"/>
      <w:marTop w:val="0"/>
      <w:marBottom w:val="0"/>
      <w:divBdr>
        <w:top w:val="none" w:sz="0" w:space="0" w:color="auto"/>
        <w:left w:val="none" w:sz="0" w:space="0" w:color="auto"/>
        <w:bottom w:val="none" w:sz="0" w:space="0" w:color="auto"/>
        <w:right w:val="none" w:sz="0" w:space="0" w:color="auto"/>
      </w:divBdr>
    </w:div>
    <w:div w:id="1673027724">
      <w:bodyDiv w:val="1"/>
      <w:marLeft w:val="0"/>
      <w:marRight w:val="0"/>
      <w:marTop w:val="0"/>
      <w:marBottom w:val="0"/>
      <w:divBdr>
        <w:top w:val="none" w:sz="0" w:space="0" w:color="auto"/>
        <w:left w:val="none" w:sz="0" w:space="0" w:color="auto"/>
        <w:bottom w:val="none" w:sz="0" w:space="0" w:color="auto"/>
        <w:right w:val="none" w:sz="0" w:space="0" w:color="auto"/>
      </w:divBdr>
    </w:div>
    <w:div w:id="1676574056">
      <w:bodyDiv w:val="1"/>
      <w:marLeft w:val="0"/>
      <w:marRight w:val="0"/>
      <w:marTop w:val="0"/>
      <w:marBottom w:val="0"/>
      <w:divBdr>
        <w:top w:val="none" w:sz="0" w:space="0" w:color="auto"/>
        <w:left w:val="none" w:sz="0" w:space="0" w:color="auto"/>
        <w:bottom w:val="none" w:sz="0" w:space="0" w:color="auto"/>
        <w:right w:val="none" w:sz="0" w:space="0" w:color="auto"/>
      </w:divBdr>
    </w:div>
    <w:div w:id="1694110400">
      <w:bodyDiv w:val="1"/>
      <w:marLeft w:val="0"/>
      <w:marRight w:val="0"/>
      <w:marTop w:val="0"/>
      <w:marBottom w:val="0"/>
      <w:divBdr>
        <w:top w:val="none" w:sz="0" w:space="0" w:color="auto"/>
        <w:left w:val="none" w:sz="0" w:space="0" w:color="auto"/>
        <w:bottom w:val="none" w:sz="0" w:space="0" w:color="auto"/>
        <w:right w:val="none" w:sz="0" w:space="0" w:color="auto"/>
      </w:divBdr>
      <w:divsChild>
        <w:div w:id="900599391">
          <w:marLeft w:val="0"/>
          <w:marRight w:val="0"/>
          <w:marTop w:val="0"/>
          <w:marBottom w:val="120"/>
          <w:divBdr>
            <w:top w:val="single" w:sz="48" w:space="0" w:color="FFFFFF"/>
            <w:left w:val="single" w:sz="48" w:space="0" w:color="FFFFFF"/>
            <w:bottom w:val="single" w:sz="48" w:space="0" w:color="FFFFFF"/>
            <w:right w:val="single" w:sz="2" w:space="0" w:color="FFFFFF"/>
          </w:divBdr>
          <w:divsChild>
            <w:div w:id="1695231140">
              <w:marLeft w:val="0"/>
              <w:marRight w:val="0"/>
              <w:marTop w:val="0"/>
              <w:marBottom w:val="0"/>
              <w:divBdr>
                <w:top w:val="single" w:sz="6" w:space="0" w:color="CCCCCC"/>
                <w:left w:val="single" w:sz="6" w:space="0" w:color="CCCCCC"/>
                <w:bottom w:val="single" w:sz="6" w:space="0" w:color="CCCCCC"/>
                <w:right w:val="single" w:sz="6" w:space="0" w:color="CCCCCC"/>
              </w:divBdr>
              <w:divsChild>
                <w:div w:id="72784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803680">
      <w:bodyDiv w:val="1"/>
      <w:marLeft w:val="0"/>
      <w:marRight w:val="0"/>
      <w:marTop w:val="0"/>
      <w:marBottom w:val="0"/>
      <w:divBdr>
        <w:top w:val="none" w:sz="0" w:space="0" w:color="auto"/>
        <w:left w:val="none" w:sz="0" w:space="0" w:color="auto"/>
        <w:bottom w:val="none" w:sz="0" w:space="0" w:color="auto"/>
        <w:right w:val="none" w:sz="0" w:space="0" w:color="auto"/>
      </w:divBdr>
    </w:div>
    <w:div w:id="1733960350">
      <w:bodyDiv w:val="1"/>
      <w:marLeft w:val="0"/>
      <w:marRight w:val="0"/>
      <w:marTop w:val="0"/>
      <w:marBottom w:val="0"/>
      <w:divBdr>
        <w:top w:val="none" w:sz="0" w:space="0" w:color="auto"/>
        <w:left w:val="none" w:sz="0" w:space="0" w:color="auto"/>
        <w:bottom w:val="none" w:sz="0" w:space="0" w:color="auto"/>
        <w:right w:val="none" w:sz="0" w:space="0" w:color="auto"/>
      </w:divBdr>
    </w:div>
    <w:div w:id="1826236748">
      <w:bodyDiv w:val="1"/>
      <w:marLeft w:val="0"/>
      <w:marRight w:val="0"/>
      <w:marTop w:val="0"/>
      <w:marBottom w:val="0"/>
      <w:divBdr>
        <w:top w:val="none" w:sz="0" w:space="0" w:color="auto"/>
        <w:left w:val="none" w:sz="0" w:space="0" w:color="auto"/>
        <w:bottom w:val="none" w:sz="0" w:space="0" w:color="auto"/>
        <w:right w:val="none" w:sz="0" w:space="0" w:color="auto"/>
      </w:divBdr>
    </w:div>
    <w:div w:id="1828932983">
      <w:bodyDiv w:val="1"/>
      <w:marLeft w:val="0"/>
      <w:marRight w:val="0"/>
      <w:marTop w:val="0"/>
      <w:marBottom w:val="0"/>
      <w:divBdr>
        <w:top w:val="none" w:sz="0" w:space="0" w:color="auto"/>
        <w:left w:val="none" w:sz="0" w:space="0" w:color="auto"/>
        <w:bottom w:val="none" w:sz="0" w:space="0" w:color="auto"/>
        <w:right w:val="none" w:sz="0" w:space="0" w:color="auto"/>
      </w:divBdr>
    </w:div>
    <w:div w:id="1829713112">
      <w:bodyDiv w:val="1"/>
      <w:marLeft w:val="0"/>
      <w:marRight w:val="0"/>
      <w:marTop w:val="0"/>
      <w:marBottom w:val="0"/>
      <w:divBdr>
        <w:top w:val="none" w:sz="0" w:space="0" w:color="auto"/>
        <w:left w:val="none" w:sz="0" w:space="0" w:color="auto"/>
        <w:bottom w:val="none" w:sz="0" w:space="0" w:color="auto"/>
        <w:right w:val="none" w:sz="0" w:space="0" w:color="auto"/>
      </w:divBdr>
    </w:div>
    <w:div w:id="1859462733">
      <w:bodyDiv w:val="1"/>
      <w:marLeft w:val="0"/>
      <w:marRight w:val="0"/>
      <w:marTop w:val="0"/>
      <w:marBottom w:val="0"/>
      <w:divBdr>
        <w:top w:val="none" w:sz="0" w:space="0" w:color="auto"/>
        <w:left w:val="none" w:sz="0" w:space="0" w:color="auto"/>
        <w:bottom w:val="none" w:sz="0" w:space="0" w:color="auto"/>
        <w:right w:val="none" w:sz="0" w:space="0" w:color="auto"/>
      </w:divBdr>
    </w:div>
    <w:div w:id="1868912605">
      <w:bodyDiv w:val="1"/>
      <w:marLeft w:val="0"/>
      <w:marRight w:val="0"/>
      <w:marTop w:val="0"/>
      <w:marBottom w:val="0"/>
      <w:divBdr>
        <w:top w:val="none" w:sz="0" w:space="0" w:color="auto"/>
        <w:left w:val="none" w:sz="0" w:space="0" w:color="auto"/>
        <w:bottom w:val="none" w:sz="0" w:space="0" w:color="auto"/>
        <w:right w:val="none" w:sz="0" w:space="0" w:color="auto"/>
      </w:divBdr>
      <w:divsChild>
        <w:div w:id="2034841146">
          <w:marLeft w:val="0"/>
          <w:marRight w:val="0"/>
          <w:marTop w:val="0"/>
          <w:marBottom w:val="0"/>
          <w:divBdr>
            <w:top w:val="none" w:sz="0" w:space="0" w:color="auto"/>
            <w:left w:val="none" w:sz="0" w:space="0" w:color="auto"/>
            <w:bottom w:val="none" w:sz="0" w:space="0" w:color="auto"/>
            <w:right w:val="none" w:sz="0" w:space="0" w:color="auto"/>
          </w:divBdr>
          <w:divsChild>
            <w:div w:id="339280286">
              <w:marLeft w:val="0"/>
              <w:marRight w:val="0"/>
              <w:marTop w:val="0"/>
              <w:marBottom w:val="0"/>
              <w:divBdr>
                <w:top w:val="none" w:sz="0" w:space="0" w:color="auto"/>
                <w:left w:val="none" w:sz="0" w:space="0" w:color="auto"/>
                <w:bottom w:val="none" w:sz="0" w:space="0" w:color="auto"/>
                <w:right w:val="none" w:sz="0" w:space="0" w:color="auto"/>
              </w:divBdr>
            </w:div>
            <w:div w:id="351878381">
              <w:marLeft w:val="0"/>
              <w:marRight w:val="0"/>
              <w:marTop w:val="0"/>
              <w:marBottom w:val="0"/>
              <w:divBdr>
                <w:top w:val="none" w:sz="0" w:space="0" w:color="auto"/>
                <w:left w:val="none" w:sz="0" w:space="0" w:color="auto"/>
                <w:bottom w:val="none" w:sz="0" w:space="0" w:color="auto"/>
                <w:right w:val="none" w:sz="0" w:space="0" w:color="auto"/>
              </w:divBdr>
            </w:div>
            <w:div w:id="1641498151">
              <w:marLeft w:val="0"/>
              <w:marRight w:val="0"/>
              <w:marTop w:val="0"/>
              <w:marBottom w:val="0"/>
              <w:divBdr>
                <w:top w:val="none" w:sz="0" w:space="0" w:color="auto"/>
                <w:left w:val="none" w:sz="0" w:space="0" w:color="auto"/>
                <w:bottom w:val="none" w:sz="0" w:space="0" w:color="auto"/>
                <w:right w:val="none" w:sz="0" w:space="0" w:color="auto"/>
              </w:divBdr>
            </w:div>
            <w:div w:id="1497839315">
              <w:marLeft w:val="0"/>
              <w:marRight w:val="0"/>
              <w:marTop w:val="0"/>
              <w:marBottom w:val="0"/>
              <w:divBdr>
                <w:top w:val="none" w:sz="0" w:space="0" w:color="auto"/>
                <w:left w:val="none" w:sz="0" w:space="0" w:color="auto"/>
                <w:bottom w:val="none" w:sz="0" w:space="0" w:color="auto"/>
                <w:right w:val="none" w:sz="0" w:space="0" w:color="auto"/>
              </w:divBdr>
            </w:div>
            <w:div w:id="1141581883">
              <w:marLeft w:val="0"/>
              <w:marRight w:val="0"/>
              <w:marTop w:val="0"/>
              <w:marBottom w:val="0"/>
              <w:divBdr>
                <w:top w:val="none" w:sz="0" w:space="0" w:color="auto"/>
                <w:left w:val="none" w:sz="0" w:space="0" w:color="auto"/>
                <w:bottom w:val="none" w:sz="0" w:space="0" w:color="auto"/>
                <w:right w:val="none" w:sz="0" w:space="0" w:color="auto"/>
              </w:divBdr>
            </w:div>
            <w:div w:id="1729574773">
              <w:marLeft w:val="0"/>
              <w:marRight w:val="0"/>
              <w:marTop w:val="0"/>
              <w:marBottom w:val="0"/>
              <w:divBdr>
                <w:top w:val="none" w:sz="0" w:space="0" w:color="auto"/>
                <w:left w:val="none" w:sz="0" w:space="0" w:color="auto"/>
                <w:bottom w:val="none" w:sz="0" w:space="0" w:color="auto"/>
                <w:right w:val="none" w:sz="0" w:space="0" w:color="auto"/>
              </w:divBdr>
            </w:div>
            <w:div w:id="733308787">
              <w:marLeft w:val="0"/>
              <w:marRight w:val="0"/>
              <w:marTop w:val="0"/>
              <w:marBottom w:val="0"/>
              <w:divBdr>
                <w:top w:val="none" w:sz="0" w:space="0" w:color="auto"/>
                <w:left w:val="none" w:sz="0" w:space="0" w:color="auto"/>
                <w:bottom w:val="none" w:sz="0" w:space="0" w:color="auto"/>
                <w:right w:val="none" w:sz="0" w:space="0" w:color="auto"/>
              </w:divBdr>
            </w:div>
            <w:div w:id="1312061083">
              <w:marLeft w:val="0"/>
              <w:marRight w:val="0"/>
              <w:marTop w:val="0"/>
              <w:marBottom w:val="0"/>
              <w:divBdr>
                <w:top w:val="none" w:sz="0" w:space="0" w:color="auto"/>
                <w:left w:val="none" w:sz="0" w:space="0" w:color="auto"/>
                <w:bottom w:val="none" w:sz="0" w:space="0" w:color="auto"/>
                <w:right w:val="none" w:sz="0" w:space="0" w:color="auto"/>
              </w:divBdr>
            </w:div>
            <w:div w:id="1196501449">
              <w:marLeft w:val="0"/>
              <w:marRight w:val="0"/>
              <w:marTop w:val="0"/>
              <w:marBottom w:val="0"/>
              <w:divBdr>
                <w:top w:val="none" w:sz="0" w:space="0" w:color="auto"/>
                <w:left w:val="none" w:sz="0" w:space="0" w:color="auto"/>
                <w:bottom w:val="none" w:sz="0" w:space="0" w:color="auto"/>
                <w:right w:val="none" w:sz="0" w:space="0" w:color="auto"/>
              </w:divBdr>
            </w:div>
            <w:div w:id="713969746">
              <w:marLeft w:val="0"/>
              <w:marRight w:val="0"/>
              <w:marTop w:val="0"/>
              <w:marBottom w:val="0"/>
              <w:divBdr>
                <w:top w:val="none" w:sz="0" w:space="0" w:color="auto"/>
                <w:left w:val="none" w:sz="0" w:space="0" w:color="auto"/>
                <w:bottom w:val="none" w:sz="0" w:space="0" w:color="auto"/>
                <w:right w:val="none" w:sz="0" w:space="0" w:color="auto"/>
              </w:divBdr>
            </w:div>
            <w:div w:id="196504279">
              <w:marLeft w:val="0"/>
              <w:marRight w:val="0"/>
              <w:marTop w:val="0"/>
              <w:marBottom w:val="0"/>
              <w:divBdr>
                <w:top w:val="none" w:sz="0" w:space="0" w:color="auto"/>
                <w:left w:val="none" w:sz="0" w:space="0" w:color="auto"/>
                <w:bottom w:val="none" w:sz="0" w:space="0" w:color="auto"/>
                <w:right w:val="none" w:sz="0" w:space="0" w:color="auto"/>
              </w:divBdr>
            </w:div>
            <w:div w:id="1785883509">
              <w:marLeft w:val="0"/>
              <w:marRight w:val="0"/>
              <w:marTop w:val="0"/>
              <w:marBottom w:val="0"/>
              <w:divBdr>
                <w:top w:val="none" w:sz="0" w:space="0" w:color="auto"/>
                <w:left w:val="none" w:sz="0" w:space="0" w:color="auto"/>
                <w:bottom w:val="none" w:sz="0" w:space="0" w:color="auto"/>
                <w:right w:val="none" w:sz="0" w:space="0" w:color="auto"/>
              </w:divBdr>
            </w:div>
            <w:div w:id="203256457">
              <w:marLeft w:val="0"/>
              <w:marRight w:val="0"/>
              <w:marTop w:val="0"/>
              <w:marBottom w:val="0"/>
              <w:divBdr>
                <w:top w:val="none" w:sz="0" w:space="0" w:color="auto"/>
                <w:left w:val="none" w:sz="0" w:space="0" w:color="auto"/>
                <w:bottom w:val="none" w:sz="0" w:space="0" w:color="auto"/>
                <w:right w:val="none" w:sz="0" w:space="0" w:color="auto"/>
              </w:divBdr>
            </w:div>
            <w:div w:id="314799487">
              <w:marLeft w:val="0"/>
              <w:marRight w:val="0"/>
              <w:marTop w:val="0"/>
              <w:marBottom w:val="0"/>
              <w:divBdr>
                <w:top w:val="none" w:sz="0" w:space="0" w:color="auto"/>
                <w:left w:val="none" w:sz="0" w:space="0" w:color="auto"/>
                <w:bottom w:val="none" w:sz="0" w:space="0" w:color="auto"/>
                <w:right w:val="none" w:sz="0" w:space="0" w:color="auto"/>
              </w:divBdr>
            </w:div>
            <w:div w:id="1049183519">
              <w:marLeft w:val="0"/>
              <w:marRight w:val="0"/>
              <w:marTop w:val="0"/>
              <w:marBottom w:val="0"/>
              <w:divBdr>
                <w:top w:val="none" w:sz="0" w:space="0" w:color="auto"/>
                <w:left w:val="none" w:sz="0" w:space="0" w:color="auto"/>
                <w:bottom w:val="none" w:sz="0" w:space="0" w:color="auto"/>
                <w:right w:val="none" w:sz="0" w:space="0" w:color="auto"/>
              </w:divBdr>
            </w:div>
            <w:div w:id="1123647304">
              <w:marLeft w:val="0"/>
              <w:marRight w:val="0"/>
              <w:marTop w:val="0"/>
              <w:marBottom w:val="0"/>
              <w:divBdr>
                <w:top w:val="none" w:sz="0" w:space="0" w:color="auto"/>
                <w:left w:val="none" w:sz="0" w:space="0" w:color="auto"/>
                <w:bottom w:val="none" w:sz="0" w:space="0" w:color="auto"/>
                <w:right w:val="none" w:sz="0" w:space="0" w:color="auto"/>
              </w:divBdr>
            </w:div>
            <w:div w:id="431824341">
              <w:marLeft w:val="0"/>
              <w:marRight w:val="0"/>
              <w:marTop w:val="0"/>
              <w:marBottom w:val="0"/>
              <w:divBdr>
                <w:top w:val="none" w:sz="0" w:space="0" w:color="auto"/>
                <w:left w:val="none" w:sz="0" w:space="0" w:color="auto"/>
                <w:bottom w:val="none" w:sz="0" w:space="0" w:color="auto"/>
                <w:right w:val="none" w:sz="0" w:space="0" w:color="auto"/>
              </w:divBdr>
            </w:div>
            <w:div w:id="98449578">
              <w:marLeft w:val="0"/>
              <w:marRight w:val="0"/>
              <w:marTop w:val="0"/>
              <w:marBottom w:val="0"/>
              <w:divBdr>
                <w:top w:val="none" w:sz="0" w:space="0" w:color="auto"/>
                <w:left w:val="none" w:sz="0" w:space="0" w:color="auto"/>
                <w:bottom w:val="none" w:sz="0" w:space="0" w:color="auto"/>
                <w:right w:val="none" w:sz="0" w:space="0" w:color="auto"/>
              </w:divBdr>
            </w:div>
            <w:div w:id="1739279885">
              <w:marLeft w:val="0"/>
              <w:marRight w:val="0"/>
              <w:marTop w:val="0"/>
              <w:marBottom w:val="0"/>
              <w:divBdr>
                <w:top w:val="none" w:sz="0" w:space="0" w:color="auto"/>
                <w:left w:val="none" w:sz="0" w:space="0" w:color="auto"/>
                <w:bottom w:val="none" w:sz="0" w:space="0" w:color="auto"/>
                <w:right w:val="none" w:sz="0" w:space="0" w:color="auto"/>
              </w:divBdr>
            </w:div>
            <w:div w:id="1901361834">
              <w:marLeft w:val="0"/>
              <w:marRight w:val="0"/>
              <w:marTop w:val="0"/>
              <w:marBottom w:val="0"/>
              <w:divBdr>
                <w:top w:val="none" w:sz="0" w:space="0" w:color="auto"/>
                <w:left w:val="none" w:sz="0" w:space="0" w:color="auto"/>
                <w:bottom w:val="none" w:sz="0" w:space="0" w:color="auto"/>
                <w:right w:val="none" w:sz="0" w:space="0" w:color="auto"/>
              </w:divBdr>
            </w:div>
            <w:div w:id="2098206437">
              <w:marLeft w:val="0"/>
              <w:marRight w:val="0"/>
              <w:marTop w:val="0"/>
              <w:marBottom w:val="0"/>
              <w:divBdr>
                <w:top w:val="none" w:sz="0" w:space="0" w:color="auto"/>
                <w:left w:val="none" w:sz="0" w:space="0" w:color="auto"/>
                <w:bottom w:val="none" w:sz="0" w:space="0" w:color="auto"/>
                <w:right w:val="none" w:sz="0" w:space="0" w:color="auto"/>
              </w:divBdr>
            </w:div>
            <w:div w:id="1841502767">
              <w:marLeft w:val="0"/>
              <w:marRight w:val="0"/>
              <w:marTop w:val="0"/>
              <w:marBottom w:val="0"/>
              <w:divBdr>
                <w:top w:val="none" w:sz="0" w:space="0" w:color="auto"/>
                <w:left w:val="none" w:sz="0" w:space="0" w:color="auto"/>
                <w:bottom w:val="none" w:sz="0" w:space="0" w:color="auto"/>
                <w:right w:val="none" w:sz="0" w:space="0" w:color="auto"/>
              </w:divBdr>
            </w:div>
            <w:div w:id="374700175">
              <w:marLeft w:val="0"/>
              <w:marRight w:val="0"/>
              <w:marTop w:val="0"/>
              <w:marBottom w:val="0"/>
              <w:divBdr>
                <w:top w:val="none" w:sz="0" w:space="0" w:color="auto"/>
                <w:left w:val="none" w:sz="0" w:space="0" w:color="auto"/>
                <w:bottom w:val="none" w:sz="0" w:space="0" w:color="auto"/>
                <w:right w:val="none" w:sz="0" w:space="0" w:color="auto"/>
              </w:divBdr>
            </w:div>
            <w:div w:id="899051024">
              <w:marLeft w:val="0"/>
              <w:marRight w:val="0"/>
              <w:marTop w:val="0"/>
              <w:marBottom w:val="0"/>
              <w:divBdr>
                <w:top w:val="none" w:sz="0" w:space="0" w:color="auto"/>
                <w:left w:val="none" w:sz="0" w:space="0" w:color="auto"/>
                <w:bottom w:val="none" w:sz="0" w:space="0" w:color="auto"/>
                <w:right w:val="none" w:sz="0" w:space="0" w:color="auto"/>
              </w:divBdr>
            </w:div>
            <w:div w:id="206844215">
              <w:marLeft w:val="0"/>
              <w:marRight w:val="0"/>
              <w:marTop w:val="0"/>
              <w:marBottom w:val="0"/>
              <w:divBdr>
                <w:top w:val="none" w:sz="0" w:space="0" w:color="auto"/>
                <w:left w:val="none" w:sz="0" w:space="0" w:color="auto"/>
                <w:bottom w:val="none" w:sz="0" w:space="0" w:color="auto"/>
                <w:right w:val="none" w:sz="0" w:space="0" w:color="auto"/>
              </w:divBdr>
            </w:div>
            <w:div w:id="50274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04691">
      <w:bodyDiv w:val="1"/>
      <w:marLeft w:val="0"/>
      <w:marRight w:val="0"/>
      <w:marTop w:val="0"/>
      <w:marBottom w:val="0"/>
      <w:divBdr>
        <w:top w:val="none" w:sz="0" w:space="0" w:color="auto"/>
        <w:left w:val="none" w:sz="0" w:space="0" w:color="auto"/>
        <w:bottom w:val="none" w:sz="0" w:space="0" w:color="auto"/>
        <w:right w:val="none" w:sz="0" w:space="0" w:color="auto"/>
      </w:divBdr>
    </w:div>
    <w:div w:id="1893926113">
      <w:bodyDiv w:val="1"/>
      <w:marLeft w:val="0"/>
      <w:marRight w:val="0"/>
      <w:marTop w:val="0"/>
      <w:marBottom w:val="0"/>
      <w:divBdr>
        <w:top w:val="none" w:sz="0" w:space="0" w:color="auto"/>
        <w:left w:val="none" w:sz="0" w:space="0" w:color="auto"/>
        <w:bottom w:val="none" w:sz="0" w:space="0" w:color="auto"/>
        <w:right w:val="none" w:sz="0" w:space="0" w:color="auto"/>
      </w:divBdr>
    </w:div>
    <w:div w:id="1903713840">
      <w:bodyDiv w:val="1"/>
      <w:marLeft w:val="0"/>
      <w:marRight w:val="0"/>
      <w:marTop w:val="0"/>
      <w:marBottom w:val="0"/>
      <w:divBdr>
        <w:top w:val="none" w:sz="0" w:space="0" w:color="auto"/>
        <w:left w:val="none" w:sz="0" w:space="0" w:color="auto"/>
        <w:bottom w:val="none" w:sz="0" w:space="0" w:color="auto"/>
        <w:right w:val="none" w:sz="0" w:space="0" w:color="auto"/>
      </w:divBdr>
    </w:div>
    <w:div w:id="1909605103">
      <w:bodyDiv w:val="1"/>
      <w:marLeft w:val="0"/>
      <w:marRight w:val="0"/>
      <w:marTop w:val="0"/>
      <w:marBottom w:val="0"/>
      <w:divBdr>
        <w:top w:val="none" w:sz="0" w:space="0" w:color="auto"/>
        <w:left w:val="none" w:sz="0" w:space="0" w:color="auto"/>
        <w:bottom w:val="none" w:sz="0" w:space="0" w:color="auto"/>
        <w:right w:val="none" w:sz="0" w:space="0" w:color="auto"/>
      </w:divBdr>
    </w:div>
    <w:div w:id="1964076299">
      <w:bodyDiv w:val="1"/>
      <w:marLeft w:val="0"/>
      <w:marRight w:val="0"/>
      <w:marTop w:val="0"/>
      <w:marBottom w:val="0"/>
      <w:divBdr>
        <w:top w:val="none" w:sz="0" w:space="0" w:color="auto"/>
        <w:left w:val="none" w:sz="0" w:space="0" w:color="auto"/>
        <w:bottom w:val="none" w:sz="0" w:space="0" w:color="auto"/>
        <w:right w:val="none" w:sz="0" w:space="0" w:color="auto"/>
      </w:divBdr>
    </w:div>
    <w:div w:id="1965573859">
      <w:bodyDiv w:val="1"/>
      <w:marLeft w:val="0"/>
      <w:marRight w:val="0"/>
      <w:marTop w:val="0"/>
      <w:marBottom w:val="0"/>
      <w:divBdr>
        <w:top w:val="none" w:sz="0" w:space="0" w:color="auto"/>
        <w:left w:val="none" w:sz="0" w:space="0" w:color="auto"/>
        <w:bottom w:val="none" w:sz="0" w:space="0" w:color="auto"/>
        <w:right w:val="none" w:sz="0" w:space="0" w:color="auto"/>
      </w:divBdr>
    </w:div>
    <w:div w:id="1973317736">
      <w:bodyDiv w:val="1"/>
      <w:marLeft w:val="0"/>
      <w:marRight w:val="0"/>
      <w:marTop w:val="0"/>
      <w:marBottom w:val="0"/>
      <w:divBdr>
        <w:top w:val="none" w:sz="0" w:space="0" w:color="auto"/>
        <w:left w:val="none" w:sz="0" w:space="0" w:color="auto"/>
        <w:bottom w:val="none" w:sz="0" w:space="0" w:color="auto"/>
        <w:right w:val="none" w:sz="0" w:space="0" w:color="auto"/>
      </w:divBdr>
    </w:div>
    <w:div w:id="1983534141">
      <w:bodyDiv w:val="1"/>
      <w:marLeft w:val="0"/>
      <w:marRight w:val="0"/>
      <w:marTop w:val="0"/>
      <w:marBottom w:val="0"/>
      <w:divBdr>
        <w:top w:val="none" w:sz="0" w:space="0" w:color="auto"/>
        <w:left w:val="none" w:sz="0" w:space="0" w:color="auto"/>
        <w:bottom w:val="none" w:sz="0" w:space="0" w:color="auto"/>
        <w:right w:val="none" w:sz="0" w:space="0" w:color="auto"/>
      </w:divBdr>
    </w:div>
    <w:div w:id="2004048729">
      <w:bodyDiv w:val="1"/>
      <w:marLeft w:val="0"/>
      <w:marRight w:val="0"/>
      <w:marTop w:val="0"/>
      <w:marBottom w:val="0"/>
      <w:divBdr>
        <w:top w:val="none" w:sz="0" w:space="0" w:color="auto"/>
        <w:left w:val="none" w:sz="0" w:space="0" w:color="auto"/>
        <w:bottom w:val="none" w:sz="0" w:space="0" w:color="auto"/>
        <w:right w:val="none" w:sz="0" w:space="0" w:color="auto"/>
      </w:divBdr>
    </w:div>
    <w:div w:id="2019385088">
      <w:bodyDiv w:val="1"/>
      <w:marLeft w:val="0"/>
      <w:marRight w:val="0"/>
      <w:marTop w:val="0"/>
      <w:marBottom w:val="0"/>
      <w:divBdr>
        <w:top w:val="none" w:sz="0" w:space="0" w:color="auto"/>
        <w:left w:val="none" w:sz="0" w:space="0" w:color="auto"/>
        <w:bottom w:val="none" w:sz="0" w:space="0" w:color="auto"/>
        <w:right w:val="none" w:sz="0" w:space="0" w:color="auto"/>
      </w:divBdr>
    </w:div>
    <w:div w:id="2029746871">
      <w:bodyDiv w:val="1"/>
      <w:marLeft w:val="0"/>
      <w:marRight w:val="0"/>
      <w:marTop w:val="0"/>
      <w:marBottom w:val="0"/>
      <w:divBdr>
        <w:top w:val="none" w:sz="0" w:space="0" w:color="auto"/>
        <w:left w:val="none" w:sz="0" w:space="0" w:color="auto"/>
        <w:bottom w:val="none" w:sz="0" w:space="0" w:color="auto"/>
        <w:right w:val="none" w:sz="0" w:space="0" w:color="auto"/>
      </w:divBdr>
    </w:div>
    <w:div w:id="2061053192">
      <w:bodyDiv w:val="1"/>
      <w:marLeft w:val="0"/>
      <w:marRight w:val="0"/>
      <w:marTop w:val="0"/>
      <w:marBottom w:val="0"/>
      <w:divBdr>
        <w:top w:val="none" w:sz="0" w:space="0" w:color="auto"/>
        <w:left w:val="none" w:sz="0" w:space="0" w:color="auto"/>
        <w:bottom w:val="none" w:sz="0" w:space="0" w:color="auto"/>
        <w:right w:val="none" w:sz="0" w:space="0" w:color="auto"/>
      </w:divBdr>
      <w:divsChild>
        <w:div w:id="1712147705">
          <w:marLeft w:val="0"/>
          <w:marRight w:val="0"/>
          <w:marTop w:val="150"/>
          <w:marBottom w:val="150"/>
          <w:divBdr>
            <w:top w:val="none" w:sz="0" w:space="0" w:color="auto"/>
            <w:left w:val="none" w:sz="0" w:space="0" w:color="auto"/>
            <w:bottom w:val="none" w:sz="0" w:space="0" w:color="auto"/>
            <w:right w:val="none" w:sz="0" w:space="0" w:color="auto"/>
          </w:divBdr>
        </w:div>
        <w:div w:id="2058628975">
          <w:marLeft w:val="0"/>
          <w:marRight w:val="0"/>
          <w:marTop w:val="150"/>
          <w:marBottom w:val="150"/>
          <w:divBdr>
            <w:top w:val="none" w:sz="0" w:space="0" w:color="auto"/>
            <w:left w:val="none" w:sz="0" w:space="0" w:color="auto"/>
            <w:bottom w:val="none" w:sz="0" w:space="0" w:color="auto"/>
            <w:right w:val="none" w:sz="0" w:space="0" w:color="auto"/>
          </w:divBdr>
        </w:div>
        <w:div w:id="1278639544">
          <w:marLeft w:val="0"/>
          <w:marRight w:val="0"/>
          <w:marTop w:val="150"/>
          <w:marBottom w:val="150"/>
          <w:divBdr>
            <w:top w:val="none" w:sz="0" w:space="0" w:color="auto"/>
            <w:left w:val="none" w:sz="0" w:space="0" w:color="auto"/>
            <w:bottom w:val="none" w:sz="0" w:space="0" w:color="auto"/>
            <w:right w:val="none" w:sz="0" w:space="0" w:color="auto"/>
          </w:divBdr>
        </w:div>
        <w:div w:id="967778066">
          <w:marLeft w:val="0"/>
          <w:marRight w:val="0"/>
          <w:marTop w:val="150"/>
          <w:marBottom w:val="150"/>
          <w:divBdr>
            <w:top w:val="none" w:sz="0" w:space="0" w:color="auto"/>
            <w:left w:val="none" w:sz="0" w:space="0" w:color="auto"/>
            <w:bottom w:val="none" w:sz="0" w:space="0" w:color="auto"/>
            <w:right w:val="none" w:sz="0" w:space="0" w:color="auto"/>
          </w:divBdr>
        </w:div>
        <w:div w:id="396780301">
          <w:marLeft w:val="0"/>
          <w:marRight w:val="0"/>
          <w:marTop w:val="150"/>
          <w:marBottom w:val="150"/>
          <w:divBdr>
            <w:top w:val="none" w:sz="0" w:space="0" w:color="auto"/>
            <w:left w:val="none" w:sz="0" w:space="0" w:color="auto"/>
            <w:bottom w:val="none" w:sz="0" w:space="0" w:color="auto"/>
            <w:right w:val="none" w:sz="0" w:space="0" w:color="auto"/>
          </w:divBdr>
        </w:div>
        <w:div w:id="429589724">
          <w:marLeft w:val="0"/>
          <w:marRight w:val="0"/>
          <w:marTop w:val="150"/>
          <w:marBottom w:val="150"/>
          <w:divBdr>
            <w:top w:val="none" w:sz="0" w:space="0" w:color="auto"/>
            <w:left w:val="none" w:sz="0" w:space="0" w:color="auto"/>
            <w:bottom w:val="none" w:sz="0" w:space="0" w:color="auto"/>
            <w:right w:val="none" w:sz="0" w:space="0" w:color="auto"/>
          </w:divBdr>
        </w:div>
        <w:div w:id="2143837792">
          <w:marLeft w:val="0"/>
          <w:marRight w:val="0"/>
          <w:marTop w:val="150"/>
          <w:marBottom w:val="150"/>
          <w:divBdr>
            <w:top w:val="none" w:sz="0" w:space="0" w:color="auto"/>
            <w:left w:val="none" w:sz="0" w:space="0" w:color="auto"/>
            <w:bottom w:val="none" w:sz="0" w:space="0" w:color="auto"/>
            <w:right w:val="none" w:sz="0" w:space="0" w:color="auto"/>
          </w:divBdr>
        </w:div>
        <w:div w:id="770393485">
          <w:marLeft w:val="0"/>
          <w:marRight w:val="0"/>
          <w:marTop w:val="150"/>
          <w:marBottom w:val="150"/>
          <w:divBdr>
            <w:top w:val="none" w:sz="0" w:space="0" w:color="auto"/>
            <w:left w:val="none" w:sz="0" w:space="0" w:color="auto"/>
            <w:bottom w:val="none" w:sz="0" w:space="0" w:color="auto"/>
            <w:right w:val="none" w:sz="0" w:space="0" w:color="auto"/>
          </w:divBdr>
        </w:div>
        <w:div w:id="1194266863">
          <w:marLeft w:val="0"/>
          <w:marRight w:val="0"/>
          <w:marTop w:val="150"/>
          <w:marBottom w:val="150"/>
          <w:divBdr>
            <w:top w:val="none" w:sz="0" w:space="0" w:color="auto"/>
            <w:left w:val="none" w:sz="0" w:space="0" w:color="auto"/>
            <w:bottom w:val="none" w:sz="0" w:space="0" w:color="auto"/>
            <w:right w:val="none" w:sz="0" w:space="0" w:color="auto"/>
          </w:divBdr>
        </w:div>
        <w:div w:id="527335398">
          <w:marLeft w:val="0"/>
          <w:marRight w:val="0"/>
          <w:marTop w:val="150"/>
          <w:marBottom w:val="150"/>
          <w:divBdr>
            <w:top w:val="none" w:sz="0" w:space="0" w:color="auto"/>
            <w:left w:val="none" w:sz="0" w:space="0" w:color="auto"/>
            <w:bottom w:val="none" w:sz="0" w:space="0" w:color="auto"/>
            <w:right w:val="none" w:sz="0" w:space="0" w:color="auto"/>
          </w:divBdr>
        </w:div>
        <w:div w:id="1289430499">
          <w:marLeft w:val="0"/>
          <w:marRight w:val="0"/>
          <w:marTop w:val="150"/>
          <w:marBottom w:val="150"/>
          <w:divBdr>
            <w:top w:val="none" w:sz="0" w:space="0" w:color="auto"/>
            <w:left w:val="none" w:sz="0" w:space="0" w:color="auto"/>
            <w:bottom w:val="none" w:sz="0" w:space="0" w:color="auto"/>
            <w:right w:val="none" w:sz="0" w:space="0" w:color="auto"/>
          </w:divBdr>
        </w:div>
        <w:div w:id="226768239">
          <w:marLeft w:val="0"/>
          <w:marRight w:val="0"/>
          <w:marTop w:val="150"/>
          <w:marBottom w:val="150"/>
          <w:divBdr>
            <w:top w:val="none" w:sz="0" w:space="0" w:color="auto"/>
            <w:left w:val="none" w:sz="0" w:space="0" w:color="auto"/>
            <w:bottom w:val="none" w:sz="0" w:space="0" w:color="auto"/>
            <w:right w:val="none" w:sz="0" w:space="0" w:color="auto"/>
          </w:divBdr>
        </w:div>
      </w:divsChild>
    </w:div>
    <w:div w:id="2096974562">
      <w:bodyDiv w:val="1"/>
      <w:marLeft w:val="0"/>
      <w:marRight w:val="0"/>
      <w:marTop w:val="0"/>
      <w:marBottom w:val="0"/>
      <w:divBdr>
        <w:top w:val="none" w:sz="0" w:space="0" w:color="auto"/>
        <w:left w:val="none" w:sz="0" w:space="0" w:color="auto"/>
        <w:bottom w:val="none" w:sz="0" w:space="0" w:color="auto"/>
        <w:right w:val="none" w:sz="0" w:space="0" w:color="auto"/>
      </w:divBdr>
    </w:div>
    <w:div w:id="2097162923">
      <w:bodyDiv w:val="1"/>
      <w:marLeft w:val="0"/>
      <w:marRight w:val="0"/>
      <w:marTop w:val="0"/>
      <w:marBottom w:val="0"/>
      <w:divBdr>
        <w:top w:val="none" w:sz="0" w:space="0" w:color="auto"/>
        <w:left w:val="none" w:sz="0" w:space="0" w:color="auto"/>
        <w:bottom w:val="none" w:sz="0" w:space="0" w:color="auto"/>
        <w:right w:val="none" w:sz="0" w:space="0" w:color="auto"/>
      </w:divBdr>
      <w:divsChild>
        <w:div w:id="1337268594">
          <w:marLeft w:val="0"/>
          <w:marRight w:val="0"/>
          <w:marTop w:val="0"/>
          <w:marBottom w:val="0"/>
          <w:divBdr>
            <w:top w:val="none" w:sz="0" w:space="0" w:color="auto"/>
            <w:left w:val="none" w:sz="0" w:space="0" w:color="auto"/>
            <w:bottom w:val="none" w:sz="0" w:space="0" w:color="auto"/>
            <w:right w:val="none" w:sz="0" w:space="0" w:color="auto"/>
          </w:divBdr>
          <w:divsChild>
            <w:div w:id="621426223">
              <w:marLeft w:val="0"/>
              <w:marRight w:val="0"/>
              <w:marTop w:val="0"/>
              <w:marBottom w:val="0"/>
              <w:divBdr>
                <w:top w:val="none" w:sz="0" w:space="0" w:color="auto"/>
                <w:left w:val="none" w:sz="0" w:space="0" w:color="auto"/>
                <w:bottom w:val="none" w:sz="0" w:space="0" w:color="auto"/>
                <w:right w:val="none" w:sz="0" w:space="0" w:color="auto"/>
              </w:divBdr>
              <w:divsChild>
                <w:div w:id="1537934434">
                  <w:marLeft w:val="0"/>
                  <w:marRight w:val="0"/>
                  <w:marTop w:val="0"/>
                  <w:marBottom w:val="0"/>
                  <w:divBdr>
                    <w:top w:val="none" w:sz="0" w:space="0" w:color="auto"/>
                    <w:left w:val="none" w:sz="0" w:space="0" w:color="auto"/>
                    <w:bottom w:val="none" w:sz="0" w:space="0" w:color="auto"/>
                    <w:right w:val="none" w:sz="0" w:space="0" w:color="auto"/>
                  </w:divBdr>
                  <w:divsChild>
                    <w:div w:id="2044361750">
                      <w:marLeft w:val="0"/>
                      <w:marRight w:val="0"/>
                      <w:marTop w:val="0"/>
                      <w:marBottom w:val="0"/>
                      <w:divBdr>
                        <w:top w:val="none" w:sz="0" w:space="0" w:color="auto"/>
                        <w:left w:val="none" w:sz="0" w:space="0" w:color="auto"/>
                        <w:bottom w:val="none" w:sz="0" w:space="0" w:color="auto"/>
                        <w:right w:val="none" w:sz="0" w:space="0" w:color="auto"/>
                      </w:divBdr>
                    </w:div>
                    <w:div w:id="19457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203050">
          <w:marLeft w:val="0"/>
          <w:marRight w:val="0"/>
          <w:marTop w:val="0"/>
          <w:marBottom w:val="0"/>
          <w:divBdr>
            <w:top w:val="none" w:sz="0" w:space="0" w:color="auto"/>
            <w:left w:val="none" w:sz="0" w:space="0" w:color="auto"/>
            <w:bottom w:val="none" w:sz="0" w:space="0" w:color="auto"/>
            <w:right w:val="none" w:sz="0" w:space="0" w:color="auto"/>
          </w:divBdr>
          <w:divsChild>
            <w:div w:id="1030758288">
              <w:marLeft w:val="0"/>
              <w:marRight w:val="0"/>
              <w:marTop w:val="135"/>
              <w:marBottom w:val="285"/>
              <w:divBdr>
                <w:top w:val="none" w:sz="0" w:space="0" w:color="auto"/>
                <w:left w:val="none" w:sz="0" w:space="0" w:color="auto"/>
                <w:bottom w:val="none" w:sz="0" w:space="0" w:color="auto"/>
                <w:right w:val="none" w:sz="0" w:space="0" w:color="auto"/>
              </w:divBdr>
              <w:divsChild>
                <w:div w:id="1212576264">
                  <w:marLeft w:val="0"/>
                  <w:marRight w:val="0"/>
                  <w:marTop w:val="0"/>
                  <w:marBottom w:val="0"/>
                  <w:divBdr>
                    <w:top w:val="none" w:sz="0" w:space="0" w:color="auto"/>
                    <w:left w:val="none" w:sz="0" w:space="0" w:color="auto"/>
                    <w:bottom w:val="none" w:sz="0" w:space="0" w:color="auto"/>
                    <w:right w:val="none" w:sz="0" w:space="0" w:color="auto"/>
                  </w:divBdr>
                </w:div>
              </w:divsChild>
            </w:div>
            <w:div w:id="2091922575">
              <w:marLeft w:val="0"/>
              <w:marRight w:val="0"/>
              <w:marTop w:val="0"/>
              <w:marBottom w:val="0"/>
              <w:divBdr>
                <w:top w:val="none" w:sz="0" w:space="0" w:color="auto"/>
                <w:left w:val="none" w:sz="0" w:space="0" w:color="auto"/>
                <w:bottom w:val="none" w:sz="0" w:space="0" w:color="auto"/>
                <w:right w:val="none" w:sz="0" w:space="0" w:color="auto"/>
              </w:divBdr>
              <w:divsChild>
                <w:div w:id="1254053634">
                  <w:marLeft w:val="0"/>
                  <w:marRight w:val="0"/>
                  <w:marTop w:val="0"/>
                  <w:marBottom w:val="0"/>
                  <w:divBdr>
                    <w:top w:val="none" w:sz="0" w:space="0" w:color="auto"/>
                    <w:left w:val="none" w:sz="0" w:space="0" w:color="auto"/>
                    <w:bottom w:val="none" w:sz="0" w:space="0" w:color="auto"/>
                    <w:right w:val="none" w:sz="0" w:space="0" w:color="auto"/>
                  </w:divBdr>
                  <w:divsChild>
                    <w:div w:id="1722248160">
                      <w:marLeft w:val="0"/>
                      <w:marRight w:val="0"/>
                      <w:marTop w:val="0"/>
                      <w:marBottom w:val="0"/>
                      <w:divBdr>
                        <w:top w:val="none" w:sz="0" w:space="0" w:color="auto"/>
                        <w:left w:val="none" w:sz="0" w:space="0" w:color="auto"/>
                        <w:bottom w:val="none" w:sz="0" w:space="0" w:color="auto"/>
                        <w:right w:val="none" w:sz="0" w:space="0" w:color="auto"/>
                      </w:divBdr>
                    </w:div>
                    <w:div w:id="233710052">
                      <w:marLeft w:val="0"/>
                      <w:marRight w:val="0"/>
                      <w:marTop w:val="0"/>
                      <w:marBottom w:val="0"/>
                      <w:divBdr>
                        <w:top w:val="none" w:sz="0" w:space="0" w:color="auto"/>
                        <w:left w:val="none" w:sz="0" w:space="0" w:color="auto"/>
                        <w:bottom w:val="none" w:sz="0" w:space="0" w:color="auto"/>
                        <w:right w:val="none" w:sz="0" w:space="0" w:color="auto"/>
                      </w:divBdr>
                    </w:div>
                    <w:div w:id="1143348308">
                      <w:marLeft w:val="0"/>
                      <w:marRight w:val="0"/>
                      <w:marTop w:val="0"/>
                      <w:marBottom w:val="0"/>
                      <w:divBdr>
                        <w:top w:val="none" w:sz="0" w:space="0" w:color="auto"/>
                        <w:left w:val="none" w:sz="0" w:space="0" w:color="auto"/>
                        <w:bottom w:val="none" w:sz="0" w:space="0" w:color="auto"/>
                        <w:right w:val="none" w:sz="0" w:space="0" w:color="auto"/>
                      </w:divBdr>
                    </w:div>
                    <w:div w:id="128237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450904">
      <w:bodyDiv w:val="1"/>
      <w:marLeft w:val="0"/>
      <w:marRight w:val="0"/>
      <w:marTop w:val="0"/>
      <w:marBottom w:val="0"/>
      <w:divBdr>
        <w:top w:val="none" w:sz="0" w:space="0" w:color="auto"/>
        <w:left w:val="none" w:sz="0" w:space="0" w:color="auto"/>
        <w:bottom w:val="none" w:sz="0" w:space="0" w:color="auto"/>
        <w:right w:val="none" w:sz="0" w:space="0" w:color="auto"/>
      </w:divBdr>
    </w:div>
    <w:div w:id="2127305268">
      <w:bodyDiv w:val="1"/>
      <w:marLeft w:val="0"/>
      <w:marRight w:val="0"/>
      <w:marTop w:val="0"/>
      <w:marBottom w:val="0"/>
      <w:divBdr>
        <w:top w:val="none" w:sz="0" w:space="0" w:color="auto"/>
        <w:left w:val="none" w:sz="0" w:space="0" w:color="auto"/>
        <w:bottom w:val="none" w:sz="0" w:space="0" w:color="auto"/>
        <w:right w:val="none" w:sz="0" w:space="0" w:color="auto"/>
      </w:divBdr>
    </w:div>
    <w:div w:id="2128499914">
      <w:bodyDiv w:val="1"/>
      <w:marLeft w:val="0"/>
      <w:marRight w:val="0"/>
      <w:marTop w:val="0"/>
      <w:marBottom w:val="0"/>
      <w:divBdr>
        <w:top w:val="none" w:sz="0" w:space="0" w:color="auto"/>
        <w:left w:val="none" w:sz="0" w:space="0" w:color="auto"/>
        <w:bottom w:val="none" w:sz="0" w:space="0" w:color="auto"/>
        <w:right w:val="none" w:sz="0" w:space="0" w:color="auto"/>
      </w:divBdr>
    </w:div>
    <w:div w:id="213818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1.xml"/><Relationship Id="rId21" Type="http://schemas.openxmlformats.org/officeDocument/2006/relationships/image" Target="media/image7.png"/><Relationship Id="rId42" Type="http://schemas.openxmlformats.org/officeDocument/2006/relationships/hyperlink" Target="http://www.alegsa.com.ar/Dic/acceso%20a%20internet.php" TargetMode="External"/><Relationship Id="rId47" Type="http://schemas.openxmlformats.org/officeDocument/2006/relationships/hyperlink" Target="http://www.mastermagazine.info/termino/6939.php" TargetMode="External"/><Relationship Id="rId63" Type="http://schemas.openxmlformats.org/officeDocument/2006/relationships/hyperlink" Target="http://es.wikipedia.org/wiki/Rich_Internet_Application" TargetMode="External"/><Relationship Id="rId68" Type="http://schemas.openxmlformats.org/officeDocument/2006/relationships/hyperlink" Target="http://es.wikipedia.org/wiki/Framework" TargetMode="External"/><Relationship Id="rId84" Type="http://schemas.openxmlformats.org/officeDocument/2006/relationships/chart" Target="charts/chart2.xml"/><Relationship Id="rId89" Type="http://schemas.openxmlformats.org/officeDocument/2006/relationships/chart" Target="charts/chart7.xml"/><Relationship Id="rId16" Type="http://schemas.openxmlformats.org/officeDocument/2006/relationships/image" Target="media/image5.jpeg"/><Relationship Id="rId11" Type="http://schemas.openxmlformats.org/officeDocument/2006/relationships/image" Target="media/image4.png"/><Relationship Id="rId32" Type="http://schemas.openxmlformats.org/officeDocument/2006/relationships/hyperlink" Target="http://www.alegsa.com.ar/Dic/aplicacion.php" TargetMode="External"/><Relationship Id="rId37" Type="http://schemas.openxmlformats.org/officeDocument/2006/relationships/hyperlink" Target="http://www.alegsa.com.ar/Dic/navegador.php" TargetMode="External"/><Relationship Id="rId53" Type="http://schemas.openxmlformats.org/officeDocument/2006/relationships/hyperlink" Target="http://es.wikipedia.org/wiki/Idioma_ingl%C3%A9s" TargetMode="External"/><Relationship Id="rId58" Type="http://schemas.openxmlformats.org/officeDocument/2006/relationships/hyperlink" Target="http://es.wikipedia.org/w/index.php?title=Consulta_%28base_de_datos%29&amp;action=edit&amp;redlink=1" TargetMode="External"/><Relationship Id="rId74" Type="http://schemas.openxmlformats.org/officeDocument/2006/relationships/hyperlink" Target="http://es.wikipedia.org/wiki/HTML" TargetMode="External"/><Relationship Id="rId79" Type="http://schemas.openxmlformats.org/officeDocument/2006/relationships/oleObject" Target="embeddings/oleObject1.bin"/><Relationship Id="rId5" Type="http://schemas.openxmlformats.org/officeDocument/2006/relationships/webSettings" Target="webSettings.xml"/><Relationship Id="rId90" Type="http://schemas.openxmlformats.org/officeDocument/2006/relationships/chart" Target="charts/chart8.xml"/><Relationship Id="rId95" Type="http://schemas.openxmlformats.org/officeDocument/2006/relationships/chart" Target="charts/chart13.xml"/><Relationship Id="rId22" Type="http://schemas.openxmlformats.org/officeDocument/2006/relationships/hyperlink" Target="http://definicion.de/empresa" TargetMode="External"/><Relationship Id="rId27" Type="http://schemas.openxmlformats.org/officeDocument/2006/relationships/diagramQuickStyle" Target="diagrams/quickStyle1.xml"/><Relationship Id="rId43" Type="http://schemas.openxmlformats.org/officeDocument/2006/relationships/hyperlink" Target="http://www.alegsa.com.ar/Dic/servidor.php" TargetMode="External"/><Relationship Id="rId48" Type="http://schemas.openxmlformats.org/officeDocument/2006/relationships/hyperlink" Target="http://www.mastermagazine.info/termino/5254.php" TargetMode="External"/><Relationship Id="rId64" Type="http://schemas.openxmlformats.org/officeDocument/2006/relationships/hyperlink" Target="http://es.wikipedia.org/wiki/Cliente_%28inform%C3%A1tica%29" TargetMode="External"/><Relationship Id="rId69" Type="http://schemas.openxmlformats.org/officeDocument/2006/relationships/hyperlink" Target="http://es.wikipedia.org/wiki/Google" TargetMode="External"/><Relationship Id="rId80" Type="http://schemas.openxmlformats.org/officeDocument/2006/relationships/image" Target="media/image14.wmf"/><Relationship Id="rId85" Type="http://schemas.openxmlformats.org/officeDocument/2006/relationships/chart" Target="charts/chart3.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diagramData" Target="diagrams/data1.xml"/><Relationship Id="rId33" Type="http://schemas.openxmlformats.org/officeDocument/2006/relationships/hyperlink" Target="http://www.alegsa.com.ar/Dic/web.php" TargetMode="External"/><Relationship Id="rId38" Type="http://schemas.openxmlformats.org/officeDocument/2006/relationships/hyperlink" Target="http://www.alegsa.com.ar/Dic/javascript.php" TargetMode="External"/><Relationship Id="rId46" Type="http://schemas.openxmlformats.org/officeDocument/2006/relationships/hyperlink" Target="http://www.alegsa.com.ar/Dic/plataforma.php" TargetMode="External"/><Relationship Id="rId59" Type="http://schemas.openxmlformats.org/officeDocument/2006/relationships/hyperlink" Target="http://es.wikipedia.org/wiki/Informaci%C3%B3n" TargetMode="External"/><Relationship Id="rId67" Type="http://schemas.openxmlformats.org/officeDocument/2006/relationships/hyperlink" Target="http://es.wikipedia.org/wiki/Usabilidad" TargetMode="External"/><Relationship Id="rId20" Type="http://schemas.openxmlformats.org/officeDocument/2006/relationships/image" Target="media/image6.png"/><Relationship Id="rId41" Type="http://schemas.openxmlformats.org/officeDocument/2006/relationships/hyperlink" Target="http://www.alegsa.com.ar/Dic/navegador.php" TargetMode="External"/><Relationship Id="rId54" Type="http://schemas.openxmlformats.org/officeDocument/2006/relationships/hyperlink" Target="http://es.wikipedia.org/wiki/Lenguajes_declarativos" TargetMode="External"/><Relationship Id="rId62" Type="http://schemas.openxmlformats.org/officeDocument/2006/relationships/hyperlink" Target="http://es.wikipedia.org/wiki/Desarrollo_web" TargetMode="External"/><Relationship Id="rId70" Type="http://schemas.openxmlformats.org/officeDocument/2006/relationships/hyperlink" Target="http://es.wikipedia.org/wiki/AJAX" TargetMode="External"/><Relationship Id="rId75" Type="http://schemas.openxmlformats.org/officeDocument/2006/relationships/hyperlink" Target="http://es.wikipedia.org/wiki/JavaScript" TargetMode="External"/><Relationship Id="rId83" Type="http://schemas.openxmlformats.org/officeDocument/2006/relationships/chart" Target="charts/chart1.xml"/><Relationship Id="rId88" Type="http://schemas.openxmlformats.org/officeDocument/2006/relationships/chart" Target="charts/chart6.xml"/><Relationship Id="rId91" Type="http://schemas.openxmlformats.org/officeDocument/2006/relationships/chart" Target="charts/chart9.xml"/><Relationship Id="rId96" Type="http://schemas.openxmlformats.org/officeDocument/2006/relationships/hyperlink" Target="http://es.wikipedia.org/wiki/Aplicaci%C3%B3n_Web"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diagramColors" Target="diagrams/colors1.xml"/><Relationship Id="rId36" Type="http://schemas.openxmlformats.org/officeDocument/2006/relationships/hyperlink" Target="http://www.alegsa.com.ar/Dic/intranet.php" TargetMode="External"/><Relationship Id="rId49" Type="http://schemas.openxmlformats.org/officeDocument/2006/relationships/hyperlink" Target="http://www.prime.com.tr/" TargetMode="External"/><Relationship Id="rId57" Type="http://schemas.openxmlformats.org/officeDocument/2006/relationships/hyperlink" Target="http://es.wikipedia.org/wiki/C%C3%A1lculo_relacional" TargetMode="External"/><Relationship Id="rId10" Type="http://schemas.openxmlformats.org/officeDocument/2006/relationships/image" Target="media/image3.png"/><Relationship Id="rId31" Type="http://schemas.openxmlformats.org/officeDocument/2006/relationships/hyperlink" Target="http://www.informatica-hoy.com.ar/software-erp/Implementacion-de-Sistemas-ERP.php" TargetMode="External"/><Relationship Id="rId44" Type="http://schemas.openxmlformats.org/officeDocument/2006/relationships/hyperlink" Target="http://www.alegsa.com.ar/Dic/gui.php" TargetMode="External"/><Relationship Id="rId52" Type="http://schemas.openxmlformats.org/officeDocument/2006/relationships/image" Target="media/image12.png"/><Relationship Id="rId60" Type="http://schemas.openxmlformats.org/officeDocument/2006/relationships/hyperlink" Target="http://es.wikipedia.org/wiki/JavaScript" TargetMode="External"/><Relationship Id="rId65" Type="http://schemas.openxmlformats.org/officeDocument/2006/relationships/hyperlink" Target="http://es.wikipedia.org/wiki/Navegador_web" TargetMode="External"/><Relationship Id="rId73" Type="http://schemas.openxmlformats.org/officeDocument/2006/relationships/hyperlink" Target="http://es.wikipedia.org/wiki/Entorno_de_desarrollo_integrado" TargetMode="External"/><Relationship Id="rId78" Type="http://schemas.openxmlformats.org/officeDocument/2006/relationships/image" Target="media/image13.wmf"/><Relationship Id="rId81" Type="http://schemas.openxmlformats.org/officeDocument/2006/relationships/oleObject" Target="embeddings/oleObject2.bin"/><Relationship Id="rId86" Type="http://schemas.openxmlformats.org/officeDocument/2006/relationships/chart" Target="charts/chart4.xml"/><Relationship Id="rId94" Type="http://schemas.openxmlformats.org/officeDocument/2006/relationships/chart" Target="charts/chart12.xm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footer" Target="footer2.xml"/><Relationship Id="rId39" Type="http://schemas.openxmlformats.org/officeDocument/2006/relationships/hyperlink" Target="http://www.alegsa.com.ar/Dic/html.php" TargetMode="External"/><Relationship Id="rId34" Type="http://schemas.openxmlformats.org/officeDocument/2006/relationships/hyperlink" Target="http://www.alegsa.com.ar/Dic/red.php" TargetMode="External"/><Relationship Id="rId50" Type="http://schemas.openxmlformats.org/officeDocument/2006/relationships/image" Target="media/image10.png"/><Relationship Id="rId55" Type="http://schemas.openxmlformats.org/officeDocument/2006/relationships/hyperlink" Target="http://es.wikipedia.org/wiki/Base_de_datos" TargetMode="External"/><Relationship Id="rId76" Type="http://schemas.openxmlformats.org/officeDocument/2006/relationships/hyperlink" Target="http://es.wikipedia.org/wiki/EJB" TargetMode="External"/><Relationship Id="rId97" Type="http://schemas.openxmlformats.org/officeDocument/2006/relationships/image" Target="media/image16.emf"/><Relationship Id="rId7" Type="http://schemas.openxmlformats.org/officeDocument/2006/relationships/endnotes" Target="endnotes.xml"/><Relationship Id="rId71" Type="http://schemas.openxmlformats.org/officeDocument/2006/relationships/hyperlink" Target="http://es.wikipedia.org/wiki/Navegador_web" TargetMode="External"/><Relationship Id="rId92" Type="http://schemas.openxmlformats.org/officeDocument/2006/relationships/chart" Target="charts/chart10.xml"/><Relationship Id="rId2" Type="http://schemas.openxmlformats.org/officeDocument/2006/relationships/numbering" Target="numbering.xml"/><Relationship Id="rId29" Type="http://schemas.microsoft.com/office/2007/relationships/diagramDrawing" Target="diagrams/drawing1.xml"/><Relationship Id="rId24" Type="http://schemas.openxmlformats.org/officeDocument/2006/relationships/image" Target="media/image9.png"/><Relationship Id="rId40" Type="http://schemas.openxmlformats.org/officeDocument/2006/relationships/hyperlink" Target="http://www.alegsa.com.ar/Dic/plataforma.php" TargetMode="External"/><Relationship Id="rId45" Type="http://schemas.openxmlformats.org/officeDocument/2006/relationships/hyperlink" Target="http://www.alegsa.com.ar/Dic/portabilidad.php" TargetMode="External"/><Relationship Id="rId66" Type="http://schemas.openxmlformats.org/officeDocument/2006/relationships/hyperlink" Target="http://es.wikipedia.org/wiki/As%C3%ADncrono" TargetMode="External"/><Relationship Id="rId87" Type="http://schemas.openxmlformats.org/officeDocument/2006/relationships/chart" Target="charts/chart5.xml"/><Relationship Id="rId61" Type="http://schemas.openxmlformats.org/officeDocument/2006/relationships/hyperlink" Target="http://es.wikipedia.org/wiki/XML" TargetMode="External"/><Relationship Id="rId82" Type="http://schemas.openxmlformats.org/officeDocument/2006/relationships/image" Target="media/image15.png"/><Relationship Id="rId19" Type="http://schemas.openxmlformats.org/officeDocument/2006/relationships/header" Target="header5.xml"/><Relationship Id="rId14" Type="http://schemas.openxmlformats.org/officeDocument/2006/relationships/header" Target="header2.xml"/><Relationship Id="rId30" Type="http://schemas.openxmlformats.org/officeDocument/2006/relationships/hyperlink" Target="http://www.informatica-hoy.com.ar/software-erp/Trazabilidad-Seguimiento-de-los-productos.php" TargetMode="External"/><Relationship Id="rId35" Type="http://schemas.openxmlformats.org/officeDocument/2006/relationships/hyperlink" Target="http://www.alegsa.com.ar/Dic/internet.php" TargetMode="External"/><Relationship Id="rId56" Type="http://schemas.openxmlformats.org/officeDocument/2006/relationships/hyperlink" Target="http://es.wikipedia.org/wiki/%C3%81lgebra_relacional" TargetMode="External"/><Relationship Id="rId77" Type="http://schemas.openxmlformats.org/officeDocument/2006/relationships/hyperlink" Target="http://es.wikipedia.org/wiki/Interfaz_%28Java%29" TargetMode="External"/><Relationship Id="rId8" Type="http://schemas.openxmlformats.org/officeDocument/2006/relationships/image" Target="media/image1.jpeg"/><Relationship Id="rId51" Type="http://schemas.openxmlformats.org/officeDocument/2006/relationships/image" Target="media/image11.png"/><Relationship Id="rId72" Type="http://schemas.openxmlformats.org/officeDocument/2006/relationships/hyperlink" Target="http://es.wikipedia.org/wiki/Lenguaje_de_programaci%C3%B3n_Java" TargetMode="External"/><Relationship Id="rId93" Type="http://schemas.openxmlformats.org/officeDocument/2006/relationships/chart" Target="charts/chart11.xml"/><Relationship Id="rId98"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F:\CapitulosTesis\05_10_2014\final_20_11_2014\NumeroTesis.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F:\CapitulosTesis\05_10_2014\final_20_11_2014\NumeroTesis.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F:\CapitulosTesis\05_10_2014\final_20_11_2014\NumeroTesis.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F:\CapitulosTesis\05_10_2014\final_20_11_2014\NumeroTe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F:\NumeroTe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Hoja1!$E$341</c:f>
              <c:strCache>
                <c:ptCount val="1"/>
                <c:pt idx="0">
                  <c:v>Frecuencia Relativa</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Hoja1!$C$342:$C$343</c:f>
              <c:strCache>
                <c:ptCount val="2"/>
                <c:pt idx="0">
                  <c:v>Masculino</c:v>
                </c:pt>
                <c:pt idx="1">
                  <c:v>Femenina</c:v>
                </c:pt>
              </c:strCache>
            </c:strRef>
          </c:cat>
          <c:val>
            <c:numRef>
              <c:f>Hoja1!$E$342:$E$343</c:f>
              <c:numCache>
                <c:formatCode>0%</c:formatCode>
                <c:ptCount val="2"/>
                <c:pt idx="0">
                  <c:v>0.48358208955223975</c:v>
                </c:pt>
                <c:pt idx="1">
                  <c:v>0.51641791044775953</c:v>
                </c:pt>
              </c:numCache>
            </c:numRef>
          </c:val>
        </c:ser>
        <c:dLbls>
          <c:showLegendKey val="0"/>
          <c:showVal val="0"/>
          <c:showCatName val="0"/>
          <c:showSerName val="0"/>
          <c:showPercent val="0"/>
          <c:showBubbleSize val="0"/>
        </c:dLbls>
        <c:gapWidth val="150"/>
        <c:axId val="-1665103616"/>
        <c:axId val="-1665111232"/>
      </c:barChart>
      <c:catAx>
        <c:axId val="-1665103616"/>
        <c:scaling>
          <c:orientation val="minMax"/>
        </c:scaling>
        <c:delete val="0"/>
        <c:axPos val="b"/>
        <c:numFmt formatCode="General" sourceLinked="0"/>
        <c:majorTickMark val="out"/>
        <c:minorTickMark val="none"/>
        <c:tickLblPos val="nextTo"/>
        <c:txPr>
          <a:bodyPr/>
          <a:lstStyle/>
          <a:p>
            <a:pPr>
              <a:defRPr lang="es-EC"/>
            </a:pPr>
            <a:endParaRPr lang="es-EC"/>
          </a:p>
        </c:txPr>
        <c:crossAx val="-1665111232"/>
        <c:crosses val="autoZero"/>
        <c:auto val="1"/>
        <c:lblAlgn val="ctr"/>
        <c:lblOffset val="100"/>
        <c:noMultiLvlLbl val="0"/>
      </c:catAx>
      <c:valAx>
        <c:axId val="-1665111232"/>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665103616"/>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[NumeroTesis.xlsx]Hoja5!Tabla dinámica1</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Hoja5!$B$2:$B$3</c:f>
              <c:strCache>
                <c:ptCount val="1"/>
                <c:pt idx="0">
                  <c:v>Total Desacuerdo</c:v>
                </c:pt>
              </c:strCache>
            </c:strRef>
          </c:tx>
          <c:invertIfNegative val="0"/>
          <c:cat>
            <c:strRef>
              <c:f>Hoja5!$A$4:$A$11</c:f>
              <c:strCache>
                <c:ptCount val="7"/>
                <c:pt idx="0">
                  <c:v>1</c:v>
                </c:pt>
                <c:pt idx="1">
                  <c:v>2</c:v>
                </c:pt>
                <c:pt idx="2">
                  <c:v>3</c:v>
                </c:pt>
                <c:pt idx="3">
                  <c:v>4</c:v>
                </c:pt>
                <c:pt idx="4">
                  <c:v>5</c:v>
                </c:pt>
                <c:pt idx="5">
                  <c:v>6</c:v>
                </c:pt>
                <c:pt idx="6">
                  <c:v>8</c:v>
                </c:pt>
              </c:strCache>
            </c:strRef>
          </c:cat>
          <c:val>
            <c:numRef>
              <c:f>Hoja5!$B$4:$B$11</c:f>
              <c:numCache>
                <c:formatCode>General</c:formatCode>
                <c:ptCount val="7"/>
                <c:pt idx="0">
                  <c:v>4</c:v>
                </c:pt>
                <c:pt idx="1">
                  <c:v>5</c:v>
                </c:pt>
                <c:pt idx="2">
                  <c:v>12</c:v>
                </c:pt>
                <c:pt idx="3">
                  <c:v>5</c:v>
                </c:pt>
                <c:pt idx="4">
                  <c:v>13</c:v>
                </c:pt>
                <c:pt idx="5">
                  <c:v>10</c:v>
                </c:pt>
                <c:pt idx="6">
                  <c:v>13</c:v>
                </c:pt>
              </c:numCache>
            </c:numRef>
          </c:val>
        </c:ser>
        <c:ser>
          <c:idx val="1"/>
          <c:order val="1"/>
          <c:tx>
            <c:strRef>
              <c:f>Hoja5!$C$2:$C$3</c:f>
              <c:strCache>
                <c:ptCount val="1"/>
                <c:pt idx="0">
                  <c:v>Desacuerdo</c:v>
                </c:pt>
              </c:strCache>
            </c:strRef>
          </c:tx>
          <c:invertIfNegative val="0"/>
          <c:cat>
            <c:strRef>
              <c:f>Hoja5!$A$4:$A$11</c:f>
              <c:strCache>
                <c:ptCount val="7"/>
                <c:pt idx="0">
                  <c:v>1</c:v>
                </c:pt>
                <c:pt idx="1">
                  <c:v>2</c:v>
                </c:pt>
                <c:pt idx="2">
                  <c:v>3</c:v>
                </c:pt>
                <c:pt idx="3">
                  <c:v>4</c:v>
                </c:pt>
                <c:pt idx="4">
                  <c:v>5</c:v>
                </c:pt>
                <c:pt idx="5">
                  <c:v>6</c:v>
                </c:pt>
                <c:pt idx="6">
                  <c:v>8</c:v>
                </c:pt>
              </c:strCache>
            </c:strRef>
          </c:cat>
          <c:val>
            <c:numRef>
              <c:f>Hoja5!$C$4:$C$11</c:f>
              <c:numCache>
                <c:formatCode>General</c:formatCode>
                <c:ptCount val="7"/>
                <c:pt idx="0">
                  <c:v>8</c:v>
                </c:pt>
                <c:pt idx="1">
                  <c:v>6</c:v>
                </c:pt>
                <c:pt idx="2">
                  <c:v>4</c:v>
                </c:pt>
                <c:pt idx="3">
                  <c:v>6</c:v>
                </c:pt>
                <c:pt idx="4">
                  <c:v>15</c:v>
                </c:pt>
                <c:pt idx="5">
                  <c:v>9</c:v>
                </c:pt>
                <c:pt idx="6">
                  <c:v>9</c:v>
                </c:pt>
              </c:numCache>
            </c:numRef>
          </c:val>
        </c:ser>
        <c:ser>
          <c:idx val="2"/>
          <c:order val="2"/>
          <c:tx>
            <c:strRef>
              <c:f>Hoja5!$D$2:$D$3</c:f>
              <c:strCache>
                <c:ptCount val="1"/>
                <c:pt idx="0">
                  <c:v>Indiferente</c:v>
                </c:pt>
              </c:strCache>
            </c:strRef>
          </c:tx>
          <c:invertIfNegative val="0"/>
          <c:cat>
            <c:strRef>
              <c:f>Hoja5!$A$4:$A$11</c:f>
              <c:strCache>
                <c:ptCount val="7"/>
                <c:pt idx="0">
                  <c:v>1</c:v>
                </c:pt>
                <c:pt idx="1">
                  <c:v>2</c:v>
                </c:pt>
                <c:pt idx="2">
                  <c:v>3</c:v>
                </c:pt>
                <c:pt idx="3">
                  <c:v>4</c:v>
                </c:pt>
                <c:pt idx="4">
                  <c:v>5</c:v>
                </c:pt>
                <c:pt idx="5">
                  <c:v>6</c:v>
                </c:pt>
                <c:pt idx="6">
                  <c:v>8</c:v>
                </c:pt>
              </c:strCache>
            </c:strRef>
          </c:cat>
          <c:val>
            <c:numRef>
              <c:f>Hoja5!$D$4:$D$11</c:f>
              <c:numCache>
                <c:formatCode>General</c:formatCode>
                <c:ptCount val="7"/>
                <c:pt idx="0">
                  <c:v>9</c:v>
                </c:pt>
                <c:pt idx="1">
                  <c:v>5</c:v>
                </c:pt>
                <c:pt idx="2">
                  <c:v>11</c:v>
                </c:pt>
                <c:pt idx="3">
                  <c:v>16</c:v>
                </c:pt>
                <c:pt idx="4">
                  <c:v>11</c:v>
                </c:pt>
                <c:pt idx="5">
                  <c:v>5</c:v>
                </c:pt>
                <c:pt idx="6">
                  <c:v>12</c:v>
                </c:pt>
              </c:numCache>
            </c:numRef>
          </c:val>
        </c:ser>
        <c:ser>
          <c:idx val="3"/>
          <c:order val="3"/>
          <c:tx>
            <c:strRef>
              <c:f>Hoja5!$E$2:$E$3</c:f>
              <c:strCache>
                <c:ptCount val="1"/>
                <c:pt idx="0">
                  <c:v>Acuerdo</c:v>
                </c:pt>
              </c:strCache>
            </c:strRef>
          </c:tx>
          <c:invertIfNegative val="0"/>
          <c:cat>
            <c:strRef>
              <c:f>Hoja5!$A$4:$A$11</c:f>
              <c:strCache>
                <c:ptCount val="7"/>
                <c:pt idx="0">
                  <c:v>1</c:v>
                </c:pt>
                <c:pt idx="1">
                  <c:v>2</c:v>
                </c:pt>
                <c:pt idx="2">
                  <c:v>3</c:v>
                </c:pt>
                <c:pt idx="3">
                  <c:v>4</c:v>
                </c:pt>
                <c:pt idx="4">
                  <c:v>5</c:v>
                </c:pt>
                <c:pt idx="5">
                  <c:v>6</c:v>
                </c:pt>
                <c:pt idx="6">
                  <c:v>8</c:v>
                </c:pt>
              </c:strCache>
            </c:strRef>
          </c:cat>
          <c:val>
            <c:numRef>
              <c:f>Hoja5!$E$4:$E$11</c:f>
              <c:numCache>
                <c:formatCode>General</c:formatCode>
                <c:ptCount val="7"/>
                <c:pt idx="0">
                  <c:v>7</c:v>
                </c:pt>
                <c:pt idx="1">
                  <c:v>5</c:v>
                </c:pt>
                <c:pt idx="2">
                  <c:v>9</c:v>
                </c:pt>
                <c:pt idx="3">
                  <c:v>11</c:v>
                </c:pt>
                <c:pt idx="4">
                  <c:v>13</c:v>
                </c:pt>
                <c:pt idx="5">
                  <c:v>12</c:v>
                </c:pt>
                <c:pt idx="6">
                  <c:v>8</c:v>
                </c:pt>
              </c:numCache>
            </c:numRef>
          </c:val>
        </c:ser>
        <c:ser>
          <c:idx val="4"/>
          <c:order val="4"/>
          <c:tx>
            <c:strRef>
              <c:f>Hoja5!$F$2:$F$3</c:f>
              <c:strCache>
                <c:ptCount val="1"/>
                <c:pt idx="0">
                  <c:v>Total Acuerdo</c:v>
                </c:pt>
              </c:strCache>
            </c:strRef>
          </c:tx>
          <c:invertIfNegative val="0"/>
          <c:cat>
            <c:strRef>
              <c:f>Hoja5!$A$4:$A$11</c:f>
              <c:strCache>
                <c:ptCount val="7"/>
                <c:pt idx="0">
                  <c:v>1</c:v>
                </c:pt>
                <c:pt idx="1">
                  <c:v>2</c:v>
                </c:pt>
                <c:pt idx="2">
                  <c:v>3</c:v>
                </c:pt>
                <c:pt idx="3">
                  <c:v>4</c:v>
                </c:pt>
                <c:pt idx="4">
                  <c:v>5</c:v>
                </c:pt>
                <c:pt idx="5">
                  <c:v>6</c:v>
                </c:pt>
                <c:pt idx="6">
                  <c:v>8</c:v>
                </c:pt>
              </c:strCache>
            </c:strRef>
          </c:cat>
          <c:val>
            <c:numRef>
              <c:f>Hoja5!$F$4:$F$11</c:f>
              <c:numCache>
                <c:formatCode>General</c:formatCode>
                <c:ptCount val="7"/>
                <c:pt idx="0">
                  <c:v>8</c:v>
                </c:pt>
                <c:pt idx="1">
                  <c:v>13</c:v>
                </c:pt>
                <c:pt idx="2">
                  <c:v>1</c:v>
                </c:pt>
                <c:pt idx="3">
                  <c:v>12</c:v>
                </c:pt>
                <c:pt idx="4">
                  <c:v>18</c:v>
                </c:pt>
                <c:pt idx="5">
                  <c:v>11</c:v>
                </c:pt>
                <c:pt idx="6">
                  <c:v>19</c:v>
                </c:pt>
              </c:numCache>
            </c:numRef>
          </c:val>
        </c:ser>
        <c:dLbls>
          <c:showLegendKey val="0"/>
          <c:showVal val="0"/>
          <c:showCatName val="0"/>
          <c:showSerName val="0"/>
          <c:showPercent val="0"/>
          <c:showBubbleSize val="0"/>
        </c:dLbls>
        <c:gapWidth val="150"/>
        <c:axId val="-1473387584"/>
        <c:axId val="-1473377248"/>
      </c:barChart>
      <c:catAx>
        <c:axId val="-1473387584"/>
        <c:scaling>
          <c:orientation val="minMax"/>
        </c:scaling>
        <c:delete val="0"/>
        <c:axPos val="b"/>
        <c:numFmt formatCode="General" sourceLinked="0"/>
        <c:majorTickMark val="out"/>
        <c:minorTickMark val="none"/>
        <c:tickLblPos val="nextTo"/>
        <c:txPr>
          <a:bodyPr/>
          <a:lstStyle/>
          <a:p>
            <a:pPr>
              <a:defRPr lang="es-EC"/>
            </a:pPr>
            <a:endParaRPr lang="es-EC"/>
          </a:p>
        </c:txPr>
        <c:crossAx val="-1473377248"/>
        <c:crosses val="autoZero"/>
        <c:auto val="1"/>
        <c:lblAlgn val="ctr"/>
        <c:lblOffset val="100"/>
        <c:noMultiLvlLbl val="0"/>
      </c:catAx>
      <c:valAx>
        <c:axId val="-1473377248"/>
        <c:scaling>
          <c:orientation val="minMax"/>
        </c:scaling>
        <c:delete val="0"/>
        <c:axPos val="l"/>
        <c:majorGridlines/>
        <c:numFmt formatCode="General" sourceLinked="1"/>
        <c:majorTickMark val="out"/>
        <c:minorTickMark val="none"/>
        <c:tickLblPos val="nextTo"/>
        <c:txPr>
          <a:bodyPr/>
          <a:lstStyle/>
          <a:p>
            <a:pPr>
              <a:defRPr lang="es-EC"/>
            </a:pPr>
            <a:endParaRPr lang="es-EC"/>
          </a:p>
        </c:txPr>
        <c:crossAx val="-1473387584"/>
        <c:crosses val="autoZero"/>
        <c:crossBetween val="between"/>
      </c:valAx>
    </c:plotArea>
    <c:legend>
      <c:legendPos val="r"/>
      <c:overlay val="0"/>
      <c:txPr>
        <a:bodyPr/>
        <a:lstStyle/>
        <a:p>
          <a:pPr>
            <a:defRPr lang="es-EC"/>
          </a:pPr>
          <a:endParaRPr lang="es-EC"/>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[NumeroTesis.xlsx]Hoja5!Tabla dinámica2</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Hoja5!$B$21:$B$22</c:f>
              <c:strCache>
                <c:ptCount val="1"/>
                <c:pt idx="0">
                  <c:v>Total Desacuerdo</c:v>
                </c:pt>
              </c:strCache>
            </c:strRef>
          </c:tx>
          <c:invertIfNegative val="0"/>
          <c:cat>
            <c:strRef>
              <c:f>Hoja5!$A$23:$A$30</c:f>
              <c:strCache>
                <c:ptCount val="7"/>
                <c:pt idx="0">
                  <c:v>1</c:v>
                </c:pt>
                <c:pt idx="1">
                  <c:v>2</c:v>
                </c:pt>
                <c:pt idx="2">
                  <c:v>3</c:v>
                </c:pt>
                <c:pt idx="3">
                  <c:v>4</c:v>
                </c:pt>
                <c:pt idx="4">
                  <c:v>5</c:v>
                </c:pt>
                <c:pt idx="5">
                  <c:v>6</c:v>
                </c:pt>
                <c:pt idx="6">
                  <c:v>8</c:v>
                </c:pt>
              </c:strCache>
            </c:strRef>
          </c:cat>
          <c:val>
            <c:numRef>
              <c:f>Hoja5!$B$23:$B$30</c:f>
              <c:numCache>
                <c:formatCode>General</c:formatCode>
                <c:ptCount val="7"/>
                <c:pt idx="0">
                  <c:v>5</c:v>
                </c:pt>
                <c:pt idx="1">
                  <c:v>5</c:v>
                </c:pt>
                <c:pt idx="2">
                  <c:v>5</c:v>
                </c:pt>
                <c:pt idx="3">
                  <c:v>9</c:v>
                </c:pt>
                <c:pt idx="4">
                  <c:v>13</c:v>
                </c:pt>
                <c:pt idx="5">
                  <c:v>6</c:v>
                </c:pt>
                <c:pt idx="6">
                  <c:v>13</c:v>
                </c:pt>
              </c:numCache>
            </c:numRef>
          </c:val>
        </c:ser>
        <c:ser>
          <c:idx val="1"/>
          <c:order val="1"/>
          <c:tx>
            <c:strRef>
              <c:f>Hoja5!$C$21:$C$22</c:f>
              <c:strCache>
                <c:ptCount val="1"/>
                <c:pt idx="0">
                  <c:v>Desacuerdo</c:v>
                </c:pt>
              </c:strCache>
            </c:strRef>
          </c:tx>
          <c:invertIfNegative val="0"/>
          <c:cat>
            <c:strRef>
              <c:f>Hoja5!$A$23:$A$30</c:f>
              <c:strCache>
                <c:ptCount val="7"/>
                <c:pt idx="0">
                  <c:v>1</c:v>
                </c:pt>
                <c:pt idx="1">
                  <c:v>2</c:v>
                </c:pt>
                <c:pt idx="2">
                  <c:v>3</c:v>
                </c:pt>
                <c:pt idx="3">
                  <c:v>4</c:v>
                </c:pt>
                <c:pt idx="4">
                  <c:v>5</c:v>
                </c:pt>
                <c:pt idx="5">
                  <c:v>6</c:v>
                </c:pt>
                <c:pt idx="6">
                  <c:v>8</c:v>
                </c:pt>
              </c:strCache>
            </c:strRef>
          </c:cat>
          <c:val>
            <c:numRef>
              <c:f>Hoja5!$C$23:$C$30</c:f>
              <c:numCache>
                <c:formatCode>General</c:formatCode>
                <c:ptCount val="7"/>
                <c:pt idx="0">
                  <c:v>8</c:v>
                </c:pt>
                <c:pt idx="1">
                  <c:v>7</c:v>
                </c:pt>
                <c:pt idx="2">
                  <c:v>8</c:v>
                </c:pt>
                <c:pt idx="3">
                  <c:v>7</c:v>
                </c:pt>
                <c:pt idx="4">
                  <c:v>7</c:v>
                </c:pt>
                <c:pt idx="5">
                  <c:v>6</c:v>
                </c:pt>
                <c:pt idx="6">
                  <c:v>13</c:v>
                </c:pt>
              </c:numCache>
            </c:numRef>
          </c:val>
        </c:ser>
        <c:ser>
          <c:idx val="2"/>
          <c:order val="2"/>
          <c:tx>
            <c:strRef>
              <c:f>Hoja5!$D$21:$D$22</c:f>
              <c:strCache>
                <c:ptCount val="1"/>
                <c:pt idx="0">
                  <c:v>Indiferente</c:v>
                </c:pt>
              </c:strCache>
            </c:strRef>
          </c:tx>
          <c:invertIfNegative val="0"/>
          <c:cat>
            <c:strRef>
              <c:f>Hoja5!$A$23:$A$30</c:f>
              <c:strCache>
                <c:ptCount val="7"/>
                <c:pt idx="0">
                  <c:v>1</c:v>
                </c:pt>
                <c:pt idx="1">
                  <c:v>2</c:v>
                </c:pt>
                <c:pt idx="2">
                  <c:v>3</c:v>
                </c:pt>
                <c:pt idx="3">
                  <c:v>4</c:v>
                </c:pt>
                <c:pt idx="4">
                  <c:v>5</c:v>
                </c:pt>
                <c:pt idx="5">
                  <c:v>6</c:v>
                </c:pt>
                <c:pt idx="6">
                  <c:v>8</c:v>
                </c:pt>
              </c:strCache>
            </c:strRef>
          </c:cat>
          <c:val>
            <c:numRef>
              <c:f>Hoja5!$D$23:$D$30</c:f>
              <c:numCache>
                <c:formatCode>General</c:formatCode>
                <c:ptCount val="7"/>
                <c:pt idx="0">
                  <c:v>10</c:v>
                </c:pt>
                <c:pt idx="1">
                  <c:v>7</c:v>
                </c:pt>
                <c:pt idx="2">
                  <c:v>8</c:v>
                </c:pt>
                <c:pt idx="3">
                  <c:v>11</c:v>
                </c:pt>
                <c:pt idx="4">
                  <c:v>11</c:v>
                </c:pt>
                <c:pt idx="5">
                  <c:v>12</c:v>
                </c:pt>
                <c:pt idx="6">
                  <c:v>8</c:v>
                </c:pt>
              </c:numCache>
            </c:numRef>
          </c:val>
        </c:ser>
        <c:ser>
          <c:idx val="3"/>
          <c:order val="3"/>
          <c:tx>
            <c:strRef>
              <c:f>Hoja5!$E$21:$E$22</c:f>
              <c:strCache>
                <c:ptCount val="1"/>
                <c:pt idx="0">
                  <c:v>Acuerdo</c:v>
                </c:pt>
              </c:strCache>
            </c:strRef>
          </c:tx>
          <c:invertIfNegative val="0"/>
          <c:cat>
            <c:strRef>
              <c:f>Hoja5!$A$23:$A$30</c:f>
              <c:strCache>
                <c:ptCount val="7"/>
                <c:pt idx="0">
                  <c:v>1</c:v>
                </c:pt>
                <c:pt idx="1">
                  <c:v>2</c:v>
                </c:pt>
                <c:pt idx="2">
                  <c:v>3</c:v>
                </c:pt>
                <c:pt idx="3">
                  <c:v>4</c:v>
                </c:pt>
                <c:pt idx="4">
                  <c:v>5</c:v>
                </c:pt>
                <c:pt idx="5">
                  <c:v>6</c:v>
                </c:pt>
                <c:pt idx="6">
                  <c:v>8</c:v>
                </c:pt>
              </c:strCache>
            </c:strRef>
          </c:cat>
          <c:val>
            <c:numRef>
              <c:f>Hoja5!$E$23:$E$30</c:f>
              <c:numCache>
                <c:formatCode>General</c:formatCode>
                <c:ptCount val="7"/>
                <c:pt idx="0">
                  <c:v>8</c:v>
                </c:pt>
                <c:pt idx="1">
                  <c:v>7</c:v>
                </c:pt>
                <c:pt idx="2">
                  <c:v>7</c:v>
                </c:pt>
                <c:pt idx="3">
                  <c:v>13</c:v>
                </c:pt>
                <c:pt idx="4">
                  <c:v>18</c:v>
                </c:pt>
                <c:pt idx="5">
                  <c:v>16</c:v>
                </c:pt>
                <c:pt idx="6">
                  <c:v>11</c:v>
                </c:pt>
              </c:numCache>
            </c:numRef>
          </c:val>
        </c:ser>
        <c:ser>
          <c:idx val="4"/>
          <c:order val="4"/>
          <c:tx>
            <c:strRef>
              <c:f>Hoja5!$F$21:$F$22</c:f>
              <c:strCache>
                <c:ptCount val="1"/>
                <c:pt idx="0">
                  <c:v>Total Acuerdo</c:v>
                </c:pt>
              </c:strCache>
            </c:strRef>
          </c:tx>
          <c:invertIfNegative val="0"/>
          <c:cat>
            <c:strRef>
              <c:f>Hoja5!$A$23:$A$30</c:f>
              <c:strCache>
                <c:ptCount val="7"/>
                <c:pt idx="0">
                  <c:v>1</c:v>
                </c:pt>
                <c:pt idx="1">
                  <c:v>2</c:v>
                </c:pt>
                <c:pt idx="2">
                  <c:v>3</c:v>
                </c:pt>
                <c:pt idx="3">
                  <c:v>4</c:v>
                </c:pt>
                <c:pt idx="4">
                  <c:v>5</c:v>
                </c:pt>
                <c:pt idx="5">
                  <c:v>6</c:v>
                </c:pt>
                <c:pt idx="6">
                  <c:v>8</c:v>
                </c:pt>
              </c:strCache>
            </c:strRef>
          </c:cat>
          <c:val>
            <c:numRef>
              <c:f>Hoja5!$F$23:$F$30</c:f>
              <c:numCache>
                <c:formatCode>General</c:formatCode>
                <c:ptCount val="7"/>
                <c:pt idx="0">
                  <c:v>5</c:v>
                </c:pt>
                <c:pt idx="1">
                  <c:v>8</c:v>
                </c:pt>
                <c:pt idx="2">
                  <c:v>9</c:v>
                </c:pt>
                <c:pt idx="3">
                  <c:v>10</c:v>
                </c:pt>
                <c:pt idx="4">
                  <c:v>21</c:v>
                </c:pt>
                <c:pt idx="5">
                  <c:v>7</c:v>
                </c:pt>
                <c:pt idx="6">
                  <c:v>16</c:v>
                </c:pt>
              </c:numCache>
            </c:numRef>
          </c:val>
        </c:ser>
        <c:dLbls>
          <c:showLegendKey val="0"/>
          <c:showVal val="0"/>
          <c:showCatName val="0"/>
          <c:showSerName val="0"/>
          <c:showPercent val="0"/>
          <c:showBubbleSize val="0"/>
        </c:dLbls>
        <c:gapWidth val="150"/>
        <c:axId val="-1473387040"/>
        <c:axId val="-1473386496"/>
      </c:barChart>
      <c:catAx>
        <c:axId val="-1473387040"/>
        <c:scaling>
          <c:orientation val="minMax"/>
        </c:scaling>
        <c:delete val="0"/>
        <c:axPos val="b"/>
        <c:numFmt formatCode="General" sourceLinked="0"/>
        <c:majorTickMark val="out"/>
        <c:minorTickMark val="none"/>
        <c:tickLblPos val="nextTo"/>
        <c:txPr>
          <a:bodyPr/>
          <a:lstStyle/>
          <a:p>
            <a:pPr>
              <a:defRPr lang="es-EC"/>
            </a:pPr>
            <a:endParaRPr lang="es-EC"/>
          </a:p>
        </c:txPr>
        <c:crossAx val="-1473386496"/>
        <c:crosses val="autoZero"/>
        <c:auto val="1"/>
        <c:lblAlgn val="ctr"/>
        <c:lblOffset val="100"/>
        <c:noMultiLvlLbl val="0"/>
      </c:catAx>
      <c:valAx>
        <c:axId val="-1473386496"/>
        <c:scaling>
          <c:orientation val="minMax"/>
        </c:scaling>
        <c:delete val="0"/>
        <c:axPos val="l"/>
        <c:majorGridlines/>
        <c:numFmt formatCode="General" sourceLinked="1"/>
        <c:majorTickMark val="out"/>
        <c:minorTickMark val="none"/>
        <c:tickLblPos val="nextTo"/>
        <c:txPr>
          <a:bodyPr/>
          <a:lstStyle/>
          <a:p>
            <a:pPr>
              <a:defRPr lang="es-EC"/>
            </a:pPr>
            <a:endParaRPr lang="es-EC"/>
          </a:p>
        </c:txPr>
        <c:crossAx val="-1473387040"/>
        <c:crosses val="autoZero"/>
        <c:crossBetween val="between"/>
      </c:valAx>
    </c:plotArea>
    <c:legend>
      <c:legendPos val="r"/>
      <c:overlay val="0"/>
      <c:txPr>
        <a:bodyPr/>
        <a:lstStyle/>
        <a:p>
          <a:pPr>
            <a:defRPr lang="es-EC"/>
          </a:pPr>
          <a:endParaRPr lang="es-EC"/>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[NumeroTesis.xlsx]Hoja5!Tabla dinámica3</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Hoja5!$B$34:$B$35</c:f>
              <c:strCache>
                <c:ptCount val="1"/>
                <c:pt idx="0">
                  <c:v>Total Desacuerdo</c:v>
                </c:pt>
              </c:strCache>
            </c:strRef>
          </c:tx>
          <c:invertIfNegative val="0"/>
          <c:cat>
            <c:strRef>
              <c:f>Hoja5!$A$36:$A$38</c:f>
              <c:strCache>
                <c:ptCount val="2"/>
                <c:pt idx="0">
                  <c:v>Masculino</c:v>
                </c:pt>
                <c:pt idx="1">
                  <c:v>Femenino</c:v>
                </c:pt>
              </c:strCache>
            </c:strRef>
          </c:cat>
          <c:val>
            <c:numRef>
              <c:f>Hoja5!$B$36:$B$38</c:f>
              <c:numCache>
                <c:formatCode>General</c:formatCode>
                <c:ptCount val="2"/>
                <c:pt idx="0">
                  <c:v>37</c:v>
                </c:pt>
                <c:pt idx="1">
                  <c:v>27</c:v>
                </c:pt>
              </c:numCache>
            </c:numRef>
          </c:val>
        </c:ser>
        <c:ser>
          <c:idx val="1"/>
          <c:order val="1"/>
          <c:tx>
            <c:strRef>
              <c:f>Hoja5!$C$34:$C$35</c:f>
              <c:strCache>
                <c:ptCount val="1"/>
                <c:pt idx="0">
                  <c:v>Desacuerdo</c:v>
                </c:pt>
              </c:strCache>
            </c:strRef>
          </c:tx>
          <c:invertIfNegative val="0"/>
          <c:cat>
            <c:strRef>
              <c:f>Hoja5!$A$36:$A$38</c:f>
              <c:strCache>
                <c:ptCount val="2"/>
                <c:pt idx="0">
                  <c:v>Masculino</c:v>
                </c:pt>
                <c:pt idx="1">
                  <c:v>Femenino</c:v>
                </c:pt>
              </c:strCache>
            </c:strRef>
          </c:cat>
          <c:val>
            <c:numRef>
              <c:f>Hoja5!$C$36:$C$38</c:f>
              <c:numCache>
                <c:formatCode>General</c:formatCode>
                <c:ptCount val="2"/>
                <c:pt idx="0">
                  <c:v>22</c:v>
                </c:pt>
                <c:pt idx="1">
                  <c:v>33</c:v>
                </c:pt>
              </c:numCache>
            </c:numRef>
          </c:val>
        </c:ser>
        <c:ser>
          <c:idx val="2"/>
          <c:order val="2"/>
          <c:tx>
            <c:strRef>
              <c:f>Hoja5!$D$34:$D$35</c:f>
              <c:strCache>
                <c:ptCount val="1"/>
                <c:pt idx="0">
                  <c:v>Indiferente</c:v>
                </c:pt>
              </c:strCache>
            </c:strRef>
          </c:tx>
          <c:invertIfNegative val="0"/>
          <c:cat>
            <c:strRef>
              <c:f>Hoja5!$A$36:$A$38</c:f>
              <c:strCache>
                <c:ptCount val="2"/>
                <c:pt idx="0">
                  <c:v>Masculino</c:v>
                </c:pt>
                <c:pt idx="1">
                  <c:v>Femenino</c:v>
                </c:pt>
              </c:strCache>
            </c:strRef>
          </c:cat>
          <c:val>
            <c:numRef>
              <c:f>Hoja5!$D$36:$D$38</c:f>
              <c:numCache>
                <c:formatCode>General</c:formatCode>
                <c:ptCount val="2"/>
                <c:pt idx="0">
                  <c:v>22</c:v>
                </c:pt>
                <c:pt idx="1">
                  <c:v>36</c:v>
                </c:pt>
              </c:numCache>
            </c:numRef>
          </c:val>
        </c:ser>
        <c:ser>
          <c:idx val="3"/>
          <c:order val="3"/>
          <c:tx>
            <c:strRef>
              <c:f>Hoja5!$E$34:$E$35</c:f>
              <c:strCache>
                <c:ptCount val="1"/>
                <c:pt idx="0">
                  <c:v>Acuerdo</c:v>
                </c:pt>
              </c:strCache>
            </c:strRef>
          </c:tx>
          <c:invertIfNegative val="0"/>
          <c:cat>
            <c:strRef>
              <c:f>Hoja5!$A$36:$A$38</c:f>
              <c:strCache>
                <c:ptCount val="2"/>
                <c:pt idx="0">
                  <c:v>Masculino</c:v>
                </c:pt>
                <c:pt idx="1">
                  <c:v>Femenino</c:v>
                </c:pt>
              </c:strCache>
            </c:strRef>
          </c:cat>
          <c:val>
            <c:numRef>
              <c:f>Hoja5!$E$36:$E$38</c:f>
              <c:numCache>
                <c:formatCode>General</c:formatCode>
                <c:ptCount val="2"/>
                <c:pt idx="0">
                  <c:v>37</c:v>
                </c:pt>
                <c:pt idx="1">
                  <c:v>42</c:v>
                </c:pt>
              </c:numCache>
            </c:numRef>
          </c:val>
        </c:ser>
        <c:ser>
          <c:idx val="4"/>
          <c:order val="4"/>
          <c:tx>
            <c:strRef>
              <c:f>Hoja5!$F$34:$F$35</c:f>
              <c:strCache>
                <c:ptCount val="1"/>
                <c:pt idx="0">
                  <c:v>Total Acuerdo</c:v>
                </c:pt>
              </c:strCache>
            </c:strRef>
          </c:tx>
          <c:invertIfNegative val="0"/>
          <c:cat>
            <c:strRef>
              <c:f>Hoja5!$A$36:$A$38</c:f>
              <c:strCache>
                <c:ptCount val="2"/>
                <c:pt idx="0">
                  <c:v>Masculino</c:v>
                </c:pt>
                <c:pt idx="1">
                  <c:v>Femenino</c:v>
                </c:pt>
              </c:strCache>
            </c:strRef>
          </c:cat>
          <c:val>
            <c:numRef>
              <c:f>Hoja5!$F$36:$F$38</c:f>
              <c:numCache>
                <c:formatCode>General</c:formatCode>
                <c:ptCount val="2"/>
                <c:pt idx="0">
                  <c:v>44</c:v>
                </c:pt>
                <c:pt idx="1">
                  <c:v>35</c:v>
                </c:pt>
              </c:numCache>
            </c:numRef>
          </c:val>
        </c:ser>
        <c:dLbls>
          <c:showLegendKey val="0"/>
          <c:showVal val="0"/>
          <c:showCatName val="0"/>
          <c:showSerName val="0"/>
          <c:showPercent val="0"/>
          <c:showBubbleSize val="0"/>
        </c:dLbls>
        <c:gapWidth val="150"/>
        <c:axId val="-1473385408"/>
        <c:axId val="-1473384864"/>
      </c:barChart>
      <c:catAx>
        <c:axId val="-1473385408"/>
        <c:scaling>
          <c:orientation val="minMax"/>
        </c:scaling>
        <c:delete val="0"/>
        <c:axPos val="b"/>
        <c:numFmt formatCode="General" sourceLinked="0"/>
        <c:majorTickMark val="out"/>
        <c:minorTickMark val="none"/>
        <c:tickLblPos val="nextTo"/>
        <c:txPr>
          <a:bodyPr/>
          <a:lstStyle/>
          <a:p>
            <a:pPr>
              <a:defRPr lang="es-EC"/>
            </a:pPr>
            <a:endParaRPr lang="es-EC"/>
          </a:p>
        </c:txPr>
        <c:crossAx val="-1473384864"/>
        <c:crosses val="autoZero"/>
        <c:auto val="1"/>
        <c:lblAlgn val="ctr"/>
        <c:lblOffset val="100"/>
        <c:noMultiLvlLbl val="0"/>
      </c:catAx>
      <c:valAx>
        <c:axId val="-1473384864"/>
        <c:scaling>
          <c:orientation val="minMax"/>
        </c:scaling>
        <c:delete val="0"/>
        <c:axPos val="l"/>
        <c:majorGridlines/>
        <c:numFmt formatCode="General" sourceLinked="1"/>
        <c:majorTickMark val="out"/>
        <c:minorTickMark val="none"/>
        <c:tickLblPos val="nextTo"/>
        <c:txPr>
          <a:bodyPr/>
          <a:lstStyle/>
          <a:p>
            <a:pPr>
              <a:defRPr lang="es-EC"/>
            </a:pPr>
            <a:endParaRPr lang="es-EC"/>
          </a:p>
        </c:txPr>
        <c:crossAx val="-1473385408"/>
        <c:crosses val="autoZero"/>
        <c:crossBetween val="between"/>
      </c:valAx>
    </c:plotArea>
    <c:legend>
      <c:legendPos val="r"/>
      <c:overlay val="0"/>
      <c:txPr>
        <a:bodyPr/>
        <a:lstStyle/>
        <a:p>
          <a:pPr>
            <a:defRPr lang="es-EC"/>
          </a:pPr>
          <a:endParaRPr lang="es-EC"/>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[NumeroTesis.xlsx]Hoja5!Tabla dinámica4</c:name>
    <c:fmtId val="-1"/>
  </c:pivotSource>
  <c:chart>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pivotFmt>
      <c:pivotFmt>
        <c:idx val="7"/>
        <c:marker>
          <c:symbol val="none"/>
        </c:marker>
      </c:pivotFmt>
      <c:pivotFmt>
        <c:idx val="8"/>
        <c:marker>
          <c:symbol val="none"/>
        </c:marker>
      </c:pivotFmt>
      <c:pivotFmt>
        <c:idx val="9"/>
        <c:marker>
          <c:symbol val="none"/>
        </c:marker>
      </c:pivotFmt>
      <c:pivotFmt>
        <c:idx val="10"/>
        <c:marker>
          <c:symbol val="none"/>
        </c:marker>
      </c:pivotFmt>
      <c:pivotFmt>
        <c:idx val="11"/>
        <c:marker>
          <c:symbol val="none"/>
        </c:marker>
      </c:pivotFmt>
      <c:pivotFmt>
        <c:idx val="12"/>
        <c:marker>
          <c:symbol val="none"/>
        </c:marker>
      </c:pivotFmt>
      <c:pivotFmt>
        <c:idx val="13"/>
        <c:marker>
          <c:symbol val="none"/>
        </c:marker>
      </c:pivotFmt>
      <c:pivotFmt>
        <c:idx val="14"/>
        <c:marker>
          <c:symbol val="none"/>
        </c:marker>
      </c:pivotFmt>
    </c:pivotFmts>
    <c:plotArea>
      <c:layout/>
      <c:barChart>
        <c:barDir val="col"/>
        <c:grouping val="clustered"/>
        <c:varyColors val="0"/>
        <c:ser>
          <c:idx val="0"/>
          <c:order val="0"/>
          <c:tx>
            <c:strRef>
              <c:f>Hoja5!$B$59:$B$60</c:f>
              <c:strCache>
                <c:ptCount val="1"/>
                <c:pt idx="0">
                  <c:v>Excelente</c:v>
                </c:pt>
              </c:strCache>
            </c:strRef>
          </c:tx>
          <c:invertIfNegative val="0"/>
          <c:cat>
            <c:strRef>
              <c:f>Hoja5!$A$61:$A$63</c:f>
              <c:strCache>
                <c:ptCount val="2"/>
                <c:pt idx="0">
                  <c:v>Masculino</c:v>
                </c:pt>
                <c:pt idx="1">
                  <c:v>Femenino</c:v>
                </c:pt>
              </c:strCache>
            </c:strRef>
          </c:cat>
          <c:val>
            <c:numRef>
              <c:f>Hoja5!$B$61:$B$63</c:f>
              <c:numCache>
                <c:formatCode>General</c:formatCode>
                <c:ptCount val="2"/>
                <c:pt idx="0">
                  <c:v>33</c:v>
                </c:pt>
                <c:pt idx="1">
                  <c:v>31</c:v>
                </c:pt>
              </c:numCache>
            </c:numRef>
          </c:val>
        </c:ser>
        <c:ser>
          <c:idx val="1"/>
          <c:order val="1"/>
          <c:tx>
            <c:strRef>
              <c:f>Hoja5!$C$59:$C$60</c:f>
              <c:strCache>
                <c:ptCount val="1"/>
                <c:pt idx="0">
                  <c:v>Muy Bueno</c:v>
                </c:pt>
              </c:strCache>
            </c:strRef>
          </c:tx>
          <c:invertIfNegative val="0"/>
          <c:cat>
            <c:strRef>
              <c:f>Hoja5!$A$61:$A$63</c:f>
              <c:strCache>
                <c:ptCount val="2"/>
                <c:pt idx="0">
                  <c:v>Masculino</c:v>
                </c:pt>
                <c:pt idx="1">
                  <c:v>Femenino</c:v>
                </c:pt>
              </c:strCache>
            </c:strRef>
          </c:cat>
          <c:val>
            <c:numRef>
              <c:f>Hoja5!$C$61:$C$63</c:f>
              <c:numCache>
                <c:formatCode>General</c:formatCode>
                <c:ptCount val="2"/>
                <c:pt idx="0">
                  <c:v>25</c:v>
                </c:pt>
                <c:pt idx="1">
                  <c:v>42</c:v>
                </c:pt>
              </c:numCache>
            </c:numRef>
          </c:val>
        </c:ser>
        <c:ser>
          <c:idx val="2"/>
          <c:order val="2"/>
          <c:tx>
            <c:strRef>
              <c:f>Hoja5!$D$59:$D$60</c:f>
              <c:strCache>
                <c:ptCount val="1"/>
                <c:pt idx="0">
                  <c:v>Bueno</c:v>
                </c:pt>
              </c:strCache>
            </c:strRef>
          </c:tx>
          <c:invertIfNegative val="0"/>
          <c:cat>
            <c:strRef>
              <c:f>Hoja5!$A$61:$A$63</c:f>
              <c:strCache>
                <c:ptCount val="2"/>
                <c:pt idx="0">
                  <c:v>Masculino</c:v>
                </c:pt>
                <c:pt idx="1">
                  <c:v>Femenino</c:v>
                </c:pt>
              </c:strCache>
            </c:strRef>
          </c:cat>
          <c:val>
            <c:numRef>
              <c:f>Hoja5!$D$61:$D$63</c:f>
              <c:numCache>
                <c:formatCode>General</c:formatCode>
                <c:ptCount val="2"/>
                <c:pt idx="0">
                  <c:v>28</c:v>
                </c:pt>
                <c:pt idx="1">
                  <c:v>36</c:v>
                </c:pt>
              </c:numCache>
            </c:numRef>
          </c:val>
        </c:ser>
        <c:ser>
          <c:idx val="3"/>
          <c:order val="3"/>
          <c:tx>
            <c:strRef>
              <c:f>Hoja5!$E$59:$E$60</c:f>
              <c:strCache>
                <c:ptCount val="1"/>
                <c:pt idx="0">
                  <c:v>Regular</c:v>
                </c:pt>
              </c:strCache>
            </c:strRef>
          </c:tx>
          <c:invertIfNegative val="0"/>
          <c:cat>
            <c:strRef>
              <c:f>Hoja5!$A$61:$A$63</c:f>
              <c:strCache>
                <c:ptCount val="2"/>
                <c:pt idx="0">
                  <c:v>Masculino</c:v>
                </c:pt>
                <c:pt idx="1">
                  <c:v>Femenino</c:v>
                </c:pt>
              </c:strCache>
            </c:strRef>
          </c:cat>
          <c:val>
            <c:numRef>
              <c:f>Hoja5!$E$61:$E$63</c:f>
              <c:numCache>
                <c:formatCode>General</c:formatCode>
                <c:ptCount val="2"/>
                <c:pt idx="0">
                  <c:v>44</c:v>
                </c:pt>
                <c:pt idx="1">
                  <c:v>36</c:v>
                </c:pt>
              </c:numCache>
            </c:numRef>
          </c:val>
        </c:ser>
        <c:ser>
          <c:idx val="4"/>
          <c:order val="4"/>
          <c:tx>
            <c:strRef>
              <c:f>Hoja5!$F$59:$F$60</c:f>
              <c:strCache>
                <c:ptCount val="1"/>
                <c:pt idx="0">
                  <c:v>Malo</c:v>
                </c:pt>
              </c:strCache>
            </c:strRef>
          </c:tx>
          <c:invertIfNegative val="0"/>
          <c:cat>
            <c:strRef>
              <c:f>Hoja5!$A$61:$A$63</c:f>
              <c:strCache>
                <c:ptCount val="2"/>
                <c:pt idx="0">
                  <c:v>Masculino</c:v>
                </c:pt>
                <c:pt idx="1">
                  <c:v>Femenino</c:v>
                </c:pt>
              </c:strCache>
            </c:strRef>
          </c:cat>
          <c:val>
            <c:numRef>
              <c:f>Hoja5!$F$61:$F$63</c:f>
              <c:numCache>
                <c:formatCode>General</c:formatCode>
                <c:ptCount val="2"/>
                <c:pt idx="0">
                  <c:v>32</c:v>
                </c:pt>
                <c:pt idx="1">
                  <c:v>28</c:v>
                </c:pt>
              </c:numCache>
            </c:numRef>
          </c:val>
        </c:ser>
        <c:dLbls>
          <c:showLegendKey val="0"/>
          <c:showVal val="0"/>
          <c:showCatName val="0"/>
          <c:showSerName val="0"/>
          <c:showPercent val="0"/>
          <c:showBubbleSize val="0"/>
        </c:dLbls>
        <c:gapWidth val="150"/>
        <c:axId val="-1473378880"/>
        <c:axId val="-1473384320"/>
      </c:barChart>
      <c:catAx>
        <c:axId val="-1473378880"/>
        <c:scaling>
          <c:orientation val="minMax"/>
        </c:scaling>
        <c:delete val="0"/>
        <c:axPos val="b"/>
        <c:numFmt formatCode="General" sourceLinked="0"/>
        <c:majorTickMark val="out"/>
        <c:minorTickMark val="none"/>
        <c:tickLblPos val="nextTo"/>
        <c:txPr>
          <a:bodyPr/>
          <a:lstStyle/>
          <a:p>
            <a:pPr>
              <a:defRPr lang="es-EC"/>
            </a:pPr>
            <a:endParaRPr lang="es-EC"/>
          </a:p>
        </c:txPr>
        <c:crossAx val="-1473384320"/>
        <c:crosses val="autoZero"/>
        <c:auto val="1"/>
        <c:lblAlgn val="ctr"/>
        <c:lblOffset val="100"/>
        <c:noMultiLvlLbl val="0"/>
      </c:catAx>
      <c:valAx>
        <c:axId val="-1473384320"/>
        <c:scaling>
          <c:orientation val="minMax"/>
        </c:scaling>
        <c:delete val="0"/>
        <c:axPos val="l"/>
        <c:majorGridlines/>
        <c:numFmt formatCode="General" sourceLinked="1"/>
        <c:majorTickMark val="out"/>
        <c:minorTickMark val="none"/>
        <c:tickLblPos val="nextTo"/>
        <c:txPr>
          <a:bodyPr/>
          <a:lstStyle/>
          <a:p>
            <a:pPr>
              <a:defRPr lang="es-EC"/>
            </a:pPr>
            <a:endParaRPr lang="es-EC"/>
          </a:p>
        </c:txPr>
        <c:crossAx val="-1473378880"/>
        <c:crosses val="autoZero"/>
        <c:crossBetween val="between"/>
      </c:valAx>
    </c:plotArea>
    <c:legend>
      <c:legendPos val="r"/>
      <c:overlay val="0"/>
      <c:txPr>
        <a:bodyPr/>
        <a:lstStyle/>
        <a:p>
          <a:pPr>
            <a:defRPr lang="es-EC"/>
          </a:pPr>
          <a:endParaRPr lang="es-EC"/>
        </a:p>
      </c:txPr>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Hoja1!$E$438</c:f>
              <c:strCache>
                <c:ptCount val="1"/>
                <c:pt idx="0">
                  <c:v>Frecuencia relativa</c:v>
                </c:pt>
              </c:strCache>
            </c:strRef>
          </c:tx>
          <c:invertIfNegative val="0"/>
          <c:dLbls>
            <c:dLbl>
              <c:idx val="0"/>
              <c:showLegendKey val="0"/>
              <c:showVal val="1"/>
              <c:showCatName val="0"/>
              <c:showSerName val="0"/>
              <c:showPercent val="0"/>
              <c:showBubbleSize val="0"/>
              <c:extLst>
                <c:ext xmlns:c15="http://schemas.microsoft.com/office/drawing/2012/chart" uri="{CE6537A1-D6FC-4f65-9D91-7224C49458BB}"/>
              </c:extLst>
            </c:dLbl>
            <c:dLbl>
              <c:idx val="1"/>
              <c:showLegendKey val="0"/>
              <c:showVal val="1"/>
              <c:showCatName val="0"/>
              <c:showSerName val="0"/>
              <c:showPercent val="0"/>
              <c:showBubbleSize val="0"/>
              <c:extLst>
                <c:ext xmlns:c15="http://schemas.microsoft.com/office/drawing/2012/chart" uri="{CE6537A1-D6FC-4f65-9D91-7224C49458BB}"/>
              </c:extLst>
            </c:dLbl>
            <c:dLbl>
              <c:idx val="2"/>
              <c:showLegendKey val="0"/>
              <c:showVal val="1"/>
              <c:showCatName val="0"/>
              <c:showSerName val="0"/>
              <c:showPercent val="0"/>
              <c:showBubbleSize val="0"/>
              <c:extLst>
                <c:ext xmlns:c15="http://schemas.microsoft.com/office/drawing/2012/chart" uri="{CE6537A1-D6FC-4f65-9D91-7224C49458BB}"/>
              </c:extLst>
            </c:dLbl>
            <c:dLbl>
              <c:idx val="3"/>
              <c:showLegendKey val="0"/>
              <c:showVal val="1"/>
              <c:showCatName val="0"/>
              <c:showSerName val="0"/>
              <c:showPercent val="0"/>
              <c:showBubbleSize val="0"/>
              <c:extLst>
                <c:ext xmlns:c15="http://schemas.microsoft.com/office/drawing/2012/chart" uri="{CE6537A1-D6FC-4f65-9D91-7224C49458BB}"/>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cat>
            <c:strRef>
              <c:f>Hoja1!$C$439:$C$442</c:f>
              <c:strCache>
                <c:ptCount val="4"/>
                <c:pt idx="0">
                  <c:v>[17-19)</c:v>
                </c:pt>
                <c:pt idx="1">
                  <c:v>[19-21)</c:v>
                </c:pt>
                <c:pt idx="2">
                  <c:v>[21-23)</c:v>
                </c:pt>
                <c:pt idx="3">
                  <c:v>[23-25]</c:v>
                </c:pt>
              </c:strCache>
            </c:strRef>
          </c:cat>
          <c:val>
            <c:numRef>
              <c:f>Hoja1!$E$439:$E$442</c:f>
              <c:numCache>
                <c:formatCode>0%</c:formatCode>
                <c:ptCount val="4"/>
                <c:pt idx="0">
                  <c:v>0.20895522388059745</c:v>
                </c:pt>
                <c:pt idx="1">
                  <c:v>0.25970149253731323</c:v>
                </c:pt>
                <c:pt idx="2">
                  <c:v>0.20895522388059745</c:v>
                </c:pt>
                <c:pt idx="3">
                  <c:v>0.32238805970149365</c:v>
                </c:pt>
              </c:numCache>
            </c:numRef>
          </c:val>
        </c:ser>
        <c:dLbls>
          <c:showLegendKey val="0"/>
          <c:showVal val="0"/>
          <c:showCatName val="0"/>
          <c:showSerName val="0"/>
          <c:showPercent val="0"/>
          <c:showBubbleSize val="0"/>
        </c:dLbls>
        <c:gapWidth val="1"/>
        <c:axId val="-1665117216"/>
        <c:axId val="-1665110688"/>
      </c:barChart>
      <c:catAx>
        <c:axId val="-1665117216"/>
        <c:scaling>
          <c:orientation val="minMax"/>
        </c:scaling>
        <c:delete val="0"/>
        <c:axPos val="b"/>
        <c:numFmt formatCode="General" sourceLinked="0"/>
        <c:majorTickMark val="out"/>
        <c:minorTickMark val="none"/>
        <c:tickLblPos val="nextTo"/>
        <c:txPr>
          <a:bodyPr/>
          <a:lstStyle/>
          <a:p>
            <a:pPr>
              <a:defRPr lang="es-EC"/>
            </a:pPr>
            <a:endParaRPr lang="es-EC"/>
          </a:p>
        </c:txPr>
        <c:crossAx val="-1665110688"/>
        <c:crosses val="autoZero"/>
        <c:auto val="1"/>
        <c:lblAlgn val="ctr"/>
        <c:lblOffset val="100"/>
        <c:noMultiLvlLbl val="0"/>
      </c:catAx>
      <c:valAx>
        <c:axId val="-1665110688"/>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665117216"/>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Hoja1!$E$454</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Hoja1!$C$455:$C$462</c:f>
              <c:strCache>
                <c:ptCount val="8"/>
                <c:pt idx="0">
                  <c:v>Primero</c:v>
                </c:pt>
                <c:pt idx="1">
                  <c:v>Segundo</c:v>
                </c:pt>
                <c:pt idx="2">
                  <c:v>Tercer</c:v>
                </c:pt>
                <c:pt idx="3">
                  <c:v>Cuarto</c:v>
                </c:pt>
                <c:pt idx="4">
                  <c:v>Quito </c:v>
                </c:pt>
                <c:pt idx="5">
                  <c:v>Sexto</c:v>
                </c:pt>
                <c:pt idx="6">
                  <c:v>Septimo</c:v>
                </c:pt>
                <c:pt idx="7">
                  <c:v>Octavo</c:v>
                </c:pt>
              </c:strCache>
            </c:strRef>
          </c:cat>
          <c:val>
            <c:numRef>
              <c:f>Hoja1!$E$455:$E$462</c:f>
              <c:numCache>
                <c:formatCode>0%</c:formatCode>
                <c:ptCount val="8"/>
                <c:pt idx="0">
                  <c:v>0.10746268656716419</c:v>
                </c:pt>
                <c:pt idx="1">
                  <c:v>0.10149253731343301</c:v>
                </c:pt>
                <c:pt idx="2">
                  <c:v>0.11044776119402956</c:v>
                </c:pt>
                <c:pt idx="3">
                  <c:v>0.14925373134328371</c:v>
                </c:pt>
                <c:pt idx="4">
                  <c:v>0.20895522388059745</c:v>
                </c:pt>
                <c:pt idx="5">
                  <c:v>0.14029850746268671</c:v>
                </c:pt>
                <c:pt idx="6">
                  <c:v>0</c:v>
                </c:pt>
                <c:pt idx="7">
                  <c:v>0.18208955223880588</c:v>
                </c:pt>
              </c:numCache>
            </c:numRef>
          </c:val>
        </c:ser>
        <c:dLbls>
          <c:showLegendKey val="0"/>
          <c:showVal val="0"/>
          <c:showCatName val="0"/>
          <c:showSerName val="0"/>
          <c:showPercent val="0"/>
          <c:showBubbleSize val="0"/>
        </c:dLbls>
        <c:gapWidth val="124"/>
        <c:axId val="-1735630368"/>
        <c:axId val="-1735633632"/>
      </c:barChart>
      <c:catAx>
        <c:axId val="-1735630368"/>
        <c:scaling>
          <c:orientation val="minMax"/>
        </c:scaling>
        <c:delete val="0"/>
        <c:axPos val="b"/>
        <c:numFmt formatCode="General" sourceLinked="0"/>
        <c:majorTickMark val="out"/>
        <c:minorTickMark val="none"/>
        <c:tickLblPos val="nextTo"/>
        <c:txPr>
          <a:bodyPr/>
          <a:lstStyle/>
          <a:p>
            <a:pPr>
              <a:defRPr lang="es-EC"/>
            </a:pPr>
            <a:endParaRPr lang="es-EC"/>
          </a:p>
        </c:txPr>
        <c:crossAx val="-1735633632"/>
        <c:crosses val="autoZero"/>
        <c:auto val="1"/>
        <c:lblAlgn val="ctr"/>
        <c:lblOffset val="100"/>
        <c:noMultiLvlLbl val="0"/>
      </c:catAx>
      <c:valAx>
        <c:axId val="-1735633632"/>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735630368"/>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Hoja1!$E$476</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Hoja1!$C$477:$C$481</c:f>
              <c:strCache>
                <c:ptCount val="5"/>
                <c:pt idx="0">
                  <c:v>0   – 20%</c:v>
                </c:pt>
                <c:pt idx="1">
                  <c:v>21 – 40%</c:v>
                </c:pt>
                <c:pt idx="2">
                  <c:v>41 – 60%</c:v>
                </c:pt>
                <c:pt idx="3">
                  <c:v>61 – 80%</c:v>
                </c:pt>
                <c:pt idx="4">
                  <c:v>81 – 100%</c:v>
                </c:pt>
              </c:strCache>
            </c:strRef>
          </c:cat>
          <c:val>
            <c:numRef>
              <c:f>Hoja1!$E$477:$E$481</c:f>
              <c:numCache>
                <c:formatCode>0%</c:formatCode>
                <c:ptCount val="5"/>
                <c:pt idx="0">
                  <c:v>0.19402985074626874</c:v>
                </c:pt>
                <c:pt idx="1">
                  <c:v>0.24179104477611987</c:v>
                </c:pt>
                <c:pt idx="2">
                  <c:v>0.17910447761194029</c:v>
                </c:pt>
                <c:pt idx="3">
                  <c:v>0.2</c:v>
                </c:pt>
                <c:pt idx="4">
                  <c:v>0.18507462686567164</c:v>
                </c:pt>
              </c:numCache>
            </c:numRef>
          </c:val>
        </c:ser>
        <c:dLbls>
          <c:showLegendKey val="0"/>
          <c:showVal val="0"/>
          <c:showCatName val="0"/>
          <c:showSerName val="0"/>
          <c:showPercent val="0"/>
          <c:showBubbleSize val="0"/>
        </c:dLbls>
        <c:gapWidth val="1"/>
        <c:axId val="-1735623840"/>
        <c:axId val="-1582762496"/>
      </c:barChart>
      <c:catAx>
        <c:axId val="-1735623840"/>
        <c:scaling>
          <c:orientation val="minMax"/>
        </c:scaling>
        <c:delete val="0"/>
        <c:axPos val="b"/>
        <c:numFmt formatCode="General" sourceLinked="0"/>
        <c:majorTickMark val="out"/>
        <c:minorTickMark val="none"/>
        <c:tickLblPos val="nextTo"/>
        <c:txPr>
          <a:bodyPr/>
          <a:lstStyle/>
          <a:p>
            <a:pPr>
              <a:defRPr lang="es-EC"/>
            </a:pPr>
            <a:endParaRPr lang="es-EC"/>
          </a:p>
        </c:txPr>
        <c:crossAx val="-1582762496"/>
        <c:crosses val="autoZero"/>
        <c:auto val="1"/>
        <c:lblAlgn val="ctr"/>
        <c:lblOffset val="100"/>
        <c:noMultiLvlLbl val="0"/>
      </c:catAx>
      <c:valAx>
        <c:axId val="-1582762496"/>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73562384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Hoja1!$E$488</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Hoja1!$C$489:$C$493</c:f>
              <c:strCache>
                <c:ptCount val="5"/>
                <c:pt idx="0">
                  <c:v>0   – 20%</c:v>
                </c:pt>
                <c:pt idx="1">
                  <c:v>21 – 40%</c:v>
                </c:pt>
                <c:pt idx="2">
                  <c:v>41 – 60%</c:v>
                </c:pt>
                <c:pt idx="3">
                  <c:v>61 – 80%</c:v>
                </c:pt>
                <c:pt idx="4">
                  <c:v>81 – 100%</c:v>
                </c:pt>
              </c:strCache>
            </c:strRef>
          </c:cat>
          <c:val>
            <c:numRef>
              <c:f>Hoja1!$E$489:$E$493</c:f>
              <c:numCache>
                <c:formatCode>0%</c:formatCode>
                <c:ptCount val="5"/>
                <c:pt idx="0">
                  <c:v>0.19104477611940299</c:v>
                </c:pt>
                <c:pt idx="1">
                  <c:v>0.19701492537313434</c:v>
                </c:pt>
                <c:pt idx="2">
                  <c:v>0.20298507462686571</c:v>
                </c:pt>
                <c:pt idx="3">
                  <c:v>0.20597014925373133</c:v>
                </c:pt>
                <c:pt idx="4">
                  <c:v>0.20298507462686571</c:v>
                </c:pt>
              </c:numCache>
            </c:numRef>
          </c:val>
        </c:ser>
        <c:dLbls>
          <c:showLegendKey val="0"/>
          <c:showVal val="0"/>
          <c:showCatName val="0"/>
          <c:showSerName val="0"/>
          <c:showPercent val="0"/>
          <c:showBubbleSize val="0"/>
        </c:dLbls>
        <c:gapWidth val="0"/>
        <c:axId val="-1582767936"/>
        <c:axId val="-1582767392"/>
      </c:barChart>
      <c:catAx>
        <c:axId val="-1582767936"/>
        <c:scaling>
          <c:orientation val="minMax"/>
        </c:scaling>
        <c:delete val="0"/>
        <c:axPos val="b"/>
        <c:numFmt formatCode="General" sourceLinked="0"/>
        <c:majorTickMark val="out"/>
        <c:minorTickMark val="none"/>
        <c:tickLblPos val="nextTo"/>
        <c:txPr>
          <a:bodyPr/>
          <a:lstStyle/>
          <a:p>
            <a:pPr>
              <a:defRPr lang="es-EC"/>
            </a:pPr>
            <a:endParaRPr lang="es-EC"/>
          </a:p>
        </c:txPr>
        <c:crossAx val="-1582767392"/>
        <c:crosses val="autoZero"/>
        <c:auto val="1"/>
        <c:lblAlgn val="ctr"/>
        <c:lblOffset val="100"/>
        <c:noMultiLvlLbl val="0"/>
      </c:catAx>
      <c:valAx>
        <c:axId val="-1582767392"/>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58276793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Hoja1!$E$357</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Hoja1!$C$358:$C$362</c:f>
              <c:strCache>
                <c:ptCount val="5"/>
                <c:pt idx="0">
                  <c:v>Total Acuerdo</c:v>
                </c:pt>
                <c:pt idx="1">
                  <c:v>Acuerdo</c:v>
                </c:pt>
                <c:pt idx="2">
                  <c:v>Indiferente</c:v>
                </c:pt>
                <c:pt idx="3">
                  <c:v>Desacuerdo</c:v>
                </c:pt>
                <c:pt idx="4">
                  <c:v>Total Desacuerdo</c:v>
                </c:pt>
              </c:strCache>
            </c:strRef>
          </c:cat>
          <c:val>
            <c:numRef>
              <c:f>Hoja1!$E$358:$E$362</c:f>
              <c:numCache>
                <c:formatCode>0%</c:formatCode>
                <c:ptCount val="5"/>
                <c:pt idx="0">
                  <c:v>0.21194029850746399</c:v>
                </c:pt>
                <c:pt idx="1">
                  <c:v>0.22686567164179106</c:v>
                </c:pt>
                <c:pt idx="2">
                  <c:v>0.18805970149253776</c:v>
                </c:pt>
                <c:pt idx="3">
                  <c:v>0.17910447761194029</c:v>
                </c:pt>
                <c:pt idx="4">
                  <c:v>0.19402985074626874</c:v>
                </c:pt>
              </c:numCache>
            </c:numRef>
          </c:val>
        </c:ser>
        <c:dLbls>
          <c:showLegendKey val="0"/>
          <c:showVal val="0"/>
          <c:showCatName val="0"/>
          <c:showSerName val="0"/>
          <c:showPercent val="0"/>
          <c:showBubbleSize val="0"/>
        </c:dLbls>
        <c:gapWidth val="150"/>
        <c:axId val="-1544423872"/>
        <c:axId val="-1544427136"/>
      </c:barChart>
      <c:catAx>
        <c:axId val="-1544423872"/>
        <c:scaling>
          <c:orientation val="minMax"/>
        </c:scaling>
        <c:delete val="0"/>
        <c:axPos val="b"/>
        <c:numFmt formatCode="General" sourceLinked="0"/>
        <c:majorTickMark val="out"/>
        <c:minorTickMark val="none"/>
        <c:tickLblPos val="nextTo"/>
        <c:txPr>
          <a:bodyPr/>
          <a:lstStyle/>
          <a:p>
            <a:pPr>
              <a:defRPr lang="es-EC"/>
            </a:pPr>
            <a:endParaRPr lang="es-EC"/>
          </a:p>
        </c:txPr>
        <c:crossAx val="-1544427136"/>
        <c:crosses val="autoZero"/>
        <c:auto val="1"/>
        <c:lblAlgn val="ctr"/>
        <c:lblOffset val="100"/>
        <c:noMultiLvlLbl val="0"/>
      </c:catAx>
      <c:valAx>
        <c:axId val="-1544427136"/>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544423872"/>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Hoja1!$E$383</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Hoja1!$C$384:$C$388</c:f>
              <c:strCache>
                <c:ptCount val="5"/>
                <c:pt idx="0">
                  <c:v>Total Acuerdo</c:v>
                </c:pt>
                <c:pt idx="1">
                  <c:v>Acuerdo</c:v>
                </c:pt>
                <c:pt idx="2">
                  <c:v>Indiferente</c:v>
                </c:pt>
                <c:pt idx="3">
                  <c:v>Desacuerdo</c:v>
                </c:pt>
                <c:pt idx="4">
                  <c:v>Total Desacuerdo</c:v>
                </c:pt>
              </c:strCache>
            </c:strRef>
          </c:cat>
          <c:val>
            <c:numRef>
              <c:f>Hoja1!$E$384:$E$388</c:f>
              <c:numCache>
                <c:formatCode>0%</c:formatCode>
                <c:ptCount val="5"/>
                <c:pt idx="0">
                  <c:v>0.23880597014925373</c:v>
                </c:pt>
                <c:pt idx="1">
                  <c:v>0.19701492537313434</c:v>
                </c:pt>
                <c:pt idx="2">
                  <c:v>0.19402985074626874</c:v>
                </c:pt>
                <c:pt idx="3">
                  <c:v>0.16417910447761189</c:v>
                </c:pt>
                <c:pt idx="4">
                  <c:v>0.20597014925373133</c:v>
                </c:pt>
              </c:numCache>
            </c:numRef>
          </c:val>
        </c:ser>
        <c:dLbls>
          <c:showLegendKey val="0"/>
          <c:showVal val="0"/>
          <c:showCatName val="0"/>
          <c:showSerName val="0"/>
          <c:showPercent val="0"/>
          <c:showBubbleSize val="0"/>
        </c:dLbls>
        <c:gapWidth val="150"/>
        <c:axId val="-1736190048"/>
        <c:axId val="-1736194944"/>
      </c:barChart>
      <c:catAx>
        <c:axId val="-1736190048"/>
        <c:scaling>
          <c:orientation val="minMax"/>
        </c:scaling>
        <c:delete val="0"/>
        <c:axPos val="b"/>
        <c:numFmt formatCode="General" sourceLinked="0"/>
        <c:majorTickMark val="out"/>
        <c:minorTickMark val="none"/>
        <c:tickLblPos val="nextTo"/>
        <c:txPr>
          <a:bodyPr/>
          <a:lstStyle/>
          <a:p>
            <a:pPr>
              <a:defRPr lang="es-EC"/>
            </a:pPr>
            <a:endParaRPr lang="es-EC"/>
          </a:p>
        </c:txPr>
        <c:crossAx val="-1736194944"/>
        <c:crosses val="autoZero"/>
        <c:auto val="1"/>
        <c:lblAlgn val="ctr"/>
        <c:lblOffset val="100"/>
        <c:noMultiLvlLbl val="0"/>
      </c:catAx>
      <c:valAx>
        <c:axId val="-1736194944"/>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736190048"/>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Hoja1!$E$397</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Hoja1!$C$398:$C$402</c:f>
              <c:strCache>
                <c:ptCount val="5"/>
                <c:pt idx="0">
                  <c:v>Total Acuerdo</c:v>
                </c:pt>
                <c:pt idx="1">
                  <c:v>Acuerdo</c:v>
                </c:pt>
                <c:pt idx="2">
                  <c:v>Indiferente</c:v>
                </c:pt>
                <c:pt idx="3">
                  <c:v>Desacuerdo</c:v>
                </c:pt>
                <c:pt idx="4">
                  <c:v>Total Desacuerdo</c:v>
                </c:pt>
              </c:strCache>
            </c:strRef>
          </c:cat>
          <c:val>
            <c:numRef>
              <c:f>Hoja1!$E$398:$E$402</c:f>
              <c:numCache>
                <c:formatCode>0%</c:formatCode>
                <c:ptCount val="5"/>
                <c:pt idx="0">
                  <c:v>0.19940476190476192</c:v>
                </c:pt>
                <c:pt idx="1">
                  <c:v>0.21428571428571427</c:v>
                </c:pt>
                <c:pt idx="2">
                  <c:v>0.19642857142857137</c:v>
                </c:pt>
                <c:pt idx="3">
                  <c:v>0.20238095238095238</c:v>
                </c:pt>
                <c:pt idx="4">
                  <c:v>0.18750000000000039</c:v>
                </c:pt>
              </c:numCache>
            </c:numRef>
          </c:val>
        </c:ser>
        <c:dLbls>
          <c:showLegendKey val="0"/>
          <c:showVal val="0"/>
          <c:showCatName val="0"/>
          <c:showSerName val="0"/>
          <c:showPercent val="0"/>
          <c:showBubbleSize val="0"/>
        </c:dLbls>
        <c:gapWidth val="150"/>
        <c:axId val="-1665799744"/>
        <c:axId val="-1451933968"/>
      </c:barChart>
      <c:catAx>
        <c:axId val="-1665799744"/>
        <c:scaling>
          <c:orientation val="minMax"/>
        </c:scaling>
        <c:delete val="0"/>
        <c:axPos val="b"/>
        <c:numFmt formatCode="General" sourceLinked="0"/>
        <c:majorTickMark val="out"/>
        <c:minorTickMark val="none"/>
        <c:tickLblPos val="nextTo"/>
        <c:txPr>
          <a:bodyPr/>
          <a:lstStyle/>
          <a:p>
            <a:pPr>
              <a:defRPr lang="es-EC"/>
            </a:pPr>
            <a:endParaRPr lang="es-EC"/>
          </a:p>
        </c:txPr>
        <c:crossAx val="-1451933968"/>
        <c:crosses val="autoZero"/>
        <c:auto val="1"/>
        <c:lblAlgn val="ctr"/>
        <c:lblOffset val="100"/>
        <c:noMultiLvlLbl val="0"/>
      </c:catAx>
      <c:valAx>
        <c:axId val="-1451933968"/>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6657997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Hoja1!$E$411</c:f>
              <c:strCache>
                <c:ptCount val="1"/>
                <c:pt idx="0">
                  <c:v>Frecuencia Relativa</c:v>
                </c:pt>
              </c:strCache>
            </c:strRef>
          </c:tx>
          <c:invertIfNegative val="0"/>
          <c:dLbls>
            <c:spPr>
              <a:noFill/>
              <a:ln>
                <a:noFill/>
              </a:ln>
              <a:effectLst/>
            </c:spPr>
            <c:txPr>
              <a:bodyPr/>
              <a:lstStyle/>
              <a:p>
                <a:pPr>
                  <a:defRPr lang="es-EC"/>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Hoja1!$C$412:$C$416</c:f>
              <c:strCache>
                <c:ptCount val="5"/>
                <c:pt idx="0">
                  <c:v>Excelente </c:v>
                </c:pt>
                <c:pt idx="1">
                  <c:v>Muy Bueno</c:v>
                </c:pt>
                <c:pt idx="2">
                  <c:v>Bueno</c:v>
                </c:pt>
                <c:pt idx="3">
                  <c:v>Regular</c:v>
                </c:pt>
                <c:pt idx="4">
                  <c:v>Malo</c:v>
                </c:pt>
              </c:strCache>
            </c:strRef>
          </c:cat>
          <c:val>
            <c:numRef>
              <c:f>Hoja1!$E$412:$E$416</c:f>
              <c:numCache>
                <c:formatCode>0%</c:formatCode>
                <c:ptCount val="5"/>
                <c:pt idx="0">
                  <c:v>0.14925373134328371</c:v>
                </c:pt>
                <c:pt idx="1">
                  <c:v>0.20298507462686571</c:v>
                </c:pt>
                <c:pt idx="2">
                  <c:v>0.17014925373134379</c:v>
                </c:pt>
                <c:pt idx="3">
                  <c:v>0.24776119402985111</c:v>
                </c:pt>
                <c:pt idx="4">
                  <c:v>0.22985074626865612</c:v>
                </c:pt>
              </c:numCache>
            </c:numRef>
          </c:val>
        </c:ser>
        <c:dLbls>
          <c:showLegendKey val="0"/>
          <c:showVal val="0"/>
          <c:showCatName val="0"/>
          <c:showSerName val="0"/>
          <c:showPercent val="0"/>
          <c:showBubbleSize val="0"/>
        </c:dLbls>
        <c:gapWidth val="150"/>
        <c:axId val="-1473383232"/>
        <c:axId val="-1473390848"/>
      </c:barChart>
      <c:catAx>
        <c:axId val="-1473383232"/>
        <c:scaling>
          <c:orientation val="minMax"/>
        </c:scaling>
        <c:delete val="0"/>
        <c:axPos val="b"/>
        <c:numFmt formatCode="General" sourceLinked="0"/>
        <c:majorTickMark val="out"/>
        <c:minorTickMark val="none"/>
        <c:tickLblPos val="nextTo"/>
        <c:txPr>
          <a:bodyPr/>
          <a:lstStyle/>
          <a:p>
            <a:pPr>
              <a:defRPr lang="es-EC"/>
            </a:pPr>
            <a:endParaRPr lang="es-EC"/>
          </a:p>
        </c:txPr>
        <c:crossAx val="-1473390848"/>
        <c:crosses val="autoZero"/>
        <c:auto val="1"/>
        <c:lblAlgn val="ctr"/>
        <c:lblOffset val="100"/>
        <c:noMultiLvlLbl val="0"/>
      </c:catAx>
      <c:valAx>
        <c:axId val="-1473390848"/>
        <c:scaling>
          <c:orientation val="minMax"/>
        </c:scaling>
        <c:delete val="0"/>
        <c:axPos val="l"/>
        <c:majorGridlines/>
        <c:numFmt formatCode="0%" sourceLinked="1"/>
        <c:majorTickMark val="out"/>
        <c:minorTickMark val="none"/>
        <c:tickLblPos val="nextTo"/>
        <c:txPr>
          <a:bodyPr/>
          <a:lstStyle/>
          <a:p>
            <a:pPr>
              <a:defRPr lang="es-EC"/>
            </a:pPr>
            <a:endParaRPr lang="es-EC"/>
          </a:p>
        </c:txPr>
        <c:crossAx val="-1473383232"/>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9EE82A-83E8-4FF6-B69F-496FF78B842A}"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es-EC"/>
        </a:p>
      </dgm:t>
    </dgm:pt>
    <dgm:pt modelId="{AF99735F-4E88-4E65-AF0C-97F1B9F50DA1}">
      <dgm:prSet phldrT="[Texto]"/>
      <dgm:spPr/>
      <dgm:t>
        <a:bodyPr/>
        <a:lstStyle/>
        <a:p>
          <a:r>
            <a:rPr lang="es-EC"/>
            <a:t>Entradas</a:t>
          </a:r>
        </a:p>
      </dgm:t>
    </dgm:pt>
    <dgm:pt modelId="{6A6CC11C-9650-4CDE-96D5-FFA191F6B2CF}" type="parTrans" cxnId="{61C959B9-3831-494D-AA9E-E67802DCEDFC}">
      <dgm:prSet/>
      <dgm:spPr/>
      <dgm:t>
        <a:bodyPr/>
        <a:lstStyle/>
        <a:p>
          <a:endParaRPr lang="es-EC"/>
        </a:p>
      </dgm:t>
    </dgm:pt>
    <dgm:pt modelId="{FA1B9083-DA28-4763-B5EF-748C32EC26D0}" type="sibTrans" cxnId="{61C959B9-3831-494D-AA9E-E67802DCEDFC}">
      <dgm:prSet/>
      <dgm:spPr/>
      <dgm:t>
        <a:bodyPr/>
        <a:lstStyle/>
        <a:p>
          <a:endParaRPr lang="es-EC"/>
        </a:p>
      </dgm:t>
    </dgm:pt>
    <dgm:pt modelId="{F1C35079-D956-4057-B96C-B2031F05CD51}">
      <dgm:prSet phldrT="[Texto]"/>
      <dgm:spPr/>
      <dgm:t>
        <a:bodyPr/>
        <a:lstStyle/>
        <a:p>
          <a:r>
            <a:rPr lang="es-EC"/>
            <a:t>Información</a:t>
          </a:r>
        </a:p>
      </dgm:t>
    </dgm:pt>
    <dgm:pt modelId="{074F83A4-89FE-4ED7-9A0C-DE07AFE35E6D}" type="parTrans" cxnId="{AA70E4F4-EA44-44CE-B4B0-E34D045DEEB3}">
      <dgm:prSet/>
      <dgm:spPr/>
      <dgm:t>
        <a:bodyPr/>
        <a:lstStyle/>
        <a:p>
          <a:endParaRPr lang="es-EC"/>
        </a:p>
      </dgm:t>
    </dgm:pt>
    <dgm:pt modelId="{3B405E99-F517-4FE9-9D0B-7F8A7F2A1C7F}" type="sibTrans" cxnId="{AA70E4F4-EA44-44CE-B4B0-E34D045DEEB3}">
      <dgm:prSet/>
      <dgm:spPr/>
      <dgm:t>
        <a:bodyPr/>
        <a:lstStyle/>
        <a:p>
          <a:endParaRPr lang="es-EC"/>
        </a:p>
      </dgm:t>
    </dgm:pt>
    <dgm:pt modelId="{2EA3F24B-B6F0-47C6-BF82-BA98E592D13B}">
      <dgm:prSet phldrT="[Texto]"/>
      <dgm:spPr/>
      <dgm:t>
        <a:bodyPr/>
        <a:lstStyle/>
        <a:p>
          <a:r>
            <a:rPr lang="es-EC"/>
            <a:t>Procesos</a:t>
          </a:r>
        </a:p>
      </dgm:t>
    </dgm:pt>
    <dgm:pt modelId="{B99574CA-8345-499B-93B8-8BB0308734CE}" type="parTrans" cxnId="{9077FCD1-DFCA-460F-B5A2-CCD2B0654AF5}">
      <dgm:prSet/>
      <dgm:spPr/>
      <dgm:t>
        <a:bodyPr/>
        <a:lstStyle/>
        <a:p>
          <a:endParaRPr lang="es-EC"/>
        </a:p>
      </dgm:t>
    </dgm:pt>
    <dgm:pt modelId="{8A6F5E0B-1C2C-4B54-AC1A-22F334942D1A}" type="sibTrans" cxnId="{9077FCD1-DFCA-460F-B5A2-CCD2B0654AF5}">
      <dgm:prSet/>
      <dgm:spPr/>
      <dgm:t>
        <a:bodyPr/>
        <a:lstStyle/>
        <a:p>
          <a:endParaRPr lang="es-EC"/>
        </a:p>
      </dgm:t>
    </dgm:pt>
    <dgm:pt modelId="{54515B47-7D03-42BE-B963-0A6A63030C3B}">
      <dgm:prSet phldrT="[Texto]"/>
      <dgm:spPr>
        <a:ln>
          <a:solidFill>
            <a:schemeClr val="accent1">
              <a:hueOff val="0"/>
              <a:satOff val="0"/>
              <a:lumOff val="0"/>
            </a:schemeClr>
          </a:solidFill>
        </a:ln>
      </dgm:spPr>
      <dgm:t>
        <a:bodyPr/>
        <a:lstStyle/>
        <a:p>
          <a:r>
            <a:rPr lang="es-EC"/>
            <a:t>Actividades (Técnicas de trabajo)</a:t>
          </a:r>
        </a:p>
      </dgm:t>
    </dgm:pt>
    <dgm:pt modelId="{F1035121-8B31-412F-B7E9-88AD33DB7CCE}" type="parTrans" cxnId="{55B7F3B5-F019-4CE5-86B4-2622C2440C32}">
      <dgm:prSet/>
      <dgm:spPr/>
      <dgm:t>
        <a:bodyPr/>
        <a:lstStyle/>
        <a:p>
          <a:endParaRPr lang="es-EC"/>
        </a:p>
      </dgm:t>
    </dgm:pt>
    <dgm:pt modelId="{0B74C50C-6C2D-4067-8B10-50B79BC0CE15}" type="sibTrans" cxnId="{55B7F3B5-F019-4CE5-86B4-2622C2440C32}">
      <dgm:prSet/>
      <dgm:spPr/>
      <dgm:t>
        <a:bodyPr/>
        <a:lstStyle/>
        <a:p>
          <a:endParaRPr lang="es-EC"/>
        </a:p>
      </dgm:t>
    </dgm:pt>
    <dgm:pt modelId="{8F4AF482-B146-4ABD-A202-03F46737C46E}">
      <dgm:prSet phldrT="[Texto]"/>
      <dgm:spPr/>
      <dgm:t>
        <a:bodyPr/>
        <a:lstStyle/>
        <a:p>
          <a:r>
            <a:rPr lang="es-EC"/>
            <a:t>Salidas</a:t>
          </a:r>
        </a:p>
      </dgm:t>
    </dgm:pt>
    <dgm:pt modelId="{357812B4-D7EB-47D6-8084-354A09CE1A3E}" type="parTrans" cxnId="{8E2DE506-D5A9-4537-99A7-DCF34CF7FD5A}">
      <dgm:prSet/>
      <dgm:spPr/>
      <dgm:t>
        <a:bodyPr/>
        <a:lstStyle/>
        <a:p>
          <a:endParaRPr lang="es-EC"/>
        </a:p>
      </dgm:t>
    </dgm:pt>
    <dgm:pt modelId="{DE94B565-ECEA-4559-AC97-C6E1B21595DE}" type="sibTrans" cxnId="{8E2DE506-D5A9-4537-99A7-DCF34CF7FD5A}">
      <dgm:prSet/>
      <dgm:spPr/>
      <dgm:t>
        <a:bodyPr/>
        <a:lstStyle/>
        <a:p>
          <a:endParaRPr lang="es-EC"/>
        </a:p>
      </dgm:t>
    </dgm:pt>
    <dgm:pt modelId="{EA19ECC6-9787-4160-8EF4-E76EA7F64563}">
      <dgm:prSet phldrT="[Texto]"/>
      <dgm:spPr/>
      <dgm:t>
        <a:bodyPr/>
        <a:lstStyle/>
        <a:p>
          <a:r>
            <a:rPr lang="es-EC"/>
            <a:t>Cumplimiento de de los objetivos de la empresa</a:t>
          </a:r>
        </a:p>
      </dgm:t>
    </dgm:pt>
    <dgm:pt modelId="{2370338D-ADD8-4F45-BFCF-329960F0C36C}" type="parTrans" cxnId="{9D631124-7407-4DDA-894A-FD343C3D704B}">
      <dgm:prSet/>
      <dgm:spPr/>
      <dgm:t>
        <a:bodyPr/>
        <a:lstStyle/>
        <a:p>
          <a:endParaRPr lang="es-EC"/>
        </a:p>
      </dgm:t>
    </dgm:pt>
    <dgm:pt modelId="{6D792D20-F9DF-40F7-8569-2C36D03908F0}" type="sibTrans" cxnId="{9D631124-7407-4DDA-894A-FD343C3D704B}">
      <dgm:prSet/>
      <dgm:spPr/>
      <dgm:t>
        <a:bodyPr/>
        <a:lstStyle/>
        <a:p>
          <a:endParaRPr lang="es-EC"/>
        </a:p>
      </dgm:t>
    </dgm:pt>
    <dgm:pt modelId="{D7D63C9D-054E-42CC-9D5E-7F526959966A}">
      <dgm:prSet phldrT="[Texto]"/>
      <dgm:spPr/>
      <dgm:t>
        <a:bodyPr/>
        <a:lstStyle/>
        <a:p>
          <a:r>
            <a:rPr lang="es-EC"/>
            <a:t>Personas</a:t>
          </a:r>
        </a:p>
      </dgm:t>
    </dgm:pt>
    <dgm:pt modelId="{95101716-056D-4731-9CF6-29350166C784}" type="parTrans" cxnId="{6B64B3AE-C489-48EE-8C06-4BE89927A0DC}">
      <dgm:prSet/>
      <dgm:spPr/>
      <dgm:t>
        <a:bodyPr/>
        <a:lstStyle/>
        <a:p>
          <a:endParaRPr lang="es-EC"/>
        </a:p>
      </dgm:t>
    </dgm:pt>
    <dgm:pt modelId="{038D8E24-03BD-497B-B0F8-9BB1FA200864}" type="sibTrans" cxnId="{6B64B3AE-C489-48EE-8C06-4BE89927A0DC}">
      <dgm:prSet/>
      <dgm:spPr/>
      <dgm:t>
        <a:bodyPr/>
        <a:lstStyle/>
        <a:p>
          <a:endParaRPr lang="es-EC"/>
        </a:p>
      </dgm:t>
    </dgm:pt>
    <dgm:pt modelId="{D482372E-9EF9-44C6-AA04-D526FC83524A}">
      <dgm:prSet phldrT="[Texto]"/>
      <dgm:spPr/>
      <dgm:t>
        <a:bodyPr/>
        <a:lstStyle/>
        <a:p>
          <a:r>
            <a:rPr lang="es-EC"/>
            <a:t>Recursos</a:t>
          </a:r>
        </a:p>
      </dgm:t>
    </dgm:pt>
    <dgm:pt modelId="{FE9B2C21-64F9-4868-972D-F060477A0B28}" type="parTrans" cxnId="{2F49D207-7069-48C4-A60F-0C8268306EFD}">
      <dgm:prSet/>
      <dgm:spPr/>
      <dgm:t>
        <a:bodyPr/>
        <a:lstStyle/>
        <a:p>
          <a:endParaRPr lang="es-EC"/>
        </a:p>
      </dgm:t>
    </dgm:pt>
    <dgm:pt modelId="{B141063A-6DE2-482C-AAA1-F238018939CE}" type="sibTrans" cxnId="{2F49D207-7069-48C4-A60F-0C8268306EFD}">
      <dgm:prSet/>
      <dgm:spPr/>
      <dgm:t>
        <a:bodyPr/>
        <a:lstStyle/>
        <a:p>
          <a:endParaRPr lang="es-EC"/>
        </a:p>
      </dgm:t>
    </dgm:pt>
    <dgm:pt modelId="{C2989AC0-B1F8-4CCB-A3F7-16EB58F16004}" type="pres">
      <dgm:prSet presAssocID="{E89EE82A-83E8-4FF6-B69F-496FF78B842A}" presName="linearFlow" presStyleCnt="0">
        <dgm:presLayoutVars>
          <dgm:dir/>
          <dgm:animLvl val="lvl"/>
          <dgm:resizeHandles val="exact"/>
        </dgm:presLayoutVars>
      </dgm:prSet>
      <dgm:spPr/>
      <dgm:t>
        <a:bodyPr/>
        <a:lstStyle/>
        <a:p>
          <a:endParaRPr lang="es-EC"/>
        </a:p>
      </dgm:t>
    </dgm:pt>
    <dgm:pt modelId="{438E5FFE-126D-41B3-8F42-B289F3586B1A}" type="pres">
      <dgm:prSet presAssocID="{AF99735F-4E88-4E65-AF0C-97F1B9F50DA1}" presName="composite" presStyleCnt="0"/>
      <dgm:spPr/>
    </dgm:pt>
    <dgm:pt modelId="{9F9F16AE-066D-45DA-93B5-9AC8645353E9}" type="pres">
      <dgm:prSet presAssocID="{AF99735F-4E88-4E65-AF0C-97F1B9F50DA1}" presName="parTx" presStyleLbl="node1" presStyleIdx="0" presStyleCnt="3">
        <dgm:presLayoutVars>
          <dgm:chMax val="0"/>
          <dgm:chPref val="0"/>
          <dgm:bulletEnabled val="1"/>
        </dgm:presLayoutVars>
      </dgm:prSet>
      <dgm:spPr/>
      <dgm:t>
        <a:bodyPr/>
        <a:lstStyle/>
        <a:p>
          <a:endParaRPr lang="es-EC"/>
        </a:p>
      </dgm:t>
    </dgm:pt>
    <dgm:pt modelId="{A3BB97EF-2320-444C-8A75-53002F5E093F}" type="pres">
      <dgm:prSet presAssocID="{AF99735F-4E88-4E65-AF0C-97F1B9F50DA1}" presName="parSh" presStyleLbl="node1" presStyleIdx="0" presStyleCnt="3"/>
      <dgm:spPr/>
      <dgm:t>
        <a:bodyPr/>
        <a:lstStyle/>
        <a:p>
          <a:endParaRPr lang="es-EC"/>
        </a:p>
      </dgm:t>
    </dgm:pt>
    <dgm:pt modelId="{ED08BA1A-7CE2-4D7E-B903-C9B581EE2960}" type="pres">
      <dgm:prSet presAssocID="{AF99735F-4E88-4E65-AF0C-97F1B9F50DA1}" presName="desTx" presStyleLbl="fgAcc1" presStyleIdx="0" presStyleCnt="3">
        <dgm:presLayoutVars>
          <dgm:bulletEnabled val="1"/>
        </dgm:presLayoutVars>
      </dgm:prSet>
      <dgm:spPr/>
      <dgm:t>
        <a:bodyPr/>
        <a:lstStyle/>
        <a:p>
          <a:endParaRPr lang="es-EC"/>
        </a:p>
      </dgm:t>
    </dgm:pt>
    <dgm:pt modelId="{ABD60B22-630F-48B9-80B5-FE033299A7E8}" type="pres">
      <dgm:prSet presAssocID="{FA1B9083-DA28-4763-B5EF-748C32EC26D0}" presName="sibTrans" presStyleLbl="sibTrans2D1" presStyleIdx="0" presStyleCnt="2" custLinFactNeighborX="-2496" custLinFactNeighborY="-3221"/>
      <dgm:spPr/>
      <dgm:t>
        <a:bodyPr/>
        <a:lstStyle/>
        <a:p>
          <a:endParaRPr lang="es-EC"/>
        </a:p>
      </dgm:t>
    </dgm:pt>
    <dgm:pt modelId="{22BC42EE-F148-4A69-93CA-D6419D6B99D9}" type="pres">
      <dgm:prSet presAssocID="{FA1B9083-DA28-4763-B5EF-748C32EC26D0}" presName="connTx" presStyleLbl="sibTrans2D1" presStyleIdx="0" presStyleCnt="2"/>
      <dgm:spPr/>
      <dgm:t>
        <a:bodyPr/>
        <a:lstStyle/>
        <a:p>
          <a:endParaRPr lang="es-EC"/>
        </a:p>
      </dgm:t>
    </dgm:pt>
    <dgm:pt modelId="{D3875AED-E12B-4677-A6F7-1F5AA410A21E}" type="pres">
      <dgm:prSet presAssocID="{2EA3F24B-B6F0-47C6-BF82-BA98E592D13B}" presName="composite" presStyleCnt="0"/>
      <dgm:spPr/>
    </dgm:pt>
    <dgm:pt modelId="{61782D52-3689-426F-89D1-CA82ED3104C0}" type="pres">
      <dgm:prSet presAssocID="{2EA3F24B-B6F0-47C6-BF82-BA98E592D13B}" presName="parTx" presStyleLbl="node1" presStyleIdx="0" presStyleCnt="3">
        <dgm:presLayoutVars>
          <dgm:chMax val="0"/>
          <dgm:chPref val="0"/>
          <dgm:bulletEnabled val="1"/>
        </dgm:presLayoutVars>
      </dgm:prSet>
      <dgm:spPr/>
      <dgm:t>
        <a:bodyPr/>
        <a:lstStyle/>
        <a:p>
          <a:endParaRPr lang="es-EC"/>
        </a:p>
      </dgm:t>
    </dgm:pt>
    <dgm:pt modelId="{E584995C-C9D7-438C-AB51-56B3DA2D7C4A}" type="pres">
      <dgm:prSet presAssocID="{2EA3F24B-B6F0-47C6-BF82-BA98E592D13B}" presName="parSh" presStyleLbl="node1" presStyleIdx="1" presStyleCnt="3"/>
      <dgm:spPr/>
      <dgm:t>
        <a:bodyPr/>
        <a:lstStyle/>
        <a:p>
          <a:endParaRPr lang="es-EC"/>
        </a:p>
      </dgm:t>
    </dgm:pt>
    <dgm:pt modelId="{AFEAA671-9A0A-4737-9171-2BAB5E7BBDCD}" type="pres">
      <dgm:prSet presAssocID="{2EA3F24B-B6F0-47C6-BF82-BA98E592D13B}" presName="desTx" presStyleLbl="fgAcc1" presStyleIdx="1" presStyleCnt="3">
        <dgm:presLayoutVars>
          <dgm:bulletEnabled val="1"/>
        </dgm:presLayoutVars>
      </dgm:prSet>
      <dgm:spPr/>
      <dgm:t>
        <a:bodyPr/>
        <a:lstStyle/>
        <a:p>
          <a:endParaRPr lang="es-EC"/>
        </a:p>
      </dgm:t>
    </dgm:pt>
    <dgm:pt modelId="{AAFBF95C-8A03-4515-AEB5-276C9E7E60E4}" type="pres">
      <dgm:prSet presAssocID="{8A6F5E0B-1C2C-4B54-AC1A-22F334942D1A}" presName="sibTrans" presStyleLbl="sibTrans2D1" presStyleIdx="1" presStyleCnt="2"/>
      <dgm:spPr/>
      <dgm:t>
        <a:bodyPr/>
        <a:lstStyle/>
        <a:p>
          <a:endParaRPr lang="es-EC"/>
        </a:p>
      </dgm:t>
    </dgm:pt>
    <dgm:pt modelId="{4BEBEFF4-7DAE-4BE1-B5C1-4B42C4019ED7}" type="pres">
      <dgm:prSet presAssocID="{8A6F5E0B-1C2C-4B54-AC1A-22F334942D1A}" presName="connTx" presStyleLbl="sibTrans2D1" presStyleIdx="1" presStyleCnt="2"/>
      <dgm:spPr/>
      <dgm:t>
        <a:bodyPr/>
        <a:lstStyle/>
        <a:p>
          <a:endParaRPr lang="es-EC"/>
        </a:p>
      </dgm:t>
    </dgm:pt>
    <dgm:pt modelId="{F4377F8A-BDC3-4AAE-AE7A-AD5A0262F972}" type="pres">
      <dgm:prSet presAssocID="{8F4AF482-B146-4ABD-A202-03F46737C46E}" presName="composite" presStyleCnt="0"/>
      <dgm:spPr/>
    </dgm:pt>
    <dgm:pt modelId="{7E2A1753-5164-4758-BBDC-B300C7E50F71}" type="pres">
      <dgm:prSet presAssocID="{8F4AF482-B146-4ABD-A202-03F46737C46E}" presName="parTx" presStyleLbl="node1" presStyleIdx="1" presStyleCnt="3">
        <dgm:presLayoutVars>
          <dgm:chMax val="0"/>
          <dgm:chPref val="0"/>
          <dgm:bulletEnabled val="1"/>
        </dgm:presLayoutVars>
      </dgm:prSet>
      <dgm:spPr/>
      <dgm:t>
        <a:bodyPr/>
        <a:lstStyle/>
        <a:p>
          <a:endParaRPr lang="es-EC"/>
        </a:p>
      </dgm:t>
    </dgm:pt>
    <dgm:pt modelId="{183375F1-29B3-4335-A0B4-0EC17AACB0F3}" type="pres">
      <dgm:prSet presAssocID="{8F4AF482-B146-4ABD-A202-03F46737C46E}" presName="parSh" presStyleLbl="node1" presStyleIdx="2" presStyleCnt="3"/>
      <dgm:spPr/>
      <dgm:t>
        <a:bodyPr/>
        <a:lstStyle/>
        <a:p>
          <a:endParaRPr lang="es-EC"/>
        </a:p>
      </dgm:t>
    </dgm:pt>
    <dgm:pt modelId="{362A85CD-69B9-4F8C-8412-0602C7996D25}" type="pres">
      <dgm:prSet presAssocID="{8F4AF482-B146-4ABD-A202-03F46737C46E}" presName="desTx" presStyleLbl="fgAcc1" presStyleIdx="2" presStyleCnt="3">
        <dgm:presLayoutVars>
          <dgm:bulletEnabled val="1"/>
        </dgm:presLayoutVars>
      </dgm:prSet>
      <dgm:spPr/>
      <dgm:t>
        <a:bodyPr/>
        <a:lstStyle/>
        <a:p>
          <a:endParaRPr lang="es-EC"/>
        </a:p>
      </dgm:t>
    </dgm:pt>
  </dgm:ptLst>
  <dgm:cxnLst>
    <dgm:cxn modelId="{F3FC3C9A-5362-4318-A5AE-F04F3454F67F}" type="presOf" srcId="{2EA3F24B-B6F0-47C6-BF82-BA98E592D13B}" destId="{61782D52-3689-426F-89D1-CA82ED3104C0}" srcOrd="0" destOrd="0" presId="urn:microsoft.com/office/officeart/2005/8/layout/process3"/>
    <dgm:cxn modelId="{99AAD214-3E6B-4715-9F87-8DE97D98CC04}" type="presOf" srcId="{EA19ECC6-9787-4160-8EF4-E76EA7F64563}" destId="{362A85CD-69B9-4F8C-8412-0602C7996D25}" srcOrd="0" destOrd="0" presId="urn:microsoft.com/office/officeart/2005/8/layout/process3"/>
    <dgm:cxn modelId="{9D631124-7407-4DDA-894A-FD343C3D704B}" srcId="{8F4AF482-B146-4ABD-A202-03F46737C46E}" destId="{EA19ECC6-9787-4160-8EF4-E76EA7F64563}" srcOrd="0" destOrd="0" parTransId="{2370338D-ADD8-4F45-BFCF-329960F0C36C}" sibTransId="{6D792D20-F9DF-40F7-8569-2C36D03908F0}"/>
    <dgm:cxn modelId="{6B64B3AE-C489-48EE-8C06-4BE89927A0DC}" srcId="{AF99735F-4E88-4E65-AF0C-97F1B9F50DA1}" destId="{D7D63C9D-054E-42CC-9D5E-7F526959966A}" srcOrd="1" destOrd="0" parTransId="{95101716-056D-4731-9CF6-29350166C784}" sibTransId="{038D8E24-03BD-497B-B0F8-9BB1FA200864}"/>
    <dgm:cxn modelId="{55B7F3B5-F019-4CE5-86B4-2622C2440C32}" srcId="{2EA3F24B-B6F0-47C6-BF82-BA98E592D13B}" destId="{54515B47-7D03-42BE-B963-0A6A63030C3B}" srcOrd="0" destOrd="0" parTransId="{F1035121-8B31-412F-B7E9-88AD33DB7CCE}" sibTransId="{0B74C50C-6C2D-4067-8B10-50B79BC0CE15}"/>
    <dgm:cxn modelId="{099D3370-C329-4464-B965-8CBD3CF0773C}" type="presOf" srcId="{F1C35079-D956-4057-B96C-B2031F05CD51}" destId="{ED08BA1A-7CE2-4D7E-B903-C9B581EE2960}" srcOrd="0" destOrd="0" presId="urn:microsoft.com/office/officeart/2005/8/layout/process3"/>
    <dgm:cxn modelId="{A31E931A-F580-4ADE-B3D5-7E368B02A4A1}" type="presOf" srcId="{8A6F5E0B-1C2C-4B54-AC1A-22F334942D1A}" destId="{AAFBF95C-8A03-4515-AEB5-276C9E7E60E4}" srcOrd="0" destOrd="0" presId="urn:microsoft.com/office/officeart/2005/8/layout/process3"/>
    <dgm:cxn modelId="{8E2DE506-D5A9-4537-99A7-DCF34CF7FD5A}" srcId="{E89EE82A-83E8-4FF6-B69F-496FF78B842A}" destId="{8F4AF482-B146-4ABD-A202-03F46737C46E}" srcOrd="2" destOrd="0" parTransId="{357812B4-D7EB-47D6-8084-354A09CE1A3E}" sibTransId="{DE94B565-ECEA-4559-AC97-C6E1B21595DE}"/>
    <dgm:cxn modelId="{E045AB6A-9D5E-473F-966F-B8A7985E2CDE}" type="presOf" srcId="{8F4AF482-B146-4ABD-A202-03F46737C46E}" destId="{183375F1-29B3-4335-A0B4-0EC17AACB0F3}" srcOrd="1" destOrd="0" presId="urn:microsoft.com/office/officeart/2005/8/layout/process3"/>
    <dgm:cxn modelId="{C05A103B-F95C-44E0-A2AC-C629092D8851}" type="presOf" srcId="{AF99735F-4E88-4E65-AF0C-97F1B9F50DA1}" destId="{9F9F16AE-066D-45DA-93B5-9AC8645353E9}" srcOrd="0" destOrd="0" presId="urn:microsoft.com/office/officeart/2005/8/layout/process3"/>
    <dgm:cxn modelId="{DBB6D706-E1C7-48E3-97C1-D7ABB14F1411}" type="presOf" srcId="{FA1B9083-DA28-4763-B5EF-748C32EC26D0}" destId="{ABD60B22-630F-48B9-80B5-FE033299A7E8}" srcOrd="0" destOrd="0" presId="urn:microsoft.com/office/officeart/2005/8/layout/process3"/>
    <dgm:cxn modelId="{6FEBF10F-D182-4F25-9C65-BB15BD717817}" type="presOf" srcId="{FA1B9083-DA28-4763-B5EF-748C32EC26D0}" destId="{22BC42EE-F148-4A69-93CA-D6419D6B99D9}" srcOrd="1" destOrd="0" presId="urn:microsoft.com/office/officeart/2005/8/layout/process3"/>
    <dgm:cxn modelId="{9077FCD1-DFCA-460F-B5A2-CCD2B0654AF5}" srcId="{E89EE82A-83E8-4FF6-B69F-496FF78B842A}" destId="{2EA3F24B-B6F0-47C6-BF82-BA98E592D13B}" srcOrd="1" destOrd="0" parTransId="{B99574CA-8345-499B-93B8-8BB0308734CE}" sibTransId="{8A6F5E0B-1C2C-4B54-AC1A-22F334942D1A}"/>
    <dgm:cxn modelId="{2F49D207-7069-48C4-A60F-0C8268306EFD}" srcId="{AF99735F-4E88-4E65-AF0C-97F1B9F50DA1}" destId="{D482372E-9EF9-44C6-AA04-D526FC83524A}" srcOrd="2" destOrd="0" parTransId="{FE9B2C21-64F9-4868-972D-F060477A0B28}" sibTransId="{B141063A-6DE2-482C-AAA1-F238018939CE}"/>
    <dgm:cxn modelId="{BD57508B-8247-4D07-AB94-48AE54341005}" type="presOf" srcId="{E89EE82A-83E8-4FF6-B69F-496FF78B842A}" destId="{C2989AC0-B1F8-4CCB-A3F7-16EB58F16004}" srcOrd="0" destOrd="0" presId="urn:microsoft.com/office/officeart/2005/8/layout/process3"/>
    <dgm:cxn modelId="{3A5012CB-B128-4B76-AA3F-C01881BC9A1D}" type="presOf" srcId="{8A6F5E0B-1C2C-4B54-AC1A-22F334942D1A}" destId="{4BEBEFF4-7DAE-4BE1-B5C1-4B42C4019ED7}" srcOrd="1" destOrd="0" presId="urn:microsoft.com/office/officeart/2005/8/layout/process3"/>
    <dgm:cxn modelId="{027219EC-E860-4625-9752-ABBCAD68A10B}" type="presOf" srcId="{AF99735F-4E88-4E65-AF0C-97F1B9F50DA1}" destId="{A3BB97EF-2320-444C-8A75-53002F5E093F}" srcOrd="1" destOrd="0" presId="urn:microsoft.com/office/officeart/2005/8/layout/process3"/>
    <dgm:cxn modelId="{0E4A6D17-9B96-458C-BF2A-257E692501F9}" type="presOf" srcId="{8F4AF482-B146-4ABD-A202-03F46737C46E}" destId="{7E2A1753-5164-4758-BBDC-B300C7E50F71}" srcOrd="0" destOrd="0" presId="urn:microsoft.com/office/officeart/2005/8/layout/process3"/>
    <dgm:cxn modelId="{13AA84C8-E73F-4E3A-897E-E50D4D300185}" type="presOf" srcId="{D482372E-9EF9-44C6-AA04-D526FC83524A}" destId="{ED08BA1A-7CE2-4D7E-B903-C9B581EE2960}" srcOrd="0" destOrd="2" presId="urn:microsoft.com/office/officeart/2005/8/layout/process3"/>
    <dgm:cxn modelId="{61C959B9-3831-494D-AA9E-E67802DCEDFC}" srcId="{E89EE82A-83E8-4FF6-B69F-496FF78B842A}" destId="{AF99735F-4E88-4E65-AF0C-97F1B9F50DA1}" srcOrd="0" destOrd="0" parTransId="{6A6CC11C-9650-4CDE-96D5-FFA191F6B2CF}" sibTransId="{FA1B9083-DA28-4763-B5EF-748C32EC26D0}"/>
    <dgm:cxn modelId="{AA70E4F4-EA44-44CE-B4B0-E34D045DEEB3}" srcId="{AF99735F-4E88-4E65-AF0C-97F1B9F50DA1}" destId="{F1C35079-D956-4057-B96C-B2031F05CD51}" srcOrd="0" destOrd="0" parTransId="{074F83A4-89FE-4ED7-9A0C-DE07AFE35E6D}" sibTransId="{3B405E99-F517-4FE9-9D0B-7F8A7F2A1C7F}"/>
    <dgm:cxn modelId="{9EF64A7A-159F-4685-9C9F-752ACE02579E}" type="presOf" srcId="{D7D63C9D-054E-42CC-9D5E-7F526959966A}" destId="{ED08BA1A-7CE2-4D7E-B903-C9B581EE2960}" srcOrd="0" destOrd="1" presId="urn:microsoft.com/office/officeart/2005/8/layout/process3"/>
    <dgm:cxn modelId="{1156FA20-BD3A-48D7-B785-EB03D465E1A1}" type="presOf" srcId="{2EA3F24B-B6F0-47C6-BF82-BA98E592D13B}" destId="{E584995C-C9D7-438C-AB51-56B3DA2D7C4A}" srcOrd="1" destOrd="0" presId="urn:microsoft.com/office/officeart/2005/8/layout/process3"/>
    <dgm:cxn modelId="{BFD18F49-4777-4C98-BE79-12B8665BAC94}" type="presOf" srcId="{54515B47-7D03-42BE-B963-0A6A63030C3B}" destId="{AFEAA671-9A0A-4737-9171-2BAB5E7BBDCD}" srcOrd="0" destOrd="0" presId="urn:microsoft.com/office/officeart/2005/8/layout/process3"/>
    <dgm:cxn modelId="{F9B975AB-64B0-400E-897D-565D8E90E982}" type="presParOf" srcId="{C2989AC0-B1F8-4CCB-A3F7-16EB58F16004}" destId="{438E5FFE-126D-41B3-8F42-B289F3586B1A}" srcOrd="0" destOrd="0" presId="urn:microsoft.com/office/officeart/2005/8/layout/process3"/>
    <dgm:cxn modelId="{795708C9-3161-4A12-A463-0258D522F7AD}" type="presParOf" srcId="{438E5FFE-126D-41B3-8F42-B289F3586B1A}" destId="{9F9F16AE-066D-45DA-93B5-9AC8645353E9}" srcOrd="0" destOrd="0" presId="urn:microsoft.com/office/officeart/2005/8/layout/process3"/>
    <dgm:cxn modelId="{1FE42343-277A-4E9D-BE49-0188BCDE1E4F}" type="presParOf" srcId="{438E5FFE-126D-41B3-8F42-B289F3586B1A}" destId="{A3BB97EF-2320-444C-8A75-53002F5E093F}" srcOrd="1" destOrd="0" presId="urn:microsoft.com/office/officeart/2005/8/layout/process3"/>
    <dgm:cxn modelId="{C3E1D309-3E8E-4D86-91FA-706E470481F7}" type="presParOf" srcId="{438E5FFE-126D-41B3-8F42-B289F3586B1A}" destId="{ED08BA1A-7CE2-4D7E-B903-C9B581EE2960}" srcOrd="2" destOrd="0" presId="urn:microsoft.com/office/officeart/2005/8/layout/process3"/>
    <dgm:cxn modelId="{ECFD3B8C-B216-4B4A-85DB-0A78F3A48D9A}" type="presParOf" srcId="{C2989AC0-B1F8-4CCB-A3F7-16EB58F16004}" destId="{ABD60B22-630F-48B9-80B5-FE033299A7E8}" srcOrd="1" destOrd="0" presId="urn:microsoft.com/office/officeart/2005/8/layout/process3"/>
    <dgm:cxn modelId="{D0C75BB7-1739-4D9F-A76D-32164142F236}" type="presParOf" srcId="{ABD60B22-630F-48B9-80B5-FE033299A7E8}" destId="{22BC42EE-F148-4A69-93CA-D6419D6B99D9}" srcOrd="0" destOrd="0" presId="urn:microsoft.com/office/officeart/2005/8/layout/process3"/>
    <dgm:cxn modelId="{75DEBB02-97FA-425E-91AA-5590EA9407B4}" type="presParOf" srcId="{C2989AC0-B1F8-4CCB-A3F7-16EB58F16004}" destId="{D3875AED-E12B-4677-A6F7-1F5AA410A21E}" srcOrd="2" destOrd="0" presId="urn:microsoft.com/office/officeart/2005/8/layout/process3"/>
    <dgm:cxn modelId="{457D35AC-48AD-43C3-80E2-EF2C3D818FA1}" type="presParOf" srcId="{D3875AED-E12B-4677-A6F7-1F5AA410A21E}" destId="{61782D52-3689-426F-89D1-CA82ED3104C0}" srcOrd="0" destOrd="0" presId="urn:microsoft.com/office/officeart/2005/8/layout/process3"/>
    <dgm:cxn modelId="{F8236407-17E5-4E56-AEE5-7A7D3A819BF0}" type="presParOf" srcId="{D3875AED-E12B-4677-A6F7-1F5AA410A21E}" destId="{E584995C-C9D7-438C-AB51-56B3DA2D7C4A}" srcOrd="1" destOrd="0" presId="urn:microsoft.com/office/officeart/2005/8/layout/process3"/>
    <dgm:cxn modelId="{8AFF2584-0A96-41AE-BBEE-A071403B13D2}" type="presParOf" srcId="{D3875AED-E12B-4677-A6F7-1F5AA410A21E}" destId="{AFEAA671-9A0A-4737-9171-2BAB5E7BBDCD}" srcOrd="2" destOrd="0" presId="urn:microsoft.com/office/officeart/2005/8/layout/process3"/>
    <dgm:cxn modelId="{2218EFB1-5E95-4DC4-8710-85B6984E6954}" type="presParOf" srcId="{C2989AC0-B1F8-4CCB-A3F7-16EB58F16004}" destId="{AAFBF95C-8A03-4515-AEB5-276C9E7E60E4}" srcOrd="3" destOrd="0" presId="urn:microsoft.com/office/officeart/2005/8/layout/process3"/>
    <dgm:cxn modelId="{978E624D-9067-4A81-8BFE-128983ABCCE9}" type="presParOf" srcId="{AAFBF95C-8A03-4515-AEB5-276C9E7E60E4}" destId="{4BEBEFF4-7DAE-4BE1-B5C1-4B42C4019ED7}" srcOrd="0" destOrd="0" presId="urn:microsoft.com/office/officeart/2005/8/layout/process3"/>
    <dgm:cxn modelId="{7FEDD239-2575-4A0D-8A73-343383438C8B}" type="presParOf" srcId="{C2989AC0-B1F8-4CCB-A3F7-16EB58F16004}" destId="{F4377F8A-BDC3-4AAE-AE7A-AD5A0262F972}" srcOrd="4" destOrd="0" presId="urn:microsoft.com/office/officeart/2005/8/layout/process3"/>
    <dgm:cxn modelId="{D053C7E6-2A39-4663-9A68-E478D52E4446}" type="presParOf" srcId="{F4377F8A-BDC3-4AAE-AE7A-AD5A0262F972}" destId="{7E2A1753-5164-4758-BBDC-B300C7E50F71}" srcOrd="0" destOrd="0" presId="urn:microsoft.com/office/officeart/2005/8/layout/process3"/>
    <dgm:cxn modelId="{6C0EE830-A020-4B28-8616-11B319DBA8F4}" type="presParOf" srcId="{F4377F8A-BDC3-4AAE-AE7A-AD5A0262F972}" destId="{183375F1-29B3-4335-A0B4-0EC17AACB0F3}" srcOrd="1" destOrd="0" presId="urn:microsoft.com/office/officeart/2005/8/layout/process3"/>
    <dgm:cxn modelId="{50CE6F77-3518-4241-9B2F-FF0EEB41DB36}" type="presParOf" srcId="{F4377F8A-BDC3-4AAE-AE7A-AD5A0262F972}" destId="{362A85CD-69B9-4F8C-8412-0602C7996D25}" srcOrd="2" destOrd="0" presId="urn:microsoft.com/office/officeart/2005/8/layout/process3"/>
  </dgm:cxnLst>
  <dgm:bg/>
  <dgm:whole>
    <a:ln>
      <a:solidFill>
        <a:schemeClr val="tx1"/>
      </a:solidFill>
    </a:ln>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BB97EF-2320-444C-8A75-53002F5E093F}">
      <dsp:nvSpPr>
        <dsp:cNvPr id="0" name=""/>
        <dsp:cNvSpPr/>
      </dsp:nvSpPr>
      <dsp:spPr>
        <a:xfrm>
          <a:off x="2076" y="442875"/>
          <a:ext cx="944317"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s-EC" sz="900" kern="1200"/>
            <a:t>Entradas</a:t>
          </a:r>
        </a:p>
      </dsp:txBody>
      <dsp:txXfrm>
        <a:off x="2076" y="442875"/>
        <a:ext cx="944317" cy="259200"/>
      </dsp:txXfrm>
    </dsp:sp>
    <dsp:sp modelId="{ED08BA1A-7CE2-4D7E-B903-C9B581EE2960}">
      <dsp:nvSpPr>
        <dsp:cNvPr id="0" name=""/>
        <dsp:cNvSpPr/>
      </dsp:nvSpPr>
      <dsp:spPr>
        <a:xfrm>
          <a:off x="195491" y="702075"/>
          <a:ext cx="944317" cy="6743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C" sz="900" kern="1200"/>
            <a:t>Información</a:t>
          </a:r>
        </a:p>
        <a:p>
          <a:pPr marL="57150" lvl="1" indent="-57150" algn="l" defTabSz="400050">
            <a:lnSpc>
              <a:spcPct val="90000"/>
            </a:lnSpc>
            <a:spcBef>
              <a:spcPct val="0"/>
            </a:spcBef>
            <a:spcAft>
              <a:spcPct val="15000"/>
            </a:spcAft>
            <a:buChar char="••"/>
          </a:pPr>
          <a:r>
            <a:rPr lang="es-EC" sz="900" kern="1200"/>
            <a:t>Personas</a:t>
          </a:r>
        </a:p>
        <a:p>
          <a:pPr marL="57150" lvl="1" indent="-57150" algn="l" defTabSz="400050">
            <a:lnSpc>
              <a:spcPct val="90000"/>
            </a:lnSpc>
            <a:spcBef>
              <a:spcPct val="0"/>
            </a:spcBef>
            <a:spcAft>
              <a:spcPct val="15000"/>
            </a:spcAft>
            <a:buChar char="••"/>
          </a:pPr>
          <a:r>
            <a:rPr lang="es-EC" sz="900" kern="1200"/>
            <a:t>Recursos</a:t>
          </a:r>
        </a:p>
      </dsp:txBody>
      <dsp:txXfrm>
        <a:off x="215241" y="721825"/>
        <a:ext cx="904817" cy="634824"/>
      </dsp:txXfrm>
    </dsp:sp>
    <dsp:sp modelId="{ABD60B22-630F-48B9-80B5-FE033299A7E8}">
      <dsp:nvSpPr>
        <dsp:cNvPr id="0" name=""/>
        <dsp:cNvSpPr/>
      </dsp:nvSpPr>
      <dsp:spPr>
        <a:xfrm>
          <a:off x="1081973" y="447348"/>
          <a:ext cx="303488" cy="2351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a:off x="1081973" y="494369"/>
        <a:ext cx="232956" cy="141065"/>
      </dsp:txXfrm>
    </dsp:sp>
    <dsp:sp modelId="{E584995C-C9D7-438C-AB51-56B3DA2D7C4A}">
      <dsp:nvSpPr>
        <dsp:cNvPr id="0" name=""/>
        <dsp:cNvSpPr/>
      </dsp:nvSpPr>
      <dsp:spPr>
        <a:xfrm>
          <a:off x="1519014" y="442875"/>
          <a:ext cx="944317"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s-EC" sz="900" kern="1200"/>
            <a:t>Procesos</a:t>
          </a:r>
        </a:p>
      </dsp:txBody>
      <dsp:txXfrm>
        <a:off x="1519014" y="442875"/>
        <a:ext cx="944317" cy="259200"/>
      </dsp:txXfrm>
    </dsp:sp>
    <dsp:sp modelId="{AFEAA671-9A0A-4737-9171-2BAB5E7BBDCD}">
      <dsp:nvSpPr>
        <dsp:cNvPr id="0" name=""/>
        <dsp:cNvSpPr/>
      </dsp:nvSpPr>
      <dsp:spPr>
        <a:xfrm>
          <a:off x="1712428" y="702075"/>
          <a:ext cx="944317" cy="6743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C" sz="900" kern="1200"/>
            <a:t>Actividades (Técnicas de trabajo)</a:t>
          </a:r>
        </a:p>
      </dsp:txBody>
      <dsp:txXfrm>
        <a:off x="1732178" y="721825"/>
        <a:ext cx="904817" cy="634824"/>
      </dsp:txXfrm>
    </dsp:sp>
    <dsp:sp modelId="{AAFBF95C-8A03-4515-AEB5-276C9E7E60E4}">
      <dsp:nvSpPr>
        <dsp:cNvPr id="0" name=""/>
        <dsp:cNvSpPr/>
      </dsp:nvSpPr>
      <dsp:spPr>
        <a:xfrm>
          <a:off x="2606486" y="454921"/>
          <a:ext cx="303488" cy="23510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s-EC" sz="700" kern="1200"/>
        </a:p>
      </dsp:txBody>
      <dsp:txXfrm>
        <a:off x="2606486" y="501942"/>
        <a:ext cx="232956" cy="141065"/>
      </dsp:txXfrm>
    </dsp:sp>
    <dsp:sp modelId="{183375F1-29B3-4335-A0B4-0EC17AACB0F3}">
      <dsp:nvSpPr>
        <dsp:cNvPr id="0" name=""/>
        <dsp:cNvSpPr/>
      </dsp:nvSpPr>
      <dsp:spPr>
        <a:xfrm>
          <a:off x="3035951" y="442875"/>
          <a:ext cx="944317" cy="38879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64008" rIns="64008" bIns="34290" numCol="1" spcCol="1270" anchor="t" anchorCtr="0">
          <a:noAutofit/>
        </a:bodyPr>
        <a:lstStyle/>
        <a:p>
          <a:pPr lvl="0" algn="l" defTabSz="400050">
            <a:lnSpc>
              <a:spcPct val="90000"/>
            </a:lnSpc>
            <a:spcBef>
              <a:spcPct val="0"/>
            </a:spcBef>
            <a:spcAft>
              <a:spcPct val="35000"/>
            </a:spcAft>
          </a:pPr>
          <a:r>
            <a:rPr lang="es-EC" sz="900" kern="1200"/>
            <a:t>Salidas</a:t>
          </a:r>
        </a:p>
      </dsp:txBody>
      <dsp:txXfrm>
        <a:off x="3035951" y="442875"/>
        <a:ext cx="944317" cy="259200"/>
      </dsp:txXfrm>
    </dsp:sp>
    <dsp:sp modelId="{362A85CD-69B9-4F8C-8412-0602C7996D25}">
      <dsp:nvSpPr>
        <dsp:cNvPr id="0" name=""/>
        <dsp:cNvSpPr/>
      </dsp:nvSpPr>
      <dsp:spPr>
        <a:xfrm>
          <a:off x="3229365" y="702075"/>
          <a:ext cx="944317" cy="674324"/>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64008" rIns="64008" bIns="64008" numCol="1" spcCol="1270" anchor="t" anchorCtr="0">
          <a:noAutofit/>
        </a:bodyPr>
        <a:lstStyle/>
        <a:p>
          <a:pPr marL="57150" lvl="1" indent="-57150" algn="l" defTabSz="400050">
            <a:lnSpc>
              <a:spcPct val="90000"/>
            </a:lnSpc>
            <a:spcBef>
              <a:spcPct val="0"/>
            </a:spcBef>
            <a:spcAft>
              <a:spcPct val="15000"/>
            </a:spcAft>
            <a:buChar char="••"/>
          </a:pPr>
          <a:r>
            <a:rPr lang="es-EC" sz="900" kern="1200"/>
            <a:t>Cumplimiento de de los objetivos de la empresa</a:t>
          </a:r>
        </a:p>
      </dsp:txBody>
      <dsp:txXfrm>
        <a:off x="3249115" y="721825"/>
        <a:ext cx="904817" cy="6348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Ján08</b:Tag>
    <b:SourceType>Book</b:SourceType>
    <b:Guid>{E375FCAD-18CC-4BE7-BAAD-1FDF08331686}</b:Guid>
    <b:Title>Metologia de la INVESTIGACION en Derecho</b:Title>
    <b:Year>2008</b:Year>
    <b:City>Caracas</b:City>
    <b:Publisher>Editorial Texto, C.A.</b:Publisher>
    <b:Author>
      <b:Author>
        <b:NameList>
          <b:Person>
            <b:Last>Ján̋ez Barri</b:Last>
            <b:First>Tarcisio</b:First>
          </b:Person>
        </b:NameList>
      </b:Author>
    </b:Author>
    <b:RefOrder>33</b:RefOrder>
  </b:Source>
  <b:Source>
    <b:Tag>Jue97</b:Tag>
    <b:SourceType>Book</b:SourceType>
    <b:Guid>{6AE80851-78D6-4348-B883-0AE9A3DDE061}</b:Guid>
    <b:Title>Probabilidad y estadística en Medicina</b:Title>
    <b:Year>1997</b:Year>
    <b:Publisher>Ediciones Díaz de Santos</b:Publisher>
    <b:Author>
      <b:Author>
        <b:Corporate>Juez Martel, Pedro ; Díez Vegas, Francisco Javier;</b:Corporate>
      </b:Author>
    </b:Author>
    <b:RefOrder>31</b:RefOrder>
  </b:Source>
  <b:Source>
    <b:Tag>Luc06</b:Tag>
    <b:SourceType>Book</b:SourceType>
    <b:Guid>{90ABC9A0-06AB-4B77-8F9A-0252E996F468}</b:Guid>
    <b:Title>Métodos estadísticos para medir, describir y controlar la variabilidad</b:Title>
    <b:Year>2006</b:Year>
    <b:Publisher>PUbliCan Ediciones</b:Publisher>
    <b:Author>
      <b:Author>
        <b:NameList>
          <b:Person>
            <b:Last>Luceño Vázquez</b:Last>
            <b:First>Alberto</b:First>
          </b:Person>
          <b:Person>
            <b:Last>González Ortiz</b:Last>
            <b:First>Francisco Javier</b:First>
          </b:Person>
        </b:NameList>
      </b:Author>
    </b:Author>
    <b:RefOrder>26</b:RefOrder>
  </b:Source>
  <b:Source>
    <b:Tag>Sar05</b:Tag>
    <b:SourceType>Book</b:SourceType>
    <b:Guid>{60396078-8AF2-4A59-888B-03F6750CAC75}</b:Guid>
    <b:Title>Curso básico de estadística para economía y administración de empresas</b:Title>
    <b:Year>2005</b:Year>
    <b:Author>
      <b:Author>
        <b:NameList>
          <b:Person>
            <b:Last>Sarabia Alegría</b:Last>
            <b:First>José María</b:First>
          </b:Person>
          <b:Person>
            <b:Last>Pascual Sáez</b:Last>
            <b:First>Marta</b:First>
          </b:Person>
        </b:NameList>
      </b:Author>
    </b:Author>
    <b:RefOrder>27</b:RefOrder>
  </b:Source>
  <b:Source>
    <b:Tag>Các07</b:Tag>
    <b:SourceType>Book</b:SourceType>
    <b:Guid>{572DB4D4-2CD4-4CB0-B077-CCF899DA7234}</b:Guid>
    <b:Title>Conceptos básicos de estadística para ciencias sociale</b:Title>
    <b:Year>2007</b:Year>
    <b:City>Madrid</b:City>
    <b:Author>
      <b:Author>
        <b:NameList>
          <b:Person>
            <b:Last>Cáceres Hernández</b:Last>
            <b:First>José Juan</b:First>
          </b:Person>
        </b:NameList>
      </b:Author>
    </b:Author>
    <b:RefOrder>29</b:RefOrder>
  </b:Source>
  <b:Source>
    <b:Tag>Vla02</b:Tag>
    <b:SourceType>Book</b:SourceType>
    <b:Guid>{884B7458-399D-445E-B79C-DA5982940D0B}</b:Guid>
    <b:Title>Fundamentos de Probabilidad y Estadística</b:Title>
    <b:Year>2002</b:Year>
    <b:City>Toluca</b:City>
    <b:Author>
      <b:Author>
        <b:NameList>
          <b:Person>
            <b:Last>Vladimirovna Panteleeva</b:Last>
            <b:First>Olga</b:First>
          </b:Person>
        </b:NameList>
      </b:Author>
    </b:Author>
    <b:RefOrder>28</b:RefOrder>
  </b:Source>
  <b:Source>
    <b:Tag>Múr98</b:Tag>
    <b:SourceType>Book</b:SourceType>
    <b:Guid>{4655C7FB-6340-472F-868C-012874F186E4}</b:Guid>
    <b:Title>Preparación, tabulación y análisis de encuestas para directivos</b:Title>
    <b:Year>1998</b:Year>
    <b:City>Madrid</b:City>
    <b:Publisher>ESIC EDITORIAL</b:Publisher>
    <b:Author>
      <b:Author>
        <b:NameList>
          <b:Person>
            <b:Last>Múria Albiol</b:Last>
            <b:First>Josep</b:First>
          </b:Person>
          <b:Person>
            <b:Last>Gil Saura</b:Last>
            <b:First>Roberto</b:First>
          </b:Person>
        </b:NameList>
      </b:Author>
    </b:Author>
    <b:RefOrder>30</b:RefOrder>
  </b:Source>
  <b:Source>
    <b:Tag>MED10</b:Tag>
    <b:SourceType>DocumentFromInternetSite</b:SourceType>
    <b:Guid>{B7B335E8-9D03-4813-AE68-D25ADBE6637C}</b:Guid>
    <b:Title>Propuesta de Proyecto Factible de Diseño</b:Title>
    <b:InternetSiteTitle>MEDINA QUERO , WILLIAM;</b:InternetSiteTitle>
    <b:Year>2010</b:Year>
    <b:Month>04</b:Month>
    <b:Day>01</b:Day>
    <b:URL>http://biblioteca2.ucab.edu.ve/anexos/biblioteca/marc/texto/AAR8440.pdf</b:URL>
    <b:Author>
      <b:Author>
        <b:NameList>
          <b:Person>
            <b:Last>MEDINA QUERO </b:Last>
            <b:First>WILLIAM</b:First>
          </b:Person>
        </b:NameList>
      </b:Author>
    </b:Author>
    <b:RefOrder>25</b:RefOrder>
  </b:Source>
  <b:Source>
    <b:Tag>Ávi99</b:Tag>
    <b:SourceType>Book</b:SourceType>
    <b:Guid>{68F191CE-C73B-4D60-AA2A-5A8931EFFE4E}</b:Guid>
    <b:Title>Introducción a la metodología de la investigación</b:Title>
    <b:Year>1999</b:Year>
    <b:Author>
      <b:Author>
        <b:NameList>
          <b:Person>
            <b:Last>Ávila Baray</b:Last>
            <b:First>Héctor Luis </b:First>
          </b:Person>
        </b:NameList>
      </b:Author>
    </b:Author>
    <b:RefOrder>32</b:RefOrder>
  </b:Source>
  <b:Source>
    <b:Tag>Ora12</b:Tag>
    <b:SourceType>Report</b:SourceType>
    <b:Guid>{FC105F27-1898-4A44-A6EC-D2DF71317279}</b:Guid>
    <b:Author>
      <b:Author>
        <b:Corporate>Oracle</b:Corporate>
      </b:Author>
    </b:Author>
    <b:Title>Las 10 razones principales para usar MySQL</b:Title>
    <b:InternetSiteTitle>Oracle</b:InternetSiteTitle>
    <b:Year>2012</b:Year>
    <b:URL>http://www.mysql.com/why-mysql/white-papers/las-10-razones-principales-para-usar-mysql-como-base-de-datos-integrada/</b:URL>
    <b:Publisher>Oracle</b:Publisher>
    <b:RefOrder>21</b:RefOrder>
  </b:Source>
  <b:Source>
    <b:Tag>Die12</b:Tag>
    <b:SourceType>DocumentFromInternetSite</b:SourceType>
    <b:Guid>{B2572A14-BCCE-4DB2-AB62-1B5B73C2E4BC}</b:Guid>
    <b:Author>
      <b:Author>
        <b:NameList>
          <b:Person>
            <b:Last>Viera</b:Last>
            <b:First>Diego</b:First>
            <b:Middle>Silva</b:Middle>
          </b:Person>
        </b:NameList>
      </b:Author>
    </b:Author>
    <b:Title>Diferencias entre los SGBD´s</b:Title>
    <b:Year>2012</b:Year>
    <b:Month>Junio</b:Month>
    <b:Day>14</b:Day>
    <b:URL>http://es.slideshare.net/diegosilvaviera1/diferencias-entre-los-sgbds</b:URL>
    <b:Pages>5-10</b:Pages>
    <b:ConferenceName>Diferencias entre los SGBD´s</b:ConferenceName>
    <b:RefOrder>20</b:RefOrder>
  </b:Source>
  <b:Source>
    <b:Tag>MyS15</b:Tag>
    <b:SourceType>InternetSite</b:SourceType>
    <b:Guid>{34A7BE39-CCA0-43DA-A937-29E6BC6DC8B2}</b:Guid>
    <b:Author>
      <b:Author>
        <b:Corporate>MySQL</b:Corporate>
      </b:Author>
    </b:Author>
    <b:Title>MySQL</b:Title>
    <b:InternetSiteTitle>MySQL</b:InternetSiteTitle>
    <b:Year>2015</b:Year>
    <b:URL>http://dev.mysql.com/doc/refman/5.7/en/index.html</b:URL>
    <b:RefOrder>16</b:RefOrder>
  </b:Source>
  <b:Source>
    <b:Tag>Pos15</b:Tag>
    <b:SourceType>InternetSite</b:SourceType>
    <b:Guid>{4FB9FD04-B28E-4EF3-89DF-440650035F17}</b:Guid>
    <b:Author>
      <b:Author>
        <b:Corporate>PostgreSQL</b:Corporate>
      </b:Author>
    </b:Author>
    <b:Title>PostgreSQL</b:Title>
    <b:InternetSiteTitle>PostgreSQL</b:InternetSiteTitle>
    <b:Year>2015</b:Year>
    <b:URL>http://www.postgresql.org/about/</b:URL>
    <b:RefOrder>17</b:RefOrder>
  </b:Source>
  <b:Source>
    <b:Tag>DBE14</b:Tag>
    <b:SourceType>InternetSite</b:SourceType>
    <b:Guid>{0884078F-F2CA-4E93-A538-14CFEEAFE589}</b:Guid>
    <b:Author>
      <b:Author>
        <b:Corporate>DB-ENGINES</b:Corporate>
      </b:Author>
    </b:Author>
    <b:Title>Ranking Definition</b:Title>
    <b:Year>2015</b:Year>
    <b:Month>Enero</b:Month>
    <b:URL>http://db-engines.com/en/ranking_definition</b:URL>
    <b:RefOrder>15</b:RefOrder>
  </b:Source>
  <b:Source>
    <b:Tag>Jos08</b:Tag>
    <b:SourceType>DocumentFromInternetSite</b:SourceType>
    <b:Guid>{398C905F-C54E-4759-A742-40A921AAF7F4}</b:Guid>
    <b:Author>
      <b:Author>
        <b:NameList>
          <b:Person>
            <b:Last>Josh</b:Last>
            <b:First>Berkus</b:First>
          </b:Person>
        </b:NameList>
      </b:Author>
    </b:Author>
    <b:Title>PostgreSQL and MySQL</b:Title>
    <b:Year>2008</b:Year>
    <b:Month>Junio</b:Month>
    <b:Day>26</b:Day>
    <b:URL>http://es.slideshare.net/PGExperts/development-of-83-in-india</b:URL>
    <b:RefOrder>18</b:RefOrder>
  </b:Source>
  <b:Source>
    <b:Tag>DBE15</b:Tag>
    <b:SourceType>InternetSite</b:SourceType>
    <b:Guid>{B8A4E813-1CF4-4861-9F07-5B9915087DA7}</b:Guid>
    <b:Author>
      <b:Author>
        <b:Corporate>DB-ENGINES</b:Corporate>
      </b:Author>
    </b:Author>
    <b:Title>¿Qué es DB-Engine?</b:Title>
    <b:Year>2015</b:Year>
    <b:Month>Enero</b:Month>
    <b:URL>http://db-engines.com/en/</b:URL>
    <b:RefOrder>14</b:RefOrder>
  </b:Source>
  <b:Source>
    <b:Tag>Lau12</b:Tag>
    <b:SourceType>BookSection</b:SourceType>
    <b:Guid>{6E8E3E75-AB97-4CCA-A919-6E0D6E9CB23C}</b:Guid>
    <b:Author>
      <b:Author>
        <b:NameList>
          <b:Person>
            <b:Last>Laudon</b:Last>
            <b:First>Kenneth</b:First>
          </b:Person>
          <b:Person>
            <b:Last>Laudon</b:Last>
            <b:First>Jane</b:First>
          </b:Person>
        </b:NameList>
      </b:Author>
    </b:Author>
    <b:Title>Sistemas de Información Gerencial</b:Title>
    <b:Year>2012</b:Year>
    <b:Pages>15-16</b:Pages>
    <b:City>México</b:City>
    <b:Publisher>PEARSON</b:Publisher>
    <b:RefOrder>11</b:RefOrder>
  </b:Source>
  <b:Source>
    <b:Tag>Ben14</b:Tag>
    <b:SourceType>InternetSite</b:SourceType>
    <b:Guid>{7E6ABAB5-D3B0-406A-B3B8-19344D1301E9}</b:Guid>
    <b:Author>
      <b:Author>
        <b:NameList>
          <b:Person>
            <b:Last>Ehinger</b:Last>
            <b:First>Benjamin</b:First>
          </b:Person>
        </b:NameList>
      </b:Author>
    </b:Author>
    <b:Title>MySQL and PostgreSQL</b:Title>
    <b:Year>2014</b:Year>
    <b:Month>Febrero</b:Month>
    <b:Day>21</b:Day>
    <b:URL>http://itxdesign.com/mysql-vs-postgresql/</b:URL>
    <b:RefOrder>19</b:RefOrder>
  </b:Source>
  <b:Source>
    <b:Tag>Obj15</b:Tag>
    <b:SourceType>InternetSite</b:SourceType>
    <b:Guid>{8AD54CB1-57EC-40F3-8AEB-9FB3CF7B76D1}</b:Guid>
    <b:Author>
      <b:Author>
        <b:Corporate>ObjectDB Software Ltd.</b:Corporate>
      </b:Author>
    </b:Author>
    <b:Title>JPA Performance Benchmark MySQL and PostgreSQL</b:Title>
    <b:Year>2015</b:Year>
    <b:URL>http://www.jpab.org/Hibernate/MySQL/server/Hibernate/PostgreSQL/server.html#All</b:URL>
    <b:RefOrder>22</b:RefOrder>
  </b:Source>
  <b:Source>
    <b:Tag>Wäh13</b:Tag>
    <b:SourceType>InternetSite</b:SourceType>
    <b:Guid>{C941A4CD-0DC0-48A5-B651-EEA5A6EACE88}</b:Guid>
    <b:Author>
      <b:Author>
        <b:NameList>
          <b:Person>
            <b:Last>Wähner</b:Last>
            <b:First>Kai</b:First>
          </b:Person>
        </b:NameList>
      </b:Author>
    </b:Author>
    <b:Title>ESB Integration</b:Title>
    <b:Year>2013</b:Year>
    <b:Month>Abril</b:Month>
    <b:Day>2</b:Day>
    <b:URL>http://www.infoq.com/articles/ESB-Integration</b:URL>
    <b:RefOrder>24</b:RefOrder>
  </b:Source>
  <b:Source>
    <b:Tag>Esc13</b:Tag>
    <b:SourceType>InternetSite</b:SourceType>
    <b:Guid>{72C9EA06-BE7D-470B-A93F-8716BB729DCE}</b:Guid>
    <b:Author>
      <b:Author>
        <b:Corporate>Escuela de organización Industrial</b:Corporate>
      </b:Author>
    </b:Author>
    <b:Title>Sistema de Información empresarial</b:Title>
    <b:Year>2013</b:Year>
    <b:Month>Febrero</b:Month>
    <b:URL>http://www.eoi.es/blogs/scm/2013/02/21/sistemas-de-informacion-empresarial/</b:URL>
    <b:RefOrder>34</b:RefOrder>
  </b:Source>
  <b:Source>
    <b:Tag>Pos10</b:Tag>
    <b:SourceType>InternetSite</b:SourceType>
    <b:Guid>{DAFC50E7-7743-4F34-8961-9D20D77D6C5D}</b:Guid>
    <b:Author>
      <b:Author>
        <b:Corporate>PostgreSQL</b:Corporate>
      </b:Author>
    </b:Author>
    <b:Title>Sobre PostgreSQL</b:Title>
    <b:Year>2010</b:Year>
    <b:Month>Octubre</b:Month>
    <b:Day>2</b:Day>
    <b:URL>http://www.postgresql.org.es/sobre_postgresql</b:URL>
    <b:RefOrder>23</b:RefOrder>
  </b:Source>
  <b:Source>
    <b:Tag>Ram06</b:Tag>
    <b:SourceType>BookSection</b:SourceType>
    <b:Guid>{E715C5FF-0E13-4D50-9727-7ACFE1DC7DB2}</b:Guid>
    <b:Author>
      <b:Author>
        <b:NameList>
          <b:Person>
            <b:Last>Ramos</b:Last>
            <b:First>María</b:First>
          </b:Person>
          <b:Person>
            <b:Last>Ramos</b:Last>
            <b:First>Alicia</b:First>
          </b:Person>
          <b:Person>
            <b:Last>Montero</b:Last>
            <b:First>Fernando</b:First>
          </b:Person>
        </b:NameList>
      </b:Author>
    </b:Author>
    <b:Title>SISTEMAS GESTORES DE BASES DE DATOS</b:Title>
    <b:Year>2006</b:Year>
    <b:Pages>7</b:Pages>
    <b:Publisher>McGraw-Hill</b:Publisher>
    <b:RefOrder>13</b:RefOrder>
  </b:Source>
  <b:Source>
    <b:Tag>Ull08</b:Tag>
    <b:SourceType>DocumentFromInternetSite</b:SourceType>
    <b:Guid>{5F8E144A-4C11-46CD-9900-C79A788B377D}</b:Guid>
    <b:Title>UNIVERSIDAD TECNOLÓGICA EQUINOCCIAL </b:Title>
    <b:InternetSiteTitle>UNIVERSIDAD TECNOLÓGICA EQUINOCCIAL </b:InternetSiteTitle>
    <b:Year>2008</b:Year>
    <b:URL>http://repositorio.ute.edu.ec/bitstream/123456789/5485/1/35380_1.pdf</b:URL>
    <b:Author>
      <b:Author>
        <b:NameList>
          <b:Person>
            <b:Last>Ulloa</b:Last>
            <b:First>Fabiola</b:First>
          </b:Person>
        </b:NameList>
      </b:Author>
    </b:Author>
    <b:RefOrder>3</b:RefOrder>
  </b:Source>
  <b:Source>
    <b:Tag>Eva08</b:Tag>
    <b:SourceType>Book</b:SourceType>
    <b:Guid>{F09FDB44-CFBC-45B3-B791-26E6D4A2CBAB}</b:Guid>
    <b:Title>Administración Y Control de la Calidad</b:Title>
    <b:Year>2008</b:Year>
    <b:Publisher>Cengage Learning Latin America</b:Publisher>
    <b:Author>
      <b:Author>
        <b:NameList>
          <b:Person>
            <b:Last>Evans</b:Last>
            <b:First>James</b:First>
          </b:Person>
          <b:Person>
            <b:Last>Lindsey</b:Last>
            <b:First>William</b:First>
          </b:Person>
        </b:NameList>
      </b:Author>
    </b:Author>
    <b:RefOrder>1</b:RefOrder>
  </b:Source>
  <b:Source>
    <b:Tag>Que11</b:Tag>
    <b:SourceType>DocumentFromInternetSite</b:SourceType>
    <b:Guid>{FF8E1D06-8EA6-46DA-BC1B-89D57714C8C4}</b:Guid>
    <b:Title>La industria famacéutica en el Ecuador: Mirando hacia adelante.</b:Title>
    <b:Year>2011</b:Year>
    <b:JournalName>Espae</b:JournalName>
    <b:Author>
      <b:Author>
        <b:NameList>
          <b:Person>
            <b:Last>Quezada</b:Last>
            <b:First>Antonio</b:First>
          </b:Person>
        </b:NameList>
      </b:Author>
    </b:Author>
    <b:InternetSiteTitle>Espae</b:InternetSiteTitle>
    <b:Month>Enero</b:Month>
    <b:URL>http://www.espae.espol.edu.ec/images/documentos/publicaciones/publicaciones_medios/EyE_Industria_Farmaceutica_2011.pdf</b:URL>
    <b:RefOrder>2</b:RefOrder>
  </b:Source>
  <b:Source>
    <b:Tag>Def08</b:Tag>
    <b:SourceType>InternetSite</b:SourceType>
    <b:Guid>{02A10CC7-70F9-4B7F-B5DB-FE24924AD6C4}</b:Guid>
    <b:Author>
      <b:Author>
        <b:Corporate>Definición.de</b:Corporate>
      </b:Author>
    </b:Author>
    <b:Title>Definición.de</b:Title>
    <b:InternetSiteTitle>Definición.de</b:InternetSiteTitle>
    <b:Year>2008</b:Year>
    <b:URL>http://definicion.de/industria/</b:URL>
    <b:RefOrder>4</b:RefOrder>
  </b:Source>
  <b:Source>
    <b:Tag>Mar12</b:Tag>
    <b:SourceType>InternetSite</b:SourceType>
    <b:Guid>{8B7DC0CE-C272-4C6D-85A4-16566D633BE5}</b:Guid>
    <b:Title>Industria farmacéutica, una historia de cuidados y remedios</b:Title>
    <b:InternetSiteTitle>noticias.iberestudios</b:InternetSiteTitle>
    <b:Year>2012</b:Year>
    <b:Month>Marzo</b:Month>
    <b:Day>7</b:Day>
    <b:URL>http://noticias.iberestudios.com/industria-farmaceutica-una-historia-de-cuidados-y-remedios/</b:URL>
    <b:Author>
      <b:Author>
        <b:NameList>
          <b:Person>
            <b:Last>Marroyes</b:Last>
          </b:Person>
        </b:NameList>
      </b:Author>
    </b:Author>
    <b:RefOrder>5</b:RefOrder>
  </b:Source>
  <b:Source>
    <b:Tag>Muñ08</b:Tag>
    <b:SourceType>InternetSite</b:SourceType>
    <b:Guid>{7C32E5A0-3A9A-48B9-84E4-835EC259046E}</b:Guid>
    <b:Title>Production lines</b:Title>
    <b:InternetSiteTitle>Production lines</b:InternetSiteTitle>
    <b:Year>2008</b:Year>
    <b:URL>http://productionlines.blogspot.com/2008/06/lineas-de-produccion.html</b:URL>
    <b:Author>
      <b:Author>
        <b:NameList>
          <b:Person>
            <b:Last>Muñoz</b:Last>
            <b:First>Hector</b:First>
          </b:Person>
        </b:NameList>
      </b:Author>
    </b:Author>
    <b:RefOrder>7</b:RefOrder>
  </b:Source>
  <b:Source>
    <b:Tag>Tai11</b:Tag>
    <b:SourceType>InternetSite</b:SourceType>
    <b:Guid>{052418AE-751F-4DA4-9CDA-ABD23535B012}</b:Guid>
    <b:Title>Taiwan Turnkey Project Association</b:Title>
    <b:InternetSiteTitle>Taiwan Turnkey Project Association</b:InternetSiteTitle>
    <b:Year>2011</b:Year>
    <b:URL>http://turnkey.taiwantrade.com.tw/showpage.asp?subid=138&amp;fdname=CHEMICAL+PRODUCTS&amp;pagename=Planta+de+produccion+de+productos+farmaceuticos</b:URL>
    <b:Author>
      <b:Author>
        <b:Corporate>Taiwan Turnkey Project Association</b:Corporate>
      </b:Author>
    </b:Author>
    <b:RefOrder>8</b:RefOrder>
  </b:Source>
  <b:Source>
    <b:Tag>Ani15</b:Tag>
    <b:SourceType>InternetSite</b:SourceType>
    <b:Guid>{1377AF40-5CFA-4CA5-96EB-40E8B630C719}</b:Guid>
    <b:Author>
      <b:Author>
        <b:Corporate>Aniel.es</b:Corporate>
      </b:Author>
    </b:Author>
    <b:Title>Aniel.es Wordpress </b:Title>
    <b:InternetSiteTitle>Aniel.es Wordpress </b:InternetSiteTitle>
    <b:Year>2015</b:Year>
    <b:URL>http://www.aniel.es/tic-para-la-industria/</b:URL>
    <b:RefOrder>9</b:RefOrder>
  </b:Source>
  <b:Source>
    <b:Tag>Baj12</b:Tag>
    <b:SourceType>DocumentFromInternetSite</b:SourceType>
    <b:Guid>{7B3131F0-A931-4BB5-BD66-1341B060D0A3}</b:Guid>
    <b:Title>Repositorio UCSG</b:Title>
    <b:Year>2012</b:Year>
    <b:Month>Octubre</b:Month>
    <b:URL>http://repositorio.ucsg.edu.ec/bitstream/123456789/419/3/T-UCSG-POS-MGSS-4.pdf</b:URL>
    <b:Author>
      <b:Author>
        <b:NameList>
          <b:Person>
            <b:Last>Bajaña</b:Last>
            <b:First>Wilson</b:First>
          </b:Person>
          <b:Person>
            <b:Last>Mocayo</b:Last>
            <b:First>Cesar</b:First>
          </b:Person>
        </b:NameList>
      </b:Author>
    </b:Author>
    <b:RefOrder>10</b:RefOrder>
  </b:Source>
  <b:Source>
    <b:Tag>Car10</b:Tag>
    <b:SourceType>DocumentFromInternetSite</b:SourceType>
    <b:Guid>{BCE004E4-10ED-4E27-AB19-5A6127E912B6}</b:Guid>
    <b:Title>Slideshare</b:Title>
    <b:Year>2010</b:Year>
    <b:Month>Junio</b:Month>
    <b:Day>5</b:Day>
    <b:URL>http://es.slideshare.net/090626/lneas-de-produccin</b:URL>
    <b:Author>
      <b:Author>
        <b:NameList>
          <b:Person>
            <b:Last>Cardona</b:Last>
            <b:First>Martin</b:First>
          </b:Person>
          <b:Person>
            <b:Last>Butron</b:Last>
            <b:First>Yhonatan</b:First>
          </b:Person>
        </b:NameList>
      </b:Author>
    </b:Author>
    <b:RefOrder>6</b:RefOrder>
  </b:Source>
  <b:Source>
    <b:Tag>Inf07</b:Tag>
    <b:SourceType>DocumentFromInternetSite</b:SourceType>
    <b:Guid>{0AD60871-5B85-43EE-BE49-118C42E13A40}</b:Guid>
    <b:Author>
      <b:Author>
        <b:Corporate>Informatica hoy</b:Corporate>
      </b:Author>
    </b:Author>
    <b:Title>Las necesidades de ERP en las industrias de producción</b:Title>
    <b:InternetSiteTitle>Las necesidades de ERP en las industrias de producción</b:InternetSiteTitle>
    <b:Year>2007</b:Year>
    <b:URL>http://www.informatica-hoy.com.ar/software-erp/Las-necesidades-de-ERP-en-las-industrias-de-proceso.php</b:URL>
    <b:RefOrder>12</b:RefOrder>
  </b:Source>
</b:Sources>
</file>

<file path=customXml/itemProps1.xml><?xml version="1.0" encoding="utf-8"?>
<ds:datastoreItem xmlns:ds="http://schemas.openxmlformats.org/officeDocument/2006/customXml" ds:itemID="{1AA4AF05-D8A4-4025-BB0F-A8311B46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5285</TotalTime>
  <Pages>147</Pages>
  <Words>25890</Words>
  <Characters>142395</Characters>
  <Application>Microsoft Office Word</Application>
  <DocSecurity>0</DocSecurity>
  <Lines>1186</Lines>
  <Paragraphs>335</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167950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luiggy_wellling</dc:creator>
  <cp:lastModifiedBy>marcos emilio llerena pisco</cp:lastModifiedBy>
  <cp:revision>271</cp:revision>
  <cp:lastPrinted>2014-12-09T13:27:00Z</cp:lastPrinted>
  <dcterms:created xsi:type="dcterms:W3CDTF">2014-11-24T19:12:00Z</dcterms:created>
  <dcterms:modified xsi:type="dcterms:W3CDTF">2015-07-10T20:43:00Z</dcterms:modified>
</cp:coreProperties>
</file>