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5DF23" w14:textId="77777777" w:rsidR="00505F70" w:rsidRPr="00505F70" w:rsidRDefault="00505F70" w:rsidP="00505F70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18"/>
          <w:szCs w:val="18"/>
        </w:rPr>
      </w:pPr>
      <w:r w:rsidRPr="00505F70">
        <w:rPr>
          <w:rStyle w:val="normaltextrun"/>
          <w:rFonts w:asciiTheme="minorHAnsi" w:hAnsiTheme="minorHAnsi" w:cstheme="minorHAnsi"/>
          <w:u w:val="single"/>
        </w:rPr>
        <w:t>Overview:</w:t>
      </w:r>
      <w:r w:rsidRPr="00505F70">
        <w:rPr>
          <w:rStyle w:val="eop"/>
          <w:rFonts w:asciiTheme="minorHAnsi" w:hAnsiTheme="minorHAnsi" w:cstheme="minorHAnsi"/>
        </w:rPr>
        <w:t> </w:t>
      </w:r>
    </w:p>
    <w:p w14:paraId="53EE3CD2" w14:textId="7ED9934F" w:rsidR="00505F70" w:rsidRPr="00505F70" w:rsidRDefault="00505F70" w:rsidP="00505F70">
      <w:pPr>
        <w:pStyle w:val="paragraph"/>
        <w:spacing w:before="0" w:beforeAutospacing="0" w:after="0" w:afterAutospacing="0" w:line="480" w:lineRule="auto"/>
        <w:ind w:firstLine="720"/>
        <w:textAlignment w:val="baseline"/>
        <w:rPr>
          <w:rStyle w:val="eop"/>
          <w:rFonts w:asciiTheme="minorHAnsi" w:hAnsiTheme="minorHAnsi" w:cstheme="minorHAnsi"/>
        </w:rPr>
      </w:pPr>
      <w:r w:rsidRPr="00505F70">
        <w:rPr>
          <w:rStyle w:val="normaltextrun"/>
          <w:rFonts w:asciiTheme="minorHAnsi" w:hAnsiTheme="minorHAnsi" w:cstheme="minorHAnsi"/>
        </w:rPr>
        <w:t>The application we buil</w:t>
      </w:r>
      <w:r w:rsidRPr="00505F70">
        <w:rPr>
          <w:rFonts w:asciiTheme="minorHAnsi" w:hAnsiTheme="minorHAnsi" w:cstheme="minorHAnsi"/>
        </w:rPr>
        <w:t>t</w:t>
      </w:r>
      <w:r w:rsidRPr="00505F70">
        <w:rPr>
          <w:rStyle w:val="normaltextrun"/>
          <w:rFonts w:asciiTheme="minorHAnsi" w:hAnsiTheme="minorHAnsi" w:cstheme="minorHAnsi"/>
        </w:rPr>
        <w:t> is a simple Hot Dog stand which gives the user the ability to purchase hot dogs</w:t>
      </w:r>
      <w:r w:rsidRPr="00505F70">
        <w:rPr>
          <w:rFonts w:asciiTheme="minorHAnsi" w:hAnsiTheme="minorHAnsi" w:cstheme="minorHAnsi"/>
        </w:rPr>
        <w:t>,</w:t>
      </w:r>
      <w:r w:rsidRPr="00505F70">
        <w:rPr>
          <w:rStyle w:val="normaltextrun"/>
          <w:rFonts w:asciiTheme="minorHAnsi" w:hAnsiTheme="minorHAnsi" w:cstheme="minorHAnsi"/>
        </w:rPr>
        <w:t> along with chips and drinks. The main menu of our application consists of the following options:</w:t>
      </w:r>
      <w:r w:rsidRPr="00505F70">
        <w:rPr>
          <w:rStyle w:val="eop"/>
          <w:rFonts w:asciiTheme="minorHAnsi" w:hAnsiTheme="minorHAnsi" w:cstheme="minorHAnsi"/>
        </w:rPr>
        <w:t> </w:t>
      </w:r>
    </w:p>
    <w:p w14:paraId="229918D4" w14:textId="77777777" w:rsidR="00505F70" w:rsidRPr="00505F70" w:rsidRDefault="00505F70" w:rsidP="00505F70">
      <w:pPr>
        <w:pStyle w:val="paragraph"/>
        <w:numPr>
          <w:ilvl w:val="0"/>
          <w:numId w:val="13"/>
        </w:numPr>
        <w:spacing w:line="360" w:lineRule="auto"/>
        <w:rPr>
          <w:rFonts w:asciiTheme="minorHAnsi" w:hAnsiTheme="minorHAnsi" w:cstheme="minorHAnsi"/>
        </w:rPr>
      </w:pPr>
      <w:r w:rsidRPr="00505F70">
        <w:rPr>
          <w:rFonts w:asciiTheme="minorHAnsi" w:hAnsiTheme="minorHAnsi" w:cstheme="minorHAnsi"/>
        </w:rPr>
        <w:t>Take order </w:t>
      </w:r>
    </w:p>
    <w:p w14:paraId="665A3F7A" w14:textId="77777777" w:rsidR="00505F70" w:rsidRPr="00505F70" w:rsidRDefault="00505F70" w:rsidP="00505F70">
      <w:pPr>
        <w:pStyle w:val="paragraph"/>
        <w:numPr>
          <w:ilvl w:val="0"/>
          <w:numId w:val="13"/>
        </w:numPr>
        <w:spacing w:line="360" w:lineRule="auto"/>
        <w:rPr>
          <w:rFonts w:asciiTheme="minorHAnsi" w:hAnsiTheme="minorHAnsi" w:cstheme="minorHAnsi"/>
        </w:rPr>
      </w:pPr>
      <w:r w:rsidRPr="00505F70">
        <w:rPr>
          <w:rFonts w:asciiTheme="minorHAnsi" w:hAnsiTheme="minorHAnsi" w:cstheme="minorHAnsi"/>
        </w:rPr>
        <w:t>Display current order </w:t>
      </w:r>
    </w:p>
    <w:p w14:paraId="2F420995" w14:textId="77777777" w:rsidR="00505F70" w:rsidRPr="00505F70" w:rsidRDefault="00505F70" w:rsidP="00505F70">
      <w:pPr>
        <w:pStyle w:val="paragraph"/>
        <w:numPr>
          <w:ilvl w:val="0"/>
          <w:numId w:val="13"/>
        </w:numPr>
        <w:spacing w:line="360" w:lineRule="auto"/>
        <w:rPr>
          <w:rFonts w:asciiTheme="minorHAnsi" w:hAnsiTheme="minorHAnsi" w:cstheme="minorHAnsi"/>
        </w:rPr>
      </w:pPr>
      <w:r w:rsidRPr="00505F70">
        <w:rPr>
          <w:rFonts w:asciiTheme="minorHAnsi" w:hAnsiTheme="minorHAnsi" w:cstheme="minorHAnsi"/>
        </w:rPr>
        <w:t>Take payment </w:t>
      </w:r>
    </w:p>
    <w:p w14:paraId="13765FF0" w14:textId="77777777" w:rsidR="00505F70" w:rsidRPr="00505F70" w:rsidRDefault="00505F70" w:rsidP="00505F70">
      <w:pPr>
        <w:pStyle w:val="paragraph"/>
        <w:numPr>
          <w:ilvl w:val="0"/>
          <w:numId w:val="13"/>
        </w:numPr>
        <w:spacing w:line="360" w:lineRule="auto"/>
        <w:rPr>
          <w:rFonts w:asciiTheme="minorHAnsi" w:hAnsiTheme="minorHAnsi" w:cstheme="minorHAnsi"/>
        </w:rPr>
      </w:pPr>
      <w:r w:rsidRPr="00505F70">
        <w:rPr>
          <w:rFonts w:asciiTheme="minorHAnsi" w:hAnsiTheme="minorHAnsi" w:cstheme="minorHAnsi"/>
        </w:rPr>
        <w:t>Serve order </w:t>
      </w:r>
    </w:p>
    <w:p w14:paraId="3F4B469D" w14:textId="77777777" w:rsidR="00505F70" w:rsidRPr="00505F70" w:rsidRDefault="00505F70" w:rsidP="00505F70">
      <w:pPr>
        <w:pStyle w:val="paragraph"/>
        <w:numPr>
          <w:ilvl w:val="0"/>
          <w:numId w:val="13"/>
        </w:numPr>
        <w:spacing w:line="360" w:lineRule="auto"/>
        <w:rPr>
          <w:rFonts w:asciiTheme="minorHAnsi" w:hAnsiTheme="minorHAnsi" w:cstheme="minorHAnsi"/>
        </w:rPr>
      </w:pPr>
      <w:r w:rsidRPr="00505F70">
        <w:rPr>
          <w:rFonts w:asciiTheme="minorHAnsi" w:hAnsiTheme="minorHAnsi" w:cstheme="minorHAnsi"/>
        </w:rPr>
        <w:t>Display all menu items </w:t>
      </w:r>
    </w:p>
    <w:p w14:paraId="45E0D95D" w14:textId="77777777" w:rsidR="00505F70" w:rsidRPr="00505F70" w:rsidRDefault="00505F70" w:rsidP="00505F70">
      <w:pPr>
        <w:pStyle w:val="paragraph"/>
        <w:numPr>
          <w:ilvl w:val="0"/>
          <w:numId w:val="13"/>
        </w:numPr>
        <w:spacing w:line="360" w:lineRule="auto"/>
        <w:rPr>
          <w:rFonts w:asciiTheme="minorHAnsi" w:hAnsiTheme="minorHAnsi" w:cstheme="minorHAnsi"/>
        </w:rPr>
      </w:pPr>
      <w:r w:rsidRPr="00505F70">
        <w:rPr>
          <w:rFonts w:asciiTheme="minorHAnsi" w:hAnsiTheme="minorHAnsi" w:cstheme="minorHAnsi"/>
        </w:rPr>
        <w:t>Exit   </w:t>
      </w:r>
    </w:p>
    <w:p w14:paraId="7BF530B6" w14:textId="77777777" w:rsidR="00505F70" w:rsidRPr="00505F70" w:rsidRDefault="00505F70" w:rsidP="00505F70">
      <w:pPr>
        <w:pStyle w:val="paragraph"/>
        <w:spacing w:before="0" w:beforeAutospacing="0" w:after="0" w:afterAutospacing="0" w:line="480" w:lineRule="auto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73827AAC" w14:textId="66E2E3BA" w:rsidR="00505F70" w:rsidRPr="00505F70" w:rsidRDefault="00505F70" w:rsidP="00505F70">
      <w:pPr>
        <w:pStyle w:val="paragraph"/>
        <w:spacing w:before="0" w:beforeAutospacing="0" w:after="0" w:afterAutospacing="0" w:line="480" w:lineRule="auto"/>
        <w:textAlignment w:val="baseline"/>
        <w:rPr>
          <w:rFonts w:asciiTheme="minorHAnsi" w:hAnsiTheme="minorHAnsi" w:cstheme="minorHAnsi"/>
          <w:sz w:val="18"/>
          <w:szCs w:val="18"/>
        </w:rPr>
      </w:pPr>
      <w:r w:rsidRPr="00505F70">
        <w:rPr>
          <w:rStyle w:val="normaltextrun"/>
          <w:rFonts w:asciiTheme="minorHAnsi" w:hAnsiTheme="minorHAnsi" w:cstheme="minorHAnsi"/>
        </w:rPr>
        <w:t>The goal is to demonstrate the implementation of queue data structure.  A </w:t>
      </w:r>
      <w:r w:rsidRPr="00505F70">
        <w:rPr>
          <w:rFonts w:asciiTheme="minorHAnsi" w:hAnsiTheme="minorHAnsi" w:cstheme="minorHAnsi"/>
        </w:rPr>
        <w:t>q</w:t>
      </w:r>
      <w:r w:rsidRPr="00505F70">
        <w:rPr>
          <w:rStyle w:val="normaltextrun"/>
          <w:rFonts w:asciiTheme="minorHAnsi" w:hAnsiTheme="minorHAnsi" w:cstheme="minorHAnsi"/>
        </w:rPr>
        <w:t>ueue is a linear structure</w:t>
      </w:r>
      <w:r w:rsidRPr="00505F70">
        <w:rPr>
          <w:rStyle w:val="normaltextrun"/>
          <w:rFonts w:asciiTheme="minorHAnsi" w:hAnsiTheme="minorHAnsi" w:cstheme="minorHAnsi"/>
          <w:color w:val="D13438"/>
          <w:u w:val="single"/>
        </w:rPr>
        <w:t xml:space="preserve"> </w:t>
      </w:r>
      <w:r w:rsidRPr="00505F70">
        <w:rPr>
          <w:rFonts w:asciiTheme="minorHAnsi" w:hAnsiTheme="minorHAnsi" w:cstheme="minorHAnsi"/>
        </w:rPr>
        <w:t>that </w:t>
      </w:r>
      <w:r w:rsidRPr="00505F70">
        <w:rPr>
          <w:rStyle w:val="normaltextrun"/>
          <w:rFonts w:asciiTheme="minorHAnsi" w:hAnsiTheme="minorHAnsi" w:cstheme="minorHAnsi"/>
        </w:rPr>
        <w:t>follows a particular order in which the operations are performed. The order is First In First Out (FIFO). A good example of a queue is any queue of consumers for a resource where the consumer that </w:t>
      </w:r>
      <w:r w:rsidRPr="00505F70">
        <w:rPr>
          <w:rFonts w:asciiTheme="minorHAnsi" w:hAnsiTheme="minorHAnsi" w:cstheme="minorHAnsi"/>
        </w:rPr>
        <w:t>orders</w:t>
      </w:r>
      <w:r w:rsidRPr="00505F70">
        <w:rPr>
          <w:rStyle w:val="normaltextrun"/>
          <w:rFonts w:asciiTheme="minorHAnsi" w:hAnsiTheme="minorHAnsi" w:cstheme="minorHAnsi"/>
          <w:color w:val="D13438"/>
        </w:rPr>
        <w:t> </w:t>
      </w:r>
      <w:r w:rsidRPr="00505F70">
        <w:rPr>
          <w:rStyle w:val="normaltextrun"/>
          <w:rFonts w:asciiTheme="minorHAnsi" w:hAnsiTheme="minorHAnsi" w:cstheme="minorHAnsi"/>
        </w:rPr>
        <w:t>first is served first. The difference between stacks and queues is in removing</w:t>
      </w:r>
      <w:r w:rsidRPr="00505F70">
        <w:rPr>
          <w:rStyle w:val="normaltextrun"/>
          <w:rFonts w:asciiTheme="minorHAnsi" w:hAnsiTheme="minorHAnsi" w:cstheme="minorHAnsi"/>
          <w:color w:val="D13438"/>
          <w:u w:val="single"/>
        </w:rPr>
        <w:t> </w:t>
      </w:r>
      <w:r w:rsidRPr="00505F70">
        <w:rPr>
          <w:rFonts w:asciiTheme="minorHAnsi" w:hAnsiTheme="minorHAnsi" w:cstheme="minorHAnsi"/>
        </w:rPr>
        <w:t>items</w:t>
      </w:r>
      <w:r w:rsidRPr="00505F70">
        <w:rPr>
          <w:rStyle w:val="normaltextrun"/>
          <w:rFonts w:asciiTheme="minorHAnsi" w:hAnsiTheme="minorHAnsi" w:cstheme="minorHAnsi"/>
        </w:rPr>
        <w:t>. In a stack</w:t>
      </w:r>
      <w:r w:rsidRPr="00505F70">
        <w:rPr>
          <w:rFonts w:asciiTheme="minorHAnsi" w:hAnsiTheme="minorHAnsi" w:cstheme="minorHAnsi"/>
        </w:rPr>
        <w:t>,</w:t>
      </w:r>
      <w:r w:rsidRPr="00505F70">
        <w:rPr>
          <w:rStyle w:val="normaltextrun"/>
          <w:rFonts w:asciiTheme="minorHAnsi" w:hAnsiTheme="minorHAnsi" w:cstheme="minorHAnsi"/>
        </w:rPr>
        <w:t> we remove the item</w:t>
      </w:r>
      <w:r w:rsidRPr="00505F70">
        <w:rPr>
          <w:rFonts w:asciiTheme="minorHAnsi" w:hAnsiTheme="minorHAnsi" w:cstheme="minorHAnsi"/>
        </w:rPr>
        <w:t xml:space="preserve"> </w:t>
      </w:r>
      <w:r w:rsidRPr="00505F70">
        <w:rPr>
          <w:rFonts w:asciiTheme="minorHAnsi" w:hAnsiTheme="minorHAnsi" w:cstheme="minorHAnsi"/>
        </w:rPr>
        <w:t>that is added last</w:t>
      </w:r>
      <w:r w:rsidRPr="00505F70">
        <w:rPr>
          <w:rStyle w:val="normaltextrun"/>
          <w:rFonts w:asciiTheme="minorHAnsi" w:hAnsiTheme="minorHAnsi" w:cstheme="minorHAnsi"/>
        </w:rPr>
        <w:t>; in a queue, we remove the item </w:t>
      </w:r>
      <w:r w:rsidRPr="00505F70">
        <w:rPr>
          <w:rFonts w:asciiTheme="minorHAnsi" w:hAnsiTheme="minorHAnsi" w:cstheme="minorHAnsi"/>
        </w:rPr>
        <w:t>is added first.</w:t>
      </w:r>
      <w:r w:rsidRPr="00505F70">
        <w:rPr>
          <w:rStyle w:val="eop"/>
          <w:rFonts w:asciiTheme="minorHAnsi" w:hAnsiTheme="minorHAnsi" w:cstheme="minorHAnsi"/>
        </w:rPr>
        <w:t> </w:t>
      </w:r>
    </w:p>
    <w:p w14:paraId="6FA91397" w14:textId="77777777" w:rsidR="00505F70" w:rsidRPr="00505F70" w:rsidRDefault="00505F70" w:rsidP="00505F70">
      <w:pPr>
        <w:pStyle w:val="paragraph"/>
        <w:spacing w:before="0" w:beforeAutospacing="0" w:after="0" w:afterAutospacing="0" w:line="480" w:lineRule="auto"/>
        <w:textAlignment w:val="baseline"/>
        <w:rPr>
          <w:rFonts w:asciiTheme="minorHAnsi" w:hAnsiTheme="minorHAnsi" w:cstheme="minorHAnsi"/>
          <w:sz w:val="18"/>
          <w:szCs w:val="18"/>
        </w:rPr>
      </w:pPr>
      <w:r w:rsidRPr="00505F70">
        <w:rPr>
          <w:rStyle w:val="normaltextrun"/>
          <w:rFonts w:asciiTheme="minorHAnsi" w:hAnsiTheme="minorHAnsi" w:cstheme="minorHAnsi"/>
        </w:rPr>
        <w:t>We implement</w:t>
      </w:r>
      <w:r w:rsidRPr="00505F70">
        <w:rPr>
          <w:rFonts w:asciiTheme="minorHAnsi" w:hAnsiTheme="minorHAnsi" w:cstheme="minorHAnsi"/>
        </w:rPr>
        <w:t>ed </w:t>
      </w:r>
      <w:r w:rsidRPr="00505F70">
        <w:rPr>
          <w:rStyle w:val="normaltextrun"/>
          <w:rFonts w:asciiTheme="minorHAnsi" w:hAnsiTheme="minorHAnsi" w:cstheme="minorHAnsi"/>
        </w:rPr>
        <w:t>a link-based queue where instead of enqueue() and dequeue()</w:t>
      </w:r>
      <w:r w:rsidRPr="00505F70">
        <w:t>, </w:t>
      </w:r>
      <w:r w:rsidRPr="00505F70">
        <w:rPr>
          <w:rStyle w:val="normaltextrun"/>
          <w:rFonts w:asciiTheme="minorHAnsi" w:hAnsiTheme="minorHAnsi" w:cstheme="minorHAnsi"/>
        </w:rPr>
        <w:t>we use</w:t>
      </w:r>
      <w:r w:rsidRPr="00505F70">
        <w:t>d </w:t>
      </w:r>
      <w:r w:rsidRPr="00505F70">
        <w:rPr>
          <w:rStyle w:val="normaltextrun"/>
          <w:rFonts w:asciiTheme="minorHAnsi" w:hAnsiTheme="minorHAnsi" w:cstheme="minorHAnsi"/>
        </w:rPr>
        <w:t>add() and pop().</w:t>
      </w:r>
      <w:r w:rsidRPr="00505F70">
        <w:rPr>
          <w:rStyle w:val="eop"/>
          <w:rFonts w:asciiTheme="minorHAnsi" w:hAnsiTheme="minorHAnsi" w:cstheme="minorHAnsi"/>
        </w:rPr>
        <w:t> </w:t>
      </w:r>
    </w:p>
    <w:p w14:paraId="4461727A" w14:textId="77777777" w:rsidR="00505F70" w:rsidRPr="00505F70" w:rsidRDefault="00505F70" w:rsidP="00505F70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18"/>
          <w:szCs w:val="18"/>
        </w:rPr>
      </w:pPr>
      <w:r w:rsidRPr="00505F70">
        <w:rPr>
          <w:rStyle w:val="normaltextrun"/>
          <w:rFonts w:asciiTheme="minorHAnsi" w:hAnsiTheme="minorHAnsi" w:cstheme="minorHAnsi"/>
          <w:u w:val="single"/>
        </w:rPr>
        <w:t>Implementation:</w:t>
      </w:r>
      <w:r w:rsidRPr="00505F70">
        <w:rPr>
          <w:rStyle w:val="eop"/>
          <w:rFonts w:asciiTheme="minorHAnsi" w:hAnsiTheme="minorHAnsi" w:cstheme="minorHAnsi"/>
        </w:rPr>
        <w:t> </w:t>
      </w:r>
    </w:p>
    <w:p w14:paraId="41470792" w14:textId="4411AF67" w:rsidR="00505F70" w:rsidRPr="00505F70" w:rsidRDefault="00505F70" w:rsidP="00505F70">
      <w:pPr>
        <w:pStyle w:val="paragraph"/>
        <w:numPr>
          <w:ilvl w:val="0"/>
          <w:numId w:val="11"/>
        </w:numPr>
        <w:spacing w:before="0" w:beforeAutospacing="0" w:after="0" w:afterAutospacing="0" w:line="480" w:lineRule="auto"/>
        <w:textAlignment w:val="baseline"/>
        <w:rPr>
          <w:rFonts w:asciiTheme="minorHAnsi" w:hAnsiTheme="minorHAnsi" w:cstheme="minorHAnsi"/>
        </w:rPr>
      </w:pPr>
      <w:r w:rsidRPr="00505F70">
        <w:rPr>
          <w:rStyle w:val="normaltextrun"/>
          <w:rFonts w:asciiTheme="minorHAnsi" w:hAnsiTheme="minorHAnsi" w:cstheme="minorHAnsi"/>
        </w:rPr>
        <w:t xml:space="preserve">The user initiates an order by selecting a hotdog, </w:t>
      </w:r>
      <w:r w:rsidR="00213B28" w:rsidRPr="00505F70">
        <w:rPr>
          <w:rStyle w:val="normaltextrun"/>
          <w:rFonts w:asciiTheme="minorHAnsi" w:hAnsiTheme="minorHAnsi" w:cstheme="minorHAnsi"/>
        </w:rPr>
        <w:t>beverage,</w:t>
      </w:r>
      <w:r w:rsidRPr="00505F70">
        <w:rPr>
          <w:rStyle w:val="normaltextrun"/>
          <w:rFonts w:asciiTheme="minorHAnsi" w:hAnsiTheme="minorHAnsi" w:cstheme="minorHAnsi"/>
        </w:rPr>
        <w:t xml:space="preserve"> and chips.</w:t>
      </w:r>
      <w:r w:rsidRPr="00505F70">
        <w:rPr>
          <w:rStyle w:val="eop"/>
          <w:rFonts w:asciiTheme="minorHAnsi" w:hAnsiTheme="minorHAnsi" w:cstheme="minorHAnsi"/>
        </w:rPr>
        <w:t> </w:t>
      </w:r>
    </w:p>
    <w:p w14:paraId="5CFA3997" w14:textId="77777777" w:rsidR="00505F70" w:rsidRPr="00505F70" w:rsidRDefault="00505F70" w:rsidP="00505F70">
      <w:pPr>
        <w:pStyle w:val="paragraph"/>
        <w:numPr>
          <w:ilvl w:val="0"/>
          <w:numId w:val="11"/>
        </w:numPr>
        <w:spacing w:before="0" w:beforeAutospacing="0" w:after="0" w:afterAutospacing="0" w:line="480" w:lineRule="auto"/>
        <w:textAlignment w:val="baseline"/>
        <w:rPr>
          <w:rFonts w:asciiTheme="minorHAnsi" w:hAnsiTheme="minorHAnsi" w:cstheme="minorHAnsi"/>
        </w:rPr>
      </w:pPr>
      <w:r w:rsidRPr="00505F70">
        <w:rPr>
          <w:rStyle w:val="normaltextrun"/>
          <w:rFonts w:asciiTheme="minorHAnsi" w:hAnsiTheme="minorHAnsi" w:cstheme="minorHAnsi"/>
        </w:rPr>
        <w:t>Each selection is stored in a separate list.</w:t>
      </w:r>
      <w:r w:rsidRPr="00505F70">
        <w:rPr>
          <w:rStyle w:val="eop"/>
          <w:rFonts w:asciiTheme="minorHAnsi" w:hAnsiTheme="minorHAnsi" w:cstheme="minorHAnsi"/>
        </w:rPr>
        <w:t> </w:t>
      </w:r>
    </w:p>
    <w:p w14:paraId="06802FA0" w14:textId="77777777" w:rsidR="00505F70" w:rsidRPr="00505F70" w:rsidRDefault="00505F70" w:rsidP="00505F70">
      <w:pPr>
        <w:pStyle w:val="paragraph"/>
        <w:numPr>
          <w:ilvl w:val="0"/>
          <w:numId w:val="11"/>
        </w:numPr>
        <w:spacing w:before="0" w:beforeAutospacing="0" w:after="0" w:afterAutospacing="0" w:line="480" w:lineRule="auto"/>
        <w:textAlignment w:val="baseline"/>
        <w:rPr>
          <w:rFonts w:asciiTheme="minorHAnsi" w:hAnsiTheme="minorHAnsi" w:cstheme="minorHAnsi"/>
        </w:rPr>
      </w:pPr>
      <w:r w:rsidRPr="00505F70">
        <w:rPr>
          <w:rStyle w:val="normaltextrun"/>
          <w:rFonts w:asciiTheme="minorHAnsi" w:hAnsiTheme="minorHAnsi" w:cstheme="minorHAnsi"/>
        </w:rPr>
        <w:t>A node of all 3 lists is created and pushed into a linked queue.</w:t>
      </w:r>
      <w:r w:rsidRPr="00505F70">
        <w:rPr>
          <w:rStyle w:val="eop"/>
          <w:rFonts w:asciiTheme="minorHAnsi" w:hAnsiTheme="minorHAnsi" w:cstheme="minorHAnsi"/>
        </w:rPr>
        <w:t> </w:t>
      </w:r>
    </w:p>
    <w:p w14:paraId="316C71E1" w14:textId="27B307B9" w:rsidR="00505F70" w:rsidRDefault="00505F70" w:rsidP="00505F70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28598135" w14:textId="77777777" w:rsidR="00505F70" w:rsidRDefault="00505F70" w:rsidP="00505F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lastRenderedPageBreak/>
        <w:t> </w:t>
      </w:r>
    </w:p>
    <w:p w14:paraId="0CBE9823" w14:textId="77777777" w:rsidR="00505F70" w:rsidRDefault="00505F70" w:rsidP="00505F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trike/>
          <w:color w:val="D13438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A3985D" w14:textId="43D92323" w:rsidR="00107738" w:rsidRPr="00505F70" w:rsidRDefault="00107738" w:rsidP="00505F70"/>
    <w:sectPr w:rsidR="00107738" w:rsidRPr="00505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D1A"/>
    <w:multiLevelType w:val="multilevel"/>
    <w:tmpl w:val="2F1C96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94F23"/>
    <w:multiLevelType w:val="hybridMultilevel"/>
    <w:tmpl w:val="7E1A2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156ED"/>
    <w:multiLevelType w:val="multilevel"/>
    <w:tmpl w:val="2F88F5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A1A08"/>
    <w:multiLevelType w:val="hybridMultilevel"/>
    <w:tmpl w:val="BB1475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DE70F1"/>
    <w:multiLevelType w:val="hybridMultilevel"/>
    <w:tmpl w:val="2BCC8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3407D"/>
    <w:multiLevelType w:val="multilevel"/>
    <w:tmpl w:val="8D3486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8B1E6C"/>
    <w:multiLevelType w:val="multilevel"/>
    <w:tmpl w:val="ADC61D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F951C3"/>
    <w:multiLevelType w:val="hybridMultilevel"/>
    <w:tmpl w:val="CC264A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F7FFD"/>
    <w:multiLevelType w:val="multilevel"/>
    <w:tmpl w:val="C39CBE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DF003B"/>
    <w:multiLevelType w:val="hybridMultilevel"/>
    <w:tmpl w:val="4E44F782"/>
    <w:lvl w:ilvl="0" w:tplc="43185B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54247A"/>
    <w:multiLevelType w:val="multilevel"/>
    <w:tmpl w:val="1A243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460AB5"/>
    <w:multiLevelType w:val="multilevel"/>
    <w:tmpl w:val="CB96CB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B17275"/>
    <w:multiLevelType w:val="hybridMultilevel"/>
    <w:tmpl w:val="DF0C71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10"/>
  </w:num>
  <w:num w:numId="5">
    <w:abstractNumId w:val="11"/>
  </w:num>
  <w:num w:numId="6">
    <w:abstractNumId w:val="8"/>
  </w:num>
  <w:num w:numId="7">
    <w:abstractNumId w:val="0"/>
  </w:num>
  <w:num w:numId="8">
    <w:abstractNumId w:val="5"/>
  </w:num>
  <w:num w:numId="9">
    <w:abstractNumId w:val="6"/>
  </w:num>
  <w:num w:numId="10">
    <w:abstractNumId w:val="2"/>
  </w:num>
  <w:num w:numId="11">
    <w:abstractNumId w:val="7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95"/>
    <w:rsid w:val="00107738"/>
    <w:rsid w:val="00171422"/>
    <w:rsid w:val="00213B28"/>
    <w:rsid w:val="002A4FA8"/>
    <w:rsid w:val="003B4926"/>
    <w:rsid w:val="004D1EDF"/>
    <w:rsid w:val="00505F70"/>
    <w:rsid w:val="00596A34"/>
    <w:rsid w:val="006B4F7C"/>
    <w:rsid w:val="006F74EA"/>
    <w:rsid w:val="008101FF"/>
    <w:rsid w:val="009C31F1"/>
    <w:rsid w:val="00AC38F6"/>
    <w:rsid w:val="00B0700B"/>
    <w:rsid w:val="00C71395"/>
    <w:rsid w:val="00D44E35"/>
    <w:rsid w:val="00DB7319"/>
    <w:rsid w:val="00E60C92"/>
    <w:rsid w:val="00ED7912"/>
    <w:rsid w:val="00FD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F60D"/>
  <w15:chartTrackingRefBased/>
  <w15:docId w15:val="{2B825AE8-B5F5-4B8E-AD06-907613EC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070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3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700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0700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FA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505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05F70"/>
  </w:style>
  <w:style w:type="character" w:customStyle="1" w:styleId="eop">
    <w:name w:val="eop"/>
    <w:basedOn w:val="DefaultParagraphFont"/>
    <w:rsid w:val="00505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5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Veysyal Mustafov</dc:creator>
  <cp:keywords/>
  <dc:description/>
  <cp:lastModifiedBy>Veysyal Mustafov</cp:lastModifiedBy>
  <cp:revision>3</cp:revision>
  <dcterms:created xsi:type="dcterms:W3CDTF">2021-05-02T18:56:00Z</dcterms:created>
  <dcterms:modified xsi:type="dcterms:W3CDTF">2021-05-03T03:15:00Z</dcterms:modified>
</cp:coreProperties>
</file>