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BAB3" w14:textId="59A2C5BA" w:rsidR="000142D1" w:rsidRPr="00EC332B" w:rsidRDefault="000040C7" w:rsidP="000040C7">
      <w:pPr>
        <w:rPr>
          <w:rFonts w:ascii="Palatino Linotype" w:hAnsi="Palatino Linotype"/>
          <w:b/>
          <w:bCs/>
          <w:i/>
          <w:iCs/>
          <w:sz w:val="32"/>
          <w:szCs w:val="32"/>
        </w:rPr>
      </w:pPr>
      <w:r w:rsidRPr="00EC332B">
        <w:rPr>
          <w:rFonts w:ascii="Palatino Linotype" w:hAnsi="Palatino Linotype"/>
          <w:b/>
          <w:bCs/>
          <w:sz w:val="32"/>
          <w:szCs w:val="32"/>
        </w:rPr>
        <w:t xml:space="preserve">A Review of </w:t>
      </w:r>
      <w:r w:rsidR="00625A6C" w:rsidRPr="00EC332B">
        <w:rPr>
          <w:rFonts w:ascii="Palatino Linotype" w:hAnsi="Palatino Linotype"/>
          <w:b/>
          <w:bCs/>
          <w:i/>
          <w:iCs/>
          <w:sz w:val="32"/>
          <w:szCs w:val="32"/>
        </w:rPr>
        <w:t>‘</w:t>
      </w:r>
      <w:r w:rsidRPr="00EC332B">
        <w:rPr>
          <w:rFonts w:ascii="Palatino Linotype" w:hAnsi="Palatino Linotype"/>
          <w:b/>
          <w:bCs/>
          <w:i/>
          <w:iCs/>
          <w:sz w:val="32"/>
          <w:szCs w:val="32"/>
        </w:rPr>
        <w:t>Artificial intelligence and crime: A primer for crim</w:t>
      </w:r>
      <w:r w:rsidR="00E2210C" w:rsidRPr="00EC332B">
        <w:rPr>
          <w:rFonts w:ascii="Palatino Linotype" w:hAnsi="Palatino Linotype"/>
          <w:b/>
          <w:bCs/>
          <w:i/>
          <w:iCs/>
          <w:sz w:val="32"/>
          <w:szCs w:val="32"/>
        </w:rPr>
        <w:t>inologists</w:t>
      </w:r>
      <w:r w:rsidR="00625A6C" w:rsidRPr="00EC332B">
        <w:rPr>
          <w:rFonts w:ascii="Palatino Linotype" w:hAnsi="Palatino Linotype"/>
          <w:b/>
          <w:bCs/>
          <w:i/>
          <w:iCs/>
          <w:sz w:val="32"/>
          <w:szCs w:val="32"/>
        </w:rPr>
        <w:t>’</w:t>
      </w:r>
    </w:p>
    <w:p w14:paraId="159E4B84" w14:textId="6150DD73" w:rsidR="003957E3" w:rsidRPr="00EC332B" w:rsidRDefault="003957E3" w:rsidP="000040C7">
      <w:pPr>
        <w:rPr>
          <w:rFonts w:ascii="Palatino Linotype" w:hAnsi="Palatino Linotype"/>
          <w:b/>
          <w:bCs/>
          <w:i/>
          <w:iCs/>
          <w:sz w:val="24"/>
          <w:szCs w:val="24"/>
        </w:rPr>
      </w:pPr>
      <w:r w:rsidRPr="00EC332B">
        <w:rPr>
          <w:rFonts w:ascii="Palatino Linotype" w:hAnsi="Palatino Linotype"/>
          <w:b/>
          <w:bCs/>
          <w:i/>
          <w:iCs/>
          <w:sz w:val="24"/>
          <w:szCs w:val="24"/>
        </w:rPr>
        <w:t>Maximilian Matthews</w:t>
      </w:r>
    </w:p>
    <w:p w14:paraId="2237F99E" w14:textId="37857FB5" w:rsidR="00546F68" w:rsidRPr="00EC332B" w:rsidRDefault="00546F68" w:rsidP="000040C7">
      <w:pPr>
        <w:rPr>
          <w:rFonts w:ascii="Palatino Linotype" w:hAnsi="Palatino Linotype"/>
        </w:rPr>
      </w:pPr>
      <w:r w:rsidRPr="00546F68">
        <w:rPr>
          <w:rFonts w:ascii="Palatino Linotype" w:hAnsi="Palatino Linotype"/>
        </w:rPr>
        <w:t xml:space="preserve">Keith J. Hayward and Matthijs M. Maas' </w:t>
      </w:r>
      <w:r w:rsidRPr="00167EA8">
        <w:rPr>
          <w:rFonts w:ascii="Palatino Linotype" w:hAnsi="Palatino Linotype"/>
          <w:i/>
          <w:iCs/>
        </w:rPr>
        <w:t>Artificial Intelligence and Crime: A Primer for Criminologists</w:t>
      </w:r>
      <w:r w:rsidRPr="00546F68">
        <w:rPr>
          <w:rFonts w:ascii="Palatino Linotype" w:hAnsi="Palatino Linotype"/>
        </w:rPr>
        <w:t xml:space="preserve"> is a primer on </w:t>
      </w:r>
      <w:r w:rsidRPr="00167EA8">
        <w:rPr>
          <w:rFonts w:ascii="Palatino Linotype" w:hAnsi="Palatino Linotype"/>
          <w:i/>
          <w:iCs/>
        </w:rPr>
        <w:t>artificial intelligence</w:t>
      </w:r>
      <w:r w:rsidRPr="00546F68">
        <w:rPr>
          <w:rFonts w:ascii="Palatino Linotype" w:hAnsi="Palatino Linotype"/>
        </w:rPr>
        <w:t xml:space="preserve"> (AI) for the criminologist </w:t>
      </w:r>
      <w:r w:rsidR="00197A7B" w:rsidRPr="00546F68">
        <w:rPr>
          <w:rFonts w:ascii="Palatino Linotype" w:hAnsi="Palatino Linotype"/>
        </w:rPr>
        <w:t>community. The</w:t>
      </w:r>
      <w:r w:rsidRPr="00546F68">
        <w:rPr>
          <w:rFonts w:ascii="Palatino Linotype" w:hAnsi="Palatino Linotype"/>
        </w:rPr>
        <w:t xml:space="preserve"> paper begins by demystifying the term AI, introducing terms such as </w:t>
      </w:r>
      <w:r w:rsidRPr="00167EA8">
        <w:rPr>
          <w:rFonts w:ascii="Palatino Linotype" w:hAnsi="Palatino Linotype"/>
          <w:i/>
          <w:iCs/>
        </w:rPr>
        <w:t>Machine Learning</w:t>
      </w:r>
      <w:r w:rsidRPr="00546F68">
        <w:rPr>
          <w:rFonts w:ascii="Palatino Linotype" w:hAnsi="Palatino Linotype"/>
        </w:rPr>
        <w:t xml:space="preserve"> and </w:t>
      </w:r>
      <w:r w:rsidRPr="00167EA8">
        <w:rPr>
          <w:rFonts w:ascii="Palatino Linotype" w:hAnsi="Palatino Linotype"/>
          <w:i/>
          <w:iCs/>
        </w:rPr>
        <w:t>Deep Learning</w:t>
      </w:r>
      <w:r w:rsidRPr="00546F68">
        <w:rPr>
          <w:rFonts w:ascii="Palatino Linotype" w:hAnsi="Palatino Linotype"/>
        </w:rPr>
        <w:t xml:space="preserve"> and providing a high level overview of how it works. The authors continue by exploring the potential applications of AI by criminals, splitting this into three categories: crimes with AI, crimes against AI, and crimes by AI. Finally, the authors discuss how law enforcement is using the technology and how it is changing their underlying enforcement strategy.</w:t>
      </w:r>
      <w:r>
        <w:rPr>
          <w:rFonts w:ascii="Palatino Linotype" w:hAnsi="Palatino Linotype"/>
        </w:rPr>
        <w:t xml:space="preserve"> </w:t>
      </w:r>
      <w:r w:rsidRPr="00546F68">
        <w:rPr>
          <w:rFonts w:ascii="Palatino Linotype" w:hAnsi="Palatino Linotype"/>
        </w:rPr>
        <w:t>In this review, I aim to summarise the key points raised by the authors, as well as offer occasional personal remarks on the points and conclusions they draw.</w:t>
      </w:r>
    </w:p>
    <w:p w14:paraId="53CC2EF3" w14:textId="1B378288" w:rsidR="007D0EE2" w:rsidRPr="00EC332B" w:rsidRDefault="007D0EE2" w:rsidP="000040C7">
      <w:pPr>
        <w:rPr>
          <w:rFonts w:ascii="Palatino Linotype" w:hAnsi="Palatino Linotype"/>
        </w:rPr>
      </w:pPr>
      <w:r w:rsidRPr="007D0EE2">
        <w:rPr>
          <w:rFonts w:ascii="Palatino Linotype" w:hAnsi="Palatino Linotype"/>
        </w:rPr>
        <w:t xml:space="preserve">The article begins by discussing the phenomenon of </w:t>
      </w:r>
      <w:r w:rsidRPr="00167EA8">
        <w:rPr>
          <w:rFonts w:ascii="Palatino Linotype" w:hAnsi="Palatino Linotype"/>
          <w:i/>
          <w:iCs/>
        </w:rPr>
        <w:t>techno-optimism</w:t>
      </w:r>
      <w:r w:rsidRPr="007D0EE2">
        <w:rPr>
          <w:rFonts w:ascii="Palatino Linotype" w:hAnsi="Palatino Linotype"/>
        </w:rPr>
        <w:t xml:space="preserve">, whereby computer scientists have historically downplayed the potential negative consequences of digital innovation, both in terms of use by criminals as well as </w:t>
      </w:r>
      <w:r w:rsidR="00F57613" w:rsidRPr="007D0EE2">
        <w:rPr>
          <w:rFonts w:ascii="Palatino Linotype" w:hAnsi="Palatino Linotype"/>
        </w:rPr>
        <w:t>overly intrusive</w:t>
      </w:r>
      <w:r w:rsidRPr="007D0EE2">
        <w:rPr>
          <w:rFonts w:ascii="Palatino Linotype" w:hAnsi="Palatino Linotype"/>
        </w:rPr>
        <w:t xml:space="preserve"> policing practices. The authors also hint at the tendency for criminologists to ignore advances in AI and technology, pitching this paper as a wake up call for the profession. In particular, the authors discuss how, despite the popularity of AI as a media talking point, it is strangely opaque, with most people having little understanding of what AI truly is, its capabilities, and its limits. They go on to discuss how this causes a </w:t>
      </w:r>
      <w:r w:rsidRPr="00352A37">
        <w:rPr>
          <w:rFonts w:ascii="Palatino Linotype" w:hAnsi="Palatino Linotype"/>
          <w:i/>
          <w:iCs/>
        </w:rPr>
        <w:t>chasm of computational thinking</w:t>
      </w:r>
      <w:r w:rsidRPr="007D0EE2">
        <w:rPr>
          <w:rFonts w:ascii="Palatino Linotype" w:hAnsi="Palatino Linotype"/>
        </w:rPr>
        <w:t>, whereby people cede decision-making power to automated AI, leading to an opaque concentration of power. They postulate that people outside the computer-science field, in this case criminologists, must engage in conversations around AI to shape and direct its development.</w:t>
      </w:r>
    </w:p>
    <w:p w14:paraId="440042D4" w14:textId="4CD383F0" w:rsidR="00BF6DF3" w:rsidRPr="00EC332B" w:rsidRDefault="00BF6DF3" w:rsidP="000040C7">
      <w:pPr>
        <w:rPr>
          <w:rFonts w:ascii="Palatino Linotype" w:hAnsi="Palatino Linotype"/>
        </w:rPr>
      </w:pPr>
      <w:r w:rsidRPr="00BF6DF3">
        <w:rPr>
          <w:rFonts w:ascii="Palatino Linotype" w:hAnsi="Palatino Linotype"/>
        </w:rPr>
        <w:t xml:space="preserve">I agree with this line of thought, far too often, consumers and business people place blind trust in AI (and other high tech systems) without thinking critically about their implementation. When they are mentioned, people either catastrophize about a robot apocalypse or ignore </w:t>
      </w:r>
      <w:r w:rsidR="00197A7B" w:rsidRPr="00BF6DF3">
        <w:rPr>
          <w:rFonts w:ascii="Palatino Linotype" w:hAnsi="Palatino Linotype"/>
        </w:rPr>
        <w:t>them. I</w:t>
      </w:r>
      <w:r w:rsidRPr="00BF6DF3">
        <w:rPr>
          <w:rFonts w:ascii="Palatino Linotype" w:hAnsi="Palatino Linotype"/>
        </w:rPr>
        <w:t xml:space="preserve"> support the sentiment that people in all fields must engage with the reality of AI to ensure it is ethical.</w:t>
      </w:r>
    </w:p>
    <w:p w14:paraId="225532F9" w14:textId="412F2638" w:rsidR="00C46A31" w:rsidRDefault="00C46A31" w:rsidP="001A1BD1">
      <w:pPr>
        <w:rPr>
          <w:rFonts w:ascii="Palatino Linotype" w:hAnsi="Palatino Linotype"/>
        </w:rPr>
      </w:pPr>
      <w:r w:rsidRPr="00C46A31">
        <w:rPr>
          <w:rFonts w:ascii="Palatino Linotype" w:hAnsi="Palatino Linotype"/>
        </w:rPr>
        <w:t xml:space="preserve">Next, the authors offer an explanation of what AI is, how it works, and what its capabilities and limitations are. First, the “intelligence” in artificial intelligence is explored. They write about how, rather than mimicking human consciousness, like many people think, AI aims to replicate (or exceed the human performance of) specific tasks and that </w:t>
      </w:r>
      <w:r w:rsidRPr="00352A37">
        <w:rPr>
          <w:rFonts w:ascii="Palatino Linotype" w:hAnsi="Palatino Linotype"/>
          <w:i/>
          <w:iCs/>
        </w:rPr>
        <w:t>its humanness is besides the point</w:t>
      </w:r>
      <w:r w:rsidRPr="00C46A31">
        <w:rPr>
          <w:rFonts w:ascii="Palatino Linotype" w:hAnsi="Palatino Linotype"/>
        </w:rPr>
        <w:t>. Modern forms of AI, brought about by advances in algorithm science, big data, and the processing power of chips, are explored. Specifically, the learning process of deep learning neural networks</w:t>
      </w:r>
      <w:r w:rsidR="00444657">
        <w:rPr>
          <w:rFonts w:ascii="Palatino Linotype" w:hAnsi="Palatino Linotype"/>
        </w:rPr>
        <w:t>.</w:t>
      </w:r>
      <w:r w:rsidRPr="00C46A31">
        <w:rPr>
          <w:rFonts w:ascii="Palatino Linotype" w:hAnsi="Palatino Linotype"/>
        </w:rPr>
        <w:t xml:space="preserve"> Next, the different approaches to learning are examined: supervised learning, unsupervised learning, and reinforcement learning. General adversarial networks are also touched on.</w:t>
      </w:r>
    </w:p>
    <w:p w14:paraId="3986126C" w14:textId="18E4F344" w:rsidR="00B37F2F" w:rsidRPr="00EC332B" w:rsidRDefault="008467C6" w:rsidP="001A1BD1">
      <w:pPr>
        <w:rPr>
          <w:rFonts w:ascii="Palatino Linotype" w:hAnsi="Palatino Linotype"/>
        </w:rPr>
      </w:pPr>
      <w:r w:rsidRPr="00EC332B">
        <w:rPr>
          <w:rFonts w:ascii="Palatino Linotype" w:hAnsi="Palatino Linotype"/>
        </w:rPr>
        <w:lastRenderedPageBreak/>
        <w:t xml:space="preserve">The article goes on to discuss some of the capabilities and limitations of AI. Firstly, </w:t>
      </w:r>
      <w:r w:rsidR="005C5B9A" w:rsidRPr="00EC332B">
        <w:rPr>
          <w:rFonts w:ascii="Palatino Linotype" w:hAnsi="Palatino Linotype"/>
        </w:rPr>
        <w:t xml:space="preserve">it’s use in classification tasks, anomaly </w:t>
      </w:r>
      <w:r w:rsidR="00EC332B" w:rsidRPr="00EC332B">
        <w:rPr>
          <w:rFonts w:ascii="Palatino Linotype" w:hAnsi="Palatino Linotype"/>
        </w:rPr>
        <w:t>detection tasks</w:t>
      </w:r>
      <w:r w:rsidR="005C5B9A" w:rsidRPr="00EC332B">
        <w:rPr>
          <w:rFonts w:ascii="Palatino Linotype" w:hAnsi="Palatino Linotype"/>
        </w:rPr>
        <w:t>, prediction tasks</w:t>
      </w:r>
      <w:r w:rsidR="00185808" w:rsidRPr="00EC332B">
        <w:rPr>
          <w:rFonts w:ascii="Palatino Linotype" w:hAnsi="Palatino Linotype"/>
        </w:rPr>
        <w:t xml:space="preserve">, systems optimisation tasks, and autonomous robot operation tasks. The authors comment that, despite the AI performing very well at these tasks, </w:t>
      </w:r>
      <w:r w:rsidR="00C2649D" w:rsidRPr="00EC332B">
        <w:rPr>
          <w:rFonts w:ascii="Palatino Linotype" w:hAnsi="Palatino Linotype"/>
        </w:rPr>
        <w:t xml:space="preserve">they’re all quite limited in scope. </w:t>
      </w:r>
      <w:r w:rsidR="00854742" w:rsidRPr="00EC332B">
        <w:rPr>
          <w:rFonts w:ascii="Palatino Linotype" w:hAnsi="Palatino Linotype"/>
        </w:rPr>
        <w:t xml:space="preserve">This paper was written in 2020, since then there have been numerous </w:t>
      </w:r>
      <w:r w:rsidR="000E6F1A" w:rsidRPr="00EC332B">
        <w:rPr>
          <w:rFonts w:ascii="Palatino Linotype" w:hAnsi="Palatino Linotype"/>
        </w:rPr>
        <w:t>innovations</w:t>
      </w:r>
      <w:r w:rsidR="00854742" w:rsidRPr="00EC332B">
        <w:rPr>
          <w:rFonts w:ascii="Palatino Linotype" w:hAnsi="Palatino Linotype"/>
        </w:rPr>
        <w:t xml:space="preserve"> in AI which have expanded its use case. Mostly notably </w:t>
      </w:r>
      <w:r w:rsidR="00854742" w:rsidRPr="00EC332B">
        <w:rPr>
          <w:rFonts w:ascii="Palatino Linotype" w:hAnsi="Palatino Linotype"/>
          <w:i/>
          <w:iCs/>
        </w:rPr>
        <w:t>ChatGPT</w:t>
      </w:r>
      <w:r w:rsidR="00854742" w:rsidRPr="00EC332B">
        <w:rPr>
          <w:rFonts w:ascii="Palatino Linotype" w:hAnsi="Palatino Linotype"/>
        </w:rPr>
        <w:t xml:space="preserve">, </w:t>
      </w:r>
      <w:r w:rsidR="00C50015" w:rsidRPr="00EC332B">
        <w:rPr>
          <w:rFonts w:ascii="Palatino Linotype" w:hAnsi="Palatino Linotype"/>
        </w:rPr>
        <w:t xml:space="preserve">a natural language </w:t>
      </w:r>
      <w:r w:rsidR="00455A74" w:rsidRPr="00EC332B">
        <w:rPr>
          <w:rFonts w:ascii="Palatino Linotype" w:hAnsi="Palatino Linotype"/>
        </w:rPr>
        <w:t xml:space="preserve">chat-bot </w:t>
      </w:r>
      <w:r w:rsidR="00854742" w:rsidRPr="00EC332B">
        <w:rPr>
          <w:rFonts w:ascii="Palatino Linotype" w:hAnsi="Palatino Linotype"/>
        </w:rPr>
        <w:t xml:space="preserve">introduced in </w:t>
      </w:r>
      <w:r w:rsidR="00C50015" w:rsidRPr="00EC332B">
        <w:rPr>
          <w:rFonts w:ascii="Palatino Linotype" w:hAnsi="Palatino Linotype"/>
        </w:rPr>
        <w:t>November 2022</w:t>
      </w:r>
      <w:r w:rsidR="00854742" w:rsidRPr="00EC332B">
        <w:rPr>
          <w:rFonts w:ascii="Palatino Linotype" w:hAnsi="Palatino Linotype"/>
        </w:rPr>
        <w:t xml:space="preserve">, </w:t>
      </w:r>
      <w:r w:rsidR="00455A74" w:rsidRPr="00EC332B">
        <w:rPr>
          <w:rFonts w:ascii="Palatino Linotype" w:hAnsi="Palatino Linotype"/>
        </w:rPr>
        <w:t xml:space="preserve">has </w:t>
      </w:r>
      <w:r w:rsidR="000E6F1A" w:rsidRPr="00EC332B">
        <w:rPr>
          <w:rFonts w:ascii="Palatino Linotype" w:hAnsi="Palatino Linotype"/>
        </w:rPr>
        <w:t>a vast scope of use cases</w:t>
      </w:r>
      <w:r w:rsidR="000A7E5F" w:rsidRPr="00EC332B">
        <w:rPr>
          <w:rFonts w:ascii="Palatino Linotype" w:hAnsi="Palatino Linotype"/>
        </w:rPr>
        <w:t xml:space="preserve"> </w:t>
      </w:r>
      <w:r w:rsidR="00F96CCB" w:rsidRPr="00EC332B">
        <w:rPr>
          <w:rFonts w:ascii="Palatino Linotype" w:hAnsi="Palatino Linotype"/>
        </w:rPr>
        <w:t xml:space="preserve">producing natural content and answering questions across many domains. The amount of development in only two years </w:t>
      </w:r>
      <w:r w:rsidR="006C435C" w:rsidRPr="00EC332B">
        <w:rPr>
          <w:rFonts w:ascii="Palatino Linotype" w:hAnsi="Palatino Linotype"/>
        </w:rPr>
        <w:t>demonstrates</w:t>
      </w:r>
      <w:r w:rsidR="00F96CCB" w:rsidRPr="00EC332B">
        <w:rPr>
          <w:rFonts w:ascii="Palatino Linotype" w:hAnsi="Palatino Linotype"/>
        </w:rPr>
        <w:t xml:space="preserve"> the fast pace of AI </w:t>
      </w:r>
      <w:r w:rsidR="006C435C" w:rsidRPr="00EC332B">
        <w:rPr>
          <w:rFonts w:ascii="Palatino Linotype" w:hAnsi="Palatino Linotype"/>
        </w:rPr>
        <w:t>product development, and how information can be out-of-</w:t>
      </w:r>
      <w:r w:rsidR="00CB7F4B" w:rsidRPr="00EC332B">
        <w:rPr>
          <w:rFonts w:ascii="Palatino Linotype" w:hAnsi="Palatino Linotype"/>
        </w:rPr>
        <w:t>date</w:t>
      </w:r>
      <w:r w:rsidR="006C435C" w:rsidRPr="00EC332B">
        <w:rPr>
          <w:rFonts w:ascii="Palatino Linotype" w:hAnsi="Palatino Linotype"/>
        </w:rPr>
        <w:t xml:space="preserve"> very quickly.</w:t>
      </w:r>
    </w:p>
    <w:p w14:paraId="71658B21" w14:textId="5CB1AF3B" w:rsidR="00BD043D" w:rsidRPr="00EC332B" w:rsidRDefault="00BD043D" w:rsidP="001A1BD1">
      <w:pPr>
        <w:rPr>
          <w:rFonts w:ascii="Palatino Linotype" w:hAnsi="Palatino Linotype"/>
        </w:rPr>
      </w:pPr>
      <w:r w:rsidRPr="00EC332B">
        <w:rPr>
          <w:rFonts w:ascii="Palatino Linotype" w:hAnsi="Palatino Linotype"/>
        </w:rPr>
        <w:t xml:space="preserve">Numerous </w:t>
      </w:r>
      <w:r w:rsidR="0083176D" w:rsidRPr="00EC332B">
        <w:rPr>
          <w:rFonts w:ascii="Palatino Linotype" w:hAnsi="Palatino Linotype"/>
        </w:rPr>
        <w:t>limitations</w:t>
      </w:r>
      <w:r w:rsidRPr="00EC332B">
        <w:rPr>
          <w:rFonts w:ascii="Palatino Linotype" w:hAnsi="Palatino Linotype"/>
        </w:rPr>
        <w:t xml:space="preserve"> are also mentioned,</w:t>
      </w:r>
      <w:r w:rsidR="00FB5FFB" w:rsidRPr="00EC332B">
        <w:rPr>
          <w:rFonts w:ascii="Palatino Linotype" w:hAnsi="Palatino Linotype"/>
        </w:rPr>
        <w:t xml:space="preserve"> these include physical issues such as access to data, human talent, and </w:t>
      </w:r>
      <w:r w:rsidR="00DC2CE5" w:rsidRPr="00EC332B">
        <w:rPr>
          <w:rFonts w:ascii="Palatino Linotype" w:hAnsi="Palatino Linotype"/>
        </w:rPr>
        <w:t xml:space="preserve">adequate hardware. As well as limitations with AI technology, these include the tendency </w:t>
      </w:r>
      <w:r w:rsidR="00DC2CE5" w:rsidRPr="00EC332B">
        <w:rPr>
          <w:rFonts w:ascii="Palatino Linotype" w:hAnsi="Palatino Linotype"/>
          <w:i/>
          <w:iCs/>
        </w:rPr>
        <w:t xml:space="preserve">of artificial </w:t>
      </w:r>
      <w:r w:rsidR="00990388" w:rsidRPr="00EC332B">
        <w:rPr>
          <w:rFonts w:ascii="Palatino Linotype" w:hAnsi="Palatino Linotype"/>
          <w:i/>
          <w:iCs/>
        </w:rPr>
        <w:t>stupidity</w:t>
      </w:r>
      <w:r w:rsidR="00990388" w:rsidRPr="00EC332B">
        <w:rPr>
          <w:rFonts w:ascii="Palatino Linotype" w:hAnsi="Palatino Linotype"/>
        </w:rPr>
        <w:t xml:space="preserve"> and </w:t>
      </w:r>
      <w:r w:rsidR="00990388" w:rsidRPr="00EC332B">
        <w:rPr>
          <w:rFonts w:ascii="Palatino Linotype" w:hAnsi="Palatino Linotype"/>
          <w:i/>
          <w:iCs/>
        </w:rPr>
        <w:t>catastrophic forgetting</w:t>
      </w:r>
      <w:r w:rsidR="00990388" w:rsidRPr="00EC332B">
        <w:rPr>
          <w:rFonts w:ascii="Palatino Linotype" w:hAnsi="Palatino Linotype"/>
        </w:rPr>
        <w:t xml:space="preserve">, </w:t>
      </w:r>
      <w:r w:rsidR="0083176D" w:rsidRPr="00EC332B">
        <w:rPr>
          <w:rFonts w:ascii="Palatino Linotype" w:hAnsi="Palatino Linotype"/>
        </w:rPr>
        <w:t xml:space="preserve">the limitation core to AI models whereby </w:t>
      </w:r>
      <w:r w:rsidR="002704E0" w:rsidRPr="00EC332B">
        <w:rPr>
          <w:rFonts w:ascii="Palatino Linotype" w:hAnsi="Palatino Linotype"/>
        </w:rPr>
        <w:t>models trained on one situation cannot easily adapt and transfer the learning to another given situation.</w:t>
      </w:r>
      <w:r w:rsidR="009C20F0" w:rsidRPr="00EC332B">
        <w:rPr>
          <w:rFonts w:ascii="Palatino Linotype" w:hAnsi="Palatino Linotype"/>
        </w:rPr>
        <w:t xml:space="preserve"> </w:t>
      </w:r>
      <w:r w:rsidR="00EB7E76" w:rsidRPr="00EC332B">
        <w:rPr>
          <w:rFonts w:ascii="Palatino Linotype" w:hAnsi="Palatino Linotype"/>
        </w:rPr>
        <w:t xml:space="preserve">Additionally the level of unpredictability </w:t>
      </w:r>
      <w:r w:rsidR="000A0D02" w:rsidRPr="00EC332B">
        <w:rPr>
          <w:rFonts w:ascii="Palatino Linotype" w:hAnsi="Palatino Linotype"/>
        </w:rPr>
        <w:t xml:space="preserve">of AI when encountering a new situation is mentioned. Together these present core limitations to AI, and </w:t>
      </w:r>
      <w:r w:rsidR="00E009E3" w:rsidRPr="00EC332B">
        <w:rPr>
          <w:rFonts w:ascii="Palatino Linotype" w:hAnsi="Palatino Linotype"/>
        </w:rPr>
        <w:t xml:space="preserve">are why AI use is often avoided in control systems with high safety requirements. </w:t>
      </w:r>
      <w:r w:rsidR="00FA56D5" w:rsidRPr="00EC332B">
        <w:rPr>
          <w:rFonts w:ascii="Palatino Linotype" w:hAnsi="Palatino Linotype"/>
        </w:rPr>
        <w:t xml:space="preserve">It </w:t>
      </w:r>
      <w:r w:rsidR="00EF0997">
        <w:rPr>
          <w:rFonts w:ascii="Palatino Linotype" w:hAnsi="Palatino Linotype"/>
        </w:rPr>
        <w:t>is</w:t>
      </w:r>
      <w:r w:rsidR="00FA56D5" w:rsidRPr="00EC332B">
        <w:rPr>
          <w:rFonts w:ascii="Palatino Linotype" w:hAnsi="Palatino Linotype"/>
        </w:rPr>
        <w:t xml:space="preserve"> important that the author raised this limitation as it is often an oversight, especially when many people view AI as a natural solution to everything.</w:t>
      </w:r>
    </w:p>
    <w:p w14:paraId="35EC10A9" w14:textId="3D703242" w:rsidR="00CB7F4B" w:rsidRPr="00EC332B" w:rsidRDefault="00313DAB" w:rsidP="001A1BD1">
      <w:pPr>
        <w:rPr>
          <w:rFonts w:ascii="Palatino Linotype" w:hAnsi="Palatino Linotype"/>
        </w:rPr>
      </w:pPr>
      <w:r w:rsidRPr="00EC332B">
        <w:rPr>
          <w:rFonts w:ascii="Palatino Linotype" w:hAnsi="Palatino Linotype"/>
        </w:rPr>
        <w:t>When discussing use of AI by criminals</w:t>
      </w:r>
      <w:r w:rsidR="003D1908" w:rsidRPr="00EC332B">
        <w:rPr>
          <w:rFonts w:ascii="Palatino Linotype" w:hAnsi="Palatino Linotype"/>
        </w:rPr>
        <w:t xml:space="preserve"> and other malicious actors, the authors of the article split this into three categories: </w:t>
      </w:r>
      <w:r w:rsidR="00D81590" w:rsidRPr="00EC332B">
        <w:rPr>
          <w:rFonts w:ascii="Palatino Linotype" w:hAnsi="Palatino Linotype"/>
        </w:rPr>
        <w:t xml:space="preserve">crimes </w:t>
      </w:r>
      <w:r w:rsidR="00D81590" w:rsidRPr="00EC332B">
        <w:rPr>
          <w:rFonts w:ascii="Palatino Linotype" w:hAnsi="Palatino Linotype"/>
          <w:i/>
          <w:iCs/>
        </w:rPr>
        <w:t>with</w:t>
      </w:r>
      <w:r w:rsidR="00D81590" w:rsidRPr="00EC332B">
        <w:rPr>
          <w:rFonts w:ascii="Palatino Linotype" w:hAnsi="Palatino Linotype"/>
        </w:rPr>
        <w:t xml:space="preserve"> AI, crimes </w:t>
      </w:r>
      <w:r w:rsidR="00D81590" w:rsidRPr="00EC332B">
        <w:rPr>
          <w:rFonts w:ascii="Palatino Linotype" w:hAnsi="Palatino Linotype"/>
          <w:i/>
          <w:iCs/>
        </w:rPr>
        <w:t>on</w:t>
      </w:r>
      <w:r w:rsidR="00D81590" w:rsidRPr="00EC332B">
        <w:rPr>
          <w:rFonts w:ascii="Palatino Linotype" w:hAnsi="Palatino Linotype"/>
        </w:rPr>
        <w:t xml:space="preserve"> AI, crimes </w:t>
      </w:r>
      <w:r w:rsidR="00D81590" w:rsidRPr="00EC332B">
        <w:rPr>
          <w:rFonts w:ascii="Palatino Linotype" w:hAnsi="Palatino Linotype"/>
          <w:i/>
          <w:iCs/>
        </w:rPr>
        <w:t>by</w:t>
      </w:r>
      <w:r w:rsidR="00D81590" w:rsidRPr="00EC332B">
        <w:rPr>
          <w:rFonts w:ascii="Palatino Linotype" w:hAnsi="Palatino Linotype"/>
        </w:rPr>
        <w:t xml:space="preserve"> AI.</w:t>
      </w:r>
    </w:p>
    <w:p w14:paraId="5F6B8065" w14:textId="0DD76F24" w:rsidR="0097092D" w:rsidRPr="00EC332B" w:rsidRDefault="000C6469" w:rsidP="001A1BD1">
      <w:pPr>
        <w:rPr>
          <w:rFonts w:ascii="Palatino Linotype" w:hAnsi="Palatino Linotype"/>
        </w:rPr>
      </w:pPr>
      <w:r w:rsidRPr="00EC332B">
        <w:rPr>
          <w:rFonts w:ascii="Palatino Linotype" w:hAnsi="Palatino Linotype"/>
        </w:rPr>
        <w:t xml:space="preserve">When discussing crimes </w:t>
      </w:r>
      <w:r w:rsidRPr="00EC332B">
        <w:rPr>
          <w:rFonts w:ascii="Palatino Linotype" w:hAnsi="Palatino Linotype"/>
          <w:i/>
          <w:iCs/>
        </w:rPr>
        <w:t>with</w:t>
      </w:r>
      <w:r w:rsidRPr="00EC332B">
        <w:rPr>
          <w:rFonts w:ascii="Palatino Linotype" w:hAnsi="Palatino Linotype"/>
        </w:rPr>
        <w:t xml:space="preserve"> AI, </w:t>
      </w:r>
      <w:r w:rsidR="0002560F" w:rsidRPr="00EC332B">
        <w:rPr>
          <w:rFonts w:ascii="Palatino Linotype" w:hAnsi="Palatino Linotype"/>
        </w:rPr>
        <w:t xml:space="preserve">the authors first explore how it can </w:t>
      </w:r>
      <w:r w:rsidR="00AD0CC9" w:rsidRPr="00EC332B">
        <w:rPr>
          <w:rFonts w:ascii="Palatino Linotype" w:hAnsi="Palatino Linotype"/>
        </w:rPr>
        <w:t xml:space="preserve">expand the threat of crime in a physical </w:t>
      </w:r>
      <w:r w:rsidR="00A02A38" w:rsidRPr="00EC332B">
        <w:rPr>
          <w:rFonts w:ascii="Palatino Linotype" w:hAnsi="Palatino Linotype"/>
        </w:rPr>
        <w:t>context</w:t>
      </w:r>
      <w:r w:rsidR="00AD0CC9" w:rsidRPr="00EC332B">
        <w:rPr>
          <w:rFonts w:ascii="Palatino Linotype" w:hAnsi="Palatino Linotype"/>
        </w:rPr>
        <w:t xml:space="preserve">, some examples raised are the use of unmanned </w:t>
      </w:r>
      <w:r w:rsidR="003F19FF" w:rsidRPr="00EC332B">
        <w:rPr>
          <w:rFonts w:ascii="Palatino Linotype" w:hAnsi="Palatino Linotype"/>
        </w:rPr>
        <w:t xml:space="preserve">vehicles for smuggling, as well as autonomous </w:t>
      </w:r>
      <w:r w:rsidR="00A02A38" w:rsidRPr="00EC332B">
        <w:rPr>
          <w:rFonts w:ascii="Palatino Linotype" w:hAnsi="Palatino Linotype"/>
        </w:rPr>
        <w:t>drones with explosives posing a national security threat.</w:t>
      </w:r>
      <w:r w:rsidR="0097092D" w:rsidRPr="00EC332B">
        <w:rPr>
          <w:rFonts w:ascii="Palatino Linotype" w:hAnsi="Palatino Linotype"/>
        </w:rPr>
        <w:t xml:space="preserve"> However they conclude that compared to other use cases these pose a limited threat, I agree both due to the cost of entry as well as specialised technical knowledge required for this to function.</w:t>
      </w:r>
    </w:p>
    <w:p w14:paraId="5A6F8E80" w14:textId="05B28AA9" w:rsidR="0097092D" w:rsidRPr="00EC332B" w:rsidRDefault="004C4F9C" w:rsidP="001A1BD1">
      <w:pPr>
        <w:rPr>
          <w:rFonts w:ascii="Palatino Linotype" w:hAnsi="Palatino Linotype"/>
        </w:rPr>
      </w:pPr>
      <w:r w:rsidRPr="00EC332B">
        <w:rPr>
          <w:rFonts w:ascii="Palatino Linotype" w:hAnsi="Palatino Linotype"/>
        </w:rPr>
        <w:t xml:space="preserve">One of the biggest criminal threats raised by AI, in the article, is the possibility of automating </w:t>
      </w:r>
      <w:r w:rsidR="001907DB" w:rsidRPr="00EC332B">
        <w:rPr>
          <w:rFonts w:ascii="Palatino Linotype" w:hAnsi="Palatino Linotype"/>
        </w:rPr>
        <w:t>cybercrime, especially phishing attacks.</w:t>
      </w:r>
      <w:r w:rsidR="00D16AC7" w:rsidRPr="00EC332B">
        <w:rPr>
          <w:rFonts w:ascii="Palatino Linotype" w:hAnsi="Palatino Linotype"/>
        </w:rPr>
        <w:t xml:space="preserve"> </w:t>
      </w:r>
      <w:r w:rsidR="008F029C" w:rsidRPr="00EC332B">
        <w:rPr>
          <w:rFonts w:ascii="Palatino Linotype" w:hAnsi="Palatino Linotype"/>
        </w:rPr>
        <w:t xml:space="preserve">The authors raise how 91% of cybercrimes start with a user clicking on a </w:t>
      </w:r>
      <w:r w:rsidR="00E263C7" w:rsidRPr="00EC332B">
        <w:rPr>
          <w:rFonts w:ascii="Palatino Linotype" w:hAnsi="Palatino Linotype"/>
        </w:rPr>
        <w:t>phishing</w:t>
      </w:r>
      <w:r w:rsidR="008F029C" w:rsidRPr="00EC332B">
        <w:rPr>
          <w:rFonts w:ascii="Palatino Linotype" w:hAnsi="Palatino Linotype"/>
        </w:rPr>
        <w:t xml:space="preserve"> email</w:t>
      </w:r>
      <w:r w:rsidR="00EC533F" w:rsidRPr="00EC332B">
        <w:rPr>
          <w:rFonts w:ascii="Palatino Linotype" w:hAnsi="Palatino Linotype"/>
        </w:rPr>
        <w:t>. It is stressed that while currently they’re fairly suspicious (</w:t>
      </w:r>
      <w:r w:rsidR="00EA63F3" w:rsidRPr="00EC332B">
        <w:rPr>
          <w:rFonts w:ascii="Palatino Linotype" w:hAnsi="Palatino Linotype"/>
        </w:rPr>
        <w:t xml:space="preserve">e.g. </w:t>
      </w:r>
      <w:r w:rsidR="00EA63F3" w:rsidRPr="004649CD">
        <w:rPr>
          <w:rFonts w:ascii="Palatino Linotype" w:hAnsi="Palatino Linotype"/>
          <w:i/>
          <w:iCs/>
        </w:rPr>
        <w:t>You’ve won $1</w:t>
      </w:r>
      <w:r w:rsidR="00BD7FCB">
        <w:rPr>
          <w:rFonts w:ascii="Palatino Linotype" w:hAnsi="Palatino Linotype"/>
          <w:i/>
          <w:iCs/>
        </w:rPr>
        <w:t xml:space="preserve"> M</w:t>
      </w:r>
      <w:r w:rsidR="00EA63F3" w:rsidRPr="004649CD">
        <w:rPr>
          <w:rFonts w:ascii="Palatino Linotype" w:hAnsi="Palatino Linotype"/>
          <w:i/>
          <w:iCs/>
        </w:rPr>
        <w:t>illion!</w:t>
      </w:r>
      <w:r w:rsidR="00EA63F3" w:rsidRPr="00EC332B">
        <w:rPr>
          <w:rFonts w:ascii="Palatino Linotype" w:hAnsi="Palatino Linotype"/>
        </w:rPr>
        <w:t xml:space="preserve">), </w:t>
      </w:r>
      <w:r w:rsidR="007678A6" w:rsidRPr="00EC332B">
        <w:rPr>
          <w:rFonts w:ascii="Palatino Linotype" w:hAnsi="Palatino Linotype"/>
        </w:rPr>
        <w:t xml:space="preserve">natural language AI software, trained on </w:t>
      </w:r>
      <w:r w:rsidR="00E263C7" w:rsidRPr="00EC332B">
        <w:rPr>
          <w:rFonts w:ascii="Palatino Linotype" w:hAnsi="Palatino Linotype"/>
        </w:rPr>
        <w:t xml:space="preserve">previous phishing attempts, including success rates, </w:t>
      </w:r>
      <w:r w:rsidR="00571676" w:rsidRPr="00EC332B">
        <w:rPr>
          <w:rFonts w:ascii="Palatino Linotype" w:hAnsi="Palatino Linotype"/>
        </w:rPr>
        <w:t>can now be used to automatically generate highly personalised phishing messages.</w:t>
      </w:r>
      <w:r w:rsidR="000617B4" w:rsidRPr="00EC332B">
        <w:rPr>
          <w:rFonts w:ascii="Palatino Linotype" w:hAnsi="Palatino Linotype"/>
        </w:rPr>
        <w:t xml:space="preserve"> These can be </w:t>
      </w:r>
      <w:r w:rsidR="00AC0316" w:rsidRPr="00EC332B">
        <w:rPr>
          <w:rFonts w:ascii="Palatino Linotype" w:hAnsi="Palatino Linotype"/>
        </w:rPr>
        <w:t>up to four times more effective than regular messages.</w:t>
      </w:r>
    </w:p>
    <w:p w14:paraId="1BAE7C31" w14:textId="77777777" w:rsidR="00C33767" w:rsidRPr="00EC332B" w:rsidRDefault="0067208C" w:rsidP="001A1BD1">
      <w:pPr>
        <w:rPr>
          <w:rFonts w:ascii="Palatino Linotype" w:hAnsi="Palatino Linotype"/>
        </w:rPr>
      </w:pPr>
      <w:r w:rsidRPr="00EC332B">
        <w:rPr>
          <w:rFonts w:ascii="Palatino Linotype" w:hAnsi="Palatino Linotype"/>
        </w:rPr>
        <w:t xml:space="preserve">Furthermore, the use of GANs </w:t>
      </w:r>
      <w:r w:rsidR="00772C93" w:rsidRPr="00EC332B">
        <w:rPr>
          <w:rFonts w:ascii="Palatino Linotype" w:hAnsi="Palatino Linotype"/>
        </w:rPr>
        <w:t xml:space="preserve">to forge various types of media is a risk. The authors discuss how deepfakes have gained much attention in the press, particularly </w:t>
      </w:r>
      <w:r w:rsidR="000B357E" w:rsidRPr="00EC332B">
        <w:rPr>
          <w:rFonts w:ascii="Palatino Linotype" w:hAnsi="Palatino Linotype"/>
        </w:rPr>
        <w:t xml:space="preserve">in the realm of political manipulation. They go on to state, however, that the primary </w:t>
      </w:r>
      <w:r w:rsidR="00B9378C" w:rsidRPr="00EC332B">
        <w:rPr>
          <w:rFonts w:ascii="Palatino Linotype" w:hAnsi="Palatino Linotype"/>
        </w:rPr>
        <w:t>threat</w:t>
      </w:r>
      <w:r w:rsidR="000B357E" w:rsidRPr="00EC332B">
        <w:rPr>
          <w:rFonts w:ascii="Palatino Linotype" w:hAnsi="Palatino Linotype"/>
        </w:rPr>
        <w:t xml:space="preserve"> with deepfakes is the production </w:t>
      </w:r>
      <w:r w:rsidR="008F0A5A" w:rsidRPr="00EC332B">
        <w:rPr>
          <w:rFonts w:ascii="Palatino Linotype" w:hAnsi="Palatino Linotype"/>
        </w:rPr>
        <w:t>of plausible, non-</w:t>
      </w:r>
      <w:r w:rsidR="00B9378C" w:rsidRPr="00EC332B">
        <w:rPr>
          <w:rFonts w:ascii="Palatino Linotype" w:hAnsi="Palatino Linotype"/>
        </w:rPr>
        <w:t>consensual</w:t>
      </w:r>
      <w:r w:rsidR="008F0A5A" w:rsidRPr="00EC332B">
        <w:rPr>
          <w:rFonts w:ascii="Palatino Linotype" w:hAnsi="Palatino Linotype"/>
        </w:rPr>
        <w:t xml:space="preserve">, intimate content </w:t>
      </w:r>
      <w:r w:rsidR="00B9378C" w:rsidRPr="00EC332B">
        <w:rPr>
          <w:rFonts w:ascii="Palatino Linotype" w:hAnsi="Palatino Linotype"/>
        </w:rPr>
        <w:t>used for extortion, blackmail, and harassment.</w:t>
      </w:r>
      <w:r w:rsidR="003A2370" w:rsidRPr="00EC332B">
        <w:rPr>
          <w:rFonts w:ascii="Palatino Linotype" w:hAnsi="Palatino Linotype"/>
        </w:rPr>
        <w:t xml:space="preserve"> They state that </w:t>
      </w:r>
      <w:r w:rsidR="003A2370" w:rsidRPr="00C95FBF">
        <w:rPr>
          <w:rFonts w:ascii="Palatino Linotype" w:hAnsi="Palatino Linotype"/>
        </w:rPr>
        <w:t>96%</w:t>
      </w:r>
      <w:r w:rsidR="003A2370" w:rsidRPr="00EC332B">
        <w:rPr>
          <w:rFonts w:ascii="Palatino Linotype" w:hAnsi="Palatino Linotype"/>
        </w:rPr>
        <w:t xml:space="preserve"> of deepfakes online are pornographic material.</w:t>
      </w:r>
    </w:p>
    <w:p w14:paraId="3CF5002E" w14:textId="05C14B16" w:rsidR="0067179C" w:rsidRPr="00EC332B" w:rsidRDefault="0042259A" w:rsidP="001A1BD1">
      <w:pPr>
        <w:rPr>
          <w:rFonts w:ascii="Palatino Linotype" w:hAnsi="Palatino Linotype"/>
        </w:rPr>
      </w:pPr>
      <w:r w:rsidRPr="00EC332B">
        <w:rPr>
          <w:rFonts w:ascii="Palatino Linotype" w:hAnsi="Palatino Linotype"/>
        </w:rPr>
        <w:t xml:space="preserve">To me reading this was very shocking, </w:t>
      </w:r>
      <w:r w:rsidR="00197A7B" w:rsidRPr="00EC332B">
        <w:rPr>
          <w:rFonts w:ascii="Palatino Linotype" w:hAnsi="Palatino Linotype"/>
        </w:rPr>
        <w:t>I am</w:t>
      </w:r>
      <w:r w:rsidRPr="00EC332B">
        <w:rPr>
          <w:rFonts w:ascii="Palatino Linotype" w:hAnsi="Palatino Linotype"/>
        </w:rPr>
        <w:t xml:space="preserve"> very aware of the role </w:t>
      </w:r>
      <w:r w:rsidR="007554C1" w:rsidRPr="00EC332B">
        <w:rPr>
          <w:rFonts w:ascii="Palatino Linotype" w:hAnsi="Palatino Linotype"/>
        </w:rPr>
        <w:t>deepfakes</w:t>
      </w:r>
      <w:r w:rsidRPr="00EC332B">
        <w:rPr>
          <w:rFonts w:ascii="Palatino Linotype" w:hAnsi="Palatino Linotype"/>
        </w:rPr>
        <w:t xml:space="preserve"> play in </w:t>
      </w:r>
      <w:r w:rsidR="007554C1" w:rsidRPr="00EC332B">
        <w:rPr>
          <w:rFonts w:ascii="Palatino Linotype" w:hAnsi="Palatino Linotype"/>
          <w:i/>
          <w:iCs/>
        </w:rPr>
        <w:t>Fake News</w:t>
      </w:r>
      <w:r w:rsidR="007554C1" w:rsidRPr="00EC332B">
        <w:rPr>
          <w:rFonts w:ascii="Palatino Linotype" w:hAnsi="Palatino Linotype"/>
        </w:rPr>
        <w:t xml:space="preserve"> and electoral manipulation, but I </w:t>
      </w:r>
      <w:r w:rsidR="00197A7B" w:rsidRPr="00EC332B">
        <w:rPr>
          <w:rFonts w:ascii="Palatino Linotype" w:hAnsi="Palatino Linotype"/>
        </w:rPr>
        <w:t>was not</w:t>
      </w:r>
      <w:r w:rsidR="007554C1" w:rsidRPr="00EC332B">
        <w:rPr>
          <w:rFonts w:ascii="Palatino Linotype" w:hAnsi="Palatino Linotype"/>
        </w:rPr>
        <w:t xml:space="preserve"> aware of the extent to which they’re used for </w:t>
      </w:r>
      <w:r w:rsidR="007554C1" w:rsidRPr="00EC332B">
        <w:rPr>
          <w:rFonts w:ascii="Palatino Linotype" w:hAnsi="Palatino Linotype"/>
        </w:rPr>
        <w:lastRenderedPageBreak/>
        <w:t>extortion</w:t>
      </w:r>
      <w:r w:rsidR="00F06D7E" w:rsidRPr="00EC332B">
        <w:rPr>
          <w:rFonts w:ascii="Palatino Linotype" w:hAnsi="Palatino Linotype"/>
        </w:rPr>
        <w:t>.</w:t>
      </w:r>
      <w:r w:rsidR="00ED7DE3" w:rsidRPr="00EC332B">
        <w:rPr>
          <w:rFonts w:ascii="Palatino Linotype" w:hAnsi="Palatino Linotype"/>
        </w:rPr>
        <w:t xml:space="preserve"> Perhaps the authors of the </w:t>
      </w:r>
      <w:r w:rsidR="00D9469E" w:rsidRPr="00EC332B">
        <w:rPr>
          <w:rFonts w:ascii="Palatino Linotype" w:hAnsi="Palatino Linotype"/>
        </w:rPr>
        <w:t>article</w:t>
      </w:r>
      <w:r w:rsidR="00ED7DE3" w:rsidRPr="00EC332B">
        <w:rPr>
          <w:rFonts w:ascii="Palatino Linotype" w:hAnsi="Palatino Linotype"/>
        </w:rPr>
        <w:t xml:space="preserve"> should have gone into more </w:t>
      </w:r>
      <w:r w:rsidR="00D9469E" w:rsidRPr="00EC332B">
        <w:rPr>
          <w:rFonts w:ascii="Palatino Linotype" w:hAnsi="Palatino Linotype"/>
        </w:rPr>
        <w:t>detail</w:t>
      </w:r>
      <w:r w:rsidR="00ED7DE3" w:rsidRPr="00EC332B">
        <w:rPr>
          <w:rFonts w:ascii="Palatino Linotype" w:hAnsi="Palatino Linotype"/>
        </w:rPr>
        <w:t xml:space="preserve"> on the gap </w:t>
      </w:r>
      <w:r w:rsidR="00D9469E" w:rsidRPr="00EC332B">
        <w:rPr>
          <w:rFonts w:ascii="Palatino Linotype" w:hAnsi="Palatino Linotype"/>
        </w:rPr>
        <w:t>between public knowledge of AI related issues, and the reality of how they are used.</w:t>
      </w:r>
    </w:p>
    <w:p w14:paraId="6ABBFC15" w14:textId="4BA40AC6" w:rsidR="00EC332B" w:rsidRDefault="00197A7B" w:rsidP="001A1BD1">
      <w:pPr>
        <w:rPr>
          <w:rFonts w:ascii="Palatino Linotype" w:hAnsi="Palatino Linotype"/>
        </w:rPr>
      </w:pPr>
      <w:r>
        <w:rPr>
          <w:rFonts w:ascii="Palatino Linotype" w:hAnsi="Palatino Linotype"/>
        </w:rPr>
        <w:t>When discussing crimes against AI, the paper explores attacks that exploit and reverse-engineer system vulnerabilities to fool AI systems. It discusses how neural networks rely disproportionally on counterintuitive details and patterns, which hackers can exploit by feeding them specific data, causing the AI to misclassify the subject or perform an unexpected action. The authors explore how this is used for both good and bad. On the one hand, adversarial images (e.g. printed on a t-shirt) have been used to render people invisible to AI-powered surveillance cameras in authoritarian countries, while on the other hand, criminals have been able to embed hidden voice commands in innocent-sounding audio, which can force smart speakers to dial certain numbers or open certain websites.</w:t>
      </w:r>
    </w:p>
    <w:p w14:paraId="4BE8C29C" w14:textId="10B06DF5" w:rsidR="001163DB" w:rsidRDefault="006B4549" w:rsidP="001A1BD1">
      <w:pPr>
        <w:rPr>
          <w:rFonts w:ascii="Palatino Linotype" w:hAnsi="Palatino Linotype"/>
        </w:rPr>
      </w:pPr>
      <w:r>
        <w:rPr>
          <w:rFonts w:ascii="Palatino Linotype" w:hAnsi="Palatino Linotype"/>
        </w:rPr>
        <w:t>I find this to be particularly alarming, especially since AI systems have been embedded in so many everyday products. While it is important that this topic be covered in the paper, it could have been used to include information on how security professionals and individuals can safeguard against adversarial attacks, particularly with a focus on adversarial attacks that execute commands. This is especially important as Internet of Things (IoT) devices become commonplace.</w:t>
      </w:r>
    </w:p>
    <w:p w14:paraId="00F95D84" w14:textId="37DE4975" w:rsidR="00C33767" w:rsidRDefault="00FD3E78" w:rsidP="001A1BD1">
      <w:pPr>
        <w:rPr>
          <w:rFonts w:ascii="Palatino Linotype" w:hAnsi="Palatino Linotype"/>
        </w:rPr>
      </w:pPr>
      <w:r>
        <w:rPr>
          <w:rFonts w:ascii="Palatino Linotype" w:hAnsi="Palatino Linotype"/>
        </w:rPr>
        <w:t>Finally, the article discusses crimes committed by AI as an intermediary. The authors explore how, once a person creates an AI code, they often have little control over what that AI does in order to achieve the intended outcome. Thus, if an AI commits a crime (e.g., an AI financial trading agent committing actions that amount to the crime of market manipulation while deployed), there is uncertainty over whether the person who created the AI is to blame or whether it is its own legal actor.</w:t>
      </w:r>
    </w:p>
    <w:p w14:paraId="1BBF5CD4" w14:textId="2A776297" w:rsidR="00B83E20" w:rsidRDefault="00B83E20" w:rsidP="001A1BD1">
      <w:pPr>
        <w:rPr>
          <w:rFonts w:ascii="Palatino Linotype" w:hAnsi="Palatino Linotype"/>
        </w:rPr>
      </w:pPr>
      <w:r>
        <w:rPr>
          <w:rFonts w:ascii="Palatino Linotype" w:hAnsi="Palatino Linotype"/>
        </w:rPr>
        <w:t xml:space="preserve">This is </w:t>
      </w:r>
      <w:r w:rsidR="00E312EC">
        <w:rPr>
          <w:rFonts w:ascii="Palatino Linotype" w:hAnsi="Palatino Linotype"/>
        </w:rPr>
        <w:t>an interesting</w:t>
      </w:r>
      <w:r>
        <w:rPr>
          <w:rFonts w:ascii="Palatino Linotype" w:hAnsi="Palatino Linotype"/>
        </w:rPr>
        <w:t xml:space="preserve"> topic</w:t>
      </w:r>
      <w:r w:rsidR="005222F3">
        <w:rPr>
          <w:rFonts w:ascii="Palatino Linotype" w:hAnsi="Palatino Linotype"/>
        </w:rPr>
        <w:t xml:space="preserve">, since there is no </w:t>
      </w:r>
      <w:r w:rsidR="00E83287">
        <w:rPr>
          <w:rFonts w:ascii="Palatino Linotype" w:hAnsi="Palatino Linotype"/>
        </w:rPr>
        <w:t>concrete precedent for crimes committed by AI. It would have been interesting for the</w:t>
      </w:r>
      <w:r w:rsidR="005521D5">
        <w:rPr>
          <w:rFonts w:ascii="Palatino Linotype" w:hAnsi="Palatino Linotype"/>
        </w:rPr>
        <w:t xml:space="preserve"> article to have also explored </w:t>
      </w:r>
      <w:r w:rsidR="00AE535A">
        <w:rPr>
          <w:rFonts w:ascii="Palatino Linotype" w:hAnsi="Palatino Linotype"/>
        </w:rPr>
        <w:t xml:space="preserve">to what extent (human) criminals are able to hide behind the </w:t>
      </w:r>
      <w:r w:rsidR="00C0450A">
        <w:rPr>
          <w:rFonts w:ascii="Palatino Linotype" w:hAnsi="Palatino Linotype"/>
        </w:rPr>
        <w:t>defence</w:t>
      </w:r>
      <w:r w:rsidR="00AE535A">
        <w:rPr>
          <w:rFonts w:ascii="Palatino Linotype" w:hAnsi="Palatino Linotype"/>
        </w:rPr>
        <w:t xml:space="preserve"> of their AI having done a crime, and also to what exten</w:t>
      </w:r>
      <w:r w:rsidR="00C0450A">
        <w:rPr>
          <w:rFonts w:ascii="Palatino Linotype" w:hAnsi="Palatino Linotype"/>
        </w:rPr>
        <w:t>t people have control over the actions of their AI.</w:t>
      </w:r>
    </w:p>
    <w:p w14:paraId="0E8D69C4" w14:textId="5BC8259A" w:rsidR="002509AA" w:rsidRDefault="00B300E4" w:rsidP="001A1BD1">
      <w:pPr>
        <w:rPr>
          <w:rFonts w:ascii="Palatino Linotype" w:hAnsi="Palatino Linotype"/>
        </w:rPr>
      </w:pPr>
      <w:r>
        <w:rPr>
          <w:rFonts w:ascii="Palatino Linotype" w:hAnsi="Palatino Linotype"/>
        </w:rPr>
        <w:t>The third part of the paper deals with use of AI technology by the Police.</w:t>
      </w:r>
    </w:p>
    <w:p w14:paraId="3E34B027" w14:textId="79BDF968" w:rsidR="00B300E4" w:rsidRDefault="00113068" w:rsidP="001A1BD1">
      <w:pPr>
        <w:rPr>
          <w:rFonts w:ascii="Palatino Linotype" w:hAnsi="Palatino Linotype"/>
        </w:rPr>
      </w:pPr>
      <w:r>
        <w:rPr>
          <w:rFonts w:ascii="Palatino Linotype" w:hAnsi="Palatino Linotype"/>
        </w:rPr>
        <w:t>The first key police use of AI is for expanded digital photographic surveillance of citizens. AI tools can be layere</w:t>
      </w:r>
      <w:r w:rsidR="000E66B4">
        <w:rPr>
          <w:rFonts w:ascii="Palatino Linotype" w:hAnsi="Palatino Linotype"/>
        </w:rPr>
        <w:t>d on</w:t>
      </w:r>
      <w:r w:rsidR="006B4E76">
        <w:rPr>
          <w:rFonts w:ascii="Palatino Linotype" w:hAnsi="Palatino Linotype"/>
        </w:rPr>
        <w:t xml:space="preserve"> top existing ‘dumb’ CCTV </w:t>
      </w:r>
      <w:r w:rsidR="00545B18">
        <w:rPr>
          <w:rFonts w:ascii="Palatino Linotype" w:hAnsi="Palatino Linotype"/>
        </w:rPr>
        <w:t>infrastructure</w:t>
      </w:r>
      <w:r w:rsidR="006B4E76">
        <w:rPr>
          <w:rFonts w:ascii="Palatino Linotype" w:hAnsi="Palatino Linotype"/>
        </w:rPr>
        <w:t>.</w:t>
      </w:r>
      <w:r w:rsidR="001C0FB7">
        <w:rPr>
          <w:rFonts w:ascii="Palatino Linotype" w:hAnsi="Palatino Linotype"/>
        </w:rPr>
        <w:t xml:space="preserve"> This facial recognition makes it very easy for the police to track people around cities.</w:t>
      </w:r>
      <w:r w:rsidR="00A83AEB">
        <w:rPr>
          <w:rFonts w:ascii="Palatino Linotype" w:hAnsi="Palatino Linotype"/>
        </w:rPr>
        <w:t xml:space="preserve"> Furthermore, AI tools that can </w:t>
      </w:r>
      <w:r w:rsidR="00545B18">
        <w:rPr>
          <w:rFonts w:ascii="Palatino Linotype" w:hAnsi="Palatino Linotype"/>
        </w:rPr>
        <w:t>recognise</w:t>
      </w:r>
      <w:r w:rsidR="00A83AEB">
        <w:rPr>
          <w:rFonts w:ascii="Palatino Linotype" w:hAnsi="Palatino Linotype"/>
        </w:rPr>
        <w:t xml:space="preserve"> a person from their </w:t>
      </w:r>
      <w:r w:rsidR="00545B18">
        <w:rPr>
          <w:rFonts w:ascii="Palatino Linotype" w:hAnsi="Palatino Linotype"/>
        </w:rPr>
        <w:t>voice are also becoming more established, a further surveillance tool to police can use.</w:t>
      </w:r>
    </w:p>
    <w:p w14:paraId="0FC38AE1" w14:textId="1F8A200D" w:rsidR="00ED4C22" w:rsidRDefault="00545B18" w:rsidP="001A1BD1">
      <w:pPr>
        <w:rPr>
          <w:rFonts w:ascii="Palatino Linotype" w:hAnsi="Palatino Linotype"/>
        </w:rPr>
      </w:pPr>
      <w:r>
        <w:rPr>
          <w:rFonts w:ascii="Palatino Linotype" w:hAnsi="Palatino Linotype"/>
        </w:rPr>
        <w:t xml:space="preserve">The authors note a number of </w:t>
      </w:r>
      <w:r w:rsidR="00A266CA">
        <w:rPr>
          <w:rFonts w:ascii="Palatino Linotype" w:hAnsi="Palatino Linotype"/>
        </w:rPr>
        <w:t xml:space="preserve">ethical concerns with this widespread AI surveillance. </w:t>
      </w:r>
      <w:r w:rsidR="00722B65">
        <w:rPr>
          <w:rFonts w:ascii="Palatino Linotype" w:hAnsi="Palatino Linotype"/>
        </w:rPr>
        <w:t xml:space="preserve">They note the ACLU has </w:t>
      </w:r>
      <w:r w:rsidR="00ED4C22">
        <w:rPr>
          <w:rFonts w:ascii="Palatino Linotype" w:hAnsi="Palatino Linotype"/>
        </w:rPr>
        <w:t>suggested</w:t>
      </w:r>
      <w:r w:rsidR="005504FC">
        <w:rPr>
          <w:rFonts w:ascii="Palatino Linotype" w:hAnsi="Palatino Linotype"/>
        </w:rPr>
        <w:t xml:space="preserve"> these technologies are untested, </w:t>
      </w:r>
      <w:r w:rsidR="00ED4C22">
        <w:rPr>
          <w:rFonts w:ascii="Palatino Linotype" w:hAnsi="Palatino Linotype"/>
        </w:rPr>
        <w:t>discrimination</w:t>
      </w:r>
      <w:r w:rsidR="005504FC">
        <w:rPr>
          <w:rFonts w:ascii="Palatino Linotype" w:hAnsi="Palatino Linotype"/>
        </w:rPr>
        <w:t>, and subject to abuse. Furthermore they also note ex</w:t>
      </w:r>
      <w:r w:rsidR="008603FC">
        <w:rPr>
          <w:rFonts w:ascii="Palatino Linotype" w:hAnsi="Palatino Linotype"/>
        </w:rPr>
        <w:t xml:space="preserve">amples where the technology has been used by </w:t>
      </w:r>
      <w:r w:rsidR="00ED4C22">
        <w:rPr>
          <w:rFonts w:ascii="Palatino Linotype" w:hAnsi="Palatino Linotype"/>
        </w:rPr>
        <w:t>governments</w:t>
      </w:r>
      <w:r w:rsidR="008603FC">
        <w:rPr>
          <w:rFonts w:ascii="Palatino Linotype" w:hAnsi="Palatino Linotype"/>
        </w:rPr>
        <w:t xml:space="preserve"> for the purpose of persecuting minority groups, for example in China whe</w:t>
      </w:r>
      <w:r w:rsidR="00C45B7A">
        <w:rPr>
          <w:rFonts w:ascii="Palatino Linotype" w:hAnsi="Palatino Linotype"/>
        </w:rPr>
        <w:t xml:space="preserve">re such systems are </w:t>
      </w:r>
      <w:r w:rsidR="00ED4C22">
        <w:rPr>
          <w:rFonts w:ascii="Palatino Linotype" w:hAnsi="Palatino Linotype"/>
        </w:rPr>
        <w:t>configured</w:t>
      </w:r>
      <w:r w:rsidR="00C45B7A">
        <w:rPr>
          <w:rFonts w:ascii="Palatino Linotype" w:hAnsi="Palatino Linotype"/>
        </w:rPr>
        <w:t xml:space="preserve"> to </w:t>
      </w:r>
      <w:r w:rsidR="00ED4C22" w:rsidRPr="00ED4C22">
        <w:rPr>
          <w:rFonts w:ascii="Palatino Linotype" w:hAnsi="Palatino Linotype"/>
          <w:i/>
          <w:iCs/>
        </w:rPr>
        <w:t>flag members of the ethnic Uighur minority</w:t>
      </w:r>
      <w:r w:rsidR="00ED4C22">
        <w:rPr>
          <w:rFonts w:ascii="Palatino Linotype" w:hAnsi="Palatino Linotype"/>
        </w:rPr>
        <w:t xml:space="preserve"> by their facial features.</w:t>
      </w:r>
      <w:r w:rsidR="00775734">
        <w:rPr>
          <w:rFonts w:ascii="Palatino Linotype" w:hAnsi="Palatino Linotype"/>
        </w:rPr>
        <w:t xml:space="preserve"> </w:t>
      </w:r>
      <w:r w:rsidR="00555E45">
        <w:rPr>
          <w:rFonts w:ascii="Palatino Linotype" w:hAnsi="Palatino Linotype"/>
        </w:rPr>
        <w:t xml:space="preserve">I don’t believe the article goes far enough in exploring the negative consequences of </w:t>
      </w:r>
      <w:r w:rsidR="00555E45">
        <w:rPr>
          <w:rFonts w:ascii="Palatino Linotype" w:hAnsi="Palatino Linotype"/>
        </w:rPr>
        <w:lastRenderedPageBreak/>
        <w:t xml:space="preserve">facial recognition </w:t>
      </w:r>
      <w:r w:rsidR="00740A8A">
        <w:rPr>
          <w:rFonts w:ascii="Palatino Linotype" w:hAnsi="Palatino Linotype"/>
        </w:rPr>
        <w:t xml:space="preserve">technology, particular in terms of inherent racial bias and </w:t>
      </w:r>
      <w:r w:rsidR="00130FA1">
        <w:rPr>
          <w:rFonts w:ascii="Palatino Linotype" w:hAnsi="Palatino Linotype"/>
        </w:rPr>
        <w:t xml:space="preserve">privacy concerns. </w:t>
      </w:r>
    </w:p>
    <w:p w14:paraId="3D6DB28A" w14:textId="4D0A20E9" w:rsidR="00775734" w:rsidRDefault="00216294" w:rsidP="001A1BD1">
      <w:pPr>
        <w:rPr>
          <w:rFonts w:ascii="Palatino Linotype" w:hAnsi="Palatino Linotype"/>
        </w:rPr>
      </w:pPr>
      <w:r>
        <w:rPr>
          <w:rFonts w:ascii="Palatino Linotype" w:hAnsi="Palatino Linotype"/>
        </w:rPr>
        <w:t xml:space="preserve">The second key point surrounding police use of AI is </w:t>
      </w:r>
      <w:r w:rsidR="00A378CD">
        <w:rPr>
          <w:rFonts w:ascii="Palatino Linotype" w:hAnsi="Palatino Linotype"/>
        </w:rPr>
        <w:t>the</w:t>
      </w:r>
      <w:r>
        <w:rPr>
          <w:rFonts w:ascii="Palatino Linotype" w:hAnsi="Palatino Linotype"/>
        </w:rPr>
        <w:t xml:space="preserve"> transformation of police strategy.</w:t>
      </w:r>
      <w:r w:rsidR="000F74F1">
        <w:rPr>
          <w:rFonts w:ascii="Palatino Linotype" w:hAnsi="Palatino Linotype"/>
        </w:rPr>
        <w:t xml:space="preserve"> </w:t>
      </w:r>
      <w:r w:rsidR="00262E9C">
        <w:rPr>
          <w:rFonts w:ascii="Palatino Linotype" w:hAnsi="Palatino Linotype"/>
        </w:rPr>
        <w:t>According to the authors developments in AI and data collection</w:t>
      </w:r>
      <w:r w:rsidR="000C2F5E">
        <w:rPr>
          <w:rFonts w:ascii="Palatino Linotype" w:hAnsi="Palatino Linotype"/>
        </w:rPr>
        <w:t xml:space="preserve"> now allow vast areas </w:t>
      </w:r>
      <w:r w:rsidR="003122EF">
        <w:rPr>
          <w:rFonts w:ascii="Palatino Linotype" w:hAnsi="Palatino Linotype"/>
        </w:rPr>
        <w:t>(</w:t>
      </w:r>
      <w:r w:rsidR="006200D1">
        <w:rPr>
          <w:rFonts w:ascii="Palatino Linotype" w:hAnsi="Palatino Linotype"/>
        </w:rPr>
        <w:t xml:space="preserve">&gt; 20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200D1">
        <w:rPr>
          <w:rFonts w:ascii="Palatino Linotype" w:eastAsiaTheme="minorEastAsia" w:hAnsi="Palatino Linotype"/>
        </w:rPr>
        <w:t>)</w:t>
      </w:r>
      <w:r w:rsidR="00EA481A">
        <w:rPr>
          <w:rFonts w:ascii="Palatino Linotype" w:eastAsiaTheme="minorEastAsia" w:hAnsi="Palatino Linotype"/>
        </w:rPr>
        <w:t xml:space="preserve"> </w:t>
      </w:r>
      <w:r w:rsidR="000C2F5E">
        <w:rPr>
          <w:rFonts w:ascii="Palatino Linotype" w:hAnsi="Palatino Linotype"/>
        </w:rPr>
        <w:t>to be monitored from a single camera</w:t>
      </w:r>
      <w:r w:rsidR="009E71B6">
        <w:rPr>
          <w:rFonts w:ascii="Palatino Linotype" w:hAnsi="Palatino Linotype"/>
        </w:rPr>
        <w:t xml:space="preserve">. Furthermore, </w:t>
      </w:r>
      <w:r w:rsidR="0075429A">
        <w:rPr>
          <w:rFonts w:ascii="Palatino Linotype" w:hAnsi="Palatino Linotype"/>
        </w:rPr>
        <w:t xml:space="preserve">AI policing systems </w:t>
      </w:r>
      <w:r w:rsidR="00A21C49">
        <w:rPr>
          <w:rFonts w:ascii="Palatino Linotype" w:hAnsi="Palatino Linotype"/>
        </w:rPr>
        <w:t xml:space="preserve">(pooling data from various sources) are able to pick up un subtle patterns </w:t>
      </w:r>
      <w:r w:rsidR="00CC1102">
        <w:rPr>
          <w:rFonts w:ascii="Palatino Linotype" w:hAnsi="Palatino Linotype"/>
        </w:rPr>
        <w:t xml:space="preserve">to offer predictions of future criminal behaviour, these allow law enforcement to </w:t>
      </w:r>
      <w:r w:rsidR="00E11013">
        <w:rPr>
          <w:rFonts w:ascii="Palatino Linotype" w:hAnsi="Palatino Linotype"/>
        </w:rPr>
        <w:t xml:space="preserve">make subtle interventions </w:t>
      </w:r>
      <w:r w:rsidR="006E7C8D">
        <w:rPr>
          <w:rFonts w:ascii="Palatino Linotype" w:hAnsi="Palatino Linotype"/>
        </w:rPr>
        <w:t xml:space="preserve">shaping urban </w:t>
      </w:r>
      <w:r w:rsidR="00CF6720">
        <w:rPr>
          <w:rFonts w:ascii="Palatino Linotype" w:hAnsi="Palatino Linotype"/>
        </w:rPr>
        <w:t xml:space="preserve">architecture. The use of (automated) </w:t>
      </w:r>
      <w:r w:rsidR="00CF6720" w:rsidRPr="00276D58">
        <w:rPr>
          <w:rFonts w:ascii="Palatino Linotype" w:hAnsi="Palatino Linotype"/>
          <w:i/>
          <w:iCs/>
        </w:rPr>
        <w:t>hypernudge</w:t>
      </w:r>
      <w:r w:rsidR="00CF6720">
        <w:rPr>
          <w:rFonts w:ascii="Palatino Linotype" w:hAnsi="Palatino Linotype"/>
        </w:rPr>
        <w:t xml:space="preserve"> techniques allows police to make </w:t>
      </w:r>
      <w:r w:rsidR="00CB0130">
        <w:rPr>
          <w:rFonts w:ascii="Palatino Linotype" w:hAnsi="Palatino Linotype"/>
        </w:rPr>
        <w:t>subtle</w:t>
      </w:r>
      <w:r w:rsidR="00CF6720">
        <w:rPr>
          <w:rFonts w:ascii="Palatino Linotype" w:hAnsi="Palatino Linotype"/>
        </w:rPr>
        <w:t xml:space="preserve"> changes to prevent crimes </w:t>
      </w:r>
      <w:r w:rsidR="00CB0130">
        <w:rPr>
          <w:rFonts w:ascii="Palatino Linotype" w:hAnsi="Palatino Linotype"/>
        </w:rPr>
        <w:t>before they happen.</w:t>
      </w:r>
      <w:r w:rsidR="00AB2058">
        <w:rPr>
          <w:rFonts w:ascii="Palatino Linotype" w:hAnsi="Palatino Linotype"/>
        </w:rPr>
        <w:t xml:space="preserve"> This marks a shift from the traditional </w:t>
      </w:r>
      <w:r w:rsidR="00AB2058" w:rsidRPr="00276D58">
        <w:rPr>
          <w:rFonts w:ascii="Palatino Linotype" w:hAnsi="Palatino Linotype"/>
          <w:i/>
          <w:iCs/>
        </w:rPr>
        <w:t>detection and enforcement</w:t>
      </w:r>
      <w:r w:rsidR="00AB2058">
        <w:rPr>
          <w:rFonts w:ascii="Palatino Linotype" w:hAnsi="Palatino Linotype"/>
        </w:rPr>
        <w:t xml:space="preserve"> </w:t>
      </w:r>
      <w:r w:rsidR="00276D58">
        <w:rPr>
          <w:rFonts w:ascii="Palatino Linotype" w:hAnsi="Palatino Linotype"/>
        </w:rPr>
        <w:t xml:space="preserve">strategy, to a strategy of </w:t>
      </w:r>
      <w:r w:rsidR="00276D58" w:rsidRPr="00276D58">
        <w:rPr>
          <w:rFonts w:ascii="Palatino Linotype" w:hAnsi="Palatino Linotype"/>
          <w:i/>
          <w:iCs/>
        </w:rPr>
        <w:t>prediction and prevention</w:t>
      </w:r>
      <w:r w:rsidR="00276D58">
        <w:rPr>
          <w:rFonts w:ascii="Palatino Linotype" w:hAnsi="Palatino Linotype"/>
        </w:rPr>
        <w:t>.</w:t>
      </w:r>
    </w:p>
    <w:p w14:paraId="1FBF782C" w14:textId="77777777" w:rsidR="005214A3" w:rsidRDefault="00AB2058" w:rsidP="001A1BD1">
      <w:pPr>
        <w:rPr>
          <w:rFonts w:ascii="Palatino Linotype" w:hAnsi="Palatino Linotype"/>
        </w:rPr>
      </w:pPr>
      <w:r>
        <w:rPr>
          <w:rFonts w:ascii="Palatino Linotype" w:hAnsi="Palatino Linotype"/>
        </w:rPr>
        <w:t xml:space="preserve">The authors argue that </w:t>
      </w:r>
      <w:r w:rsidR="00276D58">
        <w:rPr>
          <w:rFonts w:ascii="Palatino Linotype" w:hAnsi="Palatino Linotype"/>
        </w:rPr>
        <w:t xml:space="preserve">these changes </w:t>
      </w:r>
      <w:r w:rsidR="00B25FB2">
        <w:rPr>
          <w:rFonts w:ascii="Palatino Linotype" w:hAnsi="Palatino Linotype"/>
        </w:rPr>
        <w:t xml:space="preserve">in fact make policing less intrusive since instead of traditional tactics such as stop and search </w:t>
      </w:r>
      <w:r w:rsidR="005C65F7">
        <w:rPr>
          <w:rFonts w:ascii="Palatino Linotype" w:hAnsi="Palatino Linotype"/>
        </w:rPr>
        <w:t xml:space="preserve">and </w:t>
      </w:r>
      <w:r w:rsidR="00622050">
        <w:rPr>
          <w:rFonts w:ascii="Palatino Linotype" w:hAnsi="Palatino Linotype"/>
        </w:rPr>
        <w:t xml:space="preserve">obvious CCTV, </w:t>
      </w:r>
      <w:r w:rsidR="007A3C01">
        <w:rPr>
          <w:rFonts w:ascii="Palatino Linotype" w:hAnsi="Palatino Linotype"/>
        </w:rPr>
        <w:t>policing</w:t>
      </w:r>
      <w:r w:rsidR="005C65F7">
        <w:rPr>
          <w:rFonts w:ascii="Palatino Linotype" w:hAnsi="Palatino Linotype"/>
        </w:rPr>
        <w:t xml:space="preserve"> will become more </w:t>
      </w:r>
      <w:r w:rsidR="007A3C01">
        <w:rPr>
          <w:rFonts w:ascii="Palatino Linotype" w:hAnsi="Palatino Linotype"/>
        </w:rPr>
        <w:t>subtle</w:t>
      </w:r>
      <w:r w:rsidR="005C65F7">
        <w:rPr>
          <w:rFonts w:ascii="Palatino Linotype" w:hAnsi="Palatino Linotype"/>
        </w:rPr>
        <w:t xml:space="preserve"> and also </w:t>
      </w:r>
      <w:r w:rsidR="007A3C01">
        <w:rPr>
          <w:rFonts w:ascii="Palatino Linotype" w:hAnsi="Palatino Linotype"/>
        </w:rPr>
        <w:t>m</w:t>
      </w:r>
      <w:r w:rsidR="005C65F7">
        <w:rPr>
          <w:rFonts w:ascii="Palatino Linotype" w:hAnsi="Palatino Linotype"/>
        </w:rPr>
        <w:t xml:space="preserve">ore precise, meaning fewer people will need to </w:t>
      </w:r>
      <w:r w:rsidR="007A3C01">
        <w:rPr>
          <w:rFonts w:ascii="Palatino Linotype" w:hAnsi="Palatino Linotype"/>
        </w:rPr>
        <w:t xml:space="preserve">deal with </w:t>
      </w:r>
      <w:r w:rsidR="005214A3">
        <w:rPr>
          <w:rFonts w:ascii="Palatino Linotype" w:hAnsi="Palatino Linotype"/>
        </w:rPr>
        <w:t>difficult police encounters.</w:t>
      </w:r>
    </w:p>
    <w:p w14:paraId="09CD20DC" w14:textId="72A9CFC2" w:rsidR="00AB2058" w:rsidRDefault="005214A3" w:rsidP="001A1BD1">
      <w:pPr>
        <w:rPr>
          <w:rFonts w:ascii="Palatino Linotype" w:hAnsi="Palatino Linotype"/>
        </w:rPr>
      </w:pPr>
      <w:r>
        <w:rPr>
          <w:rFonts w:ascii="Palatino Linotype" w:hAnsi="Palatino Linotype"/>
        </w:rPr>
        <w:t xml:space="preserve">However I believe that here the authors </w:t>
      </w:r>
      <w:r w:rsidR="00411C93">
        <w:rPr>
          <w:rFonts w:ascii="Palatino Linotype" w:hAnsi="Palatino Linotype"/>
        </w:rPr>
        <w:t>fail to take into account the erosions into personal freedom and privacy</w:t>
      </w:r>
      <w:r w:rsidR="007A3C01">
        <w:rPr>
          <w:rFonts w:ascii="Palatino Linotype" w:hAnsi="Palatino Linotype"/>
        </w:rPr>
        <w:t xml:space="preserve"> </w:t>
      </w:r>
      <w:r w:rsidR="005B66A3">
        <w:rPr>
          <w:rFonts w:ascii="Palatino Linotype" w:hAnsi="Palatino Linotype"/>
        </w:rPr>
        <w:t xml:space="preserve">that come with the mass data surveillance needed for a system such as thing to function. Moreover, </w:t>
      </w:r>
      <w:r w:rsidR="00D24F8A">
        <w:rPr>
          <w:rFonts w:ascii="Palatino Linotype" w:hAnsi="Palatino Linotype"/>
        </w:rPr>
        <w:t xml:space="preserve">a move to a </w:t>
      </w:r>
      <w:r w:rsidR="00D24F8A" w:rsidRPr="00D24F8A">
        <w:rPr>
          <w:rFonts w:ascii="Palatino Linotype" w:hAnsi="Palatino Linotype"/>
          <w:i/>
          <w:iCs/>
        </w:rPr>
        <w:t>prediction and prevention</w:t>
      </w:r>
      <w:r w:rsidR="00D24F8A">
        <w:rPr>
          <w:rFonts w:ascii="Palatino Linotype" w:hAnsi="Palatino Linotype"/>
        </w:rPr>
        <w:t xml:space="preserve"> model has difficult implications for the free will of citizens, if </w:t>
      </w:r>
      <w:r w:rsidR="00B2634A">
        <w:rPr>
          <w:rFonts w:ascii="Palatino Linotype" w:hAnsi="Palatino Linotype"/>
        </w:rPr>
        <w:t>peoples’ behaviour is consistently being manipulated by police (or by autonomous AI systems).</w:t>
      </w:r>
      <w:r w:rsidR="00405024">
        <w:rPr>
          <w:rFonts w:ascii="Palatino Linotype" w:hAnsi="Palatino Linotype"/>
        </w:rPr>
        <w:t xml:space="preserve"> A more holistic view of the pros and cons of each need</w:t>
      </w:r>
      <w:r w:rsidR="00D6371D">
        <w:rPr>
          <w:rFonts w:ascii="Palatino Linotype" w:hAnsi="Palatino Linotype"/>
        </w:rPr>
        <w:t>s to be achieve before an adequate judgment can be made.</w:t>
      </w:r>
    </w:p>
    <w:p w14:paraId="507C6403" w14:textId="7798D33D" w:rsidR="00D6371D" w:rsidRDefault="00D6371D" w:rsidP="001A1BD1">
      <w:pPr>
        <w:rPr>
          <w:rFonts w:ascii="Palatino Linotype" w:hAnsi="Palatino Linotype"/>
        </w:rPr>
      </w:pPr>
      <w:r>
        <w:rPr>
          <w:rFonts w:ascii="Palatino Linotype" w:hAnsi="Palatino Linotype"/>
        </w:rPr>
        <w:t xml:space="preserve">In conclusion, </w:t>
      </w:r>
      <w:r w:rsidR="00AB5CCB">
        <w:rPr>
          <w:rFonts w:ascii="Palatino Linotype" w:hAnsi="Palatino Linotype"/>
        </w:rPr>
        <w:t xml:space="preserve">the article shows how AI is already having </w:t>
      </w:r>
      <w:r w:rsidR="00F57613">
        <w:rPr>
          <w:rFonts w:ascii="Palatino Linotype" w:hAnsi="Palatino Linotype"/>
        </w:rPr>
        <w:t>a substantial impact</w:t>
      </w:r>
      <w:r w:rsidR="00AB5CCB">
        <w:rPr>
          <w:rFonts w:ascii="Palatino Linotype" w:hAnsi="Palatino Linotype"/>
        </w:rPr>
        <w:t xml:space="preserve"> </w:t>
      </w:r>
      <w:r w:rsidR="00F57613">
        <w:rPr>
          <w:rFonts w:ascii="Palatino Linotype" w:hAnsi="Palatino Linotype"/>
        </w:rPr>
        <w:t xml:space="preserve">in the law enforcement sector, </w:t>
      </w:r>
      <w:r w:rsidR="001A085C">
        <w:rPr>
          <w:rFonts w:ascii="Palatino Linotype" w:hAnsi="Palatino Linotype"/>
        </w:rPr>
        <w:t xml:space="preserve">both through </w:t>
      </w:r>
      <w:r w:rsidR="00867D66">
        <w:rPr>
          <w:rFonts w:ascii="Palatino Linotype" w:hAnsi="Palatino Linotype"/>
        </w:rPr>
        <w:t xml:space="preserve">changes in how crime is </w:t>
      </w:r>
      <w:r w:rsidR="00167EA8">
        <w:rPr>
          <w:rFonts w:ascii="Palatino Linotype" w:hAnsi="Palatino Linotype"/>
        </w:rPr>
        <w:t>committed</w:t>
      </w:r>
      <w:r w:rsidR="00867D66">
        <w:rPr>
          <w:rFonts w:ascii="Palatino Linotype" w:hAnsi="Palatino Linotype"/>
        </w:rPr>
        <w:t xml:space="preserve"> as well as leading to changes in the methods of law enforcement. </w:t>
      </w:r>
      <w:r w:rsidR="00FB643B">
        <w:rPr>
          <w:rFonts w:ascii="Palatino Linotype" w:hAnsi="Palatino Linotype"/>
        </w:rPr>
        <w:t xml:space="preserve">Overall, the authors presented a </w:t>
      </w:r>
      <w:r w:rsidR="00D16E7A">
        <w:rPr>
          <w:rFonts w:ascii="Palatino Linotype" w:hAnsi="Palatino Linotype"/>
        </w:rPr>
        <w:t>highly informative, balanced picture of what is happening.</w:t>
      </w:r>
      <w:r w:rsidR="00164338">
        <w:rPr>
          <w:rFonts w:ascii="Palatino Linotype" w:hAnsi="Palatino Linotype"/>
        </w:rPr>
        <w:t xml:space="preserve"> However they could have gone into more detail on the negat</w:t>
      </w:r>
      <w:r w:rsidR="00167EA8">
        <w:rPr>
          <w:rFonts w:ascii="Palatino Linotype" w:hAnsi="Palatino Linotype"/>
        </w:rPr>
        <w:t>ive consequences of AI-based policing.</w:t>
      </w:r>
      <w:r w:rsidR="00FB643B">
        <w:rPr>
          <w:rFonts w:ascii="Palatino Linotype" w:hAnsi="Palatino Linotype"/>
        </w:rPr>
        <w:t xml:space="preserve"> </w:t>
      </w:r>
    </w:p>
    <w:p w14:paraId="54877EF9" w14:textId="77777777" w:rsidR="00C0450A" w:rsidRDefault="00C0450A" w:rsidP="001A1BD1">
      <w:pPr>
        <w:rPr>
          <w:rFonts w:ascii="Georgia" w:hAnsi="Georgia"/>
        </w:rPr>
      </w:pPr>
    </w:p>
    <w:p w14:paraId="467F00A1" w14:textId="77777777" w:rsidR="00D9469E" w:rsidRPr="001A1BD1" w:rsidRDefault="00D9469E" w:rsidP="001A1BD1">
      <w:pPr>
        <w:rPr>
          <w:rFonts w:ascii="Georgia" w:hAnsi="Georgia"/>
        </w:rPr>
      </w:pPr>
    </w:p>
    <w:sectPr w:rsidR="00D9469E" w:rsidRPr="001A1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B6E9D"/>
    <w:multiLevelType w:val="hybridMultilevel"/>
    <w:tmpl w:val="996C5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375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BD"/>
    <w:rsid w:val="000000D8"/>
    <w:rsid w:val="000040C7"/>
    <w:rsid w:val="00005280"/>
    <w:rsid w:val="00006117"/>
    <w:rsid w:val="00011CD1"/>
    <w:rsid w:val="000142D1"/>
    <w:rsid w:val="00021E72"/>
    <w:rsid w:val="0002560F"/>
    <w:rsid w:val="00032024"/>
    <w:rsid w:val="0003774D"/>
    <w:rsid w:val="000617B4"/>
    <w:rsid w:val="00092863"/>
    <w:rsid w:val="000A0D02"/>
    <w:rsid w:val="000A7E5F"/>
    <w:rsid w:val="000B357E"/>
    <w:rsid w:val="000C2A60"/>
    <w:rsid w:val="000C2F5E"/>
    <w:rsid w:val="000C6469"/>
    <w:rsid w:val="000C7035"/>
    <w:rsid w:val="000E0947"/>
    <w:rsid w:val="000E66B4"/>
    <w:rsid w:val="000E6F1A"/>
    <w:rsid w:val="000F5D3C"/>
    <w:rsid w:val="000F74F1"/>
    <w:rsid w:val="00101A60"/>
    <w:rsid w:val="00110EEB"/>
    <w:rsid w:val="00113068"/>
    <w:rsid w:val="001163DB"/>
    <w:rsid w:val="00125F4F"/>
    <w:rsid w:val="00130FA1"/>
    <w:rsid w:val="00142FAE"/>
    <w:rsid w:val="00152960"/>
    <w:rsid w:val="00164338"/>
    <w:rsid w:val="00165C7A"/>
    <w:rsid w:val="00167EA8"/>
    <w:rsid w:val="00185808"/>
    <w:rsid w:val="001907DB"/>
    <w:rsid w:val="00197A7B"/>
    <w:rsid w:val="001A085C"/>
    <w:rsid w:val="001A1BD1"/>
    <w:rsid w:val="001B6E3D"/>
    <w:rsid w:val="001C0FB7"/>
    <w:rsid w:val="001E062A"/>
    <w:rsid w:val="001E66D9"/>
    <w:rsid w:val="001F6AE0"/>
    <w:rsid w:val="00216294"/>
    <w:rsid w:val="002409C0"/>
    <w:rsid w:val="002509AA"/>
    <w:rsid w:val="00257C0F"/>
    <w:rsid w:val="0026099B"/>
    <w:rsid w:val="00262E9C"/>
    <w:rsid w:val="002704E0"/>
    <w:rsid w:val="00276D58"/>
    <w:rsid w:val="00277094"/>
    <w:rsid w:val="002828D3"/>
    <w:rsid w:val="0028295A"/>
    <w:rsid w:val="00290EF9"/>
    <w:rsid w:val="00293445"/>
    <w:rsid w:val="00293CD7"/>
    <w:rsid w:val="002E13A9"/>
    <w:rsid w:val="002E1958"/>
    <w:rsid w:val="00301093"/>
    <w:rsid w:val="00303ABB"/>
    <w:rsid w:val="003122EF"/>
    <w:rsid w:val="00313DAB"/>
    <w:rsid w:val="00314C24"/>
    <w:rsid w:val="00325CC1"/>
    <w:rsid w:val="00352A37"/>
    <w:rsid w:val="00377385"/>
    <w:rsid w:val="00381A67"/>
    <w:rsid w:val="0038790A"/>
    <w:rsid w:val="003957E3"/>
    <w:rsid w:val="003A1E1C"/>
    <w:rsid w:val="003A2370"/>
    <w:rsid w:val="003C1D87"/>
    <w:rsid w:val="003C7C5D"/>
    <w:rsid w:val="003D1908"/>
    <w:rsid w:val="003F19FF"/>
    <w:rsid w:val="00405024"/>
    <w:rsid w:val="0041056D"/>
    <w:rsid w:val="00411C93"/>
    <w:rsid w:val="004214E0"/>
    <w:rsid w:val="0042259A"/>
    <w:rsid w:val="004241CA"/>
    <w:rsid w:val="00444657"/>
    <w:rsid w:val="004452CA"/>
    <w:rsid w:val="00455A74"/>
    <w:rsid w:val="00455DE4"/>
    <w:rsid w:val="004649CD"/>
    <w:rsid w:val="00465771"/>
    <w:rsid w:val="004763AE"/>
    <w:rsid w:val="00481AE0"/>
    <w:rsid w:val="004B106B"/>
    <w:rsid w:val="004C4F9C"/>
    <w:rsid w:val="004E31C9"/>
    <w:rsid w:val="0051680E"/>
    <w:rsid w:val="005207A2"/>
    <w:rsid w:val="005214A3"/>
    <w:rsid w:val="005222F3"/>
    <w:rsid w:val="00523767"/>
    <w:rsid w:val="00534BD3"/>
    <w:rsid w:val="005435AF"/>
    <w:rsid w:val="00545B18"/>
    <w:rsid w:val="00546F68"/>
    <w:rsid w:val="005504FC"/>
    <w:rsid w:val="005521D5"/>
    <w:rsid w:val="00555E45"/>
    <w:rsid w:val="00571676"/>
    <w:rsid w:val="00583154"/>
    <w:rsid w:val="00596532"/>
    <w:rsid w:val="005B66A3"/>
    <w:rsid w:val="005C5B9A"/>
    <w:rsid w:val="005C65F7"/>
    <w:rsid w:val="005C6C84"/>
    <w:rsid w:val="005E701B"/>
    <w:rsid w:val="005F1905"/>
    <w:rsid w:val="0061285F"/>
    <w:rsid w:val="00612F63"/>
    <w:rsid w:val="00615AA4"/>
    <w:rsid w:val="006200D1"/>
    <w:rsid w:val="00622050"/>
    <w:rsid w:val="00625A6C"/>
    <w:rsid w:val="00656D20"/>
    <w:rsid w:val="006669D6"/>
    <w:rsid w:val="0067179C"/>
    <w:rsid w:val="0067208C"/>
    <w:rsid w:val="00673C9F"/>
    <w:rsid w:val="00681912"/>
    <w:rsid w:val="006901A7"/>
    <w:rsid w:val="006B4549"/>
    <w:rsid w:val="006B4E76"/>
    <w:rsid w:val="006B6754"/>
    <w:rsid w:val="006C0114"/>
    <w:rsid w:val="006C435C"/>
    <w:rsid w:val="006E5537"/>
    <w:rsid w:val="006E7C8D"/>
    <w:rsid w:val="006F257B"/>
    <w:rsid w:val="00701B28"/>
    <w:rsid w:val="00722B65"/>
    <w:rsid w:val="00723B3A"/>
    <w:rsid w:val="00740A8A"/>
    <w:rsid w:val="0075429A"/>
    <w:rsid w:val="007542C6"/>
    <w:rsid w:val="007554C1"/>
    <w:rsid w:val="007678A6"/>
    <w:rsid w:val="00772C93"/>
    <w:rsid w:val="00775734"/>
    <w:rsid w:val="007A3C01"/>
    <w:rsid w:val="007B3B92"/>
    <w:rsid w:val="007C5A50"/>
    <w:rsid w:val="007D0EE2"/>
    <w:rsid w:val="007E680B"/>
    <w:rsid w:val="007F32BA"/>
    <w:rsid w:val="008075D2"/>
    <w:rsid w:val="0083176D"/>
    <w:rsid w:val="0083528E"/>
    <w:rsid w:val="00841E3C"/>
    <w:rsid w:val="008467C6"/>
    <w:rsid w:val="00854742"/>
    <w:rsid w:val="008554EA"/>
    <w:rsid w:val="008603FC"/>
    <w:rsid w:val="00867D66"/>
    <w:rsid w:val="00872FE1"/>
    <w:rsid w:val="00895583"/>
    <w:rsid w:val="008C5AC8"/>
    <w:rsid w:val="008D669D"/>
    <w:rsid w:val="008E4A30"/>
    <w:rsid w:val="008F029C"/>
    <w:rsid w:val="008F0A5A"/>
    <w:rsid w:val="00907948"/>
    <w:rsid w:val="0091263C"/>
    <w:rsid w:val="0097092D"/>
    <w:rsid w:val="00976021"/>
    <w:rsid w:val="00990388"/>
    <w:rsid w:val="009A69A9"/>
    <w:rsid w:val="009C20F0"/>
    <w:rsid w:val="009E2872"/>
    <w:rsid w:val="009E71B6"/>
    <w:rsid w:val="009F6EC6"/>
    <w:rsid w:val="009F7F62"/>
    <w:rsid w:val="00A02A38"/>
    <w:rsid w:val="00A21C49"/>
    <w:rsid w:val="00A266CA"/>
    <w:rsid w:val="00A343C4"/>
    <w:rsid w:val="00A378CD"/>
    <w:rsid w:val="00A83AEB"/>
    <w:rsid w:val="00AB12E9"/>
    <w:rsid w:val="00AB2058"/>
    <w:rsid w:val="00AB5CCB"/>
    <w:rsid w:val="00AC0316"/>
    <w:rsid w:val="00AD0CC9"/>
    <w:rsid w:val="00AD7ACF"/>
    <w:rsid w:val="00AE42C0"/>
    <w:rsid w:val="00AE535A"/>
    <w:rsid w:val="00AF4DC8"/>
    <w:rsid w:val="00AF6CE8"/>
    <w:rsid w:val="00B25FB2"/>
    <w:rsid w:val="00B2634A"/>
    <w:rsid w:val="00B300E4"/>
    <w:rsid w:val="00B37F2F"/>
    <w:rsid w:val="00B61D7E"/>
    <w:rsid w:val="00B77F27"/>
    <w:rsid w:val="00B83E20"/>
    <w:rsid w:val="00B9378C"/>
    <w:rsid w:val="00BC51F2"/>
    <w:rsid w:val="00BC7D79"/>
    <w:rsid w:val="00BD043D"/>
    <w:rsid w:val="00BD7FCB"/>
    <w:rsid w:val="00BF6DF3"/>
    <w:rsid w:val="00C0450A"/>
    <w:rsid w:val="00C2649D"/>
    <w:rsid w:val="00C33767"/>
    <w:rsid w:val="00C45B7A"/>
    <w:rsid w:val="00C46A31"/>
    <w:rsid w:val="00C50015"/>
    <w:rsid w:val="00C57C1E"/>
    <w:rsid w:val="00C703F0"/>
    <w:rsid w:val="00C83577"/>
    <w:rsid w:val="00C93B76"/>
    <w:rsid w:val="00C95FBF"/>
    <w:rsid w:val="00CA2954"/>
    <w:rsid w:val="00CB0130"/>
    <w:rsid w:val="00CB4500"/>
    <w:rsid w:val="00CB7F4B"/>
    <w:rsid w:val="00CC1102"/>
    <w:rsid w:val="00CE2136"/>
    <w:rsid w:val="00CF6720"/>
    <w:rsid w:val="00D009C9"/>
    <w:rsid w:val="00D16AC7"/>
    <w:rsid w:val="00D16E7A"/>
    <w:rsid w:val="00D24F8A"/>
    <w:rsid w:val="00D300F1"/>
    <w:rsid w:val="00D36C81"/>
    <w:rsid w:val="00D52619"/>
    <w:rsid w:val="00D5290B"/>
    <w:rsid w:val="00D6371D"/>
    <w:rsid w:val="00D81590"/>
    <w:rsid w:val="00D9469E"/>
    <w:rsid w:val="00DB28E2"/>
    <w:rsid w:val="00DB2F2A"/>
    <w:rsid w:val="00DB4D36"/>
    <w:rsid w:val="00DC1A74"/>
    <w:rsid w:val="00DC2CE5"/>
    <w:rsid w:val="00DC75B1"/>
    <w:rsid w:val="00DD35E1"/>
    <w:rsid w:val="00E009E3"/>
    <w:rsid w:val="00E02266"/>
    <w:rsid w:val="00E11013"/>
    <w:rsid w:val="00E2210C"/>
    <w:rsid w:val="00E263C7"/>
    <w:rsid w:val="00E312EC"/>
    <w:rsid w:val="00E31F18"/>
    <w:rsid w:val="00E35482"/>
    <w:rsid w:val="00E506B2"/>
    <w:rsid w:val="00E510D3"/>
    <w:rsid w:val="00E704A6"/>
    <w:rsid w:val="00E82FA9"/>
    <w:rsid w:val="00E83287"/>
    <w:rsid w:val="00EA481A"/>
    <w:rsid w:val="00EA63F3"/>
    <w:rsid w:val="00EB7E76"/>
    <w:rsid w:val="00EC332B"/>
    <w:rsid w:val="00EC3687"/>
    <w:rsid w:val="00EC3822"/>
    <w:rsid w:val="00EC533F"/>
    <w:rsid w:val="00ED4C22"/>
    <w:rsid w:val="00ED7DE3"/>
    <w:rsid w:val="00EF0997"/>
    <w:rsid w:val="00F06D7E"/>
    <w:rsid w:val="00F20CD4"/>
    <w:rsid w:val="00F2151A"/>
    <w:rsid w:val="00F23456"/>
    <w:rsid w:val="00F4324E"/>
    <w:rsid w:val="00F57613"/>
    <w:rsid w:val="00F73D28"/>
    <w:rsid w:val="00F90548"/>
    <w:rsid w:val="00F91AAA"/>
    <w:rsid w:val="00F945DD"/>
    <w:rsid w:val="00F96CCB"/>
    <w:rsid w:val="00FA56D5"/>
    <w:rsid w:val="00FA690A"/>
    <w:rsid w:val="00FB2EA7"/>
    <w:rsid w:val="00FB5FFB"/>
    <w:rsid w:val="00FB643B"/>
    <w:rsid w:val="00FB702F"/>
    <w:rsid w:val="00FD3E78"/>
    <w:rsid w:val="00FD7EBD"/>
    <w:rsid w:val="00FE0F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39B1"/>
  <w15:chartTrackingRefBased/>
  <w15:docId w15:val="{CC4502B2-C232-4988-9447-0245AFA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CE8"/>
    <w:pPr>
      <w:ind w:left="720"/>
      <w:contextualSpacing/>
    </w:pPr>
  </w:style>
  <w:style w:type="paragraph" w:customStyle="1" w:styleId="root-block-node">
    <w:name w:val="root-block-node"/>
    <w:basedOn w:val="Normal"/>
    <w:rsid w:val="00546F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d-underline">
    <w:name w:val="red-underline"/>
    <w:basedOn w:val="DefaultParagraphFont"/>
    <w:rsid w:val="00546F68"/>
  </w:style>
  <w:style w:type="character" w:styleId="PlaceholderText">
    <w:name w:val="Placeholder Text"/>
    <w:basedOn w:val="DefaultParagraphFont"/>
    <w:uiPriority w:val="99"/>
    <w:semiHidden/>
    <w:rsid w:val="00EA4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03409">
      <w:bodyDiv w:val="1"/>
      <w:marLeft w:val="0"/>
      <w:marRight w:val="0"/>
      <w:marTop w:val="0"/>
      <w:marBottom w:val="0"/>
      <w:divBdr>
        <w:top w:val="none" w:sz="0" w:space="0" w:color="auto"/>
        <w:left w:val="none" w:sz="0" w:space="0" w:color="auto"/>
        <w:bottom w:val="none" w:sz="0" w:space="0" w:color="auto"/>
        <w:right w:val="none" w:sz="0" w:space="0" w:color="auto"/>
      </w:divBdr>
    </w:div>
    <w:div w:id="1537084133">
      <w:bodyDiv w:val="1"/>
      <w:marLeft w:val="0"/>
      <w:marRight w:val="0"/>
      <w:marTop w:val="0"/>
      <w:marBottom w:val="0"/>
      <w:divBdr>
        <w:top w:val="none" w:sz="0" w:space="0" w:color="auto"/>
        <w:left w:val="none" w:sz="0" w:space="0" w:color="auto"/>
        <w:bottom w:val="none" w:sz="0" w:space="0" w:color="auto"/>
        <w:right w:val="none" w:sz="0" w:space="0" w:color="auto"/>
      </w:divBdr>
    </w:div>
    <w:div w:id="1724713180">
      <w:bodyDiv w:val="1"/>
      <w:marLeft w:val="0"/>
      <w:marRight w:val="0"/>
      <w:marTop w:val="0"/>
      <w:marBottom w:val="0"/>
      <w:divBdr>
        <w:top w:val="none" w:sz="0" w:space="0" w:color="auto"/>
        <w:left w:val="none" w:sz="0" w:space="0" w:color="auto"/>
        <w:bottom w:val="none" w:sz="0" w:space="0" w:color="auto"/>
        <w:right w:val="none" w:sz="0" w:space="0" w:color="auto"/>
      </w:divBdr>
    </w:div>
    <w:div w:id="1990208958">
      <w:bodyDiv w:val="1"/>
      <w:marLeft w:val="0"/>
      <w:marRight w:val="0"/>
      <w:marTop w:val="0"/>
      <w:marBottom w:val="0"/>
      <w:divBdr>
        <w:top w:val="none" w:sz="0" w:space="0" w:color="auto"/>
        <w:left w:val="none" w:sz="0" w:space="0" w:color="auto"/>
        <w:bottom w:val="none" w:sz="0" w:space="0" w:color="auto"/>
        <w:right w:val="none" w:sz="0" w:space="0" w:color="auto"/>
      </w:divBdr>
    </w:div>
    <w:div w:id="21050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 dockstate="right" visibility="0" width="70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C4B0843-70D4-4224-AEDA-29584312E070}">
  <we:reference id="wa200001548" version="1.1.0.0" store="en-US" storeType="OMEX"/>
  <we:alternateReferences>
    <we:reference id="WA200001548" version="1.1.0.0" store="WA20000154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6243BD8-6FF9-424F-B763-ACE112F2B18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0D0A55-447D-4E29-A235-C6289F97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Max</dc:creator>
  <cp:keywords/>
  <dc:description/>
  <cp:lastModifiedBy>Matthews, Max</cp:lastModifiedBy>
  <cp:revision>286</cp:revision>
  <dcterms:created xsi:type="dcterms:W3CDTF">2023-02-27T17:46:00Z</dcterms:created>
  <dcterms:modified xsi:type="dcterms:W3CDTF">2023-02-28T19:34:00Z</dcterms:modified>
</cp:coreProperties>
</file>