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2CD94"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CECS 327 Assignment 2 - Architectures</w:t>
      </w:r>
    </w:p>
    <w:p w14:paraId="0F157EA9"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20 points</w:t>
      </w:r>
    </w:p>
    <w:p w14:paraId="46A8CF58"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Assignment Description. Answer the following questions from the Chapter 2 reading from your textbook.</w:t>
      </w:r>
    </w:p>
    <w:p w14:paraId="5527346A"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Be through and complete with your answers. You may work on these questions with a partner (no</w:t>
      </w:r>
    </w:p>
    <w:p w14:paraId="5C12B15B"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 xml:space="preserve">more than two working together), but both students must submit the document individually on </w:t>
      </w:r>
      <w:proofErr w:type="spellStart"/>
      <w:r w:rsidRPr="004633C6">
        <w:rPr>
          <w:rFonts w:cstheme="minorHAnsi"/>
          <w:sz w:val="20"/>
          <w:szCs w:val="20"/>
        </w:rPr>
        <w:t>Beachboard</w:t>
      </w:r>
      <w:proofErr w:type="spellEnd"/>
    </w:p>
    <w:p w14:paraId="542ACAA5"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Dropbox along with both students’ names on each submission.</w:t>
      </w:r>
    </w:p>
    <w:p w14:paraId="08AD0CF0"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1. What is a three-tiered client-server architecture?</w:t>
      </w:r>
    </w:p>
    <w:p w14:paraId="13E25B1C" w14:textId="77777777" w:rsidR="0071452B" w:rsidRPr="004633C6" w:rsidRDefault="0071452B" w:rsidP="0071452B">
      <w:pPr>
        <w:autoSpaceDE w:val="0"/>
        <w:autoSpaceDN w:val="0"/>
        <w:adjustRightInd w:val="0"/>
        <w:spacing w:after="0" w:line="240" w:lineRule="auto"/>
        <w:rPr>
          <w:rFonts w:cstheme="minorHAnsi"/>
          <w:sz w:val="20"/>
          <w:szCs w:val="20"/>
        </w:rPr>
      </w:pPr>
    </w:p>
    <w:p w14:paraId="4D8954B8" w14:textId="24F645BD" w:rsidR="0071452B" w:rsidRPr="004633C6" w:rsidRDefault="0071452B" w:rsidP="004A7959">
      <w:pPr>
        <w:pStyle w:val="ListParagraph"/>
        <w:numPr>
          <w:ilvl w:val="0"/>
          <w:numId w:val="4"/>
        </w:numPr>
        <w:autoSpaceDE w:val="0"/>
        <w:autoSpaceDN w:val="0"/>
        <w:adjustRightInd w:val="0"/>
        <w:spacing w:after="0" w:line="240" w:lineRule="auto"/>
        <w:rPr>
          <w:rFonts w:cstheme="minorHAnsi"/>
          <w:sz w:val="20"/>
          <w:szCs w:val="20"/>
        </w:rPr>
      </w:pPr>
      <w:r w:rsidRPr="004633C6">
        <w:rPr>
          <w:rFonts w:cstheme="minorHAnsi"/>
          <w:sz w:val="20"/>
          <w:szCs w:val="20"/>
        </w:rPr>
        <w:t>A three tiered client server uses three computer sets.  It utilizes the user interface layer, application layer, and the database server.  Three tiered architecture is scalable, and improved security but is complex compared to others.</w:t>
      </w:r>
    </w:p>
    <w:p w14:paraId="678D2891" w14:textId="77777777" w:rsidR="0071452B" w:rsidRPr="004633C6" w:rsidRDefault="0071452B" w:rsidP="0071452B">
      <w:pPr>
        <w:autoSpaceDE w:val="0"/>
        <w:autoSpaceDN w:val="0"/>
        <w:adjustRightInd w:val="0"/>
        <w:spacing w:after="0" w:line="240" w:lineRule="auto"/>
        <w:rPr>
          <w:rFonts w:cstheme="minorHAnsi"/>
          <w:sz w:val="20"/>
          <w:szCs w:val="20"/>
        </w:rPr>
      </w:pPr>
    </w:p>
    <w:p w14:paraId="71D6035D" w14:textId="2883E8F8"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2. What is the difference between a vertical distribution and a horizontal distribution?</w:t>
      </w:r>
    </w:p>
    <w:p w14:paraId="75526221" w14:textId="6DCDEF7A" w:rsidR="0071452B" w:rsidRPr="004633C6" w:rsidRDefault="0071452B" w:rsidP="0071452B">
      <w:pPr>
        <w:autoSpaceDE w:val="0"/>
        <w:autoSpaceDN w:val="0"/>
        <w:adjustRightInd w:val="0"/>
        <w:spacing w:after="0" w:line="240" w:lineRule="auto"/>
        <w:rPr>
          <w:rFonts w:cstheme="minorHAnsi"/>
          <w:sz w:val="20"/>
          <w:szCs w:val="20"/>
        </w:rPr>
      </w:pPr>
    </w:p>
    <w:p w14:paraId="1068FEE7" w14:textId="28C88BEE" w:rsidR="0071452B" w:rsidRPr="004633C6" w:rsidRDefault="0071452B" w:rsidP="004A7959">
      <w:pPr>
        <w:pStyle w:val="ListParagraph"/>
        <w:numPr>
          <w:ilvl w:val="0"/>
          <w:numId w:val="3"/>
        </w:numPr>
        <w:autoSpaceDE w:val="0"/>
        <w:autoSpaceDN w:val="0"/>
        <w:adjustRightInd w:val="0"/>
        <w:spacing w:after="0" w:line="240" w:lineRule="auto"/>
        <w:rPr>
          <w:rFonts w:cstheme="minorHAnsi"/>
          <w:sz w:val="20"/>
          <w:szCs w:val="20"/>
        </w:rPr>
      </w:pPr>
      <w:r w:rsidRPr="004633C6">
        <w:rPr>
          <w:rFonts w:cstheme="minorHAnsi"/>
          <w:sz w:val="20"/>
          <w:szCs w:val="20"/>
        </w:rPr>
        <w:t>Vertical distribution is when a multi-tiered architecture uses multiple layers whereas a horizontal distribution deals with a single layer across multiple machines i.e. a single database.</w:t>
      </w:r>
    </w:p>
    <w:p w14:paraId="290F5FA8" w14:textId="77777777" w:rsidR="0071452B" w:rsidRPr="004633C6" w:rsidRDefault="0071452B" w:rsidP="0071452B">
      <w:pPr>
        <w:autoSpaceDE w:val="0"/>
        <w:autoSpaceDN w:val="0"/>
        <w:adjustRightInd w:val="0"/>
        <w:spacing w:after="0" w:line="240" w:lineRule="auto"/>
        <w:rPr>
          <w:rFonts w:cstheme="minorHAnsi"/>
          <w:sz w:val="20"/>
          <w:szCs w:val="20"/>
        </w:rPr>
      </w:pPr>
    </w:p>
    <w:p w14:paraId="3A4BFF1F" w14:textId="748B8F8F"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3. If a client and a server are placed far apart, we may see network latency dominating overall performance.</w:t>
      </w:r>
    </w:p>
    <w:p w14:paraId="10871750"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How can we tackle this problem?</w:t>
      </w:r>
    </w:p>
    <w:p w14:paraId="0F3D398E" w14:textId="70D45C32" w:rsidR="0071452B" w:rsidRPr="004633C6" w:rsidRDefault="0071452B" w:rsidP="0071452B">
      <w:pPr>
        <w:autoSpaceDE w:val="0"/>
        <w:autoSpaceDN w:val="0"/>
        <w:adjustRightInd w:val="0"/>
        <w:spacing w:after="0" w:line="240" w:lineRule="auto"/>
        <w:rPr>
          <w:rFonts w:cstheme="minorHAnsi"/>
          <w:sz w:val="20"/>
          <w:szCs w:val="20"/>
        </w:rPr>
      </w:pPr>
    </w:p>
    <w:p w14:paraId="1DE1E32D" w14:textId="6B44881A" w:rsidR="0071452B" w:rsidRPr="004633C6" w:rsidRDefault="00A1278D" w:rsidP="004A7959">
      <w:pPr>
        <w:pStyle w:val="ListParagraph"/>
        <w:numPr>
          <w:ilvl w:val="0"/>
          <w:numId w:val="2"/>
        </w:numPr>
        <w:autoSpaceDE w:val="0"/>
        <w:autoSpaceDN w:val="0"/>
        <w:adjustRightInd w:val="0"/>
        <w:spacing w:after="0" w:line="240" w:lineRule="auto"/>
        <w:rPr>
          <w:rFonts w:cstheme="minorHAnsi"/>
          <w:sz w:val="20"/>
          <w:szCs w:val="20"/>
        </w:rPr>
      </w:pPr>
      <w:r w:rsidRPr="004633C6">
        <w:rPr>
          <w:rFonts w:cstheme="minorHAnsi"/>
          <w:sz w:val="20"/>
          <w:szCs w:val="20"/>
        </w:rPr>
        <w:t>One thing we could do is make it so that during the pauses in between packet send/receive requests we could utilize the asynchronous communication that was talked about in lecture.  Clients can also use many sessions with the server and put the data together on the client end.</w:t>
      </w:r>
      <w:r w:rsidR="004A7959" w:rsidRPr="004633C6">
        <w:rPr>
          <w:rFonts w:cstheme="minorHAnsi"/>
          <w:sz w:val="20"/>
          <w:szCs w:val="20"/>
        </w:rPr>
        <w:t xml:space="preserve">  Staggering the request can allow division of the code on the client’s end and run in parts.</w:t>
      </w:r>
    </w:p>
    <w:p w14:paraId="3514CD5D" w14:textId="77777777" w:rsidR="0071452B" w:rsidRPr="004633C6" w:rsidRDefault="0071452B" w:rsidP="0071452B">
      <w:pPr>
        <w:autoSpaceDE w:val="0"/>
        <w:autoSpaceDN w:val="0"/>
        <w:adjustRightInd w:val="0"/>
        <w:spacing w:after="0" w:line="240" w:lineRule="auto"/>
        <w:rPr>
          <w:rFonts w:cstheme="minorHAnsi"/>
          <w:sz w:val="20"/>
          <w:szCs w:val="20"/>
        </w:rPr>
      </w:pPr>
    </w:p>
    <w:p w14:paraId="299623BE" w14:textId="3AD5BF33"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 xml:space="preserve">4. Consider a chain of processes P1, P2, : : :, </w:t>
      </w:r>
      <w:proofErr w:type="spellStart"/>
      <w:r w:rsidRPr="004633C6">
        <w:rPr>
          <w:rFonts w:cstheme="minorHAnsi"/>
          <w:sz w:val="20"/>
          <w:szCs w:val="20"/>
        </w:rPr>
        <w:t>Pn</w:t>
      </w:r>
      <w:proofErr w:type="spellEnd"/>
      <w:r w:rsidRPr="004633C6">
        <w:rPr>
          <w:rFonts w:cstheme="minorHAnsi"/>
          <w:sz w:val="20"/>
          <w:szCs w:val="20"/>
        </w:rPr>
        <w:t xml:space="preserve"> implementing a multitiered client-server architecture.</w:t>
      </w:r>
    </w:p>
    <w:p w14:paraId="7FE5F507"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 xml:space="preserve">Process Pi is client of process Pi + 1, and Pi will return a reply to Pi </w:t>
      </w:r>
      <w:r w:rsidRPr="004633C6">
        <w:rPr>
          <w:rFonts w:ascii="Calibri" w:eastAsia="Calibri" w:hAnsi="Calibri" w:cs="Calibri" w:hint="eastAsia"/>
          <w:sz w:val="20"/>
          <w:szCs w:val="20"/>
        </w:rPr>
        <w:t>􀀀</w:t>
      </w:r>
      <w:r w:rsidRPr="004633C6">
        <w:rPr>
          <w:rFonts w:cstheme="minorHAnsi"/>
          <w:sz w:val="20"/>
          <w:szCs w:val="20"/>
        </w:rPr>
        <w:t xml:space="preserve"> 1 only after receiving a reply</w:t>
      </w:r>
    </w:p>
    <w:p w14:paraId="33F618E9"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from Pi+1. What are the main problems with this organization when taking a look at the request-reply</w:t>
      </w:r>
    </w:p>
    <w:p w14:paraId="032676CB"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performance at process P1?</w:t>
      </w:r>
    </w:p>
    <w:p w14:paraId="654D74DF" w14:textId="77777777" w:rsidR="0071452B" w:rsidRPr="004633C6" w:rsidRDefault="0071452B" w:rsidP="0071452B">
      <w:pPr>
        <w:autoSpaceDE w:val="0"/>
        <w:autoSpaceDN w:val="0"/>
        <w:adjustRightInd w:val="0"/>
        <w:spacing w:after="0" w:line="240" w:lineRule="auto"/>
        <w:rPr>
          <w:rFonts w:cstheme="minorHAnsi"/>
          <w:sz w:val="20"/>
          <w:szCs w:val="20"/>
        </w:rPr>
      </w:pPr>
    </w:p>
    <w:p w14:paraId="1E123EA9" w14:textId="164EA0D1" w:rsidR="0071452B" w:rsidRPr="004633C6" w:rsidRDefault="004A7959" w:rsidP="004A7959">
      <w:pPr>
        <w:pStyle w:val="ListParagraph"/>
        <w:numPr>
          <w:ilvl w:val="0"/>
          <w:numId w:val="1"/>
        </w:numPr>
        <w:autoSpaceDE w:val="0"/>
        <w:autoSpaceDN w:val="0"/>
        <w:adjustRightInd w:val="0"/>
        <w:spacing w:after="0" w:line="240" w:lineRule="auto"/>
        <w:rPr>
          <w:rFonts w:cstheme="minorHAnsi"/>
          <w:sz w:val="20"/>
          <w:szCs w:val="20"/>
        </w:rPr>
      </w:pPr>
      <w:r w:rsidRPr="004633C6">
        <w:rPr>
          <w:rFonts w:cstheme="minorHAnsi"/>
          <w:sz w:val="20"/>
          <w:szCs w:val="20"/>
        </w:rPr>
        <w:t>The performance is going to be bad for large values of n.  The problem with this is that each communication attempt between two layers is between two machines.  If one of the machines in the chain performs badly then the performance will be immediately degraded.</w:t>
      </w:r>
    </w:p>
    <w:p w14:paraId="732C424D" w14:textId="77777777" w:rsidR="004A7959" w:rsidRPr="004633C6" w:rsidRDefault="004A7959" w:rsidP="0071452B">
      <w:pPr>
        <w:autoSpaceDE w:val="0"/>
        <w:autoSpaceDN w:val="0"/>
        <w:adjustRightInd w:val="0"/>
        <w:spacing w:after="0" w:line="240" w:lineRule="auto"/>
        <w:rPr>
          <w:rFonts w:cstheme="minorHAnsi"/>
          <w:sz w:val="20"/>
          <w:szCs w:val="20"/>
        </w:rPr>
      </w:pPr>
    </w:p>
    <w:p w14:paraId="75A7FC8B" w14:textId="67896C72"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5. In a structured overlay network, messages are routed according to the topology of the overlay. What</w:t>
      </w:r>
    </w:p>
    <w:p w14:paraId="4890668C"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is an important disadvantage of this approach?</w:t>
      </w:r>
    </w:p>
    <w:p w14:paraId="77C3A196" w14:textId="4F9C3912" w:rsidR="0071452B" w:rsidRPr="004633C6" w:rsidRDefault="0071452B" w:rsidP="0071452B">
      <w:pPr>
        <w:autoSpaceDE w:val="0"/>
        <w:autoSpaceDN w:val="0"/>
        <w:adjustRightInd w:val="0"/>
        <w:spacing w:after="0" w:line="240" w:lineRule="auto"/>
        <w:rPr>
          <w:rFonts w:cstheme="minorHAnsi"/>
          <w:sz w:val="20"/>
          <w:szCs w:val="20"/>
        </w:rPr>
      </w:pPr>
    </w:p>
    <w:p w14:paraId="37465888" w14:textId="0E5457C7" w:rsidR="004A7959" w:rsidRPr="004633C6" w:rsidRDefault="004A7959" w:rsidP="004A7959">
      <w:pPr>
        <w:pStyle w:val="ListParagraph"/>
        <w:numPr>
          <w:ilvl w:val="0"/>
          <w:numId w:val="1"/>
        </w:numPr>
        <w:autoSpaceDE w:val="0"/>
        <w:autoSpaceDN w:val="0"/>
        <w:adjustRightInd w:val="0"/>
        <w:spacing w:after="0" w:line="240" w:lineRule="auto"/>
        <w:rPr>
          <w:rFonts w:cstheme="minorHAnsi"/>
          <w:sz w:val="20"/>
          <w:szCs w:val="20"/>
        </w:rPr>
      </w:pPr>
      <w:r w:rsidRPr="004633C6">
        <w:rPr>
          <w:rFonts w:cstheme="minorHAnsi"/>
          <w:sz w:val="20"/>
          <w:szCs w:val="20"/>
        </w:rPr>
        <w:t xml:space="preserve">Because of the topology </w:t>
      </w:r>
      <w:r w:rsidR="00653EC7" w:rsidRPr="004633C6">
        <w:rPr>
          <w:rFonts w:cstheme="minorHAnsi"/>
          <w:sz w:val="20"/>
          <w:szCs w:val="20"/>
        </w:rPr>
        <w:t>the paths are logical paths that may become slow and take a great amount of time to reach their neighbors.  Just because they are close logically does not mean that they are physically close and may take a long time to reach each other.</w:t>
      </w:r>
    </w:p>
    <w:p w14:paraId="51EAAA69" w14:textId="77777777" w:rsidR="0071452B" w:rsidRPr="004633C6" w:rsidRDefault="0071452B" w:rsidP="0071452B">
      <w:pPr>
        <w:autoSpaceDE w:val="0"/>
        <w:autoSpaceDN w:val="0"/>
        <w:adjustRightInd w:val="0"/>
        <w:spacing w:after="0" w:line="240" w:lineRule="auto"/>
        <w:rPr>
          <w:rFonts w:cstheme="minorHAnsi"/>
          <w:sz w:val="20"/>
          <w:szCs w:val="20"/>
        </w:rPr>
      </w:pPr>
    </w:p>
    <w:p w14:paraId="66BAD19D" w14:textId="271B0063"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6. Consider an unstructured overlay network in which each node randomly chooses c neighbors. If P and</w:t>
      </w:r>
    </w:p>
    <w:p w14:paraId="28085C30"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Q are both neighbors of R, what is the probability that they are also neighbors of each other?</w:t>
      </w:r>
    </w:p>
    <w:p w14:paraId="17C7E37E" w14:textId="54B834D9" w:rsidR="0071452B" w:rsidRPr="004633C6" w:rsidRDefault="0071452B" w:rsidP="0071452B">
      <w:pPr>
        <w:autoSpaceDE w:val="0"/>
        <w:autoSpaceDN w:val="0"/>
        <w:adjustRightInd w:val="0"/>
        <w:spacing w:after="0" w:line="240" w:lineRule="auto"/>
        <w:rPr>
          <w:rFonts w:cstheme="minorHAnsi"/>
          <w:sz w:val="20"/>
          <w:szCs w:val="20"/>
        </w:rPr>
      </w:pPr>
    </w:p>
    <w:p w14:paraId="32AA6A7D" w14:textId="006E9DBF" w:rsidR="00653EC7" w:rsidRPr="004633C6" w:rsidRDefault="00653EC7" w:rsidP="0071452B">
      <w:pPr>
        <w:pStyle w:val="ListParagraph"/>
        <w:numPr>
          <w:ilvl w:val="0"/>
          <w:numId w:val="1"/>
        </w:numPr>
        <w:autoSpaceDE w:val="0"/>
        <w:autoSpaceDN w:val="0"/>
        <w:adjustRightInd w:val="0"/>
        <w:spacing w:after="0" w:line="240" w:lineRule="auto"/>
        <w:rPr>
          <w:rFonts w:cstheme="minorHAnsi"/>
          <w:sz w:val="20"/>
          <w:szCs w:val="20"/>
        </w:rPr>
      </w:pPr>
      <w:r w:rsidRPr="004633C6">
        <w:rPr>
          <w:rFonts w:cstheme="minorHAnsi"/>
          <w:sz w:val="20"/>
          <w:szCs w:val="20"/>
        </w:rPr>
        <w:t>I</w:t>
      </w:r>
      <w:r w:rsidRPr="004633C6">
        <w:rPr>
          <w:rFonts w:cstheme="minorHAnsi"/>
          <w:sz w:val="20"/>
          <w:szCs w:val="20"/>
        </w:rPr>
        <w:t>f each node randomly chooses c neighbors then the probability that P will choose Q as a neighbor or vice-versa is, P =  2c</w:t>
      </w:r>
      <w:r w:rsidRPr="004633C6">
        <w:rPr>
          <w:rFonts w:cstheme="minorHAnsi"/>
          <w:sz w:val="20"/>
          <w:szCs w:val="20"/>
        </w:rPr>
        <w:t xml:space="preserve"> /</w:t>
      </w:r>
      <w:r w:rsidRPr="004633C6">
        <w:rPr>
          <w:rFonts w:cstheme="minorHAnsi"/>
          <w:sz w:val="20"/>
          <w:szCs w:val="20"/>
        </w:rPr>
        <w:t xml:space="preserve"> </w:t>
      </w:r>
      <w:r w:rsidRPr="004633C6">
        <w:rPr>
          <w:rFonts w:cstheme="minorHAnsi"/>
          <w:sz w:val="20"/>
          <w:szCs w:val="20"/>
        </w:rPr>
        <w:t>(</w:t>
      </w:r>
      <w:r w:rsidRPr="004633C6">
        <w:rPr>
          <w:rFonts w:cstheme="minorHAnsi"/>
          <w:sz w:val="20"/>
          <w:szCs w:val="20"/>
        </w:rPr>
        <w:t>N−1</w:t>
      </w:r>
      <w:r w:rsidRPr="004633C6">
        <w:rPr>
          <w:rFonts w:cstheme="minorHAnsi"/>
          <w:sz w:val="20"/>
          <w:szCs w:val="20"/>
        </w:rPr>
        <w:t>).  Here, N is nodes in the network.</w:t>
      </w:r>
    </w:p>
    <w:p w14:paraId="52C86EEA" w14:textId="77777777" w:rsidR="00653EC7" w:rsidRPr="004633C6" w:rsidRDefault="00653EC7" w:rsidP="0071452B">
      <w:pPr>
        <w:autoSpaceDE w:val="0"/>
        <w:autoSpaceDN w:val="0"/>
        <w:adjustRightInd w:val="0"/>
        <w:spacing w:after="0" w:line="240" w:lineRule="auto"/>
        <w:rPr>
          <w:rFonts w:cstheme="minorHAnsi"/>
          <w:sz w:val="20"/>
          <w:szCs w:val="20"/>
        </w:rPr>
      </w:pPr>
    </w:p>
    <w:p w14:paraId="63C56358" w14:textId="6A6F0C06"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 xml:space="preserve">7. Not every node in a peer-to-peer network should become </w:t>
      </w:r>
      <w:proofErr w:type="spellStart"/>
      <w:r w:rsidRPr="004633C6">
        <w:rPr>
          <w:rFonts w:cstheme="minorHAnsi"/>
          <w:sz w:val="20"/>
          <w:szCs w:val="20"/>
        </w:rPr>
        <w:t>superpeer</w:t>
      </w:r>
      <w:proofErr w:type="spellEnd"/>
      <w:r w:rsidRPr="004633C6">
        <w:rPr>
          <w:rFonts w:cstheme="minorHAnsi"/>
          <w:sz w:val="20"/>
          <w:szCs w:val="20"/>
        </w:rPr>
        <w:t>. What are reasonable requirements</w:t>
      </w:r>
    </w:p>
    <w:p w14:paraId="268112DE"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 xml:space="preserve">that a </w:t>
      </w:r>
      <w:proofErr w:type="spellStart"/>
      <w:r w:rsidRPr="004633C6">
        <w:rPr>
          <w:rFonts w:cstheme="minorHAnsi"/>
          <w:sz w:val="20"/>
          <w:szCs w:val="20"/>
        </w:rPr>
        <w:t>superpeer</w:t>
      </w:r>
      <w:proofErr w:type="spellEnd"/>
      <w:r w:rsidRPr="004633C6">
        <w:rPr>
          <w:rFonts w:cstheme="minorHAnsi"/>
          <w:sz w:val="20"/>
          <w:szCs w:val="20"/>
        </w:rPr>
        <w:t xml:space="preserve"> should meet?</w:t>
      </w:r>
    </w:p>
    <w:p w14:paraId="3AC5883E" w14:textId="77777777" w:rsidR="0071452B" w:rsidRPr="004633C6" w:rsidRDefault="0071452B" w:rsidP="0071452B">
      <w:pPr>
        <w:autoSpaceDE w:val="0"/>
        <w:autoSpaceDN w:val="0"/>
        <w:adjustRightInd w:val="0"/>
        <w:spacing w:after="0" w:line="240" w:lineRule="auto"/>
        <w:rPr>
          <w:rFonts w:cstheme="minorHAnsi"/>
          <w:sz w:val="20"/>
          <w:szCs w:val="20"/>
        </w:rPr>
      </w:pPr>
    </w:p>
    <w:p w14:paraId="2D796368" w14:textId="0C903371" w:rsidR="0071452B" w:rsidRPr="004633C6" w:rsidRDefault="00261A25" w:rsidP="00261A25">
      <w:pPr>
        <w:pStyle w:val="ListParagraph"/>
        <w:numPr>
          <w:ilvl w:val="0"/>
          <w:numId w:val="1"/>
        </w:numPr>
        <w:autoSpaceDE w:val="0"/>
        <w:autoSpaceDN w:val="0"/>
        <w:adjustRightInd w:val="0"/>
        <w:spacing w:after="0" w:line="240" w:lineRule="auto"/>
        <w:rPr>
          <w:rFonts w:cstheme="minorHAnsi"/>
          <w:sz w:val="20"/>
          <w:szCs w:val="20"/>
        </w:rPr>
      </w:pPr>
      <w:r w:rsidRPr="004633C6">
        <w:rPr>
          <w:rFonts w:cstheme="minorHAnsi"/>
          <w:sz w:val="20"/>
          <w:szCs w:val="20"/>
        </w:rPr>
        <w:t xml:space="preserve">The </w:t>
      </w:r>
      <w:proofErr w:type="spellStart"/>
      <w:r w:rsidRPr="004633C6">
        <w:rPr>
          <w:rFonts w:cstheme="minorHAnsi"/>
          <w:sz w:val="20"/>
          <w:szCs w:val="20"/>
        </w:rPr>
        <w:t>superpeer</w:t>
      </w:r>
      <w:proofErr w:type="spellEnd"/>
      <w:r w:rsidRPr="004633C6">
        <w:rPr>
          <w:rFonts w:cstheme="minorHAnsi"/>
          <w:sz w:val="20"/>
          <w:szCs w:val="20"/>
        </w:rPr>
        <w:t xml:space="preserve"> needs to be able to handle all of the requests being thrown at it.</w:t>
      </w:r>
    </w:p>
    <w:p w14:paraId="13123E36" w14:textId="45393092" w:rsidR="00261A25" w:rsidRPr="004633C6" w:rsidRDefault="00261A25" w:rsidP="00261A25">
      <w:pPr>
        <w:pStyle w:val="ListParagraph"/>
        <w:numPr>
          <w:ilvl w:val="0"/>
          <w:numId w:val="1"/>
        </w:numPr>
        <w:autoSpaceDE w:val="0"/>
        <w:autoSpaceDN w:val="0"/>
        <w:adjustRightInd w:val="0"/>
        <w:spacing w:after="0" w:line="240" w:lineRule="auto"/>
        <w:rPr>
          <w:rFonts w:cstheme="minorHAnsi"/>
          <w:sz w:val="20"/>
          <w:szCs w:val="20"/>
        </w:rPr>
      </w:pPr>
      <w:r w:rsidRPr="004633C6">
        <w:rPr>
          <w:rFonts w:cstheme="minorHAnsi"/>
          <w:sz w:val="20"/>
          <w:szCs w:val="20"/>
        </w:rPr>
        <w:t xml:space="preserve">The latency should always be low between the </w:t>
      </w:r>
      <w:proofErr w:type="spellStart"/>
      <w:r w:rsidRPr="004633C6">
        <w:rPr>
          <w:rFonts w:cstheme="minorHAnsi"/>
          <w:sz w:val="20"/>
          <w:szCs w:val="20"/>
        </w:rPr>
        <w:t>superpeer</w:t>
      </w:r>
      <w:proofErr w:type="spellEnd"/>
      <w:r w:rsidRPr="004633C6">
        <w:rPr>
          <w:rFonts w:cstheme="minorHAnsi"/>
          <w:sz w:val="20"/>
          <w:szCs w:val="20"/>
        </w:rPr>
        <w:t xml:space="preserve"> and the normal nodes.</w:t>
      </w:r>
    </w:p>
    <w:p w14:paraId="3E091EF7" w14:textId="591825B2" w:rsidR="00261A25" w:rsidRPr="004633C6" w:rsidRDefault="00261A25" w:rsidP="00261A25">
      <w:pPr>
        <w:pStyle w:val="ListParagraph"/>
        <w:numPr>
          <w:ilvl w:val="0"/>
          <w:numId w:val="1"/>
        </w:numPr>
        <w:autoSpaceDE w:val="0"/>
        <w:autoSpaceDN w:val="0"/>
        <w:adjustRightInd w:val="0"/>
        <w:spacing w:after="0" w:line="240" w:lineRule="auto"/>
        <w:rPr>
          <w:rFonts w:cstheme="minorHAnsi"/>
          <w:sz w:val="20"/>
          <w:szCs w:val="20"/>
        </w:rPr>
      </w:pPr>
      <w:r w:rsidRPr="004633C6">
        <w:rPr>
          <w:rFonts w:cstheme="minorHAnsi"/>
          <w:sz w:val="20"/>
          <w:szCs w:val="20"/>
        </w:rPr>
        <w:t xml:space="preserve">The number of nodes that each </w:t>
      </w:r>
      <w:proofErr w:type="spellStart"/>
      <w:r w:rsidRPr="004633C6">
        <w:rPr>
          <w:rFonts w:cstheme="minorHAnsi"/>
          <w:sz w:val="20"/>
          <w:szCs w:val="20"/>
        </w:rPr>
        <w:t>superpeer</w:t>
      </w:r>
      <w:proofErr w:type="spellEnd"/>
      <w:r w:rsidRPr="004633C6">
        <w:rPr>
          <w:rFonts w:cstheme="minorHAnsi"/>
          <w:sz w:val="20"/>
          <w:szCs w:val="20"/>
        </w:rPr>
        <w:t xml:space="preserve"> handles should be a fixed number.</w:t>
      </w:r>
    </w:p>
    <w:p w14:paraId="23950E9E" w14:textId="77777777" w:rsidR="00653EC7" w:rsidRPr="004633C6" w:rsidRDefault="00653EC7" w:rsidP="0071452B">
      <w:pPr>
        <w:autoSpaceDE w:val="0"/>
        <w:autoSpaceDN w:val="0"/>
        <w:adjustRightInd w:val="0"/>
        <w:spacing w:after="0" w:line="240" w:lineRule="auto"/>
        <w:rPr>
          <w:rFonts w:cstheme="minorHAnsi"/>
          <w:sz w:val="20"/>
          <w:szCs w:val="20"/>
        </w:rPr>
      </w:pPr>
    </w:p>
    <w:p w14:paraId="40BD97B4" w14:textId="470888EA"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8. Give an example of a self-managing system in which the analysis component is completely distributed</w:t>
      </w:r>
    </w:p>
    <w:p w14:paraId="4471B20D"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or even hidden.</w:t>
      </w:r>
    </w:p>
    <w:p w14:paraId="5BF13817" w14:textId="0E6B067E" w:rsidR="0071452B" w:rsidRPr="004633C6" w:rsidRDefault="0071452B" w:rsidP="0071452B">
      <w:pPr>
        <w:autoSpaceDE w:val="0"/>
        <w:autoSpaceDN w:val="0"/>
        <w:adjustRightInd w:val="0"/>
        <w:spacing w:after="0" w:line="240" w:lineRule="auto"/>
        <w:rPr>
          <w:rFonts w:cstheme="minorHAnsi"/>
          <w:sz w:val="20"/>
          <w:szCs w:val="20"/>
        </w:rPr>
      </w:pPr>
    </w:p>
    <w:p w14:paraId="3AE4C7AC" w14:textId="45D1C14B" w:rsidR="00261A25" w:rsidRPr="004633C6" w:rsidRDefault="00261A25" w:rsidP="00261A25">
      <w:pPr>
        <w:pStyle w:val="ListParagraph"/>
        <w:numPr>
          <w:ilvl w:val="0"/>
          <w:numId w:val="1"/>
        </w:numPr>
        <w:autoSpaceDE w:val="0"/>
        <w:autoSpaceDN w:val="0"/>
        <w:adjustRightInd w:val="0"/>
        <w:spacing w:after="0" w:line="240" w:lineRule="auto"/>
        <w:rPr>
          <w:rFonts w:cstheme="minorHAnsi"/>
          <w:sz w:val="20"/>
          <w:szCs w:val="20"/>
        </w:rPr>
      </w:pPr>
      <w:r w:rsidRPr="004633C6">
        <w:rPr>
          <w:rFonts w:cstheme="minorHAnsi"/>
          <w:sz w:val="20"/>
          <w:szCs w:val="20"/>
        </w:rPr>
        <w:t xml:space="preserve">From the lecture, an unstructured peer-to-peer system that exchange information between nodes could make the topology.  </w:t>
      </w:r>
      <w:r w:rsidR="004633C6" w:rsidRPr="004633C6">
        <w:rPr>
          <w:rFonts w:cstheme="minorHAnsi"/>
          <w:sz w:val="20"/>
          <w:szCs w:val="20"/>
        </w:rPr>
        <w:t>Analysis is done by dropping some links that won’t help make the intended topology.</w:t>
      </w:r>
    </w:p>
    <w:p w14:paraId="69302D67" w14:textId="77777777" w:rsidR="0071452B" w:rsidRPr="004633C6" w:rsidRDefault="0071452B" w:rsidP="0071452B">
      <w:pPr>
        <w:autoSpaceDE w:val="0"/>
        <w:autoSpaceDN w:val="0"/>
        <w:adjustRightInd w:val="0"/>
        <w:spacing w:after="0" w:line="240" w:lineRule="auto"/>
        <w:rPr>
          <w:rFonts w:cstheme="minorHAnsi"/>
          <w:sz w:val="20"/>
          <w:szCs w:val="20"/>
        </w:rPr>
      </w:pPr>
    </w:p>
    <w:p w14:paraId="58C87882" w14:textId="50019EA6"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9. Consider a BitTorrent system in which each node has an outgoing link with a bandwidth capacity Bout</w:t>
      </w:r>
    </w:p>
    <w:p w14:paraId="1DC400A0"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and an incoming link with bandwidth capacity Bin. Some of these nodes (called seeds) voluntarily</w:t>
      </w:r>
    </w:p>
    <w:p w14:paraId="0358B519"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offer files to be downloaded by others. What is the maximum download capacity of a BitTorrent client</w:t>
      </w:r>
    </w:p>
    <w:p w14:paraId="7D2831AE"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if we assume that it can contact at most one seed at a time?</w:t>
      </w:r>
    </w:p>
    <w:p w14:paraId="67A35192" w14:textId="77777777" w:rsidR="0071452B" w:rsidRPr="004633C6" w:rsidRDefault="0071452B" w:rsidP="0071452B">
      <w:pPr>
        <w:autoSpaceDE w:val="0"/>
        <w:autoSpaceDN w:val="0"/>
        <w:adjustRightInd w:val="0"/>
        <w:spacing w:after="0" w:line="240" w:lineRule="auto"/>
        <w:rPr>
          <w:rFonts w:cstheme="minorHAnsi"/>
          <w:sz w:val="20"/>
          <w:szCs w:val="20"/>
        </w:rPr>
      </w:pPr>
    </w:p>
    <w:p w14:paraId="5829A1F0" w14:textId="24EAD2AA" w:rsidR="004633C6" w:rsidRPr="004633C6" w:rsidRDefault="004633C6" w:rsidP="004633C6">
      <w:pPr>
        <w:pStyle w:val="ListParagraph"/>
        <w:numPr>
          <w:ilvl w:val="0"/>
          <w:numId w:val="1"/>
        </w:numPr>
        <w:autoSpaceDE w:val="0"/>
        <w:autoSpaceDN w:val="0"/>
        <w:adjustRightInd w:val="0"/>
        <w:spacing w:after="0" w:line="240" w:lineRule="auto"/>
        <w:rPr>
          <w:rFonts w:cstheme="minorHAnsi"/>
          <w:sz w:val="20"/>
          <w:szCs w:val="20"/>
        </w:rPr>
      </w:pPr>
      <w:r w:rsidRPr="004633C6">
        <w:rPr>
          <w:rFonts w:cstheme="minorHAnsi"/>
          <w:sz w:val="20"/>
          <w:szCs w:val="20"/>
        </w:rPr>
        <w:t xml:space="preserve">If </w:t>
      </w:r>
      <w:r w:rsidRPr="004633C6">
        <w:rPr>
          <w:rFonts w:cstheme="minorHAnsi"/>
          <w:sz w:val="20"/>
          <w:szCs w:val="20"/>
        </w:rPr>
        <w:t xml:space="preserve">there are S seeders </w:t>
      </w:r>
      <w:r w:rsidRPr="004633C6">
        <w:rPr>
          <w:rFonts w:cstheme="minorHAnsi"/>
          <w:sz w:val="20"/>
          <w:szCs w:val="20"/>
        </w:rPr>
        <w:t xml:space="preserve">that are randomly selected from </w:t>
      </w:r>
      <w:r w:rsidRPr="004633C6">
        <w:rPr>
          <w:rFonts w:cstheme="minorHAnsi"/>
          <w:sz w:val="20"/>
          <w:szCs w:val="20"/>
        </w:rPr>
        <w:t>and N clients</w:t>
      </w:r>
      <w:r w:rsidRPr="004633C6">
        <w:rPr>
          <w:rFonts w:cstheme="minorHAnsi"/>
          <w:sz w:val="20"/>
          <w:szCs w:val="20"/>
        </w:rPr>
        <w:t xml:space="preserve">.  </w:t>
      </w:r>
    </w:p>
    <w:p w14:paraId="01E817F6" w14:textId="7C93899C" w:rsidR="0071452B" w:rsidRPr="004633C6" w:rsidRDefault="004633C6" w:rsidP="004633C6">
      <w:pPr>
        <w:pStyle w:val="ListParagraph"/>
        <w:numPr>
          <w:ilvl w:val="0"/>
          <w:numId w:val="1"/>
        </w:numPr>
        <w:autoSpaceDE w:val="0"/>
        <w:autoSpaceDN w:val="0"/>
        <w:adjustRightInd w:val="0"/>
        <w:spacing w:after="0" w:line="240" w:lineRule="auto"/>
        <w:rPr>
          <w:rFonts w:cstheme="minorHAnsi"/>
          <w:sz w:val="20"/>
          <w:szCs w:val="20"/>
        </w:rPr>
      </w:pPr>
      <w:r w:rsidRPr="004633C6">
        <w:rPr>
          <w:rFonts w:cstheme="minorHAnsi"/>
          <w:sz w:val="20"/>
          <w:szCs w:val="20"/>
        </w:rPr>
        <w:t>The download max will be S x B</w:t>
      </w:r>
      <w:r w:rsidRPr="004633C6">
        <w:rPr>
          <w:rFonts w:cstheme="minorHAnsi"/>
          <w:sz w:val="20"/>
          <w:szCs w:val="20"/>
          <w:vertAlign w:val="subscript"/>
        </w:rPr>
        <w:t xml:space="preserve">out </w:t>
      </w:r>
      <w:r w:rsidRPr="004633C6">
        <w:rPr>
          <w:rFonts w:cstheme="minorHAnsi"/>
          <w:sz w:val="20"/>
          <w:szCs w:val="20"/>
        </w:rPr>
        <w:t>/N</w:t>
      </w:r>
    </w:p>
    <w:p w14:paraId="4313153E" w14:textId="355672D9" w:rsidR="004633C6" w:rsidRPr="004633C6" w:rsidRDefault="004633C6" w:rsidP="004633C6">
      <w:pPr>
        <w:pStyle w:val="ListParagraph"/>
        <w:numPr>
          <w:ilvl w:val="0"/>
          <w:numId w:val="1"/>
        </w:numPr>
        <w:autoSpaceDE w:val="0"/>
        <w:autoSpaceDN w:val="0"/>
        <w:adjustRightInd w:val="0"/>
        <w:spacing w:after="0" w:line="240" w:lineRule="auto"/>
        <w:rPr>
          <w:rFonts w:cstheme="minorHAnsi"/>
          <w:sz w:val="20"/>
          <w:szCs w:val="20"/>
        </w:rPr>
      </w:pPr>
      <w:r w:rsidRPr="004633C6">
        <w:rPr>
          <w:rFonts w:cstheme="minorHAnsi"/>
          <w:sz w:val="20"/>
          <w:szCs w:val="20"/>
        </w:rPr>
        <w:t>T</w:t>
      </w:r>
      <w:r w:rsidRPr="004633C6">
        <w:rPr>
          <w:rFonts w:cstheme="minorHAnsi"/>
          <w:sz w:val="20"/>
          <w:szCs w:val="20"/>
        </w:rPr>
        <w:t>he total download capacity will be S × B</w:t>
      </w:r>
      <w:r w:rsidRPr="004633C6">
        <w:rPr>
          <w:rFonts w:cstheme="minorHAnsi"/>
          <w:sz w:val="20"/>
          <w:szCs w:val="20"/>
          <w:vertAlign w:val="subscript"/>
        </w:rPr>
        <w:t>out</w:t>
      </w:r>
      <w:r w:rsidRPr="004633C6">
        <w:rPr>
          <w:rFonts w:cstheme="minorHAnsi"/>
          <w:sz w:val="20"/>
          <w:szCs w:val="20"/>
        </w:rPr>
        <w:t xml:space="preserve"> / N + B</w:t>
      </w:r>
      <w:r w:rsidRPr="004633C6">
        <w:rPr>
          <w:rFonts w:cstheme="minorHAnsi"/>
          <w:sz w:val="20"/>
          <w:szCs w:val="20"/>
          <w:vertAlign w:val="subscript"/>
        </w:rPr>
        <w:t>out</w:t>
      </w:r>
    </w:p>
    <w:p w14:paraId="31B2E9D0" w14:textId="77777777" w:rsidR="004633C6" w:rsidRPr="004633C6" w:rsidRDefault="004633C6" w:rsidP="0071452B">
      <w:pPr>
        <w:autoSpaceDE w:val="0"/>
        <w:autoSpaceDN w:val="0"/>
        <w:adjustRightInd w:val="0"/>
        <w:spacing w:after="0" w:line="240" w:lineRule="auto"/>
        <w:rPr>
          <w:rFonts w:cstheme="minorHAnsi"/>
          <w:sz w:val="20"/>
          <w:szCs w:val="20"/>
        </w:rPr>
      </w:pPr>
    </w:p>
    <w:p w14:paraId="0A06E9DC" w14:textId="7F7D385C"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10. Modern cars are stuffed with electronic devices. Give some examples of feedback control systems in</w:t>
      </w:r>
    </w:p>
    <w:p w14:paraId="464643F6" w14:textId="37C0A109"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cars.</w:t>
      </w:r>
    </w:p>
    <w:p w14:paraId="73EEB341" w14:textId="275FAE6A" w:rsidR="004633C6" w:rsidRPr="004633C6" w:rsidRDefault="004633C6" w:rsidP="0071452B">
      <w:pPr>
        <w:autoSpaceDE w:val="0"/>
        <w:autoSpaceDN w:val="0"/>
        <w:adjustRightInd w:val="0"/>
        <w:spacing w:after="0" w:line="240" w:lineRule="auto"/>
        <w:rPr>
          <w:rFonts w:cstheme="minorHAnsi"/>
          <w:sz w:val="20"/>
          <w:szCs w:val="20"/>
        </w:rPr>
      </w:pPr>
    </w:p>
    <w:p w14:paraId="1CB2DE45" w14:textId="6F821CBF" w:rsidR="004633C6" w:rsidRDefault="00E148C5" w:rsidP="00E148C5">
      <w:pPr>
        <w:pStyle w:val="ListParagraph"/>
        <w:numPr>
          <w:ilvl w:val="0"/>
          <w:numId w:val="1"/>
        </w:numPr>
        <w:autoSpaceDE w:val="0"/>
        <w:autoSpaceDN w:val="0"/>
        <w:adjustRightInd w:val="0"/>
        <w:spacing w:after="0" w:line="240" w:lineRule="auto"/>
        <w:rPr>
          <w:rFonts w:cstheme="minorHAnsi"/>
          <w:sz w:val="20"/>
          <w:szCs w:val="20"/>
        </w:rPr>
      </w:pPr>
      <w:r>
        <w:rPr>
          <w:rFonts w:cstheme="minorHAnsi"/>
          <w:sz w:val="20"/>
          <w:szCs w:val="20"/>
        </w:rPr>
        <w:t>The sensor that comes on every 5000 miles</w:t>
      </w:r>
    </w:p>
    <w:p w14:paraId="6D95AFDD" w14:textId="1ED223DE" w:rsidR="00E148C5" w:rsidRDefault="00E148C5" w:rsidP="00E148C5">
      <w:pPr>
        <w:pStyle w:val="ListParagraph"/>
        <w:numPr>
          <w:ilvl w:val="0"/>
          <w:numId w:val="1"/>
        </w:numPr>
        <w:autoSpaceDE w:val="0"/>
        <w:autoSpaceDN w:val="0"/>
        <w:adjustRightInd w:val="0"/>
        <w:spacing w:after="0" w:line="240" w:lineRule="auto"/>
        <w:rPr>
          <w:rFonts w:cstheme="minorHAnsi"/>
          <w:sz w:val="20"/>
          <w:szCs w:val="20"/>
        </w:rPr>
      </w:pPr>
      <w:r>
        <w:rPr>
          <w:rFonts w:cstheme="minorHAnsi"/>
          <w:sz w:val="20"/>
          <w:szCs w:val="20"/>
        </w:rPr>
        <w:t>The airbag light</w:t>
      </w:r>
    </w:p>
    <w:p w14:paraId="7EB6B125" w14:textId="463A52DE" w:rsidR="00E148C5" w:rsidRDefault="00E148C5" w:rsidP="00E148C5">
      <w:pPr>
        <w:pStyle w:val="ListParagraph"/>
        <w:numPr>
          <w:ilvl w:val="0"/>
          <w:numId w:val="1"/>
        </w:numPr>
        <w:autoSpaceDE w:val="0"/>
        <w:autoSpaceDN w:val="0"/>
        <w:adjustRightInd w:val="0"/>
        <w:spacing w:after="0" w:line="240" w:lineRule="auto"/>
        <w:rPr>
          <w:rFonts w:cstheme="minorHAnsi"/>
          <w:sz w:val="20"/>
          <w:szCs w:val="20"/>
        </w:rPr>
      </w:pPr>
      <w:r>
        <w:rPr>
          <w:rFonts w:cstheme="minorHAnsi"/>
          <w:sz w:val="20"/>
          <w:szCs w:val="20"/>
        </w:rPr>
        <w:t>Tire pressure sensors</w:t>
      </w:r>
    </w:p>
    <w:p w14:paraId="4689EA83" w14:textId="6AB30FAF" w:rsidR="00E148C5" w:rsidRDefault="00E148C5" w:rsidP="00E148C5">
      <w:pPr>
        <w:pStyle w:val="ListParagraph"/>
        <w:numPr>
          <w:ilvl w:val="0"/>
          <w:numId w:val="1"/>
        </w:numPr>
        <w:autoSpaceDE w:val="0"/>
        <w:autoSpaceDN w:val="0"/>
        <w:adjustRightInd w:val="0"/>
        <w:spacing w:after="0" w:line="240" w:lineRule="auto"/>
        <w:rPr>
          <w:rFonts w:cstheme="minorHAnsi"/>
          <w:sz w:val="20"/>
          <w:szCs w:val="20"/>
        </w:rPr>
      </w:pPr>
      <w:r>
        <w:rPr>
          <w:rFonts w:cstheme="minorHAnsi"/>
          <w:sz w:val="20"/>
          <w:szCs w:val="20"/>
        </w:rPr>
        <w:t>Cruise control switch</w:t>
      </w:r>
    </w:p>
    <w:p w14:paraId="726D964C" w14:textId="5E0D9696" w:rsidR="00E148C5" w:rsidRPr="00E148C5" w:rsidRDefault="00E148C5" w:rsidP="00E148C5">
      <w:pPr>
        <w:pStyle w:val="ListParagraph"/>
        <w:numPr>
          <w:ilvl w:val="0"/>
          <w:numId w:val="1"/>
        </w:numPr>
        <w:autoSpaceDE w:val="0"/>
        <w:autoSpaceDN w:val="0"/>
        <w:adjustRightInd w:val="0"/>
        <w:spacing w:after="0" w:line="240" w:lineRule="auto"/>
        <w:rPr>
          <w:rFonts w:cstheme="minorHAnsi"/>
          <w:sz w:val="20"/>
          <w:szCs w:val="20"/>
        </w:rPr>
      </w:pPr>
      <w:r>
        <w:rPr>
          <w:rFonts w:cstheme="minorHAnsi"/>
          <w:sz w:val="20"/>
          <w:szCs w:val="20"/>
        </w:rPr>
        <w:t>Lane merging assist sensors</w:t>
      </w:r>
    </w:p>
    <w:p w14:paraId="16F0AF0F" w14:textId="77777777" w:rsidR="004633C6" w:rsidRPr="004633C6" w:rsidRDefault="004633C6" w:rsidP="0071452B">
      <w:pPr>
        <w:autoSpaceDE w:val="0"/>
        <w:autoSpaceDN w:val="0"/>
        <w:adjustRightInd w:val="0"/>
        <w:spacing w:after="0" w:line="240" w:lineRule="auto"/>
        <w:rPr>
          <w:rFonts w:cstheme="minorHAnsi"/>
          <w:sz w:val="20"/>
          <w:szCs w:val="20"/>
        </w:rPr>
      </w:pPr>
    </w:p>
    <w:p w14:paraId="10AA0033" w14:textId="77777777" w:rsidR="0071452B" w:rsidRPr="004633C6" w:rsidRDefault="0071452B" w:rsidP="0071452B">
      <w:pPr>
        <w:autoSpaceDE w:val="0"/>
        <w:autoSpaceDN w:val="0"/>
        <w:adjustRightInd w:val="0"/>
        <w:spacing w:after="0" w:line="240" w:lineRule="auto"/>
        <w:rPr>
          <w:rFonts w:cstheme="minorHAnsi"/>
          <w:sz w:val="20"/>
          <w:szCs w:val="20"/>
        </w:rPr>
      </w:pPr>
      <w:r w:rsidRPr="004633C6">
        <w:rPr>
          <w:rFonts w:cstheme="minorHAnsi"/>
          <w:sz w:val="20"/>
          <w:szCs w:val="20"/>
        </w:rPr>
        <w:t xml:space="preserve">Deliverables. Submit the answers to the questions on </w:t>
      </w:r>
      <w:proofErr w:type="spellStart"/>
      <w:r w:rsidRPr="004633C6">
        <w:rPr>
          <w:rFonts w:cstheme="minorHAnsi"/>
          <w:sz w:val="20"/>
          <w:szCs w:val="20"/>
        </w:rPr>
        <w:t>Beachboard</w:t>
      </w:r>
      <w:proofErr w:type="spellEnd"/>
      <w:r w:rsidRPr="004633C6">
        <w:rPr>
          <w:rFonts w:cstheme="minorHAnsi"/>
          <w:sz w:val="20"/>
          <w:szCs w:val="20"/>
        </w:rPr>
        <w:t xml:space="preserve"> Dropbox by the indicated due date</w:t>
      </w:r>
    </w:p>
    <w:p w14:paraId="0A57B2D0" w14:textId="64D6511C" w:rsidR="00630856" w:rsidRPr="004633C6" w:rsidRDefault="0071452B" w:rsidP="0071452B">
      <w:pPr>
        <w:rPr>
          <w:rFonts w:cstheme="minorHAnsi"/>
          <w:sz w:val="20"/>
          <w:szCs w:val="20"/>
        </w:rPr>
      </w:pPr>
      <w:r w:rsidRPr="004633C6">
        <w:rPr>
          <w:rFonts w:cstheme="minorHAnsi"/>
          <w:sz w:val="20"/>
          <w:szCs w:val="20"/>
        </w:rPr>
        <w:t>and time. Acceptable file submission formats are: .txt, .rtf, .</w:t>
      </w:r>
      <w:proofErr w:type="spellStart"/>
      <w:r w:rsidRPr="004633C6">
        <w:rPr>
          <w:rFonts w:cstheme="minorHAnsi"/>
          <w:sz w:val="20"/>
          <w:szCs w:val="20"/>
        </w:rPr>
        <w:t>odt</w:t>
      </w:r>
      <w:proofErr w:type="spellEnd"/>
      <w:r w:rsidRPr="004633C6">
        <w:rPr>
          <w:rFonts w:cstheme="minorHAnsi"/>
          <w:sz w:val="20"/>
          <w:szCs w:val="20"/>
        </w:rPr>
        <w:t>, .doc, .docx, or .pdf.</w:t>
      </w:r>
    </w:p>
    <w:sectPr w:rsidR="00630856" w:rsidRPr="0046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FRM100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D61F5"/>
    <w:multiLevelType w:val="hybridMultilevel"/>
    <w:tmpl w:val="CC7E8248"/>
    <w:lvl w:ilvl="0" w:tplc="76DEA634">
      <w:start w:val="1"/>
      <w:numFmt w:val="bullet"/>
      <w:lvlText w:val="-"/>
      <w:lvlJc w:val="left"/>
      <w:pPr>
        <w:ind w:left="720" w:hanging="360"/>
      </w:pPr>
      <w:rPr>
        <w:rFonts w:ascii="SFRM1000" w:eastAsiaTheme="minorHAnsi" w:hAnsi="SFRM1000" w:cs="SFRM100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C7663"/>
    <w:multiLevelType w:val="hybridMultilevel"/>
    <w:tmpl w:val="0298D3D8"/>
    <w:lvl w:ilvl="0" w:tplc="4C68BCEA">
      <w:start w:val="2"/>
      <w:numFmt w:val="bullet"/>
      <w:lvlText w:val="-"/>
      <w:lvlJc w:val="left"/>
      <w:pPr>
        <w:ind w:left="720" w:hanging="360"/>
      </w:pPr>
      <w:rPr>
        <w:rFonts w:ascii="SFRM1000" w:eastAsiaTheme="minorHAnsi" w:hAnsi="SFRM1000" w:cs="SFRM100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53B35"/>
    <w:multiLevelType w:val="hybridMultilevel"/>
    <w:tmpl w:val="4154C956"/>
    <w:lvl w:ilvl="0" w:tplc="20F4B9E0">
      <w:start w:val="2"/>
      <w:numFmt w:val="bullet"/>
      <w:lvlText w:val="-"/>
      <w:lvlJc w:val="left"/>
      <w:pPr>
        <w:ind w:left="720" w:hanging="360"/>
      </w:pPr>
      <w:rPr>
        <w:rFonts w:ascii="SFRM1000" w:eastAsiaTheme="minorHAnsi" w:hAnsi="SFRM1000" w:cs="SFRM100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63B23"/>
    <w:multiLevelType w:val="hybridMultilevel"/>
    <w:tmpl w:val="350EC4CA"/>
    <w:lvl w:ilvl="0" w:tplc="A058BA1C">
      <w:start w:val="2"/>
      <w:numFmt w:val="bullet"/>
      <w:lvlText w:val="-"/>
      <w:lvlJc w:val="left"/>
      <w:pPr>
        <w:ind w:left="720" w:hanging="360"/>
      </w:pPr>
      <w:rPr>
        <w:rFonts w:ascii="SFRM1000" w:eastAsiaTheme="minorHAnsi" w:hAnsi="SFRM1000" w:cs="SFRM100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2B"/>
    <w:rsid w:val="00261A25"/>
    <w:rsid w:val="004633C6"/>
    <w:rsid w:val="004A7959"/>
    <w:rsid w:val="00653EC7"/>
    <w:rsid w:val="0071452B"/>
    <w:rsid w:val="007D672C"/>
    <w:rsid w:val="00A1278D"/>
    <w:rsid w:val="00AF65DD"/>
    <w:rsid w:val="00C20B02"/>
    <w:rsid w:val="00E1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9E1F"/>
  <w15:chartTrackingRefBased/>
  <w15:docId w15:val="{C69B4BBA-6681-44E3-A2A4-11F6FFB5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Miner</dc:creator>
  <cp:keywords/>
  <dc:description/>
  <cp:lastModifiedBy>John Miner</cp:lastModifiedBy>
  <cp:revision>1</cp:revision>
  <dcterms:created xsi:type="dcterms:W3CDTF">2020-07-16T00:12:00Z</dcterms:created>
  <dcterms:modified xsi:type="dcterms:W3CDTF">2020-07-16T01:15:00Z</dcterms:modified>
</cp:coreProperties>
</file>