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BA6" w:rsidRDefault="00860BA6" w:rsidP="00860BA6">
      <w:pPr>
        <w:spacing w:line="220" w:lineRule="atLeast"/>
        <w:jc w:val="center"/>
        <w:rPr>
          <w:rFonts w:ascii="微软雅黑" w:hAnsi="微软雅黑"/>
          <w:b/>
          <w:color w:val="C00000"/>
          <w:sz w:val="32"/>
          <w:szCs w:val="32"/>
        </w:rPr>
      </w:pPr>
    </w:p>
    <w:p w:rsidR="00C413A1" w:rsidRDefault="00C413A1" w:rsidP="00860BA6">
      <w:pPr>
        <w:spacing w:line="220" w:lineRule="atLeast"/>
        <w:jc w:val="center"/>
        <w:rPr>
          <w:rFonts w:ascii="微软雅黑" w:hAnsi="微软雅黑"/>
          <w:b/>
          <w:color w:val="C00000"/>
          <w:sz w:val="32"/>
          <w:szCs w:val="32"/>
        </w:rPr>
      </w:pPr>
    </w:p>
    <w:p w:rsidR="00860BA6" w:rsidRDefault="00860BA6" w:rsidP="00860BA6">
      <w:pPr>
        <w:spacing w:line="220" w:lineRule="atLeast"/>
        <w:jc w:val="center"/>
        <w:rPr>
          <w:rFonts w:ascii="微软雅黑" w:hAnsi="微软雅黑"/>
          <w:b/>
          <w:color w:val="C00000"/>
          <w:sz w:val="32"/>
          <w:szCs w:val="32"/>
        </w:rPr>
      </w:pPr>
    </w:p>
    <w:p w:rsidR="00C413A1" w:rsidRDefault="00C413A1" w:rsidP="00860BA6">
      <w:pPr>
        <w:spacing w:line="220" w:lineRule="atLeast"/>
        <w:jc w:val="center"/>
        <w:rPr>
          <w:rFonts w:ascii="微软雅黑" w:hAnsi="微软雅黑"/>
          <w:b/>
          <w:color w:val="C00000"/>
          <w:sz w:val="32"/>
          <w:szCs w:val="32"/>
        </w:rPr>
      </w:pPr>
    </w:p>
    <w:p w:rsidR="00C413A1" w:rsidRDefault="00C413A1" w:rsidP="00860BA6">
      <w:pPr>
        <w:spacing w:line="220" w:lineRule="atLeast"/>
        <w:jc w:val="center"/>
        <w:rPr>
          <w:rFonts w:ascii="微软雅黑" w:hAnsi="微软雅黑"/>
          <w:b/>
          <w:color w:val="C00000"/>
          <w:sz w:val="32"/>
          <w:szCs w:val="32"/>
        </w:rPr>
      </w:pPr>
    </w:p>
    <w:p w:rsidR="002C526D" w:rsidRPr="00CC1276" w:rsidRDefault="002C526D" w:rsidP="002C526D">
      <w:pPr>
        <w:spacing w:line="220" w:lineRule="atLeast"/>
        <w:jc w:val="center"/>
        <w:rPr>
          <w:rFonts w:ascii="仿宋" w:eastAsia="仿宋" w:hAnsi="仿宋"/>
          <w:b/>
          <w:color w:val="C00000"/>
          <w:sz w:val="84"/>
          <w:szCs w:val="84"/>
        </w:rPr>
      </w:pPr>
      <w:r w:rsidRPr="00CC1276">
        <w:rPr>
          <w:rFonts w:ascii="仿宋" w:eastAsia="仿宋" w:hAnsi="仿宋" w:hint="eastAsia"/>
          <w:b/>
          <w:color w:val="C00000"/>
          <w:sz w:val="84"/>
          <w:szCs w:val="84"/>
        </w:rPr>
        <w:t>秘</w:t>
      </w:r>
      <w:r w:rsidR="00A81BDB">
        <w:rPr>
          <w:rFonts w:ascii="仿宋" w:eastAsia="仿宋" w:hAnsi="仿宋" w:hint="eastAsia"/>
          <w:b/>
          <w:color w:val="C00000"/>
          <w:sz w:val="84"/>
          <w:szCs w:val="84"/>
        </w:rPr>
        <w:t>鲁</w:t>
      </w:r>
      <w:r w:rsidRPr="00CC1276">
        <w:rPr>
          <w:rFonts w:ascii="仿宋" w:eastAsia="仿宋" w:hAnsi="仿宋" w:hint="eastAsia"/>
          <w:b/>
          <w:color w:val="C00000"/>
          <w:sz w:val="84"/>
          <w:szCs w:val="84"/>
        </w:rPr>
        <w:t>共</w:t>
      </w:r>
      <w:r w:rsidR="00A81BDB">
        <w:rPr>
          <w:rFonts w:ascii="仿宋" w:eastAsia="仿宋" w:hAnsi="仿宋" w:hint="eastAsia"/>
          <w:b/>
          <w:color w:val="C00000"/>
          <w:sz w:val="84"/>
          <w:szCs w:val="84"/>
        </w:rPr>
        <w:t>产党</w:t>
      </w:r>
      <w:r w:rsidRPr="00CC1276">
        <w:rPr>
          <w:rFonts w:ascii="仿宋" w:eastAsia="仿宋" w:hAnsi="仿宋" w:hint="eastAsia"/>
          <w:b/>
          <w:color w:val="C00000"/>
          <w:sz w:val="84"/>
          <w:szCs w:val="84"/>
        </w:rPr>
        <w:t>总路线</w:t>
      </w:r>
    </w:p>
    <w:p w:rsidR="00CA509F" w:rsidRPr="00CA509F" w:rsidRDefault="00A81BDB" w:rsidP="00CA509F">
      <w:pPr>
        <w:spacing w:after="0" w:line="220" w:lineRule="atLeast"/>
        <w:jc w:val="center"/>
        <w:rPr>
          <w:rFonts w:asciiTheme="minorEastAsia" w:eastAsiaTheme="minorEastAsia" w:hAnsiTheme="minorEastAsia"/>
          <w:b/>
          <w:color w:val="C00000"/>
          <w:sz w:val="32"/>
          <w:szCs w:val="32"/>
        </w:rPr>
      </w:pPr>
      <w:r w:rsidRPr="00A81BDB">
        <w:rPr>
          <w:rFonts w:asciiTheme="majorEastAsia" w:eastAsiaTheme="majorEastAsia" w:hAnsiTheme="majorEastAsia" w:hint="eastAsia"/>
          <w:b/>
          <w:color w:val="FF0000"/>
          <w:sz w:val="32"/>
          <w:szCs w:val="32"/>
        </w:rPr>
        <w:t>秘鲁共产党总路线——</w:t>
      </w:r>
      <w:hyperlink r:id="rId8" w:anchor="wechat_redirect" w:tgtFrame="_blank" w:history="1">
        <w:r w:rsidRPr="00A81BDB">
          <w:rPr>
            <w:rFonts w:asciiTheme="majorEastAsia" w:eastAsiaTheme="majorEastAsia" w:hAnsiTheme="majorEastAsia" w:hint="eastAsia"/>
            <w:b/>
            <w:color w:val="FF0000"/>
            <w:sz w:val="32"/>
            <w:szCs w:val="32"/>
          </w:rPr>
          <w:t>基础文件</w:t>
        </w:r>
      </w:hyperlink>
      <w:r w:rsidR="00CC1276" w:rsidRPr="00CA509F">
        <w:rPr>
          <w:rFonts w:ascii="微软雅黑" w:hAnsi="微软雅黑" w:hint="eastAsia"/>
          <w:sz w:val="32"/>
          <w:szCs w:val="32"/>
        </w:rPr>
        <w:t>P</w:t>
      </w:r>
      <w:r w:rsidR="004843F2">
        <w:rPr>
          <w:rFonts w:ascii="微软雅黑" w:hAnsi="微软雅黑" w:hint="eastAsia"/>
          <w:sz w:val="32"/>
          <w:szCs w:val="32"/>
        </w:rPr>
        <w:t>3</w:t>
      </w:r>
      <w:r w:rsidR="00CC1276" w:rsidRPr="00CA509F">
        <w:rPr>
          <w:rFonts w:ascii="微软雅黑" w:hAnsi="微软雅黑" w:hint="eastAsia"/>
          <w:sz w:val="32"/>
          <w:szCs w:val="32"/>
        </w:rPr>
        <w:t>-1</w:t>
      </w:r>
      <w:r w:rsidR="007E175E">
        <w:rPr>
          <w:rFonts w:ascii="微软雅黑" w:hAnsi="微软雅黑" w:hint="eastAsia"/>
          <w:sz w:val="32"/>
          <w:szCs w:val="32"/>
        </w:rPr>
        <w:t>7</w:t>
      </w:r>
    </w:p>
    <w:p w:rsidR="00CA509F" w:rsidRPr="00CA509F" w:rsidRDefault="00A81BDB" w:rsidP="00CA509F">
      <w:pPr>
        <w:spacing w:after="0" w:line="220" w:lineRule="atLeast"/>
        <w:jc w:val="center"/>
        <w:rPr>
          <w:rFonts w:asciiTheme="minorEastAsia" w:eastAsiaTheme="minorEastAsia" w:hAnsiTheme="minorEastAsia"/>
          <w:b/>
          <w:color w:val="C00000"/>
          <w:sz w:val="32"/>
          <w:szCs w:val="32"/>
        </w:rPr>
      </w:pPr>
      <w:r w:rsidRPr="00A81BDB">
        <w:rPr>
          <w:rFonts w:asciiTheme="majorEastAsia" w:eastAsiaTheme="majorEastAsia" w:hAnsiTheme="majorEastAsia" w:hint="eastAsia"/>
          <w:b/>
          <w:color w:val="FF0000"/>
          <w:sz w:val="32"/>
          <w:szCs w:val="32"/>
        </w:rPr>
        <w:t>秘鲁共产党总路线—</w:t>
      </w:r>
      <w:r w:rsidRPr="004D1149">
        <w:rPr>
          <w:rFonts w:asciiTheme="majorEastAsia" w:eastAsiaTheme="majorEastAsia" w:hAnsiTheme="majorEastAsia" w:hint="eastAsia"/>
          <w:b/>
          <w:color w:val="FF0000"/>
          <w:sz w:val="32"/>
          <w:szCs w:val="32"/>
        </w:rPr>
        <w:t>—</w:t>
      </w:r>
      <w:hyperlink r:id="rId9" w:anchor="wechat_redirect" w:tgtFrame="_blank" w:history="1">
        <w:r w:rsidRPr="004D1149">
          <w:rPr>
            <w:rFonts w:asciiTheme="minorEastAsia" w:eastAsiaTheme="minorEastAsia" w:hAnsiTheme="minorEastAsia" w:hint="eastAsia"/>
            <w:b/>
            <w:color w:val="FF0000"/>
            <w:sz w:val="32"/>
            <w:szCs w:val="32"/>
          </w:rPr>
          <w:t>国际路线</w:t>
        </w:r>
      </w:hyperlink>
      <w:r w:rsidR="00CC1276" w:rsidRPr="00CA509F">
        <w:rPr>
          <w:rFonts w:ascii="微软雅黑" w:hAnsi="微软雅黑" w:hint="eastAsia"/>
          <w:sz w:val="32"/>
          <w:szCs w:val="32"/>
        </w:rPr>
        <w:t>P1</w:t>
      </w:r>
      <w:r w:rsidR="007E175E">
        <w:rPr>
          <w:rFonts w:ascii="微软雅黑" w:hAnsi="微软雅黑" w:hint="eastAsia"/>
          <w:sz w:val="32"/>
          <w:szCs w:val="32"/>
        </w:rPr>
        <w:t>8</w:t>
      </w:r>
      <w:r w:rsidR="00CC1276" w:rsidRPr="00CA509F">
        <w:rPr>
          <w:rFonts w:ascii="微软雅黑" w:hAnsi="微软雅黑" w:hint="eastAsia"/>
          <w:sz w:val="32"/>
          <w:szCs w:val="32"/>
        </w:rPr>
        <w:t>-</w:t>
      </w:r>
      <w:r w:rsidR="00CA509F" w:rsidRPr="00CA509F">
        <w:rPr>
          <w:rFonts w:ascii="微软雅黑" w:hAnsi="微软雅黑" w:hint="eastAsia"/>
          <w:sz w:val="32"/>
          <w:szCs w:val="32"/>
        </w:rPr>
        <w:t>3</w:t>
      </w:r>
      <w:r>
        <w:rPr>
          <w:rFonts w:ascii="微软雅黑" w:hAnsi="微软雅黑" w:hint="eastAsia"/>
          <w:sz w:val="32"/>
          <w:szCs w:val="32"/>
        </w:rPr>
        <w:t>4</w:t>
      </w:r>
    </w:p>
    <w:p w:rsidR="00CA509F" w:rsidRPr="00CA509F" w:rsidRDefault="00A81BDB" w:rsidP="00CA509F">
      <w:pPr>
        <w:spacing w:after="0" w:line="220" w:lineRule="atLeast"/>
        <w:jc w:val="center"/>
        <w:rPr>
          <w:rFonts w:asciiTheme="minorEastAsia" w:eastAsiaTheme="minorEastAsia" w:hAnsiTheme="minorEastAsia"/>
          <w:b/>
          <w:color w:val="C00000"/>
          <w:sz w:val="32"/>
          <w:szCs w:val="32"/>
        </w:rPr>
      </w:pPr>
      <w:r w:rsidRPr="00A81BDB">
        <w:rPr>
          <w:rFonts w:asciiTheme="majorEastAsia" w:eastAsiaTheme="majorEastAsia" w:hAnsiTheme="majorEastAsia" w:hint="eastAsia"/>
          <w:b/>
          <w:color w:val="FF0000"/>
          <w:sz w:val="32"/>
          <w:szCs w:val="32"/>
        </w:rPr>
        <w:t>秘鲁共产党总路线——</w:t>
      </w:r>
      <w:hyperlink r:id="rId10" w:anchor="wechat_redirect" w:tgtFrame="_blank" w:history="1">
        <w:r w:rsidRPr="004D1149">
          <w:rPr>
            <w:rFonts w:asciiTheme="minorEastAsia" w:eastAsiaTheme="minorEastAsia" w:hAnsiTheme="minorEastAsia" w:hint="eastAsia"/>
            <w:b/>
            <w:color w:val="FF0000"/>
            <w:sz w:val="32"/>
            <w:szCs w:val="32"/>
          </w:rPr>
          <w:t>民主主义革命路线</w:t>
        </w:r>
      </w:hyperlink>
      <w:r w:rsidR="00CA509F" w:rsidRPr="00CA509F">
        <w:rPr>
          <w:rFonts w:ascii="微软雅黑" w:hAnsi="微软雅黑" w:hint="eastAsia"/>
          <w:sz w:val="32"/>
          <w:szCs w:val="32"/>
        </w:rPr>
        <w:t>P</w:t>
      </w:r>
      <w:r w:rsidR="00CA509F">
        <w:rPr>
          <w:rFonts w:ascii="微软雅黑" w:hAnsi="微软雅黑" w:hint="eastAsia"/>
          <w:sz w:val="32"/>
          <w:szCs w:val="32"/>
        </w:rPr>
        <w:t>3</w:t>
      </w:r>
      <w:r>
        <w:rPr>
          <w:rFonts w:ascii="微软雅黑" w:hAnsi="微软雅黑" w:hint="eastAsia"/>
          <w:sz w:val="32"/>
          <w:szCs w:val="32"/>
        </w:rPr>
        <w:t>5</w:t>
      </w:r>
      <w:r w:rsidR="00CA509F">
        <w:rPr>
          <w:rFonts w:ascii="微软雅黑" w:hAnsi="微软雅黑" w:hint="eastAsia"/>
          <w:sz w:val="32"/>
          <w:szCs w:val="32"/>
        </w:rPr>
        <w:t>-</w:t>
      </w:r>
      <w:r w:rsidR="00F62478">
        <w:rPr>
          <w:rFonts w:ascii="微软雅黑" w:hAnsi="微软雅黑" w:hint="eastAsia"/>
          <w:sz w:val="32"/>
          <w:szCs w:val="32"/>
        </w:rPr>
        <w:t>4</w:t>
      </w:r>
      <w:r w:rsidR="007E175E">
        <w:rPr>
          <w:rFonts w:ascii="微软雅黑" w:hAnsi="微软雅黑" w:hint="eastAsia"/>
          <w:sz w:val="32"/>
          <w:szCs w:val="32"/>
        </w:rPr>
        <w:t>6</w:t>
      </w:r>
    </w:p>
    <w:p w:rsidR="00CA509F" w:rsidRPr="00CA509F" w:rsidRDefault="00A81BDB" w:rsidP="00CA509F">
      <w:pPr>
        <w:spacing w:after="0" w:line="220" w:lineRule="atLeast"/>
        <w:jc w:val="center"/>
        <w:rPr>
          <w:rFonts w:ascii="微软雅黑" w:hAnsi="微软雅黑"/>
          <w:color w:val="C00000"/>
          <w:sz w:val="32"/>
          <w:szCs w:val="32"/>
        </w:rPr>
      </w:pPr>
      <w:r w:rsidRPr="00A81BDB">
        <w:rPr>
          <w:rFonts w:asciiTheme="majorEastAsia" w:eastAsiaTheme="majorEastAsia" w:hAnsiTheme="majorEastAsia" w:hint="eastAsia"/>
          <w:b/>
          <w:color w:val="FF0000"/>
          <w:sz w:val="32"/>
          <w:szCs w:val="32"/>
        </w:rPr>
        <w:t>秘鲁共产党总路线——</w:t>
      </w:r>
      <w:r w:rsidRPr="004D1149">
        <w:rPr>
          <w:rFonts w:asciiTheme="minorEastAsia" w:eastAsiaTheme="minorEastAsia" w:hAnsiTheme="minorEastAsia" w:hint="eastAsia"/>
          <w:b/>
          <w:color w:val="FF0000"/>
          <w:sz w:val="32"/>
          <w:szCs w:val="32"/>
        </w:rPr>
        <w:t>军事路线</w:t>
      </w:r>
      <w:r w:rsidR="00CA509F" w:rsidRPr="00CA509F">
        <w:rPr>
          <w:rFonts w:ascii="微软雅黑" w:hAnsi="微软雅黑" w:hint="eastAsia"/>
          <w:sz w:val="32"/>
          <w:szCs w:val="32"/>
        </w:rPr>
        <w:t>P</w:t>
      </w:r>
      <w:r w:rsidR="00F62478">
        <w:rPr>
          <w:rFonts w:ascii="微软雅黑" w:hAnsi="微软雅黑" w:hint="eastAsia"/>
          <w:sz w:val="32"/>
          <w:szCs w:val="32"/>
        </w:rPr>
        <w:t>4</w:t>
      </w:r>
      <w:r w:rsidR="007E175E">
        <w:rPr>
          <w:rFonts w:ascii="微软雅黑" w:hAnsi="微软雅黑" w:hint="eastAsia"/>
          <w:sz w:val="32"/>
          <w:szCs w:val="32"/>
        </w:rPr>
        <w:t>7</w:t>
      </w:r>
      <w:r w:rsidR="004D1921">
        <w:rPr>
          <w:rFonts w:ascii="微软雅黑" w:hAnsi="微软雅黑" w:hint="eastAsia"/>
          <w:sz w:val="32"/>
          <w:szCs w:val="32"/>
        </w:rPr>
        <w:t>-6</w:t>
      </w:r>
      <w:r>
        <w:rPr>
          <w:rFonts w:ascii="微软雅黑" w:hAnsi="微软雅黑" w:hint="eastAsia"/>
          <w:sz w:val="32"/>
          <w:szCs w:val="32"/>
        </w:rPr>
        <w:t>5</w:t>
      </w:r>
    </w:p>
    <w:p w:rsidR="00CA509F" w:rsidRPr="00CA509F" w:rsidRDefault="00A81BDB" w:rsidP="00CA509F">
      <w:pPr>
        <w:spacing w:after="0" w:line="220" w:lineRule="atLeast"/>
        <w:jc w:val="center"/>
        <w:rPr>
          <w:rFonts w:asciiTheme="minorEastAsia" w:eastAsiaTheme="minorEastAsia" w:hAnsiTheme="minorEastAsia"/>
          <w:b/>
          <w:color w:val="C00000"/>
          <w:sz w:val="32"/>
          <w:szCs w:val="32"/>
        </w:rPr>
      </w:pPr>
      <w:r w:rsidRPr="00A81BDB">
        <w:rPr>
          <w:rFonts w:asciiTheme="majorEastAsia" w:eastAsiaTheme="majorEastAsia" w:hAnsiTheme="majorEastAsia" w:hint="eastAsia"/>
          <w:b/>
          <w:color w:val="FF0000"/>
          <w:sz w:val="32"/>
          <w:szCs w:val="32"/>
        </w:rPr>
        <w:t>秘鲁共产党总路线——</w:t>
      </w:r>
      <w:hyperlink r:id="rId11" w:anchor="wechat_redirect" w:tgtFrame="_blank" w:history="1">
        <w:r w:rsidRPr="004D1149">
          <w:rPr>
            <w:rFonts w:asciiTheme="minorEastAsia" w:eastAsiaTheme="minorEastAsia" w:hAnsiTheme="minorEastAsia" w:hint="eastAsia"/>
            <w:b/>
            <w:color w:val="FF0000"/>
            <w:sz w:val="32"/>
            <w:szCs w:val="32"/>
          </w:rPr>
          <w:t>三大工具的建设路线</w:t>
        </w:r>
      </w:hyperlink>
      <w:r w:rsidR="00CA509F" w:rsidRPr="00CA509F">
        <w:rPr>
          <w:rFonts w:ascii="微软雅黑" w:hAnsi="微软雅黑" w:hint="eastAsia"/>
          <w:sz w:val="32"/>
          <w:szCs w:val="32"/>
        </w:rPr>
        <w:t>P</w:t>
      </w:r>
      <w:r w:rsidR="004D1921">
        <w:rPr>
          <w:rFonts w:ascii="微软雅黑" w:hAnsi="微软雅黑" w:hint="eastAsia"/>
          <w:sz w:val="32"/>
          <w:szCs w:val="32"/>
        </w:rPr>
        <w:t>6</w:t>
      </w:r>
      <w:r>
        <w:rPr>
          <w:rFonts w:ascii="微软雅黑" w:hAnsi="微软雅黑" w:hint="eastAsia"/>
          <w:sz w:val="32"/>
          <w:szCs w:val="32"/>
        </w:rPr>
        <w:t>6</w:t>
      </w:r>
      <w:r w:rsidR="004D1921">
        <w:rPr>
          <w:rFonts w:ascii="微软雅黑" w:hAnsi="微软雅黑" w:hint="eastAsia"/>
          <w:sz w:val="32"/>
          <w:szCs w:val="32"/>
        </w:rPr>
        <w:t>-</w:t>
      </w:r>
      <w:r w:rsidR="00920E18">
        <w:rPr>
          <w:rFonts w:ascii="微软雅黑" w:hAnsi="微软雅黑" w:hint="eastAsia"/>
          <w:sz w:val="32"/>
          <w:szCs w:val="32"/>
        </w:rPr>
        <w:t>7</w:t>
      </w:r>
      <w:r>
        <w:rPr>
          <w:rFonts w:ascii="微软雅黑" w:hAnsi="微软雅黑" w:hint="eastAsia"/>
          <w:sz w:val="32"/>
          <w:szCs w:val="32"/>
        </w:rPr>
        <w:t>3</w:t>
      </w:r>
    </w:p>
    <w:p w:rsidR="00860BA6" w:rsidRPr="00CA509F" w:rsidRDefault="00A81BDB" w:rsidP="00CA509F">
      <w:pPr>
        <w:spacing w:after="0" w:line="220" w:lineRule="atLeast"/>
        <w:jc w:val="center"/>
        <w:rPr>
          <w:rFonts w:asciiTheme="minorEastAsia" w:eastAsiaTheme="minorEastAsia" w:hAnsiTheme="minorEastAsia"/>
          <w:b/>
          <w:color w:val="C00000"/>
          <w:sz w:val="32"/>
          <w:szCs w:val="32"/>
        </w:rPr>
      </w:pPr>
      <w:r w:rsidRPr="00A81BDB">
        <w:rPr>
          <w:rFonts w:asciiTheme="majorEastAsia" w:eastAsiaTheme="majorEastAsia" w:hAnsiTheme="majorEastAsia" w:hint="eastAsia"/>
          <w:b/>
          <w:color w:val="FF0000"/>
          <w:sz w:val="32"/>
          <w:szCs w:val="32"/>
        </w:rPr>
        <w:t>秘鲁共产党总路线——</w:t>
      </w:r>
      <w:hyperlink r:id="rId12" w:anchor="wechat_redirect" w:tgtFrame="_blank" w:history="1">
        <w:r w:rsidRPr="004D1149">
          <w:rPr>
            <w:rFonts w:asciiTheme="minorEastAsia" w:eastAsiaTheme="minorEastAsia" w:hAnsiTheme="minorEastAsia" w:hint="eastAsia"/>
            <w:b/>
            <w:color w:val="FF0000"/>
            <w:sz w:val="32"/>
            <w:szCs w:val="32"/>
          </w:rPr>
          <w:t>群众路线</w:t>
        </w:r>
      </w:hyperlink>
      <w:r w:rsidR="00CA509F" w:rsidRPr="00CA509F">
        <w:rPr>
          <w:rFonts w:ascii="微软雅黑" w:hAnsi="微软雅黑" w:hint="eastAsia"/>
          <w:sz w:val="32"/>
          <w:szCs w:val="32"/>
        </w:rPr>
        <w:t>P</w:t>
      </w:r>
      <w:r w:rsidR="00920E18">
        <w:rPr>
          <w:rFonts w:ascii="微软雅黑" w:hAnsi="微软雅黑" w:hint="eastAsia"/>
          <w:sz w:val="32"/>
          <w:szCs w:val="32"/>
        </w:rPr>
        <w:t>7</w:t>
      </w:r>
      <w:r>
        <w:rPr>
          <w:rFonts w:ascii="微软雅黑" w:hAnsi="微软雅黑" w:hint="eastAsia"/>
          <w:sz w:val="32"/>
          <w:szCs w:val="32"/>
        </w:rPr>
        <w:t>4</w:t>
      </w:r>
      <w:r w:rsidR="00DB2C8C">
        <w:rPr>
          <w:rFonts w:ascii="微软雅黑" w:hAnsi="微软雅黑" w:hint="eastAsia"/>
          <w:sz w:val="32"/>
          <w:szCs w:val="32"/>
        </w:rPr>
        <w:t>-85</w:t>
      </w:r>
    </w:p>
    <w:p w:rsidR="00C413A1" w:rsidRDefault="00C413A1" w:rsidP="00860BA6">
      <w:pPr>
        <w:spacing w:line="220" w:lineRule="atLeast"/>
        <w:jc w:val="center"/>
        <w:rPr>
          <w:rFonts w:ascii="宋体" w:eastAsia="宋体" w:hAnsi="宋体" w:cs="宋体"/>
          <w:noProof/>
          <w:sz w:val="24"/>
          <w:szCs w:val="24"/>
        </w:rPr>
      </w:pPr>
    </w:p>
    <w:p w:rsidR="00C413A1" w:rsidRDefault="00C413A1" w:rsidP="00860BA6">
      <w:pPr>
        <w:spacing w:line="220" w:lineRule="atLeast"/>
        <w:jc w:val="center"/>
        <w:rPr>
          <w:rFonts w:ascii="宋体" w:eastAsia="宋体" w:hAnsi="宋体" w:cs="宋体"/>
          <w:noProof/>
          <w:sz w:val="24"/>
          <w:szCs w:val="24"/>
        </w:rPr>
      </w:pPr>
    </w:p>
    <w:p w:rsidR="00860BA6" w:rsidRDefault="00C413A1" w:rsidP="00860BA6">
      <w:pPr>
        <w:spacing w:line="220" w:lineRule="atLeast"/>
        <w:jc w:val="center"/>
        <w:rPr>
          <w:rFonts w:ascii="微软雅黑" w:hAnsi="微软雅黑"/>
          <w:b/>
          <w:color w:val="C00000"/>
          <w:sz w:val="32"/>
          <w:szCs w:val="32"/>
        </w:rPr>
      </w:pPr>
      <w:r w:rsidRPr="00C413A1">
        <w:rPr>
          <w:rFonts w:ascii="宋体" w:eastAsia="宋体" w:hAnsi="宋体" w:cs="宋体"/>
          <w:noProof/>
          <w:sz w:val="24"/>
          <w:szCs w:val="24"/>
        </w:rPr>
        <w:lastRenderedPageBreak/>
        <w:t xml:space="preserve"> </w:t>
      </w:r>
      <w:r w:rsidRPr="00C413A1">
        <w:rPr>
          <w:rFonts w:ascii="微软雅黑" w:hAnsi="微软雅黑"/>
          <w:b/>
          <w:noProof/>
          <w:color w:val="C00000"/>
          <w:sz w:val="32"/>
          <w:szCs w:val="32"/>
        </w:rPr>
        <w:drawing>
          <wp:inline distT="0" distB="0" distL="0" distR="0">
            <wp:extent cx="5274310" cy="7032413"/>
            <wp:effectExtent l="19050" t="0" r="2540" b="0"/>
            <wp:docPr id="1" name="图片 9" descr="C:\Users\Administrator\Desktop\64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640 (1).png"/>
                    <pic:cNvPicPr>
                      <a:picLocks noChangeAspect="1" noChangeArrowheads="1"/>
                    </pic:cNvPicPr>
                  </pic:nvPicPr>
                  <pic:blipFill>
                    <a:blip r:embed="rId13"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60BA6" w:rsidRDefault="00860BA6" w:rsidP="00860BA6">
      <w:pPr>
        <w:spacing w:line="220" w:lineRule="atLeast"/>
        <w:jc w:val="center"/>
        <w:rPr>
          <w:rFonts w:ascii="微软雅黑" w:hAnsi="微软雅黑"/>
          <w:b/>
          <w:color w:val="C00000"/>
          <w:sz w:val="32"/>
          <w:szCs w:val="32"/>
        </w:rPr>
      </w:pPr>
    </w:p>
    <w:p w:rsidR="00860BA6" w:rsidRPr="004D1149" w:rsidRDefault="001344E8" w:rsidP="00860BA6">
      <w:pPr>
        <w:spacing w:line="220" w:lineRule="atLeast"/>
        <w:jc w:val="center"/>
        <w:rPr>
          <w:rFonts w:ascii="微软雅黑" w:hAnsi="微软雅黑"/>
          <w:b/>
          <w:color w:val="FF0000"/>
          <w:sz w:val="32"/>
          <w:szCs w:val="32"/>
        </w:rPr>
      </w:pPr>
      <w:r w:rsidRPr="004D1149">
        <w:rPr>
          <w:rFonts w:ascii="微软雅黑" w:hAnsi="微软雅黑" w:hint="eastAsia"/>
          <w:b/>
          <w:color w:val="FF0000"/>
          <w:sz w:val="32"/>
          <w:szCs w:val="32"/>
        </w:rPr>
        <w:t>全世界无产者</w:t>
      </w:r>
      <w:r w:rsidR="004D1149" w:rsidRPr="004D1149">
        <w:rPr>
          <w:b/>
          <w:color w:val="FF0000"/>
          <w:sz w:val="32"/>
          <w:szCs w:val="32"/>
        </w:rPr>
        <w:t>和被压迫民族</w:t>
      </w:r>
      <w:r w:rsidRPr="004D1149">
        <w:rPr>
          <w:rFonts w:ascii="微软雅黑" w:hAnsi="微软雅黑" w:hint="eastAsia"/>
          <w:b/>
          <w:color w:val="FF0000"/>
          <w:sz w:val="32"/>
          <w:szCs w:val="32"/>
        </w:rPr>
        <w:t>联合起来</w:t>
      </w:r>
    </w:p>
    <w:p w:rsidR="00860BA6" w:rsidRDefault="00860BA6" w:rsidP="002C526D">
      <w:pPr>
        <w:spacing w:line="220" w:lineRule="atLeast"/>
        <w:rPr>
          <w:rFonts w:ascii="微软雅黑" w:hAnsi="微软雅黑"/>
          <w:b/>
          <w:color w:val="C00000"/>
          <w:sz w:val="32"/>
          <w:szCs w:val="32"/>
        </w:rPr>
      </w:pPr>
    </w:p>
    <w:p w:rsidR="004358AB" w:rsidRPr="00860BA6" w:rsidRDefault="00860BA6" w:rsidP="00860BA6">
      <w:pPr>
        <w:pStyle w:val="a7"/>
        <w:numPr>
          <w:ilvl w:val="0"/>
          <w:numId w:val="1"/>
        </w:numPr>
        <w:spacing w:line="220" w:lineRule="atLeast"/>
        <w:ind w:firstLineChars="0"/>
        <w:rPr>
          <w:rFonts w:ascii="微软雅黑" w:hAnsi="微软雅黑"/>
          <w:b/>
          <w:color w:val="C00000"/>
          <w:sz w:val="32"/>
          <w:szCs w:val="32"/>
        </w:rPr>
      </w:pPr>
      <w:r w:rsidRPr="00860BA6">
        <w:rPr>
          <w:rFonts w:ascii="微软雅黑" w:hAnsi="微软雅黑" w:hint="eastAsia"/>
          <w:b/>
          <w:color w:val="C00000"/>
          <w:sz w:val="32"/>
          <w:szCs w:val="32"/>
        </w:rPr>
        <w:lastRenderedPageBreak/>
        <w:t>秘鲁共产党总路线</w:t>
      </w:r>
      <w:r w:rsidR="00A81BDB">
        <w:rPr>
          <w:rFonts w:ascii="微软雅黑" w:hAnsi="微软雅黑" w:hint="eastAsia"/>
          <w:b/>
          <w:color w:val="C00000"/>
          <w:sz w:val="32"/>
          <w:szCs w:val="32"/>
        </w:rPr>
        <w:t>——</w:t>
      </w:r>
      <w:r w:rsidRPr="00860BA6">
        <w:rPr>
          <w:rFonts w:ascii="微软雅黑" w:hAnsi="微软雅黑" w:hint="eastAsia"/>
          <w:b/>
          <w:color w:val="C00000"/>
          <w:sz w:val="32"/>
          <w:szCs w:val="32"/>
        </w:rPr>
        <w:t>基础文件</w:t>
      </w:r>
      <w:r w:rsidR="00A81BDB" w:rsidRPr="00860BA6">
        <w:rPr>
          <w:rFonts w:ascii="微软雅黑" w:hAnsi="微软雅黑" w:hint="eastAsia"/>
          <w:b/>
          <w:color w:val="C00000"/>
          <w:sz w:val="32"/>
          <w:szCs w:val="32"/>
        </w:rPr>
        <w:t>（1988）</w:t>
      </w:r>
    </w:p>
    <w:p w:rsidR="00860BA6" w:rsidRDefault="00860BA6" w:rsidP="00860BA6">
      <w:pPr>
        <w:spacing w:line="220" w:lineRule="atLeast"/>
      </w:pPr>
      <w:r>
        <w:rPr>
          <w:rStyle w:val="richmediameta"/>
          <w:rFonts w:ascii="微软雅黑" w:hAnsi="微软雅黑" w:hint="eastAsia"/>
          <w:spacing w:val="8"/>
          <w:sz w:val="23"/>
          <w:szCs w:val="23"/>
          <w:shd w:val="clear" w:color="auto" w:fill="FFFFFF"/>
        </w:rPr>
        <w:t>红色文献翻译</w:t>
      </w:r>
      <w:r>
        <w:rPr>
          <w:rStyle w:val="a4"/>
          <w:rFonts w:ascii="微软雅黑" w:hAnsi="微软雅黑" w:hint="eastAsia"/>
          <w:i w:val="0"/>
          <w:iCs w:val="0"/>
          <w:spacing w:val="8"/>
          <w:sz w:val="23"/>
          <w:szCs w:val="23"/>
          <w:shd w:val="clear" w:color="auto" w:fill="FFFFFF"/>
        </w:rPr>
        <w:t>2019-04-01</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color w:val="000000"/>
          <w:spacing w:val="8"/>
          <w:sz w:val="30"/>
          <w:szCs w:val="30"/>
        </w:rPr>
        <w:t>马克思列宁毛主义</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阶级斗争中锻造出来的无产阶级意识形态表现为马克思主义，之后发展为马克思列宁主义，再之后发展为马克思列宁毛主义。因此，科学的、战无不胜的无产阶级意识形态在其辩证发展过程中，有三个标志性的阶段：</w:t>
      </w:r>
      <w:r>
        <w:rPr>
          <w:rStyle w:val="a6"/>
          <w:rFonts w:ascii="Calibri" w:eastAsia="微软雅黑" w:hAnsi="Calibri" w:cs="Calibri"/>
          <w:color w:val="000000"/>
          <w:spacing w:val="8"/>
          <w:sz w:val="23"/>
          <w:szCs w:val="23"/>
        </w:rPr>
        <w:t>1</w:t>
      </w:r>
      <w:r>
        <w:rPr>
          <w:rStyle w:val="a6"/>
          <w:rFonts w:hint="eastAsia"/>
          <w:color w:val="000000"/>
          <w:spacing w:val="8"/>
          <w:sz w:val="23"/>
          <w:szCs w:val="23"/>
        </w:rPr>
        <w:t>）马克思主义，</w:t>
      </w:r>
      <w:r>
        <w:rPr>
          <w:rStyle w:val="a6"/>
          <w:rFonts w:ascii="Calibri" w:eastAsia="微软雅黑" w:hAnsi="Calibri" w:cs="Calibri"/>
          <w:color w:val="000000"/>
          <w:spacing w:val="8"/>
          <w:sz w:val="23"/>
          <w:szCs w:val="23"/>
        </w:rPr>
        <w:t>2</w:t>
      </w:r>
      <w:r>
        <w:rPr>
          <w:rStyle w:val="a6"/>
          <w:rFonts w:hint="eastAsia"/>
          <w:color w:val="000000"/>
          <w:spacing w:val="8"/>
          <w:sz w:val="23"/>
          <w:szCs w:val="23"/>
        </w:rPr>
        <w:t>）列宁主义，</w:t>
      </w:r>
      <w:r>
        <w:rPr>
          <w:rStyle w:val="a6"/>
          <w:rFonts w:ascii="Calibri" w:eastAsia="微软雅黑" w:hAnsi="Calibri" w:cs="Calibri"/>
          <w:color w:val="000000"/>
          <w:spacing w:val="8"/>
          <w:sz w:val="23"/>
          <w:szCs w:val="23"/>
        </w:rPr>
        <w:t>3</w:t>
      </w:r>
      <w:r>
        <w:rPr>
          <w:rStyle w:val="a6"/>
          <w:rFonts w:hint="eastAsia"/>
          <w:color w:val="000000"/>
          <w:spacing w:val="8"/>
          <w:sz w:val="23"/>
          <w:szCs w:val="23"/>
        </w:rPr>
        <w:t>）毛主义</w:t>
      </w:r>
      <w:r>
        <w:rPr>
          <w:rFonts w:hint="eastAsia"/>
          <w:color w:val="000000"/>
          <w:spacing w:val="8"/>
          <w:sz w:val="23"/>
          <w:szCs w:val="23"/>
        </w:rPr>
        <w:t>。这三个阶段组成了一部阶级斗争的英雄史诗。她的开篇是一百四十年前发表的共产党宣言。她包含着激烈的、卓有成效的党内两条路线的斗争，也包含着由工人阶级的思想与行动支撑的宏大的实践。回顾历史，三位导师——马克思、列宁、毛泽东——的贡献光芒万丈。他们先后发展出的理论为我们提供了战无不胜的思想武器：马克思列宁毛主义，在当代主要是毛主义。</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虽然马克思列宁主义的普遍有效性已经被广泛接受，但是毛主义并没有被完全承认为马克思主义的第三阶段。一些人认为，毛泽东主席的贡献不能与马克思和列宁并列；另一些人认为，毛泽东主席的贡献仅可称为“毛泽东思想”。两种观点看似差异显著，但是本质上后者与前者相同，都是否定毛泽东主席对马克思主义的普遍贡献。他们通过认定毛泽东主席的贡献不足以被称为“主义”来否定毛主义在当代的普遍有效性，进而否定毛主义是马克思主义的第三阶段。但是国际无产阶级意识形态已经发展到了第三个、新的和更高的阶段：马克思列宁毛主义，</w:t>
      </w:r>
      <w:r>
        <w:rPr>
          <w:rStyle w:val="a6"/>
          <w:rFonts w:hint="eastAsia"/>
          <w:color w:val="000000"/>
          <w:spacing w:val="8"/>
          <w:sz w:val="23"/>
          <w:szCs w:val="23"/>
        </w:rPr>
        <w:t>主要是毛主义</w:t>
      </w:r>
      <w:r>
        <w:rPr>
          <w:rFonts w:hint="eastAsia"/>
          <w:color w:val="000000"/>
          <w:spacing w:val="8"/>
          <w:sz w:val="23"/>
          <w:szCs w:val="23"/>
        </w:rPr>
        <w:t>。这是我们坚持、捍卫和应用的。</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作为简介，我们将先回顾列宁的工作，以便更好的理解毛主义以及为其辩护的必要性。列宁教导我们，当革命波及东方时，革命会遇到新的情况。虽然当地的特殊条件并不超出马克思主义的基本原理和所描述的规律，但是忽略这些特殊条件可能会为革命带来危险甚至导致失败。对于在新环境下出现的新问题，革命者们唯一正确而合理的做法是针对当地现实条件，应用马克思主义来应对新的环境和解决新的问题。而满口自由主义和假马克思主义论调的、迂腐的和书呆似的知识分子们只会靠寻章摘句来回避现实；修正主义者、机会主义者、变节者们只会故弄玄虚的背诵万金油似的旧教条：“保卫意识形态、阶级与人民”；被资产阶级意识形态贬低的无知学者和旧秩序雇佣文人只会肆意地攻击马克思主义来，盲目的捍卫他们所寄生的旧时代。列宁也明确提到，东方的革命将带来伟大的新局面。那些以循规蹈矩、不越雷池为圭臬的学步者们将会震惊于他们试图无视的伟大创新。此外，众所周知，列宁也信任他在东方的同志们能够解决当时的马克思主义尚未解决的问题。</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lastRenderedPageBreak/>
        <w:t>进一步地，我们也不应该忘记：当斯大林同志合理而正确的声明马克思主义发展到了新的阶段——列宁主义时，同样有人披上马克思主义卫道者的外衣充做反对者。同样有人认为，列宁主义只适合后进国家。但是，阶级斗争的实践证明列宁主义是马克思主义的重大发展。因此，无产阶级意识形态发展到到了新的阶段：马克思列宁主义。</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今天，毛主义的处境类似。新生事物，例如马克思主义，总是需要经历阶级斗争的考验才能发展；毛主义也需要经历同样的过程才能发挥影响力和被广泛接受。</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作为正文，这里将提及三个标志性的历史事件：</w:t>
      </w:r>
      <w:r>
        <w:rPr>
          <w:rFonts w:ascii="Calibri" w:eastAsia="微软雅黑" w:hAnsi="Calibri" w:cs="Calibri"/>
          <w:color w:val="000000"/>
          <w:spacing w:val="8"/>
          <w:sz w:val="23"/>
          <w:szCs w:val="23"/>
        </w:rPr>
        <w:t>1917</w:t>
      </w:r>
      <w:r>
        <w:rPr>
          <w:rFonts w:hint="eastAsia"/>
          <w:color w:val="000000"/>
          <w:spacing w:val="8"/>
          <w:sz w:val="23"/>
          <w:szCs w:val="23"/>
        </w:rPr>
        <w:t>年的十月革命，开启了世界无产阶级革命的时代；</w:t>
      </w:r>
      <w:r>
        <w:rPr>
          <w:rFonts w:ascii="Calibri" w:eastAsia="微软雅黑" w:hAnsi="Calibri" w:cs="Calibri"/>
          <w:color w:val="000000"/>
          <w:spacing w:val="8"/>
          <w:sz w:val="23"/>
          <w:szCs w:val="23"/>
        </w:rPr>
        <w:t>1949</w:t>
      </w:r>
      <w:r>
        <w:rPr>
          <w:rFonts w:hint="eastAsia"/>
          <w:color w:val="000000"/>
          <w:spacing w:val="8"/>
          <w:sz w:val="23"/>
          <w:szCs w:val="23"/>
        </w:rPr>
        <w:t>年新中国建立，大大增强了国际社会主义阵营；</w:t>
      </w:r>
      <w:r>
        <w:rPr>
          <w:rFonts w:ascii="Calibri" w:eastAsia="微软雅黑" w:hAnsi="Calibri" w:cs="Calibri"/>
          <w:color w:val="000000"/>
          <w:spacing w:val="8"/>
          <w:sz w:val="23"/>
          <w:szCs w:val="23"/>
        </w:rPr>
        <w:t>1966</w:t>
      </w:r>
      <w:r>
        <w:rPr>
          <w:rFonts w:hint="eastAsia"/>
          <w:color w:val="000000"/>
          <w:spacing w:val="8"/>
          <w:sz w:val="23"/>
          <w:szCs w:val="23"/>
        </w:rPr>
        <w:t>年开始的无产阶级文化大革命，提出了无产阶级专政下继续革命理论，目标是保持革命路线朝向共产主义。毛主席参与领导了后二者并在这个过程中建立和发展了毛主义，其国际背景包括：帝国主义、世界大战、国际无产阶级运动、民族解放运动、马克思主义与修正主义之间的斗争、资本主义在苏联的复辟。</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作为世界革命中心的中国，其近现代历史是各种矛盾的复杂聚合物，而毛主义则对这一段剧烈而严酷的阶级斗争做了正确的阶级分析。在旧中国，虚伪的帝国主义者们资助各地军阀瓦解了清朝</w:t>
      </w:r>
      <w:r>
        <w:rPr>
          <w:rFonts w:ascii="Calibri" w:eastAsia="微软雅黑" w:hAnsi="Calibri" w:cs="Calibri"/>
          <w:color w:val="000000"/>
          <w:spacing w:val="8"/>
          <w:sz w:val="23"/>
          <w:szCs w:val="23"/>
        </w:rPr>
        <w:t>(1911)</w:t>
      </w:r>
      <w:r>
        <w:rPr>
          <w:rFonts w:hint="eastAsia"/>
          <w:color w:val="000000"/>
          <w:spacing w:val="8"/>
          <w:sz w:val="23"/>
          <w:szCs w:val="23"/>
        </w:rPr>
        <w:t>并促成了军阀割据的状态，随之而来的是反帝运动</w:t>
      </w:r>
      <w:r>
        <w:rPr>
          <w:rFonts w:ascii="Calibri" w:eastAsia="微软雅黑" w:hAnsi="Calibri" w:cs="Calibri"/>
          <w:color w:val="000000"/>
          <w:spacing w:val="8"/>
          <w:sz w:val="23"/>
          <w:szCs w:val="23"/>
        </w:rPr>
        <w:t>(1919)</w:t>
      </w:r>
      <w:r>
        <w:rPr>
          <w:rFonts w:hint="eastAsia"/>
          <w:color w:val="000000"/>
          <w:spacing w:val="8"/>
          <w:sz w:val="23"/>
          <w:szCs w:val="23"/>
        </w:rPr>
        <w:t>以及各地农民的反抗斗争，在国民革命失败以后是持续二十二年、坚持武装斗争的新民主主义革命并最终建立新中国，此后则是建立和发展社会主义的伟大竞赛以及最终带来文化大革命的十年革命风暴——在这一过程中中共内部进行着对抗修正主义和其他倾向的尖锐的两条路线斗争；所有这一切，都在上述的国际形势下发生。回顾这段历史可以看到四个重要的历史事件：中共</w:t>
      </w:r>
      <w:r>
        <w:rPr>
          <w:rFonts w:ascii="Calibri" w:eastAsia="微软雅黑" w:hAnsi="Calibri" w:cs="Calibri"/>
          <w:color w:val="000000"/>
          <w:spacing w:val="8"/>
          <w:sz w:val="23"/>
          <w:szCs w:val="23"/>
        </w:rPr>
        <w:t>(CPC)</w:t>
      </w:r>
      <w:r>
        <w:rPr>
          <w:rFonts w:hint="eastAsia"/>
          <w:color w:val="000000"/>
          <w:spacing w:val="8"/>
          <w:sz w:val="23"/>
          <w:szCs w:val="23"/>
        </w:rPr>
        <w:t>于</w:t>
      </w:r>
      <w:r>
        <w:rPr>
          <w:rFonts w:ascii="Calibri" w:eastAsia="微软雅黑" w:hAnsi="Calibri" w:cs="Calibri"/>
          <w:color w:val="000000"/>
          <w:spacing w:val="8"/>
          <w:sz w:val="23"/>
          <w:szCs w:val="23"/>
        </w:rPr>
        <w:t>1921</w:t>
      </w:r>
      <w:r>
        <w:rPr>
          <w:rFonts w:hint="eastAsia"/>
          <w:color w:val="000000"/>
          <w:spacing w:val="8"/>
          <w:sz w:val="23"/>
          <w:szCs w:val="23"/>
        </w:rPr>
        <w:t>年建立；秋收起义改变了此前的斗争路线；新中国于</w:t>
      </w:r>
      <w:r>
        <w:rPr>
          <w:rFonts w:ascii="Calibri" w:eastAsia="微软雅黑" w:hAnsi="Calibri" w:cs="Calibri"/>
          <w:color w:val="000000"/>
          <w:spacing w:val="8"/>
          <w:sz w:val="23"/>
          <w:szCs w:val="23"/>
        </w:rPr>
        <w:t>1949</w:t>
      </w:r>
      <w:r>
        <w:rPr>
          <w:rFonts w:hint="eastAsia"/>
          <w:color w:val="000000"/>
          <w:spacing w:val="8"/>
          <w:sz w:val="23"/>
          <w:szCs w:val="23"/>
        </w:rPr>
        <w:t>年建立；无产阶级文化大革命</w:t>
      </w:r>
      <w:r>
        <w:rPr>
          <w:rFonts w:ascii="Calibri" w:eastAsia="微软雅黑" w:hAnsi="Calibri" w:cs="Calibri"/>
          <w:color w:val="000000"/>
          <w:spacing w:val="8"/>
          <w:sz w:val="23"/>
          <w:szCs w:val="23"/>
        </w:rPr>
        <w:t>(GPCR,1966-1976)</w:t>
      </w:r>
      <w:r>
        <w:rPr>
          <w:rFonts w:hint="eastAsia"/>
          <w:color w:val="000000"/>
          <w:spacing w:val="8"/>
          <w:sz w:val="23"/>
          <w:szCs w:val="23"/>
        </w:rPr>
        <w:t>。而在所有这些事件中，毛主席都是其中的主要参与者和公认的中国革命的领袖。</w:t>
      </w:r>
    </w:p>
    <w:p w:rsidR="00860BA6" w:rsidRDefault="00860BA6" w:rsidP="00860BA6">
      <w:pPr>
        <w:pStyle w:val="a5"/>
        <w:shd w:val="clear" w:color="auto" w:fill="FFFFFF"/>
        <w:spacing w:before="0" w:beforeAutospacing="0" w:after="0" w:afterAutospacing="0" w:line="400" w:lineRule="atLeast"/>
        <w:ind w:firstLine="480"/>
        <w:rPr>
          <w:color w:val="000000"/>
          <w:spacing w:val="8"/>
          <w:sz w:val="23"/>
          <w:szCs w:val="23"/>
        </w:rPr>
      </w:pPr>
      <w:r>
        <w:rPr>
          <w:rFonts w:hint="eastAsia"/>
          <w:color w:val="000000"/>
          <w:spacing w:val="8"/>
          <w:sz w:val="23"/>
          <w:szCs w:val="23"/>
        </w:rPr>
        <w:t>回顾毛泽东主席的生平我们可以看到：</w:t>
      </w:r>
      <w:r>
        <w:rPr>
          <w:rFonts w:ascii="Calibri" w:eastAsia="微软雅黑" w:hAnsi="Calibri" w:cs="Calibri"/>
          <w:color w:val="000000"/>
          <w:spacing w:val="8"/>
          <w:sz w:val="23"/>
          <w:szCs w:val="23"/>
        </w:rPr>
        <w:t>1893</w:t>
      </w:r>
      <w:r>
        <w:rPr>
          <w:rFonts w:hint="eastAsia"/>
          <w:color w:val="000000"/>
          <w:spacing w:val="8"/>
          <w:sz w:val="23"/>
          <w:szCs w:val="23"/>
        </w:rPr>
        <w:t>年</w:t>
      </w:r>
      <w:r>
        <w:rPr>
          <w:rFonts w:ascii="Calibri" w:eastAsia="微软雅黑" w:hAnsi="Calibri" w:cs="Calibri"/>
          <w:color w:val="000000"/>
          <w:spacing w:val="8"/>
          <w:sz w:val="23"/>
          <w:szCs w:val="23"/>
        </w:rPr>
        <w:t>12</w:t>
      </w:r>
      <w:r>
        <w:rPr>
          <w:rFonts w:hint="eastAsia"/>
          <w:color w:val="000000"/>
          <w:spacing w:val="8"/>
          <w:sz w:val="23"/>
          <w:szCs w:val="23"/>
        </w:rPr>
        <w:t>月</w:t>
      </w:r>
      <w:r>
        <w:rPr>
          <w:rFonts w:ascii="Calibri" w:eastAsia="微软雅黑" w:hAnsi="Calibri" w:cs="Calibri"/>
          <w:color w:val="000000"/>
          <w:spacing w:val="8"/>
          <w:sz w:val="23"/>
          <w:szCs w:val="23"/>
        </w:rPr>
        <w:t>26</w:t>
      </w:r>
      <w:r>
        <w:rPr>
          <w:rFonts w:hint="eastAsia"/>
          <w:color w:val="000000"/>
          <w:spacing w:val="8"/>
          <w:sz w:val="23"/>
          <w:szCs w:val="23"/>
        </w:rPr>
        <w:t>日，出生于战火肆虐的旧中国；父母都是农民；七岁时中国爆发义和团运动；此后就读于一所师范学校；十八岁时参军，参与推翻清朝的辛亥革命；此后，在故乡湖南组织青年运动与农民运动。他参与创建了中国共产党和中国工农红军，确立了农村包围城市的路线，发展了人民战争的无产阶级军事理论。他提出了新民主主义革命的理论，也是人民共和国的建立者之一。他推进了新中国的社会主义发展和大跃进运动。他领导了反对赫鲁晓夫现代修正主义及其拥趸的斗争。他发起并领导了无产阶级文化大革命。这些标志性的事件组成了他献身革命的、光荣的</w:t>
      </w:r>
      <w:r>
        <w:rPr>
          <w:rFonts w:hint="eastAsia"/>
          <w:color w:val="000000"/>
          <w:spacing w:val="8"/>
          <w:sz w:val="23"/>
          <w:szCs w:val="23"/>
        </w:rPr>
        <w:lastRenderedPageBreak/>
        <w:t>一生。如前所述，无产阶级在本世纪取得的三个伟大胜利之中，毛主席是其中二个的主要参与者。一个便足够荣耀，则两个便就有过之而无不及。</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Style w:val="a6"/>
          <w:color w:val="000000"/>
          <w:spacing w:val="8"/>
          <w:sz w:val="30"/>
          <w:szCs w:val="30"/>
        </w:rPr>
      </w:pPr>
      <w:r>
        <w:rPr>
          <w:rStyle w:val="a6"/>
          <w:rFonts w:hint="eastAsia"/>
          <w:color w:val="000000"/>
          <w:spacing w:val="8"/>
          <w:sz w:val="30"/>
          <w:szCs w:val="30"/>
        </w:rPr>
        <w:lastRenderedPageBreak/>
        <w:t>关于毛主义的内容以及组成部分，我们需要指出下面几个基本内容：</w:t>
      </w: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1.</w:t>
      </w:r>
      <w:r>
        <w:rPr>
          <w:rStyle w:val="a6"/>
          <w:rFonts w:ascii="微软雅黑" w:eastAsia="微软雅黑" w:hAnsi="微软雅黑" w:hint="eastAsia"/>
          <w:color w:val="000000"/>
          <w:spacing w:val="8"/>
          <w:sz w:val="23"/>
          <w:szCs w:val="23"/>
        </w:rPr>
        <w:t> </w:t>
      </w:r>
      <w:r>
        <w:rPr>
          <w:rFonts w:hint="eastAsia"/>
          <w:color w:val="000000"/>
          <w:spacing w:val="8"/>
          <w:sz w:val="23"/>
          <w:szCs w:val="23"/>
        </w:rPr>
        <w:t>理论。马克思主义有三个组成部分：马克思主义哲学、马克思主义政治经济学和科学社会主义。这三个方面的全面发展为马克思主义带来了质变，使之进入新的发展阶段。因此，我们需要展示毛主席在理论和实践上如何带来了这一质变。对此，让我们重点关注下面几点：</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马克思主义哲学方面，他发展了辩证法的本质，即矛盾运动规律，并将其作为唯一的基本规律；他关于认识论的辩证理解十分出色，将认识的过程概括为二个核心部分，即从实践到认识再从认识到实践，并以从认识到实践的过程为主。我们这里重点强调：他出色的将矛盾运动规律用于政治；此外，他用浅显直白的文字向人民群众宣传哲学理论，填补了马克思未完成的一部分工作。</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马克思主义政治经济学方面，毛主席用辩证法来分析经济基础与上层建筑之间联系。他继续与修正主义的唯生产力理论作斗争。他总结：上层建筑、意识形态可以反作用于经济基础；政治力量可以推动生产力发展。基于列宁主义的观点：政治是经济的集中表现，他建立了这样的观点：政治应处于主导地位，</w:t>
      </w:r>
      <w:r>
        <w:rPr>
          <w:rFonts w:ascii="Calibri" w:eastAsia="微软雅黑" w:hAnsi="Calibri" w:cs="Calibri"/>
          <w:color w:val="000000"/>
          <w:spacing w:val="8"/>
          <w:sz w:val="23"/>
          <w:szCs w:val="23"/>
        </w:rPr>
        <w:t>(</w:t>
      </w:r>
      <w:r>
        <w:rPr>
          <w:rFonts w:hint="eastAsia"/>
          <w:color w:val="000000"/>
          <w:spacing w:val="8"/>
          <w:sz w:val="23"/>
          <w:szCs w:val="23"/>
        </w:rPr>
        <w:t>应用于各个层面</w:t>
      </w:r>
      <w:r>
        <w:rPr>
          <w:rFonts w:ascii="Calibri" w:eastAsia="微软雅黑" w:hAnsi="Calibri" w:cs="Calibri"/>
          <w:color w:val="000000"/>
          <w:spacing w:val="8"/>
          <w:sz w:val="23"/>
          <w:szCs w:val="23"/>
        </w:rPr>
        <w:t>)</w:t>
      </w:r>
      <w:r>
        <w:rPr>
          <w:rFonts w:hint="eastAsia"/>
          <w:color w:val="000000"/>
          <w:spacing w:val="8"/>
          <w:sz w:val="23"/>
          <w:szCs w:val="23"/>
        </w:rPr>
        <w:t>并且政治工作是经济工作的生命线，向我们展示了真正的政治经济学的工作方式与简单的经济政策的差别。</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此外，人们经常回避一个重要的问题，尤其是面对民主革命问题的人：毛主义关于官僚资本主义的理论，即，关于在一个受帝国主义的压迫、并保留有不同程度的封建社会残余，甚至前封建社会残余的国家里发展起来的资本主义的理论。这个问题对亚洲、非洲和拉丁美洲国家来说至关重要；因为在这样的国家，没收的官僚资本通常是社会主义革命第二阶段经济建设的基础，因此更好的理解这一问题有助于更好的推进革命。</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最主要的方面是毛泽东主席发展了关于社会主义的政治经济学。其中最重要的方面包括，对苏联社会主义建设的批判，以及关于如何在中国建设社会主义的观点：以农业为基础，以工业作为经济领域的主导力量，以重工业、轻工业、农业的关系为指导，推进工业化；以重工业为经济建设中心，同时关注轻工业和农业的需求。在这里，我们要大跃进及其执行条件：一，能保证正确路线的政治路线；二，小规模的生产单位数量较多，中等的其次，大规模的较少；三，人民群众的巨大努力是大跃进开展和顺利结束的伟大推动力。这是一个伟大的跨越，其意义主要在于其历史意义和开创性，以及与农业集体化和人民公社的联系，而非短期效益。最后，我们应牢记他关于理解和运用关于社会主义建设的规律的主观性和客观性的教导，即，由于几十年的社会主义建设不足以</w:t>
      </w:r>
      <w:r>
        <w:rPr>
          <w:rFonts w:hint="eastAsia"/>
          <w:color w:val="000000"/>
          <w:spacing w:val="8"/>
          <w:sz w:val="23"/>
          <w:szCs w:val="23"/>
        </w:rPr>
        <w:lastRenderedPageBreak/>
        <w:t>进入充分发展的阶段，因此对社会主义建设的一般规律与特殊性，主要是革命与经济建设的关系，更恰当地总结为：“抓革命，促生产”。马克思主义政治经济学的这一发展虽然具有特殊的重要性，但是并没有得到人们的足够重视。</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科学社会主义方面，毛主席进一步发展了社会阶级理论，主张在经济、政治、意识形态层面做阶级分析；他毫不动摇地将革命暴力作为一般性的规律；革命是一个阶级以暴力取代另一个阶级的过程，并进一步得出了著名论断：“枪杆子里出政权”。他还将农村包围城市作为被压迫民族夺取政权的一般规律。他定义和发展了社会主义社会的阶级斗争理论，并出色的论证了无产阶级和资产阶级之间、社会主义道路和资本主义道路之间、社会主义和资本主义之间的对抗性斗争在社会主义社会仍然存在；在社会主义社会，无产阶级和资产阶级的斗争并没有最终决定胜负，这将持续很长一段时间。这一时期伴随着复辟与反复辟的斗争。这一时期的目的是使无产阶级通过无产阶级专政来牢固的掌握政权；最后，无产阶级文化大革命是无产阶级专政下社会主义革命的延续，是实现历史性跨越的宏伟解决方案。</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上述基本问题以简单直白的话描述了众所周知的事实，体现了主席对马克思主义的全面的发展，将马克思列宁主义提升到了新的、第三个和更高的阶段：马克思列宁毛主义，主要是毛主义。</w:t>
      </w:r>
    </w:p>
    <w:p w:rsidR="00860BA6" w:rsidRDefault="00860BA6" w:rsidP="00860BA6">
      <w:pPr>
        <w:pStyle w:val="a5"/>
        <w:shd w:val="clear" w:color="auto" w:fill="FFFFFF"/>
        <w:spacing w:before="0" w:beforeAutospacing="0" w:after="0" w:afterAutospacing="0" w:line="400" w:lineRule="atLeast"/>
        <w:ind w:firstLine="480"/>
        <w:rPr>
          <w:color w:val="000000"/>
          <w:spacing w:val="8"/>
          <w:sz w:val="23"/>
          <w:szCs w:val="23"/>
        </w:rPr>
      </w:pPr>
      <w:r>
        <w:rPr>
          <w:rFonts w:hint="eastAsia"/>
          <w:color w:val="000000"/>
          <w:spacing w:val="8"/>
          <w:sz w:val="23"/>
          <w:szCs w:val="23"/>
        </w:rPr>
        <w:t>让我们从上述简要介绍出发，以说明或举例的方式，着重关注由之导出的一些具体的观点。</w:t>
      </w: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2</w:t>
      </w:r>
      <w:r w:rsidR="002C526D">
        <w:rPr>
          <w:rStyle w:val="a6"/>
          <w:rFonts w:ascii="Calibri" w:eastAsia="微软雅黑" w:hAnsi="Calibri" w:cs="Calibri" w:hint="eastAsia"/>
          <w:color w:val="000000"/>
          <w:spacing w:val="8"/>
          <w:sz w:val="23"/>
          <w:szCs w:val="23"/>
        </w:rPr>
        <w:t>.</w:t>
      </w:r>
      <w:r>
        <w:rPr>
          <w:rFonts w:hint="eastAsia"/>
          <w:color w:val="000000"/>
          <w:spacing w:val="8"/>
          <w:sz w:val="23"/>
          <w:szCs w:val="23"/>
        </w:rPr>
        <w:t>新民主主义革命。首先，新民主主义理论是马克思主义国家理论的发展，描述了三种专政制度：</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1</w:t>
      </w:r>
      <w:r>
        <w:rPr>
          <w:rStyle w:val="a4"/>
          <w:rFonts w:hint="eastAsia"/>
          <w:b/>
          <w:bCs/>
          <w:color w:val="000000"/>
          <w:spacing w:val="8"/>
          <w:sz w:val="23"/>
          <w:szCs w:val="23"/>
        </w:rPr>
        <w:t>）</w:t>
      </w:r>
      <w:r>
        <w:rPr>
          <w:rStyle w:val="a4"/>
          <w:rFonts w:hint="eastAsia"/>
          <w:color w:val="000000"/>
          <w:spacing w:val="8"/>
          <w:sz w:val="23"/>
          <w:szCs w:val="23"/>
        </w:rPr>
        <w:t>资产阶级专政，主要是像美国这样的旧资产阶级民主国家，以及像拉丁美洲这样的被压迫民族的独裁统治也可以归入此类。</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2</w:t>
      </w:r>
      <w:r>
        <w:rPr>
          <w:rStyle w:val="a4"/>
          <w:rFonts w:hint="eastAsia"/>
          <w:b/>
          <w:bCs/>
          <w:color w:val="000000"/>
          <w:spacing w:val="8"/>
          <w:sz w:val="23"/>
          <w:szCs w:val="23"/>
        </w:rPr>
        <w:t>）</w:t>
      </w:r>
      <w:r>
        <w:rPr>
          <w:rStyle w:val="a4"/>
          <w:rFonts w:hint="eastAsia"/>
          <w:color w:val="000000"/>
          <w:spacing w:val="8"/>
          <w:sz w:val="23"/>
          <w:szCs w:val="23"/>
        </w:rPr>
        <w:t>无产阶级专政，主要出现在修正主义者夺权之前的苏联或中国；</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3</w:t>
      </w:r>
      <w:r>
        <w:rPr>
          <w:rStyle w:val="a4"/>
          <w:rFonts w:hint="eastAsia"/>
          <w:b/>
          <w:bCs/>
          <w:color w:val="000000"/>
          <w:spacing w:val="8"/>
          <w:sz w:val="23"/>
          <w:szCs w:val="23"/>
        </w:rPr>
        <w:t>）</w:t>
      </w:r>
      <w:r>
        <w:rPr>
          <w:rStyle w:val="a4"/>
          <w:rFonts w:hint="eastAsia"/>
          <w:color w:val="000000"/>
          <w:spacing w:val="8"/>
          <w:sz w:val="23"/>
          <w:szCs w:val="23"/>
        </w:rPr>
        <w:t>新民主主义，无产阶级领导（通过共产党实现）的、以工农联盟为基础的联合专政，成型于民主革命时期的中国，在当代秘鲁表现为各级人民委员会，这些组织分布于各个根据地和正在形成的新民主主义人民共和国中。在国家理论的这个发展中，需要强调的是要区分国家体系与政府体系的概念；前者指一个或多个阶级掌握政治权利的专政体系，是主要的；后者指为了行使政权建立的组织。</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另一方面，毛主席对马克思主义的非凡发展之一的新民主主义理论和实践，为我们出色的示范了一种只有无产阶级才能胜任的、新型的资产阶级革命，这可以看作我们在世界无产阶级革命的新时代为了进行民主革命而引入的新变化。</w:t>
      </w:r>
      <w:r>
        <w:rPr>
          <w:rFonts w:hint="eastAsia"/>
          <w:color w:val="000000"/>
          <w:spacing w:val="8"/>
          <w:sz w:val="23"/>
          <w:szCs w:val="23"/>
        </w:rPr>
        <w:lastRenderedPageBreak/>
        <w:t>新民主主义革命意味着新的经济，新的政治，新的文化，用人民军队推翻旧秩序，捍卫新社会。这是改变世界的唯一途径。</w:t>
      </w:r>
    </w:p>
    <w:p w:rsidR="00860BA6" w:rsidRDefault="00860BA6" w:rsidP="00860BA6">
      <w:pPr>
        <w:pStyle w:val="a5"/>
        <w:shd w:val="clear" w:color="auto" w:fill="FFFFFF"/>
        <w:spacing w:before="0" w:beforeAutospacing="0" w:after="0" w:afterAutospacing="0" w:line="400" w:lineRule="atLeast"/>
        <w:ind w:firstLine="480"/>
        <w:rPr>
          <w:color w:val="000000"/>
          <w:spacing w:val="8"/>
          <w:sz w:val="23"/>
          <w:szCs w:val="23"/>
        </w:rPr>
      </w:pPr>
      <w:r>
        <w:rPr>
          <w:rFonts w:hint="eastAsia"/>
          <w:color w:val="000000"/>
          <w:spacing w:val="8"/>
          <w:sz w:val="23"/>
          <w:szCs w:val="23"/>
        </w:rPr>
        <w:t>最后还需要强调一点：新民主主义革命作为一种民主主义革命。尽管新民主主义革命主要是为了完成民主主义的任务，但它也完成了一些社会主义的任务。因此，像我们的国家这样需要面对二个阶段的问题的情况里，“二阶段”的问题已经得到了完全的解答，即，在完成民主主义阶段的任务后可以继续进行社会主义革命，中间不需要停顿或中断。</w:t>
      </w: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3.</w:t>
      </w:r>
      <w:r>
        <w:rPr>
          <w:rStyle w:val="a6"/>
          <w:rFonts w:ascii="微软雅黑" w:eastAsia="微软雅黑" w:hAnsi="微软雅黑" w:hint="eastAsia"/>
          <w:color w:val="000000"/>
          <w:spacing w:val="8"/>
          <w:sz w:val="23"/>
          <w:szCs w:val="23"/>
        </w:rPr>
        <w:t> </w:t>
      </w:r>
      <w:r>
        <w:rPr>
          <w:rFonts w:hint="eastAsia"/>
          <w:color w:val="000000"/>
          <w:spacing w:val="8"/>
          <w:sz w:val="23"/>
          <w:szCs w:val="23"/>
        </w:rPr>
        <w:t>三大法宝。要回答如何完成革命所需要的三方面的工作的问题，需要首先理解党、军队、统一战线之间的相互关系；以及在战争或武装的人民保卫新国家中正确地理解并处理三方面工作之间的相互联系，从而实现党的正确领导。完成这些工作的指导原则是需要首先确立一个合理和正确的意识形态路线，并将其作为政治基础来进行党的组织建设；而党的建设通常伴随着党内无产阶级路线和资产阶级路线的斗争，以及阶级斗争——主要是战争——的风暴。战争是已经发生或将要发生的无产阶级斗争的主要形式。</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关于党，毛主席的理论的起点是，建立一个新型的、无产阶级的共产主义政党的必要性。今天，我们这样描述一个马克思列宁毛主义政党：它以夺取和保卫政权为目标，因此它和人民战争密不可分，它发动、发展人民战争来夺取政权或发起人民战争来保卫自己；它是一个群众性的党，无论是它领导的人民战争，还是以阶级为基础的统一战线，都需要人民群众的广泛参与。这个党会随着革命进程的不同阶段或者同一阶段的不同时期而发展，其发展变化的驱动因素则是党内无产阶级路线与资产阶级路线或广义的非无产阶级路线的斗争，本质上与修正主义的斗争。在这样的斗争中，党的意识形态与整风运动具有决定性的重要性，即，通过整风运动来调整党内各类组织，使党员理解掌握合理和正确的意识形态与政治路线，确保无产阶级牢固掌握党的领导权利以及无产阶级的路线占据主导。这个党应致力于帮助无产阶级建立由其领导的新民主主义政权，并主要是致力于于建立、加强、发展无产阶级专政，并通过文化革命来最终实现伟大目标：共产主义。因此，这个党应当参与领导各方面的事务。</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革命军队应当具有新的形态。革命军队应当完成党依据无产阶级和人民的利益所交付的任务。这可以准确地分为三类：战斗队；生产队，通过生产来减轻人民的负担；工作队，动员群众。革命军队需要服从今天的无产阶级的意识形态——马克思列宁毛主义，以及党的政治路线和军事路线。革命军队是来自群众的，与群众时刻联系在一起的，也应该全心全意地为人民群众服务，由此，革命军队在群众的帮助下可以如鱼得水的依靠人民而非仅仅是武器来完成工作。</w:t>
      </w:r>
      <w:r>
        <w:rPr>
          <w:rFonts w:hint="eastAsia"/>
          <w:color w:val="000000"/>
          <w:spacing w:val="8"/>
          <w:sz w:val="23"/>
          <w:szCs w:val="23"/>
        </w:rPr>
        <w:lastRenderedPageBreak/>
        <w:t>毛主席说，没有人民军队，人民最终将一无所有；与此同时毛主席教导我们，党对军队的绝对领导是基本原则：党指挥枪而不是枪指挥党。除了建立用于建设新型军队的完整的原则和规范，主席也提出：防止将军队用于以反动政变的方式颠覆政权并恢复资本主义制度，以及：发展列宁关于人民的民兵的主张。他更深入的落实“武装人民”的主张，从而开辟了一条道路，指出了通过普遍武装群众来实现人民与无产阶级的解放的道路。</w:t>
      </w:r>
    </w:p>
    <w:p w:rsidR="00860BA6" w:rsidRDefault="00860BA6" w:rsidP="00860BA6">
      <w:pPr>
        <w:pStyle w:val="a5"/>
        <w:shd w:val="clear" w:color="auto" w:fill="FFFFFF"/>
        <w:spacing w:before="0" w:beforeAutospacing="0" w:after="0" w:afterAutospacing="0" w:line="400" w:lineRule="atLeast"/>
        <w:ind w:firstLine="480"/>
        <w:rPr>
          <w:color w:val="000000"/>
          <w:spacing w:val="8"/>
          <w:sz w:val="23"/>
          <w:szCs w:val="23"/>
        </w:rPr>
      </w:pPr>
      <w:r>
        <w:rPr>
          <w:rFonts w:hint="eastAsia"/>
          <w:color w:val="000000"/>
          <w:spacing w:val="8"/>
          <w:sz w:val="23"/>
          <w:szCs w:val="23"/>
        </w:rPr>
        <w:t>毛主席最先发展了关于统一战线的完整理论并确立了一些规则。共产党作为无产阶级的先锋队，以工农联盟为基础，建立一个多种社会阶级联合的统一战线，以确保无产阶级在革命过程中的领导地位；简言之，由共产党领导的统一战线，是服务于人民战争和革命的统一战线，是服务于无产阶级和人民夺取政权的统一战线；简言之，统一战线是革命力量的联合，其对手是反革命的力量，其主要目标是通过发动人民战争与反革命力量做斗争。显然，统一战线的组成会随革命阶段不同而有变化，并且在每个革命阶段的不同时期会有不同的要求。同样的，虽然统一战线的一般规则有通用性，但是一个国家或地区内的统一战线，和世界范围内建立起来的统一战线不完全相同。此外，毛主席在抗日战争时曾指出统一战线与（革命根据地）政权的关系的问题，并指出统一战线是联合专政的一种形式——面对民主主义革命的人们需要仔细研究这一问题。</w:t>
      </w: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4.</w:t>
      </w:r>
      <w:r>
        <w:rPr>
          <w:rFonts w:hint="eastAsia"/>
          <w:color w:val="000000"/>
          <w:spacing w:val="8"/>
          <w:sz w:val="23"/>
          <w:szCs w:val="23"/>
        </w:rPr>
        <w:t>人民战争理论是国际无产阶级的军事理论。这个理论首次系统而完备的总结了关于阶级斗争、军事行动以及无产阶级的战争理论和实践经验，历史上漫长的人民武装斗争——尤其是中国的革命战争——的经验。毛主席总结了无产阶级的军事理论；但是，对人民战争理论有很多误解和混乱的认识。其中很大一部分来源于人们对中国人民战争的误解。通常，中国人民战争被轻视为仅仅是一场游击战——单这一点就已经说明这些人认识的肤浅。毛主席指出，游击战具有战略特征，但是由于游击战必要的机动，人们并没有正确认识游击战，这包括如何发展机动性、运动战、阵地战；如何实施战略进攻的伟大计划；如何将外部进攻和内部起义结合起来，夺取中小城镇和拥有数百万人口的大城市。据此，中国革命可以分为四个部分，主要是从土地革命战争，经过抗日战争后，再到人民解放战争；在这二十多年里，中国革命战争涉及了巨大的人口数量，人民群众广泛的动员和参与革命，展现了革命战争的各个方面和复杂性。在这一段历史中，研究工作需要的任何种类的例子都能找到，重要的内容已经被出色的做了研究，并且已经建立起了成熟的原则、规律、战略、战术、使用规则等等。因此，在革命战争的宏伟熔炉中，毛主席依据马克思列宁主义的原理，发展出了无产阶级的军事理论：人民战争理论。</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lastRenderedPageBreak/>
        <w:t>我们也必须谨记，毛主席同时也明确认识到原子弹与导弹的存在和中国掌握了这些武器。毛主席进一步坚持和发展了人民战争理论，以便在核武器和核战争的新环境下发动人民战争，夺取政权和反对超级大国。即，人民战争理论是核时代无产阶级与人民的武器。</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如何理解人民战争的一般有效性，以及随之而来的在不同类型的革命和相应的特殊条件下应用这一理论，是个关键而有决定性的问题。要明确回答这个问题，需要考虑到：在彼得格勒起义、反法西斯抵抗运动，或二战时在欧洲的游击战，这些例子没有原样重现过。最后，十月革命不仅是一次暴动，也是一次持续数年的革命战争。因此，在帝国主义国家只有通过革命战争——在今天来说也就是人民战争——才能实现革命目标。</w:t>
      </w:r>
    </w:p>
    <w:p w:rsidR="00860BA6" w:rsidRDefault="00860BA6" w:rsidP="00860BA6">
      <w:pPr>
        <w:pStyle w:val="a5"/>
        <w:shd w:val="clear" w:color="auto" w:fill="FFFFFF"/>
        <w:spacing w:before="0" w:beforeAutospacing="0" w:after="0" w:afterAutospacing="0" w:line="400" w:lineRule="atLeast"/>
        <w:ind w:firstLine="480"/>
        <w:rPr>
          <w:color w:val="000000"/>
          <w:spacing w:val="8"/>
          <w:sz w:val="23"/>
          <w:szCs w:val="23"/>
        </w:rPr>
      </w:pPr>
      <w:r>
        <w:rPr>
          <w:rFonts w:hint="eastAsia"/>
          <w:color w:val="000000"/>
          <w:spacing w:val="8"/>
          <w:sz w:val="23"/>
          <w:szCs w:val="23"/>
        </w:rPr>
        <w:t>作为总结，今天更甚以往的是，我们共产主义者和革命者，无产阶级和人民，需要依此宣誓：“我们宣誓，将依据马克思主义的原理，坚持革命战争的战无不胜的理论。”即，坚持战无不胜的人民战争理论。</w:t>
      </w:r>
    </w:p>
    <w:p w:rsidR="002C526D" w:rsidRDefault="002C526D"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5.</w:t>
      </w:r>
      <w:r>
        <w:rPr>
          <w:rFonts w:hint="eastAsia"/>
          <w:color w:val="000000"/>
          <w:spacing w:val="8"/>
          <w:sz w:val="23"/>
          <w:szCs w:val="23"/>
        </w:rPr>
        <w:t>在历史尺度上考察毛主席发起的文化大革命，这是马克思列宁主义的最超越时代的发展；这也是对“如何在无产阶级专政条件下继续革命”这一曾经悬而未决的问题的回答：它“是我国社会主义革命发展的一个更深入、更广阔的新阶段。”</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当前的形势是什么？可以在《中共中央关于无产阶级文化大革命的决定》中找到答案：“资产阶级虽然已经被推翻，但是，他们企图用剥削阶级的旧思想，旧文化，旧风俗，旧习惯，平腐蚀群众，征服人心，力求达到他们复辟的目的。无产阶级恰恰相反，必须迎头痛击资产阶级在意识形态领域里的一切挑战，用无产阶级自己的新思想，新文化，新风俗，新习惯，来改变整个社会的精神面貌。在当前，我们的目的是斗垮走资本主义道路的当权派，批判资产阶级的反动学术“权威”，批判资产阶级和一切剥削阶级的意识形成，改革教育，改革文艺，改革一切不适应社会主义经济基础的上层建筑，以利于巩固和发展社会主义制度。”</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这些条件下，世界历史上最大规模的群众动员和政治运动开始了。毛主席为其描绘了目标：“这次无产阶级大革命，对于巩固无产阶级专政，防止资本主义复辟，建设社会主义，是完全必要的，是非常及时的。”</w:t>
      </w:r>
    </w:p>
    <w:p w:rsidR="00860BA6" w:rsidRDefault="00860BA6" w:rsidP="00860BA6">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这里我们还要强调二个问题：</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1</w:t>
      </w:r>
      <w:r>
        <w:rPr>
          <w:rStyle w:val="a4"/>
          <w:rFonts w:ascii="Calibri" w:eastAsia="微软雅黑" w:hAnsi="Calibri" w:cs="Calibri"/>
          <w:b/>
          <w:bCs/>
          <w:color w:val="000000"/>
          <w:spacing w:val="8"/>
          <w:sz w:val="23"/>
          <w:szCs w:val="23"/>
        </w:rPr>
        <w:t>）</w:t>
      </w:r>
      <w:r>
        <w:rPr>
          <w:rStyle w:val="a4"/>
          <w:rFonts w:hint="eastAsia"/>
          <w:color w:val="000000"/>
          <w:spacing w:val="8"/>
          <w:sz w:val="23"/>
          <w:szCs w:val="23"/>
        </w:rPr>
        <w:t>在无产阶级专政的发展历史上，</w:t>
      </w:r>
      <w:r>
        <w:rPr>
          <w:rStyle w:val="a4"/>
          <w:rFonts w:ascii="Calibri" w:eastAsia="微软雅黑" w:hAnsi="Calibri" w:cs="Calibri"/>
          <w:color w:val="000000"/>
          <w:spacing w:val="8"/>
          <w:sz w:val="23"/>
          <w:szCs w:val="23"/>
        </w:rPr>
        <w:t>GPCR</w:t>
      </w:r>
      <w:r>
        <w:rPr>
          <w:rStyle w:val="a4"/>
          <w:rFonts w:hint="eastAsia"/>
          <w:color w:val="000000"/>
          <w:spacing w:val="8"/>
          <w:sz w:val="23"/>
          <w:szCs w:val="23"/>
        </w:rPr>
        <w:t>是一个关于无产阶级如何保障政权的标志性事件，具体表现为各级革命委员会的形式；</w:t>
      </w:r>
    </w:p>
    <w:p w:rsidR="00860BA6" w:rsidRDefault="00860BA6" w:rsidP="002C526D">
      <w:pPr>
        <w:pStyle w:val="a5"/>
        <w:shd w:val="clear" w:color="auto" w:fill="FFFFFF"/>
        <w:spacing w:before="0" w:beforeAutospacing="0" w:after="0" w:afterAutospacing="0" w:line="400" w:lineRule="atLeast"/>
        <w:ind w:firstLine="480"/>
        <w:jc w:val="center"/>
        <w:rPr>
          <w:rStyle w:val="a4"/>
          <w:color w:val="000000"/>
          <w:spacing w:val="8"/>
          <w:sz w:val="23"/>
          <w:szCs w:val="23"/>
        </w:rPr>
      </w:pPr>
      <w:r>
        <w:rPr>
          <w:rStyle w:val="a4"/>
          <w:rFonts w:ascii="Calibri" w:eastAsia="微软雅黑" w:hAnsi="Calibri" w:cs="Calibri"/>
          <w:b/>
          <w:bCs/>
          <w:color w:val="000000"/>
          <w:spacing w:val="8"/>
          <w:sz w:val="23"/>
          <w:szCs w:val="23"/>
        </w:rPr>
        <w:lastRenderedPageBreak/>
        <w:t>2</w:t>
      </w:r>
      <w:r>
        <w:rPr>
          <w:rStyle w:val="a4"/>
          <w:rFonts w:hint="eastAsia"/>
          <w:b/>
          <w:bCs/>
          <w:color w:val="000000"/>
          <w:spacing w:val="8"/>
          <w:sz w:val="23"/>
          <w:szCs w:val="23"/>
        </w:rPr>
        <w:t>）</w:t>
      </w:r>
      <w:r>
        <w:rPr>
          <w:rStyle w:val="a4"/>
          <w:rFonts w:ascii="Calibri" w:eastAsia="微软雅黑" w:hAnsi="Calibri" w:cs="Calibri"/>
          <w:color w:val="000000"/>
          <w:spacing w:val="8"/>
          <w:sz w:val="23"/>
          <w:szCs w:val="23"/>
        </w:rPr>
        <w:t>1976</w:t>
      </w:r>
      <w:r>
        <w:rPr>
          <w:rStyle w:val="a4"/>
          <w:rFonts w:hint="eastAsia"/>
          <w:color w:val="000000"/>
          <w:spacing w:val="8"/>
          <w:sz w:val="23"/>
          <w:szCs w:val="23"/>
        </w:rPr>
        <w:t>年反革命政变后，中国资本主义的复辟是复辟与反复辟斗争的阶段性结果，而非</w:t>
      </w:r>
      <w:r>
        <w:rPr>
          <w:rStyle w:val="a4"/>
          <w:rFonts w:ascii="Calibri" w:eastAsia="微软雅黑" w:hAnsi="Calibri" w:cs="Calibri"/>
          <w:color w:val="000000"/>
          <w:spacing w:val="8"/>
          <w:sz w:val="23"/>
          <w:szCs w:val="23"/>
        </w:rPr>
        <w:t>GPCR</w:t>
      </w:r>
      <w:r>
        <w:rPr>
          <w:rStyle w:val="a4"/>
          <w:rFonts w:hint="eastAsia"/>
          <w:color w:val="000000"/>
          <w:spacing w:val="8"/>
          <w:sz w:val="23"/>
          <w:szCs w:val="23"/>
        </w:rPr>
        <w:t>的失败。正相反，这一变化表明了</w:t>
      </w:r>
      <w:r>
        <w:rPr>
          <w:rStyle w:val="a4"/>
          <w:rFonts w:ascii="Calibri" w:eastAsia="微软雅黑" w:hAnsi="Calibri" w:cs="Calibri"/>
          <w:color w:val="000000"/>
          <w:spacing w:val="8"/>
          <w:sz w:val="23"/>
          <w:szCs w:val="23"/>
        </w:rPr>
        <w:t>GPCR</w:t>
      </w:r>
      <w:r>
        <w:rPr>
          <w:rStyle w:val="a4"/>
          <w:rFonts w:hint="eastAsia"/>
          <w:color w:val="000000"/>
          <w:spacing w:val="8"/>
          <w:sz w:val="23"/>
          <w:szCs w:val="23"/>
        </w:rPr>
        <w:t>在人类社会不断向共产主义迈进的过程中的超越时代的历史重要性。</w:t>
      </w:r>
    </w:p>
    <w:p w:rsidR="002C526D" w:rsidRDefault="002C526D" w:rsidP="002C526D">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p>
    <w:p w:rsidR="002C526D"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6.</w:t>
      </w:r>
      <w:r>
        <w:rPr>
          <w:rFonts w:ascii="微软雅黑" w:eastAsia="微软雅黑" w:hAnsi="微软雅黑" w:hint="eastAsia"/>
          <w:color w:val="000000"/>
          <w:spacing w:val="8"/>
          <w:sz w:val="23"/>
          <w:szCs w:val="23"/>
        </w:rPr>
        <w:t> </w:t>
      </w:r>
      <w:r>
        <w:rPr>
          <w:rFonts w:hint="eastAsia"/>
          <w:color w:val="000000"/>
          <w:spacing w:val="8"/>
          <w:sz w:val="23"/>
          <w:szCs w:val="23"/>
        </w:rPr>
        <w:t>世界革命。毛主席强调了作为整体的世界革命的重要性，在革命是主流基础上，帝国主义日益腐朽，人民群众在逐渐扮演越来越重要的角色，感受到他们不可阻挡的变革力量，并重申这个伟大真理：要么我们一同进入共产主义社会，要么没有人能够成功。在帝国主义时代的特殊环境下，在“未来五十到一百年”伟大历史时刻下，在反对美帝国主义和苏修社会帝国主义的开始时期的背景下，纸老虎们争夺霸权，用核战争威胁世界。对此，我们首先应当严正谴责，然后我们必须事先要做好准备，以发动人民战争和革命来反对他们。另一方面，我们应该看到被压迫国家的历史重要性，以及考察他们的政治与经济方面的联系随着帝国主义的不断腐朽而发生的变化，毛主席提出了“划分三个世界”的理论。所有这些，都反复提示了推进世界革命的战略与战术的必要性。遗憾的是，我们对于毛主席在这方面的论述和主张所知甚少或几乎一无所知；尽管如此，我们所得的只言片语却说明他对这个问题做了细致而广泛的观察，并且得出了宏大的轮廓。我们可以据此来理解和服务于世界无产阶级革命。</w:t>
      </w: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ascii="Calibri" w:eastAsia="微软雅黑" w:hAnsi="Calibri" w:cs="Calibri"/>
          <w:color w:val="000000"/>
          <w:spacing w:val="8"/>
          <w:sz w:val="23"/>
          <w:szCs w:val="23"/>
        </w:rPr>
        <w:t>7.</w:t>
      </w:r>
      <w:r>
        <w:rPr>
          <w:rFonts w:hint="eastAsia"/>
          <w:color w:val="000000"/>
          <w:spacing w:val="8"/>
          <w:sz w:val="23"/>
          <w:szCs w:val="23"/>
        </w:rPr>
        <w:t>上层建筑、意识形态、文化和教育。毛主席对这些话题和相关的话题做了谨慎而深入的研究。因此，这也是值得关注的另一个基本问题。</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概括的说，任何想直面和理解这些基本问题的人都能看到，我们处于新的、第三个、更高的马克思主义阶段：毛主义。而在当代，成为一个当代马克思主义者，意味着要成为一个马克思列宁毛主义者，主要是毛主义者。</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上述内容与说明将我们引向二个问题：</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首先，毛主义的基本性内容是什么？政权是毛主义的基础性内容。无产阶级的政权、无产阶级专政的政权、以共产党领导的武装为基础的政权。更明确地说：</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1</w:t>
      </w:r>
      <w:r>
        <w:rPr>
          <w:rStyle w:val="a4"/>
          <w:rFonts w:ascii="Calibri" w:eastAsia="微软雅黑" w:hAnsi="Calibri" w:cs="Calibri"/>
          <w:b/>
          <w:bCs/>
          <w:color w:val="000000"/>
          <w:spacing w:val="8"/>
          <w:sz w:val="23"/>
          <w:szCs w:val="23"/>
        </w:rPr>
        <w:t>）</w:t>
      </w:r>
      <w:r>
        <w:rPr>
          <w:rStyle w:val="a4"/>
          <w:rFonts w:hint="eastAsia"/>
          <w:color w:val="000000"/>
          <w:spacing w:val="8"/>
          <w:sz w:val="23"/>
          <w:szCs w:val="23"/>
        </w:rPr>
        <w:t>在新民主主义革命阶段由无产阶级领导的政权；</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2</w:t>
      </w:r>
      <w:r>
        <w:rPr>
          <w:rStyle w:val="a4"/>
          <w:rFonts w:ascii="Calibri" w:eastAsia="微软雅黑" w:hAnsi="Calibri" w:cs="Calibri"/>
          <w:b/>
          <w:bCs/>
          <w:color w:val="000000"/>
          <w:spacing w:val="8"/>
          <w:sz w:val="23"/>
          <w:szCs w:val="23"/>
        </w:rPr>
        <w:t>）</w:t>
      </w:r>
      <w:r>
        <w:rPr>
          <w:rStyle w:val="a4"/>
          <w:rFonts w:hint="eastAsia"/>
          <w:color w:val="000000"/>
          <w:spacing w:val="8"/>
          <w:sz w:val="23"/>
          <w:szCs w:val="23"/>
        </w:rPr>
        <w:t>在社会主义和文化革命阶段的无产阶级专政的政权；</w:t>
      </w:r>
    </w:p>
    <w:p w:rsidR="00860BA6" w:rsidRDefault="00860BA6" w:rsidP="002C526D">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r>
        <w:rPr>
          <w:rStyle w:val="a4"/>
          <w:rFonts w:ascii="Calibri" w:eastAsia="微软雅黑" w:hAnsi="Calibri" w:cs="Calibri"/>
          <w:b/>
          <w:bCs/>
          <w:color w:val="000000"/>
          <w:spacing w:val="8"/>
          <w:sz w:val="23"/>
          <w:szCs w:val="23"/>
        </w:rPr>
        <w:t>3</w:t>
      </w:r>
      <w:r>
        <w:rPr>
          <w:rStyle w:val="a4"/>
          <w:rFonts w:ascii="Calibri" w:eastAsia="微软雅黑" w:hAnsi="Calibri" w:cs="Calibri"/>
          <w:b/>
          <w:bCs/>
          <w:color w:val="000000"/>
          <w:spacing w:val="8"/>
          <w:sz w:val="23"/>
          <w:szCs w:val="23"/>
        </w:rPr>
        <w:t>）</w:t>
      </w:r>
      <w:r>
        <w:rPr>
          <w:rStyle w:val="a4"/>
          <w:rFonts w:hint="eastAsia"/>
          <w:color w:val="000000"/>
          <w:spacing w:val="8"/>
          <w:sz w:val="23"/>
          <w:szCs w:val="23"/>
        </w:rPr>
        <w:t>以由共产党领导的武装为基础，以人民战</w:t>
      </w:r>
      <w:r w:rsidRPr="002C526D">
        <w:rPr>
          <w:rStyle w:val="a4"/>
          <w:rFonts w:hint="eastAsia"/>
          <w:color w:val="000000"/>
          <w:spacing w:val="8"/>
          <w:sz w:val="23"/>
          <w:szCs w:val="23"/>
        </w:rPr>
        <w:t>争</w:t>
      </w:r>
      <w:r>
        <w:rPr>
          <w:rStyle w:val="a4"/>
          <w:rFonts w:hint="eastAsia"/>
          <w:color w:val="000000"/>
          <w:spacing w:val="8"/>
          <w:sz w:val="23"/>
          <w:szCs w:val="23"/>
        </w:rPr>
        <w:t>的形式来建立和捍卫的政权。</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其次，什么是毛主义？毛主义是在无产阶级领导的民主革命中，在社会主义建设和无产阶级专政下继续革命（无产阶级文化革命的形式）的斗争中发展起来的，是马克思列宁主义的新的、第三个和更高的阶段。这一阶段是帝国主</w:t>
      </w:r>
      <w:r>
        <w:rPr>
          <w:rFonts w:hint="eastAsia"/>
          <w:color w:val="000000"/>
          <w:spacing w:val="8"/>
          <w:sz w:val="23"/>
          <w:szCs w:val="23"/>
        </w:rPr>
        <w:lastRenderedPageBreak/>
        <w:t>义日益腐朽，革命成为主流的时期；这一阶段有迄今为止最复杂、最大规模的战争，以及与修正主义的无情斗争。</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“围绕毛主义的斗争”。简单地说，确立毛泽东思想的斗争开始于</w:t>
      </w:r>
      <w:r>
        <w:rPr>
          <w:rFonts w:ascii="Calibri" w:eastAsia="微软雅黑" w:hAnsi="Calibri" w:cs="Calibri"/>
          <w:color w:val="000000"/>
          <w:spacing w:val="8"/>
          <w:sz w:val="23"/>
          <w:szCs w:val="23"/>
        </w:rPr>
        <w:t>1935</w:t>
      </w:r>
      <w:r>
        <w:rPr>
          <w:rFonts w:hint="eastAsia"/>
          <w:color w:val="000000"/>
          <w:spacing w:val="8"/>
          <w:sz w:val="23"/>
          <w:szCs w:val="23"/>
        </w:rPr>
        <w:t>年遵义会议，在会上毛泽东担任起共产党的领导。</w:t>
      </w:r>
      <w:r>
        <w:rPr>
          <w:rFonts w:ascii="Calibri" w:eastAsia="微软雅黑" w:hAnsi="Calibri" w:cs="Calibri"/>
          <w:color w:val="000000"/>
          <w:spacing w:val="8"/>
          <w:sz w:val="23"/>
          <w:szCs w:val="23"/>
        </w:rPr>
        <w:t>1945</w:t>
      </w:r>
      <w:r>
        <w:rPr>
          <w:rFonts w:hint="eastAsia"/>
          <w:color w:val="000000"/>
          <w:spacing w:val="8"/>
          <w:sz w:val="23"/>
          <w:szCs w:val="23"/>
        </w:rPr>
        <w:t>年七大通过决议，确立马克思列宁主义、毛泽东思想为</w:t>
      </w:r>
      <w:r>
        <w:rPr>
          <w:rFonts w:ascii="Calibri" w:eastAsia="微软雅黑" w:hAnsi="Calibri" w:cs="Calibri"/>
          <w:color w:val="000000"/>
          <w:spacing w:val="8"/>
          <w:sz w:val="23"/>
          <w:szCs w:val="23"/>
        </w:rPr>
        <w:t>CPC</w:t>
      </w:r>
      <w:r>
        <w:rPr>
          <w:rFonts w:hint="eastAsia"/>
          <w:color w:val="000000"/>
          <w:spacing w:val="8"/>
          <w:sz w:val="23"/>
          <w:szCs w:val="23"/>
        </w:rPr>
        <w:t>的指导思想。由于右倾路线占据主导，在八大上这一决议被废止。</w:t>
      </w:r>
      <w:r>
        <w:rPr>
          <w:rFonts w:ascii="Calibri" w:eastAsia="微软雅黑" w:hAnsi="Calibri" w:cs="Calibri"/>
          <w:color w:val="000000"/>
          <w:spacing w:val="8"/>
          <w:sz w:val="23"/>
          <w:szCs w:val="23"/>
        </w:rPr>
        <w:t>1969</w:t>
      </w:r>
      <w:r>
        <w:rPr>
          <w:rFonts w:hint="eastAsia"/>
          <w:color w:val="000000"/>
          <w:spacing w:val="8"/>
          <w:sz w:val="23"/>
          <w:szCs w:val="23"/>
        </w:rPr>
        <w:t>年，九大决定恢复</w:t>
      </w:r>
      <w:r>
        <w:rPr>
          <w:rFonts w:ascii="Calibri" w:eastAsia="微软雅黑" w:hAnsi="Calibri" w:cs="Calibri"/>
          <w:color w:val="000000"/>
          <w:spacing w:val="8"/>
          <w:sz w:val="23"/>
          <w:szCs w:val="23"/>
        </w:rPr>
        <w:t>GPCR</w:t>
      </w:r>
      <w:r>
        <w:rPr>
          <w:rFonts w:hint="eastAsia"/>
          <w:color w:val="000000"/>
          <w:spacing w:val="8"/>
          <w:sz w:val="23"/>
          <w:szCs w:val="23"/>
        </w:rPr>
        <w:t>并再次批准这一决议；这里是就它的发展而言。</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在国际范围内，毛主义自</w:t>
      </w:r>
      <w:r>
        <w:rPr>
          <w:rFonts w:ascii="Calibri" w:eastAsia="微软雅黑" w:hAnsi="Calibri" w:cs="Calibri"/>
          <w:color w:val="000000"/>
          <w:spacing w:val="8"/>
          <w:sz w:val="23"/>
          <w:szCs w:val="23"/>
        </w:rPr>
        <w:t>1950</w:t>
      </w:r>
      <w:r>
        <w:rPr>
          <w:rFonts w:hint="eastAsia"/>
          <w:color w:val="000000"/>
          <w:spacing w:val="8"/>
          <w:sz w:val="23"/>
          <w:szCs w:val="23"/>
        </w:rPr>
        <w:t>年开始逐渐获得影响力；但是直到</w:t>
      </w:r>
      <w:r>
        <w:rPr>
          <w:rFonts w:ascii="Calibri" w:eastAsia="微软雅黑" w:hAnsi="Calibri" w:cs="Calibri"/>
          <w:color w:val="000000"/>
          <w:spacing w:val="8"/>
          <w:sz w:val="23"/>
          <w:szCs w:val="23"/>
        </w:rPr>
        <w:t>GPCR</w:t>
      </w:r>
      <w:r>
        <w:rPr>
          <w:rFonts w:hint="eastAsia"/>
          <w:color w:val="000000"/>
          <w:spacing w:val="8"/>
          <w:sz w:val="23"/>
          <w:szCs w:val="23"/>
        </w:rPr>
        <w:t>开始才急剧地向世界各地扩散，并使得毛主席被认为是世界革命的领导者与马克思列宁主义的新阶段的开创者。随之而来的，是一大批共产党接受马克思列宁主义、毛泽东思想。在世界范围内，毛主义公开地直面当代的党内外的修正主义，深刻而有力地揭露其实质。这些使主席的鲜红旗帜更加高扬：国际无产阶级意识形态的新的、第三个、更高的阶段。目前</w:t>
      </w:r>
      <w:r>
        <w:rPr>
          <w:rFonts w:ascii="Calibri" w:eastAsia="微软雅黑" w:hAnsi="Calibri" w:cs="Calibri"/>
          <w:color w:val="000000"/>
          <w:spacing w:val="8"/>
          <w:sz w:val="23"/>
          <w:szCs w:val="23"/>
        </w:rPr>
        <w:t>(1988</w:t>
      </w:r>
      <w:r>
        <w:rPr>
          <w:rFonts w:hint="eastAsia"/>
          <w:color w:val="000000"/>
          <w:spacing w:val="8"/>
          <w:sz w:val="23"/>
          <w:szCs w:val="23"/>
        </w:rPr>
        <w:t>年</w:t>
      </w:r>
      <w:r>
        <w:rPr>
          <w:rFonts w:ascii="Calibri" w:eastAsia="微软雅黑" w:hAnsi="Calibri" w:cs="Calibri"/>
          <w:color w:val="000000"/>
          <w:spacing w:val="8"/>
          <w:sz w:val="23"/>
          <w:szCs w:val="23"/>
        </w:rPr>
        <w:t>)</w:t>
      </w:r>
      <w:r>
        <w:rPr>
          <w:rFonts w:hint="eastAsia"/>
          <w:color w:val="000000"/>
          <w:spacing w:val="8"/>
          <w:sz w:val="23"/>
          <w:szCs w:val="23"/>
        </w:rPr>
        <w:t>，毛主义面对来自三个方面的攻击：苏联、中国、阿尔巴尼亚修正主义。但是今天，即便是在那些接受主席对马克思主义的发展以及他的其他伟大贡献的人群里，仍然有一些人坚持我们今天仍然处于马克思列宁主义的阶段，或者只接受毛泽东思想而否认毛主义的存在。</w:t>
      </w: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在我们的国家，显而易见的，修正主义者在戈尔巴乔夫、邓、阿利娅、卡斯特罗等大师的指挥下，持续地攻击毛主义；其中，应当谴责、揭露德尔·普拉多的冷酷的修正主义及其所谓的“秘鲁共产党”，并坚决与之斗争。而所谓的“秘鲁共产党，红色祖国”，最初卑鄙狡猾地自称“伟大的毛主义者”，也在</w:t>
      </w:r>
      <w:r>
        <w:rPr>
          <w:rFonts w:ascii="Calibri" w:eastAsia="微软雅黑" w:hAnsi="Calibri" w:cs="Calibri"/>
          <w:color w:val="000000"/>
          <w:spacing w:val="8"/>
          <w:sz w:val="23"/>
          <w:szCs w:val="23"/>
        </w:rPr>
        <w:t>1976</w:t>
      </w:r>
      <w:r>
        <w:rPr>
          <w:rFonts w:hint="eastAsia"/>
          <w:color w:val="000000"/>
          <w:spacing w:val="8"/>
          <w:sz w:val="23"/>
          <w:szCs w:val="23"/>
        </w:rPr>
        <w:t>年时跟风谴责下野的邓，但是却很快转投邓的主张；又如反对毛主义的“</w:t>
      </w:r>
      <w:r>
        <w:rPr>
          <w:rFonts w:ascii="Calibri" w:eastAsia="微软雅黑" w:hAnsi="Calibri" w:cs="Calibri"/>
          <w:color w:val="000000"/>
          <w:spacing w:val="8"/>
          <w:sz w:val="23"/>
          <w:szCs w:val="23"/>
        </w:rPr>
        <w:t>Izquierda Unida</w:t>
      </w:r>
      <w:r>
        <w:rPr>
          <w:rFonts w:hint="eastAsia"/>
          <w:color w:val="000000"/>
          <w:spacing w:val="8"/>
          <w:sz w:val="23"/>
          <w:szCs w:val="23"/>
        </w:rPr>
        <w:t>”</w:t>
      </w:r>
      <w:r>
        <w:rPr>
          <w:rFonts w:ascii="Calibri" w:eastAsia="微软雅黑" w:hAnsi="Calibri" w:cs="Calibri"/>
          <w:color w:val="000000"/>
          <w:spacing w:val="8"/>
          <w:sz w:val="23"/>
          <w:szCs w:val="23"/>
        </w:rPr>
        <w:t> (</w:t>
      </w:r>
      <w:r>
        <w:rPr>
          <w:rFonts w:hint="eastAsia"/>
          <w:color w:val="000000"/>
          <w:spacing w:val="8"/>
          <w:sz w:val="23"/>
          <w:szCs w:val="23"/>
        </w:rPr>
        <w:t>联合左派</w:t>
      </w:r>
      <w:r>
        <w:rPr>
          <w:rFonts w:ascii="Calibri" w:eastAsia="微软雅黑" w:hAnsi="Calibri" w:cs="Calibri"/>
          <w:color w:val="000000"/>
          <w:spacing w:val="8"/>
          <w:sz w:val="23"/>
          <w:szCs w:val="23"/>
        </w:rPr>
        <w:t>)</w:t>
      </w:r>
      <w:r>
        <w:rPr>
          <w:rFonts w:hint="eastAsia"/>
          <w:color w:val="000000"/>
          <w:spacing w:val="8"/>
          <w:sz w:val="23"/>
          <w:szCs w:val="23"/>
        </w:rPr>
        <w:t>，满是从各种修正主义，甚至是反马克思主义的立场出发伪装成马克思主义者的修正主义者和各种机会主义者。我们必须把毛主义当成一面镜子，揭穿修正主义者的伪装，以便无情的打击他们，发展人民战争和争取民主革命的胜利，这是无法回避和不应放弃的战略性任务。</w:t>
      </w:r>
    </w:p>
    <w:p w:rsidR="002C526D"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Fonts w:hint="eastAsia"/>
          <w:color w:val="000000"/>
          <w:spacing w:val="8"/>
          <w:sz w:val="23"/>
          <w:szCs w:val="23"/>
        </w:rPr>
        <w:t>秘鲁共产党，在</w:t>
      </w:r>
      <w:r w:rsidR="002C526D">
        <w:rPr>
          <w:rFonts w:hint="eastAsia"/>
          <w:color w:val="000000"/>
          <w:spacing w:val="8"/>
          <w:sz w:val="23"/>
          <w:szCs w:val="23"/>
        </w:rPr>
        <w:t>贡萨罗</w:t>
      </w:r>
      <w:r>
        <w:rPr>
          <w:rFonts w:hint="eastAsia"/>
          <w:color w:val="000000"/>
          <w:spacing w:val="8"/>
          <w:sz w:val="23"/>
          <w:szCs w:val="23"/>
        </w:rPr>
        <w:t>主席领导的支部的带领下，推进了党的重建工作，</w:t>
      </w:r>
      <w:r>
        <w:rPr>
          <w:rFonts w:ascii="Calibri" w:eastAsia="微软雅黑" w:hAnsi="Calibri" w:cs="Calibri"/>
          <w:color w:val="000000"/>
          <w:spacing w:val="8"/>
          <w:sz w:val="23"/>
          <w:szCs w:val="23"/>
        </w:rPr>
        <w:t>1966</w:t>
      </w:r>
      <w:r>
        <w:rPr>
          <w:rFonts w:hint="eastAsia"/>
          <w:color w:val="000000"/>
          <w:spacing w:val="8"/>
          <w:sz w:val="23"/>
          <w:szCs w:val="23"/>
        </w:rPr>
        <w:t>年接受了马克思列宁主义、毛泽东思想；</w:t>
      </w:r>
      <w:r>
        <w:rPr>
          <w:rFonts w:ascii="Calibri" w:eastAsia="微软雅黑" w:hAnsi="Calibri" w:cs="Calibri"/>
          <w:color w:val="000000"/>
          <w:spacing w:val="8"/>
          <w:sz w:val="23"/>
          <w:szCs w:val="23"/>
        </w:rPr>
        <w:t>1979</w:t>
      </w:r>
      <w:r>
        <w:rPr>
          <w:rFonts w:hint="eastAsia"/>
          <w:color w:val="000000"/>
          <w:spacing w:val="8"/>
          <w:sz w:val="23"/>
          <w:szCs w:val="23"/>
        </w:rPr>
        <w:t>年提出“坚持、捍卫、应用马克思列宁主义、毛泽东思想！”的口号；</w:t>
      </w:r>
      <w:r>
        <w:rPr>
          <w:rFonts w:ascii="Calibri" w:eastAsia="微软雅黑" w:hAnsi="Calibri" w:cs="Calibri"/>
          <w:color w:val="000000"/>
          <w:spacing w:val="8"/>
          <w:sz w:val="23"/>
          <w:szCs w:val="23"/>
        </w:rPr>
        <w:t>1981</w:t>
      </w:r>
      <w:r>
        <w:rPr>
          <w:rFonts w:hint="eastAsia"/>
          <w:color w:val="000000"/>
          <w:spacing w:val="8"/>
          <w:sz w:val="23"/>
          <w:szCs w:val="23"/>
        </w:rPr>
        <w:t>年提出“迎接毛主义！”的口号；</w:t>
      </w:r>
      <w:r>
        <w:rPr>
          <w:rFonts w:ascii="Calibri" w:eastAsia="微软雅黑" w:hAnsi="Calibri" w:cs="Calibri"/>
          <w:color w:val="000000"/>
          <w:spacing w:val="8"/>
          <w:sz w:val="23"/>
          <w:szCs w:val="23"/>
        </w:rPr>
        <w:t>1982</w:t>
      </w:r>
      <w:r>
        <w:rPr>
          <w:rFonts w:hint="eastAsia"/>
          <w:color w:val="000000"/>
          <w:spacing w:val="8"/>
          <w:sz w:val="23"/>
          <w:szCs w:val="23"/>
        </w:rPr>
        <w:t>年提出毛主义是国际无产阶级意识形态不可分割的部分和更高发展：马克思列宁毛主义。正是在人民战争中，我们深入理解了毛主义，宣誓“坚持，捍卫，应用马克思列宁毛主义，主要是毛主义！”，并且坚持不懈地推动毛主义成为世界革命的指导思想。马克思列宁毛主义是一面永不褪色的、鲜红的旗</w:t>
      </w:r>
      <w:r>
        <w:rPr>
          <w:rFonts w:hint="eastAsia"/>
          <w:color w:val="000000"/>
          <w:spacing w:val="8"/>
          <w:sz w:val="23"/>
          <w:szCs w:val="23"/>
        </w:rPr>
        <w:lastRenderedPageBreak/>
        <w:t>帜，是无产阶级、被压迫民族和世界各国人民的决绝的、斗志昂扬的钢铁雄师，在历史长河中走向永远辉煌有美好的共产主义的保证。</w:t>
      </w: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2C526D" w:rsidRDefault="002C526D"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p>
    <w:p w:rsidR="00860BA6" w:rsidRDefault="00860BA6" w:rsidP="002C526D">
      <w:pPr>
        <w:pStyle w:val="a5"/>
        <w:shd w:val="clear" w:color="auto" w:fill="FFFFFF"/>
        <w:spacing w:before="0" w:beforeAutospacing="0" w:after="0" w:afterAutospacing="0" w:line="400" w:lineRule="atLeast"/>
        <w:ind w:firstLine="480"/>
        <w:rPr>
          <w:rFonts w:ascii="微软雅黑" w:eastAsia="微软雅黑" w:hAnsi="微软雅黑"/>
          <w:color w:val="333333"/>
          <w:spacing w:val="8"/>
          <w:sz w:val="26"/>
          <w:szCs w:val="26"/>
        </w:rPr>
      </w:pPr>
      <w:r>
        <w:rPr>
          <w:rStyle w:val="a6"/>
          <w:rFonts w:hint="eastAsia"/>
          <w:color w:val="000000"/>
          <w:spacing w:val="8"/>
          <w:sz w:val="30"/>
          <w:szCs w:val="30"/>
        </w:rPr>
        <w:lastRenderedPageBreak/>
        <w:t>贡萨罗思想</w:t>
      </w:r>
    </w:p>
    <w:p w:rsidR="00860BA6" w:rsidRDefault="00860BA6" w:rsidP="00860BA6">
      <w:pPr>
        <w:pStyle w:val="a5"/>
        <w:shd w:val="clear" w:color="auto" w:fill="FFFFFF"/>
        <w:spacing w:before="0" w:beforeAutospacing="0" w:after="0" w:afterAutospacing="0"/>
        <w:ind w:firstLine="643"/>
        <w:jc w:val="center"/>
        <w:rPr>
          <w:rFonts w:ascii="微软雅黑" w:eastAsia="微软雅黑" w:hAnsi="微软雅黑"/>
          <w:color w:val="333333"/>
          <w:spacing w:val="8"/>
          <w:sz w:val="26"/>
          <w:szCs w:val="26"/>
        </w:rPr>
      </w:pP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在所有革命的发展过程中，通过无产阶级领导的斗争，特别是扩大了无产阶级不可放弃的阶级利益的共产党的斗争，产生了一批领导人和具有公认的权威与影响力的主要的代表与领袖。由于历史的必然性和因果关系，在现实中已经产生了党与革命的领袖贡萨罗主席。</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革命产生指导革命的思想，这是把国际无产阶级意识形态的普遍真理应用于每一次革命的具体条件的结果，这也是一切领导形成的基础。为了取得胜利，夺取政权，而且为了继续革命，始终朝着唯一的伟大目标共产主义前进，必须有一种指导思想;这种指导思想，在革命过程中达到对革命进程的质的飞跃具有决定性意义时，将把自己和在理论与实践上引领革命进程的人的名字联系起来。在我们这里，这种现象一开始表现为指导思想，之后表现为贡萨罗主席的指导思想，再之后则表现为贡萨罗思想；因为这一思想正是由贡萨罗主席创造性地将马克思列宁毛主义应用到秘鲁的具体情况所产生的；从而为党与革命提供了必不可少的保障胜利的武器。</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通过多年顽强不断的坚持，捍卫并应用马克思列宁毛主义,重振并发展马里亚特吉的道路的激烈斗争，贡萨罗思想已经被锻造为重建党，并主要地用于发动、保持并发展服务于世界革命的秘鲁人民战争。在理论和实践中，马克思列宁毛主义，主要是毛主义，是秘鲁人民战争的唯一的指导思想。</w:t>
      </w:r>
    </w:p>
    <w:p w:rsidR="00860BA6" w:rsidRDefault="00860BA6" w:rsidP="00860BA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全党学习贡萨罗思想对于更加正确恰当的理解政治总路线，主要是军事路线是有现实的必要意义的。这样做的目的是为了更好地理解秘鲁革命中的一些具体问题，这是贡萨罗主席特别强调地。通过这种方法，我们投身于“伟大的根据地发展计划”、人民战争的发展以及对全国政权的夺取。</w:t>
      </w:r>
    </w:p>
    <w:p w:rsidR="00860BA6" w:rsidRDefault="00860BA6" w:rsidP="00860BA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我们学习贡萨罗思想，必须从其产生的历史背景出发;考察支撑它的思想基础;解释它的内容，并且更实质地表现在政治总路线和军事路线上，后者是其中心;注重其中的根本问题，即政治权力的问题，也就是在秘鲁夺取政权的问题，这个问题与全世界无产阶级夺取政权是密不可分的;我们必须密切注意在两条路线斗争中密切注意贡萨罗思想的锻造。</w:t>
      </w:r>
    </w:p>
    <w:p w:rsidR="002C526D" w:rsidRDefault="00860BA6" w:rsidP="00CC1276">
      <w:pPr>
        <w:pStyle w:val="a5"/>
        <w:shd w:val="clear" w:color="auto" w:fill="FFFFFF"/>
        <w:spacing w:before="0" w:beforeAutospacing="0" w:after="0" w:afterAutospacing="0"/>
        <w:ind w:firstLine="480"/>
        <w:rPr>
          <w:color w:val="000000"/>
          <w:spacing w:val="8"/>
          <w:sz w:val="23"/>
          <w:szCs w:val="23"/>
        </w:rPr>
      </w:pPr>
      <w:r>
        <w:rPr>
          <w:rFonts w:hint="eastAsia"/>
          <w:color w:val="000000"/>
          <w:spacing w:val="8"/>
          <w:sz w:val="23"/>
          <w:szCs w:val="23"/>
        </w:rPr>
        <w:t>总体来说，这些基本问题可采用下列办法加以解决:</w:t>
      </w:r>
    </w:p>
    <w:p w:rsidR="00CC1276" w:rsidRDefault="00CC1276" w:rsidP="00CC127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p>
    <w:p w:rsidR="002C526D" w:rsidRPr="002C526D"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sidRPr="002C526D">
        <w:rPr>
          <w:rStyle w:val="a6"/>
          <w:rFonts w:ascii="微软雅黑" w:eastAsia="微软雅黑" w:hAnsi="微软雅黑" w:hint="eastAsia"/>
          <w:color w:val="000000"/>
          <w:spacing w:val="8"/>
          <w:sz w:val="30"/>
          <w:szCs w:val="30"/>
        </w:rPr>
        <w:t>历史背景</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30"/>
          <w:szCs w:val="30"/>
        </w:rPr>
        <w:t>国际背景</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1）</w:t>
      </w:r>
      <w:r>
        <w:rPr>
          <w:rStyle w:val="a4"/>
          <w:rFonts w:hint="eastAsia"/>
          <w:color w:val="000000"/>
          <w:spacing w:val="8"/>
          <w:sz w:val="23"/>
          <w:szCs w:val="23"/>
        </w:rPr>
        <w:t>第二次世界大战之后的发展</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2）</w:t>
      </w:r>
      <w:r>
        <w:rPr>
          <w:rStyle w:val="a4"/>
          <w:rFonts w:hint="eastAsia"/>
          <w:color w:val="000000"/>
          <w:spacing w:val="8"/>
          <w:sz w:val="23"/>
          <w:szCs w:val="23"/>
        </w:rPr>
        <w:t>有力的民族解放运动以及其中的中国革命的发展与胜利</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3）</w:t>
      </w:r>
      <w:r>
        <w:rPr>
          <w:rStyle w:val="a4"/>
          <w:rFonts w:hint="eastAsia"/>
          <w:color w:val="000000"/>
          <w:spacing w:val="8"/>
          <w:sz w:val="23"/>
          <w:szCs w:val="23"/>
        </w:rPr>
        <w:t>古巴革命以及其在拉丁美洲的影响</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4）</w:t>
      </w:r>
      <w:r>
        <w:rPr>
          <w:rStyle w:val="a4"/>
          <w:rFonts w:hint="eastAsia"/>
          <w:color w:val="000000"/>
          <w:spacing w:val="8"/>
          <w:sz w:val="23"/>
          <w:szCs w:val="23"/>
        </w:rPr>
        <w:t>马克思主义与修正主义的伟大斗争</w:t>
      </w:r>
    </w:p>
    <w:p w:rsidR="00CC1276" w:rsidRDefault="00860BA6" w:rsidP="00CC1276">
      <w:pPr>
        <w:pStyle w:val="a5"/>
        <w:shd w:val="clear" w:color="auto" w:fill="FFFFFF"/>
        <w:spacing w:before="0" w:beforeAutospacing="0" w:after="0" w:afterAutospacing="0"/>
        <w:ind w:firstLine="480"/>
        <w:jc w:val="center"/>
        <w:rPr>
          <w:rStyle w:val="a4"/>
          <w:color w:val="000000"/>
          <w:spacing w:val="8"/>
          <w:sz w:val="23"/>
          <w:szCs w:val="23"/>
        </w:rPr>
      </w:pPr>
      <w:r>
        <w:rPr>
          <w:rStyle w:val="a4"/>
          <w:rFonts w:hint="eastAsia"/>
          <w:b/>
          <w:bCs/>
          <w:color w:val="000000"/>
          <w:spacing w:val="8"/>
          <w:sz w:val="23"/>
          <w:szCs w:val="23"/>
        </w:rPr>
        <w:t>5）</w:t>
      </w:r>
      <w:r>
        <w:rPr>
          <w:rStyle w:val="a4"/>
          <w:rFonts w:hint="eastAsia"/>
          <w:color w:val="000000"/>
          <w:spacing w:val="8"/>
          <w:sz w:val="23"/>
          <w:szCs w:val="23"/>
        </w:rPr>
        <w:t>伟大的无产阶级文化大革命。但是关键是在这一世界范围的伟大阶级斗争中，</w:t>
      </w:r>
      <w:r w:rsidR="002C526D">
        <w:rPr>
          <w:rStyle w:val="a4"/>
          <w:rFonts w:hint="eastAsia"/>
          <w:color w:val="000000"/>
          <w:spacing w:val="8"/>
          <w:sz w:val="23"/>
          <w:szCs w:val="23"/>
        </w:rPr>
        <w:t>贡萨罗</w:t>
      </w:r>
      <w:r>
        <w:rPr>
          <w:rStyle w:val="a4"/>
          <w:rFonts w:hint="eastAsia"/>
          <w:color w:val="000000"/>
          <w:spacing w:val="8"/>
          <w:sz w:val="23"/>
          <w:szCs w:val="23"/>
        </w:rPr>
        <w:t>思想在无产阶级意识形态的发展到第三阶段的作用：首先是马克思列宁主义、毛泽东思想；然后是马克思列宁主义毛泽东思想；最后，理解了毛泽东思想普遍正确性，其被明确为毛主义；在这之后，马克思列宁毛主义，主要是毛主义，成为了当代马克思主义的表现形式。</w:t>
      </w:r>
    </w:p>
    <w:p w:rsidR="00CC1276" w:rsidRPr="00CC1276" w:rsidRDefault="00CC1276" w:rsidP="00CC1276">
      <w:pPr>
        <w:pStyle w:val="a5"/>
        <w:shd w:val="clear" w:color="auto" w:fill="FFFFFF"/>
        <w:spacing w:before="0" w:beforeAutospacing="0" w:after="0" w:afterAutospacing="0"/>
        <w:ind w:firstLine="480"/>
        <w:jc w:val="center"/>
        <w:rPr>
          <w:i/>
          <w:iCs/>
          <w:color w:val="000000"/>
          <w:spacing w:val="8"/>
          <w:sz w:val="23"/>
          <w:szCs w:val="23"/>
        </w:rPr>
      </w:pPr>
    </w:p>
    <w:p w:rsidR="00CC1276" w:rsidRDefault="00CC127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30"/>
          <w:szCs w:val="30"/>
        </w:rPr>
        <w:lastRenderedPageBreak/>
        <w:t>国内背景</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1）</w:t>
      </w:r>
      <w:r>
        <w:rPr>
          <w:rStyle w:val="a4"/>
          <w:rFonts w:hint="eastAsia"/>
          <w:color w:val="000000"/>
          <w:spacing w:val="8"/>
          <w:sz w:val="23"/>
          <w:szCs w:val="23"/>
        </w:rPr>
        <w:t>战后秘鲁社会以及其中的政治斗争，所谓的民族民主战线以及秘鲁革新党（APRA）的行动，奥德里亚的政变与反对他的八年统治的斗争，秘鲁革新党的追随者与共产党人之间的争论；尤其是1960年代以及70年代部分时期秘鲁官僚资本主义的发展以及伴随其的尖锐的阶级斗争的发展；“Velasquism”及其所谓的革命，买办资产阶级和官僚资产阶级(大资产阶级的派系)之间的争夺和勾结，以及他们的支持者的机会主义，主要是修正主义。</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2）</w:t>
      </w:r>
      <w:r>
        <w:rPr>
          <w:rStyle w:val="a4"/>
          <w:rFonts w:hint="eastAsia"/>
          <w:color w:val="000000"/>
          <w:spacing w:val="8"/>
          <w:sz w:val="23"/>
          <w:szCs w:val="23"/>
        </w:rPr>
        <w:t>农民运动中的阶级斗争</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3)</w:t>
      </w:r>
      <w:r>
        <w:rPr>
          <w:rStyle w:val="a4"/>
          <w:rFonts w:hint="eastAsia"/>
          <w:color w:val="000000"/>
          <w:spacing w:val="8"/>
          <w:sz w:val="23"/>
          <w:szCs w:val="23"/>
        </w:rPr>
        <w:t>工人阶级运动的进展</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4)</w:t>
      </w:r>
      <w:r>
        <w:rPr>
          <w:rStyle w:val="a4"/>
          <w:rFonts w:hint="eastAsia"/>
          <w:color w:val="000000"/>
          <w:spacing w:val="8"/>
          <w:sz w:val="23"/>
          <w:szCs w:val="23"/>
        </w:rPr>
        <w:t>知识分子运动</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5)</w:t>
      </w:r>
      <w:r>
        <w:rPr>
          <w:rStyle w:val="a4"/>
          <w:rFonts w:hint="eastAsia"/>
          <w:color w:val="000000"/>
          <w:spacing w:val="8"/>
          <w:sz w:val="23"/>
          <w:szCs w:val="23"/>
        </w:rPr>
        <w:t>国内的武装斗争，尤指1965年由革命左派运动和民族解放军，以及他们在布兰科、瓦莱霍斯和赫劳德的前身进行的武装斗争；</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4"/>
          <w:rFonts w:hint="eastAsia"/>
          <w:b/>
          <w:bCs/>
          <w:color w:val="000000"/>
          <w:spacing w:val="8"/>
          <w:sz w:val="23"/>
          <w:szCs w:val="23"/>
        </w:rPr>
        <w:t>6)</w:t>
      </w:r>
      <w:r>
        <w:rPr>
          <w:rStyle w:val="a4"/>
          <w:rFonts w:hint="eastAsia"/>
          <w:color w:val="000000"/>
          <w:spacing w:val="8"/>
          <w:sz w:val="23"/>
          <w:szCs w:val="23"/>
        </w:rPr>
        <w:t>党的问题：一个建立在清晰的马克思列宁主义基础上的政党是如何蜕变成修正主义政党的，重回、发展马里亚特吉道路与重建马里亚特吉在1928年建立的秘鲁共产党的需要，以及通过这次重建，如何缔造一个马克思列宁毛主义的政党。以下是</w:t>
      </w:r>
      <w:r w:rsidR="002C526D">
        <w:rPr>
          <w:rStyle w:val="a4"/>
          <w:rFonts w:hint="eastAsia"/>
          <w:color w:val="000000"/>
          <w:spacing w:val="8"/>
          <w:sz w:val="23"/>
          <w:szCs w:val="23"/>
        </w:rPr>
        <w:t>贡萨罗</w:t>
      </w:r>
      <w:r>
        <w:rPr>
          <w:rStyle w:val="a4"/>
          <w:rFonts w:hint="eastAsia"/>
          <w:color w:val="000000"/>
          <w:spacing w:val="8"/>
          <w:sz w:val="23"/>
          <w:szCs w:val="23"/>
        </w:rPr>
        <w:t>思想深刻理解秘鲁社会，关注官僚资本主义这一关键问题的基本方式，认为需要重建党，夺取政权并用人民战争来捍卫它。</w:t>
      </w:r>
    </w:p>
    <w:p w:rsidR="00860BA6" w:rsidRDefault="00860BA6" w:rsidP="00860BA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30"/>
          <w:szCs w:val="30"/>
        </w:rPr>
        <w:br/>
      </w:r>
    </w:p>
    <w:p w:rsidR="00860BA6" w:rsidRPr="002C526D"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sidRPr="002C526D">
        <w:rPr>
          <w:rStyle w:val="a6"/>
          <w:rFonts w:ascii="微软雅黑" w:eastAsia="微软雅黑" w:hAnsi="微软雅黑" w:hint="eastAsia"/>
          <w:color w:val="000000"/>
          <w:spacing w:val="8"/>
          <w:sz w:val="30"/>
          <w:szCs w:val="30"/>
        </w:rPr>
        <w:t>思想基础</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没有马克思列宁毛主义，就没有贡萨罗思想，因为后者是根据现实情况对前者的创造性应用。这一点的关键，在于认识无产阶级思想发展的历史过程，认识马克思列宁毛主义和主要是毛主义的三个发展阶段；其中主要是把马克思列宁毛主义普遍真理应用于秘鲁革命的具体情况;因此，贡萨罗思想对秘鲁共产党及其领导的革命来说是特别重要的。</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这一指导思想发展成为</w:t>
      </w:r>
      <w:r w:rsidR="002C526D">
        <w:rPr>
          <w:rFonts w:hint="eastAsia"/>
          <w:color w:val="000000"/>
          <w:spacing w:val="8"/>
          <w:sz w:val="23"/>
          <w:szCs w:val="23"/>
        </w:rPr>
        <w:t>贡萨罗</w:t>
      </w:r>
      <w:r>
        <w:rPr>
          <w:rFonts w:hint="eastAsia"/>
          <w:color w:val="000000"/>
          <w:spacing w:val="8"/>
          <w:sz w:val="23"/>
          <w:szCs w:val="23"/>
        </w:rPr>
        <w:t>思想。这对党和革命来说，具有决定性的质的飞跃，成为党的发展历程中的一个里程碑。</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30"/>
          <w:szCs w:val="30"/>
        </w:rPr>
        <w:t>内容</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4"/>
          <w:rFonts w:hint="eastAsia"/>
          <w:b/>
          <w:bCs/>
          <w:color w:val="000000"/>
          <w:spacing w:val="8"/>
          <w:sz w:val="23"/>
          <w:szCs w:val="23"/>
        </w:rPr>
        <w:t>a.</w:t>
      </w:r>
      <w:r>
        <w:rPr>
          <w:rStyle w:val="a4"/>
          <w:rFonts w:hint="eastAsia"/>
          <w:color w:val="000000"/>
          <w:spacing w:val="8"/>
          <w:sz w:val="23"/>
          <w:szCs w:val="23"/>
        </w:rPr>
        <w:t>理论。如何理解和运用马克思列宁毛主义，主要是毛主义的三个组成部分；它强调马克思主义对哲学的重视，强调用马克思主义哲学塑造自己的必要性，尤其强调马克思主义在研究每一个问题时对矛盾规律的运用，始终以确定事物的主要方面和过程为目标;在政治经济学中关注剥削关系，特别是官僚资本主义，在成熟的革命和人民战争的基础之上，关注帝国主义的经济关系，寻找其政治后果；科学社会主义以人民战争及其在秘鲁的具体应用为中心，因为它始终关注政权问题，特别是把它作为一个全新的（不同于以往剥削阶级的）国家来塑造和发展。</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4"/>
          <w:rFonts w:hint="eastAsia"/>
          <w:b/>
          <w:bCs/>
          <w:color w:val="000000"/>
          <w:spacing w:val="8"/>
          <w:sz w:val="23"/>
          <w:szCs w:val="23"/>
        </w:rPr>
        <w:t>b.</w:t>
      </w:r>
      <w:r>
        <w:rPr>
          <w:rStyle w:val="a4"/>
          <w:rFonts w:hint="eastAsia"/>
          <w:color w:val="000000"/>
          <w:spacing w:val="8"/>
          <w:sz w:val="23"/>
          <w:szCs w:val="23"/>
        </w:rPr>
        <w:t>内容。</w:t>
      </w:r>
      <w:r w:rsidR="002C526D">
        <w:rPr>
          <w:rStyle w:val="a4"/>
          <w:rFonts w:hint="eastAsia"/>
          <w:color w:val="000000"/>
          <w:spacing w:val="8"/>
          <w:sz w:val="23"/>
          <w:szCs w:val="23"/>
        </w:rPr>
        <w:t>贡萨罗</w:t>
      </w:r>
      <w:r>
        <w:rPr>
          <w:rStyle w:val="a4"/>
          <w:rFonts w:hint="eastAsia"/>
          <w:color w:val="000000"/>
          <w:spacing w:val="8"/>
          <w:sz w:val="23"/>
          <w:szCs w:val="23"/>
        </w:rPr>
        <w:t>思想中最实质和最成熟的部分是在党的总政治路线中;因此，</w:t>
      </w:r>
      <w:r w:rsidR="002C526D">
        <w:rPr>
          <w:rStyle w:val="a4"/>
          <w:rFonts w:hint="eastAsia"/>
          <w:color w:val="000000"/>
          <w:spacing w:val="8"/>
          <w:sz w:val="23"/>
          <w:szCs w:val="23"/>
        </w:rPr>
        <w:t>贡萨罗</w:t>
      </w:r>
      <w:r>
        <w:rPr>
          <w:rStyle w:val="a4"/>
          <w:rFonts w:hint="eastAsia"/>
          <w:color w:val="000000"/>
          <w:spacing w:val="8"/>
          <w:sz w:val="23"/>
          <w:szCs w:val="23"/>
        </w:rPr>
        <w:t>思想直接支持这一路线和它的五个组成部分，其出发点是如何理解和坚定维护这一路线。</w:t>
      </w:r>
    </w:p>
    <w:p w:rsidR="00860BA6" w:rsidRDefault="00860BA6" w:rsidP="002C526D">
      <w:pPr>
        <w:pStyle w:val="a5"/>
        <w:shd w:val="clear" w:color="auto" w:fill="FFFFFF"/>
        <w:spacing w:before="0" w:beforeAutospacing="0" w:after="0" w:afterAutospacing="0"/>
        <w:ind w:firstLine="480"/>
        <w:rPr>
          <w:rStyle w:val="a4"/>
          <w:color w:val="000000"/>
          <w:spacing w:val="8"/>
          <w:sz w:val="23"/>
          <w:szCs w:val="23"/>
        </w:rPr>
      </w:pPr>
      <w:r>
        <w:rPr>
          <w:rStyle w:val="a4"/>
          <w:rFonts w:hint="eastAsia"/>
          <w:b/>
          <w:bCs/>
          <w:color w:val="000000"/>
          <w:spacing w:val="8"/>
          <w:sz w:val="23"/>
          <w:szCs w:val="23"/>
        </w:rPr>
        <w:t>c.</w:t>
      </w:r>
      <w:r w:rsidR="002C526D">
        <w:rPr>
          <w:rStyle w:val="a4"/>
          <w:rFonts w:hint="eastAsia"/>
          <w:color w:val="000000"/>
          <w:spacing w:val="8"/>
          <w:sz w:val="23"/>
          <w:szCs w:val="23"/>
        </w:rPr>
        <w:t>贡萨罗</w:t>
      </w:r>
      <w:r>
        <w:rPr>
          <w:rStyle w:val="a4"/>
          <w:rFonts w:hint="eastAsia"/>
          <w:color w:val="000000"/>
          <w:spacing w:val="8"/>
          <w:sz w:val="23"/>
          <w:szCs w:val="23"/>
        </w:rPr>
        <w:t>思想认为，我们必须强调要出色地完成毛主席所提出的要求:理论的坚实性，对历史的理解和善于应对政治问题。</w:t>
      </w:r>
    </w:p>
    <w:p w:rsidR="002C526D" w:rsidRDefault="002C526D"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color w:val="000000"/>
          <w:spacing w:val="8"/>
          <w:sz w:val="30"/>
          <w:szCs w:val="30"/>
        </w:rPr>
        <w:t>根本性问题</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lastRenderedPageBreak/>
        <w:t>贡萨罗思想的根本问题是政权问题；具体地说，就是彻底完全地夺取秘鲁全国政权，这是在革命中应用马克思列宁毛主义普遍真理的必然结果。但是，作为一种共产主义思想，贡萨罗思想把对秘鲁政权的夺取看作是无产阶级在世界范围内夺取政权的一部分；在建立秘鲁人民共和国的过程中，在人民委员会、根据地以及新民主主义人民共和国的形成中，夺取秘鲁国家政权，以便在我们的国家建立无产阶级专政，因为如果没有无产阶级专政，将不可能实现共产主义。并且，所有这些都是坚定果断地致力于在全世界建立人民共和国，并且主要是建立无产阶级专政的运动的一部分。这是在共产党的领导下，凭借新型的革命军队，通过人民战争与文化革命的发展实现的，目的是让共产主义照耀世界。</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color w:val="000000"/>
          <w:spacing w:val="8"/>
          <w:sz w:val="30"/>
          <w:szCs w:val="30"/>
        </w:rPr>
        <w:t>在两条路线斗争中的锻造</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正是通过坚持不懈的、坚定的、明智的两条路线斗争，捍卫无产阶级的路线，打败已经形成的对立路线，形成了贡萨罗思想。值得强调的最突出的斗争是反对当代修正主义的斗争，这里以德尔·普拉多及其追随者为代表; 反对帕雷德斯及其团伙的右倾取消主义的斗争;反对由塞尔吉奥和其自称的“布尔什维克”领导的“左”倾取消主义的斗争;以及与反对武装斗争的右倾机会主义的斗争。没有斗争，贡萨罗思想就不可能得到发展；他对党内两条路线的斗争的出色处理，是我们必须研究和把握的一个基本问题。</w:t>
      </w:r>
    </w:p>
    <w:p w:rsidR="00860BA6" w:rsidRDefault="00860BA6" w:rsidP="00860BA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学习并且主要是应用贡萨罗思想对于更好地为党、人民战争与世界革命服务具有决定性意义。此外，向贡萨罗主席学习对全心全意为人民服务也具有决定性意义。</w:t>
      </w:r>
    </w:p>
    <w:p w:rsidR="002C526D" w:rsidRDefault="002C526D" w:rsidP="002C526D">
      <w:pPr>
        <w:pStyle w:val="a5"/>
        <w:shd w:val="clear" w:color="auto" w:fill="FFFFFF"/>
        <w:spacing w:before="0" w:beforeAutospacing="0" w:after="0" w:afterAutospacing="0"/>
        <w:ind w:firstLine="480"/>
        <w:jc w:val="center"/>
        <w:rPr>
          <w:color w:val="000000"/>
          <w:spacing w:val="8"/>
          <w:sz w:val="30"/>
          <w:szCs w:val="30"/>
        </w:rPr>
      </w:pP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color w:val="000000"/>
          <w:spacing w:val="8"/>
          <w:sz w:val="30"/>
          <w:szCs w:val="30"/>
        </w:rPr>
        <w:t>纲领与章程</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30"/>
          <w:szCs w:val="30"/>
        </w:rPr>
        <w:t>纲领</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Fonts w:hint="eastAsia"/>
          <w:color w:val="000000"/>
          <w:spacing w:val="8"/>
          <w:sz w:val="23"/>
          <w:szCs w:val="23"/>
        </w:rPr>
        <w:t>秘鲁共产党以马克思列宁毛主义，主要是毛主义，特别是</w:t>
      </w:r>
      <w:r w:rsidR="002C526D">
        <w:rPr>
          <w:rFonts w:hint="eastAsia"/>
          <w:color w:val="000000"/>
          <w:spacing w:val="8"/>
          <w:sz w:val="23"/>
          <w:szCs w:val="23"/>
        </w:rPr>
        <w:t>贡萨罗</w:t>
      </w:r>
      <w:r>
        <w:rPr>
          <w:rFonts w:hint="eastAsia"/>
          <w:color w:val="000000"/>
          <w:spacing w:val="8"/>
          <w:sz w:val="23"/>
          <w:szCs w:val="23"/>
        </w:rPr>
        <w:t>思想为指导思想。</w:t>
      </w:r>
      <w:r w:rsidR="002C526D">
        <w:rPr>
          <w:rFonts w:hint="eastAsia"/>
          <w:color w:val="000000"/>
          <w:spacing w:val="8"/>
          <w:sz w:val="23"/>
          <w:szCs w:val="23"/>
        </w:rPr>
        <w:t>贡萨罗</w:t>
      </w:r>
      <w:r>
        <w:rPr>
          <w:rFonts w:hint="eastAsia"/>
          <w:color w:val="000000"/>
          <w:spacing w:val="8"/>
          <w:sz w:val="23"/>
          <w:szCs w:val="23"/>
        </w:rPr>
        <w:t>思想是我们党的领袖</w:t>
      </w:r>
      <w:r w:rsidR="002C526D">
        <w:rPr>
          <w:rFonts w:hint="eastAsia"/>
          <w:color w:val="000000"/>
          <w:spacing w:val="8"/>
          <w:sz w:val="23"/>
          <w:szCs w:val="23"/>
        </w:rPr>
        <w:t>贡萨罗</w:t>
      </w:r>
      <w:r>
        <w:rPr>
          <w:rFonts w:hint="eastAsia"/>
          <w:color w:val="000000"/>
          <w:spacing w:val="8"/>
          <w:sz w:val="23"/>
          <w:szCs w:val="23"/>
        </w:rPr>
        <w:t>主席将马克思列宁毛主义的普遍真理创造性地应用于秘鲁革命的具体条件的结果。</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23"/>
          <w:szCs w:val="23"/>
        </w:rPr>
        <w:t>秘鲁共产党是秘鲁无产阶级的先锋队，是国际无产阶级的组成部分，特别主张以下基本原则：</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矛盾是永恒物质不断变化的唯一基本规律；</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群众是历史的创造者，“造反有理”；</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阶级斗争、无产阶级专政与无产阶级国际主义；</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需要建立一个坚定奉行独立自主、自力更生的马克思列宁毛主义的共产党；</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坚定不移地反对帝国主义、修正主义和反动派；</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以人民战争夺取和保卫政权；</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党的军事化与革命三大法宝共同建设；</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以两条路线的斗争为党发展的动力；</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不断地转变思想，始终把政治放在首位；</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为人民和世界无产阶级革命服务；</w:t>
      </w:r>
    </w:p>
    <w:p w:rsidR="00860BA6" w:rsidRDefault="00860BA6" w:rsidP="002C526D">
      <w:pPr>
        <w:pStyle w:val="a5"/>
        <w:shd w:val="clear" w:color="auto" w:fill="FFFFFF"/>
        <w:spacing w:before="0" w:beforeAutospacing="0" w:after="0" w:afterAutospacing="0"/>
        <w:jc w:val="center"/>
        <w:rPr>
          <w:rFonts w:ascii="微软雅黑" w:eastAsia="微软雅黑" w:hAnsi="微软雅黑"/>
          <w:color w:val="333333"/>
          <w:spacing w:val="8"/>
          <w:sz w:val="26"/>
          <w:szCs w:val="26"/>
        </w:rPr>
      </w:pPr>
      <w:r>
        <w:rPr>
          <w:rStyle w:val="a4"/>
          <w:rFonts w:hint="eastAsia"/>
          <w:color w:val="000000"/>
          <w:spacing w:val="8"/>
          <w:sz w:val="23"/>
          <w:szCs w:val="23"/>
        </w:rPr>
        <w:t>坚持绝对无私、公正的工作作风。</w:t>
      </w:r>
    </w:p>
    <w:p w:rsidR="002C526D" w:rsidRPr="00CC1276" w:rsidRDefault="00860BA6" w:rsidP="00CC1276">
      <w:pPr>
        <w:pStyle w:val="a5"/>
        <w:shd w:val="clear" w:color="auto" w:fill="FFFFFF"/>
        <w:spacing w:before="0" w:beforeAutospacing="0" w:after="0" w:afterAutospacing="0"/>
        <w:ind w:firstLine="480"/>
        <w:rPr>
          <w:color w:val="000000"/>
          <w:spacing w:val="8"/>
          <w:sz w:val="23"/>
          <w:szCs w:val="23"/>
        </w:rPr>
      </w:pPr>
      <w:r>
        <w:rPr>
          <w:rFonts w:hint="eastAsia"/>
          <w:color w:val="000000"/>
          <w:spacing w:val="8"/>
          <w:sz w:val="23"/>
          <w:szCs w:val="23"/>
        </w:rPr>
        <w:t>秘鲁共产党的最终目标是共产主义；当前秘鲁是帝国主义、官僚资本主义、半封建主义共同剥削压迫的社会，革命首先是民主革命阶段（译者注：无产阶级领导的新民主主义革命），然后是社会主义革命阶段，并接替以文化革命。目前，随着人民战争的进行，党推进民主革命，主要目标是在全国范围夺取政权。为此，我们提出以下目标：</w:t>
      </w:r>
    </w:p>
    <w:p w:rsidR="00860BA6" w:rsidRDefault="00860BA6" w:rsidP="002C526D">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30"/>
          <w:szCs w:val="30"/>
        </w:rPr>
        <w:lastRenderedPageBreak/>
        <w:t>民主革命总纲领</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w:t>
      </w:r>
      <w:r>
        <w:rPr>
          <w:rStyle w:val="a4"/>
          <w:rFonts w:hint="eastAsia"/>
          <w:color w:val="000000"/>
          <w:spacing w:val="8"/>
          <w:sz w:val="23"/>
          <w:szCs w:val="23"/>
        </w:rPr>
        <w:t>打</w:t>
      </w:r>
      <w:r w:rsidR="002C526D">
        <w:rPr>
          <w:rStyle w:val="a4"/>
          <w:rFonts w:hint="eastAsia"/>
          <w:color w:val="000000"/>
          <w:spacing w:val="8"/>
          <w:sz w:val="23"/>
          <w:szCs w:val="23"/>
        </w:rPr>
        <w:t>倒</w:t>
      </w:r>
      <w:r>
        <w:rPr>
          <w:rStyle w:val="a4"/>
          <w:rFonts w:hint="eastAsia"/>
          <w:color w:val="000000"/>
          <w:spacing w:val="8"/>
          <w:sz w:val="23"/>
          <w:szCs w:val="23"/>
        </w:rPr>
        <w:t>秘鲁政府，推翻由大资产阶级领导的剥削者专政，推翻维持其的武装与镇压力量，砸碎其官僚机构。</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2.</w:t>
      </w:r>
      <w:r>
        <w:rPr>
          <w:rStyle w:val="a4"/>
          <w:rFonts w:hint="eastAsia"/>
          <w:color w:val="000000"/>
          <w:spacing w:val="8"/>
          <w:sz w:val="23"/>
          <w:szCs w:val="23"/>
        </w:rPr>
        <w:t>扫除一切帝国主义的压迫，主要是美帝国主义与苏修社会帝国主义的压迫，及其一切国家和帝国主义国家的压迫。总的来说是没收他们的垄断组织、公司、银行和包括外债在内的一切形式的财产。</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3.</w:t>
      </w:r>
      <w:r>
        <w:rPr>
          <w:rStyle w:val="a4"/>
          <w:rFonts w:hint="eastAsia"/>
          <w:color w:val="000000"/>
          <w:spacing w:val="8"/>
          <w:sz w:val="23"/>
          <w:szCs w:val="23"/>
        </w:rPr>
        <w:t>摧毁官僚资本主义，无论是私人或是国有的；没收官僚资本主义以及帝国主义的一切财产、货物和经济权利；</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4.</w:t>
      </w:r>
      <w:r>
        <w:rPr>
          <w:rStyle w:val="a4"/>
          <w:rFonts w:hint="eastAsia"/>
          <w:color w:val="000000"/>
          <w:spacing w:val="8"/>
          <w:sz w:val="23"/>
          <w:szCs w:val="23"/>
        </w:rPr>
        <w:t>无论在城市或农村，清算半封建性质和一切建立于其上的财产。</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5.</w:t>
      </w:r>
      <w:r>
        <w:rPr>
          <w:rStyle w:val="a4"/>
          <w:rFonts w:hint="eastAsia"/>
          <w:color w:val="000000"/>
          <w:spacing w:val="8"/>
          <w:sz w:val="23"/>
          <w:szCs w:val="23"/>
        </w:rPr>
        <w:t>尊重农村与城市民族资产阶级和中等资产阶级的财产与权利。</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6.</w:t>
      </w:r>
      <w:r>
        <w:rPr>
          <w:rStyle w:val="a4"/>
          <w:rFonts w:hint="eastAsia"/>
          <w:color w:val="000000"/>
          <w:spacing w:val="8"/>
          <w:sz w:val="23"/>
          <w:szCs w:val="23"/>
        </w:rPr>
        <w:t>为建立秘鲁人民共和国而斗争，它是一个由秘鲁共产党领导，以无产阶级为领导阶级的，以工农联盟为基础的各阶级的统一战线；它是一个新民主主义国家，承载着新经济、新政治、新文化。</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7.</w:t>
      </w:r>
      <w:r>
        <w:rPr>
          <w:rStyle w:val="a4"/>
          <w:rFonts w:hint="eastAsia"/>
          <w:color w:val="000000"/>
          <w:spacing w:val="8"/>
          <w:sz w:val="23"/>
          <w:szCs w:val="23"/>
        </w:rPr>
        <w:t>通过党绝对领导的新型革命军队发展人民战争，依次消灭旧势力，主要是旧势力的武装力量与其他镇压力量。这有利于无产阶级和人民建设新政权。</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8.</w:t>
      </w:r>
      <w:r>
        <w:rPr>
          <w:rStyle w:val="a4"/>
          <w:rFonts w:hint="eastAsia"/>
          <w:color w:val="000000"/>
          <w:spacing w:val="8"/>
          <w:sz w:val="23"/>
          <w:szCs w:val="23"/>
        </w:rPr>
        <w:t>完成秘鲁民族的形成，真正实现国家统一，抵御一切反动和帝国主义侵略，保护少数民族的权利。</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9.</w:t>
      </w:r>
      <w:r>
        <w:rPr>
          <w:rStyle w:val="a4"/>
          <w:rFonts w:hint="eastAsia"/>
          <w:color w:val="000000"/>
          <w:spacing w:val="8"/>
          <w:sz w:val="23"/>
          <w:szCs w:val="23"/>
        </w:rPr>
        <w:t>服务于作为国际工人阶级一部分的秘鲁无产阶级的发展，并在马克思列宁毛主义指导下复兴的国际共产主义运动中形成、加强真正的共产党及其统一；这一切都是无产阶级作为最后的阶级履行其伟大历史使命的一部分。</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10.</w:t>
      </w:r>
      <w:r>
        <w:rPr>
          <w:rStyle w:val="a4"/>
          <w:rFonts w:hint="eastAsia"/>
          <w:color w:val="000000"/>
          <w:spacing w:val="8"/>
          <w:sz w:val="23"/>
          <w:szCs w:val="23"/>
        </w:rPr>
        <w:t>捍卫工人阶级和人民付诸鲜血所取得的自由、权利、利益和成就，承认并保证它们在《人民权利宣言》中得到真正的执行。特别注意宗教信仰自由，但在广义上把信仰视作不要去信仰的。同时也需要反对一切有损于群众利益的安排，特别是任何形式的不计酬劳动、个人负担以及对群众的重税。</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11.</w:t>
      </w:r>
      <w:r>
        <w:rPr>
          <w:rStyle w:val="a4"/>
          <w:rFonts w:hint="eastAsia"/>
          <w:color w:val="000000"/>
          <w:spacing w:val="8"/>
          <w:sz w:val="23"/>
          <w:szCs w:val="23"/>
        </w:rPr>
        <w:t>妇女的真正的平等；为青年创造更美好的未来；保护母亲与儿童；尊重并支持为老年人。</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12.</w:t>
      </w:r>
      <w:r>
        <w:rPr>
          <w:rStyle w:val="a4"/>
          <w:rFonts w:hint="eastAsia"/>
          <w:color w:val="000000"/>
          <w:spacing w:val="8"/>
          <w:sz w:val="23"/>
          <w:szCs w:val="23"/>
        </w:rPr>
        <w:t>一种以无产阶级的科学思想为指导的文化，作为为人民服务和巩固国家凝聚的武器。特别需要注意提供教育。</w:t>
      </w:r>
    </w:p>
    <w:p w:rsidR="00860BA6" w:rsidRDefault="00860BA6" w:rsidP="002C526D">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13.</w:t>
      </w:r>
      <w:r>
        <w:rPr>
          <w:rStyle w:val="a4"/>
          <w:rFonts w:hint="eastAsia"/>
          <w:color w:val="000000"/>
          <w:spacing w:val="8"/>
          <w:sz w:val="23"/>
          <w:szCs w:val="23"/>
        </w:rPr>
        <w:t>支持国际无产阶级、被压迫民族和世界各国人民的斗争；反对超级大国——美国、苏联——普通的帝国主义，反对一切形式的国际反动派和修正主义，把秘鲁革命视为世界无产阶级革命的一部分。</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14.</w:t>
      </w:r>
      <w:r>
        <w:rPr>
          <w:rStyle w:val="a4"/>
          <w:rFonts w:hint="eastAsia"/>
          <w:color w:val="000000"/>
          <w:spacing w:val="8"/>
          <w:sz w:val="23"/>
          <w:szCs w:val="23"/>
        </w:rPr>
        <w:t>为了全国全面胜利和民主革命而顽强、英勇的奋斗，在完成这一阶段后，立即开始社会主义革命，目的是和世界无产阶级、被压迫民族和世界人民一起，通过文化革命继续向人类最终目标——共产主义的进军。</w:t>
      </w:r>
    </w:p>
    <w:p w:rsidR="00CC1276" w:rsidRDefault="00CC1276" w:rsidP="00860BA6">
      <w:pPr>
        <w:pStyle w:val="a5"/>
        <w:shd w:val="clear" w:color="auto" w:fill="FFFFFF"/>
        <w:spacing w:before="0" w:beforeAutospacing="0" w:after="0" w:afterAutospacing="0"/>
        <w:ind w:firstLine="480"/>
        <w:rPr>
          <w:b/>
          <w:bCs/>
          <w:color w:val="000000"/>
          <w:spacing w:val="8"/>
          <w:sz w:val="23"/>
          <w:szCs w:val="23"/>
        </w:rPr>
      </w:pPr>
    </w:p>
    <w:p w:rsidR="00860BA6" w:rsidRDefault="00860BA6" w:rsidP="00CC1276">
      <w:pPr>
        <w:pStyle w:val="a5"/>
        <w:shd w:val="clear" w:color="auto" w:fill="FFFFFF"/>
        <w:spacing w:before="0" w:beforeAutospacing="0" w:after="0" w:afterAutospacing="0"/>
        <w:ind w:firstLine="480"/>
        <w:rPr>
          <w:rFonts w:ascii="微软雅黑" w:eastAsia="微软雅黑" w:hAnsi="微软雅黑"/>
          <w:color w:val="333333"/>
          <w:spacing w:val="8"/>
          <w:sz w:val="26"/>
          <w:szCs w:val="26"/>
        </w:rPr>
      </w:pPr>
      <w:r>
        <w:rPr>
          <w:rStyle w:val="a6"/>
          <w:rFonts w:hint="eastAsia"/>
          <w:color w:val="000000"/>
          <w:spacing w:val="8"/>
          <w:sz w:val="23"/>
          <w:szCs w:val="23"/>
        </w:rPr>
        <w:t>但考虑到我国民主革命处于以下特殊时期：</w:t>
      </w:r>
    </w:p>
    <w:p w:rsidR="00860BA6" w:rsidRDefault="00860BA6" w:rsidP="00CC127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1.</w:t>
      </w:r>
      <w:r>
        <w:rPr>
          <w:rStyle w:val="a4"/>
          <w:rFonts w:hint="eastAsia"/>
          <w:color w:val="000000"/>
          <w:spacing w:val="8"/>
          <w:sz w:val="23"/>
          <w:szCs w:val="23"/>
        </w:rPr>
        <w:t>秘鲁社会危机，主要是官僚资本主义危机普遍深化；</w:t>
      </w:r>
    </w:p>
    <w:p w:rsidR="00860BA6" w:rsidRDefault="00860BA6" w:rsidP="00CC127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2.</w:t>
      </w:r>
      <w:r>
        <w:rPr>
          <w:rStyle w:val="a4"/>
          <w:rFonts w:hint="eastAsia"/>
          <w:color w:val="000000"/>
          <w:spacing w:val="8"/>
          <w:sz w:val="23"/>
          <w:szCs w:val="23"/>
        </w:rPr>
        <w:t>如今由法西斯主义和社团主义的秘鲁人民党加西亚·佩雷斯领导的国家更为大规模的反动化；</w:t>
      </w:r>
    </w:p>
    <w:p w:rsidR="00860BA6" w:rsidRDefault="00860BA6" w:rsidP="00CC127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3.</w:t>
      </w:r>
      <w:r>
        <w:rPr>
          <w:rStyle w:val="a4"/>
          <w:rFonts w:hint="eastAsia"/>
          <w:color w:val="000000"/>
          <w:spacing w:val="8"/>
          <w:sz w:val="23"/>
          <w:szCs w:val="23"/>
        </w:rPr>
        <w:t>阶级斗争日趋尖锐，群众正越来越趋向于斗争与反抗；</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4.</w:t>
      </w:r>
      <w:r>
        <w:rPr>
          <w:rStyle w:val="a4"/>
          <w:rFonts w:hint="eastAsia"/>
          <w:color w:val="000000"/>
          <w:spacing w:val="8"/>
          <w:sz w:val="23"/>
          <w:szCs w:val="23"/>
        </w:rPr>
        <w:t>人民战争蓬勃发展</w:t>
      </w:r>
    </w:p>
    <w:p w:rsidR="00860BA6" w:rsidRDefault="00860BA6" w:rsidP="00860BA6">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Style w:val="a6"/>
          <w:rFonts w:hint="eastAsia"/>
          <w:i/>
          <w:iCs/>
          <w:color w:val="000000"/>
          <w:spacing w:val="8"/>
          <w:sz w:val="23"/>
          <w:szCs w:val="23"/>
        </w:rPr>
        <w:t>5.</w:t>
      </w:r>
      <w:r>
        <w:rPr>
          <w:rStyle w:val="a4"/>
          <w:rFonts w:hint="eastAsia"/>
          <w:color w:val="000000"/>
          <w:spacing w:val="8"/>
          <w:sz w:val="23"/>
          <w:szCs w:val="23"/>
        </w:rPr>
        <w:t>人民需要建立以新民主主义为原则的人民共和国</w:t>
      </w:r>
    </w:p>
    <w:p w:rsidR="00CC1276" w:rsidRDefault="00CC1276" w:rsidP="00860BA6">
      <w:pPr>
        <w:spacing w:line="220" w:lineRule="atLeast"/>
        <w:rPr>
          <w:rFonts w:ascii="微软雅黑" w:hAnsi="微软雅黑"/>
          <w:b/>
          <w:color w:val="C00000"/>
          <w:sz w:val="32"/>
          <w:szCs w:val="32"/>
        </w:rPr>
      </w:pPr>
    </w:p>
    <w:p w:rsidR="00CC1276" w:rsidRPr="00CC1276" w:rsidRDefault="00CC1276" w:rsidP="00CC1276">
      <w:pPr>
        <w:pStyle w:val="a7"/>
        <w:numPr>
          <w:ilvl w:val="0"/>
          <w:numId w:val="1"/>
        </w:numPr>
        <w:shd w:val="clear" w:color="auto" w:fill="FFFFFF"/>
        <w:adjustRightInd/>
        <w:snapToGrid/>
        <w:spacing w:after="210"/>
        <w:ind w:firstLineChars="0"/>
        <w:outlineLvl w:val="1"/>
        <w:rPr>
          <w:rFonts w:ascii="微软雅黑" w:hAnsi="微软雅黑" w:cs="宋体"/>
          <w:b/>
          <w:color w:val="C00000"/>
          <w:spacing w:val="8"/>
          <w:sz w:val="33"/>
          <w:szCs w:val="33"/>
        </w:rPr>
      </w:pPr>
      <w:r w:rsidRPr="00CC1276">
        <w:rPr>
          <w:rFonts w:ascii="微软雅黑" w:hAnsi="微软雅黑" w:cs="宋体" w:hint="eastAsia"/>
          <w:b/>
          <w:color w:val="C00000"/>
          <w:spacing w:val="8"/>
          <w:sz w:val="33"/>
          <w:szCs w:val="33"/>
        </w:rPr>
        <w:lastRenderedPageBreak/>
        <w:t>秘鲁共产党总路线——国际路线</w:t>
      </w:r>
    </w:p>
    <w:p w:rsidR="00CC1276" w:rsidRPr="00CC1276" w:rsidRDefault="00CC1276" w:rsidP="00CC1276">
      <w:pPr>
        <w:shd w:val="clear" w:color="auto" w:fill="FFFFFF"/>
        <w:adjustRightInd/>
        <w:snapToGrid/>
        <w:spacing w:line="300" w:lineRule="atLeast"/>
        <w:rPr>
          <w:rFonts w:ascii="微软雅黑" w:hAnsi="微软雅黑" w:cs="宋体"/>
          <w:color w:val="333333"/>
          <w:spacing w:val="8"/>
          <w:sz w:val="2"/>
          <w:szCs w:val="2"/>
        </w:rPr>
      </w:pPr>
      <w:r w:rsidRPr="00CC1276">
        <w:rPr>
          <w:rFonts w:ascii="微软雅黑" w:hAnsi="微软雅黑" w:cs="宋体" w:hint="eastAsia"/>
          <w:color w:val="333333"/>
          <w:spacing w:val="8"/>
          <w:sz w:val="23"/>
        </w:rPr>
        <w:t>红色文献翻译</w:t>
      </w:r>
      <w:r w:rsidRPr="00CC1276">
        <w:rPr>
          <w:rFonts w:ascii="微软雅黑" w:hAnsi="微软雅黑" w:cs="宋体" w:hint="eastAsia"/>
          <w:color w:val="333333"/>
          <w:spacing w:val="8"/>
          <w:sz w:val="2"/>
          <w:szCs w:val="2"/>
        </w:rPr>
        <w:t>  </w:t>
      </w:r>
      <w:r w:rsidRPr="00CC1276">
        <w:rPr>
          <w:rFonts w:ascii="微软雅黑" w:hAnsi="微软雅黑" w:cs="宋体" w:hint="eastAsia"/>
          <w:color w:val="333333"/>
          <w:spacing w:val="8"/>
          <w:sz w:val="23"/>
        </w:rPr>
        <w:t>2019-05-12</w:t>
      </w:r>
    </w:p>
    <w:p w:rsidR="00CC1276" w:rsidRPr="00CC1276" w:rsidRDefault="00CC1276" w:rsidP="00CC1276">
      <w:pPr>
        <w:shd w:val="clear" w:color="auto" w:fill="FFFFFF"/>
        <w:adjustRightInd/>
        <w:snapToGrid/>
        <w:spacing w:after="0" w:line="420" w:lineRule="atLeast"/>
        <w:ind w:firstLine="555"/>
        <w:rPr>
          <w:rFonts w:ascii="微软雅黑" w:hAnsi="微软雅黑" w:cs="宋体"/>
          <w:color w:val="333333"/>
          <w:spacing w:val="8"/>
          <w:sz w:val="26"/>
          <w:szCs w:val="26"/>
        </w:rPr>
      </w:pPr>
      <w:r w:rsidRPr="00CC1276">
        <w:rPr>
          <w:rFonts w:ascii="宋体" w:eastAsia="宋体" w:hAnsi="宋体" w:cs="宋体" w:hint="eastAsia"/>
          <w:b/>
          <w:bCs/>
          <w:color w:val="000000"/>
          <w:spacing w:val="8"/>
          <w:sz w:val="30"/>
        </w:rPr>
        <w:t>导言</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贡萨罗主席制定了秘鲁共产党（以下简称秘共）的国际路线。作为无产阶级国际主义者，他教导我们，秘鲁无产阶级革命作为世界无产阶级革命的一部分并为之服务。为了朝着我们不变的目标——共产主义前进，同时考虑到每一次革命都是在世界政治局势的曲折中展开的，我们必须首先通过人民战争开展秘鲁革命。</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在评估世界局势时，贡萨罗主席以列宁的论点作为理论基础：“目前整个国际形势的基础就是帝国主义的经济关系。资本主义的这个新的、最高的和最后的阶段到</w:t>
      </w:r>
      <w:r w:rsidRPr="00CC1276">
        <w:rPr>
          <w:rFonts w:ascii="Calibri" w:hAnsi="Calibri" w:cs="Calibri"/>
          <w:color w:val="000000"/>
          <w:spacing w:val="8"/>
          <w:sz w:val="24"/>
          <w:szCs w:val="24"/>
        </w:rPr>
        <w:t>20</w:t>
      </w:r>
      <w:r w:rsidRPr="00CC1276">
        <w:rPr>
          <w:rFonts w:ascii="宋体" w:eastAsia="宋体" w:hAnsi="宋体" w:cs="宋体" w:hint="eastAsia"/>
          <w:color w:val="000000"/>
          <w:spacing w:val="8"/>
          <w:sz w:val="24"/>
          <w:szCs w:val="24"/>
        </w:rPr>
        <w:t>世纪已经完全形成了{1}，并且从压迫国与被压迫国之间的区别这一个帝国主义的鲜明特征出发。我们正处在资本主义的最终和最高阶段，即帝国主义阶段，因此，为了看清当前的形势，我们不能脱离资本主义的根本矛盾去看待。</w:t>
      </w: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此外，我们要坚持毛主席的三个教导，即帝国主义和一切反动派都是纸老虎，只有人民才是真正强大的力量，“苏修、美帝狼狈为奸，做了这么多的坏事、丑事，全世界革命人民是不会饶过他们的。世界各国人民正在起来。一个反对美帝、苏修的历史新时期已经开始”{2}，他阐明了领导无产阶级和世界人民的共产党，将灭亡帝国主义和全世界的反动派。这是不容置疑的现实。他呼吁我们，要同两个帝国主义超级大国，即美帝国主义和苏修社会帝国主义作斗争，同帝国主义列强和世界反动派作斗争，要指明每一次革命的具体情况，以确定主要敌人，避开他们的其他活动。</w:t>
      </w: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Calibri" w:hAnsi="Calibri" w:cs="Calibri"/>
          <w:b/>
          <w:bCs/>
          <w:color w:val="000000"/>
          <w:spacing w:val="8"/>
          <w:sz w:val="24"/>
          <w:szCs w:val="24"/>
        </w:rPr>
        <w:lastRenderedPageBreak/>
        <w:t>1.</w:t>
      </w:r>
      <w:r w:rsidRPr="00CC1276">
        <w:rPr>
          <w:rFonts w:ascii="宋体" w:eastAsia="宋体" w:hAnsi="宋体" w:cs="宋体" w:hint="eastAsia"/>
          <w:b/>
          <w:bCs/>
          <w:color w:val="000000"/>
          <w:spacing w:val="8"/>
          <w:sz w:val="29"/>
        </w:rPr>
        <w:t>新时代</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1917年十月革命的胜利标志着资产阶级革命的结束和世界无产阶级革命的开始，这在世界历史上是一个意义重大的里程碑。一场愈演愈烈的暴力是这个新时代的标志，这场愈演的愈烈暴力表明资产阶级在领导革命上的腐朽落后以及无产阶级在夺取、领导和维护无产阶级专政上的成熟。在被压迫国家内发生的革命也是在这样的框架之内发生的。</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这种复杂的帝国主义体系的各种战争之中，帝国主义将会与世界上的反动派一起消亡，社会主义将从中产生；因此，革命势力与反革命势力都意识到，只有通过战争才能实现政治变革。由于战争具有阶级性，所以帝国主义的战争，如一战和二战，是为了重新瓜分世界而进行的掠夺战争；也有如英国在马尔维纳斯、美帝国主义在越南以及苏修社会帝国主义在阿富汗</w:t>
      </w:r>
      <w:r w:rsidRPr="00CC1276">
        <w:rPr>
          <w:rFonts w:ascii="宋体" w:eastAsia="宋体" w:hAnsi="宋体" w:cs="宋体" w:hint="eastAsia"/>
          <w:color w:val="000000"/>
          <w:spacing w:val="8"/>
          <w:sz w:val="24"/>
          <w:szCs w:val="24"/>
          <w:shd w:val="clear" w:color="auto" w:fill="FFFFFF"/>
        </w:rPr>
        <w:t>那样，是侵略受压迫国家的战争；还有如亚非拉各被压迫民族所开展的民族解放战争。秘鲁人民战争是一场马克思列宁毛主义、贡萨罗思想的战争，它没有屈服于超级大国或帝国主义列强，因其正义性和正确领导而成为先锋。现实向我们证明了，共产主义者应该将注意力放在发展人民战争的主要方面。这是为世界革命服务的主要斗争方式。</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面对这种只有用战争才能改变世界的态势，我们要坚持革命战争（即人民战争）的战无不胜，并以此作为无产阶级的最高军事理论。不论是帝国主义国家，还是受压迫国家，人民战争必须依据毛主席所描述的，根据每个国家的情况来制定。因此，世界人民战争是制止帝国主义战争的恰逢其时的回应。如果帝国主义战争已经发生，就把它转变为人民战争。但是，作为共产主义者，我们去发动战争，是用战争去摧毁战争，是为了建立一种“永久的和平”。我们是唯一为和平而战的人，并不像里根和戈尔巴乔夫那样，他们越在口头上诉之和平，战争就愈发惨烈；他们才是战争贩子。</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在审视处于这个新时代的世界时，我们发现了四个基本矛盾：</w:t>
      </w:r>
      <w:r w:rsidRPr="00CC1276">
        <w:rPr>
          <w:rFonts w:ascii="Calibri" w:hAnsi="Calibri" w:cs="Calibri"/>
          <w:color w:val="000000"/>
          <w:spacing w:val="8"/>
          <w:sz w:val="24"/>
          <w:szCs w:val="24"/>
        </w:rPr>
        <w:t>1</w:t>
      </w:r>
      <w:r w:rsidRPr="00CC1276">
        <w:rPr>
          <w:rFonts w:ascii="宋体" w:eastAsia="宋体" w:hAnsi="宋体" w:cs="宋体" w:hint="eastAsia"/>
          <w:color w:val="000000"/>
          <w:spacing w:val="8"/>
          <w:sz w:val="24"/>
          <w:szCs w:val="24"/>
        </w:rPr>
        <w:t>）资本主义和社会主义的矛盾，这指的是两个不同社会制度之间的矛盾，这个矛盾将涵盖在这一整个新时代之中。这个矛盾是两个最后要解决的矛盾之一，并将在夺取政权后继续存在下去；</w:t>
      </w:r>
      <w:r w:rsidRPr="00CC1276">
        <w:rPr>
          <w:rFonts w:ascii="Calibri" w:hAnsi="Calibri" w:cs="Calibri"/>
          <w:color w:val="000000"/>
          <w:spacing w:val="8"/>
          <w:sz w:val="24"/>
          <w:szCs w:val="24"/>
        </w:rPr>
        <w:t>2</w:t>
      </w:r>
      <w:r w:rsidRPr="00CC1276">
        <w:rPr>
          <w:rFonts w:ascii="宋体" w:eastAsia="宋体" w:hAnsi="宋体" w:cs="宋体" w:hint="eastAsia"/>
          <w:color w:val="000000"/>
          <w:spacing w:val="8"/>
          <w:sz w:val="24"/>
          <w:szCs w:val="24"/>
        </w:rPr>
        <w:t>）资产阶级和无产阶级的矛盾，这种两个对立阶级的矛盾也将在夺取政权后继续存在下去，它将以多种意识形态、政治及经济的形式表现出来，直到进入共产主义社会后才得以解决；</w:t>
      </w:r>
      <w:r w:rsidRPr="00CC1276">
        <w:rPr>
          <w:rFonts w:ascii="Calibri" w:hAnsi="Calibri" w:cs="Calibri"/>
          <w:color w:val="000000"/>
          <w:spacing w:val="8"/>
          <w:sz w:val="24"/>
          <w:szCs w:val="24"/>
        </w:rPr>
        <w:t>3</w:t>
      </w:r>
      <w:r w:rsidRPr="00CC1276">
        <w:rPr>
          <w:rFonts w:ascii="宋体" w:eastAsia="宋体" w:hAnsi="宋体" w:cs="宋体" w:hint="eastAsia"/>
          <w:color w:val="000000"/>
          <w:spacing w:val="8"/>
          <w:sz w:val="24"/>
          <w:szCs w:val="24"/>
        </w:rPr>
        <w:t>）帝国主义国家之间的矛盾。这是帝国主义国家争相角逐世界霸权的矛盾，它发生于超级大国之间、超级大国与帝国主义列强之间以及帝国主义列强内部。此矛</w:t>
      </w:r>
      <w:r w:rsidRPr="00CC1276">
        <w:rPr>
          <w:rFonts w:ascii="宋体" w:eastAsia="宋体" w:hAnsi="宋体" w:cs="宋体" w:hint="eastAsia"/>
          <w:color w:val="000000"/>
          <w:spacing w:val="8"/>
          <w:sz w:val="24"/>
          <w:szCs w:val="24"/>
        </w:rPr>
        <w:lastRenderedPageBreak/>
        <w:t>盾将要在今后的</w:t>
      </w:r>
      <w:r w:rsidRPr="00CC1276">
        <w:rPr>
          <w:rFonts w:ascii="Calibri" w:hAnsi="Calibri" w:cs="Calibri"/>
          <w:color w:val="000000"/>
          <w:spacing w:val="8"/>
          <w:sz w:val="24"/>
          <w:szCs w:val="24"/>
        </w:rPr>
        <w:t>50</w:t>
      </w:r>
      <w:r w:rsidRPr="00CC1276">
        <w:rPr>
          <w:rFonts w:ascii="宋体" w:eastAsia="宋体" w:hAnsi="宋体" w:cs="宋体" w:hint="eastAsia"/>
          <w:color w:val="000000"/>
          <w:spacing w:val="8"/>
          <w:sz w:val="24"/>
          <w:szCs w:val="24"/>
        </w:rPr>
        <w:t>年到</w:t>
      </w:r>
      <w:r w:rsidRPr="00CC1276">
        <w:rPr>
          <w:rFonts w:ascii="Calibri" w:hAnsi="Calibri" w:cs="Calibri"/>
          <w:color w:val="000000"/>
          <w:spacing w:val="8"/>
          <w:sz w:val="24"/>
          <w:szCs w:val="24"/>
        </w:rPr>
        <w:t>100</w:t>
      </w:r>
      <w:r w:rsidRPr="00CC1276">
        <w:rPr>
          <w:rFonts w:ascii="宋体" w:eastAsia="宋体" w:hAnsi="宋体" w:cs="宋体" w:hint="eastAsia"/>
          <w:color w:val="000000"/>
          <w:spacing w:val="8"/>
          <w:sz w:val="24"/>
          <w:szCs w:val="24"/>
        </w:rPr>
        <w:t>年内解决；</w:t>
      </w:r>
      <w:r w:rsidRPr="00CC1276">
        <w:rPr>
          <w:rFonts w:ascii="Calibri" w:hAnsi="Calibri" w:cs="Calibri"/>
          <w:color w:val="000000"/>
          <w:spacing w:val="8"/>
          <w:sz w:val="24"/>
          <w:szCs w:val="24"/>
        </w:rPr>
        <w:t>4</w:t>
      </w:r>
      <w:r w:rsidRPr="00CC1276">
        <w:rPr>
          <w:rFonts w:ascii="宋体" w:eastAsia="宋体" w:hAnsi="宋体" w:cs="宋体" w:hint="eastAsia"/>
          <w:color w:val="000000"/>
          <w:spacing w:val="8"/>
          <w:sz w:val="24"/>
          <w:szCs w:val="24"/>
        </w:rPr>
        <w:t>）被压迫民族和帝国主义之间的矛盾，即为消灭帝国主义和反动势力而进行的解放被压迫民族的斗争，这也将在今后</w:t>
      </w:r>
      <w:r w:rsidRPr="00CC1276">
        <w:rPr>
          <w:rFonts w:ascii="Calibri" w:hAnsi="Calibri" w:cs="Calibri"/>
          <w:color w:val="000000"/>
          <w:spacing w:val="8"/>
          <w:sz w:val="24"/>
          <w:szCs w:val="24"/>
        </w:rPr>
        <w:t>50</w:t>
      </w:r>
      <w:r w:rsidRPr="00CC1276">
        <w:rPr>
          <w:rFonts w:ascii="宋体" w:eastAsia="宋体" w:hAnsi="宋体" w:cs="宋体" w:hint="eastAsia"/>
          <w:color w:val="000000"/>
          <w:spacing w:val="8"/>
          <w:sz w:val="24"/>
          <w:szCs w:val="24"/>
        </w:rPr>
        <w:t>年到</w:t>
      </w:r>
      <w:r w:rsidRPr="00CC1276">
        <w:rPr>
          <w:rFonts w:ascii="Calibri" w:hAnsi="Calibri" w:cs="Calibri"/>
          <w:color w:val="000000"/>
          <w:spacing w:val="8"/>
          <w:sz w:val="24"/>
          <w:szCs w:val="24"/>
        </w:rPr>
        <w:t>100</w:t>
      </w:r>
      <w:r w:rsidRPr="00CC1276">
        <w:rPr>
          <w:rFonts w:ascii="宋体" w:eastAsia="宋体" w:hAnsi="宋体" w:cs="宋体" w:hint="eastAsia"/>
          <w:color w:val="000000"/>
          <w:spacing w:val="8"/>
          <w:sz w:val="24"/>
          <w:szCs w:val="24"/>
        </w:rPr>
        <w:t>年内提出。第四个矛盾是这一时期的首要矛盾，不过四大基本矛盾中的其他三个矛盾都可以根据阶级斗争的具体情况暂时地，或是在一些特定的国家内成为主要矛盾。</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从长计议，为了达成我们的最终目标——共产主义，马克思列宁毛主义者必须要进行三种类型的革命：</w:t>
      </w:r>
      <w:r w:rsidRPr="00CC1276">
        <w:rPr>
          <w:rFonts w:ascii="Calibri" w:hAnsi="Calibri" w:cs="Calibri"/>
          <w:color w:val="000000"/>
          <w:spacing w:val="8"/>
          <w:sz w:val="24"/>
          <w:szCs w:val="24"/>
        </w:rPr>
        <w:t>1</w:t>
      </w:r>
      <w:r w:rsidRPr="00CC1276">
        <w:rPr>
          <w:rFonts w:ascii="宋体" w:eastAsia="宋体" w:hAnsi="宋体" w:cs="宋体" w:hint="eastAsia"/>
          <w:color w:val="000000"/>
          <w:spacing w:val="8"/>
          <w:sz w:val="24"/>
          <w:szCs w:val="24"/>
        </w:rPr>
        <w:t>）民主革命，这是被压迫国家的无产阶级领导的新型资产阶级革命，建立的是无产阶级领导下的，无产阶级、农民、小资产阶级和中等资产阶级的联合专政；</w:t>
      </w:r>
      <w:r w:rsidRPr="00CC1276">
        <w:rPr>
          <w:rFonts w:ascii="Calibri" w:hAnsi="Calibri" w:cs="Calibri"/>
          <w:color w:val="000000"/>
          <w:spacing w:val="8"/>
          <w:sz w:val="24"/>
          <w:szCs w:val="24"/>
        </w:rPr>
        <w:t>2</w:t>
      </w:r>
      <w:r w:rsidRPr="00CC1276">
        <w:rPr>
          <w:rFonts w:ascii="宋体" w:eastAsia="宋体" w:hAnsi="宋体" w:cs="宋体" w:hint="eastAsia"/>
          <w:color w:val="000000"/>
          <w:spacing w:val="8"/>
          <w:sz w:val="24"/>
          <w:szCs w:val="24"/>
        </w:rPr>
        <w:t>）社会主义革命，这是在帝国主义和资本主义国家内进行的革命，建立的是无产阶级专政；</w:t>
      </w:r>
      <w:r w:rsidRPr="00CC1276">
        <w:rPr>
          <w:rFonts w:ascii="Calibri" w:hAnsi="Calibri" w:cs="Calibri"/>
          <w:color w:val="000000"/>
          <w:spacing w:val="8"/>
          <w:sz w:val="24"/>
          <w:szCs w:val="24"/>
        </w:rPr>
        <w:t>3</w:t>
      </w:r>
      <w:r w:rsidRPr="00CC1276">
        <w:rPr>
          <w:rFonts w:ascii="宋体" w:eastAsia="宋体" w:hAnsi="宋体" w:cs="宋体" w:hint="eastAsia"/>
          <w:color w:val="000000"/>
          <w:spacing w:val="8"/>
          <w:sz w:val="24"/>
          <w:szCs w:val="24"/>
        </w:rPr>
        <w:t>）文化革命，这是无产阶级专政下的继续革命。这是为了消灭任何资本主义复辟的可能，并开展武装斗争以反对复辟资本主义的企图，这也有助于加强无产阶级专政并向共产主义前进。</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正如世界上没有哪一个阶级能一次性地夺取政权，除非经过一个复辟与反复辟的过程一样，当无产阶级夺取政权并建立无产阶级专政后，资产阶级进行资本主义及其政权的复辟狂热，加强并开辟了无产阶级保持和捍卫无产阶级专政，避免资本主义复辟和资产阶级希望恢复其政权的斗争的历史进程。在无产阶级专政最终确立之前，资本主义复辟和反资本主义复辟之间的斗争是不可否认的历史规律。在世界历史上，中国的封建地主阶级在成为统治阶级前，为了彻底地粉碎奴隶制的复辟，花了</w:t>
      </w:r>
      <w:r w:rsidRPr="00CC1276">
        <w:rPr>
          <w:rFonts w:ascii="Calibri" w:hAnsi="Calibri" w:cs="Calibri"/>
          <w:color w:val="000000"/>
          <w:spacing w:val="8"/>
          <w:sz w:val="24"/>
          <w:szCs w:val="24"/>
        </w:rPr>
        <w:t>250</w:t>
      </w:r>
      <w:r w:rsidRPr="00CC1276">
        <w:rPr>
          <w:rFonts w:ascii="宋体" w:eastAsia="宋体" w:hAnsi="宋体" w:cs="宋体" w:hint="eastAsia"/>
          <w:color w:val="000000"/>
          <w:spacing w:val="8"/>
          <w:sz w:val="24"/>
          <w:szCs w:val="24"/>
        </w:rPr>
        <w:t>年的时间；西方资产阶级在与封建主义的斗争中，从粉碎封建主义的复辟企图和实际复辟到最终确立政权，花了</w:t>
      </w:r>
      <w:r w:rsidRPr="00CC1276">
        <w:rPr>
          <w:rFonts w:ascii="Calibri" w:hAnsi="Calibri" w:cs="Calibri"/>
          <w:color w:val="000000"/>
          <w:spacing w:val="8"/>
          <w:sz w:val="24"/>
          <w:szCs w:val="24"/>
        </w:rPr>
        <w:t>300</w:t>
      </w:r>
      <w:r w:rsidRPr="00CC1276">
        <w:rPr>
          <w:rFonts w:ascii="宋体" w:eastAsia="宋体" w:hAnsi="宋体" w:cs="宋体" w:hint="eastAsia"/>
          <w:color w:val="000000"/>
          <w:spacing w:val="8"/>
          <w:sz w:val="24"/>
          <w:szCs w:val="24"/>
        </w:rPr>
        <w:t>年的时间。并且，从巴黎公社运动算起，在解决无产阶级最终建立起政权的这一问题上，资本主义复辟和反资本主义复辟之间的斗争是异常地尖锐而又严峻的，这将会持续大约</w:t>
      </w:r>
      <w:r w:rsidRPr="00CC1276">
        <w:rPr>
          <w:rFonts w:ascii="Calibri" w:hAnsi="Calibri" w:cs="Calibri"/>
          <w:color w:val="000000"/>
          <w:spacing w:val="8"/>
          <w:sz w:val="24"/>
          <w:szCs w:val="24"/>
        </w:rPr>
        <w:t>200</w:t>
      </w:r>
      <w:r w:rsidRPr="00CC1276">
        <w:rPr>
          <w:rFonts w:ascii="宋体" w:eastAsia="宋体" w:hAnsi="宋体" w:cs="宋体" w:hint="eastAsia"/>
          <w:color w:val="000000"/>
          <w:spacing w:val="8"/>
          <w:sz w:val="24"/>
          <w:szCs w:val="24"/>
        </w:rPr>
        <w:t>年的时间。资本主义在苏联和中国复辟的经验给我们留下了很好的经验，这些经验既有积极的一面，也有消极的一面；这些经验里尤其需要强调的是，新国家的形成所带来的巨大进步，和无产阶级文化大革命是如何解决复辟问题的。</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坚持马克思列宁毛主义、贡萨罗思想，我们重申，革命暴力是夺取政权的普遍规律，这对于一个阶级代替另一个阶级来说是极其重要的。民主革命是以革命暴力进行的，社会主义革命是以革命暴力进行的，面对资本主义复辟，我们要以革命暴力夺回政权。我们要通过文化革命，以革命暴力的</w:t>
      </w:r>
      <w:r w:rsidRPr="00CC1276">
        <w:rPr>
          <w:rFonts w:ascii="宋体" w:eastAsia="宋体" w:hAnsi="宋体" w:cs="宋体" w:hint="eastAsia"/>
          <w:color w:val="000000"/>
          <w:spacing w:val="8"/>
          <w:sz w:val="24"/>
          <w:szCs w:val="24"/>
        </w:rPr>
        <w:lastRenderedPageBreak/>
        <w:t>方式坚持无产阶级专政下继续革命。只有通过革命暴力，我们才能够到达共产主义。只要地球上有剥削存在的地方，我们就要用革命暴力把它消灭。</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这个新时代带给我们丰富的经验，我们共产主义者必须在思想上、政治上和组织上加强自己，承担起相应的责任。</w:t>
      </w: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br/>
      </w: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555"/>
        <w:rPr>
          <w:rFonts w:ascii="微软雅黑" w:hAnsi="微软雅黑" w:cs="宋体"/>
          <w:color w:val="333333"/>
          <w:spacing w:val="8"/>
          <w:sz w:val="26"/>
          <w:szCs w:val="26"/>
        </w:rPr>
      </w:pPr>
      <w:r w:rsidRPr="00CC1276">
        <w:rPr>
          <w:rFonts w:ascii="宋体" w:eastAsia="宋体" w:hAnsi="宋体" w:cs="宋体" w:hint="eastAsia"/>
          <w:b/>
          <w:bCs/>
          <w:color w:val="000000"/>
          <w:spacing w:val="8"/>
          <w:sz w:val="30"/>
        </w:rPr>
        <w:lastRenderedPageBreak/>
        <w:t>2.世界革命的历程</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在国际共产主义运动的实践中有两大潮流：国际无产阶级运动和民族解放运动。第一个运动起着领导的作用，而第二个则是一切的基础。</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民族解放运动。</w:t>
      </w:r>
    </w:p>
    <w:p w:rsidR="00CC1276" w:rsidRPr="00CC1276" w:rsidRDefault="00CC1276" w:rsidP="00CC1276">
      <w:pPr>
        <w:shd w:val="clear" w:color="auto" w:fill="FFFFFF"/>
        <w:adjustRightInd/>
        <w:snapToGrid/>
        <w:spacing w:after="0" w:line="420" w:lineRule="atLeast"/>
        <w:ind w:firstLine="480"/>
        <w:rPr>
          <w:rFonts w:ascii="宋体" w:eastAsia="宋体" w:hAnsi="宋体" w:cs="宋体"/>
          <w:color w:val="000000"/>
          <w:spacing w:val="8"/>
          <w:sz w:val="24"/>
          <w:szCs w:val="24"/>
        </w:rPr>
      </w:pPr>
      <w:r w:rsidRPr="00CC1276">
        <w:rPr>
          <w:rFonts w:ascii="宋体" w:eastAsia="宋体" w:hAnsi="宋体" w:cs="宋体" w:hint="eastAsia"/>
          <w:color w:val="000000"/>
          <w:spacing w:val="8"/>
          <w:sz w:val="24"/>
          <w:szCs w:val="24"/>
        </w:rPr>
        <w:t>它发生在受压迫民族反对帝国主义与反动派的斗争中。在本世纪的第一个十年，列宁密切关注发生在印度、中国和伊朗的斗争。他阐明了社会主义革命并不仅仅是无产阶级对抗资产阶级，也是所有的被殖民者反抗他们的压迫者。他说现在两种力量即国际无产阶级运动和民族解放运动实现了融合，并且在被压迫国家的群众的数量占据了世界人口的绝大多数，他们将在世界革命中起到决定性作用。他得出的结论是：革命正在向被压迫的国家转移。但是这一事实并不是在否定欧洲革命，这在相当程度上为像苏联这样一个前社会主义国家在帝国主义的包围中建立起来并得以发展所证明。在发展马克思主义的过程中，列宁奠定了消灭帝国主义的世界革命的战略基础，即将民族解放运动的斗争与国家工人运动的斗争相结合，以发展革命。虽然共产主义者的口号是“全世界无产者，联合起来”，但他提出指导这两股力量的口号：“全世界无产者和被压迫民族，联合起来！”。毛泽东主席发展了列宁世界革命战略，这一发展基于世界革命中民族解放运动的极端重要性。由于帝国主义对被压迫国家变本加厉的掠夺，这些国家中必将爆发一波又一波强有力的革命风暴，而这必须由共产党领导。因此,民族解放运动已经与国际无产阶级运动相融合，并且这两股力量将推动世界历史的发展。贡萨罗主席教导我们，共产主义者必须遵循由列宁奠定，毛主席加以发展的战略。</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b/>
          <w:color w:val="333333"/>
          <w:spacing w:val="8"/>
          <w:sz w:val="26"/>
          <w:szCs w:val="26"/>
        </w:rPr>
      </w:pPr>
      <w:r w:rsidRPr="00CC1276">
        <w:rPr>
          <w:rFonts w:ascii="仿宋" w:eastAsia="仿宋" w:hAnsi="仿宋" w:cs="宋体" w:hint="eastAsia"/>
          <w:b/>
          <w:color w:val="000000"/>
          <w:spacing w:val="8"/>
          <w:sz w:val="24"/>
          <w:szCs w:val="24"/>
        </w:rPr>
        <w:t>国际无产阶级运动</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t>这是国际无产阶级的理论和实践。无产阶级在三个层面上斗争∶意识形态、政治和经济。自从无产阶级以最后的阶级这一身份登上历史舞台后，它就进行了持续的斗争，其中有下列里程碑式的事件：</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t>1848年,马克思和恩格斯发表《共产党宣言》,奠定了无产阶级的理论基础和纲领。</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t>1871年,巴黎公社，无产阶级第一次夺取政权。</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t>1905年,革命的预演。</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t>1917年,俄国十月革命胜利，无产阶级建立了无产阶级的联合专政，开辟了一个新纪元。</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333333"/>
          <w:spacing w:val="8"/>
          <w:sz w:val="26"/>
          <w:szCs w:val="26"/>
        </w:rPr>
      </w:pPr>
      <w:r w:rsidRPr="00CC1276">
        <w:rPr>
          <w:rFonts w:ascii="仿宋" w:eastAsia="仿宋" w:hAnsi="仿宋" w:cs="宋体" w:hint="eastAsia"/>
          <w:color w:val="000000"/>
          <w:spacing w:val="8"/>
          <w:sz w:val="24"/>
          <w:szCs w:val="24"/>
        </w:rPr>
        <w:lastRenderedPageBreak/>
        <w:t>1949年,中国革命的胜利和无产阶级领导的联合专政的建立，解决了从新民主主义革命到社会主义革命的道路，从而改变了世界力量的对比。</w:t>
      </w:r>
    </w:p>
    <w:p w:rsidR="00CC1276" w:rsidRPr="00CC1276" w:rsidRDefault="00CC1276" w:rsidP="00CC1276">
      <w:pPr>
        <w:shd w:val="clear" w:color="auto" w:fill="FFFFFF"/>
        <w:adjustRightInd/>
        <w:snapToGrid/>
        <w:spacing w:after="0" w:line="420" w:lineRule="atLeast"/>
        <w:ind w:firstLine="480"/>
        <w:rPr>
          <w:rFonts w:ascii="仿宋" w:eastAsia="仿宋" w:hAnsi="仿宋" w:cs="宋体"/>
          <w:color w:val="000000"/>
          <w:spacing w:val="8"/>
          <w:sz w:val="24"/>
          <w:szCs w:val="24"/>
        </w:rPr>
      </w:pPr>
      <w:r w:rsidRPr="00CC1276">
        <w:rPr>
          <w:rFonts w:ascii="仿宋" w:eastAsia="仿宋" w:hAnsi="仿宋" w:cs="宋体" w:hint="eastAsia"/>
          <w:color w:val="000000"/>
          <w:spacing w:val="8"/>
          <w:sz w:val="24"/>
          <w:szCs w:val="24"/>
        </w:rPr>
        <w:t>20世纪60年代的十年，由毛主席领导的无产阶级文化大革命，在尖锐的复辟与反复辟斗争中，在无产阶级专政在继续革命。</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争取自身权益的斗争中，无产阶级创造了工会和罢工这两种斗争形式，而这不仅仅是经济斗争的武器，也是为了“即将到来的伟大战斗”锻炼整个阶级。罢工是经济斗争中的主要手段，而总罢工是对武装暴动的一个补充。但是像索雷尔等的无政府主义者和其他人所认为的，即可以只通过总罢工就夺取政权的这一观点是错误的。我们把争取更好生活条件的斗争作为夺取政权的斗争的一个组成部分。</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无产阶级创造了自己的政治组织。与其他的寻求执政的政党截然不同的并反对这些政党的共产党。这正是马克思所定义的。列宁确立了新型政党的特征,与旧的修正主义的破坏性影响做斗争。这种破坏产生了以工人贵族、工会官僚机构、议会斗争为基础形成的资产阶级工人政党，他们完全依赖旧秩序。毛主席以枪杆子为基础推进了党的建设，提出了党的建设的三大法宝。贡萨罗主席建立了共产党的军事化理论和三大法宝的同心建设理论。</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无产阶级产生了自己的意识形态：指导世界革命的马克思列宁毛主义，主要是毛主义；以及指导秘鲁革命的马克思列宁毛主义、贡萨罗思想，主要是贡萨罗思想。</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马克思主义基于马克思的思想。马克思和恩格斯从人类所创造出的事物中提取最精华的那部分：德国古典哲学、英国政治经济学和法国的空想社会主义，在此基础上建立起无产阶级的意识形态。马克思主义从它诞生起就一直同错误的观点进行斗争。它反对蒲鲁东和他的无政府主义、反对杜林名义上为马克思主义的创造性发展实为右倾歪曲的理论、反对在德国社民党内产生的机会主义观点。在恩格斯逝世之后，伯恩斯坦和考茨基提出了旧修正主义。而列宁则挫败了他们。总之，在马克思主义的第一阶段建立了马克思主义哲学或辩证唯物主义,马克思主义政治经济学和科学社会主义。</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列宁发展了马克思主义并把它带入第二阶段，马克思列宁主义。这一阶段是通过与旧修正主义艰苦的斗争才达到的。旧修正主义否认马克思主义的哲学，认为应当用新康德主义来代替。它是唯心主义的而非辩证唯物主义的。在政治经济学领域,他们否认在无产阶级之中不断增长的贫困，声称资本主</w:t>
      </w:r>
      <w:r w:rsidRPr="00CC1276">
        <w:rPr>
          <w:rFonts w:ascii="宋体" w:eastAsia="宋体" w:hAnsi="宋体" w:cs="宋体" w:hint="eastAsia"/>
          <w:color w:val="000000"/>
          <w:spacing w:val="8"/>
          <w:sz w:val="24"/>
          <w:szCs w:val="24"/>
        </w:rPr>
        <w:lastRenderedPageBreak/>
        <w:t>义很好的满足了无产阶级的需求。他们否认剩余价值和帝国主义。在科学社会主义领域，他们否认阶级斗争和革命暴力，倡导所谓的和平主义。</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修正主义意味着在新的环境中修正马克思主义的基本原则。列宁说修正主义是资产阶级思想在无产阶级队伍中的发展，为了有效的反对帝国主义，就必须反对修正主义，因为他们是一个硬币的两面。列宁强调修正主义设法分裂工会和无产阶级政治运动，并将导致社会主义的分裂。在第一次世界大战期间，在同修正主义有效和不屈不挠的斗争中，列宁更进一步地倡导需要把帝国主义战争转变成国内战争，撕下旧的修正主义者的诸如社会爱国主义者的虚伪的假面。列宁指出在革命的时期，人们必须建立新的组织，既然反动派破坏合法的组织，我们就应该发展更多的秘密组织来做群众工作。之后，在他与共产党的领导下通过起义实现了十月革命。</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苏联建设社会主义的过程中，斯大林继续了列宁的事业。他同托洛茨基、季诺维耶夫和加米涅夫的错误倾向进行了长期的斗争，并在1937年结束。这是场长达十三年的斗争，并且说事情完全解决了是不真实的。我们同意毛主席对于斯大林同志功过三七开的评价。作为今天的共产主义者，我们的任务是对第二次世界大战、对当时国际共产主义运动的立场进行充分的分析，尤其是要好好研究共产国际第七次代表大会和斯大林同志在其中的作用以及法国、意大利的修正主义者的行动等。</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发展马克思列宁主义的过程中，毛主席将马克思主义提升到了它的最高峰，由此无产阶级的理论发展成马克思列宁毛主义。这是在粉碎中国共产党内右倾机会主义路线，特别是刘少奇和邓小平的修正主义路线的不屈不挠的和持续的斗争当中实现的。并且在国际层面上，他领导了最终挫败赫鲁晓夫的现代修正主义的斗争。毛主席缔造了中国民主革命，并领导它进入到社会主义革命和无产阶级文化大革命。毛主义的跟本是，以党领导的武装力量为基础的政权，无产阶级政权，无产阶级专政的政权。毛主义是马克思列宁主义在被压迫国家的应用，是在世界革命的战略进攻阶段的应用，也是在无产阶级专政下继续革命阶段的应用。</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我们共产党人有三把利剑：我们的创始者马克思,伟大的列宁和毛泽东主席。我们的伟大任务是支持、捍卫和应用马克思列宁毛主义，主要是毛主义，并把它作为世界革命的向导。</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贡萨罗主席继续发展马克思列宁毛主义，开展秘鲁革命并支持世界革命。他高举、捍卫并应用我们不可战胜的和不朽的思想：马克思列宁毛主义、贡</w:t>
      </w:r>
      <w:r w:rsidRPr="00CC1276">
        <w:rPr>
          <w:rFonts w:ascii="宋体" w:eastAsia="宋体" w:hAnsi="宋体" w:cs="宋体" w:hint="eastAsia"/>
          <w:color w:val="000000"/>
          <w:spacing w:val="8"/>
          <w:sz w:val="24"/>
          <w:szCs w:val="24"/>
        </w:rPr>
        <w:lastRenderedPageBreak/>
        <w:t>萨罗思想。这是党团结的基础。对于我们，主要的是实践贡萨罗思想，因为它是领导我们进行民主革命、社会主义革命、文化革命直到建立共产主义的胜利保证。</w:t>
      </w:r>
    </w:p>
    <w:p w:rsidR="00CC1276" w:rsidRPr="00CC1276" w:rsidRDefault="00CC1276" w:rsidP="00CA509F">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贡萨罗主席教导我们，在肃清帝国主义和世界反动势力的世界革命的过程有三个阶段：</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第一，战略防御阶段；</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第二，战略相持阶段；</w:t>
      </w:r>
    </w:p>
    <w:p w:rsidR="00CC1276" w:rsidRPr="00CC1276" w:rsidRDefault="00CC1276" w:rsidP="00CA509F">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第三，战略进攻阶段。</w:t>
      </w:r>
    </w:p>
    <w:p w:rsidR="00CC1276" w:rsidRP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他应用矛盾规律分析革命并最终得出这个结论，因为矛盾具有普遍性并且所有的矛盾都处在着相互斗争的两个方面；在这个情况下是革命与反革命。世界革命的战略防御是防御反革命的进攻，开始于1871年的巴黎公社，结束于二战。战略相持阶段开始于中国革命胜利之后，无产阶级文化大革命和民族解放运动的发展。此后,世界革命进入战略进攻阶段,这一时刻可以确定为20世纪八十年代，我们可以看到的标志性事件是两伊战争、阿富汗、尼加拉瓜、秘鲁人民战争的开始。这一阶段将在“接下来50到100年”结束。自此，资本主义和社会主义之间的矛盾将会发展，而这一矛盾的解决将会把我们带入共产主义。我们认为这是一个相当长时期的过程，即使它意味着要经历一系列曲折，并必将会发生一定的反复，但它仍然会坚持到达共产主义。此外,由于毛主席将革命三段论应用到了持久人民战争中，那么我们把它应用到世界革命这件事并不奇怪。作为共产主义者我们不仅要看到眼前，还要将眼光放的长远。</w:t>
      </w:r>
    </w:p>
    <w:p w:rsidR="00CC1276" w:rsidRDefault="00CC1276" w:rsidP="00CC1276">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br/>
      </w: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A509F" w:rsidRPr="00CC1276" w:rsidRDefault="00CA509F" w:rsidP="00CC1276">
      <w:pPr>
        <w:shd w:val="clear" w:color="auto" w:fill="FFFFFF"/>
        <w:adjustRightInd/>
        <w:snapToGrid/>
        <w:spacing w:after="0" w:line="420" w:lineRule="atLeast"/>
        <w:ind w:firstLine="480"/>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555"/>
        <w:jc w:val="both"/>
        <w:rPr>
          <w:rFonts w:ascii="微软雅黑" w:hAnsi="微软雅黑" w:cs="宋体"/>
          <w:color w:val="333333"/>
          <w:spacing w:val="8"/>
          <w:sz w:val="26"/>
          <w:szCs w:val="26"/>
        </w:rPr>
      </w:pPr>
      <w:r w:rsidRPr="00CC1276">
        <w:rPr>
          <w:rFonts w:ascii="宋体" w:eastAsia="宋体" w:hAnsi="宋体" w:cs="宋体" w:hint="eastAsia"/>
          <w:b/>
          <w:bCs/>
          <w:color w:val="000000"/>
          <w:spacing w:val="8"/>
          <w:sz w:val="29"/>
        </w:rPr>
        <w:lastRenderedPageBreak/>
        <w:t>3.</w:t>
      </w:r>
      <w:r w:rsidRPr="00CC1276">
        <w:rPr>
          <w:rFonts w:ascii="宋体" w:eastAsia="宋体" w:hAnsi="宋体" w:cs="宋体" w:hint="eastAsia"/>
          <w:b/>
          <w:bCs/>
          <w:color w:val="000000"/>
          <w:spacing w:val="8"/>
          <w:sz w:val="30"/>
        </w:rPr>
        <w:t>现状与前景</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从现状与前景看，我们已经进入了世界革命的战略进攻阶段。在“50到100年“内，帝国主义将和全世界的反动派一起灭亡，我们将会进入到无产阶级掌权并建立其专政统治的阶段。从此以后，社会主义与资本主义的矛盾将会朝着共产主义的方向前进。发生在苏联和中国的复辟并不能否定国际无产阶级运动强大的发展进程，相反，它将会表明复辟与反复辟之间的斗争多么地激烈。我们共产党人须从中吸取教训去避免资本主义的复辟，从而建立无产阶级专政。</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重申毛泽东主席的观点，美帝国主义和苏修社会帝国主义之间的斗争已经开始了；因此在世界范围这两个主要的敌人内被定义为须进行民主革命和社会主义革命的对象，同时也是民族主义运动的对象；相应的任务是每一个革命或运动都要明确它的主要敌人和避免超级大国和其他强国的统治。在秘鲁，美帝国主义与大资产阶级和地主相勾结，统治着我们；同时，在世界范围内，两个超级大国相互争夺世界霸权。我们与美帝国主义、封建主义和官僚资本主义相斗争，但是我们不能容忍它被社会帝国主义或其他强权所取代。在阿富汗，苏修社会帝国主义发起的直接侵略是与美帝国主义争夺霸权；中国，也和西方强权一样。在这里，我们必须发起以社会帝国主义作为主要敌人的斗争，同时也不容忍美帝国主义和其他强权的统治。问题在于斗争因为缺乏共产党的政治领导而未被正确地展开。总的来看，现在存在两个超级大国是主要的敌人，一个在每一种形势中都是主要的，我们也不能忽视帝国主义列强的行动。</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认为毛泽东主席关于三个世界的论述是正确而公正的，它与列宁在阶级分析和矛盾分析基础上所提到的世界力量分布的论述是相联系的。我们拒绝邓小平对三个世界的机会主义和修正主义的歪曲。这是充当美国或苏联的尾巴，背叛革命。从这里出发，贡萨罗主席分析了当今的现状，并将证明了三个世界理论。</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一世界有两个超级大国：苏联和美国，两者相互争夺世界霸权并随时可能发动帝国主义战争。他们之所以是超级大国，是因为他们拥有任何其他国家都无法匹敌的经济、政治和军事力量。美国形成以非国有财产垄断为中心的经济；政治上，它展现了对权利逐步加以限制的资产阶级民主制度，这是一种反动的自由主义；军事上，美国是西方世界上最强大，也是有着更长的发展进程的国家。苏联则是以建立在国家垄断的经济基础上，政治上建立</w:t>
      </w:r>
      <w:r w:rsidRPr="00CC1276">
        <w:rPr>
          <w:rFonts w:ascii="宋体" w:eastAsia="宋体" w:hAnsi="宋体" w:cs="宋体" w:hint="eastAsia"/>
          <w:color w:val="000000"/>
          <w:spacing w:val="8"/>
          <w:sz w:val="24"/>
          <w:szCs w:val="24"/>
        </w:rPr>
        <w:lastRenderedPageBreak/>
        <w:t>官僚资产阶级的法西斯专政，虽然其发展时间较短，但却是一个拥有着强大军事力量的国家。美国在维持其统治的同时，也要去扩大其范围。苏联则以扩张为目标，因为他是一个新兴超级大国，在经济上控制欧洲去改善其状况，对其有利。总的来说，两个超级大国不在同一阵营中，但存在矛盾和明显的相互差异。他们在共谋和争夺重新瓜分世界的范围内行动。</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二世界是非超级大国的帝国主义国家，他们有着较弱的经济、政治和军事力量，例如日本、德国、法国和意大利等。这些国家与美苏两国存在着矛盾，因为他们支持例如美元贬值、军事限制和政治上的强迫等；这些帝国主义国家想要利用超级大国之间的矛盾，意图去成为新的超级大国；同时他们也会发动战争去侵略被压迫民族；而且，他们之间的矛盾也十分尖锐。</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三世界由亚洲、非洲和拉丁美洲的被压迫民族组成。他们是殖民地或封建制度没有被破坏的半殖民地。在这基础上产生了官僚资本主义，他们与一个超级大国或帝国主义国家相联系。他们与帝国主义有着诸多矛盾，还要同时和本国的大资产阶级和地主相斗争，后两者都与帝国主义相勾结，并为之服务，特别是美国和苏联两个超级大国。</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这一切都为共产党人确立世界革命的策略和战术做铺垫。毛泽东主席已经建立了世界革命的战术和战略，但是中国的修正主义分子否认这些。因此，我们有责任去从他自己的想法中汲取灵感，尤其是在新的形势下。</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我们党坚持当今世界存在着三大基本矛盾：</w:t>
      </w:r>
    </w:p>
    <w:p w:rsidR="00CA509F" w:rsidRDefault="00CC1276" w:rsidP="00CA509F">
      <w:pPr>
        <w:pStyle w:val="a7"/>
        <w:numPr>
          <w:ilvl w:val="0"/>
          <w:numId w:val="2"/>
        </w:numPr>
        <w:shd w:val="clear" w:color="auto" w:fill="FFFFFF"/>
        <w:adjustRightInd/>
        <w:snapToGrid/>
        <w:spacing w:after="0" w:line="420" w:lineRule="atLeast"/>
        <w:ind w:firstLineChars="0"/>
        <w:jc w:val="both"/>
        <w:rPr>
          <w:rFonts w:ascii="微软雅黑" w:hAnsi="微软雅黑" w:cs="宋体"/>
          <w:color w:val="333333"/>
          <w:spacing w:val="8"/>
          <w:sz w:val="26"/>
          <w:szCs w:val="26"/>
        </w:rPr>
      </w:pPr>
      <w:r w:rsidRPr="00CA509F">
        <w:rPr>
          <w:rFonts w:ascii="宋体" w:eastAsia="宋体" w:hAnsi="宋体" w:cs="宋体" w:hint="eastAsia"/>
          <w:color w:val="000000"/>
          <w:spacing w:val="8"/>
          <w:sz w:val="24"/>
          <w:szCs w:val="24"/>
        </w:rPr>
        <w:t>被压迫民族同超级大国和其他帝国主义国家之间的矛盾。这里包含了关于三个世界的论述，我们之所以这样表述，是因为这个矛盾的核心在于超级大国，同时也是同帝国主义列强的矛盾。这个是主要矛盾，解决方法就是新民主主义革命的发展和胜利。</w:t>
      </w:r>
    </w:p>
    <w:p w:rsidR="00CA509F" w:rsidRDefault="00CC1276" w:rsidP="00CA509F">
      <w:pPr>
        <w:pStyle w:val="a7"/>
        <w:numPr>
          <w:ilvl w:val="0"/>
          <w:numId w:val="2"/>
        </w:numPr>
        <w:shd w:val="clear" w:color="auto" w:fill="FFFFFF"/>
        <w:adjustRightInd/>
        <w:snapToGrid/>
        <w:spacing w:after="0" w:line="420" w:lineRule="atLeast"/>
        <w:ind w:firstLineChars="0"/>
        <w:jc w:val="both"/>
        <w:rPr>
          <w:rFonts w:ascii="宋体" w:eastAsia="宋体" w:hAnsi="宋体" w:cs="宋体"/>
          <w:color w:val="000000"/>
          <w:spacing w:val="8"/>
          <w:sz w:val="24"/>
          <w:szCs w:val="24"/>
        </w:rPr>
      </w:pPr>
      <w:r w:rsidRPr="00CC1276">
        <w:rPr>
          <w:rFonts w:ascii="宋体" w:eastAsia="宋体" w:hAnsi="宋体" w:cs="宋体" w:hint="eastAsia"/>
          <w:color w:val="000000"/>
          <w:spacing w:val="8"/>
          <w:sz w:val="24"/>
          <w:szCs w:val="24"/>
        </w:rPr>
        <w:t>无产阶级和资产阶级之间的矛盾，解决方法是社会主义革命和无产阶级文化革命。</w:t>
      </w:r>
    </w:p>
    <w:p w:rsidR="00CC1276" w:rsidRPr="00CA509F" w:rsidRDefault="00CC1276" w:rsidP="00CA509F">
      <w:pPr>
        <w:pStyle w:val="a7"/>
        <w:numPr>
          <w:ilvl w:val="0"/>
          <w:numId w:val="2"/>
        </w:numPr>
        <w:shd w:val="clear" w:color="auto" w:fill="FFFFFF"/>
        <w:adjustRightInd/>
        <w:snapToGrid/>
        <w:spacing w:after="0" w:line="420" w:lineRule="atLeast"/>
        <w:ind w:firstLineChars="0"/>
        <w:jc w:val="both"/>
        <w:rPr>
          <w:rFonts w:ascii="宋体" w:eastAsia="宋体" w:hAnsi="宋体" w:cs="宋体"/>
          <w:color w:val="000000"/>
          <w:spacing w:val="8"/>
          <w:sz w:val="24"/>
          <w:szCs w:val="24"/>
        </w:rPr>
      </w:pPr>
      <w:r w:rsidRPr="00CA509F">
        <w:rPr>
          <w:rFonts w:ascii="宋体" w:eastAsia="宋体" w:hAnsi="宋体" w:cs="宋体" w:hint="eastAsia"/>
          <w:color w:val="000000"/>
          <w:spacing w:val="8"/>
          <w:sz w:val="24"/>
          <w:szCs w:val="24"/>
        </w:rPr>
        <w:t>超级大国之间,超级大国和较弱的帝国主义国家之间，最后是帝国主义国家之间的帝国主义内部矛盾。这导致了争夺世界霸权的战争和帝国主义掠夺战争。无产阶级必须用人民战争，从长远来看是世界人民战争去反对他们。</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我们并不列举社会主义和资本主义的矛盾，因为它只存在于意识形态和政治层面，因为社会主义作为国家不存在于任何地方。今天不存在社会主义</w:t>
      </w:r>
      <w:r w:rsidRPr="00CC1276">
        <w:rPr>
          <w:rFonts w:ascii="宋体" w:eastAsia="宋体" w:hAnsi="宋体" w:cs="宋体" w:hint="eastAsia"/>
          <w:color w:val="000000"/>
          <w:spacing w:val="8"/>
          <w:sz w:val="24"/>
          <w:szCs w:val="24"/>
        </w:rPr>
        <w:lastRenderedPageBreak/>
        <w:t>制度。它存在过，但说它存在于今天，实质上是为了宣称苏联是社会主义国家，这就是修正主义的立场。</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看到矛盾的需要是为了服务于分析世界形势，在确定其战略区和冲突区后，确定其战略和战术。今天，最具煽动性的冲突点是：东南亚的越南、老挝和柬埔寨是巨大的亚洲战略区域的焦点，这是一个广大群众聚集的区域。例如，如果印度有一个足够强大的共产党，将会有力地推动革命。中东，巨大的石油中心，那里也存在着超级大国和强权在近东问题、民族运动，甚至反动运动等问题上的激烈竞争。另外一个地区是南非，超级大国篡夺了游击战运动的领导权，并把它们转变为占领军加以控制。拉丁美洲是一个重要的斗争中心，从中美洲（尼加拉瓜和萨尔瓦多）到安德列斯群岛的动荡不安（海地等国家），以及在秘鲁发生的人民战争，这是一场马克思列宁毛主义、贡萨罗思想的革命，没有屈服于任何超级大国和帝国主义，为真正的民主革命而斗争。在欧洲，持续的反帝军事行动正在如火如荼地开展中，必研究他们的意识形态和所支撑他们的政治，以及他们所服务的阶级、他们与无产阶级意识形态的联系、他们在无产阶级世界革命运动中的角色，还有他们对现代修正主义的立场。这些运动反映了在旧世界革命形势的不平衡发展。这些冲突点中的任何一点都可以引爆帝国主义世界大战，这种情况可能发生在一个超级大国的战略优势确定下来之时。因此，对依靠基于马克思列宁毛主义的，为了人民战争锻造的，和用军事化开展人民战争的共产党的需求就更加急切了。战略上确定世界革命的主次地区是各地区和各党派应当在世界革命中发挥作用的关键。</w:t>
      </w: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对于共产党，问题并不集中于帝国主义世界战争而是在于人民战争上，因为无产阶级的领导权力由此所产生。我们认为哪里有帝国主义，哪里就有帝国主义世界大战爆发的可能性。毛主席说过，革命将会防止战争或世界大战，引发革命。帝国主义世界大战要爆发，就有一个超级大国确定战略优势地位。根据反动军事理论家的说法，世界大战展开之时，第一阶段会使用核武器，或者是有着压倒性优势的原子轰击。第二阶段会将会有数以百万计的士兵参与，随后是一场占领领土（因为目的是划分战利品，尤其是被压迫民族）的常规性战争。然后，它将进入一场帝国主义对人民广泛而残暴的屠杀，这些将为被压迫民族、世界人民和无产阶级发动人民战争提供更大的理由。因此，如果帝国主义世界大战出现，首先我们会反对战争；其次，我们将会以革命为中心而联合起来，将不会害怕战争；第三，以革命为中心，就是无</w:t>
      </w:r>
      <w:r w:rsidRPr="00CC1276">
        <w:rPr>
          <w:rFonts w:ascii="宋体" w:eastAsia="宋体" w:hAnsi="宋体" w:cs="宋体" w:hint="eastAsia"/>
          <w:color w:val="000000"/>
          <w:spacing w:val="8"/>
          <w:sz w:val="24"/>
          <w:szCs w:val="24"/>
        </w:rPr>
        <w:lastRenderedPageBreak/>
        <w:t>产阶级通过共产党领导、发动人民战争；第四，人民战争必须根据各个国家的实际情况和革命的类型加以确定。因此，世界人民战争就是时代的要求。</w:t>
      </w:r>
    </w:p>
    <w:p w:rsid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br/>
      </w: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A509F" w:rsidRPr="00CC1276" w:rsidRDefault="00CA509F"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C1276" w:rsidRPr="00CC1276" w:rsidRDefault="00CC1276" w:rsidP="00CA509F">
      <w:pPr>
        <w:shd w:val="clear" w:color="auto" w:fill="FFFFFF"/>
        <w:adjustRightInd/>
        <w:snapToGrid/>
        <w:spacing w:after="0" w:line="420" w:lineRule="atLeast"/>
        <w:ind w:firstLine="555"/>
        <w:jc w:val="both"/>
        <w:rPr>
          <w:rFonts w:ascii="微软雅黑" w:hAnsi="微软雅黑" w:cs="宋体"/>
          <w:color w:val="333333"/>
          <w:spacing w:val="8"/>
          <w:sz w:val="26"/>
          <w:szCs w:val="26"/>
        </w:rPr>
      </w:pPr>
      <w:r w:rsidRPr="00CC1276">
        <w:rPr>
          <w:rFonts w:ascii="宋体" w:eastAsia="宋体" w:hAnsi="宋体" w:cs="宋体" w:hint="eastAsia"/>
          <w:b/>
          <w:bCs/>
          <w:color w:val="000000"/>
          <w:spacing w:val="8"/>
          <w:sz w:val="29"/>
        </w:rPr>
        <w:lastRenderedPageBreak/>
        <w:t>4.</w:t>
      </w:r>
      <w:r w:rsidRPr="00CC1276">
        <w:rPr>
          <w:rFonts w:ascii="宋体" w:eastAsia="宋体" w:hAnsi="宋体" w:cs="宋体" w:hint="eastAsia"/>
          <w:b/>
          <w:bCs/>
          <w:color w:val="000000"/>
          <w:spacing w:val="8"/>
          <w:sz w:val="30"/>
        </w:rPr>
        <w:t>国际共产主义运动和革命国际主义运动</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国际共产主义运动的历史是一个光荣的斗争过程，全世界的共产主义者通过这一斗争，已经并且将继续战斗来形成联合，为了实现他们坚定不移的目标：共产主义社会。在这英勇的战斗中，先后形成过三个国际组织。</w:t>
      </w: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国际工人协会，或称第一国际，由马克思和恩格斯于1864年创立。在艰苦的斗争中，他们反对和粉碎了巴枯宁的无政府主义立场，确立了无产阶级的唯一学说：马克思主义。列宁说，第一国际所起的作用是奠定无产阶级学说的意识形态基础。当第一国际分裂时，人们把这归咎于马克思和恩格斯，他们回答，如果这种分裂不发生，第一国际无论如何也会因为置原则于不顾的团结而灭亡。第二国际是恩格斯于1889年创办的。它致力于大量增加组织和政党，但随着恩格斯的去世，老式的修正主义不受控制的出现了，而列宁直面并粉碎了它。当第二国际的领导人（考茨基和伯恩斯坦）没有反对帝国主义战争以将其转化为革命，而是转变为社会爱国主义者，支持那场剥削战争和各自国家的资产阶级时，第二国际就在一战中破产了。1919年，列宁组建了第三国际，即共产国际，设想让其作为必须承担世界革命和无产阶级专政建设责任的严密战斗组织。二十世纪二十年代在共产国际中出现了两个问题，导致了巨大的负面后果：德国问题（或发达国家的革命问题）和中国问题（或落后国家的革命问题）。之后，随着法西斯主义的出现和胜利以及构思组建统一战线的问题，形势变得更加严峻。多列士和陶里亚蒂提出了修正主义观点。他们寻求支持旧秩序，而不是摧毁它们，仅仅专注于反法西斯斗争。1943年，共产国际解散了，仅留下一个新闻委员会。对共产主义者，对我们的党，评价共产国际是一项迫切的任务，特别是与二战前的第七次共产国际代表大会和斯大林同志的角色。</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共产主义者争取国际团结的斗争是艰苦而复杂的。二战后对现代修正主义的斗争体现了这一点。1948年，铁托受到谴责。白劳德的思想也起了恶劣的作用。1956年的苏共二十大后上，赫鲁晓夫已经篡夺了苏联的无产阶级专政，并以抨击斯大林同志的借口对无产阶级专政进行攻击。其后，工人党和共产党分别在1957年和1960年举行会晤。然而，苏联在全世界依然有很高的威望，在这种情况下，虽然中国共产党（特别是毛主席的那些人）和阿尔巴尼亚劳动党采取了坚定原则的立场，但1957年和1960年的会议还是达成了模棱两可的立场。毛主席的立场导致苏共改变了它的一些立场，但是现代修正主义的立场在1961年苏共二十二大上已经形成了体系。</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lastRenderedPageBreak/>
        <w:t>领导中国共产党的毛主席考察了将 “三和两全”纳入其制度的新修正主义的本质。赫鲁晓夫用“和平共处”的口号混淆了列宁区分国内关系和国际关系的理论，以提出国际共产主义运动的总路线是“和平共处”。对赫鲁晓夫而言，问题是要防止战争，因为在他看来，核武器不会分辨剥削者和被剥削者，人类为防止灭绝自己必须互相亲善。“和平过渡”提出革命不再需要革命暴力，而是可以通过“和平路线”，即选举或议会制度，将一种社会制度转变成另一种社会制度。“和平竞赛”的概念所表述的是，为了摧毁帝国主义制度，社会主义制度必须与它竞争以证明社会主义制度的优越性，以此刺激帝国主义者变为社会主义者。“全民国家”是赫鲁晓夫意图否定国家的阶级性质的修正主义理论，特别是用它反对无产阶级专政。“全民党”则是用来否定党的无产阶级性质的另一修正主义理论。这样，赫鲁晓夫宣称苏共二十二大是新的党纲，而《共产党宣言》被资产阶级的“自由”、“平等”、“博爱”的口号所取代。《宣言》是共产主义者的纲领，对它的否定导致并激化了马克思主义和修正主义的斗争。</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1963年6月14日，毛主席和中国共产党发表《关于国际共产主义运动总路线的建议》（也称为“中国信件”）发表，其后又发表《九评苏共中央公开信》，在各方面精彩地揭露并粉碎了现代修正主义。</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知道毛主席和中国共产党认为，由于政治和意识形态基础——这必须是马克思列宁主义毛泽东思想——还没有被明确，所以在这种情况下不方便建立一个新的共产国际。这主要是由于以恩维尔·霍查为首的阿尔巴尼亚劳动党不接受毛泽东思想，不顾新的发展，主张在建立一个只以马克思列宁主义为基础的共产国际。实质上，霍查反对毛泽东思想。</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随着文化大革命，毛主席在世界上的影响力越来越大。中国共产党集中精力解决非常紧迫的问题，例如自修正主义者刘少奇和邓小平的非法篡夺后，夺回中华人民共和国的权力，以及在无产阶级专政下如何继续革命。因此，在国内和国际两个层次的反对修正主义的阶级斗争中，毛主席成为了无产阶级的伟大导师和世界革命的伟大领袖。他的思想发展成了马克思主义的第三阶段。在那个时代，共产主义者把这种发展称为“毛泽东思想”。秘鲁共产党在1969年1月举行的第六届全国代表大会上，把马克思列宁主义毛泽东思想作为党的团结的基础。这是自1966年以来坚持马克思列宁主义毛泽东思想的贡萨罗主席及党内的红色派进行斗争而实现的结果。贡萨罗主席在1962年就已经支持毛主席的立场，并在这个观点的基础上建立了秘鲁共产党</w:t>
      </w:r>
      <w:r w:rsidRPr="00CC1276">
        <w:rPr>
          <w:rFonts w:ascii="宋体" w:eastAsia="宋体" w:hAnsi="宋体" w:cs="宋体" w:hint="eastAsia"/>
          <w:color w:val="000000"/>
          <w:spacing w:val="8"/>
          <w:sz w:val="24"/>
          <w:szCs w:val="24"/>
        </w:rPr>
        <w:lastRenderedPageBreak/>
        <w:t>的红色派。我们这些真正的共产党人，正等着中国共产党把毛主义定义为马克思主义的第三阶段，但1976年9月毛主席逝世后，中国修正主义分子发动了一场针对毛主席及其思想的反革命政变。因此，马克思主义者的团结遭遇了严重而复杂的问题，但秘鲁共产党在捍卫马克思列宁主义毛泽东思想方面，始终是坚定不移的，毫不动摇的，并立即揭发了中国的反革命政变及修正主义分子的篡权。1976年10月，扩大的秘鲁共产党政治局宣布:“要成为马克思主义者，就必须遵循马克思列宁主义毛泽东思想。”</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随着毛主席的逝世和邓及其团伙在中国的修正主义篡权，共产党人分散在世界各地，而不具备世界革命的中心或基础；反革命分子挥舞着利爪，否定毛主席和马克思列宁主义毛泽东思想的正确性，邓小平（中国修正主义）、霍查（阿尔巴尼亚修正主义）和勃列日涅夫（苏联修正主义）发动了三股修正主义的突袭。在1979年9月的秘鲁共产党第一届全国代表大会上，面对这种情况，贡萨罗主席号召保卫并运用马克思列宁主义毛泽东思想以反对修正主义的三股逆流。党的原则立场仍然坚定不移。1980年，秘鲁共产党发动了基于马克思列宁主义毛泽东思想的人民战争；正是在运用并发展人民战争的过程中，秘鲁共产党加深了对毛主义作为马克思主义第三阶段的理解。因此，在1982年5月举行的第二次全国代表大会上，党一致认为马克思列宁毛主义是马克思主义的第三阶段。这样，秘鲁共产党是全世界唯一一个站在捍卫毛主义前沿的政党，承担着为全世界马克思列宁毛主义者的团结而斗争的任务，以使这种意识形态引领和指导秘鲁的和世界的革命。</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马克思列宁毛主义的运用必须在每一场革命中结合具体情况，以免变成机械的运用。为此，秘鲁革命诞生了贡萨罗主席和贡萨罗思想，这是党团结基础上的主要原则。每一场革命都必须规定它的指导思想，没有这种指导思想，就没有马克思列宁毛主义的运用，就没有革命的发展。</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1980年秋，13个党和组织签署了一份声明，《致各国马克思列宁主义者、工人阶级和被压迫民族》，号召共产主义者团结在马克思列宁主义周围，拥护毛主席，但不把毛主义看作是具有普遍有效性的新阶段。美国革命共产党(RCP-USA)为此做了主要工作。1983年，美革共接触了秘鲁共产党，邀请其签署1980年的声明。因为毛泽东思想没有被考虑其中，所以秘鲁共产党不同意这份声明；此外，我们已经把马克思列宁毛主义作为自身的基础了。1984年3月，这些组织举行了第二次会议，成立了革命国际主义运动(RIM)，该组织通过了一项联合声明，内容是团结在马克思列宁主义毛泽东思想周围。</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lastRenderedPageBreak/>
        <w:t>1986年10月，我们在给革命国际主义运动委员会的一封信中扼要地阐述了我们关于秘鲁共产党并入革命国际主义运动的立场：“我们愿就此重申两个问题。第一，从我们关系的伊始，我们分歧的根源就是在于马克思列宁毛主义的实质性和决定性问题，也就是普遍有效的、无产阶级意识形态唯一、正确且新的阶段——作为问题关键的毛主义。因此，我们不同意‘马克思列宁主义毛泽东思想’的表述。然而，我们从过去到现在依然认为，对我们而言，这件事情的解决是不可缺少的出发点，是复杂的，需要一定的时间，尤其是革命性的发展。”</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第二，在成立革命国际主义运动的第二次会议声明的签署过程中，我们通过观察，甚至是明确的反对做到了这一点，这也特地做了简要的阐述。我们在会议、报告和交流中重申过这些问题，这些问题清楚表明了在主要矛盾、革命形式不平等发展、世界大战和革命国际主义运动作用的评价标准及其他更重要的问题，比如马克思列宁毛主义的普遍有效性，特别是人民战争的一般正确性（我们的阶级和毛主席一起完整地发展起来的无产阶级军事理论的表述），以及我们对‘世界无产者，联合起来！’的伟大口号的始终坚持上的分歧。然而，我们认为且一直认为这份声明包含并将继续含有相对的团结基础，而团结的发展和改善正是革命国际主义运动的进步所需要的，事实已经清楚地表明了这一点。”</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“现在，宣言被一些人斥责为机会主义，另一些人则断言，它不足以解决革命所需的迫切问题，因而我们应该准备一份新的宣言。秘鲁共产党认为革命国际主义运动面临着不同层次上的问题：</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在意识形态方面上，需要加深理解马克思列宁毛主义。这一步是首要的，甚至政治上的发展也有赖于此。</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在政治方面上，需要进一步定义基本矛盾和全球的普遍矛盾，即第三次世界大战的问题，而革命是主要的趋势。在这之中，要考虑到帝国主义战争成为现实，我们必须把它变成人民战争。</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至于建设的问题，我们必须遵循怎样的政治路线以实现我们需要的国际组织，这个组织必须延续光荣的国际共产主义运动。</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关于群众工作，我们的出发点是‘群众创造历史’、‘造反有理’、‘大垃圾堆......’（译者注：指必须清除修正主义和机会主义）。群众工作的目的是发动和开展人民战争。</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至于领袖，这是关键，其形成发展及权威认同需要时间。</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lastRenderedPageBreak/>
        <w:t>关于两个路线的斗争，目前它并没有得到应有的处理（译者注：指在RIM中）。</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这些是发展的问题，但如果它们得不到公正、正确处理，就会造成脱节的现象。这些可能的消极情况必然会引起我们的关注。我们认为，革命国际主义运动的目的是把‘马克思列宁主义毛泽东思想’的名称强加于人，试图在宣言中束缚我们，从而解决委员会的领导问题。这使我们有理由认为这样做存在霸权主义倾向。”</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考虑到这种情况，我们在1986年10月召开的秘鲁共产党第四次全国代表大会上重申，我们要把自己作为国际共产主义运动的一部分，以便让马克思列宁毛主义，主要是毛主义，引领和指导世界革命。我们呼吁:“坚持、捍卫和运用马克思列宁毛主义，主要是毛主义! ”因为只有这样，国际无产阶级才能通过它的共产党，领导夺取政权，解放被压迫者，而使他们作为一个阶级解放自己。</w:t>
      </w:r>
    </w:p>
    <w:p w:rsidR="00CC1276" w:rsidRP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我们赞成重建共产国际，我们认为革命国际主义运动是朝这个方向迈出的一步。只要它以公正、正确的思想政治路线为基础，并坚持这条路线，就能达到这个目的。</w:t>
      </w:r>
    </w:p>
    <w:p w:rsidR="00CC1276" w:rsidRDefault="00CC1276"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让马克思列宁毛主义，主要是毛主义，引领和指导世界革命的斗争，将会是漫长的、复杂的和艰巨的，但最终，全世界马克思列宁毛主义者是会胜利的。马克思主义如果没有斗争就不会前进一步。</w:t>
      </w:r>
    </w:p>
    <w:p w:rsidR="00CA509F" w:rsidRPr="00CC1276" w:rsidRDefault="00CA509F" w:rsidP="00CA509F">
      <w:pPr>
        <w:shd w:val="clear" w:color="auto" w:fill="FFFFFF"/>
        <w:adjustRightInd/>
        <w:snapToGrid/>
        <w:spacing w:after="0" w:line="420" w:lineRule="atLeast"/>
        <w:ind w:firstLine="480"/>
        <w:jc w:val="both"/>
        <w:rPr>
          <w:rFonts w:ascii="微软雅黑" w:hAnsi="微软雅黑" w:cs="宋体"/>
          <w:color w:val="333333"/>
          <w:spacing w:val="8"/>
          <w:sz w:val="26"/>
          <w:szCs w:val="26"/>
        </w:rPr>
      </w:pP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b/>
          <w:bCs/>
          <w:color w:val="000000"/>
          <w:spacing w:val="8"/>
          <w:sz w:val="24"/>
          <w:szCs w:val="24"/>
        </w:rPr>
        <w:t>光荣属于国际无产阶级!</w:t>
      </w: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b/>
          <w:bCs/>
          <w:color w:val="000000"/>
          <w:spacing w:val="8"/>
          <w:sz w:val="24"/>
          <w:szCs w:val="24"/>
        </w:rPr>
        <w:t>世界无产阶级革命万岁!</w:t>
      </w: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b/>
          <w:bCs/>
          <w:color w:val="000000"/>
          <w:spacing w:val="8"/>
          <w:sz w:val="24"/>
          <w:szCs w:val="24"/>
        </w:rPr>
        <w:t>坚持、捍卫和运用马克思列宁毛主义、贡萨罗思想，主要是贡萨罗思想!</w:t>
      </w:r>
    </w:p>
    <w:p w:rsidR="00CC1276" w:rsidRPr="00CC1276" w:rsidRDefault="00CC1276" w:rsidP="00CC1276">
      <w:pPr>
        <w:shd w:val="clear" w:color="auto" w:fill="FFFFFF"/>
        <w:adjustRightInd/>
        <w:snapToGrid/>
        <w:spacing w:after="0" w:line="420" w:lineRule="atLeast"/>
        <w:ind w:firstLine="480"/>
        <w:jc w:val="both"/>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 </w:t>
      </w:r>
    </w:p>
    <w:p w:rsidR="00CC1276" w:rsidRPr="00CC1276" w:rsidRDefault="00CC1276" w:rsidP="00CA509F">
      <w:pPr>
        <w:shd w:val="clear" w:color="auto" w:fill="FFFFFF"/>
        <w:adjustRightInd/>
        <w:snapToGrid/>
        <w:spacing w:after="0" w:line="420" w:lineRule="atLeast"/>
        <w:ind w:firstLine="480"/>
        <w:jc w:val="right"/>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秘鲁共产党</w:t>
      </w:r>
    </w:p>
    <w:p w:rsidR="00CC1276" w:rsidRPr="00CC1276" w:rsidRDefault="00CC1276" w:rsidP="00CA509F">
      <w:pPr>
        <w:shd w:val="clear" w:color="auto" w:fill="FFFFFF"/>
        <w:adjustRightInd/>
        <w:snapToGrid/>
        <w:spacing w:after="0" w:line="420" w:lineRule="atLeast"/>
        <w:ind w:firstLine="480"/>
        <w:jc w:val="right"/>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中央委员会</w:t>
      </w:r>
    </w:p>
    <w:p w:rsidR="00CC1276" w:rsidRPr="00CC1276" w:rsidRDefault="00CC1276" w:rsidP="00CA509F">
      <w:pPr>
        <w:shd w:val="clear" w:color="auto" w:fill="FFFFFF"/>
        <w:adjustRightInd/>
        <w:snapToGrid/>
        <w:spacing w:after="0" w:line="420" w:lineRule="atLeast"/>
        <w:ind w:firstLine="480"/>
        <w:rPr>
          <w:rFonts w:ascii="微软雅黑" w:hAnsi="微软雅黑" w:cs="宋体"/>
          <w:color w:val="333333"/>
          <w:spacing w:val="8"/>
          <w:sz w:val="26"/>
          <w:szCs w:val="26"/>
        </w:rPr>
      </w:pPr>
      <w:r w:rsidRPr="00CC1276">
        <w:rPr>
          <w:rFonts w:ascii="宋体" w:eastAsia="宋体" w:hAnsi="宋体" w:cs="宋体" w:hint="eastAsia"/>
          <w:color w:val="000000"/>
          <w:spacing w:val="8"/>
          <w:sz w:val="24"/>
          <w:szCs w:val="24"/>
        </w:rPr>
        <w:t> </w:t>
      </w:r>
    </w:p>
    <w:p w:rsidR="00CC1276" w:rsidRPr="00CC1276" w:rsidRDefault="00CC1276" w:rsidP="00CC1276">
      <w:pPr>
        <w:adjustRightInd/>
        <w:snapToGrid/>
        <w:spacing w:after="0"/>
        <w:rPr>
          <w:rFonts w:ascii="宋体" w:eastAsia="宋体" w:hAnsi="宋体" w:cs="宋体"/>
          <w:sz w:val="24"/>
          <w:szCs w:val="24"/>
        </w:rPr>
      </w:pPr>
    </w:p>
    <w:p w:rsidR="00CC1276" w:rsidRPr="00CC1276" w:rsidRDefault="00CC1276" w:rsidP="00CC1276">
      <w:pPr>
        <w:shd w:val="clear" w:color="auto" w:fill="FFFFFF"/>
        <w:adjustRightInd/>
        <w:snapToGrid/>
        <w:spacing w:after="0"/>
        <w:jc w:val="both"/>
        <w:rPr>
          <w:rFonts w:asciiTheme="minorEastAsia" w:eastAsiaTheme="minorEastAsia" w:hAnsiTheme="minorEastAsia" w:cs="宋体"/>
          <w:spacing w:val="8"/>
          <w:sz w:val="23"/>
          <w:szCs w:val="23"/>
        </w:rPr>
      </w:pPr>
      <w:r w:rsidRPr="00CC1276">
        <w:rPr>
          <w:rFonts w:asciiTheme="minorEastAsia" w:eastAsiaTheme="minorEastAsia" w:hAnsiTheme="minorEastAsia" w:cs="Calibri"/>
          <w:spacing w:val="8"/>
          <w:sz w:val="23"/>
          <w:szCs w:val="23"/>
        </w:rPr>
        <w:t>【1】1920</w:t>
      </w:r>
      <w:r w:rsidRPr="00CC1276">
        <w:rPr>
          <w:rFonts w:asciiTheme="minorEastAsia" w:eastAsiaTheme="minorEastAsia" w:hAnsiTheme="minorEastAsia" w:cs="宋体" w:hint="eastAsia"/>
          <w:spacing w:val="8"/>
          <w:sz w:val="23"/>
          <w:szCs w:val="23"/>
        </w:rPr>
        <w:t>年</w:t>
      </w:r>
      <w:r w:rsidRPr="00CC1276">
        <w:rPr>
          <w:rFonts w:asciiTheme="minorEastAsia" w:eastAsiaTheme="minorEastAsia" w:hAnsiTheme="minorEastAsia" w:cs="Calibri"/>
          <w:spacing w:val="8"/>
          <w:sz w:val="23"/>
          <w:szCs w:val="23"/>
        </w:rPr>
        <w:t>7-8</w:t>
      </w:r>
      <w:r w:rsidRPr="00CC1276">
        <w:rPr>
          <w:rFonts w:asciiTheme="minorEastAsia" w:eastAsiaTheme="minorEastAsia" w:hAnsiTheme="minorEastAsia" w:cs="宋体" w:hint="eastAsia"/>
          <w:spacing w:val="8"/>
          <w:sz w:val="23"/>
          <w:szCs w:val="23"/>
        </w:rPr>
        <w:t>月，《共产国际第二次代表大会文献——关于国际形势和共产国际基本任务的报告》，列宁</w:t>
      </w:r>
    </w:p>
    <w:p w:rsidR="00CC1276" w:rsidRDefault="00CC1276" w:rsidP="00CA509F">
      <w:pPr>
        <w:shd w:val="clear" w:color="auto" w:fill="FFFFFF"/>
        <w:adjustRightInd/>
        <w:snapToGrid/>
        <w:spacing w:after="0"/>
        <w:rPr>
          <w:rFonts w:asciiTheme="minorEastAsia" w:eastAsiaTheme="minorEastAsia" w:hAnsiTheme="minorEastAsia" w:cs="宋体"/>
          <w:spacing w:val="8"/>
          <w:sz w:val="23"/>
          <w:szCs w:val="23"/>
        </w:rPr>
      </w:pPr>
      <w:r w:rsidRPr="00CC1276">
        <w:rPr>
          <w:rFonts w:asciiTheme="minorEastAsia" w:eastAsiaTheme="minorEastAsia" w:hAnsiTheme="minorEastAsia" w:cs="宋体" w:hint="eastAsia"/>
          <w:spacing w:val="8"/>
          <w:sz w:val="23"/>
          <w:szCs w:val="23"/>
        </w:rPr>
        <w:t>【2】</w:t>
      </w:r>
      <w:r w:rsidRPr="00CC1276">
        <w:rPr>
          <w:rFonts w:asciiTheme="minorEastAsia" w:eastAsiaTheme="minorEastAsia" w:hAnsiTheme="minorEastAsia" w:cs="Calibri"/>
          <w:spacing w:val="8"/>
          <w:sz w:val="23"/>
          <w:szCs w:val="23"/>
        </w:rPr>
        <w:t>1968</w:t>
      </w:r>
      <w:r w:rsidRPr="00CC1276">
        <w:rPr>
          <w:rFonts w:asciiTheme="minorEastAsia" w:eastAsiaTheme="minorEastAsia" w:hAnsiTheme="minorEastAsia" w:cs="宋体" w:hint="eastAsia"/>
          <w:spacing w:val="8"/>
          <w:sz w:val="23"/>
          <w:szCs w:val="23"/>
        </w:rPr>
        <w:t>年</w:t>
      </w:r>
      <w:r w:rsidRPr="00CC1276">
        <w:rPr>
          <w:rFonts w:asciiTheme="minorEastAsia" w:eastAsiaTheme="minorEastAsia" w:hAnsiTheme="minorEastAsia" w:cs="Calibri"/>
          <w:spacing w:val="8"/>
          <w:sz w:val="23"/>
          <w:szCs w:val="23"/>
        </w:rPr>
        <w:t>9</w:t>
      </w:r>
      <w:r w:rsidRPr="00CC1276">
        <w:rPr>
          <w:rFonts w:asciiTheme="minorEastAsia" w:eastAsiaTheme="minorEastAsia" w:hAnsiTheme="minorEastAsia" w:cs="宋体" w:hint="eastAsia"/>
          <w:spacing w:val="8"/>
          <w:sz w:val="23"/>
          <w:szCs w:val="23"/>
        </w:rPr>
        <w:t>月</w:t>
      </w:r>
      <w:r w:rsidRPr="00CC1276">
        <w:rPr>
          <w:rFonts w:asciiTheme="minorEastAsia" w:eastAsiaTheme="minorEastAsia" w:hAnsiTheme="minorEastAsia" w:cs="Calibri"/>
          <w:spacing w:val="8"/>
          <w:sz w:val="23"/>
          <w:szCs w:val="23"/>
        </w:rPr>
        <w:t>17</w:t>
      </w:r>
      <w:r w:rsidRPr="00CC1276">
        <w:rPr>
          <w:rFonts w:asciiTheme="minorEastAsia" w:eastAsiaTheme="minorEastAsia" w:hAnsiTheme="minorEastAsia" w:cs="宋体" w:hint="eastAsia"/>
          <w:spacing w:val="8"/>
          <w:sz w:val="23"/>
          <w:szCs w:val="23"/>
        </w:rPr>
        <w:t>日，《建国以来毛泽东文稿——毛泽东等对霍查、谢胡电贺我国二十九个省、市、区成立革委会的复电》，根据</w:t>
      </w:r>
      <w:r w:rsidRPr="00CC1276">
        <w:rPr>
          <w:rFonts w:asciiTheme="minorEastAsia" w:eastAsiaTheme="minorEastAsia" w:hAnsiTheme="minorEastAsia" w:cs="Calibri"/>
          <w:spacing w:val="8"/>
          <w:sz w:val="23"/>
          <w:szCs w:val="23"/>
        </w:rPr>
        <w:t>1968</w:t>
      </w:r>
      <w:r w:rsidRPr="00CC1276">
        <w:rPr>
          <w:rFonts w:asciiTheme="minorEastAsia" w:eastAsiaTheme="minorEastAsia" w:hAnsiTheme="minorEastAsia" w:cs="宋体" w:hint="eastAsia"/>
          <w:spacing w:val="8"/>
          <w:sz w:val="23"/>
          <w:szCs w:val="23"/>
        </w:rPr>
        <w:t>年</w:t>
      </w:r>
      <w:r w:rsidRPr="00CC1276">
        <w:rPr>
          <w:rFonts w:asciiTheme="minorEastAsia" w:eastAsiaTheme="minorEastAsia" w:hAnsiTheme="minorEastAsia" w:cs="Calibri"/>
          <w:spacing w:val="8"/>
          <w:sz w:val="23"/>
          <w:szCs w:val="23"/>
        </w:rPr>
        <w:t>9</w:t>
      </w:r>
      <w:r w:rsidRPr="00CC1276">
        <w:rPr>
          <w:rFonts w:asciiTheme="minorEastAsia" w:eastAsiaTheme="minorEastAsia" w:hAnsiTheme="minorEastAsia" w:cs="宋体" w:hint="eastAsia"/>
          <w:spacing w:val="8"/>
          <w:sz w:val="23"/>
          <w:szCs w:val="23"/>
        </w:rPr>
        <w:t>月</w:t>
      </w:r>
      <w:r w:rsidRPr="00CC1276">
        <w:rPr>
          <w:rFonts w:asciiTheme="minorEastAsia" w:eastAsiaTheme="minorEastAsia" w:hAnsiTheme="minorEastAsia" w:cs="Calibri"/>
          <w:spacing w:val="8"/>
          <w:sz w:val="23"/>
          <w:szCs w:val="23"/>
        </w:rPr>
        <w:t>19</w:t>
      </w:r>
      <w:r w:rsidRPr="00CC1276">
        <w:rPr>
          <w:rFonts w:asciiTheme="minorEastAsia" w:eastAsiaTheme="minorEastAsia" w:hAnsiTheme="minorEastAsia" w:cs="宋体" w:hint="eastAsia"/>
          <w:spacing w:val="8"/>
          <w:sz w:val="23"/>
          <w:szCs w:val="23"/>
        </w:rPr>
        <w:t>日《人民日报》刊印</w:t>
      </w:r>
    </w:p>
    <w:p w:rsidR="00CA509F" w:rsidRDefault="00CA509F" w:rsidP="00CA509F">
      <w:pPr>
        <w:shd w:val="clear" w:color="auto" w:fill="FFFFFF"/>
        <w:adjustRightInd/>
        <w:snapToGrid/>
        <w:spacing w:after="0"/>
        <w:rPr>
          <w:rFonts w:asciiTheme="minorEastAsia" w:eastAsiaTheme="minorEastAsia" w:hAnsiTheme="minorEastAsia" w:cs="宋体"/>
          <w:spacing w:val="8"/>
          <w:sz w:val="23"/>
          <w:szCs w:val="23"/>
        </w:rPr>
      </w:pPr>
    </w:p>
    <w:p w:rsidR="00CA509F" w:rsidRPr="00CA509F" w:rsidRDefault="00CA509F" w:rsidP="00CA509F">
      <w:pPr>
        <w:pStyle w:val="a7"/>
        <w:numPr>
          <w:ilvl w:val="0"/>
          <w:numId w:val="1"/>
        </w:numPr>
        <w:shd w:val="clear" w:color="auto" w:fill="FFFFFF"/>
        <w:adjustRightInd/>
        <w:snapToGrid/>
        <w:spacing w:after="210"/>
        <w:ind w:firstLineChars="0"/>
        <w:outlineLvl w:val="1"/>
        <w:rPr>
          <w:rFonts w:ascii="微软雅黑" w:hAnsi="微软雅黑" w:cs="宋体"/>
          <w:b/>
          <w:color w:val="C00000"/>
          <w:spacing w:val="8"/>
          <w:sz w:val="33"/>
          <w:szCs w:val="33"/>
        </w:rPr>
      </w:pPr>
      <w:r w:rsidRPr="00CA509F">
        <w:rPr>
          <w:rFonts w:ascii="微软雅黑" w:hAnsi="微软雅黑" w:cs="宋体" w:hint="eastAsia"/>
          <w:b/>
          <w:color w:val="C00000"/>
          <w:spacing w:val="8"/>
          <w:sz w:val="33"/>
          <w:szCs w:val="33"/>
        </w:rPr>
        <w:lastRenderedPageBreak/>
        <w:t>秘鲁共产党总路线——民主主义革命路线</w:t>
      </w:r>
    </w:p>
    <w:p w:rsidR="00CA509F" w:rsidRDefault="00CA509F" w:rsidP="00CA509F">
      <w:pPr>
        <w:shd w:val="clear" w:color="auto" w:fill="FFFFFF"/>
        <w:adjustRightInd/>
        <w:snapToGrid/>
        <w:spacing w:line="300" w:lineRule="atLeast"/>
        <w:rPr>
          <w:rFonts w:ascii="微软雅黑" w:hAnsi="微软雅黑" w:cs="宋体"/>
          <w:color w:val="333333"/>
          <w:spacing w:val="8"/>
          <w:sz w:val="23"/>
        </w:rPr>
      </w:pPr>
      <w:r>
        <w:rPr>
          <w:rFonts w:ascii="微软雅黑" w:hAnsi="微软雅黑" w:cs="宋体" w:hint="eastAsia"/>
          <w:color w:val="333333"/>
          <w:spacing w:val="8"/>
          <w:sz w:val="23"/>
        </w:rPr>
        <w:t>红色文献翻译</w:t>
      </w:r>
      <w:r w:rsidRPr="00CA509F">
        <w:rPr>
          <w:rFonts w:ascii="微软雅黑" w:hAnsi="微软雅黑" w:cs="宋体" w:hint="eastAsia"/>
          <w:color w:val="333333"/>
          <w:spacing w:val="8"/>
          <w:sz w:val="23"/>
        </w:rPr>
        <w:t>2019-07-16</w:t>
      </w:r>
    </w:p>
    <w:p w:rsidR="00CA509F" w:rsidRDefault="00CA509F" w:rsidP="00CA509F">
      <w:pPr>
        <w:pStyle w:val="a5"/>
        <w:shd w:val="clear" w:color="auto" w:fill="FFFFFF"/>
        <w:spacing w:before="0" w:beforeAutospacing="0" w:after="0" w:afterAutospacing="0"/>
        <w:ind w:firstLine="480"/>
        <w:jc w:val="center"/>
        <w:rPr>
          <w:rFonts w:ascii="微软雅黑" w:eastAsia="微软雅黑" w:hAnsi="微软雅黑"/>
          <w:color w:val="333333"/>
          <w:spacing w:val="8"/>
          <w:sz w:val="26"/>
          <w:szCs w:val="26"/>
        </w:rPr>
      </w:pPr>
      <w:r>
        <w:rPr>
          <w:rFonts w:hint="eastAsia"/>
          <w:color w:val="000000"/>
          <w:spacing w:val="8"/>
        </w:rPr>
        <w:t>秘鲁共产党中央委员会</w:t>
      </w:r>
    </w:p>
    <w:p w:rsidR="00CA509F" w:rsidRDefault="00CA509F" w:rsidP="00CA509F">
      <w:pPr>
        <w:pStyle w:val="a5"/>
        <w:shd w:val="clear" w:color="auto" w:fill="FFFFFF"/>
        <w:spacing w:before="0" w:beforeAutospacing="0" w:after="0" w:afterAutospacing="0"/>
        <w:ind w:firstLine="480"/>
        <w:jc w:val="right"/>
        <w:rPr>
          <w:rFonts w:ascii="微软雅黑" w:eastAsia="微软雅黑" w:hAnsi="微软雅黑"/>
          <w:color w:val="333333"/>
          <w:spacing w:val="8"/>
          <w:sz w:val="26"/>
          <w:szCs w:val="26"/>
        </w:rPr>
      </w:pPr>
      <w:r>
        <w:rPr>
          <w:rFonts w:hint="eastAsia"/>
          <w:color w:val="000000"/>
          <w:spacing w:val="8"/>
        </w:rPr>
        <w:t> </w:t>
      </w:r>
    </w:p>
    <w:p w:rsidR="00CA509F" w:rsidRDefault="00CA509F" w:rsidP="00CA509F">
      <w:pPr>
        <w:pStyle w:val="a5"/>
        <w:shd w:val="clear" w:color="auto" w:fill="FFFFFF"/>
        <w:spacing w:before="0" w:beforeAutospacing="0" w:after="0" w:afterAutospacing="0"/>
        <w:ind w:firstLine="480"/>
        <w:jc w:val="right"/>
        <w:rPr>
          <w:rFonts w:ascii="微软雅黑" w:eastAsia="微软雅黑" w:hAnsi="微软雅黑"/>
          <w:color w:val="333333"/>
          <w:spacing w:val="8"/>
          <w:sz w:val="26"/>
          <w:szCs w:val="26"/>
        </w:rPr>
      </w:pPr>
      <w:r>
        <w:rPr>
          <w:rFonts w:hint="eastAsia"/>
          <w:color w:val="000000"/>
          <w:spacing w:val="8"/>
        </w:rPr>
        <w:t>丹志成/译</w:t>
      </w:r>
    </w:p>
    <w:p w:rsidR="00CA509F" w:rsidRDefault="00CA509F" w:rsidP="00CA509F">
      <w:pPr>
        <w:pStyle w:val="a5"/>
        <w:shd w:val="clear" w:color="auto" w:fill="FFFFFF"/>
        <w:spacing w:before="0" w:beforeAutospacing="0" w:after="0" w:afterAutospacing="0"/>
        <w:ind w:firstLine="480"/>
        <w:jc w:val="right"/>
        <w:rPr>
          <w:rFonts w:ascii="微软雅黑" w:eastAsia="微软雅黑" w:hAnsi="微软雅黑"/>
          <w:color w:val="333333"/>
          <w:spacing w:val="8"/>
          <w:sz w:val="26"/>
          <w:szCs w:val="26"/>
        </w:rPr>
      </w:pPr>
      <w:r>
        <w:rPr>
          <w:rFonts w:hint="eastAsia"/>
          <w:color w:val="000000"/>
          <w:spacing w:val="8"/>
        </w:rPr>
        <w:t>红色文献翻译/校</w:t>
      </w:r>
    </w:p>
    <w:p w:rsidR="00CA509F" w:rsidRDefault="00CA509F" w:rsidP="00F62478">
      <w:pPr>
        <w:pStyle w:val="a5"/>
        <w:shd w:val="clear" w:color="auto" w:fill="FFFFFF"/>
        <w:spacing w:before="0" w:beforeAutospacing="0" w:after="0" w:afterAutospacing="0" w:line="400" w:lineRule="atLeast"/>
        <w:jc w:val="both"/>
        <w:rPr>
          <w:rFonts w:ascii="微软雅黑" w:eastAsia="微软雅黑" w:hAnsi="微软雅黑"/>
          <w:color w:val="333333"/>
          <w:spacing w:val="8"/>
          <w:sz w:val="26"/>
          <w:szCs w:val="26"/>
        </w:rPr>
      </w:pPr>
    </w:p>
    <w:p w:rsidR="00CA509F" w:rsidRDefault="00CA509F"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sz w:val="28"/>
          <w:szCs w:val="28"/>
        </w:rPr>
        <w:t>绪论</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坚持、捍卫和应用马列毛主义，主要是毛主义，确立了秘鲁革命在其历史进程中，必然首先是一场民主主义革命，然后是一场社会主义革命，并为了实现共产主义而展开文化革命。这是一个用人民战争来实现的连续的特殊的过程。</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这个结论的出发点是马克思的教导：德国需要重演十六世纪的农民战争，以引发农民阶级的民主精神。</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列宁进一步发展了这个观点，认为由于资产阶级是一个虚弱的阶级，而农民阶级又提出了消灭封建主义的要求，他们只能在无产阶级的领导下才能完成民主革命。</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后来，毛主席写作了作为世界无产阶级革命组成部分的《新民主主义论》：新民主主义是一个为了反对资产阶级专政而形成的由多个革命阶级联合专政的过渡时期，它只能在无产阶级领导下才能完成。</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贡萨罗主席强调秘鲁的如下特殊条件：</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在秘鲁的历史上还没有过资产阶级革命，因为资产阶级没有领导它的能力。因此，土地问题和民族问题是两个悬而未决的问题。</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我们正处于帝国主义时代和世界无产阶级革命时代。因此，无产阶级是这样的一个阶级：它肩负消灭帝国主义、官僚资本主义、半封建主义的任务；这并不有利于资产阶级，而更有利于无产阶级、广大贫苦农民、小资产阶级和中等资产阶级。</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秘鲁的无产阶级已经成熟了，它拥有一个新型的能够领导革命的共产党。</w:t>
      </w:r>
      <w:r>
        <w:rPr>
          <w:rFonts w:hint="eastAsia"/>
          <w:color w:val="000000"/>
          <w:spacing w:val="8"/>
        </w:rPr>
        <w:br/>
        <w:t>旧式的民主主义革命已经不合时宜了，需要代之以新式的资产阶级革命，而且这种革命及所有的革命都只有通过人民战争，斗争的主要形式，由革命武装力量，组织的主要形式，才能完成。</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lastRenderedPageBreak/>
        <w:t>这样，他认定秘鲁社会的特征是一个发展着官僚资本主义的半封建、半殖民地社会。他还提出了革命的目标和承担的任务，最后，他定义了社会的各个阶级，并概述了民主主义革命的本质，它的现状和远景。</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CA509F" w:rsidRDefault="00CA509F" w:rsidP="00F62478">
      <w:pPr>
        <w:pStyle w:val="a5"/>
        <w:shd w:val="clear" w:color="auto" w:fill="FFFFFF"/>
        <w:spacing w:before="0" w:beforeAutospacing="0" w:after="0" w:afterAutospacing="0" w:line="400" w:lineRule="atLeast"/>
        <w:jc w:val="both"/>
        <w:rPr>
          <w:rFonts w:ascii="微软雅黑" w:eastAsia="微软雅黑" w:hAnsi="微软雅黑"/>
          <w:color w:val="333333"/>
          <w:spacing w:val="8"/>
          <w:sz w:val="26"/>
          <w:szCs w:val="26"/>
        </w:rPr>
      </w:pPr>
      <w:r>
        <w:rPr>
          <w:rFonts w:hint="eastAsia"/>
          <w:b/>
          <w:bCs/>
          <w:color w:val="000000"/>
          <w:spacing w:val="8"/>
          <w:sz w:val="28"/>
          <w:szCs w:val="28"/>
        </w:rPr>
        <w:t>1、</w:t>
      </w:r>
      <w:r>
        <w:rPr>
          <w:rStyle w:val="a6"/>
          <w:rFonts w:hint="eastAsia"/>
          <w:color w:val="000000"/>
          <w:spacing w:val="8"/>
          <w:sz w:val="28"/>
          <w:szCs w:val="28"/>
        </w:rPr>
        <w:t>当代秘鲁社会的特征</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按照历史唯物主义，他分析了秘鲁的历史进程，并揭示了：古代社会的土地制度是由建立在阿伊鲁（Ayllu）之上的土地制度发展起来的。阿伊鲁制度是一种向奴隶制发展的公社土地制度，由印加族通过征服战争而建立起来。后来的十六世纪，西班牙人带来了陈旧的封建制度，并通过镇压土著人的抵抗而强力实行，秘鲁成为了封建的和殖民地化社会。后来，由于独立，西班牙的统治结束了，但封建制度并没有结束。地主们解放了，而农民们没有得到土地。十九世纪，英国和法国之间发生了争夺秘鲁控制权的激烈斗争。到了世纪中叶，资本主义的萌芽在封建制度下开始发展起来。秘鲁的这整个过程意味着一种演变：从封建主义到半封建主义，从殖民主义到半殖民主义。</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描述当代秘鲁社会的特征说：“当代秘鲁是一个发展着官僚资本主义的半封建、半殖民地社会。”虽然马里亚特吉（秘鲁共产党创始人，译者注）已经在党的第三条纲领中提到了这一点，贡萨罗主席只有通过马列毛主义，主要是毛主义才论证了这个半封建、半殖民地的特征是如何保持，并通过新的形式发展自己的，特别是官僚资本主义在这个基础上，贯穿于当代社会的整个进程之中发展了起来。这是一个有助于理解社会特征和秘鲁革命的极其重要的问题。</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官僚资本主义是毛主席的尚未被全球的马克思主义者理解和接受的一个基本理论，虽然马里亚特吉由于显而易见的原因也不了解它，而贡萨罗主席将其应用于我们国家的具体情况。他主张：为了分析当代社会进程，必须从三个紧密相联的问题开始：官僚资本主义正在经历的周期；无产阶级的最高代表——共产党所实现的作用；革命所必然遵循的道路。他教导我们：自1895年以来，当代秘鲁社会可以划分为三个历史时期：</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第一个时期：</w:t>
      </w:r>
      <w:r>
        <w:rPr>
          <w:rFonts w:hint="eastAsia"/>
          <w:color w:val="000000"/>
          <w:spacing w:val="8"/>
        </w:rPr>
        <w:t>官僚资本主义的发展。秘鲁共产党的建立。农村包围城市的道路的纲领的确定。</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第二个时期：</w:t>
      </w:r>
      <w:r>
        <w:rPr>
          <w:rFonts w:hint="eastAsia"/>
          <w:color w:val="000000"/>
          <w:spacing w:val="8"/>
        </w:rPr>
        <w:t>官僚资本主义的深化。秘鲁共产党的重建。农村包围城市的道路的实践。</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第三个时期：</w:t>
      </w:r>
      <w:r>
        <w:rPr>
          <w:rFonts w:hint="eastAsia"/>
          <w:color w:val="000000"/>
          <w:spacing w:val="8"/>
        </w:rPr>
        <w:t>官僚资本主义的总危机。秘鲁共产党在人民战争中的领导地位。农村包围城市的道路的实施和发展。</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lastRenderedPageBreak/>
        <w:t>同时，他认为当代秘鲁社会正处于普遍的危机之中，已病入膏肓，只有通过武装斗争才能改变，秘鲁共产党正领导人民投身其中，除此别无出路。</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为什么秘鲁是半封建的？</w:t>
      </w:r>
      <w:r>
        <w:rPr>
          <w:rFonts w:hint="eastAsia"/>
          <w:color w:val="000000"/>
          <w:spacing w:val="8"/>
        </w:rPr>
        <w:t>贡萨罗主席说：“衰败的半封建体系继续存在，国家从其深层的基础到具体的观念都显示出半封建的特色。这在实质上使土地问题得不到解决，而土地问题是农民，特别是占其绝大多数的贫农的阶级斗争的发动机。”他强调：土地问题的继续存在是因为半封建剥削关系使半封建主义发展下去，这是土地、奴役和“酋长”制（gamonalismo）所派生的基本社会问题。（注1）我们必须注意所有的这些条件：经济上的，政治上的，意识形态上的，经济基础和上层建筑两个方面。</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农民占了60%的人口，多少世纪以来在土地上耕耘，而土地却被束缚于其所有权和使用权。因此，土地大规模集中于少数人之手，有合并的和不合并两种形式。绝大多数的农民是没有土地的贫农，或着只有很少的土地，因此小地主们也得忍受大地主的贪婪剥削。</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这一情形使农民处于奴役制度的压迫之下，这种制度就如列宁所教导的那样有上千种形式，但它本质上就是私有制，因而我们看到实质为奴役关系的各种表现形式，例如社会公益农业协会（SAIS）、农业生产合作社（CAPS）、农民小组、 人民合作社、临时收入救助计划（PAIT），紧急就业项目（PROEM）里的无报酬的工作，更为严重的是，众所周知，在农村每三个农民只有一份工作，而政府试图引导剩余劳动力从事无报酬的劳动，以从中谋利。我们也能观察到（山区里尤其显著）一种国家经济之外的独立的经济。</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重申自己的理论属于马列毛主义，阐述了以下的原理：土地改革在于摧毁封建地主的所有权。在共产党领导下通过人民战争和新政权，在“耕者有其田”的口号下向农民个人分配土地。这一理论与列宁的理论相同，农业有两条出路：地主的反动路线——发展封建主义，支持旧的国家；农民的先进的道路——摧毁封建主义，走向新国家。</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他用半封建主义存在（其存在经常被否认）的事实进行论证，分析了旧政权通过的土地法的特点及其结果。1962年佩雷斯·戈多伊的基本法，1964年的15037号法案，1969年的17716号法案（本质上鼓励大规模联合所有权的统合制实体），是三个由国家官僚机器执行，去发展官僚资本主义的交易法律。他警告说，1980年的促进农畜牧场的法律把土地问题看成是已经解决了的，鼓吹联合所有权和“酋长”的利润，鼓励大银行家们控制之下的、美帝国主义直接参与的官僚资本主义。这是法西斯主义和统合主义的阿普拉党政府选择的道路（指的是1988年的政府，译者注），是回到了法西斯主义</w:t>
      </w:r>
      <w:r>
        <w:rPr>
          <w:rFonts w:hint="eastAsia"/>
          <w:color w:val="000000"/>
          <w:spacing w:val="8"/>
        </w:rPr>
        <w:lastRenderedPageBreak/>
        <w:t>者和统合实体的维拉斯科的“土地改革”，叫嚣着“把农业革命化”，强化了“酋长”制；把土地问题看成已经解决的，把生产力看作主要因素；制定了加深官僚资本主义的社区法和农民自卫（rondas campesinas）法，并将其传播到国家的每个角落；号召群众统合化，瞄准农民社团作为其统合主义狂热的基础；这些法案更是创造了微型地区、地区、发展区（CORDES）、和其它法西斯主义及统合主义组织。所有这些只不过是旧的未被摧毁的大庄园主财产权的新的集中形式，是二十世纪20年代提出的，在50年代和特别是60年代深化的，在新的条件下延续到今天的旧的地主的道路。</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这条地主的道路在旧政权里，通过“酋长”制在政治上表达出来了，就象马里亚特吉指出的，“酋长”制不仅仅是指一种社会的经济的范畴，也是一个完整的现象，它不只由“酋长”来代表，也包含了一系列等级系统中的官员、中间人、代理人、寄生虫等。</w:t>
      </w:r>
      <w:r>
        <w:rPr>
          <w:rStyle w:val="a6"/>
          <w:rFonts w:hint="eastAsia"/>
          <w:color w:val="000000"/>
          <w:spacing w:val="8"/>
        </w:rPr>
        <w:t>这一现象的关键因素是强大的半封建所有权在政治上、在国家机构里的统治权。我们应当从根本上打击它。</w:t>
      </w:r>
      <w:r>
        <w:rPr>
          <w:rFonts w:hint="eastAsia"/>
          <w:color w:val="000000"/>
          <w:spacing w:val="8"/>
        </w:rPr>
        <w:t>通过理解“酋长”制是支撑着这个奴役人民的政权的半封建制度在政治上的体现，贡萨罗主席特别强调了半封建制度在政治上和国家机构里的体现：老板和走狗们随着政府更替而变换他们的伪装，在即使是最偏远的村庄里代表着旧政权。既然这是一场土地战争，那么这就是民主革命的先锋队所瞄准的关键因素。</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为什么秘鲁是半殖民地的？</w:t>
      </w:r>
      <w:r>
        <w:rPr>
          <w:rFonts w:hint="eastAsia"/>
          <w:color w:val="000000"/>
          <w:spacing w:val="8"/>
        </w:rPr>
        <w:t>近代秘鲁经济自从诞生起就受着帝国主义的支配。帝国主义是资本主义的最后阶段，它的特征是垄断的、寄生的、垂死的。即使帝国主义允许我们政治上独立，它仍然为着它的利益控制着秘鲁的整个经济过程：我们的自然资源、出口产品、工业、银行和财政。直截了当地说，它榨取我们人民的血汗，吞噬国家的活力；今天，它用外债剥削着我们和其它被压迫民族。</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贡萨罗主席重申了由列宁提出，毛主席正确发展的论题，来定义我们国家的半殖民地性质。综合说来，列宁概述了许多帝国主义统治的形式，但有两种是典型的：</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殖民地：</w:t>
      </w:r>
      <w:r>
        <w:rPr>
          <w:rFonts w:hint="eastAsia"/>
          <w:color w:val="000000"/>
          <w:spacing w:val="8"/>
        </w:rPr>
        <w:t>完全被帝国主义统治着的被压迫民族；它有一种中间形态：</w:t>
      </w:r>
      <w:r>
        <w:rPr>
          <w:rStyle w:val="a6"/>
          <w:rFonts w:hint="eastAsia"/>
          <w:color w:val="000000"/>
          <w:spacing w:val="8"/>
        </w:rPr>
        <w:t>半殖民地</w:t>
      </w:r>
      <w:r>
        <w:rPr>
          <w:rFonts w:hint="eastAsia"/>
          <w:color w:val="000000"/>
          <w:spacing w:val="8"/>
        </w:rPr>
        <w:t>，被压迫民族在政治上独立，但在经济上被征服，这是个独立的共和国，但却发现它自己服从于意识形态上的、政治上的、经济上的和军事上的帝国主义网络，不管它是否有一个自己的政府。他否定了修正主义在二十世纪60年代发明的“新殖民地”一词。修正主义者认为帝国主义采取了一种更加温和的统治形式，并因此得出了“附属国”的概念。然后，他应用了毛主席的理论，也就是反对两个超级大国重新瓜分世界的斗争的时代到来了，</w:t>
      </w:r>
      <w:r>
        <w:rPr>
          <w:rFonts w:hint="eastAsia"/>
          <w:color w:val="000000"/>
          <w:spacing w:val="8"/>
        </w:rPr>
        <w:lastRenderedPageBreak/>
        <w:t>必须明确此时谁是主要敌人，指出支配秘鲁的主要的帝国主义是美帝国主义；但是，我们也必须抵挡日益渗入国家的苏修社会帝国主义，以及其它不是超级大国的帝国主义者的行动。因此，领导民主革命的无产阶级将不依赖任何超级强权和帝国主义势力，必须保持它在意识形态上的、政治上的和组织上的独立。作为结论，他论证秘鲁社会仍然是一个正在形成的国家，半殖民地特征仍然在延续，并在所有领域中、在新的条件下呈现这一特征。</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贡萨罗主席认为对官僚资本主义的理解是理解秘鲁社会的关键。在毛主席的理论指引下，他指出了五个特征：</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（一）官僚资本主义是帝国主义在经济落后国家发展出来的资本主义，是由大地主、大银行家和资本巨头的资本组成的。</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（二）它剥削无产阶级、农民阶级、小资产阶级，并且压迫中等资产阶级。</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三）现在正经历这样一个过程：官僚资本主义与国家力量结合演变成买办的和封建的国家垄断资本主义，追溯其来源，在其第一个时期，它表现为非国有的大垄断资本主义，在第二个时期，它与国家力量结合，表现为国家垄断资本主义。</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（四）它已经到了其发展的最高阶段，因而民主革命的条件已经成熟了。</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（五）没收官僚资本是将民主革命推进到顶点的关键，这对于过渡到社会主义革命也具有决定性的意义。</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通过运用以上论点，他得出了</w:t>
      </w:r>
      <w:r>
        <w:rPr>
          <w:rStyle w:val="a6"/>
          <w:rFonts w:hint="eastAsia"/>
          <w:color w:val="000000"/>
          <w:spacing w:val="8"/>
        </w:rPr>
        <w:t>官僚资本主义是帝国主义在落后国家产生的资本主义</w:t>
      </w:r>
      <w:r>
        <w:rPr>
          <w:rFonts w:hint="eastAsia"/>
          <w:color w:val="000000"/>
          <w:spacing w:val="8"/>
        </w:rPr>
        <w:t>，</w:t>
      </w:r>
      <w:r>
        <w:rPr>
          <w:rStyle w:val="a6"/>
          <w:rFonts w:hint="eastAsia"/>
          <w:color w:val="000000"/>
          <w:spacing w:val="8"/>
        </w:rPr>
        <w:t>与封建主义的衰落和对资本主义的最后阶段——帝国主义的屈服相联系。</w:t>
      </w:r>
      <w:r>
        <w:rPr>
          <w:rFonts w:hint="eastAsia"/>
          <w:color w:val="000000"/>
          <w:spacing w:val="8"/>
        </w:rPr>
        <w:t>这个制度不是为大多数人民服务的，而是为帝国主义者、大资产阶级、地主阶级服务的。马里亚特吉曾经指出，资产阶级通过建立银行向帝国主义借债以供应资本，并与封建势力相勾结。贡萨罗主席断言：秘鲁正在演变的资本主义是一种官僚资本主义，一方面它被与之相伴的半封建主义的残存枷锁所阻碍，另一方面它又屈服于不允许它发展国民经济的帝国主义。</w:t>
      </w:r>
      <w:r>
        <w:rPr>
          <w:rStyle w:val="a6"/>
          <w:rFonts w:hint="eastAsia"/>
          <w:color w:val="000000"/>
          <w:spacing w:val="8"/>
        </w:rPr>
        <w:t>因此，官僚资本主义压迫剥削无产阶级、农民阶级、小资产阶级，并且压迫中等资产阶级。</w:t>
      </w:r>
      <w:r>
        <w:rPr>
          <w:rFonts w:hint="eastAsia"/>
          <w:color w:val="000000"/>
          <w:spacing w:val="8"/>
        </w:rPr>
        <w:t>为什么？因为它所发展出的资本主义是一个只允许经济为帝国主义的利润服务，因而发育迟缓的进程。这种资本主义代表的是大资产阶级、地主、旧式富农，这些由少数人组成的阶级，剥削和压迫大多数人民群众。</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他分析了秘鲁官僚资本主义的发展</w:t>
      </w:r>
      <w:r>
        <w:rPr>
          <w:rStyle w:val="a6"/>
          <w:rFonts w:hint="eastAsia"/>
          <w:color w:val="000000"/>
          <w:spacing w:val="8"/>
        </w:rPr>
        <w:t>过程</w:t>
      </w:r>
      <w:r>
        <w:rPr>
          <w:rFonts w:hint="eastAsia"/>
          <w:color w:val="000000"/>
          <w:spacing w:val="8"/>
        </w:rPr>
        <w:t>。从1895年至第二次世界大战的第一个历史时期内的1920年代期间，买办资产阶级控制了国家，它取代了地主阶级的地位，却保障了它的利益。第二个时期是从第二次世界大战到</w:t>
      </w:r>
      <w:r>
        <w:rPr>
          <w:rFonts w:hint="eastAsia"/>
          <w:color w:val="000000"/>
          <w:spacing w:val="8"/>
        </w:rPr>
        <w:lastRenderedPageBreak/>
        <w:t>1980年，它的扩张时期，大资产阶级的一个分支演变成了官僚资产阶级。这是从1939年普拉多的第一届政府时国家开始参与经济活动开始的。后来，由于大资产阶级缺乏资本，以至于不能推进官僚资本主义，这种参与变得越来越多。这样，大资产阶级的两个集团——官僚资产阶级和买办资产阶级就产生了冲突。1968年，官僚资产阶级利用军队力量通过维拉斯科的军事政变获得了国家领导权，使国有经济随之获得了很大的发展。例如，国有企业的数量从18个增加到180个，国有经济成了官僚资产阶级领导下的经济的发动机，但是，正是在这个时期，经济陷入了深刻的危机。第三个时期是从1980年以来，官僚资本主义进入了全面危机和最后的毁灭，这个时期是伴随着人民战争而开始的。由于它是在危机中诞生的、病态的、腐朽的、被封建主义束缚的、屈服于帝国主义的资本主义，它陷入了全面的危机和最后的毁灭，没有任何措施和改革能挽救它，最多只能延长它的痛苦。另一方面，它就象一头困兽，试图通过镇压革命挽救自己。</w:t>
      </w:r>
    </w:p>
    <w:p w:rsidR="00CA509F" w:rsidRDefault="00CA509F" w:rsidP="00CA509F">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如果我们从人民的道路来看这个过程，在第一个时期，马里亚特吉在1928年创建了秘鲁共产党，国家的历史从此一分为二；在第二个时期，贡萨罗主席将秘鲁共产党重建为一个新型的政党，并清除了修正主义；在第三个时期，秘鲁共产党开始领导人民战争：这是一个伟大的里程碑，通过质量上的飞跃改变了历史进程，用武装力量和人民战争让夺取政权成为了一个现实的目标。所有这一切只不过证明这样一点：官僚资本主义使得革命的条件成熟了，而且今天它进入了其最后的阶段，使得革命发展和胜利的条件成熟了。这是以前很少被人强调，而被贡萨罗主席视为关键因素的官僚资本主义的</w:t>
      </w:r>
      <w:r>
        <w:rPr>
          <w:rStyle w:val="a6"/>
          <w:rFonts w:hint="eastAsia"/>
          <w:color w:val="000000"/>
          <w:spacing w:val="8"/>
        </w:rPr>
        <w:t>政治方面</w:t>
      </w:r>
      <w:r>
        <w:rPr>
          <w:rFonts w:hint="eastAsia"/>
          <w:color w:val="000000"/>
          <w:spacing w:val="8"/>
        </w:rPr>
        <w:t>的特点。</w:t>
      </w:r>
    </w:p>
    <w:p w:rsidR="00CA509F" w:rsidRDefault="00CA509F" w:rsidP="00CA509F">
      <w:pPr>
        <w:pStyle w:val="a5"/>
        <w:shd w:val="clear" w:color="auto" w:fill="FFFFFF"/>
        <w:spacing w:before="0" w:beforeAutospacing="0" w:after="0" w:afterAutospacing="0" w:line="400" w:lineRule="atLeast"/>
        <w:ind w:firstLine="480"/>
        <w:jc w:val="both"/>
        <w:rPr>
          <w:color w:val="000000"/>
          <w:spacing w:val="8"/>
        </w:rPr>
      </w:pPr>
      <w:r>
        <w:rPr>
          <w:rFonts w:hint="eastAsia"/>
          <w:color w:val="000000"/>
          <w:spacing w:val="8"/>
        </w:rPr>
        <w:t>观察这个现象也非常重要：官僚资本主义如何通过非国家垄断资本主义发展成形（这是他区分官僚和买办这两大资产阶级集团的原因）。这样可以避免只跟踪其中的一个（这是导致我们党30年来采取错误策略的一个问题）。如此考虑问题是重要的，因为通过新政权没收官僚资本将推动民主革命的完成，并发展到社会主义革命。如果只针对国家垄断资本主义，那么其余部分将是自由的，非国家垄断资本和大买办资产阶级将能够轻易崛起，迅速掌握革命的领导权，并阻止其向社会主义革命演变。</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此外，贡萨罗主席总结说，官僚资本主义不只是中国或秘鲁才有的特殊现象，而是由屈服于帝国主义的亚洲、非洲、拉丁美洲的被压迫国家的条件所决定：这些被压迫民族的封建主义残余没有被消灭，资本主义也没有发展起来。</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lastRenderedPageBreak/>
        <w:t>综上所述，理解当代秘鲁社会进程和革命特征的关键是这篇基于马列毛主义，贡萨罗思想的关于官僚资本主义的论断，我们马列毛主义者坚信这是贡萨罗思想对世界革命的贡献。</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什么</w:t>
      </w:r>
      <w:r>
        <w:rPr>
          <w:rStyle w:val="a6"/>
          <w:rFonts w:hint="eastAsia"/>
          <w:color w:val="000000"/>
          <w:spacing w:val="8"/>
        </w:rPr>
        <w:t>类型的国家</w:t>
      </w:r>
      <w:r>
        <w:rPr>
          <w:rFonts w:hint="eastAsia"/>
          <w:color w:val="000000"/>
          <w:spacing w:val="8"/>
        </w:rPr>
        <w:t>是同属半封建、半殖民地社会并演变成官僚资本主义的？根据对当代秘鲁社会的分析，和权威的毛主义的新民主主义理论，世界上的许多国家体系可以根据他们的阶级特征分为三种基本类型：</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（一）资产阶级专政的共和国，包括旧民主主义的国家和地主与大资产阶级联合专政的国家；</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（二）无产阶级专政的共和国；</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（三）革命阶级联合专政的共和国。</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认为，秘鲁旧的反动政权属于第一种类型，即地主、大资产阶级、官僚和买办资产阶级联合专政，他们既互相勾结又为了政权的领导权而争斗。既然秘鲁的历史趋势是被强制进入官僚资本主义，这必然意味着激烈而长期的斗争。特别是今天，官僚资本主义主宰了旧的地主官僚政权。</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但是，在国体和政体之间是有区别的。他们是一个对立统一体的不同部分。国体由国家内部的阶级构成，政体是权力形成的形式。毛主席曾教导说，重要的是定义国家的阶级特征。政体有平民的或军事的，通过选举或法定的，自由民主的或法西斯的，但他们总是体现为反动阶级的专政。不这样观察旧政权，就会掉进陷阱，以为军事政权才是专政的，而平民政府就不是专政的，这样，在“保卫民主”或“避免军事政变”的谎言之下，尾随大资产阶级集团中的一个，就由消灭旧政权而变为支持和保护它，这正是秘鲁的左翼联盟中的修正主义者和机会主义者的状况。</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旧政权被纳入了帝国主义体系（对我们来说，主要是美帝国主义），它是由其主干——反动的武装力量所支持的，而且它依靠着日益成长的官僚机构。其武装力量有着与它们支持和依靠的政府同样的特征。</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明确地告诉我们：“在这样的一个社会里，统治阶级和他们的美帝国主义主子通过由反动武装力量维持的地主官僚政权用血与火继续着统治。不是通过实际上的军事政权，就是通过选举或所谓宪法产生的政府，不断地强化他们的属于大资产阶级和大地主阶级的专政——”而且，“——这个衰败的剥削系统，破坏和阻止人民的强大的创造性力量，唯一能带来最深的革命性转变的力量。”</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sz w:val="28"/>
          <w:szCs w:val="28"/>
        </w:rPr>
        <w:t> </w:t>
      </w:r>
    </w:p>
    <w:p w:rsidR="00F62478" w:rsidRDefault="00F62478" w:rsidP="00F62478">
      <w:pPr>
        <w:pStyle w:val="a5"/>
        <w:shd w:val="clear" w:color="auto" w:fill="FFFFFF"/>
        <w:spacing w:before="0" w:beforeAutospacing="0" w:after="0" w:afterAutospacing="0" w:line="400" w:lineRule="atLeast"/>
        <w:jc w:val="both"/>
        <w:rPr>
          <w:rFonts w:ascii="微软雅黑" w:eastAsia="微软雅黑" w:hAnsi="微软雅黑"/>
          <w:color w:val="333333"/>
          <w:spacing w:val="8"/>
          <w:sz w:val="26"/>
          <w:szCs w:val="26"/>
        </w:rPr>
      </w:pPr>
      <w:r>
        <w:rPr>
          <w:rFonts w:hint="eastAsia"/>
          <w:b/>
          <w:bCs/>
          <w:color w:val="000000"/>
          <w:spacing w:val="8"/>
          <w:sz w:val="28"/>
          <w:szCs w:val="28"/>
        </w:rPr>
        <w:t>2、</w:t>
      </w:r>
      <w:r>
        <w:rPr>
          <w:rStyle w:val="a6"/>
          <w:rFonts w:hint="eastAsia"/>
          <w:color w:val="000000"/>
          <w:spacing w:val="8"/>
          <w:sz w:val="28"/>
          <w:szCs w:val="28"/>
        </w:rPr>
        <w:t>民主主义革命的对象</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lastRenderedPageBreak/>
        <w:t>贡萨罗主席教导我们说，民主主义革命有三个对象：帝国主义，官僚资本主义，半封建主义，它们之中的一个是主要的对象，判断依据是看那个对象对革命构成主要障碍。今天，在土地战争时期，主要对象是半封建主义。</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帝国主义（主要是美帝国主义，因为对我们来说，它是首要的帝国主义）占有支配地位并试图强化其优势，使我们成为一个半殖民地国家；但是我们也必须避免苏修社会帝国主义和其它帝国主义的渗透，我们必须利用旧政权的各种集团，使他们之间的矛盾尖锐化，使主要敌人孤立以便战胜它。官僚资本主义是民主革命的顽固障碍，它维持着为帝国主义服务的半封建主义和半殖民主义。今天半封建主义以新的形态存在并继续构成国家的基本问题。</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br/>
      </w:r>
      <w:r>
        <w:rPr>
          <w:rStyle w:val="a6"/>
          <w:rFonts w:hint="eastAsia"/>
          <w:color w:val="000000"/>
          <w:spacing w:val="8"/>
          <w:sz w:val="28"/>
          <w:szCs w:val="28"/>
        </w:rPr>
        <w:t>3、民主主义革命的任务</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第一：</w:t>
      </w:r>
      <w:r>
        <w:rPr>
          <w:rFonts w:hint="eastAsia"/>
          <w:color w:val="000000"/>
          <w:spacing w:val="8"/>
        </w:rPr>
        <w:t>摧毁帝国主义统治（对于秘鲁主要是美帝国主义），同时避免苏修社会帝国主义和其它帝国主义势力等超级强权的压迫。</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第二：</w:t>
      </w:r>
      <w:r>
        <w:rPr>
          <w:rFonts w:hint="eastAsia"/>
          <w:color w:val="000000"/>
          <w:spacing w:val="8"/>
        </w:rPr>
        <w:t>摧毁官僚资本主义，没收国家的、非国家的垄断资本。</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第三：</w:t>
      </w:r>
      <w:r>
        <w:rPr>
          <w:rFonts w:hint="eastAsia"/>
          <w:color w:val="000000"/>
          <w:spacing w:val="8"/>
        </w:rPr>
        <w:t>摧毁封建地主所有权，没收其联合的、非联合的所有权，在“耕者有其田”的口号下对个人分配土地，首先并主要分配给贫农。</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rPr>
        <w:t>第四：</w:t>
      </w:r>
      <w:r>
        <w:rPr>
          <w:rFonts w:hint="eastAsia"/>
          <w:color w:val="000000"/>
          <w:spacing w:val="8"/>
        </w:rPr>
        <w:t>支持中等资产阶级，允许它在给定的条件下经营。</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所有这些意味着用武装的革命力量通过人民战争摧毁旧政权，也意味着在共产党领导下建设新的国家。</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br/>
      </w:r>
      <w:r>
        <w:rPr>
          <w:rStyle w:val="a6"/>
          <w:rFonts w:hint="eastAsia"/>
          <w:color w:val="000000"/>
          <w:spacing w:val="8"/>
          <w:sz w:val="28"/>
          <w:szCs w:val="28"/>
        </w:rPr>
        <w:t>4、民主主义革命中的社会阶级</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贡萨罗主席定义了必然和革命条件相联系的社会各阶级：无产阶级，农民阶级（主要是贫农），小资产阶级和中等资产阶级。我们反对的阶级是：旧式和新式的地主阶级，大官僚资产阶级或是买办资产阶级。</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告诉我们：“——农民阶级是主要的原动力，——他们许多世纪以来有着“耕者有其田”的基本要求，这是他们勇敢斗争仍然难以实现的理想。”；“——无产阶级——我们革命的领导阶级——在长期的艰辛的奋斗中只能勉强糊口，从他们的剥削者那里赢得些残羹剩饭，饱受着经济危机和社会灾难；在左翼的坚强的群体中斗争的无产阶级——”；“有广泛阶层的与经济落后国家相适应的小资产阶级，在无情的社会强加于他们的贫穷化过程中，其梦想也被击得粉碎”；而且，“小资产阶级，软弱的缺乏资本的民族资产阶级，他们不平衡地曲折地发展着，在革命与反革命之间分化着</w:t>
      </w:r>
      <w:r>
        <w:rPr>
          <w:rFonts w:hint="eastAsia"/>
          <w:color w:val="000000"/>
          <w:spacing w:val="8"/>
        </w:rPr>
        <w:lastRenderedPageBreak/>
        <w:t>——”。“四个阶级，历史性地组成了人民和革命的力量，但是他们之中占大部分的贫农是主要的驱动力。”</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他特别重视针对穷人的科学的组织，这是马克思的一个论点，对我们来说，这意味着把占主体的贫农和城市中最贫困的群众组织成一个共产党，一个人民游击军和一个通过人民委员会建立的新国家。他提出了这样一种关系，农民问题就是土地问题，土地问题就是军事问题，军事问题就是政权问题，就是通过无产阶级领导的民主革命，通过共产党，我们将要建立的新的国家的问题。他提出，在人民战争中，农民问题是基础，军事问题是指导。此外，他还提出，没有武装的农民阶级，无产阶级就不能在革命战线确立领导权。因此，理解农民问题是基础问题，它支撑着民主革命的所有行动，具有重大的意义。它甚至在社会主义革命中也很重要。</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无产阶级是领导阶级，贡萨罗主席告诉我们，无产阶级是保证革命的共产主义路线的阶级，是同农民团结起来组成工农联盟的阶级，是革命战线的基础。秘鲁的无产阶级, 主要集中在首都，在比例上要大于中国，但其百分比却在日益下降，这是我们实行民主革命时出现的一个特殊情况，我们在城市发动人民战争作为补充。现如今已经形成了一个马列毛主义，贡萨罗思想指导的共产党以及受它绝对领导的人民游击军和一个联合专政领导的新国家，这个党经过近20年的重建和其用7年领导的人民战争，其实现的伟大历史性飞跃给人民留下了深刻的印象。理解它在民主革命中的领导作用是至关重要的，因为它保证了通向共产主义的正确道路。没有无产阶级的领导，民主革命就会演变为资产阶级领导的武装行动，就会沦落到超级大国或帝国主义势力的监护下。</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在上述两个阶级之外，又加上了小资产阶级，它们共同组成了革命战线的坚实支柱，革命战线不仅仅是人民战争的战线，还是构成新国家、农村人民委员会和城市人民革命防御运动的阶级联盟的框架。</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关于中等资产阶级，它在当下不参加革命，但它的利益受到尊重。它不是民主革命的对象。它是一个总是受到反动派很大制约的阶级，但它有两重性，在民主革命的过程中随时可能加入到革命这一边来。如果中等资产阶级的利益不在考虑之列，那革命的性质就改变了，它将不再是民主革命，而是社会主义革命。</w:t>
      </w:r>
    </w:p>
    <w:p w:rsidR="00F62478" w:rsidRDefault="00F62478" w:rsidP="00F62478">
      <w:pPr>
        <w:pStyle w:val="a5"/>
        <w:shd w:val="clear" w:color="auto" w:fill="FFFFFF"/>
        <w:spacing w:before="0" w:beforeAutospacing="0" w:after="0" w:afterAutospacing="0" w:line="400" w:lineRule="atLeast"/>
        <w:ind w:firstLine="480"/>
        <w:jc w:val="both"/>
        <w:rPr>
          <w:color w:val="000000"/>
          <w:spacing w:val="8"/>
        </w:rPr>
      </w:pPr>
      <w:r>
        <w:rPr>
          <w:rFonts w:hint="eastAsia"/>
          <w:color w:val="000000"/>
          <w:spacing w:val="8"/>
        </w:rPr>
        <w:t>总之，我们正在建立的新国家将是联合专政的。无产阶级通过它的政党——共产党领导的四个阶级——工人阶级、农民阶级、小资产阶级、和在特定情况下，民族或中等资产阶级的联盟的专政；今天，是三个阶级的专政，</w:t>
      </w:r>
      <w:r>
        <w:rPr>
          <w:rFonts w:hint="eastAsia"/>
          <w:color w:val="000000"/>
          <w:spacing w:val="8"/>
        </w:rPr>
        <w:lastRenderedPageBreak/>
        <w:t>因为中等资产阶级没有参加革命，但是他们的利益得到了尊重。这些阶级组成了作为国体的新民主主义专政，和作为政体的人民代表大会。</w:t>
      </w:r>
    </w:p>
    <w:p w:rsidR="00F62478" w:rsidRDefault="00F62478" w:rsidP="00F62478">
      <w:pPr>
        <w:pStyle w:val="a5"/>
        <w:shd w:val="clear" w:color="auto" w:fill="FFFFFF"/>
        <w:spacing w:before="0" w:beforeAutospacing="0" w:after="0" w:afterAutospacing="0" w:line="400" w:lineRule="atLeast"/>
        <w:ind w:firstLine="480"/>
        <w:jc w:val="both"/>
        <w:rPr>
          <w:color w:val="000000"/>
          <w:spacing w:val="8"/>
        </w:rPr>
      </w:pPr>
    </w:p>
    <w:p w:rsidR="00F62478" w:rsidRDefault="00F62478" w:rsidP="00F62478">
      <w:pPr>
        <w:pStyle w:val="a5"/>
        <w:shd w:val="clear" w:color="auto" w:fill="FFFFFF"/>
        <w:spacing w:before="0" w:beforeAutospacing="0" w:after="0" w:afterAutospacing="0" w:line="400" w:lineRule="atLeast"/>
        <w:jc w:val="both"/>
        <w:rPr>
          <w:rFonts w:ascii="微软雅黑" w:eastAsia="微软雅黑" w:hAnsi="微软雅黑"/>
          <w:color w:val="333333"/>
          <w:spacing w:val="8"/>
          <w:sz w:val="26"/>
          <w:szCs w:val="26"/>
        </w:rPr>
      </w:pPr>
      <w:r>
        <w:rPr>
          <w:rStyle w:val="a6"/>
          <w:rFonts w:hint="eastAsia"/>
          <w:color w:val="000000"/>
          <w:spacing w:val="8"/>
          <w:sz w:val="28"/>
          <w:szCs w:val="28"/>
        </w:rPr>
        <w:t>5、民主主义革命的基本矛盾</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民主主义革命有三种基本矛盾：被压迫民族与帝国主义的矛盾，人民和官僚资本主义的矛盾，人民与封建主义的矛盾。在革命时期，这些矛盾中的任何一个都有可能成为主要矛盾。由于我们今天发动了土地战争，如果我们仔细考察这三种矛盾，那么主要矛盾就是人民和封建主义的矛盾。战争的不同阶段的发展有一个过程，在我们面临的情况中，人民和封建主义的主要矛盾演变成人民和政府的矛盾，以后将演变成新旧政权的矛盾，再往后是共产党和反动军队的矛盾。</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br/>
      </w:r>
      <w:r>
        <w:rPr>
          <w:rStyle w:val="a6"/>
          <w:rFonts w:hint="eastAsia"/>
          <w:color w:val="000000"/>
          <w:spacing w:val="8"/>
          <w:sz w:val="28"/>
          <w:szCs w:val="28"/>
        </w:rPr>
        <w:t>6、革命的阶段</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教导我们，民主主义革命是不可缺少的第一阶段，根据矛盾解决的程度，它将经历不同的时期。在民主主义革命和第二个阶段之间有一个牢固的关系和连续的路线，其前景是为世界革命服务的通向共产主义的一系列文化革命。同样地，我们有一个最高纲领和最低纲领，最低纲领是民主主义革命，它的各个时期已经详细说明过了，它将展开一种</w:t>
      </w:r>
      <w:r>
        <w:rPr>
          <w:rStyle w:val="a6"/>
          <w:rFonts w:hint="eastAsia"/>
          <w:color w:val="000000"/>
          <w:spacing w:val="8"/>
        </w:rPr>
        <w:t>新政治</w:t>
      </w:r>
      <w:r>
        <w:rPr>
          <w:rFonts w:hint="eastAsia"/>
          <w:color w:val="000000"/>
          <w:spacing w:val="8"/>
        </w:rPr>
        <w:t>，四个阶级的联合专政；一种</w:t>
      </w:r>
      <w:r>
        <w:rPr>
          <w:rStyle w:val="a6"/>
          <w:rFonts w:hint="eastAsia"/>
          <w:color w:val="000000"/>
          <w:spacing w:val="8"/>
        </w:rPr>
        <w:t>新经济</w:t>
      </w:r>
      <w:r>
        <w:rPr>
          <w:rFonts w:hint="eastAsia"/>
          <w:color w:val="000000"/>
          <w:spacing w:val="8"/>
        </w:rPr>
        <w:t>：没收大帝国主义资本、官僚资本、大封建土地所有权，以贫农为主体向个人分配土地；一种</w:t>
      </w:r>
      <w:r>
        <w:rPr>
          <w:rStyle w:val="a6"/>
          <w:rFonts w:hint="eastAsia"/>
          <w:color w:val="000000"/>
          <w:spacing w:val="8"/>
        </w:rPr>
        <w:t>新文化</w:t>
      </w:r>
      <w:r>
        <w:rPr>
          <w:rFonts w:hint="eastAsia"/>
          <w:color w:val="000000"/>
          <w:spacing w:val="8"/>
        </w:rPr>
        <w:t>：民族的或反帝国主义的文化，民主主义的或为了人民的文化，科学的、以马列毛主义和贡萨罗思想为意识形态基础的文化。最高纲领意味着我们作为共产主义者，决心消除城乡之间、脑力劳动和体力劳动之间、工人和农民之间的三大差别。我们将用这两个纲领作为毕生的使命，应对形形色色的侮辱、嘲弄和卑鄙。只有共产主义者才能为革命而战斗并把它推向前进。</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贡萨罗主席阐述道：“民主主义革命的本质是什么？它是共产党领导的为了建立一个新国家的农民战争，它由四个阶级组成，去粉碎帝国主义、大资产阶级、地主阶级，去完成它的四个任务。民主主义革命有一种首要的斗争形式：人民战争，有一种首要的组织形式：武装力量，以解决土地问题、民族问题，摧毁地主官僚国家和维持它的骨干力量——反动军队，为了实现建立新国家的政治目标——新民主主义国家，建立人民的新民主主义共和国，然后不间断地向社会主义革命发展。总之，民主主义革命具体地说就是共产</w:t>
      </w:r>
      <w:r>
        <w:rPr>
          <w:rFonts w:hint="eastAsia"/>
          <w:color w:val="000000"/>
          <w:spacing w:val="8"/>
        </w:rPr>
        <w:lastRenderedPageBreak/>
        <w:t>党领导的农民战争，除此以外的任何形式都只是为地主官僚国家服务。”综上所述，贡萨罗主席论证了被压迫民族的革命的两个阶段，并确定了世界无产阶级革命有三种类型的革命。同样地，贡萨罗主席为世界革命做出了贡献，因为通过发动民主革命，秘鲁共产党为世界革命作出了贡献。我们运用马列毛主义、贡萨罗思想，采取了贡萨罗主席制定的民主主义革命的路线。</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br/>
      </w:r>
      <w:r>
        <w:rPr>
          <w:rStyle w:val="a6"/>
          <w:rFonts w:hint="eastAsia"/>
          <w:color w:val="000000"/>
          <w:spacing w:val="8"/>
          <w:sz w:val="28"/>
          <w:szCs w:val="28"/>
        </w:rPr>
        <w:t>7、今天如何实行民主主义革命？</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 </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经过7年的秘鲁人民战争，贡萨罗思想的公正性和正确性已经得到证明，我们看到秘鲁共产党在贡萨罗主席的领导下，率领贫农武装建立一个由工人阶级、农民阶级和小资产阶级的联合专政，照顾中等资产阶级的利益，在无产阶级的统帅下，正在摧毁持续十三个世纪的反动国家。这是一个今天还是秘密进行的，在人民委员会内推进的专政，是通过人民的联合来行使权力的新国家的表现形式，在这里，每个人通过真实的民主表达他们的观点、选择、判断和认同。在必要的情况下，他们毫不犹豫地运用专政力量去保护他们的权力，去防范剥削阶级或者他们的压迫者们、“酋长”们、随从们；这就昭示了一种从下层夺取政权的新政治和一种进步。它正在摧毁这个社会的基础——半封建主义，通过应用新经济，正在引入新的社会生产关系，针对联合所有权，着重打击半封建主义的土地政策，并消除非联合所有权。压制富农，争取中农，并以贫农为基础；指挥革命的先头部队通过军事行动打乱“酋长”们的政权，以摧毁半封建主义关系为具体目标，使其生产过程脱节，以“耕者有其田”的土地纲要，没收土地并向个人分配；即使我们还没有夺取政权，人民游击军还没有充分发展起来，我们也进行播种和集体的农作物收获，让所有的农民都耕作每个人的土地，始终完全地支持占主体的贫农。对于剩余的结果，采取某种形式的税收，把农产品和种子分配给最贫穷的农民和中农。除非在必需的情况，一般不触动富农的土地，但这是有条件的。这一政策产生了很积极的成效，它有利于最贫穷者，它增强了产品质量，最重要的是，它被保护得很好。这一政策发展下去是剥夺土地并进行个人分配。同样，在新农民的聚集地区，我们也剥夺土地并分配给个人，发动农村斗争，打断旧政权的政府计划，在每一个特殊的危机情况下，组织军事防卫。今天，我们推行全国性的土地剥夺。此外，人民的生产组织已经实现，进行生产和播种的交换，木柴和胭脂虫（一种用于制造染料的经济资源昆虫，译者注）的征收，例如：公共商店、贸易、拖拉机的驾驶。将这种方法用于城市里的斗争，对民主党资产阶级或法西斯主义政权组织的、国有的或私营的银行、强权的</w:t>
      </w:r>
      <w:r>
        <w:rPr>
          <w:rFonts w:hint="eastAsia"/>
          <w:color w:val="000000"/>
          <w:spacing w:val="8"/>
        </w:rPr>
        <w:lastRenderedPageBreak/>
        <w:t>帝国主义中心、实业或“研究”机构、官僚资本主义的商行进行破坏，比如秘鲁矿业公司。这种方法同样也用于有选择地消灭顽抗者，开展宣传运动和武装宣传运动。</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在这种新政治和新经济之下，一种注入农民精神世界的新文化建立起来了；基础教育是值得我们重视一个基本问题，要实行男女同校，教学和劳动对于孩子们、成年人们和普通老百姓，都是真正重要的。群众的健康和娱乐问题，也是至关重要的。这样，群众就被组织起来了，形成了可以对他们进行动员的政治组织和军队，变成了武装起来的群众的海洋；它建立在马列毛主义、贡萨罗思想的意识形态的基础之上，在党的领导下，积累了人民战争的经验，最重要的是行使新政权（人民委员会和根据地），夺取新政权，保卫新政权，发展新政权，向着新民主主义人民共和国前进。</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Fonts w:hint="eastAsia"/>
          <w:color w:val="000000"/>
          <w:spacing w:val="8"/>
        </w:rPr>
        <w:t>这就是党详细阐明的秘鲁社会的民主主义革命，通过以农村为主，以城市为辅的联合人民战争，打倒国家的帝国主义、官僚资本主义和半封建主义。它不是由当前的法西斯主义和统合主义的阿普拉党政府所虚伪地宣称的“民主革命”：他们否认着秘鲁的社会特征，否认阶级和阶级斗争，特别是旧政权的地主官僚独裁的特征，以及暴力革命的必要性。它是马列毛主义和贡萨罗思想的民主主义革命，它焕发着热烈的愈加灿烂的光辉，为世界无产阶级革命作着贡献，并由贡萨罗主席的卓越领导作为胜利的保证。</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sz w:val="28"/>
          <w:szCs w:val="28"/>
        </w:rPr>
        <w:t>打倒地主官僚政权！</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sz w:val="28"/>
          <w:szCs w:val="28"/>
        </w:rPr>
        <w:t>为新民主主义人民共和国奋斗！</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r>
        <w:rPr>
          <w:rStyle w:val="a6"/>
          <w:rFonts w:hint="eastAsia"/>
          <w:color w:val="000000"/>
          <w:spacing w:val="8"/>
          <w:sz w:val="28"/>
          <w:szCs w:val="28"/>
        </w:rPr>
        <w:t>秘鲁革命万岁！</w:t>
      </w:r>
    </w:p>
    <w:p w:rsidR="00F62478" w:rsidRDefault="00F62478" w:rsidP="00F62478">
      <w:pPr>
        <w:pStyle w:val="a5"/>
        <w:shd w:val="clear" w:color="auto" w:fill="FFFFFF"/>
        <w:spacing w:before="0" w:beforeAutospacing="0" w:after="0" w:afterAutospacing="0" w:line="400" w:lineRule="atLeast"/>
        <w:ind w:firstLine="480"/>
        <w:jc w:val="both"/>
        <w:rPr>
          <w:rFonts w:ascii="微软雅黑" w:eastAsia="微软雅黑" w:hAnsi="微软雅黑"/>
          <w:color w:val="333333"/>
          <w:spacing w:val="8"/>
          <w:sz w:val="26"/>
          <w:szCs w:val="26"/>
        </w:rPr>
      </w:pPr>
    </w:p>
    <w:p w:rsidR="00F62478" w:rsidRDefault="00F62478" w:rsidP="00F62478">
      <w:pPr>
        <w:pStyle w:val="a5"/>
        <w:shd w:val="clear" w:color="auto" w:fill="FFFFFF"/>
        <w:spacing w:before="0" w:beforeAutospacing="0" w:after="0" w:afterAutospacing="0" w:line="400" w:lineRule="atLeast"/>
        <w:ind w:firstLine="480"/>
        <w:jc w:val="both"/>
        <w:rPr>
          <w:rFonts w:ascii="仿宋" w:eastAsia="仿宋" w:hAnsi="仿宋"/>
          <w:color w:val="000000"/>
          <w:spacing w:val="8"/>
        </w:rPr>
      </w:pPr>
      <w:r w:rsidRPr="00F62478">
        <w:rPr>
          <w:rFonts w:ascii="仿宋" w:eastAsia="仿宋" w:hAnsi="仿宋" w:hint="eastAsia"/>
          <w:color w:val="000000"/>
          <w:spacing w:val="8"/>
        </w:rPr>
        <w:t>注1：“酋长”制，gamonalismo这个术语是指超出纯社会与经济范畴上的大庄园主或大地主，表示相关的整个现象。“酋长”制不仅表示“酋长”，也表示一系列等级体系中的官员、中间人、代理人、寄生虫。为“酋长”服务的有文化的印第安人（原文如此，译者注）变成了他自己群体的剥削者。这一现象的关键因素是半封建土地统治权政策和政府的行为。”（马里亚特吉，关于秘鲁现实的七篇随笔，P30，译者注）</w:t>
      </w:r>
    </w:p>
    <w:p w:rsidR="00F62478" w:rsidRPr="00F62478" w:rsidRDefault="00F62478" w:rsidP="00F62478">
      <w:pPr>
        <w:pStyle w:val="a5"/>
        <w:shd w:val="clear" w:color="auto" w:fill="FFFFFF"/>
        <w:spacing w:before="0" w:beforeAutospacing="0" w:after="0" w:afterAutospacing="0" w:line="400" w:lineRule="atLeast"/>
        <w:ind w:firstLine="480"/>
        <w:jc w:val="both"/>
        <w:rPr>
          <w:rFonts w:ascii="仿宋" w:eastAsia="仿宋" w:hAnsi="仿宋"/>
          <w:color w:val="333333"/>
          <w:spacing w:val="8"/>
          <w:sz w:val="26"/>
          <w:szCs w:val="26"/>
        </w:rPr>
      </w:pPr>
    </w:p>
    <w:p w:rsidR="00CA509F" w:rsidRDefault="00F62478" w:rsidP="00F62478">
      <w:pPr>
        <w:pStyle w:val="a5"/>
        <w:shd w:val="clear" w:color="auto" w:fill="FFFFFF"/>
        <w:spacing w:before="0" w:beforeAutospacing="0" w:after="0" w:afterAutospacing="0" w:line="400" w:lineRule="atLeast"/>
        <w:ind w:firstLine="480"/>
        <w:jc w:val="center"/>
        <w:rPr>
          <w:rStyle w:val="a4"/>
          <w:color w:val="000000"/>
          <w:spacing w:val="8"/>
        </w:rPr>
      </w:pPr>
      <w:r>
        <w:rPr>
          <w:rStyle w:val="a4"/>
          <w:rFonts w:hint="eastAsia"/>
          <w:color w:val="000000"/>
          <w:spacing w:val="8"/>
        </w:rPr>
        <w:t>（转自乌有之乡，我们对译文进行了修改）</w:t>
      </w:r>
    </w:p>
    <w:p w:rsidR="00F62478" w:rsidRDefault="00F62478" w:rsidP="00F62478">
      <w:pPr>
        <w:pStyle w:val="a5"/>
        <w:shd w:val="clear" w:color="auto" w:fill="FFFFFF"/>
        <w:spacing w:before="0" w:beforeAutospacing="0" w:after="0" w:afterAutospacing="0" w:line="400" w:lineRule="atLeast"/>
        <w:ind w:firstLine="480"/>
        <w:jc w:val="center"/>
        <w:rPr>
          <w:rStyle w:val="a4"/>
          <w:color w:val="000000"/>
          <w:spacing w:val="8"/>
        </w:rPr>
      </w:pPr>
    </w:p>
    <w:p w:rsidR="00F62478" w:rsidRDefault="00F62478" w:rsidP="00F62478">
      <w:pPr>
        <w:pStyle w:val="a5"/>
        <w:shd w:val="clear" w:color="auto" w:fill="FFFFFF"/>
        <w:spacing w:before="0" w:beforeAutospacing="0" w:after="0" w:afterAutospacing="0" w:line="400" w:lineRule="atLeast"/>
        <w:ind w:firstLine="480"/>
        <w:jc w:val="center"/>
        <w:rPr>
          <w:rStyle w:val="a4"/>
          <w:color w:val="000000"/>
          <w:spacing w:val="8"/>
        </w:rPr>
      </w:pPr>
    </w:p>
    <w:p w:rsidR="00F62478" w:rsidRDefault="00F62478" w:rsidP="00F62478">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p>
    <w:p w:rsidR="00F62478" w:rsidRDefault="00F62478" w:rsidP="00F62478">
      <w:pPr>
        <w:pStyle w:val="a5"/>
        <w:shd w:val="clear" w:color="auto" w:fill="FFFFFF"/>
        <w:spacing w:before="0" w:beforeAutospacing="0" w:after="0" w:afterAutospacing="0" w:line="400" w:lineRule="atLeast"/>
        <w:ind w:firstLine="480"/>
        <w:jc w:val="center"/>
        <w:rPr>
          <w:rFonts w:ascii="微软雅黑" w:eastAsia="微软雅黑" w:hAnsi="微软雅黑"/>
          <w:color w:val="333333"/>
          <w:spacing w:val="8"/>
          <w:sz w:val="26"/>
          <w:szCs w:val="26"/>
        </w:rPr>
      </w:pPr>
    </w:p>
    <w:p w:rsidR="00F62478" w:rsidRDefault="00F62478" w:rsidP="00F62478">
      <w:pPr>
        <w:pStyle w:val="a7"/>
        <w:numPr>
          <w:ilvl w:val="0"/>
          <w:numId w:val="1"/>
        </w:numPr>
        <w:shd w:val="clear" w:color="auto" w:fill="FFFFFF"/>
        <w:adjustRightInd/>
        <w:snapToGrid/>
        <w:spacing w:after="210"/>
        <w:ind w:firstLineChars="0"/>
        <w:outlineLvl w:val="1"/>
        <w:rPr>
          <w:rFonts w:ascii="微软雅黑" w:hAnsi="微软雅黑" w:cs="宋体"/>
          <w:b/>
          <w:color w:val="C00000"/>
          <w:spacing w:val="8"/>
          <w:sz w:val="32"/>
          <w:szCs w:val="32"/>
        </w:rPr>
      </w:pPr>
      <w:r w:rsidRPr="00F62478">
        <w:rPr>
          <w:rFonts w:ascii="微软雅黑" w:hAnsi="微软雅黑" w:cs="宋体" w:hint="eastAsia"/>
          <w:b/>
          <w:color w:val="C00000"/>
          <w:spacing w:val="8"/>
          <w:sz w:val="32"/>
          <w:szCs w:val="32"/>
        </w:rPr>
        <w:lastRenderedPageBreak/>
        <w:t>秘鲁共产党总路线——军事路线</w:t>
      </w:r>
    </w:p>
    <w:p w:rsidR="00F62478" w:rsidRPr="00F62478" w:rsidRDefault="00F62478" w:rsidP="00F62478">
      <w:pPr>
        <w:shd w:val="clear" w:color="auto" w:fill="FFFFFF"/>
        <w:adjustRightInd/>
        <w:snapToGrid/>
        <w:spacing w:line="300" w:lineRule="atLeast"/>
        <w:rPr>
          <w:rFonts w:ascii="微软雅黑" w:hAnsi="微软雅黑" w:cs="宋体"/>
          <w:color w:val="333333"/>
          <w:spacing w:val="8"/>
          <w:sz w:val="2"/>
          <w:szCs w:val="2"/>
        </w:rPr>
      </w:pPr>
      <w:r w:rsidRPr="00F62478">
        <w:rPr>
          <w:rFonts w:ascii="微软雅黑" w:hAnsi="微软雅黑" w:cs="宋体" w:hint="eastAsia"/>
          <w:color w:val="333333"/>
          <w:spacing w:val="8"/>
          <w:sz w:val="23"/>
        </w:rPr>
        <w:t>红砖厂青年报VOY 2020/07/10</w:t>
      </w: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r w:rsidRPr="00F62478">
        <w:rPr>
          <w:rStyle w:val="a6"/>
          <w:rFonts w:asciiTheme="minorEastAsia" w:eastAsiaTheme="minorEastAsia" w:hAnsiTheme="minorEastAsia" w:hint="eastAsia"/>
          <w:sz w:val="28"/>
          <w:szCs w:val="28"/>
        </w:rPr>
        <w:t>导言</w:t>
      </w:r>
      <w:r w:rsidRPr="00F62478">
        <w:rPr>
          <w:rFonts w:asciiTheme="minorEastAsia" w:eastAsiaTheme="minorEastAsia" w:hAnsiTheme="minorEastAsia" w:hint="eastAsia"/>
          <w:sz w:val="24"/>
          <w:szCs w:val="24"/>
        </w:rPr>
        <w:br/>
        <w:t xml:space="preserve">  </w:t>
      </w:r>
      <w:r>
        <w:rPr>
          <w:rFonts w:asciiTheme="minorEastAsia" w:eastAsiaTheme="minorEastAsia" w:hAnsiTheme="minorEastAsia" w:hint="eastAsia"/>
          <w:sz w:val="24"/>
          <w:szCs w:val="24"/>
        </w:rPr>
        <w:t xml:space="preserve"> </w:t>
      </w:r>
      <w:r w:rsidRPr="00F62478">
        <w:rPr>
          <w:rFonts w:asciiTheme="minorEastAsia" w:eastAsiaTheme="minorEastAsia" w:hAnsiTheme="minorEastAsia" w:hint="eastAsia"/>
          <w:sz w:val="24"/>
          <w:szCs w:val="24"/>
        </w:rPr>
        <w:t>贡萨罗主席坚持、捍卫和应用马克思列宁毛主义，主要是毛主义，确立了党的军事路线。1979年11月，在第一次全国扩大会议上，总政治路线中心的军事路线得到通过。现在，它通过人民战争正在获得发展。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贡萨罗主席坚持把马克思列宁毛主义的普遍真理与秘鲁革命的具体实践相结合，打击、粉碎了修正主义和右倾机会主义路线。在运用辩证唯物主义解决战争问题时，军事路线也阐述了贡萨罗主席的哲学思想，并总结了战争的规律、革命战争的一般规律和秘鲁革命战争的特殊规律。军事路线对于我们的意识形态工作、政治工作、军事工作、经济工作和文化工作来说，都是至关重要的，它使得我们能够将资产阶级军事路线与无产阶级军事路线区分开来。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军事路线由主导着人民战争夺取和捍卫政权的规律组成。它包含三个部分：（1）人民战争，具体到秘鲁革命中，则是以农村为主体，城市为补充的统一人民战争；</w:t>
      </w: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（2）革命武装力量的建设，具体到秘鲁革命中，则是人民游击军，它的特征是，整合民兵组织以迈向武装群众的汪洋大海；</w:t>
      </w: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（3）通过“围剿”与反“围剿”战役所形成的战略战术，具体到秘鲁革命中，这是执行政治计划和军事计划。这些计划具有在具有特定目标的战役中制定的政治和军事战略。</w:t>
      </w: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Default="00F62478" w:rsidP="00F62478">
      <w:pPr>
        <w:shd w:val="clear" w:color="auto" w:fill="FFFFFF"/>
        <w:adjustRightInd/>
        <w:snapToGrid/>
        <w:spacing w:after="210"/>
        <w:outlineLvl w:val="1"/>
        <w:rPr>
          <w:rFonts w:asciiTheme="minorEastAsia" w:eastAsiaTheme="minorEastAsia" w:hAnsiTheme="minorEastAsia"/>
          <w:sz w:val="24"/>
          <w:szCs w:val="24"/>
        </w:rPr>
      </w:pPr>
    </w:p>
    <w:p w:rsidR="00F62478" w:rsidRPr="00F62478" w:rsidRDefault="00F62478" w:rsidP="00F62478">
      <w:pPr>
        <w:shd w:val="clear" w:color="auto" w:fill="FFFFFF"/>
        <w:adjustRightInd/>
        <w:snapToGrid/>
        <w:spacing w:after="210"/>
        <w:outlineLvl w:val="1"/>
        <w:rPr>
          <w:rStyle w:val="a6"/>
          <w:rFonts w:asciiTheme="minorEastAsia" w:eastAsiaTheme="minorEastAsia" w:hAnsiTheme="minorEastAsia"/>
          <w:sz w:val="28"/>
          <w:szCs w:val="28"/>
        </w:rPr>
      </w:pPr>
      <w:r w:rsidRPr="00F62478">
        <w:rPr>
          <w:rStyle w:val="a6"/>
          <w:rFonts w:asciiTheme="minorEastAsia" w:eastAsiaTheme="minorEastAsia" w:hAnsiTheme="minorEastAsia" w:hint="eastAsia"/>
          <w:sz w:val="28"/>
          <w:szCs w:val="28"/>
        </w:rPr>
        <w:lastRenderedPageBreak/>
        <w:t>一 人民战争</w:t>
      </w:r>
    </w:p>
    <w:p w:rsidR="00F62478" w:rsidRPr="00F62478" w:rsidRDefault="00F62478" w:rsidP="00F62478">
      <w:pPr>
        <w:pStyle w:val="a7"/>
        <w:numPr>
          <w:ilvl w:val="0"/>
          <w:numId w:val="3"/>
        </w:numPr>
        <w:shd w:val="clear" w:color="auto" w:fill="FFFFFF"/>
        <w:adjustRightInd/>
        <w:snapToGrid/>
        <w:spacing w:after="210"/>
        <w:ind w:firstLineChars="0"/>
        <w:outlineLvl w:val="1"/>
        <w:rPr>
          <w:rStyle w:val="a6"/>
          <w:rFonts w:asciiTheme="minorEastAsia" w:eastAsiaTheme="minorEastAsia" w:hAnsiTheme="minorEastAsia"/>
          <w:sz w:val="24"/>
          <w:szCs w:val="24"/>
        </w:rPr>
      </w:pPr>
      <w:r w:rsidRPr="00F62478">
        <w:rPr>
          <w:rStyle w:val="a6"/>
          <w:rFonts w:asciiTheme="minorEastAsia" w:eastAsiaTheme="minorEastAsia" w:hAnsiTheme="minorEastAsia" w:hint="eastAsia"/>
          <w:sz w:val="24"/>
          <w:szCs w:val="24"/>
        </w:rPr>
        <w:t>秘鲁的人民战争    </w:t>
      </w:r>
    </w:p>
    <w:p w:rsidR="00F62478" w:rsidRDefault="00F62478" w:rsidP="00F62478">
      <w:pPr>
        <w:shd w:val="clear" w:color="auto" w:fill="FFFFFF"/>
        <w:adjustRightInd/>
        <w:snapToGrid/>
        <w:spacing w:after="210"/>
        <w:ind w:firstLineChars="200" w:firstLine="482"/>
        <w:outlineLvl w:val="1"/>
        <w:rPr>
          <w:rFonts w:asciiTheme="minorEastAsia" w:eastAsiaTheme="minorEastAsia" w:hAnsiTheme="minorEastAsia"/>
          <w:sz w:val="24"/>
          <w:szCs w:val="24"/>
        </w:rPr>
      </w:pPr>
      <w:r w:rsidRPr="00F62478">
        <w:rPr>
          <w:rStyle w:val="a6"/>
          <w:rFonts w:asciiTheme="minorEastAsia" w:eastAsiaTheme="minorEastAsia" w:hAnsiTheme="minorEastAsia" w:hint="eastAsia"/>
          <w:sz w:val="24"/>
          <w:szCs w:val="24"/>
        </w:rPr>
        <w:t>贡萨罗主席重申了革命暴力的普遍规律</w:t>
      </w:r>
      <w:r w:rsidRPr="00F62478">
        <w:rPr>
          <w:rFonts w:asciiTheme="minorEastAsia" w:eastAsiaTheme="minorEastAsia" w:hAnsiTheme="minorEastAsia" w:hint="eastAsia"/>
          <w:sz w:val="24"/>
          <w:szCs w:val="24"/>
        </w:rPr>
        <w:t>，继承了毛主席所确立的无产阶级的最高军事理论：人民战争。人民战争具有普遍适用性，根据每场革命的条件，适用于所有类型的国家。世界人民战争是斗争的主要形式，全世界无产者与被压迫人民应该发动人民战争反对帝国主义世界大战。贡萨罗主席的出发点是：人民战争是群众的战争，只有动员群众，依靠群众才能完成。他说：“群众给了我们一切，从他们自己牙缝里挤出的面包皮，将他们的宝贵血液与战士的血液融在一起，正是这些滋养着通过人民战争夺取政权的道路。”群众应该被武装起来，组织进人民游击军。在农村的支持性根据地里，每一个人民委员会的所有男女在军事上被组织起来。在城市里，人民游击军也在行动，并将越来越多的群众吸纳进正在进行人民战争或为其服务的各种新组织中。保卫人民革命运动是统一战线在城市的具体化，它的目标是在抵抗中动员群众，为战争服务，为未来的起义服务。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他认为，为了推动人民战争，我们必须考虑以下四个基本问题：</w:t>
      </w:r>
    </w:p>
    <w:p w:rsidR="00F62478" w:rsidRDefault="00F62478" w:rsidP="00417992">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（1）无产阶级意识形态，即马克思列宁毛主义必须在指导思想中加以明确，因此我们立足于马克思列宁毛主义、贡萨罗思想，主要是后者；</w:t>
      </w:r>
    </w:p>
    <w:p w:rsidR="00F62478" w:rsidRDefault="00F62478" w:rsidP="00417992">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（2）领导人民战争的秘鲁共产党的必要性；</w:t>
      </w:r>
    </w:p>
    <w:p w:rsidR="00F62478" w:rsidRDefault="00F62478" w:rsidP="00417992">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（3）人民战争具体为遵循农村包围城市道路的农民战争；</w:t>
      </w:r>
    </w:p>
    <w:p w:rsidR="00F62478" w:rsidRDefault="00F62478" w:rsidP="00417992">
      <w:pPr>
        <w:shd w:val="clear" w:color="auto" w:fill="FFFFFF"/>
        <w:adjustRightInd/>
        <w:snapToGrid/>
        <w:spacing w:after="21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（4）支持性根据地或新政权，支持性根据地的建设是农村包围城市道路的实质。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他分析了我们的人民的历史进程，表明了人民一直在斗争，“通过革命暴力孕育和推进斗争。没有什么东西会从天上掉下来，也没有什么东西会被给予，在不同形式和程度的革命暴力中，我们的人民已经得到了要求、权利和自由。‘让叛徒们的话见鬼去吧’；事实上，所有一切都是通过革命暴力，在与反革命暴力的激烈斗争中取得的；这就是我们争取到八小时工作制的方式，这就是我们夺取和捍卫土地的方式，这就是我们赢得权利，推翻暴君的方式。因此，革命暴力是我们的历史进程的实质……我们很容易理解，只有通过这场最伟大的我们的人民的革命战争，通过人民战争将群众组织起来，才能实现秘鲁革命、我们的民主革命、人民和阶级解放的发展和胜利。”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贡萨罗主席吸取了这些决定国家重大变革的政治和军事事件的历史教训。他告诉，</w:t>
      </w:r>
      <w:r w:rsidRPr="00F62478">
        <w:rPr>
          <w:rStyle w:val="a6"/>
          <w:rFonts w:asciiTheme="minorEastAsia" w:eastAsiaTheme="minorEastAsia" w:hAnsiTheme="minorEastAsia" w:hint="eastAsia"/>
          <w:sz w:val="24"/>
          <w:szCs w:val="24"/>
        </w:rPr>
        <w:t>我们只有通过军事行动才能迎来政治革命。因此贡萨罗主席重申：战争是政治的延续。</w:t>
      </w:r>
      <w:r w:rsidRPr="00F62478">
        <w:rPr>
          <w:rFonts w:asciiTheme="minorEastAsia" w:eastAsiaTheme="minorEastAsia" w:hAnsiTheme="minorEastAsia" w:hint="eastAsia"/>
          <w:sz w:val="24"/>
          <w:szCs w:val="24"/>
        </w:rPr>
        <w:t>他教导我们，我们的人民群众是如何同剥削者做斗争的。自从公元七世纪秘鲁国家诞生以来，群众一直在反抗剥削与压迫。印加帝国通过征服战争确立了它的统治地位，这场战争的高潮是对抗昌卡人的雅瓦尔雅帕战斗。后来，帝国通过战争进一步扩张。这是一个政治和军事事实。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lastRenderedPageBreak/>
        <w:t>西班牙王国对秘鲁的征服是另一个被强加于秘鲁人民头上的政治和军事事件，征服者们利用被征服者的内部斗争并粉碎了原住民的抵抗。尽管如此，我们还是要特别强调曼科·印卡的斗争，他领导了一场反抗西班牙人的起义。</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总督制度的实施则是一个常常被用来压制征服者自己的政治与军事事件。为了维护自己的统治，征服者不得不面对大规模农民起义，例如胡安·桑托斯领导的起义，以及图帕克·阿马鲁在1780年领导的大规模运动。从库斯科和普诺到玻利维亚，图帕克·阿马鲁号召了十万人站起来反抗西班牙殖民统治，使总督的统治摇摇欲坠，这场运动还影响了阿根廷、墨西哥和哥伦比亚，动摇了整个美洲的殖民统治。图帕克·阿马鲁的运动失败了，但它动摇和削弱了总督辖区的统治，为解放奠定了基础。为了确定这场运动的阶级性质，我们应该回想起图帕克·阿马鲁是一位酋长。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解放运动（The Emancipation）是另外一个政治和军事事件，它有三个主要时间段：第一个时间段是十八世纪以图帕克·阿马鲁运动为代表的农民起义运动；第二个时间段是城市起义运动，例如塔克纳地区的弗朗西斯科·德塞拉运动、秘鲁各地尤其是坎加约和尧约斯地区的游击队；第三个时间段是1824年的阿亚库乔战斗中两支军队的对抗，这完成了圣马丁和玻利瓦尔的解放的壮举。我们需要明白，即使解放战争是由克里奥尔人领导的，但这场战争仍然击碎了西班牙帝国的殖民统治。圣马丁是一位伟大的军事战略家，而玻利瓦尔则既是一名政治家，也是一位军事战略家。他们两人都无私地为数个美洲国家的解放而斗争，不是共产党人的圣马丁和玻利瓦尔做到了无私奉献，而作为共产党人，为了伟大事业我们也必须把集体利益而不是个人利益放在首位。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在共和国里，地主仍然掌握着权力，但面对着农民用血和火进行的伟大斗争，其中值得一提的有阿图帕里亚、佩德罗或奥克罗斯地区的利亚科拉。在这里，我们又迎来了秘鲁和智利间战争的黑暗篇章，秘鲁和智利被英法两国的利益所操纵，而这两个国家试图在硝酸盐和海鸟粪中寻找与掠夺我们的财富。这场战争阻碍了秘鲁早期的资本主义发展，暴露了统治阶级的肮脏，他们中的一部分直接向智利投降。但我们必须强调群众为保卫人民及领土完整在侵略者面前做出的英勇抵抗，这种抵抗在游击队形成的中南部山区尤其强烈。卡塞雷斯曾是一位地主的士兵，在当时的情况下他做出了重要贡献。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与智利的战争从1879年持续到1883年，这导致了秘鲁经济的崩溃。之后不久，秘鲁进入了官僚资本主义社会，标示着当代秘鲁社会开始发展。随着十九世纪的过去，秘鲁从殖民地变为半殖民地，从封建社会变为半殖民地半封建社会。与美帝国主义紧密联系的官僚主义开始发展，进而使美国帝国主义取代了英帝国主义。而现代无产阶级的出现改变了政治斗争的条件。    </w:t>
      </w:r>
    </w:p>
    <w:p w:rsid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sz w:val="24"/>
          <w:szCs w:val="24"/>
        </w:rPr>
      </w:pPr>
      <w:r w:rsidRPr="00F62478">
        <w:rPr>
          <w:rFonts w:asciiTheme="minorEastAsia" w:eastAsiaTheme="minorEastAsia" w:hAnsiTheme="minorEastAsia" w:hint="eastAsia"/>
          <w:sz w:val="24"/>
          <w:szCs w:val="24"/>
        </w:rPr>
        <w:t>从这一历史进程中可以得出以下教训：人民一直在斗争，他们并不乞求于和平，而是利用手上的一切事物施行革命暴力；农民的斗争最能动摇社会的基础，这些斗争之所以失败，是因为这些斗争缺乏以共产党为代表的无产阶级的领导；这些政治与军事事件决定了主要的社会变化。    </w:t>
      </w:r>
    </w:p>
    <w:p w:rsidR="00F62478" w:rsidRPr="00F62478" w:rsidRDefault="00F62478" w:rsidP="00F62478">
      <w:pPr>
        <w:shd w:val="clear" w:color="auto" w:fill="FFFFFF"/>
        <w:adjustRightInd/>
        <w:snapToGrid/>
        <w:spacing w:after="210"/>
        <w:ind w:firstLineChars="200" w:firstLine="480"/>
        <w:outlineLvl w:val="1"/>
        <w:rPr>
          <w:rFonts w:asciiTheme="minorEastAsia" w:eastAsiaTheme="minorEastAsia" w:hAnsiTheme="minorEastAsia" w:cs="宋体"/>
          <w:b/>
          <w:color w:val="C00000"/>
          <w:spacing w:val="8"/>
          <w:sz w:val="24"/>
          <w:szCs w:val="24"/>
        </w:rPr>
      </w:pPr>
      <w:r w:rsidRPr="00F62478">
        <w:rPr>
          <w:rFonts w:asciiTheme="minorEastAsia" w:eastAsiaTheme="minorEastAsia" w:hAnsiTheme="minorEastAsia" w:hint="eastAsia"/>
          <w:sz w:val="24"/>
          <w:szCs w:val="24"/>
        </w:rPr>
        <w:lastRenderedPageBreak/>
        <w:t>从军事路线的角度看，当代秘鲁有三个时间段与无产阶级的出现紧密联系。通过革命暴力，无产阶级建立了自己的党以夺取政权并明确了自己的革命道路，而这一切则在党的军事路线中得到了集中体现。</w:t>
      </w:r>
    </w:p>
    <w:p w:rsidR="00417992" w:rsidRDefault="00417992" w:rsidP="00F62478">
      <w:pPr>
        <w:pStyle w:val="a5"/>
        <w:shd w:val="clear" w:color="auto" w:fill="FFFFFF"/>
        <w:spacing w:before="0" w:beforeAutospacing="0" w:after="0" w:afterAutospacing="0" w:line="400" w:lineRule="atLeast"/>
        <w:jc w:val="both"/>
      </w:pPr>
      <w:r>
        <w:rPr>
          <w:rStyle w:val="a6"/>
          <w:rFonts w:hint="eastAsia"/>
          <w:sz w:val="23"/>
          <w:szCs w:val="23"/>
        </w:rPr>
        <w:t>  </w:t>
      </w:r>
      <w:r w:rsidRPr="00417992">
        <w:rPr>
          <w:rStyle w:val="a6"/>
          <w:rFonts w:hint="eastAsia"/>
        </w:rPr>
        <w:t>第一个时间段</w:t>
      </w:r>
      <w:r w:rsidRPr="00417992">
        <w:rPr>
          <w:rFonts w:hint="eastAsia"/>
        </w:rPr>
        <w:t>（1895到1945年）。马里亚特吉建立了秘鲁共产党，关于军事路线，他确立了“</w:t>
      </w:r>
      <w:r w:rsidRPr="00417992">
        <w:rPr>
          <w:rStyle w:val="a6"/>
          <w:rFonts w:hint="eastAsia"/>
        </w:rPr>
        <w:t>道路的萌芽和轮廓</w:t>
      </w:r>
      <w:r w:rsidRPr="00417992">
        <w:rPr>
          <w:rFonts w:hint="eastAsia"/>
        </w:rPr>
        <w:t>”。工人争取更好薪资、八小时工作制以及适宜的工作环境的英勇斗争、南部山区农民争取土地的运动、农业无产阶级运动以及改革大学的运动导致阶级斗争形势十分复杂尖锐。就在这样复杂的阶级斗争形势中，秘鲁的无产阶级成熟起来；1928年10月7日，在马克思列宁主义的红旗下，马里亚特吉建立了秘鲁共产党。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马里亚特吉指出并概述了革命暴力的基本思想。他说：“没有什么革命是适度、温和、平淡、宁静的。”“只有通过暴力才能夺取政权……只有专政才能巩固政权。”马里亚特吉认为战争本质上是持久的：“一场革命需要经过多年才能实现。在革命过程中，革命力量与反革命力量常常交替处于主导地位。”他确立了政治与战争的关系，认识到革命将造就一支承担着与剥削者军队完全不同的任务的新型军队；他还认识到革命中农民的作用以及工人阶级领导的重要性，认为革命将在安第斯山脉中爆发，“随着</w:t>
      </w:r>
      <w:r w:rsidRPr="00417992">
        <w:rPr>
          <w:rStyle w:val="a6"/>
          <w:rFonts w:hint="eastAsia"/>
        </w:rPr>
        <w:t>大庄园</w:t>
      </w:r>
      <w:r w:rsidRPr="00417992">
        <w:rPr>
          <w:rFonts w:hint="eastAsia"/>
        </w:rPr>
        <w:t>封建主义的失败，城市资本主义将无法抵抗日益壮大的工人阶级的力量”；为了建立革命的武装，需要一个纲领与学说。他认为革命是一场全面战争，在这场战争中，政治、军事、社会、经济以及道德等各种因素互相作用，每一个派别都会紧张起来并动员一切它可以动员的资源。他完全拒绝选举道路。</w:t>
      </w:r>
    </w:p>
    <w:p w:rsidR="00417992"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随着马里亚特吉在1930年4月去世，拉维内斯领导的党内右翼企图篡夺党的领导权，党内随之产生了对马里亚特吉道路的质疑与否定。他们在口头上鼓吹暴动，却陷入了选举主义。在1942年，所谓的党的“制定纲领会议”通过了在国内政治和国际上的“民族联盟”的投降主义策略。党受到了现代修正主义的前身白劳德主义的影响，明确放弃革命暴力，推行以“民族民主阵线”为中心的选举策略。虽然如此，党内的红线为保卫马克思列宁主义仍进行了斗争。尽管红线进行了激烈的斗争，但修正主义者通过驱逐红线解决了内部斗争。</w:t>
      </w:r>
      <w:r w:rsidRPr="00417992">
        <w:rPr>
          <w:rStyle w:val="a6"/>
          <w:rFonts w:hint="eastAsia"/>
        </w:rPr>
        <w:t>    </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t>第二个时间段</w:t>
      </w:r>
      <w:r w:rsidRPr="00417992">
        <w:rPr>
          <w:rFonts w:hint="eastAsia"/>
        </w:rPr>
        <w:t>（1945到1980年）。重建秘鲁共产党。在军事路线方面，贡萨罗主席确立了“</w:t>
      </w:r>
      <w:r w:rsidRPr="00417992">
        <w:rPr>
          <w:rStyle w:val="a6"/>
          <w:rFonts w:hint="eastAsia"/>
        </w:rPr>
        <w:t>道路的定义和基础</w:t>
      </w:r>
      <w:r w:rsidRPr="00417992">
        <w:rPr>
          <w:rFonts w:hint="eastAsia"/>
        </w:rPr>
        <w:t>”。这一时间段有两个时期：第一个时期，1945到1963年，“党的发展的新动力和反修正主义斗争的开始”；第二个时期，1963到1980年，“总政治路线的确立和党的重建”。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第二个时间段第一时期，即五十年代中期，恢复奥德里亚政变后陷入混乱的党的斗争。此后，党开始了反修正主义的斗争。这一进程发生在古巴革命的</w:t>
      </w:r>
      <w:r w:rsidRPr="00417992">
        <w:rPr>
          <w:rFonts w:hint="eastAsia"/>
        </w:rPr>
        <w:lastRenderedPageBreak/>
        <w:t>影响下，主要是因为马克思主义与修正主义的斗争在全世界展开。人们开始讨论革命道路，再次提及武装斗争。1962年，党的第四次代表大会同意，在秘鲁，所谓的“两条道路”是可行的：和平道路与暴力道路。并且，“革命可以走农村包围城市以及从城市到农村的道路。”但是，这是空谈，党实质上仍坚持旧的选举策略，然后采取所谓的“民族民主阵线”的形式。这是赫鲁晓夫修正主义。这时，贡萨罗主席的政治立场开始突出。在马克思主义与修正主义斗争中，他奠定了坚持毛主席立场的红线的基础。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在第二个时间段的第二个时期，即1963到1980年，我们有“总政治路线的确立和党的重建”。这一任务是在贡萨罗主席为建立党的红色派而进行的超过十五年的激烈斗争中，通过推行三项政治策略实现的：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从1963年到1969年，在遵循“</w:t>
      </w:r>
      <w:r w:rsidRPr="00417992">
        <w:rPr>
          <w:rStyle w:val="a6"/>
          <w:rFonts w:hint="eastAsia"/>
        </w:rPr>
        <w:t>农村包围城市道路</w:t>
      </w:r>
      <w:r w:rsidRPr="00417992">
        <w:rPr>
          <w:rFonts w:hint="eastAsia"/>
        </w:rPr>
        <w:t>”的政治战略下，他指导红色派。从1969到1976年，他以“</w:t>
      </w:r>
      <w:r w:rsidRPr="00417992">
        <w:rPr>
          <w:rStyle w:val="a6"/>
          <w:rFonts w:hint="eastAsia"/>
        </w:rPr>
        <w:t>为人民战争重建党</w:t>
      </w:r>
      <w:r w:rsidRPr="00417992">
        <w:rPr>
          <w:rFonts w:hint="eastAsia"/>
        </w:rPr>
        <w:t>”的政治战略领导党。从1976到1979年，为开始武装斗争则是“</w:t>
      </w:r>
      <w:r w:rsidRPr="00417992">
        <w:rPr>
          <w:rStyle w:val="a6"/>
          <w:rFonts w:hint="eastAsia"/>
        </w:rPr>
        <w:t>完成重建，奠定基础</w:t>
      </w:r>
      <w:r w:rsidRPr="00417992">
        <w:rPr>
          <w:rFonts w:hint="eastAsia"/>
        </w:rPr>
        <w:t>”的政治战略。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在</w:t>
      </w:r>
      <w:r w:rsidRPr="00417992">
        <w:rPr>
          <w:rStyle w:val="a6"/>
          <w:rFonts w:hint="eastAsia"/>
        </w:rPr>
        <w:t>遵循“农村包围城市道路”的第一个政治战略中</w:t>
      </w:r>
      <w:r w:rsidRPr="00417992">
        <w:rPr>
          <w:rFonts w:hint="eastAsia"/>
        </w:rPr>
        <w:t>，马克思主义与修正主义之间的斗争深深撼动了秘鲁共产党人，马克思主义立场进入组织中。在20世纪60年代，农民们为争取土地发起了一场伟大的运动，约30到50万的农民被动员起来参与这场斗争，但由于修正主义的领导，这场运动并没有转变成武装斗争；工人阶级发动了一场伟大的罢工运动，大学斗争也发展到更高的阶段。所有这些事件都对党产生了影响，而贡萨罗主席以明确的观点在阿亚库乔重建党的红色派。这些观点是党必须夺取政权，必须以马克思主义理论为基础。贡萨罗主席发起了与以苏联为中心的修正主义的正面斗争，坚决地坚持了中国共产党的立场，主要是毛主席的立场。贡萨罗主席阐明：“农村正酝酿一场强大的革命。”“我们必须特别关注农村和贫农。”“我们的革命将会从农村发展到城市。”在1964年1月的第四次全国会议上，贡萨罗主席会见了党的不同基层（的成员），驱逐了修正主义及其顽固代表豪尔赫·德尔普拉多、阿科斯塔和胡安·巴里奥。正因为这样的斗争，我们成为了当初第一批打破并从自己的队伍中驱逐修正主义的一员。    </w:t>
      </w:r>
    </w:p>
    <w:p w:rsidR="00F62478" w:rsidRDefault="00417992" w:rsidP="00417992">
      <w:pPr>
        <w:pStyle w:val="a5"/>
        <w:shd w:val="clear" w:color="auto" w:fill="FFFFFF"/>
        <w:spacing w:before="0" w:beforeAutospacing="0" w:after="0" w:afterAutospacing="0" w:line="400" w:lineRule="atLeast"/>
        <w:ind w:firstLineChars="200" w:firstLine="480"/>
        <w:jc w:val="both"/>
        <w:rPr>
          <w:rFonts w:ascii="微软雅黑" w:eastAsia="微软雅黑" w:hAnsi="微软雅黑"/>
          <w:color w:val="333333"/>
          <w:spacing w:val="8"/>
        </w:rPr>
      </w:pPr>
      <w:r w:rsidRPr="00417992">
        <w:rPr>
          <w:rFonts w:hint="eastAsia"/>
        </w:rPr>
        <w:t>贡萨罗主席开始在阿亚库乔区委巩固[aboco a parar]党；他将党的工作重心放在农村；在城市，他将贫困群众组织进邻里联合会（Neighborhoods’ Federation），重组了革命学生阵线。但更为最重要的是，尽管有着新的中央领导的反对，但贡萨罗主席通过实施党的协议，开启了“特别工作”，这是区委的军事工作，赋予他们三项职能：政治、军事和后勤。后来，在反对想要控制军事工作的中央领导立场的尖锐两条路线斗争中，贡萨罗主席坚决反对了单</w:t>
      </w:r>
      <w:r w:rsidRPr="00417992">
        <w:rPr>
          <w:rFonts w:hint="eastAsia"/>
        </w:rPr>
        <w:lastRenderedPageBreak/>
        <w:t>纯军事（militarism）、雇佣军队（mercenaryism）和焦点运动（foquismo。当时主要是指格瓦拉的游击中心理论，译注）。在这种情况下，革命左翼运动（MIR）的游击队发展起来，从小资产阶级世界观看待我们人民的斗争，这种立场坚持单纯军事路线而回避党。尽管他们的运动与农民正在崛起的现实格格不入，该运动仍然从一个角度证实：只要在党的领导下坚持正当且正确的革命路线，武装斗争就是可行的。因此，贡萨罗主席反对解散党而成为一个假想阵线中革命左翼运动和民族解放军（ELN）的尾巴。在1967年9月的政治局扩大会议上，贡萨罗主席阐述了一项战略计划，该计划包含中央委员会应该采用的建设三大工具的一系列措施，它的主要任务是形成武装力量，而这是1965年第五届次全国大会所批准的。与此同时，党内发生了派别斗争，尤其是争夺党的领导权的“红色祖国”以及帕雷德斯右倾取消主义。帕雷德斯妄想重演尾随大资产阶级某个派别的策略，而“红色祖国”继续陷入右倾机会主义之中。</w:t>
      </w:r>
    </w:p>
    <w:p w:rsidR="00417992" w:rsidRDefault="00417992" w:rsidP="00417992">
      <w:pPr>
        <w:pStyle w:val="a5"/>
        <w:shd w:val="clear" w:color="auto" w:fill="FFFFFF"/>
        <w:spacing w:before="0" w:beforeAutospacing="0" w:after="0" w:afterAutospacing="0" w:line="400" w:lineRule="atLeast"/>
        <w:jc w:val="both"/>
      </w:pPr>
      <w:r w:rsidRPr="00417992">
        <w:rPr>
          <w:rFonts w:hint="eastAsia"/>
        </w:rPr>
        <w:t>  在</w:t>
      </w:r>
      <w:r w:rsidRPr="00417992">
        <w:rPr>
          <w:rStyle w:val="a6"/>
          <w:rFonts w:hint="eastAsia"/>
        </w:rPr>
        <w:t>“为人民战争重建党”的第二个战略阶段</w:t>
      </w:r>
      <w:r w:rsidRPr="00417992">
        <w:rPr>
          <w:rFonts w:hint="eastAsia"/>
        </w:rPr>
        <w:t>中，贡萨罗主席阐述了党内潜在的修正主义以及在党的团结的基础——马克思列宁主义毛泽东思想、马里亚特吉的思想和总政治路线——上重建党的必要性。这些主张遭到了上述派别的反对。而帕雷德斯对两条路线斗争的错误处理导致了党的分裂。贡萨罗主席认识到了重建党的必要性，以及为使其成为现实，开展内部斗争扫除修正主义的必要性，正如他分别在1967年12月和1968年4月在《红旗》上发表的两篇文章：《深入开展内部斗争》和《在革命实践中深入和加强内部斗争》中所写的那样。他不遗余力地将革命暴力引导向农村包围城市道路的人民战争，从而完成了党要求的主要任务：建立革命武装力量。他阐述了这一任务必不可少的基础是革命农民工作的发展，没有马克思列宁主义毛泽东思想指导的、共产党领导的农民群众中的良好工作，就不会有武装力量的发展，也不会有人民战争的发展。之后，贡萨罗主席讲到，我们不仅必须回复马里亚特吉的思想的持续有效性，还必须继续发展它。1969年5月，他确立了党的土地纲领。1972年，他又制定了阿亚库乔区委的战略计划。他击败了右倾取消主义，但党内仍然有两个派别：贡萨罗主席主席领导的红色派，基本上在阿亚库乔；另一个是主要在利马活动的“布尔什维克”派。所谓“布尔什维克”派发展了一条左倾取消主义路线，这是一种将党从群众中孤立的修正主义形式。他们认为在法西斯主义下是不可能进行斗争的，拥有正确的路线就足够了。他们持有反对人民战争的军事路线。1975年，他们被驱逐出党，而他们的领导者逃跑了。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在</w:t>
      </w:r>
      <w:r w:rsidRPr="00417992">
        <w:rPr>
          <w:rStyle w:val="a6"/>
          <w:rFonts w:hint="eastAsia"/>
        </w:rPr>
        <w:t>第三个政治战略是“完成重建，奠定基础”以发动武装斗争</w:t>
      </w:r>
      <w:r w:rsidRPr="00417992">
        <w:rPr>
          <w:rFonts w:hint="eastAsia"/>
        </w:rPr>
        <w:t>中，问题是完成党的重建，奠定开始武装斗争的基础。1977年4月，第七次全体会议上明确了这个问题，全党在“为武装斗争而建设”的口号下进行工作，与右倾机会</w:t>
      </w:r>
      <w:r w:rsidRPr="00417992">
        <w:rPr>
          <w:rFonts w:hint="eastAsia"/>
        </w:rPr>
        <w:lastRenderedPageBreak/>
        <w:t>主义路线的种子进行了斗争，右倾机会主义坚持认为贝拉斯科已经进行了土地改革，需要在秘鲁农民联合会周围组织农民，需要“为群众最深刻的反抗”发动人民战争，忘记了土地和政权问题。在城市中，他们发展了“工人主义（workerism）”，将注意力放在工人领袖（gremialismo）身上，反对阶级发挥它的领导作用。在粉碎这些立场后，贡萨罗主席在1977年六月启动了“全国建设计划”，为满足人民战争的战略需要，考虑到未来的支持性根据地，派遣了数十名干部前往农村以建立区域委员会。1978年七月第八次全体大会上，他制定了“武装斗争大纲”。他从本质上阐述了秘鲁的人民战争必须遵循农村包围城市的道路，把农村和城市统一为一体来发展自身，农村是武装斗争的主要战场。此外，我们必须要考虑到我国的历史社会进程，尤其军事方面；考虑到中部山区（Sierra）的重要性，主要是中央和南方部分的山区在我国历史上的重要性；考虑到首都的重要性；考虑到秘鲁在拉丁美洲（特别是南美洲）、国际环境和世界革命中的位置。全党进行了一次全面重组，以农村为中心，发展了斗争与组织的主要形式，从而为革命的三大工具的建设奠定了基础。    </w:t>
      </w:r>
    </w:p>
    <w:p w:rsidR="00417992"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综上，整个重建过程给了我们一个新型的党，一个准备发动人民战争、领导人民战争直到夺取全国政权的党。在这个过程中，一支历史性的队伍得到了锻造，这支</w:t>
      </w:r>
      <w:r w:rsidR="009565A0">
        <w:rPr>
          <w:rFonts w:hint="eastAsia"/>
        </w:rPr>
        <w:t>贡萨罗</w:t>
      </w:r>
      <w:r w:rsidRPr="00417992">
        <w:rPr>
          <w:rFonts w:hint="eastAsia"/>
        </w:rPr>
        <w:t>主席领导的、有着无产阶级思想体系的队伍已经准备好承担起通过人民战争夺取政权的使命。</w:t>
      </w:r>
      <w:r w:rsidRPr="00417992">
        <w:rPr>
          <w:rStyle w:val="a6"/>
          <w:rFonts w:hint="eastAsia"/>
        </w:rPr>
        <w:t>    </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t>第三个时间段（1980年至今）。</w:t>
      </w:r>
      <w:r w:rsidRPr="00417992">
        <w:rPr>
          <w:rFonts w:hint="eastAsia"/>
        </w:rPr>
        <w:t>党开始领导人民战争。党的军事路线则在“</w:t>
      </w:r>
      <w:r w:rsidRPr="00417992">
        <w:rPr>
          <w:rStyle w:val="a6"/>
          <w:rFonts w:hint="eastAsia"/>
        </w:rPr>
        <w:t>应用和发展道路</w:t>
      </w:r>
      <w:r w:rsidRPr="00417992">
        <w:rPr>
          <w:rFonts w:hint="eastAsia"/>
        </w:rPr>
        <w:t>”过程中形成。第三个时间段中有四个里程碑：</w:t>
      </w:r>
      <w:r w:rsidRPr="00417992">
        <w:rPr>
          <w:rStyle w:val="a6"/>
          <w:rFonts w:hint="eastAsia"/>
        </w:rPr>
        <w:t>（1）</w:t>
      </w:r>
      <w:r w:rsidRPr="00417992">
        <w:rPr>
          <w:rFonts w:hint="eastAsia"/>
        </w:rPr>
        <w:t>确定；（</w:t>
      </w:r>
      <w:r w:rsidRPr="00417992">
        <w:rPr>
          <w:rStyle w:val="a6"/>
          <w:rFonts w:hint="eastAsia"/>
        </w:rPr>
        <w:t>2）</w:t>
      </w:r>
      <w:r w:rsidRPr="00417992">
        <w:rPr>
          <w:rFonts w:hint="eastAsia"/>
        </w:rPr>
        <w:t>准备；</w:t>
      </w:r>
      <w:r w:rsidRPr="00417992">
        <w:rPr>
          <w:rStyle w:val="a6"/>
          <w:rFonts w:hint="eastAsia"/>
        </w:rPr>
        <w:t>（3）</w:t>
      </w:r>
      <w:r w:rsidRPr="00417992">
        <w:rPr>
          <w:rFonts w:hint="eastAsia"/>
        </w:rPr>
        <w:t>发动；</w:t>
      </w:r>
      <w:r w:rsidRPr="00417992">
        <w:rPr>
          <w:rStyle w:val="a6"/>
          <w:rFonts w:hint="eastAsia"/>
        </w:rPr>
        <w:t>（4）</w:t>
      </w:r>
      <w:r w:rsidRPr="00417992">
        <w:rPr>
          <w:rFonts w:hint="eastAsia"/>
        </w:rPr>
        <w:t>游击战争的发展。</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t>确定。</w:t>
      </w:r>
      <w:r w:rsidRPr="00417992">
        <w:rPr>
          <w:rFonts w:hint="eastAsia"/>
        </w:rPr>
        <w:t>实质上，党接受了在秘鲁发动人民战争的历史性和超越性的决议，这一决议是在1979年6月扩大的第九次全会上确定的。这一决议是在三次激烈的斗争中达成的：首先是反对右倾机会主义路线的斗争，右倾机会主义路线反对开展武装斗争，忽视革命形势，认为革命形势并不存在，当时社会是“稳定”的。这些人被开除，党确认了新的阶段和新的目标。第二次斗争是反对新的右倾路线，他们认为发动武装斗争是不可能的，只是一个“幻想”，且没有必要，因为这只是一个原则问题。第三次斗争则是左翼内部的分歧，其中讨论了如何发展人民战争的细微差别。这次斗争确认了贡萨罗主席的无产阶级立场，因此这应该得到实行；全党作出承诺，接受贡萨罗主席领导的指导。    </w:t>
      </w:r>
    </w:p>
    <w:p w:rsidR="00417992"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在武装力量的建设方面，党采取措施训练军事干部、特别行动小组、以士兵为目标削弱反动力量。在战略和战术方面，有机体系（organic system）被重新提出。</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lastRenderedPageBreak/>
        <w:t>准备。</w:t>
      </w:r>
      <w:r w:rsidRPr="00417992">
        <w:rPr>
          <w:rFonts w:hint="eastAsia"/>
        </w:rPr>
        <w:t>在这一里程碑的事件中，我们通过了党的纲领以及秘鲁革命与党的总政治路线。在政治战略上，与革命暴力、人民战争、党、军队和统一战线有关的问题得到了解决。党宣告了以下决定：“用行动锻造第一个连队！让革命的暴力在武装斗争的发起与发展中茁壮成长；我们将献出自己的热血来书写党和我们人民用行动锻造第一个连队的的新篇章！”（秘鲁，1979年12月3日）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党在准备武装斗争的过程中解决了两个问题：（1）政治战略问题。从短期和长远两个角度上分别确立了人民战争的内容和目标，确定了人民战争的的方针与军事计划，三大工具的建设及其与新政权的关系；（2）发动武装斗争。贡萨罗主席对这个具有决定性和突破性意义的问题给予了极高的关注。他在“发动武装斗争！”口号的指引下制定了“发动计划”，这是主要政策在军事方面的集中体现。这个计划包括：第一，应当完成的政治任务，包括发动武装斗争、抵制选举、军事上推进夺取土地的武装斗争、为进一步的行动和建立新政权建立根据地。第二，斗争形式：游击战争、破坏活动、宣传与武装鼓动、选择性歼灭。第三，军事与组织形式：持有或不持有现代武器的武装支队。第四，时间表，包括发动日期和持续时间、与特定日期同步的行动等。第五，口号：“武装斗争！”、“工农政府！”以及“打倒新的反动政府！”。     </w:t>
      </w:r>
    </w:p>
    <w:p w:rsidR="00417992"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准备工作是在与党内右倾立场的斗争中进行的，他们忽视形势，认为党还没有做好准备或群众不会支持我们。这些立场的领导者逃跑了，他们被粉碎了。</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t>发动。</w:t>
      </w:r>
      <w:r w:rsidRPr="00417992">
        <w:rPr>
          <w:rFonts w:hint="eastAsia"/>
        </w:rPr>
        <w:t>1980年5月17日，秘鲁的人民战争开始了。“这是一次具有突出意义的对反动政府的公开政治打击，我们升起造反的镰锤红旗，宣布：‘造反有理！’以及‘枪杆子里面出政权！’。它号召人民，特别是贫农武装起来，点燃烽火，撼动安第斯山脉，在热情的土地的田野和隐藏的面孔上书写新的历史，推倒压迫秩序的腐朽城墙，用枪杆子征服新的高峰，大闹天宫，开启新的黎明。开始时是弱小的，几乎没有现代武器。战斗得到发展，它从弱到强，从匮乏物质和微弱的火苗到熊熊烈火和震耳的轰鸣，播撒着革命的种子，爆发为更加激烈的人民战争。”    </w:t>
      </w:r>
    </w:p>
    <w:p w:rsidR="00417992"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第三个里程碑从1980年5月持续到当年12月，解决了如何开展人民战争以及如何从和平时期过渡到战争时期的问题。关键是通过行动使党军事化和周密的发动计划。新的事物的诞生：斗争的主要形式，武装斗争；组织的主要形式，支队和小队。这一方面最杰出的行动的是在艾拉班巴和艾萨卡（译注，阿亚库乔大区）的游击行动，在城市则是焚烧圣马丁（译注，利马的一个区）的市政大楼。在丘斯奇镇进行的抵制选举行动则标示着人民战争的开始。这一计划的实现宣告了右派立场的失败，他们认为这个计划是“霍查主义的”，行动</w:t>
      </w:r>
      <w:r w:rsidRPr="00417992">
        <w:rPr>
          <w:rFonts w:hint="eastAsia"/>
        </w:rPr>
        <w:lastRenderedPageBreak/>
        <w:t>集中在城市。这种论调夸大了现实的表面，歪曲了事物的本质，他们得出这个结论仅仅是因为反动宣传把在城市的破坏行动放在头条，几乎不报道在农村的行动。</w:t>
      </w:r>
      <w:r w:rsidRPr="00417992">
        <w:rPr>
          <w:rStyle w:val="a6"/>
          <w:rFonts w:hint="eastAsia"/>
        </w:rPr>
        <w:t>农村是行动的主要场所，城市是必要的补充，这是秘鲁人民战争的特点。</w:t>
      </w:r>
    </w:p>
    <w:p w:rsidR="00417992" w:rsidRDefault="00417992" w:rsidP="00417992">
      <w:pPr>
        <w:pStyle w:val="a5"/>
        <w:shd w:val="clear" w:color="auto" w:fill="FFFFFF"/>
        <w:spacing w:before="0" w:beforeAutospacing="0" w:after="0" w:afterAutospacing="0" w:line="400" w:lineRule="atLeast"/>
        <w:ind w:firstLineChars="200" w:firstLine="482"/>
        <w:jc w:val="both"/>
      </w:pPr>
      <w:r w:rsidRPr="00417992">
        <w:rPr>
          <w:rStyle w:val="a6"/>
          <w:rFonts w:hint="eastAsia"/>
        </w:rPr>
        <w:t>游击战争的发展</w:t>
      </w:r>
      <w:r w:rsidRPr="00417992">
        <w:rPr>
          <w:rFonts w:hint="eastAsia"/>
        </w:rPr>
        <w:t>。这是通过三个军事计划实现的：开展游击战争、夺取根据地和发展根据地。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关于</w:t>
      </w:r>
      <w:r w:rsidRPr="00417992">
        <w:rPr>
          <w:rStyle w:val="a6"/>
          <w:rFonts w:hint="eastAsia"/>
        </w:rPr>
        <w:t>游击战争的开展</w:t>
      </w:r>
      <w:r w:rsidRPr="00417992">
        <w:rPr>
          <w:rFonts w:hint="eastAsia"/>
        </w:rPr>
        <w:t>。这是由一项将从1981年5月持续到1982年12月的计划完成的。1981年1月试行了该计划。“根据支持性根据地开辟游击区”的口号则表明了意识形态-政治上飞跃，这一飞跃是通过将马克思列宁毛主义、贡萨罗主席的指导思想作为党的团结的基础而实现的。军事上，游击战如星火燎原般在全国开展起来，目的是“夺取武器与战争工具，以武装行动搅动农村”和“军事袭击以迈向支持性根据地”。这些计划的一部分已经完成，而剩下的部分则与之后的计划紧密联系。以反对大庄园为先锋，打击警察联合行动，推进摧毁封建生产关系。对警察哨所进行了大量的袭击，有选择的歼灭了大庄园主势力，动员了大量农民群众，使他们成为民兵，制造了反动派的权力真空。人民委员会出现，并发展、壮大。这就是支持性根据地的出现。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我们要突出强调一些行动，例如对阿亚库乔市监狱的袭击，这是第一连的第一次行动，这次行动扰乱了城市并解救了数十位战俘；对维尔卡舒曼、托托斯以及圣何塞市警察局的袭击；破坏电网和通信线路；在平卡斯、托克萨马、阿勒帕查卡、瓦依拉帕帕等地进行建筑损毁等。在城市中的武装行动既对官僚资本主义和帝国主义进行了破坏，也支持了罢工。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在这一过程中，我们反对的右倾立场是个人权力、山头以及行动时的退缩。游击战争的开展带来的最重要的成就：新政权，秘密的人民委员会是支持性根据地的支柱。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面对人民战争的推进，贝朗德反动政府从一开始就对积极分子、战士与群众进行迫害、镇压，对他们施加酷刑、监禁和处死。反动政府让警察独立开展行动或者让他们与国民警卫队、共和国卫队、调查警察以及被称为“信条（sinchis）”的反叛乱部队进行联合行动。他们颁布了046号法令，一部真正的恐怖主义法令，甚至连资产阶级刑罚的最基本原则都违背了。但他们推行的所有计划的结果却是全面失败，群众反对和抵抗他们的侵略。新政权的出现打破了贝朗德政府的沉默，他们一开始就将问题降到最低以维持他们虚假的民主面具，并且他们试图在主要是美帝国主义的保护下满足大资产阶级和地主阶级这两个剥削阶级的阶级需要。之后，贝朗德委托武装力量（陆军、海军和空军）——国家的支柱——在警察部队的支持下重建公共秩序，在阿亚库乔、阿普里</w:t>
      </w:r>
      <w:r w:rsidRPr="00417992">
        <w:rPr>
          <w:rFonts w:hint="eastAsia"/>
        </w:rPr>
        <w:lastRenderedPageBreak/>
        <w:t>马克和万卡维利卡地区宣布强制实行政治-军事管治下的国家紧急状态，这个状态从1982年12月一直持续到现在。    </w:t>
      </w:r>
    </w:p>
    <w:p w:rsidR="00417992" w:rsidRDefault="00417992" w:rsidP="00417992">
      <w:pPr>
        <w:pStyle w:val="a5"/>
        <w:shd w:val="clear" w:color="auto" w:fill="FFFFFF"/>
        <w:spacing w:before="0" w:beforeAutospacing="0" w:after="0" w:afterAutospacing="0" w:line="400" w:lineRule="atLeast"/>
        <w:ind w:firstLineChars="200" w:firstLine="480"/>
        <w:jc w:val="both"/>
      </w:pPr>
      <w:r w:rsidRPr="00417992">
        <w:rPr>
          <w:rFonts w:hint="eastAsia"/>
        </w:rPr>
        <w:t>随着人民战争的发展和反革命的反应（这意味着质的飞跃），贡萨罗主席在1983年1月到3月的中央委员会扩大会议上提出了</w:t>
      </w:r>
      <w:r w:rsidRPr="00417992">
        <w:rPr>
          <w:rStyle w:val="a6"/>
          <w:rFonts w:hint="eastAsia"/>
        </w:rPr>
        <w:t>夺取根据地的伟大计划</w:t>
      </w:r>
      <w:r w:rsidRPr="00417992">
        <w:rPr>
          <w:rFonts w:hint="eastAsia"/>
        </w:rPr>
        <w:t>，确定了四项政治任务：党的全面重组；建立人民游击军和人民革命保卫阵线，其具体表现是在农村的人民委员会，在城市的人民革命保卫运动；夺取新根据地的军事计划。政治上，在“保卫、发展和建设”支持性根据地的口号下，新国家-旧国家之间的矛盾不断发展。激烈的武装冲突在发展，反动派努力重建旧政权，而革命者则努力再次建立新政权，这就是我们所说的在1983和1984年进行的重建与反重建的斗争。根据包围和打击敌人劣势的策略，党制定了在这些地区的军事计划。两场成功的战役得以完成，在其中，新政权经历了第一次炉火的锤炼；党得到了锻造；人民游击军得到了发展。    </w:t>
      </w:r>
    </w:p>
    <w:p w:rsidR="00E0575F" w:rsidRDefault="00417992" w:rsidP="00417992">
      <w:pPr>
        <w:pStyle w:val="a5"/>
        <w:shd w:val="clear" w:color="auto" w:fill="FFFFFF"/>
        <w:spacing w:before="0" w:beforeAutospacing="0" w:after="0" w:afterAutospacing="0" w:line="400" w:lineRule="atLeast"/>
        <w:ind w:firstLineChars="200" w:firstLine="480"/>
        <w:jc w:val="both"/>
        <w:rPr>
          <w:rStyle w:val="a6"/>
        </w:rPr>
      </w:pPr>
      <w:r w:rsidRPr="00417992">
        <w:rPr>
          <w:rFonts w:hint="eastAsia"/>
        </w:rPr>
        <w:t>反动的武装力量所进行反革命战争的依据是他们美帝国主义主子的反革命战争理论，这一理论建立于他们在越南、拉丁美洲特别是中美洲镇压当地人民武装斗争所吸取经验的基础上。除此以外，这一理论还结合了以色列和阿根廷的“反恐”经验，来自联邦德国、台湾和西班牙的顾问等等，再加上1965年他们数月的反游击战的经验及在拉康尼肯取得的更为有限的经验。这些行动是在武装力量联合指挥部的指挥下进行的，而指挥部则根据以总统为领导的国防委员会的意志行事，现在的总统是阿兰·加西亚，他对这些行动负有直接和不可避免的责任。这一反革命战略被多次击败。人民战争已经彻底地粉碎和击败了它，一次又一次地向世界展示了无产阶级战略优于帝国主义战略。</w:t>
      </w:r>
      <w:r w:rsidRPr="00417992">
        <w:rPr>
          <w:rStyle w:val="a6"/>
          <w:rFonts w:hint="eastAsia"/>
        </w:rPr>
        <w:t>    </w:t>
      </w:r>
    </w:p>
    <w:p w:rsidR="00E0575F" w:rsidRDefault="00417992" w:rsidP="00E0575F">
      <w:pPr>
        <w:pStyle w:val="a5"/>
        <w:shd w:val="clear" w:color="auto" w:fill="FFFFFF"/>
        <w:spacing w:before="0" w:beforeAutospacing="0" w:after="0" w:afterAutospacing="0" w:line="400" w:lineRule="atLeast"/>
        <w:ind w:firstLineChars="200" w:firstLine="482"/>
        <w:jc w:val="both"/>
      </w:pPr>
      <w:r w:rsidRPr="00417992">
        <w:rPr>
          <w:rStyle w:val="a6"/>
          <w:rFonts w:hint="eastAsia"/>
        </w:rPr>
        <w:t>种族灭绝政府所施行的具体政策是：群众斗群众；种族灭绝、万人坑；整个村庄整个村庄的消失。一言以蔽之，他们在农村地区实行白色恐怖，</w:t>
      </w:r>
      <w:r w:rsidRPr="00417992">
        <w:rPr>
          <w:rFonts w:hint="eastAsia"/>
        </w:rPr>
        <w:t>尤其是在阿亚库乔、阿普里马克和万卡维利卡地区。种族灭绝的结果是八千七百名秘鲁人的死亡。其中，被杀害的四千七百人属于最贫困、最受剥削的阶级：农民、城市棚户区与贫民窟的居民，除此以外还有四千人失踪。他们所实行的种族灭绝并没有取得他们期望的结果；人民战争并没有被消灭。恰恰相反，“人民战争越来越壮大、发展，并进行强有力的袭击”，证明了毛主席“镇压引起革命”教导。    </w:t>
      </w:r>
    </w:p>
    <w:p w:rsidR="00E0575F" w:rsidRDefault="00417992" w:rsidP="00E0575F">
      <w:pPr>
        <w:pStyle w:val="a5"/>
        <w:shd w:val="clear" w:color="auto" w:fill="FFFFFF"/>
        <w:spacing w:before="0" w:beforeAutospacing="0" w:after="0" w:afterAutospacing="0" w:line="400" w:lineRule="atLeast"/>
        <w:ind w:firstLineChars="200" w:firstLine="480"/>
        <w:jc w:val="both"/>
      </w:pPr>
      <w:r w:rsidRPr="00417992">
        <w:rPr>
          <w:rFonts w:hint="eastAsia"/>
        </w:rPr>
        <w:t>夺取根据地的计划中包含一个针对“两个共和国表现为两条道路、两极”的具体政治战略和“扩大游击战争”的军事战略而制定的“大跃进计划”。在“开辟我们的政治空间”、“抵制1985年普选，尽可能地破坏、扰乱、阻止选举行动”、“反对阿普拉党新政府上台”以及“反对阿普拉党与法西斯主导的议会”等政治方针的指导下，我们开展了四次成功的战役。人民战争在阿亚库</w:t>
      </w:r>
      <w:r w:rsidRPr="00417992">
        <w:rPr>
          <w:rFonts w:hint="eastAsia"/>
        </w:rPr>
        <w:lastRenderedPageBreak/>
        <w:t>乔、阿普里马克和万卡维利卡地区得到了发展，并且扩展到帕斯科、瓦努科和圣马丁地区，覆盖了从西北与厄瓜多尔接壤的卡哈马卡区，到东南与玻利维亚接壤的普诺区之间的广阔地域，打击和动摇了城市，尤其是首都。人民战争根植于中部山区中，这是是秘鲁社会的历史轴心也是秘鲁最贫穷最落后地区的地方。人民战争将中部山区变成了革命的舞台，前进到丛林的边缘和海岸的岬角。因此，人民战争不是在一个地区开展，而是在数个地区同时发展，尽管形式不平等（unequal form），但主要地区会根据需要来进行变化。所有的一切都在战略上集中而战术上分散的计划内。    </w:t>
      </w:r>
    </w:p>
    <w:p w:rsidR="00417992" w:rsidRDefault="00417992" w:rsidP="00E0575F">
      <w:pPr>
        <w:pStyle w:val="a5"/>
        <w:shd w:val="clear" w:color="auto" w:fill="FFFFFF"/>
        <w:spacing w:before="0" w:beforeAutospacing="0" w:after="0" w:afterAutospacing="0" w:line="400" w:lineRule="atLeast"/>
        <w:ind w:firstLineChars="200" w:firstLine="480"/>
        <w:jc w:val="both"/>
      </w:pPr>
      <w:r w:rsidRPr="00417992">
        <w:rPr>
          <w:rFonts w:hint="eastAsia"/>
        </w:rPr>
        <w:t>在人民战争最为突出的行动中，我们可以看到对阿亚库乔反游击基地的打击；对反颠覆定居点[</w:t>
      </w:r>
      <w:r w:rsidRPr="00417992">
        <w:rPr>
          <w:rStyle w:val="a4"/>
          <w:rFonts w:hint="eastAsia"/>
        </w:rPr>
        <w:t>nucleamientos</w:t>
      </w:r>
      <w:r w:rsidRPr="00417992">
        <w:rPr>
          <w:rFonts w:hint="eastAsia"/>
        </w:rPr>
        <w:t>]的破坏；对反动政府地方建设的破坏；在万卡维利卡地区对电网和公路系统的破坏；对辛托和维钦察地区农业合作社的袭击以及对其牲口和土地的占用与重新分配；在阿普里马克取得的突破等等。在中部地区则有伏击，例如在米奇维尔卡对Centromín（译者注：国营采矿公司）变电站的破坏，对SAIS（译者注：国营合作社）图帕克·阿马鲁的破坏等。在北方，在“夺取土地”的口号下没收土地，这一行动动员了16万农民，夺取了32万公顷的土地，其中大部分是牧场，我们同时没收了1.2万头牲畜；我们还破坏了“Norperuano”输油管道和阿普拉党在特鲁希略市的总部。在南方，一万多名农民被动员起来，撼动了土地问题；在瓦拉加，袭击了奥卡亚库的警察哨所，摧毁了当地的大公司，还对共和国卫队进行伏击；在首都利马，破坏了苏联社会帝国者的大使馆、数十个阿普拉党的当地办公室以及利马的银行和工厂展开袭击，这一切迫使秘鲁于1986年2月进入国家紧急状态，并由军方负责开始在首都进行宵禁。阿兰·加西亚·佩雷斯延续了前任的反革命政策，他试图通过在农村进行种族灭绝来粉碎人民战争，正如他在阿库玛卡、卢卡那马卡、乌马鲁和贝拉维斯塔所进行的一样。在共和国的首都，阿兰加西亚对战俘先后两次进行屠杀，第一次是在1985年10月4日，三十名武装人员和战士在卢里甘乔监狱光辉的战壕中牺牲。这并没有击碎战俘们英勇的抵抗，他们用鲜血铸就了战俘日（the Day of the Prisoner of War）。第二次是在1986年6月19日，这是反动政府为了摧毁人民战争、消灭战俘而实行的最可恶、最卑鄙、最背信弃义的犯罪。战俘们的顽强抵抗为种族灭绝的阿普拉党政府带来了政治、军事和道德意义上最为严重的失败。这进一步确定和凸显他们因为服务于大资产阶级的官僚派别，以发展法西斯主义和统合主义而进退两难的窘境，使加西亚和阿普拉党永远挣扎于种族灭绝的血海之中。因此，250位在埃芬顿、卢里甘乔和卡亚俄光辉的战壕里牺牲的烈士铸就了纪念碑式的三部曲，造就了英雄日。</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lastRenderedPageBreak/>
        <w:t>我们谴责和揭露各种形式的机会主义与修正主义：亲苏派、亲中派、假的马里亚特吉主义者、所有充当告密者并继续这样做的人，还有那些甘愿做反革命走狗、否定和打击人民战争、重复着里根、秘鲁政府以及国际反动派的话将人民战争丑化为恐怖主义的人。他们无法证明他们的指控，只能用形容词谴责“任何一方”的暴力，继续他们旧有的选举路线，目的是使人民进入议会迷之中，越来越多地陷入维护旧秩序、腐朽议会、他们的选举闹剧、他们的宪法与他们的法律之中，在反动武装力量与政变面前恐惧、颤抖。我们谴责巴兰蒂斯·林安及其傀儡与亲信的卑躬屈膝与投降主义。    </w:t>
      </w:r>
    </w:p>
    <w:p w:rsidR="00E0575F" w:rsidRDefault="00E0575F" w:rsidP="00E0575F">
      <w:pPr>
        <w:pStyle w:val="a5"/>
        <w:shd w:val="clear" w:color="auto" w:fill="FFFFFF"/>
        <w:spacing w:before="0" w:beforeAutospacing="0" w:after="0" w:afterAutospacing="0" w:line="400" w:lineRule="atLeast"/>
        <w:ind w:firstLineChars="200" w:firstLine="480"/>
        <w:jc w:val="both"/>
        <w:rPr>
          <w:rStyle w:val="a6"/>
        </w:rPr>
      </w:pPr>
      <w:r w:rsidRPr="00E0575F">
        <w:rPr>
          <w:rFonts w:hint="eastAsia"/>
        </w:rPr>
        <w:t>1983年以来，通过两次保卫、建设和发展阶段一和二（Parts I and II）的战役以及到1986年12月四次战役实现的的大跃进计划，我们完成了夺取根据地的伟大计划的政治战略，向我们展示了人民战争的先进性。我们是与群众紧紧联系在一起的。这与反动政府所说的一切相反，而事实将无可辩驳地掩盖他们的声音。人民战争已经一个地区，贯穿中部山区、东部林区和西部沿海地区，朝气蓬勃、步伐矫健的向前迈进，为新的未来打开大门。作为农村包围城市道路核心的支持性根据地已经建立。</w:t>
      </w:r>
      <w:r w:rsidRPr="00E0575F">
        <w:rPr>
          <w:rStyle w:val="a6"/>
          <w:rFonts w:hint="eastAsia"/>
        </w:rPr>
        <w:t>    </w:t>
      </w:r>
    </w:p>
    <w:p w:rsidR="00E0575F" w:rsidRDefault="00E0575F" w:rsidP="00E0575F">
      <w:pPr>
        <w:pStyle w:val="a5"/>
        <w:shd w:val="clear" w:color="auto" w:fill="FFFFFF"/>
        <w:spacing w:before="0" w:beforeAutospacing="0" w:after="0" w:afterAutospacing="0" w:line="400" w:lineRule="atLeast"/>
        <w:ind w:firstLineChars="200" w:firstLine="482"/>
        <w:jc w:val="both"/>
      </w:pPr>
      <w:r w:rsidRPr="00E0575F">
        <w:rPr>
          <w:rStyle w:val="a6"/>
          <w:rFonts w:hint="eastAsia"/>
        </w:rPr>
        <w:t>关于发展根据地的伟大计划</w:t>
      </w:r>
      <w:r w:rsidRPr="00E0575F">
        <w:rPr>
          <w:rFonts w:hint="eastAsia"/>
        </w:rPr>
        <w:t>。它在人民战争中具有特殊位置。因为人民战争的实质就是发展支持性根据地；因此发展根据地的伟大计划必须与新政权的建立和发展相连，它必须与夺取全国政权而需要打开的局面相连。政治战略是发展支持性根据地，军事战略是发展为世界革命服务的人民战争，这一计划正在通过一个试点计划而实现。    </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革命的胜利引起和粉碎了强大的反革命。因此，我们正在进入决定性年份，在这几年，阿普拉党仍然没有任何战略计划，他们谈论着“新战略”，却没有任何东西。他们唯一能做的就是采取更有力的措施，更多的政治、经济和社会法令，加强军事从而促使武装力量与我们战斗，在新的条件（对我们也对他们自己）下发动新的种族灭绝。对我们来说，正在进行的种族灭绝是在新的条件下出现的。我们已经经历了1983和1984年的种族灭绝，这证明了人民的普遍抵制和革命的加强。反动派只能用屠杀，但这只会加剧人民战争。起初可能有撤退和弯路，但我们将通过坚持马克思列宁毛主义、贡萨罗思想，在五项发展政策、人民战争的战无不胜和人民的支持下取得胜利。在共产党的领导下，人民总是创造并应当创造历史。    </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关于在新的发展根据地的伟大计划的中我们遇到的具体状况和可能性，我们必须意识到：</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（1）图帕克·阿马鲁革命运动（MRTA）和CRP（英译者注：短命的人民革命突击队）等武装团体将会出现。他们经历过重组，但没有清晰的马克思主义</w:t>
      </w:r>
      <w:r w:rsidRPr="00E0575F">
        <w:rPr>
          <w:rFonts w:hint="eastAsia"/>
        </w:rPr>
        <w:lastRenderedPageBreak/>
        <w:t>的认识。因此，他们是在为帝国主义、社会帝国主义以及法西斯主义服务，与法西斯主义者进行虚假的对话，已经单方面停战。</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（2）阿普拉党已经开始显现法西斯主义和统合主义。它面临着严重且日益复杂的困难，例如它与买办资产阶级间日益严重冲突与勾结以及其它更为重要的矛盾。</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（3）阶级斗争愈演愈烈，群众开始进行自卫和反抗；城市里的社会矛盾进一步激化，这一点可能被社会帝国主义和反动派经由他们的代表加以利用。</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（4）任何时候都有可能发生政变。阿兰·加西亚自己就有可能发动一场自我政变来维护个人的政治前途。</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（5）长远来看，反动派也有可能采用阿连德式的政府，利用阿普里斯塔·巴兰蒂斯或类似的人。在这种可能中，我们必须认识到所谓联合左翼的阴险作用。</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（6）秘鲁的边境冲突随时都有可能激化，其他拉美国家的经验也证实了这一点。这一问题必须认真解决。</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（7）美帝国主义者派遣军队已经不再是一种可能而是一种事实。他们的存在与他们在其他国家尤其是国家边境的类似存在相关联，这一行为必须在巴西采取军事措施的背景下看待。</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8）帝国主义战争和侵略不断增加。通过世界范围内进行的勾结和争夺，美国和苏联争夺霸权的世界战争仍在准备中。因此，人民战争是必不可少的，世界人民战争是不可避免的前景。为了在人民战争中政治挂帅，我们必须认真考虑所有的可能性，尤其应该着眼于全国政权的夺取。我们必须夺取政权。由于这些原因，我们必须在思想、政治和组织上做好准备。    </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发展根据地的伟大计划的试点计划的第一次战役意味着巨大的震撼，产生国内和国外的影响。旧国家正在崩溃，秘鲁从来没有被任何人用这样的方式动摇过。现在我们必须意识到第二次战役中“通过树立一个光辉的历史里程碑！”的历史政治必要性，认识到试点计划是发展根据地的伟大计划的初步斗争。    </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总之，经过近八年的人民战争，我们已经优秀地完成了四万五千余次行动；铸就了一个军事化的党；人民游击军已经得到了发展，他们的战斗力不断提升；我们建立了数以百计的新政权组织，越来越多的最贫困群众支持我们。人民战争将我国人民的阶级斗争提升到了最高形式并影响到群众自己的斗争，使他们积极投入到人民战争之中。因此，“人民战争正在颠倒这个国家，这只‘老鼹鼠’深深扎根于这个腐朽社会的内部。没有人可以阻止它，未来已经在我们之中，腐朽的旧社会不可避免地塌陷，革命将会胜利。人民战争万岁！”我们的</w:t>
      </w:r>
      <w:r w:rsidRPr="00E0575F">
        <w:rPr>
          <w:rFonts w:hint="eastAsia"/>
        </w:rPr>
        <w:lastRenderedPageBreak/>
        <w:t>任务就是在马克思列宁毛主义、贡萨罗思想的旗帜下，发展人民战争为世界革命服务。</w:t>
      </w:r>
    </w:p>
    <w:p w:rsidR="004D1921" w:rsidRDefault="004D1921" w:rsidP="00E0575F">
      <w:pPr>
        <w:pStyle w:val="a5"/>
        <w:shd w:val="clear" w:color="auto" w:fill="FFFFFF"/>
        <w:spacing w:before="0" w:beforeAutospacing="0" w:after="0" w:afterAutospacing="0" w:line="400" w:lineRule="atLeast"/>
        <w:ind w:firstLineChars="200" w:firstLine="480"/>
        <w:jc w:val="both"/>
      </w:pPr>
    </w:p>
    <w:p w:rsidR="00E0575F" w:rsidRDefault="00E0575F" w:rsidP="00E0575F">
      <w:pPr>
        <w:pStyle w:val="a5"/>
        <w:numPr>
          <w:ilvl w:val="0"/>
          <w:numId w:val="3"/>
        </w:numPr>
        <w:shd w:val="clear" w:color="auto" w:fill="FFFFFF"/>
        <w:spacing w:before="0" w:beforeAutospacing="0" w:after="0" w:afterAutospacing="0" w:line="400" w:lineRule="atLeast"/>
        <w:jc w:val="both"/>
      </w:pPr>
      <w:r w:rsidRPr="00E0575F">
        <w:rPr>
          <w:rStyle w:val="a6"/>
          <w:rFonts w:hint="eastAsia"/>
        </w:rPr>
        <w:t>农村包围城市的道路和支持性革命根据地</w:t>
      </w:r>
      <w:r w:rsidRPr="00E0575F">
        <w:rPr>
          <w:rFonts w:hint="eastAsia"/>
        </w:rPr>
        <w:t>    </w:t>
      </w:r>
    </w:p>
    <w:p w:rsidR="00E0575F"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毛主席建立了农村包围城市的道路。它的核心在于根据地。他考虑到因为强大的帝国主义及其在中国的反动盟友牢固地占据着主要城市。如果革命拒绝投降，想将斗争坚持下去，那就必须把落后的农村地区改造成先进的巩固的根据地，成为军事上、政治上、经济上、文化上的强大的革命堡垒，以打击利用城市进攻农村的凶恶敌人，并通过持久战逐步取得革命的彻底胜利。    </w:t>
      </w:r>
    </w:p>
    <w:p w:rsidR="004D1921"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贡萨罗主席忠于毛主义的这一基本论点，确立进行统一人民战争，乡村是武装行动的主要场所：因为在我们国家农民群众占大多数，我们必须在那里建立根据地。如同毛主席所说过的：“在革命根据地的持久斗争主要的是在由中国共产党领导下的农民游击战争。因此，忽视以农村区域作革命根据地的必要性，忽视对农民进行艰苦工作，忽视游击战争都是错误的。”（《中国革命和中国共产党》，译注）进一步讲，贡萨罗主席还指出在城市的军事行动也应当成为补充，因为国际经验和我们自己的经验，证明了这是可行的。他吸取了教训，例如，菲律宾的游击队农村重组，离开了城市，特别是首都，使城市安静，这导致了游击队自身处于孤立状态。在巴西，革命者也在城市和农村进行武装斗争，只是他们忽视了确定哪个是主要的。在越南，重要的武装斗争发生在城市中。因此，考虑到拉丁美洲的城市特点，在那里，城市中无产阶级和贫苦大众的比率相当高，群众们已经准备好开展行动来支持在农村地区的人们。但是在城市，新政权或根据地没有建立起来，只是通过人民革命保卫运动（MRDP）和抵抗中心来建立战线，开展人民战争和为未来起义做准备，当农村的部队与城市内部的起义结合袭击城市时，起义就会发生。    </w:t>
      </w:r>
    </w:p>
    <w:p w:rsidR="004D1921"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根据地是游击部队用来完成他们的战略任务，并实现保存和发展自身力量，歼灭和击退敌人目标所以来的战略基地。没有这样的战略基地，就没有任何能支持我们去执行我们的任何战略任务并达成战争目标的东西。    </w:t>
      </w:r>
    </w:p>
    <w:p w:rsidR="004D1921" w:rsidRDefault="00E0575F" w:rsidP="00E0575F">
      <w:pPr>
        <w:pStyle w:val="a5"/>
        <w:shd w:val="clear" w:color="auto" w:fill="FFFFFF"/>
        <w:spacing w:before="0" w:beforeAutospacing="0" w:after="0" w:afterAutospacing="0" w:line="400" w:lineRule="atLeast"/>
        <w:ind w:firstLineChars="200" w:firstLine="480"/>
        <w:jc w:val="both"/>
      </w:pPr>
      <w:r w:rsidRPr="00E0575F">
        <w:rPr>
          <w:rFonts w:hint="eastAsia"/>
        </w:rPr>
        <w:t>毛主席阐述了创建根据地的三个理由：创立武装力量，击败敌人和动员群众。这些都是1982年在我们的人民战争中所确定的，当时在实施发展游击战争的计划以击败敌人，它着眼于摧毁旧的封建生产关系。警察哨所遭到袭击，选择性歼灭地主力量，警察部队放弃农村并在省会中重新集合。旧政权当局大规模下台，导致了权力真空，同时成百上千的人民被动员起来。在这些情形下，根据地在秘密的人民委员会中出现并确定。因此，把中国的经验教条化是错误的，因为如果条件和原则都是可行的，我们就有充分的理由建立根据地。认同</w:t>
      </w:r>
      <w:r w:rsidRPr="00E0575F">
        <w:rPr>
          <w:rFonts w:hint="eastAsia"/>
        </w:rPr>
        <w:lastRenderedPageBreak/>
        <w:t>这一点意味着反对右翼的斗争，他们认为我们没有打败过大规模敌军，而问题是敌人已经由于他们军事和政治上的溃败放弃了农村地区。贡萨罗主席已经建立了一套由游击区、行动区和行动点所环绕的</w:t>
      </w:r>
      <w:r w:rsidRPr="00E0575F">
        <w:rPr>
          <w:rStyle w:val="a6"/>
          <w:rFonts w:hint="eastAsia"/>
        </w:rPr>
        <w:t>支持性根据地体系</w:t>
      </w:r>
      <w:r w:rsidRPr="00E0575F">
        <w:rPr>
          <w:rFonts w:hint="eastAsia"/>
        </w:rPr>
        <w:t>。这一体系考虑到了政治与社会条件，斗争历史，地理特征，和党、军队与群众的发展。这是</w:t>
      </w:r>
      <w:r w:rsidRPr="00E0575F">
        <w:rPr>
          <w:rStyle w:val="a6"/>
          <w:rFonts w:hint="eastAsia"/>
        </w:rPr>
        <w:t>支撑农村包围城市道路及其核心——根据地有效性的根本</w:t>
      </w:r>
      <w:r w:rsidRPr="00E0575F">
        <w:rPr>
          <w:rFonts w:hint="eastAsia"/>
        </w:rPr>
        <w:t>，因为只有游荡的起义游击队不会让人民游击军拥有根据地，作为支持它的后方，也无法建立新政权。</w:t>
      </w:r>
      <w:r w:rsidRPr="00E0575F">
        <w:rPr>
          <w:rStyle w:val="a6"/>
          <w:rFonts w:hint="eastAsia"/>
        </w:rPr>
        <w:t>我们完全反对游击中心主义</w:t>
      </w:r>
      <w:r w:rsidRPr="00E0575F">
        <w:rPr>
          <w:rFonts w:hint="eastAsia"/>
        </w:rPr>
        <w:t>。</w:t>
      </w:r>
    </w:p>
    <w:p w:rsidR="004D1921" w:rsidRDefault="004D1921" w:rsidP="00E0575F">
      <w:pPr>
        <w:pStyle w:val="a5"/>
        <w:shd w:val="clear" w:color="auto" w:fill="FFFFFF"/>
        <w:spacing w:before="0" w:beforeAutospacing="0" w:after="0" w:afterAutospacing="0" w:line="400" w:lineRule="atLeast"/>
        <w:ind w:firstLineChars="200" w:firstLine="480"/>
        <w:jc w:val="both"/>
      </w:pPr>
    </w:p>
    <w:p w:rsidR="004D1921" w:rsidRPr="004D1921" w:rsidRDefault="00E0575F" w:rsidP="004D1921">
      <w:pPr>
        <w:pStyle w:val="a5"/>
        <w:numPr>
          <w:ilvl w:val="0"/>
          <w:numId w:val="3"/>
        </w:numPr>
        <w:shd w:val="clear" w:color="auto" w:fill="FFFFFF"/>
        <w:spacing w:before="0" w:beforeAutospacing="0" w:after="0" w:afterAutospacing="0" w:line="400" w:lineRule="atLeast"/>
        <w:jc w:val="both"/>
        <w:rPr>
          <w:rStyle w:val="a6"/>
        </w:rPr>
      </w:pPr>
      <w:r w:rsidRPr="004D1921">
        <w:rPr>
          <w:rStyle w:val="a6"/>
          <w:rFonts w:hint="eastAsia"/>
        </w:rPr>
        <w:t>持久战</w:t>
      </w:r>
    </w:p>
    <w:p w:rsidR="004D1921"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t>人民战争的持久性来源于以下四个基础特征决定的敌我因素的相互关系：第一，秘鲁是一个半殖民地半封建社会，官僚资本主义在其中发展；第二，敌对强大；第三，人民游击军弱小；第四，人民战争由共产党所领导。从第一和第四个特征我们可以得出，人民游击军能够壮大并击败敌人；从第二和第三个特征可以得出，人民游击军不会快速发展也无法迅速击败敌人。</w:t>
      </w:r>
      <w:r w:rsidRPr="004D1921">
        <w:rPr>
          <w:rStyle w:val="a6"/>
          <w:rFonts w:hint="eastAsia"/>
        </w:rPr>
        <w:t>这些特点决定了战争的持久性</w:t>
      </w:r>
      <w:r w:rsidRPr="004D1921">
        <w:rPr>
          <w:rFonts w:hint="eastAsia"/>
        </w:rPr>
        <w:t>。</w:t>
      </w:r>
    </w:p>
    <w:p w:rsidR="004D1921"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t>敌强我弱的事实中存在着我们失败的危险。敌人拥有一个优势——庞大的武装力量及其所依靠的军备，但其它方面都构成了他们的劣势。他们的目标是保卫陈旧腐朽的地主官僚国家政权。他们有的是资产阶级的军事路线，有一支雇佣军队。他们毫无自觉纪律且士气低落。官兵间矛盾激烈，在群众中名声败坏。此外，反动军队的构成基础都是工人和农民，在非正义战争中可能会瓦解。除此之外，秘鲁武装力量从未赢得一场战争，他们是失败的专家。而且，他们一再依靠着国际反动派的支持，而我们依靠的是被压迫民族、全世界人民和国际无产阶级的支持，这些是新的力量。</w:t>
      </w:r>
    </w:p>
    <w:p w:rsidR="004D1921"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t>人民游击军只有一个劣势，发展不够充分，但在剩下的方面拥有着宝贵的优势：它发动人民战争以创造新政权；它有无产阶级的军事路线，由共产党绝对领导；它建立在阶级勇气、革命英雄主义以及自觉纪律上。它士气高昂，官兵团结，是由人民（主要是贫苦工农）自己组成的军队。</w:t>
      </w:r>
    </w:p>
    <w:p w:rsidR="004D1921"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t>但客观事实是敌人力量与我们力量之间存在很大差距，对我们来说，要从弱小变得强大需要一段时间，在这个过程中，敌人的劣势会暴露，我们的优势会发展。</w:t>
      </w:r>
      <w:r w:rsidRPr="004D1921">
        <w:rPr>
          <w:rStyle w:val="a6"/>
          <w:rFonts w:hint="eastAsia"/>
        </w:rPr>
        <w:t>因此，我们说我们的军队表面是弱小的，本质是强大的</w:t>
      </w:r>
      <w:r w:rsidRPr="004D1921">
        <w:rPr>
          <w:rFonts w:hint="eastAsia"/>
        </w:rPr>
        <w:t>；敌人的军队表面是强大的，本质是弱小的。因此，要从弱小变得强大，我们就必须进行持久战，这包括三个阶段：第一阶段是敌人战略进攻与我们战略防御时期。第二阶段是敌人战略稳固与我们为反攻做准备时期。第三阶段是我们战略反攻与敌人战略撤退时期。</w:t>
      </w:r>
    </w:p>
    <w:p w:rsidR="004D1921"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lastRenderedPageBreak/>
        <w:t>贡萨罗主席教导我们，人民战争是持久的、漫长、残酷但最终会取得胜利。他告诉我们，在持久性的特征下，其持续时间会延长或缩短，这取决于我们在无产阶级军事路线下战斗的程度，因为右倾是导致战争严重挫折的主要危险。</w:t>
      </w:r>
    </w:p>
    <w:p w:rsidR="00E0575F" w:rsidRDefault="00E0575F" w:rsidP="004D1921">
      <w:pPr>
        <w:pStyle w:val="a5"/>
        <w:shd w:val="clear" w:color="auto" w:fill="FFFFFF"/>
        <w:spacing w:before="0" w:beforeAutospacing="0" w:after="0" w:afterAutospacing="0" w:line="400" w:lineRule="atLeast"/>
        <w:ind w:firstLineChars="200" w:firstLine="480"/>
        <w:jc w:val="both"/>
      </w:pPr>
      <w:r w:rsidRPr="004D1921">
        <w:rPr>
          <w:rFonts w:hint="eastAsia"/>
        </w:rPr>
        <w:t>今天，我们发现我们处在敌人战略进攻，我们自己战略防御的时期，我们必须通过运用游击战争、为下一阶段建立根据地、付出必要的代价而又尽可能使它最小来加强人民战争。</w:t>
      </w: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jc w:val="both"/>
        <w:rPr>
          <w:rStyle w:val="a6"/>
          <w:sz w:val="28"/>
          <w:szCs w:val="28"/>
        </w:rPr>
      </w:pPr>
      <w:r w:rsidRPr="004D1921">
        <w:rPr>
          <w:rStyle w:val="a6"/>
          <w:rFonts w:hint="eastAsia"/>
          <w:sz w:val="28"/>
          <w:szCs w:val="28"/>
        </w:rPr>
        <w:lastRenderedPageBreak/>
        <w:t>二</w:t>
      </w:r>
      <w:r>
        <w:rPr>
          <w:rStyle w:val="a6"/>
          <w:rFonts w:hint="eastAsia"/>
          <w:sz w:val="28"/>
          <w:szCs w:val="28"/>
        </w:rPr>
        <w:t xml:space="preserve"> </w:t>
      </w:r>
      <w:r w:rsidRPr="004D1921">
        <w:rPr>
          <w:rStyle w:val="a6"/>
          <w:rFonts w:hint="eastAsia"/>
          <w:sz w:val="28"/>
          <w:szCs w:val="28"/>
        </w:rPr>
        <w:t>人民游击军的建设</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为了发动人民战争，我们必须依靠组织的主要形式：人民游击军。因为旧国家的支柱是反动的武装力量，要摧毁旧国家，就必须首先摧毁它的反动军队。党必须依靠一支强大的军队，就像毛主席教导我们的：“没有一个人民的军队，便没有人民的一切！”</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在以马克思列宁毛主义、贡萨罗思想为基础的建设路线中，我们可以看到军队的建设。总的来说，贡萨罗主席为将民兵纳入人民游击军中做出了贡献。这一创造是迈向武装的群众汪洋大海的一步，是从无组织群众走向军事化的有组织群众的解决方案。</w:t>
      </w:r>
    </w:p>
    <w:p w:rsidR="004D1921" w:rsidRDefault="004D1921" w:rsidP="004D1921">
      <w:pPr>
        <w:pStyle w:val="a5"/>
        <w:shd w:val="clear" w:color="auto" w:fill="FFFFFF"/>
        <w:spacing w:before="0" w:beforeAutospacing="0" w:after="0" w:afterAutospacing="0" w:line="400" w:lineRule="atLeast"/>
        <w:ind w:firstLineChars="200" w:firstLine="480"/>
        <w:jc w:val="both"/>
      </w:pPr>
    </w:p>
    <w:p w:rsidR="004D1921" w:rsidRDefault="004D1921" w:rsidP="004D1921">
      <w:pPr>
        <w:pStyle w:val="a5"/>
        <w:shd w:val="clear" w:color="auto" w:fill="FFFFFF"/>
        <w:spacing w:before="0" w:beforeAutospacing="0" w:after="0" w:afterAutospacing="0" w:line="400" w:lineRule="atLeast"/>
        <w:jc w:val="both"/>
        <w:rPr>
          <w:rStyle w:val="a6"/>
        </w:rPr>
      </w:pPr>
      <w:r w:rsidRPr="004D1921">
        <w:rPr>
          <w:rStyle w:val="a6"/>
          <w:rFonts w:hint="eastAsia"/>
        </w:rPr>
        <w:t>三</w:t>
      </w:r>
      <w:r>
        <w:rPr>
          <w:rStyle w:val="a6"/>
          <w:rFonts w:hint="eastAsia"/>
        </w:rPr>
        <w:t xml:space="preserve"> </w:t>
      </w:r>
      <w:r w:rsidRPr="004D1921">
        <w:rPr>
          <w:rStyle w:val="a6"/>
          <w:rFonts w:hint="eastAsia"/>
        </w:rPr>
        <w:t>战略与战术</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贡萨罗主席强调了毛主席战略与战术上的七个要点并对其中的部分做了具体阐述。为了领导人民战争，我们必须密切注意这些要点。</w:t>
      </w:r>
    </w:p>
    <w:p w:rsidR="004D1921" w:rsidRDefault="004D1921" w:rsidP="004D1921">
      <w:pPr>
        <w:pStyle w:val="a5"/>
        <w:shd w:val="clear" w:color="auto" w:fill="FFFFFF"/>
        <w:spacing w:before="0" w:beforeAutospacing="0" w:after="0" w:afterAutospacing="0" w:line="400" w:lineRule="atLeast"/>
        <w:jc w:val="both"/>
      </w:pPr>
      <w:r>
        <w:rPr>
          <w:rStyle w:val="a6"/>
          <w:rFonts w:hint="eastAsia"/>
        </w:rPr>
        <w:t>（二）</w:t>
      </w:r>
      <w:r w:rsidRPr="004D1921">
        <w:rPr>
          <w:rStyle w:val="a6"/>
          <w:rFonts w:hint="eastAsia"/>
        </w:rPr>
        <w:t>论战略战术</w:t>
      </w:r>
      <w:r w:rsidRPr="004D1921">
        <w:rPr>
          <w:rFonts w:hint="eastAsia"/>
        </w:rPr>
        <w:t> 。</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他从毛主席论点：作为一门科学的战略，其任务是从研究影响整个战局的主要军事行动的规律开始。战役与战术的科学的任务是严谨局部的主要军事行动的规律。考虑到战争与国际形势的联系，他在战略上对如何在整个国家和每个地区发动战争进行了发展。</w:t>
      </w:r>
      <w:r w:rsidRPr="004D1921">
        <w:rPr>
          <w:rStyle w:val="a6"/>
          <w:rFonts w:hint="eastAsia"/>
        </w:rPr>
        <w:t>他为我们概述了主轴、子轴、战役方向和路线，这可以使我们在任何情况下保持战略方针，并面对反革命发起的所有类型的政治与军事行动。</w:t>
      </w:r>
      <w:r w:rsidRPr="004D1921">
        <w:rPr>
          <w:rFonts w:hint="eastAsia"/>
        </w:rPr>
        <w:t>在此基础上，他建立了战略上集中、战术上分散的全国军事计划，从一切计划都是意识形态的前提出发，既要反映现实又要反映现实将展现的困难。提到斯大林，他将战略与战术联系起来，并制定了战略行动计划作为二者联系的具体形式。作为成果，每个委员会必须在全党的共同战略行动计划内精心制定自己的战略行动计划。</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正确的部署来自于指挥官的正确决定；所有的军事计划都必须在对敌人情况、真实情况以及两者的相互关系的不可或缺的认识和认真研究的基础上制定。也就是说，我们必须时刻牢记“两座山”；我们必须在政治战略和军事战略的引领下前进。</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在制定计划时，我们必须要牢记以下一般准则：（1）国际上的革命与反革命间的阶级斗争；意识形态；国际共产主义运动；革命国际主义运动；（2）国内的阶级斗争；反革命；政治形势；反颠覆战争；（3）人民战争的发展；平衡；规律以及教训；（4）调查的必要性；（5）人民战争与建设；（6）人民战争与群众；（7）两条路线的斗争；（8）计划表与时间表；（9）态度与标语：“战</w:t>
      </w:r>
      <w:r w:rsidRPr="004D1921">
        <w:rPr>
          <w:rFonts w:hint="eastAsia"/>
        </w:rPr>
        <w:lastRenderedPageBreak/>
        <w:t>胜困难,赢取更大的胜利!”在长达八年的人民战争中，我们有着四个计划：发动计划；发展人民战争的计划；夺取根据地的计划；发展根据地的计划。</w:t>
      </w:r>
    </w:p>
    <w:p w:rsidR="004D1921" w:rsidRDefault="004D1921" w:rsidP="004D1921">
      <w:pPr>
        <w:pStyle w:val="a5"/>
        <w:shd w:val="clear" w:color="auto" w:fill="FFFFFF"/>
        <w:spacing w:before="0" w:beforeAutospacing="0" w:after="0" w:afterAutospacing="0" w:line="400" w:lineRule="atLeast"/>
        <w:jc w:val="both"/>
        <w:rPr>
          <w:rStyle w:val="a6"/>
        </w:rPr>
      </w:pPr>
      <w:r w:rsidRPr="004D1921">
        <w:rPr>
          <w:rStyle w:val="a6"/>
          <w:rFonts w:hint="eastAsia"/>
        </w:rPr>
        <w:t>（二）战争的基本原则。</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军事行动的所有指导原则都遵循一个基本原则：尽一切可能保存自己的力量并消灭敌人。所有战争都需要付出代价，有时候这个代价十分巨大。为了保存自己的力量，我们就必须消灭敌人的力量；但为了消灭敌人，我们又必须要付出一定代价，从而保存整体。贡萨罗主席教导我们，要准备为战争付出最高昂的代价，但我们又要努力使代价永远最小化。这是一个矛盾，问题在于态度和良好的计划。这主要是领导能力的问题。他在“死亡的挑战”、“革命英雄主义”和“征服死亡的桂冠”中锻造了我们。在战争中，我们总能看到破坏性和建设性两个方面，而第二个方面是主要方面。</w:t>
      </w:r>
    </w:p>
    <w:p w:rsidR="004D1921" w:rsidRDefault="004D1921" w:rsidP="004D1921">
      <w:pPr>
        <w:pStyle w:val="a5"/>
        <w:shd w:val="clear" w:color="auto" w:fill="FFFFFF"/>
        <w:spacing w:before="0" w:beforeAutospacing="0" w:after="0" w:afterAutospacing="0" w:line="400" w:lineRule="atLeast"/>
        <w:jc w:val="both"/>
        <w:rPr>
          <w:rStyle w:val="a6"/>
        </w:rPr>
      </w:pPr>
      <w:r>
        <w:rPr>
          <w:rStyle w:val="a6"/>
          <w:rFonts w:hint="eastAsia"/>
        </w:rPr>
        <w:t>（三）</w:t>
      </w:r>
      <w:r w:rsidRPr="004D1921">
        <w:rPr>
          <w:rStyle w:val="a6"/>
          <w:rFonts w:hint="eastAsia"/>
        </w:rPr>
        <w:t>游击战术或基本战术。</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“敌进我退，敌驻我扰，敌疲我打，敌退我追。”我们必须要结合并运用这一基本战术，在敌人周围回旋并寻找它的弱点来粉碎它。</w:t>
      </w:r>
    </w:p>
    <w:p w:rsidR="004D1921" w:rsidRDefault="004D1921" w:rsidP="004D1921">
      <w:pPr>
        <w:pStyle w:val="a5"/>
        <w:shd w:val="clear" w:color="auto" w:fill="FFFFFF"/>
        <w:spacing w:before="0" w:beforeAutospacing="0" w:after="0" w:afterAutospacing="0" w:line="400" w:lineRule="atLeast"/>
        <w:jc w:val="both"/>
        <w:rPr>
          <w:rStyle w:val="a6"/>
        </w:rPr>
      </w:pPr>
      <w:r w:rsidRPr="004D1921">
        <w:rPr>
          <w:rStyle w:val="a6"/>
          <w:rFonts w:hint="eastAsia"/>
        </w:rPr>
        <w:t>（四）“围剿”以及反“围剿”战役，是人民战争的主要形式。</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反革命势力为了彻底摧毁革命，对所有人民游击军的部队或根据地发动“围剿”，这是一条规律。人民游击军的行动采取反“围剿”的形式，毛主席确立了粉碎“围剿”的九步方针：（1）积极防御；（2）反“围剿”的准备；（3）战略退却；（4）战略反攻；（5）战略反攻开始；（6）集中兵力；（7）运动战；（8）速决战；（9）歼灭战。贡萨罗主席将这些规律运用到了我们的人民战争的条件之中，并概括了这场战役的五个部分，使我们能够击败反对派的政治和军事计划。每个战役都有着特定的政治和军事目标，充满着出其不意的特点，随着我们的意愿，在任何我们想要的时间和地点突击敌人。他同时也强调了这五个步骤必须遵守军事行动是为政治目标服务的原则，反对为了行动而行动的标准。他强调了区分敌人行动的本质与表象的重要性。他也为我们建立了人民战争的四种斗争方式：（1）两种形式的游击行动：突袭与伏击；（2）破坏；（3）选择性的歼灭；以及（4）宣传与武装鼓动及其多样的方式。</w:t>
      </w:r>
    </w:p>
    <w:p w:rsidR="004D1921" w:rsidRDefault="004D1921" w:rsidP="004D1921">
      <w:pPr>
        <w:pStyle w:val="a5"/>
        <w:shd w:val="clear" w:color="auto" w:fill="FFFFFF"/>
        <w:spacing w:before="0" w:beforeAutospacing="0" w:after="0" w:afterAutospacing="0" w:line="400" w:lineRule="atLeast"/>
        <w:jc w:val="both"/>
        <w:rPr>
          <w:rStyle w:val="a6"/>
        </w:rPr>
      </w:pPr>
      <w:r>
        <w:rPr>
          <w:rStyle w:val="a6"/>
          <w:rFonts w:hint="eastAsia"/>
        </w:rPr>
        <w:t>（五）</w:t>
      </w:r>
      <w:r w:rsidRPr="004D1921">
        <w:rPr>
          <w:rStyle w:val="a6"/>
          <w:rFonts w:hint="eastAsia"/>
        </w:rPr>
        <w:t>游击战的战略作用。</w:t>
      </w:r>
    </w:p>
    <w:p w:rsidR="004D1921" w:rsidRDefault="004D1921" w:rsidP="004D1921">
      <w:pPr>
        <w:pStyle w:val="a5"/>
        <w:shd w:val="clear" w:color="auto" w:fill="FFFFFF"/>
        <w:spacing w:before="0" w:beforeAutospacing="0" w:after="0" w:afterAutospacing="0" w:line="400" w:lineRule="atLeast"/>
        <w:jc w:val="both"/>
      </w:pPr>
      <w:r w:rsidRPr="004D1921">
        <w:rPr>
          <w:rFonts w:hint="eastAsia"/>
        </w:rPr>
        <w:t>毛主席将游击战提升到了战略高度。在他之前，游击战争只被认为是战术问题，并不决定战争的结果；游击战一般无法影响战争结果，战争结果依旧由常规战争所左右，但尽管如此，游击战依旧完成了一系列的战略任务，使战争结果朝着有利方向发展。我们设想的游击战争是规模巨大的；普遍的游击战争必须支持长久血腥的战争。从这点来说，我们必须记住游击战争的六个战略问题：（1）主动地灵活地有计划地执行防御战中的进攻战、持久战中的速决战、内线作战</w:t>
      </w:r>
      <w:r w:rsidRPr="004D1921">
        <w:rPr>
          <w:rFonts w:hint="eastAsia"/>
        </w:rPr>
        <w:lastRenderedPageBreak/>
        <w:t>中的外线作战；（2）和正规战争相配合；（3）建立根据地；（4）游击战争的战略防御和战略进攻；（5）向运动战发展；（6）指挥关系。</w:t>
      </w:r>
    </w:p>
    <w:p w:rsidR="004D1921" w:rsidRDefault="004D1921" w:rsidP="004D1921">
      <w:pPr>
        <w:pStyle w:val="a5"/>
        <w:shd w:val="clear" w:color="auto" w:fill="FFFFFF"/>
        <w:spacing w:before="0" w:beforeAutospacing="0" w:after="0" w:afterAutospacing="0" w:line="400" w:lineRule="atLeast"/>
        <w:jc w:val="both"/>
        <w:rPr>
          <w:rStyle w:val="a6"/>
        </w:rPr>
      </w:pPr>
      <w:r w:rsidRPr="004D1921">
        <w:rPr>
          <w:rStyle w:val="a6"/>
          <w:rFonts w:hint="eastAsia"/>
        </w:rPr>
        <w:t>（六）十大军事原则。</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rPr>
        <w:t>1947年12月，毛主席在十项军事原则中，巧妙地总结了20多年人民战争所遵循的公正正确的战略路线。这在他的文章《目前形势和我们的任务》的第三部分中可以看到。我们运用了这些原则，扩大他们的应用很重要。</w:t>
      </w:r>
    </w:p>
    <w:p w:rsidR="004D1921" w:rsidRDefault="004D1921" w:rsidP="004D1921">
      <w:pPr>
        <w:pStyle w:val="a5"/>
        <w:shd w:val="clear" w:color="auto" w:fill="FFFFFF"/>
        <w:spacing w:before="0" w:beforeAutospacing="0" w:after="0" w:afterAutospacing="0" w:line="400" w:lineRule="atLeast"/>
        <w:jc w:val="both"/>
        <w:rPr>
          <w:rStyle w:val="a6"/>
        </w:rPr>
      </w:pPr>
      <w:r w:rsidRPr="004D1921">
        <w:rPr>
          <w:rStyle w:val="a6"/>
          <w:rFonts w:hint="eastAsia"/>
        </w:rPr>
        <w:t>（七）杰出的战略与战术摘要。</w:t>
      </w:r>
    </w:p>
    <w:p w:rsidR="004D1921" w:rsidRDefault="004D1921" w:rsidP="004D1921">
      <w:pPr>
        <w:pStyle w:val="a5"/>
        <w:shd w:val="clear" w:color="auto" w:fill="FFFFFF"/>
        <w:spacing w:before="0" w:beforeAutospacing="0" w:after="0" w:afterAutospacing="0" w:line="400" w:lineRule="atLeast"/>
        <w:ind w:firstLineChars="200" w:firstLine="480"/>
        <w:jc w:val="both"/>
        <w:rPr>
          <w:shd w:val="clear" w:color="auto" w:fill="FFFFFF"/>
        </w:rPr>
      </w:pPr>
      <w:r w:rsidRPr="004D1921">
        <w:rPr>
          <w:rFonts w:hint="eastAsia"/>
          <w:shd w:val="clear" w:color="auto" w:fill="FFFFFF"/>
        </w:rPr>
        <w:t>毛泽东主席用以下四句话出色总结了人民战争的战略战术：“你打你的，我打我的；打得赢就打，打不赢就走。”</w:t>
      </w:r>
    </w:p>
    <w:p w:rsidR="004D1921" w:rsidRDefault="004D1921" w:rsidP="004D1921">
      <w:pPr>
        <w:pStyle w:val="a5"/>
        <w:shd w:val="clear" w:color="auto" w:fill="FFFFFF"/>
        <w:spacing w:before="0" w:beforeAutospacing="0" w:after="0" w:afterAutospacing="0" w:line="400" w:lineRule="atLeast"/>
        <w:ind w:firstLineChars="200" w:firstLine="480"/>
        <w:jc w:val="both"/>
      </w:pPr>
      <w:r w:rsidRPr="004D1921">
        <w:rPr>
          <w:rFonts w:hint="eastAsia"/>
          <w:shd w:val="clear" w:color="auto" w:fill="FFFFFF"/>
        </w:rPr>
        <w:t>“这就是说，你依靠现代化的武器，我依靠有高度革命觉悟的人民群众;你发挥你的优势，我发挥我的优势;你有你的一套打法，我有我的一套打法。你打我时，叫你打不到，摸不着。我打你时，就要打上你，打准你，吃掉你。我能吃掉你时就吃掉你，吃不掉你时也不让你吃掉我。打得赢不打是机会主义，打不赢硬打是冒险主义。我们的一切战略运动方针都是建立在打的这个基本点上。我们承认必须的走，是在首先承认必须的打的条件之下的。一切的走都是为着打，为着最后彻底消灭敌人。这种战略战术，只有依靠广大的人民群众才能实行。而实行这样的战略战术，就能充分发挥人民战争的优越性。不管敌人在技术装备上有什么优势，不管敌人采取什么办法来对付我们，它只能处于被动挨打的地位，主动权就始终在我们手里。”《人民战争胜利万岁！》（1965年9月）这些原则的运用使我们可以展示人民战争战略的优越和不可战胜，因为作为历史上最后一个阶级的无产阶级有着独属自己的优越战争形态，这是包括资产阶级在内的其它阶级及其最伟大的政治和军事战略家们所无法战胜的。反动派梦想着制定比人民战争“更优越的战略”，但这是违背历史，因此他们注定要失败。在接近八年的斗争之后，我们的人民战争闪耀着胜利的光芒，证明着人民战争是战无不胜的。作为秘鲁共产党的战士，我们完全彻底地遵循了由</w:t>
      </w:r>
      <w:r w:rsidRPr="004D1921">
        <w:rPr>
          <w:rFonts w:hint="eastAsia"/>
        </w:rPr>
        <w:t>贡萨罗主席创立的</w:t>
      </w:r>
      <w:r w:rsidRPr="004D1921">
        <w:rPr>
          <w:rFonts w:hint="eastAsia"/>
          <w:shd w:val="clear" w:color="auto" w:fill="FFFFFF"/>
        </w:rPr>
        <w:t>党的军事路线。</w:t>
      </w:r>
      <w:r w:rsidRPr="004D1921">
        <w:rPr>
          <w:rFonts w:hint="eastAsia"/>
        </w:rPr>
        <w:t>贡萨罗主席以国际无产阶级的最先进成果马克思列宁毛主义为基础，用贡萨罗思想明确了我们的军事路线统一人民战争：农村是主体，城市是补充。这给予我们战无不胜的武器。作为我们前进的主要斗争形式，它是摆在世界面前的一把光辉火炬，宣告了永远鲜活的马克思列宁毛主义的普遍有效性！</w:t>
      </w:r>
    </w:p>
    <w:p w:rsidR="004D1921" w:rsidRDefault="004D1921" w:rsidP="004D1921">
      <w:pPr>
        <w:pStyle w:val="a5"/>
        <w:shd w:val="clear" w:color="auto" w:fill="FFFFFF"/>
        <w:spacing w:before="0" w:beforeAutospacing="0" w:after="0" w:afterAutospacing="0" w:line="400" w:lineRule="atLeast"/>
        <w:ind w:firstLineChars="200" w:firstLine="482"/>
        <w:jc w:val="both"/>
        <w:rPr>
          <w:rStyle w:val="a6"/>
        </w:rPr>
      </w:pPr>
      <w:r w:rsidRPr="004D1921">
        <w:rPr>
          <w:rStyle w:val="a6"/>
          <w:rFonts w:hint="eastAsia"/>
        </w:rPr>
        <w:t>党的军事路线万岁！</w:t>
      </w:r>
    </w:p>
    <w:p w:rsidR="004D1921" w:rsidRDefault="004D1921" w:rsidP="004D1921">
      <w:pPr>
        <w:pStyle w:val="a5"/>
        <w:shd w:val="clear" w:color="auto" w:fill="FFFFFF"/>
        <w:spacing w:before="0" w:beforeAutospacing="0" w:after="0" w:afterAutospacing="0" w:line="400" w:lineRule="atLeast"/>
        <w:ind w:firstLineChars="200" w:firstLine="482"/>
        <w:jc w:val="both"/>
        <w:rPr>
          <w:rStyle w:val="a6"/>
        </w:rPr>
      </w:pPr>
      <w:r w:rsidRPr="004D1921">
        <w:rPr>
          <w:rStyle w:val="a6"/>
          <w:rFonts w:hint="eastAsia"/>
        </w:rPr>
        <w:t>人民战争是战无不胜的！</w:t>
      </w:r>
    </w:p>
    <w:p w:rsidR="004D1921" w:rsidRDefault="004D1921" w:rsidP="004D1921">
      <w:pPr>
        <w:pStyle w:val="a5"/>
        <w:shd w:val="clear" w:color="auto" w:fill="FFFFFF"/>
        <w:spacing w:before="0" w:beforeAutospacing="0" w:after="0" w:afterAutospacing="0" w:line="400" w:lineRule="atLeast"/>
        <w:ind w:firstLineChars="200" w:firstLine="482"/>
        <w:jc w:val="both"/>
        <w:rPr>
          <w:rStyle w:val="a6"/>
        </w:rPr>
      </w:pPr>
    </w:p>
    <w:p w:rsidR="004D1921" w:rsidRDefault="004D1921" w:rsidP="004D1921">
      <w:pPr>
        <w:pStyle w:val="a5"/>
        <w:shd w:val="clear" w:color="auto" w:fill="FFFFFF"/>
        <w:spacing w:before="0" w:beforeAutospacing="0" w:after="0" w:afterAutospacing="0" w:line="400" w:lineRule="atLeast"/>
        <w:ind w:firstLineChars="200" w:firstLine="482"/>
        <w:jc w:val="both"/>
        <w:rPr>
          <w:rStyle w:val="a6"/>
        </w:rPr>
      </w:pPr>
    </w:p>
    <w:p w:rsidR="004D1921" w:rsidRPr="004D1921" w:rsidRDefault="004D1921" w:rsidP="004D1921">
      <w:pPr>
        <w:pStyle w:val="a7"/>
        <w:numPr>
          <w:ilvl w:val="0"/>
          <w:numId w:val="1"/>
        </w:numPr>
        <w:shd w:val="clear" w:color="auto" w:fill="FFFFFF"/>
        <w:adjustRightInd/>
        <w:snapToGrid/>
        <w:spacing w:after="210"/>
        <w:ind w:firstLineChars="0"/>
        <w:outlineLvl w:val="1"/>
        <w:rPr>
          <w:rFonts w:ascii="微软雅黑" w:hAnsi="微软雅黑" w:cs="宋体"/>
          <w:color w:val="C00000"/>
          <w:spacing w:val="8"/>
          <w:sz w:val="32"/>
          <w:szCs w:val="32"/>
        </w:rPr>
      </w:pPr>
      <w:r w:rsidRPr="004D1921">
        <w:rPr>
          <w:rFonts w:ascii="微软雅黑" w:hAnsi="微软雅黑" w:cs="宋体" w:hint="eastAsia"/>
          <w:color w:val="C00000"/>
          <w:spacing w:val="8"/>
          <w:sz w:val="32"/>
          <w:szCs w:val="32"/>
        </w:rPr>
        <w:lastRenderedPageBreak/>
        <w:t>秘鲁共产党总路线——三大工具的建设路线</w:t>
      </w:r>
    </w:p>
    <w:p w:rsidR="004D1921" w:rsidRPr="004D1921" w:rsidRDefault="004D1921" w:rsidP="004D1921">
      <w:pPr>
        <w:shd w:val="clear" w:color="auto" w:fill="FFFFFF"/>
        <w:adjustRightInd/>
        <w:snapToGrid/>
        <w:spacing w:line="300" w:lineRule="atLeast"/>
        <w:rPr>
          <w:rFonts w:ascii="微软雅黑" w:hAnsi="微软雅黑" w:cs="宋体"/>
          <w:spacing w:val="8"/>
          <w:sz w:val="2"/>
          <w:szCs w:val="2"/>
        </w:rPr>
      </w:pPr>
      <w:r w:rsidRPr="004D1921">
        <w:rPr>
          <w:rFonts w:ascii="微软雅黑" w:hAnsi="微软雅黑" w:cs="宋体" w:hint="eastAsia"/>
          <w:spacing w:val="8"/>
          <w:sz w:val="23"/>
        </w:rPr>
        <w:t>红色文献翻译</w:t>
      </w:r>
      <w:r w:rsidRPr="004D1921">
        <w:rPr>
          <w:rFonts w:ascii="微软雅黑" w:hAnsi="微软雅黑" w:cs="宋体" w:hint="eastAsia"/>
          <w:spacing w:val="8"/>
          <w:sz w:val="2"/>
          <w:szCs w:val="2"/>
        </w:rPr>
        <w:t> </w:t>
      </w:r>
      <w:r w:rsidRPr="004D1921">
        <w:rPr>
          <w:rFonts w:ascii="微软雅黑" w:hAnsi="微软雅黑" w:cs="宋体" w:hint="eastAsia"/>
          <w:spacing w:val="8"/>
          <w:sz w:val="23"/>
        </w:rPr>
        <w:t>2019-04-07</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30"/>
        </w:rPr>
        <w:t>介绍</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贡萨罗主席坚持、捍卫和运用马列毛主义，主要是毛主义，确立了三大工具的建设路线。</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他告诉我们，马克思说工人阶级以其形象和相似性创造组织，即自己的组织。在十九世纪，随着马克思、恩格斯出现，我们开始被赋予了一个科学的概念、自己的学说、自己的目的、共同的目标——如何夺取政权和夺得政权的手段——革命暴力。这一切都是在一场非常艰苦的两条路线斗争中取得的。马克思认为，无产阶级不能组织为一个阶级，</w:t>
      </w:r>
      <w:r w:rsidRPr="004D1921">
        <w:rPr>
          <w:rFonts w:ascii="微软雅黑" w:hAnsi="微软雅黑" w:cs="宋体" w:hint="eastAsia"/>
          <w:color w:val="000000"/>
          <w:spacing w:val="8"/>
          <w:sz w:val="26"/>
          <w:szCs w:val="26"/>
        </w:rPr>
        <w:t>除非它把自己组织成一个政党，这个政党不同于并且反对一切由资产阶级所创立的政党</w:t>
      </w:r>
      <w:r w:rsidRPr="004D1921">
        <w:rPr>
          <w:rFonts w:ascii="宋体" w:eastAsia="宋体" w:hAnsi="宋体" w:cs="宋体" w:hint="eastAsia"/>
          <w:color w:val="000000"/>
          <w:spacing w:val="8"/>
          <w:sz w:val="23"/>
          <w:szCs w:val="23"/>
        </w:rPr>
        <w:t>。无产阶级在长期的过程中形成了自己的斗争形式和组织形式。因此，</w:t>
      </w:r>
      <w:r w:rsidRPr="004D1921">
        <w:rPr>
          <w:rFonts w:ascii="宋体" w:eastAsia="宋体" w:hAnsi="宋体" w:cs="宋体" w:hint="eastAsia"/>
          <w:b/>
          <w:bCs/>
          <w:color w:val="000000"/>
          <w:spacing w:val="8"/>
          <w:sz w:val="23"/>
          <w:szCs w:val="23"/>
        </w:rPr>
        <w:t>党是最高组织形式，军队是主要组织形式，统一战线是第三个工具，这三个工具用于</w:t>
      </w:r>
      <w:r w:rsidRPr="004D1921">
        <w:rPr>
          <w:rFonts w:ascii="宋体" w:eastAsia="宋体" w:hAnsi="宋体" w:cs="宋体" w:hint="eastAsia"/>
          <w:color w:val="000000"/>
          <w:spacing w:val="8"/>
          <w:sz w:val="23"/>
          <w:szCs w:val="23"/>
        </w:rPr>
        <w:t>通过革命暴力</w:t>
      </w:r>
      <w:r w:rsidRPr="004D1921">
        <w:rPr>
          <w:rFonts w:ascii="宋体" w:eastAsia="宋体" w:hAnsi="宋体" w:cs="宋体" w:hint="eastAsia"/>
          <w:b/>
          <w:bCs/>
          <w:color w:val="000000"/>
          <w:spacing w:val="8"/>
          <w:sz w:val="23"/>
          <w:szCs w:val="23"/>
        </w:rPr>
        <w:t>夺取政权。</w:t>
      </w:r>
      <w:r w:rsidRPr="004D1921">
        <w:rPr>
          <w:rFonts w:ascii="宋体" w:eastAsia="宋体" w:hAnsi="宋体" w:cs="宋体" w:hint="eastAsia"/>
          <w:color w:val="000000"/>
          <w:spacing w:val="8"/>
          <w:sz w:val="23"/>
          <w:szCs w:val="23"/>
        </w:rPr>
        <w:t>他告诉我们，到十九世纪末，恩格斯得出的结论是，无产阶级既没有适当的组织形式，也没有适当的军事形式来夺取和掌握政权，但他从未说过我们应该放弃革命，而是应该为革命而努力，寻求解决这些悬而未决的问题。我们必须充分理解这一点，因为修正主义者歪曲它来兜售他们的机会主义。</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二十世纪，列宁认识到革命已经成熟，创造了一种新型的无产阶级政党，塑造了斗争形式——起义、和组织形式——支队，这是一种流动的形式，优于上世纪固定形式的街垒。</w:t>
      </w:r>
      <w:r w:rsidRPr="004D1921">
        <w:rPr>
          <w:rFonts w:ascii="宋体" w:eastAsia="宋体" w:hAnsi="宋体" w:cs="宋体" w:hint="eastAsia"/>
          <w:b/>
          <w:bCs/>
          <w:color w:val="000000"/>
          <w:spacing w:val="8"/>
          <w:sz w:val="23"/>
          <w:szCs w:val="23"/>
        </w:rPr>
        <w:t>列宁阐述了建立新的秘密组织的必要性，因为迈向革命行动的一步意味着警察会解散合法组织，而只有通过推翻旧领导人，推翻旧党，摧毁旧党，才能实现这一步。</w:t>
      </w:r>
      <w:r w:rsidRPr="004D1921">
        <w:rPr>
          <w:rFonts w:ascii="宋体" w:eastAsia="宋体" w:hAnsi="宋体" w:cs="宋体" w:hint="eastAsia"/>
          <w:color w:val="000000"/>
          <w:spacing w:val="8"/>
          <w:sz w:val="23"/>
          <w:szCs w:val="23"/>
        </w:rPr>
        <w:t>党要以现代军队为榜样，有自己的纪律，有自己的意志，而且要灵活。</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在</w:t>
      </w:r>
      <w:r w:rsidRPr="004D1921">
        <w:rPr>
          <w:rFonts w:ascii="宋体" w:eastAsia="宋体" w:hAnsi="宋体" w:cs="宋体" w:hint="eastAsia"/>
          <w:b/>
          <w:bCs/>
          <w:color w:val="000000"/>
          <w:spacing w:val="8"/>
          <w:sz w:val="23"/>
          <w:szCs w:val="23"/>
        </w:rPr>
        <w:t>毛主席的带领下，全党理解了建设革命三大工具的必要性：党、军队和统一战线。</w:t>
      </w:r>
      <w:r w:rsidRPr="004D1921">
        <w:rPr>
          <w:rFonts w:ascii="宋体" w:eastAsia="宋体" w:hAnsi="宋体" w:cs="宋体" w:hint="eastAsia"/>
          <w:color w:val="000000"/>
          <w:spacing w:val="8"/>
          <w:sz w:val="23"/>
          <w:szCs w:val="23"/>
        </w:rPr>
        <w:t>这就解决了通过人民战争在一个落后的半封建半殖民地国家建设三大工具的问题。具体地说，</w:t>
      </w:r>
      <w:r w:rsidRPr="004D1921">
        <w:rPr>
          <w:rFonts w:ascii="宋体" w:eastAsia="宋体" w:hAnsi="宋体" w:cs="宋体" w:hint="eastAsia"/>
          <w:b/>
          <w:bCs/>
          <w:color w:val="000000"/>
          <w:spacing w:val="8"/>
          <w:sz w:val="23"/>
          <w:szCs w:val="23"/>
        </w:rPr>
        <w:t>解决了建设领导枪杆子的党的问题</w:t>
      </w:r>
      <w:r w:rsidRPr="004D1921">
        <w:rPr>
          <w:rFonts w:ascii="宋体" w:eastAsia="宋体" w:hAnsi="宋体" w:cs="宋体" w:hint="eastAsia"/>
          <w:color w:val="000000"/>
          <w:spacing w:val="8"/>
          <w:sz w:val="23"/>
          <w:szCs w:val="23"/>
        </w:rPr>
        <w:t>，正是英勇的战士领导了自己的建设、军队和统一战线。</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r w:rsidRPr="004D1921">
        <w:rPr>
          <w:rFonts w:ascii="宋体" w:eastAsia="宋体" w:hAnsi="宋体" w:cs="宋体" w:hint="eastAsia"/>
          <w:b/>
          <w:bCs/>
          <w:color w:val="000000"/>
          <w:spacing w:val="8"/>
          <w:sz w:val="23"/>
          <w:szCs w:val="23"/>
        </w:rPr>
        <w:t>贡萨罗主席阐述了共产党的军事化和对三大革命工具同心的建设。共产党的军事化</w:t>
      </w:r>
      <w:r w:rsidRPr="004D1921">
        <w:rPr>
          <w:rFonts w:ascii="宋体" w:eastAsia="宋体" w:hAnsi="宋体" w:cs="宋体" w:hint="eastAsia"/>
          <w:color w:val="000000"/>
          <w:spacing w:val="8"/>
          <w:sz w:val="23"/>
          <w:szCs w:val="23"/>
        </w:rPr>
        <w:t>是一个具有战略内容的政治指示，因为它是“</w:t>
      </w:r>
      <w:r w:rsidRPr="004D1921">
        <w:rPr>
          <w:rFonts w:ascii="宋体" w:eastAsia="宋体" w:hAnsi="宋体" w:cs="宋体" w:hint="eastAsia"/>
          <w:b/>
          <w:bCs/>
          <w:color w:val="000000"/>
          <w:spacing w:val="8"/>
          <w:sz w:val="23"/>
          <w:szCs w:val="23"/>
        </w:rPr>
        <w:t>党为了领导作为</w:t>
      </w:r>
      <w:r w:rsidRPr="004D1921">
        <w:rPr>
          <w:rFonts w:ascii="宋体" w:eastAsia="宋体" w:hAnsi="宋体" w:cs="宋体" w:hint="eastAsia"/>
          <w:b/>
          <w:bCs/>
          <w:color w:val="333333"/>
          <w:spacing w:val="8"/>
          <w:sz w:val="23"/>
          <w:szCs w:val="23"/>
        </w:rPr>
        <w:t>产生新国家的主要斗争形式的人民战争而所需的一系列改造、变革和调整。</w:t>
      </w:r>
      <w:r w:rsidRPr="004D1921">
        <w:rPr>
          <w:rFonts w:ascii="宋体" w:eastAsia="宋体" w:hAnsi="宋体" w:cs="宋体" w:hint="eastAsia"/>
          <w:color w:val="333333"/>
          <w:spacing w:val="8"/>
          <w:sz w:val="23"/>
          <w:szCs w:val="23"/>
        </w:rPr>
        <w:t>”因此，共产党的军事化是</w:t>
      </w:r>
      <w:r w:rsidRPr="004D1921">
        <w:rPr>
          <w:rFonts w:ascii="宋体" w:eastAsia="宋体" w:hAnsi="宋体" w:cs="宋体" w:hint="eastAsia"/>
          <w:b/>
          <w:bCs/>
          <w:color w:val="333333"/>
          <w:spacing w:val="8"/>
          <w:sz w:val="23"/>
          <w:szCs w:val="23"/>
        </w:rPr>
        <w:t>民主革命、社会主义革命和文化革命的关键。</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他提出了建设原则：“在思想政治基础上，要</w:t>
      </w:r>
      <w:r w:rsidRPr="004D1921">
        <w:rPr>
          <w:rFonts w:ascii="宋体" w:eastAsia="宋体" w:hAnsi="宋体" w:cs="宋体" w:hint="eastAsia"/>
          <w:color w:val="333333"/>
          <w:spacing w:val="8"/>
          <w:sz w:val="23"/>
          <w:szCs w:val="23"/>
        </w:rPr>
        <w:t>同时在阶级斗争和两条路线斗争中建立组织形式，这一切都是在武装斗争中为夺取政权而进行的，它也要依据武装斗争的情况。”</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此外，他还</w:t>
      </w:r>
      <w:r w:rsidRPr="004D1921">
        <w:rPr>
          <w:rFonts w:ascii="宋体" w:eastAsia="宋体" w:hAnsi="宋体" w:cs="宋体" w:hint="eastAsia"/>
          <w:b/>
          <w:bCs/>
          <w:color w:val="000000"/>
          <w:spacing w:val="8"/>
          <w:sz w:val="23"/>
          <w:szCs w:val="23"/>
        </w:rPr>
        <w:t>将整个建设过程与人民战争的流动性联系起来</w:t>
      </w:r>
      <w:r w:rsidRPr="004D1921">
        <w:rPr>
          <w:rFonts w:ascii="宋体" w:eastAsia="宋体" w:hAnsi="宋体" w:cs="宋体" w:hint="eastAsia"/>
          <w:color w:val="000000"/>
          <w:spacing w:val="8"/>
          <w:sz w:val="23"/>
          <w:szCs w:val="23"/>
        </w:rPr>
        <w:t>，这是从毛主席的“战争和领土的流动性，影响到根据地各种建设工作也发生流动性”这一论断出发得来的。</w:t>
      </w:r>
      <w:r w:rsidRPr="004D1921">
        <w:rPr>
          <w:rFonts w:ascii="微软雅黑" w:hAnsi="微软雅黑" w:cs="宋体" w:hint="eastAsia"/>
          <w:color w:val="333333"/>
          <w:spacing w:val="8"/>
          <w:sz w:val="26"/>
          <w:szCs w:val="26"/>
        </w:rPr>
        <w:t xml:space="preserve"> </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因此，</w:t>
      </w:r>
      <w:r w:rsidRPr="004D1921">
        <w:rPr>
          <w:rFonts w:ascii="宋体" w:eastAsia="宋体" w:hAnsi="宋体" w:cs="宋体" w:hint="eastAsia"/>
          <w:b/>
          <w:bCs/>
          <w:color w:val="000000"/>
          <w:spacing w:val="8"/>
          <w:sz w:val="23"/>
          <w:szCs w:val="23"/>
        </w:rPr>
        <w:t>要理解建设路线，必须从斗争形式和组织形式入手，从与人民战争流动性相关的建设和建设原则入手,而人民战争是当今世界斗争的主要形式。</w:t>
      </w:r>
    </w:p>
    <w:p w:rsidR="004D1921" w:rsidRDefault="004D1921" w:rsidP="004D1921">
      <w:pPr>
        <w:shd w:val="clear" w:color="auto" w:fill="FFFFFF"/>
        <w:adjustRightInd/>
        <w:snapToGrid/>
        <w:spacing w:after="0"/>
        <w:ind w:firstLine="480"/>
        <w:jc w:val="both"/>
        <w:rPr>
          <w:rFonts w:ascii="微软雅黑" w:hAnsi="微软雅黑" w:cs="宋体"/>
          <w:color w:val="000000"/>
          <w:spacing w:val="8"/>
          <w:sz w:val="26"/>
          <w:szCs w:val="26"/>
        </w:rPr>
      </w:pPr>
      <w:r w:rsidRPr="004D1921">
        <w:rPr>
          <w:rFonts w:ascii="微软雅黑" w:hAnsi="微软雅黑" w:cs="宋体" w:hint="eastAsia"/>
          <w:color w:val="000000"/>
          <w:spacing w:val="8"/>
          <w:sz w:val="26"/>
          <w:szCs w:val="26"/>
        </w:rPr>
        <w:t> </w:t>
      </w:r>
    </w:p>
    <w:p w:rsidR="00920E18" w:rsidRPr="004D1921" w:rsidRDefault="00920E18" w:rsidP="004D1921">
      <w:pPr>
        <w:shd w:val="clear" w:color="auto" w:fill="FFFFFF"/>
        <w:adjustRightInd/>
        <w:snapToGrid/>
        <w:spacing w:after="0"/>
        <w:ind w:firstLine="480"/>
        <w:jc w:val="both"/>
        <w:rPr>
          <w:rFonts w:ascii="微软雅黑" w:hAnsi="微软雅黑" w:cs="宋体"/>
          <w:color w:val="333333"/>
          <w:spacing w:val="8"/>
          <w:sz w:val="26"/>
          <w:szCs w:val="26"/>
        </w:rPr>
      </w:pPr>
    </w:p>
    <w:p w:rsidR="004D1921" w:rsidRPr="00920E18" w:rsidRDefault="00920E18" w:rsidP="00920E18">
      <w:pPr>
        <w:shd w:val="clear" w:color="auto" w:fill="FFFFFF"/>
        <w:adjustRightInd/>
        <w:snapToGrid/>
        <w:spacing w:after="0"/>
        <w:jc w:val="both"/>
        <w:rPr>
          <w:rFonts w:ascii="宋体" w:eastAsia="宋体" w:hAnsi="宋体" w:cs="宋体"/>
          <w:b/>
          <w:bCs/>
          <w:color w:val="000000"/>
          <w:spacing w:val="8"/>
          <w:sz w:val="30"/>
        </w:rPr>
      </w:pPr>
      <w:r>
        <w:rPr>
          <w:rFonts w:ascii="宋体" w:eastAsia="宋体" w:hAnsi="宋体" w:cs="宋体" w:hint="eastAsia"/>
          <w:b/>
          <w:bCs/>
          <w:color w:val="000000"/>
          <w:spacing w:val="8"/>
          <w:sz w:val="30"/>
        </w:rPr>
        <w:lastRenderedPageBreak/>
        <w:t>1.</w:t>
      </w:r>
      <w:r w:rsidR="004D1921" w:rsidRPr="00920E18">
        <w:rPr>
          <w:rFonts w:ascii="宋体" w:eastAsia="宋体" w:hAnsi="宋体" w:cs="宋体" w:hint="eastAsia"/>
          <w:b/>
          <w:bCs/>
          <w:color w:val="000000"/>
          <w:spacing w:val="8"/>
          <w:sz w:val="30"/>
        </w:rPr>
        <w:t>论党的建设</w:t>
      </w:r>
    </w:p>
    <w:p w:rsidR="00920E18" w:rsidRPr="00920E18" w:rsidRDefault="00920E18" w:rsidP="00920E18">
      <w:pPr>
        <w:shd w:val="clear" w:color="auto" w:fill="FFFFFF"/>
        <w:adjustRightInd/>
        <w:snapToGrid/>
        <w:spacing w:after="0"/>
        <w:ind w:left="48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——党的性质。我们立足于马列毛主义、贡萨罗思想，主要是贡萨罗思想，立足于无产阶级思想，这是人类最高的表现形式，是唯一真正的、科学的、不可战胜的思想。</w:t>
      </w:r>
      <w:r w:rsidRPr="004D1921">
        <w:rPr>
          <w:rFonts w:ascii="宋体" w:eastAsia="宋体" w:hAnsi="宋体" w:cs="宋体" w:hint="eastAsia"/>
          <w:b/>
          <w:bCs/>
          <w:color w:val="000000"/>
          <w:spacing w:val="8"/>
          <w:sz w:val="23"/>
          <w:szCs w:val="23"/>
        </w:rPr>
        <w:t>我们争取的共产主义纲领</w:t>
      </w:r>
      <w:r w:rsidRPr="004D1921">
        <w:rPr>
          <w:rFonts w:ascii="宋体" w:eastAsia="宋体" w:hAnsi="宋体" w:cs="宋体" w:hint="eastAsia"/>
          <w:color w:val="000000"/>
          <w:spacing w:val="8"/>
          <w:sz w:val="23"/>
          <w:szCs w:val="23"/>
        </w:rPr>
        <w:t>，其实质是组织和领导无产阶级的阶级斗争，使它在走向共产主义的道路上获取政权，实现民主革命、社会主义革命和文化革命，这是我们前进的坚定不移的目标。我们依靠</w:t>
      </w:r>
      <w:r w:rsidRPr="004D1921">
        <w:rPr>
          <w:rFonts w:ascii="宋体" w:eastAsia="宋体" w:hAnsi="宋体" w:cs="宋体" w:hint="eastAsia"/>
          <w:b/>
          <w:bCs/>
          <w:color w:val="000000"/>
          <w:spacing w:val="8"/>
          <w:sz w:val="23"/>
          <w:szCs w:val="23"/>
        </w:rPr>
        <w:t>革命的总政治路线，这是贡萨罗主席为夺取政权而制定的阶级斗争的规则，它的五个要素是：</w:t>
      </w:r>
      <w:r w:rsidRPr="004D1921">
        <w:rPr>
          <w:rFonts w:ascii="Calibri" w:hAnsi="Calibri" w:cs="Calibri"/>
          <w:color w:val="000000"/>
          <w:spacing w:val="8"/>
          <w:sz w:val="23"/>
          <w:szCs w:val="23"/>
        </w:rPr>
        <w:t>1</w:t>
      </w:r>
      <w:r w:rsidRPr="004D1921">
        <w:rPr>
          <w:rFonts w:ascii="宋体" w:eastAsia="宋体" w:hAnsi="宋体" w:cs="宋体" w:hint="eastAsia"/>
          <w:color w:val="000000"/>
          <w:spacing w:val="8"/>
          <w:sz w:val="23"/>
          <w:szCs w:val="23"/>
        </w:rPr>
        <w:t>）国际路线；</w:t>
      </w:r>
      <w:r w:rsidRPr="004D1921">
        <w:rPr>
          <w:rFonts w:ascii="Calibri" w:hAnsi="Calibri" w:cs="Calibri"/>
          <w:color w:val="000000"/>
          <w:spacing w:val="8"/>
          <w:sz w:val="23"/>
          <w:szCs w:val="23"/>
        </w:rPr>
        <w:t>2</w:t>
      </w:r>
      <w:r w:rsidRPr="004D1921">
        <w:rPr>
          <w:rFonts w:ascii="宋体" w:eastAsia="宋体" w:hAnsi="宋体" w:cs="宋体" w:hint="eastAsia"/>
          <w:color w:val="000000"/>
          <w:spacing w:val="8"/>
          <w:sz w:val="23"/>
          <w:szCs w:val="23"/>
        </w:rPr>
        <w:t>）民主革命；</w:t>
      </w:r>
      <w:r w:rsidRPr="004D1921">
        <w:rPr>
          <w:rFonts w:ascii="Calibri" w:hAnsi="Calibri" w:cs="Calibri"/>
          <w:color w:val="000000"/>
          <w:spacing w:val="8"/>
          <w:sz w:val="23"/>
          <w:szCs w:val="23"/>
        </w:rPr>
        <w:t>3</w:t>
      </w:r>
      <w:r w:rsidRPr="004D1921">
        <w:rPr>
          <w:rFonts w:ascii="宋体" w:eastAsia="宋体" w:hAnsi="宋体" w:cs="宋体" w:hint="eastAsia"/>
          <w:color w:val="000000"/>
          <w:spacing w:val="8"/>
          <w:sz w:val="23"/>
          <w:szCs w:val="23"/>
        </w:rPr>
        <w:t>）军事路线；</w:t>
      </w:r>
      <w:r w:rsidRPr="004D1921">
        <w:rPr>
          <w:rFonts w:ascii="Calibri" w:hAnsi="Calibri" w:cs="Calibri"/>
          <w:color w:val="000000"/>
          <w:spacing w:val="8"/>
          <w:sz w:val="23"/>
          <w:szCs w:val="23"/>
        </w:rPr>
        <w:t>4</w:t>
      </w:r>
      <w:r w:rsidRPr="004D1921">
        <w:rPr>
          <w:rFonts w:ascii="宋体" w:eastAsia="宋体" w:hAnsi="宋体" w:cs="宋体" w:hint="eastAsia"/>
          <w:color w:val="000000"/>
          <w:spacing w:val="8"/>
          <w:sz w:val="23"/>
          <w:szCs w:val="23"/>
        </w:rPr>
        <w:t>）革命三大工具的建设路线；</w:t>
      </w:r>
      <w:r w:rsidRPr="004D1921">
        <w:rPr>
          <w:rFonts w:ascii="Calibri" w:hAnsi="Calibri" w:cs="Calibri"/>
          <w:color w:val="000000"/>
          <w:spacing w:val="8"/>
          <w:sz w:val="23"/>
          <w:szCs w:val="23"/>
        </w:rPr>
        <w:t>5</w:t>
      </w:r>
      <w:r w:rsidRPr="004D1921">
        <w:rPr>
          <w:rFonts w:ascii="宋体" w:eastAsia="宋体" w:hAnsi="宋体" w:cs="宋体" w:hint="eastAsia"/>
          <w:color w:val="000000"/>
          <w:spacing w:val="8"/>
          <w:sz w:val="23"/>
          <w:szCs w:val="23"/>
        </w:rPr>
        <w:t>）群众路线。</w:t>
      </w:r>
      <w:r w:rsidRPr="004D1921">
        <w:rPr>
          <w:rFonts w:ascii="宋体" w:eastAsia="宋体" w:hAnsi="宋体" w:cs="宋体" w:hint="eastAsia"/>
          <w:b/>
          <w:bCs/>
          <w:color w:val="000000"/>
          <w:spacing w:val="8"/>
          <w:sz w:val="23"/>
          <w:szCs w:val="23"/>
        </w:rPr>
        <w:t>军事路线是总政治路线的中心。</w:t>
      </w:r>
      <w:r w:rsidRPr="004D1921">
        <w:rPr>
          <w:rFonts w:ascii="宋体" w:eastAsia="宋体" w:hAnsi="宋体" w:cs="宋体" w:hint="eastAsia"/>
          <w:color w:val="000000"/>
          <w:spacing w:val="8"/>
          <w:sz w:val="23"/>
          <w:szCs w:val="23"/>
        </w:rPr>
        <w:t>我们将自己的</w:t>
      </w:r>
      <w:r w:rsidRPr="004D1921">
        <w:rPr>
          <w:rFonts w:ascii="宋体" w:eastAsia="宋体" w:hAnsi="宋体" w:cs="宋体" w:hint="eastAsia"/>
          <w:b/>
          <w:bCs/>
          <w:color w:val="000000"/>
          <w:spacing w:val="8"/>
          <w:sz w:val="23"/>
          <w:szCs w:val="23"/>
        </w:rPr>
        <w:t>革命视为世界无产阶级革命的一部分，我们在无产阶级国际主义中建立自己。</w:t>
      </w:r>
      <w:r w:rsidRPr="004D1921">
        <w:rPr>
          <w:rFonts w:ascii="宋体" w:eastAsia="宋体" w:hAnsi="宋体" w:cs="宋体" w:hint="eastAsia"/>
          <w:color w:val="000000"/>
          <w:spacing w:val="8"/>
          <w:sz w:val="23"/>
          <w:szCs w:val="23"/>
        </w:rPr>
        <w:t>我们</w:t>
      </w:r>
      <w:r w:rsidRPr="004D1921">
        <w:rPr>
          <w:rFonts w:ascii="宋体" w:eastAsia="宋体" w:hAnsi="宋体" w:cs="宋体" w:hint="eastAsia"/>
          <w:b/>
          <w:bCs/>
          <w:color w:val="000000"/>
          <w:spacing w:val="8"/>
          <w:sz w:val="23"/>
          <w:szCs w:val="23"/>
        </w:rPr>
        <w:t>在自己的努力和群众的支持下，保持思想政治和组织的独立。</w:t>
      </w:r>
    </w:p>
    <w:p w:rsidR="004D1921" w:rsidRDefault="004D1921" w:rsidP="00920E18">
      <w:pPr>
        <w:shd w:val="clear" w:color="auto" w:fill="FFFFFF"/>
        <w:adjustRightInd/>
        <w:snapToGrid/>
        <w:spacing w:after="0"/>
        <w:ind w:firstLine="480"/>
        <w:jc w:val="both"/>
        <w:rPr>
          <w:rFonts w:ascii="宋体" w:eastAsia="宋体" w:hAnsi="宋体" w:cs="宋体"/>
          <w:color w:val="000000"/>
          <w:spacing w:val="8"/>
          <w:sz w:val="23"/>
          <w:szCs w:val="23"/>
        </w:rPr>
      </w:pPr>
      <w:r w:rsidRPr="004D1921">
        <w:rPr>
          <w:rFonts w:ascii="宋体" w:eastAsia="宋体" w:hAnsi="宋体" w:cs="宋体" w:hint="eastAsia"/>
          <w:b/>
          <w:bCs/>
          <w:color w:val="000000"/>
          <w:spacing w:val="8"/>
          <w:sz w:val="23"/>
          <w:szCs w:val="23"/>
        </w:rPr>
        <w:t>秘鲁共产党是一个产生了秘鲁革命的伟大领袖——贡萨罗主席的新型政党。</w:t>
      </w:r>
      <w:r w:rsidRPr="004D1921">
        <w:rPr>
          <w:rFonts w:ascii="宋体" w:eastAsia="宋体" w:hAnsi="宋体" w:cs="宋体" w:hint="eastAsia"/>
          <w:color w:val="000000"/>
          <w:spacing w:val="8"/>
          <w:sz w:val="23"/>
          <w:szCs w:val="23"/>
        </w:rPr>
        <w:t>贡萨罗主席是当世马列毛主义最伟大的领袖，他领导了秘鲁共产党。他是革命胜利的保证，他将带领我们走向共产主义。</w:t>
      </w:r>
    </w:p>
    <w:p w:rsidR="00920E18" w:rsidRPr="004D1921" w:rsidRDefault="00920E18" w:rsidP="00920E18">
      <w:pPr>
        <w:shd w:val="clear" w:color="auto" w:fill="FFFFFF"/>
        <w:adjustRightInd/>
        <w:snapToGrid/>
        <w:spacing w:after="0"/>
        <w:ind w:firstLine="48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共产党的军事化和同心建设。</w:t>
      </w:r>
      <w:r w:rsidRPr="004D1921">
        <w:rPr>
          <w:rFonts w:ascii="宋体" w:eastAsia="宋体" w:hAnsi="宋体" w:cs="宋体" w:hint="eastAsia"/>
          <w:color w:val="000000"/>
          <w:spacing w:val="8"/>
          <w:sz w:val="23"/>
          <w:szCs w:val="23"/>
        </w:rPr>
        <w:t>贡萨罗主席阐述了世界共产党应该军事化的观点，</w:t>
      </w:r>
      <w:r w:rsidRPr="004D1921">
        <w:rPr>
          <w:rFonts w:ascii="宋体" w:eastAsia="宋体" w:hAnsi="宋体" w:cs="宋体" w:hint="eastAsia"/>
          <w:b/>
          <w:bCs/>
          <w:color w:val="000000"/>
          <w:spacing w:val="8"/>
          <w:sz w:val="23"/>
          <w:szCs w:val="23"/>
        </w:rPr>
        <w:t>原因有三个：</w:t>
      </w:r>
      <w:r w:rsidR="00920E18" w:rsidRPr="004D1921">
        <w:rPr>
          <w:rFonts w:ascii="微软雅黑" w:hAnsi="微软雅黑" w:cs="宋体" w:hint="eastAsia"/>
          <w:color w:val="333333"/>
          <w:spacing w:val="8"/>
          <w:sz w:val="26"/>
          <w:szCs w:val="26"/>
        </w:rPr>
        <w:t xml:space="preserve"> </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第一，因为我们是在世界革命的战略进攻中</w:t>
      </w:r>
      <w:r w:rsidRPr="004D1921">
        <w:rPr>
          <w:rFonts w:ascii="宋体" w:eastAsia="宋体" w:hAnsi="宋体" w:cs="宋体" w:hint="eastAsia"/>
          <w:color w:val="000000"/>
          <w:spacing w:val="8"/>
          <w:sz w:val="23"/>
          <w:szCs w:val="23"/>
        </w:rPr>
        <w:t>，我们生活在未来</w:t>
      </w:r>
      <w:r w:rsidRPr="004D1921">
        <w:rPr>
          <w:rFonts w:ascii="Calibri" w:hAnsi="Calibri" w:cs="Calibri"/>
          <w:color w:val="000000"/>
          <w:spacing w:val="8"/>
          <w:sz w:val="23"/>
          <w:szCs w:val="23"/>
        </w:rPr>
        <w:t>50</w:t>
      </w:r>
      <w:r w:rsidRPr="004D1921">
        <w:rPr>
          <w:rFonts w:ascii="宋体" w:eastAsia="宋体" w:hAnsi="宋体" w:cs="宋体" w:hint="eastAsia"/>
          <w:color w:val="000000"/>
          <w:spacing w:val="8"/>
          <w:sz w:val="23"/>
          <w:szCs w:val="23"/>
        </w:rPr>
        <w:t>到</w:t>
      </w:r>
      <w:r w:rsidRPr="004D1921">
        <w:rPr>
          <w:rFonts w:ascii="Calibri" w:hAnsi="Calibri" w:cs="Calibri"/>
          <w:color w:val="000000"/>
          <w:spacing w:val="8"/>
          <w:sz w:val="23"/>
          <w:szCs w:val="23"/>
        </w:rPr>
        <w:t>100</w:t>
      </w:r>
      <w:r w:rsidRPr="004D1921">
        <w:rPr>
          <w:rFonts w:ascii="宋体" w:eastAsia="宋体" w:hAnsi="宋体" w:cs="宋体" w:hint="eastAsia"/>
          <w:color w:val="000000"/>
          <w:spacing w:val="8"/>
          <w:sz w:val="23"/>
          <w:szCs w:val="23"/>
        </w:rPr>
        <w:t>年横扫地球上的帝国主义和反动者的时代，这是一个以暴力为标志的各种战争发生的时期。我们看到反动派是越来越多地把自己军事化，把旧政权和其经济军事化，开展侵略战争，屠杀人民的斗争，并致力于世界大战，但是由于革命是世界的主要趋势，</w:t>
      </w:r>
      <w:r w:rsidRPr="004D1921">
        <w:rPr>
          <w:rFonts w:ascii="宋体" w:eastAsia="宋体" w:hAnsi="宋体" w:cs="宋体" w:hint="eastAsia"/>
          <w:b/>
          <w:bCs/>
          <w:color w:val="000000"/>
          <w:spacing w:val="8"/>
          <w:sz w:val="23"/>
          <w:szCs w:val="23"/>
        </w:rPr>
        <w:t>共产党的任务是坚持革命，发起以人民战争为主要斗争形式的世界革命战争，反对世界反革命战争。</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第二，因为必须防止资本主义的复辟。</w:t>
      </w:r>
      <w:r w:rsidRPr="004D1921">
        <w:rPr>
          <w:rFonts w:ascii="宋体" w:eastAsia="宋体" w:hAnsi="宋体" w:cs="宋体" w:hint="eastAsia"/>
          <w:color w:val="000000"/>
          <w:spacing w:val="8"/>
          <w:sz w:val="23"/>
          <w:szCs w:val="23"/>
        </w:rPr>
        <w:t>当资产阶级失去权力时，它会在党内寻找代理人，利用军队，企图篡夺权力，破坏无产阶级专政，恢复资本主义。因此，共产党必须把自己军事化，实行三大工具的全面专政，</w:t>
      </w:r>
      <w:r w:rsidRPr="004D1921">
        <w:rPr>
          <w:rFonts w:ascii="宋体" w:eastAsia="宋体" w:hAnsi="宋体" w:cs="宋体" w:hint="eastAsia"/>
          <w:b/>
          <w:bCs/>
          <w:color w:val="000000"/>
          <w:spacing w:val="8"/>
          <w:sz w:val="23"/>
          <w:szCs w:val="23"/>
        </w:rPr>
        <w:t>在人民战争中锻炼自己，加强人民武装组织和民兵的力量</w:t>
      </w:r>
      <w:r w:rsidRPr="004D1921">
        <w:rPr>
          <w:rFonts w:ascii="宋体" w:eastAsia="宋体" w:hAnsi="宋体" w:cs="宋体" w:hint="eastAsia"/>
          <w:color w:val="000000"/>
          <w:spacing w:val="8"/>
          <w:sz w:val="23"/>
          <w:szCs w:val="23"/>
        </w:rPr>
        <w:t>，席卷军队。因此，贡萨罗主席告诉我们，“首先，把所有的武装分子都塑造成共产党人，作为战士和管理者”；因此，</w:t>
      </w:r>
      <w:r w:rsidRPr="004D1921">
        <w:rPr>
          <w:rFonts w:ascii="宋体" w:eastAsia="宋体" w:hAnsi="宋体" w:cs="宋体" w:hint="eastAsia"/>
          <w:b/>
          <w:bCs/>
          <w:color w:val="000000"/>
          <w:spacing w:val="8"/>
          <w:sz w:val="23"/>
          <w:szCs w:val="23"/>
        </w:rPr>
        <w:t>每一个武装分子都是在人民战争中被锻造出来的，并且对任何试图复辟资本主义的企图保持警惕。</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第三，因为我们朝着军事化社会前进。</w:t>
      </w:r>
      <w:r w:rsidRPr="004D1921">
        <w:rPr>
          <w:rFonts w:ascii="宋体" w:eastAsia="宋体" w:hAnsi="宋体" w:cs="宋体" w:hint="eastAsia"/>
          <w:color w:val="000000"/>
          <w:spacing w:val="8"/>
          <w:sz w:val="23"/>
          <w:szCs w:val="23"/>
        </w:rPr>
        <w:t>通过党的军事化，我们向社会军事化的迈出了一步，这是</w:t>
      </w:r>
      <w:r w:rsidRPr="004D1921">
        <w:rPr>
          <w:rFonts w:ascii="宋体" w:eastAsia="宋体" w:hAnsi="宋体" w:cs="宋体" w:hint="eastAsia"/>
          <w:b/>
          <w:bCs/>
          <w:color w:val="000000"/>
          <w:spacing w:val="8"/>
          <w:sz w:val="23"/>
          <w:szCs w:val="23"/>
        </w:rPr>
        <w:t>保障无产阶级专政的战略视角</w:t>
      </w:r>
      <w:r w:rsidRPr="004D1921">
        <w:rPr>
          <w:rFonts w:ascii="宋体" w:eastAsia="宋体" w:hAnsi="宋体" w:cs="宋体" w:hint="eastAsia"/>
          <w:color w:val="000000"/>
          <w:spacing w:val="8"/>
          <w:sz w:val="23"/>
          <w:szCs w:val="23"/>
        </w:rPr>
        <w:t>。军事化社会是马克思和恩格斯所说的武装群众的海洋，保卫着夺取政权并捍卫夺取的政权。我们以中国革命和延安抗日根据地的经验为例，延安是一个军事化的社会，一切都是从武器中产生的：党、军队、国家、新政治、新经济、新文化。这样我们就发展了军事共产主义。</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在</w:t>
      </w:r>
      <w:r w:rsidRPr="004D1921">
        <w:rPr>
          <w:rFonts w:ascii="Calibri" w:hAnsi="Calibri" w:cs="Calibri"/>
          <w:color w:val="000000"/>
          <w:spacing w:val="8"/>
          <w:sz w:val="23"/>
          <w:szCs w:val="23"/>
        </w:rPr>
        <w:t>1979</w:t>
      </w:r>
      <w:r w:rsidRPr="004D1921">
        <w:rPr>
          <w:rFonts w:ascii="宋体" w:eastAsia="宋体" w:hAnsi="宋体" w:cs="宋体" w:hint="eastAsia"/>
          <w:color w:val="000000"/>
          <w:spacing w:val="8"/>
          <w:sz w:val="23"/>
          <w:szCs w:val="23"/>
        </w:rPr>
        <w:t>年</w:t>
      </w:r>
      <w:r w:rsidRPr="004D1921">
        <w:rPr>
          <w:rFonts w:ascii="Calibri" w:hAnsi="Calibri" w:cs="Calibri"/>
          <w:color w:val="000000"/>
          <w:spacing w:val="8"/>
          <w:sz w:val="23"/>
          <w:szCs w:val="23"/>
        </w:rPr>
        <w:t>11</w:t>
      </w:r>
      <w:r w:rsidRPr="004D1921">
        <w:rPr>
          <w:rFonts w:ascii="宋体" w:eastAsia="宋体" w:hAnsi="宋体" w:cs="宋体" w:hint="eastAsia"/>
          <w:color w:val="000000"/>
          <w:spacing w:val="8"/>
          <w:sz w:val="23"/>
          <w:szCs w:val="23"/>
        </w:rPr>
        <w:t>月召开的第一次全国会议上，贡萨罗主席阐述了秘鲁共产党军事化的必要性这一论题，随后，在</w:t>
      </w:r>
      <w:r w:rsidRPr="004D1921">
        <w:rPr>
          <w:rFonts w:ascii="Calibri" w:hAnsi="Calibri" w:cs="Calibri"/>
          <w:color w:val="000000"/>
          <w:spacing w:val="8"/>
          <w:sz w:val="23"/>
          <w:szCs w:val="23"/>
        </w:rPr>
        <w:t>1980</w:t>
      </w:r>
      <w:r w:rsidRPr="004D1921">
        <w:rPr>
          <w:rFonts w:ascii="宋体" w:eastAsia="宋体" w:hAnsi="宋体" w:cs="宋体" w:hint="eastAsia"/>
          <w:color w:val="000000"/>
          <w:spacing w:val="8"/>
          <w:sz w:val="23"/>
          <w:szCs w:val="23"/>
        </w:rPr>
        <w:t>年头几月内党准备发动人民战争的时候，他提出要根据国家的实际情况，通过行动来发展党的军事化，他根据伟大的列宁关于减少非军事工作，以军事为中心的论述，提出要以行动发展党的军事化；和平时代即将结束，我们即将进入战争时代，所有的力量都应该军事化。</w:t>
      </w:r>
      <w:r w:rsidRPr="004D1921">
        <w:rPr>
          <w:rFonts w:ascii="宋体" w:eastAsia="宋体" w:hAnsi="宋体" w:cs="宋体" w:hint="eastAsia"/>
          <w:b/>
          <w:bCs/>
          <w:color w:val="000000"/>
          <w:spacing w:val="8"/>
          <w:sz w:val="23"/>
          <w:szCs w:val="23"/>
        </w:rPr>
        <w:t>以党为一切的轴心，围绕党建立军队，</w:t>
      </w:r>
      <w:r w:rsidRPr="004D1921">
        <w:rPr>
          <w:rFonts w:ascii="宋体" w:eastAsia="宋体" w:hAnsi="宋体" w:cs="宋体" w:hint="eastAsia"/>
          <w:b/>
          <w:bCs/>
          <w:color w:val="333333"/>
          <w:spacing w:val="8"/>
          <w:sz w:val="23"/>
          <w:szCs w:val="23"/>
        </w:rPr>
        <w:t>依靠三大工具</w:t>
      </w:r>
      <w:r w:rsidRPr="004D1921">
        <w:rPr>
          <w:rFonts w:ascii="宋体" w:eastAsia="宋体" w:hAnsi="宋体" w:cs="宋体" w:hint="eastAsia"/>
          <w:b/>
          <w:bCs/>
          <w:color w:val="000000"/>
          <w:spacing w:val="8"/>
          <w:sz w:val="23"/>
          <w:szCs w:val="23"/>
        </w:rPr>
        <w:t>，依赖人民战争中的群众，以三大工具为中心，建立新的国家政权。</w:t>
      </w:r>
      <w:r w:rsidRPr="004D1921">
        <w:rPr>
          <w:rFonts w:ascii="宋体" w:eastAsia="宋体" w:hAnsi="宋体" w:cs="宋体" w:hint="eastAsia"/>
          <w:color w:val="000000"/>
          <w:spacing w:val="8"/>
          <w:sz w:val="23"/>
          <w:szCs w:val="23"/>
        </w:rPr>
        <w:t>党的军事化只能通过阶级斗争的具体行动、具体的军事行动来进行，这并不意味着我们只进行各种形式的军事行动</w:t>
      </w:r>
      <w:r w:rsidRPr="004D1921">
        <w:rPr>
          <w:rFonts w:ascii="宋体" w:eastAsia="宋体" w:hAnsi="宋体" w:cs="宋体" w:hint="eastAsia"/>
          <w:color w:val="000000"/>
          <w:spacing w:val="8"/>
          <w:sz w:val="23"/>
          <w:szCs w:val="23"/>
        </w:rPr>
        <w:lastRenderedPageBreak/>
        <w:t>（游击行动、破坏活动、选择性歼灭、武装宣传和鼓动），但我们必须主要以这些形式进行，以便激励和发展阶级斗争，以身作则地教育，把这些类型的行动作为人民战争斗争的主要形式。</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党的军事化有列宁和毛主席的先例，但这是贡萨罗主席考虑到阶级斗争的新情况而提出的一个新问题，必须看到新问题的出现，并通过经验加以解决。这必然意味着新旧之间的斗争进程将进一步发展，战争是解决矛盾的最高形式，使人们获得能力以找到解决问题的办法。</w:t>
      </w:r>
      <w:r w:rsidRPr="004D1921">
        <w:rPr>
          <w:rFonts w:ascii="宋体" w:eastAsia="宋体" w:hAnsi="宋体" w:cs="宋体" w:hint="eastAsia"/>
          <w:b/>
          <w:bCs/>
          <w:color w:val="000000"/>
          <w:spacing w:val="8"/>
          <w:sz w:val="23"/>
          <w:szCs w:val="23"/>
        </w:rPr>
        <w:t>我们发动和发展人民战争，靠的是党的军事化。</w:t>
      </w:r>
      <w:r w:rsidRPr="004D1921">
        <w:rPr>
          <w:rFonts w:ascii="宋体" w:eastAsia="宋体" w:hAnsi="宋体" w:cs="宋体" w:hint="eastAsia"/>
          <w:color w:val="000000"/>
          <w:spacing w:val="8"/>
          <w:sz w:val="23"/>
          <w:szCs w:val="23"/>
        </w:rPr>
        <w:t>我们认为，这一经验具有普遍性，因此，世界各共产主义政党必须进行军事化。</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三个工具的同心建设，是</w:t>
      </w:r>
      <w:r w:rsidRPr="004D1921">
        <w:rPr>
          <w:rFonts w:ascii="宋体" w:eastAsia="宋体" w:hAnsi="宋体" w:cs="宋体" w:hint="eastAsia"/>
          <w:b/>
          <w:bCs/>
          <w:color w:val="333333"/>
          <w:spacing w:val="8"/>
          <w:sz w:val="23"/>
          <w:szCs w:val="23"/>
        </w:rPr>
        <w:t>有机的贯彻党的军事化过程</w:t>
      </w:r>
      <w:r w:rsidRPr="004D1921">
        <w:rPr>
          <w:rFonts w:ascii="宋体" w:eastAsia="宋体" w:hAnsi="宋体" w:cs="宋体" w:hint="eastAsia"/>
          <w:color w:val="333333"/>
          <w:spacing w:val="8"/>
          <w:sz w:val="23"/>
          <w:szCs w:val="23"/>
        </w:rPr>
        <w:t>，综合起来概括为贡萨罗主席所讲的：“</w:t>
      </w:r>
      <w:r w:rsidRPr="004D1921">
        <w:rPr>
          <w:rFonts w:ascii="宋体" w:eastAsia="宋体" w:hAnsi="宋体" w:cs="宋体" w:hint="eastAsia"/>
          <w:b/>
          <w:bCs/>
          <w:color w:val="333333"/>
          <w:spacing w:val="8"/>
          <w:sz w:val="23"/>
          <w:szCs w:val="23"/>
        </w:rPr>
        <w:t>党是一切的轴心，全面领导这三个工具：建设自身，对军队和新政权进行绝对的领导，对反对无产阶级专政的敌人实行全面专政。</w:t>
      </w:r>
      <w:r w:rsidRPr="004D1921">
        <w:rPr>
          <w:rFonts w:ascii="宋体" w:eastAsia="宋体" w:hAnsi="宋体" w:cs="宋体" w:hint="eastAsia"/>
          <w:color w:val="333333"/>
          <w:spacing w:val="8"/>
          <w:sz w:val="23"/>
          <w:szCs w:val="23"/>
        </w:rPr>
        <w:t>”</w:t>
      </w:r>
    </w:p>
    <w:p w:rsidR="004D1921" w:rsidRPr="004D1921" w:rsidRDefault="004D1921" w:rsidP="004D1921">
      <w:pPr>
        <w:shd w:val="clear" w:color="auto" w:fill="FFFFFF"/>
        <w:adjustRightInd/>
        <w:snapToGrid/>
        <w:spacing w:after="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党的建设的六个方面。思想建设。</w:t>
      </w:r>
      <w:r w:rsidRPr="004D1921">
        <w:rPr>
          <w:rFonts w:ascii="宋体" w:eastAsia="宋体" w:hAnsi="宋体" w:cs="宋体" w:hint="eastAsia"/>
          <w:color w:val="000000"/>
          <w:spacing w:val="8"/>
          <w:sz w:val="23"/>
          <w:szCs w:val="23"/>
        </w:rPr>
        <w:t>武装分子是在以马列毛主义、贡萨罗思想、主要是贡萨罗思想的党的团结基础上形成的。我们之所以说马列毛主义，是因为它是历史上的最后一个阶级——无产阶级的普遍意识形态，它必须根据具体条件应用于每一次革命，并由此产生其指导思想。在我们的例子中，秘鲁革命产生了贡萨罗思想，因为贡萨罗主席是普遍意识形态与秘鲁革命具体实践结合的最高表现。</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政治建设。</w:t>
      </w:r>
      <w:r w:rsidRPr="004D1921">
        <w:rPr>
          <w:rFonts w:ascii="宋体" w:eastAsia="宋体" w:hAnsi="宋体" w:cs="宋体" w:hint="eastAsia"/>
          <w:color w:val="000000"/>
          <w:spacing w:val="8"/>
          <w:sz w:val="23"/>
          <w:szCs w:val="23"/>
        </w:rPr>
        <w:t>武装分子是在党的纲领和章程下塑造的；以总政治路线和总军事路线为中心，具体路线；总政策、具体政策和党的军事计划。</w:t>
      </w:r>
      <w:r w:rsidRPr="004D1921">
        <w:rPr>
          <w:rFonts w:ascii="宋体" w:eastAsia="宋体" w:hAnsi="宋体" w:cs="宋体" w:hint="eastAsia"/>
          <w:b/>
          <w:bCs/>
          <w:color w:val="000000"/>
          <w:spacing w:val="8"/>
          <w:sz w:val="23"/>
          <w:szCs w:val="23"/>
        </w:rPr>
        <w:t>政治必须始终处于主导地位，这是我们的强项。</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组织结构。</w:t>
      </w:r>
      <w:r w:rsidRPr="004D1921">
        <w:rPr>
          <w:rFonts w:ascii="宋体" w:eastAsia="宋体" w:hAnsi="宋体" w:cs="宋体" w:hint="eastAsia"/>
          <w:color w:val="333333"/>
          <w:spacing w:val="8"/>
          <w:sz w:val="23"/>
          <w:szCs w:val="23"/>
        </w:rPr>
        <w:t>组织遵循政治路线，只考虑路线是不够的；必须从组织结构、</w:t>
      </w:r>
      <w:r w:rsidRPr="004D1921">
        <w:rPr>
          <w:rFonts w:ascii="宋体" w:eastAsia="宋体" w:hAnsi="宋体" w:cs="宋体" w:hint="eastAsia"/>
          <w:color w:val="000000"/>
          <w:spacing w:val="8"/>
          <w:sz w:val="23"/>
          <w:szCs w:val="23"/>
        </w:rPr>
        <w:t>组织制度</w:t>
      </w:r>
      <w:r w:rsidRPr="004D1921">
        <w:rPr>
          <w:rFonts w:ascii="宋体" w:eastAsia="宋体" w:hAnsi="宋体" w:cs="宋体" w:hint="eastAsia"/>
          <w:color w:val="333333"/>
          <w:spacing w:val="8"/>
          <w:sz w:val="23"/>
          <w:szCs w:val="23"/>
        </w:rPr>
        <w:t>和党的工作三个方面来建设组织工具。党的组织结构是以民主集中制为基础的，主要是集中制。建立了包含一个辖区的区域网络和结构被部署调动的机动网络这两个武装网络。组织制度在开展革命的地方依据主要点和次要点的重要性进行力量分配。党的工作是秘密工作和公开工作的关系，秘密工作是党的工作的主体；民主集中制、秘密性、纪律性、警惕性和保密性是五项必须的重要因素，特别是民主集中制。</w:t>
      </w:r>
    </w:p>
    <w:p w:rsidR="004D1921" w:rsidRPr="004D1921" w:rsidRDefault="004D1921" w:rsidP="004D1921">
      <w:pPr>
        <w:shd w:val="clear" w:color="auto" w:fill="FFFFFF"/>
        <w:adjustRightInd/>
        <w:snapToGrid/>
        <w:spacing w:after="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00920E18">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领袖</w:t>
      </w:r>
      <w:r w:rsidRPr="004D1921">
        <w:rPr>
          <w:rFonts w:ascii="宋体" w:eastAsia="宋体" w:hAnsi="宋体" w:cs="宋体" w:hint="eastAsia"/>
          <w:color w:val="000000"/>
          <w:spacing w:val="8"/>
          <w:sz w:val="23"/>
          <w:szCs w:val="23"/>
        </w:rPr>
        <w:t>。我们充分意识到，历史上没有任何阶级能够实现其统治的建立，除非它提拔了能够组织和领导这场运动的政治领导人和先锋代表。秘鲁无产阶级在阶级斗争中产生了革命的领袖和最高表现：掌握革命理论，拥有历史知识，对实际运动的深刻理解的伟大领袖</w:t>
      </w:r>
      <w:r w:rsidR="009565A0">
        <w:rPr>
          <w:rFonts w:ascii="宋体" w:eastAsia="宋体" w:hAnsi="宋体" w:cs="宋体" w:hint="eastAsia"/>
          <w:color w:val="000000"/>
          <w:spacing w:val="8"/>
          <w:sz w:val="23"/>
          <w:szCs w:val="23"/>
        </w:rPr>
        <w:t>贡萨罗</w:t>
      </w:r>
      <w:r w:rsidRPr="004D1921">
        <w:rPr>
          <w:rFonts w:ascii="宋体" w:eastAsia="宋体" w:hAnsi="宋体" w:cs="宋体" w:hint="eastAsia"/>
          <w:color w:val="000000"/>
          <w:spacing w:val="8"/>
          <w:sz w:val="23"/>
          <w:szCs w:val="23"/>
        </w:rPr>
        <w:t>主席；他经过艰苦的两条路线斗争，打败了修正主义、“左”右取消主义、右倾机会主义和右翼。他重建了党，领导了人民战争，成为在世的最伟大的马列毛主义者，伟大的政治军事战略家、哲学家、共产主义导师、党的团结中心。</w:t>
      </w:r>
      <w:r w:rsidRPr="004D1921">
        <w:rPr>
          <w:rFonts w:ascii="宋体" w:eastAsia="宋体" w:hAnsi="宋体" w:cs="宋体" w:hint="eastAsia"/>
          <w:b/>
          <w:bCs/>
          <w:color w:val="000000"/>
          <w:spacing w:val="8"/>
          <w:sz w:val="23"/>
          <w:szCs w:val="23"/>
        </w:rPr>
        <w:t>反革命有两条消灭革命的原则：消灭领袖，使游击队脱离群众；但综合起来，它的问题是消灭领袖，因为这是使我们能够坚持和实现我们的路线的原因。</w:t>
      </w:r>
      <w:r w:rsidRPr="004D1921">
        <w:rPr>
          <w:rFonts w:ascii="宋体" w:eastAsia="宋体" w:hAnsi="宋体" w:cs="宋体" w:hint="eastAsia"/>
          <w:color w:val="000000"/>
          <w:spacing w:val="8"/>
          <w:sz w:val="23"/>
          <w:szCs w:val="23"/>
        </w:rPr>
        <w:t>我们党已经明确领导是关键，所有武装分子都有责任不断地保卫和维护党的领导，特别是我们伟大的领袖贡萨罗主席的领导，防止党内外的任何攻击，通过提出“向冈萨洛主席学习”和“实践</w:t>
      </w:r>
      <w:r w:rsidR="009565A0">
        <w:rPr>
          <w:rFonts w:ascii="宋体" w:eastAsia="宋体" w:hAnsi="宋体" w:cs="宋体" w:hint="eastAsia"/>
          <w:color w:val="000000"/>
          <w:spacing w:val="8"/>
          <w:sz w:val="23"/>
          <w:szCs w:val="23"/>
        </w:rPr>
        <w:t>贡萨罗</w:t>
      </w:r>
      <w:r w:rsidRPr="004D1921">
        <w:rPr>
          <w:rFonts w:ascii="宋体" w:eastAsia="宋体" w:hAnsi="宋体" w:cs="宋体" w:hint="eastAsia"/>
          <w:color w:val="000000"/>
          <w:spacing w:val="8"/>
          <w:sz w:val="23"/>
          <w:szCs w:val="23"/>
        </w:rPr>
        <w:t>思想”的口号，服从个人领导和党的指示。</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我们以集体领导和个人领导为基础，注意领导的作用，注意如何通过人民战争，通过领导的更新，凝聚和锻炼革命的领导。</w:t>
      </w:r>
      <w:r w:rsidRPr="004D1921">
        <w:rPr>
          <w:rFonts w:ascii="宋体" w:eastAsia="宋体" w:hAnsi="宋体" w:cs="宋体" w:hint="eastAsia"/>
          <w:b/>
          <w:bCs/>
          <w:color w:val="000000"/>
          <w:spacing w:val="8"/>
          <w:sz w:val="23"/>
          <w:szCs w:val="23"/>
        </w:rPr>
        <w:t>我们坚持领导不灭亡的原则。</w:t>
      </w:r>
    </w:p>
    <w:p w:rsidR="004D1921" w:rsidRPr="004D1921" w:rsidRDefault="004D1921" w:rsidP="004D1921">
      <w:pPr>
        <w:shd w:val="clear" w:color="auto" w:fill="FFFFFF"/>
        <w:adjustRightInd/>
        <w:snapToGrid/>
        <w:spacing w:after="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我们奉行马列毛主义、贡萨罗思想，听从贡萨罗主席的教诲，实践贡萨罗思想。</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两条路线斗争。</w:t>
      </w:r>
      <w:r w:rsidRPr="004D1921">
        <w:rPr>
          <w:rFonts w:ascii="宋体" w:eastAsia="宋体" w:hAnsi="宋体" w:cs="宋体" w:hint="eastAsia"/>
          <w:color w:val="000000"/>
          <w:spacing w:val="8"/>
          <w:sz w:val="23"/>
          <w:szCs w:val="23"/>
        </w:rPr>
        <w:t>党是阶级斗争表现为左右两条路线的矛盾。党的发展是由两条路线的斗争推动的，党的公正正确的处理要求左翼必须坚持自己的立场。我们反对调和，是因为它滋生了右翼；一切武装分子、干部、领导、战士、群众，都要实行批评和自我批评的原则；坚持斗争的哲学，</w:t>
      </w:r>
      <w:r w:rsidRPr="004D1921">
        <w:rPr>
          <w:rFonts w:ascii="宋体" w:eastAsia="宋体" w:hAnsi="宋体" w:cs="宋体" w:hint="eastAsia"/>
          <w:b/>
          <w:bCs/>
          <w:color w:val="000000"/>
          <w:spacing w:val="8"/>
          <w:sz w:val="23"/>
          <w:szCs w:val="23"/>
        </w:rPr>
        <w:t>反潮流</w:t>
      </w:r>
      <w:r w:rsidRPr="004D1921">
        <w:rPr>
          <w:rFonts w:ascii="宋体" w:eastAsia="宋体" w:hAnsi="宋体" w:cs="宋体" w:hint="eastAsia"/>
          <w:color w:val="000000"/>
          <w:spacing w:val="8"/>
          <w:sz w:val="23"/>
          <w:szCs w:val="23"/>
        </w:rPr>
        <w:t>，记住中央是风暴的漩涡，因为那里阶级斗争表现得最为尖锐。贡萨罗主席对两线斗争的公正正确处理，有利于维护党的统一和人民战争的发展。一般认为，党内的主要危险是修正主义，但它仍然是反对右派的标准、意见、态度和立场的，是人民内部的斗争。</w:t>
      </w:r>
      <w:r w:rsidRPr="004D1921">
        <w:rPr>
          <w:rFonts w:ascii="宋体" w:eastAsia="宋体" w:hAnsi="宋体" w:cs="宋体" w:hint="eastAsia"/>
          <w:b/>
          <w:bCs/>
          <w:color w:val="000000"/>
          <w:spacing w:val="8"/>
          <w:sz w:val="23"/>
          <w:szCs w:val="23"/>
        </w:rPr>
        <w:t>必须组织两线斗争，实行党的路线</w:t>
      </w:r>
      <w:r w:rsidRPr="004D1921">
        <w:rPr>
          <w:rFonts w:ascii="宋体" w:eastAsia="宋体" w:hAnsi="宋体" w:cs="宋体" w:hint="eastAsia"/>
          <w:color w:val="000000"/>
          <w:spacing w:val="8"/>
          <w:sz w:val="23"/>
          <w:szCs w:val="23"/>
        </w:rPr>
        <w:t>，有计划地发展党的路线。</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群众工作。</w:t>
      </w:r>
      <w:r w:rsidRPr="004D1921">
        <w:rPr>
          <w:rFonts w:ascii="宋体" w:eastAsia="宋体" w:hAnsi="宋体" w:cs="宋体" w:hint="eastAsia"/>
          <w:color w:val="000000"/>
          <w:spacing w:val="8"/>
          <w:sz w:val="23"/>
          <w:szCs w:val="23"/>
        </w:rPr>
        <w:t>我们应用“群众创造历史”的原则，党领导群众的权力斗争，这是最主要的要求，我们为人民战争开展群众工作，以基层群众——工人、主要是贫农为基础，并加上大部分小资产阶级，根据条件孤立或者争取中等资产阶级。我们服从</w:t>
      </w:r>
      <w:r w:rsidRPr="004D1921">
        <w:rPr>
          <w:rFonts w:ascii="宋体" w:eastAsia="宋体" w:hAnsi="宋体" w:cs="宋体" w:hint="eastAsia"/>
          <w:b/>
          <w:bCs/>
          <w:color w:val="000000"/>
          <w:spacing w:val="8"/>
          <w:sz w:val="23"/>
          <w:szCs w:val="23"/>
        </w:rPr>
        <w:t>与群众结合的规律</w:t>
      </w:r>
      <w:r w:rsidRPr="004D1921">
        <w:rPr>
          <w:rFonts w:ascii="宋体" w:eastAsia="宋体" w:hAnsi="宋体" w:cs="宋体" w:hint="eastAsia"/>
          <w:color w:val="000000"/>
          <w:spacing w:val="8"/>
          <w:sz w:val="23"/>
          <w:szCs w:val="23"/>
        </w:rPr>
        <w:t>，服从马克思主义“深入群众”的唯一策略，用革命暴力和反修正主义的斗争教育群众。</w:t>
      </w:r>
      <w:r w:rsidRPr="004D1921">
        <w:rPr>
          <w:rFonts w:ascii="宋体" w:eastAsia="宋体" w:hAnsi="宋体" w:cs="宋体" w:hint="eastAsia"/>
          <w:b/>
          <w:bCs/>
          <w:color w:val="000000"/>
          <w:spacing w:val="8"/>
          <w:sz w:val="23"/>
          <w:szCs w:val="23"/>
        </w:rPr>
        <w:t>党的群众工作是通过人民军队来完成的</w:t>
      </w:r>
      <w:r w:rsidRPr="004D1921">
        <w:rPr>
          <w:rFonts w:ascii="宋体" w:eastAsia="宋体" w:hAnsi="宋体" w:cs="宋体" w:hint="eastAsia"/>
          <w:color w:val="000000"/>
          <w:spacing w:val="8"/>
          <w:sz w:val="23"/>
          <w:szCs w:val="23"/>
        </w:rPr>
        <w:t>，群众被动员起来，政治化，形成组织，武装起来，成为农村的新力量，成为城市的</w:t>
      </w:r>
      <w:r w:rsidRPr="004D1921">
        <w:rPr>
          <w:rFonts w:ascii="宋体" w:eastAsia="宋体" w:hAnsi="宋体" w:cs="宋体" w:hint="eastAsia"/>
          <w:i/>
          <w:iCs/>
          <w:color w:val="000000"/>
          <w:spacing w:val="8"/>
          <w:sz w:val="23"/>
          <w:szCs w:val="23"/>
        </w:rPr>
        <w:t>保卫人民的革命运动</w:t>
      </w:r>
      <w:r w:rsidRPr="004D1921">
        <w:rPr>
          <w:rFonts w:ascii="宋体" w:eastAsia="宋体" w:hAnsi="宋体" w:cs="宋体" w:hint="eastAsia"/>
          <w:color w:val="000000"/>
          <w:spacing w:val="8"/>
          <w:sz w:val="23"/>
          <w:szCs w:val="23"/>
        </w:rPr>
        <w:t>（MRDP）的新力量。</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综上所述，正是通过我们的艰苦斗争和</w:t>
      </w:r>
      <w:r w:rsidR="009565A0">
        <w:rPr>
          <w:rFonts w:ascii="宋体" w:eastAsia="宋体" w:hAnsi="宋体" w:cs="宋体" w:hint="eastAsia"/>
          <w:color w:val="000000"/>
          <w:spacing w:val="8"/>
          <w:sz w:val="23"/>
          <w:szCs w:val="23"/>
        </w:rPr>
        <w:t>贡萨罗</w:t>
      </w:r>
      <w:r w:rsidRPr="004D1921">
        <w:rPr>
          <w:rFonts w:ascii="宋体" w:eastAsia="宋体" w:hAnsi="宋体" w:cs="宋体" w:hint="eastAsia"/>
          <w:color w:val="000000"/>
          <w:spacing w:val="8"/>
          <w:sz w:val="23"/>
          <w:szCs w:val="23"/>
        </w:rPr>
        <w:t>主席的领导，我们才有了</w:t>
      </w:r>
      <w:r w:rsidRPr="004D1921">
        <w:rPr>
          <w:rFonts w:ascii="宋体" w:eastAsia="宋体" w:hAnsi="宋体" w:cs="宋体" w:hint="eastAsia"/>
          <w:b/>
          <w:bCs/>
          <w:color w:val="000000"/>
          <w:spacing w:val="8"/>
          <w:sz w:val="23"/>
          <w:szCs w:val="23"/>
        </w:rPr>
        <w:t>一个领导人民战争的以马列毛主义、贡萨罗思想为指导的新型政党，开辟了夺取全国政权，服务于世界革命的的前景。</w:t>
      </w:r>
    </w:p>
    <w:p w:rsidR="004D1921" w:rsidRDefault="004D1921" w:rsidP="004D1921">
      <w:pPr>
        <w:shd w:val="clear" w:color="auto" w:fill="FFFFFF"/>
        <w:adjustRightInd/>
        <w:snapToGrid/>
        <w:spacing w:after="0"/>
        <w:ind w:firstLine="480"/>
        <w:jc w:val="both"/>
        <w:rPr>
          <w:rFonts w:ascii="微软雅黑" w:hAnsi="微软雅黑" w:cs="宋体"/>
          <w:color w:val="000000"/>
          <w:spacing w:val="8"/>
          <w:sz w:val="26"/>
          <w:szCs w:val="26"/>
        </w:rPr>
      </w:pPr>
      <w:r w:rsidRPr="004D1921">
        <w:rPr>
          <w:rFonts w:ascii="微软雅黑" w:hAnsi="微软雅黑" w:cs="宋体" w:hint="eastAsia"/>
          <w:color w:val="000000"/>
          <w:spacing w:val="8"/>
          <w:sz w:val="26"/>
          <w:szCs w:val="26"/>
        </w:rPr>
        <w:t> </w:t>
      </w: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Default="00920E18" w:rsidP="004D1921">
      <w:pPr>
        <w:shd w:val="clear" w:color="auto" w:fill="FFFFFF"/>
        <w:adjustRightInd/>
        <w:snapToGrid/>
        <w:spacing w:after="0"/>
        <w:ind w:firstLine="480"/>
        <w:jc w:val="both"/>
        <w:rPr>
          <w:rFonts w:ascii="微软雅黑" w:hAnsi="微软雅黑" w:cs="宋体"/>
          <w:color w:val="000000"/>
          <w:spacing w:val="8"/>
          <w:sz w:val="26"/>
          <w:szCs w:val="26"/>
        </w:rPr>
      </w:pPr>
    </w:p>
    <w:p w:rsidR="00920E18" w:rsidRPr="004D1921" w:rsidRDefault="00920E18" w:rsidP="00920E18">
      <w:pPr>
        <w:shd w:val="clear" w:color="auto" w:fill="FFFFFF"/>
        <w:adjustRightInd/>
        <w:snapToGrid/>
        <w:spacing w:after="0"/>
        <w:jc w:val="both"/>
        <w:rPr>
          <w:rFonts w:ascii="微软雅黑" w:hAnsi="微软雅黑" w:cs="宋体"/>
          <w:color w:val="333333"/>
          <w:spacing w:val="8"/>
          <w:sz w:val="26"/>
          <w:szCs w:val="26"/>
        </w:rPr>
      </w:pPr>
    </w:p>
    <w:p w:rsidR="004D1921" w:rsidRDefault="004D1921" w:rsidP="00920E18">
      <w:pPr>
        <w:shd w:val="clear" w:color="auto" w:fill="FFFFFF"/>
        <w:adjustRightInd/>
        <w:snapToGrid/>
        <w:spacing w:after="0"/>
        <w:jc w:val="both"/>
        <w:rPr>
          <w:rFonts w:ascii="微软雅黑" w:hAnsi="微软雅黑" w:cs="宋体"/>
          <w:color w:val="333333"/>
          <w:spacing w:val="8"/>
          <w:sz w:val="26"/>
          <w:szCs w:val="26"/>
        </w:rPr>
      </w:pPr>
      <w:r w:rsidRPr="004D1921">
        <w:rPr>
          <w:rFonts w:ascii="Calibri" w:hAnsi="Calibri" w:cs="Calibri"/>
          <w:b/>
          <w:bCs/>
          <w:color w:val="000000"/>
          <w:spacing w:val="8"/>
          <w:sz w:val="30"/>
          <w:szCs w:val="30"/>
        </w:rPr>
        <w:lastRenderedPageBreak/>
        <w:t>2</w:t>
      </w:r>
      <w:r w:rsidRPr="004D1921">
        <w:rPr>
          <w:rFonts w:ascii="宋体" w:eastAsia="宋体" w:hAnsi="宋体" w:cs="宋体" w:hint="eastAsia"/>
          <w:b/>
          <w:bCs/>
          <w:color w:val="000000"/>
          <w:spacing w:val="8"/>
          <w:sz w:val="30"/>
          <w:szCs w:val="30"/>
        </w:rPr>
        <w:t>.论人民游击队的建设</w:t>
      </w:r>
    </w:p>
    <w:p w:rsidR="00920E18" w:rsidRPr="004D1921" w:rsidRDefault="00920E18" w:rsidP="00920E18">
      <w:pPr>
        <w:shd w:val="clear" w:color="auto" w:fill="FFFFFF"/>
        <w:adjustRightInd/>
        <w:snapToGrid/>
        <w:spacing w:after="0"/>
        <w:ind w:firstLine="480"/>
        <w:jc w:val="both"/>
        <w:rPr>
          <w:rFonts w:ascii="微软雅黑" w:hAnsi="微软雅黑" w:cs="宋体"/>
          <w:color w:val="333333"/>
          <w:spacing w:val="8"/>
          <w:sz w:val="26"/>
          <w:szCs w:val="26"/>
        </w:rPr>
      </w:pP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——军队的性质。</w:t>
      </w:r>
      <w:r w:rsidRPr="004D1921">
        <w:rPr>
          <w:rFonts w:ascii="宋体" w:eastAsia="宋体" w:hAnsi="宋体" w:cs="宋体" w:hint="eastAsia"/>
          <w:b/>
          <w:bCs/>
          <w:color w:val="000000"/>
          <w:spacing w:val="8"/>
          <w:sz w:val="23"/>
          <w:szCs w:val="23"/>
        </w:rPr>
        <w:t>人民游击队是完成党的革命政治任务的新型军队。</w:t>
      </w:r>
      <w:r w:rsidRPr="004D1921">
        <w:rPr>
          <w:rFonts w:ascii="宋体" w:eastAsia="宋体" w:hAnsi="宋体" w:cs="宋体" w:hint="eastAsia"/>
          <w:color w:val="000000"/>
          <w:spacing w:val="8"/>
          <w:sz w:val="23"/>
          <w:szCs w:val="23"/>
        </w:rPr>
        <w:t>它运用了毛主义的原则：“</w:t>
      </w:r>
      <w:r w:rsidRPr="004D1921">
        <w:rPr>
          <w:rFonts w:ascii="宋体" w:eastAsia="宋体" w:hAnsi="宋体" w:cs="宋体" w:hint="eastAsia"/>
          <w:b/>
          <w:bCs/>
          <w:color w:val="000000"/>
          <w:spacing w:val="8"/>
          <w:sz w:val="23"/>
          <w:szCs w:val="23"/>
        </w:rPr>
        <w:t>党指挥枪，决不允许枪指挥党</w:t>
      </w:r>
      <w:r w:rsidRPr="004D1921">
        <w:rPr>
          <w:rFonts w:ascii="宋体" w:eastAsia="宋体" w:hAnsi="宋体" w:cs="宋体" w:hint="eastAsia"/>
          <w:color w:val="000000"/>
          <w:spacing w:val="8"/>
          <w:sz w:val="23"/>
          <w:szCs w:val="23"/>
        </w:rPr>
        <w:t>”，它完成了三个任务：</w:t>
      </w:r>
      <w:r w:rsidRPr="004D1921">
        <w:rPr>
          <w:rFonts w:ascii="宋体" w:eastAsia="宋体" w:hAnsi="宋体" w:cs="宋体" w:hint="eastAsia"/>
          <w:b/>
          <w:bCs/>
          <w:color w:val="000000"/>
          <w:spacing w:val="8"/>
          <w:sz w:val="23"/>
          <w:szCs w:val="23"/>
        </w:rPr>
        <w:t>战斗</w:t>
      </w:r>
      <w:r w:rsidRPr="004D1921">
        <w:rPr>
          <w:rFonts w:ascii="宋体" w:eastAsia="宋体" w:hAnsi="宋体" w:cs="宋体" w:hint="eastAsia"/>
          <w:color w:val="000000"/>
          <w:spacing w:val="8"/>
          <w:sz w:val="23"/>
          <w:szCs w:val="23"/>
        </w:rPr>
        <w:t>，这是主要任务，因为它对应于主要的组织形式。</w:t>
      </w:r>
      <w:r w:rsidRPr="004D1921">
        <w:rPr>
          <w:rFonts w:ascii="宋体" w:eastAsia="宋体" w:hAnsi="宋体" w:cs="宋体" w:hint="eastAsia"/>
          <w:b/>
          <w:bCs/>
          <w:color w:val="000000"/>
          <w:spacing w:val="8"/>
          <w:sz w:val="23"/>
          <w:szCs w:val="23"/>
        </w:rPr>
        <w:t>动员</w:t>
      </w:r>
      <w:r w:rsidRPr="004D1921">
        <w:rPr>
          <w:rFonts w:ascii="宋体" w:eastAsia="宋体" w:hAnsi="宋体" w:cs="宋体" w:hint="eastAsia"/>
          <w:color w:val="000000"/>
          <w:spacing w:val="8"/>
          <w:sz w:val="23"/>
          <w:szCs w:val="23"/>
        </w:rPr>
        <w:t>，是党的群众工作的重要内容，是实现群众政治化、动员、组织、武装群众的重要手段。</w:t>
      </w:r>
      <w:r w:rsidRPr="004D1921">
        <w:rPr>
          <w:rFonts w:ascii="宋体" w:eastAsia="宋体" w:hAnsi="宋体" w:cs="宋体" w:hint="eastAsia"/>
          <w:b/>
          <w:bCs/>
          <w:color w:val="000000"/>
          <w:spacing w:val="8"/>
          <w:sz w:val="23"/>
          <w:szCs w:val="23"/>
        </w:rPr>
        <w:t>生产</w:t>
      </w:r>
      <w:r w:rsidRPr="004D1921">
        <w:rPr>
          <w:rFonts w:ascii="宋体" w:eastAsia="宋体" w:hAnsi="宋体" w:cs="宋体" w:hint="eastAsia"/>
          <w:color w:val="000000"/>
          <w:spacing w:val="8"/>
          <w:sz w:val="23"/>
          <w:szCs w:val="23"/>
        </w:rPr>
        <w:t>、应用自力更生的原则，尽量不成为群众的负担。从根本上讲，它是一支完全由党领导的农民军队。贡萨罗主席教导我们：“人民游击队的铁军，坚持马列毛主义的指导思想，这是人民游击队不可战胜的基础；他们是在艰苦的生活，牺牲和对死亡的挑战中锻造出来的，这使他们成为革命的英雄。”</w:t>
      </w:r>
    </w:p>
    <w:p w:rsidR="004D1921" w:rsidRPr="004D1921" w:rsidRDefault="004D1921" w:rsidP="004D1921">
      <w:pPr>
        <w:shd w:val="clear" w:color="auto" w:fill="FFFFFF"/>
        <w:adjustRightInd/>
        <w:snapToGrid/>
        <w:spacing w:after="0"/>
        <w:jc w:val="both"/>
        <w:rPr>
          <w:rFonts w:ascii="微软雅黑" w:hAnsi="微软雅黑" w:cs="宋体"/>
          <w:color w:val="333333"/>
          <w:spacing w:val="8"/>
          <w:sz w:val="26"/>
          <w:szCs w:val="26"/>
        </w:rPr>
      </w:pP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人民游击队</w:t>
      </w:r>
      <w:r w:rsidRPr="004D1921">
        <w:rPr>
          <w:rFonts w:ascii="宋体" w:eastAsia="宋体" w:hAnsi="宋体" w:cs="宋体" w:hint="eastAsia"/>
          <w:color w:val="000000"/>
          <w:spacing w:val="8"/>
          <w:sz w:val="23"/>
          <w:szCs w:val="23"/>
        </w:rPr>
        <w:t>。马克思提出无产阶级需要自己的军队和人民的全面武装。列宁创立了红军，建立了具有警察、军队和行政职能的人民武装。毛主席在广大群众的广泛参与下，发展了革命武装力量的建设。人民战争在三大协作中体现了群众性。</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贡萨罗主席立足于马列毛主义，结合人民战争的具体情况，提出了人民游击队的组建。从人民战争准备开始，贡萨罗主席就提出了建设推进人民战争、战胜敌人、建设新国家的主要组织形式的必要性。</w:t>
      </w:r>
      <w:r w:rsidRPr="004D1921">
        <w:rPr>
          <w:rFonts w:ascii="Calibri" w:hAnsi="Calibri" w:cs="Calibri"/>
          <w:color w:val="000000"/>
          <w:spacing w:val="8"/>
          <w:sz w:val="23"/>
          <w:szCs w:val="23"/>
        </w:rPr>
        <w:t>1979</w:t>
      </w:r>
      <w:r w:rsidRPr="004D1921">
        <w:rPr>
          <w:rFonts w:ascii="宋体" w:eastAsia="宋体" w:hAnsi="宋体" w:cs="宋体" w:hint="eastAsia"/>
          <w:color w:val="000000"/>
          <w:spacing w:val="8"/>
          <w:sz w:val="23"/>
          <w:szCs w:val="23"/>
        </w:rPr>
        <w:t>年</w:t>
      </w:r>
      <w:r w:rsidRPr="004D1921">
        <w:rPr>
          <w:rFonts w:ascii="Calibri" w:hAnsi="Calibri" w:cs="Calibri"/>
          <w:color w:val="000000"/>
          <w:spacing w:val="8"/>
          <w:sz w:val="23"/>
          <w:szCs w:val="23"/>
        </w:rPr>
        <w:t>12</w:t>
      </w:r>
      <w:r w:rsidRPr="004D1921">
        <w:rPr>
          <w:rFonts w:ascii="宋体" w:eastAsia="宋体" w:hAnsi="宋体" w:cs="宋体" w:hint="eastAsia"/>
          <w:color w:val="000000"/>
          <w:spacing w:val="8"/>
          <w:sz w:val="23"/>
          <w:szCs w:val="23"/>
        </w:rPr>
        <w:t>月</w:t>
      </w:r>
      <w:r w:rsidRPr="004D1921">
        <w:rPr>
          <w:rFonts w:ascii="Calibri" w:hAnsi="Calibri" w:cs="Calibri"/>
          <w:color w:val="000000"/>
          <w:spacing w:val="8"/>
          <w:sz w:val="23"/>
          <w:szCs w:val="23"/>
        </w:rPr>
        <w:t>3</w:t>
      </w:r>
      <w:r w:rsidRPr="004D1921">
        <w:rPr>
          <w:rFonts w:ascii="宋体" w:eastAsia="宋体" w:hAnsi="宋体" w:cs="宋体" w:hint="eastAsia"/>
          <w:color w:val="000000"/>
          <w:spacing w:val="8"/>
          <w:sz w:val="23"/>
          <w:szCs w:val="23"/>
        </w:rPr>
        <w:t>日，同意成立“红军第一师第一连”。</w:t>
      </w:r>
      <w:r w:rsidRPr="004D1921">
        <w:rPr>
          <w:rFonts w:ascii="Calibri" w:hAnsi="Calibri" w:cs="Calibri"/>
          <w:color w:val="000000"/>
          <w:spacing w:val="8"/>
          <w:sz w:val="23"/>
          <w:szCs w:val="23"/>
        </w:rPr>
        <w:t>1980</w:t>
      </w:r>
      <w:r w:rsidRPr="004D1921">
        <w:rPr>
          <w:rFonts w:ascii="宋体" w:eastAsia="宋体" w:hAnsi="宋体" w:cs="宋体" w:hint="eastAsia"/>
          <w:color w:val="000000"/>
          <w:spacing w:val="8"/>
          <w:sz w:val="23"/>
          <w:szCs w:val="23"/>
        </w:rPr>
        <w:t>年，随着党的成立，我们提出了从无组织群众向军事有组织群众过渡的建议。</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Calibri" w:hAnsi="Calibri" w:cs="Calibri"/>
          <w:color w:val="000000"/>
          <w:spacing w:val="8"/>
          <w:sz w:val="23"/>
          <w:szCs w:val="23"/>
        </w:rPr>
        <w:t>1983</w:t>
      </w:r>
      <w:r w:rsidRPr="004D1921">
        <w:rPr>
          <w:rFonts w:ascii="宋体" w:eastAsia="宋体" w:hAnsi="宋体" w:cs="宋体" w:hint="eastAsia"/>
          <w:color w:val="000000"/>
          <w:spacing w:val="8"/>
          <w:sz w:val="23"/>
          <w:szCs w:val="23"/>
        </w:rPr>
        <w:t>年，革命武装力量建设要有一个飞跃，人民武装力量有了很大的发展，人民群众的斗争精神得到了充分体现，反动武装力量也参加了对我们的战斗。因此，在当年</w:t>
      </w:r>
      <w:r w:rsidRPr="004D1921">
        <w:rPr>
          <w:rFonts w:ascii="Calibri" w:hAnsi="Calibri" w:cs="Calibri"/>
          <w:color w:val="000000"/>
          <w:spacing w:val="8"/>
          <w:sz w:val="23"/>
          <w:szCs w:val="23"/>
        </w:rPr>
        <w:t>3</w:t>
      </w:r>
      <w:r w:rsidRPr="004D1921">
        <w:rPr>
          <w:rFonts w:ascii="宋体" w:eastAsia="宋体" w:hAnsi="宋体" w:cs="宋体" w:hint="eastAsia"/>
          <w:color w:val="000000"/>
          <w:spacing w:val="8"/>
          <w:sz w:val="23"/>
          <w:szCs w:val="23"/>
        </w:rPr>
        <w:t>月扩大的中央委员会中，贡萨罗主席提议组建人民游击队。为什么是军队？因为抗敌和发展人民战争是政治上的必然。全党在反对右倾、反对民兵编入军队的两线斗争中，都同意了这一点。为什么是游击队？因为它在“开展游击战”的里程碑中运用游击战；它不是正规军，而是游击军，但它的特点使它在需要时能够发展成为某种正规军。为什么是人民战争？因为它是由人民群众组成的，是由农民，主要是贫农组成的；它是为人民服务的，因为它代表人民的利益。</w:t>
      </w:r>
      <w:r w:rsidRPr="004D1921">
        <w:rPr>
          <w:rFonts w:ascii="宋体" w:eastAsia="宋体" w:hAnsi="宋体" w:cs="宋体" w:hint="eastAsia"/>
          <w:b/>
          <w:bCs/>
          <w:color w:val="000000"/>
          <w:spacing w:val="8"/>
          <w:sz w:val="23"/>
          <w:szCs w:val="23"/>
        </w:rPr>
        <w:t>一个非常重要的情况是贡萨罗主席如何把人民民兵组织起来，组成人民游击队的三种力量：主要力量、地方力量和根据地力量，主要作用于农村而在城市地区作为补充，这是向武装群众海洋迈出的一大步。</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人民游击队的建设</w:t>
      </w:r>
      <w:r w:rsidRPr="004D1921">
        <w:rPr>
          <w:rFonts w:ascii="宋体" w:eastAsia="宋体" w:hAnsi="宋体" w:cs="宋体" w:hint="eastAsia"/>
          <w:color w:val="000000"/>
          <w:spacing w:val="8"/>
          <w:sz w:val="23"/>
          <w:szCs w:val="23"/>
        </w:rPr>
        <w:t>。军队的形成是以人为基础的，不是以武器为基础的；我们的军队是由农民组成的，主要是由贫农、无产阶级和小资产阶级组成的；它把武器从敌人手中抢走，并且使用各种基本武器。我们的口号是“夺取武器！“从敌人那里获得一切必要的武器。人民军队的组建必须同它的建设相区别。</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思想政治建设</w:t>
      </w:r>
      <w:r w:rsidRPr="004D1921">
        <w:rPr>
          <w:rFonts w:ascii="宋体" w:eastAsia="宋体" w:hAnsi="宋体" w:cs="宋体" w:hint="eastAsia"/>
          <w:color w:val="000000"/>
          <w:spacing w:val="8"/>
          <w:sz w:val="23"/>
          <w:szCs w:val="23"/>
        </w:rPr>
        <w:t>是以马列毛主义、贡萨罗思想为基础的。它以党的政治路线和军事路线为基础，一切政治工作和群众工作都在党的领导下进行。党在军队的各级组织起来，实行政治和军事的双重指挥，无产阶级军事路线和资产阶级军事路线之间发生了两条路线的斗争。另外，革命武装需要政治、军事、后勤三个部门组成。</w:t>
      </w:r>
      <w:r w:rsidRPr="004D1921">
        <w:rPr>
          <w:rFonts w:ascii="微软雅黑" w:hAnsi="微软雅黑" w:cs="宋体" w:hint="eastAsia"/>
          <w:color w:val="000000"/>
          <w:spacing w:val="8"/>
          <w:sz w:val="26"/>
          <w:szCs w:val="26"/>
        </w:rPr>
        <w:t> </w:t>
      </w:r>
    </w:p>
    <w:p w:rsidR="004D1921" w:rsidRPr="004D1921" w:rsidRDefault="004D1921" w:rsidP="00920E18">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lastRenderedPageBreak/>
        <w:t>军事建设</w:t>
      </w:r>
      <w:r w:rsidRPr="004D1921">
        <w:rPr>
          <w:rFonts w:ascii="宋体" w:eastAsia="宋体" w:hAnsi="宋体" w:cs="宋体" w:hint="eastAsia"/>
          <w:color w:val="000000"/>
          <w:spacing w:val="8"/>
          <w:sz w:val="23"/>
          <w:szCs w:val="23"/>
        </w:rPr>
        <w:t>很重要。以人民战争理论和实践为基础，结合军队路线和党的军事计划，在农村组织成小分队、连队、营，在城市组织成特种小分队、民兵。这项建设也是基于两条路线斗争。三种力量：主力部队、地方部队和根据地部队，对新国家起着特殊的支持作用。“发展连队，把排加强到营</w:t>
      </w:r>
      <w:r w:rsidRPr="004D1921">
        <w:rPr>
          <w:rFonts w:ascii="Calibri" w:hAnsi="Calibri" w:cs="Calibri"/>
          <w:color w:val="000000"/>
          <w:spacing w:val="8"/>
          <w:sz w:val="23"/>
          <w:szCs w:val="23"/>
        </w:rPr>
        <w:t>!</w:t>
      </w:r>
      <w:r w:rsidRPr="004D1921">
        <w:rPr>
          <w:rFonts w:ascii="宋体" w:eastAsia="宋体" w:hAnsi="宋体" w:cs="宋体" w:hint="eastAsia"/>
          <w:color w:val="000000"/>
          <w:spacing w:val="8"/>
          <w:sz w:val="23"/>
          <w:szCs w:val="23"/>
        </w:rPr>
        <w:t>”这仍然是一个有效的口号。</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指导</w:t>
      </w:r>
      <w:r w:rsidRPr="004D1921">
        <w:rPr>
          <w:rFonts w:ascii="宋体" w:eastAsia="宋体" w:hAnsi="宋体" w:cs="宋体" w:hint="eastAsia"/>
          <w:color w:val="000000"/>
          <w:spacing w:val="8"/>
          <w:sz w:val="23"/>
          <w:szCs w:val="23"/>
        </w:rPr>
        <w:t>是必要的，也是必不可少的。它的目的是增加好战性；排练不能回避，领导力是行动的关键。训练是专门的；它提高了斗争的形式。勇气的组织具有阶级性，它加强了好战性，因为它是我们以绝对无私和对正义事业的充分信念进行战斗的。</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综合起来，贡萨罗主席把人民游击队建成了一支新型的军队，他在马列毛主义的基础上确立了人民游击队的建设路线，使之能够完成革命的具体任务。它是世界的先例，为世界革命服务。</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p>
    <w:p w:rsidR="004D1921" w:rsidRPr="004D1921" w:rsidRDefault="004D1921" w:rsidP="00920E18">
      <w:pPr>
        <w:shd w:val="clear" w:color="auto" w:fill="FFFFFF"/>
        <w:adjustRightInd/>
        <w:snapToGrid/>
        <w:spacing w:after="0"/>
        <w:jc w:val="both"/>
        <w:rPr>
          <w:rFonts w:ascii="微软雅黑" w:hAnsi="微软雅黑" w:cs="宋体"/>
          <w:color w:val="333333"/>
          <w:spacing w:val="8"/>
          <w:sz w:val="26"/>
          <w:szCs w:val="26"/>
        </w:rPr>
      </w:pPr>
      <w:r w:rsidRPr="004D1921">
        <w:rPr>
          <w:rFonts w:ascii="宋体" w:eastAsia="宋体" w:hAnsi="宋体" w:cs="宋体" w:hint="eastAsia"/>
          <w:b/>
          <w:bCs/>
          <w:color w:val="333333"/>
          <w:spacing w:val="8"/>
          <w:sz w:val="30"/>
          <w:szCs w:val="30"/>
        </w:rPr>
        <w:t>3.论新国家的建设。</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p>
    <w:p w:rsidR="004D1921" w:rsidRPr="004D1921" w:rsidRDefault="00920E18" w:rsidP="00920E18">
      <w:pPr>
        <w:shd w:val="clear" w:color="auto" w:fill="FFFFFF"/>
        <w:adjustRightInd/>
        <w:snapToGrid/>
        <w:spacing w:after="0"/>
        <w:ind w:firstLine="480"/>
        <w:jc w:val="both"/>
        <w:rPr>
          <w:rFonts w:ascii="微软雅黑" w:hAnsi="微软雅黑" w:cs="宋体"/>
          <w:color w:val="333333"/>
          <w:spacing w:val="8"/>
          <w:sz w:val="26"/>
          <w:szCs w:val="26"/>
        </w:rPr>
      </w:pPr>
      <w:r>
        <w:rPr>
          <w:rFonts w:ascii="宋体" w:eastAsia="宋体" w:hAnsi="宋体" w:cs="宋体" w:hint="eastAsia"/>
          <w:color w:val="000000"/>
          <w:spacing w:val="8"/>
          <w:sz w:val="23"/>
          <w:szCs w:val="23"/>
        </w:rPr>
        <w:t>——</w:t>
      </w:r>
      <w:r w:rsidR="004D1921" w:rsidRPr="004D1921">
        <w:rPr>
          <w:rFonts w:ascii="宋体" w:eastAsia="宋体" w:hAnsi="宋体" w:cs="宋体" w:hint="eastAsia"/>
          <w:b/>
          <w:bCs/>
          <w:color w:val="000000"/>
          <w:spacing w:val="8"/>
          <w:sz w:val="23"/>
          <w:szCs w:val="23"/>
        </w:rPr>
        <w:t>新政权的特征</w:t>
      </w:r>
      <w:r w:rsidR="004D1921" w:rsidRPr="004D1921">
        <w:rPr>
          <w:rFonts w:ascii="宋体" w:eastAsia="宋体" w:hAnsi="宋体" w:cs="宋体" w:hint="eastAsia"/>
          <w:color w:val="000000"/>
          <w:spacing w:val="8"/>
          <w:sz w:val="23"/>
          <w:szCs w:val="23"/>
        </w:rPr>
        <w:t>。政权是革命的中心任务，统一战线是第三个工具。通过运用毛主席在《新民主主义论》中的精辟论述，贡萨罗主席教导我们建立联合专政的新民主主义人民共和国的概念。从政权与统一战线的联系出发，人民革命战线是从农村人民委员会开始的，在城市里，统一战线仅仅是</w:t>
      </w:r>
      <w:r w:rsidR="004D1921" w:rsidRPr="004D1921">
        <w:rPr>
          <w:rFonts w:ascii="宋体" w:eastAsia="宋体" w:hAnsi="宋体" w:cs="宋体" w:hint="eastAsia"/>
          <w:i/>
          <w:iCs/>
          <w:color w:val="000000"/>
          <w:spacing w:val="8"/>
          <w:sz w:val="23"/>
          <w:szCs w:val="23"/>
        </w:rPr>
        <w:t>保卫人民的革命运动</w:t>
      </w:r>
      <w:r w:rsidR="004D1921" w:rsidRPr="004D1921">
        <w:rPr>
          <w:rFonts w:ascii="Calibri" w:hAnsi="Calibri" w:cs="Calibri"/>
          <w:i/>
          <w:iCs/>
          <w:color w:val="000000"/>
          <w:spacing w:val="8"/>
          <w:sz w:val="23"/>
          <w:szCs w:val="23"/>
        </w:rPr>
        <w:t>(MRDP)</w:t>
      </w:r>
      <w:r w:rsidR="004D1921" w:rsidRPr="004D1921">
        <w:rPr>
          <w:rFonts w:ascii="宋体" w:eastAsia="宋体" w:hAnsi="宋体" w:cs="宋体" w:hint="eastAsia"/>
          <w:color w:val="000000"/>
          <w:spacing w:val="8"/>
          <w:sz w:val="23"/>
          <w:szCs w:val="23"/>
        </w:rPr>
        <w:t>。我们在农村建立新的国家，直到最后把政权扩大到全国。</w:t>
      </w:r>
    </w:p>
    <w:p w:rsidR="004D1921" w:rsidRDefault="004D1921" w:rsidP="00920E18">
      <w:pPr>
        <w:shd w:val="clear" w:color="auto" w:fill="FFFFFF"/>
        <w:adjustRightInd/>
        <w:snapToGrid/>
        <w:spacing w:after="0"/>
        <w:ind w:firstLine="480"/>
        <w:jc w:val="both"/>
        <w:rPr>
          <w:rFonts w:ascii="宋体" w:eastAsia="宋体" w:hAnsi="宋体" w:cs="宋体"/>
          <w:color w:val="000000"/>
          <w:spacing w:val="8"/>
          <w:sz w:val="23"/>
          <w:szCs w:val="23"/>
        </w:rPr>
      </w:pPr>
      <w:r w:rsidRPr="004D1921">
        <w:rPr>
          <w:rFonts w:ascii="宋体" w:eastAsia="宋体" w:hAnsi="宋体" w:cs="宋体" w:hint="eastAsia"/>
          <w:color w:val="000000"/>
          <w:spacing w:val="8"/>
          <w:sz w:val="23"/>
          <w:szCs w:val="23"/>
        </w:rPr>
        <w:t>作为一种国家制度，它是工人、农民（特别是贫农）和小资产阶级的联合专政，它尊重中间资产阶级的利益，它以工农联盟为基础，以由党代表的无产阶级领导。作为一种政府体制，它通过人民代表大会发挥作用</w:t>
      </w:r>
      <w:r w:rsidR="00920E18">
        <w:rPr>
          <w:rFonts w:ascii="宋体" w:eastAsia="宋体" w:hAnsi="宋体" w:cs="宋体" w:hint="eastAsia"/>
          <w:color w:val="000000"/>
          <w:spacing w:val="8"/>
          <w:sz w:val="23"/>
          <w:szCs w:val="23"/>
        </w:rPr>
        <w:t>。</w:t>
      </w:r>
    </w:p>
    <w:p w:rsidR="00920E18" w:rsidRPr="004D1921" w:rsidRDefault="00920E18" w:rsidP="00920E18">
      <w:pPr>
        <w:shd w:val="clear" w:color="auto" w:fill="FFFFFF"/>
        <w:adjustRightInd/>
        <w:snapToGrid/>
        <w:spacing w:after="0"/>
        <w:ind w:firstLine="480"/>
        <w:jc w:val="both"/>
        <w:rPr>
          <w:rFonts w:ascii="微软雅黑" w:hAnsi="微软雅黑" w:cs="宋体"/>
          <w:color w:val="333333"/>
          <w:spacing w:val="8"/>
          <w:sz w:val="26"/>
          <w:szCs w:val="26"/>
        </w:rPr>
      </w:pPr>
    </w:p>
    <w:p w:rsidR="004D1921" w:rsidRPr="004D1921" w:rsidRDefault="00920E18" w:rsidP="00920E18">
      <w:pPr>
        <w:shd w:val="clear" w:color="auto" w:fill="FFFFFF"/>
        <w:adjustRightInd/>
        <w:snapToGrid/>
        <w:spacing w:after="0"/>
        <w:ind w:firstLine="480"/>
        <w:jc w:val="both"/>
        <w:rPr>
          <w:rFonts w:ascii="微软雅黑" w:hAnsi="微软雅黑" w:cs="宋体"/>
          <w:color w:val="333333"/>
          <w:spacing w:val="8"/>
          <w:sz w:val="26"/>
          <w:szCs w:val="26"/>
        </w:rPr>
      </w:pPr>
      <w:r>
        <w:rPr>
          <w:rFonts w:ascii="宋体" w:eastAsia="宋体" w:hAnsi="宋体" w:cs="宋体" w:hint="eastAsia"/>
          <w:color w:val="000000"/>
          <w:spacing w:val="8"/>
          <w:sz w:val="23"/>
          <w:szCs w:val="23"/>
        </w:rPr>
        <w:t>——</w:t>
      </w:r>
      <w:r w:rsidR="004D1921" w:rsidRPr="004D1921">
        <w:rPr>
          <w:rFonts w:ascii="宋体" w:eastAsia="宋体" w:hAnsi="宋体" w:cs="宋体" w:hint="eastAsia"/>
          <w:b/>
          <w:bCs/>
          <w:color w:val="000000"/>
          <w:spacing w:val="8"/>
          <w:sz w:val="23"/>
          <w:szCs w:val="23"/>
        </w:rPr>
        <w:t>新的国家政权和战争的流动性。新政权的建设遵循人民战争的流动性，可以扩大或缩小，可以在一个地方消失，可以在另一个地方出现。它是流动的。</w:t>
      </w:r>
      <w:r w:rsidR="004D1921" w:rsidRPr="004D1921">
        <w:rPr>
          <w:rFonts w:ascii="宋体" w:eastAsia="宋体" w:hAnsi="宋体" w:cs="宋体" w:hint="eastAsia"/>
          <w:color w:val="000000"/>
          <w:spacing w:val="8"/>
          <w:sz w:val="23"/>
          <w:szCs w:val="23"/>
        </w:rPr>
        <w:t>毛主席告诉我们：“我们的工农民主共和国是一个国家，但现在它不是完全意义上的国家...我们的力量还远远没有形成一个完整的国家...我们的领土仍然很小，敌人不断地梦想着消灭我们。”</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始终牢记根据地制度、游击区制度、作战区制度和行动点制度</w:t>
      </w:r>
      <w:r w:rsidRPr="004D1921">
        <w:rPr>
          <w:rFonts w:ascii="宋体" w:eastAsia="宋体" w:hAnsi="宋体" w:cs="宋体" w:hint="eastAsia"/>
          <w:color w:val="000000"/>
          <w:spacing w:val="8"/>
          <w:sz w:val="23"/>
          <w:szCs w:val="23"/>
        </w:rPr>
        <w:t>，因为这些制度构成了新政权发展的环境，是保持战略方针的关键；在这种环境下，人民游击军，在党的领导下，作为它的脊梁骨而进行着活动。</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微软雅黑" w:hAnsi="微软雅黑" w:cs="宋体" w:hint="eastAsia"/>
          <w:color w:val="000000"/>
          <w:spacing w:val="8"/>
          <w:sz w:val="26"/>
          <w:szCs w:val="26"/>
        </w:rPr>
        <w:t> </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w:t>
      </w:r>
      <w:r w:rsidRPr="004D1921">
        <w:rPr>
          <w:rFonts w:ascii="宋体" w:eastAsia="宋体" w:hAnsi="宋体" w:cs="宋体" w:hint="eastAsia"/>
          <w:b/>
          <w:bCs/>
          <w:color w:val="000000"/>
          <w:spacing w:val="8"/>
          <w:sz w:val="23"/>
          <w:szCs w:val="23"/>
        </w:rPr>
        <w:t>新国家的建设</w:t>
      </w:r>
      <w:r w:rsidRPr="004D1921">
        <w:rPr>
          <w:rFonts w:ascii="宋体" w:eastAsia="宋体" w:hAnsi="宋体" w:cs="宋体" w:hint="eastAsia"/>
          <w:color w:val="000000"/>
          <w:spacing w:val="8"/>
          <w:sz w:val="23"/>
          <w:szCs w:val="23"/>
        </w:rPr>
        <w:t>。“加强人民委员会建设，发展根据地，推进新民主主义人民共和国建设！”这是继续指导其建设的口号。</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b/>
          <w:bCs/>
          <w:color w:val="000000"/>
          <w:spacing w:val="8"/>
          <w:sz w:val="23"/>
          <w:szCs w:val="23"/>
        </w:rPr>
        <w:t>我们为无产阶级和人民争取权力，而不是为个人争取权力。我们反对流寇路线和逃避根据地建设。</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新国家是在人民战争中建立起来的，它遵循着一个具体的发展过程，我们首先在农村建立起来，直到城市被包围后在全国形成。这是一个旧的国家被破坏，新旧政权间的矛盾被表现出来的过程。这就使一切反动的政治和军事计划都失败了，使人民群众都参与了斗争。</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在1979年11月扩大的全国代表会议上，贡萨罗主席运用毛主席的理论，确立了统一战线-新国家之间的关系。在1980年4月，第一所军事学校里，他告诉我们：“……在我们的头脑中，在我们的心中，在我们的意志中，埋下了</w:t>
      </w:r>
      <w:r w:rsidRPr="004D1921">
        <w:rPr>
          <w:rFonts w:ascii="宋体" w:eastAsia="宋体" w:hAnsi="宋体" w:cs="宋体" w:hint="eastAsia"/>
          <w:color w:val="000000"/>
          <w:spacing w:val="8"/>
          <w:sz w:val="23"/>
          <w:szCs w:val="23"/>
        </w:rPr>
        <w:lastRenderedPageBreak/>
        <w:t>人民的力量的种子。同志们，让我们不要忘记人民的力量，工人阶级的状况；工农的状态和我们一起前进，我们把它装在步枪的枪口上，它藏在我们的心里，它在我们的手里跳动，它永远在我们的心里燃烧。让我们永远不要忘记，这是我们必须记住的第一件事。同志们，它将是脆弱的，弱小的，因为它是新生的，但它的命运是要经过改变，经历变化，经由脆弱而发展自己，就像一棵小树苗。让我们从一开始就种下的根系，成为未来的一个健康而充满活力的国家。同志们，这一切都是从我们明天将要开始的最朴实无华的行动中产生的。“1980年，地区委员会出现，成为新国家的种子；</w:t>
      </w:r>
      <w:r w:rsidRPr="004D1921">
        <w:rPr>
          <w:rFonts w:ascii="Calibri" w:hAnsi="Calibri" w:cs="Calibri"/>
          <w:color w:val="000000"/>
          <w:spacing w:val="8"/>
          <w:sz w:val="23"/>
          <w:szCs w:val="23"/>
        </w:rPr>
        <w:t>1982</w:t>
      </w:r>
      <w:r w:rsidRPr="004D1921">
        <w:rPr>
          <w:rFonts w:ascii="宋体" w:eastAsia="宋体" w:hAnsi="宋体" w:cs="宋体" w:hint="eastAsia"/>
          <w:color w:val="000000"/>
          <w:spacing w:val="8"/>
          <w:sz w:val="23"/>
          <w:szCs w:val="23"/>
        </w:rPr>
        <w:t>年，出现了第一批人民委员会，到当年年底，人民委员会的人数成倍增加。由于反动势力看到自己受到威胁，人民委员会的出现迫使它命令自己的武装力量参加反对人民战争的作战。</w:t>
      </w:r>
      <w:r w:rsidRPr="004D1921">
        <w:rPr>
          <w:rFonts w:ascii="Calibri" w:hAnsi="Calibri" w:cs="Calibri"/>
          <w:color w:val="000000"/>
          <w:spacing w:val="8"/>
          <w:sz w:val="23"/>
          <w:szCs w:val="23"/>
        </w:rPr>
        <w:t>1983</w:t>
      </w:r>
      <w:r w:rsidRPr="004D1921">
        <w:rPr>
          <w:rFonts w:ascii="宋体" w:eastAsia="宋体" w:hAnsi="宋体" w:cs="宋体" w:hint="eastAsia"/>
          <w:color w:val="000000"/>
          <w:spacing w:val="8"/>
          <w:sz w:val="23"/>
          <w:szCs w:val="23"/>
        </w:rPr>
        <w:t>年，我们商定了夺取根据地的伟大计划，其任务之一是成立新民主主义人民共和国组织委员会。从那时起，我们就进入了旧势力重建与新势力反重建的斗争，运用了防御、发展和建设的方法。</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人民委员会在同敌人的艰苦斗争中得到锻炼，是广大农民群众、战士和武装分子的鲜血浇灌出来的。</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在</w:t>
      </w:r>
      <w:r w:rsidRPr="004D1921">
        <w:rPr>
          <w:rFonts w:ascii="Calibri" w:hAnsi="Calibri" w:cs="Calibri"/>
          <w:color w:val="000000"/>
          <w:spacing w:val="8"/>
          <w:sz w:val="23"/>
          <w:szCs w:val="23"/>
        </w:rPr>
        <w:t>1983</w:t>
      </w:r>
      <w:r w:rsidRPr="004D1921">
        <w:rPr>
          <w:rFonts w:ascii="宋体" w:eastAsia="宋体" w:hAnsi="宋体" w:cs="宋体" w:hint="eastAsia"/>
          <w:color w:val="000000"/>
          <w:spacing w:val="8"/>
          <w:sz w:val="23"/>
          <w:szCs w:val="23"/>
        </w:rPr>
        <w:t>年</w:t>
      </w:r>
      <w:r w:rsidRPr="004D1921">
        <w:rPr>
          <w:rFonts w:ascii="Calibri" w:hAnsi="Calibri" w:cs="Calibri"/>
          <w:color w:val="000000"/>
          <w:spacing w:val="8"/>
          <w:sz w:val="23"/>
          <w:szCs w:val="23"/>
        </w:rPr>
        <w:t>3</w:t>
      </w:r>
      <w:r w:rsidRPr="004D1921">
        <w:rPr>
          <w:rFonts w:ascii="宋体" w:eastAsia="宋体" w:hAnsi="宋体" w:cs="宋体" w:hint="eastAsia"/>
          <w:color w:val="000000"/>
          <w:spacing w:val="8"/>
          <w:sz w:val="23"/>
          <w:szCs w:val="23"/>
        </w:rPr>
        <w:t>月扩大的中央委员会上，贡萨罗主席进一步发展了统一战线</w:t>
      </w:r>
      <w:r w:rsidRPr="004D1921">
        <w:rPr>
          <w:rFonts w:ascii="Calibri" w:hAnsi="Calibri" w:cs="Calibri"/>
          <w:color w:val="000000"/>
          <w:spacing w:val="8"/>
          <w:sz w:val="23"/>
          <w:szCs w:val="23"/>
        </w:rPr>
        <w:t>/</w:t>
      </w:r>
      <w:r w:rsidRPr="004D1921">
        <w:rPr>
          <w:rFonts w:ascii="宋体" w:eastAsia="宋体" w:hAnsi="宋体" w:cs="宋体" w:hint="eastAsia"/>
          <w:color w:val="000000"/>
          <w:spacing w:val="8"/>
          <w:sz w:val="23"/>
          <w:szCs w:val="23"/>
        </w:rPr>
        <w:t>新国家的建设路线。他阐述了新国家的组织层次：人民委员会、支持性根据地和新民主主义人民共和国。新民主主义人民共和国的支持性根据地和组织委员会的职能是领导、计划和组织，各根据地必须制定自己的具体计划。</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他提出人民委员会是新国家的具体表现。他们是统一战线的委员会；由委员领导，他们通过委任承担国家职能，由代表大会选举产生，并接受其罢免。到目前为止，他们都是秘密的；他们和实行“三三制”统治的由党领导的委员会一起前进：三分之一是共产党人，三分之一是农民，三分之一是进步分子，由军队维持。他们实行人民专政、巩固安全，坚定坚决地使用暴力，以保卫新政权不受敌人侵犯和保护人民的权利。</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一组人民委员会组成一个支持性根据地，一组支持性根据地是将新民主主义人民共和国环绕并武装起来，而这一过程现在正处于形成之中。我们已经从夺取根据地走向发展根据地，这是当前的政治战略。我们必须越来越多地培植新的政权，为此我们必须应用五种既定的形式，特别是</w:t>
      </w:r>
      <w:r w:rsidRPr="004D1921">
        <w:rPr>
          <w:rFonts w:ascii="宋体" w:eastAsia="宋体" w:hAnsi="宋体" w:cs="宋体" w:hint="eastAsia"/>
          <w:b/>
          <w:bCs/>
          <w:color w:val="000000"/>
          <w:spacing w:val="8"/>
          <w:sz w:val="23"/>
          <w:szCs w:val="23"/>
        </w:rPr>
        <w:t>在今天，具体形势指向了夺取全国政权的前景。</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综合上讲，贡萨罗主席确立了建设新国家的路线，两个共和国、两条道路、两个轴心相互制衡。我们在建立新的生产社会关系方面取得了进步，新民主主义人民共和国在形成的过程向旧国家发出了挑战的光芒，开辟了彻底夺取政权的前景。这个例子鼓舞着全世界的革命者，尤其是国际无产阶级。</w:t>
      </w:r>
    </w:p>
    <w:p w:rsidR="004D1921" w:rsidRPr="004D1921" w:rsidRDefault="004D1921" w:rsidP="004D1921">
      <w:pPr>
        <w:shd w:val="clear" w:color="auto" w:fill="FFFFFF"/>
        <w:adjustRightInd/>
        <w:snapToGrid/>
        <w:spacing w:after="0"/>
        <w:ind w:firstLine="480"/>
        <w:jc w:val="both"/>
        <w:rPr>
          <w:rFonts w:ascii="微软雅黑" w:hAnsi="微软雅黑" w:cs="宋体"/>
          <w:color w:val="333333"/>
          <w:spacing w:val="8"/>
          <w:sz w:val="26"/>
          <w:szCs w:val="26"/>
        </w:rPr>
      </w:pPr>
      <w:r w:rsidRPr="004D1921">
        <w:rPr>
          <w:rFonts w:ascii="宋体" w:eastAsia="宋体" w:hAnsi="宋体" w:cs="宋体" w:hint="eastAsia"/>
          <w:color w:val="000000"/>
          <w:spacing w:val="8"/>
          <w:sz w:val="23"/>
          <w:szCs w:val="23"/>
        </w:rPr>
        <w:t>贡萨罗认为，作为马列毛主义的追随者，我们采取了革命的三大工具的建设路线，即秘鲁共产党作为最高组织形式和首要政治社会；人民游击军作为主要组织形式；以及革命的中心任务——统一战线</w:t>
      </w:r>
      <w:r w:rsidRPr="004D1921">
        <w:rPr>
          <w:rFonts w:ascii="Calibri" w:hAnsi="Calibri" w:cs="Calibri"/>
          <w:color w:val="000000"/>
          <w:spacing w:val="8"/>
          <w:sz w:val="23"/>
          <w:szCs w:val="23"/>
        </w:rPr>
        <w:t>/</w:t>
      </w:r>
      <w:r w:rsidRPr="004D1921">
        <w:rPr>
          <w:rFonts w:ascii="宋体" w:eastAsia="宋体" w:hAnsi="宋体" w:cs="宋体" w:hint="eastAsia"/>
          <w:color w:val="000000"/>
          <w:spacing w:val="8"/>
          <w:sz w:val="23"/>
          <w:szCs w:val="23"/>
        </w:rPr>
        <w:t>新国家。这些工具是在我们</w:t>
      </w:r>
      <w:r w:rsidRPr="004D1921">
        <w:rPr>
          <w:rFonts w:ascii="宋体" w:eastAsia="宋体" w:hAnsi="宋体" w:cs="宋体" w:hint="eastAsia"/>
          <w:color w:val="333333"/>
          <w:spacing w:val="8"/>
          <w:sz w:val="23"/>
          <w:szCs w:val="23"/>
        </w:rPr>
        <w:t>祖国的人民战争的喧嚣呐喊之中建立的。那些为实现贡萨罗主席所确立的公正正确的政治路线，而英勇献出了生命的共产党人、战士和群众，他们的鲜血汇聚成河。而那些活下来的人们将举着旗帜，跨过这条英勇牺牲者的鲜血之河，为了实现我们的目标，共产主义，而沿着这条道路继续前进。</w:t>
      </w:r>
    </w:p>
    <w:p w:rsidR="004D1921" w:rsidRDefault="004D1921" w:rsidP="004D1921">
      <w:pPr>
        <w:adjustRightInd/>
        <w:snapToGrid/>
        <w:spacing w:after="0"/>
        <w:rPr>
          <w:rFonts w:ascii="微软雅黑" w:hAnsi="微软雅黑" w:cs="宋体"/>
          <w:color w:val="333333"/>
          <w:spacing w:val="8"/>
          <w:sz w:val="26"/>
          <w:szCs w:val="26"/>
        </w:rPr>
      </w:pPr>
    </w:p>
    <w:p w:rsidR="004D1921" w:rsidRDefault="004D1921" w:rsidP="004D1921">
      <w:pPr>
        <w:adjustRightInd/>
        <w:snapToGrid/>
        <w:spacing w:after="0"/>
        <w:rPr>
          <w:rFonts w:ascii="宋体" w:eastAsia="宋体" w:hAnsi="宋体" w:cs="宋体"/>
          <w:b/>
          <w:bCs/>
          <w:color w:val="000000"/>
          <w:spacing w:val="8"/>
          <w:sz w:val="23"/>
          <w:szCs w:val="23"/>
        </w:rPr>
      </w:pPr>
      <w:r w:rsidRPr="004D1921">
        <w:rPr>
          <w:rFonts w:ascii="宋体" w:eastAsia="宋体" w:hAnsi="宋体" w:cs="宋体" w:hint="eastAsia"/>
          <w:b/>
          <w:bCs/>
          <w:color w:val="000000"/>
          <w:spacing w:val="8"/>
          <w:sz w:val="23"/>
          <w:szCs w:val="23"/>
        </w:rPr>
        <w:t>秘鲁共产党的军事化万岁！</w:t>
      </w:r>
    </w:p>
    <w:p w:rsidR="00920E18" w:rsidRPr="004D1921" w:rsidRDefault="00920E18" w:rsidP="004D1921">
      <w:pPr>
        <w:adjustRightInd/>
        <w:snapToGrid/>
        <w:spacing w:after="0"/>
        <w:rPr>
          <w:rFonts w:ascii="宋体" w:eastAsia="宋体" w:hAnsi="宋体" w:cs="宋体"/>
          <w:color w:val="333333"/>
          <w:sz w:val="24"/>
          <w:szCs w:val="24"/>
        </w:rPr>
      </w:pPr>
    </w:p>
    <w:p w:rsidR="00920E18" w:rsidRPr="004D1921" w:rsidRDefault="004D1921" w:rsidP="004D1921">
      <w:pPr>
        <w:adjustRightInd/>
        <w:snapToGrid/>
        <w:spacing w:after="0"/>
        <w:rPr>
          <w:rFonts w:ascii="宋体" w:eastAsia="宋体" w:hAnsi="宋体" w:cs="宋体"/>
          <w:b/>
          <w:bCs/>
          <w:color w:val="000000"/>
          <w:spacing w:val="8"/>
          <w:sz w:val="23"/>
          <w:szCs w:val="23"/>
        </w:rPr>
      </w:pPr>
      <w:r w:rsidRPr="004D1921">
        <w:rPr>
          <w:rFonts w:ascii="宋体" w:eastAsia="宋体" w:hAnsi="宋体" w:cs="宋体" w:hint="eastAsia"/>
          <w:b/>
          <w:bCs/>
          <w:color w:val="000000"/>
          <w:spacing w:val="8"/>
          <w:sz w:val="23"/>
          <w:szCs w:val="23"/>
        </w:rPr>
        <w:t>人民游击队万岁！</w:t>
      </w:r>
    </w:p>
    <w:p w:rsidR="004D1921" w:rsidRDefault="004D1921" w:rsidP="004D1921">
      <w:pPr>
        <w:adjustRightInd/>
        <w:snapToGrid/>
        <w:spacing w:after="0"/>
        <w:rPr>
          <w:rFonts w:ascii="宋体" w:eastAsia="宋体" w:hAnsi="宋体" w:cs="宋体"/>
          <w:b/>
          <w:bCs/>
          <w:color w:val="000000"/>
          <w:spacing w:val="8"/>
          <w:sz w:val="23"/>
          <w:szCs w:val="23"/>
        </w:rPr>
      </w:pPr>
      <w:r w:rsidRPr="004D1921">
        <w:rPr>
          <w:rFonts w:ascii="宋体" w:eastAsia="宋体" w:hAnsi="宋体" w:cs="宋体" w:hint="eastAsia"/>
          <w:b/>
          <w:bCs/>
          <w:color w:val="000000"/>
          <w:spacing w:val="8"/>
          <w:sz w:val="23"/>
          <w:szCs w:val="23"/>
        </w:rPr>
        <w:lastRenderedPageBreak/>
        <w:t>新民主主义人民共和国的建设万岁！</w:t>
      </w:r>
    </w:p>
    <w:p w:rsidR="00920E18" w:rsidRPr="004D1921" w:rsidRDefault="00920E18" w:rsidP="004D1921">
      <w:pPr>
        <w:adjustRightInd/>
        <w:snapToGrid/>
        <w:spacing w:after="0"/>
        <w:rPr>
          <w:rFonts w:ascii="宋体" w:eastAsia="宋体" w:hAnsi="宋体" w:cs="宋体"/>
          <w:color w:val="333333"/>
          <w:sz w:val="24"/>
          <w:szCs w:val="24"/>
        </w:rPr>
      </w:pPr>
    </w:p>
    <w:p w:rsidR="004D1921" w:rsidRPr="004D1921" w:rsidRDefault="004D1921" w:rsidP="004D1921">
      <w:pPr>
        <w:adjustRightInd/>
        <w:snapToGrid/>
        <w:spacing w:after="0"/>
        <w:rPr>
          <w:rFonts w:ascii="宋体" w:eastAsia="宋体" w:hAnsi="宋体" w:cs="宋体"/>
          <w:color w:val="333333"/>
          <w:sz w:val="24"/>
          <w:szCs w:val="24"/>
        </w:rPr>
      </w:pPr>
      <w:r w:rsidRPr="004D1921">
        <w:rPr>
          <w:rFonts w:ascii="宋体" w:eastAsia="宋体" w:hAnsi="宋体" w:cs="宋体" w:hint="eastAsia"/>
          <w:b/>
          <w:bCs/>
          <w:color w:val="000000"/>
          <w:spacing w:val="8"/>
          <w:sz w:val="23"/>
          <w:szCs w:val="23"/>
        </w:rPr>
        <w:t>为了三大工具的同心建设！</w:t>
      </w:r>
    </w:p>
    <w:p w:rsidR="004D1921" w:rsidRPr="004D1921" w:rsidRDefault="004D1921" w:rsidP="004D1921">
      <w:pPr>
        <w:adjustRightInd/>
        <w:snapToGrid/>
        <w:spacing w:after="0"/>
        <w:rPr>
          <w:rFonts w:ascii="宋体" w:eastAsia="宋体" w:hAnsi="宋体" w:cs="宋体"/>
          <w:color w:val="333333"/>
          <w:sz w:val="24"/>
          <w:szCs w:val="24"/>
        </w:rPr>
      </w:pPr>
    </w:p>
    <w:p w:rsidR="004D1921" w:rsidRPr="004D1921" w:rsidRDefault="004D1921" w:rsidP="004D1921">
      <w:pPr>
        <w:adjustRightInd/>
        <w:snapToGrid/>
        <w:spacing w:after="0"/>
        <w:jc w:val="right"/>
        <w:rPr>
          <w:rFonts w:ascii="宋体" w:eastAsia="宋体" w:hAnsi="宋体" w:cs="宋体"/>
          <w:color w:val="333333"/>
          <w:sz w:val="24"/>
          <w:szCs w:val="24"/>
        </w:rPr>
      </w:pPr>
      <w:r w:rsidRPr="004D1921">
        <w:rPr>
          <w:rFonts w:ascii="宋体" w:eastAsia="宋体" w:hAnsi="宋体" w:cs="宋体" w:hint="eastAsia"/>
          <w:color w:val="000000"/>
          <w:spacing w:val="8"/>
          <w:sz w:val="23"/>
          <w:szCs w:val="23"/>
        </w:rPr>
        <w:t>秘鲁共产党</w:t>
      </w:r>
    </w:p>
    <w:p w:rsidR="004D1921" w:rsidRDefault="004D1921" w:rsidP="004D1921">
      <w:pPr>
        <w:adjustRightInd/>
        <w:snapToGrid/>
        <w:spacing w:after="0"/>
        <w:jc w:val="right"/>
        <w:rPr>
          <w:rFonts w:ascii="宋体" w:eastAsia="宋体" w:hAnsi="宋体" w:cs="宋体"/>
          <w:color w:val="000000"/>
          <w:spacing w:val="8"/>
          <w:sz w:val="23"/>
          <w:szCs w:val="23"/>
        </w:rPr>
      </w:pPr>
      <w:r w:rsidRPr="004D1921">
        <w:rPr>
          <w:rFonts w:ascii="宋体" w:eastAsia="宋体" w:hAnsi="宋体" w:cs="宋体" w:hint="eastAsia"/>
          <w:color w:val="000000"/>
          <w:spacing w:val="8"/>
          <w:sz w:val="23"/>
          <w:szCs w:val="23"/>
        </w:rPr>
        <w:t>中央委员会</w:t>
      </w: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4D1921">
      <w:pPr>
        <w:adjustRightInd/>
        <w:snapToGrid/>
        <w:spacing w:after="0"/>
        <w:jc w:val="right"/>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Default="00920E18" w:rsidP="00920E18">
      <w:pPr>
        <w:adjustRightInd/>
        <w:snapToGrid/>
        <w:spacing w:after="0"/>
        <w:jc w:val="both"/>
        <w:rPr>
          <w:rFonts w:ascii="宋体" w:eastAsia="宋体" w:hAnsi="宋体" w:cs="宋体"/>
          <w:color w:val="000000"/>
          <w:spacing w:val="8"/>
          <w:sz w:val="23"/>
          <w:szCs w:val="23"/>
        </w:rPr>
      </w:pPr>
    </w:p>
    <w:p w:rsidR="00920E18" w:rsidRPr="00920E18" w:rsidRDefault="00920E18" w:rsidP="00920E18">
      <w:pPr>
        <w:pStyle w:val="a7"/>
        <w:numPr>
          <w:ilvl w:val="0"/>
          <w:numId w:val="1"/>
        </w:numPr>
        <w:shd w:val="clear" w:color="auto" w:fill="FFFFFF"/>
        <w:adjustRightInd/>
        <w:snapToGrid/>
        <w:spacing w:after="210"/>
        <w:ind w:firstLineChars="0"/>
        <w:outlineLvl w:val="1"/>
        <w:rPr>
          <w:rFonts w:ascii="微软雅黑" w:hAnsi="微软雅黑" w:cs="宋体"/>
          <w:b/>
          <w:color w:val="C00000"/>
          <w:spacing w:val="8"/>
          <w:sz w:val="32"/>
          <w:szCs w:val="32"/>
        </w:rPr>
      </w:pPr>
      <w:r w:rsidRPr="00920E18">
        <w:rPr>
          <w:rFonts w:ascii="微软雅黑" w:hAnsi="微软雅黑" w:cs="宋体" w:hint="eastAsia"/>
          <w:b/>
          <w:color w:val="C00000"/>
          <w:spacing w:val="8"/>
          <w:sz w:val="32"/>
          <w:szCs w:val="32"/>
        </w:rPr>
        <w:lastRenderedPageBreak/>
        <w:t>秘鲁共产党总政治路线——群众路线</w:t>
      </w:r>
    </w:p>
    <w:p w:rsidR="00920E18" w:rsidRPr="00920E18" w:rsidRDefault="00920E18" w:rsidP="00920E18">
      <w:pPr>
        <w:shd w:val="clear" w:color="auto" w:fill="FFFFFF"/>
        <w:adjustRightInd/>
        <w:snapToGrid/>
        <w:spacing w:line="300" w:lineRule="atLeast"/>
        <w:rPr>
          <w:rFonts w:ascii="微软雅黑" w:hAnsi="微软雅黑" w:cs="宋体"/>
          <w:spacing w:val="8"/>
          <w:sz w:val="23"/>
          <w:szCs w:val="23"/>
        </w:rPr>
      </w:pPr>
      <w:r w:rsidRPr="00920E18">
        <w:rPr>
          <w:rFonts w:ascii="微软雅黑" w:hAnsi="微软雅黑" w:cs="宋体" w:hint="eastAsia"/>
          <w:color w:val="333333"/>
          <w:spacing w:val="8"/>
          <w:sz w:val="23"/>
          <w:szCs w:val="23"/>
        </w:rPr>
        <w:t>红砖厂青年报VO</w:t>
      </w:r>
      <w:r w:rsidRPr="00920E18">
        <w:rPr>
          <w:rFonts w:ascii="微软雅黑" w:hAnsi="微软雅黑" w:cs="宋体" w:hint="eastAsia"/>
          <w:spacing w:val="8"/>
          <w:sz w:val="23"/>
          <w:szCs w:val="23"/>
        </w:rPr>
        <w:t>Y 2020年2月5日</w:t>
      </w:r>
    </w:p>
    <w:p w:rsidR="00920E18" w:rsidRDefault="00920E18" w:rsidP="00920E18">
      <w:pPr>
        <w:pStyle w:val="a5"/>
        <w:shd w:val="clear" w:color="auto" w:fill="FFFFFF"/>
        <w:spacing w:before="0" w:beforeAutospacing="0" w:after="0" w:afterAutospacing="0" w:line="420" w:lineRule="atLeast"/>
        <w:ind w:firstLine="555"/>
        <w:jc w:val="both"/>
        <w:rPr>
          <w:rFonts w:ascii="微软雅黑" w:eastAsia="微软雅黑" w:hAnsi="微软雅黑"/>
          <w:color w:val="333333"/>
          <w:spacing w:val="8"/>
          <w:sz w:val="26"/>
          <w:szCs w:val="26"/>
        </w:rPr>
      </w:pPr>
      <w:r>
        <w:rPr>
          <w:rStyle w:val="a6"/>
          <w:rFonts w:hint="eastAsia"/>
          <w:color w:val="333333"/>
          <w:spacing w:val="8"/>
          <w:sz w:val="29"/>
          <w:szCs w:val="29"/>
        </w:rPr>
        <w:t>导言</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为了坚持、捍卫和应用马克思列宁毛主义，贡萨罗主席确立了党的群众路线。他首先重申我们必须具备无产阶级观念，才能判断群众的问题。他阐述了群众在人民战争夺取政权的斗争中所起的政治作用，这争取更好生活的斗争必须为人民服务。他指出哪些群众是我们应当争取的对象——主要是基层的群众——工人、农民和许许多多在为他们的具体诉求和不公待遇所斗争的一线群众。我们唯一的马克思主义策略是深入最深刻和最广大的群众，在革命暴动和与机会主义做斗争中教育他们。他明确指出，领导人民战争的党的群众工作是通过人民军队来进行的；党产生的社会组织的重要性，这是组织群众的一种形式。我们必须在人民战争中并为了人民战争做群众工作。</w:t>
      </w:r>
    </w:p>
    <w:p w:rsidR="00920E18" w:rsidRDefault="00920E18" w:rsidP="00920E18">
      <w:pPr>
        <w:pStyle w:val="a5"/>
        <w:shd w:val="clear" w:color="auto" w:fill="FFFFFF"/>
        <w:spacing w:before="0" w:beforeAutospacing="0" w:after="0" w:afterAutospacing="0" w:line="420" w:lineRule="atLeast"/>
        <w:ind w:firstLine="555"/>
        <w:jc w:val="both"/>
        <w:rPr>
          <w:rFonts w:ascii="微软雅黑" w:eastAsia="微软雅黑" w:hAnsi="微软雅黑"/>
          <w:color w:val="333333"/>
          <w:spacing w:val="8"/>
          <w:sz w:val="26"/>
          <w:szCs w:val="26"/>
        </w:rPr>
      </w:pPr>
      <w:r>
        <w:rPr>
          <w:rStyle w:val="a6"/>
          <w:rFonts w:hint="eastAsia"/>
          <w:color w:val="333333"/>
          <w:spacing w:val="8"/>
          <w:sz w:val="29"/>
          <w:szCs w:val="29"/>
        </w:rPr>
        <w:t>一、重申“群众创造历史”的原则</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贡萨罗主席重申了最有力的马克思主义理论——“群众创造历史”，教导我们在同“少数人创造历史”的资产阶级观念的斗争中，树立共产主义观念。他强调：“人民是世界之光……是世界的纤维，是历史不竭的心跳……当他们发声的时候万物颤抖，陈旧的秩序开始动摇，高峰低头，星辰改变了轨迹，因为群众让一切事都有可能也能够做到任何事。”</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这一重申无疑是十分重要的，因为它是无产阶级观念的一部分。它坚持群众路线的基础并对一切事物都具有普适性。群众路线允许对从国际问题到具体政策的一切判断，因为这是一个意识形态问题。没有群众的参与就没有历史事件、变革运动和革命。党之所以能应用这一原则，是因为党具有群众性，党不能与群众脱离，否则党就会被消灭或削弱。群众为了确保斗争方向，必须接受党的领导。党拥有群众：战士，其作为共产主义者必须体现这一原则，通过不懈地斗争来推翻腐朽的非无产阶级观念的个人主义。这可以看出我们的人民战争的进程究竟是多么有力地促进了这一转变的。此外，另一个领导原则是“从群众中来到群众中去。”这句话对于人民战争同样适用，因为人民战争就是一场群众的战争；群众是它的根源。正是这一马克思主义观念使我们开展人民战争。</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他特别强调了</w:t>
      </w:r>
      <w:r>
        <w:rPr>
          <w:rStyle w:val="a6"/>
          <w:rFonts w:hint="eastAsia"/>
          <w:color w:val="333333"/>
          <w:spacing w:val="8"/>
        </w:rPr>
        <w:t>人民群众</w:t>
      </w:r>
      <w:r>
        <w:rPr>
          <w:rFonts w:hint="eastAsia"/>
          <w:color w:val="333333"/>
          <w:spacing w:val="8"/>
        </w:rPr>
        <w:t>作为历史创造者的</w:t>
      </w:r>
      <w:r>
        <w:rPr>
          <w:rStyle w:val="a6"/>
          <w:rFonts w:hint="eastAsia"/>
          <w:color w:val="333333"/>
          <w:spacing w:val="8"/>
        </w:rPr>
        <w:t>造反</w:t>
      </w:r>
      <w:r>
        <w:rPr>
          <w:rFonts w:hint="eastAsia"/>
          <w:color w:val="333333"/>
          <w:spacing w:val="8"/>
        </w:rPr>
        <w:t>，告诉我们：“自古以来，人民群众就生活在压迫和剥削之下，但他们总是会起义。这是一段漫长而无</w:t>
      </w:r>
      <w:r>
        <w:rPr>
          <w:rFonts w:hint="eastAsia"/>
          <w:color w:val="333333"/>
          <w:spacing w:val="8"/>
        </w:rPr>
        <w:lastRenderedPageBreak/>
        <w:t>穷无尽的历史……从一开始，从群众反抗压迫者以来，他们就一直号召组织造反，武装起来，进行起义，领导和展开造反。一直都是这样，并且还会持续下去。即使存在另一个世界，它也将以另一种形式持续下去。”“群众要求组织起义，因此党、党的领导人、党的干部和战士在今天有一个义不容辞的义务，一个命运：组织群众的无组织力量，而这只能靠拥有武装来完成。我们必须一点一点，一部分一部分地武装群众，直到人民全面武装起来。当这一目标实现时，地球上将不会再有剥削。”</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在这里他展现了他对人民群众的绝对信念，对他们的历史性和政治性必然的绝对信念，这使让他们揭竿而起，武装自己，要求他们的领导和组织。他号召共产党实现马克思和恩格斯的要求。马克思和恩格斯教导我们地球上有两种力量：反革命的武装力量和无组织的群众。贡萨罗主席主张如果我们能将这些力量组织起来，那么单纯的潜力会变为实际的行动，可能性也将变为现实。一切未建立在群众基础上的事物都不过是纸牌搭成的房子。具体地说，问题就是从没有组织的群众，发展到有军事组织的群众。</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我们应该组织武装群众，因为他们已迫不及待地想要组织起来造反。因此，我们也必须应用斗争的主要方式人民战争，在党的领导下组织群众夺取政权。这显然符合当今世界的主要矛盾，符合世界革命的战略进攻，符合当今世界的主要趋势：革命。此外，群众路线的目的是实现马克思所表明的一切，使人民得到全面的武装，以保证革命的胜利，防止资本主义的复辟。这是一个极其有远见的想法，它将带领我们前往共产主义：唯有组织起群众武装的海洋，才能捍卫所夺得的政权，发展民主的、社会主义的和文化的革命。</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他驳斥了群众不想革命以及群众不支持人民战争的说法。他告诉我们，群众从不存在这些问题，因为他们早就准备好了造反，而是共产党必须将领导他们组织军队作为自己的义务。他将此与那些准备“积累力量”，即主张通过所谓的“民主空间”或利用合法性来吝啬地积累群众的家伙们区分开来。这种力量的积累，不符合当前国际国内阶级斗争的形势，不符合我们正在进行的民主革命的类型，也不符合社会主义革命的其他特点，因为我们生活在世界不平等发展的革命形势下。他反对并谴责这些让群众变成大资产阶级尾巴的机会主义立场，同时也对选举路线或超级大国或大国命令下的军事行动达成目的的观点表达了同样强烈的意见。</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lastRenderedPageBreak/>
        <w:t>因此，他坚持着毛主席的伟大口号：“造反有理”。同时他也提出，如今的群众问题就是共产党必须动员、政治化、组织和武装群众以夺取政权，具体地说是人民战争。</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他阐述了</w:t>
      </w:r>
      <w:r>
        <w:rPr>
          <w:rStyle w:val="a6"/>
          <w:rFonts w:hint="eastAsia"/>
          <w:color w:val="333333"/>
          <w:spacing w:val="8"/>
        </w:rPr>
        <w:t>科学组织赤贫者的必要</w:t>
      </w:r>
      <w:r>
        <w:rPr>
          <w:rFonts w:hint="eastAsia"/>
          <w:color w:val="333333"/>
          <w:spacing w:val="8"/>
        </w:rPr>
        <w:t>。贡萨罗主席强调最倾向造反，最等不及要组织造反的人几乎都是最穷困的群众，必须特别注意群众的革命化、科学化组织。这并没有违背阶级标准，因为正如他所向我们表明的，贫困是剥削的产物，在阶级斗争中：“苦难伴随着惊人的财富而存在，甚至空想主义者也知道两者联系密切：巨大而富有机遇性的财富总是伴随着暴露而显眼的贫困。这是因为存在剥削。”</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这篇文章同马克思有关，他发现了贫穷的革命潜力，要科学组织起来进行革命。马克思告诉我们无产阶级不占有财产，是有创造力的阶级，是唯一一个会主动摧毁财产并因此成为一个摧毁阶级本身的阶级。这篇文章同列宁有关，他告诉我们社会主义革命不会从纲领诞生，而是从成百万的群众说自己相比在饥渴和病痛中苟存宁可为革命而奋死战斗的现实中产生的。这文章也同毛主席有关，他坚信贫穷将以推动人们对变革、行动和革命的向往，是一张白纸，能写出最新最美的文字。</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他考虑到我们社会的具体情况，教导我们在秘鲁，说到群众就是说到农民群众，即贫农；20世纪20、40、60年代，农民斗争动摇了国家的根基，但缺乏指导：马克思列宁毛主义、贡萨罗思想的意识形态。他们缺少一个动力：人民战争和共产党公正正确的领导。农民的斗争没有走上正确的夺权道路，他们流下的鲜血被用来束缚他们并把他们塑造成旧秩序。这些难以忘却的血洗留下了非凡的教训。20世纪80年代，共产党和人民游击队组织的武装农民群众的真正动员已经开始，他们正在为人民战争中蓬勃发展的新权力献出宝贵的鲜血。</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这尤其具有战略意义，因为它认为世界上的革命是由最穷困者进行的，他们占了大多数，最愿意造反。在每一次革命中，我们都必须做到对穷困者的科学组织的三个要求：意识形态、人民战争和共产党。</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在这方面，贡萨罗主席说：“穷人是革命事业的动力。最贫穷的人是最革命的，贫穷是最优美的歌谣……贫穷不是耻辱，而是荣耀，我们山地的子民是革命事业的起源，在共产党领导下，他们的双手将铸就一个崭新的世界。我们的指南：意识形态</w:t>
      </w:r>
      <w:r>
        <w:rPr>
          <w:rFonts w:hint="eastAsia"/>
          <w:color w:val="000000"/>
          <w:spacing w:val="8"/>
          <w:shd w:val="clear" w:color="auto" w:fill="FFFFFF"/>
        </w:rPr>
        <w:t>，我们的动力：武装斗争，我们的领导共产党。”</w:t>
      </w:r>
    </w:p>
    <w:p w:rsidR="00920E18" w:rsidRDefault="00920E18" w:rsidP="00920E18">
      <w:pPr>
        <w:pStyle w:val="a5"/>
        <w:shd w:val="clear" w:color="auto" w:fill="FFFFFF"/>
        <w:spacing w:before="0" w:beforeAutospacing="0" w:after="0" w:afterAutospacing="0" w:line="420" w:lineRule="atLeast"/>
        <w:ind w:firstLine="555"/>
        <w:jc w:val="both"/>
        <w:rPr>
          <w:rFonts w:ascii="微软雅黑" w:eastAsia="微软雅黑" w:hAnsi="微软雅黑"/>
          <w:color w:val="333333"/>
          <w:spacing w:val="8"/>
          <w:sz w:val="26"/>
          <w:szCs w:val="26"/>
        </w:rPr>
      </w:pPr>
      <w:r>
        <w:rPr>
          <w:rStyle w:val="a6"/>
          <w:rFonts w:hint="eastAsia"/>
          <w:color w:val="000000"/>
          <w:spacing w:val="8"/>
          <w:sz w:val="29"/>
          <w:szCs w:val="29"/>
          <w:shd w:val="clear" w:color="auto" w:fill="FFFFFF"/>
        </w:rPr>
        <w:lastRenderedPageBreak/>
        <w:t>二、群众工作的主要方面是政治权力，但争取权利的斗争也是必要的</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毛主席将革命暴力确定为夺权政权的普遍规律，确定斗争的主要形式是武装斗争，组织的主要形式是武装力量。在一场战争爆发之前，所有的斗争和组织都应当为它做准备。贡萨罗主席教导我们，在群众工作中，夺权斗争和争取权利的斗争是一个硬币的两面，而夺权斗争是群众的首要要求。</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333333"/>
          <w:spacing w:val="8"/>
        </w:rPr>
        <w:t>组织群众使他们能够超越现有法律秩序允许的范围，使他们努力摧毁旧的社会秩序而不是维持它。这是通过革命的三大工具来完成的：少数人汇聚的党，更多人参与的军队以及新的国家/阵线，这是逐步跨越式积累群众的基础。在农村，这些是通过人民委员会来完成的，而在城市则是通过人民革命保卫运动来完成的。这样，就破坏了</w:t>
      </w:r>
      <w:r>
        <w:rPr>
          <w:rFonts w:hint="eastAsia"/>
          <w:color w:val="000000"/>
          <w:spacing w:val="8"/>
          <w:shd w:val="clear" w:color="auto" w:fill="FFFFFF"/>
        </w:rPr>
        <w:t>选举阵线传统，选举阵线是</w:t>
      </w:r>
      <w:r>
        <w:rPr>
          <w:rFonts w:hint="eastAsia"/>
          <w:color w:val="333333"/>
          <w:spacing w:val="8"/>
        </w:rPr>
        <w:t>修正主义</w:t>
      </w:r>
      <w:r>
        <w:rPr>
          <w:rFonts w:hint="eastAsia"/>
          <w:color w:val="000000"/>
          <w:spacing w:val="8"/>
          <w:shd w:val="clear" w:color="auto" w:fill="FFFFFF"/>
        </w:rPr>
        <w:t>者和机会主义者用来引导农民斗争和分散城市群众，而远离战争夺取政权的。</w:t>
      </w:r>
    </w:p>
    <w:p w:rsidR="00920E18"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color w:val="333333"/>
          <w:spacing w:val="8"/>
          <w:sz w:val="26"/>
          <w:szCs w:val="26"/>
        </w:rPr>
      </w:pPr>
      <w:r>
        <w:rPr>
          <w:rFonts w:hint="eastAsia"/>
          <w:color w:val="000000"/>
          <w:spacing w:val="8"/>
          <w:shd w:val="clear" w:color="auto" w:fill="FFFFFF"/>
        </w:rPr>
        <w:t>以政治权力为中心，也要求以各种新形式的斗争组织群众，因为战争改变了群众的斗争和组织。正如列宁教导我们的，在革命时期，必须建立新的组织，反对那些企图出卖革命以便使反动制度容纳自己的旧领导人。因为这个原因，是不能使用旧的群众斗争形式和组织的。</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Pr>
          <w:rFonts w:hint="eastAsia"/>
          <w:color w:val="000000"/>
          <w:spacing w:val="8"/>
          <w:shd w:val="clear" w:color="auto" w:fill="FFFFFF"/>
        </w:rPr>
        <w:t>将夺取政权作为主要方面并不意味着从一开始我们要立即将所有群众吸收进来。毛主席教导我们发展支持性根据地和武装力量能够引发革命的高潮。这与</w:t>
      </w:r>
      <w:r>
        <w:rPr>
          <w:rStyle w:val="a6"/>
          <w:rFonts w:hint="eastAsia"/>
          <w:color w:val="000000"/>
          <w:spacing w:val="8"/>
          <w:shd w:val="clear" w:color="auto" w:fill="FFFFFF"/>
        </w:rPr>
        <w:t>一九八零年党的第二次全体会议确立的吸收群众参加革命的规律有关，吸收的群众会进行渐进性的剧增；随着人民战争的不断发展，也会吸收越来越多的群众</w:t>
      </w:r>
      <w:r>
        <w:rPr>
          <w:rFonts w:hint="eastAsia"/>
          <w:color w:val="000000"/>
          <w:spacing w:val="8"/>
          <w:shd w:val="clear" w:color="auto" w:fill="FFFFFF"/>
        </w:rPr>
        <w:t>。因此，人民战争是一个政治事件，它通过强有力的行动，不断地把思想灌输到人的头脑中，使人一点</w:t>
      </w:r>
      <w:r w:rsidRPr="00236134">
        <w:rPr>
          <w:rFonts w:hint="eastAsia"/>
          <w:spacing w:val="8"/>
          <w:shd w:val="clear" w:color="auto" w:fill="FFFFFF"/>
        </w:rPr>
        <w:t>一点地了解自己唯一的真实道路，从而发展自己的政治意识。人民战争召唤了所有的革命者，随着它的发展开辟了道路。</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群众热衷于政治，共产党人有责任组织和领导他们。群众处处都有具体问题，我们必须关心和照顾他们。群众工作是在阶级斗争中，而不是在阶级斗争的边缘完成的。如果我们不做群众工作，反动派和修正主义者就要利用群众工作来达到自己的目的，不论是发展法西斯，使他们联合起来，或是把斗争交给另一个帝国主义的主人。这是两种截然不同的意志。</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群众寻求的是肯定者的声音，而不是怀疑者的声音。在我们党开始的时候，贡萨罗主席要求，任何人都不能怀疑群众，要同那些对群众的声音视而不见的人斗争，要倾听群众最微弱的传言，要关心群众日常的、具体的问题。</w:t>
      </w:r>
      <w:r w:rsidRPr="00236134">
        <w:rPr>
          <w:rFonts w:hint="eastAsia"/>
          <w:spacing w:val="8"/>
          <w:shd w:val="clear" w:color="auto" w:fill="FFFFFF"/>
        </w:rPr>
        <w:lastRenderedPageBreak/>
        <w:t>群众决不会被愚弄，也决不能被强迫，他们必须知道他们可能面临的危险。他们必须被召唤进行长期的、血腥的夺权斗争，但是为了这个目标，他们应该明白这将是一场必要且胜利的斗争。</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因此夺权斗争是主要的，但不能脱离争取经济和政治要求的斗争，它们是同一个硬币的两面，后一种斗争是必要的。</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我们如何看待争取权利的斗争？有人指责我们没有明确的群众的经济和政治斗争路线。事实上，我们用另一种方式，用另一种形式应用它。区别于机会主义者和修正主义者所采取的政策，这是一种与传统形式不同的新的方式。贡萨罗主席告诉我们，争取经济和政治要求的斗争是硬币的一面，而夺取政治权力的斗争是另一面，将它们分开是完全错误的——只谈论经济和政治要求方面的斗争是修正主义。在向我们的社会详细说明马克思的论点时，他告诉我们：</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危机给我们带来了两个问题：第一，如何捍卫已经赢得的东西，因为在危机中我们失去了已有的东西，如果不去捍卫，就会失去更多。这是争取权利的斗争的必要性……经济和政治的斗争……而且，它使阶级和工人在争取政权的斗争中得到锻造。第二，如何结束危机？除非主导的社会秩序被终结，否则它们无法结束……为党领导的武装斗争夺取政权服务的革命斗争是必要的……一个不能与另一个分开。这两个问题的关系体现在政治权力作用下的诉求斗争的发展上。”</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为了推进争取权利的斗争，就要利用工会，以及罢工这个无产阶级经济斗争的主要形式。这些发展成为游击战，在夺权斗争中教育阶级。这就通过具体的武装行动鼓舞阶级。具体的武装斗争加强了这种形式的斗争，使其具有更高的品质。</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shd w:val="clear" w:color="auto" w:fill="FFFFFF"/>
        </w:rPr>
        <w:t>总而言之，必须为夺取政权发展争取权利的斗争。这是做群众工作的政治原则。</w:t>
      </w:r>
    </w:p>
    <w:p w:rsidR="00920E18" w:rsidRPr="00236134" w:rsidRDefault="00920E18" w:rsidP="00920E18">
      <w:pPr>
        <w:pStyle w:val="a5"/>
        <w:shd w:val="clear" w:color="auto" w:fill="FFFFFF"/>
        <w:spacing w:before="0" w:beforeAutospacing="0" w:after="0" w:afterAutospacing="0" w:line="420" w:lineRule="atLeast"/>
        <w:ind w:firstLine="555"/>
        <w:rPr>
          <w:rFonts w:ascii="微软雅黑" w:eastAsia="微软雅黑" w:hAnsi="微软雅黑"/>
          <w:spacing w:val="8"/>
          <w:sz w:val="26"/>
          <w:szCs w:val="26"/>
        </w:rPr>
      </w:pPr>
      <w:r w:rsidRPr="00236134">
        <w:rPr>
          <w:rStyle w:val="a6"/>
          <w:rFonts w:hint="eastAsia"/>
          <w:spacing w:val="8"/>
          <w:sz w:val="29"/>
          <w:szCs w:val="29"/>
        </w:rPr>
        <w:t>三、对于群众，我们要做什么？</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我们必须从</w:t>
      </w:r>
      <w:r w:rsidRPr="00236134">
        <w:rPr>
          <w:rStyle w:val="a6"/>
          <w:rFonts w:hint="eastAsia"/>
          <w:spacing w:val="8"/>
        </w:rPr>
        <w:t>阶级标准</w:t>
      </w:r>
      <w:r w:rsidRPr="00236134">
        <w:rPr>
          <w:rFonts w:hint="eastAsia"/>
          <w:spacing w:val="8"/>
        </w:rPr>
        <w:t>开始，逐步解决我们的群众问题。确保群众按照他们所属阶级的共同利益组织起来是非常重要的。贡萨罗主席教导我们，这种方法对于打击那些假装用“团结”的话语将群众与阶级分离开的人是至关重要。他们通过兜售他们的斗争而背叛了群众的真正利益。也因为它使我们明白，群众总是资产阶级和无产阶级争夺群众领导权的斗争舞台。但是，只有共产党才能领导群众，因为它是唯一可以代表他们并为他们的利益而斗争的</w:t>
      </w:r>
      <w:r w:rsidRPr="00236134">
        <w:rPr>
          <w:rFonts w:hint="eastAsia"/>
          <w:spacing w:val="8"/>
        </w:rPr>
        <w:lastRenderedPageBreak/>
        <w:t>组织。有些人谈论“群众民主”或者创造开放的群众组织，就像它们是一种没有暴力的政权形式一样。这只是否定无产阶级领导及其专政，维护资产阶级立场。</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从阶级标准出发，与革命的性质有关，以及在无产阶级领导下应当团结起来的人民组成的阶级。在我们的民主革命的情况下，无产阶级是领导，农民是主力，小资产阶级是坚定的盟友，中产阶级具有两面性。我们必须依靠的基本群众是无产阶级和农民——主要是贫农——小资产阶级和中产阶级。</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牢记群众的具体的争取权利的斗争，我们应该区分那些遭受更多压迫的群众，以组织他们为目标，使他们为夺取政权以及解决他们的具体矛盾而奋斗。这指的是我们必须工作的群众战线。它们是：</w:t>
      </w:r>
      <w:r w:rsidRPr="00236134">
        <w:rPr>
          <w:rStyle w:val="a6"/>
          <w:rFonts w:hint="eastAsia"/>
          <w:spacing w:val="8"/>
        </w:rPr>
        <w:t>工人——</w:t>
      </w:r>
      <w:r w:rsidRPr="00236134">
        <w:rPr>
          <w:rFonts w:hint="eastAsia"/>
          <w:spacing w:val="8"/>
        </w:rPr>
        <w:t>无产阶级——一切革命的领导阶级，一个主要和决定性的政治目标，是通过人民战争夺取政权，解放自己，从而解放其他阶级，并最终消灭自己这个阶级的阶级。其具体的争取权利的斗争是夺取战利品和诸如增加工资，缩短工作日和改善工作条件的权利。为此，必须通过武装行动来发展工人运动、斗争、动员、游行、鼓动和罢工。“关心阶级和</w:t>
      </w:r>
      <w:r w:rsidRPr="00236134">
        <w:rPr>
          <w:rStyle w:val="a6"/>
          <w:rFonts w:hint="eastAsia"/>
          <w:spacing w:val="8"/>
        </w:rPr>
        <w:t>工人</w:t>
      </w:r>
      <w:r w:rsidRPr="00236134">
        <w:rPr>
          <w:rFonts w:hint="eastAsia"/>
          <w:spacing w:val="8"/>
        </w:rPr>
        <w:t>的基本问题，关心他们每天为之奋斗的一般和具体问题。”</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农民是主要力量，特别是贫农，在共产党领导下通过武装斗争夺取土地。不这样看待就会导致“土地掠夺”（toma de tierras）并遵守旧秩序。运用“三个共同”：与农民共同生活，共同工作，共同斗争，进一步发展农民运动，从而用无产阶级思想锻造农民。</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妇女能顶半边天，发展解放妇女运动，这是在党的领导下由妇女自己进行的工作。我们必须反对资产阶级的妇女解放思想。妇女反对会影响到阶级和人民的身体健康的生活费用上涨的斗争，动员起妇女工人、农民和知识分子等。</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人民战争中，知识分子作为革命知识分子，可以在为无产阶级和农民的服务中充分发挥他们的作用。其中包括中学生、大学生和专业人士。看待他们具体的争取权利的斗争，使他们应当捍卫被征服的东西，瞄准新国家、科学和群众文化，让他们意识到他们只能通过革命才能做到这些事。</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动员</w:t>
      </w:r>
      <w:r w:rsidRPr="00236134">
        <w:rPr>
          <w:rStyle w:val="a6"/>
          <w:rFonts w:hint="eastAsia"/>
          <w:spacing w:val="8"/>
        </w:rPr>
        <w:t>城市的贫困群众</w:t>
      </w:r>
      <w:r w:rsidRPr="00236134">
        <w:rPr>
          <w:rFonts w:hint="eastAsia"/>
          <w:spacing w:val="8"/>
        </w:rPr>
        <w:t>，在棚户区和贫民窟中反对饥饿和苦难，以便他们为革命纲领而战；召唤他们参加人民战争，以便他们可以夺取他们每天被践踏的征服和权利。不允许他们受到肆无忌惮的打击，教导他们如何保护自己，</w:t>
      </w:r>
      <w:r w:rsidRPr="00236134">
        <w:rPr>
          <w:rFonts w:hint="eastAsia"/>
          <w:spacing w:val="8"/>
        </w:rPr>
        <w:lastRenderedPageBreak/>
        <w:t>以便他们能够利用他们掌握的所有可用手段抵抗敌人的侵略。运用“战斗和抵抗！”这句阶级的常用口号。</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动员</w:t>
      </w:r>
      <w:r w:rsidRPr="00236134">
        <w:rPr>
          <w:rStyle w:val="a6"/>
          <w:rFonts w:hint="eastAsia"/>
          <w:spacing w:val="8"/>
        </w:rPr>
        <w:t>青年</w:t>
      </w:r>
      <w:r w:rsidRPr="00236134">
        <w:rPr>
          <w:rFonts w:hint="eastAsia"/>
          <w:spacing w:val="8"/>
        </w:rPr>
        <w:t>让他们直接参加人民战争的战斗前线。让青年工人、农民和学生发展争取新世界、受教育权和反抗失业和其他挫败他们的弊病的斗争。</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让</w:t>
      </w:r>
      <w:r w:rsidRPr="00236134">
        <w:rPr>
          <w:rStyle w:val="a6"/>
          <w:rFonts w:hint="eastAsia"/>
          <w:spacing w:val="8"/>
        </w:rPr>
        <w:t>儿童们</w:t>
      </w:r>
      <w:r w:rsidRPr="00236134">
        <w:rPr>
          <w:rFonts w:hint="eastAsia"/>
          <w:spacing w:val="8"/>
        </w:rPr>
        <w:t>积极参加人民战争。他们可以执行许多任务，这有助于他们了解改造世界的必要性。他们就是未来，最终，他们将生活在新世界中。改造他们的意识形态，使他们接受无产阶级的意识形态。</w:t>
      </w:r>
    </w:p>
    <w:p w:rsidR="00920E18" w:rsidRPr="00236134" w:rsidRDefault="00920E18" w:rsidP="00920E18">
      <w:pPr>
        <w:pStyle w:val="a5"/>
        <w:shd w:val="clear" w:color="auto" w:fill="FFFFFF"/>
        <w:spacing w:before="0" w:beforeAutospacing="0" w:after="0" w:afterAutospacing="0" w:line="420" w:lineRule="atLeast"/>
        <w:ind w:firstLine="555"/>
        <w:jc w:val="both"/>
        <w:rPr>
          <w:rFonts w:ascii="微软雅黑" w:eastAsia="微软雅黑" w:hAnsi="微软雅黑"/>
          <w:spacing w:val="8"/>
          <w:sz w:val="26"/>
          <w:szCs w:val="26"/>
        </w:rPr>
      </w:pPr>
      <w:r w:rsidRPr="00236134">
        <w:rPr>
          <w:rStyle w:val="a6"/>
          <w:rFonts w:hint="eastAsia"/>
          <w:spacing w:val="8"/>
          <w:sz w:val="29"/>
          <w:szCs w:val="29"/>
        </w:rPr>
        <w:t>四、坚持马克思列宁毛主义的唯一策略</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恩格斯曾经有过如下论述：“</w:t>
      </w:r>
      <w:r w:rsidRPr="00236134">
        <w:rPr>
          <w:rFonts w:hint="eastAsia"/>
          <w:spacing w:val="8"/>
          <w:shd w:val="clear" w:color="auto" w:fill="FFFFFF"/>
        </w:rPr>
        <w:t>在这个早就有政治性工人运动的国家，往往留下一大堆日久积存下来的渣滓，必须逐渐清除掉。”（译注：《致弗里德里希</w:t>
      </w:r>
      <w:r w:rsidRPr="00236134">
        <w:rPr>
          <w:rFonts w:ascii="微软雅黑" w:eastAsia="微软雅黑" w:hAnsi="微软雅黑" w:hint="eastAsia"/>
          <w:spacing w:val="8"/>
          <w:shd w:val="clear" w:color="auto" w:fill="FFFFFF"/>
        </w:rPr>
        <w:t>·</w:t>
      </w:r>
      <w:r w:rsidRPr="00236134">
        <w:rPr>
          <w:rFonts w:hint="eastAsia"/>
          <w:spacing w:val="8"/>
          <w:shd w:val="clear" w:color="auto" w:fill="FFFFFF"/>
        </w:rPr>
        <w:t>阿道夫</w:t>
      </w:r>
      <w:r w:rsidRPr="00236134">
        <w:rPr>
          <w:rFonts w:ascii="微软雅黑" w:eastAsia="微软雅黑" w:hAnsi="微软雅黑" w:hint="eastAsia"/>
          <w:spacing w:val="8"/>
          <w:shd w:val="clear" w:color="auto" w:fill="FFFFFF"/>
        </w:rPr>
        <w:t>·</w:t>
      </w:r>
      <w:r w:rsidRPr="00236134">
        <w:rPr>
          <w:rFonts w:hint="eastAsia"/>
          <w:spacing w:val="8"/>
          <w:shd w:val="clear" w:color="auto" w:fill="FFFFFF"/>
        </w:rPr>
        <w:t>左尔格》，</w:t>
      </w:r>
      <w:r w:rsidRPr="00236134">
        <w:rPr>
          <w:rFonts w:ascii="微软雅黑" w:eastAsia="微软雅黑" w:hAnsi="微软雅黑" w:hint="eastAsia"/>
          <w:spacing w:val="8"/>
          <w:shd w:val="clear" w:color="auto" w:fill="FFFFFF"/>
        </w:rPr>
        <w:t>1890</w:t>
      </w:r>
      <w:r w:rsidRPr="00236134">
        <w:rPr>
          <w:rFonts w:hint="eastAsia"/>
          <w:spacing w:val="8"/>
          <w:shd w:val="clear" w:color="auto" w:fill="FFFFFF"/>
        </w:rPr>
        <w:t>年</w:t>
      </w:r>
      <w:r w:rsidRPr="00236134">
        <w:rPr>
          <w:rFonts w:ascii="微软雅黑" w:eastAsia="微软雅黑" w:hAnsi="微软雅黑" w:hint="eastAsia"/>
          <w:spacing w:val="8"/>
          <w:shd w:val="clear" w:color="auto" w:fill="FFFFFF"/>
        </w:rPr>
        <w:t>4</w:t>
      </w:r>
      <w:r w:rsidRPr="00236134">
        <w:rPr>
          <w:rFonts w:hint="eastAsia"/>
          <w:spacing w:val="8"/>
          <w:shd w:val="clear" w:color="auto" w:fill="FFFFFF"/>
        </w:rPr>
        <w:t>月</w:t>
      </w:r>
      <w:r w:rsidRPr="00236134">
        <w:rPr>
          <w:rFonts w:ascii="微软雅黑" w:eastAsia="微软雅黑" w:hAnsi="微软雅黑" w:hint="eastAsia"/>
          <w:spacing w:val="8"/>
          <w:shd w:val="clear" w:color="auto" w:fill="FFFFFF"/>
        </w:rPr>
        <w:t>19</w:t>
      </w:r>
      <w:r w:rsidRPr="00236134">
        <w:rPr>
          <w:rFonts w:hint="eastAsia"/>
          <w:spacing w:val="8"/>
          <w:shd w:val="clear" w:color="auto" w:fill="FFFFFF"/>
        </w:rPr>
        <w:t>日）列宁</w:t>
      </w:r>
      <w:r w:rsidRPr="00236134">
        <w:rPr>
          <w:rFonts w:hint="eastAsia"/>
          <w:spacing w:val="8"/>
        </w:rPr>
        <w:t>也说过：“</w:t>
      </w:r>
      <w:r w:rsidRPr="00236134">
        <w:rPr>
          <w:rFonts w:hint="eastAsia"/>
          <w:spacing w:val="8"/>
          <w:shd w:val="clear" w:color="auto" w:fill="FFFFFF"/>
        </w:rPr>
        <w:t>向群众说明必然而且必须同机会主义分裂，通过无情地反对机会主义的斗争来教育他们进行革命……这就是世界工人运动中唯一的马克思主义路线。”（译注：《帝国主义和社会主义运动中的分裂》）毛主席也指示我们，与帝国主义和修正主义的斗争刚刚开始，修正主义是帝国主义战争</w:t>
      </w:r>
      <w:r w:rsidRPr="00236134">
        <w:rPr>
          <w:rFonts w:hint="eastAsia"/>
          <w:spacing w:val="8"/>
        </w:rPr>
        <w:t>主要的导火索之一，也是党在整体上的一个危险。贡萨罗主席呼吁人们坚持包括四个问题的唯一的马克思主义策略：</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第一，</w:t>
      </w:r>
      <w:r w:rsidRPr="00236134">
        <w:rPr>
          <w:rStyle w:val="a6"/>
          <w:rFonts w:hint="eastAsia"/>
          <w:spacing w:val="8"/>
        </w:rPr>
        <w:t>将修正主义和机会主义，主要是选票至上主义的垃圾打扫干净。</w:t>
      </w:r>
      <w:r w:rsidRPr="00236134">
        <w:rPr>
          <w:rFonts w:hint="eastAsia"/>
          <w:spacing w:val="8"/>
        </w:rPr>
        <w:t>这些修正主义者和机会主义者，以及与他们相似的任何人，都决不能代表群众，更不能捍卫群众。现在和以前一样，他们只是轮流保护剥削者，而昨天，他们仅仅是法西斯主义的统合化的阿普里斯政府的火车车厢，阴险地拖载着依靠他们的工会组织。这些政治组织和工会组织及其领导者代表的不是人民，而是工人贵族的外壳。工会的官僚和资产阶级的工人政党一直在试着使群众偏离革命道路，这不过是恩格斯所说的</w:t>
      </w:r>
      <w:r w:rsidRPr="00236134">
        <w:rPr>
          <w:rFonts w:hint="eastAsia"/>
          <w:spacing w:val="8"/>
          <w:shd w:val="clear" w:color="auto" w:fill="FFFFFF"/>
        </w:rPr>
        <w:t>必须逐渐清除掉的渣滓</w:t>
      </w:r>
      <w:r w:rsidRPr="00236134">
        <w:rPr>
          <w:rFonts w:hint="eastAsia"/>
          <w:spacing w:val="8"/>
        </w:rPr>
        <w:t>的一部分而已。</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第二，</w:t>
      </w:r>
      <w:r w:rsidRPr="00236134">
        <w:rPr>
          <w:rStyle w:val="a6"/>
          <w:rFonts w:hint="eastAsia"/>
          <w:spacing w:val="8"/>
        </w:rPr>
        <w:t>深入最广大最深层的群众之中，</w:t>
      </w:r>
      <w:r w:rsidRPr="00236134">
        <w:rPr>
          <w:rFonts w:hint="eastAsia"/>
          <w:spacing w:val="8"/>
        </w:rPr>
        <w:t>他们是大多数，在我们国家是指工人，还有主要的贫农以及小资产阶级，同样还要把民族资产阶级放在心上。其中，最重要的是工人和主要的贫农，我们得在城市和乡村两个地方去深入他们。我们必须推动他们的运动并领导运动，动员他们夺取政权，以打倒和推翻旧国家。这是最主要的策略问题。因此，在群众中，必须将那些肤浅的为资产阶级服务的渣滓与最广大和深层的群众分开。群众越来越多的展露自己，直到推翻腐朽的秘鲁国家，尤其是人民战争开始瓦解旧秘鲁国家时。</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lastRenderedPageBreak/>
        <w:t>第三，人民群众必须</w:t>
      </w:r>
      <w:r w:rsidRPr="00236134">
        <w:rPr>
          <w:rStyle w:val="a6"/>
          <w:rFonts w:hint="eastAsia"/>
          <w:spacing w:val="8"/>
        </w:rPr>
        <w:t>在人民战争</w:t>
      </w:r>
      <w:r w:rsidRPr="00236134">
        <w:rPr>
          <w:rFonts w:hint="eastAsia"/>
          <w:spacing w:val="8"/>
        </w:rPr>
        <w:t>中，在人民战争的理论和实践中</w:t>
      </w:r>
      <w:r w:rsidRPr="00236134">
        <w:rPr>
          <w:rStyle w:val="a6"/>
          <w:rFonts w:hint="eastAsia"/>
          <w:spacing w:val="8"/>
        </w:rPr>
        <w:t>得到教育</w:t>
      </w:r>
      <w:r w:rsidRPr="00236134">
        <w:rPr>
          <w:rFonts w:hint="eastAsia"/>
          <w:spacing w:val="8"/>
        </w:rPr>
        <w:t>。因此，在刺刀的和平中教育群众就是任凭他们被屠杀。群众再也不应因虚假的领导者的背叛而无谓地流血，最终只能投降——而应在服务人民和无产阶级夺取政权的斗争而抛洒这宝贵的热血。</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第四，</w:t>
      </w:r>
      <w:r w:rsidRPr="00236134">
        <w:rPr>
          <w:rStyle w:val="a6"/>
          <w:rFonts w:hint="eastAsia"/>
          <w:spacing w:val="8"/>
        </w:rPr>
        <w:t>坚决地同机会主义和修正主义作斗争</w:t>
      </w:r>
      <w:r w:rsidRPr="00236134">
        <w:rPr>
          <w:rFonts w:hint="eastAsia"/>
          <w:spacing w:val="8"/>
        </w:rPr>
        <w:t>是有必要的，必须将其当做党内外以及人民群众中危险的癌症来与之战斗，不然他们将不能夯实革命道路。这是自从党的重建以来就已经打响的斗争，在今天公开的人民战争之中，因为机会主义者和修正主义者反对我们、人民和革命的行动日益奸诈，这个斗争必然更加迫切、残酷。如果修正主义和机会主义背后的社会帝国主义者在其为了世界霸权而与美帝国主义相勾结和争夺的政策中行动，那么这一斗争就更是如此。这适用于所有的机会主义和修正主义者，不论他们的代表是谁。</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关于这，贡萨罗告诉我们：“要战胜这乌烟瘴气，这在骑在人民头上的肤浅的机会主义、修正主义和选票至上主义。在这宏大而又在不断自我激励的群众鼓动之下，我们将运用这个世界上最有力的造反武器：武装起义。我们将会高呼：‘造反有理！’”</w:t>
      </w:r>
    </w:p>
    <w:p w:rsidR="00920E18" w:rsidRPr="00236134" w:rsidRDefault="00920E18" w:rsidP="00920E18">
      <w:pPr>
        <w:pStyle w:val="a5"/>
        <w:shd w:val="clear" w:color="auto" w:fill="FFFFFF"/>
        <w:spacing w:before="0" w:beforeAutospacing="0" w:after="0" w:afterAutospacing="0" w:line="420" w:lineRule="atLeast"/>
        <w:ind w:firstLine="555"/>
        <w:rPr>
          <w:rFonts w:ascii="微软雅黑" w:eastAsia="微软雅黑" w:hAnsi="微软雅黑"/>
          <w:spacing w:val="8"/>
          <w:sz w:val="26"/>
          <w:szCs w:val="26"/>
        </w:rPr>
      </w:pPr>
      <w:r w:rsidRPr="00236134">
        <w:rPr>
          <w:rStyle w:val="a6"/>
          <w:rFonts w:hint="eastAsia"/>
          <w:spacing w:val="8"/>
          <w:sz w:val="29"/>
          <w:szCs w:val="29"/>
        </w:rPr>
        <w:t>五、群众的组织</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贡萨罗主席从意识形态基础和政治基础出发，在组织建设的同时，确立了斗争形式和组织群众的形式。他教导我们党的群众工作发展的过程：</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在纲领中。他告诉我们，马里亚特吉</w:t>
      </w:r>
      <w:r w:rsidRPr="00236134">
        <w:rPr>
          <w:rStyle w:val="a6"/>
          <w:rFonts w:hint="eastAsia"/>
          <w:spacing w:val="8"/>
        </w:rPr>
        <w:t>概括了党的群众工作的基础，确定了具体路线</w:t>
      </w:r>
      <w:r w:rsidRPr="00236134">
        <w:rPr>
          <w:rFonts w:hint="eastAsia"/>
          <w:spacing w:val="8"/>
        </w:rPr>
        <w:t>，通过进行反对无政府主义和阿普拉的两条路线的斗争确定了具体路线。无政府主义回避了党的必要性。阿普拉否定了马克思列宁主义的观念和阶级通过阵线工作使自己成为共产党的能力。</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20世纪30年代，随着马里亚特吉去世，他的路线被抛弃。这项工作将群众集中，把他们置于大资产阶级的尾巴上，使他们偏向“阵线主义”、选举和修正主义，这压垮了红色路线反对他们的努力。这些错误策略持续了30多年。</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在重建中。贡萨罗主席</w:t>
      </w:r>
      <w:r w:rsidRPr="00236134">
        <w:rPr>
          <w:rStyle w:val="a6"/>
          <w:rFonts w:hint="eastAsia"/>
          <w:spacing w:val="8"/>
        </w:rPr>
        <w:t>确立了党的群众路线和组织形式</w:t>
      </w:r>
      <w:r w:rsidRPr="00236134">
        <w:rPr>
          <w:rFonts w:hint="eastAsia"/>
          <w:spacing w:val="8"/>
        </w:rPr>
        <w:t>。这是一个超过15年的艰苦的两条路线的斗争，实现了局部的飞跃。在重建的第一个政治战略中，他发展了党的群众工作的起点，阿亚库乔的所有积极分子都从事农民工作，例如与土木建筑工人在一起，同样的还有知识分子和贫民窟的贫困群众。他支持土地夺取，并开展农民活动，最具超越性的是制定了农业计划的</w:t>
      </w:r>
      <w:r w:rsidRPr="00236134">
        <w:rPr>
          <w:rFonts w:hint="eastAsia"/>
          <w:spacing w:val="8"/>
        </w:rPr>
        <w:lastRenderedPageBreak/>
        <w:t>第一届阿亚库乔地区农民公约。1969年6月20日、21日和22日，他领导了阿亚库乔和万塔的历史性斗争，动员广大中学生、家长和家庭反对维拉斯科将军006号法令。法令后被废除。他组织了阿亚库乔人民保卫阵线，重组了革命学生阵线(FER），创建了人民妇女运动(MFP）、马里亚特吉知识分子工作中心（CETIM）、革命中学生阵线(FRES），最重要的是贫农运动(MCP）。因此，他在群众工作中建立了新的政治、新的斗争形式和新的组织形式。</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在两条路线的斗争中，贡萨罗主席与修正主义进行斗争。修正主义导致群众走向选票至上主义，反对革命暴力以维护旧秩序。他与“红色祖国”（一种被兜售的修正主义）进行斗争，像今天一样，通过“枪杆子里面出政权“的口号，否认半封建主义，以小资产阶级，尤其是学生和教师为中心。他还挫败了在群众中削弱党的领导，宣扬合法主义，说一切可以通过秘鲁农民联合会(CCP）完成，说农民不懂充公却懂夺取，说维拉斯科政府的法西斯分子和统合化措施应进一步深化的右倾取消主义。</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在重建的第二次政治战略中，他确立了1973年第三次全体会议商定的</w:t>
      </w:r>
      <w:r w:rsidRPr="00236134">
        <w:rPr>
          <w:rStyle w:val="a6"/>
          <w:rFonts w:hint="eastAsia"/>
          <w:spacing w:val="8"/>
        </w:rPr>
        <w:t>产生组织（Generated Organisms）</w:t>
      </w:r>
      <w:r w:rsidRPr="00236134">
        <w:rPr>
          <w:rFonts w:hint="eastAsia"/>
          <w:spacing w:val="8"/>
        </w:rPr>
        <w:t>：“运动本身是由无产阶级在不同工作战线上产生的组织，有着三个特点：（1）坚持马里亚特吉的路线；（2）群众组织；（3）受民主集中制约束。”他通过运用列宁关于秘密的党和群众对党的支持的理论，学习中国公开秘密工作的经验，确立了一个产生组织的性质、内容和作用。他明确指出为了发展党的重建，使党向更多向群众开放的必要性。为了达成一致意见并贯彻这一政策，他不得不击败从法西斯主义扫除一切的观念开始的，旨在通过把党与群众隔离开来使党灭亡左倾取消主义；它贬低了农民和无产阶级并鼓吹“有路线就够了”。</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随着左倾取消主义路线被击败，与群众的联系日益扩大，</w:t>
      </w:r>
      <w:r w:rsidRPr="00236134">
        <w:rPr>
          <w:rStyle w:val="a6"/>
          <w:rFonts w:hint="eastAsia"/>
          <w:spacing w:val="8"/>
        </w:rPr>
        <w:t>人民学校</w:t>
      </w:r>
      <w:r w:rsidRPr="00236134">
        <w:rPr>
          <w:rFonts w:hint="eastAsia"/>
          <w:spacing w:val="8"/>
        </w:rPr>
        <w:t>开始形成，学校用党的思想观念和路线把群众政治化，把争取权利的斗争与夺取政权的斗争联系起来，在鼓动和宣传中发挥了重要作用。他们使体系得到完整并计划基于大纲进行学习，基于方案展开两条路线斗争和发展群众工作。</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产生组织的工作取得了进展，于是贡萨罗主席提出了在发动武装斗争的政治指导下，将其发展成一股洪流。这引导了地区工作的形成。通过运用列宁关于公开工作的理论和毛主席的城市工作理论，在城市确立了</w:t>
      </w:r>
      <w:r w:rsidRPr="00236134">
        <w:rPr>
          <w:rStyle w:val="a6"/>
          <w:rFonts w:hint="eastAsia"/>
          <w:spacing w:val="8"/>
        </w:rPr>
        <w:t>城市协调</w:t>
      </w:r>
      <w:r w:rsidRPr="00236134">
        <w:rPr>
          <w:rFonts w:hint="eastAsia"/>
          <w:spacing w:val="8"/>
        </w:rPr>
        <w:t>，使群众的斗争得到合理、有利、准确的发展。城市协调的运用使我们得以保持党的秘密，在群众中扎根，活跃在大量积极分子中，在短时间内散发宣传并在党的集中计划下为鼓动和动员提供便利。</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lastRenderedPageBreak/>
        <w:t>这一切就是我们所说的城市群众工作的“</w:t>
      </w:r>
      <w:r w:rsidRPr="00236134">
        <w:rPr>
          <w:rStyle w:val="a6"/>
          <w:rFonts w:hint="eastAsia"/>
          <w:spacing w:val="8"/>
        </w:rPr>
        <w:t>三个支柱</w:t>
      </w:r>
      <w:r w:rsidRPr="00236134">
        <w:rPr>
          <w:rFonts w:hint="eastAsia"/>
          <w:spacing w:val="8"/>
        </w:rPr>
        <w:t>”：产生组织、人民学校和城市协调。对于农村运用前两种形式。</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在重建的第三个政治战略中，党广泛地发展了在山区的群众工作，把自己与农民，主要是贫农联系在一起。在城市中，它与贫民窟和棚户区的无产阶级和群众联系在一起。产生组织在重建的高潮中发挥了良好的作用，并为武装斗争奠定了基础。具体路线得到进一步发展，使阶级性工人和劳动者运动(MOTC）提出了工人运动的15个基本问题；贫农运动(MCP）用为新情况规定的农业计划将农民政治化；在棚户区阶级运动(MCB）中，发表了人民的谴责和要求清单；学生革命阵线(FER）进一步发展了保卫大学反对社团主义的理论；革命中学生阵线(FRES）推动了学生为人民教育而斗争；人民妇女运动（MFP）提出了妇女解放的理论，推动了劳动妇女、农民妇女、棚户区居民和学生的动员。此外，还参与了秘鲁教育工作者联合会(SUTEP），使得其具体的阶级路线在1970年代被采用。秘鲁大学教师全国联合会(FENTUP）也成立了。所有这些工作都加入了发动人民战争的广泛的意识形态-政治动员。</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总的来说，重建时期的党的一切群众工作都是为人民战争的发动做准备。正如毛主席教导我们，在发动战争之前，一切都是为战争做准备，一旦战争开始，一切都是为发展战争服务。贡萨罗主席运用并坚定地发展了这一原则。</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在人民战争的领导下，党的群众工作有了巨大的飞跃，质的飞跃，形成了主要的斗争形式——人民战争和主要的组织形式——人民游击军。这一最高任务是通过党的军事化来推进的。就群众工作而言，这意味着</w:t>
      </w:r>
      <w:r w:rsidRPr="00236134">
        <w:rPr>
          <w:rStyle w:val="a6"/>
          <w:rFonts w:hint="eastAsia"/>
          <w:spacing w:val="8"/>
        </w:rPr>
        <w:t>一切群众工作都是通过人民游击军来完成的</w:t>
      </w:r>
      <w:r w:rsidRPr="00236134">
        <w:rPr>
          <w:rFonts w:hint="eastAsia"/>
          <w:spacing w:val="8"/>
        </w:rPr>
        <w:t>。人民游击军作为一支新型军队，履行了三项任务：战斗、动员和生产。我们认为，军队的第二项任务是动员、政治化、组织和武装群众，这是一项不与战斗背道而驰的任务，这是主要任务，因为应用了集中作战和分散动员的原则。此外，群众在战争中受到教育。这是一个管理三种力量——主要力量、地方力量和基层力量的原则，指定了不同程度的行动。</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为了动员群众，党通过人民游击军发扬人民学校，形成产生组织和支援团体。这是一项政策，以一种方式适用于农村，因为这是新政权形成的地方；以另一种方式适用于城市。在城市里，人民革命保卫运动是为了将来的起义而组织的。</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在农村，我们拥有权力、支持性根据地和人民委员会，我们看到全体群众从事武装参与，在党、军队、阵线/国家三方面进行组织。如果不把所有</w:t>
      </w:r>
      <w:r w:rsidRPr="00236134">
        <w:rPr>
          <w:rFonts w:hint="eastAsia"/>
          <w:spacing w:val="8"/>
        </w:rPr>
        <w:lastRenderedPageBreak/>
        <w:t>群众组织起来，新政权将无法长期维持下去。不在党的领导下组织起来的一盘散沙的群众或没有群众组织的政权是不够的。</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城市，群众工作也是由军队来进行的，最主要的是通过人民战争的夺取政权的斗争，争取权利的斗争则是必要的补充。显然，这要通过许多武装行动来进行的，目的是形成新的组织形式。我们成立了人民革命保卫运动（MRDP），从工人、农民、贫民窟和小资产阶级中吸引群众，中立中等资产阶级，以支持人民战争的民主力量为目标。其目的是带领群众进行抵抗，将他们的斗争提升到人民战争的高度，阻扰、破坏和颠覆旧国家，为未来的起义服务，在人民战争的特定补充的城市进行准备。我们采用双重政策，发展我们自己的形式，这是主要的，并渗透到所有类型的组织。我们运用</w:t>
      </w:r>
      <w:r w:rsidRPr="00236134">
        <w:rPr>
          <w:rStyle w:val="a6"/>
          <w:rFonts w:hint="eastAsia"/>
          <w:spacing w:val="8"/>
        </w:rPr>
        <w:t>战斗和抵抗</w:t>
      </w:r>
      <w:r w:rsidRPr="00236134">
        <w:rPr>
          <w:rFonts w:hint="eastAsia"/>
          <w:spacing w:val="8"/>
        </w:rPr>
        <w:t>！</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关于产生组织，在人民战争中，他们体现出发展并且他们的性质有所变化。他们仍然是党的群众组织，今天：（1）他们以马克思列宁毛主义和贡萨罗思想为指导；（2）他们实行民主集中制，并且（3）他们为人民战争的发展服务。在农村，产生组织是军事化的；在城市中可以应用多种军事化程度。今天，我们有以下的组织：阶级性工人和劳动者运动（MOTC）、贫农运动（MCP）、棚户区阶级运动（MCB）、人民妇女运动（MFP）、无产阶级青年运动（MJP）、无产阶级知识分子运动</w:t>
      </w:r>
      <w:r w:rsidRPr="00236134">
        <w:rPr>
          <w:rStyle w:val="a4"/>
          <w:rFonts w:hint="eastAsia"/>
          <w:spacing w:val="8"/>
        </w:rPr>
        <w:t>（</w:t>
      </w:r>
      <w:r w:rsidRPr="00236134">
        <w:rPr>
          <w:rFonts w:hint="eastAsia"/>
          <w:spacing w:val="8"/>
        </w:rPr>
        <w:t>MIP），秘鲁人民的帮助也非常重要，在人民战争中作为为战俘和失踪者而斗争的一部分变得高涨。秘鲁人民运动(MPP）是为党的海外工作而成立的，它有自己的具体任务。</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Fonts w:hint="eastAsia"/>
          <w:spacing w:val="8"/>
        </w:rPr>
        <w:t>在今天，经过近八年的人民战争，党的群众工作有了很大的飞跃，证明在人民战争中和为人民战争发展群众工作是公正、正确的。由于它的应用，我们的人民每天都学习到阶级斗争必然导致夺取权力的斗争；他们越来越多地参加人民战争之中就体现了这一点，这是很明显的，即使不是每个人都理解它，他们也会从中看到他们解放的确实希望。他们正在以新的斗争方式和组织形式发展斗争，秘鲁的阶级斗争已上升到其主要形式：人民战争。群众在人民战争中组织起来了，群众是人民战争的基础和源泉。群众在共产党、人民游击军，主要是新政权中组织起来了。新政权是人民战争的主要战利品，工人阶级、农民和小资产阶级参与其中，行使前所从未有的政治权力。</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t>这些是质的飞跃，为人民战争中的群众工作的新篇章奠定了基础，为人民战争在全国夺取政权创造了条件。</w:t>
      </w:r>
    </w:p>
    <w:p w:rsidR="00920E18" w:rsidRPr="00236134" w:rsidRDefault="00920E18" w:rsidP="00920E18">
      <w:pPr>
        <w:pStyle w:val="a5"/>
        <w:shd w:val="clear" w:color="auto" w:fill="FFFFFF"/>
        <w:spacing w:before="0" w:beforeAutospacing="0" w:after="0" w:afterAutospacing="0" w:line="420" w:lineRule="atLeast"/>
        <w:ind w:firstLine="480"/>
        <w:jc w:val="both"/>
        <w:rPr>
          <w:rFonts w:ascii="微软雅黑" w:eastAsia="微软雅黑" w:hAnsi="微软雅黑"/>
          <w:spacing w:val="8"/>
          <w:sz w:val="26"/>
          <w:szCs w:val="26"/>
        </w:rPr>
      </w:pPr>
      <w:r w:rsidRPr="00236134">
        <w:rPr>
          <w:rFonts w:hint="eastAsia"/>
          <w:spacing w:val="8"/>
        </w:rPr>
        <w:lastRenderedPageBreak/>
        <w:t>那些坚持马克思列宁毛主义、贡萨罗思想的人，是党的群众路线的体现，为党夺取全国政权，服务世界革命献出了生命。</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Style w:val="a6"/>
          <w:rFonts w:hint="eastAsia"/>
          <w:spacing w:val="8"/>
        </w:rPr>
        <w:t>体现党的群众路线！</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Style w:val="a6"/>
          <w:rFonts w:hint="eastAsia"/>
          <w:spacing w:val="8"/>
        </w:rPr>
        <w:t>组织人民反抗的呼声！</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Style w:val="a6"/>
          <w:rFonts w:hint="eastAsia"/>
          <w:spacing w:val="8"/>
        </w:rPr>
        <w:t>在群众团结和人民战争中实现伟大飞跃！</w:t>
      </w:r>
    </w:p>
    <w:p w:rsidR="00920E18" w:rsidRPr="00236134" w:rsidRDefault="00920E18" w:rsidP="00920E18">
      <w:pPr>
        <w:pStyle w:val="a5"/>
        <w:shd w:val="clear" w:color="auto" w:fill="FFFFFF"/>
        <w:spacing w:before="0" w:beforeAutospacing="0" w:after="0" w:afterAutospacing="0" w:line="420" w:lineRule="atLeast"/>
        <w:ind w:firstLine="480"/>
        <w:rPr>
          <w:rFonts w:ascii="微软雅黑" w:eastAsia="微软雅黑" w:hAnsi="微软雅黑"/>
          <w:spacing w:val="8"/>
          <w:sz w:val="26"/>
          <w:szCs w:val="26"/>
        </w:rPr>
      </w:pPr>
      <w:r w:rsidRPr="00236134">
        <w:rPr>
          <w:rStyle w:val="a6"/>
          <w:rFonts w:hint="eastAsia"/>
          <w:spacing w:val="8"/>
        </w:rPr>
        <w:t> </w:t>
      </w:r>
    </w:p>
    <w:p w:rsidR="00920E18" w:rsidRPr="00236134" w:rsidRDefault="00920E18" w:rsidP="00920E18">
      <w:pPr>
        <w:pStyle w:val="a5"/>
        <w:shd w:val="clear" w:color="auto" w:fill="FFFFFF"/>
        <w:spacing w:before="0" w:beforeAutospacing="0" w:after="0" w:afterAutospacing="0" w:line="420" w:lineRule="atLeast"/>
        <w:ind w:firstLine="480"/>
        <w:jc w:val="right"/>
        <w:rPr>
          <w:rStyle w:val="a6"/>
          <w:b w:val="0"/>
          <w:spacing w:val="8"/>
        </w:rPr>
      </w:pPr>
      <w:r w:rsidRPr="00236134">
        <w:rPr>
          <w:rStyle w:val="a6"/>
          <w:rFonts w:hint="eastAsia"/>
          <w:b w:val="0"/>
          <w:spacing w:val="8"/>
        </w:rPr>
        <w:t>秘鲁共产党中央委员会</w:t>
      </w: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Pr="00236134" w:rsidRDefault="00C413A1" w:rsidP="00920E18">
      <w:pPr>
        <w:pStyle w:val="a5"/>
        <w:shd w:val="clear" w:color="auto" w:fill="FFFFFF"/>
        <w:spacing w:before="0" w:beforeAutospacing="0" w:after="0" w:afterAutospacing="0" w:line="420" w:lineRule="atLeast"/>
        <w:ind w:firstLine="480"/>
        <w:jc w:val="right"/>
        <w:rPr>
          <w:rStyle w:val="a6"/>
          <w:b w:val="0"/>
          <w:spacing w:val="8"/>
        </w:rPr>
      </w:pPr>
    </w:p>
    <w:p w:rsidR="00C413A1" w:rsidRDefault="00C413A1" w:rsidP="00920E18">
      <w:pPr>
        <w:pStyle w:val="a5"/>
        <w:shd w:val="clear" w:color="auto" w:fill="FFFFFF"/>
        <w:spacing w:before="0" w:beforeAutospacing="0" w:after="0" w:afterAutospacing="0" w:line="420" w:lineRule="atLeast"/>
        <w:ind w:firstLine="480"/>
        <w:jc w:val="right"/>
        <w:rPr>
          <w:rStyle w:val="a6"/>
          <w:b w:val="0"/>
          <w:color w:val="000000"/>
          <w:spacing w:val="8"/>
        </w:rPr>
      </w:pPr>
    </w:p>
    <w:p w:rsidR="00C413A1" w:rsidRPr="00920E18" w:rsidRDefault="00C413A1" w:rsidP="00920E18">
      <w:pPr>
        <w:pStyle w:val="a5"/>
        <w:shd w:val="clear" w:color="auto" w:fill="FFFFFF"/>
        <w:spacing w:before="0" w:beforeAutospacing="0" w:after="0" w:afterAutospacing="0" w:line="420" w:lineRule="atLeast"/>
        <w:ind w:firstLine="480"/>
        <w:jc w:val="right"/>
        <w:rPr>
          <w:rFonts w:ascii="微软雅黑" w:eastAsia="微软雅黑" w:hAnsi="微软雅黑"/>
          <w:color w:val="333333"/>
          <w:spacing w:val="8"/>
          <w:sz w:val="26"/>
          <w:szCs w:val="26"/>
        </w:rPr>
      </w:pPr>
    </w:p>
    <w:p w:rsidR="00920E18" w:rsidRPr="00920E18" w:rsidRDefault="00C413A1" w:rsidP="00920E18">
      <w:pPr>
        <w:adjustRightInd/>
        <w:snapToGrid/>
        <w:spacing w:after="0"/>
        <w:jc w:val="right"/>
        <w:rPr>
          <w:rFonts w:ascii="宋体" w:eastAsia="宋体" w:hAnsi="宋体" w:cs="宋体"/>
          <w:sz w:val="24"/>
          <w:szCs w:val="24"/>
        </w:rPr>
      </w:pPr>
      <w:r w:rsidRPr="00C413A1">
        <w:rPr>
          <w:rFonts w:ascii="宋体" w:eastAsia="宋体" w:hAnsi="宋体" w:cs="宋体"/>
          <w:noProof/>
          <w:sz w:val="24"/>
          <w:szCs w:val="24"/>
        </w:rPr>
        <w:drawing>
          <wp:inline distT="0" distB="0" distL="0" distR="0">
            <wp:extent cx="5274310" cy="2368556"/>
            <wp:effectExtent l="19050" t="0" r="2540" b="0"/>
            <wp:docPr id="2" name="图片 8" descr="C:\Users\Administrator\Desktop\64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40 (3).png"/>
                    <pic:cNvPicPr>
                      <a:picLocks noChangeAspect="1" noChangeArrowheads="1"/>
                    </pic:cNvPicPr>
                  </pic:nvPicPr>
                  <pic:blipFill>
                    <a:blip r:embed="rId14" cstate="print"/>
                    <a:srcRect/>
                    <a:stretch>
                      <a:fillRect/>
                    </a:stretch>
                  </pic:blipFill>
                  <pic:spPr bwMode="auto">
                    <a:xfrm>
                      <a:off x="0" y="0"/>
                      <a:ext cx="5274310" cy="2368556"/>
                    </a:xfrm>
                    <a:prstGeom prst="rect">
                      <a:avLst/>
                    </a:prstGeom>
                    <a:noFill/>
                    <a:ln w="9525">
                      <a:noFill/>
                      <a:miter lim="800000"/>
                      <a:headEnd/>
                      <a:tailEnd/>
                    </a:ln>
                  </pic:spPr>
                </pic:pic>
              </a:graphicData>
            </a:graphic>
          </wp:inline>
        </w:drawing>
      </w:r>
    </w:p>
    <w:sectPr w:rsidR="00920E18" w:rsidRPr="00920E18" w:rsidSect="004358AB">
      <w:headerReference w:type="default" r:id="rId15"/>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B73" w:rsidRDefault="00393B73" w:rsidP="00CC1276">
      <w:pPr>
        <w:spacing w:after="0"/>
      </w:pPr>
      <w:r>
        <w:separator/>
      </w:r>
    </w:p>
  </w:endnote>
  <w:endnote w:type="continuationSeparator" w:id="0">
    <w:p w:rsidR="00393B73" w:rsidRDefault="00393B73" w:rsidP="00CC127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B73" w:rsidRDefault="00393B73" w:rsidP="00CC1276">
      <w:pPr>
        <w:spacing w:after="0"/>
      </w:pPr>
      <w:r>
        <w:separator/>
      </w:r>
    </w:p>
  </w:footnote>
  <w:footnote w:type="continuationSeparator" w:id="0">
    <w:p w:rsidR="00393B73" w:rsidRDefault="00393B73" w:rsidP="00CC127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361177"/>
      <w:docPartObj>
        <w:docPartGallery w:val="Page Numbers (Top of Page)"/>
        <w:docPartUnique/>
      </w:docPartObj>
    </w:sdtPr>
    <w:sdtContent>
      <w:p w:rsidR="009565A0" w:rsidRDefault="009565A0">
        <w:pPr>
          <w:pStyle w:val="a8"/>
        </w:pPr>
        <w:r>
          <w:rPr>
            <w:lang w:val="zh-CN"/>
          </w:rPr>
          <w:t xml:space="preserve"> </w:t>
        </w:r>
        <w:r w:rsidR="00D66952">
          <w:rPr>
            <w:b/>
            <w:sz w:val="24"/>
            <w:szCs w:val="24"/>
          </w:rPr>
          <w:fldChar w:fldCharType="begin"/>
        </w:r>
        <w:r>
          <w:rPr>
            <w:b/>
          </w:rPr>
          <w:instrText>PAGE</w:instrText>
        </w:r>
        <w:r w:rsidR="00D66952">
          <w:rPr>
            <w:b/>
            <w:sz w:val="24"/>
            <w:szCs w:val="24"/>
          </w:rPr>
          <w:fldChar w:fldCharType="separate"/>
        </w:r>
        <w:r w:rsidR="00026440">
          <w:rPr>
            <w:b/>
            <w:noProof/>
          </w:rPr>
          <w:t>2</w:t>
        </w:r>
        <w:r w:rsidR="00D66952">
          <w:rPr>
            <w:b/>
            <w:sz w:val="24"/>
            <w:szCs w:val="24"/>
          </w:rPr>
          <w:fldChar w:fldCharType="end"/>
        </w:r>
        <w:r>
          <w:rPr>
            <w:lang w:val="zh-CN"/>
          </w:rPr>
          <w:t xml:space="preserve"> / </w:t>
        </w:r>
        <w:r w:rsidR="00D66952">
          <w:rPr>
            <w:b/>
            <w:sz w:val="24"/>
            <w:szCs w:val="24"/>
          </w:rPr>
          <w:fldChar w:fldCharType="begin"/>
        </w:r>
        <w:r>
          <w:rPr>
            <w:b/>
          </w:rPr>
          <w:instrText>NUMPAGES</w:instrText>
        </w:r>
        <w:r w:rsidR="00D66952">
          <w:rPr>
            <w:b/>
            <w:sz w:val="24"/>
            <w:szCs w:val="24"/>
          </w:rPr>
          <w:fldChar w:fldCharType="separate"/>
        </w:r>
        <w:r w:rsidR="00026440">
          <w:rPr>
            <w:b/>
            <w:noProof/>
          </w:rPr>
          <w:t>85</w:t>
        </w:r>
        <w:r w:rsidR="00D66952">
          <w:rPr>
            <w:b/>
            <w:sz w:val="24"/>
            <w:szCs w:val="24"/>
          </w:rPr>
          <w:fldChar w:fldCharType="end"/>
        </w:r>
      </w:p>
    </w:sdtContent>
  </w:sdt>
  <w:p w:rsidR="009565A0" w:rsidRDefault="009565A0">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625B4"/>
    <w:multiLevelType w:val="hybridMultilevel"/>
    <w:tmpl w:val="47388614"/>
    <w:lvl w:ilvl="0" w:tplc="1F3EDA82">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C2C1FC2"/>
    <w:multiLevelType w:val="hybridMultilevel"/>
    <w:tmpl w:val="61B491B0"/>
    <w:lvl w:ilvl="0" w:tplc="76E477C0">
      <w:start w:val="1"/>
      <w:numFmt w:val="decimal"/>
      <w:lvlText w:val="%1)"/>
      <w:lvlJc w:val="left"/>
      <w:pPr>
        <w:ind w:left="840" w:hanging="360"/>
      </w:pPr>
      <w:rPr>
        <w:rFonts w:ascii="宋体" w:eastAsia="宋体" w:hAnsi="宋体" w:hint="eastAsia"/>
        <w:color w:val="00000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E35438A"/>
    <w:multiLevelType w:val="hybridMultilevel"/>
    <w:tmpl w:val="BF4E92AC"/>
    <w:lvl w:ilvl="0" w:tplc="21309FFA">
      <w:start w:val="1"/>
      <w:numFmt w:val="japaneseCounting"/>
      <w:lvlText w:val="（%1）"/>
      <w:lvlJc w:val="left"/>
      <w:pPr>
        <w:ind w:left="1697" w:hanging="1215"/>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59474D62"/>
    <w:multiLevelType w:val="hybridMultilevel"/>
    <w:tmpl w:val="DD1E4616"/>
    <w:lvl w:ilvl="0" w:tplc="0B728CD2">
      <w:start w:val="1"/>
      <w:numFmt w:val="japaneseCounting"/>
      <w:lvlText w:val="（%1）"/>
      <w:lvlJc w:val="left"/>
      <w:pPr>
        <w:ind w:left="765" w:hanging="765"/>
      </w:pPr>
      <w:rPr>
        <w:rFonts w:hint="eastAsia"/>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A1BD5"/>
    <w:multiLevelType w:val="hybridMultilevel"/>
    <w:tmpl w:val="923A3CB6"/>
    <w:lvl w:ilvl="0" w:tplc="D6A875CC">
      <w:start w:val="1"/>
      <w:numFmt w:val="decimal"/>
      <w:lvlText w:val="%1."/>
      <w:lvlJc w:val="left"/>
      <w:pPr>
        <w:ind w:left="840" w:hanging="360"/>
      </w:pPr>
      <w:rPr>
        <w:rFonts w:ascii="Calibri" w:eastAsia="微软雅黑" w:hAnsi="Calibri" w:cs="Calibri"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780244A4"/>
    <w:multiLevelType w:val="hybridMultilevel"/>
    <w:tmpl w:val="BB1EFB96"/>
    <w:lvl w:ilvl="0" w:tplc="B88C52EC">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
  <w:rsids>
    <w:rsidRoot w:val="00D31D50"/>
    <w:rsid w:val="00026440"/>
    <w:rsid w:val="000B7F09"/>
    <w:rsid w:val="001344E8"/>
    <w:rsid w:val="00164FB7"/>
    <w:rsid w:val="002262A5"/>
    <w:rsid w:val="00236134"/>
    <w:rsid w:val="002C526D"/>
    <w:rsid w:val="002F4E8E"/>
    <w:rsid w:val="00323B43"/>
    <w:rsid w:val="00381459"/>
    <w:rsid w:val="00393B73"/>
    <w:rsid w:val="003D37D8"/>
    <w:rsid w:val="003D5CB8"/>
    <w:rsid w:val="003F7A85"/>
    <w:rsid w:val="00417992"/>
    <w:rsid w:val="00426133"/>
    <w:rsid w:val="004358AB"/>
    <w:rsid w:val="004843F2"/>
    <w:rsid w:val="004C0D68"/>
    <w:rsid w:val="004D1149"/>
    <w:rsid w:val="004D1921"/>
    <w:rsid w:val="00632351"/>
    <w:rsid w:val="0067179A"/>
    <w:rsid w:val="00715E31"/>
    <w:rsid w:val="007E175E"/>
    <w:rsid w:val="00860BA6"/>
    <w:rsid w:val="008B7726"/>
    <w:rsid w:val="00920E18"/>
    <w:rsid w:val="009565A0"/>
    <w:rsid w:val="00973189"/>
    <w:rsid w:val="00A15DCF"/>
    <w:rsid w:val="00A43493"/>
    <w:rsid w:val="00A81BDB"/>
    <w:rsid w:val="00C413A1"/>
    <w:rsid w:val="00CA509F"/>
    <w:rsid w:val="00CC1276"/>
    <w:rsid w:val="00D31D50"/>
    <w:rsid w:val="00D66952"/>
    <w:rsid w:val="00DB2C8C"/>
    <w:rsid w:val="00DE410A"/>
    <w:rsid w:val="00E0575F"/>
    <w:rsid w:val="00E22EA2"/>
    <w:rsid w:val="00E763C2"/>
    <w:rsid w:val="00F62478"/>
    <w:rsid w:val="00FD44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link w:val="2Char"/>
    <w:uiPriority w:val="9"/>
    <w:qFormat/>
    <w:rsid w:val="00860BA6"/>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60BA6"/>
    <w:rPr>
      <w:rFonts w:ascii="宋体" w:eastAsia="宋体" w:hAnsi="宋体" w:cs="宋体"/>
      <w:b/>
      <w:bCs/>
      <w:sz w:val="36"/>
      <w:szCs w:val="36"/>
    </w:rPr>
  </w:style>
  <w:style w:type="character" w:customStyle="1" w:styleId="richmediameta">
    <w:name w:val="rich_media_meta"/>
    <w:basedOn w:val="a0"/>
    <w:rsid w:val="00860BA6"/>
  </w:style>
  <w:style w:type="character" w:styleId="a3">
    <w:name w:val="Hyperlink"/>
    <w:basedOn w:val="a0"/>
    <w:uiPriority w:val="99"/>
    <w:semiHidden/>
    <w:unhideWhenUsed/>
    <w:rsid w:val="00860BA6"/>
    <w:rPr>
      <w:color w:val="0000FF"/>
      <w:u w:val="single"/>
    </w:rPr>
  </w:style>
  <w:style w:type="character" w:styleId="a4">
    <w:name w:val="Emphasis"/>
    <w:basedOn w:val="a0"/>
    <w:uiPriority w:val="20"/>
    <w:qFormat/>
    <w:rsid w:val="00860BA6"/>
    <w:rPr>
      <w:i/>
      <w:iCs/>
    </w:rPr>
  </w:style>
  <w:style w:type="paragraph" w:styleId="a5">
    <w:name w:val="Normal (Web)"/>
    <w:basedOn w:val="a"/>
    <w:uiPriority w:val="99"/>
    <w:unhideWhenUsed/>
    <w:rsid w:val="00860BA6"/>
    <w:pPr>
      <w:adjustRightInd/>
      <w:snapToGrid/>
      <w:spacing w:before="100" w:beforeAutospacing="1" w:after="100" w:afterAutospacing="1"/>
    </w:pPr>
    <w:rPr>
      <w:rFonts w:ascii="宋体" w:eastAsia="宋体" w:hAnsi="宋体" w:cs="宋体"/>
      <w:sz w:val="24"/>
      <w:szCs w:val="24"/>
    </w:rPr>
  </w:style>
  <w:style w:type="character" w:styleId="a6">
    <w:name w:val="Strong"/>
    <w:basedOn w:val="a0"/>
    <w:uiPriority w:val="22"/>
    <w:qFormat/>
    <w:rsid w:val="00860BA6"/>
    <w:rPr>
      <w:b/>
      <w:bCs/>
    </w:rPr>
  </w:style>
  <w:style w:type="paragraph" w:styleId="a7">
    <w:name w:val="List Paragraph"/>
    <w:basedOn w:val="a"/>
    <w:uiPriority w:val="34"/>
    <w:qFormat/>
    <w:rsid w:val="00860BA6"/>
    <w:pPr>
      <w:ind w:firstLineChars="200" w:firstLine="420"/>
    </w:pPr>
  </w:style>
  <w:style w:type="paragraph" w:styleId="a8">
    <w:name w:val="header"/>
    <w:basedOn w:val="a"/>
    <w:link w:val="Char"/>
    <w:uiPriority w:val="99"/>
    <w:unhideWhenUsed/>
    <w:rsid w:val="00CC1276"/>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8"/>
    <w:uiPriority w:val="99"/>
    <w:rsid w:val="00CC1276"/>
    <w:rPr>
      <w:rFonts w:ascii="Tahoma" w:hAnsi="Tahoma"/>
      <w:sz w:val="18"/>
      <w:szCs w:val="18"/>
    </w:rPr>
  </w:style>
  <w:style w:type="paragraph" w:styleId="a9">
    <w:name w:val="footer"/>
    <w:basedOn w:val="a"/>
    <w:link w:val="Char0"/>
    <w:uiPriority w:val="99"/>
    <w:semiHidden/>
    <w:unhideWhenUsed/>
    <w:rsid w:val="00CC1276"/>
    <w:pPr>
      <w:tabs>
        <w:tab w:val="center" w:pos="4153"/>
        <w:tab w:val="right" w:pos="8306"/>
      </w:tabs>
    </w:pPr>
    <w:rPr>
      <w:sz w:val="18"/>
      <w:szCs w:val="18"/>
    </w:rPr>
  </w:style>
  <w:style w:type="character" w:customStyle="1" w:styleId="Char0">
    <w:name w:val="页脚 Char"/>
    <w:basedOn w:val="a0"/>
    <w:link w:val="a9"/>
    <w:uiPriority w:val="99"/>
    <w:semiHidden/>
    <w:rsid w:val="00CC1276"/>
    <w:rPr>
      <w:rFonts w:ascii="Tahoma" w:hAnsi="Tahoma"/>
      <w:sz w:val="18"/>
      <w:szCs w:val="18"/>
    </w:rPr>
  </w:style>
  <w:style w:type="paragraph" w:styleId="aa">
    <w:name w:val="Balloon Text"/>
    <w:basedOn w:val="a"/>
    <w:link w:val="Char1"/>
    <w:uiPriority w:val="99"/>
    <w:semiHidden/>
    <w:unhideWhenUsed/>
    <w:rsid w:val="009565A0"/>
    <w:pPr>
      <w:spacing w:after="0"/>
    </w:pPr>
    <w:rPr>
      <w:sz w:val="18"/>
      <w:szCs w:val="18"/>
    </w:rPr>
  </w:style>
  <w:style w:type="character" w:customStyle="1" w:styleId="Char1">
    <w:name w:val="批注框文本 Char"/>
    <w:basedOn w:val="a0"/>
    <w:link w:val="aa"/>
    <w:uiPriority w:val="99"/>
    <w:semiHidden/>
    <w:rsid w:val="009565A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93810881">
      <w:bodyDiv w:val="1"/>
      <w:marLeft w:val="0"/>
      <w:marRight w:val="0"/>
      <w:marTop w:val="0"/>
      <w:marBottom w:val="0"/>
      <w:divBdr>
        <w:top w:val="none" w:sz="0" w:space="0" w:color="auto"/>
        <w:left w:val="none" w:sz="0" w:space="0" w:color="auto"/>
        <w:bottom w:val="none" w:sz="0" w:space="0" w:color="auto"/>
        <w:right w:val="none" w:sz="0" w:space="0" w:color="auto"/>
      </w:divBdr>
    </w:div>
    <w:div w:id="301421794">
      <w:bodyDiv w:val="1"/>
      <w:marLeft w:val="0"/>
      <w:marRight w:val="0"/>
      <w:marTop w:val="0"/>
      <w:marBottom w:val="0"/>
      <w:divBdr>
        <w:top w:val="none" w:sz="0" w:space="0" w:color="auto"/>
        <w:left w:val="none" w:sz="0" w:space="0" w:color="auto"/>
        <w:bottom w:val="none" w:sz="0" w:space="0" w:color="auto"/>
        <w:right w:val="none" w:sz="0" w:space="0" w:color="auto"/>
      </w:divBdr>
    </w:div>
    <w:div w:id="468011396">
      <w:bodyDiv w:val="1"/>
      <w:marLeft w:val="0"/>
      <w:marRight w:val="0"/>
      <w:marTop w:val="0"/>
      <w:marBottom w:val="0"/>
      <w:divBdr>
        <w:top w:val="none" w:sz="0" w:space="0" w:color="auto"/>
        <w:left w:val="none" w:sz="0" w:space="0" w:color="auto"/>
        <w:bottom w:val="none" w:sz="0" w:space="0" w:color="auto"/>
        <w:right w:val="none" w:sz="0" w:space="0" w:color="auto"/>
      </w:divBdr>
    </w:div>
    <w:div w:id="588734890">
      <w:bodyDiv w:val="1"/>
      <w:marLeft w:val="0"/>
      <w:marRight w:val="0"/>
      <w:marTop w:val="0"/>
      <w:marBottom w:val="0"/>
      <w:divBdr>
        <w:top w:val="none" w:sz="0" w:space="0" w:color="auto"/>
        <w:left w:val="none" w:sz="0" w:space="0" w:color="auto"/>
        <w:bottom w:val="none" w:sz="0" w:space="0" w:color="auto"/>
        <w:right w:val="none" w:sz="0" w:space="0" w:color="auto"/>
      </w:divBdr>
    </w:div>
    <w:div w:id="673069644">
      <w:bodyDiv w:val="1"/>
      <w:marLeft w:val="0"/>
      <w:marRight w:val="0"/>
      <w:marTop w:val="0"/>
      <w:marBottom w:val="0"/>
      <w:divBdr>
        <w:top w:val="none" w:sz="0" w:space="0" w:color="auto"/>
        <w:left w:val="none" w:sz="0" w:space="0" w:color="auto"/>
        <w:bottom w:val="none" w:sz="0" w:space="0" w:color="auto"/>
        <w:right w:val="none" w:sz="0" w:space="0" w:color="auto"/>
      </w:divBdr>
    </w:div>
    <w:div w:id="709722078">
      <w:bodyDiv w:val="1"/>
      <w:marLeft w:val="0"/>
      <w:marRight w:val="0"/>
      <w:marTop w:val="0"/>
      <w:marBottom w:val="0"/>
      <w:divBdr>
        <w:top w:val="none" w:sz="0" w:space="0" w:color="auto"/>
        <w:left w:val="none" w:sz="0" w:space="0" w:color="auto"/>
        <w:bottom w:val="none" w:sz="0" w:space="0" w:color="auto"/>
        <w:right w:val="none" w:sz="0" w:space="0" w:color="auto"/>
      </w:divBdr>
    </w:div>
    <w:div w:id="787428106">
      <w:bodyDiv w:val="1"/>
      <w:marLeft w:val="0"/>
      <w:marRight w:val="0"/>
      <w:marTop w:val="0"/>
      <w:marBottom w:val="0"/>
      <w:divBdr>
        <w:top w:val="none" w:sz="0" w:space="0" w:color="auto"/>
        <w:left w:val="none" w:sz="0" w:space="0" w:color="auto"/>
        <w:bottom w:val="none" w:sz="0" w:space="0" w:color="auto"/>
        <w:right w:val="none" w:sz="0" w:space="0" w:color="auto"/>
      </w:divBdr>
      <w:divsChild>
        <w:div w:id="526525677">
          <w:marLeft w:val="0"/>
          <w:marRight w:val="0"/>
          <w:marTop w:val="0"/>
          <w:marBottom w:val="330"/>
          <w:divBdr>
            <w:top w:val="none" w:sz="0" w:space="0" w:color="auto"/>
            <w:left w:val="none" w:sz="0" w:space="0" w:color="auto"/>
            <w:bottom w:val="none" w:sz="0" w:space="0" w:color="auto"/>
            <w:right w:val="none" w:sz="0" w:space="0" w:color="auto"/>
          </w:divBdr>
        </w:div>
      </w:divsChild>
    </w:div>
    <w:div w:id="799570352">
      <w:bodyDiv w:val="1"/>
      <w:marLeft w:val="0"/>
      <w:marRight w:val="0"/>
      <w:marTop w:val="0"/>
      <w:marBottom w:val="0"/>
      <w:divBdr>
        <w:top w:val="none" w:sz="0" w:space="0" w:color="auto"/>
        <w:left w:val="none" w:sz="0" w:space="0" w:color="auto"/>
        <w:bottom w:val="none" w:sz="0" w:space="0" w:color="auto"/>
        <w:right w:val="none" w:sz="0" w:space="0" w:color="auto"/>
      </w:divBdr>
      <w:divsChild>
        <w:div w:id="748232564">
          <w:marLeft w:val="0"/>
          <w:marRight w:val="0"/>
          <w:marTop w:val="0"/>
          <w:marBottom w:val="330"/>
          <w:divBdr>
            <w:top w:val="none" w:sz="0" w:space="0" w:color="auto"/>
            <w:left w:val="none" w:sz="0" w:space="0" w:color="auto"/>
            <w:bottom w:val="none" w:sz="0" w:space="0" w:color="auto"/>
            <w:right w:val="none" w:sz="0" w:space="0" w:color="auto"/>
          </w:divBdr>
        </w:div>
      </w:divsChild>
    </w:div>
    <w:div w:id="997536462">
      <w:bodyDiv w:val="1"/>
      <w:marLeft w:val="0"/>
      <w:marRight w:val="0"/>
      <w:marTop w:val="0"/>
      <w:marBottom w:val="0"/>
      <w:divBdr>
        <w:top w:val="none" w:sz="0" w:space="0" w:color="auto"/>
        <w:left w:val="none" w:sz="0" w:space="0" w:color="auto"/>
        <w:bottom w:val="none" w:sz="0" w:space="0" w:color="auto"/>
        <w:right w:val="none" w:sz="0" w:space="0" w:color="auto"/>
      </w:divBdr>
    </w:div>
    <w:div w:id="1004211894">
      <w:bodyDiv w:val="1"/>
      <w:marLeft w:val="0"/>
      <w:marRight w:val="0"/>
      <w:marTop w:val="0"/>
      <w:marBottom w:val="0"/>
      <w:divBdr>
        <w:top w:val="none" w:sz="0" w:space="0" w:color="auto"/>
        <w:left w:val="none" w:sz="0" w:space="0" w:color="auto"/>
        <w:bottom w:val="none" w:sz="0" w:space="0" w:color="auto"/>
        <w:right w:val="none" w:sz="0" w:space="0" w:color="auto"/>
      </w:divBdr>
    </w:div>
    <w:div w:id="1109663702">
      <w:bodyDiv w:val="1"/>
      <w:marLeft w:val="0"/>
      <w:marRight w:val="0"/>
      <w:marTop w:val="0"/>
      <w:marBottom w:val="0"/>
      <w:divBdr>
        <w:top w:val="none" w:sz="0" w:space="0" w:color="auto"/>
        <w:left w:val="none" w:sz="0" w:space="0" w:color="auto"/>
        <w:bottom w:val="none" w:sz="0" w:space="0" w:color="auto"/>
        <w:right w:val="none" w:sz="0" w:space="0" w:color="auto"/>
      </w:divBdr>
    </w:div>
    <w:div w:id="1150831707">
      <w:bodyDiv w:val="1"/>
      <w:marLeft w:val="0"/>
      <w:marRight w:val="0"/>
      <w:marTop w:val="0"/>
      <w:marBottom w:val="0"/>
      <w:divBdr>
        <w:top w:val="none" w:sz="0" w:space="0" w:color="auto"/>
        <w:left w:val="none" w:sz="0" w:space="0" w:color="auto"/>
        <w:bottom w:val="none" w:sz="0" w:space="0" w:color="auto"/>
        <w:right w:val="none" w:sz="0" w:space="0" w:color="auto"/>
      </w:divBdr>
    </w:div>
    <w:div w:id="1295720522">
      <w:bodyDiv w:val="1"/>
      <w:marLeft w:val="0"/>
      <w:marRight w:val="0"/>
      <w:marTop w:val="0"/>
      <w:marBottom w:val="0"/>
      <w:divBdr>
        <w:top w:val="none" w:sz="0" w:space="0" w:color="auto"/>
        <w:left w:val="none" w:sz="0" w:space="0" w:color="auto"/>
        <w:bottom w:val="none" w:sz="0" w:space="0" w:color="auto"/>
        <w:right w:val="none" w:sz="0" w:space="0" w:color="auto"/>
      </w:divBdr>
    </w:div>
    <w:div w:id="1354768998">
      <w:bodyDiv w:val="1"/>
      <w:marLeft w:val="0"/>
      <w:marRight w:val="0"/>
      <w:marTop w:val="0"/>
      <w:marBottom w:val="0"/>
      <w:divBdr>
        <w:top w:val="none" w:sz="0" w:space="0" w:color="auto"/>
        <w:left w:val="none" w:sz="0" w:space="0" w:color="auto"/>
        <w:bottom w:val="none" w:sz="0" w:space="0" w:color="auto"/>
        <w:right w:val="none" w:sz="0" w:space="0" w:color="auto"/>
      </w:divBdr>
    </w:div>
    <w:div w:id="1502310084">
      <w:bodyDiv w:val="1"/>
      <w:marLeft w:val="0"/>
      <w:marRight w:val="0"/>
      <w:marTop w:val="0"/>
      <w:marBottom w:val="0"/>
      <w:divBdr>
        <w:top w:val="none" w:sz="0" w:space="0" w:color="auto"/>
        <w:left w:val="none" w:sz="0" w:space="0" w:color="auto"/>
        <w:bottom w:val="none" w:sz="0" w:space="0" w:color="auto"/>
        <w:right w:val="none" w:sz="0" w:space="0" w:color="auto"/>
      </w:divBdr>
    </w:div>
    <w:div w:id="1726638309">
      <w:bodyDiv w:val="1"/>
      <w:marLeft w:val="0"/>
      <w:marRight w:val="0"/>
      <w:marTop w:val="0"/>
      <w:marBottom w:val="0"/>
      <w:divBdr>
        <w:top w:val="none" w:sz="0" w:space="0" w:color="auto"/>
        <w:left w:val="none" w:sz="0" w:space="0" w:color="auto"/>
        <w:bottom w:val="none" w:sz="0" w:space="0" w:color="auto"/>
        <w:right w:val="none" w:sz="0" w:space="0" w:color="auto"/>
      </w:divBdr>
    </w:div>
    <w:div w:id="1738285381">
      <w:bodyDiv w:val="1"/>
      <w:marLeft w:val="0"/>
      <w:marRight w:val="0"/>
      <w:marTop w:val="0"/>
      <w:marBottom w:val="0"/>
      <w:divBdr>
        <w:top w:val="none" w:sz="0" w:space="0" w:color="auto"/>
        <w:left w:val="none" w:sz="0" w:space="0" w:color="auto"/>
        <w:bottom w:val="none" w:sz="0" w:space="0" w:color="auto"/>
        <w:right w:val="none" w:sz="0" w:space="0" w:color="auto"/>
      </w:divBdr>
      <w:divsChild>
        <w:div w:id="106968350">
          <w:marLeft w:val="0"/>
          <w:marRight w:val="0"/>
          <w:marTop w:val="0"/>
          <w:marBottom w:val="330"/>
          <w:divBdr>
            <w:top w:val="none" w:sz="0" w:space="0" w:color="auto"/>
            <w:left w:val="none" w:sz="0" w:space="0" w:color="auto"/>
            <w:bottom w:val="none" w:sz="0" w:space="0" w:color="auto"/>
            <w:right w:val="none" w:sz="0" w:space="0" w:color="auto"/>
          </w:divBdr>
        </w:div>
      </w:divsChild>
    </w:div>
    <w:div w:id="1747530997">
      <w:bodyDiv w:val="1"/>
      <w:marLeft w:val="0"/>
      <w:marRight w:val="0"/>
      <w:marTop w:val="0"/>
      <w:marBottom w:val="0"/>
      <w:divBdr>
        <w:top w:val="none" w:sz="0" w:space="0" w:color="auto"/>
        <w:left w:val="none" w:sz="0" w:space="0" w:color="auto"/>
        <w:bottom w:val="none" w:sz="0" w:space="0" w:color="auto"/>
        <w:right w:val="none" w:sz="0" w:space="0" w:color="auto"/>
      </w:divBdr>
    </w:div>
    <w:div w:id="1754282443">
      <w:bodyDiv w:val="1"/>
      <w:marLeft w:val="0"/>
      <w:marRight w:val="0"/>
      <w:marTop w:val="0"/>
      <w:marBottom w:val="0"/>
      <w:divBdr>
        <w:top w:val="none" w:sz="0" w:space="0" w:color="auto"/>
        <w:left w:val="none" w:sz="0" w:space="0" w:color="auto"/>
        <w:bottom w:val="none" w:sz="0" w:space="0" w:color="auto"/>
        <w:right w:val="none" w:sz="0" w:space="0" w:color="auto"/>
      </w:divBdr>
      <w:divsChild>
        <w:div w:id="936905615">
          <w:marLeft w:val="0"/>
          <w:marRight w:val="0"/>
          <w:marTop w:val="0"/>
          <w:marBottom w:val="330"/>
          <w:divBdr>
            <w:top w:val="none" w:sz="0" w:space="0" w:color="auto"/>
            <w:left w:val="none" w:sz="0" w:space="0" w:color="auto"/>
            <w:bottom w:val="none" w:sz="0" w:space="0" w:color="auto"/>
            <w:right w:val="none" w:sz="0" w:space="0" w:color="auto"/>
          </w:divBdr>
        </w:div>
      </w:divsChild>
    </w:div>
    <w:div w:id="2045328260">
      <w:bodyDiv w:val="1"/>
      <w:marLeft w:val="0"/>
      <w:marRight w:val="0"/>
      <w:marTop w:val="0"/>
      <w:marBottom w:val="0"/>
      <w:divBdr>
        <w:top w:val="none" w:sz="0" w:space="0" w:color="auto"/>
        <w:left w:val="none" w:sz="0" w:space="0" w:color="auto"/>
        <w:bottom w:val="none" w:sz="0" w:space="0" w:color="auto"/>
        <w:right w:val="none" w:sz="0" w:space="0" w:color="auto"/>
      </w:divBdr>
      <w:divsChild>
        <w:div w:id="1636444663">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p.weixin.qq.com/s?__biz=MzUxMDk0MTYxNA==&amp;mid=2247484142&amp;idx=1&amp;sn=88ee589623ff16d9b6be6d791d5770c8&amp;chksm=f97a022fce0d8b39b110594ac434f0c382376e591dfdd3a96d4490b1f8e34bff07aae04e69da&amp;scene=21"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p.weixin.qq.com/s?__biz=MzI1MTU3NDMwMw==&amp;mid=2247484027&amp;idx=1&amp;sn=25c4b9e81b20c2414c717b9a1bd7d45a&amp;chksm=e9f1a30bde862a1d1ff6322237a4b7f89a848fd9fadae7672201ca9922969bc278416d5ef0da&amp;scene=2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p.weixin.qq.com/s?__biz=MzUxMDk0MTYxNA==&amp;mid=2247484175&amp;idx=1&amp;sn=29cee34b01e2207c16f580e2a4ea2014&amp;chksm=f97a03cece0d8ad851dcb69d5519b40695a8a8a038e2ea78aabe6d087c7944f243215784923a&amp;scene=21"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mp.weixin.qq.com/s?__biz=MzUxMDk0MTYxNA==&amp;mid=2247484544&amp;idx=1&amp;sn=8435a1fedb0ea398828b59494968aa3f&amp;chksm=f97a0441ce0d8d5797a91d4a34076af72ead2fde521fd676601ad76b75e0bbc8a252548221e0&amp;scene=21" TargetMode="External"/><Relationship Id="rId4" Type="http://schemas.openxmlformats.org/officeDocument/2006/relationships/settings" Target="settings.xml"/><Relationship Id="rId9" Type="http://schemas.openxmlformats.org/officeDocument/2006/relationships/hyperlink" Target="http://mp.weixin.qq.com/s?__biz=MzUxMDk0MTYxNA==&amp;mid=2247484310&amp;idx=1&amp;sn=215dbc98be5718d5e912edcc65563977&amp;chksm=f97a0357ce0d8a4110cd643ab7112e43e84a57bd555db64b9297ed79a716a62a051934038d97&amp;scene=21"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8A9C784-66BF-4F22-AE03-9FE35178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85</Pages>
  <Words>11717</Words>
  <Characters>66792</Characters>
  <Application>Microsoft Office Word</Application>
  <DocSecurity>0</DocSecurity>
  <Lines>556</Lines>
  <Paragraphs>156</Paragraphs>
  <ScaleCrop>false</ScaleCrop>
  <Company/>
  <LinksUpToDate>false</LinksUpToDate>
  <CharactersWithSpaces>78353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36</cp:revision>
  <cp:lastPrinted>2020-07-11T05:32:00Z</cp:lastPrinted>
  <dcterms:created xsi:type="dcterms:W3CDTF">2008-09-11T17:20:00Z</dcterms:created>
  <dcterms:modified xsi:type="dcterms:W3CDTF">2020-07-11T05:33:00Z</dcterms:modified>
</cp:coreProperties>
</file>