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D6" w:rsidRPr="00BE2561" w:rsidRDefault="001E54D6" w:rsidP="00BE2561">
      <w:pPr>
        <w:pStyle w:val="2"/>
        <w:tabs>
          <w:tab w:val="left" w:pos="2627"/>
        </w:tabs>
        <w:spacing w:line="320" w:lineRule="exact"/>
        <w:ind w:left="1347" w:right="1450"/>
        <w:rPr>
          <w:sz w:val="24"/>
          <w:szCs w:val="24"/>
        </w:rPr>
      </w:pPr>
      <w:r w:rsidRPr="00BE2561">
        <w:rPr>
          <w:rFonts w:ascii="微软雅黑" w:eastAsia="微软雅黑" w:hAnsi="微软雅黑" w:cs="微软雅黑" w:hint="eastAsia"/>
          <w:sz w:val="24"/>
          <w:szCs w:val="24"/>
        </w:rPr>
        <w:t>第</w:t>
      </w:r>
      <w:r w:rsidRPr="00BE2561">
        <w:rPr>
          <w:sz w:val="24"/>
          <w:szCs w:val="24"/>
        </w:rPr>
        <w:t>九章</w:t>
      </w:r>
      <w:r w:rsidRPr="00BE2561">
        <w:rPr>
          <w:sz w:val="24"/>
          <w:szCs w:val="24"/>
        </w:rPr>
        <w:tab/>
        <w:t>社会主义社会</w:t>
      </w:r>
      <w:r w:rsidRPr="00BE2561">
        <w:rPr>
          <w:spacing w:val="-17"/>
          <w:sz w:val="24"/>
          <w:szCs w:val="24"/>
        </w:rPr>
        <w:t>的</w:t>
      </w:r>
      <w:r w:rsidRPr="00BE2561">
        <w:rPr>
          <w:sz w:val="24"/>
          <w:szCs w:val="24"/>
        </w:rPr>
        <w:t>货币和货币流通</w:t>
      </w:r>
    </w:p>
    <w:p w:rsidR="001E54D6" w:rsidRPr="00BE2561" w:rsidRDefault="001E54D6" w:rsidP="00BE2561">
      <w:pPr>
        <w:pStyle w:val="3"/>
        <w:tabs>
          <w:tab w:val="left" w:pos="1039"/>
        </w:tabs>
        <w:spacing w:before="110" w:line="320" w:lineRule="exact"/>
        <w:ind w:right="102"/>
        <w:rPr>
          <w:sz w:val="24"/>
          <w:szCs w:val="24"/>
        </w:rPr>
      </w:pPr>
      <w:bookmarkStart w:id="0" w:name="第一节_社会主义社会的货币"/>
      <w:bookmarkStart w:id="1" w:name="_bookmark307"/>
      <w:bookmarkEnd w:id="0"/>
      <w:bookmarkEnd w:id="1"/>
      <w:r w:rsidRPr="00BE2561">
        <w:rPr>
          <w:sz w:val="24"/>
          <w:szCs w:val="24"/>
        </w:rPr>
        <w:t>第一节</w:t>
      </w:r>
      <w:r w:rsidRPr="00BE2561">
        <w:rPr>
          <w:sz w:val="24"/>
          <w:szCs w:val="24"/>
        </w:rPr>
        <w:tab/>
        <w:t>社会主义社会的货币</w:t>
      </w:r>
    </w:p>
    <w:p w:rsidR="001E54D6" w:rsidRPr="00BE2561" w:rsidRDefault="001E54D6" w:rsidP="00BE2561">
      <w:pPr>
        <w:pStyle w:val="a3"/>
        <w:spacing w:before="89" w:line="320" w:lineRule="exact"/>
        <w:ind w:right="95"/>
        <w:jc w:val="center"/>
        <w:rPr>
          <w:sz w:val="24"/>
          <w:szCs w:val="24"/>
        </w:rPr>
      </w:pPr>
      <w:bookmarkStart w:id="2" w:name="货币的本质和职能"/>
      <w:bookmarkStart w:id="3" w:name="_bookmark308"/>
      <w:bookmarkEnd w:id="2"/>
      <w:bookmarkEnd w:id="3"/>
      <w:r w:rsidRPr="00BE2561">
        <w:rPr>
          <w:sz w:val="24"/>
          <w:szCs w:val="24"/>
        </w:rPr>
        <w:t>货币的本质和职能</w:t>
      </w:r>
    </w:p>
    <w:p w:rsidR="001E54D6" w:rsidRPr="00BE2561" w:rsidRDefault="001E54D6" w:rsidP="00BE2561">
      <w:pPr>
        <w:pStyle w:val="a3"/>
        <w:spacing w:before="166" w:line="320" w:lineRule="exact"/>
        <w:ind w:left="133" w:right="226" w:firstLine="439"/>
        <w:jc w:val="both"/>
        <w:rPr>
          <w:sz w:val="24"/>
          <w:szCs w:val="24"/>
        </w:rPr>
      </w:pPr>
      <w:r w:rsidRPr="00BE2561">
        <w:rPr>
          <w:spacing w:val="-3"/>
          <w:sz w:val="24"/>
          <w:szCs w:val="24"/>
        </w:rPr>
        <w:t>社会主义社会既然还存在着商品交换，那就必然存在着货</w:t>
      </w:r>
      <w:r w:rsidRPr="00BE2561">
        <w:rPr>
          <w:spacing w:val="-4"/>
          <w:sz w:val="24"/>
          <w:szCs w:val="24"/>
        </w:rPr>
        <w:t>币。马克思曾经指出：“对这一时代说来，货币是一切权力的</w:t>
      </w:r>
      <w:r w:rsidRPr="00BE2561">
        <w:rPr>
          <w:spacing w:val="-10"/>
          <w:sz w:val="24"/>
          <w:szCs w:val="24"/>
        </w:rPr>
        <w:t>权力。”</w:t>
      </w:r>
      <w:hyperlink w:anchor="_bookmark309" w:history="1">
        <w:r w:rsidRPr="00BE2561">
          <w:rPr>
            <w:spacing w:val="-10"/>
            <w:position w:val="11"/>
            <w:sz w:val="24"/>
            <w:szCs w:val="24"/>
          </w:rPr>
          <w:t>①</w:t>
        </w:r>
      </w:hyperlink>
      <w:r w:rsidRPr="00BE2561">
        <w:rPr>
          <w:spacing w:val="-7"/>
          <w:sz w:val="24"/>
          <w:szCs w:val="24"/>
        </w:rPr>
        <w:t>马克思的这一论断，在以私有制为基础的社会里，人</w:t>
      </w:r>
      <w:r w:rsidRPr="00BE2561">
        <w:rPr>
          <w:spacing w:val="-4"/>
          <w:sz w:val="24"/>
          <w:szCs w:val="24"/>
        </w:rPr>
        <w:t>们是比较容易理解的。那末，在以公有制为基础的社会主义社会，货币是否仍有这样大的权力？或者说，它同旧社会相比， 在哪些方面发生了变化，在哪些方面跟旧社会没有多少差别？ 无产阶级应该怎样限制同货币相联系的资产阶级法权？要回答这些问题，就要对社会主义社会的货币的本质、货币的职能和</w:t>
      </w:r>
      <w:r w:rsidRPr="00BE2561">
        <w:rPr>
          <w:spacing w:val="-3"/>
          <w:w w:val="110"/>
          <w:sz w:val="24"/>
          <w:szCs w:val="24"/>
        </w:rPr>
        <w:t>货币流通规律，进行具体的分析。</w:t>
      </w:r>
    </w:p>
    <w:p w:rsidR="001E54D6" w:rsidRPr="00BE2561" w:rsidRDefault="001E54D6" w:rsidP="00BE2561">
      <w:pPr>
        <w:pStyle w:val="a3"/>
        <w:spacing w:before="21" w:line="320" w:lineRule="exact"/>
        <w:ind w:left="133" w:right="229" w:firstLine="439"/>
        <w:rPr>
          <w:sz w:val="24"/>
          <w:szCs w:val="24"/>
        </w:rPr>
      </w:pPr>
      <w:r w:rsidRPr="00BE2561">
        <w:rPr>
          <w:spacing w:val="-4"/>
          <w:sz w:val="24"/>
          <w:szCs w:val="24"/>
        </w:rPr>
        <w:t>货币的本质是什么？马克思说：“只要理解了货币的根源</w:t>
      </w:r>
      <w:r w:rsidRPr="00BE2561">
        <w:rPr>
          <w:spacing w:val="-10"/>
          <w:sz w:val="24"/>
          <w:szCs w:val="24"/>
        </w:rPr>
        <w:t>在于商品本身，货币分析上的主要困难就克服了。”</w:t>
      </w:r>
      <w:hyperlink w:anchor="_bookmark310" w:history="1">
        <w:r w:rsidRPr="00BE2561">
          <w:rPr>
            <w:spacing w:val="-14"/>
            <w:position w:val="11"/>
            <w:sz w:val="24"/>
            <w:szCs w:val="24"/>
          </w:rPr>
          <w:t>②</w:t>
        </w:r>
      </w:hyperlink>
      <w:r w:rsidRPr="00BE2561">
        <w:rPr>
          <w:spacing w:val="-4"/>
          <w:sz w:val="24"/>
          <w:szCs w:val="24"/>
        </w:rPr>
        <w:t>我们要说</w:t>
      </w:r>
    </w:p>
    <w:p w:rsidR="001E54D6" w:rsidRPr="00BE2561" w:rsidRDefault="001E54D6" w:rsidP="00BE2561">
      <w:pPr>
        <w:pStyle w:val="a3"/>
        <w:spacing w:before="20" w:line="320" w:lineRule="exact"/>
        <w:rPr>
          <w:sz w:val="24"/>
          <w:szCs w:val="24"/>
        </w:rPr>
      </w:pPr>
    </w:p>
    <w:p w:rsidR="001E54D6" w:rsidRPr="00BE2561" w:rsidRDefault="001E54D6" w:rsidP="00BE2561">
      <w:pPr>
        <w:spacing w:before="2" w:line="320" w:lineRule="exact"/>
        <w:ind w:left="294"/>
        <w:rPr>
          <w:sz w:val="24"/>
          <w:szCs w:val="24"/>
        </w:rPr>
      </w:pPr>
      <w:bookmarkStart w:id="4" w:name="_bookmark309"/>
      <w:bookmarkEnd w:id="4"/>
      <w:r w:rsidRPr="00BE2561">
        <w:rPr>
          <w:sz w:val="24"/>
          <w:szCs w:val="24"/>
        </w:rPr>
        <w:t>① 马克思：《资本论》第 1 卷。《马克思恩格斯全集》第 23 卷，第 786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5" w:name="_bookmark310"/>
      <w:bookmarkEnd w:id="5"/>
      <w:r w:rsidRPr="00BE2561">
        <w:rPr>
          <w:sz w:val="24"/>
          <w:szCs w:val="24"/>
        </w:rPr>
        <w:t>② 马克思：《政治经济学批判》。《马克思恩格斯全集》第 13 卷，第 54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rsidSect="008F0225">
          <w:type w:val="continuous"/>
          <w:pgSz w:w="7940" w:h="11520"/>
          <w:pgMar w:top="1060" w:right="760" w:bottom="1320" w:left="860" w:header="0" w:footer="1135"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229"/>
        <w:jc w:val="both"/>
        <w:rPr>
          <w:sz w:val="24"/>
          <w:szCs w:val="24"/>
        </w:rPr>
      </w:pPr>
      <w:r w:rsidRPr="00BE2561">
        <w:rPr>
          <w:spacing w:val="-4"/>
          <w:sz w:val="24"/>
          <w:szCs w:val="24"/>
        </w:rPr>
        <w:t>明货币的本质，就必须把货币同商品交换联系起来分析。从历史上看，货币不过是在长期的商品交换过程中，从商品世界中自发地分离出来的一种特殊商品。它“特殊”就特殊在能直接地无条件地同一切商品相交换，在交换中充当商品的一般等价</w:t>
      </w:r>
      <w:r w:rsidRPr="00BE2561">
        <w:rPr>
          <w:sz w:val="24"/>
          <w:szCs w:val="24"/>
        </w:rPr>
        <w:t>物。</w:t>
      </w:r>
    </w:p>
    <w:p w:rsidR="001E54D6" w:rsidRPr="00BE2561" w:rsidRDefault="001E54D6" w:rsidP="00BE2561">
      <w:pPr>
        <w:pStyle w:val="a3"/>
        <w:spacing w:before="8" w:line="320" w:lineRule="exact"/>
        <w:ind w:left="133" w:right="116" w:firstLine="439"/>
        <w:jc w:val="both"/>
        <w:rPr>
          <w:sz w:val="24"/>
          <w:szCs w:val="24"/>
        </w:rPr>
      </w:pPr>
      <w:r w:rsidRPr="00BE2561">
        <w:rPr>
          <w:spacing w:val="-3"/>
          <w:sz w:val="24"/>
          <w:szCs w:val="24"/>
        </w:rPr>
        <w:t>自从原始公社末期出现了货币以来，尽管人类社会经历了奴隶社会、封建社会、资本主义社会和社会主义社会各个历史</w:t>
      </w:r>
      <w:r w:rsidRPr="00BE2561">
        <w:rPr>
          <w:spacing w:val="-12"/>
          <w:sz w:val="24"/>
          <w:szCs w:val="24"/>
        </w:rPr>
        <w:t xml:space="preserve">阶段，但货币作为一般等价物的本质没有变。在社会主义社会， </w:t>
      </w:r>
      <w:r w:rsidRPr="00BE2561">
        <w:rPr>
          <w:spacing w:val="-3"/>
          <w:sz w:val="24"/>
          <w:szCs w:val="24"/>
        </w:rPr>
        <w:t>货币仍然是一般等价物，主要起价值尺度和流通手段的作用。</w:t>
      </w:r>
    </w:p>
    <w:p w:rsidR="001E54D6" w:rsidRPr="00BE2561" w:rsidRDefault="001E54D6" w:rsidP="00BE2561">
      <w:pPr>
        <w:pStyle w:val="a3"/>
        <w:spacing w:line="320" w:lineRule="exact"/>
        <w:ind w:left="133" w:right="229" w:firstLine="439"/>
        <w:jc w:val="both"/>
        <w:rPr>
          <w:sz w:val="24"/>
          <w:szCs w:val="24"/>
        </w:rPr>
      </w:pPr>
      <w:r w:rsidRPr="00BE2561">
        <w:rPr>
          <w:spacing w:val="-4"/>
          <w:sz w:val="24"/>
          <w:szCs w:val="24"/>
        </w:rPr>
        <w:t>但是，正如马克思所指出的：“货币代表着一种社会生产</w:t>
      </w:r>
      <w:r w:rsidRPr="00BE2561">
        <w:rPr>
          <w:spacing w:val="-10"/>
          <w:sz w:val="24"/>
          <w:szCs w:val="24"/>
        </w:rPr>
        <w:t>关系，却又采取了具有一定属性的自然物的形式。”</w:t>
      </w:r>
      <w:hyperlink w:anchor="_bookmark311" w:history="1">
        <w:r w:rsidRPr="00BE2561">
          <w:rPr>
            <w:spacing w:val="-14"/>
            <w:position w:val="11"/>
            <w:sz w:val="24"/>
            <w:szCs w:val="24"/>
          </w:rPr>
          <w:t>①</w:t>
        </w:r>
      </w:hyperlink>
      <w:r w:rsidRPr="00BE2561">
        <w:rPr>
          <w:spacing w:val="-4"/>
          <w:sz w:val="24"/>
          <w:szCs w:val="24"/>
        </w:rPr>
        <w:t>货币从表面上看起来，是一种物。其实，它同商品一样，是通过物体现的一种社会生产关系。货币作为一般等价物，它所反映的是商品生产者之间的劳动交换关系。社会生产关系的性质，是由生产资料所有制的性质决定的。货币的本质虽然在不同的社会形态中都是一般等价物，但它所体现的社会生产关系的性质，却因生产资料所有制的变更而发生了变化。在社会主义社会，建立在生产资料公有制基础上的商品生产，是同直接社会生产相联系的商品生产；与此相适应，同货币相联结着的，已不再体现资本剥削雇佣劳动的资本主义关系，而主要是体现工人阶级和农民阶级这两个劳动阶级之间以及这两个阶级内部的相互交</w:t>
      </w:r>
      <w:r w:rsidRPr="00BE2561">
        <w:rPr>
          <w:spacing w:val="-3"/>
          <w:w w:val="110"/>
          <w:sz w:val="24"/>
          <w:szCs w:val="24"/>
        </w:rPr>
        <w:t>换劳动的社会主义关系。</w:t>
      </w:r>
    </w:p>
    <w:p w:rsidR="001E54D6" w:rsidRPr="00BE2561" w:rsidRDefault="001E54D6" w:rsidP="00BE2561">
      <w:pPr>
        <w:pStyle w:val="a3"/>
        <w:spacing w:line="320" w:lineRule="exact"/>
        <w:ind w:left="572"/>
        <w:rPr>
          <w:sz w:val="24"/>
          <w:szCs w:val="24"/>
        </w:rPr>
      </w:pPr>
      <w:r w:rsidRPr="00BE2561">
        <w:rPr>
          <w:sz w:val="24"/>
          <w:szCs w:val="24"/>
        </w:rPr>
        <w:t>社会主义社会实行计划经济。社会主义国家在对国民经济</w:t>
      </w:r>
    </w:p>
    <w:p w:rsidR="001E54D6" w:rsidRPr="00BE2561" w:rsidRDefault="001E54D6" w:rsidP="00BE2561">
      <w:pPr>
        <w:pStyle w:val="a3"/>
        <w:spacing w:before="4" w:line="320" w:lineRule="exact"/>
        <w:rPr>
          <w:sz w:val="24"/>
          <w:szCs w:val="24"/>
        </w:rPr>
      </w:pPr>
      <w:r>
        <w:rPr>
          <w:sz w:val="24"/>
          <w:szCs w:val="24"/>
        </w:rPr>
        <w:pict>
          <v:rect id="_x0000_s1027" style="position:absolute;margin-left:49.7pt;margin-top:11.75pt;width:2in;height:.5pt;z-index:-251651072;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6" w:name="_bookmark311"/>
      <w:bookmarkEnd w:id="6"/>
      <w:r w:rsidRPr="00BE2561">
        <w:rPr>
          <w:sz w:val="24"/>
          <w:szCs w:val="24"/>
        </w:rPr>
        <w:t>① 马克思：《政治经济学批判》。《马克思恩格斯全集》第 13 卷，第 23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118"/>
        <w:jc w:val="right"/>
        <w:rPr>
          <w:sz w:val="24"/>
          <w:szCs w:val="24"/>
        </w:rPr>
      </w:pPr>
      <w:r w:rsidRPr="00BE2561">
        <w:rPr>
          <w:spacing w:val="-3"/>
          <w:sz w:val="24"/>
          <w:szCs w:val="24"/>
        </w:rPr>
        <w:t>进行计划领导的时候，不论生产指标的规定、物资的调拨或社会总产品的分配，都必须利用货币作为计量社会劳动的统一的尺度。这表明，社会主义制度下的货币，已开始发挥一种崭新的、即起着国民经济计划工作中计量劳动工具的作用。而且愈往前去，货币的这种新的作用将愈益居于重要地位。从发展的远景来看，到了共产主义社会，商品生产和商品交换消亡了， 作为一般等价物的货币也将随着消亡，但是国民经济计划工作仍然需要有劳动计量的工具。当然，那时不管把这种计量劳动</w:t>
      </w:r>
      <w:r w:rsidRPr="00BE2561">
        <w:rPr>
          <w:spacing w:val="-12"/>
          <w:sz w:val="24"/>
          <w:szCs w:val="24"/>
        </w:rPr>
        <w:t>的工具叫做什么名称，它实际上就不再是原来意义上的货币了。</w:t>
      </w:r>
      <w:r w:rsidRPr="00BE2561">
        <w:rPr>
          <w:spacing w:val="-3"/>
          <w:sz w:val="24"/>
          <w:szCs w:val="24"/>
        </w:rPr>
        <w:t>社会主义制度下货币所反映的社会生产关系的这种变化，</w:t>
      </w:r>
    </w:p>
    <w:p w:rsidR="001E54D6" w:rsidRPr="00BE2561" w:rsidRDefault="001E54D6" w:rsidP="00BE2561">
      <w:pPr>
        <w:pStyle w:val="a3"/>
        <w:spacing w:line="320" w:lineRule="exact"/>
        <w:ind w:left="133"/>
        <w:rPr>
          <w:sz w:val="24"/>
          <w:szCs w:val="24"/>
        </w:rPr>
      </w:pPr>
      <w:r w:rsidRPr="00BE2561">
        <w:rPr>
          <w:sz w:val="24"/>
          <w:szCs w:val="24"/>
        </w:rPr>
        <w:t>也在货币的职能上体现出来。</w:t>
      </w:r>
    </w:p>
    <w:p w:rsidR="001E54D6" w:rsidRPr="00BE2561" w:rsidRDefault="001E54D6" w:rsidP="00BE2561">
      <w:pPr>
        <w:pStyle w:val="a3"/>
        <w:spacing w:before="24" w:line="320" w:lineRule="exact"/>
        <w:ind w:left="133" w:right="116" w:firstLine="439"/>
        <w:jc w:val="both"/>
        <w:rPr>
          <w:sz w:val="24"/>
          <w:szCs w:val="24"/>
        </w:rPr>
      </w:pPr>
      <w:r w:rsidRPr="00BE2561">
        <w:rPr>
          <w:spacing w:val="-3"/>
          <w:sz w:val="24"/>
          <w:szCs w:val="24"/>
        </w:rPr>
        <w:t>货币的第一个职能是价值尺度，这在社会主义社会也是一样的。但社会主义国家利用货币这一职能来衡量物化在商品中</w:t>
      </w:r>
      <w:r w:rsidRPr="00BE2561">
        <w:rPr>
          <w:spacing w:val="-13"/>
          <w:sz w:val="24"/>
          <w:szCs w:val="24"/>
        </w:rPr>
        <w:t>的劳动，不是通过市场竞争，而是通过制订计划价格来实现的。</w:t>
      </w:r>
      <w:r w:rsidRPr="00BE2561">
        <w:rPr>
          <w:spacing w:val="-3"/>
          <w:sz w:val="24"/>
          <w:szCs w:val="24"/>
        </w:rPr>
        <w:t>社会主义国家还利用计划价格，来制订和考核产值成本利润等价值指标，实现对国民经济的计划管理社会主义制度下的货币仍具有流通手段的职能。社会主义国家利用货币的这种职能， 来加强工农之间、城乡之间以及国营企业之间的经济联系，促进社会主义生产的发展。作为流通手段的货币，在为个人所拥有的时候，社会主义国家不准许用来购买劳动力和大型的生产资料，而只能用来购买个人消费品和某些手工工具。在这种条件下，货币作为流通手段的职能的作用范围，已经受到了很大的限制。</w:t>
      </w:r>
    </w:p>
    <w:p w:rsidR="001E54D6" w:rsidRPr="00BE2561" w:rsidRDefault="001E54D6" w:rsidP="00BE2561">
      <w:pPr>
        <w:pStyle w:val="a3"/>
        <w:spacing w:line="320" w:lineRule="exact"/>
        <w:ind w:left="572"/>
        <w:rPr>
          <w:sz w:val="24"/>
          <w:szCs w:val="24"/>
        </w:rPr>
      </w:pPr>
      <w:r w:rsidRPr="00BE2561">
        <w:rPr>
          <w:sz w:val="24"/>
          <w:szCs w:val="24"/>
        </w:rPr>
        <w:t>在社会主义社会，货币也有支付手段的职能。社会主义企</w:t>
      </w:r>
    </w:p>
    <w:p w:rsidR="001E54D6" w:rsidRPr="00BE2561" w:rsidRDefault="001E54D6" w:rsidP="00BE2561">
      <w:pPr>
        <w:spacing w:line="320" w:lineRule="exact"/>
        <w:rPr>
          <w:sz w:val="24"/>
          <w:szCs w:val="24"/>
        </w:rPr>
        <w:sectPr w:rsidR="001E54D6" w:rsidRPr="00BE2561">
          <w:footerReference w:type="even" r:id="rId4"/>
          <w:footerReference w:type="default" r:id="rId5"/>
          <w:pgSz w:w="7940" w:h="11520"/>
          <w:pgMar w:top="1060" w:right="760" w:bottom="1220" w:left="860" w:header="0" w:footer="1034" w:gutter="0"/>
          <w:pgNumType w:start="337"/>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229"/>
        <w:jc w:val="right"/>
        <w:rPr>
          <w:sz w:val="24"/>
          <w:szCs w:val="24"/>
        </w:rPr>
      </w:pPr>
      <w:r w:rsidRPr="00BE2561">
        <w:rPr>
          <w:sz w:val="24"/>
          <w:szCs w:val="24"/>
        </w:rPr>
        <w:t>业利用货币的这一职能，向国家上缴税金、利润，对职工发放工资，对人民公社社员支付劳动报酬，对兄弟企业清偿各项欠款。社会主义国家利用货币的这一职能，集中和分配国家预算资金和信贷资金，并组织企业之间的非现金结算，以实现对企业经济活动的监督，巩固经济核算制，促进国民经济的发展。在社会主义社会，货币还执行社会主义积累和储蓄手段的</w:t>
      </w:r>
    </w:p>
    <w:p w:rsidR="001E54D6" w:rsidRPr="00BE2561" w:rsidRDefault="001E54D6" w:rsidP="00BE2561">
      <w:pPr>
        <w:pStyle w:val="a3"/>
        <w:spacing w:before="15" w:line="320" w:lineRule="exact"/>
        <w:ind w:left="133" w:right="229"/>
        <w:jc w:val="both"/>
        <w:rPr>
          <w:sz w:val="24"/>
          <w:szCs w:val="24"/>
        </w:rPr>
      </w:pPr>
      <w:r w:rsidRPr="00BE2561">
        <w:rPr>
          <w:sz w:val="24"/>
          <w:szCs w:val="24"/>
        </w:rPr>
        <w:t>职能。劳动人民创造的社会纯收入，是以货币的形式成为国家和集体的社会主义积累的。劳动人民的劳动收入中暂时不用的部分，也以货币的形式存入国家银行，被运用来促进社会主义建设。</w:t>
      </w:r>
    </w:p>
    <w:p w:rsidR="001E54D6" w:rsidRPr="00BE2561" w:rsidRDefault="001E54D6" w:rsidP="00BE2561">
      <w:pPr>
        <w:pStyle w:val="a3"/>
        <w:spacing w:before="8" w:line="320" w:lineRule="exact"/>
        <w:ind w:left="133" w:right="229" w:firstLine="439"/>
        <w:jc w:val="both"/>
        <w:rPr>
          <w:sz w:val="24"/>
          <w:szCs w:val="24"/>
        </w:rPr>
      </w:pPr>
      <w:r w:rsidRPr="00BE2561">
        <w:rPr>
          <w:sz w:val="24"/>
          <w:szCs w:val="24"/>
        </w:rPr>
        <w:t>在社会主义国家的对外经济关系中，货币执行世界货币的职能。充当世界货币的，仍然是黄金。因为国际收支差额归根到底仍须用黄金来支付。社会主义国家利用世界货币的这种职能，对外进行贸易往来，对兄弟友好国家进行经济援助。在这种情况下，货币起着一般购买手段、一般支付手段和社会财富体现者的作用。</w:t>
      </w:r>
    </w:p>
    <w:p w:rsidR="001E54D6" w:rsidRPr="00BE2561" w:rsidRDefault="001E54D6" w:rsidP="00BE2561">
      <w:pPr>
        <w:pStyle w:val="a3"/>
        <w:spacing w:before="15" w:line="320" w:lineRule="exact"/>
        <w:ind w:left="133" w:right="229" w:firstLine="439"/>
        <w:jc w:val="both"/>
        <w:rPr>
          <w:sz w:val="24"/>
          <w:szCs w:val="24"/>
        </w:rPr>
      </w:pPr>
      <w:r w:rsidRPr="00BE2561">
        <w:rPr>
          <w:sz w:val="24"/>
          <w:szCs w:val="24"/>
        </w:rPr>
        <w:t>社会主义社会的货币所执行的这些职能说明，由于建立了生产资料的社会主义公有制，以及由此而引起的生产和交换过程的变化，货币所反映的生产关系和它所起的作用，同资本主义社会已不一样了。在资本主义社会，货币主要掌握在资产阶级和资产阶级国家手里，被用来购买劳动力和生产资料，剥削工人创造的剩余价值。资产阶级国家用增发货币的办法，来弥补财政赤字，造成通货膨胀，加强对劳动人民的剥削，并利用货币作为对外经济侵略和扩张的手段，实行资本输出，攫取高</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229"/>
        <w:jc w:val="right"/>
        <w:rPr>
          <w:sz w:val="24"/>
          <w:szCs w:val="24"/>
        </w:rPr>
      </w:pPr>
      <w:r w:rsidRPr="00BE2561">
        <w:rPr>
          <w:spacing w:val="-4"/>
          <w:sz w:val="24"/>
          <w:szCs w:val="24"/>
        </w:rPr>
        <w:t>额利润。在社会主义社会，货币主要是被控制在无产阶级专政的国家手中，用来计量和核算社会生产中的劳动耗费，加强和</w:t>
      </w:r>
      <w:r w:rsidRPr="00BE2561">
        <w:rPr>
          <w:spacing w:val="-15"/>
          <w:sz w:val="24"/>
          <w:szCs w:val="24"/>
        </w:rPr>
        <w:t>扩大工业同农业之间、各个国营企业之间的经济联系，按照“各</w:t>
      </w:r>
      <w:r w:rsidRPr="00BE2561">
        <w:rPr>
          <w:spacing w:val="-3"/>
          <w:sz w:val="24"/>
          <w:szCs w:val="24"/>
        </w:rPr>
        <w:t>尽所能，按劳分配”的社会主义原则组织个人消费品的分配。它是无产阶级专政国家用来管理社会主义生产，实现产品</w:t>
      </w:r>
    </w:p>
    <w:p w:rsidR="001E54D6" w:rsidRPr="00BE2561" w:rsidRDefault="001E54D6" w:rsidP="00BE2561">
      <w:pPr>
        <w:pStyle w:val="a3"/>
        <w:spacing w:line="320" w:lineRule="exact"/>
        <w:ind w:left="133"/>
        <w:rPr>
          <w:sz w:val="24"/>
          <w:szCs w:val="24"/>
        </w:rPr>
      </w:pPr>
      <w:r w:rsidRPr="00BE2561">
        <w:rPr>
          <w:sz w:val="24"/>
          <w:szCs w:val="24"/>
        </w:rPr>
        <w:t>分配的工具，也是对外进行经济联系的工具。</w:t>
      </w:r>
    </w:p>
    <w:p w:rsidR="001E54D6" w:rsidRPr="00BE2561" w:rsidRDefault="001E54D6" w:rsidP="00BE2561">
      <w:pPr>
        <w:pStyle w:val="a3"/>
        <w:spacing w:before="14" w:line="320" w:lineRule="exact"/>
        <w:rPr>
          <w:sz w:val="24"/>
          <w:szCs w:val="24"/>
        </w:rPr>
      </w:pPr>
    </w:p>
    <w:p w:rsidR="001E54D6" w:rsidRPr="00BE2561" w:rsidRDefault="001E54D6" w:rsidP="00BE2561">
      <w:pPr>
        <w:pStyle w:val="a3"/>
        <w:spacing w:line="320" w:lineRule="exact"/>
        <w:ind w:left="1568"/>
        <w:rPr>
          <w:sz w:val="24"/>
          <w:szCs w:val="24"/>
        </w:rPr>
      </w:pPr>
      <w:bookmarkStart w:id="7" w:name="货币仍然是产生资本主义的土壤"/>
      <w:bookmarkStart w:id="8" w:name="_bookmark312"/>
      <w:bookmarkEnd w:id="7"/>
      <w:bookmarkEnd w:id="8"/>
      <w:r w:rsidRPr="00BE2561">
        <w:rPr>
          <w:sz w:val="24"/>
          <w:szCs w:val="24"/>
        </w:rPr>
        <w:t>货币仍然是产生资本主义的土壤</w:t>
      </w:r>
    </w:p>
    <w:p w:rsidR="001E54D6" w:rsidRPr="00BE2561" w:rsidRDefault="001E54D6" w:rsidP="00BE2561">
      <w:pPr>
        <w:pStyle w:val="a3"/>
        <w:spacing w:before="168" w:line="320" w:lineRule="exact"/>
        <w:ind w:left="133" w:right="116" w:firstLine="439"/>
        <w:jc w:val="both"/>
        <w:rPr>
          <w:sz w:val="24"/>
          <w:szCs w:val="24"/>
        </w:rPr>
      </w:pPr>
      <w:r w:rsidRPr="00BE2561">
        <w:rPr>
          <w:spacing w:val="-3"/>
          <w:sz w:val="24"/>
          <w:szCs w:val="24"/>
        </w:rPr>
        <w:t>社会主义社会的货币，在社会主义建设事业中，虽然发挥</w:t>
      </w:r>
      <w:r w:rsidRPr="00BE2561">
        <w:rPr>
          <w:spacing w:val="-12"/>
          <w:sz w:val="24"/>
          <w:szCs w:val="24"/>
        </w:rPr>
        <w:t xml:space="preserve">着积极的作用，但是货币同商品一样，毕竟是私有经济的遗物， </w:t>
      </w:r>
      <w:r w:rsidRPr="00BE2561">
        <w:rPr>
          <w:spacing w:val="-8"/>
          <w:sz w:val="24"/>
          <w:szCs w:val="24"/>
        </w:rPr>
        <w:t>是“昨天的剥削的残余”</w:t>
      </w:r>
      <w:hyperlink w:anchor="_bookmark313" w:history="1">
        <w:r w:rsidRPr="00BE2561">
          <w:rPr>
            <w:spacing w:val="-15"/>
            <w:position w:val="11"/>
            <w:sz w:val="24"/>
            <w:szCs w:val="24"/>
          </w:rPr>
          <w:t>①</w:t>
        </w:r>
      </w:hyperlink>
      <w:r w:rsidRPr="00BE2561">
        <w:rPr>
          <w:spacing w:val="-7"/>
          <w:sz w:val="24"/>
          <w:szCs w:val="24"/>
        </w:rPr>
        <w:t>。它的存在是同社会主义产品的生产  和交换还具有私人性的传统或痕迹联系在一起的。在社会主义条件下，货币仍然是一般等价物，仍然是社会财富的结晶，仍然具有价值尺度、流通手段、支付手段等职能。货币和货币交换的存在，仍然是产生资本主义和新的资产阶级分子的土壤。这些跟旧社会都没有多少差别。否认社会主义社会的货币是私有经济的遗物，否认货币在一定条件下仍可能转化为资本，这是政治经济学领域的一种修正主义谬论。早在三十年代初期， 联共（布）</w:t>
      </w:r>
      <w:r w:rsidRPr="00BE2561">
        <w:rPr>
          <w:spacing w:val="-5"/>
          <w:sz w:val="24"/>
          <w:szCs w:val="24"/>
        </w:rPr>
        <w:t>党内走资本主义道路的当权派沃兹涅先斯基就鼓吹说：在社会主义经济中，货币不可能成为剥削的工具，不会变</w:t>
      </w:r>
    </w:p>
    <w:p w:rsidR="001E54D6" w:rsidRPr="00BE2561" w:rsidRDefault="001E54D6" w:rsidP="00BE2561">
      <w:pPr>
        <w:pStyle w:val="a3"/>
        <w:spacing w:before="16" w:line="320" w:lineRule="exact"/>
        <w:rPr>
          <w:sz w:val="24"/>
          <w:szCs w:val="24"/>
        </w:rPr>
      </w:pPr>
      <w:r>
        <w:rPr>
          <w:sz w:val="24"/>
          <w:szCs w:val="24"/>
        </w:rPr>
        <w:pict>
          <v:rect id="_x0000_s1028" style="position:absolute;margin-left:49.7pt;margin-top:31.4pt;width:2in;height:.5pt;z-index:-251650048;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9" w:name="_bookmark313"/>
      <w:bookmarkEnd w:id="9"/>
      <w:r w:rsidRPr="00BE2561">
        <w:rPr>
          <w:sz w:val="24"/>
          <w:szCs w:val="24"/>
        </w:rPr>
        <w:t>① 《关于用自由平等口号欺骗人民》。《列宁选集》第 3 卷，人民出版社 1972</w:t>
      </w:r>
    </w:p>
    <w:p w:rsidR="001E54D6" w:rsidRPr="00BE2561" w:rsidRDefault="001E54D6" w:rsidP="00BE2561">
      <w:pPr>
        <w:spacing w:line="320" w:lineRule="exact"/>
        <w:ind w:left="133"/>
        <w:rPr>
          <w:sz w:val="24"/>
          <w:szCs w:val="24"/>
        </w:rPr>
      </w:pPr>
      <w:r w:rsidRPr="00BE2561">
        <w:rPr>
          <w:sz w:val="24"/>
          <w:szCs w:val="24"/>
        </w:rPr>
        <w:t>年版，第 838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7" w:line="320" w:lineRule="exact"/>
        <w:rPr>
          <w:sz w:val="24"/>
          <w:szCs w:val="24"/>
        </w:rPr>
      </w:pPr>
    </w:p>
    <w:p w:rsidR="001E54D6" w:rsidRPr="00BE2561" w:rsidRDefault="001E54D6" w:rsidP="00BE2561">
      <w:pPr>
        <w:pStyle w:val="a3"/>
        <w:spacing w:before="58" w:line="320" w:lineRule="exact"/>
        <w:ind w:left="133" w:right="118"/>
        <w:jc w:val="both"/>
        <w:rPr>
          <w:sz w:val="24"/>
          <w:szCs w:val="24"/>
        </w:rPr>
      </w:pPr>
      <w:r w:rsidRPr="00BE2561">
        <w:rPr>
          <w:spacing w:val="6"/>
          <w:sz w:val="24"/>
          <w:szCs w:val="24"/>
        </w:rPr>
        <w:t xml:space="preserve">成资本 </w:t>
      </w:r>
      <w:hyperlink w:anchor="_bookmark314" w:history="1">
        <w:r w:rsidRPr="00BE2561">
          <w:rPr>
            <w:position w:val="11"/>
            <w:sz w:val="24"/>
            <w:szCs w:val="24"/>
          </w:rPr>
          <w:t>①</w:t>
        </w:r>
      </w:hyperlink>
      <w:r w:rsidRPr="00BE2561">
        <w:rPr>
          <w:spacing w:val="-3"/>
          <w:sz w:val="24"/>
          <w:szCs w:val="24"/>
        </w:rPr>
        <w:t>。今天，在资本主义已经全面复辟、货币已成为剥削</w:t>
      </w:r>
      <w:r w:rsidRPr="00BE2561">
        <w:rPr>
          <w:spacing w:val="-11"/>
          <w:sz w:val="24"/>
          <w:szCs w:val="24"/>
        </w:rPr>
        <w:t xml:space="preserve">手段的苏联，这种谬论更被苏修叛徒集团奉为至宝，大吹大播， </w:t>
      </w:r>
      <w:r w:rsidRPr="00BE2561">
        <w:rPr>
          <w:spacing w:val="2"/>
          <w:sz w:val="24"/>
          <w:szCs w:val="24"/>
        </w:rPr>
        <w:t xml:space="preserve">鼓噪一时 </w:t>
      </w:r>
      <w:hyperlink w:anchor="_bookmark315" w:history="1">
        <w:r w:rsidRPr="00BE2561">
          <w:rPr>
            <w:position w:val="11"/>
            <w:sz w:val="24"/>
            <w:szCs w:val="24"/>
          </w:rPr>
          <w:t>②</w:t>
        </w:r>
      </w:hyperlink>
      <w:r w:rsidRPr="00BE2561">
        <w:rPr>
          <w:spacing w:val="-3"/>
          <w:sz w:val="24"/>
          <w:szCs w:val="24"/>
        </w:rPr>
        <w:t>。其实，这种谬论是经不起批驳的。</w:t>
      </w:r>
    </w:p>
    <w:p w:rsidR="001E54D6" w:rsidRPr="00BE2561" w:rsidRDefault="001E54D6" w:rsidP="00BE2561">
      <w:pPr>
        <w:pStyle w:val="a3"/>
        <w:spacing w:before="7" w:line="320" w:lineRule="exact"/>
        <w:ind w:left="133" w:right="116" w:firstLine="439"/>
        <w:jc w:val="both"/>
        <w:rPr>
          <w:sz w:val="24"/>
          <w:szCs w:val="24"/>
        </w:rPr>
      </w:pPr>
      <w:r w:rsidRPr="00BE2561">
        <w:rPr>
          <w:spacing w:val="-2"/>
          <w:sz w:val="24"/>
          <w:szCs w:val="24"/>
        </w:rPr>
        <w:t>马克思主义教导我们，货币</w:t>
      </w:r>
      <w:r w:rsidRPr="00BE2561">
        <w:rPr>
          <w:w w:val="140"/>
          <w:sz w:val="24"/>
          <w:szCs w:val="24"/>
        </w:rPr>
        <w:t>“</w:t>
      </w:r>
      <w:r w:rsidRPr="00BE2561">
        <w:rPr>
          <w:spacing w:val="-2"/>
          <w:sz w:val="24"/>
          <w:szCs w:val="24"/>
        </w:rPr>
        <w:t>这种商品以隐蔽的方式包含</w:t>
      </w:r>
      <w:r w:rsidRPr="00BE2561">
        <w:rPr>
          <w:spacing w:val="-3"/>
          <w:sz w:val="24"/>
          <w:szCs w:val="24"/>
        </w:rPr>
        <w:t>着其他一切商品，它是可以任意变为任何随心所欲的东西的魔法手段</w:t>
      </w:r>
      <w:r w:rsidRPr="00BE2561">
        <w:rPr>
          <w:spacing w:val="3"/>
          <w:w w:val="120"/>
          <w:sz w:val="24"/>
          <w:szCs w:val="24"/>
        </w:rPr>
        <w:t>”</w:t>
      </w:r>
      <w:hyperlink w:anchor="_bookmark316" w:history="1">
        <w:r w:rsidRPr="00BE2561">
          <w:rPr>
            <w:spacing w:val="3"/>
            <w:w w:val="120"/>
            <w:position w:val="11"/>
            <w:sz w:val="24"/>
            <w:szCs w:val="24"/>
          </w:rPr>
          <w:t>③</w:t>
        </w:r>
      </w:hyperlink>
      <w:r w:rsidRPr="00BE2561">
        <w:rPr>
          <w:spacing w:val="-4"/>
          <w:sz w:val="24"/>
          <w:szCs w:val="24"/>
        </w:rPr>
        <w:t>。在货币形式中，资产阶级法权得到了集中的体现。</w:t>
      </w:r>
      <w:r w:rsidRPr="00BE2561">
        <w:rPr>
          <w:spacing w:val="-3"/>
          <w:sz w:val="24"/>
          <w:szCs w:val="24"/>
        </w:rPr>
        <w:t>人们在货币面前，形式上是平等的：货币可以被任何人占有， 可以作为“魔法手段</w:t>
      </w:r>
      <w:r w:rsidRPr="00BE2561">
        <w:rPr>
          <w:spacing w:val="-2"/>
          <w:w w:val="120"/>
          <w:sz w:val="24"/>
          <w:szCs w:val="24"/>
        </w:rPr>
        <w:t>”被</w:t>
      </w:r>
      <w:r w:rsidRPr="00BE2561">
        <w:rPr>
          <w:spacing w:val="-2"/>
          <w:sz w:val="24"/>
          <w:szCs w:val="24"/>
        </w:rPr>
        <w:t xml:space="preserve">任何人利用来购买他所需要的商品。 </w:t>
      </w:r>
      <w:r w:rsidRPr="00BE2561">
        <w:rPr>
          <w:spacing w:val="-10"/>
          <w:sz w:val="24"/>
          <w:szCs w:val="24"/>
        </w:rPr>
        <w:t>货币是激进的平均主义者。但是，这里包含着实际上的不平等。</w:t>
      </w:r>
      <w:r w:rsidRPr="00BE2561">
        <w:rPr>
          <w:spacing w:val="-9"/>
          <w:sz w:val="24"/>
          <w:szCs w:val="24"/>
        </w:rPr>
        <w:t>因为掌握了货币，就意味着掌握了一定数量的商品，意味着拥有剥削他人劳动的权利。在实行商品制度的社会，不同的人不可能占有同样数量的货币。在资本主义社会，有的人是百万富翁，有的人却一贫如洗，甚至债台高筑。资本家就是靠他所占</w:t>
      </w:r>
    </w:p>
    <w:p w:rsidR="001E54D6" w:rsidRPr="00BE2561" w:rsidRDefault="001E54D6" w:rsidP="00BE2561">
      <w:pPr>
        <w:pStyle w:val="a3"/>
        <w:spacing w:before="3" w:line="320" w:lineRule="exact"/>
        <w:rPr>
          <w:sz w:val="24"/>
          <w:szCs w:val="24"/>
        </w:rPr>
      </w:pPr>
      <w:r>
        <w:rPr>
          <w:sz w:val="24"/>
          <w:szCs w:val="24"/>
        </w:rPr>
        <w:pict>
          <v:rect id="_x0000_s1029" style="position:absolute;margin-left:49.7pt;margin-top:11.65pt;width:2in;height:.5pt;z-index:-251649024;mso-wrap-distance-left:0;mso-wrap-distance-right:0;mso-position-horizontal-relative:page" fillcolor="black" stroked="f">
            <w10:wrap type="topAndBottom" anchorx="page"/>
          </v:rect>
        </w:pict>
      </w:r>
    </w:p>
    <w:p w:rsidR="001E54D6" w:rsidRPr="00BE2561" w:rsidRDefault="001E54D6" w:rsidP="00BE2561">
      <w:pPr>
        <w:spacing w:before="60" w:line="320" w:lineRule="exact"/>
        <w:ind w:left="133" w:right="258" w:firstLine="160"/>
        <w:rPr>
          <w:sz w:val="24"/>
          <w:szCs w:val="24"/>
        </w:rPr>
      </w:pPr>
      <w:bookmarkStart w:id="10" w:name="_bookmark314"/>
      <w:bookmarkEnd w:id="10"/>
      <w:r w:rsidRPr="00BE2561">
        <w:rPr>
          <w:spacing w:val="-2"/>
          <w:sz w:val="24"/>
          <w:szCs w:val="24"/>
        </w:rPr>
        <w:t xml:space="preserve">① 沃兹涅先斯基在 </w:t>
      </w:r>
      <w:r w:rsidRPr="00BE2561">
        <w:rPr>
          <w:sz w:val="24"/>
          <w:szCs w:val="24"/>
        </w:rPr>
        <w:t>1931</w:t>
      </w:r>
      <w:r w:rsidRPr="00BE2561">
        <w:rPr>
          <w:spacing w:val="-3"/>
          <w:sz w:val="24"/>
          <w:szCs w:val="24"/>
        </w:rPr>
        <w:t xml:space="preserve"> 年发表的《论社会主义经济问题》一文中说</w:t>
      </w:r>
      <w:r w:rsidRPr="00BE2561">
        <w:rPr>
          <w:w w:val="130"/>
          <w:sz w:val="24"/>
          <w:szCs w:val="24"/>
        </w:rPr>
        <w:t>：“</w:t>
      </w:r>
      <w:r w:rsidRPr="00BE2561">
        <w:rPr>
          <w:spacing w:val="-3"/>
          <w:sz w:val="24"/>
          <w:szCs w:val="24"/>
        </w:rPr>
        <w:t>在社会主义经济中，货币永远不会成为资本。</w:t>
      </w:r>
      <w:r w:rsidRPr="00BE2561">
        <w:rPr>
          <w:spacing w:val="-3"/>
          <w:w w:val="130"/>
          <w:sz w:val="24"/>
          <w:szCs w:val="24"/>
        </w:rPr>
        <w:t>”</w:t>
      </w:r>
      <w:r w:rsidRPr="00BE2561">
        <w:rPr>
          <w:spacing w:val="-1"/>
          <w:sz w:val="24"/>
          <w:szCs w:val="24"/>
        </w:rPr>
        <w:t xml:space="preserve">在 </w:t>
      </w:r>
      <w:r w:rsidRPr="00BE2561">
        <w:rPr>
          <w:sz w:val="24"/>
          <w:szCs w:val="24"/>
        </w:rPr>
        <w:t>1935</w:t>
      </w:r>
      <w:r w:rsidRPr="00BE2561">
        <w:rPr>
          <w:spacing w:val="-3"/>
          <w:sz w:val="24"/>
          <w:szCs w:val="24"/>
        </w:rPr>
        <w:t xml:space="preserve"> 年发表《论苏维埃货币》一文中又</w:t>
      </w:r>
      <w:r w:rsidRPr="00BE2561">
        <w:rPr>
          <w:spacing w:val="-1"/>
          <w:sz w:val="24"/>
          <w:szCs w:val="24"/>
        </w:rPr>
        <w:t>说</w:t>
      </w:r>
      <w:r w:rsidRPr="00BE2561">
        <w:rPr>
          <w:spacing w:val="-1"/>
          <w:w w:val="130"/>
          <w:sz w:val="24"/>
          <w:szCs w:val="24"/>
        </w:rPr>
        <w:t>：“</w:t>
      </w:r>
      <w:r w:rsidRPr="00BE2561">
        <w:rPr>
          <w:spacing w:val="-4"/>
          <w:sz w:val="24"/>
          <w:szCs w:val="24"/>
        </w:rPr>
        <w:t>在第一个五年计划时期，富农作为一个阶级被粉碎了，从而基本上消灭了变货币为资本，即变货币为剥制工具的可能性。第二个五年计划消灭了资本主义分子和一般阶级，因而彻底地消除了苏维埃国家内有可能使货币变为剥削、发财致富和投机工</w:t>
      </w:r>
      <w:r w:rsidRPr="00BE2561">
        <w:rPr>
          <w:spacing w:val="-3"/>
          <w:sz w:val="24"/>
          <w:szCs w:val="24"/>
        </w:rPr>
        <w:t>具的这一资本主义残余。</w:t>
      </w:r>
      <w:r w:rsidRPr="00BE2561">
        <w:rPr>
          <w:spacing w:val="-3"/>
          <w:w w:val="130"/>
          <w:sz w:val="24"/>
          <w:szCs w:val="24"/>
        </w:rPr>
        <w:t>”</w:t>
      </w:r>
      <w:r w:rsidRPr="00BE2561">
        <w:rPr>
          <w:w w:val="219"/>
          <w:sz w:val="24"/>
          <w:szCs w:val="24"/>
        </w:rPr>
        <w:t xml:space="preserve"> </w:t>
      </w:r>
    </w:p>
    <w:p w:rsidR="001E54D6" w:rsidRPr="00BE2561" w:rsidRDefault="001E54D6" w:rsidP="00BE2561">
      <w:pPr>
        <w:spacing w:before="6" w:line="320" w:lineRule="exact"/>
        <w:ind w:left="133" w:right="257" w:firstLine="160"/>
        <w:rPr>
          <w:sz w:val="24"/>
          <w:szCs w:val="24"/>
        </w:rPr>
      </w:pPr>
      <w:bookmarkStart w:id="11" w:name="_bookmark315"/>
      <w:bookmarkEnd w:id="11"/>
      <w:r w:rsidRPr="00BE2561">
        <w:rPr>
          <w:spacing w:val="4"/>
          <w:sz w:val="24"/>
          <w:szCs w:val="24"/>
        </w:rPr>
        <w:t xml:space="preserve">②  </w:t>
      </w:r>
      <w:r w:rsidRPr="00BE2561">
        <w:rPr>
          <w:sz w:val="24"/>
          <w:szCs w:val="24"/>
        </w:rPr>
        <w:t>1974</w:t>
      </w:r>
      <w:r w:rsidRPr="00BE2561">
        <w:rPr>
          <w:spacing w:val="-3"/>
          <w:sz w:val="24"/>
          <w:szCs w:val="24"/>
        </w:rPr>
        <w:t xml:space="preserve"> 年在莫斯科出版的两本所谓《政治经济学》</w:t>
      </w:r>
      <w:r w:rsidRPr="00BE2561">
        <w:rPr>
          <w:sz w:val="24"/>
          <w:szCs w:val="24"/>
        </w:rPr>
        <w:t>（</w:t>
      </w:r>
      <w:r w:rsidRPr="00BE2561">
        <w:rPr>
          <w:spacing w:val="-2"/>
          <w:sz w:val="24"/>
          <w:szCs w:val="24"/>
        </w:rPr>
        <w:t>分别由</w:t>
      </w:r>
      <w:r w:rsidRPr="00BE2561">
        <w:rPr>
          <w:spacing w:val="-3"/>
          <w:w w:val="135"/>
          <w:sz w:val="24"/>
          <w:szCs w:val="24"/>
        </w:rPr>
        <w:t xml:space="preserve">Л </w:t>
      </w:r>
      <w:r w:rsidRPr="00BE2561">
        <w:rPr>
          <w:w w:val="140"/>
          <w:sz w:val="24"/>
          <w:szCs w:val="24"/>
        </w:rPr>
        <w:t>·В·</w:t>
      </w:r>
      <w:r w:rsidRPr="00BE2561">
        <w:rPr>
          <w:spacing w:val="-1"/>
          <w:sz w:val="24"/>
          <w:szCs w:val="24"/>
        </w:rPr>
        <w:t>索科洛娃</w:t>
      </w:r>
      <w:r w:rsidRPr="00BE2561">
        <w:rPr>
          <w:spacing w:val="-2"/>
          <w:sz w:val="24"/>
          <w:szCs w:val="24"/>
        </w:rPr>
        <w:t>和</w:t>
      </w:r>
      <w:r w:rsidRPr="00BE2561">
        <w:rPr>
          <w:spacing w:val="-2"/>
          <w:w w:val="135"/>
          <w:sz w:val="24"/>
          <w:szCs w:val="24"/>
        </w:rPr>
        <w:t>Ю·В·</w:t>
      </w:r>
      <w:r w:rsidRPr="00BE2561">
        <w:rPr>
          <w:spacing w:val="-3"/>
          <w:sz w:val="24"/>
          <w:szCs w:val="24"/>
        </w:rPr>
        <w:t>雅科维茨主编</w:t>
      </w:r>
      <w:r w:rsidRPr="00BE2561">
        <w:rPr>
          <w:spacing w:val="-2"/>
          <w:sz w:val="24"/>
          <w:szCs w:val="24"/>
        </w:rPr>
        <w:t>）</w:t>
      </w:r>
      <w:r w:rsidRPr="00BE2561">
        <w:rPr>
          <w:spacing w:val="-3"/>
          <w:sz w:val="24"/>
          <w:szCs w:val="24"/>
        </w:rPr>
        <w:t>，几乎一字不差地异口同声断定；在社会主义社会</w:t>
      </w:r>
      <w:r w:rsidRPr="00BE2561">
        <w:rPr>
          <w:spacing w:val="-1"/>
          <w:w w:val="135"/>
          <w:sz w:val="24"/>
          <w:szCs w:val="24"/>
        </w:rPr>
        <w:t>，“</w:t>
      </w:r>
      <w:r w:rsidRPr="00BE2561">
        <w:rPr>
          <w:spacing w:val="-1"/>
          <w:sz w:val="24"/>
          <w:szCs w:val="24"/>
        </w:rPr>
        <w:t>货</w:t>
      </w:r>
      <w:r w:rsidRPr="00BE2561">
        <w:rPr>
          <w:spacing w:val="-3"/>
          <w:sz w:val="24"/>
          <w:szCs w:val="24"/>
        </w:rPr>
        <w:t>币已不能转化为资本，货币已不能成为剥削他人的手段</w:t>
      </w:r>
      <w:r w:rsidRPr="00BE2561">
        <w:rPr>
          <w:spacing w:val="-3"/>
          <w:w w:val="135"/>
          <w:sz w:val="24"/>
          <w:szCs w:val="24"/>
        </w:rPr>
        <w:t>”</w:t>
      </w:r>
      <w:r w:rsidRPr="00BE2561">
        <w:rPr>
          <w:spacing w:val="-3"/>
          <w:sz w:val="24"/>
          <w:szCs w:val="24"/>
        </w:rPr>
        <w:t>。但是，他们既讲不出什么道理也拿不出什么论据，而只能求助于一本叫做《金色的牛犊》的现代苏联小说，拿这本小说中的主人公、大骗子别恩杰尔通过诈骗成为百万富翁以后，忽然领悟到</w:t>
      </w:r>
      <w:r w:rsidRPr="00BE2561">
        <w:rPr>
          <w:w w:val="135"/>
          <w:sz w:val="24"/>
          <w:szCs w:val="24"/>
        </w:rPr>
        <w:t>“</w:t>
      </w:r>
      <w:r w:rsidRPr="00BE2561">
        <w:rPr>
          <w:sz w:val="24"/>
          <w:szCs w:val="24"/>
        </w:rPr>
        <w:t>在</w:t>
      </w:r>
      <w:r w:rsidRPr="00BE2561">
        <w:rPr>
          <w:spacing w:val="-3"/>
          <w:sz w:val="24"/>
          <w:szCs w:val="24"/>
        </w:rPr>
        <w:t>苏联，绝不能拿这些钱来作为资本</w:t>
      </w:r>
      <w:r w:rsidRPr="00BE2561">
        <w:rPr>
          <w:w w:val="135"/>
          <w:sz w:val="24"/>
          <w:szCs w:val="24"/>
        </w:rPr>
        <w:t>”</w:t>
      </w:r>
      <w:r w:rsidRPr="00BE2561">
        <w:rPr>
          <w:spacing w:val="-3"/>
          <w:sz w:val="24"/>
          <w:szCs w:val="24"/>
        </w:rPr>
        <w:t>的道理，当作在苏联</w:t>
      </w:r>
      <w:r w:rsidRPr="00BE2561">
        <w:rPr>
          <w:w w:val="135"/>
          <w:sz w:val="24"/>
          <w:szCs w:val="24"/>
        </w:rPr>
        <w:t>“</w:t>
      </w:r>
      <w:r w:rsidRPr="00BE2561">
        <w:rPr>
          <w:spacing w:val="-3"/>
          <w:sz w:val="24"/>
          <w:szCs w:val="24"/>
        </w:rPr>
        <w:t>货币不能转化为资本</w:t>
      </w:r>
      <w:r w:rsidRPr="00BE2561">
        <w:rPr>
          <w:w w:val="135"/>
          <w:sz w:val="24"/>
          <w:szCs w:val="24"/>
        </w:rPr>
        <w:t>”</w:t>
      </w:r>
      <w:r w:rsidRPr="00BE2561">
        <w:rPr>
          <w:sz w:val="24"/>
          <w:szCs w:val="24"/>
        </w:rPr>
        <w:t>的</w:t>
      </w:r>
      <w:r w:rsidRPr="00BE2561">
        <w:rPr>
          <w:spacing w:val="-3"/>
          <w:sz w:val="24"/>
          <w:szCs w:val="24"/>
        </w:rPr>
        <w:t>论据。对于骗人手法如此拙劣的苏修政治经济学，人们还有什么可说的呢？！</w:t>
      </w:r>
      <w:r w:rsidRPr="00BE2561">
        <w:rPr>
          <w:spacing w:val="-3"/>
          <w:w w:val="219"/>
          <w:sz w:val="24"/>
          <w:szCs w:val="24"/>
        </w:rPr>
        <w:t xml:space="preserve"> </w:t>
      </w:r>
    </w:p>
    <w:p w:rsidR="001E54D6" w:rsidRPr="00BE2561" w:rsidRDefault="001E54D6" w:rsidP="00BE2561">
      <w:pPr>
        <w:spacing w:line="320" w:lineRule="exact"/>
        <w:ind w:left="133" w:right="260" w:firstLine="160"/>
        <w:rPr>
          <w:sz w:val="24"/>
          <w:szCs w:val="24"/>
        </w:rPr>
      </w:pPr>
      <w:bookmarkStart w:id="12" w:name="_bookmark316"/>
      <w:bookmarkEnd w:id="12"/>
      <w:r w:rsidRPr="00BE2561">
        <w:rPr>
          <w:spacing w:val="-3"/>
          <w:sz w:val="24"/>
          <w:szCs w:val="24"/>
        </w:rPr>
        <w:t xml:space="preserve">③ 恩格斯：《家庭、私有制和国家的起源》。《马克思恩格斯选集》第 </w:t>
      </w:r>
      <w:r w:rsidRPr="00BE2561">
        <w:rPr>
          <w:sz w:val="24"/>
          <w:szCs w:val="24"/>
        </w:rPr>
        <w:t>4 卷，人</w:t>
      </w:r>
      <w:r w:rsidRPr="00BE2561">
        <w:rPr>
          <w:spacing w:val="-1"/>
          <w:sz w:val="24"/>
          <w:szCs w:val="24"/>
        </w:rPr>
        <w:t xml:space="preserve">民出版社 </w:t>
      </w:r>
      <w:r w:rsidRPr="00BE2561">
        <w:rPr>
          <w:sz w:val="24"/>
          <w:szCs w:val="24"/>
        </w:rPr>
        <w:t>1972 年版，第 162</w:t>
      </w:r>
      <w:r w:rsidRPr="00BE2561">
        <w:rPr>
          <w:spacing w:val="-1"/>
          <w:sz w:val="24"/>
          <w:szCs w:val="24"/>
        </w:rPr>
        <w:t xml:space="preserve">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118"/>
        <w:jc w:val="both"/>
        <w:rPr>
          <w:sz w:val="24"/>
          <w:szCs w:val="24"/>
        </w:rPr>
      </w:pPr>
      <w:r w:rsidRPr="00BE2561">
        <w:rPr>
          <w:spacing w:val="-3"/>
          <w:sz w:val="24"/>
          <w:szCs w:val="24"/>
        </w:rPr>
        <w:t>有的货币来开设工厂、雇佣工人、榨取工人的剩余价值的；投机倒把分子和高利贷者也是凭借手中持有的货币进行剥削活动的。因此，在货币上面存在的形式上平等掩盖着事实上不平等的资产阶级法权，这在资本主义社会是显而易见的。在社会主义社会，生产资料公有制代替了生产资料私有制，工人阶级和劳动人民成了社会和生产资料的主人，货币作为一般等价物的作用相应地受到了一定的限制，货币这一“魔法手段”已不再  是支配一切的了。但是，货币上面的资产阶级法权仍然继续存在。由于货币作为一般等价物，仍然保留着它的基本职能，由于在按劳分配条件下，人们的货币收入量的不等，因而，谁占有货币多，谁就占有商品多，并且还为某些人利用货币和货币交换来无偿占有别人的劳动提供了可能。马克思在谈到货币制度是平等和自由的制度时指出：“平等就是不平等，自由就是 不自由。想要交换价值不发展为资本，或生产交换价值的劳动</w:t>
      </w:r>
      <w:r w:rsidRPr="00BE2561">
        <w:rPr>
          <w:spacing w:val="-10"/>
          <w:sz w:val="24"/>
          <w:szCs w:val="24"/>
        </w:rPr>
        <w:t>不发展为工资劳动，那是一种虔诚而又愚蠢的愿望。”</w:t>
      </w:r>
      <w:hyperlink w:anchor="_bookmark317" w:history="1">
        <w:r w:rsidRPr="00BE2561">
          <w:rPr>
            <w:spacing w:val="-15"/>
            <w:position w:val="11"/>
            <w:sz w:val="24"/>
            <w:szCs w:val="24"/>
          </w:rPr>
          <w:t>①</w:t>
        </w:r>
      </w:hyperlink>
      <w:r w:rsidRPr="00BE2561">
        <w:rPr>
          <w:sz w:val="24"/>
          <w:szCs w:val="24"/>
        </w:rPr>
        <w:t>列宁在谈</w:t>
      </w:r>
      <w:r w:rsidRPr="00BE2561">
        <w:rPr>
          <w:spacing w:val="-9"/>
          <w:sz w:val="24"/>
          <w:szCs w:val="24"/>
        </w:rPr>
        <w:t>到社会主义条件下的货币时也明确指出：</w:t>
      </w:r>
      <w:r w:rsidRPr="00BE2561">
        <w:rPr>
          <w:w w:val="159"/>
          <w:sz w:val="24"/>
          <w:szCs w:val="24"/>
        </w:rPr>
        <w:t>“</w:t>
      </w:r>
      <w:r w:rsidRPr="00BE2561">
        <w:rPr>
          <w:spacing w:val="-5"/>
          <w:sz w:val="24"/>
          <w:szCs w:val="24"/>
        </w:rPr>
        <w:t>在货币消灭之前，</w:t>
      </w:r>
      <w:r w:rsidRPr="00BE2561">
        <w:rPr>
          <w:sz w:val="24"/>
          <w:szCs w:val="24"/>
        </w:rPr>
        <w:t>平</w:t>
      </w:r>
      <w:r w:rsidRPr="00BE2561">
        <w:rPr>
          <w:spacing w:val="-3"/>
          <w:sz w:val="24"/>
          <w:szCs w:val="24"/>
        </w:rPr>
        <w:t>等始终只能是口头上的、宪法上的，同时每个有货币的人都</w:t>
      </w:r>
      <w:r w:rsidRPr="00BE2561">
        <w:rPr>
          <w:w w:val="110"/>
          <w:sz w:val="24"/>
          <w:szCs w:val="24"/>
        </w:rPr>
        <w:t>有</w:t>
      </w:r>
      <w:r w:rsidRPr="00BE2561">
        <w:rPr>
          <w:spacing w:val="-2"/>
          <w:w w:val="110"/>
          <w:sz w:val="24"/>
          <w:szCs w:val="24"/>
        </w:rPr>
        <w:t>实际的剥削权利”</w:t>
      </w:r>
      <w:hyperlink w:anchor="_bookmark318" w:history="1">
        <w:r w:rsidRPr="00BE2561">
          <w:rPr>
            <w:spacing w:val="3"/>
            <w:w w:val="110"/>
            <w:position w:val="11"/>
            <w:sz w:val="24"/>
            <w:szCs w:val="24"/>
          </w:rPr>
          <w:t>②</w:t>
        </w:r>
      </w:hyperlink>
      <w:r w:rsidRPr="00BE2561">
        <w:rPr>
          <w:w w:val="110"/>
          <w:sz w:val="24"/>
          <w:szCs w:val="24"/>
        </w:rPr>
        <w:t>。</w:t>
      </w:r>
    </w:p>
    <w:p w:rsidR="001E54D6" w:rsidRPr="00BE2561" w:rsidRDefault="001E54D6" w:rsidP="00BE2561">
      <w:pPr>
        <w:pStyle w:val="a3"/>
        <w:spacing w:before="40" w:line="320" w:lineRule="exact"/>
        <w:ind w:left="133" w:right="118" w:firstLine="439"/>
        <w:jc w:val="both"/>
        <w:rPr>
          <w:sz w:val="24"/>
          <w:szCs w:val="24"/>
        </w:rPr>
      </w:pPr>
      <w:r w:rsidRPr="00BE2561">
        <w:rPr>
          <w:spacing w:val="-3"/>
          <w:sz w:val="24"/>
          <w:szCs w:val="24"/>
        </w:rPr>
        <w:t>货币和资本是有区别的。但是，资本最初总是表现为一定</w:t>
      </w:r>
      <w:r w:rsidRPr="00BE2561">
        <w:rPr>
          <w:spacing w:val="-12"/>
          <w:sz w:val="24"/>
          <w:szCs w:val="24"/>
        </w:rPr>
        <w:t>数量的货币。在历史上，资本主义的产生是从积累货币开始的。</w:t>
      </w:r>
      <w:r w:rsidRPr="00BE2561">
        <w:rPr>
          <w:spacing w:val="-3"/>
          <w:sz w:val="24"/>
          <w:szCs w:val="24"/>
        </w:rPr>
        <w:t>在封建社会的末期，在价值规律自发作用的支配下，小生产者</w:t>
      </w:r>
    </w:p>
    <w:p w:rsidR="001E54D6" w:rsidRPr="00BE2561" w:rsidRDefault="001E54D6" w:rsidP="00BE2561">
      <w:pPr>
        <w:pStyle w:val="a3"/>
        <w:spacing w:before="10" w:line="320" w:lineRule="exact"/>
        <w:rPr>
          <w:sz w:val="24"/>
          <w:szCs w:val="24"/>
        </w:rPr>
      </w:pPr>
      <w:r>
        <w:rPr>
          <w:sz w:val="24"/>
          <w:szCs w:val="24"/>
        </w:rPr>
        <w:pict>
          <v:rect id="_x0000_s1030" style="position:absolute;margin-left:49.7pt;margin-top:10.95pt;width:2in;height:.5pt;z-index:-251648000;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13" w:name="_bookmark317"/>
      <w:bookmarkEnd w:id="13"/>
      <w:r w:rsidRPr="00BE2561">
        <w:rPr>
          <w:sz w:val="24"/>
          <w:szCs w:val="24"/>
        </w:rPr>
        <w:t>① 马克思：《政治经济学批判大纲》第二分册。人民出版社 1962 年版，第 15</w:t>
      </w:r>
    </w:p>
    <w:p w:rsidR="001E54D6" w:rsidRPr="00BE2561" w:rsidRDefault="001E54D6" w:rsidP="00BE2561">
      <w:pPr>
        <w:spacing w:line="320" w:lineRule="exact"/>
        <w:ind w:left="133"/>
        <w:rPr>
          <w:sz w:val="24"/>
          <w:szCs w:val="24"/>
        </w:rPr>
      </w:pPr>
      <w:r w:rsidRPr="00BE2561">
        <w:rPr>
          <w:sz w:val="24"/>
          <w:szCs w:val="24"/>
        </w:rPr>
        <w:t>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14" w:name="_bookmark318"/>
      <w:bookmarkEnd w:id="14"/>
      <w:r w:rsidRPr="00BE2561">
        <w:rPr>
          <w:sz w:val="24"/>
          <w:szCs w:val="24"/>
        </w:rPr>
        <w:t>② 《关于用自由平等口号欺骗人民》。《列宁选集》第 3 卷，人民出版社 1972</w:t>
      </w:r>
    </w:p>
    <w:p w:rsidR="001E54D6" w:rsidRPr="00BE2561" w:rsidRDefault="001E54D6" w:rsidP="00BE2561">
      <w:pPr>
        <w:spacing w:line="320" w:lineRule="exact"/>
        <w:ind w:left="133"/>
        <w:rPr>
          <w:sz w:val="24"/>
          <w:szCs w:val="24"/>
        </w:rPr>
      </w:pPr>
      <w:r w:rsidRPr="00BE2561">
        <w:rPr>
          <w:sz w:val="24"/>
          <w:szCs w:val="24"/>
        </w:rPr>
        <w:t>年版，第 838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229"/>
        <w:jc w:val="both"/>
        <w:rPr>
          <w:sz w:val="24"/>
          <w:szCs w:val="24"/>
        </w:rPr>
      </w:pPr>
      <w:r w:rsidRPr="00BE2561">
        <w:rPr>
          <w:sz w:val="24"/>
          <w:szCs w:val="24"/>
        </w:rPr>
        <w:t>在激烈的竞争中发生两极分化：多数人贫困破产，变成一无所有的</w:t>
      </w:r>
      <w:r w:rsidRPr="00BE2561">
        <w:rPr>
          <w:w w:val="140"/>
          <w:sz w:val="24"/>
          <w:szCs w:val="24"/>
        </w:rPr>
        <w:t>“</w:t>
      </w:r>
      <w:r w:rsidRPr="00BE2561">
        <w:rPr>
          <w:sz w:val="24"/>
          <w:szCs w:val="24"/>
        </w:rPr>
        <w:t>自由</w:t>
      </w:r>
      <w:r w:rsidRPr="00BE2561">
        <w:rPr>
          <w:w w:val="140"/>
          <w:sz w:val="24"/>
          <w:szCs w:val="24"/>
        </w:rPr>
        <w:t>”</w:t>
      </w:r>
      <w:r w:rsidRPr="00BE2561">
        <w:rPr>
          <w:sz w:val="24"/>
          <w:szCs w:val="24"/>
        </w:rPr>
        <w:t>劳动者，只好靠出卖劳动力为生；而少数人手中则积累起越来越多的货币，并用来购买生产资料和劳动力，搞资本主义经营。因此，生产资料和劳动力的分离以及两者的这种重新结合的特殊方式，导致了简单商品生产转化为资本主义商品生产，小生产者分化为资本家和无产者，货币也转化为资本。</w:t>
      </w:r>
    </w:p>
    <w:p w:rsidR="001E54D6" w:rsidRPr="00BE2561" w:rsidRDefault="001E54D6" w:rsidP="00BE2561">
      <w:pPr>
        <w:pStyle w:val="a3"/>
        <w:spacing w:line="320" w:lineRule="exact"/>
        <w:ind w:left="572"/>
        <w:rPr>
          <w:sz w:val="24"/>
          <w:szCs w:val="24"/>
        </w:rPr>
      </w:pPr>
      <w:r w:rsidRPr="00BE2561">
        <w:rPr>
          <w:spacing w:val="-3"/>
          <w:sz w:val="24"/>
          <w:szCs w:val="24"/>
        </w:rPr>
        <w:t>在社会主义社会，无产阶级专政国家的法律禁止一切剥削</w:t>
      </w:r>
    </w:p>
    <w:p w:rsidR="001E54D6" w:rsidRPr="00BE2561" w:rsidRDefault="001E54D6" w:rsidP="00BE2561">
      <w:pPr>
        <w:pStyle w:val="a3"/>
        <w:spacing w:before="24" w:line="320" w:lineRule="exact"/>
        <w:ind w:left="133" w:right="116"/>
        <w:jc w:val="both"/>
        <w:rPr>
          <w:sz w:val="24"/>
          <w:szCs w:val="24"/>
        </w:rPr>
      </w:pPr>
      <w:r w:rsidRPr="00BE2561">
        <w:rPr>
          <w:spacing w:val="-3"/>
          <w:sz w:val="24"/>
          <w:szCs w:val="24"/>
        </w:rPr>
        <w:t>活动。但是，社会主义革命和建设的实践表明，只要货币还继</w:t>
      </w:r>
      <w:r w:rsidRPr="00BE2561">
        <w:rPr>
          <w:spacing w:val="-12"/>
          <w:sz w:val="24"/>
          <w:szCs w:val="24"/>
        </w:rPr>
        <w:t xml:space="preserve">续存在，货币转化为资本的可能性就始终存在着。谁有了货币， </w:t>
      </w:r>
      <w:r w:rsidRPr="00BE2561">
        <w:rPr>
          <w:spacing w:val="-3"/>
          <w:sz w:val="24"/>
          <w:szCs w:val="24"/>
        </w:rPr>
        <w:t xml:space="preserve">谁就可以占有社会财富。城乡资本主义势力、新老资产阶级分子就会甘冒违法的危险，在那些无产阶级领导权还不巩固的环节和单位，“利用仍是私有财产的纸币，利用这些使剥削者有 </w:t>
      </w:r>
      <w:r w:rsidRPr="00BE2561">
        <w:rPr>
          <w:spacing w:val="-9"/>
          <w:sz w:val="24"/>
          <w:szCs w:val="24"/>
        </w:rPr>
        <w:t>权领取杜会财富的凭证，来投机、发财和掠夺劳动者”</w:t>
      </w:r>
      <w:hyperlink w:anchor="_bookmark319" w:history="1">
        <w:r w:rsidRPr="00BE2561">
          <w:rPr>
            <w:spacing w:val="-10"/>
            <w:position w:val="11"/>
            <w:sz w:val="24"/>
            <w:szCs w:val="24"/>
          </w:rPr>
          <w:t>①</w:t>
        </w:r>
      </w:hyperlink>
      <w:r w:rsidRPr="00BE2561">
        <w:rPr>
          <w:spacing w:val="-10"/>
          <w:sz w:val="24"/>
          <w:szCs w:val="24"/>
        </w:rPr>
        <w:t xml:space="preserve">。因为 </w:t>
      </w:r>
      <w:r w:rsidRPr="00BE2561">
        <w:rPr>
          <w:spacing w:val="-9"/>
          <w:sz w:val="24"/>
          <w:szCs w:val="24"/>
        </w:rPr>
        <w:t>在社会主义阶段，工农业产品之间的交换和消费品的分配，仍</w:t>
      </w:r>
      <w:r w:rsidRPr="00BE2561">
        <w:rPr>
          <w:spacing w:val="-12"/>
          <w:sz w:val="24"/>
          <w:szCs w:val="24"/>
        </w:rPr>
        <w:t xml:space="preserve">然要以货币作为媒介来进行，这就提供了一种可能，即今天买， </w:t>
      </w:r>
      <w:r w:rsidRPr="00BE2561">
        <w:rPr>
          <w:spacing w:val="-10"/>
          <w:sz w:val="24"/>
          <w:szCs w:val="24"/>
        </w:rPr>
        <w:t>可以明天卖；在一个地方买，可以到另一个地方去卖。投机倒</w:t>
      </w:r>
      <w:r w:rsidRPr="00BE2561">
        <w:rPr>
          <w:spacing w:val="-9"/>
          <w:sz w:val="24"/>
          <w:szCs w:val="24"/>
        </w:rPr>
        <w:t>把分子就会把自己占有的货币转化为资本，利用商品供求在某个地区、某个季节出现的暂时的、局部的不平衡，倒买倒卖农副产品和工业品，低价进，高价出，牟取暴利。有的甚至会同国营和集体单位内部的某些人相勾结，采取各种手段，利用货币来开设地下工厂或组织地下包工队，进行雇工剥削。另外，</w:t>
      </w:r>
    </w:p>
    <w:p w:rsidR="001E54D6" w:rsidRPr="00BE2561" w:rsidRDefault="001E54D6" w:rsidP="00BE2561">
      <w:pPr>
        <w:pStyle w:val="a3"/>
        <w:spacing w:before="4" w:line="320" w:lineRule="exact"/>
        <w:rPr>
          <w:sz w:val="24"/>
          <w:szCs w:val="24"/>
        </w:rPr>
      </w:pPr>
      <w:r>
        <w:rPr>
          <w:sz w:val="24"/>
          <w:szCs w:val="24"/>
        </w:rPr>
        <w:pict>
          <v:rect id="_x0000_s1031" style="position:absolute;margin-left:49.7pt;margin-top:20.2pt;width:2in;height:.5pt;z-index:-251646976;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15" w:name="_bookmark319"/>
      <w:bookmarkEnd w:id="15"/>
      <w:r w:rsidRPr="00BE2561">
        <w:rPr>
          <w:sz w:val="24"/>
          <w:szCs w:val="24"/>
        </w:rPr>
        <w:t>① 《俄共（布）党纲草案》。《列宁选集&gt;第 3 卷，人民出版社 1972 年版，第</w:t>
      </w:r>
    </w:p>
    <w:p w:rsidR="001E54D6" w:rsidRPr="00BE2561" w:rsidRDefault="001E54D6" w:rsidP="00BE2561">
      <w:pPr>
        <w:spacing w:line="320" w:lineRule="exact"/>
        <w:ind w:left="133"/>
        <w:rPr>
          <w:sz w:val="24"/>
          <w:szCs w:val="24"/>
        </w:rPr>
      </w:pPr>
      <w:r w:rsidRPr="00BE2561">
        <w:rPr>
          <w:sz w:val="24"/>
          <w:szCs w:val="24"/>
        </w:rPr>
        <w:t>750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118"/>
        <w:jc w:val="both"/>
        <w:rPr>
          <w:sz w:val="24"/>
          <w:szCs w:val="24"/>
        </w:rPr>
      </w:pPr>
      <w:r w:rsidRPr="00BE2561">
        <w:rPr>
          <w:spacing w:val="-3"/>
          <w:sz w:val="24"/>
          <w:szCs w:val="24"/>
        </w:rPr>
        <w:t>有的人还会把自己占有的货币贮存起来，用于放高利贷，进行高利贷剥削。正如马克思所指出的那样：“从货币上就看不出 它究竟怎样落到货币所有者的手中，究竟是由什么东西转化来</w:t>
      </w:r>
      <w:r w:rsidRPr="00BE2561">
        <w:rPr>
          <w:spacing w:val="-12"/>
          <w:sz w:val="24"/>
          <w:szCs w:val="24"/>
        </w:rPr>
        <w:t>的。货币没有臭味，无论它从哪里来。”</w:t>
      </w:r>
      <w:hyperlink w:anchor="_bookmark320" w:history="1">
        <w:r w:rsidRPr="00BE2561">
          <w:rPr>
            <w:spacing w:val="-10"/>
            <w:position w:val="11"/>
            <w:sz w:val="24"/>
            <w:szCs w:val="24"/>
          </w:rPr>
          <w:t>①</w:t>
        </w:r>
      </w:hyperlink>
      <w:r w:rsidRPr="00BE2561">
        <w:rPr>
          <w:spacing w:val="-2"/>
          <w:sz w:val="24"/>
          <w:szCs w:val="24"/>
        </w:rPr>
        <w:t xml:space="preserve">恩格斯在批判杜林的 </w:t>
      </w:r>
      <w:r w:rsidRPr="00BE2561">
        <w:rPr>
          <w:spacing w:val="-3"/>
          <w:sz w:val="24"/>
          <w:szCs w:val="24"/>
        </w:rPr>
        <w:t>经济公社时也指出：“公社不加任何考虑地接受金钱的支付， 于是就提供一种可能，不通过自己的劳动而通过其他途径去获</w:t>
      </w:r>
      <w:r w:rsidRPr="00BE2561">
        <w:rPr>
          <w:spacing w:val="-12"/>
          <w:sz w:val="24"/>
          <w:szCs w:val="24"/>
        </w:rPr>
        <w:t>得这些金钱。没有臭味。公社不知道它是从哪里来的</w:t>
      </w:r>
      <w:r w:rsidRPr="00BE2561">
        <w:rPr>
          <w:spacing w:val="-52"/>
          <w:w w:val="123"/>
          <w:sz w:val="24"/>
          <w:szCs w:val="24"/>
        </w:rPr>
        <w:t>。”</w:t>
      </w:r>
      <w:hyperlink w:anchor="_bookmark321" w:history="1">
        <w:r w:rsidRPr="00BE2561">
          <w:rPr>
            <w:position w:val="11"/>
            <w:sz w:val="24"/>
            <w:szCs w:val="24"/>
          </w:rPr>
          <w:t>②</w:t>
        </w:r>
      </w:hyperlink>
      <w:r w:rsidRPr="00BE2561">
        <w:rPr>
          <w:spacing w:val="-4"/>
          <w:sz w:val="24"/>
          <w:szCs w:val="24"/>
        </w:rPr>
        <w:t>因此，</w:t>
      </w:r>
      <w:r w:rsidRPr="00BE2561">
        <w:rPr>
          <w:spacing w:val="-3"/>
          <w:sz w:val="24"/>
          <w:szCs w:val="24"/>
        </w:rPr>
        <w:t>在社会主义社会，剥削尽管是非法的，但新的资产阶级分子还是可以不断地从货币交换中孵化出来。党内资产阶级享有的很大一部分资产阶级法权带来的合法的和非法的利益，同货币交换也是分不开的。货币交换也是他们推行利润挂帅、物质刺</w:t>
      </w:r>
      <w:r w:rsidRPr="00BE2561">
        <w:rPr>
          <w:rFonts w:ascii="AoyagiKouzanFontT" w:eastAsia="AoyagiKouzanFontT" w:hAnsi="AoyagiKouzanFontT" w:hint="eastAsia"/>
          <w:sz w:val="24"/>
          <w:szCs w:val="24"/>
        </w:rPr>
        <w:t>漖</w:t>
      </w:r>
      <w:r w:rsidRPr="00BE2561">
        <w:rPr>
          <w:spacing w:val="-3"/>
          <w:sz w:val="24"/>
          <w:szCs w:val="24"/>
        </w:rPr>
        <w:t>的修正主义路线的重要经济基础。在苏联，资本主义已全面复辟，货币早已变成剥削工具，转化为资本，不是极为明显的事</w:t>
      </w:r>
      <w:r w:rsidRPr="00BE2561">
        <w:rPr>
          <w:spacing w:val="-3"/>
          <w:w w:val="110"/>
          <w:sz w:val="24"/>
          <w:szCs w:val="24"/>
        </w:rPr>
        <w:t>实吗？！</w:t>
      </w:r>
    </w:p>
    <w:p w:rsidR="001E54D6" w:rsidRPr="00BE2561" w:rsidRDefault="001E54D6" w:rsidP="00BE2561">
      <w:pPr>
        <w:pStyle w:val="a3"/>
        <w:spacing w:before="31" w:line="320" w:lineRule="exact"/>
        <w:ind w:left="133" w:right="229" w:firstLine="439"/>
        <w:jc w:val="both"/>
        <w:rPr>
          <w:sz w:val="24"/>
          <w:szCs w:val="24"/>
        </w:rPr>
      </w:pPr>
      <w:r w:rsidRPr="00BE2561">
        <w:rPr>
          <w:spacing w:val="-4"/>
          <w:sz w:val="24"/>
          <w:szCs w:val="24"/>
        </w:rPr>
        <w:t>在社会主义社会，实现了生产资料所有制的变革，建立了生产资料的社会主义公有制，商品生产和商品交换中的资产阶级法权受到了限制，货币拜物教的经济基础被大大地削弱了。但是，社会主义社会的货币仍然是一般等价物，仍然是“财富的随时可用的绝对社会形式”</w:t>
      </w:r>
      <w:hyperlink w:anchor="_bookmark322" w:history="1">
        <w:r w:rsidRPr="00BE2561">
          <w:rPr>
            <w:spacing w:val="-16"/>
            <w:position w:val="11"/>
            <w:sz w:val="24"/>
            <w:szCs w:val="24"/>
          </w:rPr>
          <w:t>③</w:t>
        </w:r>
      </w:hyperlink>
      <w:r w:rsidRPr="00BE2561">
        <w:rPr>
          <w:spacing w:val="-11"/>
          <w:sz w:val="24"/>
          <w:szCs w:val="24"/>
        </w:rPr>
        <w:t xml:space="preserve">，因而，“货币既表现为致富欲 </w:t>
      </w:r>
      <w:r w:rsidRPr="00BE2561">
        <w:rPr>
          <w:spacing w:val="-8"/>
          <w:sz w:val="24"/>
          <w:szCs w:val="24"/>
        </w:rPr>
        <w:t>望的对象，同样又表现为致富欲望的源泉”</w:t>
      </w:r>
      <w:hyperlink w:anchor="_bookmark323" w:history="1">
        <w:r w:rsidRPr="00BE2561">
          <w:rPr>
            <w:spacing w:val="-15"/>
            <w:position w:val="11"/>
            <w:sz w:val="24"/>
            <w:szCs w:val="24"/>
          </w:rPr>
          <w:t>④</w:t>
        </w:r>
      </w:hyperlink>
      <w:r w:rsidRPr="00BE2561">
        <w:rPr>
          <w:spacing w:val="-8"/>
          <w:sz w:val="24"/>
          <w:szCs w:val="24"/>
        </w:rPr>
        <w:t>。只要社会上还存</w:t>
      </w:r>
    </w:p>
    <w:p w:rsidR="001E54D6" w:rsidRPr="00BE2561" w:rsidRDefault="001E54D6" w:rsidP="00BE2561">
      <w:pPr>
        <w:pStyle w:val="a3"/>
        <w:spacing w:before="8" w:line="320" w:lineRule="exact"/>
        <w:rPr>
          <w:sz w:val="24"/>
          <w:szCs w:val="24"/>
        </w:rPr>
      </w:pPr>
      <w:r>
        <w:rPr>
          <w:sz w:val="24"/>
          <w:szCs w:val="24"/>
        </w:rPr>
        <w:pict>
          <v:rect id="_x0000_s1032" style="position:absolute;margin-left:49.7pt;margin-top:16.15pt;width:2in;height:.5pt;z-index:-251645952;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16" w:name="_bookmark320"/>
      <w:bookmarkEnd w:id="16"/>
      <w:r w:rsidRPr="00BE2561">
        <w:rPr>
          <w:sz w:val="24"/>
          <w:szCs w:val="24"/>
        </w:rPr>
        <w:t>① 《资本论》第 1 卷。《马克思恩格斯全集》第 23 卷，第 129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17" w:name="_bookmark321"/>
      <w:bookmarkEnd w:id="17"/>
      <w:r w:rsidRPr="00BE2561">
        <w:rPr>
          <w:sz w:val="24"/>
          <w:szCs w:val="24"/>
        </w:rPr>
        <w:t>② 恩格斯：《反杜林论》。《马克思恩格斯选集》第 3 卷，人民出版社 1972 年</w:t>
      </w:r>
    </w:p>
    <w:p w:rsidR="001E54D6" w:rsidRPr="00BE2561" w:rsidRDefault="001E54D6" w:rsidP="00BE2561">
      <w:pPr>
        <w:spacing w:line="320" w:lineRule="exact"/>
        <w:ind w:left="133"/>
        <w:rPr>
          <w:sz w:val="24"/>
          <w:szCs w:val="24"/>
        </w:rPr>
      </w:pPr>
      <w:r w:rsidRPr="00BE2561">
        <w:rPr>
          <w:sz w:val="24"/>
          <w:szCs w:val="24"/>
        </w:rPr>
        <w:t>版，第 343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18" w:name="_bookmark322"/>
      <w:bookmarkEnd w:id="18"/>
      <w:r w:rsidRPr="00BE2561">
        <w:rPr>
          <w:sz w:val="24"/>
          <w:szCs w:val="24"/>
        </w:rPr>
        <w:t>③ 马克思：《资本论》第 1 卷。《马克思恩格斯全集》第 23 卷，第 151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19" w:name="_bookmark323"/>
      <w:bookmarkEnd w:id="19"/>
      <w:r w:rsidRPr="00BE2561">
        <w:rPr>
          <w:sz w:val="24"/>
          <w:szCs w:val="24"/>
        </w:rPr>
        <w:t>④ 马克思：《政治经济学批判》。《马克思恩格斯全集》第 13 卷，第 122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118"/>
        <w:jc w:val="both"/>
        <w:rPr>
          <w:sz w:val="24"/>
          <w:szCs w:val="24"/>
        </w:rPr>
      </w:pPr>
      <w:r w:rsidRPr="00BE2561">
        <w:rPr>
          <w:spacing w:val="-3"/>
          <w:sz w:val="24"/>
          <w:szCs w:val="24"/>
        </w:rPr>
        <w:t>在着货币，追求货币、搞个人发家致富的剥削阶级思想就会有市场。《红楼梦》的《好了歌》中说：“世人都晓神仙好，只 有金银忘不了”，一语点穿了货币拜物教的实质，活画出那些 拜倒在“赵公元帅”脚下的财迷们的贪婪相。这种信奉货币拜  物教的财迷，在社会主义社会也决不会绝迹。那些新的资产阶</w:t>
      </w:r>
      <w:r w:rsidRPr="00BE2561">
        <w:rPr>
          <w:spacing w:val="-11"/>
          <w:sz w:val="24"/>
          <w:szCs w:val="24"/>
        </w:rPr>
        <w:t xml:space="preserve">级分子，就是经不住资产阶级的金钱诱惑和腐蚀而被拉“下水” </w:t>
      </w:r>
      <w:r w:rsidRPr="00BE2561">
        <w:rPr>
          <w:w w:val="105"/>
          <w:sz w:val="24"/>
          <w:szCs w:val="24"/>
        </w:rPr>
        <w:t>的。</w:t>
      </w:r>
    </w:p>
    <w:p w:rsidR="001E54D6" w:rsidRPr="00BE2561" w:rsidRDefault="001E54D6" w:rsidP="00BE2561">
      <w:pPr>
        <w:pStyle w:val="a3"/>
        <w:spacing w:line="320" w:lineRule="exact"/>
        <w:ind w:left="572"/>
        <w:rPr>
          <w:sz w:val="24"/>
          <w:szCs w:val="24"/>
        </w:rPr>
      </w:pPr>
      <w:r w:rsidRPr="00BE2561">
        <w:rPr>
          <w:sz w:val="24"/>
          <w:szCs w:val="24"/>
        </w:rPr>
        <w:t>资本主义社会是货币拜物教发展到登峰造极的社会。在今</w:t>
      </w:r>
    </w:p>
    <w:p w:rsidR="001E54D6" w:rsidRPr="00BE2561" w:rsidRDefault="001E54D6" w:rsidP="00BE2561">
      <w:pPr>
        <w:pStyle w:val="a3"/>
        <w:spacing w:before="24" w:line="320" w:lineRule="exact"/>
        <w:ind w:left="133" w:right="229"/>
        <w:jc w:val="both"/>
        <w:rPr>
          <w:sz w:val="24"/>
          <w:szCs w:val="24"/>
        </w:rPr>
      </w:pPr>
      <w:r w:rsidRPr="00BE2561">
        <w:rPr>
          <w:spacing w:val="-4"/>
          <w:sz w:val="24"/>
          <w:szCs w:val="24"/>
        </w:rPr>
        <w:t>天资本主义全面复辟了的苏联，货币拜物教的盛行，比西方资本主义社会有过之而无不及。苏修叛徒集团在“经济改革”的</w:t>
      </w:r>
      <w:r w:rsidRPr="00BE2561">
        <w:rPr>
          <w:spacing w:val="-4"/>
          <w:w w:val="105"/>
          <w:sz w:val="24"/>
          <w:szCs w:val="24"/>
        </w:rPr>
        <w:t>旗号下，竭力宣扬“金钱万能”、“为金钱而奋斗”的极端丑</w:t>
      </w:r>
      <w:r w:rsidRPr="00BE2561">
        <w:rPr>
          <w:spacing w:val="-4"/>
          <w:sz w:val="24"/>
          <w:szCs w:val="24"/>
        </w:rPr>
        <w:t>恶的思想，公开传授铜臭熏天的“赚钱艺术”。苏修报刊上鼓</w:t>
      </w:r>
      <w:r w:rsidRPr="00BE2561">
        <w:rPr>
          <w:spacing w:val="-3"/>
          <w:w w:val="105"/>
          <w:sz w:val="24"/>
          <w:szCs w:val="24"/>
        </w:rPr>
        <w:t>吹发财致富的作品，更是泛滥成灾。</w:t>
      </w:r>
    </w:p>
    <w:p w:rsidR="001E54D6" w:rsidRPr="00BE2561" w:rsidRDefault="001E54D6" w:rsidP="00BE2561">
      <w:pPr>
        <w:pStyle w:val="a3"/>
        <w:spacing w:before="9" w:line="320" w:lineRule="exact"/>
        <w:rPr>
          <w:sz w:val="24"/>
          <w:szCs w:val="24"/>
        </w:rPr>
      </w:pPr>
    </w:p>
    <w:p w:rsidR="001E54D6" w:rsidRPr="00BE2561" w:rsidRDefault="001E54D6" w:rsidP="00BE2561">
      <w:pPr>
        <w:spacing w:line="320" w:lineRule="exact"/>
        <w:ind w:left="572" w:right="140" w:firstLine="360"/>
        <w:rPr>
          <w:sz w:val="24"/>
          <w:szCs w:val="24"/>
        </w:rPr>
      </w:pPr>
      <w:r w:rsidRPr="00BE2561">
        <w:rPr>
          <w:spacing w:val="-1"/>
          <w:sz w:val="24"/>
          <w:szCs w:val="24"/>
        </w:rPr>
        <w:t xml:space="preserve">勃列日涅夫在 </w:t>
      </w:r>
      <w:r w:rsidRPr="00BE2561">
        <w:rPr>
          <w:sz w:val="24"/>
          <w:szCs w:val="24"/>
        </w:rPr>
        <w:t>1973</w:t>
      </w:r>
      <w:r w:rsidRPr="00BE2561">
        <w:rPr>
          <w:spacing w:val="-4"/>
          <w:sz w:val="24"/>
          <w:szCs w:val="24"/>
        </w:rPr>
        <w:t xml:space="preserve"> 年 </w:t>
      </w:r>
      <w:r w:rsidRPr="00BE2561">
        <w:rPr>
          <w:sz w:val="24"/>
          <w:szCs w:val="24"/>
        </w:rPr>
        <w:t>12</w:t>
      </w:r>
      <w:r w:rsidRPr="00BE2561">
        <w:rPr>
          <w:spacing w:val="-9"/>
          <w:sz w:val="24"/>
          <w:szCs w:val="24"/>
        </w:rPr>
        <w:t xml:space="preserve"> 月的苏修中央全会上说：要“及时地把每</w:t>
      </w:r>
      <w:r w:rsidRPr="00BE2561">
        <w:rPr>
          <w:spacing w:val="-13"/>
          <w:sz w:val="24"/>
          <w:szCs w:val="24"/>
        </w:rPr>
        <w:t>一个卢布投入到那种明天我们可以收回两个、三个、甚至十个卢布的地</w:t>
      </w:r>
      <w:r w:rsidRPr="00BE2561">
        <w:rPr>
          <w:spacing w:val="-10"/>
          <w:w w:val="105"/>
          <w:sz w:val="24"/>
          <w:szCs w:val="24"/>
        </w:rPr>
        <w:t>方”。他把这一做法称之为“赚钱艺术”，并说什么“我们大家从中央</w:t>
      </w:r>
      <w:r w:rsidRPr="00BE2561">
        <w:rPr>
          <w:spacing w:val="-11"/>
          <w:sz w:val="24"/>
          <w:szCs w:val="24"/>
        </w:rPr>
        <w:t xml:space="preserve">到地方，都应当学习这门复杂的赚钱艺术”。苏修叛徒集团在谈到推行  </w:t>
      </w:r>
      <w:r w:rsidRPr="00BE2561">
        <w:rPr>
          <w:spacing w:val="-14"/>
          <w:sz w:val="24"/>
          <w:szCs w:val="24"/>
        </w:rPr>
        <w:t xml:space="preserve">“赚钱艺术”的效果时，竟然洋洋自得地说：“我们必须毫不吝啬地进   </w:t>
      </w:r>
      <w:r w:rsidRPr="00BE2561">
        <w:rPr>
          <w:spacing w:val="-17"/>
          <w:sz w:val="24"/>
          <w:szCs w:val="24"/>
        </w:rPr>
        <w:t xml:space="preserve">行物质鼓励——这笔资金将得到百倍的补偿。”苏修叛徒集团豢养的学 </w:t>
      </w:r>
      <w:r w:rsidRPr="00BE2561">
        <w:rPr>
          <w:spacing w:val="-10"/>
          <w:sz w:val="24"/>
          <w:szCs w:val="24"/>
        </w:rPr>
        <w:t xml:space="preserve">者、政客之流，也纷纷著书立说，对勃列日涅夫的“赚钱艺术”大加发  </w:t>
      </w:r>
      <w:r w:rsidRPr="00BE2561">
        <w:rPr>
          <w:spacing w:val="-10"/>
          <w:w w:val="105"/>
          <w:sz w:val="24"/>
          <w:szCs w:val="24"/>
        </w:rPr>
        <w:t xml:space="preserve">挥。例如，有一个名叫亚·比尔曼的经济学“博士”，就在 </w:t>
      </w:r>
      <w:r w:rsidRPr="00BE2561">
        <w:rPr>
          <w:sz w:val="24"/>
          <w:szCs w:val="24"/>
        </w:rPr>
        <w:t xml:space="preserve">1975 </w:t>
      </w:r>
      <w:r w:rsidRPr="00BE2561">
        <w:rPr>
          <w:spacing w:val="-3"/>
          <w:w w:val="105"/>
          <w:sz w:val="24"/>
          <w:szCs w:val="24"/>
        </w:rPr>
        <w:t xml:space="preserve">年 </w:t>
      </w:r>
      <w:r w:rsidRPr="00BE2561">
        <w:rPr>
          <w:sz w:val="24"/>
          <w:szCs w:val="24"/>
        </w:rPr>
        <w:t xml:space="preserve">8 </w:t>
      </w:r>
      <w:r w:rsidRPr="00BE2561">
        <w:rPr>
          <w:spacing w:val="-2"/>
          <w:sz w:val="24"/>
          <w:szCs w:val="24"/>
        </w:rPr>
        <w:t xml:space="preserve">月 </w:t>
      </w:r>
      <w:r w:rsidRPr="00BE2561">
        <w:rPr>
          <w:sz w:val="24"/>
          <w:szCs w:val="24"/>
        </w:rPr>
        <w:t>7</w:t>
      </w:r>
      <w:r w:rsidRPr="00BE2561">
        <w:rPr>
          <w:spacing w:val="-14"/>
          <w:sz w:val="24"/>
          <w:szCs w:val="24"/>
        </w:rPr>
        <w:t xml:space="preserve"> 目《共青团真理报》上发表了一篇题为《经济学家的良心》的文章， </w:t>
      </w:r>
      <w:r w:rsidRPr="00BE2561">
        <w:rPr>
          <w:spacing w:val="-8"/>
          <w:w w:val="105"/>
          <w:sz w:val="24"/>
          <w:szCs w:val="24"/>
        </w:rPr>
        <w:t>提出了一个“卢布——良心”的公式，鼓吹从“良心”出发，为大挣卢</w:t>
      </w:r>
      <w:r w:rsidRPr="00BE2561">
        <w:rPr>
          <w:spacing w:val="-11"/>
          <w:sz w:val="24"/>
          <w:szCs w:val="24"/>
        </w:rPr>
        <w:t xml:space="preserve">布而奋斗，说什么“工资是检验一个人工作质量的合适的文件”，“一   </w:t>
      </w:r>
      <w:r w:rsidRPr="00BE2561">
        <w:rPr>
          <w:spacing w:val="-15"/>
          <w:sz w:val="24"/>
          <w:szCs w:val="24"/>
        </w:rPr>
        <w:t>个人挣来的这种卢布越多，他的荣誉就越大”。按照比尔曼的说教，卢</w:t>
      </w:r>
      <w:r w:rsidRPr="00BE2561">
        <w:rPr>
          <w:spacing w:val="-16"/>
          <w:sz w:val="24"/>
          <w:szCs w:val="24"/>
        </w:rPr>
        <w:t>布是利，荣誉是名，而良心则驱使人去争名夺利，这就是“卢布和良心”</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5" w:line="320" w:lineRule="exact"/>
        <w:rPr>
          <w:sz w:val="24"/>
          <w:szCs w:val="24"/>
        </w:rPr>
      </w:pPr>
    </w:p>
    <w:p w:rsidR="001E54D6" w:rsidRPr="00BE2561" w:rsidRDefault="001E54D6" w:rsidP="00BE2561">
      <w:pPr>
        <w:spacing w:line="320" w:lineRule="exact"/>
        <w:ind w:left="572"/>
        <w:rPr>
          <w:sz w:val="24"/>
          <w:szCs w:val="24"/>
        </w:rPr>
      </w:pPr>
      <w:r w:rsidRPr="00BE2561">
        <w:rPr>
          <w:sz w:val="24"/>
          <w:szCs w:val="24"/>
        </w:rPr>
        <w:t>的经济学的精髓。</w:t>
      </w:r>
    </w:p>
    <w:p w:rsidR="001E54D6" w:rsidRPr="00BE2561" w:rsidRDefault="001E54D6" w:rsidP="00BE2561">
      <w:pPr>
        <w:pStyle w:val="a3"/>
        <w:spacing w:before="8" w:line="320" w:lineRule="exact"/>
        <w:rPr>
          <w:sz w:val="24"/>
          <w:szCs w:val="24"/>
        </w:rPr>
      </w:pPr>
    </w:p>
    <w:p w:rsidR="001E54D6" w:rsidRPr="00BE2561" w:rsidRDefault="001E54D6" w:rsidP="00BE2561">
      <w:pPr>
        <w:pStyle w:val="a3"/>
        <w:spacing w:line="320" w:lineRule="exact"/>
        <w:ind w:left="133" w:right="229" w:firstLine="439"/>
        <w:jc w:val="both"/>
        <w:rPr>
          <w:sz w:val="24"/>
          <w:szCs w:val="24"/>
        </w:rPr>
      </w:pPr>
      <w:r w:rsidRPr="00BE2561">
        <w:rPr>
          <w:spacing w:val="-4"/>
          <w:sz w:val="24"/>
          <w:szCs w:val="24"/>
        </w:rPr>
        <w:t>刘少奇、林彪、邓小平一类修正主义的头子，也是一伙货币拜物教的忠实信徒、资产阶级利已主义的狂热鼓吹者。刘少奇一再鼓吹“要赚钱”的生意经；林彪除了公然鼓吹什么“一  本万利”以外，还认定“世界上唯有一件东西是靠得住的，那</w:t>
      </w:r>
      <w:r w:rsidRPr="00BE2561">
        <w:rPr>
          <w:spacing w:val="-4"/>
          <w:w w:val="105"/>
          <w:sz w:val="24"/>
          <w:szCs w:val="24"/>
        </w:rPr>
        <w:t>就是金钱”；邓小平则胡说什么利润“挂点帅没关系”、“我</w:t>
      </w:r>
      <w:r w:rsidRPr="00BE2561">
        <w:rPr>
          <w:spacing w:val="-4"/>
          <w:sz w:val="24"/>
          <w:szCs w:val="24"/>
        </w:rPr>
        <w:t>们革命都靠物质刺激”，如此等等。无论是苏联的还是中国的现代修正主义者，尽管说法不一，但都是宣扬“钱能通神”、  “有钱能使鬼推磨”的货币拜物教。他们都把货币作为毒害人</w:t>
      </w:r>
      <w:r w:rsidRPr="00BE2561">
        <w:rPr>
          <w:spacing w:val="-3"/>
          <w:w w:val="110"/>
          <w:sz w:val="24"/>
          <w:szCs w:val="24"/>
        </w:rPr>
        <w:t>们的灵魂，实现资本主义复辟的武器。</w:t>
      </w:r>
    </w:p>
    <w:p w:rsidR="001E54D6" w:rsidRPr="00BE2561" w:rsidRDefault="001E54D6" w:rsidP="00BE2561">
      <w:pPr>
        <w:pStyle w:val="a3"/>
        <w:spacing w:before="22" w:line="320" w:lineRule="exact"/>
        <w:ind w:left="133" w:right="229" w:firstLine="439"/>
        <w:jc w:val="both"/>
        <w:rPr>
          <w:sz w:val="24"/>
          <w:szCs w:val="24"/>
        </w:rPr>
      </w:pPr>
      <w:r w:rsidRPr="00BE2561">
        <w:rPr>
          <w:sz w:val="24"/>
          <w:szCs w:val="24"/>
        </w:rPr>
        <w:t>在社会主义社会，我们要逐步地消灭货币拜物教，就必须积极创造条件，削弱它存在的社会经济基础，限制货币交换方面的资产阶级法权，同资产阶级利用货币进行的资本主义活动进行不懈的斗争。同时，还要对现代修正主义者鼓吹货币拜物教的谬论进行深入的批判；宣传马克思主义、列宁主义、毛泽东思想，提倡做工为革命、种田为革命的精神。在社会主义历史时期，不断地同货币拜物教作斗争，是无产阶级对资产阶级实行全面专政的一个重要方面，是无产阶级和全体劳动人民在整个社会主义历史阶段的一项重要任务。</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6" w:line="320" w:lineRule="exact"/>
        <w:rPr>
          <w:sz w:val="24"/>
          <w:szCs w:val="24"/>
        </w:rPr>
      </w:pPr>
    </w:p>
    <w:p w:rsidR="001E54D6" w:rsidRPr="00BE2561" w:rsidRDefault="001E54D6" w:rsidP="00BE2561">
      <w:pPr>
        <w:pStyle w:val="3"/>
        <w:tabs>
          <w:tab w:val="left" w:pos="1036"/>
        </w:tabs>
        <w:spacing w:line="320" w:lineRule="exact"/>
        <w:ind w:right="102"/>
        <w:rPr>
          <w:sz w:val="24"/>
          <w:szCs w:val="24"/>
        </w:rPr>
      </w:pPr>
      <w:bookmarkStart w:id="20" w:name="第一节_社会主义社会的货币流通"/>
      <w:bookmarkStart w:id="21" w:name="_bookmark324"/>
      <w:bookmarkEnd w:id="20"/>
      <w:bookmarkEnd w:id="21"/>
      <w:r w:rsidRPr="00BE2561">
        <w:rPr>
          <w:sz w:val="24"/>
          <w:szCs w:val="24"/>
        </w:rPr>
        <w:t>第一节</w:t>
      </w:r>
      <w:r w:rsidRPr="00BE2561">
        <w:rPr>
          <w:sz w:val="24"/>
          <w:szCs w:val="24"/>
        </w:rPr>
        <w:tab/>
        <w:t>社会主义社会的货币流通</w:t>
      </w:r>
    </w:p>
    <w:p w:rsidR="001E54D6" w:rsidRPr="00BE2561" w:rsidRDefault="001E54D6" w:rsidP="00BE2561">
      <w:pPr>
        <w:pStyle w:val="a3"/>
        <w:spacing w:before="86" w:line="320" w:lineRule="exact"/>
        <w:ind w:right="100"/>
        <w:jc w:val="center"/>
        <w:rPr>
          <w:sz w:val="24"/>
          <w:szCs w:val="24"/>
        </w:rPr>
      </w:pPr>
      <w:bookmarkStart w:id="22" w:name="货币流通和商品流通的关系"/>
      <w:bookmarkStart w:id="23" w:name="_bookmark325"/>
      <w:bookmarkEnd w:id="22"/>
      <w:bookmarkEnd w:id="23"/>
      <w:r w:rsidRPr="00BE2561">
        <w:rPr>
          <w:sz w:val="24"/>
          <w:szCs w:val="24"/>
        </w:rPr>
        <w:t>货币流通和商品流通的关系</w:t>
      </w:r>
    </w:p>
    <w:p w:rsidR="001E54D6" w:rsidRPr="00BE2561" w:rsidRDefault="001E54D6" w:rsidP="00BE2561">
      <w:pPr>
        <w:pStyle w:val="a3"/>
        <w:spacing w:before="165" w:line="320" w:lineRule="exact"/>
        <w:ind w:left="133" w:right="226" w:firstLine="439"/>
        <w:jc w:val="both"/>
        <w:rPr>
          <w:sz w:val="24"/>
          <w:szCs w:val="24"/>
        </w:rPr>
      </w:pPr>
      <w:r w:rsidRPr="00BE2561">
        <w:rPr>
          <w:spacing w:val="-7"/>
          <w:sz w:val="24"/>
          <w:szCs w:val="24"/>
        </w:rPr>
        <w:t>货币流通和商品流通有着密切的内在联系。马克思说</w:t>
      </w:r>
      <w:r w:rsidRPr="00BE2561">
        <w:rPr>
          <w:spacing w:val="-140"/>
          <w:sz w:val="24"/>
          <w:szCs w:val="24"/>
        </w:rPr>
        <w:t>：</w:t>
      </w:r>
      <w:r w:rsidRPr="00BE2561">
        <w:rPr>
          <w:spacing w:val="-3"/>
          <w:w w:val="159"/>
          <w:sz w:val="24"/>
          <w:szCs w:val="24"/>
        </w:rPr>
        <w:t>“</w:t>
      </w:r>
      <w:r w:rsidRPr="00BE2561">
        <w:rPr>
          <w:sz w:val="24"/>
          <w:szCs w:val="24"/>
        </w:rPr>
        <w:t>商</w:t>
      </w:r>
      <w:r w:rsidRPr="00BE2561">
        <w:rPr>
          <w:spacing w:val="-4"/>
          <w:sz w:val="24"/>
          <w:szCs w:val="24"/>
        </w:rPr>
        <w:t>品流通直接赋予货币的运动形式，就是货币不断地离开起点就是货币从一个商品所有者手里转到另一个商品所有者手里，或</w:t>
      </w:r>
      <w:r w:rsidRPr="00BE2561">
        <w:rPr>
          <w:sz w:val="24"/>
          <w:szCs w:val="24"/>
        </w:rPr>
        <w:t>者说就是货币流通。”</w:t>
      </w:r>
      <w:hyperlink w:anchor="_bookmark326" w:history="1">
        <w:r w:rsidRPr="00BE2561">
          <w:rPr>
            <w:spacing w:val="7"/>
            <w:position w:val="11"/>
            <w:sz w:val="24"/>
            <w:szCs w:val="24"/>
          </w:rPr>
          <w:t>①</w:t>
        </w:r>
      </w:hyperlink>
      <w:r w:rsidRPr="00BE2561">
        <w:rPr>
          <w:sz w:val="24"/>
          <w:szCs w:val="24"/>
        </w:rPr>
        <w:t xml:space="preserve">“货币流通不过是商品形态变化的表 </w:t>
      </w:r>
      <w:r w:rsidRPr="00BE2561">
        <w:rPr>
          <w:spacing w:val="2"/>
          <w:w w:val="110"/>
          <w:sz w:val="24"/>
          <w:szCs w:val="24"/>
        </w:rPr>
        <w:t>现”</w:t>
      </w:r>
      <w:hyperlink w:anchor="_bookmark327" w:history="1">
        <w:r w:rsidRPr="00BE2561">
          <w:rPr>
            <w:spacing w:val="4"/>
            <w:w w:val="110"/>
            <w:position w:val="11"/>
            <w:sz w:val="24"/>
            <w:szCs w:val="24"/>
          </w:rPr>
          <w:t>②</w:t>
        </w:r>
      </w:hyperlink>
      <w:r w:rsidRPr="00BE2561">
        <w:rPr>
          <w:w w:val="110"/>
          <w:sz w:val="24"/>
          <w:szCs w:val="24"/>
        </w:rPr>
        <w:t>。</w:t>
      </w:r>
    </w:p>
    <w:p w:rsidR="001E54D6" w:rsidRPr="00BE2561" w:rsidRDefault="001E54D6" w:rsidP="00BE2561">
      <w:pPr>
        <w:pStyle w:val="a3"/>
        <w:spacing w:line="320" w:lineRule="exact"/>
        <w:ind w:left="133" w:right="118" w:firstLine="439"/>
        <w:jc w:val="both"/>
        <w:rPr>
          <w:sz w:val="24"/>
          <w:szCs w:val="24"/>
        </w:rPr>
      </w:pPr>
      <w:r w:rsidRPr="00BE2561">
        <w:rPr>
          <w:spacing w:val="-12"/>
          <w:sz w:val="24"/>
          <w:szCs w:val="24"/>
        </w:rPr>
        <w:t xml:space="preserve">货币流通的过程，就是货币不断作为流通手段和支付手段， </w:t>
      </w:r>
      <w:r w:rsidRPr="00BE2561">
        <w:rPr>
          <w:spacing w:val="-3"/>
          <w:sz w:val="24"/>
          <w:szCs w:val="24"/>
        </w:rPr>
        <w:t>媒介着商品运动的过程。因此，商品流通是货币流通的基础， 商品流通决定货币流通，货币流通是为商品流通服务的，这是一方面。另一方面，货币流通本身又有相对独立性，具体表现在：第一，货币流通和商品流通的运动方向相反；第二，货币流通和商品流通在时间和空间上有可能分离；第三，商品通过一次或两次交换就退出了流通领域，而货币却要继续留在流通中为商品交换服务。货币流通的上述特点，决定了它对商品流通具有一定的反作用。正常的货币流通，能够促进商品流通， 是保证社会主义再生产顺利进行的必要条件。流通中的货币量过多或过少，或者投放不当，都会妨碍商品流通正常进行，给社会主义再生产带来不利影响，为城乡资本主义势力提供更多的可乘之机。所以，组织好货币流通，加强货币流通的目的性</w:t>
      </w:r>
    </w:p>
    <w:p w:rsidR="001E54D6" w:rsidRPr="00BE2561" w:rsidRDefault="001E54D6" w:rsidP="00BE2561">
      <w:pPr>
        <w:pStyle w:val="a3"/>
        <w:spacing w:before="17" w:line="320" w:lineRule="exact"/>
        <w:rPr>
          <w:sz w:val="24"/>
          <w:szCs w:val="24"/>
        </w:rPr>
      </w:pPr>
      <w:r>
        <w:rPr>
          <w:sz w:val="24"/>
          <w:szCs w:val="24"/>
        </w:rPr>
        <w:pict>
          <v:rect id="_x0000_s1033" style="position:absolute;margin-left:49.7pt;margin-top:11.3pt;width:2in;height:.5pt;z-index:-251644928;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24" w:name="_bookmark326"/>
      <w:bookmarkEnd w:id="24"/>
      <w:r w:rsidRPr="00BE2561">
        <w:rPr>
          <w:sz w:val="24"/>
          <w:szCs w:val="24"/>
        </w:rPr>
        <w:t>① 马克思：《资本论》第 1 卷。《马克思恩格斯全集》第 23 卷，第 134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25" w:name="_bookmark327"/>
      <w:bookmarkEnd w:id="25"/>
      <w:r w:rsidRPr="00BE2561">
        <w:rPr>
          <w:sz w:val="24"/>
          <w:szCs w:val="24"/>
        </w:rPr>
        <w:t>② 马克思：《政治经济学批判》。《马克思恩格斯全集》第 13 卷，第 126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229"/>
        <w:rPr>
          <w:sz w:val="24"/>
          <w:szCs w:val="24"/>
        </w:rPr>
      </w:pPr>
      <w:r w:rsidRPr="00BE2561">
        <w:rPr>
          <w:sz w:val="24"/>
          <w:szCs w:val="24"/>
        </w:rPr>
        <w:t>和计划性，是社会主义经济发展的客观要求，也是无产阶级专政国家在经济领域限制资产阶级法权的一项重要任务。</w:t>
      </w:r>
    </w:p>
    <w:p w:rsidR="001E54D6" w:rsidRPr="00BE2561" w:rsidRDefault="001E54D6" w:rsidP="00BE2561">
      <w:pPr>
        <w:pStyle w:val="a3"/>
        <w:spacing w:line="320" w:lineRule="exact"/>
        <w:ind w:left="133" w:right="118" w:firstLine="439"/>
        <w:jc w:val="both"/>
        <w:rPr>
          <w:sz w:val="24"/>
          <w:szCs w:val="24"/>
        </w:rPr>
      </w:pPr>
      <w:r w:rsidRPr="00BE2561">
        <w:rPr>
          <w:spacing w:val="-3"/>
          <w:sz w:val="24"/>
          <w:szCs w:val="24"/>
        </w:rPr>
        <w:t>货币流通和商品流通的内在联系，决定了货币流通必须同</w:t>
      </w:r>
      <w:r w:rsidRPr="00BE2561">
        <w:rPr>
          <w:spacing w:val="-12"/>
          <w:sz w:val="24"/>
          <w:szCs w:val="24"/>
        </w:rPr>
        <w:t xml:space="preserve">商品流通相适应。这就需要在有计划地组织好商品流通的同时， </w:t>
      </w:r>
      <w:r w:rsidRPr="00BE2561">
        <w:rPr>
          <w:spacing w:val="-3"/>
          <w:sz w:val="24"/>
          <w:szCs w:val="24"/>
        </w:rPr>
        <w:t>加强货币流通的计划性，使之不仅在总体上，而且在构成、地区和时间上同商品流通相适应。</w:t>
      </w:r>
    </w:p>
    <w:p w:rsidR="001E54D6" w:rsidRPr="00BE2561" w:rsidRDefault="001E54D6" w:rsidP="00BE2561">
      <w:pPr>
        <w:pStyle w:val="a3"/>
        <w:spacing w:line="320" w:lineRule="exact"/>
        <w:ind w:left="133" w:right="229" w:firstLine="439"/>
        <w:jc w:val="both"/>
        <w:rPr>
          <w:sz w:val="24"/>
          <w:szCs w:val="24"/>
        </w:rPr>
      </w:pPr>
      <w:r w:rsidRPr="00BE2561">
        <w:rPr>
          <w:sz w:val="24"/>
          <w:szCs w:val="24"/>
        </w:rPr>
        <w:t>资本主义制度下的商品流通和货币流通是盲目的和无政府状态的，不可能有稳定的货币流通。只有在社会主义制度下， 才第一次具备了自觉地、有计划地调节货币流通以适应商品流通的客观可能性。</w:t>
      </w:r>
    </w:p>
    <w:p w:rsidR="001E54D6" w:rsidRPr="00BE2561" w:rsidRDefault="001E54D6" w:rsidP="00BE2561">
      <w:pPr>
        <w:pStyle w:val="a3"/>
        <w:spacing w:before="2" w:line="320" w:lineRule="exact"/>
        <w:rPr>
          <w:sz w:val="24"/>
          <w:szCs w:val="24"/>
        </w:rPr>
      </w:pPr>
    </w:p>
    <w:p w:rsidR="001E54D6" w:rsidRPr="00BE2561" w:rsidRDefault="001E54D6" w:rsidP="00BE2561">
      <w:pPr>
        <w:pStyle w:val="a3"/>
        <w:spacing w:line="320" w:lineRule="exact"/>
        <w:ind w:right="98"/>
        <w:jc w:val="center"/>
        <w:rPr>
          <w:sz w:val="24"/>
          <w:szCs w:val="24"/>
        </w:rPr>
      </w:pPr>
      <w:bookmarkStart w:id="26" w:name="货币流通渠道"/>
      <w:bookmarkStart w:id="27" w:name="_bookmark328"/>
      <w:bookmarkEnd w:id="26"/>
      <w:bookmarkEnd w:id="27"/>
      <w:r w:rsidRPr="00BE2561">
        <w:rPr>
          <w:sz w:val="24"/>
          <w:szCs w:val="24"/>
        </w:rPr>
        <w:t>货币流通渠道</w:t>
      </w:r>
    </w:p>
    <w:p w:rsidR="001E54D6" w:rsidRPr="00BE2561" w:rsidRDefault="001E54D6" w:rsidP="00BE2561">
      <w:pPr>
        <w:pStyle w:val="a3"/>
        <w:spacing w:before="163" w:line="320" w:lineRule="exact"/>
        <w:ind w:left="133" w:right="229" w:firstLine="439"/>
        <w:jc w:val="both"/>
        <w:rPr>
          <w:sz w:val="24"/>
          <w:szCs w:val="24"/>
        </w:rPr>
      </w:pPr>
      <w:r w:rsidRPr="00BE2561">
        <w:rPr>
          <w:sz w:val="24"/>
          <w:szCs w:val="24"/>
        </w:rPr>
        <w:t>在社会主义社会，因商品流通而引起的一切财务收支，通过现金支付和非现金结算两种形式来实现。现金支付是指现实的货币在市场上的流通，非现金结算是指银行转帐。</w:t>
      </w:r>
    </w:p>
    <w:p w:rsidR="001E54D6" w:rsidRPr="00BE2561" w:rsidRDefault="001E54D6" w:rsidP="00BE2561">
      <w:pPr>
        <w:pStyle w:val="a3"/>
        <w:spacing w:line="320" w:lineRule="exact"/>
        <w:ind w:left="133" w:right="229" w:firstLine="439"/>
        <w:jc w:val="both"/>
        <w:rPr>
          <w:sz w:val="24"/>
          <w:szCs w:val="24"/>
        </w:rPr>
      </w:pPr>
      <w:r w:rsidRPr="00BE2561">
        <w:rPr>
          <w:sz w:val="24"/>
          <w:szCs w:val="24"/>
        </w:rPr>
        <w:t>在资本主义制度下，一切企业都掌握在资本家手里，资本家在银行的存款，随时可以提取现金，现金支付和非现金结算两者之间的转化是按照资本家的需要实现的。</w:t>
      </w:r>
    </w:p>
    <w:p w:rsidR="001E54D6" w:rsidRPr="00BE2561" w:rsidRDefault="001E54D6" w:rsidP="00BE2561">
      <w:pPr>
        <w:pStyle w:val="a3"/>
        <w:spacing w:before="4" w:line="320" w:lineRule="exact"/>
        <w:ind w:left="133" w:right="229" w:firstLine="439"/>
        <w:jc w:val="both"/>
        <w:rPr>
          <w:sz w:val="24"/>
          <w:szCs w:val="24"/>
        </w:rPr>
      </w:pPr>
      <w:r w:rsidRPr="00BE2561">
        <w:rPr>
          <w:sz w:val="24"/>
          <w:szCs w:val="24"/>
        </w:rPr>
        <w:t>在社会主义制度下，国民经济各部门都要接受国家的现金管理，一切收支，除零星开支外，都要通过国家银行进行非现金结算。任何企业、单位在银行的存款，除发放工资和按规定领用零星现金外，不能随便转化为现金。这样，就使货币流通的范围严格限制在一定渠道内，为国家实现货币流通计划化， 提供了重要的条件。</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229" w:firstLine="439"/>
        <w:jc w:val="both"/>
        <w:rPr>
          <w:sz w:val="24"/>
          <w:szCs w:val="24"/>
        </w:rPr>
      </w:pPr>
      <w:r w:rsidRPr="00BE2561">
        <w:rPr>
          <w:sz w:val="24"/>
          <w:szCs w:val="24"/>
        </w:rPr>
        <w:t>把现金支付和非现金结算严格划分开来，使货币流通限制在一定的渠道内，是社会主义国家组织货币流通的一个重要特点。它不仅有利于减少流通中的货币量，节约货币流通费用， 而且有利于国家加强对货币流通的管理，更有效地调节货币流通，限制货币交换中的盲目性和自发性，限制货币交换方面的资产阶级法权。</w:t>
      </w:r>
    </w:p>
    <w:p w:rsidR="001E54D6" w:rsidRPr="00BE2561" w:rsidRDefault="001E54D6" w:rsidP="00BE2561">
      <w:pPr>
        <w:pStyle w:val="a3"/>
        <w:spacing w:before="15" w:line="320" w:lineRule="exact"/>
        <w:ind w:left="133" w:right="229" w:firstLine="439"/>
        <w:jc w:val="both"/>
        <w:rPr>
          <w:sz w:val="24"/>
          <w:szCs w:val="24"/>
        </w:rPr>
      </w:pPr>
      <w:r w:rsidRPr="00BE2561">
        <w:rPr>
          <w:sz w:val="24"/>
          <w:szCs w:val="24"/>
        </w:rPr>
        <w:t>非现金结算，反映的是社会主义企业之间有计划进行的大宗物资运动，只表现在银行帐户上货币资金的转移和消长，国家可以通过银行加以监督和控制；企业拥有货币资金多少，也不会直接影响市场货币流通量的变化，交易双方不需要有现实的货币流通，就可使交换活动正常进行。</w:t>
      </w:r>
    </w:p>
    <w:p w:rsidR="001E54D6" w:rsidRPr="00BE2561" w:rsidRDefault="001E54D6" w:rsidP="00BE2561">
      <w:pPr>
        <w:pStyle w:val="a3"/>
        <w:spacing w:before="11" w:line="320" w:lineRule="exact"/>
        <w:ind w:left="133" w:right="118" w:firstLine="439"/>
        <w:jc w:val="both"/>
        <w:rPr>
          <w:sz w:val="24"/>
          <w:szCs w:val="24"/>
        </w:rPr>
      </w:pPr>
      <w:r w:rsidRPr="00BE2561">
        <w:rPr>
          <w:spacing w:val="-10"/>
          <w:sz w:val="24"/>
          <w:szCs w:val="24"/>
        </w:rPr>
        <w:t xml:space="preserve">货币流通量要比非现金结算数额小得多。在社会主义社会， </w:t>
      </w:r>
      <w:r w:rsidRPr="00BE2561">
        <w:rPr>
          <w:spacing w:val="-3"/>
          <w:sz w:val="24"/>
          <w:szCs w:val="24"/>
        </w:rPr>
        <w:t>货币流通只有一小部分同生产资料的流通相联系，主要部分则是同消费品的流通相联系的。流通中的绝大部分货币掌握在城乡劳动人民手中，主要用于购买吃、穿、用等个人消费品。它的特点是次数频繁，数目零星。</w:t>
      </w:r>
    </w:p>
    <w:p w:rsidR="001E54D6" w:rsidRPr="00BE2561" w:rsidRDefault="001E54D6" w:rsidP="00BE2561">
      <w:pPr>
        <w:pStyle w:val="a3"/>
        <w:spacing w:before="12" w:line="320" w:lineRule="exact"/>
        <w:ind w:left="133" w:right="118" w:firstLine="439"/>
        <w:rPr>
          <w:sz w:val="24"/>
          <w:szCs w:val="24"/>
        </w:rPr>
      </w:pPr>
      <w:r w:rsidRPr="00BE2561">
        <w:rPr>
          <w:spacing w:val="-6"/>
          <w:sz w:val="24"/>
          <w:szCs w:val="24"/>
        </w:rPr>
        <w:t>社会主义社会货币的投放和回笼的渠道</w:t>
      </w:r>
      <w:r w:rsidRPr="00BE2561">
        <w:rPr>
          <w:sz w:val="24"/>
          <w:szCs w:val="24"/>
        </w:rPr>
        <w:t>（</w:t>
      </w:r>
      <w:r w:rsidRPr="00BE2561">
        <w:rPr>
          <w:spacing w:val="-3"/>
          <w:sz w:val="24"/>
          <w:szCs w:val="24"/>
        </w:rPr>
        <w:t>货币流通渠道</w:t>
      </w:r>
      <w:r w:rsidRPr="00BE2561">
        <w:rPr>
          <w:spacing w:val="-32"/>
          <w:sz w:val="24"/>
          <w:szCs w:val="24"/>
        </w:rPr>
        <w:t xml:space="preserve">）， </w:t>
      </w:r>
      <w:r w:rsidRPr="00BE2561">
        <w:rPr>
          <w:spacing w:val="-2"/>
          <w:sz w:val="24"/>
          <w:szCs w:val="24"/>
        </w:rPr>
        <w:t>主要有下列四条：</w:t>
      </w:r>
    </w:p>
    <w:p w:rsidR="001E54D6" w:rsidRPr="00BE2561" w:rsidRDefault="001E54D6" w:rsidP="00BE2561">
      <w:pPr>
        <w:pStyle w:val="a3"/>
        <w:spacing w:before="4" w:line="320" w:lineRule="exact"/>
        <w:ind w:left="133" w:right="229" w:firstLine="439"/>
        <w:jc w:val="both"/>
        <w:rPr>
          <w:sz w:val="24"/>
          <w:szCs w:val="24"/>
        </w:rPr>
      </w:pPr>
      <w:r w:rsidRPr="00BE2561">
        <w:rPr>
          <w:sz w:val="24"/>
          <w:szCs w:val="24"/>
        </w:rPr>
        <w:t>第一、国营企业、事业单位和机关从国家银行领取货币， 对职工支付工资；职工用工资收入向商业部门购买个人消费品或支付其他劳务费用。这样，货币又经过商业、服务行业等部门流回银行。或者职工进行储蓄，货币没有同商品交换而直接回到银行。</w:t>
      </w:r>
    </w:p>
    <w:p w:rsidR="001E54D6" w:rsidRPr="00BE2561" w:rsidRDefault="001E54D6" w:rsidP="00BE2561">
      <w:pPr>
        <w:pStyle w:val="a3"/>
        <w:spacing w:line="320" w:lineRule="exact"/>
        <w:ind w:left="572"/>
        <w:rPr>
          <w:sz w:val="24"/>
          <w:szCs w:val="24"/>
        </w:rPr>
      </w:pPr>
      <w:r w:rsidRPr="00BE2561">
        <w:rPr>
          <w:sz w:val="24"/>
          <w:szCs w:val="24"/>
        </w:rPr>
        <w:t>第二、商业部门从国家银行领取货币，向农村集体经济单</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229"/>
        <w:jc w:val="both"/>
        <w:rPr>
          <w:sz w:val="24"/>
          <w:szCs w:val="24"/>
        </w:rPr>
      </w:pPr>
      <w:r w:rsidRPr="00BE2561">
        <w:rPr>
          <w:sz w:val="24"/>
          <w:szCs w:val="24"/>
        </w:rPr>
        <w:t>位</w:t>
      </w:r>
      <w:r w:rsidRPr="00BE2561">
        <w:rPr>
          <w:rFonts w:ascii="AoyagiKouzanFontT" w:eastAsia="AoyagiKouzanFontT" w:hint="eastAsia"/>
          <w:sz w:val="24"/>
          <w:szCs w:val="24"/>
        </w:rPr>
        <w:t>釆</w:t>
      </w:r>
      <w:r w:rsidRPr="00BE2561">
        <w:rPr>
          <w:spacing w:val="-4"/>
          <w:sz w:val="24"/>
          <w:szCs w:val="24"/>
        </w:rPr>
        <w:t>购农副产品；集体经济单位将出售农副产品的一部分货币收入，向国营企业购买化肥、农药、农业机器等生产资料。这样，这一部分货币又经过国营企业流回到银行。集体经济的另一部分货币收入，按照按劳分配的原则，分给集体农民；集体农民用它向商业部门购买工业品或进行储蓄。这样，这一部分</w:t>
      </w:r>
      <w:r w:rsidRPr="00BE2561">
        <w:rPr>
          <w:spacing w:val="-3"/>
          <w:sz w:val="24"/>
          <w:szCs w:val="24"/>
        </w:rPr>
        <w:t>货币最后也会间接或直接地流回到银行。</w:t>
      </w:r>
    </w:p>
    <w:p w:rsidR="001E54D6" w:rsidRPr="00BE2561" w:rsidRDefault="001E54D6" w:rsidP="00BE2561">
      <w:pPr>
        <w:pStyle w:val="a3"/>
        <w:spacing w:before="15" w:line="320" w:lineRule="exact"/>
        <w:ind w:left="133" w:right="229" w:firstLine="439"/>
        <w:jc w:val="both"/>
        <w:rPr>
          <w:sz w:val="24"/>
          <w:szCs w:val="24"/>
        </w:rPr>
      </w:pPr>
      <w:r w:rsidRPr="00BE2561">
        <w:rPr>
          <w:spacing w:val="-4"/>
          <w:sz w:val="24"/>
          <w:szCs w:val="24"/>
        </w:rPr>
        <w:t>第三、在存在集市贸易的条件下，城镇居民的一部分货币收入，还通过在集市上购买商品而进行流通，但是，最后也会</w:t>
      </w:r>
      <w:r w:rsidRPr="00BE2561">
        <w:rPr>
          <w:spacing w:val="-3"/>
          <w:sz w:val="24"/>
          <w:szCs w:val="24"/>
        </w:rPr>
        <w:t>经过农民购买工业品和储蓄流回到银行。</w:t>
      </w:r>
    </w:p>
    <w:p w:rsidR="001E54D6" w:rsidRPr="00BE2561" w:rsidRDefault="001E54D6" w:rsidP="00BE2561">
      <w:pPr>
        <w:pStyle w:val="a3"/>
        <w:spacing w:before="2" w:line="320" w:lineRule="exact"/>
        <w:ind w:left="133" w:right="229" w:firstLine="439"/>
        <w:jc w:val="right"/>
        <w:rPr>
          <w:sz w:val="24"/>
          <w:szCs w:val="24"/>
        </w:rPr>
      </w:pPr>
      <w:r w:rsidRPr="00BE2561">
        <w:rPr>
          <w:spacing w:val="-4"/>
          <w:sz w:val="24"/>
          <w:szCs w:val="24"/>
        </w:rPr>
        <w:t>第四、各个国营企业、事业单位和国家机关之间发生的经济往来，基本上都采用非现金结算，但是，一些零星、小额的</w:t>
      </w:r>
      <w:r w:rsidRPr="00BE2561">
        <w:rPr>
          <w:spacing w:val="-3"/>
          <w:sz w:val="24"/>
          <w:szCs w:val="24"/>
        </w:rPr>
        <w:t>支付，也要使用现金，这些现金通过支付最终也会流回银行。从上述货币投放和回笼的渠道可以看出，社会主义的货币</w:t>
      </w:r>
    </w:p>
    <w:p w:rsidR="001E54D6" w:rsidRPr="00BE2561" w:rsidRDefault="001E54D6" w:rsidP="00BE2561">
      <w:pPr>
        <w:pStyle w:val="a3"/>
        <w:spacing w:line="320" w:lineRule="exact"/>
        <w:ind w:left="133" w:right="116"/>
        <w:jc w:val="both"/>
        <w:rPr>
          <w:sz w:val="24"/>
          <w:szCs w:val="24"/>
        </w:rPr>
      </w:pPr>
      <w:r w:rsidRPr="00BE2561">
        <w:rPr>
          <w:spacing w:val="-3"/>
          <w:sz w:val="24"/>
          <w:szCs w:val="24"/>
        </w:rPr>
        <w:t>流通量，主要同国家投放市场的个人消费品数量有着直接的联系。个人消费品供应量的适当与否，对于回笼货币、稳定货币流通有着决定的作用。在现金流通领域，货币掌握在千百万不</w:t>
      </w:r>
      <w:r w:rsidRPr="00BE2561">
        <w:rPr>
          <w:spacing w:val="-12"/>
          <w:sz w:val="24"/>
          <w:szCs w:val="24"/>
        </w:rPr>
        <w:t xml:space="preserve">同所有者手里，而他们的消费需要则是千差万别，不断变化的； </w:t>
      </w:r>
      <w:r w:rsidRPr="00BE2561">
        <w:rPr>
          <w:spacing w:val="-3"/>
          <w:sz w:val="24"/>
          <w:szCs w:val="24"/>
        </w:rPr>
        <w:t>国家一般不能通过行政措施对这些进行管理，只能根据国民经济有关指标之间相互衔接的情况以及加强工资基金管理等加以间接的调节。如果货币发行量超过商品的供应量，或者，商品供应的数量、品种不符合消费者的需要，那末，就会引起一部分商品储备减少，一部分商品积压，出现某些商品供求脱节现象。在这种情况下，部分不能实现购买力的货币就会转向集市贸易市场；城乡资本主义势力就可能乘机兴风作浪，利用货币</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229"/>
        <w:rPr>
          <w:sz w:val="24"/>
          <w:szCs w:val="24"/>
        </w:rPr>
      </w:pPr>
      <w:r w:rsidRPr="00BE2561">
        <w:rPr>
          <w:sz w:val="24"/>
          <w:szCs w:val="24"/>
        </w:rPr>
        <w:t>交换，进行投机倒把，高价贩卖，甚至开设地下工厂，挖社会主义墙脚，破坏社会主义统一的计划市场。</w:t>
      </w:r>
    </w:p>
    <w:p w:rsidR="001E54D6" w:rsidRPr="00BE2561" w:rsidRDefault="001E54D6" w:rsidP="00BE2561">
      <w:pPr>
        <w:pStyle w:val="a3"/>
        <w:spacing w:line="320" w:lineRule="exact"/>
        <w:ind w:left="133" w:right="116" w:firstLine="439"/>
        <w:jc w:val="both"/>
        <w:rPr>
          <w:sz w:val="24"/>
          <w:szCs w:val="24"/>
        </w:rPr>
      </w:pPr>
      <w:r w:rsidRPr="00BE2561">
        <w:rPr>
          <w:spacing w:val="-3"/>
          <w:sz w:val="24"/>
          <w:szCs w:val="24"/>
        </w:rPr>
        <w:t>市场上的现金流通和非现金结算，既有区别，又有联系。不论是现金流通或非现金结算，都是执行货币的基本职能，媒介商品的运动，因此两者在一定条件下可以相互转化。例如， 如果有的地方或部门任意扩大财政支出，任意扩大贷款，而财政银行部门不依靠企业加强财政纪律，放松信贷管理、结算管</w:t>
      </w:r>
      <w:r w:rsidRPr="00BE2561">
        <w:rPr>
          <w:spacing w:val="-12"/>
          <w:sz w:val="24"/>
          <w:szCs w:val="24"/>
        </w:rPr>
        <w:t xml:space="preserve">理、现金管理和工资基金管理，就有可能使大量的非现金结算， </w:t>
      </w:r>
      <w:r w:rsidRPr="00BE2561">
        <w:rPr>
          <w:spacing w:val="-3"/>
          <w:sz w:val="24"/>
          <w:szCs w:val="24"/>
        </w:rPr>
        <w:t>转化为现金流通，迫使国家多发行货币，就会破坏国民经济的综合平衡。如果企业的领导权不是掌握在真正的马克思主义者和劳动群众手里，有些人只顾自己的方便，不顾全局利益，任意招用农村劳动力，增加工资投放，甚至迷信“金钱万能”，  搞物质刺激，用提高工资、福利标准等扩大资产阶级法权的办法去刺激生产，乱支现金，也会扩大国家的货币发行，破坏社会主义计划经济，并把企业引向资本主义邪路。</w:t>
      </w: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line="320" w:lineRule="exact"/>
        <w:ind w:right="98"/>
        <w:jc w:val="center"/>
        <w:rPr>
          <w:sz w:val="24"/>
          <w:szCs w:val="24"/>
        </w:rPr>
      </w:pPr>
      <w:bookmarkStart w:id="28" w:name="货币流通规律"/>
      <w:bookmarkStart w:id="29" w:name="_bookmark329"/>
      <w:bookmarkEnd w:id="28"/>
      <w:bookmarkEnd w:id="29"/>
      <w:r w:rsidRPr="00BE2561">
        <w:rPr>
          <w:sz w:val="24"/>
          <w:szCs w:val="24"/>
        </w:rPr>
        <w:t>货币流通规律</w:t>
      </w:r>
    </w:p>
    <w:p w:rsidR="001E54D6" w:rsidRPr="00BE2561" w:rsidRDefault="001E54D6" w:rsidP="00BE2561">
      <w:pPr>
        <w:pStyle w:val="a3"/>
        <w:spacing w:before="163" w:line="320" w:lineRule="exact"/>
        <w:ind w:left="133" w:right="118" w:firstLine="439"/>
        <w:jc w:val="both"/>
        <w:rPr>
          <w:sz w:val="24"/>
          <w:szCs w:val="24"/>
        </w:rPr>
      </w:pPr>
      <w:r w:rsidRPr="00BE2561">
        <w:rPr>
          <w:spacing w:val="-3"/>
          <w:sz w:val="24"/>
          <w:szCs w:val="24"/>
        </w:rPr>
        <w:t>货币流通规律是反映货币流通各个要素之间内在的本质联</w:t>
      </w:r>
      <w:r w:rsidRPr="00BE2561">
        <w:rPr>
          <w:spacing w:val="-6"/>
          <w:w w:val="95"/>
          <w:sz w:val="24"/>
          <w:szCs w:val="24"/>
        </w:rPr>
        <w:t>系的。构成货币流通的基本要素是：</w:t>
      </w:r>
      <w:r w:rsidRPr="00BE2561">
        <w:rPr>
          <w:spacing w:val="-14"/>
          <w:w w:val="95"/>
          <w:sz w:val="24"/>
          <w:szCs w:val="24"/>
        </w:rPr>
        <w:t>（1）</w:t>
      </w:r>
      <w:r w:rsidRPr="00BE2561">
        <w:rPr>
          <w:spacing w:val="-3"/>
          <w:w w:val="95"/>
          <w:sz w:val="24"/>
          <w:szCs w:val="24"/>
        </w:rPr>
        <w:t>商品价格总额；</w:t>
      </w:r>
      <w:r w:rsidRPr="00BE2561">
        <w:rPr>
          <w:spacing w:val="-13"/>
          <w:w w:val="95"/>
          <w:sz w:val="24"/>
          <w:szCs w:val="24"/>
        </w:rPr>
        <w:t xml:space="preserve">（2）   </w:t>
      </w:r>
      <w:r w:rsidRPr="00BE2561">
        <w:rPr>
          <w:spacing w:val="-5"/>
          <w:sz w:val="24"/>
          <w:szCs w:val="24"/>
        </w:rPr>
        <w:t>流通中的货币量；</w:t>
      </w:r>
      <w:r w:rsidRPr="00BE2561">
        <w:rPr>
          <w:spacing w:val="-20"/>
          <w:sz w:val="24"/>
          <w:szCs w:val="24"/>
        </w:rPr>
        <w:t>（3）</w:t>
      </w:r>
      <w:r w:rsidRPr="00BE2561">
        <w:rPr>
          <w:spacing w:val="-7"/>
          <w:sz w:val="24"/>
          <w:szCs w:val="24"/>
        </w:rPr>
        <w:t>货币流通速度</w:t>
      </w:r>
      <w:r w:rsidRPr="00BE2561">
        <w:rPr>
          <w:spacing w:val="-3"/>
          <w:sz w:val="24"/>
          <w:szCs w:val="24"/>
        </w:rPr>
        <w:t>（用单位货币在一定时间内同商品交换的次数表示</w:t>
      </w:r>
      <w:r w:rsidRPr="00BE2561">
        <w:rPr>
          <w:sz w:val="24"/>
          <w:szCs w:val="24"/>
        </w:rPr>
        <w:t>）</w:t>
      </w:r>
      <w:r w:rsidRPr="00BE2561">
        <w:rPr>
          <w:spacing w:val="-2"/>
          <w:sz w:val="24"/>
          <w:szCs w:val="24"/>
        </w:rPr>
        <w:t>。马克思根据这三个要素之间内在</w:t>
      </w:r>
      <w:r w:rsidRPr="00BE2561">
        <w:rPr>
          <w:spacing w:val="-3"/>
          <w:sz w:val="24"/>
          <w:szCs w:val="24"/>
        </w:rPr>
        <w:t>的本质联系，把货币流通规律概括为如下的公式：</w:t>
      </w:r>
    </w:p>
    <w:p w:rsidR="001E54D6" w:rsidRPr="00BE2561" w:rsidRDefault="001E54D6" w:rsidP="00BE2561">
      <w:pPr>
        <w:spacing w:line="320" w:lineRule="exact"/>
        <w:ind w:left="3239"/>
        <w:rPr>
          <w:sz w:val="24"/>
          <w:szCs w:val="24"/>
        </w:rPr>
      </w:pPr>
      <w:r w:rsidRPr="00BE2561">
        <w:rPr>
          <w:sz w:val="24"/>
          <w:szCs w:val="24"/>
        </w:rPr>
        <w:t>有待用现金实现的商品价格总额</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spacing w:line="320" w:lineRule="exact"/>
        <w:ind w:left="179"/>
        <w:rPr>
          <w:rFonts w:ascii="DejaVu Serif Condensed" w:eastAsia="DejaVu Serif Condensed"/>
          <w:sz w:val="24"/>
          <w:szCs w:val="24"/>
        </w:rPr>
      </w:pPr>
      <w:r>
        <w:rPr>
          <w:rFonts w:ascii="Noto Sans CJK JP Black" w:eastAsia="Noto Sans CJK JP Black"/>
          <w:sz w:val="24"/>
          <w:szCs w:val="24"/>
        </w:rPr>
        <w:pict>
          <v:rect id="_x0000_s1026" style="position:absolute;left:0;text-align:left;margin-left:204.95pt;margin-top:5.45pt;width:140.05pt;height:.6pt;z-index:-251652096;mso-position-horizontal-relative:page" fillcolor="black" stroked="f">
            <w10:wrap anchorx="page"/>
          </v:rect>
        </w:pict>
      </w:r>
      <w:r w:rsidRPr="00BE2561">
        <w:rPr>
          <w:sz w:val="24"/>
          <w:szCs w:val="24"/>
        </w:rPr>
        <w:t xml:space="preserve">执行流通手段职能的货币必要量 </w:t>
      </w:r>
      <w:r w:rsidRPr="00BE2561">
        <w:rPr>
          <w:rFonts w:ascii="DejaVu Serif Condensed" w:eastAsia="DejaVu Serif Condensed"/>
          <w:sz w:val="24"/>
          <w:szCs w:val="24"/>
        </w:rPr>
        <w:t>=</w:t>
      </w:r>
    </w:p>
    <w:p w:rsidR="001E54D6" w:rsidRPr="00BE2561" w:rsidRDefault="001E54D6" w:rsidP="00BE2561">
      <w:pPr>
        <w:spacing w:before="53" w:line="320" w:lineRule="exact"/>
        <w:ind w:left="179"/>
        <w:rPr>
          <w:sz w:val="24"/>
          <w:szCs w:val="24"/>
        </w:rPr>
      </w:pPr>
      <w:r w:rsidRPr="00BE2561">
        <w:rPr>
          <w:sz w:val="24"/>
          <w:szCs w:val="24"/>
        </w:rPr>
        <w:br w:type="column"/>
        <w:t>单位货币的流通次数</w:t>
      </w:r>
    </w:p>
    <w:p w:rsidR="001E54D6" w:rsidRPr="00BE2561" w:rsidRDefault="001E54D6" w:rsidP="00BE2561">
      <w:pPr>
        <w:spacing w:line="320" w:lineRule="exact"/>
        <w:rPr>
          <w:sz w:val="24"/>
          <w:szCs w:val="24"/>
        </w:rPr>
        <w:sectPr w:rsidR="001E54D6" w:rsidRPr="00BE2561">
          <w:type w:val="continuous"/>
          <w:pgSz w:w="7940" w:h="11520"/>
          <w:pgMar w:top="1060" w:right="760" w:bottom="280" w:left="860" w:header="720" w:footer="720" w:gutter="0"/>
          <w:cols w:num="2" w:space="720" w:equalWidth="0">
            <w:col w:w="3222" w:space="337"/>
            <w:col w:w="2761"/>
          </w:cols>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229" w:firstLine="439"/>
        <w:jc w:val="both"/>
        <w:rPr>
          <w:sz w:val="24"/>
          <w:szCs w:val="24"/>
        </w:rPr>
      </w:pPr>
      <w:r w:rsidRPr="00BE2561">
        <w:rPr>
          <w:sz w:val="24"/>
          <w:szCs w:val="24"/>
        </w:rPr>
        <w:t>马克思的货币流通规律表明：一定时期内流通中的货币必要量，同有待用现金实现的商品价格总额成正比，同货币流通速度成反比。它的基本要求是，货币流通量必须同商品流通量相适应。</w:t>
      </w:r>
    </w:p>
    <w:p w:rsidR="001E54D6" w:rsidRPr="00BE2561" w:rsidRDefault="001E54D6" w:rsidP="00BE2561">
      <w:pPr>
        <w:pStyle w:val="a3"/>
        <w:spacing w:line="320" w:lineRule="exact"/>
        <w:ind w:left="133" w:right="229" w:firstLine="439"/>
        <w:jc w:val="both"/>
        <w:rPr>
          <w:sz w:val="24"/>
          <w:szCs w:val="24"/>
        </w:rPr>
      </w:pPr>
      <w:r w:rsidRPr="00BE2561">
        <w:rPr>
          <w:sz w:val="24"/>
          <w:szCs w:val="24"/>
        </w:rPr>
        <w:t>货币作为一般等价物，是表现、衡量和实现商品价值的材料。货币同商品相交换，实质上是货币价值同商品价值的等价运动。因此，在一定时期内货币流通的必要量，在价值上应该同该时期内有待用现金实现的流通中商品的价值量相符合。在每一货币单位的价值量已定的条件下，流通中的商品的价值量越大，则货币流通必要量越大；流通中的商品的价值量越小， 则货币流通必要量越小。在流通中的商品的价值量已定的条件下，每一货币单位的价值量越大，则货币流通必要量越小；每一货币单位的价值量越小，则货币流通必要量越大。</w:t>
      </w:r>
    </w:p>
    <w:p w:rsidR="001E54D6" w:rsidRPr="00BE2561" w:rsidRDefault="001E54D6" w:rsidP="00BE2561">
      <w:pPr>
        <w:pStyle w:val="a3"/>
        <w:spacing w:before="15" w:line="320" w:lineRule="exact"/>
        <w:ind w:left="133" w:right="228" w:firstLine="439"/>
        <w:jc w:val="both"/>
        <w:rPr>
          <w:sz w:val="24"/>
          <w:szCs w:val="24"/>
        </w:rPr>
      </w:pPr>
      <w:r w:rsidRPr="00BE2561">
        <w:rPr>
          <w:sz w:val="24"/>
          <w:szCs w:val="24"/>
        </w:rPr>
        <w:t>在现实的流通过程中，商品转化为货币的过程总是有先有后、陆续进行的。同一个货币，可以在一定时期内多次地为商品转化为货币的过程服务，一个货币可以当几个货币来发挥作用。因此，流通中的货币价值量，实际上并不需要同流通中有待用现金实现的商品价值量完全相等。在流通中的商品价值量和每一货币单位的价值量已定的条件下，一定时期内的货币流通必要量，取决于每一货币实现商品价值的次数，即货币流通速度。货币流通速度越快，则货币流通必要量越小；货币流通速度越慢，则货币流通必要量越大。</w:t>
      </w:r>
    </w:p>
    <w:p w:rsidR="001E54D6" w:rsidRPr="00BE2561" w:rsidRDefault="001E54D6" w:rsidP="00BE2561">
      <w:pPr>
        <w:pStyle w:val="a3"/>
        <w:spacing w:before="16" w:line="320" w:lineRule="exact"/>
        <w:ind w:left="133" w:right="118" w:firstLine="439"/>
        <w:rPr>
          <w:sz w:val="24"/>
          <w:szCs w:val="24"/>
        </w:rPr>
      </w:pPr>
      <w:r w:rsidRPr="00BE2561">
        <w:rPr>
          <w:spacing w:val="-11"/>
          <w:sz w:val="24"/>
          <w:szCs w:val="24"/>
        </w:rPr>
        <w:t xml:space="preserve">上述货币流通规律，是以金属货币流通为对象说的。但是， </w:t>
      </w:r>
      <w:r w:rsidRPr="00BE2561">
        <w:rPr>
          <w:spacing w:val="-3"/>
          <w:sz w:val="24"/>
          <w:szCs w:val="24"/>
        </w:rPr>
        <w:t>这个原理对于纸币流通，也同样适用，因为纸币无非是金属货</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line="320" w:lineRule="exact"/>
        <w:ind w:left="133"/>
        <w:rPr>
          <w:sz w:val="24"/>
          <w:szCs w:val="24"/>
        </w:rPr>
      </w:pPr>
      <w:r w:rsidRPr="00BE2561">
        <w:rPr>
          <w:sz w:val="24"/>
          <w:szCs w:val="24"/>
        </w:rPr>
        <w:t>币的代表或它的价值符号。</w:t>
      </w:r>
    </w:p>
    <w:p w:rsidR="001E54D6" w:rsidRPr="00BE2561" w:rsidRDefault="001E54D6" w:rsidP="00BE2561">
      <w:pPr>
        <w:pStyle w:val="a3"/>
        <w:spacing w:before="23" w:line="320" w:lineRule="exact"/>
        <w:ind w:left="133" w:right="116" w:firstLine="439"/>
        <w:jc w:val="both"/>
        <w:rPr>
          <w:sz w:val="24"/>
          <w:szCs w:val="24"/>
        </w:rPr>
      </w:pPr>
      <w:r w:rsidRPr="00BE2561">
        <w:rPr>
          <w:spacing w:val="-3"/>
          <w:sz w:val="24"/>
          <w:szCs w:val="24"/>
        </w:rPr>
        <w:t>纸币作为货币的价值符号出现，有一个历史演变过程。在货币发展的一定历史阶段，广泛流通的货币是金块或银块等贵金属，后来它们为金或银的铸币所代替。铸币在流通中逐步磨损，实际价值已低于名义价值，但它们仍可照旧流通。这时， 铸币已开始起价值符号的作用。在这个基础上，铸币后来又逐步为本身没有价值的纸币所代替。这种演变为什么可能呢？因为货币作为一般等价物，虽然本身必须有价值，但在它发挥价值尺度的作用时，只是观念上的货币，不需要有现实的金银放</w:t>
      </w:r>
      <w:r w:rsidRPr="00BE2561">
        <w:rPr>
          <w:spacing w:val="-12"/>
          <w:sz w:val="24"/>
          <w:szCs w:val="24"/>
        </w:rPr>
        <w:t xml:space="preserve">在手里；而当货币作为流通手段发生作用时，把商品换成货币， </w:t>
      </w:r>
      <w:r w:rsidRPr="00BE2561">
        <w:rPr>
          <w:spacing w:val="-3"/>
          <w:sz w:val="24"/>
          <w:szCs w:val="24"/>
        </w:rPr>
        <w:t>为的是用这些货币换进商品，所以，不管它的价值是否十足， 或者有无价值，只要大家相互接受就行。因此，金属货币在历史发展的一定阶段就必然被纸币这个价值符号所代替。</w:t>
      </w:r>
    </w:p>
    <w:p w:rsidR="001E54D6" w:rsidRPr="00BE2561" w:rsidRDefault="001E54D6" w:rsidP="00BE2561">
      <w:pPr>
        <w:pStyle w:val="a3"/>
        <w:spacing w:before="27" w:line="320" w:lineRule="exact"/>
        <w:ind w:left="133" w:right="221" w:firstLine="439"/>
        <w:jc w:val="both"/>
        <w:rPr>
          <w:sz w:val="24"/>
          <w:szCs w:val="24"/>
        </w:rPr>
      </w:pPr>
      <w:r w:rsidRPr="00BE2561">
        <w:rPr>
          <w:spacing w:val="6"/>
          <w:sz w:val="24"/>
          <w:szCs w:val="24"/>
        </w:rPr>
        <w:t>纸币流通是一种现象，这种现象掩盖了货币的本质，使</w:t>
      </w:r>
      <w:r w:rsidRPr="00BE2561">
        <w:rPr>
          <w:spacing w:val="7"/>
          <w:sz w:val="24"/>
          <w:szCs w:val="24"/>
        </w:rPr>
        <w:t>人们发生错觉，以为货币只不过是抽象的价值符号，或者直</w:t>
      </w:r>
      <w:r w:rsidRPr="00BE2561">
        <w:rPr>
          <w:spacing w:val="-3"/>
          <w:sz w:val="24"/>
          <w:szCs w:val="24"/>
        </w:rPr>
        <w:t>接代表商品的价值。而科学的任务则在于透过现象看本质。纸币即使没有规定含金量，也不能兑换金银，但从本质上看，它</w:t>
      </w:r>
      <w:r w:rsidRPr="00BE2561">
        <w:rPr>
          <w:sz w:val="24"/>
          <w:szCs w:val="24"/>
        </w:rPr>
        <w:t xml:space="preserve">也不是抽象的价值概念  </w:t>
      </w:r>
      <w:hyperlink w:anchor="_bookmark330" w:history="1">
        <w:r w:rsidRPr="00BE2561">
          <w:rPr>
            <w:position w:val="11"/>
            <w:sz w:val="24"/>
            <w:szCs w:val="24"/>
          </w:rPr>
          <w:t>①</w:t>
        </w:r>
      </w:hyperlink>
      <w:r w:rsidRPr="00BE2561">
        <w:rPr>
          <w:spacing w:val="-3"/>
          <w:sz w:val="24"/>
          <w:szCs w:val="24"/>
        </w:rPr>
        <w:t>，同时，它也不是直接代表商品的价</w:t>
      </w:r>
    </w:p>
    <w:p w:rsidR="001E54D6" w:rsidRPr="00BE2561" w:rsidRDefault="001E54D6" w:rsidP="00BE2561">
      <w:pPr>
        <w:pStyle w:val="a3"/>
        <w:spacing w:before="20" w:line="320" w:lineRule="exact"/>
        <w:rPr>
          <w:sz w:val="24"/>
          <w:szCs w:val="24"/>
        </w:rPr>
      </w:pPr>
      <w:r>
        <w:rPr>
          <w:sz w:val="24"/>
          <w:szCs w:val="24"/>
        </w:rPr>
        <w:pict>
          <v:rect id="_x0000_s1034" style="position:absolute;margin-left:49.7pt;margin-top:11.45pt;width:2in;height:.5pt;z-index:-251643904;mso-wrap-distance-left:0;mso-wrap-distance-right:0;mso-position-horizontal-relative:page" fillcolor="black" stroked="f">
            <w10:wrap type="topAndBottom" anchorx="page"/>
          </v:rect>
        </w:pict>
      </w:r>
    </w:p>
    <w:p w:rsidR="001E54D6" w:rsidRPr="00BE2561" w:rsidRDefault="001E54D6" w:rsidP="00BE2561">
      <w:pPr>
        <w:spacing w:before="60" w:line="320" w:lineRule="exact"/>
        <w:ind w:left="133" w:right="147" w:firstLine="319"/>
        <w:rPr>
          <w:sz w:val="24"/>
          <w:szCs w:val="24"/>
        </w:rPr>
      </w:pPr>
      <w:bookmarkStart w:id="30" w:name="_bookmark330"/>
      <w:bookmarkEnd w:id="30"/>
      <w:r w:rsidRPr="00BE2561">
        <w:rPr>
          <w:sz w:val="24"/>
          <w:szCs w:val="24"/>
        </w:rPr>
        <w:t>①   马克思在阐明货币理论过程中，曾批判过英国主教、哲学中神秘唯心主义的</w:t>
      </w:r>
      <w:r w:rsidRPr="00BE2561">
        <w:rPr>
          <w:spacing w:val="-2"/>
          <w:sz w:val="24"/>
          <w:szCs w:val="24"/>
        </w:rPr>
        <w:t>代表贝克莱</w:t>
      </w:r>
      <w:r w:rsidRPr="00BE2561">
        <w:rPr>
          <w:sz w:val="24"/>
          <w:szCs w:val="24"/>
        </w:rPr>
        <w:t>（1684～1753</w:t>
      </w:r>
      <w:r w:rsidRPr="00BE2561">
        <w:rPr>
          <w:spacing w:val="-13"/>
          <w:sz w:val="24"/>
          <w:szCs w:val="24"/>
        </w:rPr>
        <w:t xml:space="preserve"> 年</w:t>
      </w:r>
      <w:r w:rsidRPr="00BE2561">
        <w:rPr>
          <w:spacing w:val="-3"/>
          <w:sz w:val="24"/>
          <w:szCs w:val="24"/>
        </w:rPr>
        <w:t>）对货币所作的唯心主义解释。马克思说</w:t>
      </w:r>
      <w:r w:rsidRPr="00BE2561">
        <w:rPr>
          <w:w w:val="110"/>
          <w:sz w:val="24"/>
          <w:szCs w:val="24"/>
        </w:rPr>
        <w:t>：“</w:t>
      </w:r>
      <w:r w:rsidRPr="00BE2561">
        <w:rPr>
          <w:spacing w:val="-2"/>
          <w:sz w:val="24"/>
          <w:szCs w:val="24"/>
        </w:rPr>
        <w:t>因为贵金属</w:t>
      </w:r>
      <w:r w:rsidRPr="00BE2561">
        <w:rPr>
          <w:spacing w:val="-6"/>
          <w:sz w:val="24"/>
          <w:szCs w:val="24"/>
        </w:rPr>
        <w:t>在流通行为中可以用记号代替，贝克莱就得出结论说，这些记号本身不代表任何东西， 只代表抽象的价值概念。</w:t>
      </w:r>
      <w:r w:rsidRPr="00BE2561">
        <w:rPr>
          <w:spacing w:val="-6"/>
          <w:w w:val="130"/>
          <w:sz w:val="24"/>
          <w:szCs w:val="24"/>
        </w:rPr>
        <w:t>”“</w:t>
      </w:r>
      <w:r w:rsidRPr="00BE2561">
        <w:rPr>
          <w:spacing w:val="-6"/>
          <w:sz w:val="24"/>
          <w:szCs w:val="24"/>
        </w:rPr>
        <w:t>这里一方面混淆了价值尺度和价格标准，另一方面混淆 了作为价值尺度的金银和作为流通手段的金银。</w:t>
      </w:r>
      <w:r w:rsidRPr="00BE2561">
        <w:rPr>
          <w:spacing w:val="-23"/>
          <w:w w:val="130"/>
          <w:sz w:val="24"/>
          <w:szCs w:val="24"/>
        </w:rPr>
        <w:t>”（</w:t>
      </w:r>
      <w:r w:rsidRPr="00BE2561">
        <w:rPr>
          <w:spacing w:val="-10"/>
          <w:sz w:val="24"/>
          <w:szCs w:val="24"/>
        </w:rPr>
        <w:t>《政治经济学批判》。《马克思恩</w:t>
      </w:r>
      <w:r w:rsidRPr="00BE2561">
        <w:rPr>
          <w:spacing w:val="-6"/>
          <w:sz w:val="24"/>
          <w:szCs w:val="24"/>
        </w:rPr>
        <w:t xml:space="preserve">格斯全集》第 </w:t>
      </w:r>
      <w:r w:rsidRPr="00BE2561">
        <w:rPr>
          <w:sz w:val="24"/>
          <w:szCs w:val="24"/>
        </w:rPr>
        <w:t>13 卷，第 69 页。</w:t>
      </w:r>
      <w:r w:rsidRPr="00BE2561">
        <w:rPr>
          <w:spacing w:val="-3"/>
          <w:sz w:val="24"/>
          <w:szCs w:val="24"/>
        </w:rPr>
        <w:t>）根据马克思主义的货币理论，作为价格标准和流通手段的纸币本身，可以不代表任何东西，只代表抽象的价值概念，但作为价值尺度的</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7" w:line="320" w:lineRule="exact"/>
        <w:rPr>
          <w:sz w:val="24"/>
          <w:szCs w:val="24"/>
        </w:rPr>
      </w:pPr>
    </w:p>
    <w:p w:rsidR="001E54D6" w:rsidRPr="00BE2561" w:rsidRDefault="001E54D6" w:rsidP="00BE2561">
      <w:pPr>
        <w:pStyle w:val="a3"/>
        <w:spacing w:line="320" w:lineRule="exact"/>
        <w:ind w:left="133"/>
        <w:jc w:val="both"/>
        <w:rPr>
          <w:sz w:val="24"/>
          <w:szCs w:val="24"/>
        </w:rPr>
      </w:pPr>
      <w:r w:rsidRPr="00BE2561">
        <w:rPr>
          <w:sz w:val="24"/>
          <w:szCs w:val="24"/>
        </w:rPr>
        <w:t xml:space="preserve">值 </w:t>
      </w:r>
      <w:hyperlink w:anchor="_bookmark331" w:history="1">
        <w:r w:rsidRPr="00BE2561">
          <w:rPr>
            <w:position w:val="11"/>
            <w:sz w:val="24"/>
            <w:szCs w:val="24"/>
          </w:rPr>
          <w:t>①</w:t>
        </w:r>
      </w:hyperlink>
      <w:r w:rsidRPr="00BE2561">
        <w:rPr>
          <w:sz w:val="24"/>
          <w:szCs w:val="24"/>
        </w:rPr>
        <w:t>，而只能是金或银的符号。</w:t>
      </w:r>
    </w:p>
    <w:p w:rsidR="001E54D6" w:rsidRPr="00BE2561" w:rsidRDefault="001E54D6" w:rsidP="00BE2561">
      <w:pPr>
        <w:pStyle w:val="a3"/>
        <w:spacing w:before="24" w:line="320" w:lineRule="exact"/>
        <w:ind w:left="133" w:right="228" w:firstLine="439"/>
        <w:jc w:val="both"/>
        <w:rPr>
          <w:sz w:val="24"/>
          <w:szCs w:val="24"/>
        </w:rPr>
      </w:pPr>
      <w:r w:rsidRPr="00BE2561">
        <w:rPr>
          <w:sz w:val="24"/>
          <w:szCs w:val="24"/>
        </w:rPr>
        <w:t>马克思说得十分清楚：“纸币是金的符号或货币符号。纸币同商品价值的关系只不过是：商品价值观念地表现在一个金量上，这个金量则由纸象征地可感觉地体现出来。纸币只有代表金量（金量同其他一切商品量一样，也是价值量），才成为</w:t>
      </w:r>
      <w:r w:rsidRPr="00BE2561">
        <w:rPr>
          <w:w w:val="110"/>
          <w:sz w:val="24"/>
          <w:szCs w:val="24"/>
        </w:rPr>
        <w:t>价值符号。”</w:t>
      </w:r>
      <w:hyperlink w:anchor="_bookmark332" w:history="1">
        <w:r w:rsidRPr="00BE2561">
          <w:rPr>
            <w:w w:val="110"/>
            <w:position w:val="11"/>
            <w:sz w:val="24"/>
            <w:szCs w:val="24"/>
          </w:rPr>
          <w:t>②</w:t>
        </w:r>
      </w:hyperlink>
    </w:p>
    <w:p w:rsidR="001E54D6" w:rsidRPr="00BE2561" w:rsidRDefault="001E54D6" w:rsidP="00BE2561">
      <w:pPr>
        <w:pStyle w:val="a3"/>
        <w:spacing w:before="10" w:line="320" w:lineRule="exact"/>
        <w:ind w:left="133" w:right="229" w:firstLine="439"/>
        <w:jc w:val="both"/>
        <w:rPr>
          <w:sz w:val="24"/>
          <w:szCs w:val="24"/>
        </w:rPr>
      </w:pPr>
      <w:r w:rsidRPr="00BE2561">
        <w:rPr>
          <w:spacing w:val="-4"/>
          <w:sz w:val="24"/>
          <w:szCs w:val="24"/>
        </w:rPr>
        <w:t xml:space="preserve">正因为纸币是金的符号或货币符号，所以，纸币流通归根到底要受货币流通规律的支配和制约。“国家固然可以把印有任意的铸币名称的任意数量的纸票投入流通，可是它的控制同这个机械动作一起结束。价值符号或纸币一经为流通所掌握， </w:t>
      </w:r>
      <w:r w:rsidRPr="00BE2561">
        <w:rPr>
          <w:spacing w:val="-6"/>
          <w:sz w:val="24"/>
          <w:szCs w:val="24"/>
        </w:rPr>
        <w:t>就受流通的内在规律的支配。”</w:t>
      </w:r>
      <w:hyperlink w:anchor="_bookmark333" w:history="1">
        <w:r w:rsidRPr="00BE2561">
          <w:rPr>
            <w:spacing w:val="-10"/>
            <w:position w:val="11"/>
            <w:sz w:val="24"/>
            <w:szCs w:val="24"/>
          </w:rPr>
          <w:t>③</w:t>
        </w:r>
      </w:hyperlink>
      <w:r w:rsidRPr="00BE2561">
        <w:rPr>
          <w:spacing w:val="-10"/>
          <w:sz w:val="24"/>
          <w:szCs w:val="24"/>
        </w:rPr>
        <w:t>这就是说：“纸币的发行限于</w:t>
      </w:r>
      <w:r w:rsidRPr="00BE2561">
        <w:rPr>
          <w:spacing w:val="-6"/>
          <w:sz w:val="24"/>
          <w:szCs w:val="24"/>
        </w:rPr>
        <w:t>它象征地代表的金</w:t>
      </w:r>
      <w:r w:rsidRPr="00BE2561">
        <w:rPr>
          <w:spacing w:val="-3"/>
          <w:sz w:val="24"/>
          <w:szCs w:val="24"/>
        </w:rPr>
        <w:t>（</w:t>
      </w:r>
      <w:r w:rsidRPr="00BE2561">
        <w:rPr>
          <w:spacing w:val="-2"/>
          <w:sz w:val="24"/>
          <w:szCs w:val="24"/>
        </w:rPr>
        <w:t>或银</w:t>
      </w:r>
      <w:r w:rsidRPr="00BE2561">
        <w:rPr>
          <w:spacing w:val="-27"/>
          <w:sz w:val="24"/>
          <w:szCs w:val="24"/>
        </w:rPr>
        <w:t>）</w:t>
      </w:r>
      <w:r w:rsidRPr="00BE2561">
        <w:rPr>
          <w:spacing w:val="-7"/>
          <w:sz w:val="24"/>
          <w:szCs w:val="24"/>
        </w:rPr>
        <w:t>的实际流通的数量。”</w:t>
      </w:r>
      <w:hyperlink w:anchor="_bookmark334" w:history="1">
        <w:r w:rsidRPr="00BE2561">
          <w:rPr>
            <w:spacing w:val="-10"/>
            <w:position w:val="11"/>
            <w:sz w:val="24"/>
            <w:szCs w:val="24"/>
          </w:rPr>
          <w:t>④</w:t>
        </w:r>
      </w:hyperlink>
      <w:r w:rsidRPr="00BE2561">
        <w:rPr>
          <w:spacing w:val="-3"/>
          <w:sz w:val="24"/>
          <w:szCs w:val="24"/>
        </w:rPr>
        <w:t>流通的纸币</w:t>
      </w:r>
      <w:r w:rsidRPr="00BE2561">
        <w:rPr>
          <w:spacing w:val="-4"/>
          <w:sz w:val="24"/>
          <w:szCs w:val="24"/>
        </w:rPr>
        <w:t>量定要和流通中所必需的金属货币量相适应。只有这样，纸币所代表的单位价值量才是稳定的。如果不是这样，纸币的发行超过了这个客观界限，那末，就要引起纸币贬值，物价上涨。</w:t>
      </w:r>
    </w:p>
    <w:p w:rsidR="001E54D6" w:rsidRPr="00BE2561" w:rsidRDefault="001E54D6" w:rsidP="00BE2561">
      <w:pPr>
        <w:pStyle w:val="a3"/>
        <w:spacing w:before="18" w:line="320" w:lineRule="exact"/>
        <w:rPr>
          <w:sz w:val="24"/>
          <w:szCs w:val="24"/>
        </w:rPr>
      </w:pPr>
      <w:r>
        <w:rPr>
          <w:sz w:val="24"/>
          <w:szCs w:val="24"/>
        </w:rPr>
        <w:pict>
          <v:rect id="_x0000_s1035" style="position:absolute;margin-left:49.7pt;margin-top:13.45pt;width:2in;height:.5pt;z-index:-251642880;mso-wrap-distance-left:0;mso-wrap-distance-right:0;mso-position-horizontal-relative:page" fillcolor="black" stroked="f">
            <w10:wrap type="topAndBottom" anchorx="page"/>
          </v:rect>
        </w:pict>
      </w:r>
    </w:p>
    <w:p w:rsidR="001E54D6" w:rsidRPr="00BE2561" w:rsidRDefault="001E54D6" w:rsidP="00BE2561">
      <w:pPr>
        <w:spacing w:before="60" w:line="320" w:lineRule="exact"/>
        <w:ind w:left="133" w:right="231"/>
        <w:rPr>
          <w:sz w:val="24"/>
          <w:szCs w:val="24"/>
        </w:rPr>
      </w:pPr>
      <w:r w:rsidRPr="00BE2561">
        <w:rPr>
          <w:sz w:val="24"/>
          <w:szCs w:val="24"/>
        </w:rPr>
        <w:t>纸币则不同，它只能是金的符号，代表一定的金量，否则，它就不能起价值尺度的作用。</w:t>
      </w:r>
      <w:r w:rsidRPr="00BE2561">
        <w:rPr>
          <w:w w:val="219"/>
          <w:sz w:val="24"/>
          <w:szCs w:val="24"/>
        </w:rPr>
        <w:t xml:space="preserve"> </w:t>
      </w:r>
    </w:p>
    <w:p w:rsidR="001E54D6" w:rsidRPr="00BE2561" w:rsidRDefault="001E54D6" w:rsidP="00BE2561">
      <w:pPr>
        <w:spacing w:line="320" w:lineRule="exact"/>
        <w:ind w:left="133" w:right="257" w:firstLine="160"/>
        <w:rPr>
          <w:sz w:val="24"/>
          <w:szCs w:val="24"/>
        </w:rPr>
      </w:pPr>
      <w:bookmarkStart w:id="31" w:name="_bookmark331"/>
      <w:bookmarkEnd w:id="31"/>
      <w:r w:rsidRPr="00BE2561">
        <w:rPr>
          <w:spacing w:val="-3"/>
          <w:sz w:val="24"/>
          <w:szCs w:val="24"/>
        </w:rPr>
        <w:t xml:space="preserve">①   纸币直接代表商品的价值，这也是马克思批判过的一种错误观点。他说：“表面上看来，价值符号直接代表商品的价值，它不表现为金的符号，而表现为在价格上只表示出来、在商品中才实际存在的交换价值的符号。但是，这个表面现象是错误  的。价值符号直接地只是价格的符号，因而是金的符号，它间接地才是商品价值的符号。”（《政治经济学批判》。《马克思恩格斯全集》第 </w:t>
      </w:r>
      <w:r w:rsidRPr="00BE2561">
        <w:rPr>
          <w:sz w:val="24"/>
          <w:szCs w:val="24"/>
        </w:rPr>
        <w:t>13</w:t>
      </w:r>
      <w:r w:rsidRPr="00BE2561">
        <w:rPr>
          <w:spacing w:val="-1"/>
          <w:sz w:val="24"/>
          <w:szCs w:val="24"/>
        </w:rPr>
        <w:t xml:space="preserve"> 卷，第 </w:t>
      </w:r>
      <w:r w:rsidRPr="00BE2561">
        <w:rPr>
          <w:sz w:val="24"/>
          <w:szCs w:val="24"/>
        </w:rPr>
        <w:t>105 页。</w:t>
      </w:r>
      <w:r w:rsidRPr="00BE2561">
        <w:rPr>
          <w:spacing w:val="-3"/>
          <w:sz w:val="24"/>
          <w:szCs w:val="24"/>
        </w:rPr>
        <w:t>）</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32" w:name="_bookmark332"/>
      <w:bookmarkEnd w:id="32"/>
      <w:r w:rsidRPr="00BE2561">
        <w:rPr>
          <w:sz w:val="24"/>
          <w:szCs w:val="24"/>
        </w:rPr>
        <w:t>② 马克思：《资本论》第 1 卷。《马克思恩格斯全集》第 23 卷，第 148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33" w:name="_bookmark333"/>
      <w:bookmarkEnd w:id="33"/>
      <w:r w:rsidRPr="00BE2561">
        <w:rPr>
          <w:sz w:val="24"/>
          <w:szCs w:val="24"/>
        </w:rPr>
        <w:t>③ 马克思：《政治经济学批判》。《马克思恩格斯全集》第 13 卷，第 109～110</w:t>
      </w:r>
    </w:p>
    <w:p w:rsidR="001E54D6" w:rsidRPr="00BE2561" w:rsidRDefault="001E54D6" w:rsidP="00BE2561">
      <w:pPr>
        <w:spacing w:line="320" w:lineRule="exact"/>
        <w:ind w:left="133"/>
        <w:rPr>
          <w:sz w:val="24"/>
          <w:szCs w:val="24"/>
        </w:rPr>
      </w:pPr>
      <w:r w:rsidRPr="00BE2561">
        <w:rPr>
          <w:sz w:val="24"/>
          <w:szCs w:val="24"/>
        </w:rPr>
        <w:t>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34" w:name="_bookmark334"/>
      <w:bookmarkEnd w:id="34"/>
      <w:r w:rsidRPr="00BE2561">
        <w:rPr>
          <w:sz w:val="24"/>
          <w:szCs w:val="24"/>
        </w:rPr>
        <w:t>④ 马克思：《资本论》第 1 卷。《马克思恩格斯全集》第 23 卷，第 147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229"/>
        <w:rPr>
          <w:sz w:val="24"/>
          <w:szCs w:val="24"/>
        </w:rPr>
      </w:pPr>
      <w:r w:rsidRPr="00BE2561">
        <w:rPr>
          <w:sz w:val="24"/>
          <w:szCs w:val="24"/>
        </w:rPr>
        <w:t>这种“价格的上涨不过是流通过程强制价值符号去等于它们代</w:t>
      </w:r>
      <w:r w:rsidRPr="00BE2561">
        <w:rPr>
          <w:w w:val="105"/>
          <w:sz w:val="24"/>
          <w:szCs w:val="24"/>
        </w:rPr>
        <w:t>替流通的金量而产生的反应。”</w:t>
      </w:r>
      <w:hyperlink w:anchor="_bookmark336" w:history="1">
        <w:r w:rsidRPr="00BE2561">
          <w:rPr>
            <w:w w:val="105"/>
            <w:position w:val="11"/>
            <w:sz w:val="24"/>
            <w:szCs w:val="24"/>
          </w:rPr>
          <w:t>①</w:t>
        </w:r>
      </w:hyperlink>
    </w:p>
    <w:p w:rsidR="001E54D6" w:rsidRPr="00BE2561" w:rsidRDefault="001E54D6" w:rsidP="00BE2561">
      <w:pPr>
        <w:pStyle w:val="a3"/>
        <w:spacing w:line="320" w:lineRule="exact"/>
        <w:ind w:left="133" w:right="229" w:firstLine="439"/>
        <w:jc w:val="both"/>
        <w:rPr>
          <w:sz w:val="24"/>
          <w:szCs w:val="24"/>
        </w:rPr>
      </w:pPr>
      <w:r w:rsidRPr="00BE2561">
        <w:rPr>
          <w:sz w:val="24"/>
          <w:szCs w:val="24"/>
        </w:rPr>
        <w:t>在社会主义制度下，货币所反映的生产关系和所起的作用已发生了很大的变化，但货币作为一般等价物的本质没有变， 货币的基本职能没有变，马克思关于货币流通规律的理论继续</w:t>
      </w:r>
      <w:r w:rsidRPr="00BE2561">
        <w:rPr>
          <w:w w:val="110"/>
          <w:sz w:val="24"/>
          <w:szCs w:val="24"/>
        </w:rPr>
        <w:t>有效，货币流通“这个规律是普遍适用的”</w:t>
      </w:r>
      <w:hyperlink w:anchor="_bookmark337" w:history="1">
        <w:r w:rsidRPr="00BE2561">
          <w:rPr>
            <w:w w:val="110"/>
            <w:position w:val="11"/>
            <w:sz w:val="24"/>
            <w:szCs w:val="24"/>
          </w:rPr>
          <w:t>②</w:t>
        </w:r>
      </w:hyperlink>
      <w:r w:rsidRPr="00BE2561">
        <w:rPr>
          <w:w w:val="110"/>
          <w:sz w:val="24"/>
          <w:szCs w:val="24"/>
        </w:rPr>
        <w:t>。</w:t>
      </w:r>
    </w:p>
    <w:p w:rsidR="001E54D6" w:rsidRPr="00BE2561" w:rsidRDefault="001E54D6" w:rsidP="00BE2561">
      <w:pPr>
        <w:pStyle w:val="a3"/>
        <w:spacing w:line="320" w:lineRule="exact"/>
        <w:ind w:left="133" w:right="116" w:firstLine="439"/>
        <w:jc w:val="both"/>
        <w:rPr>
          <w:sz w:val="24"/>
          <w:szCs w:val="24"/>
        </w:rPr>
      </w:pPr>
      <w:r w:rsidRPr="00BE2561">
        <w:rPr>
          <w:spacing w:val="-3"/>
          <w:sz w:val="24"/>
          <w:szCs w:val="24"/>
        </w:rPr>
        <w:t>货币流通规律，同其他在几个社会共同发生作用的经济规律一样，是不以人们意志为转移的，但它发生作用的形式依不同的社会形态而有所不同。在资本主义社会，货币流通规律在市场竞争和生产无政府状态下，作为一种异已力量发生作用。而在社会主义社会，由于实行计划经济，货币流通规律在被我</w:t>
      </w:r>
      <w:r w:rsidRPr="00BE2561">
        <w:rPr>
          <w:spacing w:val="-13"/>
          <w:sz w:val="24"/>
          <w:szCs w:val="24"/>
        </w:rPr>
        <w:t xml:space="preserve">们正确认识以后，在正确路线指引下，有可能自觉地加以利用， </w:t>
      </w:r>
      <w:r w:rsidRPr="00BE2561">
        <w:rPr>
          <w:spacing w:val="-3"/>
          <w:sz w:val="24"/>
          <w:szCs w:val="24"/>
        </w:rPr>
        <w:t>实现货币流通的计划化，排除资本主义自发势力的干扰，使它为组织生产和商品流通服务，为巩固无产阶级专政的经济基础服务。</w:t>
      </w:r>
    </w:p>
    <w:p w:rsidR="001E54D6" w:rsidRPr="00BE2561" w:rsidRDefault="001E54D6" w:rsidP="00BE2561">
      <w:pPr>
        <w:pStyle w:val="a3"/>
        <w:spacing w:before="15" w:line="320" w:lineRule="exact"/>
        <w:rPr>
          <w:sz w:val="24"/>
          <w:szCs w:val="24"/>
        </w:rPr>
      </w:pPr>
    </w:p>
    <w:p w:rsidR="001E54D6" w:rsidRPr="00BE2561" w:rsidRDefault="001E54D6" w:rsidP="00BE2561">
      <w:pPr>
        <w:pStyle w:val="3"/>
        <w:spacing w:line="320" w:lineRule="exact"/>
        <w:ind w:left="1991" w:right="0"/>
        <w:jc w:val="both"/>
        <w:rPr>
          <w:sz w:val="24"/>
          <w:szCs w:val="24"/>
        </w:rPr>
      </w:pPr>
      <w:bookmarkStart w:id="35" w:name="第二节_我国的人民币"/>
      <w:bookmarkStart w:id="36" w:name="_bookmark335"/>
      <w:bookmarkEnd w:id="35"/>
      <w:bookmarkEnd w:id="36"/>
      <w:r w:rsidRPr="00BE2561">
        <w:rPr>
          <w:sz w:val="24"/>
          <w:szCs w:val="24"/>
        </w:rPr>
        <w:t>第二节 我国的人民币</w:t>
      </w:r>
    </w:p>
    <w:p w:rsidR="001E54D6" w:rsidRPr="00BE2561" w:rsidRDefault="001E54D6" w:rsidP="00BE2561">
      <w:pPr>
        <w:pStyle w:val="a3"/>
        <w:spacing w:before="161" w:line="320" w:lineRule="exact"/>
        <w:ind w:left="133" w:right="229" w:firstLine="439"/>
        <w:jc w:val="both"/>
        <w:rPr>
          <w:sz w:val="24"/>
          <w:szCs w:val="24"/>
        </w:rPr>
      </w:pPr>
      <w:r w:rsidRPr="00BE2561">
        <w:rPr>
          <w:spacing w:val="-4"/>
          <w:sz w:val="24"/>
          <w:szCs w:val="24"/>
        </w:rPr>
        <w:t>在半殖民地半封建的中国，由于代表大地主、大资产阶级利益的国民党反动政府投靠帝国主义，货币的发行和管理大权完全操纵在帝国主义列强手里。随着中华人民共和国的成立， 我国政府取消了帝国主义的一切金融特权，不准任何外国银行</w:t>
      </w:r>
    </w:p>
    <w:p w:rsidR="001E54D6" w:rsidRPr="00BE2561" w:rsidRDefault="001E54D6" w:rsidP="00BE2561">
      <w:pPr>
        <w:pStyle w:val="a3"/>
        <w:spacing w:before="19" w:line="320" w:lineRule="exact"/>
        <w:rPr>
          <w:sz w:val="24"/>
          <w:szCs w:val="24"/>
        </w:rPr>
      </w:pPr>
      <w:r>
        <w:rPr>
          <w:sz w:val="24"/>
          <w:szCs w:val="24"/>
        </w:rPr>
        <w:pict>
          <v:rect id="_x0000_s1036" style="position:absolute;margin-left:49.7pt;margin-top:23.05pt;width:2in;height:.5pt;z-index:-251641856;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37" w:name="_bookmark336"/>
      <w:bookmarkEnd w:id="37"/>
      <w:r w:rsidRPr="00BE2561">
        <w:rPr>
          <w:spacing w:val="-4"/>
          <w:sz w:val="24"/>
          <w:szCs w:val="24"/>
        </w:rPr>
        <w:t xml:space="preserve">①   马克思：《政治经济学批判》。《马克思恩格斯全集》第 </w:t>
      </w:r>
      <w:r w:rsidRPr="00BE2561">
        <w:rPr>
          <w:sz w:val="24"/>
          <w:szCs w:val="24"/>
        </w:rPr>
        <w:t>13</w:t>
      </w:r>
      <w:r w:rsidRPr="00BE2561">
        <w:rPr>
          <w:spacing w:val="-4"/>
          <w:sz w:val="24"/>
          <w:szCs w:val="24"/>
        </w:rPr>
        <w:t xml:space="preserve"> 卷，第 </w:t>
      </w:r>
      <w:r w:rsidRPr="00BE2561">
        <w:rPr>
          <w:sz w:val="24"/>
          <w:szCs w:val="24"/>
        </w:rPr>
        <w:t>110</w:t>
      </w:r>
      <w:r w:rsidRPr="00BE2561">
        <w:rPr>
          <w:spacing w:val="-3"/>
          <w:sz w:val="24"/>
          <w:szCs w:val="24"/>
        </w:rPr>
        <w:t xml:space="preserve"> 页。</w:t>
      </w:r>
      <w:r w:rsidRPr="00BE2561">
        <w:rPr>
          <w:w w:val="219"/>
          <w:sz w:val="24"/>
          <w:szCs w:val="24"/>
        </w:rPr>
        <w:t xml:space="preserve"> </w:t>
      </w:r>
    </w:p>
    <w:p w:rsidR="001E54D6" w:rsidRPr="00BE2561" w:rsidRDefault="001E54D6" w:rsidP="00BE2561">
      <w:pPr>
        <w:spacing w:line="320" w:lineRule="exact"/>
        <w:ind w:left="294"/>
        <w:rPr>
          <w:sz w:val="24"/>
          <w:szCs w:val="24"/>
        </w:rPr>
      </w:pPr>
      <w:bookmarkStart w:id="38" w:name="_bookmark337"/>
      <w:bookmarkEnd w:id="38"/>
      <w:r w:rsidRPr="00BE2561">
        <w:rPr>
          <w:sz w:val="24"/>
          <w:szCs w:val="24"/>
        </w:rPr>
        <w:t>② 马克思：《资本论》第 1 卷。《马克思恩格斯全集》第 23 卷，第 139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118"/>
        <w:jc w:val="both"/>
        <w:rPr>
          <w:sz w:val="24"/>
          <w:szCs w:val="24"/>
        </w:rPr>
      </w:pPr>
      <w:r w:rsidRPr="00BE2561">
        <w:rPr>
          <w:spacing w:val="-12"/>
          <w:sz w:val="24"/>
          <w:szCs w:val="24"/>
        </w:rPr>
        <w:t xml:space="preserve">在我国发行货币，禁止一切外国货币在我国市场上流通和买卖； </w:t>
      </w:r>
      <w:r w:rsidRPr="00BE2561">
        <w:rPr>
          <w:spacing w:val="-3"/>
          <w:sz w:val="24"/>
          <w:szCs w:val="24"/>
        </w:rPr>
        <w:t>同时，没收了国民党政权的国家银行，禁止伪法币流通，建立了一个以发行人民币为内容的独立自主、统一而稳定的货币制度。</w:t>
      </w:r>
    </w:p>
    <w:p w:rsidR="001E54D6" w:rsidRPr="00BE2561" w:rsidRDefault="001E54D6" w:rsidP="00BE2561">
      <w:pPr>
        <w:pStyle w:val="a3"/>
        <w:spacing w:line="320" w:lineRule="exact"/>
        <w:ind w:left="133" w:right="229" w:firstLine="439"/>
        <w:jc w:val="both"/>
        <w:rPr>
          <w:sz w:val="24"/>
          <w:szCs w:val="24"/>
        </w:rPr>
      </w:pPr>
      <w:r w:rsidRPr="00BE2561">
        <w:rPr>
          <w:sz w:val="24"/>
          <w:szCs w:val="24"/>
        </w:rPr>
        <w:t>国民党反动政权是在革命战争的胜利发展过程中，随着革命根据地的建立和发展，而一块一块地被打碎的，因而，货币流通的阵地也是一块一块地被占领的。在抗日战争期间，在各个抗日根据地，中国共产党领导的抗日民主政权曾发行了各自的纸币。例如，陕甘宁解放区发行了陕甘宁边区银行券，晋绥解放区发行了西北农民银行券，晋冀鲁豫解放区发行了冀南银行券，山东解放区发行了北海银行券，华中解放区发行了华中银行券，广东东江解放区发行了南方银行券。在第三次国内革命战争期间，随着人民解放战争的节节胜利，在一些新解放区又发行了一些新的纸币，如东北解放区的东北银行券，旅大地区的关东银行券，冀热辽解放区的长城银行券，中原解放区的中州农民银行券，等等。</w:t>
      </w:r>
    </w:p>
    <w:p w:rsidR="001E54D6" w:rsidRPr="00BE2561" w:rsidRDefault="001E54D6" w:rsidP="00BE2561">
      <w:pPr>
        <w:pStyle w:val="a3"/>
        <w:spacing w:line="320" w:lineRule="exact"/>
        <w:ind w:left="572"/>
        <w:rPr>
          <w:sz w:val="24"/>
          <w:szCs w:val="24"/>
        </w:rPr>
      </w:pPr>
      <w:r w:rsidRPr="00BE2561">
        <w:rPr>
          <w:spacing w:val="-3"/>
          <w:sz w:val="24"/>
          <w:szCs w:val="24"/>
        </w:rPr>
        <w:t>一九四八年冬，当辽沈、淮海、平津三大战役胜利进行之</w:t>
      </w:r>
    </w:p>
    <w:p w:rsidR="001E54D6" w:rsidRPr="00BE2561" w:rsidRDefault="001E54D6" w:rsidP="00BE2561">
      <w:pPr>
        <w:pStyle w:val="a3"/>
        <w:spacing w:before="9" w:line="320" w:lineRule="exact"/>
        <w:ind w:left="133" w:right="229"/>
        <w:jc w:val="both"/>
        <w:rPr>
          <w:sz w:val="24"/>
          <w:szCs w:val="24"/>
        </w:rPr>
      </w:pPr>
      <w:r w:rsidRPr="00BE2561">
        <w:rPr>
          <w:spacing w:val="-4"/>
          <w:sz w:val="24"/>
          <w:szCs w:val="24"/>
        </w:rPr>
        <w:t>际，人民解放战争取得全国胜利的形势已经出现。为了进一步支援战争，夺取胜利，并为战后的经济恢复和有计划的社会主义建设作好准备，建立一个独立自主、统一而稳定的社会主义货币制度，就成为当时党在经济战线方面的重要任务。一九四八年十二月一日，在原华北银行、北海银行、西北农民银行的基础上成立了中国人民银行，首先在华北解放区发行人民币， 并按照一定的比价陆续收回各个解放区发行的纸币。人民币作</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line="320" w:lineRule="exact"/>
        <w:ind w:left="133"/>
        <w:rPr>
          <w:sz w:val="24"/>
          <w:szCs w:val="24"/>
        </w:rPr>
      </w:pPr>
      <w:r w:rsidRPr="00BE2561">
        <w:rPr>
          <w:sz w:val="24"/>
          <w:szCs w:val="24"/>
        </w:rPr>
        <w:t>为新中国的货币，就这样开始执行它的历史任务了。</w:t>
      </w:r>
    </w:p>
    <w:p w:rsidR="001E54D6" w:rsidRPr="00BE2561" w:rsidRDefault="001E54D6" w:rsidP="00BE2561">
      <w:pPr>
        <w:pStyle w:val="a3"/>
        <w:spacing w:before="23" w:line="320" w:lineRule="exact"/>
        <w:ind w:left="133" w:right="229" w:firstLine="439"/>
        <w:jc w:val="both"/>
        <w:rPr>
          <w:sz w:val="24"/>
          <w:szCs w:val="24"/>
        </w:rPr>
      </w:pPr>
      <w:r w:rsidRPr="00BE2561">
        <w:rPr>
          <w:sz w:val="24"/>
          <w:szCs w:val="24"/>
        </w:rPr>
        <w:t>二十多年来的实践表明，我国人民币已成为世界上少有的稳定的货币。建国以来，我国市场物价长期稳定，是人民币稳定的主要标志。这同解放前的物价飞涨，伪法币急剧贬值的情况相比，真是两种社会两重天！</w:t>
      </w:r>
    </w:p>
    <w:p w:rsidR="001E54D6" w:rsidRPr="00BE2561" w:rsidRDefault="001E54D6" w:rsidP="00BE2561">
      <w:pPr>
        <w:pStyle w:val="a3"/>
        <w:spacing w:before="9" w:line="320" w:lineRule="exact"/>
        <w:rPr>
          <w:sz w:val="24"/>
          <w:szCs w:val="24"/>
        </w:rPr>
      </w:pPr>
    </w:p>
    <w:p w:rsidR="001E54D6" w:rsidRPr="00BE2561" w:rsidRDefault="001E54D6" w:rsidP="00BE2561">
      <w:pPr>
        <w:spacing w:before="1" w:line="320" w:lineRule="exact"/>
        <w:ind w:left="572" w:right="163" w:firstLine="360"/>
        <w:rPr>
          <w:sz w:val="24"/>
          <w:szCs w:val="24"/>
        </w:rPr>
      </w:pPr>
      <w:r w:rsidRPr="00BE2561">
        <w:rPr>
          <w:spacing w:val="-1"/>
          <w:sz w:val="24"/>
          <w:szCs w:val="24"/>
        </w:rPr>
        <w:t xml:space="preserve">在旧中国，国民党反动派为了弥补庞大的反革命战争的军费开支， 实行恶性通货膨胀政策。在 </w:t>
      </w:r>
      <w:r w:rsidRPr="00BE2561">
        <w:rPr>
          <w:sz w:val="24"/>
          <w:szCs w:val="24"/>
        </w:rPr>
        <w:t>1937</w:t>
      </w:r>
      <w:r w:rsidRPr="00BE2561">
        <w:rPr>
          <w:spacing w:val="-1"/>
          <w:sz w:val="24"/>
          <w:szCs w:val="24"/>
        </w:rPr>
        <w:t xml:space="preserve"> 年到 </w:t>
      </w:r>
      <w:r w:rsidRPr="00BE2561">
        <w:rPr>
          <w:sz w:val="24"/>
          <w:szCs w:val="24"/>
        </w:rPr>
        <w:t>1949</w:t>
      </w:r>
      <w:r w:rsidRPr="00BE2561">
        <w:rPr>
          <w:spacing w:val="-1"/>
          <w:sz w:val="24"/>
          <w:szCs w:val="24"/>
        </w:rPr>
        <w:t xml:space="preserve"> 年十二年的通货膨胀过程</w:t>
      </w:r>
      <w:r w:rsidRPr="00BE2561">
        <w:rPr>
          <w:spacing w:val="-8"/>
          <w:sz w:val="24"/>
          <w:szCs w:val="24"/>
        </w:rPr>
        <w:t>中，伪法币的发行量增加了一千四百多亿倍，同期物价上涨八万五千多</w:t>
      </w:r>
      <w:r w:rsidRPr="00BE2561">
        <w:rPr>
          <w:spacing w:val="-10"/>
          <w:sz w:val="24"/>
          <w:szCs w:val="24"/>
        </w:rPr>
        <w:t>亿倍，达到了世界罕见的规模。有人曾对伪法币的贬值情况作过这样的</w:t>
      </w:r>
      <w:r w:rsidRPr="00BE2561">
        <w:rPr>
          <w:spacing w:val="-11"/>
          <w:w w:val="95"/>
          <w:sz w:val="24"/>
          <w:szCs w:val="24"/>
        </w:rPr>
        <w:t>一个形象化的分析：伪法币一百元的购买力，</w:t>
      </w:r>
      <w:r w:rsidRPr="00BE2561">
        <w:rPr>
          <w:spacing w:val="-8"/>
          <w:w w:val="95"/>
          <w:sz w:val="24"/>
          <w:szCs w:val="24"/>
        </w:rPr>
        <w:t>1937</w:t>
      </w:r>
      <w:r w:rsidRPr="00BE2561">
        <w:rPr>
          <w:spacing w:val="-5"/>
          <w:w w:val="95"/>
          <w:sz w:val="24"/>
          <w:szCs w:val="24"/>
        </w:rPr>
        <w:t xml:space="preserve">  年值黄牛两头，</w:t>
      </w:r>
      <w:r w:rsidRPr="00BE2561">
        <w:rPr>
          <w:spacing w:val="-8"/>
          <w:w w:val="95"/>
          <w:sz w:val="24"/>
          <w:szCs w:val="24"/>
        </w:rPr>
        <w:t xml:space="preserve">1938 </w:t>
      </w:r>
      <w:r w:rsidRPr="00BE2561">
        <w:rPr>
          <w:spacing w:val="-1"/>
          <w:w w:val="95"/>
          <w:sz w:val="24"/>
          <w:szCs w:val="24"/>
        </w:rPr>
        <w:t>年值黄牛一头，</w:t>
      </w:r>
      <w:r w:rsidRPr="00BE2561">
        <w:rPr>
          <w:spacing w:val="-3"/>
          <w:w w:val="95"/>
          <w:sz w:val="24"/>
          <w:szCs w:val="24"/>
        </w:rPr>
        <w:t>1939</w:t>
      </w:r>
      <w:r w:rsidRPr="00BE2561">
        <w:rPr>
          <w:spacing w:val="-1"/>
          <w:w w:val="95"/>
          <w:sz w:val="24"/>
          <w:szCs w:val="24"/>
        </w:rPr>
        <w:t xml:space="preserve"> 年值猪一头，</w:t>
      </w:r>
      <w:r w:rsidRPr="00BE2561">
        <w:rPr>
          <w:spacing w:val="-3"/>
          <w:w w:val="95"/>
          <w:sz w:val="24"/>
          <w:szCs w:val="24"/>
        </w:rPr>
        <w:t>1941</w:t>
      </w:r>
      <w:r w:rsidRPr="00BE2561">
        <w:rPr>
          <w:w w:val="95"/>
          <w:sz w:val="24"/>
          <w:szCs w:val="24"/>
        </w:rPr>
        <w:t xml:space="preserve"> 年值面粉一袋，1943</w:t>
      </w:r>
      <w:r w:rsidRPr="00BE2561">
        <w:rPr>
          <w:spacing w:val="2"/>
          <w:w w:val="95"/>
          <w:sz w:val="24"/>
          <w:szCs w:val="24"/>
        </w:rPr>
        <w:t xml:space="preserve"> 年值鸡一</w:t>
      </w:r>
      <w:r w:rsidRPr="00BE2561">
        <w:rPr>
          <w:spacing w:val="-1"/>
          <w:w w:val="95"/>
          <w:sz w:val="24"/>
          <w:szCs w:val="24"/>
        </w:rPr>
        <w:t>只，</w:t>
      </w:r>
      <w:r w:rsidRPr="00BE2561">
        <w:rPr>
          <w:spacing w:val="-3"/>
          <w:w w:val="95"/>
          <w:sz w:val="24"/>
          <w:szCs w:val="24"/>
        </w:rPr>
        <w:t>1945</w:t>
      </w:r>
      <w:r w:rsidRPr="00BE2561">
        <w:rPr>
          <w:w w:val="95"/>
          <w:sz w:val="24"/>
          <w:szCs w:val="24"/>
        </w:rPr>
        <w:t xml:space="preserve"> 年值鸡蛋两个，1946</w:t>
      </w:r>
      <w:r w:rsidRPr="00BE2561">
        <w:rPr>
          <w:spacing w:val="-1"/>
          <w:w w:val="95"/>
          <w:sz w:val="24"/>
          <w:szCs w:val="24"/>
        </w:rPr>
        <w:t xml:space="preserve"> 年值固本肥皂六分之一块，</w:t>
      </w:r>
      <w:r w:rsidRPr="00BE2561">
        <w:rPr>
          <w:spacing w:val="-3"/>
          <w:w w:val="95"/>
          <w:sz w:val="24"/>
          <w:szCs w:val="24"/>
        </w:rPr>
        <w:t>1947</w:t>
      </w:r>
      <w:r w:rsidRPr="00BE2561">
        <w:rPr>
          <w:spacing w:val="3"/>
          <w:w w:val="95"/>
          <w:sz w:val="24"/>
          <w:szCs w:val="24"/>
        </w:rPr>
        <w:t xml:space="preserve"> 年值煤</w:t>
      </w:r>
      <w:r w:rsidRPr="00BE2561">
        <w:rPr>
          <w:spacing w:val="-2"/>
          <w:w w:val="95"/>
          <w:sz w:val="24"/>
          <w:szCs w:val="24"/>
        </w:rPr>
        <w:t xml:space="preserve">球 </w:t>
      </w:r>
      <w:r w:rsidRPr="00BE2561">
        <w:rPr>
          <w:w w:val="95"/>
          <w:sz w:val="24"/>
          <w:szCs w:val="24"/>
        </w:rPr>
        <w:t>1</w:t>
      </w:r>
      <w:r w:rsidRPr="00BE2561">
        <w:rPr>
          <w:spacing w:val="-2"/>
          <w:w w:val="95"/>
          <w:sz w:val="24"/>
          <w:szCs w:val="24"/>
        </w:rPr>
        <w:t xml:space="preserve"> 只，</w:t>
      </w:r>
      <w:r w:rsidRPr="00BE2561">
        <w:rPr>
          <w:w w:val="95"/>
          <w:sz w:val="24"/>
          <w:szCs w:val="24"/>
        </w:rPr>
        <w:t>1948</w:t>
      </w:r>
      <w:r w:rsidRPr="00BE2561">
        <w:rPr>
          <w:spacing w:val="-4"/>
          <w:w w:val="95"/>
          <w:sz w:val="24"/>
          <w:szCs w:val="24"/>
        </w:rPr>
        <w:t xml:space="preserve"> 年 </w:t>
      </w:r>
      <w:r w:rsidRPr="00BE2561">
        <w:rPr>
          <w:w w:val="95"/>
          <w:sz w:val="24"/>
          <w:szCs w:val="24"/>
        </w:rPr>
        <w:t>8</w:t>
      </w:r>
      <w:r w:rsidRPr="00BE2561">
        <w:rPr>
          <w:spacing w:val="-4"/>
          <w:w w:val="95"/>
          <w:sz w:val="24"/>
          <w:szCs w:val="24"/>
        </w:rPr>
        <w:t xml:space="preserve"> 月 </w:t>
      </w:r>
      <w:r w:rsidRPr="00BE2561">
        <w:rPr>
          <w:w w:val="95"/>
          <w:sz w:val="24"/>
          <w:szCs w:val="24"/>
        </w:rPr>
        <w:t>19</w:t>
      </w:r>
      <w:r w:rsidRPr="00BE2561">
        <w:rPr>
          <w:spacing w:val="-4"/>
          <w:w w:val="95"/>
          <w:sz w:val="24"/>
          <w:szCs w:val="24"/>
        </w:rPr>
        <w:t xml:space="preserve"> 日值大米 </w:t>
      </w:r>
      <w:r w:rsidRPr="00BE2561">
        <w:rPr>
          <w:w w:val="95"/>
          <w:sz w:val="24"/>
          <w:szCs w:val="24"/>
        </w:rPr>
        <w:t>0.002，416</w:t>
      </w:r>
      <w:r w:rsidRPr="00BE2561">
        <w:rPr>
          <w:spacing w:val="-5"/>
          <w:w w:val="95"/>
          <w:sz w:val="24"/>
          <w:szCs w:val="24"/>
        </w:rPr>
        <w:t xml:space="preserve"> 两</w:t>
      </w:r>
      <w:r w:rsidRPr="00BE2561">
        <w:rPr>
          <w:w w:val="95"/>
          <w:sz w:val="24"/>
          <w:szCs w:val="24"/>
        </w:rPr>
        <w:t>（16</w:t>
      </w:r>
      <w:r w:rsidRPr="00BE2561">
        <w:rPr>
          <w:spacing w:val="-3"/>
          <w:w w:val="95"/>
          <w:sz w:val="24"/>
          <w:szCs w:val="24"/>
        </w:rPr>
        <w:t xml:space="preserve"> 两制</w:t>
      </w:r>
      <w:r w:rsidRPr="00BE2561">
        <w:rPr>
          <w:w w:val="95"/>
          <w:sz w:val="24"/>
          <w:szCs w:val="24"/>
        </w:rPr>
        <w:t>），1949</w:t>
      </w:r>
      <w:r w:rsidRPr="00BE2561">
        <w:rPr>
          <w:spacing w:val="-2"/>
          <w:w w:val="95"/>
          <w:sz w:val="24"/>
          <w:szCs w:val="24"/>
        </w:rPr>
        <w:t xml:space="preserve"> 年5</w:t>
      </w:r>
      <w:r w:rsidRPr="00BE2561">
        <w:rPr>
          <w:spacing w:val="6"/>
          <w:w w:val="95"/>
          <w:sz w:val="24"/>
          <w:szCs w:val="24"/>
        </w:rPr>
        <w:t xml:space="preserve"> 月值 </w:t>
      </w:r>
      <w:r w:rsidRPr="00BE2561">
        <w:rPr>
          <w:w w:val="95"/>
          <w:sz w:val="24"/>
          <w:szCs w:val="24"/>
        </w:rPr>
        <w:t>0.000，000，00，185</w:t>
      </w:r>
      <w:r w:rsidRPr="00BE2561">
        <w:rPr>
          <w:spacing w:val="3"/>
          <w:w w:val="95"/>
          <w:sz w:val="24"/>
          <w:szCs w:val="24"/>
        </w:rPr>
        <w:t xml:space="preserve"> 两</w:t>
      </w:r>
      <w:r w:rsidRPr="00BE2561">
        <w:rPr>
          <w:w w:val="95"/>
          <w:sz w:val="24"/>
          <w:szCs w:val="24"/>
        </w:rPr>
        <w:t>（即一粒米的千万分之二点四五</w:t>
      </w:r>
      <w:r w:rsidRPr="00BE2561">
        <w:rPr>
          <w:spacing w:val="-5"/>
          <w:w w:val="95"/>
          <w:sz w:val="24"/>
          <w:szCs w:val="24"/>
        </w:rPr>
        <w:t>）</w:t>
      </w:r>
      <w:r w:rsidRPr="00BE2561">
        <w:rPr>
          <w:spacing w:val="-3"/>
          <w:w w:val="95"/>
          <w:sz w:val="24"/>
          <w:szCs w:val="24"/>
        </w:rPr>
        <w:t>。从</w:t>
      </w:r>
      <w:r w:rsidRPr="00BE2561">
        <w:rPr>
          <w:spacing w:val="-7"/>
          <w:sz w:val="24"/>
          <w:szCs w:val="24"/>
        </w:rPr>
        <w:t>两头黄牛到一粒米的一千万分之二点四五，这中间不知包含了人民的多少辛酸和血泪！</w:t>
      </w: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line="320" w:lineRule="exact"/>
        <w:ind w:left="133" w:right="118" w:firstLine="439"/>
        <w:jc w:val="both"/>
        <w:rPr>
          <w:sz w:val="24"/>
          <w:szCs w:val="24"/>
        </w:rPr>
      </w:pPr>
      <w:r w:rsidRPr="00BE2561">
        <w:rPr>
          <w:spacing w:val="-11"/>
          <w:sz w:val="24"/>
          <w:szCs w:val="24"/>
        </w:rPr>
        <w:t>我国同很多国家和地区的贸易往来，已经使用人民币计价、</w:t>
      </w:r>
      <w:r w:rsidRPr="00BE2561">
        <w:rPr>
          <w:spacing w:val="-3"/>
          <w:sz w:val="24"/>
          <w:szCs w:val="24"/>
        </w:rPr>
        <w:t>结算。人民币在国际上的信誉越来越高，充分显示了我国的货币制度较之资本主义制度具有巨大的优越性。</w:t>
      </w:r>
    </w:p>
    <w:p w:rsidR="001E54D6" w:rsidRPr="00BE2561" w:rsidRDefault="001E54D6" w:rsidP="00BE2561">
      <w:pPr>
        <w:pStyle w:val="a3"/>
        <w:spacing w:before="2" w:line="320" w:lineRule="exact"/>
        <w:ind w:left="133" w:right="229" w:firstLine="439"/>
        <w:jc w:val="both"/>
        <w:rPr>
          <w:sz w:val="24"/>
          <w:szCs w:val="24"/>
        </w:rPr>
      </w:pPr>
      <w:r w:rsidRPr="00BE2561">
        <w:rPr>
          <w:spacing w:val="-4"/>
          <w:sz w:val="24"/>
          <w:szCs w:val="24"/>
        </w:rPr>
        <w:t>同我国的情况相反，整个资本主义世界经济危机和金融货币危机不断爆发，一片混乱。在号称“超级大国”的美帝国主义和苏修社会帝国主义那里，币值日益下跌，黄金不断外流。</w:t>
      </w:r>
      <w:r w:rsidRPr="00BE2561">
        <w:rPr>
          <w:spacing w:val="-3"/>
          <w:w w:val="105"/>
          <w:sz w:val="24"/>
          <w:szCs w:val="24"/>
        </w:rPr>
        <w:t>这是资本主义制度日益腐朽的深刻表现。</w:t>
      </w:r>
    </w:p>
    <w:p w:rsidR="001E54D6" w:rsidRPr="00BE2561" w:rsidRDefault="001E54D6" w:rsidP="00BE2561">
      <w:pPr>
        <w:pStyle w:val="a3"/>
        <w:spacing w:before="14" w:line="320" w:lineRule="exact"/>
        <w:rPr>
          <w:sz w:val="24"/>
          <w:szCs w:val="24"/>
        </w:rPr>
      </w:pPr>
    </w:p>
    <w:p w:rsidR="001E54D6" w:rsidRPr="00BE2561" w:rsidRDefault="001E54D6" w:rsidP="00BE2561">
      <w:pPr>
        <w:spacing w:line="320" w:lineRule="exact"/>
        <w:ind w:left="932"/>
        <w:rPr>
          <w:sz w:val="24"/>
          <w:szCs w:val="24"/>
        </w:rPr>
      </w:pPr>
      <w:r w:rsidRPr="00BE2561">
        <w:rPr>
          <w:sz w:val="24"/>
          <w:szCs w:val="24"/>
        </w:rPr>
        <w:t>战后三十多年来，西方各资本主义国家在国内大闹通货膨胀物价飞</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5" w:line="320" w:lineRule="exact"/>
        <w:rPr>
          <w:sz w:val="24"/>
          <w:szCs w:val="24"/>
        </w:rPr>
      </w:pPr>
    </w:p>
    <w:p w:rsidR="001E54D6" w:rsidRPr="00BE2561" w:rsidRDefault="001E54D6" w:rsidP="00BE2561">
      <w:pPr>
        <w:spacing w:line="320" w:lineRule="exact"/>
        <w:ind w:left="572"/>
        <w:rPr>
          <w:sz w:val="24"/>
          <w:szCs w:val="24"/>
        </w:rPr>
      </w:pPr>
      <w:r w:rsidRPr="00BE2561">
        <w:rPr>
          <w:sz w:val="24"/>
          <w:szCs w:val="24"/>
        </w:rPr>
        <w:t>涨的同时，不断在金融市场上爆发抛售美元、抢购黄金的浪潮 358 美元</w:t>
      </w:r>
    </w:p>
    <w:p w:rsidR="001E54D6" w:rsidRPr="00BE2561" w:rsidRDefault="001E54D6" w:rsidP="00BE2561">
      <w:pPr>
        <w:spacing w:before="15" w:line="320" w:lineRule="exact"/>
        <w:ind w:left="572" w:right="162"/>
        <w:rPr>
          <w:sz w:val="24"/>
          <w:szCs w:val="24"/>
        </w:rPr>
      </w:pPr>
      <w:r w:rsidRPr="00BE2561">
        <w:rPr>
          <w:noProof/>
          <w:sz w:val="24"/>
          <w:szCs w:val="24"/>
        </w:rPr>
        <w:drawing>
          <wp:anchor distT="0" distB="0" distL="0" distR="0" simplePos="0" relativeHeight="251659264" behindDoc="1" locked="0" layoutInCell="1" allowOverlap="1" wp14:anchorId="0A29D292" wp14:editId="017FCF89">
            <wp:simplePos x="0" y="0"/>
            <wp:positionH relativeFrom="page">
              <wp:posOffset>1399052</wp:posOffset>
            </wp:positionH>
            <wp:positionV relativeFrom="paragraph">
              <wp:posOffset>240022</wp:posOffset>
            </wp:positionV>
            <wp:extent cx="50800" cy="88900"/>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6"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1F49597E" wp14:editId="5BFAFC62">
            <wp:simplePos x="0" y="0"/>
            <wp:positionH relativeFrom="page">
              <wp:posOffset>3371104</wp:posOffset>
            </wp:positionH>
            <wp:positionV relativeFrom="paragraph">
              <wp:posOffset>240022</wp:posOffset>
            </wp:positionV>
            <wp:extent cx="50800" cy="88900"/>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6" cstate="print"/>
                    <a:stretch>
                      <a:fillRect/>
                    </a:stretch>
                  </pic:blipFill>
                  <pic:spPr>
                    <a:xfrm>
                      <a:off x="0" y="0"/>
                      <a:ext cx="50800" cy="88900"/>
                    </a:xfrm>
                    <a:prstGeom prst="rect">
                      <a:avLst/>
                    </a:prstGeom>
                  </pic:spPr>
                </pic:pic>
              </a:graphicData>
            </a:graphic>
          </wp:anchor>
        </w:drawing>
      </w:r>
      <w:r w:rsidRPr="00BE2561">
        <w:rPr>
          <w:spacing w:val="-1"/>
          <w:sz w:val="24"/>
          <w:szCs w:val="24"/>
        </w:rPr>
        <w:t xml:space="preserve">价格暴跌，按美元计算的黄金价格猛涨。美国继 </w:t>
      </w:r>
      <w:r w:rsidRPr="00BE2561">
        <w:rPr>
          <w:sz w:val="24"/>
          <w:szCs w:val="24"/>
        </w:rPr>
        <w:t>1971</w:t>
      </w:r>
      <w:r w:rsidRPr="00BE2561">
        <w:rPr>
          <w:spacing w:val="-4"/>
          <w:sz w:val="24"/>
          <w:szCs w:val="24"/>
        </w:rPr>
        <w:t xml:space="preserve"> 年年底宣布美元</w:t>
      </w:r>
      <w:r w:rsidRPr="00BE2561">
        <w:rPr>
          <w:spacing w:val="1"/>
          <w:w w:val="95"/>
          <w:sz w:val="24"/>
          <w:szCs w:val="24"/>
        </w:rPr>
        <w:t xml:space="preserve">贬值 </w:t>
      </w:r>
      <w:r w:rsidRPr="00BE2561">
        <w:rPr>
          <w:w w:val="95"/>
          <w:sz w:val="24"/>
          <w:szCs w:val="24"/>
        </w:rPr>
        <w:t>7.89</w:t>
      </w:r>
      <w:r w:rsidRPr="00BE2561">
        <w:rPr>
          <w:spacing w:val="2"/>
          <w:w w:val="95"/>
          <w:sz w:val="24"/>
          <w:szCs w:val="24"/>
        </w:rPr>
        <w:t xml:space="preserve">以后，于 </w:t>
      </w:r>
      <w:r w:rsidRPr="00BE2561">
        <w:rPr>
          <w:w w:val="95"/>
          <w:sz w:val="24"/>
          <w:szCs w:val="24"/>
        </w:rPr>
        <w:t>1973</w:t>
      </w:r>
      <w:r w:rsidRPr="00BE2561">
        <w:rPr>
          <w:spacing w:val="8"/>
          <w:w w:val="95"/>
          <w:sz w:val="24"/>
          <w:szCs w:val="24"/>
        </w:rPr>
        <w:t xml:space="preserve"> 年 </w:t>
      </w:r>
      <w:r w:rsidRPr="00BE2561">
        <w:rPr>
          <w:w w:val="95"/>
          <w:sz w:val="24"/>
          <w:szCs w:val="24"/>
        </w:rPr>
        <w:t>2</w:t>
      </w:r>
      <w:r w:rsidRPr="00BE2561">
        <w:rPr>
          <w:spacing w:val="1"/>
          <w:w w:val="95"/>
          <w:sz w:val="24"/>
          <w:szCs w:val="24"/>
        </w:rPr>
        <w:t xml:space="preserve"> 月再次宣布贬值 </w:t>
      </w:r>
      <w:r w:rsidRPr="00BE2561">
        <w:rPr>
          <w:w w:val="95"/>
          <w:sz w:val="24"/>
          <w:szCs w:val="24"/>
        </w:rPr>
        <w:t>10</w:t>
      </w:r>
      <w:r w:rsidRPr="00BE2561">
        <w:rPr>
          <w:spacing w:val="-1"/>
          <w:w w:val="95"/>
          <w:sz w:val="24"/>
          <w:szCs w:val="24"/>
        </w:rPr>
        <w:t>。而在国际市场上</w:t>
      </w:r>
      <w:r w:rsidRPr="00BE2561">
        <w:rPr>
          <w:spacing w:val="-125"/>
          <w:w w:val="95"/>
          <w:sz w:val="24"/>
          <w:szCs w:val="24"/>
        </w:rPr>
        <w:t>，</w:t>
      </w:r>
      <w:r w:rsidRPr="00BE2561">
        <w:rPr>
          <w:spacing w:val="-37"/>
          <w:w w:val="95"/>
          <w:sz w:val="24"/>
          <w:szCs w:val="24"/>
        </w:rPr>
        <w:t xml:space="preserve"> </w:t>
      </w:r>
      <w:r w:rsidRPr="00BE2561">
        <w:rPr>
          <w:spacing w:val="-6"/>
          <w:sz w:val="24"/>
          <w:szCs w:val="24"/>
        </w:rPr>
        <w:t>美元实际贬值的幅度，已远远超过美国官方公布的数字。</w:t>
      </w:r>
      <w:r w:rsidRPr="00BE2561">
        <w:rPr>
          <w:sz w:val="24"/>
          <w:szCs w:val="24"/>
        </w:rPr>
        <w:t>1974</w:t>
      </w:r>
      <w:r w:rsidRPr="00BE2561">
        <w:rPr>
          <w:spacing w:val="-14"/>
          <w:sz w:val="24"/>
          <w:szCs w:val="24"/>
        </w:rPr>
        <w:t xml:space="preserve"> 年，美国</w:t>
      </w:r>
      <w:r w:rsidRPr="00BE2561">
        <w:rPr>
          <w:spacing w:val="-18"/>
          <w:sz w:val="24"/>
          <w:szCs w:val="24"/>
        </w:rPr>
        <w:t>官定的金价是每盎司四十二点二二美元，而伦敦自由市场的金价曾高达</w:t>
      </w:r>
      <w:r w:rsidRPr="00BE2561">
        <w:rPr>
          <w:spacing w:val="-17"/>
          <w:sz w:val="24"/>
          <w:szCs w:val="24"/>
        </w:rPr>
        <w:t xml:space="preserve">每盎司一百九十五点二五美元，相差近五倍。“金元帝国”的地位一落 </w:t>
      </w:r>
      <w:r w:rsidRPr="00BE2561">
        <w:rPr>
          <w:spacing w:val="-11"/>
          <w:sz w:val="24"/>
          <w:szCs w:val="24"/>
        </w:rPr>
        <w:t>千丈，以美元为中心的资本主义货币体系巳土崩瓦解，资本主义世界的国际货币金融体系陷入了极大的动荡和混乱之中。</w:t>
      </w:r>
    </w:p>
    <w:p w:rsidR="001E54D6" w:rsidRPr="00BE2561" w:rsidRDefault="001E54D6" w:rsidP="00BE2561">
      <w:pPr>
        <w:spacing w:line="320" w:lineRule="exact"/>
        <w:ind w:left="572" w:right="231" w:firstLine="360"/>
        <w:rPr>
          <w:sz w:val="24"/>
          <w:szCs w:val="24"/>
        </w:rPr>
      </w:pPr>
      <w:r w:rsidRPr="00BE2561">
        <w:rPr>
          <w:noProof/>
          <w:sz w:val="24"/>
          <w:szCs w:val="24"/>
        </w:rPr>
        <w:drawing>
          <wp:anchor distT="0" distB="0" distL="0" distR="0" simplePos="0" relativeHeight="251661312" behindDoc="1" locked="0" layoutInCell="1" allowOverlap="1" wp14:anchorId="46B11720" wp14:editId="12D10EC7">
            <wp:simplePos x="0" y="0"/>
            <wp:positionH relativeFrom="page">
              <wp:posOffset>3898598</wp:posOffset>
            </wp:positionH>
            <wp:positionV relativeFrom="paragraph">
              <wp:posOffset>227205</wp:posOffset>
            </wp:positionV>
            <wp:extent cx="50800" cy="88900"/>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6"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2336" behindDoc="1" locked="0" layoutInCell="1" allowOverlap="1" wp14:anchorId="7930AE33" wp14:editId="5B97C66C">
            <wp:simplePos x="0" y="0"/>
            <wp:positionH relativeFrom="page">
              <wp:posOffset>1527216</wp:posOffset>
            </wp:positionH>
            <wp:positionV relativeFrom="paragraph">
              <wp:posOffset>597537</wp:posOffset>
            </wp:positionV>
            <wp:extent cx="50800" cy="88900"/>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6"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68A40CA7" wp14:editId="78864053">
            <wp:simplePos x="0" y="0"/>
            <wp:positionH relativeFrom="page">
              <wp:posOffset>1399200</wp:posOffset>
            </wp:positionH>
            <wp:positionV relativeFrom="paragraph">
              <wp:posOffset>783503</wp:posOffset>
            </wp:positionV>
            <wp:extent cx="50800" cy="88900"/>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6" cstate="print"/>
                    <a:stretch>
                      <a:fillRect/>
                    </a:stretch>
                  </pic:blipFill>
                  <pic:spPr>
                    <a:xfrm>
                      <a:off x="0" y="0"/>
                      <a:ext cx="50800" cy="88900"/>
                    </a:xfrm>
                    <a:prstGeom prst="rect">
                      <a:avLst/>
                    </a:prstGeom>
                  </pic:spPr>
                </pic:pic>
              </a:graphicData>
            </a:graphic>
          </wp:anchor>
        </w:drawing>
      </w:r>
      <w:r w:rsidRPr="00BE2561">
        <w:rPr>
          <w:spacing w:val="-7"/>
          <w:sz w:val="24"/>
          <w:szCs w:val="24"/>
        </w:rPr>
        <w:t>在苏修社会帝国主义那里，卢布也大幅度贬值。按照苏修六十多种</w:t>
      </w:r>
      <w:r w:rsidRPr="00BE2561">
        <w:rPr>
          <w:w w:val="95"/>
          <w:sz w:val="24"/>
          <w:szCs w:val="24"/>
        </w:rPr>
        <w:t>消费品价格的综合计算，1973</w:t>
      </w:r>
      <w:r w:rsidRPr="00BE2561">
        <w:rPr>
          <w:spacing w:val="4"/>
          <w:w w:val="95"/>
          <w:sz w:val="24"/>
          <w:szCs w:val="24"/>
        </w:rPr>
        <w:t xml:space="preserve"> 年的物价比 </w:t>
      </w:r>
      <w:r w:rsidRPr="00BE2561">
        <w:rPr>
          <w:w w:val="95"/>
          <w:sz w:val="24"/>
          <w:szCs w:val="24"/>
        </w:rPr>
        <w:t>1960</w:t>
      </w:r>
      <w:r w:rsidRPr="00BE2561">
        <w:rPr>
          <w:spacing w:val="6"/>
          <w:w w:val="95"/>
          <w:sz w:val="24"/>
          <w:szCs w:val="24"/>
        </w:rPr>
        <w:t xml:space="preserve"> 年上涨了 </w:t>
      </w:r>
      <w:r w:rsidRPr="00BE2561">
        <w:rPr>
          <w:w w:val="95"/>
          <w:sz w:val="24"/>
          <w:szCs w:val="24"/>
        </w:rPr>
        <w:t>30</w:t>
      </w:r>
      <w:r w:rsidRPr="00BE2561">
        <w:rPr>
          <w:spacing w:val="-17"/>
          <w:w w:val="95"/>
          <w:sz w:val="24"/>
          <w:szCs w:val="24"/>
        </w:rPr>
        <w:t>左右。自</w:t>
      </w:r>
      <w:r w:rsidRPr="00BE2561">
        <w:rPr>
          <w:sz w:val="24"/>
          <w:szCs w:val="24"/>
        </w:rPr>
        <w:t>由市场的商品价格上涨幅度更大，1972</w:t>
      </w:r>
      <w:r w:rsidRPr="00BE2561">
        <w:rPr>
          <w:spacing w:val="-3"/>
          <w:sz w:val="24"/>
          <w:szCs w:val="24"/>
        </w:rPr>
        <w:t xml:space="preserve"> 年自由市场食品零售价格比国</w:t>
      </w:r>
      <w:r w:rsidRPr="00BE2561">
        <w:rPr>
          <w:spacing w:val="2"/>
          <w:w w:val="95"/>
          <w:sz w:val="24"/>
          <w:szCs w:val="24"/>
        </w:rPr>
        <w:t xml:space="preserve">营牌价高 </w:t>
      </w:r>
      <w:r w:rsidRPr="00BE2561">
        <w:rPr>
          <w:w w:val="95"/>
          <w:sz w:val="24"/>
          <w:szCs w:val="24"/>
        </w:rPr>
        <w:t>62</w:t>
      </w:r>
      <w:r w:rsidRPr="00BE2561">
        <w:rPr>
          <w:spacing w:val="1"/>
          <w:w w:val="95"/>
          <w:sz w:val="24"/>
          <w:szCs w:val="24"/>
        </w:rPr>
        <w:t xml:space="preserve">。苏联卢布的对外比值，同 </w:t>
      </w:r>
      <w:r w:rsidRPr="00BE2561">
        <w:rPr>
          <w:w w:val="95"/>
          <w:sz w:val="24"/>
          <w:szCs w:val="24"/>
        </w:rPr>
        <w:t>1961</w:t>
      </w:r>
      <w:r w:rsidRPr="00BE2561">
        <w:rPr>
          <w:spacing w:val="-7"/>
          <w:w w:val="95"/>
          <w:sz w:val="24"/>
          <w:szCs w:val="24"/>
        </w:rPr>
        <w:t xml:space="preserve"> 年兑换新卢布时相比，</w:t>
      </w:r>
      <w:r w:rsidRPr="00BE2561">
        <w:rPr>
          <w:spacing w:val="-37"/>
          <w:w w:val="95"/>
          <w:sz w:val="24"/>
          <w:szCs w:val="24"/>
        </w:rPr>
        <w:t xml:space="preserve"> </w:t>
      </w:r>
      <w:r w:rsidRPr="00BE2561">
        <w:rPr>
          <w:sz w:val="24"/>
          <w:szCs w:val="24"/>
        </w:rPr>
        <w:t>贬低了 55。</w:t>
      </w:r>
    </w:p>
    <w:p w:rsidR="001E54D6" w:rsidRPr="00BE2561" w:rsidRDefault="001E54D6" w:rsidP="00BE2561">
      <w:pPr>
        <w:pStyle w:val="a3"/>
        <w:spacing w:before="9" w:line="320" w:lineRule="exact"/>
        <w:rPr>
          <w:sz w:val="24"/>
          <w:szCs w:val="24"/>
        </w:rPr>
      </w:pPr>
    </w:p>
    <w:p w:rsidR="001E54D6" w:rsidRPr="00BE2561" w:rsidRDefault="001E54D6" w:rsidP="00BE2561">
      <w:pPr>
        <w:pStyle w:val="a3"/>
        <w:spacing w:line="320" w:lineRule="exact"/>
        <w:ind w:left="133" w:right="229" w:firstLine="439"/>
        <w:jc w:val="both"/>
        <w:rPr>
          <w:sz w:val="24"/>
          <w:szCs w:val="24"/>
        </w:rPr>
      </w:pPr>
      <w:r w:rsidRPr="00BE2561">
        <w:rPr>
          <w:sz w:val="24"/>
          <w:szCs w:val="24"/>
        </w:rPr>
        <w:t>在资本帝国主义和社会帝国主义国家以及其他许多资本主义国家，流通中的货币为什么不断贬值，而我国人民币的币值却十分稳定，在国内外享有崇高的威信呢？正确的答案，只能从不同社会的经济制度中去寻找。</w:t>
      </w:r>
    </w:p>
    <w:p w:rsidR="001E54D6" w:rsidRPr="00BE2561" w:rsidRDefault="001E54D6" w:rsidP="00BE2561">
      <w:pPr>
        <w:pStyle w:val="a3"/>
        <w:spacing w:line="320" w:lineRule="exact"/>
        <w:ind w:left="133" w:right="116" w:firstLine="439"/>
        <w:jc w:val="both"/>
        <w:rPr>
          <w:sz w:val="24"/>
          <w:szCs w:val="24"/>
        </w:rPr>
      </w:pPr>
      <w:r w:rsidRPr="00BE2561">
        <w:rPr>
          <w:spacing w:val="-3"/>
          <w:sz w:val="24"/>
          <w:szCs w:val="24"/>
        </w:rPr>
        <w:t>在帝国主义国家，生产关系同生产力的矛盾日益激化，造</w:t>
      </w:r>
      <w:r w:rsidRPr="00BE2561">
        <w:rPr>
          <w:spacing w:val="-12"/>
          <w:sz w:val="24"/>
          <w:szCs w:val="24"/>
        </w:rPr>
        <w:t xml:space="preserve">成深刻的经济危机和灾难。这些国家的政府为了摆脱这种困境， </w:t>
      </w:r>
      <w:r w:rsidRPr="00BE2561">
        <w:rPr>
          <w:spacing w:val="-10"/>
          <w:sz w:val="24"/>
          <w:szCs w:val="24"/>
        </w:rPr>
        <w:t>就乞灵于扩军备战，大搞财政赤字，滥发纸币，企图用人为的</w:t>
      </w:r>
      <w:r w:rsidRPr="00BE2561">
        <w:rPr>
          <w:spacing w:val="-14"/>
          <w:sz w:val="24"/>
          <w:szCs w:val="24"/>
        </w:rPr>
        <w:t xml:space="preserve">办法来刺激社会购买力。但这样一来，他们就不能不受到惩罚， </w:t>
      </w:r>
      <w:r w:rsidRPr="00BE2561">
        <w:rPr>
          <w:spacing w:val="-3"/>
          <w:sz w:val="24"/>
          <w:szCs w:val="24"/>
        </w:rPr>
        <w:t>引起物价上涨，币值下跌。这种现象正是流通过程强制价值符号去等于它们代替流通的金量而产生的反应。</w:t>
      </w:r>
    </w:p>
    <w:p w:rsidR="001E54D6" w:rsidRPr="00BE2561" w:rsidRDefault="001E54D6" w:rsidP="00BE2561">
      <w:pPr>
        <w:pStyle w:val="a3"/>
        <w:spacing w:before="7" w:line="320" w:lineRule="exact"/>
        <w:ind w:left="133" w:right="229" w:firstLine="439"/>
        <w:jc w:val="both"/>
        <w:rPr>
          <w:sz w:val="24"/>
          <w:szCs w:val="24"/>
        </w:rPr>
      </w:pPr>
      <w:r w:rsidRPr="00BE2561">
        <w:rPr>
          <w:sz w:val="24"/>
          <w:szCs w:val="24"/>
        </w:rPr>
        <w:t>在我国则是另一种情况。无产阶级专政和社会主义公有制的建立，消除了资本主义所固有的对抗性矛盾，使我们能够有计划地组织社会生产、流通和分配，并依据货币流通规律的客</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39" w:line="320" w:lineRule="exact"/>
        <w:ind w:left="133" w:right="229"/>
        <w:rPr>
          <w:sz w:val="24"/>
          <w:szCs w:val="24"/>
        </w:rPr>
      </w:pPr>
      <w:r w:rsidRPr="00BE2561">
        <w:rPr>
          <w:sz w:val="24"/>
          <w:szCs w:val="24"/>
        </w:rPr>
        <w:t>观要求，有计划地投放和回笼货币，使货币流通同商品流通的需要基本上相适应。</w:t>
      </w:r>
    </w:p>
    <w:p w:rsidR="001E54D6" w:rsidRPr="00BE2561" w:rsidRDefault="001E54D6" w:rsidP="00BE2561">
      <w:pPr>
        <w:pStyle w:val="a3"/>
        <w:spacing w:line="320" w:lineRule="exact"/>
        <w:ind w:left="133" w:right="229" w:firstLine="439"/>
        <w:jc w:val="both"/>
        <w:rPr>
          <w:sz w:val="24"/>
          <w:szCs w:val="24"/>
        </w:rPr>
      </w:pPr>
      <w:r w:rsidRPr="00BE2561">
        <w:rPr>
          <w:spacing w:val="-4"/>
          <w:sz w:val="24"/>
          <w:szCs w:val="24"/>
        </w:rPr>
        <w:t>我国人民币币值的长期稳定，是在斗争中取得的，是毛主席的无产阶级革命路线不断地战胜刘少奇、林彪、邓小平的反革命的修正主义路线的结果。如果依照刘少奇一类的所谓“可以多发一点票子”、通货“越膨胀越富足”之类的修正主义路  线去组织货币流通，必然使货币流通量超过商品流通的客观需要，从而引起商品供应紧张，物价上涨，货币贬值。这样，社会主义革命和社会主义建设就会遭到破坏，劳动人民的生活就会陷入重重困境，而一小撮资产阶级分子必将兴风作浪，大发横财。这是毫无疑义的。过去的中国和今天的苏联就是一面镜</w:t>
      </w:r>
      <w:r w:rsidRPr="00BE2561">
        <w:rPr>
          <w:sz w:val="24"/>
          <w:szCs w:val="24"/>
        </w:rPr>
        <w:t>子。</w:t>
      </w:r>
    </w:p>
    <w:p w:rsidR="001E54D6" w:rsidRPr="00BE2561" w:rsidRDefault="001E54D6" w:rsidP="00BE2561">
      <w:pPr>
        <w:pStyle w:val="a3"/>
        <w:spacing w:line="320" w:lineRule="exact"/>
        <w:ind w:left="572"/>
        <w:rPr>
          <w:sz w:val="24"/>
          <w:szCs w:val="24"/>
        </w:rPr>
      </w:pPr>
      <w:r w:rsidRPr="00BE2561">
        <w:rPr>
          <w:w w:val="105"/>
          <w:sz w:val="24"/>
          <w:szCs w:val="24"/>
        </w:rPr>
        <w:t>“思想上政治上的路线正确与否是决定一切的。”在人民</w:t>
      </w:r>
    </w:p>
    <w:p w:rsidR="001E54D6" w:rsidRPr="00BE2561" w:rsidRDefault="001E54D6" w:rsidP="00BE2561">
      <w:pPr>
        <w:pStyle w:val="a3"/>
        <w:spacing w:before="19" w:line="320" w:lineRule="exact"/>
        <w:ind w:left="133" w:right="229"/>
        <w:jc w:val="both"/>
        <w:rPr>
          <w:sz w:val="24"/>
          <w:szCs w:val="24"/>
        </w:rPr>
      </w:pPr>
      <w:r w:rsidRPr="00BE2561">
        <w:rPr>
          <w:sz w:val="24"/>
          <w:szCs w:val="24"/>
        </w:rPr>
        <w:t>币的稳定问题上，也是这样。二十多年来的实践证明，只有坚决执行毛主席的无产阶级革命路线，才能充分发挥社会主义制度的优越性，自觉地利用货币流通规律，在货币流通过程中限制资产阶级法权，巩固无产阶级专政，促进社会主义建设事业的发展和劳动人民生活的改善。具体地来说，我国人民币所以能够保持长期稳定，主要是因为：</w:t>
      </w:r>
    </w:p>
    <w:p w:rsidR="001E54D6" w:rsidRPr="00BE2561" w:rsidRDefault="001E54D6" w:rsidP="00BE2561">
      <w:pPr>
        <w:pStyle w:val="a3"/>
        <w:spacing w:before="9" w:line="320" w:lineRule="exact"/>
        <w:ind w:left="133" w:right="229" w:firstLine="439"/>
        <w:jc w:val="both"/>
        <w:rPr>
          <w:sz w:val="24"/>
          <w:szCs w:val="24"/>
        </w:rPr>
      </w:pPr>
      <w:r w:rsidRPr="00BE2561">
        <w:rPr>
          <w:sz w:val="24"/>
          <w:szCs w:val="24"/>
        </w:rPr>
        <w:t>第一、有强大的社会主义经济，保证提供大量的商品按稳定的价格投入市场，为人民币的稳定提供了雄厚的物质基础。货币流通是为商品流通服务的。国家手里掌握的商品越多，按照货币流通规律的要求，为商品流通服务所需要的货币必要量也就越多。这样，货币流通量就不致超过需要量，不会出现物</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116"/>
        <w:jc w:val="both"/>
        <w:rPr>
          <w:sz w:val="24"/>
          <w:szCs w:val="24"/>
        </w:rPr>
      </w:pPr>
      <w:r w:rsidRPr="00BE2561">
        <w:rPr>
          <w:spacing w:val="-3"/>
          <w:sz w:val="24"/>
          <w:szCs w:val="24"/>
        </w:rPr>
        <w:t>价上涨、货币贬值现象。建国以来，我国已初步建成一个独立自主的工业体系，我国人民坚持“发展经济，保障供给”的方  针，按照农、轻、重的次序，大力发展生产，从而使供应市场的吃、穿、用等各类商品不断增加，国家掌握的商品库存不断</w:t>
      </w:r>
      <w:r w:rsidRPr="00BE2561">
        <w:rPr>
          <w:spacing w:val="-12"/>
          <w:sz w:val="24"/>
          <w:szCs w:val="24"/>
        </w:rPr>
        <w:t xml:space="preserve">扩大。一九七四年同一九六四年相比，工业产值增长一点九倍， </w:t>
      </w:r>
      <w:r w:rsidRPr="00BE2561">
        <w:rPr>
          <w:spacing w:val="-3"/>
          <w:sz w:val="24"/>
          <w:szCs w:val="24"/>
        </w:rPr>
        <w:t>农业总产值增长百分之五十一，一九七三年的商品收购总额和零售额都比解放初增加六倍以上。我国每发行一元人民币，都有几元商品作保证。这就证明，我国人民币币值的稳定，是由于我们有充足的商品供应作后盾的结果。</w:t>
      </w:r>
    </w:p>
    <w:p w:rsidR="001E54D6" w:rsidRPr="00BE2561" w:rsidRDefault="001E54D6" w:rsidP="00BE2561">
      <w:pPr>
        <w:pStyle w:val="a3"/>
        <w:spacing w:before="20" w:line="320" w:lineRule="exact"/>
        <w:ind w:left="133" w:right="229" w:firstLine="439"/>
        <w:jc w:val="both"/>
        <w:rPr>
          <w:sz w:val="24"/>
          <w:szCs w:val="24"/>
        </w:rPr>
      </w:pPr>
      <w:r w:rsidRPr="00BE2561">
        <w:rPr>
          <w:spacing w:val="-4"/>
          <w:sz w:val="24"/>
          <w:szCs w:val="24"/>
        </w:rPr>
        <w:t>第二、我国货币流通正如商品流通一样，是在国家计划指导下进行的。国家每年支付多少工资，采购多少农副产品，需要投放多少货币，相应地要向市场供应多少商品，回笼多少货币，都由国家依据货币流通规律的客观要求，有计划地进行统筹安排。在“以农业为基础、工业为主导”的发展国民经济的总方针指导下，国家一方面力求使生产的增长同人民的需要相适应，另一方面又有计划地组织货币流通，使得货币能够按照计划的渠道发出去、收回来，保证货币流通能适应商品流通的</w:t>
      </w:r>
      <w:r w:rsidRPr="00BE2561">
        <w:rPr>
          <w:spacing w:val="-3"/>
          <w:w w:val="105"/>
          <w:sz w:val="24"/>
          <w:szCs w:val="24"/>
        </w:rPr>
        <w:t>需要，这是我国人民币币值长期稳定的又一个原因。</w:t>
      </w:r>
    </w:p>
    <w:p w:rsidR="001E54D6" w:rsidRPr="00BE2561" w:rsidRDefault="001E54D6" w:rsidP="00BE2561">
      <w:pPr>
        <w:pStyle w:val="a3"/>
        <w:spacing w:before="22" w:line="320" w:lineRule="exact"/>
        <w:ind w:left="133" w:right="229" w:firstLine="439"/>
        <w:jc w:val="both"/>
        <w:rPr>
          <w:sz w:val="24"/>
          <w:szCs w:val="24"/>
        </w:rPr>
      </w:pPr>
      <w:r w:rsidRPr="00BE2561">
        <w:rPr>
          <w:spacing w:val="-4"/>
          <w:sz w:val="24"/>
          <w:szCs w:val="24"/>
        </w:rPr>
        <w:t>第三、国家财政收支平衡，保证了货币流通不致越出商品流通需要的轨道。毛主席早就指出：要“巩固财政收支的平衡</w:t>
      </w:r>
      <w:r w:rsidRPr="00BE2561">
        <w:rPr>
          <w:spacing w:val="-2"/>
          <w:sz w:val="24"/>
          <w:szCs w:val="24"/>
        </w:rPr>
        <w:t>和物价的稳定</w:t>
      </w:r>
      <w:r w:rsidRPr="00BE2561">
        <w:rPr>
          <w:spacing w:val="-20"/>
          <w:w w:val="159"/>
          <w:sz w:val="24"/>
          <w:szCs w:val="24"/>
        </w:rPr>
        <w:t>”</w:t>
      </w:r>
      <w:hyperlink w:anchor="_bookmark338" w:history="1">
        <w:r w:rsidRPr="00BE2561">
          <w:rPr>
            <w:position w:val="11"/>
            <w:sz w:val="24"/>
            <w:szCs w:val="24"/>
          </w:rPr>
          <w:t>①</w:t>
        </w:r>
      </w:hyperlink>
      <w:r w:rsidRPr="00BE2561">
        <w:rPr>
          <w:spacing w:val="-53"/>
          <w:sz w:val="24"/>
          <w:szCs w:val="24"/>
        </w:rPr>
        <w:t>；</w:t>
      </w:r>
      <w:r w:rsidRPr="00BE2561">
        <w:rPr>
          <w:w w:val="159"/>
          <w:sz w:val="24"/>
          <w:szCs w:val="24"/>
        </w:rPr>
        <w:t>“</w:t>
      </w:r>
      <w:r w:rsidRPr="00BE2561">
        <w:rPr>
          <w:spacing w:val="-7"/>
          <w:sz w:val="24"/>
          <w:szCs w:val="24"/>
        </w:rPr>
        <w:t>国家银行发行纸币，基本上应该根据国民</w:t>
      </w:r>
    </w:p>
    <w:p w:rsidR="001E54D6" w:rsidRPr="00BE2561" w:rsidRDefault="001E54D6" w:rsidP="00BE2561">
      <w:pPr>
        <w:pStyle w:val="a3"/>
        <w:spacing w:before="7" w:line="320" w:lineRule="exact"/>
        <w:rPr>
          <w:sz w:val="24"/>
          <w:szCs w:val="24"/>
        </w:rPr>
      </w:pPr>
      <w:r>
        <w:rPr>
          <w:sz w:val="24"/>
          <w:szCs w:val="24"/>
        </w:rPr>
        <w:pict>
          <v:rect id="_x0000_s1037" style="position:absolute;margin-left:49.7pt;margin-top:22.5pt;width:2in;height:.5pt;z-index:-251640832;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39" w:name="_bookmark338"/>
      <w:bookmarkEnd w:id="39"/>
      <w:r w:rsidRPr="00BE2561">
        <w:rPr>
          <w:spacing w:val="-4"/>
          <w:sz w:val="24"/>
          <w:szCs w:val="24"/>
        </w:rPr>
        <w:t xml:space="preserve">①   《为争取国家财政经济状况的基本好转而斗争》。人民出版社 </w:t>
      </w:r>
      <w:r w:rsidRPr="00BE2561">
        <w:rPr>
          <w:sz w:val="24"/>
          <w:szCs w:val="24"/>
        </w:rPr>
        <w:t>1950</w:t>
      </w:r>
      <w:r w:rsidRPr="00BE2561">
        <w:rPr>
          <w:spacing w:val="-2"/>
          <w:sz w:val="24"/>
          <w:szCs w:val="24"/>
        </w:rPr>
        <w:t xml:space="preserve"> 年版，第</w:t>
      </w:r>
    </w:p>
    <w:p w:rsidR="001E54D6" w:rsidRPr="00BE2561" w:rsidRDefault="001E54D6" w:rsidP="00BE2561">
      <w:pPr>
        <w:spacing w:line="320" w:lineRule="exact"/>
        <w:ind w:left="133"/>
        <w:rPr>
          <w:sz w:val="24"/>
          <w:szCs w:val="24"/>
        </w:rPr>
      </w:pPr>
      <w:r w:rsidRPr="00BE2561">
        <w:rPr>
          <w:sz w:val="24"/>
          <w:szCs w:val="24"/>
        </w:rPr>
        <w:t>6～7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7" w:line="320" w:lineRule="exact"/>
        <w:rPr>
          <w:sz w:val="24"/>
          <w:szCs w:val="24"/>
        </w:rPr>
      </w:pPr>
    </w:p>
    <w:p w:rsidR="001E54D6" w:rsidRPr="00BE2561" w:rsidRDefault="001E54D6" w:rsidP="00BE2561">
      <w:pPr>
        <w:pStyle w:val="a3"/>
        <w:spacing w:before="54" w:line="320" w:lineRule="exact"/>
        <w:ind w:left="133" w:right="229"/>
        <w:jc w:val="both"/>
        <w:rPr>
          <w:sz w:val="24"/>
          <w:szCs w:val="24"/>
        </w:rPr>
      </w:pPr>
      <w:r w:rsidRPr="00BE2561">
        <w:rPr>
          <w:spacing w:val="-4"/>
          <w:sz w:val="24"/>
          <w:szCs w:val="24"/>
        </w:rPr>
        <w:t>经济发展的需要”</w:t>
      </w:r>
      <w:hyperlink w:anchor="_bookmark339" w:history="1">
        <w:r w:rsidRPr="00BE2561">
          <w:rPr>
            <w:spacing w:val="-15"/>
            <w:position w:val="11"/>
            <w:sz w:val="24"/>
            <w:szCs w:val="24"/>
          </w:rPr>
          <w:t>①</w:t>
        </w:r>
      </w:hyperlink>
      <w:r w:rsidRPr="00BE2561">
        <w:rPr>
          <w:spacing w:val="-11"/>
          <w:sz w:val="24"/>
          <w:szCs w:val="24"/>
        </w:rPr>
        <w:t>。如果国家财政收支不平衡，势必造成增发</w:t>
      </w:r>
      <w:r w:rsidRPr="00BE2561">
        <w:rPr>
          <w:spacing w:val="-4"/>
          <w:sz w:val="24"/>
          <w:szCs w:val="24"/>
        </w:rPr>
        <w:t>纸币的后果；纸币的发行一旦超过了商品流通的需要，流通过</w:t>
      </w:r>
      <w:r w:rsidRPr="00BE2561">
        <w:rPr>
          <w:sz w:val="24"/>
          <w:szCs w:val="24"/>
        </w:rPr>
        <w:t>程就会强制纸币（</w:t>
      </w:r>
      <w:r w:rsidRPr="00BE2561">
        <w:rPr>
          <w:spacing w:val="-3"/>
          <w:sz w:val="24"/>
          <w:szCs w:val="24"/>
        </w:rPr>
        <w:t>价值符号</w:t>
      </w:r>
      <w:r w:rsidRPr="00BE2561">
        <w:rPr>
          <w:sz w:val="24"/>
          <w:szCs w:val="24"/>
        </w:rPr>
        <w:t>）</w:t>
      </w:r>
      <w:r w:rsidRPr="00BE2561">
        <w:rPr>
          <w:spacing w:val="-3"/>
          <w:sz w:val="24"/>
          <w:szCs w:val="24"/>
        </w:rPr>
        <w:t>去等于它们所代替的金量，也就</w:t>
      </w:r>
      <w:r w:rsidRPr="00BE2561">
        <w:rPr>
          <w:spacing w:val="-4"/>
          <w:sz w:val="24"/>
          <w:szCs w:val="24"/>
        </w:rPr>
        <w:t>是要引起币值下跌和物价上涨。在我国社会主义建设中，遵照毛主席的教导，一贯坚持财政收支平衡的方针，有多少钱办多少事，不允许用增加发行纸币的办法来弥补财政开支。我国早已成为既无外债又无内债的“无债之国”。社会主义的财政收入绝大部份来自国营企业的收入。工农业生产的不断发展和商品流通的不断扩大，为财政收入的逐步增长，提供了确切的保证。社会主义的财政支出，主要用于发展社会主义经济和国防文化教育事业。我国健全的、巩固的收支平衡的财政，为人民</w:t>
      </w:r>
      <w:r w:rsidRPr="00BE2561">
        <w:rPr>
          <w:spacing w:val="-3"/>
          <w:w w:val="110"/>
          <w:sz w:val="24"/>
          <w:szCs w:val="24"/>
        </w:rPr>
        <w:t>币的长期稳定提供了重要的前提。</w:t>
      </w:r>
    </w:p>
    <w:p w:rsidR="001E54D6" w:rsidRPr="00BE2561" w:rsidRDefault="001E54D6" w:rsidP="00BE2561">
      <w:pPr>
        <w:pStyle w:val="a3"/>
        <w:spacing w:line="320" w:lineRule="exact"/>
        <w:ind w:left="572"/>
        <w:rPr>
          <w:sz w:val="24"/>
          <w:szCs w:val="24"/>
        </w:rPr>
      </w:pPr>
      <w:r w:rsidRPr="00BE2561">
        <w:rPr>
          <w:sz w:val="24"/>
          <w:szCs w:val="24"/>
        </w:rPr>
        <w:t>社会主义经济的发展，要求国家依据货币流通规律的要求，</w:t>
      </w:r>
    </w:p>
    <w:p w:rsidR="001E54D6" w:rsidRPr="00BE2561" w:rsidRDefault="001E54D6" w:rsidP="00BE2561">
      <w:pPr>
        <w:pStyle w:val="a3"/>
        <w:spacing w:before="24" w:line="320" w:lineRule="exact"/>
        <w:ind w:left="133" w:right="229"/>
        <w:jc w:val="both"/>
        <w:rPr>
          <w:sz w:val="24"/>
          <w:szCs w:val="24"/>
        </w:rPr>
      </w:pPr>
      <w:r w:rsidRPr="00BE2561">
        <w:rPr>
          <w:spacing w:val="-4"/>
          <w:sz w:val="24"/>
          <w:szCs w:val="24"/>
        </w:rPr>
        <w:t>有计划地控制货币发行，使货币流通同商品流通相适应，保持价格的稳定和币值的稳定，而社会主义社会在客观上也具备了实现这一要求的可能性。但是，这不等于说社会主义的货币流通同商品流通没有任何矛盾了。在国民经济发展过程中，有许多因素都可能影响货币流通和商品流通的平衡，影响币值的稳定。从客观因素说，如党内外资产阶级的捣乱和破坏，城乡资本主义势力的冲击，农业生产上的歉收等，都会直接影响市场消费品的供应。从主观因素说，农业、轻工业和重工业比例关系的安排可能不适当，地区、季节之间商品安排和货币投放也</w:t>
      </w:r>
    </w:p>
    <w:p w:rsidR="001E54D6" w:rsidRPr="00BE2561" w:rsidRDefault="001E54D6" w:rsidP="00BE2561">
      <w:pPr>
        <w:pStyle w:val="a3"/>
        <w:spacing w:before="14" w:line="320" w:lineRule="exact"/>
        <w:rPr>
          <w:sz w:val="24"/>
          <w:szCs w:val="24"/>
        </w:rPr>
      </w:pPr>
      <w:r>
        <w:rPr>
          <w:sz w:val="24"/>
          <w:szCs w:val="24"/>
        </w:rPr>
        <w:pict>
          <v:rect id="_x0000_s1038" style="position:absolute;margin-left:49.7pt;margin-top:19.65pt;width:2in;height:.5pt;z-index:-251639808;mso-wrap-distance-left:0;mso-wrap-distance-right:0;mso-position-horizontal-relative:page" fillcolor="black" stroked="f">
            <w10:wrap type="topAndBottom" anchorx="page"/>
          </v:rect>
        </w:pict>
      </w:r>
    </w:p>
    <w:p w:rsidR="001E54D6" w:rsidRPr="00BE2561" w:rsidRDefault="001E54D6" w:rsidP="00BE2561">
      <w:pPr>
        <w:spacing w:before="3" w:line="320" w:lineRule="exact"/>
        <w:ind w:left="294"/>
        <w:rPr>
          <w:sz w:val="24"/>
          <w:szCs w:val="24"/>
        </w:rPr>
      </w:pPr>
      <w:bookmarkStart w:id="40" w:name="_bookmark339"/>
      <w:bookmarkEnd w:id="40"/>
      <w:r w:rsidRPr="00BE2561">
        <w:rPr>
          <w:spacing w:val="-4"/>
          <w:sz w:val="24"/>
          <w:szCs w:val="24"/>
        </w:rPr>
        <w:t xml:space="preserve">①   《我们的经济政策》。《毛泽东选集》第 </w:t>
      </w:r>
      <w:r w:rsidRPr="00BE2561">
        <w:rPr>
          <w:sz w:val="24"/>
          <w:szCs w:val="24"/>
        </w:rPr>
        <w:t>1</w:t>
      </w:r>
      <w:r w:rsidRPr="00BE2561">
        <w:rPr>
          <w:spacing w:val="-4"/>
          <w:sz w:val="24"/>
          <w:szCs w:val="24"/>
        </w:rPr>
        <w:t xml:space="preserve"> 卷，人民出版社 </w:t>
      </w:r>
      <w:r w:rsidRPr="00BE2561">
        <w:rPr>
          <w:sz w:val="24"/>
          <w:szCs w:val="24"/>
        </w:rPr>
        <w:t>1967</w:t>
      </w:r>
      <w:r w:rsidRPr="00BE2561">
        <w:rPr>
          <w:spacing w:val="-3"/>
          <w:sz w:val="24"/>
          <w:szCs w:val="24"/>
        </w:rPr>
        <w:t xml:space="preserve"> 年横排本，</w:t>
      </w:r>
    </w:p>
    <w:p w:rsidR="001E54D6" w:rsidRPr="00BE2561" w:rsidRDefault="001E54D6" w:rsidP="00BE2561">
      <w:pPr>
        <w:spacing w:line="320" w:lineRule="exact"/>
        <w:ind w:left="133"/>
        <w:rPr>
          <w:sz w:val="24"/>
          <w:szCs w:val="24"/>
        </w:rPr>
      </w:pPr>
      <w:r w:rsidRPr="00BE2561">
        <w:rPr>
          <w:sz w:val="24"/>
          <w:szCs w:val="24"/>
        </w:rPr>
        <w:t>第 120 页。</w:t>
      </w:r>
      <w:r w:rsidRPr="00BE2561">
        <w:rPr>
          <w:w w:val="219"/>
          <w:sz w:val="24"/>
          <w:szCs w:val="24"/>
        </w:rPr>
        <w:t xml:space="preserve"> </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11" w:line="320" w:lineRule="exact"/>
        <w:rPr>
          <w:sz w:val="24"/>
          <w:szCs w:val="24"/>
        </w:rPr>
      </w:pPr>
    </w:p>
    <w:p w:rsidR="001E54D6" w:rsidRPr="00BE2561" w:rsidRDefault="001E54D6" w:rsidP="00BE2561">
      <w:pPr>
        <w:pStyle w:val="a3"/>
        <w:spacing w:before="42" w:line="320" w:lineRule="exact"/>
        <w:ind w:left="133" w:right="229"/>
        <w:jc w:val="both"/>
        <w:rPr>
          <w:sz w:val="24"/>
          <w:szCs w:val="24"/>
        </w:rPr>
      </w:pPr>
      <w:r w:rsidRPr="00BE2561">
        <w:rPr>
          <w:sz w:val="24"/>
          <w:szCs w:val="24"/>
        </w:rPr>
        <w:t>可能不平衡。所有这些，都会影响部分货币购买力不能实现， 从而影响币值的稳定。特别是在受到党内资产阶级推行修正主义路线影响的地方和部门，必将引起资本主义势力的猖獗，破坏货币的正常流通。因此，必须坚持正确路线对错误路线的斗争，在正确路线指引下，及时发现矛盾，并由国家通过调整计划和采取正确措施，及时加以克服，使货币流通同商流通相适应，达到新的平衡。这种在阶级斗争过程中不断揭露矛盾，又不断解决矛盾的情况，正表明社会主义制度较之资本主义制度具有无比的优越性。</w:t>
      </w:r>
    </w:p>
    <w:p w:rsidR="001E54D6" w:rsidRPr="00BE2561" w:rsidRDefault="001E54D6" w:rsidP="00BE2561">
      <w:pPr>
        <w:spacing w:line="320" w:lineRule="exact"/>
        <w:rPr>
          <w:sz w:val="24"/>
          <w:szCs w:val="24"/>
        </w:rPr>
        <w:sectPr w:rsidR="001E54D6" w:rsidRPr="00BE2561">
          <w:pgSz w:w="7940" w:h="11520"/>
          <w:pgMar w:top="1060" w:right="760" w:bottom="1220" w:left="860" w:header="0" w:footer="1034" w:gutter="0"/>
          <w:cols w:space="720"/>
        </w:sectPr>
      </w:pPr>
    </w:p>
    <w:p w:rsidR="001E54D6" w:rsidRPr="00BE2561" w:rsidRDefault="001E54D6" w:rsidP="00BE2561">
      <w:pPr>
        <w:pStyle w:val="a3"/>
        <w:spacing w:before="9" w:line="320" w:lineRule="exact"/>
        <w:rPr>
          <w:sz w:val="24"/>
          <w:szCs w:val="24"/>
        </w:rPr>
      </w:pPr>
    </w:p>
    <w:p w:rsidR="001E54D6" w:rsidRPr="00BE2561" w:rsidRDefault="001E54D6" w:rsidP="00BE2561">
      <w:pPr>
        <w:spacing w:line="320" w:lineRule="exact"/>
        <w:rPr>
          <w:sz w:val="24"/>
          <w:szCs w:val="24"/>
        </w:rPr>
        <w:sectPr w:rsidR="001E54D6" w:rsidRPr="00BE2561">
          <w:footerReference w:type="even" r:id="rId7"/>
          <w:pgSz w:w="7940" w:h="11520"/>
          <w:pgMar w:top="1060" w:right="760" w:bottom="280" w:left="860" w:header="0" w:footer="0" w:gutter="0"/>
          <w:cols w:space="720"/>
        </w:sectPr>
      </w:pPr>
    </w:p>
    <w:p w:rsidR="001E54D6" w:rsidRPr="00BE2561" w:rsidRDefault="001E54D6" w:rsidP="00BE2561">
      <w:pPr>
        <w:pStyle w:val="a3"/>
        <w:spacing w:before="9" w:line="320" w:lineRule="exact"/>
        <w:rPr>
          <w:sz w:val="24"/>
          <w:szCs w:val="24"/>
        </w:rPr>
      </w:pPr>
    </w:p>
    <w:p w:rsidR="001E54D6" w:rsidRPr="00BE2561" w:rsidRDefault="001E54D6" w:rsidP="00BE2561">
      <w:pPr>
        <w:spacing w:line="320" w:lineRule="exact"/>
        <w:rPr>
          <w:sz w:val="24"/>
          <w:szCs w:val="24"/>
        </w:rPr>
        <w:sectPr w:rsidR="001E54D6" w:rsidRPr="00BE2561">
          <w:footerReference w:type="default" r:id="rId8"/>
          <w:pgSz w:w="7940" w:h="11520"/>
          <w:pgMar w:top="1060" w:right="760" w:bottom="280" w:left="860" w:header="0" w:footer="0" w:gutter="0"/>
          <w:cols w:space="720"/>
        </w:sectPr>
      </w:pPr>
    </w:p>
    <w:p w:rsidR="001E54D6" w:rsidRPr="00BE2561" w:rsidRDefault="001E54D6" w:rsidP="00BE2561">
      <w:pPr>
        <w:pStyle w:val="a3"/>
        <w:spacing w:before="9" w:line="320" w:lineRule="exact"/>
        <w:rPr>
          <w:sz w:val="24"/>
          <w:szCs w:val="24"/>
        </w:rPr>
      </w:pPr>
    </w:p>
    <w:p w:rsidR="001E54D6" w:rsidRPr="00BE2561" w:rsidRDefault="001E54D6" w:rsidP="00BE2561">
      <w:pPr>
        <w:spacing w:line="320" w:lineRule="exact"/>
        <w:rPr>
          <w:sz w:val="24"/>
          <w:szCs w:val="24"/>
        </w:rPr>
        <w:sectPr w:rsidR="001E54D6" w:rsidRPr="00BE2561">
          <w:footerReference w:type="even" r:id="rId9"/>
          <w:pgSz w:w="7940" w:h="11520"/>
          <w:pgMar w:top="1060" w:right="760" w:bottom="280" w:left="860" w:header="0" w:footer="0" w:gutter="0"/>
          <w:cols w:space="720"/>
        </w:sectPr>
      </w:pPr>
    </w:p>
    <w:p w:rsidR="001E54D6" w:rsidRPr="00BE2561" w:rsidRDefault="001E54D6" w:rsidP="00BE2561">
      <w:pPr>
        <w:pStyle w:val="a3"/>
        <w:spacing w:line="320" w:lineRule="exact"/>
        <w:rPr>
          <w:sz w:val="24"/>
          <w:szCs w:val="24"/>
        </w:rPr>
      </w:pPr>
    </w:p>
    <w:p w:rsidR="001E54D6" w:rsidRPr="00BE2561" w:rsidRDefault="001E54D6" w:rsidP="00BE2561">
      <w:pPr>
        <w:pStyle w:val="a3"/>
        <w:spacing w:line="320" w:lineRule="exact"/>
        <w:rPr>
          <w:sz w:val="24"/>
          <w:szCs w:val="24"/>
        </w:rPr>
      </w:pPr>
    </w:p>
    <w:p w:rsidR="001E54D6" w:rsidRPr="00BE2561" w:rsidRDefault="001E54D6" w:rsidP="00BE2561">
      <w:pPr>
        <w:pStyle w:val="a3"/>
        <w:spacing w:line="320" w:lineRule="exact"/>
        <w:rPr>
          <w:sz w:val="24"/>
          <w:szCs w:val="24"/>
        </w:rPr>
      </w:pPr>
    </w:p>
    <w:p w:rsidR="001E54D6" w:rsidRPr="00BE2561" w:rsidRDefault="001E54D6" w:rsidP="00BE2561">
      <w:pPr>
        <w:pStyle w:val="a3"/>
        <w:spacing w:line="320" w:lineRule="exact"/>
        <w:rPr>
          <w:sz w:val="24"/>
          <w:szCs w:val="24"/>
        </w:rPr>
      </w:pPr>
    </w:p>
    <w:p w:rsidR="001E54D6" w:rsidRPr="00BE2561" w:rsidRDefault="001E54D6" w:rsidP="00BE2561">
      <w:pPr>
        <w:pStyle w:val="a3"/>
        <w:spacing w:before="6" w:line="320" w:lineRule="exact"/>
        <w:rPr>
          <w:sz w:val="24"/>
          <w:szCs w:val="24"/>
        </w:rPr>
      </w:pPr>
    </w:p>
    <w:p w:rsidR="001E54D6" w:rsidRDefault="001E54D6" w:rsidP="008F0225">
      <w:pPr>
        <w:sectPr w:rsidR="001E54D6">
          <w:footerReference w:type="default" r:id="rId10"/>
          <w:pgSz w:w="7940" w:h="11520"/>
          <w:pgMar w:top="1060" w:right="760" w:bottom="280" w:left="860" w:header="0" w:footer="0" w:gutter="0"/>
          <w:cols w:space="720"/>
        </w:sectPr>
      </w:pPr>
      <w:bookmarkStart w:id="41" w:name="第四篇_社会主义社会的分配和再生产"/>
      <w:bookmarkStart w:id="42" w:name="_bookmark340"/>
      <w:bookmarkEnd w:id="41"/>
      <w:bookmarkEnd w:id="42"/>
    </w:p>
    <w:p w:rsidR="009A187C" w:rsidRDefault="009A187C"/>
    <w:sectPr w:rsidR="009A1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DejaVu Serif Condensed">
    <w:altName w:val="DejaVu Serif Condensed"/>
    <w:panose1 w:val="02060606050605020204"/>
    <w:charset w:val="00"/>
    <w:family w:val="roman"/>
    <w:pitch w:val="variable"/>
    <w:sig w:usb0="E50006FF" w:usb1="5200F9FB" w:usb2="0A04002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A187C">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6.7pt;margin-top:512.8pt;width:21.15pt;height:12pt;z-index:-251656192;mso-position-horizontal-relative:page;mso-position-vertical-relative:page" filled="f" stroked="f">
          <v:textbox inset="0,0,0,0">
            <w:txbxContent>
              <w:p w:rsidR="00764828" w:rsidRDefault="009A187C">
                <w:pPr>
                  <w:spacing w:line="239" w:lineRule="exact"/>
                  <w:ind w:left="60"/>
                  <w:rPr>
                    <w:sz w:val="20"/>
                  </w:rPr>
                </w:pPr>
                <w:r>
                  <w:fldChar w:fldCharType="begin"/>
                </w:r>
                <w:r>
                  <w:rPr>
                    <w:w w:val="90"/>
                    <w:sz w:val="20"/>
                  </w:rPr>
                  <w:instrText xml:space="preserve"> PAGE </w:instrText>
                </w:r>
                <w:r>
                  <w:fldChar w:fldCharType="separate"/>
                </w:r>
                <w:r>
                  <w:rPr>
                    <w:noProof/>
                    <w:w w:val="90"/>
                    <w:sz w:val="20"/>
                  </w:rPr>
                  <w:t>374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A187C">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9.15pt;margin-top:512.8pt;width:21.15pt;height:12pt;z-index:-251657216;mso-position-horizontal-relative:page;mso-position-vertical-relative:page" filled="f" stroked="f">
          <v:textbox inset="0,0,0,0">
            <w:txbxContent>
              <w:p w:rsidR="00764828" w:rsidRDefault="009A187C">
                <w:pPr>
                  <w:spacing w:line="239" w:lineRule="exact"/>
                  <w:ind w:left="60"/>
                  <w:rPr>
                    <w:sz w:val="20"/>
                  </w:rPr>
                </w:pPr>
                <w:r>
                  <w:fldChar w:fldCharType="begin"/>
                </w:r>
                <w:r>
                  <w:rPr>
                    <w:w w:val="90"/>
                    <w:sz w:val="20"/>
                  </w:rPr>
                  <w:instrText xml:space="preserve"> PAGE </w:instrText>
                </w:r>
                <w:r>
                  <w:fldChar w:fldCharType="separate"/>
                </w:r>
                <w:r>
                  <w:rPr>
                    <w:noProof/>
                    <w:w w:val="90"/>
                    <w:sz w:val="20"/>
                  </w:rPr>
                  <w:t>375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A187C">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A187C">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A187C">
    <w:pPr>
      <w:pStyle w:val="a3"/>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9A187C">
    <w:pPr>
      <w:pStyle w:val="a3"/>
      <w:spacing w:line="14" w:lineRule="auto"/>
      <w:rPr>
        <w:sz w:val="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D6"/>
    <w:rsid w:val="001E54D6"/>
    <w:rsid w:val="009A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E550E55C-9768-49EF-991B-3B0F9E44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1E54D6"/>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1E54D6"/>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1E54D6"/>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1E54D6"/>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1E54D6"/>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1E54D6"/>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footer" Target="footer2.xml"/><Relationship Id="rId10" Type="http://schemas.openxmlformats.org/officeDocument/2006/relationships/footer" Target="footer6.xml"/><Relationship Id="rId4" Type="http://schemas.openxmlformats.org/officeDocument/2006/relationships/footer" Target="footer1.xml"/><Relationship Id="rId9"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2611</Words>
  <Characters>14883</Characters>
  <Application>Microsoft Office Word</Application>
  <DocSecurity>0</DocSecurity>
  <Lines>124</Lines>
  <Paragraphs>34</Paragraphs>
  <ScaleCrop>false</ScaleCrop>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