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831C" w14:textId="77777777" w:rsidR="00491AF5" w:rsidRPr="00491AF5" w:rsidRDefault="00491AF5" w:rsidP="00491AF5">
      <w:pPr>
        <w:ind w:left="-993" w:hanging="425"/>
        <w:rPr>
          <w:b/>
          <w:bCs/>
          <w:sz w:val="32"/>
          <w:szCs w:val="32"/>
          <w:lang w:val="ru-RU"/>
        </w:rPr>
      </w:pPr>
      <w:bookmarkStart w:id="0" w:name="критерии-оценка-проектного-задания"/>
      <w:r w:rsidRPr="00491AF5">
        <w:rPr>
          <w:b/>
          <w:bCs/>
          <w:sz w:val="32"/>
          <w:szCs w:val="32"/>
          <w:lang w:val="ru-RU"/>
        </w:rPr>
        <w:t>Критерии оценка проектного задания</w:t>
      </w:r>
    </w:p>
    <w:p w14:paraId="412B9680" w14:textId="77777777" w:rsidR="00491AF5" w:rsidRPr="00491AF5" w:rsidRDefault="00491AF5" w:rsidP="00491AF5">
      <w:pPr>
        <w:ind w:left="-993" w:hanging="425"/>
        <w:jc w:val="both"/>
        <w:rPr>
          <w:lang w:val="ru-RU"/>
        </w:rPr>
      </w:pPr>
      <w:r w:rsidRPr="00491AF5">
        <w:rPr>
          <w:lang w:val="ru-RU"/>
        </w:rPr>
        <w:t>Для оценки проектного задания используются следующие критерии, от 1 до 10 баллов за каждый пункт:</w:t>
      </w:r>
    </w:p>
    <w:p w14:paraId="4039715C" w14:textId="77777777" w:rsidR="00491AF5" w:rsidRPr="00491AF5" w:rsidRDefault="00491AF5" w:rsidP="00491AF5">
      <w:pPr>
        <w:numPr>
          <w:ilvl w:val="0"/>
          <w:numId w:val="3"/>
        </w:numPr>
        <w:ind w:left="-993" w:hanging="425"/>
        <w:jc w:val="both"/>
        <w:rPr>
          <w:lang w:val="ru-RU"/>
        </w:rPr>
      </w:pPr>
      <w:r w:rsidRPr="00491AF5">
        <w:rPr>
          <w:b/>
          <w:bCs/>
          <w:lang w:val="ru-RU"/>
        </w:rPr>
        <w:t>Качество результата (Результат)</w:t>
      </w:r>
      <w:r w:rsidRPr="00491AF5">
        <w:rPr>
          <w:lang w:val="ru-RU"/>
        </w:rPr>
        <w:t xml:space="preserve"> – оценка точности, эффективности и достигнутых результатов, их соответствие целям проекта, при необходимости сравнение </w:t>
      </w:r>
      <w:proofErr w:type="spellStart"/>
      <w:r w:rsidRPr="00491AF5">
        <w:rPr>
          <w:lang w:val="ru-RU"/>
        </w:rPr>
        <w:t>эффективни</w:t>
      </w:r>
      <w:proofErr w:type="spellEnd"/>
      <w:r w:rsidRPr="00491AF5">
        <w:rPr>
          <w:lang w:val="ru-RU"/>
        </w:rPr>
        <w:t xml:space="preserve"> решения задачи по метрикам.</w:t>
      </w:r>
    </w:p>
    <w:p w14:paraId="76BEAD7C" w14:textId="77777777" w:rsidR="00491AF5" w:rsidRPr="00491AF5" w:rsidRDefault="00491AF5" w:rsidP="00491AF5">
      <w:pPr>
        <w:numPr>
          <w:ilvl w:val="0"/>
          <w:numId w:val="3"/>
        </w:numPr>
        <w:ind w:left="-993" w:hanging="425"/>
        <w:jc w:val="both"/>
        <w:rPr>
          <w:lang w:val="ru-RU"/>
        </w:rPr>
      </w:pPr>
      <w:r w:rsidRPr="00491AF5">
        <w:rPr>
          <w:b/>
          <w:bCs/>
          <w:lang w:val="ru-RU"/>
        </w:rPr>
        <w:t>Техническая реализация (Код)</w:t>
      </w:r>
      <w:r w:rsidRPr="00491AF5">
        <w:rPr>
          <w:lang w:val="ru-RU"/>
        </w:rPr>
        <w:t xml:space="preserve"> – оценивается качество кода, архитектурные решения, соответствие требованиям, а также новизна и актуальность с точки зрения использованных технологий.</w:t>
      </w:r>
    </w:p>
    <w:p w14:paraId="0C1270CD" w14:textId="77777777" w:rsidR="00491AF5" w:rsidRPr="00491AF5" w:rsidRDefault="00491AF5" w:rsidP="00491AF5">
      <w:pPr>
        <w:numPr>
          <w:ilvl w:val="0"/>
          <w:numId w:val="3"/>
        </w:numPr>
        <w:ind w:left="-993" w:hanging="425"/>
        <w:jc w:val="both"/>
        <w:rPr>
          <w:lang w:val="ru-RU"/>
        </w:rPr>
      </w:pPr>
      <w:r w:rsidRPr="00491AF5">
        <w:rPr>
          <w:b/>
          <w:bCs/>
          <w:lang w:val="ru-RU"/>
        </w:rPr>
        <w:t>Функциональность и алгоритмы (Функциональность)</w:t>
      </w:r>
      <w:r w:rsidRPr="00491AF5">
        <w:rPr>
          <w:lang w:val="ru-RU"/>
        </w:rPr>
        <w:t xml:space="preserve"> – оценивается разработанная функциональность интеллектуальной системы (удобство в использовании) и адекватность использованных подходов, моделей, алгоритмов, т.е. реализация моделей машинного обучения, обработка данных, генерация выводов и рекомендаций и т.д.</w:t>
      </w:r>
    </w:p>
    <w:p w14:paraId="3A7E1A9A" w14:textId="77777777" w:rsidR="00491AF5" w:rsidRPr="00491AF5" w:rsidRDefault="00491AF5" w:rsidP="00491AF5">
      <w:pPr>
        <w:numPr>
          <w:ilvl w:val="0"/>
          <w:numId w:val="3"/>
        </w:numPr>
        <w:ind w:left="-993" w:hanging="425"/>
        <w:jc w:val="both"/>
        <w:rPr>
          <w:lang w:val="ru-RU"/>
        </w:rPr>
      </w:pPr>
      <w:r w:rsidRPr="00491AF5">
        <w:rPr>
          <w:b/>
          <w:bCs/>
          <w:lang w:val="ru-RU"/>
        </w:rPr>
        <w:t>Интеграция, документация и тестирование (Интеграция)</w:t>
      </w:r>
      <w:r w:rsidRPr="00491AF5">
        <w:rPr>
          <w:lang w:val="ru-RU"/>
        </w:rPr>
        <w:t xml:space="preserve"> – оценивается способность интеграции различных компонент разработанной системы в другие проекты. Тестирование должно быть документировано и обосновано.</w:t>
      </w:r>
    </w:p>
    <w:p w14:paraId="12CF4D48" w14:textId="77777777" w:rsidR="00491AF5" w:rsidRPr="00491AF5" w:rsidRDefault="00491AF5" w:rsidP="00491AF5">
      <w:pPr>
        <w:numPr>
          <w:ilvl w:val="0"/>
          <w:numId w:val="3"/>
        </w:numPr>
        <w:ind w:left="-993" w:hanging="425"/>
        <w:jc w:val="both"/>
        <w:rPr>
          <w:lang w:val="ru-RU"/>
        </w:rPr>
      </w:pPr>
      <w:r w:rsidRPr="00491AF5">
        <w:rPr>
          <w:b/>
          <w:bCs/>
          <w:lang w:val="ru-RU"/>
        </w:rPr>
        <w:t>Презентация проекта (Презентация)</w:t>
      </w:r>
      <w:r w:rsidRPr="00491AF5">
        <w:rPr>
          <w:lang w:val="ru-RU"/>
        </w:rPr>
        <w:t xml:space="preserve"> – оценивается представление проекта, понятность и суть.</w:t>
      </w:r>
    </w:p>
    <w:tbl>
      <w:tblPr>
        <w:tblW w:w="11908" w:type="dxa"/>
        <w:tblInd w:w="-13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2269"/>
        <w:gridCol w:w="2126"/>
        <w:gridCol w:w="2552"/>
        <w:gridCol w:w="1843"/>
        <w:gridCol w:w="1984"/>
      </w:tblGrid>
      <w:tr w:rsidR="004B0671" w:rsidRPr="00491AF5" w14:paraId="0CE237E4" w14:textId="77777777" w:rsidTr="004B0671">
        <w:trPr>
          <w:tblHeader/>
        </w:trPr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473A3" w14:textId="77777777" w:rsidR="004B0671" w:rsidRPr="00491AF5" w:rsidRDefault="004B0671" w:rsidP="00066245">
            <w:pPr>
              <w:spacing w:before="240"/>
              <w:rPr>
                <w:b/>
                <w:bCs/>
                <w:sz w:val="22"/>
                <w:szCs w:val="22"/>
                <w:lang w:val="ru-RU"/>
              </w:rPr>
            </w:pPr>
            <w:r w:rsidRPr="00491AF5">
              <w:rPr>
                <w:b/>
                <w:bCs/>
                <w:sz w:val="22"/>
                <w:szCs w:val="22"/>
                <w:lang w:val="ru-RU"/>
              </w:rPr>
              <w:t>Баллы</w:t>
            </w:r>
          </w:p>
        </w:tc>
        <w:tc>
          <w:tcPr>
            <w:tcW w:w="226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5F7F9"/>
            <w:vAlign w:val="center"/>
          </w:tcPr>
          <w:p w14:paraId="609E4306" w14:textId="3E187E7C" w:rsidR="004B0671" w:rsidRPr="00491AF5" w:rsidRDefault="004B0671" w:rsidP="00066245">
            <w:pPr>
              <w:spacing w:before="240"/>
              <w:ind w:left="142"/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Результат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4FBB3" w14:textId="754E8702" w:rsidR="004B0671" w:rsidRPr="00491AF5" w:rsidRDefault="004B0671" w:rsidP="00066245">
            <w:pPr>
              <w:spacing w:before="240"/>
              <w:rPr>
                <w:b/>
                <w:bCs/>
                <w:sz w:val="22"/>
                <w:szCs w:val="22"/>
                <w:lang w:val="ru-RU"/>
              </w:rPr>
            </w:pPr>
            <w:r w:rsidRPr="00491AF5">
              <w:rPr>
                <w:b/>
                <w:bCs/>
                <w:sz w:val="22"/>
                <w:szCs w:val="22"/>
                <w:lang w:val="ru-RU"/>
              </w:rPr>
              <w:t>Код</w:t>
            </w:r>
          </w:p>
        </w:tc>
        <w:tc>
          <w:tcPr>
            <w:tcW w:w="255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B94A7" w14:textId="77777777" w:rsidR="004B0671" w:rsidRPr="00491AF5" w:rsidRDefault="004B0671" w:rsidP="00066245">
            <w:pPr>
              <w:spacing w:before="240"/>
              <w:rPr>
                <w:b/>
                <w:bCs/>
                <w:sz w:val="22"/>
                <w:szCs w:val="22"/>
                <w:lang w:val="ru-RU"/>
              </w:rPr>
            </w:pPr>
            <w:r w:rsidRPr="00491AF5">
              <w:rPr>
                <w:b/>
                <w:bCs/>
                <w:sz w:val="22"/>
                <w:szCs w:val="22"/>
                <w:lang w:val="ru-RU"/>
              </w:rPr>
              <w:t>Функциональность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2B032" w14:textId="77777777" w:rsidR="004B0671" w:rsidRPr="00491AF5" w:rsidRDefault="004B0671" w:rsidP="00066245">
            <w:pPr>
              <w:spacing w:before="240"/>
              <w:rPr>
                <w:b/>
                <w:bCs/>
                <w:sz w:val="22"/>
                <w:szCs w:val="22"/>
                <w:lang w:val="ru-RU"/>
              </w:rPr>
            </w:pPr>
            <w:r w:rsidRPr="00491AF5">
              <w:rPr>
                <w:b/>
                <w:bCs/>
                <w:sz w:val="22"/>
                <w:szCs w:val="22"/>
                <w:lang w:val="ru-RU"/>
              </w:rPr>
              <w:t>Интеграция</w:t>
            </w:r>
          </w:p>
        </w:tc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E4CBA" w14:textId="77777777" w:rsidR="004B0671" w:rsidRPr="00491AF5" w:rsidRDefault="004B0671" w:rsidP="00066245">
            <w:pPr>
              <w:spacing w:before="240"/>
              <w:rPr>
                <w:b/>
                <w:bCs/>
                <w:sz w:val="22"/>
                <w:szCs w:val="22"/>
                <w:lang w:val="ru-RU"/>
              </w:rPr>
            </w:pPr>
            <w:r w:rsidRPr="00491AF5">
              <w:rPr>
                <w:b/>
                <w:bCs/>
                <w:sz w:val="22"/>
                <w:szCs w:val="22"/>
                <w:lang w:val="ru-RU"/>
              </w:rPr>
              <w:t>Презентация</w:t>
            </w:r>
          </w:p>
        </w:tc>
      </w:tr>
      <w:tr w:rsidR="004B0671" w:rsidRPr="00491AF5" w14:paraId="403C7251" w14:textId="77777777" w:rsidTr="004B0671"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6E1C5" w14:textId="77777777" w:rsidR="004B0671" w:rsidRPr="00491AF5" w:rsidRDefault="004B0671" w:rsidP="004B0671">
            <w:pPr>
              <w:rPr>
                <w:b/>
                <w:bCs/>
                <w:sz w:val="22"/>
                <w:szCs w:val="22"/>
                <w:lang w:val="ru-RU"/>
              </w:rPr>
            </w:pPr>
            <w:r w:rsidRPr="00491AF5">
              <w:rPr>
                <w:b/>
                <w:bCs/>
                <w:sz w:val="22"/>
                <w:szCs w:val="22"/>
                <w:lang w:val="ru-RU"/>
              </w:rPr>
              <w:t>1-3</w:t>
            </w:r>
          </w:p>
        </w:tc>
        <w:tc>
          <w:tcPr>
            <w:tcW w:w="22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AE6E53F" w14:textId="4CB93423" w:rsidR="004B0671" w:rsidRPr="00491AF5" w:rsidRDefault="004B0671" w:rsidP="00066245">
            <w:pPr>
              <w:ind w:left="14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Результат не соответствует требованиям задания, неудовлетворительный уровень выполнения.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02866" w14:textId="327E1B37" w:rsidR="004B0671" w:rsidRPr="00491AF5" w:rsidRDefault="004B0671" w:rsidP="004B0671">
            <w:pPr>
              <w:rPr>
                <w:sz w:val="20"/>
                <w:szCs w:val="20"/>
                <w:lang w:val="ru-RU"/>
              </w:rPr>
            </w:pPr>
            <w:r w:rsidRPr="00491AF5">
              <w:rPr>
                <w:sz w:val="20"/>
                <w:szCs w:val="20"/>
                <w:lang w:val="ru-RU"/>
              </w:rPr>
              <w:t>Отсутствие реализации или неполная реализация основных компонентов системы.</w:t>
            </w:r>
          </w:p>
        </w:tc>
        <w:tc>
          <w:tcPr>
            <w:tcW w:w="2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DD109" w14:textId="77777777" w:rsidR="004B0671" w:rsidRPr="00491AF5" w:rsidRDefault="004B0671" w:rsidP="004B0671">
            <w:pPr>
              <w:rPr>
                <w:sz w:val="20"/>
                <w:szCs w:val="20"/>
                <w:lang w:val="ru-RU"/>
              </w:rPr>
            </w:pPr>
            <w:r w:rsidRPr="00491AF5">
              <w:rPr>
                <w:sz w:val="20"/>
                <w:szCs w:val="20"/>
                <w:lang w:val="ru-RU"/>
              </w:rPr>
              <w:t xml:space="preserve">Отсутствие или неправильная реализация основных алгоритмов и </w:t>
            </w:r>
            <w:proofErr w:type="spellStart"/>
            <w:r w:rsidRPr="00491AF5">
              <w:rPr>
                <w:sz w:val="20"/>
                <w:szCs w:val="20"/>
                <w:lang w:val="ru-RU"/>
              </w:rPr>
              <w:t>функциональностей</w:t>
            </w:r>
            <w:proofErr w:type="spellEnd"/>
            <w:r w:rsidRPr="00491AF5">
              <w:rPr>
                <w:sz w:val="20"/>
                <w:szCs w:val="20"/>
                <w:lang w:val="ru-RU"/>
              </w:rPr>
              <w:t>.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92A13" w14:textId="77777777" w:rsidR="004B0671" w:rsidRPr="00491AF5" w:rsidRDefault="004B0671" w:rsidP="004B0671">
            <w:pPr>
              <w:rPr>
                <w:sz w:val="20"/>
                <w:szCs w:val="20"/>
                <w:lang w:val="ru-RU"/>
              </w:rPr>
            </w:pPr>
            <w:r w:rsidRPr="00491AF5">
              <w:rPr>
                <w:sz w:val="20"/>
                <w:szCs w:val="20"/>
                <w:lang w:val="ru-RU"/>
              </w:rPr>
              <w:t>Отсутствие интеграции, недостаточная документация и неполное тестирование.</w:t>
            </w:r>
          </w:p>
        </w:tc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FF2A4" w14:textId="77777777" w:rsidR="004B0671" w:rsidRPr="00491AF5" w:rsidRDefault="004B0671" w:rsidP="004B0671">
            <w:pPr>
              <w:rPr>
                <w:sz w:val="20"/>
                <w:szCs w:val="20"/>
                <w:lang w:val="ru-RU"/>
              </w:rPr>
            </w:pPr>
            <w:r w:rsidRPr="00491AF5">
              <w:rPr>
                <w:sz w:val="20"/>
                <w:szCs w:val="20"/>
                <w:lang w:val="ru-RU"/>
              </w:rPr>
              <w:t>Неудовлетворительное представление проекта, неясное изложение информации.</w:t>
            </w:r>
          </w:p>
        </w:tc>
      </w:tr>
      <w:tr w:rsidR="004B0671" w:rsidRPr="00491AF5" w14:paraId="4F825DE3" w14:textId="77777777" w:rsidTr="004B0671"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A6743" w14:textId="77777777" w:rsidR="004B0671" w:rsidRPr="00491AF5" w:rsidRDefault="004B0671" w:rsidP="004B0671">
            <w:pPr>
              <w:rPr>
                <w:b/>
                <w:bCs/>
                <w:sz w:val="22"/>
                <w:szCs w:val="22"/>
                <w:lang w:val="ru-RU"/>
              </w:rPr>
            </w:pPr>
            <w:r w:rsidRPr="00491AF5">
              <w:rPr>
                <w:b/>
                <w:bCs/>
                <w:sz w:val="22"/>
                <w:szCs w:val="22"/>
                <w:lang w:val="ru-RU"/>
              </w:rPr>
              <w:t>4-6</w:t>
            </w:r>
          </w:p>
        </w:tc>
        <w:tc>
          <w:tcPr>
            <w:tcW w:w="22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vAlign w:val="center"/>
          </w:tcPr>
          <w:p w14:paraId="4270220E" w14:textId="7811FB6D" w:rsidR="004B0671" w:rsidRPr="00491AF5" w:rsidRDefault="004B0671" w:rsidP="00066245">
            <w:pPr>
              <w:ind w:left="14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Результат частично соответствует требованиям, но присутствуют значительные недоработки.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86D60" w14:textId="76F57AAC" w:rsidR="004B0671" w:rsidRPr="00491AF5" w:rsidRDefault="004B0671" w:rsidP="004B0671">
            <w:pPr>
              <w:rPr>
                <w:sz w:val="20"/>
                <w:szCs w:val="20"/>
                <w:lang w:val="ru-RU"/>
              </w:rPr>
            </w:pPr>
            <w:r w:rsidRPr="00491AF5">
              <w:rPr>
                <w:sz w:val="20"/>
                <w:szCs w:val="20"/>
                <w:lang w:val="ru-RU"/>
              </w:rPr>
              <w:t>Реализованы основные компоненты системы, но присутствуют существенные недоработки или ошибки.</w:t>
            </w:r>
          </w:p>
        </w:tc>
        <w:tc>
          <w:tcPr>
            <w:tcW w:w="2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A5FED" w14:textId="77777777" w:rsidR="004B0671" w:rsidRPr="00491AF5" w:rsidRDefault="004B0671" w:rsidP="004B0671">
            <w:pPr>
              <w:rPr>
                <w:sz w:val="20"/>
                <w:szCs w:val="20"/>
                <w:lang w:val="ru-RU"/>
              </w:rPr>
            </w:pPr>
            <w:r w:rsidRPr="00491AF5">
              <w:rPr>
                <w:sz w:val="20"/>
                <w:szCs w:val="20"/>
                <w:lang w:val="ru-RU"/>
              </w:rPr>
              <w:t>Алгоритмы и функциональности частично реализованы, но работоспособность сомнительна.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EF936" w14:textId="77777777" w:rsidR="004B0671" w:rsidRPr="00491AF5" w:rsidRDefault="004B0671" w:rsidP="004B0671">
            <w:pPr>
              <w:rPr>
                <w:sz w:val="20"/>
                <w:szCs w:val="20"/>
                <w:lang w:val="ru-RU"/>
              </w:rPr>
            </w:pPr>
            <w:r w:rsidRPr="00491AF5">
              <w:rPr>
                <w:sz w:val="20"/>
                <w:szCs w:val="20"/>
                <w:lang w:val="ru-RU"/>
              </w:rPr>
              <w:t>Некоторая интеграция, базовая документация и неполное тестирование.</w:t>
            </w:r>
          </w:p>
        </w:tc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B7EF5" w14:textId="77777777" w:rsidR="004B0671" w:rsidRPr="00491AF5" w:rsidRDefault="004B0671" w:rsidP="004B0671">
            <w:pPr>
              <w:rPr>
                <w:sz w:val="20"/>
                <w:szCs w:val="20"/>
                <w:lang w:val="ru-RU"/>
              </w:rPr>
            </w:pPr>
            <w:r w:rsidRPr="00491AF5">
              <w:rPr>
                <w:sz w:val="20"/>
                <w:szCs w:val="20"/>
                <w:lang w:val="ru-RU"/>
              </w:rPr>
              <w:t>Базовое представление проекта, но присутствуют недоработки в организации и структуре презентации.</w:t>
            </w:r>
          </w:p>
        </w:tc>
      </w:tr>
      <w:tr w:rsidR="004B0671" w:rsidRPr="00491AF5" w14:paraId="32CDD40B" w14:textId="77777777" w:rsidTr="004B0671"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8A1FC" w14:textId="77777777" w:rsidR="004B0671" w:rsidRPr="00491AF5" w:rsidRDefault="004B0671" w:rsidP="004B0671">
            <w:pPr>
              <w:rPr>
                <w:b/>
                <w:bCs/>
                <w:sz w:val="22"/>
                <w:szCs w:val="22"/>
                <w:lang w:val="ru-RU"/>
              </w:rPr>
            </w:pPr>
            <w:r w:rsidRPr="00491AF5">
              <w:rPr>
                <w:b/>
                <w:bCs/>
                <w:sz w:val="22"/>
                <w:szCs w:val="22"/>
                <w:lang w:val="ru-RU"/>
              </w:rPr>
              <w:t>7-9</w:t>
            </w:r>
          </w:p>
        </w:tc>
        <w:tc>
          <w:tcPr>
            <w:tcW w:w="22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5C39364" w14:textId="64E78732" w:rsidR="004B0671" w:rsidRPr="00491AF5" w:rsidRDefault="004B0671" w:rsidP="00066245">
            <w:pPr>
              <w:ind w:left="14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Результат соответствует большей части требований, но есть небольшие недочеты.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B1630" w14:textId="62D73971" w:rsidR="004B0671" w:rsidRPr="00491AF5" w:rsidRDefault="004B0671" w:rsidP="004B0671">
            <w:pPr>
              <w:rPr>
                <w:sz w:val="20"/>
                <w:szCs w:val="20"/>
                <w:lang w:val="ru-RU"/>
              </w:rPr>
            </w:pPr>
            <w:r w:rsidRPr="00491AF5">
              <w:rPr>
                <w:sz w:val="20"/>
                <w:szCs w:val="20"/>
                <w:lang w:val="ru-RU"/>
              </w:rPr>
              <w:t xml:space="preserve">Основные компоненты системы реализованы, большинство </w:t>
            </w:r>
            <w:proofErr w:type="spellStart"/>
            <w:r w:rsidRPr="00491AF5">
              <w:rPr>
                <w:sz w:val="20"/>
                <w:szCs w:val="20"/>
                <w:lang w:val="ru-RU"/>
              </w:rPr>
              <w:t>функциональностей</w:t>
            </w:r>
            <w:proofErr w:type="spellEnd"/>
            <w:r w:rsidRPr="00491AF5">
              <w:rPr>
                <w:sz w:val="20"/>
                <w:szCs w:val="20"/>
                <w:lang w:val="ru-RU"/>
              </w:rPr>
              <w:t xml:space="preserve"> работает корректно.</w:t>
            </w:r>
          </w:p>
        </w:tc>
        <w:tc>
          <w:tcPr>
            <w:tcW w:w="2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D31E0" w14:textId="77777777" w:rsidR="004B0671" w:rsidRPr="00491AF5" w:rsidRDefault="004B0671" w:rsidP="004B0671">
            <w:pPr>
              <w:rPr>
                <w:sz w:val="20"/>
                <w:szCs w:val="20"/>
                <w:lang w:val="ru-RU"/>
              </w:rPr>
            </w:pPr>
            <w:r w:rsidRPr="00491AF5">
              <w:rPr>
                <w:sz w:val="20"/>
                <w:szCs w:val="20"/>
                <w:lang w:val="ru-RU"/>
              </w:rPr>
              <w:t xml:space="preserve">Большая часть </w:t>
            </w:r>
            <w:proofErr w:type="spellStart"/>
            <w:r w:rsidRPr="00491AF5">
              <w:rPr>
                <w:sz w:val="20"/>
                <w:szCs w:val="20"/>
                <w:lang w:val="ru-RU"/>
              </w:rPr>
              <w:t>функциональностей</w:t>
            </w:r>
            <w:proofErr w:type="spellEnd"/>
            <w:r w:rsidRPr="00491AF5">
              <w:rPr>
                <w:sz w:val="20"/>
                <w:szCs w:val="20"/>
                <w:lang w:val="ru-RU"/>
              </w:rPr>
              <w:t xml:space="preserve"> и алгоритмов реализована и работает корректно.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F4BEC" w14:textId="77777777" w:rsidR="004B0671" w:rsidRPr="00491AF5" w:rsidRDefault="004B0671" w:rsidP="004B0671">
            <w:pPr>
              <w:rPr>
                <w:sz w:val="20"/>
                <w:szCs w:val="20"/>
                <w:lang w:val="ru-RU"/>
              </w:rPr>
            </w:pPr>
            <w:r w:rsidRPr="00491AF5">
              <w:rPr>
                <w:sz w:val="20"/>
                <w:szCs w:val="20"/>
                <w:lang w:val="ru-RU"/>
              </w:rPr>
              <w:t>Хорошая интеграция, достаточная документация и системное тестирование.</w:t>
            </w:r>
          </w:p>
        </w:tc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065CB" w14:textId="77777777" w:rsidR="004B0671" w:rsidRPr="00491AF5" w:rsidRDefault="004B0671" w:rsidP="004B0671">
            <w:pPr>
              <w:rPr>
                <w:sz w:val="20"/>
                <w:szCs w:val="20"/>
                <w:lang w:val="ru-RU"/>
              </w:rPr>
            </w:pPr>
            <w:r w:rsidRPr="00491AF5">
              <w:rPr>
                <w:sz w:val="20"/>
                <w:szCs w:val="20"/>
                <w:lang w:val="ru-RU"/>
              </w:rPr>
              <w:t>Хорошо организованная презентация, четкое и логичное изложение информации.</w:t>
            </w:r>
          </w:p>
        </w:tc>
      </w:tr>
      <w:tr w:rsidR="004B0671" w:rsidRPr="00491AF5" w14:paraId="39B34C29" w14:textId="77777777" w:rsidTr="004B0671"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C85C9" w14:textId="77777777" w:rsidR="004B0671" w:rsidRPr="00491AF5" w:rsidRDefault="004B0671" w:rsidP="004B0671">
            <w:pPr>
              <w:rPr>
                <w:b/>
                <w:bCs/>
                <w:sz w:val="22"/>
                <w:szCs w:val="22"/>
                <w:lang w:val="ru-RU"/>
              </w:rPr>
            </w:pPr>
            <w:r w:rsidRPr="00491AF5">
              <w:rPr>
                <w:b/>
                <w:bCs/>
                <w:sz w:val="22"/>
                <w:szCs w:val="22"/>
                <w:lang w:val="ru-RU"/>
              </w:rPr>
              <w:t>10</w:t>
            </w:r>
          </w:p>
        </w:tc>
        <w:tc>
          <w:tcPr>
            <w:tcW w:w="22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vAlign w:val="center"/>
          </w:tcPr>
          <w:p w14:paraId="22506F96" w14:textId="213A7A15" w:rsidR="004B0671" w:rsidRPr="00491AF5" w:rsidRDefault="004B0671" w:rsidP="00066245">
            <w:pPr>
              <w:ind w:left="14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Качественный результат, полностью соответствующий требованиям задания.</w:t>
            </w:r>
          </w:p>
        </w:tc>
        <w:tc>
          <w:tcPr>
            <w:tcW w:w="2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5370E" w14:textId="6AFA6062" w:rsidR="004B0671" w:rsidRPr="00491AF5" w:rsidRDefault="004B0671" w:rsidP="004B0671">
            <w:pPr>
              <w:rPr>
                <w:sz w:val="20"/>
                <w:szCs w:val="20"/>
                <w:lang w:val="ru-RU"/>
              </w:rPr>
            </w:pPr>
            <w:r w:rsidRPr="00491AF5">
              <w:rPr>
                <w:sz w:val="20"/>
                <w:szCs w:val="20"/>
                <w:lang w:val="ru-RU"/>
              </w:rPr>
              <w:t>Качественная техническая реализация всех компонентов системы, минимальное количество ошибок.</w:t>
            </w:r>
          </w:p>
        </w:tc>
        <w:tc>
          <w:tcPr>
            <w:tcW w:w="25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D240D" w14:textId="77777777" w:rsidR="004B0671" w:rsidRPr="00491AF5" w:rsidRDefault="004B0671" w:rsidP="004B0671">
            <w:pPr>
              <w:rPr>
                <w:sz w:val="20"/>
                <w:szCs w:val="20"/>
                <w:lang w:val="ru-RU"/>
              </w:rPr>
            </w:pPr>
            <w:r w:rsidRPr="00491AF5">
              <w:rPr>
                <w:sz w:val="20"/>
                <w:szCs w:val="20"/>
                <w:lang w:val="ru-RU"/>
              </w:rPr>
              <w:t xml:space="preserve">Качественная реализация всех алгоритмов и </w:t>
            </w:r>
            <w:proofErr w:type="spellStart"/>
            <w:r w:rsidRPr="00491AF5">
              <w:rPr>
                <w:sz w:val="20"/>
                <w:szCs w:val="20"/>
                <w:lang w:val="ru-RU"/>
              </w:rPr>
              <w:t>функциональностей</w:t>
            </w:r>
            <w:proofErr w:type="spellEnd"/>
            <w:r w:rsidRPr="00491AF5">
              <w:rPr>
                <w:sz w:val="20"/>
                <w:szCs w:val="20"/>
                <w:lang w:val="ru-RU"/>
              </w:rPr>
              <w:t>, точность и эффективность доказаны.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CEA00" w14:textId="77777777" w:rsidR="004B0671" w:rsidRPr="00491AF5" w:rsidRDefault="004B0671" w:rsidP="004B0671">
            <w:pPr>
              <w:rPr>
                <w:sz w:val="20"/>
                <w:szCs w:val="20"/>
                <w:lang w:val="ru-RU"/>
              </w:rPr>
            </w:pPr>
            <w:r w:rsidRPr="00491AF5">
              <w:rPr>
                <w:sz w:val="20"/>
                <w:szCs w:val="20"/>
                <w:lang w:val="ru-RU"/>
              </w:rPr>
              <w:t>Качественная интеграция, полная и структурированная документация, широкий спектр тестов.</w:t>
            </w:r>
          </w:p>
        </w:tc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9F5B0" w14:textId="77777777" w:rsidR="004B0671" w:rsidRPr="00491AF5" w:rsidRDefault="004B0671" w:rsidP="004B0671">
            <w:pPr>
              <w:rPr>
                <w:sz w:val="20"/>
                <w:szCs w:val="20"/>
                <w:lang w:val="ru-RU"/>
              </w:rPr>
            </w:pPr>
            <w:r w:rsidRPr="00491AF5">
              <w:rPr>
                <w:sz w:val="20"/>
                <w:szCs w:val="20"/>
                <w:lang w:val="ru-RU"/>
              </w:rPr>
              <w:t>Профессиональное и убедительное представление проекта, умение ответить на вопросы.</w:t>
            </w:r>
          </w:p>
        </w:tc>
      </w:tr>
      <w:bookmarkEnd w:id="0"/>
    </w:tbl>
    <w:p w14:paraId="5327F19B" w14:textId="77777777" w:rsidR="00392E41" w:rsidRPr="00491AF5" w:rsidRDefault="00392E41" w:rsidP="00066245">
      <w:pPr>
        <w:rPr>
          <w:lang w:val="ru-RU"/>
        </w:rPr>
      </w:pPr>
    </w:p>
    <w:sectPr w:rsidR="00392E41" w:rsidRPr="00491AF5" w:rsidSect="00066245">
      <w:pgSz w:w="12240" w:h="15840"/>
      <w:pgMar w:top="142" w:right="191" w:bottom="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DA1C5" w14:textId="77777777" w:rsidR="00D76929" w:rsidRDefault="00D76929">
      <w:pPr>
        <w:spacing w:after="0"/>
      </w:pPr>
      <w:r>
        <w:separator/>
      </w:r>
    </w:p>
  </w:endnote>
  <w:endnote w:type="continuationSeparator" w:id="0">
    <w:p w14:paraId="3F08EFF6" w14:textId="77777777" w:rsidR="00D76929" w:rsidRDefault="00D769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2F811" w14:textId="77777777" w:rsidR="00D76929" w:rsidRDefault="00D76929">
      <w:r>
        <w:separator/>
      </w:r>
    </w:p>
  </w:footnote>
  <w:footnote w:type="continuationSeparator" w:id="0">
    <w:p w14:paraId="29D68E4C" w14:textId="77777777" w:rsidR="00D76929" w:rsidRDefault="00D76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EA29E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80EEE0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7D7665B4"/>
    <w:multiLevelType w:val="multilevel"/>
    <w:tmpl w:val="0A5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253578">
    <w:abstractNumId w:val="0"/>
  </w:num>
  <w:num w:numId="2" w16cid:durableId="295718599">
    <w:abstractNumId w:val="1"/>
  </w:num>
  <w:num w:numId="3" w16cid:durableId="1039281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E41"/>
    <w:rsid w:val="00066245"/>
    <w:rsid w:val="00392E41"/>
    <w:rsid w:val="00491AF5"/>
    <w:rsid w:val="004B0671"/>
    <w:rsid w:val="005806CF"/>
    <w:rsid w:val="00930C53"/>
    <w:rsid w:val="00D7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FE65"/>
  <w15:docId w15:val="{748CA37B-2F64-43B4-80EB-241B1264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6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meldm</dc:creator>
  <cp:keywords/>
  <cp:lastModifiedBy>meldm</cp:lastModifiedBy>
  <cp:revision>5</cp:revision>
  <cp:lastPrinted>2023-11-24T21:17:00Z</cp:lastPrinted>
  <dcterms:created xsi:type="dcterms:W3CDTF">2023-11-24T21:07:00Z</dcterms:created>
  <dcterms:modified xsi:type="dcterms:W3CDTF">2023-11-24T21:24:00Z</dcterms:modified>
</cp:coreProperties>
</file>