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2954E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output </w:t>
      </w:r>
      <w:r>
        <w:rPr>
          <w:rFonts w:ascii="Times New Roman" w:hAnsi="Times New Roman" w:cs="Times New Roman"/>
          <w:i/>
          <w:color w:val="333333"/>
          <w:sz w:val="24"/>
          <w:szCs w:val="24"/>
          <w:shd w:val="clear" w:color="auto" w:fill="FFFFFF"/>
          <w:lang w:val="en-IN"/>
        </w:rPr>
        <w:t>y</w:t>
      </w:r>
      <w:r>
        <w:rPr>
          <w:rFonts w:ascii="Times New Roman" w:hAnsi="Times New Roman" w:cs="Times New Roman"/>
          <w:color w:val="333333"/>
          <w:sz w:val="24"/>
          <w:szCs w:val="24"/>
          <w:shd w:val="clear" w:color="auto" w:fill="FFFFFF"/>
          <w:lang w:val="en-IN"/>
        </w:rPr>
        <w:t xml:space="preserve"> will be binary having values of </w:t>
      </w:r>
      <w:r w:rsidR="004651CA">
        <w:rPr>
          <w:rFonts w:ascii="Times New Roman" w:hAnsi="Times New Roman" w:cs="Times New Roman"/>
          <w:color w:val="333333"/>
          <w:sz w:val="24"/>
          <w:szCs w:val="24"/>
          <w:shd w:val="clear" w:color="auto" w:fill="FFFFFF"/>
          <w:lang w:val="en-IN"/>
        </w:rPr>
        <w:t>either 1 i.e. the neuron is firing, or</w:t>
      </w:r>
      <w:r>
        <w:rPr>
          <w:rFonts w:ascii="Times New Roman" w:hAnsi="Times New Roman" w:cs="Times New Roman"/>
          <w:color w:val="333333"/>
          <w:sz w:val="24"/>
          <w:szCs w:val="24"/>
          <w:shd w:val="clear" w:color="auto" w:fill="FFFFFF"/>
          <w:lang w:val="en-IN"/>
        </w:rPr>
        <w:t xml:space="preserve"> 0 i.e. the neuron is a</w:t>
      </w:r>
      <w:r w:rsidR="0070213D">
        <w:rPr>
          <w:rFonts w:ascii="Times New Roman" w:hAnsi="Times New Roman" w:cs="Times New Roman"/>
          <w:color w:val="333333"/>
          <w:sz w:val="24"/>
          <w:szCs w:val="24"/>
          <w:shd w:val="clear" w:color="auto" w:fill="FFFFFF"/>
          <w:lang w:val="en-IN"/>
        </w:rPr>
        <w:t>t</w:t>
      </w:r>
      <w:r>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There is also an inhibitory input which, </w:t>
      </w:r>
      <w:proofErr w:type="spellStart"/>
      <w:r>
        <w:rPr>
          <w:rFonts w:ascii="Times New Roman" w:hAnsi="Times New Roman" w:cs="Times New Roman"/>
          <w:color w:val="333333"/>
          <w:sz w:val="24"/>
          <w:szCs w:val="24"/>
          <w:shd w:val="clear" w:color="auto" w:fill="FFFFFF"/>
          <w:lang w:val="en-IN"/>
        </w:rPr>
        <w:t>if</w:t>
      </w:r>
      <w:proofErr w:type="spellEnd"/>
      <w:r>
        <w:rPr>
          <w:rFonts w:ascii="Times New Roman" w:hAnsi="Times New Roman" w:cs="Times New Roman"/>
          <w:color w:val="333333"/>
          <w:sz w:val="24"/>
          <w:szCs w:val="24"/>
          <w:shd w:val="clear" w:color="auto" w:fill="FFFFFF"/>
          <w:lang w:val="en-IN"/>
        </w:rPr>
        <w:t xml:space="preserve">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2"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lastRenderedPageBreak/>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Pr="003064A6"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the process. One of it being the 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being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bookmarkStart w:id="0" w:name="_GoBack"/>
      <w:bookmarkEnd w:id="0"/>
    </w:p>
    <w:p w:rsidR="003064A6" w:rsidRPr="003064A6" w:rsidRDefault="003064A6" w:rsidP="003064A6">
      <w:pPr>
        <w:spacing w:line="240" w:lineRule="auto"/>
        <w:ind w:firstLine="1134"/>
        <w:jc w:val="both"/>
        <w:rPr>
          <w:rFonts w:ascii="Times New Roman" w:hAnsi="Times New Roman" w:cs="Times New Roman"/>
          <w:color w:val="333333"/>
          <w:sz w:val="24"/>
          <w:szCs w:val="24"/>
          <w:shd w:val="clear" w:color="auto" w:fill="FFFFFF"/>
          <w:lang w:val="en-IN"/>
        </w:rPr>
      </w:pPr>
    </w:p>
    <w:p w:rsidR="002954EC" w:rsidRPr="002954EC" w:rsidRDefault="002954EC" w:rsidP="002954EC">
      <w:pPr>
        <w:spacing w:line="240" w:lineRule="auto"/>
        <w:jc w:val="both"/>
        <w:rPr>
          <w:rFonts w:ascii="Times New Roman" w:hAnsi="Times New Roman" w:cs="Times New Roman"/>
          <w:color w:val="333333"/>
          <w:sz w:val="24"/>
          <w:szCs w:val="24"/>
          <w:shd w:val="clear" w:color="auto" w:fill="FFFFFF"/>
          <w:lang w:val="en-IN"/>
        </w:rPr>
      </w:pPr>
    </w:p>
    <w:p w:rsidR="0029766C" w:rsidRPr="0029766C" w:rsidRDefault="0029766C" w:rsidP="0029766C">
      <w:pPr>
        <w:spacing w:line="240" w:lineRule="auto"/>
        <w:ind w:left="1494" w:hanging="360"/>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893776" w:rsidRP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Pr="007D0CEC"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AC7138" w:rsidRPr="00AC7138" w:rsidRDefault="00AC7138" w:rsidP="00AC7138">
      <w:pPr>
        <w:spacing w:line="240" w:lineRule="auto"/>
        <w:ind w:firstLine="1134"/>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p>
    <w:p w:rsidR="00D24B31" w:rsidRPr="00D24B31" w:rsidRDefault="00D24B31" w:rsidP="00D24B31">
      <w:pPr>
        <w:spacing w:line="240" w:lineRule="auto"/>
        <w:jc w:val="both"/>
        <w:rPr>
          <w:rFonts w:ascii="Times New Roman" w:hAnsi="Times New Roman" w:cs="Times New Roman"/>
          <w:color w:val="333333"/>
          <w:sz w:val="24"/>
          <w:szCs w:val="24"/>
          <w:shd w:val="clear" w:color="auto" w:fill="FFFFFF"/>
          <w:lang w:val="en-IN"/>
        </w:rPr>
      </w:pPr>
    </w:p>
    <w:p w:rsidR="00C031A8" w:rsidRP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A81DDC" w:rsidRPr="00A81DDC" w:rsidRDefault="00A81DDC"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3E4DBA" w:rsidRPr="008B5951" w:rsidRDefault="003E4DBA" w:rsidP="008B5951">
      <w:pPr>
        <w:spacing w:line="240" w:lineRule="auto"/>
        <w:ind w:firstLine="1134"/>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p>
    <w:p w:rsidR="00720B2E" w:rsidRPr="00720B2E" w:rsidRDefault="00720B2E" w:rsidP="00720B2E">
      <w:pPr>
        <w:spacing w:line="240" w:lineRule="auto"/>
        <w:jc w:val="center"/>
        <w:rPr>
          <w:rFonts w:ascii="Times New Roman" w:hAnsi="Times New Roman" w:cs="Times New Roman"/>
          <w:b/>
          <w:sz w:val="28"/>
          <w:szCs w:val="28"/>
        </w:rPr>
      </w:pPr>
    </w:p>
    <w:p w:rsidR="00DE3CDE" w:rsidRPr="00DE3CDE" w:rsidRDefault="00DE3CDE" w:rsidP="00DE3CDE">
      <w:pPr>
        <w:spacing w:line="240" w:lineRule="auto"/>
        <w:ind w:firstLine="1134"/>
        <w:rPr>
          <w:rFonts w:ascii="Times New Roman" w:hAnsi="Times New Roman" w:cs="Times New Roman"/>
          <w:sz w:val="24"/>
          <w:szCs w:val="24"/>
        </w:rPr>
      </w:pPr>
    </w:p>
    <w:p w:rsidR="0090167A" w:rsidRPr="00DE3CDE" w:rsidRDefault="0090167A" w:rsidP="00DE3CDE">
      <w:pPr>
        <w:spacing w:line="240" w:lineRule="auto"/>
        <w:rPr>
          <w:rFonts w:ascii="Times New Roman" w:hAnsi="Times New Roman" w:cs="Times New Roman"/>
          <w:sz w:val="24"/>
          <w:szCs w:val="24"/>
        </w:rPr>
      </w:pPr>
    </w:p>
    <w:p w:rsidR="0090167A" w:rsidRDefault="0090167A" w:rsidP="0090167A">
      <w:pPr>
        <w:spacing w:line="240" w:lineRule="auto"/>
        <w:jc w:val="both"/>
        <w:rPr>
          <w:rFonts w:ascii="Times New Roman" w:hAnsi="Times New Roman" w:cs="Times New Roman"/>
          <w:sz w:val="24"/>
          <w:szCs w:val="24"/>
        </w:rPr>
      </w:pPr>
    </w:p>
    <w:p w:rsidR="0090167A" w:rsidRPr="0090167A" w:rsidRDefault="0090167A" w:rsidP="0090167A">
      <w:pPr>
        <w:spacing w:line="240" w:lineRule="auto"/>
        <w:ind w:firstLine="1134"/>
        <w:jc w:val="both"/>
        <w:rPr>
          <w:rFonts w:ascii="Times New Roman" w:hAnsi="Times New Roman" w:cs="Times New Roman"/>
          <w:sz w:val="24"/>
          <w:szCs w:val="24"/>
        </w:rPr>
      </w:pPr>
    </w:p>
    <w:p w:rsidR="0090167A" w:rsidRDefault="0090167A" w:rsidP="0090167A">
      <w:pPr>
        <w:jc w:val="both"/>
        <w:rPr>
          <w:rFonts w:ascii="Times New Roman" w:hAnsi="Times New Roman" w:cs="Times New Roman"/>
          <w:b/>
          <w:sz w:val="28"/>
          <w:szCs w:val="28"/>
        </w:rPr>
      </w:pPr>
    </w:p>
    <w:p w:rsidR="0090167A" w:rsidRPr="0090167A" w:rsidRDefault="0090167A" w:rsidP="0090167A">
      <w:pPr>
        <w:jc w:val="both"/>
        <w:rPr>
          <w:rFonts w:ascii="Times New Roman" w:hAnsi="Times New Roman" w:cs="Times New Roman"/>
          <w:b/>
          <w:sz w:val="28"/>
          <w:szCs w:val="28"/>
        </w:rPr>
      </w:pPr>
    </w:p>
    <w:p w:rsidR="0090167A" w:rsidRDefault="0090167A" w:rsidP="0090167A">
      <w:pPr>
        <w:jc w:val="both"/>
        <w:rPr>
          <w:rFonts w:ascii="Times New Roman" w:hAnsi="Times New Roman" w:cs="Times New Roman"/>
          <w:b/>
          <w:sz w:val="28"/>
          <w:szCs w:val="28"/>
        </w:rPr>
      </w:pPr>
    </w:p>
    <w:p w:rsidR="0090167A" w:rsidRPr="0090167A" w:rsidRDefault="0090167A" w:rsidP="0090167A">
      <w:pPr>
        <w:ind w:firstLine="1134"/>
        <w:jc w:val="both"/>
        <w:rPr>
          <w:rFonts w:ascii="Times New Roman" w:hAnsi="Times New Roman" w:cs="Times New Roman"/>
          <w:sz w:val="24"/>
          <w:szCs w:val="24"/>
        </w:rPr>
      </w:pPr>
    </w:p>
    <w:p w:rsidR="0090167A" w:rsidRPr="0090167A" w:rsidRDefault="0090167A" w:rsidP="0090167A">
      <w:pPr>
        <w:jc w:val="both"/>
        <w:rPr>
          <w:rFonts w:ascii="Times New Roman" w:hAnsi="Times New Roman" w:cs="Times New Roman"/>
          <w:b/>
          <w:sz w:val="28"/>
          <w:szCs w:val="28"/>
        </w:rPr>
      </w:pPr>
      <w:r w:rsidRPr="0090167A">
        <w:rPr>
          <w:rFonts w:ascii="Times New Roman" w:hAnsi="Times New Roman" w:cs="Times New Roman"/>
          <w:b/>
          <w:sz w:val="28"/>
          <w:szCs w:val="28"/>
        </w:rPr>
        <w:t xml:space="preserve"> </w:t>
      </w:r>
    </w:p>
    <w:p w:rsidR="004F23CE" w:rsidRDefault="004F23CE" w:rsidP="004F23CE">
      <w:pPr>
        <w:pStyle w:val="ListParagraph"/>
        <w:ind w:left="420"/>
        <w:jc w:val="both"/>
        <w:rPr>
          <w:rFonts w:ascii="Times New Roman" w:hAnsi="Times New Roman" w:cs="Times New Roman"/>
          <w:b/>
          <w:sz w:val="28"/>
          <w:szCs w:val="28"/>
        </w:rPr>
      </w:pPr>
    </w:p>
    <w:p w:rsidR="004F23CE" w:rsidRPr="004F23CE" w:rsidRDefault="004F23CE" w:rsidP="004F23CE">
      <w:pPr>
        <w:pStyle w:val="ListParagraph"/>
        <w:ind w:left="0" w:firstLine="1134"/>
        <w:jc w:val="both"/>
        <w:rPr>
          <w:rFonts w:ascii="Times New Roman" w:hAnsi="Times New Roman" w:cs="Times New Roman"/>
          <w:sz w:val="24"/>
          <w:szCs w:val="24"/>
        </w:rPr>
      </w:pPr>
    </w:p>
    <w:p w:rsidR="004F23CE" w:rsidRPr="004F23CE" w:rsidRDefault="004F23CE" w:rsidP="004F23CE">
      <w:pPr>
        <w:ind w:firstLine="1134"/>
        <w:jc w:val="both"/>
        <w:rPr>
          <w:rFonts w:ascii="Times New Roman" w:hAnsi="Times New Roman" w:cs="Times New Roman"/>
          <w:sz w:val="24"/>
          <w:szCs w:val="24"/>
        </w:rPr>
      </w:pPr>
    </w:p>
    <w:p w:rsidR="004F23CE" w:rsidRPr="004F23CE" w:rsidRDefault="004F23CE" w:rsidP="004F23CE">
      <w:pPr>
        <w:pStyle w:val="ListParagraph"/>
        <w:ind w:left="420"/>
        <w:jc w:val="both"/>
        <w:rPr>
          <w:rFonts w:ascii="Times New Roman" w:hAnsi="Times New Roman" w:cs="Times New Roman"/>
          <w:b/>
          <w:sz w:val="28"/>
          <w:szCs w:val="28"/>
        </w:rPr>
      </w:pPr>
    </w:p>
    <w:p w:rsidR="00627089" w:rsidRDefault="00627089" w:rsidP="00627089"/>
    <w:p w:rsidR="00627089" w:rsidRPr="00627089" w:rsidRDefault="00627089" w:rsidP="00627089">
      <w:pPr>
        <w:ind w:firstLine="1134"/>
      </w:pPr>
    </w:p>
    <w:p w:rsidR="00627089" w:rsidRDefault="00627089" w:rsidP="00627089"/>
    <w:p w:rsidR="00627089" w:rsidRPr="00627089" w:rsidRDefault="00627089" w:rsidP="00627089">
      <w:pPr>
        <w:ind w:firstLine="1134"/>
      </w:pPr>
    </w:p>
    <w:p w:rsidR="000E65EE" w:rsidRDefault="000E65EE" w:rsidP="000E65EE">
      <w:pPr>
        <w:rPr>
          <w:rFonts w:ascii="Times New Roman" w:hAnsi="Times New Roman" w:cs="Times New Roman"/>
          <w:sz w:val="28"/>
          <w:szCs w:val="28"/>
        </w:rPr>
      </w:pPr>
    </w:p>
    <w:p w:rsidR="00FD0C79" w:rsidRPr="0091195D" w:rsidRDefault="00FD0C79" w:rsidP="0091195D">
      <w:pPr>
        <w:ind w:firstLine="1134"/>
        <w:jc w:val="both"/>
        <w:rPr>
          <w:rFonts w:ascii="Times New Roman" w:hAnsi="Times New Roman" w:cs="Times New Roman"/>
          <w:sz w:val="28"/>
          <w:szCs w:val="28"/>
        </w:rPr>
      </w:pPr>
    </w:p>
    <w:p w:rsidR="00911818" w:rsidRDefault="00911818" w:rsidP="00911818">
      <w:pPr>
        <w:jc w:val="center"/>
      </w:pPr>
    </w:p>
    <w:p w:rsidR="00911818" w:rsidRDefault="00911818" w:rsidP="00911818">
      <w:pPr>
        <w:jc w:val="center"/>
      </w:pPr>
    </w:p>
    <w:p w:rsidR="00911818" w:rsidRDefault="00911818" w:rsidP="00911818">
      <w:pPr>
        <w:jc w:val="center"/>
      </w:pPr>
    </w:p>
    <w:sectPr w:rsidR="00911818" w:rsidSect="00911818">
      <w:footerReference w:type="default" r:id="rId24"/>
      <w:pgSz w:w="12240" w:h="15840"/>
      <w:pgMar w:top="2835"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87B" w:rsidRDefault="006C287B" w:rsidP="000E65EE">
      <w:pPr>
        <w:spacing w:after="0" w:line="240" w:lineRule="auto"/>
      </w:pPr>
      <w:r>
        <w:separator/>
      </w:r>
    </w:p>
  </w:endnote>
  <w:endnote w:type="continuationSeparator" w:id="0">
    <w:p w:rsidR="006C287B" w:rsidRDefault="006C287B"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8B0305" w:rsidRPr="000E65EE" w:rsidRDefault="008B0305">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8A5C83">
          <w:rPr>
            <w:rFonts w:ascii="Times New Roman" w:hAnsi="Times New Roman" w:cs="Times New Roman"/>
            <w:noProof/>
          </w:rPr>
          <w:t>20</w:t>
        </w:r>
        <w:r w:rsidRPr="000E65EE">
          <w:rPr>
            <w:rFonts w:ascii="Times New Roman" w:hAnsi="Times New Roman" w:cs="Times New Roman"/>
            <w:noProof/>
          </w:rPr>
          <w:fldChar w:fldCharType="end"/>
        </w:r>
      </w:p>
    </w:sdtContent>
  </w:sdt>
  <w:p w:rsidR="008B0305" w:rsidRDefault="008B0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87B" w:rsidRDefault="006C287B" w:rsidP="000E65EE">
      <w:pPr>
        <w:spacing w:after="0" w:line="240" w:lineRule="auto"/>
      </w:pPr>
      <w:r>
        <w:separator/>
      </w:r>
    </w:p>
  </w:footnote>
  <w:footnote w:type="continuationSeparator" w:id="0">
    <w:p w:rsidR="006C287B" w:rsidRDefault="006C287B"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49FF08D1"/>
    <w:multiLevelType w:val="hybridMultilevel"/>
    <w:tmpl w:val="E174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745EE"/>
    <w:multiLevelType w:val="hybridMultilevel"/>
    <w:tmpl w:val="4774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E8E08F7"/>
    <w:multiLevelType w:val="hybridMultilevel"/>
    <w:tmpl w:val="08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3"/>
  </w:num>
  <w:num w:numId="5">
    <w:abstractNumId w:val="2"/>
  </w:num>
  <w:num w:numId="6">
    <w:abstractNumId w:val="4"/>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20B66"/>
    <w:rsid w:val="00026BCC"/>
    <w:rsid w:val="00055BFB"/>
    <w:rsid w:val="00074CC2"/>
    <w:rsid w:val="00096CD4"/>
    <w:rsid w:val="000C3EC7"/>
    <w:rsid w:val="000E3AAB"/>
    <w:rsid w:val="000E65EE"/>
    <w:rsid w:val="001325A1"/>
    <w:rsid w:val="00146FE3"/>
    <w:rsid w:val="001A7696"/>
    <w:rsid w:val="001B20C2"/>
    <w:rsid w:val="001B2397"/>
    <w:rsid w:val="001C2423"/>
    <w:rsid w:val="00205B90"/>
    <w:rsid w:val="00222AE7"/>
    <w:rsid w:val="00226DF8"/>
    <w:rsid w:val="002307C0"/>
    <w:rsid w:val="0025501C"/>
    <w:rsid w:val="0027567E"/>
    <w:rsid w:val="002954EC"/>
    <w:rsid w:val="0029766C"/>
    <w:rsid w:val="00304BD0"/>
    <w:rsid w:val="003064A6"/>
    <w:rsid w:val="00387765"/>
    <w:rsid w:val="003B7015"/>
    <w:rsid w:val="003E4DBA"/>
    <w:rsid w:val="0040232A"/>
    <w:rsid w:val="00407E44"/>
    <w:rsid w:val="0042467B"/>
    <w:rsid w:val="004651CA"/>
    <w:rsid w:val="00487DC3"/>
    <w:rsid w:val="00497F9B"/>
    <w:rsid w:val="004E06EC"/>
    <w:rsid w:val="004F23CE"/>
    <w:rsid w:val="00505F5E"/>
    <w:rsid w:val="005A3E1A"/>
    <w:rsid w:val="005A490C"/>
    <w:rsid w:val="005B2F90"/>
    <w:rsid w:val="005B62E2"/>
    <w:rsid w:val="005B7437"/>
    <w:rsid w:val="005D2E01"/>
    <w:rsid w:val="005F14BB"/>
    <w:rsid w:val="00614B85"/>
    <w:rsid w:val="00627089"/>
    <w:rsid w:val="00627435"/>
    <w:rsid w:val="00675989"/>
    <w:rsid w:val="006C287B"/>
    <w:rsid w:val="006F33E4"/>
    <w:rsid w:val="0070213D"/>
    <w:rsid w:val="00720B2E"/>
    <w:rsid w:val="00745270"/>
    <w:rsid w:val="007D0CEC"/>
    <w:rsid w:val="007D6A5F"/>
    <w:rsid w:val="007E1BC1"/>
    <w:rsid w:val="00802617"/>
    <w:rsid w:val="00811A44"/>
    <w:rsid w:val="00835692"/>
    <w:rsid w:val="00857BAF"/>
    <w:rsid w:val="00864FF2"/>
    <w:rsid w:val="00866E80"/>
    <w:rsid w:val="00893776"/>
    <w:rsid w:val="008973B4"/>
    <w:rsid w:val="008A5C83"/>
    <w:rsid w:val="008B0305"/>
    <w:rsid w:val="008B5951"/>
    <w:rsid w:val="008E0C89"/>
    <w:rsid w:val="0090167A"/>
    <w:rsid w:val="00911818"/>
    <w:rsid w:val="0091195D"/>
    <w:rsid w:val="0094676C"/>
    <w:rsid w:val="0099503D"/>
    <w:rsid w:val="009A3076"/>
    <w:rsid w:val="009A533C"/>
    <w:rsid w:val="009A56E6"/>
    <w:rsid w:val="009C5697"/>
    <w:rsid w:val="009D72A8"/>
    <w:rsid w:val="009F6B66"/>
    <w:rsid w:val="00A222C6"/>
    <w:rsid w:val="00A7207F"/>
    <w:rsid w:val="00A81DDC"/>
    <w:rsid w:val="00A83325"/>
    <w:rsid w:val="00A94831"/>
    <w:rsid w:val="00A977B1"/>
    <w:rsid w:val="00AC7138"/>
    <w:rsid w:val="00AD6BA4"/>
    <w:rsid w:val="00B00A65"/>
    <w:rsid w:val="00B10384"/>
    <w:rsid w:val="00B156EF"/>
    <w:rsid w:val="00B2061B"/>
    <w:rsid w:val="00B86843"/>
    <w:rsid w:val="00B877CB"/>
    <w:rsid w:val="00B92FFD"/>
    <w:rsid w:val="00BD7B19"/>
    <w:rsid w:val="00C031A8"/>
    <w:rsid w:val="00C54111"/>
    <w:rsid w:val="00C63310"/>
    <w:rsid w:val="00C63F8F"/>
    <w:rsid w:val="00C9427F"/>
    <w:rsid w:val="00CF3441"/>
    <w:rsid w:val="00D144C8"/>
    <w:rsid w:val="00D24B31"/>
    <w:rsid w:val="00DB7AFE"/>
    <w:rsid w:val="00DE3CDE"/>
    <w:rsid w:val="00DF2819"/>
    <w:rsid w:val="00E72E91"/>
    <w:rsid w:val="00E86A72"/>
    <w:rsid w:val="00EA3115"/>
    <w:rsid w:val="00EC2007"/>
    <w:rsid w:val="00EC5A8F"/>
    <w:rsid w:val="00F265C2"/>
    <w:rsid w:val="00F33DA6"/>
    <w:rsid w:val="00F91B66"/>
    <w:rsid w:val="00F95E6B"/>
    <w:rsid w:val="00FB0751"/>
    <w:rsid w:val="00FB3498"/>
    <w:rsid w:val="00FD0C79"/>
    <w:rsid w:val="00FE5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4A5B"/>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link.springer.com/article/10.1007/BF019313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1BE44-07E2-48AA-BFD0-F418B557B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5813</TotalTime>
  <Pages>20</Pages>
  <Words>3926</Words>
  <Characters>22379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42</cp:revision>
  <dcterms:created xsi:type="dcterms:W3CDTF">2022-04-24T16:15:00Z</dcterms:created>
  <dcterms:modified xsi:type="dcterms:W3CDTF">2022-05-16T19:54:00Z</dcterms:modified>
</cp:coreProperties>
</file>