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KNIME Node Reference Guide for Data Science Tasks</w:t>
      </w:r>
    </w:p>
    <w:p>
      <w:r>
        <w:t>This document lists essential KNIME nodes used for data analysis, data manipulation, cleaning, visualization, exploratory data analysis (EDA), model training, evaluation, and clustering. Each node includes its purpose and configuration usage.</w:t>
      </w:r>
    </w:p>
    <w:p>
      <w:pPr>
        <w:pStyle w:val="Heading2"/>
      </w:pPr>
      <w:r>
        <w:t>Data Import &amp; Exploration</w:t>
      </w:r>
    </w:p>
    <w:p>
      <w:pPr>
        <w:pStyle w:val="ListBullet"/>
      </w:pPr>
      <w:r>
        <w:t>[🟡 Node Icon] CSV Reader</w:t>
      </w:r>
    </w:p>
    <w:p>
      <w:pPr>
        <w:ind w:left="400"/>
      </w:pPr>
      <w:r>
        <w:t>Used to import CSV files. Configure: set file path, column delimiter, and header options.</w:t>
      </w:r>
    </w:p>
    <w:p>
      <w:pPr>
        <w:pStyle w:val="ListBullet"/>
      </w:pPr>
      <w:r>
        <w:t>[🟡 Node Icon] Excel Reader</w:t>
      </w:r>
    </w:p>
    <w:p>
      <w:pPr>
        <w:ind w:left="400"/>
      </w:pPr>
      <w:r>
        <w:t>Imports Excel files. Configure: sheet selection and column types.</w:t>
      </w:r>
    </w:p>
    <w:p>
      <w:pPr>
        <w:pStyle w:val="ListBullet"/>
      </w:pPr>
      <w:r>
        <w:t>[🟡 Node Icon] Data Explorer</w:t>
      </w:r>
    </w:p>
    <w:p>
      <w:pPr>
        <w:ind w:left="400"/>
      </w:pPr>
      <w:r>
        <w:t>Summarizes column statistics. Configure: no setup needed.</w:t>
      </w:r>
    </w:p>
    <w:p>
      <w:pPr>
        <w:pStyle w:val="ListBullet"/>
      </w:pPr>
      <w:r>
        <w:t>[🟡 Node Icon] Statistics</w:t>
      </w:r>
    </w:p>
    <w:p>
      <w:pPr>
        <w:ind w:left="400"/>
      </w:pPr>
      <w:r>
        <w:t>Provides summary statistics like mean, median, min, max for numeric columns.</w:t>
      </w:r>
    </w:p>
    <w:p>
      <w:pPr>
        <w:pStyle w:val="Heading2"/>
      </w:pPr>
      <w:r>
        <w:t>Data Manipulation &amp; Cleaning</w:t>
      </w:r>
    </w:p>
    <w:p>
      <w:pPr>
        <w:pStyle w:val="ListBullet"/>
      </w:pPr>
      <w:r>
        <w:t>[🟡 Node Icon] Column Filter</w:t>
      </w:r>
    </w:p>
    <w:p>
      <w:pPr>
        <w:ind w:left="400"/>
      </w:pPr>
      <w:r>
        <w:t>Select specific columns to include or exclude.</w:t>
      </w:r>
    </w:p>
    <w:p>
      <w:pPr>
        <w:pStyle w:val="ListBullet"/>
      </w:pPr>
      <w:r>
        <w:t>[🟡 Node Icon] Row Filter</w:t>
      </w:r>
    </w:p>
    <w:p>
      <w:pPr>
        <w:ind w:left="400"/>
      </w:pPr>
      <w:r>
        <w:t>Filter rows based on conditions (e.g., Age &gt; 30).</w:t>
      </w:r>
    </w:p>
    <w:p>
      <w:pPr>
        <w:pStyle w:val="ListBullet"/>
      </w:pPr>
      <w:r>
        <w:t>[🟡 Node Icon] GroupBy</w:t>
      </w:r>
    </w:p>
    <w:p>
      <w:pPr>
        <w:ind w:left="400"/>
      </w:pPr>
      <w:r>
        <w:t>Aggregate data by columns (mean, count, sum).</w:t>
      </w:r>
    </w:p>
    <w:p>
      <w:pPr>
        <w:pStyle w:val="ListBullet"/>
      </w:pPr>
      <w:r>
        <w:t>[🟡 Node Icon] Math Formula</w:t>
      </w:r>
    </w:p>
    <w:p>
      <w:pPr>
        <w:ind w:left="400"/>
      </w:pPr>
      <w:r>
        <w:t>Perform arithmetic operations or transformations on numeric columns.</w:t>
      </w:r>
    </w:p>
    <w:p>
      <w:pPr>
        <w:pStyle w:val="ListBullet"/>
      </w:pPr>
      <w:r>
        <w:t>[🟡 Node Icon] String Manipulation</w:t>
      </w:r>
    </w:p>
    <w:p>
      <w:pPr>
        <w:ind w:left="400"/>
      </w:pPr>
      <w:r>
        <w:t>Edit or combine text columns (e.g., concatenate names).</w:t>
      </w:r>
    </w:p>
    <w:p>
      <w:pPr>
        <w:pStyle w:val="ListBullet"/>
      </w:pPr>
      <w:r>
        <w:t>[🟡 Node Icon] Rule Engine</w:t>
      </w:r>
    </w:p>
    <w:p>
      <w:pPr>
        <w:ind w:left="400"/>
      </w:pPr>
      <w:r>
        <w:t>Apply conditional logic (if-then rules) to create or flag data.</w:t>
      </w:r>
    </w:p>
    <w:p>
      <w:pPr>
        <w:pStyle w:val="ListBullet"/>
      </w:pPr>
      <w:r>
        <w:t>[🟡 Node Icon] Missing Value</w:t>
      </w:r>
    </w:p>
    <w:p>
      <w:pPr>
        <w:ind w:left="400"/>
      </w:pPr>
      <w:r>
        <w:t>Handle missing data by replacing with mean, median, or constant.</w:t>
      </w:r>
    </w:p>
    <w:p>
      <w:pPr>
        <w:pStyle w:val="ListBullet"/>
      </w:pPr>
      <w:r>
        <w:t>[🟡 Node Icon] Duplicate Row Filter</w:t>
      </w:r>
    </w:p>
    <w:p>
      <w:pPr>
        <w:ind w:left="400"/>
      </w:pPr>
      <w:r>
        <w:t>Remove or flag duplicate records.</w:t>
      </w:r>
    </w:p>
    <w:p>
      <w:pPr>
        <w:pStyle w:val="ListBullet"/>
      </w:pPr>
      <w:r>
        <w:t>[🟡 Node Icon] Normalizer</w:t>
      </w:r>
    </w:p>
    <w:p>
      <w:pPr>
        <w:ind w:left="400"/>
      </w:pPr>
      <w:r>
        <w:t>Scale numeric data (min-max, z-score). Configure scaling type.</w:t>
      </w:r>
    </w:p>
    <w:p>
      <w:pPr>
        <w:pStyle w:val="ListBullet"/>
      </w:pPr>
      <w:r>
        <w:t>[🟡 Node Icon] Column Rename</w:t>
      </w:r>
    </w:p>
    <w:p>
      <w:pPr>
        <w:ind w:left="400"/>
      </w:pPr>
      <w:r>
        <w:t>Rename columns for clarity.</w:t>
      </w:r>
    </w:p>
    <w:p>
      <w:pPr>
        <w:pStyle w:val="ListBullet"/>
      </w:pPr>
      <w:r>
        <w:t>[🟡 Node Icon] Joiner</w:t>
      </w:r>
    </w:p>
    <w:p>
      <w:pPr>
        <w:ind w:left="400"/>
      </w:pPr>
      <w:r>
        <w:t>Merge datasets using common key columns.</w:t>
      </w:r>
    </w:p>
    <w:p>
      <w:pPr>
        <w:pStyle w:val="ListBullet"/>
      </w:pPr>
      <w:r>
        <w:t>[🟡 Node Icon] Concatenate</w:t>
      </w:r>
    </w:p>
    <w:p>
      <w:pPr>
        <w:ind w:left="400"/>
      </w:pPr>
      <w:r>
        <w:t>Stack two tables vertically.</w:t>
      </w:r>
    </w:p>
    <w:p>
      <w:pPr>
        <w:pStyle w:val="Heading2"/>
      </w:pPr>
      <w:r>
        <w:t>Exploratory Data Analysis (EDA)</w:t>
      </w:r>
    </w:p>
    <w:p>
      <w:pPr>
        <w:pStyle w:val="ListBullet"/>
      </w:pPr>
      <w:r>
        <w:t>[🟡 Node Icon] Statistics</w:t>
      </w:r>
    </w:p>
    <w:p>
      <w:pPr>
        <w:ind w:left="400"/>
      </w:pPr>
      <w:r>
        <w:t>Generate descriptive stats for each column.</w:t>
      </w:r>
    </w:p>
    <w:p>
      <w:pPr>
        <w:pStyle w:val="ListBullet"/>
      </w:pPr>
      <w:r>
        <w:t>[🟡 Node Icon] Numeric Outliers</w:t>
      </w:r>
    </w:p>
    <w:p>
      <w:pPr>
        <w:ind w:left="400"/>
      </w:pPr>
      <w:r>
        <w:t>Detect and flag outliers using IQR rule.</w:t>
      </w:r>
    </w:p>
    <w:p>
      <w:pPr>
        <w:pStyle w:val="ListBullet"/>
      </w:pPr>
      <w:r>
        <w:t>[🟡 Node Icon] Correlation Filter</w:t>
      </w:r>
    </w:p>
    <w:p>
      <w:pPr>
        <w:ind w:left="400"/>
      </w:pPr>
      <w:r>
        <w:t>Shows correlation among numeric variables.</w:t>
      </w:r>
    </w:p>
    <w:p>
      <w:pPr>
        <w:pStyle w:val="ListBullet"/>
      </w:pPr>
      <w:r>
        <w:t>[🟡 Node Icon] Value Counter</w:t>
      </w:r>
    </w:p>
    <w:p>
      <w:pPr>
        <w:ind w:left="400"/>
      </w:pPr>
      <w:r>
        <w:t>Counts unique values in categorical variables.</w:t>
      </w:r>
    </w:p>
    <w:p>
      <w:pPr>
        <w:pStyle w:val="ListBullet"/>
      </w:pPr>
      <w:r>
        <w:t>[🟡 Node Icon] Pivoting</w:t>
      </w:r>
    </w:p>
    <w:p>
      <w:pPr>
        <w:ind w:left="400"/>
      </w:pPr>
      <w:r>
        <w:t>Aggregate and reshape data for analysis.</w:t>
      </w:r>
    </w:p>
    <w:p>
      <w:pPr>
        <w:pStyle w:val="ListBullet"/>
      </w:pPr>
      <w:r>
        <w:t>[🟡 Node Icon] Unpivoting</w:t>
      </w:r>
    </w:p>
    <w:p>
      <w:pPr>
        <w:ind w:left="400"/>
      </w:pPr>
      <w:r>
        <w:t>Convert wide data into long format.</w:t>
      </w:r>
    </w:p>
    <w:p>
      <w:pPr>
        <w:pStyle w:val="Heading2"/>
      </w:pPr>
      <w:r>
        <w:t>Data Visualization</w:t>
      </w:r>
    </w:p>
    <w:p>
      <w:pPr>
        <w:pStyle w:val="ListBullet"/>
      </w:pPr>
      <w:r>
        <w:t>[🟡 Node Icon] Histogram</w:t>
      </w:r>
    </w:p>
    <w:p>
      <w:pPr>
        <w:ind w:left="400"/>
      </w:pPr>
      <w:r>
        <w:t>Display distribution of numeric data. Configure: choose numeric column.</w:t>
      </w:r>
    </w:p>
    <w:p>
      <w:pPr>
        <w:pStyle w:val="ListBullet"/>
      </w:pPr>
      <w:r>
        <w:t>[🟡 Node Icon] Bar Chart</w:t>
      </w:r>
    </w:p>
    <w:p>
      <w:pPr>
        <w:ind w:left="400"/>
      </w:pPr>
      <w:r>
        <w:t>Show counts or averages by category.</w:t>
      </w:r>
    </w:p>
    <w:p>
      <w:pPr>
        <w:pStyle w:val="ListBullet"/>
      </w:pPr>
      <w:r>
        <w:t>[🟡 Node Icon] Pie Chart</w:t>
      </w:r>
    </w:p>
    <w:p>
      <w:pPr>
        <w:ind w:left="400"/>
      </w:pPr>
      <w:r>
        <w:t>Visualize percentage contribution by category.</w:t>
      </w:r>
    </w:p>
    <w:p>
      <w:pPr>
        <w:pStyle w:val="ListBullet"/>
      </w:pPr>
      <w:r>
        <w:t>[🟡 Node Icon] Box Plot</w:t>
      </w:r>
    </w:p>
    <w:p>
      <w:pPr>
        <w:ind w:left="400"/>
      </w:pPr>
      <w:r>
        <w:t>Show distribution and outliers of numeric values.</w:t>
      </w:r>
    </w:p>
    <w:p>
      <w:pPr>
        <w:pStyle w:val="ListBullet"/>
      </w:pPr>
      <w:r>
        <w:t>[🟡 Node Icon] Scatter Plot</w:t>
      </w:r>
    </w:p>
    <w:p>
      <w:pPr>
        <w:ind w:left="400"/>
      </w:pPr>
      <w:r>
        <w:t>Show relationship between two numeric variables.</w:t>
      </w:r>
    </w:p>
    <w:p>
      <w:pPr>
        <w:pStyle w:val="ListBullet"/>
      </w:pPr>
      <w:r>
        <w:t>[🟡 Node Icon] Line Plot</w:t>
      </w:r>
    </w:p>
    <w:p>
      <w:pPr>
        <w:ind w:left="400"/>
      </w:pPr>
      <w:r>
        <w:t>Show trends over time or continuous values.</w:t>
      </w:r>
    </w:p>
    <w:p>
      <w:pPr>
        <w:pStyle w:val="ListBullet"/>
      </w:pPr>
      <w:r>
        <w:t>[🟡 Node Icon] Correlation Matrix</w:t>
      </w:r>
    </w:p>
    <w:p>
      <w:pPr>
        <w:ind w:left="400"/>
      </w:pPr>
      <w:r>
        <w:t>Visualize pairwise correlation values.</w:t>
      </w:r>
    </w:p>
    <w:p>
      <w:pPr>
        <w:pStyle w:val="Heading2"/>
      </w:pPr>
      <w:r>
        <w:t>Train-Test Split</w:t>
      </w:r>
    </w:p>
    <w:p>
      <w:pPr>
        <w:pStyle w:val="ListBullet"/>
      </w:pPr>
      <w:r>
        <w:t>[🟡 Node Icon] Partitioning</w:t>
      </w:r>
    </w:p>
    <w:p>
      <w:pPr>
        <w:ind w:left="400"/>
      </w:pPr>
      <w:r>
        <w:t>Split dataset into training and testing sets. Configure: choose split ratio (e.g., 70/30).</w:t>
      </w:r>
    </w:p>
    <w:p>
      <w:pPr>
        <w:pStyle w:val="Heading2"/>
      </w:pPr>
      <w:r>
        <w:t>Regression Models</w:t>
      </w:r>
    </w:p>
    <w:p>
      <w:pPr>
        <w:pStyle w:val="ListBullet"/>
      </w:pPr>
      <w:r>
        <w:t>[🟡 Node Icon] Linear Regression Learner</w:t>
      </w:r>
    </w:p>
    <w:p>
      <w:pPr>
        <w:ind w:left="400"/>
      </w:pPr>
      <w:r>
        <w:t>Trains regression model. Configure: choose target and predictors.</w:t>
      </w:r>
    </w:p>
    <w:p>
      <w:pPr>
        <w:pStyle w:val="ListBullet"/>
      </w:pPr>
      <w:r>
        <w:t>[🟡 Node Icon] Polynomial Regression Learner</w:t>
      </w:r>
    </w:p>
    <w:p>
      <w:pPr>
        <w:ind w:left="400"/>
      </w:pPr>
      <w:r>
        <w:t>Fits polynomial relationships. Configure polynomial degree.</w:t>
      </w:r>
    </w:p>
    <w:p>
      <w:pPr>
        <w:pStyle w:val="ListBullet"/>
      </w:pPr>
      <w:r>
        <w:t>[🟡 Node Icon] Decision Tree Regression</w:t>
      </w:r>
    </w:p>
    <w:p>
      <w:pPr>
        <w:ind w:left="400"/>
      </w:pPr>
      <w:r>
        <w:t>Tree-based regression; configure depth and min records per node.</w:t>
      </w:r>
    </w:p>
    <w:p>
      <w:pPr>
        <w:pStyle w:val="Heading2"/>
      </w:pPr>
      <w:r>
        <w:t>Classification Models</w:t>
      </w:r>
    </w:p>
    <w:p>
      <w:pPr>
        <w:pStyle w:val="ListBullet"/>
      </w:pPr>
      <w:r>
        <w:t>[🟡 Node Icon] Decision Tree Learner</w:t>
      </w:r>
    </w:p>
    <w:p>
      <w:pPr>
        <w:ind w:left="400"/>
      </w:pPr>
      <w:r>
        <w:t>Trains classification tree. Configure target and max depth.</w:t>
      </w:r>
    </w:p>
    <w:p>
      <w:pPr>
        <w:pStyle w:val="ListBullet"/>
      </w:pPr>
      <w:r>
        <w:t>[🟡 Node Icon] Random Forest Learner</w:t>
      </w:r>
    </w:p>
    <w:p>
      <w:pPr>
        <w:ind w:left="400"/>
      </w:pPr>
      <w:r>
        <w:t>Ensemble model for better accuracy. Configure number of trees.</w:t>
      </w:r>
    </w:p>
    <w:p>
      <w:pPr>
        <w:pStyle w:val="ListBullet"/>
      </w:pPr>
      <w:r>
        <w:t>[🟡 Node Icon] Logistic Regression Learner</w:t>
      </w:r>
    </w:p>
    <w:p>
      <w:pPr>
        <w:ind w:left="400"/>
      </w:pPr>
      <w:r>
        <w:t>Binary classification model.</w:t>
      </w:r>
    </w:p>
    <w:p>
      <w:pPr>
        <w:pStyle w:val="ListBullet"/>
      </w:pPr>
      <w:r>
        <w:t>[🟡 Node Icon] Naive Bayes Learner</w:t>
      </w:r>
    </w:p>
    <w:p>
      <w:pPr>
        <w:ind w:left="400"/>
      </w:pPr>
      <w:r>
        <w:t>Probabilistic classifier for categorical data.</w:t>
      </w:r>
    </w:p>
    <w:p>
      <w:pPr>
        <w:pStyle w:val="ListBullet"/>
      </w:pPr>
      <w:r>
        <w:t>[🟡 Node Icon] KNN Learner</w:t>
      </w:r>
    </w:p>
    <w:p>
      <w:pPr>
        <w:ind w:left="400"/>
      </w:pPr>
      <w:r>
        <w:t>K-nearest neighbors model. Configure number of neighbors (k).</w:t>
      </w:r>
    </w:p>
    <w:p>
      <w:pPr>
        <w:pStyle w:val="Heading2"/>
      </w:pPr>
      <w:r>
        <w:t>Regularization Models</w:t>
      </w:r>
    </w:p>
    <w:p>
      <w:pPr>
        <w:pStyle w:val="ListBullet"/>
      </w:pPr>
      <w:r>
        <w:t>[🟡 Node Icon] Lasso Regression (Linear)</w:t>
      </w:r>
    </w:p>
    <w:p>
      <w:pPr>
        <w:ind w:left="400"/>
      </w:pPr>
      <w:r>
        <w:t>Applies L1 regularization to reduce coefficients.</w:t>
      </w:r>
    </w:p>
    <w:p>
      <w:pPr>
        <w:pStyle w:val="ListBullet"/>
      </w:pPr>
      <w:r>
        <w:t>[🟡 Node Icon] Ridge Regression (Linear)</w:t>
      </w:r>
    </w:p>
    <w:p>
      <w:pPr>
        <w:ind w:left="400"/>
      </w:pPr>
      <w:r>
        <w:t>Applies L2 regularization to control overfitting.</w:t>
      </w:r>
    </w:p>
    <w:p>
      <w:pPr>
        <w:pStyle w:val="ListBullet"/>
      </w:pPr>
      <w:r>
        <w:t>[🟡 Node Icon] Elastic Net Learner</w:t>
      </w:r>
    </w:p>
    <w:p>
      <w:pPr>
        <w:ind w:left="400"/>
      </w:pPr>
      <w:r>
        <w:t>Combines L1 and L2 penalties for balanced shrinkage.</w:t>
      </w:r>
    </w:p>
    <w:p>
      <w:pPr>
        <w:pStyle w:val="Heading2"/>
      </w:pPr>
      <w:r>
        <w:t>Clustering</w:t>
      </w:r>
    </w:p>
    <w:p>
      <w:pPr>
        <w:pStyle w:val="ListBullet"/>
      </w:pPr>
      <w:r>
        <w:t>[🟡 Node Icon] K-Means</w:t>
      </w:r>
    </w:p>
    <w:p>
      <w:pPr>
        <w:ind w:left="400"/>
      </w:pPr>
      <w:r>
        <w:t>Partitions data into clusters. Configure: number of clusters (k).</w:t>
      </w:r>
    </w:p>
    <w:p>
      <w:pPr>
        <w:pStyle w:val="ListBullet"/>
      </w:pPr>
      <w:r>
        <w:t>[🟡 Node Icon] Hierarchical Clustering</w:t>
      </w:r>
    </w:p>
    <w:p>
      <w:pPr>
        <w:ind w:left="400"/>
      </w:pPr>
      <w:r>
        <w:t>Creates a hierarchy of clusters. Configure: distance metric.</w:t>
      </w:r>
    </w:p>
    <w:p>
      <w:pPr>
        <w:pStyle w:val="ListBullet"/>
      </w:pPr>
      <w:r>
        <w:t>[🟡 Node Icon] DBSCAN</w:t>
      </w:r>
    </w:p>
    <w:p>
      <w:pPr>
        <w:ind w:left="400"/>
      </w:pPr>
      <w:r>
        <w:t>Density-based clustering; configure epsilon and min points.</w:t>
      </w:r>
    </w:p>
    <w:p>
      <w:pPr>
        <w:pStyle w:val="ListBullet"/>
      </w:pPr>
      <w:r>
        <w:t>[🟡 Node Icon] PCA</w:t>
      </w:r>
    </w:p>
    <w:p>
      <w:pPr>
        <w:ind w:left="400"/>
      </w:pPr>
      <w:r>
        <w:t>Reduces dimensions for visualization or preprocessing.</w:t>
      </w:r>
    </w:p>
    <w:p>
      <w:pPr>
        <w:pStyle w:val="Heading2"/>
      </w:pPr>
      <w:r>
        <w:t>Model Evaluation &amp; Performance Metrics</w:t>
      </w:r>
    </w:p>
    <w:p>
      <w:pPr>
        <w:pStyle w:val="ListBullet"/>
      </w:pPr>
      <w:r>
        <w:t>[🟡 Node Icon] Scorer</w:t>
      </w:r>
    </w:p>
    <w:p>
      <w:pPr>
        <w:ind w:left="400"/>
      </w:pPr>
      <w:r>
        <w:t>Evaluates classification results. Shows accuracy, precision, recall, F1-score.</w:t>
      </w:r>
    </w:p>
    <w:p>
      <w:pPr>
        <w:pStyle w:val="ListBullet"/>
      </w:pPr>
      <w:r>
        <w:t>[🟡 Node Icon] Confusion Matrix</w:t>
      </w:r>
    </w:p>
    <w:p>
      <w:pPr>
        <w:ind w:left="400"/>
      </w:pPr>
      <w:r>
        <w:t>Displays TP, FP, TN, FN counts for classification tasks.</w:t>
      </w:r>
    </w:p>
    <w:p>
      <w:pPr>
        <w:pStyle w:val="ListBullet"/>
      </w:pPr>
      <w:r>
        <w:t>[🟡 Node Icon] ROC Curve</w:t>
      </w:r>
    </w:p>
    <w:p>
      <w:pPr>
        <w:ind w:left="400"/>
      </w:pPr>
      <w:r>
        <w:t>Visualizes tradeoff between TPR and FPR.</w:t>
      </w:r>
    </w:p>
    <w:p>
      <w:pPr>
        <w:pStyle w:val="ListBullet"/>
      </w:pPr>
      <w:r>
        <w:t>[🟡 Node Icon] Lift Chart</w:t>
      </w:r>
    </w:p>
    <w:p>
      <w:pPr>
        <w:ind w:left="400"/>
      </w:pPr>
      <w:r>
        <w:t>Evaluates model ranking performance.</w:t>
      </w:r>
    </w:p>
    <w:p>
      <w:pPr>
        <w:pStyle w:val="ListBullet"/>
      </w:pPr>
      <w:r>
        <w:t>[🟡 Node Icon] Regression Predictor</w:t>
      </w:r>
    </w:p>
    <w:p>
      <w:pPr>
        <w:ind w:left="400"/>
      </w:pPr>
      <w:r>
        <w:t>Predicts outcomes using regression model.</w:t>
      </w:r>
    </w:p>
    <w:p>
      <w:pPr>
        <w:pStyle w:val="ListBullet"/>
      </w:pPr>
      <w:r>
        <w:t>[🟡 Node Icon] Numeric Scorer</w:t>
      </w:r>
    </w:p>
    <w:p>
      <w:pPr>
        <w:ind w:left="400"/>
      </w:pPr>
      <w:r>
        <w:t>Calculates RMSE, MAE, R² for regression models.</w:t>
      </w:r>
    </w:p>
    <w:p>
      <w:pPr>
        <w:pStyle w:val="ListBullet"/>
      </w:pPr>
      <w:r>
        <w:t>[🟡 Node Icon] Silhouette Coefficient</w:t>
      </w:r>
    </w:p>
    <w:p>
      <w:pPr>
        <w:ind w:left="400"/>
      </w:pPr>
      <w:r>
        <w:t>Measures cluster separation quality.</w:t>
      </w:r>
    </w:p>
    <w:p>
      <w:pPr>
        <w:pStyle w:val="ListBullet"/>
      </w:pPr>
      <w:r>
        <w:t>[🟡 Node Icon] Elbow Method (WCSS)</w:t>
      </w:r>
    </w:p>
    <w:p>
      <w:pPr>
        <w:ind w:left="400"/>
      </w:pPr>
      <w:r>
        <w:t>Used to find optimal number of clusters.</w:t>
      </w:r>
    </w:p>
    <w:p>
      <w:pPr>
        <w:pStyle w:val="ListBullet"/>
      </w:pPr>
      <w:r>
        <w:t>[🟡 Node Icon] Cross Validation</w:t>
      </w:r>
    </w:p>
    <w:p>
      <w:pPr>
        <w:ind w:left="400"/>
      </w:pPr>
      <w:r>
        <w:t>Validates model using k-fold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