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27918" w14:textId="77777777" w:rsidR="005A16CF" w:rsidRPr="00973365" w:rsidRDefault="005A16CF" w:rsidP="00A66261">
      <w:pPr>
        <w:spacing w:before="3600"/>
        <w:rPr>
          <w:sz w:val="4"/>
        </w:rPr>
      </w:pPr>
    </w:p>
    <w:p w14:paraId="24CC695C" w14:textId="77777777" w:rsidR="005A16CF" w:rsidRDefault="00000000" w:rsidP="00A66261">
      <w:pPr>
        <w:spacing w:after="120"/>
        <w:jc w:val="center"/>
      </w:pPr>
      <w:r>
        <w:rPr>
          <w:b/>
          <w:bCs/>
          <w:color w:val="4A154B"/>
          <w:spacing w:val="200"/>
          <w:sz w:val="28"/>
          <w:szCs w:val="28"/>
        </w:rPr>
        <w:t>NORTHWESTERN UNIVERSITY</w:t>
      </w:r>
    </w:p>
    <w:p w14:paraId="50F2A784" w14:textId="77777777" w:rsidR="005A16CF" w:rsidRPr="00973365" w:rsidRDefault="005A16CF" w:rsidP="00973365">
      <w:pPr>
        <w:pBdr>
          <w:bottom w:val="single" w:sz="6" w:space="1" w:color="7C3AED"/>
        </w:pBdr>
        <w:jc w:val="center"/>
        <w:rPr>
          <w:sz w:val="4"/>
        </w:rPr>
      </w:pPr>
    </w:p>
    <w:p w14:paraId="08115C88" w14:textId="77777777" w:rsidR="005A16CF" w:rsidRPr="00973365" w:rsidRDefault="00000000" w:rsidP="00973365">
      <w:pPr>
        <w:spacing w:before="240" w:after="120"/>
        <w:jc w:val="center"/>
        <w:rPr>
          <w:sz w:val="64"/>
        </w:rPr>
      </w:pPr>
      <w:r w:rsidRPr="00973365">
        <w:rPr>
          <w:b/>
          <w:bCs/>
          <w:color w:val="4A154B"/>
          <w:sz w:val="64"/>
          <w:szCs w:val="52"/>
        </w:rPr>
        <w:t>COMPUTER VISION</w:t>
      </w:r>
    </w:p>
    <w:p w14:paraId="0B38CC32" w14:textId="77777777" w:rsidR="00973365" w:rsidRDefault="00000000" w:rsidP="00973365">
      <w:pPr>
        <w:spacing w:before="40" w:after="280"/>
        <w:jc w:val="center"/>
        <w:rPr>
          <w:color w:val="7C3AED"/>
          <w:sz w:val="36"/>
          <w:szCs w:val="32"/>
        </w:rPr>
      </w:pPr>
      <w:r w:rsidRPr="00973365">
        <w:rPr>
          <w:color w:val="7C3AED"/>
          <w:sz w:val="36"/>
          <w:szCs w:val="32"/>
        </w:rPr>
        <w:t>From Foundations to Frontier</w:t>
      </w:r>
    </w:p>
    <w:p w14:paraId="1D177E43" w14:textId="343AB2CA" w:rsidR="005A16CF" w:rsidRPr="00A66261" w:rsidRDefault="00A66261" w:rsidP="00A66261">
      <w:pPr>
        <w:spacing w:before="160" w:after="160"/>
        <w:jc w:val="center"/>
        <w:rPr>
          <w:color w:val="7C3AED"/>
          <w:sz w:val="16"/>
        </w:rPr>
      </w:pPr>
      <w:r w:rsidRPr="00A66261">
        <w:rPr>
          <w:rFonts w:eastAsia="MS Gothic" w:hint="eastAsia"/>
          <w:color w:val="7C3AED"/>
          <w:sz w:val="16"/>
        </w:rPr>
        <w:t>━━━━━━━━━━━━━━━━━━━━━━━━━━━━</w:t>
      </w:r>
    </w:p>
    <w:p w14:paraId="2953944D" w14:textId="77777777" w:rsidR="005A16CF" w:rsidRPr="00973365" w:rsidRDefault="00000000" w:rsidP="00973365">
      <w:pPr>
        <w:spacing w:before="160" w:after="80"/>
        <w:jc w:val="center"/>
        <w:rPr>
          <w:sz w:val="24"/>
        </w:rPr>
      </w:pPr>
      <w:r w:rsidRPr="00973365">
        <w:rPr>
          <w:color w:val="4B5563"/>
          <w:sz w:val="24"/>
          <w:szCs w:val="24"/>
        </w:rPr>
        <w:t>A Comprehensive 10-Module Course</w:t>
      </w:r>
    </w:p>
    <w:p w14:paraId="066D1E26" w14:textId="77777777" w:rsidR="005A16CF" w:rsidRDefault="00000000" w:rsidP="00973365">
      <w:pPr>
        <w:jc w:val="center"/>
      </w:pPr>
      <w:r>
        <w:rPr>
          <w:color w:val="4B5563"/>
          <w:sz w:val="20"/>
          <w:szCs w:val="20"/>
        </w:rPr>
        <w:t>Covering Classical Methods, Deep Learning, Vision-Language Models,</w:t>
      </w:r>
    </w:p>
    <w:p w14:paraId="232A58EB" w14:textId="77777777" w:rsidR="005A16CF" w:rsidRDefault="00000000" w:rsidP="00973365">
      <w:pPr>
        <w:spacing w:after="400"/>
        <w:jc w:val="center"/>
      </w:pPr>
      <w:r>
        <w:rPr>
          <w:color w:val="4B5563"/>
          <w:sz w:val="20"/>
          <w:szCs w:val="20"/>
        </w:rPr>
        <w:t>Foundation Models, Generative AI, and Production Deployment</w:t>
      </w:r>
    </w:p>
    <w:p w14:paraId="2AA2034B" w14:textId="77777777" w:rsidR="005A16CF" w:rsidRPr="00973365" w:rsidRDefault="005A16CF" w:rsidP="00973365">
      <w:pPr>
        <w:rPr>
          <w:sz w:val="8"/>
        </w:rPr>
      </w:pPr>
    </w:p>
    <w:p w14:paraId="24651882" w14:textId="77777777" w:rsidR="005A16CF" w:rsidRPr="00973365" w:rsidRDefault="005A16CF" w:rsidP="00973365">
      <w:pPr>
        <w:pBdr>
          <w:bottom w:val="single" w:sz="2" w:space="1" w:color="E5E7EB"/>
        </w:pBdr>
        <w:jc w:val="center"/>
        <w:rPr>
          <w:sz w:val="8"/>
        </w:rPr>
      </w:pPr>
    </w:p>
    <w:p w14:paraId="33A49586" w14:textId="03E817C2" w:rsidR="00973365" w:rsidRPr="00A66261" w:rsidRDefault="00A66261" w:rsidP="00A66261">
      <w:pPr>
        <w:spacing w:before="160" w:after="160"/>
        <w:jc w:val="center"/>
        <w:rPr>
          <w:rFonts w:eastAsia="MS Gothic"/>
          <w:color w:val="7C3AED"/>
          <w:sz w:val="16"/>
          <w:szCs w:val="20"/>
        </w:rPr>
      </w:pPr>
      <w:r w:rsidRPr="00A66261">
        <w:rPr>
          <w:rFonts w:eastAsia="MS Gothic" w:hint="eastAsia"/>
          <w:color w:val="7C3AED"/>
          <w:sz w:val="16"/>
          <w:szCs w:val="20"/>
        </w:rPr>
        <w:t>━━━━━━━━━━━━━━━━━━━━━━━━━━━━</w:t>
      </w:r>
    </w:p>
    <w:p w14:paraId="5569F8E9" w14:textId="60D056F3" w:rsidR="005A16CF" w:rsidRPr="00973365" w:rsidRDefault="00000000" w:rsidP="00973365">
      <w:pPr>
        <w:spacing w:before="600" w:after="120"/>
        <w:jc w:val="center"/>
      </w:pPr>
      <w:r w:rsidRPr="00973365">
        <w:rPr>
          <w:color w:val="4B5563"/>
          <w:szCs w:val="20"/>
        </w:rPr>
        <w:t xml:space="preserve">Course </w:t>
      </w:r>
      <w:proofErr w:type="gramStart"/>
      <w:r w:rsidRPr="00973365">
        <w:rPr>
          <w:color w:val="4B5563"/>
          <w:szCs w:val="20"/>
        </w:rPr>
        <w:t>Proposal  |</w:t>
      </w:r>
      <w:proofErr w:type="gramEnd"/>
      <w:r w:rsidRPr="00973365">
        <w:rPr>
          <w:color w:val="4B5563"/>
          <w:szCs w:val="20"/>
        </w:rPr>
        <w:t xml:space="preserve">  2026</w:t>
      </w:r>
    </w:p>
    <w:p w14:paraId="5D7ED9A3" w14:textId="77777777" w:rsidR="005A16CF" w:rsidRPr="00973365" w:rsidRDefault="00000000" w:rsidP="00973365">
      <w:pPr>
        <w:spacing w:after="80"/>
        <w:jc w:val="center"/>
        <w:rPr>
          <w:sz w:val="20"/>
        </w:rPr>
      </w:pPr>
      <w:r w:rsidRPr="00973365">
        <w:rPr>
          <w:sz w:val="20"/>
          <w:szCs w:val="20"/>
        </w:rPr>
        <w:t>Prepared by: Milan Amrut Joshi</w:t>
      </w:r>
    </w:p>
    <w:p w14:paraId="667017A2" w14:textId="77777777" w:rsidR="005A16CF" w:rsidRDefault="00000000" w:rsidP="00973365">
      <w:pPr>
        <w:spacing w:before="160"/>
        <w:jc w:val="center"/>
      </w:pPr>
      <w:r>
        <w:rPr>
          <w:color w:val="9CA3AF"/>
          <w:sz w:val="18"/>
          <w:szCs w:val="18"/>
        </w:rPr>
        <w:t xml:space="preserve">Total Duration: ~13 </w:t>
      </w:r>
      <w:proofErr w:type="gramStart"/>
      <w:r>
        <w:rPr>
          <w:color w:val="9CA3AF"/>
          <w:sz w:val="18"/>
          <w:szCs w:val="18"/>
        </w:rPr>
        <w:t>Hours  |</w:t>
      </w:r>
      <w:proofErr w:type="gramEnd"/>
      <w:r>
        <w:rPr>
          <w:color w:val="9CA3AF"/>
          <w:sz w:val="18"/>
          <w:szCs w:val="18"/>
        </w:rPr>
        <w:t xml:space="preserve">  10 Modules  |  1–1.5 Hours per Module</w:t>
      </w:r>
    </w:p>
    <w:p w14:paraId="75477E63" w14:textId="77777777" w:rsidR="005A16CF" w:rsidRPr="00973365" w:rsidRDefault="005A16CF" w:rsidP="00973365">
      <w:pPr>
        <w:rPr>
          <w:sz w:val="4"/>
        </w:rPr>
        <w:sectPr w:rsidR="005A16CF" w:rsidRPr="0097336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2C88251" w14:textId="77777777" w:rsidR="005A16CF" w:rsidRPr="00973365" w:rsidRDefault="00000000" w:rsidP="00973365">
      <w:pPr>
        <w:pBdr>
          <w:bottom w:val="single" w:sz="4" w:space="8" w:color="7C3AED"/>
        </w:pBdr>
        <w:spacing w:before="280" w:after="160"/>
        <w:rPr>
          <w:sz w:val="28"/>
        </w:rPr>
      </w:pPr>
      <w:r w:rsidRPr="00973365">
        <w:rPr>
          <w:b/>
          <w:bCs/>
          <w:color w:val="4A154B"/>
          <w:spacing w:val="100"/>
          <w:sz w:val="28"/>
          <w:szCs w:val="32"/>
        </w:rPr>
        <w:lastRenderedPageBreak/>
        <w:t>TABLE OF CONTENTS</w:t>
      </w:r>
    </w:p>
    <w:sdt>
      <w:sdtPr>
        <w:alias w:val="Table of Contents"/>
        <w:id w:val="-1642186065"/>
      </w:sdtPr>
      <w:sdtEndPr>
        <w:rPr>
          <w:sz w:val="4"/>
        </w:rPr>
      </w:sdtEndPr>
      <w:sdtContent>
        <w:p w14:paraId="713C3C0F" w14:textId="61F8EB35" w:rsidR="00973365" w:rsidRDefault="00000000" w:rsidP="00973365">
          <w:pPr>
            <w:pStyle w:val="TOC1"/>
            <w:tabs>
              <w:tab w:val="right" w:leader="dot" w:pos="9350"/>
            </w:tabs>
            <w:spacing w:before="20" w:after="40"/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8029379" w:history="1">
            <w:r w:rsidR="00973365" w:rsidRPr="004533F1">
              <w:rPr>
                <w:rStyle w:val="Hyperlink"/>
                <w:noProof/>
              </w:rPr>
              <w:t>Module 1: Foundations of Computer Vision and Image Processing</w:t>
            </w:r>
            <w:r w:rsidR="00973365">
              <w:rPr>
                <w:noProof/>
              </w:rPr>
              <w:tab/>
            </w:r>
            <w:r w:rsidR="00973365">
              <w:rPr>
                <w:noProof/>
              </w:rPr>
              <w:fldChar w:fldCharType="begin"/>
            </w:r>
            <w:r w:rsidR="00973365">
              <w:rPr>
                <w:noProof/>
              </w:rPr>
              <w:instrText xml:space="preserve"> PAGEREF _Toc228029379 \h </w:instrText>
            </w:r>
            <w:r w:rsidR="00973365">
              <w:rPr>
                <w:noProof/>
              </w:rPr>
            </w:r>
            <w:r w:rsidR="00973365">
              <w:rPr>
                <w:noProof/>
              </w:rPr>
              <w:fldChar w:fldCharType="separate"/>
            </w:r>
            <w:r w:rsidR="00A66261">
              <w:rPr>
                <w:noProof/>
              </w:rPr>
              <w:t>3</w:t>
            </w:r>
            <w:r w:rsidR="00973365">
              <w:rPr>
                <w:noProof/>
              </w:rPr>
              <w:fldChar w:fldCharType="end"/>
            </w:r>
          </w:hyperlink>
        </w:p>
        <w:p w14:paraId="2ED8F519" w14:textId="0F418ADE" w:rsidR="00973365" w:rsidRDefault="00973365" w:rsidP="00973365">
          <w:pPr>
            <w:pStyle w:val="TOC1"/>
            <w:tabs>
              <w:tab w:val="right" w:leader="dot" w:pos="9350"/>
            </w:tabs>
            <w:spacing w:before="20" w:after="40"/>
            <w:rPr>
              <w:noProof/>
            </w:rPr>
          </w:pPr>
          <w:hyperlink w:anchor="_Toc228029380" w:history="1">
            <w:r w:rsidRPr="004533F1">
              <w:rPr>
                <w:rStyle w:val="Hyperlink"/>
                <w:noProof/>
              </w:rPr>
              <w:t>Module 2: Feature Engineering and Classical Computer 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_Toc228029380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6626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3F9E6A" w14:textId="216D697B" w:rsidR="00973365" w:rsidRDefault="00973365" w:rsidP="00973365">
          <w:pPr>
            <w:pStyle w:val="TOC1"/>
            <w:tabs>
              <w:tab w:val="right" w:leader="dot" w:pos="9350"/>
            </w:tabs>
            <w:spacing w:before="20" w:after="40"/>
            <w:rPr>
              <w:noProof/>
            </w:rPr>
          </w:pPr>
          <w:hyperlink w:anchor="_Toc228029381" w:history="1">
            <w:r w:rsidRPr="004533F1">
              <w:rPr>
                <w:rStyle w:val="Hyperlink"/>
                <w:noProof/>
              </w:rPr>
              <w:t>Module 3: Deep Learning Foundations for 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_Toc228029381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6626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AD3CA6" w14:textId="71BDD759" w:rsidR="00973365" w:rsidRDefault="00973365" w:rsidP="00973365">
          <w:pPr>
            <w:pStyle w:val="TOC1"/>
            <w:tabs>
              <w:tab w:val="right" w:leader="dot" w:pos="9350"/>
            </w:tabs>
            <w:spacing w:before="20" w:after="40"/>
            <w:rPr>
              <w:noProof/>
            </w:rPr>
          </w:pPr>
          <w:hyperlink w:anchor="_Toc228029382" w:history="1">
            <w:r w:rsidRPr="004533F1">
              <w:rPr>
                <w:rStyle w:val="Hyperlink"/>
                <w:noProof/>
              </w:rPr>
              <w:t>Module 4: Object Detection and Localization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_Toc228029382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6626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FC749C" w14:textId="3865475E" w:rsidR="00973365" w:rsidRDefault="00973365" w:rsidP="00973365">
          <w:pPr>
            <w:pStyle w:val="TOC1"/>
            <w:tabs>
              <w:tab w:val="right" w:leader="dot" w:pos="9350"/>
            </w:tabs>
            <w:spacing w:before="20" w:after="40"/>
            <w:rPr>
              <w:noProof/>
            </w:rPr>
          </w:pPr>
          <w:hyperlink w:anchor="_Toc228029383" w:history="1">
            <w:r w:rsidRPr="004533F1">
              <w:rPr>
                <w:rStyle w:val="Hyperlink"/>
                <w:noProof/>
              </w:rPr>
              <w:t>Module 5: Image Segmentation: Semantic, Instance, and Panoptic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_Toc228029383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6626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F126960" w14:textId="764351A9" w:rsidR="00973365" w:rsidRDefault="00973365" w:rsidP="00973365">
          <w:pPr>
            <w:pStyle w:val="TOC1"/>
            <w:tabs>
              <w:tab w:val="right" w:leader="dot" w:pos="9350"/>
            </w:tabs>
            <w:spacing w:before="20" w:after="40"/>
            <w:rPr>
              <w:noProof/>
            </w:rPr>
          </w:pPr>
          <w:hyperlink w:anchor="_Toc228029384" w:history="1">
            <w:r w:rsidRPr="004533F1">
              <w:rPr>
                <w:rStyle w:val="Hyperlink"/>
                <w:noProof/>
              </w:rPr>
              <w:t>Module 6: Vision Transformers and Foundation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_Toc228029384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6626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616682" w14:textId="24CD221F" w:rsidR="00973365" w:rsidRDefault="00973365" w:rsidP="00973365">
          <w:pPr>
            <w:pStyle w:val="TOC1"/>
            <w:tabs>
              <w:tab w:val="right" w:leader="dot" w:pos="9350"/>
            </w:tabs>
            <w:spacing w:before="20" w:after="40"/>
            <w:rPr>
              <w:noProof/>
            </w:rPr>
          </w:pPr>
          <w:hyperlink w:anchor="_Toc228029385" w:history="1">
            <w:r w:rsidRPr="004533F1">
              <w:rPr>
                <w:rStyle w:val="Hyperlink"/>
                <w:noProof/>
              </w:rPr>
              <w:t>Module 7: Generative Models for 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_Toc228029385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6626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A672E1" w14:textId="3C2DC61D" w:rsidR="00973365" w:rsidRDefault="00973365" w:rsidP="00973365">
          <w:pPr>
            <w:pStyle w:val="TOC1"/>
            <w:tabs>
              <w:tab w:val="right" w:leader="dot" w:pos="9350"/>
            </w:tabs>
            <w:spacing w:before="20" w:after="40"/>
            <w:rPr>
              <w:noProof/>
            </w:rPr>
          </w:pPr>
          <w:hyperlink w:anchor="_Toc228029386" w:history="1">
            <w:r w:rsidRPr="004533F1">
              <w:rPr>
                <w:rStyle w:val="Hyperlink"/>
                <w:noProof/>
              </w:rPr>
              <w:t>Module 8: Vision-Language Models (VLMs) and Multimodal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_Toc228029386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6626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91D98F" w14:textId="407DB039" w:rsidR="00973365" w:rsidRDefault="00973365" w:rsidP="00973365">
          <w:pPr>
            <w:pStyle w:val="TOC1"/>
            <w:tabs>
              <w:tab w:val="right" w:leader="dot" w:pos="9350"/>
            </w:tabs>
            <w:spacing w:before="20" w:after="40"/>
            <w:rPr>
              <w:noProof/>
            </w:rPr>
          </w:pPr>
          <w:hyperlink w:anchor="_Toc228029387" w:history="1">
            <w:r w:rsidRPr="004533F1">
              <w:rPr>
                <w:rStyle w:val="Hyperlink"/>
                <w:noProof/>
              </w:rPr>
              <w:t>Module 9: Video Understanding, 3D Vision, and Emerging Frontiers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_Toc228029387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6626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ADFE1D" w14:textId="5C3BD215" w:rsidR="00973365" w:rsidRDefault="00973365" w:rsidP="00973365">
          <w:pPr>
            <w:pStyle w:val="TOC1"/>
            <w:tabs>
              <w:tab w:val="right" w:leader="dot" w:pos="9350"/>
            </w:tabs>
            <w:spacing w:before="20" w:after="40"/>
            <w:rPr>
              <w:rStyle w:val="Hyperlink"/>
              <w:noProof/>
            </w:rPr>
          </w:pPr>
          <w:hyperlink w:anchor="_Toc228029388" w:history="1">
            <w:r w:rsidRPr="004533F1">
              <w:rPr>
                <w:rStyle w:val="Hyperlink"/>
                <w:noProof/>
              </w:rPr>
              <w:t>Module 10: Deployment, MLOps, and Production Computer 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_Toc228029388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6626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10238C" w14:textId="77777777" w:rsidR="00973365" w:rsidRPr="00973365" w:rsidRDefault="00973365" w:rsidP="00973365">
          <w:pPr>
            <w:pStyle w:val="TOC1"/>
            <w:tabs>
              <w:tab w:val="right" w:leader="dot" w:pos="9350"/>
            </w:tabs>
            <w:spacing w:after="0"/>
            <w:rPr>
              <w:rFonts w:ascii="MS Gothic" w:eastAsia="MS Gothic" w:hAnsi="MS Gothic" w:cs="MS Gothic"/>
              <w:noProof/>
              <w:sz w:val="4"/>
            </w:rPr>
          </w:pPr>
        </w:p>
        <w:p w14:paraId="3AB466EE" w14:textId="77777777" w:rsidR="00973365" w:rsidRPr="00A66261" w:rsidRDefault="00973365" w:rsidP="00A66261">
          <w:pPr>
            <w:pStyle w:val="TOC1"/>
            <w:tabs>
              <w:tab w:val="right" w:leader="dot" w:pos="9350"/>
            </w:tabs>
            <w:spacing w:before="160" w:after="160"/>
            <w:jc w:val="center"/>
            <w:rPr>
              <w:rFonts w:eastAsia="MS Gothic"/>
              <w:noProof/>
              <w:color w:val="7C3AED"/>
              <w:sz w:val="16"/>
            </w:rPr>
          </w:pPr>
          <w:r w:rsidRPr="00A66261">
            <w:rPr>
              <w:rFonts w:eastAsia="MS Gothic" w:hint="eastAsia"/>
              <w:noProof/>
              <w:color w:val="7C3AED"/>
              <w:sz w:val="16"/>
            </w:rPr>
            <w:t>━━━━━━━━━━━━━━━━━━━━━━━━━━━━━━━━━━━━━━━━━━</w:t>
          </w:r>
        </w:p>
        <w:p w14:paraId="44CE00DC" w14:textId="77777777" w:rsidR="00973365" w:rsidRDefault="00973365" w:rsidP="00973365">
          <w:pPr>
            <w:pStyle w:val="TOC1"/>
            <w:tabs>
              <w:tab w:val="right" w:leader="dot" w:pos="9350"/>
            </w:tabs>
            <w:spacing w:before="120" w:after="120"/>
            <w:rPr>
              <w:rFonts w:eastAsia="MS Gothic"/>
              <w:b/>
              <w:noProof/>
              <w:color w:val="4A154B"/>
              <w:sz w:val="24"/>
            </w:rPr>
          </w:pPr>
          <w:r w:rsidRPr="00973365">
            <w:rPr>
              <w:rFonts w:eastAsia="MS Gothic"/>
              <w:b/>
              <w:noProof/>
              <w:color w:val="4A154B"/>
              <w:sz w:val="24"/>
            </w:rPr>
            <w:t>COURSE HIGHLIGHTS</w:t>
          </w:r>
        </w:p>
        <w:p w14:paraId="611A8F96" w14:textId="77777777" w:rsidR="00973365" w:rsidRPr="00A66261" w:rsidRDefault="00973365" w:rsidP="00A66261">
          <w:pPr>
            <w:pStyle w:val="TOC1"/>
            <w:tabs>
              <w:tab w:val="right" w:leader="dot" w:pos="9350"/>
            </w:tabs>
            <w:spacing w:before="40" w:after="60"/>
            <w:rPr>
              <w:rFonts w:eastAsia="MS Gothic"/>
              <w:noProof/>
              <w:color w:val="374151"/>
              <w:sz w:val="18"/>
            </w:rPr>
          </w:pPr>
          <w:r w:rsidRPr="00A66261">
            <w:rPr>
              <w:rFonts w:eastAsia="MS Gothic"/>
              <w:noProof/>
              <w:color w:val="374151"/>
              <w:sz w:val="18"/>
            </w:rPr>
            <w:t>🔬  Classical Foundations  —  Image processing, feature engineering, and geometric vision</w:t>
          </w:r>
        </w:p>
        <w:p w14:paraId="054BBAA0" w14:textId="77777777" w:rsidR="00973365" w:rsidRPr="00A66261" w:rsidRDefault="00973365" w:rsidP="00A66261">
          <w:pPr>
            <w:pStyle w:val="TOC1"/>
            <w:tabs>
              <w:tab w:val="right" w:leader="dot" w:pos="9350"/>
            </w:tabs>
            <w:spacing w:before="40" w:after="60"/>
            <w:rPr>
              <w:rFonts w:eastAsia="MS Gothic"/>
              <w:noProof/>
              <w:color w:val="374151"/>
              <w:sz w:val="18"/>
            </w:rPr>
          </w:pPr>
          <w:r w:rsidRPr="00A66261">
            <w:rPr>
              <w:rFonts w:eastAsia="MS Gothic"/>
              <w:noProof/>
              <w:color w:val="374151"/>
              <w:sz w:val="18"/>
            </w:rPr>
            <w:t>🧠  Deep Learning Core  —  CNNs, object detection, segmentation, and training pipelines</w:t>
          </w:r>
        </w:p>
        <w:p w14:paraId="7D3F98BB" w14:textId="77777777" w:rsidR="00973365" w:rsidRPr="00A66261" w:rsidRDefault="00973365" w:rsidP="00A66261">
          <w:pPr>
            <w:pStyle w:val="TOC1"/>
            <w:tabs>
              <w:tab w:val="right" w:leader="dot" w:pos="9350"/>
            </w:tabs>
            <w:spacing w:before="40" w:after="60"/>
            <w:rPr>
              <w:rFonts w:eastAsia="MS Gothic"/>
              <w:noProof/>
              <w:color w:val="374151"/>
              <w:sz w:val="18"/>
            </w:rPr>
          </w:pPr>
          <w:r w:rsidRPr="00A66261">
            <w:rPr>
              <w:rFonts w:eastAsia="MS Gothic"/>
              <w:noProof/>
              <w:color w:val="374151"/>
              <w:sz w:val="18"/>
            </w:rPr>
            <w:t>⚡  Cutting-Edge Models  —  Vision Transformers, CLIP, DINOv2, and foundation models</w:t>
          </w:r>
        </w:p>
        <w:p w14:paraId="448691EF" w14:textId="77777777" w:rsidR="00973365" w:rsidRPr="00A66261" w:rsidRDefault="00973365" w:rsidP="00A66261">
          <w:pPr>
            <w:pStyle w:val="TOC1"/>
            <w:tabs>
              <w:tab w:val="right" w:leader="dot" w:pos="9350"/>
            </w:tabs>
            <w:spacing w:before="40" w:after="60"/>
            <w:rPr>
              <w:rFonts w:eastAsia="MS Gothic"/>
              <w:noProof/>
              <w:color w:val="374151"/>
              <w:sz w:val="18"/>
            </w:rPr>
          </w:pPr>
          <w:r w:rsidRPr="00A66261">
            <w:rPr>
              <w:rFonts w:eastAsia="MS Gothic"/>
              <w:noProof/>
              <w:color w:val="374151"/>
              <w:sz w:val="18"/>
            </w:rPr>
            <w:t>🎨  Generative AI  —  GANs, diffusion models, Stable Diffusion, and ControlNet</w:t>
          </w:r>
        </w:p>
        <w:p w14:paraId="2CB1F612" w14:textId="77777777" w:rsidR="00973365" w:rsidRPr="00A66261" w:rsidRDefault="00973365" w:rsidP="00A66261">
          <w:pPr>
            <w:pStyle w:val="TOC1"/>
            <w:tabs>
              <w:tab w:val="right" w:leader="dot" w:pos="9350"/>
            </w:tabs>
            <w:spacing w:before="40" w:after="60"/>
            <w:rPr>
              <w:rFonts w:eastAsia="MS Gothic"/>
              <w:noProof/>
              <w:color w:val="374151"/>
              <w:sz w:val="18"/>
            </w:rPr>
          </w:pPr>
          <w:r w:rsidRPr="00A66261">
            <w:rPr>
              <w:rFonts w:eastAsia="MS Gothic"/>
              <w:noProof/>
              <w:color w:val="374151"/>
              <w:sz w:val="18"/>
            </w:rPr>
            <w:t>💬  Multimodal AI  —  Vision-Language Models, Claude Vision, GPT-4o, and Gemini</w:t>
          </w:r>
        </w:p>
        <w:p w14:paraId="4122CF75" w14:textId="77777777" w:rsidR="00973365" w:rsidRPr="00A66261" w:rsidRDefault="00973365" w:rsidP="00A66261">
          <w:pPr>
            <w:pStyle w:val="TOC1"/>
            <w:tabs>
              <w:tab w:val="right" w:leader="dot" w:pos="9350"/>
            </w:tabs>
            <w:spacing w:before="40" w:after="60"/>
            <w:rPr>
              <w:rFonts w:eastAsia="MS Gothic"/>
              <w:noProof/>
              <w:color w:val="374151"/>
              <w:sz w:val="18"/>
            </w:rPr>
          </w:pPr>
          <w:r w:rsidRPr="00A66261">
            <w:rPr>
              <w:rFonts w:eastAsia="MS Gothic"/>
              <w:noProof/>
              <w:color w:val="374151"/>
              <w:sz w:val="18"/>
            </w:rPr>
            <w:t>🚀  Production Deployment  —  MLOps, edge deployment, model optimization, and serving</w:t>
          </w:r>
        </w:p>
        <w:p w14:paraId="3D542927" w14:textId="42BBFE97" w:rsidR="00973365" w:rsidRPr="00A66261" w:rsidRDefault="00973365" w:rsidP="00A66261">
          <w:pPr>
            <w:pStyle w:val="TOC1"/>
            <w:tabs>
              <w:tab w:val="right" w:leader="dot" w:pos="9350"/>
            </w:tabs>
            <w:spacing w:before="160" w:after="160"/>
            <w:jc w:val="center"/>
            <w:rPr>
              <w:b/>
              <w:noProof/>
              <w:color w:val="7C3AED"/>
              <w:sz w:val="16"/>
            </w:rPr>
          </w:pPr>
          <w:r w:rsidRPr="00A66261">
            <w:rPr>
              <w:rFonts w:eastAsia="MS Gothic" w:hint="eastAsia"/>
              <w:b/>
              <w:noProof/>
              <w:color w:val="7C3AED"/>
              <w:sz w:val="16"/>
            </w:rPr>
            <w:t>━━━━━━━━━━━━━━━━━━━━━━━━━━━━━━━━━━━━━━━━━━</w:t>
          </w:r>
        </w:p>
        <w:p w14:paraId="60BB8DB7" w14:textId="77777777" w:rsidR="005A16CF" w:rsidRPr="00973365" w:rsidRDefault="00000000" w:rsidP="00973365">
          <w:pPr>
            <w:rPr>
              <w:sz w:val="4"/>
            </w:rPr>
          </w:pPr>
          <w:r w:rsidRPr="00973365">
            <w:rPr>
              <w:sz w:val="4"/>
            </w:rPr>
            <w:fldChar w:fldCharType="end"/>
          </w:r>
        </w:p>
      </w:sdtContent>
    </w:sdt>
    <w:p w14:paraId="16388970" w14:textId="77777777" w:rsidR="005A16CF" w:rsidRPr="00973365" w:rsidRDefault="00000000" w:rsidP="00973365">
      <w:pPr>
        <w:rPr>
          <w:sz w:val="4"/>
        </w:rPr>
      </w:pPr>
      <w:r w:rsidRPr="00973365">
        <w:rPr>
          <w:sz w:val="4"/>
        </w:rPr>
        <w:br w:type="page"/>
      </w:r>
    </w:p>
    <w:p w14:paraId="11FD4D01" w14:textId="77777777" w:rsidR="005A16CF" w:rsidRDefault="00000000" w:rsidP="00A66261">
      <w:pPr>
        <w:pStyle w:val="Heading1"/>
        <w:spacing w:after="60"/>
      </w:pPr>
      <w:bookmarkStart w:id="0" w:name="_Toc228029379"/>
      <w:r>
        <w:lastRenderedPageBreak/>
        <w:t>Module 1: Foundations of Computer Vision and Image Processing</w:t>
      </w:r>
      <w:bookmarkEnd w:id="0"/>
    </w:p>
    <w:p w14:paraId="3791FE2C" w14:textId="77777777" w:rsidR="00973365" w:rsidRPr="00973365" w:rsidRDefault="00000000" w:rsidP="00973365">
      <w:pPr>
        <w:spacing w:before="40" w:after="160"/>
        <w:rPr>
          <w:i/>
          <w:color w:val="6B7280"/>
          <w:sz w:val="19"/>
          <w:szCs w:val="20"/>
        </w:rPr>
      </w:pPr>
      <w:r w:rsidRPr="00973365">
        <w:rPr>
          <w:b/>
          <w:bCs/>
          <w:i/>
          <w:color w:val="6B7280"/>
          <w:sz w:val="19"/>
          <w:szCs w:val="20"/>
        </w:rPr>
        <w:t xml:space="preserve">Estimated Duration: </w:t>
      </w:r>
      <w:r w:rsidRPr="00973365">
        <w:rPr>
          <w:i/>
          <w:color w:val="6B7280"/>
          <w:sz w:val="19"/>
          <w:szCs w:val="20"/>
        </w:rPr>
        <w:t>1 hr 15 min</w:t>
      </w:r>
    </w:p>
    <w:p w14:paraId="3D7FE57F" w14:textId="4B6934B2" w:rsidR="005A16CF" w:rsidRPr="00A66261" w:rsidRDefault="00A66261" w:rsidP="00973365">
      <w:pPr>
        <w:spacing w:before="20" w:after="60"/>
        <w:rPr>
          <w:b/>
          <w:color w:val="7C3AED"/>
          <w:sz w:val="15"/>
        </w:rPr>
      </w:pPr>
      <w:proofErr w:type="gramStart"/>
      <w:r w:rsidRPr="00A66261">
        <w:rPr>
          <w:b/>
          <w:color w:val="7C3AED"/>
          <w:sz w:val="15"/>
        </w:rPr>
        <w:t>📐  FUNDAMENTALS</w:t>
      </w:r>
      <w:proofErr w:type="gramEnd"/>
    </w:p>
    <w:tbl>
      <w:tblPr>
        <w:tblStyle w:val="GridTable4-Accent5"/>
        <w:tblW w:w="9360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4" w:space="0" w:color="F3F4F6"/>
          <w:insideV w:val="single" w:sz="4" w:space="0" w:color="F3F4F6"/>
        </w:tblBorders>
        <w:tblLook w:val="04A0" w:firstRow="1" w:lastRow="0" w:firstColumn="1" w:lastColumn="0" w:noHBand="0" w:noVBand="1"/>
      </w:tblPr>
      <w:tblGrid>
        <w:gridCol w:w="600"/>
        <w:gridCol w:w="5160"/>
        <w:gridCol w:w="3600"/>
      </w:tblGrid>
      <w:tr w:rsidR="005A16CF" w14:paraId="245B2BD9" w14:textId="77777777" w:rsidTr="00973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6E941393" w14:textId="77777777" w:rsidR="005A16CF" w:rsidRPr="00973365" w:rsidRDefault="00000000">
            <w:pPr>
              <w:jc w:val="center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#</w:t>
            </w:r>
          </w:p>
        </w:tc>
        <w:tc>
          <w:tcPr>
            <w:tcW w:w="5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41BFD175" w14:textId="77777777" w:rsidR="005A16CF" w:rsidRPr="00973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76D3546F" w14:textId="77777777" w:rsidR="005A16CF" w:rsidRPr="00973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Tools / Frameworks</w:t>
            </w:r>
          </w:p>
        </w:tc>
      </w:tr>
      <w:tr w:rsidR="005A16CF" w14:paraId="14D36F85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58ADF1AE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1</w:t>
            </w:r>
          </w:p>
        </w:tc>
        <w:tc>
          <w:tcPr>
            <w:tcW w:w="5160" w:type="dxa"/>
            <w:shd w:val="clear" w:color="FFFFFF" w:fill="FFFFFF"/>
          </w:tcPr>
          <w:p w14:paraId="241D95DA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What is Computer Vision? History, scope, and real-world applications</w:t>
            </w:r>
          </w:p>
        </w:tc>
        <w:tc>
          <w:tcPr>
            <w:tcW w:w="3600" w:type="dxa"/>
            <w:shd w:val="clear" w:color="FFFFFF" w:fill="FFFFFF"/>
          </w:tcPr>
          <w:p w14:paraId="1E0A866B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Python, NumPy</w:t>
            </w:r>
          </w:p>
        </w:tc>
      </w:tr>
      <w:tr w:rsidR="005A16CF" w14:paraId="49B1FCD2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0E6A0115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2</w:t>
            </w:r>
          </w:p>
        </w:tc>
        <w:tc>
          <w:tcPr>
            <w:tcW w:w="5160" w:type="dxa"/>
            <w:shd w:val="clear" w:color="F5F0FF" w:fill="F5F0FF"/>
          </w:tcPr>
          <w:p w14:paraId="13B84C36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Digital image fundamentals: pixels, 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 xml:space="preserve"> spaces (RGB, HSV, LAB, grayscale)</w:t>
            </w:r>
          </w:p>
        </w:tc>
        <w:tc>
          <w:tcPr>
            <w:tcW w:w="3600" w:type="dxa"/>
            <w:shd w:val="clear" w:color="F5F0FF" w:fill="F5F0FF"/>
          </w:tcPr>
          <w:p w14:paraId="20507555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OpenCV, Matplotlib</w:t>
            </w:r>
          </w:p>
        </w:tc>
      </w:tr>
      <w:tr w:rsidR="005A16CF" w14:paraId="39B6AE73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4C3CCDF1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3</w:t>
            </w:r>
          </w:p>
        </w:tc>
        <w:tc>
          <w:tcPr>
            <w:tcW w:w="5160" w:type="dxa"/>
            <w:shd w:val="clear" w:color="FFFFFF" w:fill="FFFFFF"/>
          </w:tcPr>
          <w:p w14:paraId="53B58598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Image acquisition, sampling, and quantization</w:t>
            </w:r>
          </w:p>
        </w:tc>
        <w:tc>
          <w:tcPr>
            <w:tcW w:w="3600" w:type="dxa"/>
            <w:shd w:val="clear" w:color="FFFFFF" w:fill="FFFFFF"/>
          </w:tcPr>
          <w:p w14:paraId="75D2F966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OpenCV</w:t>
            </w:r>
          </w:p>
        </w:tc>
      </w:tr>
      <w:tr w:rsidR="005A16CF" w14:paraId="67C0ADB8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304F36F0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4</w:t>
            </w:r>
          </w:p>
        </w:tc>
        <w:tc>
          <w:tcPr>
            <w:tcW w:w="5160" w:type="dxa"/>
            <w:shd w:val="clear" w:color="F5F0FF" w:fill="F5F0FF"/>
          </w:tcPr>
          <w:p w14:paraId="69FB61C3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Basic image operations: resizing, cropping, rotation, flipping</w:t>
            </w:r>
          </w:p>
        </w:tc>
        <w:tc>
          <w:tcPr>
            <w:tcW w:w="3600" w:type="dxa"/>
            <w:shd w:val="clear" w:color="F5F0FF" w:fill="F5F0FF"/>
          </w:tcPr>
          <w:p w14:paraId="6BE2681A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OpenCV, Pillow</w:t>
            </w:r>
          </w:p>
        </w:tc>
      </w:tr>
      <w:tr w:rsidR="005A16CF" w14:paraId="78E0B496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65D56AD8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5</w:t>
            </w:r>
          </w:p>
        </w:tc>
        <w:tc>
          <w:tcPr>
            <w:tcW w:w="5160" w:type="dxa"/>
            <w:shd w:val="clear" w:color="FFFFFF" w:fill="FFFFFF"/>
          </w:tcPr>
          <w:p w14:paraId="4770DC1A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Filtering and convolution: blurring, sharpening, noise reduction</w:t>
            </w:r>
          </w:p>
        </w:tc>
        <w:tc>
          <w:tcPr>
            <w:tcW w:w="3600" w:type="dxa"/>
            <w:shd w:val="clear" w:color="FFFFFF" w:fill="FFFFFF"/>
          </w:tcPr>
          <w:p w14:paraId="4FB8A00B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OpenCV, SciPy</w:t>
            </w:r>
          </w:p>
        </w:tc>
      </w:tr>
      <w:tr w:rsidR="005A16CF" w14:paraId="40155983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5F7CE297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6</w:t>
            </w:r>
          </w:p>
        </w:tc>
        <w:tc>
          <w:tcPr>
            <w:tcW w:w="5160" w:type="dxa"/>
            <w:shd w:val="clear" w:color="F5F0FF" w:fill="F5F0FF"/>
          </w:tcPr>
          <w:p w14:paraId="550D9DAF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Edge detection: Sobel, Canny, Laplacian operators</w:t>
            </w:r>
          </w:p>
        </w:tc>
        <w:tc>
          <w:tcPr>
            <w:tcW w:w="3600" w:type="dxa"/>
            <w:shd w:val="clear" w:color="F5F0FF" w:fill="F5F0FF"/>
          </w:tcPr>
          <w:p w14:paraId="066732D2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OpenCV</w:t>
            </w:r>
          </w:p>
        </w:tc>
      </w:tr>
      <w:tr w:rsidR="005A16CF" w14:paraId="4D2B402A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0E17CB69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7</w:t>
            </w:r>
          </w:p>
        </w:tc>
        <w:tc>
          <w:tcPr>
            <w:tcW w:w="5160" w:type="dxa"/>
            <w:shd w:val="clear" w:color="FFFFFF" w:fill="FFFFFF"/>
          </w:tcPr>
          <w:p w14:paraId="41E3464C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Histograms, thresholding, and morphological operations</w:t>
            </w:r>
          </w:p>
        </w:tc>
        <w:tc>
          <w:tcPr>
            <w:tcW w:w="3600" w:type="dxa"/>
            <w:shd w:val="clear" w:color="FFFFFF" w:fill="FFFFFF"/>
          </w:tcPr>
          <w:p w14:paraId="470CB291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OpenCV, scikit-image</w:t>
            </w:r>
          </w:p>
        </w:tc>
      </w:tr>
    </w:tbl>
    <w:p w14:paraId="0F495CC8" w14:textId="77777777" w:rsidR="005A16CF" w:rsidRDefault="00000000" w:rsidP="00973365">
      <w:pPr>
        <w:spacing w:before="200" w:after="80"/>
      </w:pPr>
      <w:r>
        <w:rPr>
          <w:b/>
          <w:bCs/>
          <w:color w:val="6B2FA0"/>
          <w:sz w:val="20"/>
          <w:szCs w:val="20"/>
        </w:rPr>
        <w:t>Learning Outcomes:</w:t>
      </w:r>
    </w:p>
    <w:p w14:paraId="0C79301D" w14:textId="77777777" w:rsidR="005A16CF" w:rsidRDefault="00000000" w:rsidP="00973365">
      <w:pPr>
        <w:spacing w:before="40" w:after="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Explain</w:t>
      </w:r>
      <w:proofErr w:type="gramEnd"/>
      <w:r>
        <w:rPr>
          <w:sz w:val="18"/>
          <w:szCs w:val="18"/>
        </w:rPr>
        <w:t xml:space="preserve"> the computer vision pipeline from image acquisition to interpretation</w:t>
      </w:r>
    </w:p>
    <w:p w14:paraId="203778A4" w14:textId="77777777" w:rsidR="005A16CF" w:rsidRDefault="00000000" w:rsidP="00973365">
      <w:pPr>
        <w:spacing w:before="40" w:after="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Apply</w:t>
      </w:r>
      <w:proofErr w:type="gramEnd"/>
      <w:r>
        <w:rPr>
          <w:sz w:val="18"/>
          <w:szCs w:val="18"/>
        </w:rPr>
        <w:t xml:space="preserve"> fundamental image processing operations using OpenCV and Python</w:t>
      </w:r>
    </w:p>
    <w:p w14:paraId="0B1BF696" w14:textId="77777777" w:rsidR="005A16CF" w:rsidRDefault="00000000" w:rsidP="00A66261">
      <w:pPr>
        <w:spacing w:before="40" w:after="1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Implement</w:t>
      </w:r>
      <w:proofErr w:type="gramEnd"/>
      <w:r>
        <w:rPr>
          <w:sz w:val="18"/>
          <w:szCs w:val="18"/>
        </w:rPr>
        <w:t xml:space="preserve"> edge detection and morphological transformations on real images</w:t>
      </w:r>
    </w:p>
    <w:p w14:paraId="4ACF8526" w14:textId="77777777" w:rsidR="005A16CF" w:rsidRPr="00973365" w:rsidRDefault="005A16CF" w:rsidP="00973365">
      <w:pPr>
        <w:rPr>
          <w:sz w:val="4"/>
        </w:rPr>
      </w:pPr>
    </w:p>
    <w:p w14:paraId="1633E68A" w14:textId="1933DD14" w:rsidR="005A16CF" w:rsidRDefault="00000000" w:rsidP="00A66261">
      <w:pPr>
        <w:pStyle w:val="Heading1"/>
        <w:spacing w:after="60"/>
      </w:pPr>
      <w:bookmarkStart w:id="1" w:name="_Toc228029380"/>
      <w:r>
        <w:t>Module 2: Feature Engineering and Classical Computer Vision</w:t>
      </w:r>
      <w:bookmarkEnd w:id="1"/>
    </w:p>
    <w:p w14:paraId="0342B127" w14:textId="77777777" w:rsidR="00973365" w:rsidRPr="00973365" w:rsidRDefault="00000000" w:rsidP="00973365">
      <w:pPr>
        <w:spacing w:before="40" w:after="160"/>
        <w:rPr>
          <w:i/>
          <w:color w:val="6B7280"/>
          <w:sz w:val="19"/>
          <w:szCs w:val="20"/>
        </w:rPr>
      </w:pPr>
      <w:r w:rsidRPr="00973365">
        <w:rPr>
          <w:b/>
          <w:bCs/>
          <w:i/>
          <w:color w:val="6B7280"/>
          <w:sz w:val="19"/>
          <w:szCs w:val="20"/>
        </w:rPr>
        <w:t xml:space="preserve">Estimated Duration: </w:t>
      </w:r>
      <w:r w:rsidRPr="00973365">
        <w:rPr>
          <w:i/>
          <w:color w:val="6B7280"/>
          <w:sz w:val="19"/>
          <w:szCs w:val="20"/>
        </w:rPr>
        <w:t>1 hr 15 min</w:t>
      </w:r>
    </w:p>
    <w:p w14:paraId="601FE68A" w14:textId="047D1B9B" w:rsidR="005A16CF" w:rsidRPr="00A66261" w:rsidRDefault="00A66261" w:rsidP="00973365">
      <w:pPr>
        <w:spacing w:before="20" w:after="60"/>
        <w:rPr>
          <w:b/>
          <w:color w:val="7C3AED"/>
          <w:sz w:val="15"/>
        </w:rPr>
      </w:pPr>
      <w:proofErr w:type="gramStart"/>
      <w:r w:rsidRPr="00A66261">
        <w:rPr>
          <w:b/>
          <w:color w:val="7C3AED"/>
          <w:sz w:val="15"/>
        </w:rPr>
        <w:t>📐  FUNDAMENTALS</w:t>
      </w:r>
      <w:proofErr w:type="gramEnd"/>
    </w:p>
    <w:tbl>
      <w:tblPr>
        <w:tblStyle w:val="GridTable4-Accent5"/>
        <w:tblW w:w="9360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4" w:space="0" w:color="F3F4F6"/>
          <w:insideV w:val="single" w:sz="4" w:space="0" w:color="F3F4F6"/>
        </w:tblBorders>
        <w:tblLook w:val="04A0" w:firstRow="1" w:lastRow="0" w:firstColumn="1" w:lastColumn="0" w:noHBand="0" w:noVBand="1"/>
      </w:tblPr>
      <w:tblGrid>
        <w:gridCol w:w="600"/>
        <w:gridCol w:w="5160"/>
        <w:gridCol w:w="3600"/>
      </w:tblGrid>
      <w:tr w:rsidR="005A16CF" w14:paraId="3348E569" w14:textId="77777777" w:rsidTr="00973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42DC34FE" w14:textId="77777777" w:rsidR="005A16CF" w:rsidRPr="00973365" w:rsidRDefault="00000000">
            <w:pPr>
              <w:jc w:val="center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#</w:t>
            </w:r>
          </w:p>
        </w:tc>
        <w:tc>
          <w:tcPr>
            <w:tcW w:w="5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14E9CD97" w14:textId="77777777" w:rsidR="005A16CF" w:rsidRPr="00973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6880E11C" w14:textId="77777777" w:rsidR="005A16CF" w:rsidRPr="00973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Tools / Frameworks</w:t>
            </w:r>
          </w:p>
        </w:tc>
      </w:tr>
      <w:tr w:rsidR="005A16CF" w14:paraId="019F7800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0E95B8C0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1</w:t>
            </w:r>
          </w:p>
        </w:tc>
        <w:tc>
          <w:tcPr>
            <w:tcW w:w="5160" w:type="dxa"/>
            <w:shd w:val="clear" w:color="FFFFFF" w:fill="FFFFFF"/>
          </w:tcPr>
          <w:p w14:paraId="20DD5BCB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Feature detection: corners, blobs, and interest points (Harris, FAST)</w:t>
            </w:r>
          </w:p>
        </w:tc>
        <w:tc>
          <w:tcPr>
            <w:tcW w:w="3600" w:type="dxa"/>
            <w:shd w:val="clear" w:color="FFFFFF" w:fill="FFFFFF"/>
          </w:tcPr>
          <w:p w14:paraId="67173D81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OpenCV</w:t>
            </w:r>
          </w:p>
        </w:tc>
      </w:tr>
      <w:tr w:rsidR="005A16CF" w14:paraId="6AB6B8E6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5DCB4E52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2</w:t>
            </w:r>
          </w:p>
        </w:tc>
        <w:tc>
          <w:tcPr>
            <w:tcW w:w="5160" w:type="dxa"/>
            <w:shd w:val="clear" w:color="F5F0FF" w:fill="F5F0FF"/>
          </w:tcPr>
          <w:p w14:paraId="5B889414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Feature descriptors: SIFT, SURF, ORB, and BRIEF</w:t>
            </w:r>
          </w:p>
        </w:tc>
        <w:tc>
          <w:tcPr>
            <w:tcW w:w="3600" w:type="dxa"/>
            <w:shd w:val="clear" w:color="F5F0FF" w:fill="F5F0FF"/>
          </w:tcPr>
          <w:p w14:paraId="21A5A4F9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OpenCV, scikit-image</w:t>
            </w:r>
          </w:p>
        </w:tc>
      </w:tr>
      <w:tr w:rsidR="005A16CF" w14:paraId="785C8C1F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7EE04497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3</w:t>
            </w:r>
          </w:p>
        </w:tc>
        <w:tc>
          <w:tcPr>
            <w:tcW w:w="5160" w:type="dxa"/>
            <w:shd w:val="clear" w:color="FFFFFF" w:fill="FFFFFF"/>
          </w:tcPr>
          <w:p w14:paraId="7CB44A6A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Feature matching and </w:t>
            </w:r>
            <w:proofErr w:type="spellStart"/>
            <w:r>
              <w:rPr>
                <w:sz w:val="18"/>
                <w:szCs w:val="18"/>
              </w:rPr>
              <w:t>homography</w:t>
            </w:r>
            <w:proofErr w:type="spellEnd"/>
            <w:r>
              <w:rPr>
                <w:sz w:val="18"/>
                <w:szCs w:val="18"/>
              </w:rPr>
              <w:t xml:space="preserve"> estimation</w:t>
            </w:r>
          </w:p>
        </w:tc>
        <w:tc>
          <w:tcPr>
            <w:tcW w:w="3600" w:type="dxa"/>
            <w:shd w:val="clear" w:color="FFFFFF" w:fill="FFFFFF"/>
          </w:tcPr>
          <w:p w14:paraId="2B97C490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OpenCV, RANSAC</w:t>
            </w:r>
          </w:p>
        </w:tc>
      </w:tr>
      <w:tr w:rsidR="005A16CF" w14:paraId="0CDB0B0E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117869DD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4</w:t>
            </w:r>
          </w:p>
        </w:tc>
        <w:tc>
          <w:tcPr>
            <w:tcW w:w="5160" w:type="dxa"/>
            <w:shd w:val="clear" w:color="F5F0FF" w:fill="F5F0FF"/>
          </w:tcPr>
          <w:p w14:paraId="53820CA4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Image stitching and panorama construction</w:t>
            </w:r>
          </w:p>
        </w:tc>
        <w:tc>
          <w:tcPr>
            <w:tcW w:w="3600" w:type="dxa"/>
            <w:shd w:val="clear" w:color="F5F0FF" w:fill="F5F0FF"/>
          </w:tcPr>
          <w:p w14:paraId="3F2BC2C0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OpenCV</w:t>
            </w:r>
          </w:p>
        </w:tc>
      </w:tr>
      <w:tr w:rsidR="005A16CF" w14:paraId="66FCBE63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4A43E09E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5</w:t>
            </w:r>
          </w:p>
        </w:tc>
        <w:tc>
          <w:tcPr>
            <w:tcW w:w="5160" w:type="dxa"/>
            <w:shd w:val="clear" w:color="FFFFFF" w:fill="FFFFFF"/>
          </w:tcPr>
          <w:p w14:paraId="290CE0A5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Template matching and contour analysis</w:t>
            </w:r>
          </w:p>
        </w:tc>
        <w:tc>
          <w:tcPr>
            <w:tcW w:w="3600" w:type="dxa"/>
            <w:shd w:val="clear" w:color="FFFFFF" w:fill="FFFFFF"/>
          </w:tcPr>
          <w:p w14:paraId="6E12EC36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OpenCV</w:t>
            </w:r>
          </w:p>
        </w:tc>
      </w:tr>
      <w:tr w:rsidR="005A16CF" w14:paraId="1CD26FD1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0920D607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6</w:t>
            </w:r>
          </w:p>
        </w:tc>
        <w:tc>
          <w:tcPr>
            <w:tcW w:w="5160" w:type="dxa"/>
            <w:shd w:val="clear" w:color="F5F0FF" w:fill="F5F0FF"/>
          </w:tcPr>
          <w:p w14:paraId="4BBF79E6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Hough Transform for line and circle detection</w:t>
            </w:r>
          </w:p>
        </w:tc>
        <w:tc>
          <w:tcPr>
            <w:tcW w:w="3600" w:type="dxa"/>
            <w:shd w:val="clear" w:color="F5F0FF" w:fill="F5F0FF"/>
          </w:tcPr>
          <w:p w14:paraId="0BB43E9B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OpenCV</w:t>
            </w:r>
          </w:p>
        </w:tc>
      </w:tr>
      <w:tr w:rsidR="005A16CF" w14:paraId="2B0E1E3E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50185E8C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7</w:t>
            </w:r>
          </w:p>
        </w:tc>
        <w:tc>
          <w:tcPr>
            <w:tcW w:w="5160" w:type="dxa"/>
            <w:shd w:val="clear" w:color="FFFFFF" w:fill="FFFFFF"/>
          </w:tcPr>
          <w:p w14:paraId="51EFEE7C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Camera models, calibration, and stereo vision basics</w:t>
            </w:r>
          </w:p>
        </w:tc>
        <w:tc>
          <w:tcPr>
            <w:tcW w:w="3600" w:type="dxa"/>
            <w:shd w:val="clear" w:color="FFFFFF" w:fill="FFFFFF"/>
          </w:tcPr>
          <w:p w14:paraId="7C9CEBC7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OpenCV, MATLAB (optional)</w:t>
            </w:r>
          </w:p>
        </w:tc>
      </w:tr>
    </w:tbl>
    <w:p w14:paraId="57AAE832" w14:textId="77777777" w:rsidR="005A16CF" w:rsidRDefault="00000000" w:rsidP="00973365">
      <w:pPr>
        <w:spacing w:before="200" w:after="80"/>
      </w:pPr>
      <w:r>
        <w:rPr>
          <w:b/>
          <w:bCs/>
          <w:color w:val="6B2FA0"/>
          <w:sz w:val="20"/>
          <w:szCs w:val="20"/>
        </w:rPr>
        <w:t>Learning Outcomes:</w:t>
      </w:r>
    </w:p>
    <w:p w14:paraId="529A9E6E" w14:textId="77777777" w:rsidR="005A16CF" w:rsidRDefault="00000000" w:rsidP="00973365">
      <w:pPr>
        <w:spacing w:before="40" w:after="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Detect</w:t>
      </w:r>
      <w:proofErr w:type="gramEnd"/>
      <w:r>
        <w:rPr>
          <w:sz w:val="18"/>
          <w:szCs w:val="18"/>
        </w:rPr>
        <w:t xml:space="preserve"> and describe </w:t>
      </w:r>
      <w:proofErr w:type="spellStart"/>
      <w:r>
        <w:rPr>
          <w:sz w:val="18"/>
          <w:szCs w:val="18"/>
        </w:rPr>
        <w:t>keypoints</w:t>
      </w:r>
      <w:proofErr w:type="spellEnd"/>
      <w:r>
        <w:rPr>
          <w:sz w:val="18"/>
          <w:szCs w:val="18"/>
        </w:rPr>
        <w:t xml:space="preserve"> using classical feature extraction methods</w:t>
      </w:r>
    </w:p>
    <w:p w14:paraId="10BCBAC1" w14:textId="77777777" w:rsidR="005A16CF" w:rsidRDefault="00000000" w:rsidP="00973365">
      <w:pPr>
        <w:spacing w:before="40" w:after="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Perform</w:t>
      </w:r>
      <w:proofErr w:type="gramEnd"/>
      <w:r>
        <w:rPr>
          <w:sz w:val="18"/>
          <w:szCs w:val="18"/>
        </w:rPr>
        <w:t xml:space="preserve"> image stitching and geometric transformations using </w:t>
      </w:r>
      <w:proofErr w:type="spellStart"/>
      <w:r>
        <w:rPr>
          <w:sz w:val="18"/>
          <w:szCs w:val="18"/>
        </w:rPr>
        <w:t>homography</w:t>
      </w:r>
      <w:proofErr w:type="spellEnd"/>
    </w:p>
    <w:p w14:paraId="33553AF5" w14:textId="77777777" w:rsidR="005A16CF" w:rsidRDefault="00000000" w:rsidP="00A66261">
      <w:pPr>
        <w:spacing w:before="40" w:after="1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Understand</w:t>
      </w:r>
      <w:proofErr w:type="gramEnd"/>
      <w:r>
        <w:rPr>
          <w:sz w:val="18"/>
          <w:szCs w:val="18"/>
        </w:rPr>
        <w:t xml:space="preserve"> camera geometry and the fundamentals of stereo vision</w:t>
      </w:r>
    </w:p>
    <w:p w14:paraId="67C38F5C" w14:textId="77777777" w:rsidR="005A16CF" w:rsidRPr="00973365" w:rsidRDefault="005A16CF" w:rsidP="00973365">
      <w:pPr>
        <w:rPr>
          <w:sz w:val="4"/>
        </w:rPr>
      </w:pPr>
    </w:p>
    <w:p w14:paraId="3700BEE0" w14:textId="77777777" w:rsidR="00A66261" w:rsidRDefault="00A66261" w:rsidP="00973365">
      <w:pPr>
        <w:pStyle w:val="Heading1"/>
        <w:spacing w:before="160" w:after="40"/>
      </w:pPr>
      <w:bookmarkStart w:id="2" w:name="_Toc228029381"/>
      <w:r>
        <w:br w:type="page"/>
      </w:r>
    </w:p>
    <w:p w14:paraId="545FABC4" w14:textId="7C5DD6A7" w:rsidR="005A16CF" w:rsidRDefault="00000000" w:rsidP="00A66261">
      <w:pPr>
        <w:pStyle w:val="Heading1"/>
        <w:spacing w:after="60"/>
      </w:pPr>
      <w:r>
        <w:lastRenderedPageBreak/>
        <w:t>Module 3: Deep Learning Foundations for Vision</w:t>
      </w:r>
      <w:bookmarkEnd w:id="2"/>
    </w:p>
    <w:p w14:paraId="55A7F805" w14:textId="77777777" w:rsidR="00973365" w:rsidRPr="00973365" w:rsidRDefault="00000000" w:rsidP="00973365">
      <w:pPr>
        <w:spacing w:before="40" w:after="160"/>
        <w:rPr>
          <w:i/>
          <w:color w:val="6B7280"/>
          <w:sz w:val="19"/>
          <w:szCs w:val="20"/>
        </w:rPr>
      </w:pPr>
      <w:r w:rsidRPr="00973365">
        <w:rPr>
          <w:b/>
          <w:bCs/>
          <w:i/>
          <w:color w:val="6B7280"/>
          <w:sz w:val="19"/>
          <w:szCs w:val="20"/>
        </w:rPr>
        <w:t xml:space="preserve">Estimated Duration: </w:t>
      </w:r>
      <w:r w:rsidRPr="00973365">
        <w:rPr>
          <w:i/>
          <w:color w:val="6B7280"/>
          <w:sz w:val="19"/>
          <w:szCs w:val="20"/>
        </w:rPr>
        <w:t>1 hr 30 min</w:t>
      </w:r>
    </w:p>
    <w:p w14:paraId="754D54E4" w14:textId="55F96C65" w:rsidR="005A16CF" w:rsidRPr="00A66261" w:rsidRDefault="00A66261" w:rsidP="00973365">
      <w:pPr>
        <w:spacing w:before="20" w:after="60"/>
        <w:rPr>
          <w:b/>
          <w:color w:val="7C3AED"/>
          <w:sz w:val="15"/>
        </w:rPr>
      </w:pPr>
      <w:proofErr w:type="gramStart"/>
      <w:r w:rsidRPr="00A66261">
        <w:rPr>
          <w:b/>
          <w:color w:val="7C3AED"/>
          <w:sz w:val="15"/>
        </w:rPr>
        <w:t>🧠  DEEP</w:t>
      </w:r>
      <w:proofErr w:type="gramEnd"/>
      <w:r w:rsidRPr="00A66261">
        <w:rPr>
          <w:b/>
          <w:color w:val="7C3AED"/>
          <w:sz w:val="15"/>
        </w:rPr>
        <w:t xml:space="preserve"> LEARNING</w:t>
      </w:r>
    </w:p>
    <w:tbl>
      <w:tblPr>
        <w:tblStyle w:val="GridTable4-Accent5"/>
        <w:tblW w:w="9360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4" w:space="0" w:color="F3F4F6"/>
          <w:insideV w:val="single" w:sz="4" w:space="0" w:color="F3F4F6"/>
        </w:tblBorders>
        <w:tblLook w:val="04A0" w:firstRow="1" w:lastRow="0" w:firstColumn="1" w:lastColumn="0" w:noHBand="0" w:noVBand="1"/>
      </w:tblPr>
      <w:tblGrid>
        <w:gridCol w:w="600"/>
        <w:gridCol w:w="5160"/>
        <w:gridCol w:w="3600"/>
      </w:tblGrid>
      <w:tr w:rsidR="005A16CF" w14:paraId="7B62472D" w14:textId="77777777" w:rsidTr="00973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32BEB51A" w14:textId="77777777" w:rsidR="005A16CF" w:rsidRPr="00973365" w:rsidRDefault="00000000">
            <w:pPr>
              <w:jc w:val="center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#</w:t>
            </w:r>
          </w:p>
        </w:tc>
        <w:tc>
          <w:tcPr>
            <w:tcW w:w="5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59366D1A" w14:textId="77777777" w:rsidR="005A16CF" w:rsidRPr="00973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1804634D" w14:textId="77777777" w:rsidR="005A16CF" w:rsidRPr="00973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Tools / Frameworks</w:t>
            </w:r>
          </w:p>
        </w:tc>
      </w:tr>
      <w:tr w:rsidR="005A16CF" w14:paraId="678DB7D5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0451911F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1</w:t>
            </w:r>
          </w:p>
        </w:tc>
        <w:tc>
          <w:tcPr>
            <w:tcW w:w="5160" w:type="dxa"/>
            <w:shd w:val="clear" w:color="FFFFFF" w:fill="FFFFFF"/>
          </w:tcPr>
          <w:p w14:paraId="48390AD5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Neural network fundamentals: </w:t>
            </w:r>
            <w:proofErr w:type="spellStart"/>
            <w:r>
              <w:rPr>
                <w:sz w:val="18"/>
                <w:szCs w:val="18"/>
              </w:rPr>
              <w:t>perceptrons</w:t>
            </w:r>
            <w:proofErr w:type="spellEnd"/>
            <w:r>
              <w:rPr>
                <w:sz w:val="18"/>
                <w:szCs w:val="18"/>
              </w:rPr>
              <w:t>, activation functions, backpropagation</w:t>
            </w:r>
          </w:p>
        </w:tc>
        <w:tc>
          <w:tcPr>
            <w:tcW w:w="3600" w:type="dxa"/>
            <w:shd w:val="clear" w:color="FFFFFF" w:fill="FFFFFF"/>
          </w:tcPr>
          <w:p w14:paraId="4F616C8A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PyTorch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>, TensorFlow</w:t>
            </w:r>
          </w:p>
        </w:tc>
      </w:tr>
      <w:tr w:rsidR="005A16CF" w14:paraId="56C23234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42D24E14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2</w:t>
            </w:r>
          </w:p>
        </w:tc>
        <w:tc>
          <w:tcPr>
            <w:tcW w:w="5160" w:type="dxa"/>
            <w:shd w:val="clear" w:color="F5F0FF" w:fill="F5F0FF"/>
          </w:tcPr>
          <w:p w14:paraId="190A3E18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Convolutional Neural Networks (CNNs): convolution, pooling, and fully connected layers</w:t>
            </w:r>
          </w:p>
        </w:tc>
        <w:tc>
          <w:tcPr>
            <w:tcW w:w="3600" w:type="dxa"/>
            <w:shd w:val="clear" w:color="F5F0FF" w:fill="F5F0FF"/>
          </w:tcPr>
          <w:p w14:paraId="38FCD69E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PyTorch</w:t>
            </w:r>
            <w:proofErr w:type="spellEnd"/>
          </w:p>
        </w:tc>
      </w:tr>
      <w:tr w:rsidR="005A16CF" w14:paraId="095790A6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730CE7AE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3</w:t>
            </w:r>
          </w:p>
        </w:tc>
        <w:tc>
          <w:tcPr>
            <w:tcW w:w="5160" w:type="dxa"/>
            <w:shd w:val="clear" w:color="FFFFFF" w:fill="FFFFFF"/>
          </w:tcPr>
          <w:p w14:paraId="5120E28A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CNN architectures evolution: </w:t>
            </w:r>
            <w:proofErr w:type="spellStart"/>
            <w:r>
              <w:rPr>
                <w:sz w:val="18"/>
                <w:szCs w:val="18"/>
              </w:rPr>
              <w:t>LeNet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AlexNet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VGGNet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GoogLeNet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ResNet</w:t>
            </w:r>
            <w:proofErr w:type="spellEnd"/>
          </w:p>
        </w:tc>
        <w:tc>
          <w:tcPr>
            <w:tcW w:w="3600" w:type="dxa"/>
            <w:shd w:val="clear" w:color="FFFFFF" w:fill="FFFFFF"/>
          </w:tcPr>
          <w:p w14:paraId="759FAA5C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torchvision</w:t>
            </w:r>
            <w:proofErr w:type="spellEnd"/>
          </w:p>
        </w:tc>
      </w:tr>
      <w:tr w:rsidR="005A16CF" w14:paraId="00B16A46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7F54E247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4</w:t>
            </w:r>
          </w:p>
        </w:tc>
        <w:tc>
          <w:tcPr>
            <w:tcW w:w="5160" w:type="dxa"/>
            <w:shd w:val="clear" w:color="F5F0FF" w:fill="F5F0FF"/>
          </w:tcPr>
          <w:p w14:paraId="7679C3E9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Modern architectures: </w:t>
            </w:r>
            <w:proofErr w:type="spellStart"/>
            <w:r>
              <w:rPr>
                <w:sz w:val="18"/>
                <w:szCs w:val="18"/>
              </w:rPr>
              <w:t>EfficientNet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MobileNet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ConvNeXt</w:t>
            </w:r>
            <w:proofErr w:type="spellEnd"/>
          </w:p>
        </w:tc>
        <w:tc>
          <w:tcPr>
            <w:tcW w:w="3600" w:type="dxa"/>
            <w:shd w:val="clear" w:color="F5F0FF" w:fill="F5F0FF"/>
          </w:tcPr>
          <w:p w14:paraId="385DC73E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timm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 xml:space="preserve"> library</w:t>
            </w:r>
          </w:p>
        </w:tc>
      </w:tr>
      <w:tr w:rsidR="005A16CF" w14:paraId="261EABB8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31469D41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5</w:t>
            </w:r>
          </w:p>
        </w:tc>
        <w:tc>
          <w:tcPr>
            <w:tcW w:w="5160" w:type="dxa"/>
            <w:shd w:val="clear" w:color="FFFFFF" w:fill="FFFFFF"/>
          </w:tcPr>
          <w:p w14:paraId="7D0B8553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Transfer learning and fine-tuning pre-trained models</w:t>
            </w:r>
          </w:p>
        </w:tc>
        <w:tc>
          <w:tcPr>
            <w:tcW w:w="3600" w:type="dxa"/>
            <w:shd w:val="clear" w:color="FFFFFF" w:fill="FFFFFF"/>
          </w:tcPr>
          <w:p w14:paraId="3E06CE21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PyTorch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>, Hugging Face</w:t>
            </w:r>
          </w:p>
        </w:tc>
      </w:tr>
      <w:tr w:rsidR="005A16CF" w14:paraId="01E1DC7E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01AE829F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6</w:t>
            </w:r>
          </w:p>
        </w:tc>
        <w:tc>
          <w:tcPr>
            <w:tcW w:w="5160" w:type="dxa"/>
            <w:shd w:val="clear" w:color="F5F0FF" w:fill="F5F0FF"/>
          </w:tcPr>
          <w:p w14:paraId="1ED5B9E6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Data augmentation strategies and regularization techniques</w:t>
            </w:r>
          </w:p>
        </w:tc>
        <w:tc>
          <w:tcPr>
            <w:tcW w:w="3600" w:type="dxa"/>
            <w:shd w:val="clear" w:color="F5F0FF" w:fill="F5F0FF"/>
          </w:tcPr>
          <w:p w14:paraId="08495F83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Albumentations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torchvision</w:t>
            </w:r>
            <w:proofErr w:type="spellEnd"/>
          </w:p>
        </w:tc>
      </w:tr>
      <w:tr w:rsidR="005A16CF" w14:paraId="34C8A6A6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50D46E37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7</w:t>
            </w:r>
          </w:p>
        </w:tc>
        <w:tc>
          <w:tcPr>
            <w:tcW w:w="5160" w:type="dxa"/>
            <w:shd w:val="clear" w:color="FFFFFF" w:fill="FFFFFF"/>
          </w:tcPr>
          <w:p w14:paraId="009526C7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Training pipelines: loss functions, optimizers, learning rate scheduling</w:t>
            </w:r>
          </w:p>
        </w:tc>
        <w:tc>
          <w:tcPr>
            <w:tcW w:w="3600" w:type="dxa"/>
            <w:shd w:val="clear" w:color="FFFFFF" w:fill="FFFFFF"/>
          </w:tcPr>
          <w:p w14:paraId="74FD4EE5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PyTorch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 xml:space="preserve"> Lightning</w:t>
            </w:r>
          </w:p>
        </w:tc>
      </w:tr>
      <w:tr w:rsidR="005A16CF" w14:paraId="478AC0F8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10ADEC46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8</w:t>
            </w:r>
          </w:p>
        </w:tc>
        <w:tc>
          <w:tcPr>
            <w:tcW w:w="5160" w:type="dxa"/>
            <w:shd w:val="clear" w:color="F5F0FF" w:fill="F5F0FF"/>
          </w:tcPr>
          <w:p w14:paraId="7B4DF538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Hands-on: Build and train an image classifier from scratch</w:t>
            </w:r>
          </w:p>
        </w:tc>
        <w:tc>
          <w:tcPr>
            <w:tcW w:w="3600" w:type="dxa"/>
            <w:shd w:val="clear" w:color="F5F0FF" w:fill="F5F0FF"/>
          </w:tcPr>
          <w:p w14:paraId="78C56398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PyTorch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>, Weights &amp; Biases</w:t>
            </w:r>
          </w:p>
        </w:tc>
      </w:tr>
    </w:tbl>
    <w:p w14:paraId="3119C296" w14:textId="77777777" w:rsidR="005A16CF" w:rsidRDefault="00000000" w:rsidP="00973365">
      <w:pPr>
        <w:spacing w:before="200" w:after="80"/>
      </w:pPr>
      <w:r>
        <w:rPr>
          <w:b/>
          <w:bCs/>
          <w:color w:val="6B2FA0"/>
          <w:sz w:val="20"/>
          <w:szCs w:val="20"/>
        </w:rPr>
        <w:t>Learning Outcomes:</w:t>
      </w:r>
    </w:p>
    <w:p w14:paraId="444ABBD3" w14:textId="77777777" w:rsidR="005A16CF" w:rsidRDefault="00000000" w:rsidP="00973365">
      <w:pPr>
        <w:spacing w:before="40" w:after="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Design</w:t>
      </w:r>
      <w:proofErr w:type="gramEnd"/>
      <w:r>
        <w:rPr>
          <w:sz w:val="18"/>
          <w:szCs w:val="18"/>
        </w:rPr>
        <w:t xml:space="preserve"> and implement CNN architectures for image classification tasks</w:t>
      </w:r>
    </w:p>
    <w:p w14:paraId="02146480" w14:textId="77777777" w:rsidR="005A16CF" w:rsidRDefault="00000000" w:rsidP="00973365">
      <w:pPr>
        <w:spacing w:before="40" w:after="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Apply</w:t>
      </w:r>
      <w:proofErr w:type="gramEnd"/>
      <w:r>
        <w:rPr>
          <w:sz w:val="18"/>
          <w:szCs w:val="18"/>
        </w:rPr>
        <w:t xml:space="preserve"> transfer learning to achieve high accuracy with limited data</w:t>
      </w:r>
    </w:p>
    <w:p w14:paraId="6360239E" w14:textId="77777777" w:rsidR="005A16CF" w:rsidRDefault="00000000" w:rsidP="00A66261">
      <w:pPr>
        <w:spacing w:before="40" w:after="1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Configure</w:t>
      </w:r>
      <w:proofErr w:type="gramEnd"/>
      <w:r>
        <w:rPr>
          <w:sz w:val="18"/>
          <w:szCs w:val="18"/>
        </w:rPr>
        <w:t xml:space="preserve"> training pipelines with proper augmentation and hyperparameter tuning</w:t>
      </w:r>
    </w:p>
    <w:p w14:paraId="7A43492D" w14:textId="77777777" w:rsidR="005A16CF" w:rsidRPr="00973365" w:rsidRDefault="005A16CF" w:rsidP="00973365">
      <w:pPr>
        <w:rPr>
          <w:sz w:val="4"/>
        </w:rPr>
      </w:pPr>
    </w:p>
    <w:p w14:paraId="025B3FF5" w14:textId="7D17520B" w:rsidR="005A16CF" w:rsidRDefault="00000000" w:rsidP="00A66261">
      <w:pPr>
        <w:pStyle w:val="Heading1"/>
        <w:spacing w:after="60"/>
      </w:pPr>
      <w:bookmarkStart w:id="3" w:name="_Toc228029382"/>
      <w:r>
        <w:t>Module 4: Object Detection and Localization</w:t>
      </w:r>
      <w:bookmarkEnd w:id="3"/>
    </w:p>
    <w:p w14:paraId="27228B03" w14:textId="77777777" w:rsidR="00973365" w:rsidRPr="00973365" w:rsidRDefault="00000000" w:rsidP="00973365">
      <w:pPr>
        <w:spacing w:before="40" w:after="160"/>
        <w:rPr>
          <w:i/>
          <w:color w:val="6B7280"/>
          <w:sz w:val="19"/>
          <w:szCs w:val="20"/>
        </w:rPr>
      </w:pPr>
      <w:r w:rsidRPr="00973365">
        <w:rPr>
          <w:b/>
          <w:bCs/>
          <w:i/>
          <w:color w:val="6B7280"/>
          <w:sz w:val="19"/>
          <w:szCs w:val="20"/>
        </w:rPr>
        <w:t xml:space="preserve">Estimated Duration: </w:t>
      </w:r>
      <w:r w:rsidRPr="00973365">
        <w:rPr>
          <w:i/>
          <w:color w:val="6B7280"/>
          <w:sz w:val="19"/>
          <w:szCs w:val="20"/>
        </w:rPr>
        <w:t>1 hr 30 min</w:t>
      </w:r>
    </w:p>
    <w:p w14:paraId="01B1502E" w14:textId="57E06D13" w:rsidR="005A16CF" w:rsidRPr="00A66261" w:rsidRDefault="00A66261" w:rsidP="00973365">
      <w:pPr>
        <w:spacing w:before="20" w:after="60"/>
        <w:rPr>
          <w:b/>
          <w:color w:val="7C3AED"/>
          <w:sz w:val="15"/>
        </w:rPr>
      </w:pPr>
      <w:proofErr w:type="gramStart"/>
      <w:r w:rsidRPr="00A66261">
        <w:rPr>
          <w:b/>
          <w:color w:val="7C3AED"/>
          <w:sz w:val="15"/>
        </w:rPr>
        <w:t>🧠  DEEP</w:t>
      </w:r>
      <w:proofErr w:type="gramEnd"/>
      <w:r w:rsidRPr="00A66261">
        <w:rPr>
          <w:b/>
          <w:color w:val="7C3AED"/>
          <w:sz w:val="15"/>
        </w:rPr>
        <w:t xml:space="preserve"> LEARNING</w:t>
      </w:r>
    </w:p>
    <w:tbl>
      <w:tblPr>
        <w:tblStyle w:val="GridTable4-Accent5"/>
        <w:tblW w:w="9360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4" w:space="0" w:color="F3F4F6"/>
          <w:insideV w:val="single" w:sz="4" w:space="0" w:color="F3F4F6"/>
        </w:tblBorders>
        <w:tblLook w:val="04A0" w:firstRow="1" w:lastRow="0" w:firstColumn="1" w:lastColumn="0" w:noHBand="0" w:noVBand="1"/>
      </w:tblPr>
      <w:tblGrid>
        <w:gridCol w:w="600"/>
        <w:gridCol w:w="5160"/>
        <w:gridCol w:w="3600"/>
      </w:tblGrid>
      <w:tr w:rsidR="005A16CF" w14:paraId="734C1A2F" w14:textId="77777777" w:rsidTr="00973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0A5DB4B5" w14:textId="77777777" w:rsidR="005A16CF" w:rsidRPr="00973365" w:rsidRDefault="00000000">
            <w:pPr>
              <w:jc w:val="center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#</w:t>
            </w:r>
          </w:p>
        </w:tc>
        <w:tc>
          <w:tcPr>
            <w:tcW w:w="5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47EA2C83" w14:textId="77777777" w:rsidR="005A16CF" w:rsidRPr="00973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7DBA689C" w14:textId="77777777" w:rsidR="005A16CF" w:rsidRPr="00973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Tools / Frameworks</w:t>
            </w:r>
          </w:p>
        </w:tc>
      </w:tr>
      <w:tr w:rsidR="005A16CF" w14:paraId="5061A358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49958478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1</w:t>
            </w:r>
          </w:p>
        </w:tc>
        <w:tc>
          <w:tcPr>
            <w:tcW w:w="5160" w:type="dxa"/>
            <w:shd w:val="clear" w:color="FFFFFF" w:fill="FFFFFF"/>
          </w:tcPr>
          <w:p w14:paraId="0807D221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Object detection problem formulation: classification + localization</w:t>
            </w:r>
          </w:p>
        </w:tc>
        <w:tc>
          <w:tcPr>
            <w:tcW w:w="3600" w:type="dxa"/>
            <w:shd w:val="clear" w:color="FFFFFF" w:fill="FFFFFF"/>
          </w:tcPr>
          <w:p w14:paraId="2F14E9FF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PyTorch</w:t>
            </w:r>
            <w:proofErr w:type="spellEnd"/>
          </w:p>
        </w:tc>
      </w:tr>
      <w:tr w:rsidR="005A16CF" w14:paraId="2851F601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4CC43A4A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2</w:t>
            </w:r>
          </w:p>
        </w:tc>
        <w:tc>
          <w:tcPr>
            <w:tcW w:w="5160" w:type="dxa"/>
            <w:shd w:val="clear" w:color="F5F0FF" w:fill="F5F0FF"/>
          </w:tcPr>
          <w:p w14:paraId="1EFD0220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Two-stage detectors: R-CNN family (R-CNN, Fast R-CNN, Faster R-CNN)</w:t>
            </w:r>
          </w:p>
        </w:tc>
        <w:tc>
          <w:tcPr>
            <w:tcW w:w="3600" w:type="dxa"/>
            <w:shd w:val="clear" w:color="F5F0FF" w:fill="F5F0FF"/>
          </w:tcPr>
          <w:p w14:paraId="6B4745E9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Detectron2</w:t>
            </w:r>
          </w:p>
        </w:tc>
      </w:tr>
      <w:tr w:rsidR="005A16CF" w14:paraId="4581EB47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6B574FAA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3</w:t>
            </w:r>
          </w:p>
        </w:tc>
        <w:tc>
          <w:tcPr>
            <w:tcW w:w="5160" w:type="dxa"/>
            <w:shd w:val="clear" w:color="FFFFFF" w:fill="FFFFFF"/>
          </w:tcPr>
          <w:p w14:paraId="0F981BA8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Single-stage detectors: SSD, </w:t>
            </w:r>
            <w:proofErr w:type="spellStart"/>
            <w:r>
              <w:rPr>
                <w:sz w:val="18"/>
                <w:szCs w:val="18"/>
              </w:rPr>
              <w:t>RetinaNet</w:t>
            </w:r>
            <w:proofErr w:type="spellEnd"/>
            <w:r>
              <w:rPr>
                <w:sz w:val="18"/>
                <w:szCs w:val="18"/>
              </w:rPr>
              <w:t>, and Focal Loss</w:t>
            </w:r>
          </w:p>
        </w:tc>
        <w:tc>
          <w:tcPr>
            <w:tcW w:w="3600" w:type="dxa"/>
            <w:shd w:val="clear" w:color="FFFFFF" w:fill="FFFFFF"/>
          </w:tcPr>
          <w:p w14:paraId="5969A8E9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PyTorch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MMDetection</w:t>
            </w:r>
            <w:proofErr w:type="spellEnd"/>
          </w:p>
        </w:tc>
      </w:tr>
      <w:tr w:rsidR="005A16CF" w14:paraId="2A4BE897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242BED91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4</w:t>
            </w:r>
          </w:p>
        </w:tc>
        <w:tc>
          <w:tcPr>
            <w:tcW w:w="5160" w:type="dxa"/>
            <w:shd w:val="clear" w:color="F5F0FF" w:fill="F5F0FF"/>
          </w:tcPr>
          <w:p w14:paraId="4445A74C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YOLO evolution: YOLOv5, YOLOv8, YOLO11, YOLOv12, YOLO26</w:t>
            </w:r>
          </w:p>
        </w:tc>
        <w:tc>
          <w:tcPr>
            <w:tcW w:w="3600" w:type="dxa"/>
            <w:shd w:val="clear" w:color="F5F0FF" w:fill="F5F0FF"/>
          </w:tcPr>
          <w:p w14:paraId="3F2FDD5C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Ultralytics</w:t>
            </w:r>
            <w:proofErr w:type="spellEnd"/>
          </w:p>
        </w:tc>
      </w:tr>
      <w:tr w:rsidR="005A16CF" w14:paraId="6175ED51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3D26BE59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5</w:t>
            </w:r>
          </w:p>
        </w:tc>
        <w:tc>
          <w:tcPr>
            <w:tcW w:w="5160" w:type="dxa"/>
            <w:shd w:val="clear" w:color="FFFFFF" w:fill="FFFFFF"/>
          </w:tcPr>
          <w:p w14:paraId="12613FD7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Anchor-free detection: FCOS, </w:t>
            </w:r>
            <w:proofErr w:type="spellStart"/>
            <w:r>
              <w:rPr>
                <w:sz w:val="18"/>
                <w:szCs w:val="18"/>
              </w:rPr>
              <w:t>CenterNet</w:t>
            </w:r>
            <w:proofErr w:type="spellEnd"/>
          </w:p>
        </w:tc>
        <w:tc>
          <w:tcPr>
            <w:tcW w:w="3600" w:type="dxa"/>
            <w:shd w:val="clear" w:color="FFFFFF" w:fill="FFFFFF"/>
          </w:tcPr>
          <w:p w14:paraId="37DAD6F9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MMDetection</w:t>
            </w:r>
            <w:proofErr w:type="spellEnd"/>
          </w:p>
        </w:tc>
      </w:tr>
      <w:tr w:rsidR="005A16CF" w14:paraId="2DA5E678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041E149F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6</w:t>
            </w:r>
          </w:p>
        </w:tc>
        <w:tc>
          <w:tcPr>
            <w:tcW w:w="5160" w:type="dxa"/>
            <w:shd w:val="clear" w:color="F5F0FF" w:fill="F5F0FF"/>
          </w:tcPr>
          <w:p w14:paraId="1109C339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Evaluation metrics: </w:t>
            </w:r>
            <w:proofErr w:type="spellStart"/>
            <w:r>
              <w:rPr>
                <w:sz w:val="18"/>
                <w:szCs w:val="18"/>
              </w:rPr>
              <w:t>mAP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>, precision-recall curves</w:t>
            </w:r>
          </w:p>
        </w:tc>
        <w:tc>
          <w:tcPr>
            <w:tcW w:w="3600" w:type="dxa"/>
            <w:shd w:val="clear" w:color="F5F0FF" w:fill="F5F0FF"/>
          </w:tcPr>
          <w:p w14:paraId="3E9322AC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 xml:space="preserve">COCO API,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pycocotools</w:t>
            </w:r>
            <w:proofErr w:type="spellEnd"/>
          </w:p>
        </w:tc>
      </w:tr>
      <w:tr w:rsidR="005A16CF" w14:paraId="0BEE20C1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50875618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7</w:t>
            </w:r>
          </w:p>
        </w:tc>
        <w:tc>
          <w:tcPr>
            <w:tcW w:w="5160" w:type="dxa"/>
            <w:shd w:val="clear" w:color="FFFFFF" w:fill="FFFFFF"/>
          </w:tcPr>
          <w:p w14:paraId="72FEC203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Real-time detection: optimization for speed vs. accuracy trade-offs</w:t>
            </w:r>
          </w:p>
        </w:tc>
        <w:tc>
          <w:tcPr>
            <w:tcW w:w="3600" w:type="dxa"/>
            <w:shd w:val="clear" w:color="FFFFFF" w:fill="FFFFFF"/>
          </w:tcPr>
          <w:p w14:paraId="3265F17D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 xml:space="preserve">ONNX,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TensorRT</w:t>
            </w:r>
            <w:proofErr w:type="spellEnd"/>
          </w:p>
        </w:tc>
      </w:tr>
      <w:tr w:rsidR="005A16CF" w14:paraId="10F53192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496B4582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8</w:t>
            </w:r>
          </w:p>
        </w:tc>
        <w:tc>
          <w:tcPr>
            <w:tcW w:w="5160" w:type="dxa"/>
            <w:shd w:val="clear" w:color="F5F0FF" w:fill="F5F0FF"/>
          </w:tcPr>
          <w:p w14:paraId="33566B50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Hands-on: Custom object detection with YOLO26 on real-world dataset</w:t>
            </w:r>
          </w:p>
        </w:tc>
        <w:tc>
          <w:tcPr>
            <w:tcW w:w="3600" w:type="dxa"/>
            <w:shd w:val="clear" w:color="F5F0FF" w:fill="F5F0FF"/>
          </w:tcPr>
          <w:p w14:paraId="155FA2CC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Ultralytics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Roboflow</w:t>
            </w:r>
            <w:proofErr w:type="spellEnd"/>
          </w:p>
        </w:tc>
      </w:tr>
    </w:tbl>
    <w:p w14:paraId="297B7021" w14:textId="77777777" w:rsidR="005A16CF" w:rsidRDefault="00000000" w:rsidP="00973365">
      <w:pPr>
        <w:spacing w:before="200" w:after="80"/>
      </w:pPr>
      <w:r>
        <w:rPr>
          <w:b/>
          <w:bCs/>
          <w:color w:val="6B2FA0"/>
          <w:sz w:val="20"/>
          <w:szCs w:val="20"/>
        </w:rPr>
        <w:t>Learning Outcomes:</w:t>
      </w:r>
    </w:p>
    <w:p w14:paraId="7F895D67" w14:textId="77777777" w:rsidR="005A16CF" w:rsidRDefault="00000000" w:rsidP="00973365">
      <w:pPr>
        <w:spacing w:before="40" w:after="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Compare</w:t>
      </w:r>
      <w:proofErr w:type="gramEnd"/>
      <w:r>
        <w:rPr>
          <w:sz w:val="18"/>
          <w:szCs w:val="18"/>
        </w:rPr>
        <w:t xml:space="preserve"> and contrast two-stage vs. single-stage object detection architectures</w:t>
      </w:r>
    </w:p>
    <w:p w14:paraId="53D13A31" w14:textId="77777777" w:rsidR="005A16CF" w:rsidRDefault="00000000" w:rsidP="00973365">
      <w:pPr>
        <w:spacing w:before="40" w:after="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Train</w:t>
      </w:r>
      <w:proofErr w:type="gramEnd"/>
      <w:r>
        <w:rPr>
          <w:sz w:val="18"/>
          <w:szCs w:val="18"/>
        </w:rPr>
        <w:t xml:space="preserve"> and deploy a custom YOLO model on domain-specific datasets</w:t>
      </w:r>
    </w:p>
    <w:p w14:paraId="1CB25AB8" w14:textId="77777777" w:rsidR="005A16CF" w:rsidRDefault="00000000" w:rsidP="00A66261">
      <w:pPr>
        <w:spacing w:before="40" w:after="1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Evaluate</w:t>
      </w:r>
      <w:proofErr w:type="gramEnd"/>
      <w:r>
        <w:rPr>
          <w:sz w:val="18"/>
          <w:szCs w:val="18"/>
        </w:rPr>
        <w:t xml:space="preserve"> detection performance using standard metrics (</w:t>
      </w:r>
      <w:proofErr w:type="spellStart"/>
      <w:r>
        <w:rPr>
          <w:sz w:val="18"/>
          <w:szCs w:val="18"/>
        </w:rPr>
        <w:t>mAP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IoU</w:t>
      </w:r>
      <w:proofErr w:type="spellEnd"/>
      <w:r>
        <w:rPr>
          <w:sz w:val="18"/>
          <w:szCs w:val="18"/>
        </w:rPr>
        <w:t>)</w:t>
      </w:r>
    </w:p>
    <w:p w14:paraId="014F146C" w14:textId="77777777" w:rsidR="005A16CF" w:rsidRPr="00973365" w:rsidRDefault="005A16CF" w:rsidP="00973365">
      <w:pPr>
        <w:rPr>
          <w:sz w:val="4"/>
        </w:rPr>
      </w:pPr>
    </w:p>
    <w:p w14:paraId="78A0A892" w14:textId="77777777" w:rsidR="00A66261" w:rsidRDefault="00A66261" w:rsidP="00973365">
      <w:pPr>
        <w:pStyle w:val="Heading1"/>
        <w:spacing w:before="160" w:after="40"/>
      </w:pPr>
      <w:bookmarkStart w:id="4" w:name="_Toc228029383"/>
      <w:r>
        <w:br w:type="page"/>
      </w:r>
    </w:p>
    <w:p w14:paraId="51CF22F7" w14:textId="2EE3EA4F" w:rsidR="005A16CF" w:rsidRDefault="00000000" w:rsidP="00A66261">
      <w:pPr>
        <w:pStyle w:val="Heading1"/>
        <w:spacing w:after="60"/>
      </w:pPr>
      <w:r>
        <w:lastRenderedPageBreak/>
        <w:t>Module 5: Image Segmentation: Semantic, Instance, and Panoptic</w:t>
      </w:r>
      <w:bookmarkEnd w:id="4"/>
    </w:p>
    <w:p w14:paraId="7979661E" w14:textId="77777777" w:rsidR="00973365" w:rsidRPr="00973365" w:rsidRDefault="00000000" w:rsidP="00973365">
      <w:pPr>
        <w:spacing w:before="40" w:after="160"/>
        <w:rPr>
          <w:i/>
          <w:color w:val="6B7280"/>
          <w:sz w:val="19"/>
          <w:szCs w:val="20"/>
        </w:rPr>
      </w:pPr>
      <w:r w:rsidRPr="00973365">
        <w:rPr>
          <w:b/>
          <w:bCs/>
          <w:i/>
          <w:color w:val="6B7280"/>
          <w:sz w:val="19"/>
          <w:szCs w:val="20"/>
        </w:rPr>
        <w:t xml:space="preserve">Estimated Duration: </w:t>
      </w:r>
      <w:r w:rsidRPr="00973365">
        <w:rPr>
          <w:i/>
          <w:color w:val="6B7280"/>
          <w:sz w:val="19"/>
          <w:szCs w:val="20"/>
        </w:rPr>
        <w:t>1 hr 30 min</w:t>
      </w:r>
    </w:p>
    <w:p w14:paraId="127D2C42" w14:textId="4759454C" w:rsidR="005A16CF" w:rsidRPr="00A66261" w:rsidRDefault="00A66261" w:rsidP="00973365">
      <w:pPr>
        <w:spacing w:before="20" w:after="60"/>
        <w:rPr>
          <w:b/>
          <w:color w:val="7C3AED"/>
          <w:sz w:val="15"/>
        </w:rPr>
      </w:pPr>
      <w:proofErr w:type="gramStart"/>
      <w:r w:rsidRPr="00A66261">
        <w:rPr>
          <w:b/>
          <w:color w:val="7C3AED"/>
          <w:sz w:val="15"/>
        </w:rPr>
        <w:t>🧠  DEEP</w:t>
      </w:r>
      <w:proofErr w:type="gramEnd"/>
      <w:r w:rsidRPr="00A66261">
        <w:rPr>
          <w:b/>
          <w:color w:val="7C3AED"/>
          <w:sz w:val="15"/>
        </w:rPr>
        <w:t xml:space="preserve"> LEARNING</w:t>
      </w:r>
    </w:p>
    <w:tbl>
      <w:tblPr>
        <w:tblStyle w:val="GridTable4-Accent5"/>
        <w:tblW w:w="9360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4" w:space="0" w:color="F3F4F6"/>
          <w:insideV w:val="single" w:sz="4" w:space="0" w:color="F3F4F6"/>
        </w:tblBorders>
        <w:tblLook w:val="04A0" w:firstRow="1" w:lastRow="0" w:firstColumn="1" w:lastColumn="0" w:noHBand="0" w:noVBand="1"/>
      </w:tblPr>
      <w:tblGrid>
        <w:gridCol w:w="600"/>
        <w:gridCol w:w="5160"/>
        <w:gridCol w:w="3600"/>
      </w:tblGrid>
      <w:tr w:rsidR="005A16CF" w14:paraId="14E75133" w14:textId="77777777" w:rsidTr="00973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6717ACB3" w14:textId="77777777" w:rsidR="005A16CF" w:rsidRPr="00973365" w:rsidRDefault="00000000">
            <w:pPr>
              <w:jc w:val="center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#</w:t>
            </w:r>
          </w:p>
        </w:tc>
        <w:tc>
          <w:tcPr>
            <w:tcW w:w="5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12494F3C" w14:textId="77777777" w:rsidR="005A16CF" w:rsidRPr="00973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21715C1C" w14:textId="77777777" w:rsidR="005A16CF" w:rsidRPr="00973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Tools / Frameworks</w:t>
            </w:r>
          </w:p>
        </w:tc>
      </w:tr>
      <w:tr w:rsidR="005A16CF" w14:paraId="3302B502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0922DFC2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1</w:t>
            </w:r>
          </w:p>
        </w:tc>
        <w:tc>
          <w:tcPr>
            <w:tcW w:w="5160" w:type="dxa"/>
            <w:shd w:val="clear" w:color="FFFFFF" w:fill="FFFFFF"/>
          </w:tcPr>
          <w:p w14:paraId="19EEBADE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Segmentation taxonomy: semantic, instance, and panoptic segmentation</w:t>
            </w:r>
          </w:p>
        </w:tc>
        <w:tc>
          <w:tcPr>
            <w:tcW w:w="3600" w:type="dxa"/>
            <w:shd w:val="clear" w:color="FFFFFF" w:fill="FFFFFF"/>
          </w:tcPr>
          <w:p w14:paraId="7683A29F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PyTorch</w:t>
            </w:r>
            <w:proofErr w:type="spellEnd"/>
          </w:p>
        </w:tc>
      </w:tr>
      <w:tr w:rsidR="005A16CF" w14:paraId="2E3E1B51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09E6E253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2</w:t>
            </w:r>
          </w:p>
        </w:tc>
        <w:tc>
          <w:tcPr>
            <w:tcW w:w="5160" w:type="dxa"/>
            <w:shd w:val="clear" w:color="F5F0FF" w:fill="F5F0FF"/>
          </w:tcPr>
          <w:p w14:paraId="79854066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Fully Convolutional Networks (FCN) and U-Net architecture</w:t>
            </w:r>
          </w:p>
        </w:tc>
        <w:tc>
          <w:tcPr>
            <w:tcW w:w="3600" w:type="dxa"/>
            <w:shd w:val="clear" w:color="F5F0FF" w:fill="F5F0FF"/>
          </w:tcPr>
          <w:p w14:paraId="08047661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PyTorch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segmentation_models</w:t>
            </w:r>
            <w:proofErr w:type="spellEnd"/>
          </w:p>
        </w:tc>
      </w:tr>
      <w:tr w:rsidR="005A16CF" w14:paraId="6D2E7A0D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1FAAAF1F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3</w:t>
            </w:r>
          </w:p>
        </w:tc>
        <w:tc>
          <w:tcPr>
            <w:tcW w:w="5160" w:type="dxa"/>
            <w:shd w:val="clear" w:color="FFFFFF" w:fill="FFFFFF"/>
          </w:tcPr>
          <w:p w14:paraId="720CF0AE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  <w:szCs w:val="18"/>
              </w:rPr>
              <w:t>DeepLab</w:t>
            </w:r>
            <w:proofErr w:type="spellEnd"/>
            <w:r>
              <w:rPr>
                <w:sz w:val="18"/>
                <w:szCs w:val="18"/>
              </w:rPr>
              <w:t xml:space="preserve"> family: </w:t>
            </w:r>
            <w:proofErr w:type="spellStart"/>
            <w:r>
              <w:rPr>
                <w:sz w:val="18"/>
                <w:szCs w:val="18"/>
              </w:rPr>
              <w:t>atrous</w:t>
            </w:r>
            <w:proofErr w:type="spellEnd"/>
            <w:r>
              <w:rPr>
                <w:sz w:val="18"/>
                <w:szCs w:val="18"/>
              </w:rPr>
              <w:t xml:space="preserve"> convolutions, ASPP, and CRF post-processing</w:t>
            </w:r>
          </w:p>
        </w:tc>
        <w:tc>
          <w:tcPr>
            <w:tcW w:w="3600" w:type="dxa"/>
            <w:shd w:val="clear" w:color="FFFFFF" w:fill="FFFFFF"/>
          </w:tcPr>
          <w:p w14:paraId="757A3ACB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MMSegmentation</w:t>
            </w:r>
            <w:proofErr w:type="spellEnd"/>
          </w:p>
        </w:tc>
      </w:tr>
      <w:tr w:rsidR="005A16CF" w14:paraId="10BCE1FE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2B0D2BC0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4</w:t>
            </w:r>
          </w:p>
        </w:tc>
        <w:tc>
          <w:tcPr>
            <w:tcW w:w="5160" w:type="dxa"/>
            <w:shd w:val="clear" w:color="F5F0FF" w:fill="F5F0FF"/>
          </w:tcPr>
          <w:p w14:paraId="3354354D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Instance segmentation: Mask R-CNN and Cascade Mask R-CNN</w:t>
            </w:r>
          </w:p>
        </w:tc>
        <w:tc>
          <w:tcPr>
            <w:tcW w:w="3600" w:type="dxa"/>
            <w:shd w:val="clear" w:color="F5F0FF" w:fill="F5F0FF"/>
          </w:tcPr>
          <w:p w14:paraId="408D8890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Detectron2</w:t>
            </w:r>
          </w:p>
        </w:tc>
      </w:tr>
      <w:tr w:rsidR="005A16CF" w14:paraId="5C4DC1FD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39369368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5</w:t>
            </w:r>
          </w:p>
        </w:tc>
        <w:tc>
          <w:tcPr>
            <w:tcW w:w="5160" w:type="dxa"/>
            <w:shd w:val="clear" w:color="FFFFFF" w:fill="FFFFFF"/>
          </w:tcPr>
          <w:p w14:paraId="7DC1D737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Segment Anything Model (SAM, SAM 2, SAM 3): architecture and zero-shot segmentation</w:t>
            </w:r>
          </w:p>
        </w:tc>
        <w:tc>
          <w:tcPr>
            <w:tcW w:w="3600" w:type="dxa"/>
            <w:shd w:val="clear" w:color="FFFFFF" w:fill="FFFFFF"/>
          </w:tcPr>
          <w:p w14:paraId="106A6267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Meta SAM, Hugging Face</w:t>
            </w:r>
          </w:p>
        </w:tc>
      </w:tr>
      <w:tr w:rsidR="005A16CF" w14:paraId="0CA4DDC0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2E17E612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6</w:t>
            </w:r>
          </w:p>
        </w:tc>
        <w:tc>
          <w:tcPr>
            <w:tcW w:w="5160" w:type="dxa"/>
            <w:shd w:val="clear" w:color="F5F0FF" w:fill="F5F0FF"/>
          </w:tcPr>
          <w:p w14:paraId="65E20E3D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Grounding DINO + SAM: open-vocabulary detection and segmentation</w:t>
            </w:r>
          </w:p>
        </w:tc>
        <w:tc>
          <w:tcPr>
            <w:tcW w:w="3600" w:type="dxa"/>
            <w:shd w:val="clear" w:color="F5F0FF" w:fill="F5F0FF"/>
          </w:tcPr>
          <w:p w14:paraId="2C4921DD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GroundingDINO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>, SAM</w:t>
            </w:r>
          </w:p>
        </w:tc>
      </w:tr>
      <w:tr w:rsidR="005A16CF" w14:paraId="7199D2B2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2BDBC6A6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7</w:t>
            </w:r>
          </w:p>
        </w:tc>
        <w:tc>
          <w:tcPr>
            <w:tcW w:w="5160" w:type="dxa"/>
            <w:shd w:val="clear" w:color="FFFFFF" w:fill="FFFFFF"/>
          </w:tcPr>
          <w:p w14:paraId="2960951D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Panoptic segmentation: Panoptic FPN and Mask2Former</w:t>
            </w:r>
          </w:p>
        </w:tc>
        <w:tc>
          <w:tcPr>
            <w:tcW w:w="3600" w:type="dxa"/>
            <w:shd w:val="clear" w:color="FFFFFF" w:fill="FFFFFF"/>
          </w:tcPr>
          <w:p w14:paraId="794545F5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Detectron2</w:t>
            </w:r>
          </w:p>
        </w:tc>
      </w:tr>
      <w:tr w:rsidR="005A16CF" w14:paraId="691696B8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3534D8E5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8</w:t>
            </w:r>
          </w:p>
        </w:tc>
        <w:tc>
          <w:tcPr>
            <w:tcW w:w="5160" w:type="dxa"/>
            <w:shd w:val="clear" w:color="F5F0FF" w:fill="F5F0FF"/>
          </w:tcPr>
          <w:p w14:paraId="4771A820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Hands-on: Zero-shot segmentation pipeline with SAM 3 and Grounding DINO</w:t>
            </w:r>
          </w:p>
        </w:tc>
        <w:tc>
          <w:tcPr>
            <w:tcW w:w="3600" w:type="dxa"/>
            <w:shd w:val="clear" w:color="F5F0FF" w:fill="F5F0FF"/>
          </w:tcPr>
          <w:p w14:paraId="6E4BB2C8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 xml:space="preserve">Hugging Face,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Roboflow</w:t>
            </w:r>
            <w:proofErr w:type="spellEnd"/>
          </w:p>
        </w:tc>
      </w:tr>
    </w:tbl>
    <w:p w14:paraId="22A0F89F" w14:textId="77777777" w:rsidR="005A16CF" w:rsidRDefault="00000000" w:rsidP="00973365">
      <w:pPr>
        <w:spacing w:before="200" w:after="80"/>
      </w:pPr>
      <w:r>
        <w:rPr>
          <w:b/>
          <w:bCs/>
          <w:color w:val="6B2FA0"/>
          <w:sz w:val="20"/>
          <w:szCs w:val="20"/>
        </w:rPr>
        <w:t>Learning Outcomes:</w:t>
      </w:r>
    </w:p>
    <w:p w14:paraId="146EB532" w14:textId="77777777" w:rsidR="005A16CF" w:rsidRDefault="00000000" w:rsidP="00973365">
      <w:pPr>
        <w:spacing w:before="40" w:after="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Implement</w:t>
      </w:r>
      <w:proofErr w:type="gramEnd"/>
      <w:r>
        <w:rPr>
          <w:sz w:val="18"/>
          <w:szCs w:val="18"/>
        </w:rPr>
        <w:t xml:space="preserve"> semantic and instance segmentation models for real-world scenarios</w:t>
      </w:r>
    </w:p>
    <w:p w14:paraId="7629F2F0" w14:textId="77777777" w:rsidR="005A16CF" w:rsidRDefault="00000000" w:rsidP="00973365">
      <w:pPr>
        <w:spacing w:before="40" w:after="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Use</w:t>
      </w:r>
      <w:proofErr w:type="gramEnd"/>
      <w:r>
        <w:rPr>
          <w:sz w:val="18"/>
          <w:szCs w:val="18"/>
        </w:rPr>
        <w:t xml:space="preserve"> SAM and Grounding DINO for zero-shot, open-vocabulary segmentation</w:t>
      </w:r>
    </w:p>
    <w:p w14:paraId="4259CEBC" w14:textId="77777777" w:rsidR="005A16CF" w:rsidRDefault="00000000" w:rsidP="00A66261">
      <w:pPr>
        <w:spacing w:before="40" w:after="1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Design</w:t>
      </w:r>
      <w:proofErr w:type="gramEnd"/>
      <w:r>
        <w:rPr>
          <w:sz w:val="18"/>
          <w:szCs w:val="18"/>
        </w:rPr>
        <w:t xml:space="preserve"> end-to-end segmentation pipelines combining detection and segmentation</w:t>
      </w:r>
    </w:p>
    <w:p w14:paraId="0A5CCB5B" w14:textId="77777777" w:rsidR="005A16CF" w:rsidRPr="00973365" w:rsidRDefault="005A16CF" w:rsidP="00973365">
      <w:pPr>
        <w:rPr>
          <w:sz w:val="4"/>
        </w:rPr>
      </w:pPr>
    </w:p>
    <w:p w14:paraId="24F2195C" w14:textId="0DFAFEC4" w:rsidR="005A16CF" w:rsidRDefault="00000000" w:rsidP="00A66261">
      <w:pPr>
        <w:pStyle w:val="Heading1"/>
        <w:spacing w:after="60"/>
      </w:pPr>
      <w:bookmarkStart w:id="5" w:name="_Toc228029384"/>
      <w:r>
        <w:t>Module 6: Vision Transformers and Foundation Models</w:t>
      </w:r>
      <w:bookmarkEnd w:id="5"/>
    </w:p>
    <w:p w14:paraId="39642D89" w14:textId="77777777" w:rsidR="00973365" w:rsidRPr="00973365" w:rsidRDefault="00000000" w:rsidP="00973365">
      <w:pPr>
        <w:spacing w:before="40" w:after="160"/>
        <w:rPr>
          <w:i/>
          <w:color w:val="6B7280"/>
          <w:sz w:val="19"/>
          <w:szCs w:val="20"/>
        </w:rPr>
      </w:pPr>
      <w:r w:rsidRPr="00973365">
        <w:rPr>
          <w:b/>
          <w:bCs/>
          <w:i/>
          <w:color w:val="6B7280"/>
          <w:sz w:val="19"/>
          <w:szCs w:val="20"/>
        </w:rPr>
        <w:t xml:space="preserve">Estimated Duration: </w:t>
      </w:r>
      <w:r w:rsidRPr="00973365">
        <w:rPr>
          <w:i/>
          <w:color w:val="6B7280"/>
          <w:sz w:val="19"/>
          <w:szCs w:val="20"/>
        </w:rPr>
        <w:t>1 hr 30 min</w:t>
      </w:r>
    </w:p>
    <w:p w14:paraId="76C393D8" w14:textId="75F0CD34" w:rsidR="005A16CF" w:rsidRPr="00A66261" w:rsidRDefault="00A66261" w:rsidP="00973365">
      <w:pPr>
        <w:spacing w:before="20" w:after="60"/>
        <w:rPr>
          <w:b/>
          <w:color w:val="7C3AED"/>
          <w:sz w:val="15"/>
        </w:rPr>
      </w:pPr>
      <w:proofErr w:type="gramStart"/>
      <w:r w:rsidRPr="00A66261">
        <w:rPr>
          <w:b/>
          <w:color w:val="7C3AED"/>
          <w:sz w:val="15"/>
        </w:rPr>
        <w:t>⚡  ADVANCED</w:t>
      </w:r>
      <w:proofErr w:type="gramEnd"/>
      <w:r w:rsidRPr="00A66261">
        <w:rPr>
          <w:b/>
          <w:color w:val="7C3AED"/>
          <w:sz w:val="15"/>
        </w:rPr>
        <w:t xml:space="preserve"> MODELS</w:t>
      </w:r>
    </w:p>
    <w:tbl>
      <w:tblPr>
        <w:tblStyle w:val="GridTable4-Accent5"/>
        <w:tblW w:w="9360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4" w:space="0" w:color="F3F4F6"/>
          <w:insideV w:val="single" w:sz="4" w:space="0" w:color="F3F4F6"/>
        </w:tblBorders>
        <w:tblLook w:val="04A0" w:firstRow="1" w:lastRow="0" w:firstColumn="1" w:lastColumn="0" w:noHBand="0" w:noVBand="1"/>
      </w:tblPr>
      <w:tblGrid>
        <w:gridCol w:w="600"/>
        <w:gridCol w:w="5160"/>
        <w:gridCol w:w="3600"/>
      </w:tblGrid>
      <w:tr w:rsidR="005A16CF" w14:paraId="31C7D511" w14:textId="77777777" w:rsidTr="00973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480BB2DD" w14:textId="77777777" w:rsidR="005A16CF" w:rsidRPr="00973365" w:rsidRDefault="00000000">
            <w:pPr>
              <w:jc w:val="center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#</w:t>
            </w:r>
          </w:p>
        </w:tc>
        <w:tc>
          <w:tcPr>
            <w:tcW w:w="5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03D9A99F" w14:textId="77777777" w:rsidR="005A16CF" w:rsidRPr="00973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504CEA5D" w14:textId="77777777" w:rsidR="005A16CF" w:rsidRPr="00973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Tools / Frameworks</w:t>
            </w:r>
          </w:p>
        </w:tc>
      </w:tr>
      <w:tr w:rsidR="005A16CF" w14:paraId="2E88ECD1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5A45BA80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1</w:t>
            </w:r>
          </w:p>
        </w:tc>
        <w:tc>
          <w:tcPr>
            <w:tcW w:w="5160" w:type="dxa"/>
            <w:shd w:val="clear" w:color="FFFFFF" w:fill="FFFFFF"/>
          </w:tcPr>
          <w:p w14:paraId="4010ABB9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Attention mechanisms and self-attention for vision tasks</w:t>
            </w:r>
          </w:p>
        </w:tc>
        <w:tc>
          <w:tcPr>
            <w:tcW w:w="3600" w:type="dxa"/>
            <w:shd w:val="clear" w:color="FFFFFF" w:fill="FFFFFF"/>
          </w:tcPr>
          <w:p w14:paraId="5A98AF46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PyTorch</w:t>
            </w:r>
            <w:proofErr w:type="spellEnd"/>
          </w:p>
        </w:tc>
      </w:tr>
      <w:tr w:rsidR="005A16CF" w14:paraId="78D9EE93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55F1E657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2</w:t>
            </w:r>
          </w:p>
        </w:tc>
        <w:tc>
          <w:tcPr>
            <w:tcW w:w="5160" w:type="dxa"/>
            <w:shd w:val="clear" w:color="F5F0FF" w:fill="F5F0FF"/>
          </w:tcPr>
          <w:p w14:paraId="3C1E7E55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Vision Transformer (</w:t>
            </w:r>
            <w:proofErr w:type="spellStart"/>
            <w:r>
              <w:rPr>
                <w:sz w:val="18"/>
                <w:szCs w:val="18"/>
              </w:rPr>
              <w:t>ViT</w:t>
            </w:r>
            <w:proofErr w:type="spellEnd"/>
            <w:r>
              <w:rPr>
                <w:sz w:val="18"/>
                <w:szCs w:val="18"/>
              </w:rPr>
              <w:t>): architecture, patch embeddings, and positional encoding</w:t>
            </w:r>
          </w:p>
        </w:tc>
        <w:tc>
          <w:tcPr>
            <w:tcW w:w="3600" w:type="dxa"/>
            <w:shd w:val="clear" w:color="F5F0FF" w:fill="F5F0FF"/>
          </w:tcPr>
          <w:p w14:paraId="78E15DD7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Hugging Face Transformers</w:t>
            </w:r>
          </w:p>
        </w:tc>
      </w:tr>
      <w:tr w:rsidR="005A16CF" w14:paraId="32B6910B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5BA265C7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3</w:t>
            </w:r>
          </w:p>
        </w:tc>
        <w:tc>
          <w:tcPr>
            <w:tcW w:w="5160" w:type="dxa"/>
            <w:shd w:val="clear" w:color="FFFFFF" w:fill="FFFFFF"/>
          </w:tcPr>
          <w:p w14:paraId="00275E2F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  <w:szCs w:val="18"/>
              </w:rPr>
              <w:t>Swin</w:t>
            </w:r>
            <w:proofErr w:type="spellEnd"/>
            <w:r>
              <w:rPr>
                <w:sz w:val="18"/>
                <w:szCs w:val="18"/>
              </w:rPr>
              <w:t xml:space="preserve"> Transformer: hierarchical vision transformer with shifted windows</w:t>
            </w:r>
          </w:p>
        </w:tc>
        <w:tc>
          <w:tcPr>
            <w:tcW w:w="3600" w:type="dxa"/>
            <w:shd w:val="clear" w:color="FFFFFF" w:fill="FFFFFF"/>
          </w:tcPr>
          <w:p w14:paraId="0154F138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timm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MMDetection</w:t>
            </w:r>
            <w:proofErr w:type="spellEnd"/>
          </w:p>
        </w:tc>
      </w:tr>
      <w:tr w:rsidR="005A16CF" w14:paraId="3A153239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20E70E7A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4</w:t>
            </w:r>
          </w:p>
        </w:tc>
        <w:tc>
          <w:tcPr>
            <w:tcW w:w="5160" w:type="dxa"/>
            <w:shd w:val="clear" w:color="F5F0FF" w:fill="F5F0FF"/>
          </w:tcPr>
          <w:p w14:paraId="5B233550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DINOv2: self-supervised vision features and downstream applications</w:t>
            </w:r>
          </w:p>
        </w:tc>
        <w:tc>
          <w:tcPr>
            <w:tcW w:w="3600" w:type="dxa"/>
            <w:shd w:val="clear" w:color="F5F0FF" w:fill="F5F0FF"/>
          </w:tcPr>
          <w:p w14:paraId="70C1137A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 xml:space="preserve">Hugging Face,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PyTorch</w:t>
            </w:r>
            <w:proofErr w:type="spellEnd"/>
          </w:p>
        </w:tc>
      </w:tr>
      <w:tr w:rsidR="005A16CF" w14:paraId="47699E95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5A3474C5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5</w:t>
            </w:r>
          </w:p>
        </w:tc>
        <w:tc>
          <w:tcPr>
            <w:tcW w:w="5160" w:type="dxa"/>
            <w:shd w:val="clear" w:color="FFFFFF" w:fill="FFFFFF"/>
          </w:tcPr>
          <w:p w14:paraId="29708F05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CLIP: contrastive language-image pre-training for zero-shot classification</w:t>
            </w:r>
          </w:p>
        </w:tc>
        <w:tc>
          <w:tcPr>
            <w:tcW w:w="3600" w:type="dxa"/>
            <w:shd w:val="clear" w:color="FFFFFF" w:fill="FFFFFF"/>
          </w:tcPr>
          <w:p w14:paraId="5E2B8A68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OpenAI CLIP, Hugging Face</w:t>
            </w:r>
          </w:p>
        </w:tc>
      </w:tr>
      <w:tr w:rsidR="005A16CF" w14:paraId="4D2CB558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39F59C10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6</w:t>
            </w:r>
          </w:p>
        </w:tc>
        <w:tc>
          <w:tcPr>
            <w:tcW w:w="5160" w:type="dxa"/>
            <w:shd w:val="clear" w:color="F5F0FF" w:fill="F5F0FF"/>
          </w:tcPr>
          <w:p w14:paraId="1E70D4CD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Florence-2: unified vision foundation model for detection, captioning, and grounding</w:t>
            </w:r>
          </w:p>
        </w:tc>
        <w:tc>
          <w:tcPr>
            <w:tcW w:w="3600" w:type="dxa"/>
            <w:shd w:val="clear" w:color="F5F0FF" w:fill="F5F0FF"/>
          </w:tcPr>
          <w:p w14:paraId="69A07EC8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Hugging Face</w:t>
            </w:r>
          </w:p>
        </w:tc>
      </w:tr>
      <w:tr w:rsidR="005A16CF" w14:paraId="425BCC85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4735C005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7</w:t>
            </w:r>
          </w:p>
        </w:tc>
        <w:tc>
          <w:tcPr>
            <w:tcW w:w="5160" w:type="dxa"/>
            <w:shd w:val="clear" w:color="FFFFFF" w:fill="FFFFFF"/>
          </w:tcPr>
          <w:p w14:paraId="74144B7E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Self-supervised learning: MAE, BYOL, and contrastive learning for vision</w:t>
            </w:r>
          </w:p>
        </w:tc>
        <w:tc>
          <w:tcPr>
            <w:tcW w:w="3600" w:type="dxa"/>
            <w:shd w:val="clear" w:color="FFFFFF" w:fill="FFFFFF"/>
          </w:tcPr>
          <w:p w14:paraId="49A10C25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PyTorch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>, VISSL</w:t>
            </w:r>
          </w:p>
        </w:tc>
      </w:tr>
      <w:tr w:rsidR="005A16CF" w14:paraId="273F43D5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56C1E56E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8</w:t>
            </w:r>
          </w:p>
        </w:tc>
        <w:tc>
          <w:tcPr>
            <w:tcW w:w="5160" w:type="dxa"/>
            <w:shd w:val="clear" w:color="F5F0FF" w:fill="F5F0FF"/>
          </w:tcPr>
          <w:p w14:paraId="678B8201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Hands-on: Zero-shot image classification and retrieval with CLIP</w:t>
            </w:r>
          </w:p>
        </w:tc>
        <w:tc>
          <w:tcPr>
            <w:tcW w:w="3600" w:type="dxa"/>
            <w:shd w:val="clear" w:color="F5F0FF" w:fill="F5F0FF"/>
          </w:tcPr>
          <w:p w14:paraId="6E07406B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OpenAI CLIP, FAISS</w:t>
            </w:r>
          </w:p>
        </w:tc>
      </w:tr>
    </w:tbl>
    <w:p w14:paraId="4119F8B4" w14:textId="77777777" w:rsidR="005A16CF" w:rsidRDefault="00000000" w:rsidP="00973365">
      <w:pPr>
        <w:spacing w:before="200" w:after="80"/>
      </w:pPr>
      <w:r>
        <w:rPr>
          <w:b/>
          <w:bCs/>
          <w:color w:val="6B2FA0"/>
          <w:sz w:val="20"/>
          <w:szCs w:val="20"/>
        </w:rPr>
        <w:t>Learning Outcomes:</w:t>
      </w:r>
    </w:p>
    <w:p w14:paraId="1C66DF52" w14:textId="77777777" w:rsidR="005A16CF" w:rsidRDefault="00000000" w:rsidP="00973365">
      <w:pPr>
        <w:spacing w:before="40" w:after="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Explain</w:t>
      </w:r>
      <w:proofErr w:type="gramEnd"/>
      <w:r>
        <w:rPr>
          <w:sz w:val="18"/>
          <w:szCs w:val="18"/>
        </w:rPr>
        <w:t xml:space="preserve"> how Vision Transformers adapt the attention mechanism for image data</w:t>
      </w:r>
    </w:p>
    <w:p w14:paraId="3191FCAB" w14:textId="77777777" w:rsidR="005A16CF" w:rsidRDefault="00000000" w:rsidP="00973365">
      <w:pPr>
        <w:spacing w:before="40" w:after="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Apply</w:t>
      </w:r>
      <w:proofErr w:type="gramEnd"/>
      <w:r>
        <w:rPr>
          <w:sz w:val="18"/>
          <w:szCs w:val="18"/>
        </w:rPr>
        <w:t xml:space="preserve"> CLIP and DINOv2 for zero-shot and few-shot visual reasoning tasks</w:t>
      </w:r>
    </w:p>
    <w:p w14:paraId="48970895" w14:textId="77777777" w:rsidR="005A16CF" w:rsidRDefault="00000000" w:rsidP="00A66261">
      <w:pPr>
        <w:spacing w:before="40" w:after="1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Leverage</w:t>
      </w:r>
      <w:proofErr w:type="gramEnd"/>
      <w:r>
        <w:rPr>
          <w:sz w:val="18"/>
          <w:szCs w:val="18"/>
        </w:rPr>
        <w:t xml:space="preserve"> foundation models for transfer learning across diverse vision tasks</w:t>
      </w:r>
    </w:p>
    <w:p w14:paraId="65311B83" w14:textId="77777777" w:rsidR="005A16CF" w:rsidRPr="00973365" w:rsidRDefault="005A16CF" w:rsidP="00973365">
      <w:pPr>
        <w:rPr>
          <w:sz w:val="4"/>
        </w:rPr>
      </w:pPr>
    </w:p>
    <w:p w14:paraId="27F95333" w14:textId="06A72A9E" w:rsidR="005A16CF" w:rsidRDefault="00000000" w:rsidP="00A66261">
      <w:pPr>
        <w:pStyle w:val="Heading1"/>
        <w:spacing w:after="60"/>
      </w:pPr>
      <w:bookmarkStart w:id="6" w:name="_Toc228029385"/>
      <w:r>
        <w:lastRenderedPageBreak/>
        <w:t>Module 7: Generative Models for Vision</w:t>
      </w:r>
      <w:bookmarkEnd w:id="6"/>
    </w:p>
    <w:p w14:paraId="68368741" w14:textId="77777777" w:rsidR="00973365" w:rsidRPr="00973365" w:rsidRDefault="00000000" w:rsidP="00973365">
      <w:pPr>
        <w:spacing w:before="40" w:after="160"/>
        <w:rPr>
          <w:i/>
          <w:color w:val="6B7280"/>
          <w:sz w:val="19"/>
          <w:szCs w:val="20"/>
        </w:rPr>
      </w:pPr>
      <w:r w:rsidRPr="00973365">
        <w:rPr>
          <w:b/>
          <w:bCs/>
          <w:i/>
          <w:color w:val="6B7280"/>
          <w:sz w:val="19"/>
          <w:szCs w:val="20"/>
        </w:rPr>
        <w:t xml:space="preserve">Estimated Duration: </w:t>
      </w:r>
      <w:r w:rsidRPr="00973365">
        <w:rPr>
          <w:i/>
          <w:color w:val="6B7280"/>
          <w:sz w:val="19"/>
          <w:szCs w:val="20"/>
        </w:rPr>
        <w:t>1 hr 15 min</w:t>
      </w:r>
    </w:p>
    <w:p w14:paraId="22F98081" w14:textId="595B7ECC" w:rsidR="005A16CF" w:rsidRPr="00A66261" w:rsidRDefault="00A66261" w:rsidP="00973365">
      <w:pPr>
        <w:spacing w:before="20" w:after="60"/>
        <w:rPr>
          <w:b/>
          <w:color w:val="7C3AED"/>
          <w:sz w:val="15"/>
        </w:rPr>
      </w:pPr>
      <w:proofErr w:type="gramStart"/>
      <w:r w:rsidRPr="00A66261">
        <w:rPr>
          <w:b/>
          <w:color w:val="7C3AED"/>
          <w:sz w:val="15"/>
        </w:rPr>
        <w:t>🎨  GENERATIVE</w:t>
      </w:r>
      <w:proofErr w:type="gramEnd"/>
      <w:r w:rsidRPr="00A66261">
        <w:rPr>
          <w:b/>
          <w:color w:val="7C3AED"/>
          <w:sz w:val="15"/>
        </w:rPr>
        <w:t xml:space="preserve"> AI</w:t>
      </w:r>
    </w:p>
    <w:tbl>
      <w:tblPr>
        <w:tblStyle w:val="GridTable4-Accent5"/>
        <w:tblW w:w="9360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4" w:space="0" w:color="F3F4F6"/>
          <w:insideV w:val="single" w:sz="4" w:space="0" w:color="F3F4F6"/>
        </w:tblBorders>
        <w:tblLook w:val="04A0" w:firstRow="1" w:lastRow="0" w:firstColumn="1" w:lastColumn="0" w:noHBand="0" w:noVBand="1"/>
      </w:tblPr>
      <w:tblGrid>
        <w:gridCol w:w="600"/>
        <w:gridCol w:w="5160"/>
        <w:gridCol w:w="3600"/>
      </w:tblGrid>
      <w:tr w:rsidR="005A16CF" w14:paraId="0D4F38E6" w14:textId="77777777" w:rsidTr="00973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58C39873" w14:textId="77777777" w:rsidR="005A16CF" w:rsidRPr="00973365" w:rsidRDefault="00000000">
            <w:pPr>
              <w:jc w:val="center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#</w:t>
            </w:r>
          </w:p>
        </w:tc>
        <w:tc>
          <w:tcPr>
            <w:tcW w:w="5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62BC4778" w14:textId="77777777" w:rsidR="005A16CF" w:rsidRPr="00973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6C0EC2AC" w14:textId="77777777" w:rsidR="005A16CF" w:rsidRPr="00973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Tools / Frameworks</w:t>
            </w:r>
          </w:p>
        </w:tc>
      </w:tr>
      <w:tr w:rsidR="005A16CF" w14:paraId="2103C037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33467F23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1</w:t>
            </w:r>
          </w:p>
        </w:tc>
        <w:tc>
          <w:tcPr>
            <w:tcW w:w="5160" w:type="dxa"/>
            <w:shd w:val="clear" w:color="FFFFFF" w:fill="FFFFFF"/>
          </w:tcPr>
          <w:p w14:paraId="3288224E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Generative Adversarial Networks (GANs): architecture, training, and mode collapse</w:t>
            </w:r>
          </w:p>
        </w:tc>
        <w:tc>
          <w:tcPr>
            <w:tcW w:w="3600" w:type="dxa"/>
            <w:shd w:val="clear" w:color="FFFFFF" w:fill="FFFFFF"/>
          </w:tcPr>
          <w:p w14:paraId="2B98D3D8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PyTorch</w:t>
            </w:r>
            <w:proofErr w:type="spellEnd"/>
          </w:p>
        </w:tc>
      </w:tr>
      <w:tr w:rsidR="005A16CF" w14:paraId="5DF9450F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27F1C10B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2</w:t>
            </w:r>
          </w:p>
        </w:tc>
        <w:tc>
          <w:tcPr>
            <w:tcW w:w="5160" w:type="dxa"/>
            <w:shd w:val="clear" w:color="F5F0FF" w:fill="F5F0FF"/>
          </w:tcPr>
          <w:p w14:paraId="00878C48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GAN variants: StyleGAN, </w:t>
            </w:r>
            <w:proofErr w:type="spellStart"/>
            <w:r>
              <w:rPr>
                <w:sz w:val="18"/>
                <w:szCs w:val="18"/>
              </w:rPr>
              <w:t>CycleGAN</w:t>
            </w:r>
            <w:proofErr w:type="spellEnd"/>
            <w:r>
              <w:rPr>
                <w:sz w:val="18"/>
                <w:szCs w:val="18"/>
              </w:rPr>
              <w:t>, Pix2Pix for image synthesis and translation</w:t>
            </w:r>
          </w:p>
        </w:tc>
        <w:tc>
          <w:tcPr>
            <w:tcW w:w="3600" w:type="dxa"/>
            <w:shd w:val="clear" w:color="F5F0FF" w:fill="F5F0FF"/>
          </w:tcPr>
          <w:p w14:paraId="6B1D4BFE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PyTorch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>, Hugging Face</w:t>
            </w:r>
          </w:p>
        </w:tc>
      </w:tr>
      <w:tr w:rsidR="005A16CF" w14:paraId="26AB9650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3EDB4A82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3</w:t>
            </w:r>
          </w:p>
        </w:tc>
        <w:tc>
          <w:tcPr>
            <w:tcW w:w="5160" w:type="dxa"/>
            <w:shd w:val="clear" w:color="FFFFFF" w:fill="FFFFFF"/>
          </w:tcPr>
          <w:p w14:paraId="7DC632F1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Variational Autoencoders (VAEs): latent space representation and generation</w:t>
            </w:r>
          </w:p>
        </w:tc>
        <w:tc>
          <w:tcPr>
            <w:tcW w:w="3600" w:type="dxa"/>
            <w:shd w:val="clear" w:color="FFFFFF" w:fill="FFFFFF"/>
          </w:tcPr>
          <w:p w14:paraId="379D3FF6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PyTorch</w:t>
            </w:r>
            <w:proofErr w:type="spellEnd"/>
          </w:p>
        </w:tc>
      </w:tr>
      <w:tr w:rsidR="005A16CF" w14:paraId="3DECC7C8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1FB23BA7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4</w:t>
            </w:r>
          </w:p>
        </w:tc>
        <w:tc>
          <w:tcPr>
            <w:tcW w:w="5160" w:type="dxa"/>
            <w:shd w:val="clear" w:color="F5F0FF" w:fill="F5F0FF"/>
          </w:tcPr>
          <w:p w14:paraId="13A73F2D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Diffusion models: DDPM, score-based models, and the denoising process</w:t>
            </w:r>
          </w:p>
        </w:tc>
        <w:tc>
          <w:tcPr>
            <w:tcW w:w="3600" w:type="dxa"/>
            <w:shd w:val="clear" w:color="F5F0FF" w:fill="F5F0FF"/>
          </w:tcPr>
          <w:p w14:paraId="122F5C18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Hugging Face Diffusers</w:t>
            </w:r>
          </w:p>
        </w:tc>
      </w:tr>
      <w:tr w:rsidR="005A16CF" w14:paraId="1EA1CA46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3FB90CF0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5</w:t>
            </w:r>
          </w:p>
        </w:tc>
        <w:tc>
          <w:tcPr>
            <w:tcW w:w="5160" w:type="dxa"/>
            <w:shd w:val="clear" w:color="FFFFFF" w:fill="FFFFFF"/>
          </w:tcPr>
          <w:p w14:paraId="39321F64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Stable Diffusion and SDXL: text-to-image generation architecture</w:t>
            </w:r>
          </w:p>
        </w:tc>
        <w:tc>
          <w:tcPr>
            <w:tcW w:w="3600" w:type="dxa"/>
            <w:shd w:val="clear" w:color="FFFFFF" w:fill="FFFFFF"/>
          </w:tcPr>
          <w:p w14:paraId="52EB0EC0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 xml:space="preserve">Stability AI,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ComfyUI</w:t>
            </w:r>
            <w:proofErr w:type="spellEnd"/>
          </w:p>
        </w:tc>
      </w:tr>
      <w:tr w:rsidR="005A16CF" w14:paraId="7E3181D1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3FD98FD5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6</w:t>
            </w:r>
          </w:p>
        </w:tc>
        <w:tc>
          <w:tcPr>
            <w:tcW w:w="5160" w:type="dxa"/>
            <w:shd w:val="clear" w:color="F5F0FF" w:fill="F5F0FF"/>
          </w:tcPr>
          <w:p w14:paraId="186FC542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ControlNet and IP-Adapter: conditioned image generation</w:t>
            </w:r>
          </w:p>
        </w:tc>
        <w:tc>
          <w:tcPr>
            <w:tcW w:w="3600" w:type="dxa"/>
            <w:shd w:val="clear" w:color="F5F0FF" w:fill="F5F0FF"/>
          </w:tcPr>
          <w:p w14:paraId="12EF3784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Hugging Face Diffusers</w:t>
            </w:r>
          </w:p>
        </w:tc>
      </w:tr>
      <w:tr w:rsidR="005A16CF" w14:paraId="2E28F486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4C4E17FA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7</w:t>
            </w:r>
          </w:p>
        </w:tc>
        <w:tc>
          <w:tcPr>
            <w:tcW w:w="5160" w:type="dxa"/>
            <w:shd w:val="clear" w:color="FFFFFF" w:fill="FFFFFF"/>
          </w:tcPr>
          <w:p w14:paraId="6AFA9EC5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Image inpainting, super-resolution, and style transfer with generative models</w:t>
            </w:r>
          </w:p>
        </w:tc>
        <w:tc>
          <w:tcPr>
            <w:tcW w:w="3600" w:type="dxa"/>
            <w:shd w:val="clear" w:color="FFFFFF" w:fill="FFFFFF"/>
          </w:tcPr>
          <w:p w14:paraId="2BA9DA50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PyTorch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>, Hugging Face</w:t>
            </w:r>
          </w:p>
        </w:tc>
      </w:tr>
    </w:tbl>
    <w:p w14:paraId="74397AC3" w14:textId="77777777" w:rsidR="005A16CF" w:rsidRDefault="00000000" w:rsidP="00973365">
      <w:pPr>
        <w:spacing w:before="200" w:after="80"/>
      </w:pPr>
      <w:r>
        <w:rPr>
          <w:b/>
          <w:bCs/>
          <w:color w:val="6B2FA0"/>
          <w:sz w:val="20"/>
          <w:szCs w:val="20"/>
        </w:rPr>
        <w:t>Learning Outcomes:</w:t>
      </w:r>
    </w:p>
    <w:p w14:paraId="5C2792FC" w14:textId="77777777" w:rsidR="005A16CF" w:rsidRDefault="00000000" w:rsidP="00973365">
      <w:pPr>
        <w:spacing w:before="40" w:after="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Understand</w:t>
      </w:r>
      <w:proofErr w:type="gramEnd"/>
      <w:r>
        <w:rPr>
          <w:sz w:val="18"/>
          <w:szCs w:val="18"/>
        </w:rPr>
        <w:t xml:space="preserve"> the theory and training dynamics of GANs, VAEs, and diffusion models</w:t>
      </w:r>
    </w:p>
    <w:p w14:paraId="753EA908" w14:textId="77777777" w:rsidR="005A16CF" w:rsidRDefault="00000000" w:rsidP="00973365">
      <w:pPr>
        <w:spacing w:before="40" w:after="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Generate</w:t>
      </w:r>
      <w:proofErr w:type="gramEnd"/>
      <w:r>
        <w:rPr>
          <w:sz w:val="18"/>
          <w:szCs w:val="18"/>
        </w:rPr>
        <w:t xml:space="preserve"> and manipulate images using Stable Diffusion and ControlNet</w:t>
      </w:r>
    </w:p>
    <w:p w14:paraId="7FE78FCA" w14:textId="77777777" w:rsidR="005A16CF" w:rsidRDefault="00000000" w:rsidP="00A66261">
      <w:pPr>
        <w:spacing w:before="40" w:after="1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Apply</w:t>
      </w:r>
      <w:proofErr w:type="gramEnd"/>
      <w:r>
        <w:rPr>
          <w:sz w:val="18"/>
          <w:szCs w:val="18"/>
        </w:rPr>
        <w:t xml:space="preserve"> generative models to practical tasks like inpainting and super-resolution</w:t>
      </w:r>
    </w:p>
    <w:p w14:paraId="71842A32" w14:textId="77777777" w:rsidR="005A16CF" w:rsidRPr="00973365" w:rsidRDefault="005A16CF" w:rsidP="00973365">
      <w:pPr>
        <w:rPr>
          <w:sz w:val="4"/>
        </w:rPr>
      </w:pPr>
    </w:p>
    <w:p w14:paraId="7653BD11" w14:textId="47797352" w:rsidR="005A16CF" w:rsidRDefault="00000000" w:rsidP="00A66261">
      <w:pPr>
        <w:pStyle w:val="Heading1"/>
        <w:spacing w:after="60"/>
      </w:pPr>
      <w:bookmarkStart w:id="7" w:name="_Toc228029386"/>
      <w:r>
        <w:t>Module 8: Vision-Language Models (VLMs) and Multimodal AI</w:t>
      </w:r>
      <w:bookmarkEnd w:id="7"/>
    </w:p>
    <w:p w14:paraId="7474EE65" w14:textId="77777777" w:rsidR="00973365" w:rsidRPr="00973365" w:rsidRDefault="00000000" w:rsidP="00973365">
      <w:pPr>
        <w:spacing w:before="40" w:after="160"/>
        <w:rPr>
          <w:i/>
          <w:color w:val="6B7280"/>
          <w:sz w:val="19"/>
          <w:szCs w:val="20"/>
        </w:rPr>
      </w:pPr>
      <w:r w:rsidRPr="00973365">
        <w:rPr>
          <w:b/>
          <w:bCs/>
          <w:i/>
          <w:color w:val="6B7280"/>
          <w:sz w:val="19"/>
          <w:szCs w:val="20"/>
        </w:rPr>
        <w:t xml:space="preserve">Estimated Duration: </w:t>
      </w:r>
      <w:r w:rsidRPr="00973365">
        <w:rPr>
          <w:i/>
          <w:color w:val="6B7280"/>
          <w:sz w:val="19"/>
          <w:szCs w:val="20"/>
        </w:rPr>
        <w:t>1 hr 30 min</w:t>
      </w:r>
    </w:p>
    <w:p w14:paraId="05892D97" w14:textId="22DA6745" w:rsidR="005A16CF" w:rsidRPr="00A66261" w:rsidRDefault="00A66261" w:rsidP="00973365">
      <w:pPr>
        <w:spacing w:before="20" w:after="60"/>
        <w:rPr>
          <w:b/>
          <w:color w:val="7C3AED"/>
          <w:sz w:val="15"/>
        </w:rPr>
      </w:pPr>
      <w:proofErr w:type="gramStart"/>
      <w:r w:rsidRPr="00A66261">
        <w:rPr>
          <w:b/>
          <w:color w:val="7C3AED"/>
          <w:sz w:val="15"/>
        </w:rPr>
        <w:t>💬  MULTIMODAL</w:t>
      </w:r>
      <w:proofErr w:type="gramEnd"/>
    </w:p>
    <w:tbl>
      <w:tblPr>
        <w:tblStyle w:val="GridTable4-Accent5"/>
        <w:tblW w:w="9360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4" w:space="0" w:color="F3F4F6"/>
          <w:insideV w:val="single" w:sz="4" w:space="0" w:color="F3F4F6"/>
        </w:tblBorders>
        <w:tblLook w:val="04A0" w:firstRow="1" w:lastRow="0" w:firstColumn="1" w:lastColumn="0" w:noHBand="0" w:noVBand="1"/>
      </w:tblPr>
      <w:tblGrid>
        <w:gridCol w:w="600"/>
        <w:gridCol w:w="5160"/>
        <w:gridCol w:w="3600"/>
      </w:tblGrid>
      <w:tr w:rsidR="005A16CF" w14:paraId="206D7B76" w14:textId="77777777" w:rsidTr="00973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7AA6A96F" w14:textId="77777777" w:rsidR="005A16CF" w:rsidRPr="00973365" w:rsidRDefault="00000000">
            <w:pPr>
              <w:jc w:val="center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#</w:t>
            </w:r>
          </w:p>
        </w:tc>
        <w:tc>
          <w:tcPr>
            <w:tcW w:w="5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66BEEE46" w14:textId="77777777" w:rsidR="005A16CF" w:rsidRPr="00973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45C7E373" w14:textId="77777777" w:rsidR="005A16CF" w:rsidRPr="00973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Tools / Frameworks</w:t>
            </w:r>
          </w:p>
        </w:tc>
      </w:tr>
      <w:tr w:rsidR="005A16CF" w14:paraId="72370630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232618B0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1</w:t>
            </w:r>
          </w:p>
        </w:tc>
        <w:tc>
          <w:tcPr>
            <w:tcW w:w="5160" w:type="dxa"/>
            <w:shd w:val="clear" w:color="FFFFFF" w:fill="FFFFFF"/>
          </w:tcPr>
          <w:p w14:paraId="078DE1F8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Evolution of multimodal AI: from image captioning to visual reasoning</w:t>
            </w:r>
          </w:p>
        </w:tc>
        <w:tc>
          <w:tcPr>
            <w:tcW w:w="3600" w:type="dxa"/>
            <w:shd w:val="clear" w:color="FFFFFF" w:fill="FFFFFF"/>
          </w:tcPr>
          <w:p w14:paraId="6922AC40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Hugging Face</w:t>
            </w:r>
          </w:p>
        </w:tc>
      </w:tr>
      <w:tr w:rsidR="005A16CF" w14:paraId="69B05DFA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43F551B4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2</w:t>
            </w:r>
          </w:p>
        </w:tc>
        <w:tc>
          <w:tcPr>
            <w:tcW w:w="5160" w:type="dxa"/>
            <w:shd w:val="clear" w:color="F5F0FF" w:fill="F5F0FF"/>
          </w:tcPr>
          <w:p w14:paraId="354C4061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VLM architectures: vision encoders + LLM decoders (</w:t>
            </w:r>
            <w:proofErr w:type="spellStart"/>
            <w:r>
              <w:rPr>
                <w:sz w:val="18"/>
                <w:szCs w:val="18"/>
              </w:rPr>
              <w:t>LLaVA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Qwen</w:t>
            </w:r>
            <w:proofErr w:type="spellEnd"/>
            <w:r>
              <w:rPr>
                <w:sz w:val="18"/>
                <w:szCs w:val="18"/>
              </w:rPr>
              <w:t>-VL, Gemma 3)</w:t>
            </w:r>
          </w:p>
        </w:tc>
        <w:tc>
          <w:tcPr>
            <w:tcW w:w="3600" w:type="dxa"/>
            <w:shd w:val="clear" w:color="F5F0FF" w:fill="F5F0FF"/>
          </w:tcPr>
          <w:p w14:paraId="494EA8D9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 xml:space="preserve">Hugging Face,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vLLM</w:t>
            </w:r>
            <w:proofErr w:type="spellEnd"/>
          </w:p>
        </w:tc>
      </w:tr>
      <w:tr w:rsidR="005A16CF" w14:paraId="2D45BE51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2E123529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3</w:t>
            </w:r>
          </w:p>
        </w:tc>
        <w:tc>
          <w:tcPr>
            <w:tcW w:w="5160" w:type="dxa"/>
            <w:shd w:val="clear" w:color="FFFFFF" w:fill="FFFFFF"/>
          </w:tcPr>
          <w:p w14:paraId="0B8E2A9B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Claude Vision API: image understanding, document analysis, and chart interpretation</w:t>
            </w:r>
          </w:p>
        </w:tc>
        <w:tc>
          <w:tcPr>
            <w:tcW w:w="3600" w:type="dxa"/>
            <w:shd w:val="clear" w:color="FFFFFF" w:fill="FFFFFF"/>
          </w:tcPr>
          <w:p w14:paraId="68054570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Anthropic SDK, Python</w:t>
            </w:r>
          </w:p>
        </w:tc>
      </w:tr>
      <w:tr w:rsidR="005A16CF" w14:paraId="3850560D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67A30117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4</w:t>
            </w:r>
          </w:p>
        </w:tc>
        <w:tc>
          <w:tcPr>
            <w:tcW w:w="5160" w:type="dxa"/>
            <w:shd w:val="clear" w:color="F5F0FF" w:fill="F5F0FF"/>
          </w:tcPr>
          <w:p w14:paraId="736DBD1F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GPT-4o and Gemini 2.5 Pro: multimodal capabilities comparison</w:t>
            </w:r>
          </w:p>
        </w:tc>
        <w:tc>
          <w:tcPr>
            <w:tcW w:w="3600" w:type="dxa"/>
            <w:shd w:val="clear" w:color="F5F0FF" w:fill="F5F0FF"/>
          </w:tcPr>
          <w:p w14:paraId="53FD526F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OpenAI API, Google AI</w:t>
            </w:r>
          </w:p>
        </w:tc>
      </w:tr>
      <w:tr w:rsidR="005A16CF" w14:paraId="2D8DB716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7D01EF82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5</w:t>
            </w:r>
          </w:p>
        </w:tc>
        <w:tc>
          <w:tcPr>
            <w:tcW w:w="5160" w:type="dxa"/>
            <w:shd w:val="clear" w:color="FFFFFF" w:fill="FFFFFF"/>
          </w:tcPr>
          <w:p w14:paraId="4E4E56AC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Visual question answering (VQA) and visual grounding</w:t>
            </w:r>
          </w:p>
        </w:tc>
        <w:tc>
          <w:tcPr>
            <w:tcW w:w="3600" w:type="dxa"/>
            <w:shd w:val="clear" w:color="FFFFFF" w:fill="FFFFFF"/>
          </w:tcPr>
          <w:p w14:paraId="2E5FD57C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Hugging Face</w:t>
            </w:r>
          </w:p>
        </w:tc>
      </w:tr>
      <w:tr w:rsidR="005A16CF" w14:paraId="03A8E4E3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30B593F2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6</w:t>
            </w:r>
          </w:p>
        </w:tc>
        <w:tc>
          <w:tcPr>
            <w:tcW w:w="5160" w:type="dxa"/>
            <w:shd w:val="clear" w:color="F5F0FF" w:fill="F5F0FF"/>
          </w:tcPr>
          <w:p w14:paraId="40F9734C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Document AI: OCR, layout analysis, and structured data extraction from images</w:t>
            </w:r>
          </w:p>
        </w:tc>
        <w:tc>
          <w:tcPr>
            <w:tcW w:w="3600" w:type="dxa"/>
            <w:shd w:val="clear" w:color="F5F0FF" w:fill="F5F0FF"/>
          </w:tcPr>
          <w:p w14:paraId="3CC8EFEB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PaddleOCR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LayoutLM</w:t>
            </w:r>
            <w:proofErr w:type="spellEnd"/>
          </w:p>
        </w:tc>
      </w:tr>
      <w:tr w:rsidR="005A16CF" w14:paraId="7E6FF69A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01619C21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7</w:t>
            </w:r>
          </w:p>
        </w:tc>
        <w:tc>
          <w:tcPr>
            <w:tcW w:w="5160" w:type="dxa"/>
            <w:shd w:val="clear" w:color="FFFFFF" w:fill="FFFFFF"/>
          </w:tcPr>
          <w:p w14:paraId="18AF524A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Building multimodal applications: combining vision + language for real-world tasks</w:t>
            </w:r>
          </w:p>
        </w:tc>
        <w:tc>
          <w:tcPr>
            <w:tcW w:w="3600" w:type="dxa"/>
            <w:shd w:val="clear" w:color="FFFFFF" w:fill="FFFFFF"/>
          </w:tcPr>
          <w:p w14:paraId="18F4B27C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LangChain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>, Claude SDK</w:t>
            </w:r>
          </w:p>
        </w:tc>
      </w:tr>
      <w:tr w:rsidR="005A16CF" w14:paraId="16B4B08C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2854794E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8</w:t>
            </w:r>
          </w:p>
        </w:tc>
        <w:tc>
          <w:tcPr>
            <w:tcW w:w="5160" w:type="dxa"/>
            <w:shd w:val="clear" w:color="F5F0FF" w:fill="F5F0FF"/>
          </w:tcPr>
          <w:p w14:paraId="4BBE713D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Hands-on: Build a visual analysis app using Claude Vision API</w:t>
            </w:r>
          </w:p>
        </w:tc>
        <w:tc>
          <w:tcPr>
            <w:tcW w:w="3600" w:type="dxa"/>
            <w:shd w:val="clear" w:color="F5F0FF" w:fill="F5F0FF"/>
          </w:tcPr>
          <w:p w14:paraId="640B0B12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 xml:space="preserve">Anthropic Claude API,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Streamlit</w:t>
            </w:r>
            <w:proofErr w:type="spellEnd"/>
          </w:p>
        </w:tc>
      </w:tr>
    </w:tbl>
    <w:p w14:paraId="2CE599C4" w14:textId="77777777" w:rsidR="005A16CF" w:rsidRDefault="00000000" w:rsidP="00973365">
      <w:pPr>
        <w:spacing w:before="200" w:after="80"/>
      </w:pPr>
      <w:r>
        <w:rPr>
          <w:b/>
          <w:bCs/>
          <w:color w:val="6B2FA0"/>
          <w:sz w:val="20"/>
          <w:szCs w:val="20"/>
        </w:rPr>
        <w:t>Learning Outcomes:</w:t>
      </w:r>
    </w:p>
    <w:p w14:paraId="7F48C2CD" w14:textId="77777777" w:rsidR="005A16CF" w:rsidRDefault="00000000" w:rsidP="00973365">
      <w:pPr>
        <w:spacing w:before="40" w:after="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Architect</w:t>
      </w:r>
      <w:proofErr w:type="gramEnd"/>
      <w:r>
        <w:rPr>
          <w:sz w:val="18"/>
          <w:szCs w:val="18"/>
        </w:rPr>
        <w:t xml:space="preserve"> and deploy VLM-powered applications for image understanding</w:t>
      </w:r>
    </w:p>
    <w:p w14:paraId="25662112" w14:textId="77777777" w:rsidR="005A16CF" w:rsidRDefault="00000000" w:rsidP="00973365">
      <w:pPr>
        <w:spacing w:before="40" w:after="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Use</w:t>
      </w:r>
      <w:proofErr w:type="gramEnd"/>
      <w:r>
        <w:rPr>
          <w:sz w:val="18"/>
          <w:szCs w:val="18"/>
        </w:rPr>
        <w:t xml:space="preserve"> Claude Vision API for document analysis, OCR, and visual reasoning</w:t>
      </w:r>
    </w:p>
    <w:p w14:paraId="5A0F66E9" w14:textId="77777777" w:rsidR="005A16CF" w:rsidRDefault="00000000" w:rsidP="00A66261">
      <w:pPr>
        <w:spacing w:before="40" w:after="160"/>
        <w:ind w:left="360" w:hanging="240"/>
        <w:rPr>
          <w:sz w:val="18"/>
          <w:szCs w:val="18"/>
        </w:rPr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Compare</w:t>
      </w:r>
      <w:proofErr w:type="gramEnd"/>
      <w:r>
        <w:rPr>
          <w:sz w:val="18"/>
          <w:szCs w:val="18"/>
        </w:rPr>
        <w:t xml:space="preserve"> and select appropriate VLMs for specific enterprise use cases</w:t>
      </w:r>
    </w:p>
    <w:p w14:paraId="14627FE8" w14:textId="77777777" w:rsidR="00A66261" w:rsidRDefault="00A66261" w:rsidP="00A66261">
      <w:pPr>
        <w:spacing w:before="40" w:after="160"/>
        <w:ind w:left="360" w:hanging="240"/>
      </w:pPr>
    </w:p>
    <w:p w14:paraId="1BEBDB67" w14:textId="77777777" w:rsidR="005A16CF" w:rsidRPr="00973365" w:rsidRDefault="005A16CF" w:rsidP="00973365">
      <w:pPr>
        <w:rPr>
          <w:sz w:val="4"/>
        </w:rPr>
      </w:pPr>
    </w:p>
    <w:p w14:paraId="4DFE0810" w14:textId="77777777" w:rsidR="00A66261" w:rsidRDefault="00A66261" w:rsidP="00A66261">
      <w:pPr>
        <w:pStyle w:val="Heading1"/>
        <w:spacing w:after="60"/>
      </w:pPr>
      <w:bookmarkStart w:id="8" w:name="_Toc228029387"/>
      <w:r>
        <w:br w:type="page"/>
      </w:r>
    </w:p>
    <w:p w14:paraId="424CC154" w14:textId="7FA3E7BC" w:rsidR="005A16CF" w:rsidRDefault="00000000" w:rsidP="00A66261">
      <w:pPr>
        <w:pStyle w:val="Heading1"/>
        <w:spacing w:after="60"/>
      </w:pPr>
      <w:r>
        <w:lastRenderedPageBreak/>
        <w:t>Module 9: Video Understanding, 3D Vision, and Emerging Frontiers</w:t>
      </w:r>
      <w:bookmarkEnd w:id="8"/>
    </w:p>
    <w:p w14:paraId="265B9378" w14:textId="77777777" w:rsidR="00973365" w:rsidRPr="00973365" w:rsidRDefault="00000000" w:rsidP="00973365">
      <w:pPr>
        <w:spacing w:before="40" w:after="160"/>
        <w:rPr>
          <w:i/>
          <w:color w:val="6B7280"/>
          <w:sz w:val="19"/>
          <w:szCs w:val="20"/>
        </w:rPr>
      </w:pPr>
      <w:r w:rsidRPr="00973365">
        <w:rPr>
          <w:b/>
          <w:bCs/>
          <w:i/>
          <w:color w:val="6B7280"/>
          <w:sz w:val="19"/>
          <w:szCs w:val="20"/>
        </w:rPr>
        <w:t xml:space="preserve">Estimated Duration: </w:t>
      </w:r>
      <w:r w:rsidRPr="00973365">
        <w:rPr>
          <w:i/>
          <w:color w:val="6B7280"/>
          <w:sz w:val="19"/>
          <w:szCs w:val="20"/>
        </w:rPr>
        <w:t>1 hr 15 min</w:t>
      </w:r>
    </w:p>
    <w:p w14:paraId="15A1953A" w14:textId="55E91FFB" w:rsidR="005A16CF" w:rsidRPr="00A66261" w:rsidRDefault="00A66261" w:rsidP="00973365">
      <w:pPr>
        <w:spacing w:before="20" w:after="60"/>
        <w:rPr>
          <w:b/>
          <w:color w:val="7C3AED"/>
          <w:sz w:val="15"/>
        </w:rPr>
      </w:pPr>
      <w:proofErr w:type="gramStart"/>
      <w:r w:rsidRPr="00A66261">
        <w:rPr>
          <w:b/>
          <w:color w:val="7C3AED"/>
          <w:sz w:val="15"/>
        </w:rPr>
        <w:t>🌐  FRONTIERS</w:t>
      </w:r>
      <w:proofErr w:type="gramEnd"/>
    </w:p>
    <w:tbl>
      <w:tblPr>
        <w:tblStyle w:val="GridTable4-Accent5"/>
        <w:tblW w:w="9360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4" w:space="0" w:color="F3F4F6"/>
          <w:insideV w:val="single" w:sz="4" w:space="0" w:color="F3F4F6"/>
        </w:tblBorders>
        <w:tblLook w:val="04A0" w:firstRow="1" w:lastRow="0" w:firstColumn="1" w:lastColumn="0" w:noHBand="0" w:noVBand="1"/>
      </w:tblPr>
      <w:tblGrid>
        <w:gridCol w:w="600"/>
        <w:gridCol w:w="5160"/>
        <w:gridCol w:w="3600"/>
      </w:tblGrid>
      <w:tr w:rsidR="005A16CF" w14:paraId="61F6687A" w14:textId="77777777" w:rsidTr="00973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72E68026" w14:textId="77777777" w:rsidR="005A16CF" w:rsidRPr="00973365" w:rsidRDefault="00000000">
            <w:pPr>
              <w:jc w:val="center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#</w:t>
            </w:r>
          </w:p>
        </w:tc>
        <w:tc>
          <w:tcPr>
            <w:tcW w:w="5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0FCF26D9" w14:textId="77777777" w:rsidR="005A16CF" w:rsidRPr="00973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1911FBD2" w14:textId="77777777" w:rsidR="005A16CF" w:rsidRPr="00973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Tools / Frameworks</w:t>
            </w:r>
          </w:p>
        </w:tc>
      </w:tr>
      <w:tr w:rsidR="005A16CF" w14:paraId="1073393F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4512EB35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1</w:t>
            </w:r>
          </w:p>
        </w:tc>
        <w:tc>
          <w:tcPr>
            <w:tcW w:w="5160" w:type="dxa"/>
            <w:shd w:val="clear" w:color="FFFFFF" w:fill="FFFFFF"/>
          </w:tcPr>
          <w:p w14:paraId="01D636C3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Video analysis: optical flow, temporal </w:t>
            </w:r>
            <w:proofErr w:type="spellStart"/>
            <w:r>
              <w:rPr>
                <w:sz w:val="18"/>
                <w:szCs w:val="18"/>
              </w:rPr>
              <w:t>modeling</w:t>
            </w:r>
            <w:proofErr w:type="spellEnd"/>
            <w:r>
              <w:rPr>
                <w:sz w:val="18"/>
                <w:szCs w:val="18"/>
              </w:rPr>
              <w:t>, and action recognition</w:t>
            </w:r>
          </w:p>
        </w:tc>
        <w:tc>
          <w:tcPr>
            <w:tcW w:w="3600" w:type="dxa"/>
            <w:shd w:val="clear" w:color="FFFFFF" w:fill="FFFFFF"/>
          </w:tcPr>
          <w:p w14:paraId="11FF768A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PyTorch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>, MMAction2</w:t>
            </w:r>
          </w:p>
        </w:tc>
      </w:tr>
      <w:tr w:rsidR="005A16CF" w14:paraId="0F9FACF2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2F67D757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2</w:t>
            </w:r>
          </w:p>
        </w:tc>
        <w:tc>
          <w:tcPr>
            <w:tcW w:w="5160" w:type="dxa"/>
            <w:shd w:val="clear" w:color="F5F0FF" w:fill="F5F0FF"/>
          </w:tcPr>
          <w:p w14:paraId="3DBCF9F3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Video object tracking: SORT, </w:t>
            </w:r>
            <w:proofErr w:type="spellStart"/>
            <w:r>
              <w:rPr>
                <w:sz w:val="18"/>
                <w:szCs w:val="18"/>
              </w:rPr>
              <w:t>DeepSORT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ByteTrack</w:t>
            </w:r>
            <w:proofErr w:type="spellEnd"/>
            <w:r>
              <w:rPr>
                <w:sz w:val="18"/>
                <w:szCs w:val="18"/>
              </w:rPr>
              <w:t>, and SAM 2 for video</w:t>
            </w:r>
          </w:p>
        </w:tc>
        <w:tc>
          <w:tcPr>
            <w:tcW w:w="3600" w:type="dxa"/>
            <w:shd w:val="clear" w:color="F5F0FF" w:fill="F5F0FF"/>
          </w:tcPr>
          <w:p w14:paraId="15CDB4D9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Ultralytics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>, SAM 2</w:t>
            </w:r>
          </w:p>
        </w:tc>
      </w:tr>
      <w:tr w:rsidR="005A16CF" w14:paraId="726457FB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7BBA77A8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3</w:t>
            </w:r>
          </w:p>
        </w:tc>
        <w:tc>
          <w:tcPr>
            <w:tcW w:w="5160" w:type="dxa"/>
            <w:shd w:val="clear" w:color="FFFFFF" w:fill="FFFFFF"/>
          </w:tcPr>
          <w:p w14:paraId="3B8D6DA1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3D computer vision: depth estimation, point clouds, and </w:t>
            </w:r>
            <w:proofErr w:type="spellStart"/>
            <w:proofErr w:type="gramStart"/>
            <w:r>
              <w:rPr>
                <w:sz w:val="18"/>
                <w:szCs w:val="18"/>
              </w:rPr>
              <w:t>NeRFs</w:t>
            </w:r>
            <w:proofErr w:type="spellEnd"/>
            <w:proofErr w:type="gramEnd"/>
          </w:p>
        </w:tc>
        <w:tc>
          <w:tcPr>
            <w:tcW w:w="3600" w:type="dxa"/>
            <w:shd w:val="clear" w:color="FFFFFF" w:fill="FFFFFF"/>
          </w:tcPr>
          <w:p w14:paraId="3BB38E3C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 xml:space="preserve">Open3D,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Nerfstudio</w:t>
            </w:r>
            <w:proofErr w:type="spellEnd"/>
          </w:p>
        </w:tc>
      </w:tr>
      <w:tr w:rsidR="005A16CF" w14:paraId="2D01AE06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0E901D44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4</w:t>
            </w:r>
          </w:p>
        </w:tc>
        <w:tc>
          <w:tcPr>
            <w:tcW w:w="5160" w:type="dxa"/>
            <w:shd w:val="clear" w:color="F5F0FF" w:fill="F5F0FF"/>
          </w:tcPr>
          <w:p w14:paraId="49BF6E87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Gaussian Splatting: real-time 3D scene reconstruction</w:t>
            </w:r>
          </w:p>
        </w:tc>
        <w:tc>
          <w:tcPr>
            <w:tcW w:w="3600" w:type="dxa"/>
            <w:shd w:val="clear" w:color="F5F0FF" w:fill="F5F0FF"/>
          </w:tcPr>
          <w:p w14:paraId="50000D0E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gsplat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Nerfstudio</w:t>
            </w:r>
            <w:proofErr w:type="spellEnd"/>
          </w:p>
        </w:tc>
      </w:tr>
      <w:tr w:rsidR="005A16CF" w14:paraId="70959484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347DF126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5</w:t>
            </w:r>
          </w:p>
        </w:tc>
        <w:tc>
          <w:tcPr>
            <w:tcW w:w="5160" w:type="dxa"/>
            <w:shd w:val="clear" w:color="FFFFFF" w:fill="FFFFFF"/>
          </w:tcPr>
          <w:p w14:paraId="5E9917E5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Pose estimation: </w:t>
            </w:r>
            <w:proofErr w:type="spellStart"/>
            <w:r>
              <w:rPr>
                <w:sz w:val="18"/>
                <w:szCs w:val="18"/>
              </w:rPr>
              <w:t>OpenPose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MediaPipe</w:t>
            </w:r>
            <w:proofErr w:type="spellEnd"/>
            <w:r>
              <w:rPr>
                <w:sz w:val="18"/>
                <w:szCs w:val="18"/>
              </w:rPr>
              <w:t>, and human mesh recovery</w:t>
            </w:r>
          </w:p>
        </w:tc>
        <w:tc>
          <w:tcPr>
            <w:tcW w:w="3600" w:type="dxa"/>
            <w:shd w:val="clear" w:color="FFFFFF" w:fill="FFFFFF"/>
          </w:tcPr>
          <w:p w14:paraId="323684E8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MediaPipe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MMPose</w:t>
            </w:r>
            <w:proofErr w:type="spellEnd"/>
          </w:p>
        </w:tc>
      </w:tr>
      <w:tr w:rsidR="005A16CF" w14:paraId="2442D299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356F7CCC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6</w:t>
            </w:r>
          </w:p>
        </w:tc>
        <w:tc>
          <w:tcPr>
            <w:tcW w:w="5160" w:type="dxa"/>
            <w:shd w:val="clear" w:color="F5F0FF" w:fill="F5F0FF"/>
          </w:tcPr>
          <w:p w14:paraId="111366DE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Autonomous driving vision: BEV perception, lane detection, and sensor fusion</w:t>
            </w:r>
          </w:p>
        </w:tc>
        <w:tc>
          <w:tcPr>
            <w:tcW w:w="3600" w:type="dxa"/>
            <w:shd w:val="clear" w:color="F5F0FF" w:fill="F5F0FF"/>
          </w:tcPr>
          <w:p w14:paraId="305E1470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BEVFormer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nuScenes</w:t>
            </w:r>
            <w:proofErr w:type="spellEnd"/>
          </w:p>
        </w:tc>
      </w:tr>
      <w:tr w:rsidR="005A16CF" w14:paraId="7EF30BC2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3295FD1E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7</w:t>
            </w:r>
          </w:p>
        </w:tc>
        <w:tc>
          <w:tcPr>
            <w:tcW w:w="5160" w:type="dxa"/>
            <w:shd w:val="clear" w:color="FFFFFF" w:fill="FFFFFF"/>
          </w:tcPr>
          <w:p w14:paraId="3F1C30F4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Medical imaging: segmentation, classification, and diagnostic AI</w:t>
            </w:r>
          </w:p>
        </w:tc>
        <w:tc>
          <w:tcPr>
            <w:tcW w:w="3600" w:type="dxa"/>
            <w:shd w:val="clear" w:color="FFFFFF" w:fill="FFFFFF"/>
          </w:tcPr>
          <w:p w14:paraId="378EDE4D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 xml:space="preserve">MONAI,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PyTorch</w:t>
            </w:r>
            <w:proofErr w:type="spellEnd"/>
          </w:p>
        </w:tc>
      </w:tr>
    </w:tbl>
    <w:p w14:paraId="4D16FEDF" w14:textId="77777777" w:rsidR="005A16CF" w:rsidRDefault="00000000" w:rsidP="00973365">
      <w:pPr>
        <w:spacing w:before="200" w:after="80"/>
      </w:pPr>
      <w:r>
        <w:rPr>
          <w:b/>
          <w:bCs/>
          <w:color w:val="6B2FA0"/>
          <w:sz w:val="20"/>
          <w:szCs w:val="20"/>
        </w:rPr>
        <w:t>Learning Outcomes:</w:t>
      </w:r>
    </w:p>
    <w:p w14:paraId="063C9259" w14:textId="77777777" w:rsidR="005A16CF" w:rsidRDefault="00000000" w:rsidP="00973365">
      <w:pPr>
        <w:spacing w:before="40" w:after="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Implement</w:t>
      </w:r>
      <w:proofErr w:type="gramEnd"/>
      <w:r>
        <w:rPr>
          <w:sz w:val="18"/>
          <w:szCs w:val="18"/>
        </w:rPr>
        <w:t xml:space="preserve"> video tracking and action recognition pipelines</w:t>
      </w:r>
    </w:p>
    <w:p w14:paraId="5CC711EF" w14:textId="77777777" w:rsidR="005A16CF" w:rsidRDefault="00000000" w:rsidP="00973365">
      <w:pPr>
        <w:spacing w:before="40" w:after="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Understand</w:t>
      </w:r>
      <w:proofErr w:type="gramEnd"/>
      <w:r>
        <w:rPr>
          <w:sz w:val="18"/>
          <w:szCs w:val="18"/>
        </w:rPr>
        <w:t xml:space="preserve"> 3D reconstruction techniques including </w:t>
      </w:r>
      <w:proofErr w:type="spellStart"/>
      <w:r>
        <w:rPr>
          <w:sz w:val="18"/>
          <w:szCs w:val="18"/>
        </w:rPr>
        <w:t>NeRFs</w:t>
      </w:r>
      <w:proofErr w:type="spellEnd"/>
      <w:r>
        <w:rPr>
          <w:sz w:val="18"/>
          <w:szCs w:val="18"/>
        </w:rPr>
        <w:t xml:space="preserve"> and Gaussian Splatting</w:t>
      </w:r>
    </w:p>
    <w:p w14:paraId="5C07E11A" w14:textId="77777777" w:rsidR="005A16CF" w:rsidRDefault="00000000" w:rsidP="00A66261">
      <w:pPr>
        <w:spacing w:before="40" w:after="1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Apply</w:t>
      </w:r>
      <w:proofErr w:type="gramEnd"/>
      <w:r>
        <w:rPr>
          <w:sz w:val="18"/>
          <w:szCs w:val="18"/>
        </w:rPr>
        <w:t xml:space="preserve"> computer vision to domain-specific problems in autonomous driving and healthcare</w:t>
      </w:r>
    </w:p>
    <w:p w14:paraId="35539623" w14:textId="77777777" w:rsidR="005A16CF" w:rsidRPr="00973365" w:rsidRDefault="005A16CF" w:rsidP="00973365">
      <w:pPr>
        <w:rPr>
          <w:sz w:val="4"/>
        </w:rPr>
      </w:pPr>
    </w:p>
    <w:p w14:paraId="62B38192" w14:textId="3D5EBF18" w:rsidR="005A16CF" w:rsidRDefault="00000000" w:rsidP="00A66261">
      <w:pPr>
        <w:pStyle w:val="Heading1"/>
        <w:spacing w:after="60"/>
      </w:pPr>
      <w:bookmarkStart w:id="9" w:name="_Toc228029388"/>
      <w:r>
        <w:t xml:space="preserve">Module 10: Deployment, </w:t>
      </w:r>
      <w:proofErr w:type="spellStart"/>
      <w:r>
        <w:t>MLOps</w:t>
      </w:r>
      <w:proofErr w:type="spellEnd"/>
      <w:r>
        <w:t>, and Production Computer Vision</w:t>
      </w:r>
      <w:bookmarkEnd w:id="9"/>
    </w:p>
    <w:p w14:paraId="76B92E20" w14:textId="77777777" w:rsidR="00973365" w:rsidRPr="00973365" w:rsidRDefault="00000000" w:rsidP="00973365">
      <w:pPr>
        <w:spacing w:before="40" w:after="160"/>
        <w:rPr>
          <w:i/>
          <w:color w:val="6B7280"/>
          <w:sz w:val="19"/>
          <w:szCs w:val="20"/>
        </w:rPr>
      </w:pPr>
      <w:r w:rsidRPr="00973365">
        <w:rPr>
          <w:b/>
          <w:bCs/>
          <w:i/>
          <w:color w:val="6B7280"/>
          <w:sz w:val="19"/>
          <w:szCs w:val="20"/>
        </w:rPr>
        <w:t xml:space="preserve">Estimated Duration: </w:t>
      </w:r>
      <w:r w:rsidRPr="00973365">
        <w:rPr>
          <w:i/>
          <w:color w:val="6B7280"/>
          <w:sz w:val="19"/>
          <w:szCs w:val="20"/>
        </w:rPr>
        <w:t>1 hr 30 min</w:t>
      </w:r>
    </w:p>
    <w:p w14:paraId="1B7EBB79" w14:textId="2D800CC1" w:rsidR="005A16CF" w:rsidRPr="00A66261" w:rsidRDefault="00A66261" w:rsidP="00973365">
      <w:pPr>
        <w:spacing w:before="20" w:after="60"/>
        <w:rPr>
          <w:b/>
          <w:color w:val="7C3AED"/>
          <w:sz w:val="15"/>
        </w:rPr>
      </w:pPr>
      <w:proofErr w:type="gramStart"/>
      <w:r w:rsidRPr="00A66261">
        <w:rPr>
          <w:b/>
          <w:color w:val="7C3AED"/>
          <w:sz w:val="15"/>
        </w:rPr>
        <w:t>🚀  PRODUCTION</w:t>
      </w:r>
      <w:proofErr w:type="gramEnd"/>
    </w:p>
    <w:tbl>
      <w:tblPr>
        <w:tblStyle w:val="GridTable4-Accent5"/>
        <w:tblW w:w="9360" w:type="dxa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4" w:space="0" w:color="F3F4F6"/>
          <w:insideV w:val="single" w:sz="4" w:space="0" w:color="F3F4F6"/>
        </w:tblBorders>
        <w:tblLook w:val="04A0" w:firstRow="1" w:lastRow="0" w:firstColumn="1" w:lastColumn="0" w:noHBand="0" w:noVBand="1"/>
      </w:tblPr>
      <w:tblGrid>
        <w:gridCol w:w="600"/>
        <w:gridCol w:w="5160"/>
        <w:gridCol w:w="3600"/>
      </w:tblGrid>
      <w:tr w:rsidR="005A16CF" w14:paraId="52D970A9" w14:textId="77777777" w:rsidTr="00973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67EAC6FA" w14:textId="77777777" w:rsidR="005A16CF" w:rsidRPr="00973365" w:rsidRDefault="00000000">
            <w:pPr>
              <w:jc w:val="center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#</w:t>
            </w:r>
          </w:p>
        </w:tc>
        <w:tc>
          <w:tcPr>
            <w:tcW w:w="5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34E0639A" w14:textId="77777777" w:rsidR="005A16CF" w:rsidRPr="00973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4A154B" w:fill="4A154B"/>
          </w:tcPr>
          <w:p w14:paraId="1F59CB50" w14:textId="77777777" w:rsidR="005A16CF" w:rsidRPr="00973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8"/>
              </w:rPr>
            </w:pPr>
            <w:r w:rsidRPr="00973365">
              <w:rPr>
                <w:color w:val="FFFFFF"/>
                <w:sz w:val="18"/>
                <w:szCs w:val="18"/>
              </w:rPr>
              <w:t>Tools / Frameworks</w:t>
            </w:r>
          </w:p>
        </w:tc>
      </w:tr>
      <w:tr w:rsidR="005A16CF" w14:paraId="496582E6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7AC3F0DD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1</w:t>
            </w:r>
          </w:p>
        </w:tc>
        <w:tc>
          <w:tcPr>
            <w:tcW w:w="5160" w:type="dxa"/>
            <w:shd w:val="clear" w:color="FFFFFF" w:fill="FFFFFF"/>
          </w:tcPr>
          <w:p w14:paraId="49FC3696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Model optimization: quantization (INT8, FP16), pruning, and knowledge distillation</w:t>
            </w:r>
          </w:p>
        </w:tc>
        <w:tc>
          <w:tcPr>
            <w:tcW w:w="3600" w:type="dxa"/>
            <w:shd w:val="clear" w:color="FFFFFF" w:fill="FFFFFF"/>
          </w:tcPr>
          <w:p w14:paraId="6BC6EC56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PyTorch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>, ONNX</w:t>
            </w:r>
          </w:p>
        </w:tc>
      </w:tr>
      <w:tr w:rsidR="005A16CF" w14:paraId="6FEA7195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565B7B82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2</w:t>
            </w:r>
          </w:p>
        </w:tc>
        <w:tc>
          <w:tcPr>
            <w:tcW w:w="5160" w:type="dxa"/>
            <w:shd w:val="clear" w:color="F5F0FF" w:fill="F5F0FF"/>
          </w:tcPr>
          <w:p w14:paraId="0E9E0EC9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Export and inference: ONNX Runtime, </w:t>
            </w:r>
            <w:proofErr w:type="spellStart"/>
            <w:r>
              <w:rPr>
                <w:sz w:val="18"/>
                <w:szCs w:val="18"/>
              </w:rPr>
              <w:t>TensorRT</w:t>
            </w:r>
            <w:proofErr w:type="spellEnd"/>
            <w:r>
              <w:rPr>
                <w:sz w:val="18"/>
                <w:szCs w:val="18"/>
              </w:rPr>
              <w:t xml:space="preserve">, and </w:t>
            </w:r>
            <w:proofErr w:type="spellStart"/>
            <w:r>
              <w:rPr>
                <w:sz w:val="18"/>
                <w:szCs w:val="18"/>
              </w:rPr>
              <w:t>OpenVINO</w:t>
            </w:r>
            <w:proofErr w:type="spellEnd"/>
          </w:p>
        </w:tc>
        <w:tc>
          <w:tcPr>
            <w:tcW w:w="3600" w:type="dxa"/>
            <w:shd w:val="clear" w:color="F5F0FF" w:fill="F5F0FF"/>
          </w:tcPr>
          <w:p w14:paraId="60A9DF5A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TensorRT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OpenVINO</w:t>
            </w:r>
            <w:proofErr w:type="spellEnd"/>
          </w:p>
        </w:tc>
      </w:tr>
      <w:tr w:rsidR="005A16CF" w14:paraId="5441FE08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101464EE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3</w:t>
            </w:r>
          </w:p>
        </w:tc>
        <w:tc>
          <w:tcPr>
            <w:tcW w:w="5160" w:type="dxa"/>
            <w:shd w:val="clear" w:color="FFFFFF" w:fill="FFFFFF"/>
          </w:tcPr>
          <w:p w14:paraId="7970C56A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Edge deployment: NVIDIA Jetson, Raspberry Pi, and mobile (</w:t>
            </w:r>
            <w:proofErr w:type="spellStart"/>
            <w:r>
              <w:rPr>
                <w:sz w:val="18"/>
                <w:szCs w:val="18"/>
              </w:rPr>
              <w:t>CoreML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TFLite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shd w:val="clear" w:color="FFFFFF" w:fill="FFFFFF"/>
          </w:tcPr>
          <w:p w14:paraId="7652743B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 xml:space="preserve">NVIDIA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JetPack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TFLite</w:t>
            </w:r>
            <w:proofErr w:type="spellEnd"/>
          </w:p>
        </w:tc>
      </w:tr>
      <w:tr w:rsidR="005A16CF" w14:paraId="5BB8A6C9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02BB69D4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4</w:t>
            </w:r>
          </w:p>
        </w:tc>
        <w:tc>
          <w:tcPr>
            <w:tcW w:w="5160" w:type="dxa"/>
            <w:shd w:val="clear" w:color="F5F0FF" w:fill="F5F0FF"/>
          </w:tcPr>
          <w:p w14:paraId="6AD79339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Serving vision models: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, Triton Inference Server, </w:t>
            </w:r>
            <w:proofErr w:type="spellStart"/>
            <w:r>
              <w:rPr>
                <w:sz w:val="18"/>
                <w:szCs w:val="18"/>
              </w:rPr>
              <w:t>BentoML</w:t>
            </w:r>
            <w:proofErr w:type="spellEnd"/>
          </w:p>
        </w:tc>
        <w:tc>
          <w:tcPr>
            <w:tcW w:w="3600" w:type="dxa"/>
            <w:shd w:val="clear" w:color="F5F0FF" w:fill="F5F0FF"/>
          </w:tcPr>
          <w:p w14:paraId="6B37EE2A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FastAPI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>, Triton, Docker</w:t>
            </w:r>
          </w:p>
        </w:tc>
      </w:tr>
      <w:tr w:rsidR="005A16CF" w14:paraId="1D618AE0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55E34BA7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5</w:t>
            </w:r>
          </w:p>
        </w:tc>
        <w:tc>
          <w:tcPr>
            <w:tcW w:w="5160" w:type="dxa"/>
            <w:shd w:val="clear" w:color="FFFFFF" w:fill="FFFFFF"/>
          </w:tcPr>
          <w:p w14:paraId="0BDA2F52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  <w:szCs w:val="18"/>
              </w:rPr>
              <w:t>MLOps</w:t>
            </w:r>
            <w:proofErr w:type="spellEnd"/>
            <w:r>
              <w:rPr>
                <w:sz w:val="18"/>
                <w:szCs w:val="18"/>
              </w:rPr>
              <w:t xml:space="preserve"> for vision: experiment tracking, model versioning, and CI/CD pipelines</w:t>
            </w:r>
          </w:p>
        </w:tc>
        <w:tc>
          <w:tcPr>
            <w:tcW w:w="3600" w:type="dxa"/>
            <w:shd w:val="clear" w:color="FFFFFF" w:fill="FFFFFF"/>
          </w:tcPr>
          <w:p w14:paraId="4C56149C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MLflow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>, DVC, W&amp;B</w:t>
            </w:r>
          </w:p>
        </w:tc>
      </w:tr>
      <w:tr w:rsidR="005A16CF" w14:paraId="765E1C87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421983EC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6</w:t>
            </w:r>
          </w:p>
        </w:tc>
        <w:tc>
          <w:tcPr>
            <w:tcW w:w="5160" w:type="dxa"/>
            <w:shd w:val="clear" w:color="F5F0FF" w:fill="F5F0FF"/>
          </w:tcPr>
          <w:p w14:paraId="67E6D8B0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Data management: annotation tools, active learning, and dataset curation</w:t>
            </w:r>
          </w:p>
        </w:tc>
        <w:tc>
          <w:tcPr>
            <w:tcW w:w="3600" w:type="dxa"/>
            <w:shd w:val="clear" w:color="F5F0FF" w:fill="F5F0FF"/>
          </w:tcPr>
          <w:p w14:paraId="1E13BD9E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 xml:space="preserve">Label Studio, </w:t>
            </w: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Roboflow</w:t>
            </w:r>
            <w:proofErr w:type="spellEnd"/>
          </w:p>
        </w:tc>
      </w:tr>
      <w:tr w:rsidR="005A16CF" w14:paraId="25CB6358" w14:textId="77777777" w:rsidTr="0097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FFFFF" w:fill="FFFFFF"/>
          </w:tcPr>
          <w:p w14:paraId="137967D9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7</w:t>
            </w:r>
          </w:p>
        </w:tc>
        <w:tc>
          <w:tcPr>
            <w:tcW w:w="5160" w:type="dxa"/>
            <w:shd w:val="clear" w:color="FFFFFF" w:fill="FFFFFF"/>
          </w:tcPr>
          <w:p w14:paraId="3391AC9A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Responsible AI: bias detection, fairness, explainability (Grad-CAM, SHAP)</w:t>
            </w:r>
          </w:p>
        </w:tc>
        <w:tc>
          <w:tcPr>
            <w:tcW w:w="3600" w:type="dxa"/>
            <w:shd w:val="clear" w:color="FFFFFF" w:fill="FFFFFF"/>
          </w:tcPr>
          <w:p w14:paraId="76974F55" w14:textId="77777777" w:rsidR="005A1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iCs/>
                <w:color w:val="7C3AED"/>
                <w:sz w:val="18"/>
                <w:szCs w:val="18"/>
              </w:rPr>
              <w:t>Captum</w:t>
            </w:r>
            <w:proofErr w:type="spellEnd"/>
            <w:r>
              <w:rPr>
                <w:i/>
                <w:iCs/>
                <w:color w:val="7C3AED"/>
                <w:sz w:val="18"/>
                <w:szCs w:val="18"/>
              </w:rPr>
              <w:t>, SHAP</w:t>
            </w:r>
          </w:p>
        </w:tc>
      </w:tr>
      <w:tr w:rsidR="005A16CF" w14:paraId="77208E51" w14:textId="77777777" w:rsidTr="0097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shd w:val="clear" w:color="F5F0FF" w:fill="F5F0FF"/>
          </w:tcPr>
          <w:p w14:paraId="06AEFD5D" w14:textId="77777777" w:rsidR="005A16CF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8</w:t>
            </w:r>
          </w:p>
        </w:tc>
        <w:tc>
          <w:tcPr>
            <w:tcW w:w="5160" w:type="dxa"/>
            <w:shd w:val="clear" w:color="F5F0FF" w:fill="F5F0FF"/>
          </w:tcPr>
          <w:p w14:paraId="023A9CD3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Capstone project: End-to-end CV pipeline from data to production deployment</w:t>
            </w:r>
          </w:p>
        </w:tc>
        <w:tc>
          <w:tcPr>
            <w:tcW w:w="3600" w:type="dxa"/>
            <w:shd w:val="clear" w:color="F5F0FF" w:fill="F5F0FF"/>
          </w:tcPr>
          <w:p w14:paraId="1D9EFB6F" w14:textId="77777777" w:rsidR="005A16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color w:val="7C3AED"/>
                <w:sz w:val="18"/>
                <w:szCs w:val="18"/>
              </w:rPr>
              <w:t>All tools integrated</w:t>
            </w:r>
          </w:p>
        </w:tc>
      </w:tr>
    </w:tbl>
    <w:p w14:paraId="3700A4B9" w14:textId="77777777" w:rsidR="005A16CF" w:rsidRDefault="00000000" w:rsidP="00973365">
      <w:pPr>
        <w:spacing w:before="200" w:after="80"/>
      </w:pPr>
      <w:r>
        <w:rPr>
          <w:b/>
          <w:bCs/>
          <w:color w:val="6B2FA0"/>
          <w:sz w:val="20"/>
          <w:szCs w:val="20"/>
        </w:rPr>
        <w:t>Learning Outcomes:</w:t>
      </w:r>
    </w:p>
    <w:p w14:paraId="2EBC2B3E" w14:textId="77777777" w:rsidR="005A16CF" w:rsidRDefault="00000000" w:rsidP="00973365">
      <w:pPr>
        <w:spacing w:before="40" w:after="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Optimize</w:t>
      </w:r>
      <w:proofErr w:type="gramEnd"/>
      <w:r>
        <w:rPr>
          <w:sz w:val="18"/>
          <w:szCs w:val="18"/>
        </w:rPr>
        <w:t xml:space="preserve"> and export models for real-time inference on GPU and edge devices</w:t>
      </w:r>
    </w:p>
    <w:p w14:paraId="03D3C1CB" w14:textId="77777777" w:rsidR="005A16CF" w:rsidRDefault="00000000" w:rsidP="00973365">
      <w:pPr>
        <w:spacing w:before="40" w:after="60"/>
        <w:ind w:left="360" w:hanging="240"/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Build</w:t>
      </w:r>
      <w:proofErr w:type="gramEnd"/>
      <w:r>
        <w:rPr>
          <w:sz w:val="18"/>
          <w:szCs w:val="18"/>
        </w:rPr>
        <w:t xml:space="preserve"> production-grade serving infrastructure for vision models</w:t>
      </w:r>
    </w:p>
    <w:p w14:paraId="2ACDE88F" w14:textId="77777777" w:rsidR="00A66261" w:rsidRDefault="00000000" w:rsidP="00A66261">
      <w:pPr>
        <w:spacing w:before="40" w:after="160"/>
        <w:ind w:left="360" w:hanging="240"/>
        <w:rPr>
          <w:sz w:val="18"/>
          <w:szCs w:val="18"/>
        </w:rPr>
      </w:pPr>
      <w:proofErr w:type="gramStart"/>
      <w:r>
        <w:rPr>
          <w:color w:val="7C3AED"/>
          <w:sz w:val="18"/>
          <w:szCs w:val="18"/>
        </w:rPr>
        <w:t xml:space="preserve">▸  </w:t>
      </w:r>
      <w:r>
        <w:rPr>
          <w:sz w:val="18"/>
          <w:szCs w:val="18"/>
        </w:rPr>
        <w:t>Implement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MLOps</w:t>
      </w:r>
      <w:proofErr w:type="spellEnd"/>
      <w:r>
        <w:rPr>
          <w:sz w:val="18"/>
          <w:szCs w:val="18"/>
        </w:rPr>
        <w:t xml:space="preserve"> best practices for continuous model improvement and monitoring</w:t>
      </w:r>
    </w:p>
    <w:p w14:paraId="43C31993" w14:textId="77777777" w:rsidR="00A66261" w:rsidRDefault="00A66261" w:rsidP="00A66261">
      <w:pPr>
        <w:ind w:left="360" w:hanging="240"/>
        <w:rPr>
          <w:sz w:val="4"/>
        </w:rPr>
      </w:pPr>
    </w:p>
    <w:p w14:paraId="6DBE3B2C" w14:textId="08194238" w:rsidR="00A66261" w:rsidRDefault="00A66261" w:rsidP="00A66261">
      <w:pPr>
        <w:ind w:left="360" w:hanging="240"/>
        <w:rPr>
          <w:sz w:val="4"/>
        </w:rPr>
      </w:pPr>
      <w:r>
        <w:rPr>
          <w:sz w:val="4"/>
        </w:rPr>
        <w:br w:type="page"/>
      </w:r>
    </w:p>
    <w:p w14:paraId="06CD4035" w14:textId="77777777" w:rsidR="00A66261" w:rsidRDefault="00A66261" w:rsidP="00A66261">
      <w:pPr>
        <w:ind w:left="360" w:hanging="240"/>
        <w:rPr>
          <w:sz w:val="4"/>
        </w:rPr>
      </w:pPr>
    </w:p>
    <w:p w14:paraId="173049F4" w14:textId="77777777" w:rsidR="00A66261" w:rsidRDefault="00A66261" w:rsidP="00A66261">
      <w:pPr>
        <w:spacing w:before="400" w:after="120"/>
        <w:ind w:left="360" w:hanging="240"/>
        <w:rPr>
          <w:b/>
          <w:color w:val="4A154B"/>
          <w:sz w:val="28"/>
        </w:rPr>
      </w:pPr>
      <w:r w:rsidRPr="00A66261">
        <w:rPr>
          <w:b/>
          <w:color w:val="4A154B"/>
          <w:sz w:val="28"/>
        </w:rPr>
        <w:t>REFERENCES &amp; RESOURCES</w:t>
      </w:r>
    </w:p>
    <w:p w14:paraId="588BF2A4" w14:textId="77777777" w:rsidR="00A66261" w:rsidRDefault="00A66261" w:rsidP="00A66261">
      <w:pPr>
        <w:spacing w:before="40" w:after="280"/>
        <w:ind w:left="360" w:hanging="240"/>
        <w:rPr>
          <w:rFonts w:eastAsia="MS Gothic"/>
          <w:b/>
          <w:color w:val="7C3AED"/>
          <w:sz w:val="16"/>
        </w:rPr>
      </w:pPr>
      <w:r w:rsidRPr="00A66261">
        <w:rPr>
          <w:rFonts w:eastAsia="MS Gothic" w:hint="eastAsia"/>
          <w:b/>
          <w:color w:val="7C3AED"/>
          <w:sz w:val="16"/>
        </w:rPr>
        <w:t>━━━━━━━━━━━━━━━━━━━━━━━━━━━━━━━━━━━━━━━━━━</w:t>
      </w:r>
    </w:p>
    <w:p w14:paraId="584735DB" w14:textId="77777777" w:rsidR="00A66261" w:rsidRDefault="00A66261" w:rsidP="00A66261">
      <w:pPr>
        <w:spacing w:before="80" w:after="120"/>
        <w:ind w:left="360" w:hanging="240"/>
        <w:rPr>
          <w:rFonts w:eastAsia="MS Gothic"/>
          <w:b/>
          <w:color w:val="4A154B"/>
        </w:rPr>
      </w:pPr>
      <w:r w:rsidRPr="00A66261">
        <w:rPr>
          <w:rFonts w:eastAsia="MS Gothic"/>
          <w:b/>
          <w:color w:val="4A154B"/>
        </w:rPr>
        <w:t>Academic Courses &amp; Programs</w:t>
      </w:r>
    </w:p>
    <w:p w14:paraId="0A07E6A7" w14:textId="77777777" w:rsidR="00A66261" w:rsidRDefault="00A66261" w:rsidP="00A66261">
      <w:pPr>
        <w:spacing w:before="40" w:after="60"/>
        <w:ind w:left="360" w:hanging="240"/>
        <w:rPr>
          <w:rFonts w:eastAsia="MS Gothic"/>
          <w:b/>
          <w:sz w:val="18"/>
        </w:rPr>
      </w:pPr>
      <w:proofErr w:type="gramStart"/>
      <w:r w:rsidRPr="00A66261">
        <w:rPr>
          <w:rFonts w:eastAsia="MS Gothic"/>
          <w:b/>
          <w:sz w:val="18"/>
        </w:rPr>
        <w:t>▸  Stanford</w:t>
      </w:r>
      <w:proofErr w:type="gramEnd"/>
      <w:r w:rsidRPr="00A66261">
        <w:rPr>
          <w:rFonts w:eastAsia="MS Gothic"/>
          <w:b/>
          <w:sz w:val="18"/>
        </w:rPr>
        <w:t xml:space="preserve"> CS231n: Deep Learning for Computer Vision — Stanford University</w:t>
      </w:r>
    </w:p>
    <w:p w14:paraId="77369465" w14:textId="77777777" w:rsidR="00A66261" w:rsidRDefault="00A66261" w:rsidP="00A66261">
      <w:pPr>
        <w:spacing w:before="40" w:after="60"/>
        <w:ind w:left="360" w:hanging="240"/>
        <w:rPr>
          <w:rFonts w:eastAsia="MS Gothic"/>
          <w:b/>
          <w:sz w:val="18"/>
        </w:rPr>
      </w:pPr>
      <w:proofErr w:type="gramStart"/>
      <w:r w:rsidRPr="00A66261">
        <w:rPr>
          <w:rFonts w:eastAsia="MS Gothic"/>
          <w:b/>
          <w:sz w:val="18"/>
        </w:rPr>
        <w:t>▸  MIT</w:t>
      </w:r>
      <w:proofErr w:type="gramEnd"/>
      <w:r w:rsidRPr="00A66261">
        <w:rPr>
          <w:rFonts w:eastAsia="MS Gothic"/>
          <w:b/>
          <w:sz w:val="18"/>
        </w:rPr>
        <w:t xml:space="preserve"> 6.8300: Advances in Computer Vision (Spring 2025) — Massachusetts Institute of Technology</w:t>
      </w:r>
    </w:p>
    <w:p w14:paraId="26FAC927" w14:textId="77777777" w:rsidR="00A66261" w:rsidRDefault="00A66261" w:rsidP="00A66261">
      <w:pPr>
        <w:spacing w:before="40" w:after="60"/>
        <w:ind w:left="360" w:hanging="240"/>
        <w:rPr>
          <w:rFonts w:eastAsia="MS Gothic"/>
          <w:b/>
          <w:sz w:val="18"/>
        </w:rPr>
      </w:pPr>
      <w:proofErr w:type="gramStart"/>
      <w:r w:rsidRPr="00A66261">
        <w:rPr>
          <w:rFonts w:eastAsia="MS Gothic"/>
          <w:b/>
          <w:sz w:val="18"/>
        </w:rPr>
        <w:t>▸  UW</w:t>
      </w:r>
      <w:proofErr w:type="gramEnd"/>
      <w:r w:rsidRPr="00A66261">
        <w:rPr>
          <w:rFonts w:eastAsia="MS Gothic"/>
          <w:b/>
          <w:sz w:val="18"/>
        </w:rPr>
        <w:t xml:space="preserve"> CSE493G1: Deep Learning for Computer Vision (Spring 2026) — University of Washington</w:t>
      </w:r>
    </w:p>
    <w:p w14:paraId="4EA59707" w14:textId="77777777" w:rsidR="00A66261" w:rsidRDefault="00A66261" w:rsidP="00A66261">
      <w:pPr>
        <w:spacing w:before="240" w:after="120"/>
        <w:ind w:left="360" w:hanging="240"/>
        <w:rPr>
          <w:rFonts w:eastAsia="MS Gothic"/>
          <w:b/>
          <w:color w:val="4A154B"/>
        </w:rPr>
      </w:pPr>
      <w:r w:rsidRPr="00A66261">
        <w:rPr>
          <w:rFonts w:eastAsia="MS Gothic"/>
          <w:b/>
          <w:color w:val="4A154B"/>
        </w:rPr>
        <w:t>Online Learning Platforms</w:t>
      </w:r>
    </w:p>
    <w:p w14:paraId="60431E83" w14:textId="77777777" w:rsidR="00A66261" w:rsidRDefault="00A66261" w:rsidP="00A66261">
      <w:pPr>
        <w:spacing w:before="40" w:after="60"/>
        <w:ind w:left="360" w:hanging="240"/>
        <w:rPr>
          <w:rFonts w:eastAsia="MS Gothic"/>
          <w:b/>
          <w:sz w:val="18"/>
        </w:rPr>
      </w:pPr>
      <w:proofErr w:type="gramStart"/>
      <w:r w:rsidRPr="00A66261">
        <w:rPr>
          <w:rFonts w:eastAsia="MS Gothic"/>
          <w:b/>
          <w:sz w:val="18"/>
        </w:rPr>
        <w:t>▸  Coursera</w:t>
      </w:r>
      <w:proofErr w:type="gramEnd"/>
      <w:r w:rsidRPr="00A66261">
        <w:rPr>
          <w:rFonts w:eastAsia="MS Gothic"/>
          <w:b/>
          <w:sz w:val="18"/>
        </w:rPr>
        <w:t xml:space="preserve"> Computer Vision Specialization — deeplearning.ai / Coursera</w:t>
      </w:r>
    </w:p>
    <w:p w14:paraId="745F45A4" w14:textId="77777777" w:rsidR="00A66261" w:rsidRDefault="00A66261" w:rsidP="00A66261">
      <w:pPr>
        <w:spacing w:before="40" w:after="60"/>
        <w:ind w:left="360" w:hanging="240"/>
        <w:rPr>
          <w:rFonts w:eastAsia="MS Gothic"/>
          <w:b/>
          <w:sz w:val="18"/>
        </w:rPr>
      </w:pPr>
      <w:proofErr w:type="gramStart"/>
      <w:r w:rsidRPr="00A66261">
        <w:rPr>
          <w:rFonts w:eastAsia="MS Gothic"/>
          <w:b/>
          <w:sz w:val="18"/>
        </w:rPr>
        <w:t>▸  Best</w:t>
      </w:r>
      <w:proofErr w:type="gramEnd"/>
      <w:r w:rsidRPr="00A66261">
        <w:rPr>
          <w:rFonts w:eastAsia="MS Gothic"/>
          <w:b/>
          <w:sz w:val="18"/>
        </w:rPr>
        <w:t xml:space="preserve"> Computer Vision Courses — </w:t>
      </w:r>
      <w:proofErr w:type="spellStart"/>
      <w:r w:rsidRPr="00A66261">
        <w:rPr>
          <w:rFonts w:eastAsia="MS Gothic"/>
          <w:b/>
          <w:sz w:val="18"/>
        </w:rPr>
        <w:t>Roboflow</w:t>
      </w:r>
      <w:proofErr w:type="spellEnd"/>
    </w:p>
    <w:p w14:paraId="01CA11B0" w14:textId="77777777" w:rsidR="00A66261" w:rsidRDefault="00A66261" w:rsidP="00A66261">
      <w:pPr>
        <w:spacing w:before="40" w:after="60"/>
        <w:ind w:left="360" w:hanging="240"/>
        <w:rPr>
          <w:rFonts w:eastAsia="MS Gothic"/>
          <w:b/>
          <w:sz w:val="18"/>
        </w:rPr>
      </w:pPr>
      <w:proofErr w:type="gramStart"/>
      <w:r w:rsidRPr="00A66261">
        <w:rPr>
          <w:rFonts w:eastAsia="MS Gothic"/>
          <w:b/>
          <w:sz w:val="18"/>
        </w:rPr>
        <w:t>▸  OpenCV</w:t>
      </w:r>
      <w:proofErr w:type="gramEnd"/>
      <w:r w:rsidRPr="00A66261">
        <w:rPr>
          <w:rFonts w:eastAsia="MS Gothic"/>
          <w:b/>
          <w:sz w:val="18"/>
        </w:rPr>
        <w:t xml:space="preserve"> University Courses — OpenCV.org</w:t>
      </w:r>
    </w:p>
    <w:p w14:paraId="642AA79C" w14:textId="77777777" w:rsidR="00A66261" w:rsidRDefault="00A66261" w:rsidP="00A66261">
      <w:pPr>
        <w:spacing w:before="40" w:after="60"/>
        <w:ind w:left="360" w:hanging="240"/>
        <w:rPr>
          <w:rFonts w:eastAsia="MS Gothic"/>
          <w:b/>
          <w:sz w:val="18"/>
        </w:rPr>
      </w:pPr>
      <w:proofErr w:type="gramStart"/>
      <w:r w:rsidRPr="00A66261">
        <w:rPr>
          <w:rFonts w:eastAsia="MS Gothic"/>
          <w:b/>
          <w:sz w:val="18"/>
        </w:rPr>
        <w:t>▸  YOLOv</w:t>
      </w:r>
      <w:proofErr w:type="gramEnd"/>
      <w:r w:rsidRPr="00A66261">
        <w:rPr>
          <w:rFonts w:eastAsia="MS Gothic"/>
          <w:b/>
          <w:sz w:val="18"/>
        </w:rPr>
        <w:t>12 &amp; YOLO26 — Udemy</w:t>
      </w:r>
    </w:p>
    <w:p w14:paraId="32D06E6B" w14:textId="77777777" w:rsidR="00A66261" w:rsidRDefault="00A66261" w:rsidP="00A66261">
      <w:pPr>
        <w:spacing w:before="240" w:after="120"/>
        <w:ind w:left="360" w:hanging="240"/>
        <w:rPr>
          <w:rFonts w:eastAsia="MS Gothic"/>
          <w:b/>
          <w:color w:val="4A154B"/>
        </w:rPr>
      </w:pPr>
      <w:r w:rsidRPr="00A66261">
        <w:rPr>
          <w:rFonts w:eastAsia="MS Gothic"/>
          <w:b/>
          <w:color w:val="4A154B"/>
        </w:rPr>
        <w:t>Industry &amp; Research Resources</w:t>
      </w:r>
    </w:p>
    <w:p w14:paraId="388DC629" w14:textId="77777777" w:rsidR="00A66261" w:rsidRDefault="00A66261" w:rsidP="00A66261">
      <w:pPr>
        <w:spacing w:before="40" w:after="60"/>
        <w:ind w:left="360" w:hanging="240"/>
        <w:rPr>
          <w:rFonts w:eastAsia="MS Gothic"/>
          <w:b/>
          <w:sz w:val="18"/>
        </w:rPr>
      </w:pPr>
      <w:proofErr w:type="gramStart"/>
      <w:r w:rsidRPr="00A66261">
        <w:rPr>
          <w:rFonts w:eastAsia="MS Gothic"/>
          <w:b/>
          <w:sz w:val="18"/>
        </w:rPr>
        <w:t>▸  Top</w:t>
      </w:r>
      <w:proofErr w:type="gramEnd"/>
      <w:r w:rsidRPr="00A66261">
        <w:rPr>
          <w:rFonts w:eastAsia="MS Gothic"/>
          <w:b/>
          <w:sz w:val="18"/>
        </w:rPr>
        <w:t xml:space="preserve"> 10 Vision Language Models 2026 — </w:t>
      </w:r>
      <w:proofErr w:type="spellStart"/>
      <w:r w:rsidRPr="00A66261">
        <w:rPr>
          <w:rFonts w:eastAsia="MS Gothic"/>
          <w:b/>
          <w:sz w:val="18"/>
        </w:rPr>
        <w:t>DataCamp</w:t>
      </w:r>
      <w:proofErr w:type="spellEnd"/>
    </w:p>
    <w:p w14:paraId="324D578A" w14:textId="77777777" w:rsidR="00A66261" w:rsidRDefault="00A66261" w:rsidP="00A66261">
      <w:pPr>
        <w:spacing w:before="40" w:after="60"/>
        <w:ind w:left="360" w:hanging="240"/>
        <w:rPr>
          <w:rFonts w:eastAsia="MS Gothic"/>
          <w:b/>
          <w:sz w:val="18"/>
        </w:rPr>
      </w:pPr>
      <w:proofErr w:type="gramStart"/>
      <w:r w:rsidRPr="00A66261">
        <w:rPr>
          <w:rFonts w:eastAsia="MS Gothic"/>
          <w:b/>
          <w:sz w:val="18"/>
        </w:rPr>
        <w:t>▸  Grounded</w:t>
      </w:r>
      <w:proofErr w:type="gramEnd"/>
      <w:r w:rsidRPr="00A66261">
        <w:rPr>
          <w:rFonts w:eastAsia="MS Gothic"/>
          <w:b/>
          <w:sz w:val="18"/>
        </w:rPr>
        <w:t>-SAM-2 — GitHub (IDEA-Research)</w:t>
      </w:r>
    </w:p>
    <w:p w14:paraId="4C0E0455" w14:textId="0FA7C56B" w:rsidR="005A16CF" w:rsidRPr="00A66261" w:rsidRDefault="00A66261" w:rsidP="00A66261">
      <w:pPr>
        <w:spacing w:before="280"/>
        <w:ind w:left="360" w:hanging="240"/>
        <w:rPr>
          <w:b/>
          <w:color w:val="7C3AED"/>
          <w:sz w:val="16"/>
        </w:rPr>
      </w:pPr>
      <w:r w:rsidRPr="00A66261">
        <w:rPr>
          <w:rFonts w:eastAsia="MS Gothic" w:hint="eastAsia"/>
          <w:b/>
          <w:color w:val="7C3AED"/>
          <w:sz w:val="16"/>
        </w:rPr>
        <w:t>━━━━━━━━━━━━━━━━━━━━━━━━━━━━━━━━━━━━━━━━━━</w:t>
      </w:r>
    </w:p>
    <w:p w14:paraId="75882AC4" w14:textId="77777777" w:rsidR="00A66261" w:rsidRDefault="00A66261" w:rsidP="00973365">
      <w:pPr>
        <w:rPr>
          <w:sz w:val="4"/>
        </w:rPr>
      </w:pPr>
    </w:p>
    <w:p w14:paraId="35F0EA31" w14:textId="66190076" w:rsidR="00A66261" w:rsidRDefault="00A66261" w:rsidP="00973365">
      <w:pPr>
        <w:rPr>
          <w:sz w:val="4"/>
        </w:rPr>
      </w:pPr>
      <w:r>
        <w:rPr>
          <w:sz w:val="4"/>
        </w:rPr>
        <w:br w:type="page"/>
      </w:r>
    </w:p>
    <w:p w14:paraId="00CC851C" w14:textId="77777777" w:rsidR="00A66261" w:rsidRDefault="00A66261" w:rsidP="00973365">
      <w:pPr>
        <w:rPr>
          <w:sz w:val="4"/>
        </w:rPr>
      </w:pPr>
    </w:p>
    <w:p w14:paraId="11C8672B" w14:textId="77777777" w:rsidR="00A66261" w:rsidRDefault="00A66261" w:rsidP="00A66261">
      <w:pPr>
        <w:spacing w:before="1600"/>
        <w:rPr>
          <w:sz w:val="4"/>
        </w:rPr>
      </w:pPr>
    </w:p>
    <w:p w14:paraId="09A4D8AB" w14:textId="77777777" w:rsidR="00A66261" w:rsidRDefault="00A66261" w:rsidP="00A66261">
      <w:pPr>
        <w:spacing w:after="80"/>
        <w:jc w:val="center"/>
        <w:rPr>
          <w:b/>
          <w:color w:val="4A154B"/>
          <w:sz w:val="56"/>
        </w:rPr>
      </w:pPr>
      <w:r w:rsidRPr="00A66261">
        <w:rPr>
          <w:b/>
          <w:color w:val="4A154B"/>
          <w:sz w:val="56"/>
        </w:rPr>
        <w:t>COMPUTER VISION</w:t>
      </w:r>
    </w:p>
    <w:p w14:paraId="2E17F7BE" w14:textId="77777777" w:rsidR="00A66261" w:rsidRDefault="00A66261" w:rsidP="00A66261">
      <w:pPr>
        <w:spacing w:after="320"/>
        <w:jc w:val="center"/>
        <w:rPr>
          <w:b/>
          <w:color w:val="7C3AED"/>
          <w:sz w:val="28"/>
        </w:rPr>
      </w:pPr>
      <w:r w:rsidRPr="00A66261">
        <w:rPr>
          <w:b/>
          <w:color w:val="7C3AED"/>
          <w:sz w:val="28"/>
        </w:rPr>
        <w:t>From Foundations to Frontier</w:t>
      </w:r>
    </w:p>
    <w:p w14:paraId="09F7B904" w14:textId="77777777" w:rsidR="00A66261" w:rsidRDefault="00A66261" w:rsidP="00A66261">
      <w:pPr>
        <w:spacing w:after="320"/>
        <w:jc w:val="center"/>
        <w:rPr>
          <w:rFonts w:eastAsia="MS Gothic"/>
          <w:b/>
          <w:color w:val="7C3AED"/>
          <w:sz w:val="16"/>
        </w:rPr>
      </w:pPr>
      <w:r w:rsidRPr="00A66261">
        <w:rPr>
          <w:rFonts w:eastAsia="MS Gothic" w:hint="eastAsia"/>
          <w:b/>
          <w:color w:val="7C3AED"/>
          <w:sz w:val="16"/>
        </w:rPr>
        <w:t>━━━━━━━━━━━━━━━━━━━━━━━</w:t>
      </w:r>
    </w:p>
    <w:p w14:paraId="19FD5CE7" w14:textId="77777777" w:rsidR="00A66261" w:rsidRDefault="00A66261" w:rsidP="00A66261">
      <w:pPr>
        <w:spacing w:after="480"/>
        <w:jc w:val="center"/>
        <w:rPr>
          <w:rFonts w:eastAsia="MS Gothic"/>
          <w:color w:val="4B5563"/>
        </w:rPr>
      </w:pPr>
      <w:r w:rsidRPr="00A66261">
        <w:rPr>
          <w:rFonts w:eastAsia="MS Gothic"/>
          <w:color w:val="4B5563"/>
        </w:rPr>
        <w:t xml:space="preserve">10 </w:t>
      </w:r>
      <w:proofErr w:type="gramStart"/>
      <w:r w:rsidRPr="00A66261">
        <w:rPr>
          <w:rFonts w:eastAsia="MS Gothic"/>
          <w:color w:val="4B5563"/>
        </w:rPr>
        <w:t>Modules  ·</w:t>
      </w:r>
      <w:proofErr w:type="gramEnd"/>
      <w:r w:rsidRPr="00A66261">
        <w:rPr>
          <w:rFonts w:eastAsia="MS Gothic"/>
          <w:color w:val="4B5563"/>
        </w:rPr>
        <w:t xml:space="preserve">  ~13 Hours  ·  70+ Topics  ·  Hands-On Projects</w:t>
      </w:r>
    </w:p>
    <w:p w14:paraId="1846D359" w14:textId="77777777" w:rsidR="00A66261" w:rsidRDefault="00A66261" w:rsidP="00A66261">
      <w:pPr>
        <w:spacing w:after="600"/>
        <w:jc w:val="center"/>
        <w:rPr>
          <w:rFonts w:eastAsia="MS Gothic"/>
          <w:color w:val="6B7280"/>
          <w:sz w:val="20"/>
        </w:rPr>
      </w:pPr>
      <w:r w:rsidRPr="00A66261">
        <w:rPr>
          <w:rFonts w:eastAsia="MS Gothic"/>
          <w:color w:val="6B7280"/>
          <w:sz w:val="20"/>
        </w:rPr>
        <w:t>A comprehensive journey from classical image processing to production-grade computer vision systems, covering the full spectrum of modern techniques including deep learning, generative AI, vision-language models, and deployment best practices.</w:t>
      </w:r>
    </w:p>
    <w:p w14:paraId="3C7EE35F" w14:textId="77777777" w:rsidR="00A66261" w:rsidRDefault="00A66261" w:rsidP="00A66261">
      <w:pPr>
        <w:spacing w:after="320"/>
        <w:jc w:val="center"/>
        <w:rPr>
          <w:rFonts w:eastAsia="MS Gothic"/>
          <w:color w:val="7C3AED"/>
          <w:sz w:val="16"/>
        </w:rPr>
      </w:pPr>
      <w:r w:rsidRPr="00A66261">
        <w:rPr>
          <w:rFonts w:eastAsia="MS Gothic" w:hint="eastAsia"/>
          <w:color w:val="7C3AED"/>
          <w:sz w:val="16"/>
        </w:rPr>
        <w:t>━━━━━━━━━━━━━━━━━━━━━━━</w:t>
      </w:r>
    </w:p>
    <w:p w14:paraId="51FFB149" w14:textId="77777777" w:rsidR="00A66261" w:rsidRDefault="00A66261" w:rsidP="00A66261">
      <w:pPr>
        <w:spacing w:after="80"/>
        <w:jc w:val="center"/>
        <w:rPr>
          <w:rFonts w:eastAsia="MS Gothic"/>
          <w:sz w:val="20"/>
        </w:rPr>
      </w:pPr>
      <w:r w:rsidRPr="00A66261">
        <w:rPr>
          <w:rFonts w:eastAsia="MS Gothic"/>
          <w:sz w:val="20"/>
        </w:rPr>
        <w:t>Prepared by Milan Amrut Joshi</w:t>
      </w:r>
    </w:p>
    <w:p w14:paraId="68339704" w14:textId="042D1EB5" w:rsidR="005A16CF" w:rsidRPr="00A66261" w:rsidRDefault="00A66261" w:rsidP="00A66261">
      <w:pPr>
        <w:jc w:val="center"/>
        <w:rPr>
          <w:color w:val="9CA3AF"/>
          <w:sz w:val="20"/>
        </w:rPr>
      </w:pPr>
      <w:r w:rsidRPr="00A66261">
        <w:rPr>
          <w:rFonts w:eastAsia="MS Gothic"/>
          <w:color w:val="9CA3AF"/>
          <w:sz w:val="20"/>
        </w:rPr>
        <w:t xml:space="preserve">Northwestern </w:t>
      </w:r>
      <w:proofErr w:type="gramStart"/>
      <w:r w:rsidRPr="00A66261">
        <w:rPr>
          <w:rFonts w:eastAsia="MS Gothic"/>
          <w:color w:val="9CA3AF"/>
          <w:sz w:val="20"/>
        </w:rPr>
        <w:t>University  ·</w:t>
      </w:r>
      <w:proofErr w:type="gramEnd"/>
      <w:r w:rsidRPr="00A66261">
        <w:rPr>
          <w:rFonts w:eastAsia="MS Gothic"/>
          <w:color w:val="9CA3AF"/>
          <w:sz w:val="20"/>
        </w:rPr>
        <w:t xml:space="preserve">  2026</w:t>
      </w:r>
    </w:p>
    <w:sectPr w:rsidR="005A16CF" w:rsidRPr="00A66261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CFB4E" w14:textId="77777777" w:rsidR="00B877C6" w:rsidRDefault="00B877C6">
      <w:r>
        <w:separator/>
      </w:r>
    </w:p>
  </w:endnote>
  <w:endnote w:type="continuationSeparator" w:id="0">
    <w:p w14:paraId="52AA51F4" w14:textId="77777777" w:rsidR="00B877C6" w:rsidRDefault="00B87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FC481" w14:textId="77777777" w:rsidR="00973365" w:rsidRDefault="009733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C174C" w14:textId="77777777" w:rsidR="00973365" w:rsidRDefault="009733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2ABD7" w14:textId="77777777" w:rsidR="00973365" w:rsidRDefault="0097336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E3884" w14:textId="77777777" w:rsidR="005A16CF" w:rsidRDefault="00000000"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973365">
      <w:rPr>
        <w:noProof/>
        <w:color w:val="9CA3AF"/>
        <w:sz w:val="16"/>
        <w:szCs w:val="16"/>
      </w:rPr>
      <w:t>2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221A6" w14:textId="77777777" w:rsidR="00B877C6" w:rsidRDefault="00B877C6">
      <w:r>
        <w:separator/>
      </w:r>
    </w:p>
  </w:footnote>
  <w:footnote w:type="continuationSeparator" w:id="0">
    <w:p w14:paraId="0FD8FE66" w14:textId="77777777" w:rsidR="00B877C6" w:rsidRDefault="00B877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80368" w14:textId="77777777" w:rsidR="00973365" w:rsidRDefault="009733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17390" w14:textId="77777777" w:rsidR="00973365" w:rsidRDefault="009733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99C87" w14:textId="77777777" w:rsidR="00973365" w:rsidRDefault="0097336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99FF" w14:textId="77777777" w:rsidR="005A16CF" w:rsidRDefault="00000000">
    <w:pPr>
      <w:pBdr>
        <w:bottom w:val="single" w:sz="1" w:space="4" w:color="E5E7EB"/>
      </w:pBdr>
    </w:pPr>
    <w:r>
      <w:rPr>
        <w:i/>
        <w:iCs/>
        <w:color w:val="9CA3AF"/>
        <w:sz w:val="16"/>
        <w:szCs w:val="16"/>
      </w:rPr>
      <w:t xml:space="preserve">Northwestern </w:t>
    </w:r>
    <w:proofErr w:type="gramStart"/>
    <w:r>
      <w:rPr>
        <w:i/>
        <w:iCs/>
        <w:color w:val="9CA3AF"/>
        <w:sz w:val="16"/>
        <w:szCs w:val="16"/>
      </w:rPr>
      <w:t>University  |</w:t>
    </w:r>
    <w:proofErr w:type="gramEnd"/>
    <w:r>
      <w:rPr>
        <w:i/>
        <w:iCs/>
        <w:color w:val="9CA3AF"/>
        <w:sz w:val="16"/>
        <w:szCs w:val="16"/>
      </w:rPr>
      <w:t xml:space="preserve">  Computer Vision: From Foundations to Frontier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46BE6"/>
    <w:multiLevelType w:val="hybridMultilevel"/>
    <w:tmpl w:val="38AEC924"/>
    <w:lvl w:ilvl="0" w:tplc="E9562560">
      <w:start w:val="1"/>
      <w:numFmt w:val="bullet"/>
      <w:lvlText w:val="●"/>
      <w:lvlJc w:val="left"/>
      <w:pPr>
        <w:ind w:left="720" w:hanging="360"/>
      </w:pPr>
    </w:lvl>
    <w:lvl w:ilvl="1" w:tplc="19509BEC">
      <w:start w:val="1"/>
      <w:numFmt w:val="bullet"/>
      <w:lvlText w:val="○"/>
      <w:lvlJc w:val="left"/>
      <w:pPr>
        <w:ind w:left="1440" w:hanging="360"/>
      </w:pPr>
    </w:lvl>
    <w:lvl w:ilvl="2" w:tplc="4A622892">
      <w:start w:val="1"/>
      <w:numFmt w:val="bullet"/>
      <w:lvlText w:val="■"/>
      <w:lvlJc w:val="left"/>
      <w:pPr>
        <w:ind w:left="2160" w:hanging="360"/>
      </w:pPr>
    </w:lvl>
    <w:lvl w:ilvl="3" w:tplc="CC8A54AA">
      <w:start w:val="1"/>
      <w:numFmt w:val="bullet"/>
      <w:lvlText w:val="●"/>
      <w:lvlJc w:val="left"/>
      <w:pPr>
        <w:ind w:left="2880" w:hanging="360"/>
      </w:pPr>
    </w:lvl>
    <w:lvl w:ilvl="4" w:tplc="90487C8C">
      <w:start w:val="1"/>
      <w:numFmt w:val="bullet"/>
      <w:lvlText w:val="○"/>
      <w:lvlJc w:val="left"/>
      <w:pPr>
        <w:ind w:left="3600" w:hanging="360"/>
      </w:pPr>
    </w:lvl>
    <w:lvl w:ilvl="5" w:tplc="90BA9A4C">
      <w:start w:val="1"/>
      <w:numFmt w:val="bullet"/>
      <w:lvlText w:val="■"/>
      <w:lvlJc w:val="left"/>
      <w:pPr>
        <w:ind w:left="4320" w:hanging="360"/>
      </w:pPr>
    </w:lvl>
    <w:lvl w:ilvl="6" w:tplc="DCCE8F8E">
      <w:start w:val="1"/>
      <w:numFmt w:val="bullet"/>
      <w:lvlText w:val="●"/>
      <w:lvlJc w:val="left"/>
      <w:pPr>
        <w:ind w:left="5040" w:hanging="360"/>
      </w:pPr>
    </w:lvl>
    <w:lvl w:ilvl="7" w:tplc="C304E722">
      <w:start w:val="1"/>
      <w:numFmt w:val="bullet"/>
      <w:lvlText w:val="●"/>
      <w:lvlJc w:val="left"/>
      <w:pPr>
        <w:ind w:left="5760" w:hanging="360"/>
      </w:pPr>
    </w:lvl>
    <w:lvl w:ilvl="8" w:tplc="B5D671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892F75"/>
    <w:multiLevelType w:val="hybridMultilevel"/>
    <w:tmpl w:val="CDA4AE6A"/>
    <w:lvl w:ilvl="0" w:tplc="A8102096">
      <w:start w:val="1"/>
      <w:numFmt w:val="bullet"/>
      <w:lvlText w:val="▸"/>
      <w:lvlJc w:val="left"/>
      <w:pPr>
        <w:ind w:left="720" w:hanging="360"/>
      </w:pPr>
    </w:lvl>
    <w:lvl w:ilvl="1" w:tplc="669A9FBC">
      <w:numFmt w:val="decimal"/>
      <w:lvlText w:val=""/>
      <w:lvlJc w:val="left"/>
    </w:lvl>
    <w:lvl w:ilvl="2" w:tplc="5EA8B686">
      <w:numFmt w:val="decimal"/>
      <w:lvlText w:val=""/>
      <w:lvlJc w:val="left"/>
    </w:lvl>
    <w:lvl w:ilvl="3" w:tplc="D3F4B440">
      <w:numFmt w:val="decimal"/>
      <w:lvlText w:val=""/>
      <w:lvlJc w:val="left"/>
    </w:lvl>
    <w:lvl w:ilvl="4" w:tplc="8D404E4A">
      <w:numFmt w:val="decimal"/>
      <w:lvlText w:val=""/>
      <w:lvlJc w:val="left"/>
    </w:lvl>
    <w:lvl w:ilvl="5" w:tplc="01DA78E4">
      <w:numFmt w:val="decimal"/>
      <w:lvlText w:val=""/>
      <w:lvlJc w:val="left"/>
    </w:lvl>
    <w:lvl w:ilvl="6" w:tplc="64FCAB06">
      <w:numFmt w:val="decimal"/>
      <w:lvlText w:val=""/>
      <w:lvlJc w:val="left"/>
    </w:lvl>
    <w:lvl w:ilvl="7" w:tplc="8376A3B6">
      <w:numFmt w:val="decimal"/>
      <w:lvlText w:val=""/>
      <w:lvlJc w:val="left"/>
    </w:lvl>
    <w:lvl w:ilvl="8" w:tplc="FFC8283E">
      <w:numFmt w:val="decimal"/>
      <w:lvlText w:val=""/>
      <w:lvlJc w:val="left"/>
    </w:lvl>
  </w:abstractNum>
  <w:num w:numId="1" w16cid:durableId="4379928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6CF"/>
    <w:rsid w:val="005A16CF"/>
    <w:rsid w:val="00833E0E"/>
    <w:rsid w:val="00973365"/>
    <w:rsid w:val="00A66261"/>
    <w:rsid w:val="00B877C6"/>
    <w:rsid w:val="00C6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BFE1"/>
  <w15:docId w15:val="{02CF5AD9-4EE2-4CD1-9FFC-C777F2B5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20"/>
      <w:outlineLvl w:val="0"/>
    </w:pPr>
    <w:rPr>
      <w:b/>
      <w:bCs/>
      <w:color w:val="4A154B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6B2FA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73365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9733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3365"/>
  </w:style>
  <w:style w:type="paragraph" w:styleId="Footer">
    <w:name w:val="footer"/>
    <w:basedOn w:val="Normal"/>
    <w:link w:val="FooterChar"/>
    <w:uiPriority w:val="99"/>
    <w:unhideWhenUsed/>
    <w:rsid w:val="009733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3365"/>
  </w:style>
  <w:style w:type="table" w:styleId="GridTable4-Accent5">
    <w:name w:val="Grid Table 4 Accent 5"/>
    <w:basedOn w:val="TableNormal"/>
    <w:uiPriority w:val="49"/>
    <w:rsid w:val="00973365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0712B62-7C7C-432C-B144-BC3933F963AE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5fba72f2-5a6b-4047-8005-3c15d1739a61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9</Pages>
  <Words>2046</Words>
  <Characters>11786</Characters>
  <Application>Microsoft Office Word</Application>
  <DocSecurity>0</DocSecurity>
  <Lines>491</Lines>
  <Paragraphs>476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Milan Joshi</cp:lastModifiedBy>
  <cp:revision>2</cp:revision>
  <cp:lastPrinted>2026-04-25T15:03:00Z</cp:lastPrinted>
  <dcterms:created xsi:type="dcterms:W3CDTF">2026-04-25T11:38:00Z</dcterms:created>
  <dcterms:modified xsi:type="dcterms:W3CDTF">2026-04-25T15:14:00Z</dcterms:modified>
</cp:coreProperties>
</file>