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3BE5" w14:textId="0E7C39F5" w:rsidR="008E6A56" w:rsidRDefault="008E6A56" w:rsidP="008E6A56">
      <w:pPr>
        <w:tabs>
          <w:tab w:val="left" w:pos="2175"/>
          <w:tab w:val="left" w:pos="2835"/>
        </w:tabs>
        <w:spacing w:line="360" w:lineRule="auto"/>
        <w:rPr>
          <w:rFonts w:ascii="Times New Roman" w:hAnsi="Times New Roman" w:cs="Times New Roman"/>
          <w:b/>
        </w:rPr>
      </w:pPr>
      <w:r w:rsidRPr="008E6A56">
        <w:rPr>
          <w:noProof/>
        </w:rPr>
        <w:t xml:space="preserve"> </w:t>
      </w:r>
      <w:r w:rsidRPr="008E6A56">
        <w:rPr>
          <w:rFonts w:ascii="Times New Roman" w:hAnsi="Times New Roman" w:cs="Times New Roman"/>
          <w:b/>
          <w:noProof/>
        </w:rPr>
        <w:drawing>
          <wp:inline distT="0" distB="0" distL="0" distR="0" wp14:anchorId="01882B40" wp14:editId="5FEFEAFF">
            <wp:extent cx="1590897"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428685"/>
                    </a:xfrm>
                    <a:prstGeom prst="rect">
                      <a:avLst/>
                    </a:prstGeom>
                  </pic:spPr>
                </pic:pic>
              </a:graphicData>
            </a:graphic>
          </wp:inline>
        </w:drawing>
      </w:r>
      <w:r w:rsidR="00761E18" w:rsidRPr="004170BA">
        <w:rPr>
          <w:rFonts w:ascii="Times New Roman" w:hAnsi="Times New Roman" w:cs="Times New Roman"/>
          <w:b/>
        </w:rPr>
        <w:t xml:space="preserve"> </w:t>
      </w:r>
      <w:r w:rsidR="00761E18" w:rsidRPr="004170BA">
        <w:rPr>
          <w:rFonts w:ascii="Times New Roman" w:hAnsi="Times New Roman" w:cs="Times New Roman"/>
          <w:b/>
        </w:rPr>
        <w:tab/>
      </w:r>
      <w:r w:rsidR="002E27F4">
        <w:rPr>
          <w:rFonts w:ascii="Times New Roman" w:hAnsi="Times New Roman" w:cs="Times New Roman"/>
          <w:b/>
        </w:rPr>
        <w:tab/>
      </w:r>
    </w:p>
    <w:p w14:paraId="265DCC99" w14:textId="70C54853" w:rsidR="008E6A56" w:rsidRPr="008E6A56" w:rsidRDefault="008E6A56" w:rsidP="008E6A56">
      <w:pPr>
        <w:tabs>
          <w:tab w:val="left" w:pos="2175"/>
          <w:tab w:val="left" w:pos="2835"/>
        </w:tabs>
        <w:spacing w:line="360" w:lineRule="auto"/>
        <w:rPr>
          <w:rFonts w:ascii="Times New Roman" w:hAnsi="Times New Roman" w:cs="Times New Roman"/>
          <w:b/>
        </w:rPr>
      </w:pPr>
      <w:r w:rsidRPr="004170BA">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61A537CA" wp14:editId="385E731F">
                <wp:simplePos x="0" y="0"/>
                <wp:positionH relativeFrom="column">
                  <wp:posOffset>-3810</wp:posOffset>
                </wp:positionH>
                <wp:positionV relativeFrom="paragraph">
                  <wp:posOffset>27940</wp:posOffset>
                </wp:positionV>
                <wp:extent cx="5724525" cy="9525"/>
                <wp:effectExtent l="0" t="19050" r="47625" b="476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4525"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5EF920" id="Straight Connector 2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pt" to="450.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" strokecolor="black [3213]" strokeweight="4.5pt">
                <v:stroke joinstyle="miter"/>
                <o:lock v:ext="edit" shapetype="f"/>
              </v:line>
            </w:pict>
          </mc:Fallback>
        </mc:AlternateContent>
      </w:r>
    </w:p>
    <w:p w14:paraId="3E7A0041" w14:textId="29E7380B" w:rsidR="008E6A56" w:rsidRDefault="008E6A56" w:rsidP="00761E18">
      <w:pPr>
        <w:spacing w:line="360" w:lineRule="auto"/>
        <w:rPr>
          <w:rFonts w:ascii="Times New Roman" w:hAnsi="Times New Roman" w:cs="Times New Roman"/>
          <w:b/>
        </w:rPr>
      </w:pPr>
      <w:r>
        <w:rPr>
          <w:rFonts w:ascii="Roboto" w:hAnsi="Roboto"/>
          <w:color w:val="2B2B2B"/>
          <w:sz w:val="30"/>
          <w:szCs w:val="30"/>
        </w:rPr>
        <w:t>Data Analytics and Visualization Boot Camp</w:t>
      </w:r>
      <w:r>
        <w:rPr>
          <w:rFonts w:ascii="Times New Roman" w:hAnsi="Times New Roman" w:cs="Times New Roman"/>
          <w:b/>
        </w:rPr>
        <w:t xml:space="preserve"> </w:t>
      </w:r>
    </w:p>
    <w:p w14:paraId="256B4EB6" w14:textId="42C94572" w:rsidR="00761E18" w:rsidRDefault="007831DD" w:rsidP="00761E18">
      <w:pPr>
        <w:spacing w:line="360" w:lineRule="auto"/>
        <w:rPr>
          <w:rFonts w:ascii="Times New Roman" w:hAnsi="Times New Roman" w:cs="Times New Roman"/>
          <w:b/>
        </w:rPr>
      </w:pPr>
      <w:r>
        <w:rPr>
          <w:rFonts w:ascii="Times New Roman" w:hAnsi="Times New Roman" w:cs="Times New Roman"/>
          <w:b/>
        </w:rPr>
        <w:t xml:space="preserve">Student’s Name: </w:t>
      </w:r>
      <w:r w:rsidR="00761E18" w:rsidRPr="004170BA">
        <w:rPr>
          <w:rFonts w:ascii="Times New Roman" w:hAnsi="Times New Roman" w:cs="Times New Roman"/>
          <w:b/>
        </w:rPr>
        <w:t>Mario</w:t>
      </w:r>
      <w:r w:rsidR="008E6A56">
        <w:rPr>
          <w:rFonts w:ascii="Times New Roman" w:hAnsi="Times New Roman" w:cs="Times New Roman"/>
          <w:b/>
        </w:rPr>
        <w:t xml:space="preserve"> </w:t>
      </w:r>
      <w:r w:rsidR="00761E18" w:rsidRPr="004170BA">
        <w:rPr>
          <w:rFonts w:ascii="Times New Roman" w:hAnsi="Times New Roman" w:cs="Times New Roman"/>
          <w:b/>
        </w:rPr>
        <w:t>Loayza</w:t>
      </w:r>
    </w:p>
    <w:p w14:paraId="4CFE2E33" w14:textId="33148ED8" w:rsidR="00761E18" w:rsidRPr="008E6A56" w:rsidRDefault="00761E18" w:rsidP="00761E18">
      <w:pPr>
        <w:spacing w:line="360" w:lineRule="auto"/>
        <w:rPr>
          <w:rFonts w:ascii="Times New Roman" w:hAnsi="Times New Roman" w:cs="Times New Roman"/>
        </w:rPr>
      </w:pPr>
      <w:r w:rsidRPr="004170BA">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3929C056" wp14:editId="11C47F55">
                <wp:simplePos x="0" y="0"/>
                <wp:positionH relativeFrom="column">
                  <wp:posOffset>0</wp:posOffset>
                </wp:positionH>
                <wp:positionV relativeFrom="paragraph">
                  <wp:posOffset>314960</wp:posOffset>
                </wp:positionV>
                <wp:extent cx="5724525" cy="9525"/>
                <wp:effectExtent l="0" t="0" r="28575" b="2857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4525" cy="9525"/>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D1E35" id="Straight Connector 2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450.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" strokecolor="black [3213]" strokeweight="0">
                <v:stroke joinstyle="miter"/>
                <o:lock v:ext="edit" shapetype="f"/>
              </v:line>
            </w:pict>
          </mc:Fallback>
        </mc:AlternateContent>
      </w:r>
      <w:r w:rsidR="008E6A56">
        <w:rPr>
          <w:rFonts w:ascii="Times New Roman" w:hAnsi="Times New Roman" w:cs="Times New Roman"/>
          <w:noProof/>
        </w:rPr>
        <w:t xml:space="preserve">Module </w:t>
      </w:r>
      <w:r w:rsidR="003070F0">
        <w:rPr>
          <w:rFonts w:ascii="Times New Roman" w:hAnsi="Times New Roman" w:cs="Times New Roman"/>
          <w:noProof/>
        </w:rPr>
        <w:t>4</w:t>
      </w:r>
      <w:r w:rsidR="008E6A56">
        <w:rPr>
          <w:rFonts w:ascii="Times New Roman" w:hAnsi="Times New Roman" w:cs="Times New Roman"/>
          <w:noProof/>
        </w:rPr>
        <w:t xml:space="preserve"> Challenge </w:t>
      </w:r>
      <w:r w:rsidR="003070F0">
        <w:rPr>
          <w:rFonts w:ascii="Times New Roman" w:hAnsi="Times New Roman" w:cs="Times New Roman"/>
          <w:noProof/>
        </w:rPr>
        <w:t>–</w:t>
      </w:r>
      <w:r w:rsidR="008E6A56">
        <w:rPr>
          <w:rFonts w:ascii="Times New Roman" w:hAnsi="Times New Roman" w:cs="Times New Roman"/>
          <w:noProof/>
        </w:rPr>
        <w:t xml:space="preserve"> </w:t>
      </w:r>
      <w:r w:rsidRPr="009D2147">
        <w:rPr>
          <w:rFonts w:ascii="Arial" w:hAnsi="Arial" w:cs="Arial"/>
          <w:noProof/>
        </w:rPr>
        <mc:AlternateContent>
          <mc:Choice Requires="wps">
            <w:drawing>
              <wp:anchor distT="0" distB="0" distL="114300" distR="114300" simplePos="0" relativeHeight="251655680" behindDoc="0" locked="0" layoutInCell="1" allowOverlap="1" wp14:anchorId="3A559C6C" wp14:editId="015EAC16">
                <wp:simplePos x="0" y="0"/>
                <wp:positionH relativeFrom="column">
                  <wp:posOffset>0</wp:posOffset>
                </wp:positionH>
                <wp:positionV relativeFrom="paragraph">
                  <wp:posOffset>217805</wp:posOffset>
                </wp:positionV>
                <wp:extent cx="5724525" cy="9525"/>
                <wp:effectExtent l="0" t="0" r="28575" b="2857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4525" cy="9525"/>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A0627C" id="Straight Connector 2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15pt" to="45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" strokecolor="black [3213]" strokeweight="0">
                <v:stroke joinstyle="miter"/>
                <o:lock v:ext="edit" shapetype="f"/>
              </v:line>
            </w:pict>
          </mc:Fallback>
        </mc:AlternateContent>
      </w:r>
      <w:r w:rsidR="003070F0">
        <w:rPr>
          <w:rFonts w:ascii="Times New Roman" w:hAnsi="Times New Roman" w:cs="Times New Roman"/>
          <w:noProof/>
        </w:rPr>
        <w:t>Pandas Challenge</w:t>
      </w:r>
    </w:p>
    <w:p w14:paraId="32407C45" w14:textId="77777777" w:rsidR="008E6A56" w:rsidRDefault="008E6A56" w:rsidP="00D54A74">
      <w:pPr>
        <w:ind w:firstLine="720"/>
        <w:jc w:val="both"/>
        <w:rPr>
          <w:rFonts w:ascii="Times New Roman" w:hAnsi="Times New Roman" w:cs="Times New Roman"/>
        </w:rPr>
      </w:pPr>
    </w:p>
    <w:p w14:paraId="1CD6FC63" w14:textId="1884F2A5" w:rsidR="00C06AF3" w:rsidRPr="00C06AF3" w:rsidRDefault="00A550D7" w:rsidP="00C06AF3">
      <w:pPr>
        <w:pStyle w:val="NormalWeb"/>
        <w:numPr>
          <w:ilvl w:val="0"/>
          <w:numId w:val="18"/>
        </w:numPr>
        <w:spacing w:before="150" w:after="0" w:line="360" w:lineRule="atLeast"/>
        <w:rPr>
          <w:rFonts w:eastAsiaTheme="minorHAnsi"/>
          <w:sz w:val="22"/>
          <w:szCs w:val="22"/>
        </w:rPr>
      </w:pPr>
      <w:r w:rsidRPr="00A550D7">
        <w:rPr>
          <w:rFonts w:eastAsiaTheme="minorHAnsi"/>
          <w:sz w:val="22"/>
          <w:szCs w:val="22"/>
        </w:rPr>
        <w:t>Two sets of databases, one for students and one for schools, were merged to create a single database for analysis</w:t>
      </w:r>
      <w:r w:rsidR="00C06AF3" w:rsidRPr="00C06AF3">
        <w:rPr>
          <w:rFonts w:eastAsiaTheme="minorHAnsi"/>
          <w:sz w:val="22"/>
          <w:szCs w:val="22"/>
        </w:rPr>
        <w:t>.</w:t>
      </w:r>
    </w:p>
    <w:p w14:paraId="7E9D1CDB" w14:textId="68BE5C6E" w:rsidR="00C06AF3" w:rsidRPr="00C06AF3" w:rsidRDefault="00A550D7" w:rsidP="00C06AF3">
      <w:pPr>
        <w:pStyle w:val="NormalWeb"/>
        <w:numPr>
          <w:ilvl w:val="0"/>
          <w:numId w:val="18"/>
        </w:numPr>
        <w:spacing w:before="150" w:after="0" w:line="360" w:lineRule="atLeast"/>
        <w:rPr>
          <w:rFonts w:eastAsiaTheme="minorHAnsi"/>
          <w:sz w:val="22"/>
          <w:szCs w:val="22"/>
        </w:rPr>
      </w:pPr>
      <w:r w:rsidRPr="00A550D7">
        <w:rPr>
          <w:rFonts w:eastAsiaTheme="minorHAnsi"/>
          <w:sz w:val="22"/>
          <w:szCs w:val="22"/>
        </w:rPr>
        <w:t>A general analysis of the district's data was conducted, which included obtaining</w:t>
      </w:r>
      <w:r w:rsidR="00C06AF3" w:rsidRPr="00C06AF3">
        <w:rPr>
          <w:rFonts w:eastAsiaTheme="minorHAnsi"/>
          <w:sz w:val="22"/>
          <w:szCs w:val="22"/>
        </w:rPr>
        <w:t xml:space="preserve"> the Total Schools, Total Students, Total Budget, Average Math Score, Average Reading Score, %Passing Math, % Passing Reading, and % Overall Passing. From this table is important to note that there is a total of 15 schools in the district, with 39,170 students, and the district budget a total of $24,649,428. </w:t>
      </w:r>
    </w:p>
    <w:p w14:paraId="6C68F4EB" w14:textId="678F945B" w:rsidR="00C06AF3" w:rsidRPr="00C06AF3" w:rsidRDefault="00C06AF3" w:rsidP="00C06AF3">
      <w:pPr>
        <w:pStyle w:val="NormalWeb"/>
        <w:numPr>
          <w:ilvl w:val="0"/>
          <w:numId w:val="18"/>
        </w:numPr>
        <w:spacing w:before="150" w:after="0" w:line="360" w:lineRule="atLeast"/>
        <w:rPr>
          <w:rFonts w:eastAsiaTheme="minorHAnsi"/>
          <w:sz w:val="22"/>
          <w:szCs w:val="22"/>
        </w:rPr>
      </w:pPr>
      <w:r w:rsidRPr="00C06AF3">
        <w:rPr>
          <w:rFonts w:eastAsiaTheme="minorHAnsi"/>
          <w:sz w:val="22"/>
          <w:szCs w:val="22"/>
        </w:rPr>
        <w:t xml:space="preserve"> </w:t>
      </w:r>
      <w:r w:rsidR="00A550D7" w:rsidRPr="00A550D7">
        <w:rPr>
          <w:rFonts w:eastAsiaTheme="minorHAnsi"/>
          <w:sz w:val="22"/>
          <w:szCs w:val="22"/>
        </w:rPr>
        <w:t>A more detailed school summary was prepared for each of the 15 schools, including School Type, Total Students, Total School Budget, Per Student Budget, Average Math Score, Average Reading Score, % Passing Math, % Passing Reading, and % Overall Passing</w:t>
      </w:r>
      <w:r w:rsidRPr="00C06AF3">
        <w:rPr>
          <w:rFonts w:eastAsiaTheme="minorHAnsi"/>
          <w:sz w:val="22"/>
          <w:szCs w:val="22"/>
        </w:rPr>
        <w:t>.</w:t>
      </w:r>
    </w:p>
    <w:p w14:paraId="1188C2DA" w14:textId="772277FF" w:rsidR="00C06AF3" w:rsidRPr="00C06AF3" w:rsidRDefault="00C06AF3" w:rsidP="00C06AF3">
      <w:pPr>
        <w:pStyle w:val="NormalWeb"/>
        <w:numPr>
          <w:ilvl w:val="0"/>
          <w:numId w:val="18"/>
        </w:numPr>
        <w:spacing w:before="150" w:after="0" w:line="360" w:lineRule="atLeast"/>
        <w:rPr>
          <w:rFonts w:eastAsiaTheme="minorHAnsi"/>
          <w:sz w:val="22"/>
          <w:szCs w:val="22"/>
        </w:rPr>
      </w:pPr>
      <w:r w:rsidRPr="00C06AF3">
        <w:rPr>
          <w:rFonts w:eastAsiaTheme="minorHAnsi"/>
          <w:sz w:val="22"/>
          <w:szCs w:val="22"/>
        </w:rPr>
        <w:t xml:space="preserve">From the school summary analysis is possible to note that </w:t>
      </w:r>
      <w:r w:rsidR="00A550D7" w:rsidRPr="00A550D7">
        <w:rPr>
          <w:rFonts w:eastAsiaTheme="minorHAnsi"/>
          <w:sz w:val="22"/>
          <w:szCs w:val="22"/>
        </w:rPr>
        <w:t>The school with the largest student population is Bailey High School, while Holden High School has the lowest student population</w:t>
      </w:r>
      <w:r w:rsidRPr="00C06AF3">
        <w:rPr>
          <w:rFonts w:eastAsiaTheme="minorHAnsi"/>
          <w:sz w:val="22"/>
          <w:szCs w:val="22"/>
        </w:rPr>
        <w:t xml:space="preserve">. </w:t>
      </w:r>
    </w:p>
    <w:p w14:paraId="46A7D2D4" w14:textId="5ECF5F19" w:rsidR="00C06AF3" w:rsidRPr="00C06AF3" w:rsidRDefault="00A550D7" w:rsidP="00C06AF3">
      <w:pPr>
        <w:pStyle w:val="NormalWeb"/>
        <w:numPr>
          <w:ilvl w:val="0"/>
          <w:numId w:val="18"/>
        </w:numPr>
        <w:spacing w:before="150" w:after="0" w:line="360" w:lineRule="atLeast"/>
        <w:rPr>
          <w:rFonts w:eastAsiaTheme="minorHAnsi"/>
          <w:sz w:val="22"/>
          <w:szCs w:val="22"/>
        </w:rPr>
      </w:pPr>
      <w:r w:rsidRPr="00A550D7">
        <w:rPr>
          <w:rFonts w:eastAsiaTheme="minorHAnsi"/>
          <w:sz w:val="22"/>
          <w:szCs w:val="22"/>
        </w:rPr>
        <w:t>The average math score for all schools falls within the range of 76 to 84, and the average reading score falls within the range of 80 to 85. The budget per student ranges from $578 to $655</w:t>
      </w:r>
      <w:r w:rsidR="00C06AF3" w:rsidRPr="00C06AF3">
        <w:rPr>
          <w:rFonts w:eastAsiaTheme="minorHAnsi"/>
          <w:sz w:val="22"/>
          <w:szCs w:val="22"/>
        </w:rPr>
        <w:t xml:space="preserve">. </w:t>
      </w:r>
    </w:p>
    <w:p w14:paraId="2F4FDA3F" w14:textId="4807FDDA" w:rsidR="00C06AF3" w:rsidRPr="00C06AF3" w:rsidRDefault="00C06AF3" w:rsidP="00C06AF3">
      <w:pPr>
        <w:pStyle w:val="NormalWeb"/>
        <w:numPr>
          <w:ilvl w:val="0"/>
          <w:numId w:val="18"/>
        </w:numPr>
        <w:spacing w:before="150" w:after="0" w:line="360" w:lineRule="atLeast"/>
        <w:rPr>
          <w:rFonts w:eastAsiaTheme="minorHAnsi"/>
          <w:sz w:val="22"/>
          <w:szCs w:val="22"/>
        </w:rPr>
      </w:pPr>
      <w:r w:rsidRPr="00C06AF3">
        <w:rPr>
          <w:rFonts w:eastAsiaTheme="minorHAnsi"/>
          <w:sz w:val="22"/>
          <w:szCs w:val="22"/>
        </w:rPr>
        <w:t xml:space="preserve">The summary table was filtered by the highest and bottom performing (by % overall passing), is noted that Cabrera High School has the highest overall performance (math and reading) with 91% in comparison to Rodriguez High School which has the lowest overall performance (math and reading) with </w:t>
      </w:r>
      <w:r w:rsidR="00A550D7" w:rsidRPr="00A550D7">
        <w:rPr>
          <w:rFonts w:eastAsiaTheme="minorHAnsi"/>
          <w:sz w:val="22"/>
          <w:szCs w:val="22"/>
        </w:rPr>
        <w:t>approximately 53%</w:t>
      </w:r>
    </w:p>
    <w:p w14:paraId="25746473" w14:textId="3A231710" w:rsidR="00C06AF3" w:rsidRPr="00C06AF3" w:rsidRDefault="00C06AF3" w:rsidP="00C06AF3">
      <w:pPr>
        <w:pStyle w:val="NormalWeb"/>
        <w:numPr>
          <w:ilvl w:val="0"/>
          <w:numId w:val="18"/>
        </w:numPr>
        <w:spacing w:before="150" w:after="0" w:line="360" w:lineRule="atLeast"/>
        <w:rPr>
          <w:rFonts w:eastAsiaTheme="minorHAnsi"/>
          <w:sz w:val="22"/>
          <w:szCs w:val="22"/>
        </w:rPr>
      </w:pPr>
      <w:r w:rsidRPr="00C06AF3">
        <w:rPr>
          <w:rFonts w:eastAsiaTheme="minorHAnsi"/>
          <w:sz w:val="22"/>
          <w:szCs w:val="22"/>
        </w:rPr>
        <w:t xml:space="preserve">The data was filtered by the average of math and reading scores by grade for each school. </w:t>
      </w:r>
      <w:r w:rsidR="00315C08" w:rsidRPr="00315C08">
        <w:rPr>
          <w:rFonts w:eastAsiaTheme="minorHAnsi"/>
          <w:sz w:val="22"/>
          <w:szCs w:val="22"/>
        </w:rPr>
        <w:t>The average math scores for 9th, 10th, 11th, and 12th graders are consistently close to 80, with the highest average near 81 found in 11th grade. Regarding reading scores, all grade levels (9th through 12th) show an average score very close to 83, indicating better performance in reading</w:t>
      </w:r>
      <w:r w:rsidRPr="00C06AF3">
        <w:rPr>
          <w:rFonts w:eastAsiaTheme="minorHAnsi"/>
          <w:sz w:val="22"/>
          <w:szCs w:val="22"/>
        </w:rPr>
        <w:t>.</w:t>
      </w:r>
    </w:p>
    <w:p w14:paraId="7D3E6724" w14:textId="1E53E723" w:rsidR="00C06AF3" w:rsidRPr="00C06AF3" w:rsidRDefault="00315C08" w:rsidP="00C06AF3">
      <w:pPr>
        <w:pStyle w:val="NormalWeb"/>
        <w:numPr>
          <w:ilvl w:val="0"/>
          <w:numId w:val="18"/>
        </w:numPr>
        <w:spacing w:before="150" w:after="0" w:line="360" w:lineRule="atLeast"/>
        <w:rPr>
          <w:rFonts w:eastAsiaTheme="minorHAnsi"/>
          <w:sz w:val="22"/>
          <w:szCs w:val="22"/>
        </w:rPr>
      </w:pPr>
      <w:r w:rsidRPr="00315C08">
        <w:rPr>
          <w:rFonts w:eastAsiaTheme="minorHAnsi"/>
          <w:sz w:val="22"/>
          <w:szCs w:val="22"/>
        </w:rPr>
        <w:t>An analysis of scores by school spending revealed that the highest average math score (83), average reading score (84), % passing math (93%), % passing reading (97%), and % Overall Passing (90%) are observed in schools with spending per student below $485</w:t>
      </w:r>
      <w:r w:rsidR="00C06AF3" w:rsidRPr="00C06AF3">
        <w:rPr>
          <w:rFonts w:eastAsiaTheme="minorHAnsi"/>
          <w:sz w:val="22"/>
          <w:szCs w:val="22"/>
        </w:rPr>
        <w:t>.</w:t>
      </w:r>
    </w:p>
    <w:p w14:paraId="5E07C856" w14:textId="638BAFB0" w:rsidR="00C06AF3" w:rsidRPr="00C06AF3" w:rsidRDefault="00847CC9" w:rsidP="00C06AF3">
      <w:pPr>
        <w:pStyle w:val="NormalWeb"/>
        <w:numPr>
          <w:ilvl w:val="0"/>
          <w:numId w:val="18"/>
        </w:numPr>
        <w:spacing w:before="150" w:after="0" w:line="360" w:lineRule="atLeast"/>
        <w:rPr>
          <w:rFonts w:eastAsiaTheme="minorHAnsi"/>
          <w:sz w:val="22"/>
          <w:szCs w:val="22"/>
        </w:rPr>
      </w:pPr>
      <w:r w:rsidRPr="00847CC9">
        <w:rPr>
          <w:rFonts w:eastAsiaTheme="minorHAnsi"/>
          <w:sz w:val="22"/>
          <w:szCs w:val="22"/>
        </w:rPr>
        <w:lastRenderedPageBreak/>
        <w:t>An analysis of scores by school size showed that large schools with 2000 to 5000 students have the lowest average math scores (78), average reading scores (81), % passing math (67%), % passing reading (83%), and % overall passing (58%). In comparison, small schools (&lt;1000 students) and medium-sized schools (1000 to 2000 students) performed better</w:t>
      </w:r>
      <w:r w:rsidR="00C06AF3" w:rsidRPr="00C06AF3">
        <w:rPr>
          <w:rFonts w:eastAsiaTheme="minorHAnsi"/>
          <w:sz w:val="22"/>
          <w:szCs w:val="22"/>
        </w:rPr>
        <w:t>.</w:t>
      </w:r>
    </w:p>
    <w:p w14:paraId="70176481" w14:textId="3B0C1D68" w:rsidR="00905D7E" w:rsidRDefault="00847CC9" w:rsidP="00C06AF3">
      <w:pPr>
        <w:pStyle w:val="NormalWeb"/>
        <w:numPr>
          <w:ilvl w:val="0"/>
          <w:numId w:val="18"/>
        </w:numPr>
        <w:spacing w:before="150" w:after="0" w:line="360" w:lineRule="atLeast"/>
        <w:rPr>
          <w:rFonts w:eastAsiaTheme="minorHAnsi"/>
          <w:sz w:val="22"/>
          <w:szCs w:val="22"/>
        </w:rPr>
      </w:pPr>
      <w:r w:rsidRPr="00847CC9">
        <w:rPr>
          <w:rFonts w:eastAsiaTheme="minorHAnsi"/>
          <w:sz w:val="22"/>
          <w:szCs w:val="22"/>
        </w:rPr>
        <w:t>An analysis of scores by school type indicates that charter schools outperform district schools. For example, charter schools achieve around 90% in % Overall Passing (math &amp; reading), compared to district schools that achieve around 54%. In reading, the average scores are relatively close, with charter schools achieving around 84% and district schools achieving around 81%</w:t>
      </w:r>
      <w:r w:rsidR="00C06AF3" w:rsidRPr="00C06AF3">
        <w:rPr>
          <w:rFonts w:eastAsiaTheme="minorHAnsi"/>
          <w:sz w:val="22"/>
          <w:szCs w:val="22"/>
        </w:rPr>
        <w:t>.</w:t>
      </w:r>
    </w:p>
    <w:p w14:paraId="24D1AC08" w14:textId="77777777" w:rsidR="00905D7E" w:rsidRPr="003F66CE" w:rsidRDefault="00905D7E" w:rsidP="00905D7E">
      <w:pPr>
        <w:pStyle w:val="NormalWeb"/>
        <w:spacing w:before="150" w:beforeAutospacing="0" w:after="0" w:afterAutospacing="0" w:line="360" w:lineRule="atLeast"/>
        <w:rPr>
          <w:rFonts w:eastAsiaTheme="minorHAnsi"/>
          <w:sz w:val="22"/>
          <w:szCs w:val="22"/>
        </w:rPr>
      </w:pPr>
    </w:p>
    <w:p w14:paraId="6327076D" w14:textId="6B54BEB5" w:rsidR="00E01174" w:rsidRDefault="00E01174" w:rsidP="001C673A">
      <w:pPr>
        <w:pStyle w:val="NormalWeb"/>
        <w:spacing w:before="150" w:beforeAutospacing="0" w:after="0" w:afterAutospacing="0" w:line="360" w:lineRule="atLeast"/>
        <w:ind w:left="720"/>
        <w:rPr>
          <w:rFonts w:eastAsiaTheme="minorHAnsi"/>
          <w:sz w:val="22"/>
          <w:szCs w:val="22"/>
        </w:rPr>
      </w:pPr>
    </w:p>
    <w:p w14:paraId="2D2504FD" w14:textId="003D32A9" w:rsidR="00E01174" w:rsidRDefault="00E01174" w:rsidP="001C673A">
      <w:pPr>
        <w:pStyle w:val="NormalWeb"/>
        <w:spacing w:before="150" w:beforeAutospacing="0" w:after="0" w:afterAutospacing="0" w:line="360" w:lineRule="atLeast"/>
        <w:ind w:left="720"/>
        <w:rPr>
          <w:rFonts w:eastAsiaTheme="minorHAnsi"/>
          <w:sz w:val="22"/>
          <w:szCs w:val="22"/>
        </w:rPr>
      </w:pPr>
    </w:p>
    <w:p w14:paraId="3015BE44" w14:textId="77777777" w:rsidR="00CA75E8" w:rsidRPr="004170BA" w:rsidRDefault="00CA75E8" w:rsidP="0029276D">
      <w:pPr>
        <w:autoSpaceDE w:val="0"/>
        <w:autoSpaceDN w:val="0"/>
        <w:adjustRightInd w:val="0"/>
        <w:spacing w:after="0" w:line="360" w:lineRule="auto"/>
        <w:ind w:left="720"/>
        <w:jc w:val="both"/>
        <w:rPr>
          <w:rFonts w:ascii="Times New Roman" w:hAnsi="Times New Roman" w:cs="Times New Roman"/>
          <w:b/>
          <w:i/>
          <w:iCs/>
        </w:rPr>
      </w:pPr>
    </w:p>
    <w:sectPr w:rsidR="00CA75E8" w:rsidRPr="004170BA" w:rsidSect="008E6A56">
      <w:footerReference w:type="default" r:id="rId8"/>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CD26" w14:textId="77777777" w:rsidR="009F49BF" w:rsidRDefault="009F49BF" w:rsidP="00E93CB6">
      <w:pPr>
        <w:spacing w:after="0" w:line="240" w:lineRule="auto"/>
      </w:pPr>
      <w:r>
        <w:separator/>
      </w:r>
    </w:p>
  </w:endnote>
  <w:endnote w:type="continuationSeparator" w:id="0">
    <w:p w14:paraId="086156C0" w14:textId="77777777" w:rsidR="009F49BF" w:rsidRDefault="009F49BF" w:rsidP="00E9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AE29" w14:textId="77777777" w:rsidR="00E93CB6" w:rsidRDefault="00E93CB6">
    <w:pPr>
      <w:pStyle w:val="Footer"/>
    </w:pPr>
  </w:p>
  <w:p w14:paraId="213C3D81" w14:textId="77777777" w:rsidR="00DD7CBD" w:rsidRDefault="00DD7CBD">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D44C" w14:textId="77777777" w:rsidR="009F49BF" w:rsidRDefault="009F49BF" w:rsidP="00E93CB6">
      <w:pPr>
        <w:spacing w:after="0" w:line="240" w:lineRule="auto"/>
      </w:pPr>
      <w:r>
        <w:separator/>
      </w:r>
    </w:p>
  </w:footnote>
  <w:footnote w:type="continuationSeparator" w:id="0">
    <w:p w14:paraId="51B3A029" w14:textId="77777777" w:rsidR="009F49BF" w:rsidRDefault="009F49BF" w:rsidP="00E93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F76"/>
    <w:multiLevelType w:val="hybridMultilevel"/>
    <w:tmpl w:val="C5FE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20F"/>
    <w:multiLevelType w:val="multilevel"/>
    <w:tmpl w:val="087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23C9"/>
    <w:multiLevelType w:val="multilevel"/>
    <w:tmpl w:val="B792DB9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2682"/>
        </w:tabs>
        <w:ind w:left="2682" w:hanging="432"/>
      </w:pPr>
      <w:rPr>
        <w:rFonts w:hint="default"/>
      </w:rPr>
    </w:lvl>
    <w:lvl w:ilvl="2">
      <w:start w:val="1"/>
      <w:numFmt w:val="decimal"/>
      <w:pStyle w:val="Heading3"/>
      <w:lvlText w:val="%1.%2.%3"/>
      <w:lvlJc w:val="left"/>
      <w:pPr>
        <w:tabs>
          <w:tab w:val="num" w:pos="3330"/>
        </w:tabs>
        <w:ind w:left="3114" w:hanging="504"/>
      </w:pPr>
      <w:rPr>
        <w:rFonts w:hint="default"/>
      </w:rPr>
    </w:lvl>
    <w:lvl w:ilvl="3">
      <w:start w:val="1"/>
      <w:numFmt w:val="decimal"/>
      <w:lvlText w:val="%1.%2.%3.%4."/>
      <w:lvlJc w:val="left"/>
      <w:pPr>
        <w:tabs>
          <w:tab w:val="num" w:pos="4050"/>
        </w:tabs>
        <w:ind w:left="3618" w:hanging="648"/>
      </w:pPr>
      <w:rPr>
        <w:rFonts w:hint="default"/>
      </w:rPr>
    </w:lvl>
    <w:lvl w:ilvl="4">
      <w:start w:val="1"/>
      <w:numFmt w:val="decimal"/>
      <w:lvlText w:val="%1.%2.%3.%4.%5."/>
      <w:lvlJc w:val="left"/>
      <w:pPr>
        <w:tabs>
          <w:tab w:val="num" w:pos="4410"/>
        </w:tabs>
        <w:ind w:left="4122" w:hanging="792"/>
      </w:pPr>
      <w:rPr>
        <w:rFonts w:hint="default"/>
      </w:rPr>
    </w:lvl>
    <w:lvl w:ilvl="5">
      <w:start w:val="1"/>
      <w:numFmt w:val="decimal"/>
      <w:lvlText w:val="%1.%2.%3.%4.%5.%6."/>
      <w:lvlJc w:val="left"/>
      <w:pPr>
        <w:tabs>
          <w:tab w:val="num" w:pos="5130"/>
        </w:tabs>
        <w:ind w:left="4626" w:hanging="936"/>
      </w:pPr>
      <w:rPr>
        <w:rFonts w:hint="default"/>
      </w:rPr>
    </w:lvl>
    <w:lvl w:ilvl="6">
      <w:start w:val="1"/>
      <w:numFmt w:val="decimal"/>
      <w:lvlText w:val="%1.%2.%3.%4.%5.%6.%7."/>
      <w:lvlJc w:val="left"/>
      <w:pPr>
        <w:tabs>
          <w:tab w:val="num" w:pos="5490"/>
        </w:tabs>
        <w:ind w:left="5130" w:hanging="1080"/>
      </w:pPr>
      <w:rPr>
        <w:rFonts w:hint="default"/>
      </w:rPr>
    </w:lvl>
    <w:lvl w:ilvl="7">
      <w:start w:val="1"/>
      <w:numFmt w:val="decimal"/>
      <w:lvlText w:val="%1.%2.%3.%4.%5.%6.%7.%8."/>
      <w:lvlJc w:val="left"/>
      <w:pPr>
        <w:tabs>
          <w:tab w:val="num" w:pos="6210"/>
        </w:tabs>
        <w:ind w:left="5634" w:hanging="1224"/>
      </w:pPr>
      <w:rPr>
        <w:rFonts w:hint="default"/>
      </w:rPr>
    </w:lvl>
    <w:lvl w:ilvl="8">
      <w:start w:val="1"/>
      <w:numFmt w:val="decimal"/>
      <w:lvlText w:val="%1.%2.%3.%4.%5.%6.%7.%8.%9."/>
      <w:lvlJc w:val="left"/>
      <w:pPr>
        <w:tabs>
          <w:tab w:val="num" w:pos="6570"/>
        </w:tabs>
        <w:ind w:left="6210" w:hanging="1440"/>
      </w:pPr>
      <w:rPr>
        <w:rFonts w:hint="default"/>
      </w:rPr>
    </w:lvl>
  </w:abstractNum>
  <w:abstractNum w:abstractNumId="3" w15:restartNumberingAfterBreak="0">
    <w:nsid w:val="21A0241E"/>
    <w:multiLevelType w:val="hybridMultilevel"/>
    <w:tmpl w:val="AF42EF84"/>
    <w:lvl w:ilvl="0" w:tplc="43FEC6A6">
      <w:start w:val="1"/>
      <w:numFmt w:val="bullet"/>
      <w:lvlText w:val="•"/>
      <w:lvlJc w:val="left"/>
      <w:pPr>
        <w:tabs>
          <w:tab w:val="num" w:pos="720"/>
        </w:tabs>
        <w:ind w:left="720" w:hanging="360"/>
      </w:pPr>
      <w:rPr>
        <w:rFonts w:ascii="Times" w:hAnsi="Times" w:hint="default"/>
      </w:rPr>
    </w:lvl>
    <w:lvl w:ilvl="1" w:tplc="6B52A134">
      <w:start w:val="1"/>
      <w:numFmt w:val="bullet"/>
      <w:lvlText w:val="•"/>
      <w:lvlJc w:val="left"/>
      <w:pPr>
        <w:tabs>
          <w:tab w:val="num" w:pos="1440"/>
        </w:tabs>
        <w:ind w:left="1440" w:hanging="360"/>
      </w:pPr>
      <w:rPr>
        <w:rFonts w:ascii="Times" w:hAnsi="Times" w:hint="default"/>
      </w:rPr>
    </w:lvl>
    <w:lvl w:ilvl="2" w:tplc="DACC48FC" w:tentative="1">
      <w:start w:val="1"/>
      <w:numFmt w:val="bullet"/>
      <w:lvlText w:val="•"/>
      <w:lvlJc w:val="left"/>
      <w:pPr>
        <w:tabs>
          <w:tab w:val="num" w:pos="2160"/>
        </w:tabs>
        <w:ind w:left="2160" w:hanging="360"/>
      </w:pPr>
      <w:rPr>
        <w:rFonts w:ascii="Times" w:hAnsi="Times" w:hint="default"/>
      </w:rPr>
    </w:lvl>
    <w:lvl w:ilvl="3" w:tplc="775ED1F8" w:tentative="1">
      <w:start w:val="1"/>
      <w:numFmt w:val="bullet"/>
      <w:lvlText w:val="•"/>
      <w:lvlJc w:val="left"/>
      <w:pPr>
        <w:tabs>
          <w:tab w:val="num" w:pos="2880"/>
        </w:tabs>
        <w:ind w:left="2880" w:hanging="360"/>
      </w:pPr>
      <w:rPr>
        <w:rFonts w:ascii="Times" w:hAnsi="Times" w:hint="default"/>
      </w:rPr>
    </w:lvl>
    <w:lvl w:ilvl="4" w:tplc="B1CA3FD4" w:tentative="1">
      <w:start w:val="1"/>
      <w:numFmt w:val="bullet"/>
      <w:lvlText w:val="•"/>
      <w:lvlJc w:val="left"/>
      <w:pPr>
        <w:tabs>
          <w:tab w:val="num" w:pos="3600"/>
        </w:tabs>
        <w:ind w:left="3600" w:hanging="360"/>
      </w:pPr>
      <w:rPr>
        <w:rFonts w:ascii="Times" w:hAnsi="Times" w:hint="default"/>
      </w:rPr>
    </w:lvl>
    <w:lvl w:ilvl="5" w:tplc="189C6AF8" w:tentative="1">
      <w:start w:val="1"/>
      <w:numFmt w:val="bullet"/>
      <w:lvlText w:val="•"/>
      <w:lvlJc w:val="left"/>
      <w:pPr>
        <w:tabs>
          <w:tab w:val="num" w:pos="4320"/>
        </w:tabs>
        <w:ind w:left="4320" w:hanging="360"/>
      </w:pPr>
      <w:rPr>
        <w:rFonts w:ascii="Times" w:hAnsi="Times" w:hint="default"/>
      </w:rPr>
    </w:lvl>
    <w:lvl w:ilvl="6" w:tplc="2B329E54" w:tentative="1">
      <w:start w:val="1"/>
      <w:numFmt w:val="bullet"/>
      <w:lvlText w:val="•"/>
      <w:lvlJc w:val="left"/>
      <w:pPr>
        <w:tabs>
          <w:tab w:val="num" w:pos="5040"/>
        </w:tabs>
        <w:ind w:left="5040" w:hanging="360"/>
      </w:pPr>
      <w:rPr>
        <w:rFonts w:ascii="Times" w:hAnsi="Times" w:hint="default"/>
      </w:rPr>
    </w:lvl>
    <w:lvl w:ilvl="7" w:tplc="A3B04658" w:tentative="1">
      <w:start w:val="1"/>
      <w:numFmt w:val="bullet"/>
      <w:lvlText w:val="•"/>
      <w:lvlJc w:val="left"/>
      <w:pPr>
        <w:tabs>
          <w:tab w:val="num" w:pos="5760"/>
        </w:tabs>
        <w:ind w:left="5760" w:hanging="360"/>
      </w:pPr>
      <w:rPr>
        <w:rFonts w:ascii="Times" w:hAnsi="Times" w:hint="default"/>
      </w:rPr>
    </w:lvl>
    <w:lvl w:ilvl="8" w:tplc="FE8CFD70"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263A45EF"/>
    <w:multiLevelType w:val="hybridMultilevel"/>
    <w:tmpl w:val="8354C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57F1"/>
    <w:multiLevelType w:val="singleLevel"/>
    <w:tmpl w:val="E1B459AE"/>
    <w:lvl w:ilvl="0">
      <w:start w:val="1"/>
      <w:numFmt w:val="decimal"/>
      <w:lvlText w:val="%1."/>
      <w:legacy w:legacy="1" w:legacySpace="0" w:legacyIndent="360"/>
      <w:lvlJc w:val="left"/>
      <w:pPr>
        <w:ind w:left="1368" w:hanging="360"/>
      </w:pPr>
    </w:lvl>
  </w:abstractNum>
  <w:abstractNum w:abstractNumId="6" w15:restartNumberingAfterBreak="0">
    <w:nsid w:val="54BD30E5"/>
    <w:multiLevelType w:val="hybridMultilevel"/>
    <w:tmpl w:val="5396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00168"/>
    <w:multiLevelType w:val="hybridMultilevel"/>
    <w:tmpl w:val="568EE20A"/>
    <w:lvl w:ilvl="0" w:tplc="352E92A2">
      <w:start w:val="1"/>
      <w:numFmt w:val="bullet"/>
      <w:lvlText w:val="•"/>
      <w:lvlJc w:val="left"/>
      <w:pPr>
        <w:tabs>
          <w:tab w:val="num" w:pos="720"/>
        </w:tabs>
        <w:ind w:left="720" w:hanging="360"/>
      </w:pPr>
      <w:rPr>
        <w:rFonts w:ascii="Times" w:hAnsi="Times" w:hint="default"/>
      </w:rPr>
    </w:lvl>
    <w:lvl w:ilvl="1" w:tplc="FB6855B6">
      <w:start w:val="1"/>
      <w:numFmt w:val="bullet"/>
      <w:lvlText w:val="•"/>
      <w:lvlJc w:val="left"/>
      <w:pPr>
        <w:tabs>
          <w:tab w:val="num" w:pos="1440"/>
        </w:tabs>
        <w:ind w:left="1440" w:hanging="360"/>
      </w:pPr>
      <w:rPr>
        <w:rFonts w:ascii="Times" w:hAnsi="Times" w:hint="default"/>
      </w:rPr>
    </w:lvl>
    <w:lvl w:ilvl="2" w:tplc="AA945BAA" w:tentative="1">
      <w:start w:val="1"/>
      <w:numFmt w:val="bullet"/>
      <w:lvlText w:val="•"/>
      <w:lvlJc w:val="left"/>
      <w:pPr>
        <w:tabs>
          <w:tab w:val="num" w:pos="2160"/>
        </w:tabs>
        <w:ind w:left="2160" w:hanging="360"/>
      </w:pPr>
      <w:rPr>
        <w:rFonts w:ascii="Times" w:hAnsi="Times" w:hint="default"/>
      </w:rPr>
    </w:lvl>
    <w:lvl w:ilvl="3" w:tplc="2632A582" w:tentative="1">
      <w:start w:val="1"/>
      <w:numFmt w:val="bullet"/>
      <w:lvlText w:val="•"/>
      <w:lvlJc w:val="left"/>
      <w:pPr>
        <w:tabs>
          <w:tab w:val="num" w:pos="2880"/>
        </w:tabs>
        <w:ind w:left="2880" w:hanging="360"/>
      </w:pPr>
      <w:rPr>
        <w:rFonts w:ascii="Times" w:hAnsi="Times" w:hint="default"/>
      </w:rPr>
    </w:lvl>
    <w:lvl w:ilvl="4" w:tplc="1B88B6C8" w:tentative="1">
      <w:start w:val="1"/>
      <w:numFmt w:val="bullet"/>
      <w:lvlText w:val="•"/>
      <w:lvlJc w:val="left"/>
      <w:pPr>
        <w:tabs>
          <w:tab w:val="num" w:pos="3600"/>
        </w:tabs>
        <w:ind w:left="3600" w:hanging="360"/>
      </w:pPr>
      <w:rPr>
        <w:rFonts w:ascii="Times" w:hAnsi="Times" w:hint="default"/>
      </w:rPr>
    </w:lvl>
    <w:lvl w:ilvl="5" w:tplc="96D62366" w:tentative="1">
      <w:start w:val="1"/>
      <w:numFmt w:val="bullet"/>
      <w:lvlText w:val="•"/>
      <w:lvlJc w:val="left"/>
      <w:pPr>
        <w:tabs>
          <w:tab w:val="num" w:pos="4320"/>
        </w:tabs>
        <w:ind w:left="4320" w:hanging="360"/>
      </w:pPr>
      <w:rPr>
        <w:rFonts w:ascii="Times" w:hAnsi="Times" w:hint="default"/>
      </w:rPr>
    </w:lvl>
    <w:lvl w:ilvl="6" w:tplc="65C4AFA0" w:tentative="1">
      <w:start w:val="1"/>
      <w:numFmt w:val="bullet"/>
      <w:lvlText w:val="•"/>
      <w:lvlJc w:val="left"/>
      <w:pPr>
        <w:tabs>
          <w:tab w:val="num" w:pos="5040"/>
        </w:tabs>
        <w:ind w:left="5040" w:hanging="360"/>
      </w:pPr>
      <w:rPr>
        <w:rFonts w:ascii="Times" w:hAnsi="Times" w:hint="default"/>
      </w:rPr>
    </w:lvl>
    <w:lvl w:ilvl="7" w:tplc="FEEA005A" w:tentative="1">
      <w:start w:val="1"/>
      <w:numFmt w:val="bullet"/>
      <w:lvlText w:val="•"/>
      <w:lvlJc w:val="left"/>
      <w:pPr>
        <w:tabs>
          <w:tab w:val="num" w:pos="5760"/>
        </w:tabs>
        <w:ind w:left="5760" w:hanging="360"/>
      </w:pPr>
      <w:rPr>
        <w:rFonts w:ascii="Times" w:hAnsi="Times" w:hint="default"/>
      </w:rPr>
    </w:lvl>
    <w:lvl w:ilvl="8" w:tplc="F914F71C"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5BDD0004"/>
    <w:multiLevelType w:val="hybridMultilevel"/>
    <w:tmpl w:val="8354A1A2"/>
    <w:lvl w:ilvl="0" w:tplc="04090001">
      <w:start w:val="1"/>
      <w:numFmt w:val="bullet"/>
      <w:lvlText w:val=""/>
      <w:lvlJc w:val="left"/>
      <w:pPr>
        <w:tabs>
          <w:tab w:val="num" w:pos="1570"/>
        </w:tabs>
        <w:ind w:left="1570" w:hanging="360"/>
      </w:pPr>
      <w:rPr>
        <w:rFonts w:ascii="Symbol" w:hAnsi="Symbol" w:hint="default"/>
      </w:rPr>
    </w:lvl>
    <w:lvl w:ilvl="1" w:tplc="04090003" w:tentative="1">
      <w:start w:val="1"/>
      <w:numFmt w:val="bullet"/>
      <w:lvlText w:val="o"/>
      <w:lvlJc w:val="left"/>
      <w:pPr>
        <w:tabs>
          <w:tab w:val="num" w:pos="2290"/>
        </w:tabs>
        <w:ind w:left="2290" w:hanging="360"/>
      </w:pPr>
      <w:rPr>
        <w:rFonts w:ascii="Courier New" w:hAnsi="Courier New" w:cs="Courier New" w:hint="default"/>
      </w:rPr>
    </w:lvl>
    <w:lvl w:ilvl="2" w:tplc="04090005" w:tentative="1">
      <w:start w:val="1"/>
      <w:numFmt w:val="bullet"/>
      <w:lvlText w:val=""/>
      <w:lvlJc w:val="left"/>
      <w:pPr>
        <w:tabs>
          <w:tab w:val="num" w:pos="3010"/>
        </w:tabs>
        <w:ind w:left="3010" w:hanging="360"/>
      </w:pPr>
      <w:rPr>
        <w:rFonts w:ascii="Wingdings" w:hAnsi="Wingdings" w:hint="default"/>
      </w:rPr>
    </w:lvl>
    <w:lvl w:ilvl="3" w:tplc="04090001" w:tentative="1">
      <w:start w:val="1"/>
      <w:numFmt w:val="bullet"/>
      <w:lvlText w:val=""/>
      <w:lvlJc w:val="left"/>
      <w:pPr>
        <w:tabs>
          <w:tab w:val="num" w:pos="3730"/>
        </w:tabs>
        <w:ind w:left="3730" w:hanging="360"/>
      </w:pPr>
      <w:rPr>
        <w:rFonts w:ascii="Symbol" w:hAnsi="Symbol" w:hint="default"/>
      </w:rPr>
    </w:lvl>
    <w:lvl w:ilvl="4" w:tplc="04090003" w:tentative="1">
      <w:start w:val="1"/>
      <w:numFmt w:val="bullet"/>
      <w:lvlText w:val="o"/>
      <w:lvlJc w:val="left"/>
      <w:pPr>
        <w:tabs>
          <w:tab w:val="num" w:pos="4450"/>
        </w:tabs>
        <w:ind w:left="4450" w:hanging="360"/>
      </w:pPr>
      <w:rPr>
        <w:rFonts w:ascii="Courier New" w:hAnsi="Courier New" w:cs="Courier New" w:hint="default"/>
      </w:rPr>
    </w:lvl>
    <w:lvl w:ilvl="5" w:tplc="04090005" w:tentative="1">
      <w:start w:val="1"/>
      <w:numFmt w:val="bullet"/>
      <w:lvlText w:val=""/>
      <w:lvlJc w:val="left"/>
      <w:pPr>
        <w:tabs>
          <w:tab w:val="num" w:pos="5170"/>
        </w:tabs>
        <w:ind w:left="5170" w:hanging="360"/>
      </w:pPr>
      <w:rPr>
        <w:rFonts w:ascii="Wingdings" w:hAnsi="Wingdings" w:hint="default"/>
      </w:rPr>
    </w:lvl>
    <w:lvl w:ilvl="6" w:tplc="04090001" w:tentative="1">
      <w:start w:val="1"/>
      <w:numFmt w:val="bullet"/>
      <w:lvlText w:val=""/>
      <w:lvlJc w:val="left"/>
      <w:pPr>
        <w:tabs>
          <w:tab w:val="num" w:pos="5890"/>
        </w:tabs>
        <w:ind w:left="5890" w:hanging="360"/>
      </w:pPr>
      <w:rPr>
        <w:rFonts w:ascii="Symbol" w:hAnsi="Symbol" w:hint="default"/>
      </w:rPr>
    </w:lvl>
    <w:lvl w:ilvl="7" w:tplc="04090003" w:tentative="1">
      <w:start w:val="1"/>
      <w:numFmt w:val="bullet"/>
      <w:lvlText w:val="o"/>
      <w:lvlJc w:val="left"/>
      <w:pPr>
        <w:tabs>
          <w:tab w:val="num" w:pos="6610"/>
        </w:tabs>
        <w:ind w:left="6610" w:hanging="360"/>
      </w:pPr>
      <w:rPr>
        <w:rFonts w:ascii="Courier New" w:hAnsi="Courier New" w:cs="Courier New" w:hint="default"/>
      </w:rPr>
    </w:lvl>
    <w:lvl w:ilvl="8" w:tplc="04090005" w:tentative="1">
      <w:start w:val="1"/>
      <w:numFmt w:val="bullet"/>
      <w:lvlText w:val=""/>
      <w:lvlJc w:val="left"/>
      <w:pPr>
        <w:tabs>
          <w:tab w:val="num" w:pos="7330"/>
        </w:tabs>
        <w:ind w:left="7330" w:hanging="360"/>
      </w:pPr>
      <w:rPr>
        <w:rFonts w:ascii="Wingdings" w:hAnsi="Wingdings" w:hint="default"/>
      </w:rPr>
    </w:lvl>
  </w:abstractNum>
  <w:abstractNum w:abstractNumId="9" w15:restartNumberingAfterBreak="0">
    <w:nsid w:val="63C416D0"/>
    <w:multiLevelType w:val="multilevel"/>
    <w:tmpl w:val="A00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77A15"/>
    <w:multiLevelType w:val="hybridMultilevel"/>
    <w:tmpl w:val="905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425F0"/>
    <w:multiLevelType w:val="multilevel"/>
    <w:tmpl w:val="5C5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90DBB"/>
    <w:multiLevelType w:val="hybridMultilevel"/>
    <w:tmpl w:val="22544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79660">
    <w:abstractNumId w:val="2"/>
  </w:num>
  <w:num w:numId="2" w16cid:durableId="1337267316">
    <w:abstractNumId w:val="5"/>
  </w:num>
  <w:num w:numId="3" w16cid:durableId="1415009603">
    <w:abstractNumId w:val="8"/>
  </w:num>
  <w:num w:numId="4" w16cid:durableId="84307185">
    <w:abstractNumId w:val="2"/>
  </w:num>
  <w:num w:numId="5" w16cid:durableId="83303573">
    <w:abstractNumId w:val="2"/>
  </w:num>
  <w:num w:numId="6" w16cid:durableId="832645009">
    <w:abstractNumId w:val="2"/>
  </w:num>
  <w:num w:numId="7" w16cid:durableId="890045465">
    <w:abstractNumId w:val="2"/>
  </w:num>
  <w:num w:numId="8" w16cid:durableId="2092894978">
    <w:abstractNumId w:val="2"/>
  </w:num>
  <w:num w:numId="9" w16cid:durableId="708265287">
    <w:abstractNumId w:val="12"/>
  </w:num>
  <w:num w:numId="10" w16cid:durableId="1811898018">
    <w:abstractNumId w:val="0"/>
  </w:num>
  <w:num w:numId="11" w16cid:durableId="1246920317">
    <w:abstractNumId w:val="6"/>
  </w:num>
  <w:num w:numId="12" w16cid:durableId="418066091">
    <w:abstractNumId w:val="7"/>
  </w:num>
  <w:num w:numId="13" w16cid:durableId="1811094715">
    <w:abstractNumId w:val="3"/>
  </w:num>
  <w:num w:numId="14" w16cid:durableId="2077124626">
    <w:abstractNumId w:val="4"/>
  </w:num>
  <w:num w:numId="15" w16cid:durableId="1085225642">
    <w:abstractNumId w:val="9"/>
  </w:num>
  <w:num w:numId="16" w16cid:durableId="780033129">
    <w:abstractNumId w:val="1"/>
  </w:num>
  <w:num w:numId="17" w16cid:durableId="2078045170">
    <w:abstractNumId w:val="11"/>
  </w:num>
  <w:num w:numId="18" w16cid:durableId="651905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DEE"/>
    <w:rsid w:val="000025D4"/>
    <w:rsid w:val="0000384D"/>
    <w:rsid w:val="0001192A"/>
    <w:rsid w:val="00011DCC"/>
    <w:rsid w:val="0001286E"/>
    <w:rsid w:val="00022C54"/>
    <w:rsid w:val="00025CB7"/>
    <w:rsid w:val="00026E12"/>
    <w:rsid w:val="0002763A"/>
    <w:rsid w:val="00027D85"/>
    <w:rsid w:val="00030138"/>
    <w:rsid w:val="000306B8"/>
    <w:rsid w:val="00030B8C"/>
    <w:rsid w:val="00031DE8"/>
    <w:rsid w:val="00032137"/>
    <w:rsid w:val="000325F5"/>
    <w:rsid w:val="000348CE"/>
    <w:rsid w:val="00035414"/>
    <w:rsid w:val="00036B14"/>
    <w:rsid w:val="00036D6B"/>
    <w:rsid w:val="00041118"/>
    <w:rsid w:val="0004133E"/>
    <w:rsid w:val="000432AD"/>
    <w:rsid w:val="0005067A"/>
    <w:rsid w:val="00052CDD"/>
    <w:rsid w:val="0005336D"/>
    <w:rsid w:val="00055C81"/>
    <w:rsid w:val="000618BD"/>
    <w:rsid w:val="0006202C"/>
    <w:rsid w:val="000634C9"/>
    <w:rsid w:val="0006425D"/>
    <w:rsid w:val="00064DC6"/>
    <w:rsid w:val="00065DA0"/>
    <w:rsid w:val="000674ED"/>
    <w:rsid w:val="00072F3C"/>
    <w:rsid w:val="00074483"/>
    <w:rsid w:val="000804E0"/>
    <w:rsid w:val="00080690"/>
    <w:rsid w:val="00081154"/>
    <w:rsid w:val="000829AD"/>
    <w:rsid w:val="000831BF"/>
    <w:rsid w:val="00084600"/>
    <w:rsid w:val="00084ACD"/>
    <w:rsid w:val="00086D54"/>
    <w:rsid w:val="00097EC2"/>
    <w:rsid w:val="000A15C6"/>
    <w:rsid w:val="000A2878"/>
    <w:rsid w:val="000A4FCE"/>
    <w:rsid w:val="000A6B85"/>
    <w:rsid w:val="000A74F5"/>
    <w:rsid w:val="000A7E39"/>
    <w:rsid w:val="000B160A"/>
    <w:rsid w:val="000B429F"/>
    <w:rsid w:val="000B562C"/>
    <w:rsid w:val="000B6DDA"/>
    <w:rsid w:val="000C3FF0"/>
    <w:rsid w:val="000C7C2F"/>
    <w:rsid w:val="000D30D6"/>
    <w:rsid w:val="000D3D1B"/>
    <w:rsid w:val="000D4B54"/>
    <w:rsid w:val="000D5DEE"/>
    <w:rsid w:val="000E2D56"/>
    <w:rsid w:val="000E3F2C"/>
    <w:rsid w:val="000E600D"/>
    <w:rsid w:val="000E6888"/>
    <w:rsid w:val="000F01AE"/>
    <w:rsid w:val="000F02DB"/>
    <w:rsid w:val="000F24FE"/>
    <w:rsid w:val="000F5CB3"/>
    <w:rsid w:val="000F62C8"/>
    <w:rsid w:val="001003C6"/>
    <w:rsid w:val="001009E3"/>
    <w:rsid w:val="00101293"/>
    <w:rsid w:val="00101F49"/>
    <w:rsid w:val="00102177"/>
    <w:rsid w:val="00102929"/>
    <w:rsid w:val="00102B0C"/>
    <w:rsid w:val="00102B7A"/>
    <w:rsid w:val="00103DED"/>
    <w:rsid w:val="001055E0"/>
    <w:rsid w:val="00106966"/>
    <w:rsid w:val="001074B7"/>
    <w:rsid w:val="00110593"/>
    <w:rsid w:val="00110734"/>
    <w:rsid w:val="00111D11"/>
    <w:rsid w:val="001137B3"/>
    <w:rsid w:val="00113874"/>
    <w:rsid w:val="00115338"/>
    <w:rsid w:val="00116446"/>
    <w:rsid w:val="001173D4"/>
    <w:rsid w:val="0011798F"/>
    <w:rsid w:val="0012069A"/>
    <w:rsid w:val="00120834"/>
    <w:rsid w:val="001220BF"/>
    <w:rsid w:val="00123B47"/>
    <w:rsid w:val="0012487E"/>
    <w:rsid w:val="0013210D"/>
    <w:rsid w:val="00132953"/>
    <w:rsid w:val="0013297A"/>
    <w:rsid w:val="00132CBC"/>
    <w:rsid w:val="00135553"/>
    <w:rsid w:val="00135818"/>
    <w:rsid w:val="00142CE0"/>
    <w:rsid w:val="0014373D"/>
    <w:rsid w:val="0015087D"/>
    <w:rsid w:val="001520E1"/>
    <w:rsid w:val="00152B5D"/>
    <w:rsid w:val="001537CF"/>
    <w:rsid w:val="001555C9"/>
    <w:rsid w:val="00157E47"/>
    <w:rsid w:val="0016082E"/>
    <w:rsid w:val="00175CC9"/>
    <w:rsid w:val="001762CD"/>
    <w:rsid w:val="00177B4C"/>
    <w:rsid w:val="001800DD"/>
    <w:rsid w:val="00184256"/>
    <w:rsid w:val="00185E43"/>
    <w:rsid w:val="00187415"/>
    <w:rsid w:val="00191A26"/>
    <w:rsid w:val="001941D4"/>
    <w:rsid w:val="00194BA0"/>
    <w:rsid w:val="00194BDF"/>
    <w:rsid w:val="00197C63"/>
    <w:rsid w:val="001A0514"/>
    <w:rsid w:val="001A2CDF"/>
    <w:rsid w:val="001A4BB3"/>
    <w:rsid w:val="001B0C9D"/>
    <w:rsid w:val="001B6856"/>
    <w:rsid w:val="001C0298"/>
    <w:rsid w:val="001C24BB"/>
    <w:rsid w:val="001C3A2C"/>
    <w:rsid w:val="001C6493"/>
    <w:rsid w:val="001C673A"/>
    <w:rsid w:val="001D15D2"/>
    <w:rsid w:val="001D2F85"/>
    <w:rsid w:val="001D3712"/>
    <w:rsid w:val="001D3A8E"/>
    <w:rsid w:val="001D5A9F"/>
    <w:rsid w:val="001D773F"/>
    <w:rsid w:val="001E0D60"/>
    <w:rsid w:val="001E283E"/>
    <w:rsid w:val="001E3F12"/>
    <w:rsid w:val="001E5900"/>
    <w:rsid w:val="001E65B5"/>
    <w:rsid w:val="001F05FD"/>
    <w:rsid w:val="001F15AF"/>
    <w:rsid w:val="001F6B4F"/>
    <w:rsid w:val="002007A1"/>
    <w:rsid w:val="00200B6F"/>
    <w:rsid w:val="002016ED"/>
    <w:rsid w:val="002018CC"/>
    <w:rsid w:val="0021148F"/>
    <w:rsid w:val="00213D5E"/>
    <w:rsid w:val="00216E7C"/>
    <w:rsid w:val="00222F6F"/>
    <w:rsid w:val="00224350"/>
    <w:rsid w:val="00224AA6"/>
    <w:rsid w:val="0022587D"/>
    <w:rsid w:val="00225892"/>
    <w:rsid w:val="00227179"/>
    <w:rsid w:val="00227689"/>
    <w:rsid w:val="00232E05"/>
    <w:rsid w:val="0023425C"/>
    <w:rsid w:val="00234479"/>
    <w:rsid w:val="00235ECE"/>
    <w:rsid w:val="002368AD"/>
    <w:rsid w:val="00244CB9"/>
    <w:rsid w:val="00247420"/>
    <w:rsid w:val="00250279"/>
    <w:rsid w:val="00251D2C"/>
    <w:rsid w:val="00253BCA"/>
    <w:rsid w:val="00260904"/>
    <w:rsid w:val="00264E00"/>
    <w:rsid w:val="00266572"/>
    <w:rsid w:val="00266810"/>
    <w:rsid w:val="002759A6"/>
    <w:rsid w:val="00275F2E"/>
    <w:rsid w:val="00276EAA"/>
    <w:rsid w:val="00280F70"/>
    <w:rsid w:val="00281154"/>
    <w:rsid w:val="0028177F"/>
    <w:rsid w:val="00282BED"/>
    <w:rsid w:val="0029276D"/>
    <w:rsid w:val="00295B5D"/>
    <w:rsid w:val="002A2831"/>
    <w:rsid w:val="002B0F4B"/>
    <w:rsid w:val="002B1A57"/>
    <w:rsid w:val="002B22BE"/>
    <w:rsid w:val="002B23FE"/>
    <w:rsid w:val="002B542D"/>
    <w:rsid w:val="002B7AB6"/>
    <w:rsid w:val="002C28D2"/>
    <w:rsid w:val="002C3BFF"/>
    <w:rsid w:val="002D5FED"/>
    <w:rsid w:val="002D6CFB"/>
    <w:rsid w:val="002E1D75"/>
    <w:rsid w:val="002E276F"/>
    <w:rsid w:val="002E27F4"/>
    <w:rsid w:val="002E3CB1"/>
    <w:rsid w:val="002E7163"/>
    <w:rsid w:val="002F22CF"/>
    <w:rsid w:val="002F7A21"/>
    <w:rsid w:val="0030068B"/>
    <w:rsid w:val="00302404"/>
    <w:rsid w:val="003055CA"/>
    <w:rsid w:val="003070F0"/>
    <w:rsid w:val="003109E0"/>
    <w:rsid w:val="0031109E"/>
    <w:rsid w:val="003132BD"/>
    <w:rsid w:val="00315C08"/>
    <w:rsid w:val="0031680E"/>
    <w:rsid w:val="00317D36"/>
    <w:rsid w:val="003206EE"/>
    <w:rsid w:val="00321440"/>
    <w:rsid w:val="00326B81"/>
    <w:rsid w:val="003336AB"/>
    <w:rsid w:val="00333CAE"/>
    <w:rsid w:val="00335FE1"/>
    <w:rsid w:val="00336638"/>
    <w:rsid w:val="00341A97"/>
    <w:rsid w:val="0034302C"/>
    <w:rsid w:val="00344748"/>
    <w:rsid w:val="00345302"/>
    <w:rsid w:val="00345A96"/>
    <w:rsid w:val="00356376"/>
    <w:rsid w:val="003623EA"/>
    <w:rsid w:val="00362601"/>
    <w:rsid w:val="00365BD1"/>
    <w:rsid w:val="0037494E"/>
    <w:rsid w:val="00374FC5"/>
    <w:rsid w:val="00377AA2"/>
    <w:rsid w:val="00381E2A"/>
    <w:rsid w:val="0038518A"/>
    <w:rsid w:val="003851AD"/>
    <w:rsid w:val="003904B3"/>
    <w:rsid w:val="00390576"/>
    <w:rsid w:val="00390C36"/>
    <w:rsid w:val="003916A5"/>
    <w:rsid w:val="003930A7"/>
    <w:rsid w:val="003A00A6"/>
    <w:rsid w:val="003A05B0"/>
    <w:rsid w:val="003A06F2"/>
    <w:rsid w:val="003A11C6"/>
    <w:rsid w:val="003A2804"/>
    <w:rsid w:val="003A5FD0"/>
    <w:rsid w:val="003B1477"/>
    <w:rsid w:val="003B1F00"/>
    <w:rsid w:val="003B26CA"/>
    <w:rsid w:val="003B49C7"/>
    <w:rsid w:val="003B55B4"/>
    <w:rsid w:val="003B5754"/>
    <w:rsid w:val="003C0EDB"/>
    <w:rsid w:val="003C5E91"/>
    <w:rsid w:val="003C79E2"/>
    <w:rsid w:val="003D17A7"/>
    <w:rsid w:val="003D2748"/>
    <w:rsid w:val="003D2E72"/>
    <w:rsid w:val="003D48B7"/>
    <w:rsid w:val="003E000A"/>
    <w:rsid w:val="003E0074"/>
    <w:rsid w:val="003E0885"/>
    <w:rsid w:val="003E0EE9"/>
    <w:rsid w:val="003E26BF"/>
    <w:rsid w:val="003E37B0"/>
    <w:rsid w:val="003E3CEB"/>
    <w:rsid w:val="003E473C"/>
    <w:rsid w:val="003E5289"/>
    <w:rsid w:val="003E609D"/>
    <w:rsid w:val="003E71AA"/>
    <w:rsid w:val="003F0F27"/>
    <w:rsid w:val="003F1444"/>
    <w:rsid w:val="003F2766"/>
    <w:rsid w:val="003F38F1"/>
    <w:rsid w:val="003F4DFA"/>
    <w:rsid w:val="003F6397"/>
    <w:rsid w:val="003F66CE"/>
    <w:rsid w:val="0040377E"/>
    <w:rsid w:val="00404610"/>
    <w:rsid w:val="00413093"/>
    <w:rsid w:val="00423990"/>
    <w:rsid w:val="00427BCA"/>
    <w:rsid w:val="00427D1C"/>
    <w:rsid w:val="00431556"/>
    <w:rsid w:val="004338F2"/>
    <w:rsid w:val="00433B79"/>
    <w:rsid w:val="00433E00"/>
    <w:rsid w:val="00436441"/>
    <w:rsid w:val="00436CFE"/>
    <w:rsid w:val="00441803"/>
    <w:rsid w:val="00443215"/>
    <w:rsid w:val="0044384A"/>
    <w:rsid w:val="004440D9"/>
    <w:rsid w:val="00447671"/>
    <w:rsid w:val="00452C62"/>
    <w:rsid w:val="00452FAD"/>
    <w:rsid w:val="00453B79"/>
    <w:rsid w:val="00455ACA"/>
    <w:rsid w:val="00460AC3"/>
    <w:rsid w:val="004640FA"/>
    <w:rsid w:val="0046727C"/>
    <w:rsid w:val="00471CD4"/>
    <w:rsid w:val="00472684"/>
    <w:rsid w:val="004771A0"/>
    <w:rsid w:val="004803F7"/>
    <w:rsid w:val="00480B1B"/>
    <w:rsid w:val="00482D23"/>
    <w:rsid w:val="00485C84"/>
    <w:rsid w:val="00490C9E"/>
    <w:rsid w:val="0049111A"/>
    <w:rsid w:val="004924FE"/>
    <w:rsid w:val="0049598D"/>
    <w:rsid w:val="00495EC7"/>
    <w:rsid w:val="00496D2D"/>
    <w:rsid w:val="004975F3"/>
    <w:rsid w:val="004A2E64"/>
    <w:rsid w:val="004A4881"/>
    <w:rsid w:val="004B0B57"/>
    <w:rsid w:val="004B0FF0"/>
    <w:rsid w:val="004B361D"/>
    <w:rsid w:val="004B6DDE"/>
    <w:rsid w:val="004C1B47"/>
    <w:rsid w:val="004C4EF1"/>
    <w:rsid w:val="004C70EB"/>
    <w:rsid w:val="004C7904"/>
    <w:rsid w:val="004C7AF9"/>
    <w:rsid w:val="004D2980"/>
    <w:rsid w:val="004D6E49"/>
    <w:rsid w:val="004E2201"/>
    <w:rsid w:val="004E2720"/>
    <w:rsid w:val="004E2C05"/>
    <w:rsid w:val="004E3771"/>
    <w:rsid w:val="004E3DB1"/>
    <w:rsid w:val="004E58D8"/>
    <w:rsid w:val="004E6459"/>
    <w:rsid w:val="004F7FCF"/>
    <w:rsid w:val="005004B4"/>
    <w:rsid w:val="00502558"/>
    <w:rsid w:val="00504D31"/>
    <w:rsid w:val="00505602"/>
    <w:rsid w:val="005156B3"/>
    <w:rsid w:val="00515A4D"/>
    <w:rsid w:val="00516D44"/>
    <w:rsid w:val="005224C5"/>
    <w:rsid w:val="0052425B"/>
    <w:rsid w:val="00524EC0"/>
    <w:rsid w:val="0052505B"/>
    <w:rsid w:val="0053153A"/>
    <w:rsid w:val="005347CF"/>
    <w:rsid w:val="00541A3E"/>
    <w:rsid w:val="00542534"/>
    <w:rsid w:val="005434F2"/>
    <w:rsid w:val="00544B43"/>
    <w:rsid w:val="00547513"/>
    <w:rsid w:val="00550554"/>
    <w:rsid w:val="00552317"/>
    <w:rsid w:val="00552D83"/>
    <w:rsid w:val="005547A8"/>
    <w:rsid w:val="00554BCF"/>
    <w:rsid w:val="0055601E"/>
    <w:rsid w:val="005637D0"/>
    <w:rsid w:val="00565A0D"/>
    <w:rsid w:val="0057128E"/>
    <w:rsid w:val="0057413E"/>
    <w:rsid w:val="00576E48"/>
    <w:rsid w:val="005777AC"/>
    <w:rsid w:val="005810C4"/>
    <w:rsid w:val="0058251B"/>
    <w:rsid w:val="00590961"/>
    <w:rsid w:val="0059446E"/>
    <w:rsid w:val="00594F5B"/>
    <w:rsid w:val="00595268"/>
    <w:rsid w:val="00596EA8"/>
    <w:rsid w:val="005A309C"/>
    <w:rsid w:val="005A3EC6"/>
    <w:rsid w:val="005A6050"/>
    <w:rsid w:val="005A7CD6"/>
    <w:rsid w:val="005B2F0C"/>
    <w:rsid w:val="005B3419"/>
    <w:rsid w:val="005B4A70"/>
    <w:rsid w:val="005B5283"/>
    <w:rsid w:val="005B640F"/>
    <w:rsid w:val="005D1AD0"/>
    <w:rsid w:val="005D3ED0"/>
    <w:rsid w:val="005D43B1"/>
    <w:rsid w:val="005D55B5"/>
    <w:rsid w:val="005E15F7"/>
    <w:rsid w:val="005E472A"/>
    <w:rsid w:val="005E4DA8"/>
    <w:rsid w:val="005E7B7A"/>
    <w:rsid w:val="00604176"/>
    <w:rsid w:val="00612E38"/>
    <w:rsid w:val="00613EF9"/>
    <w:rsid w:val="00614051"/>
    <w:rsid w:val="006161DB"/>
    <w:rsid w:val="00617FF0"/>
    <w:rsid w:val="00621458"/>
    <w:rsid w:val="00624FA0"/>
    <w:rsid w:val="00631153"/>
    <w:rsid w:val="00636BC0"/>
    <w:rsid w:val="00650755"/>
    <w:rsid w:val="00652C6F"/>
    <w:rsid w:val="00652F20"/>
    <w:rsid w:val="006544EE"/>
    <w:rsid w:val="006548A1"/>
    <w:rsid w:val="00655F95"/>
    <w:rsid w:val="00656818"/>
    <w:rsid w:val="006572A9"/>
    <w:rsid w:val="00664FA7"/>
    <w:rsid w:val="006650A2"/>
    <w:rsid w:val="00666946"/>
    <w:rsid w:val="0067079C"/>
    <w:rsid w:val="0067488A"/>
    <w:rsid w:val="00674EC4"/>
    <w:rsid w:val="00676190"/>
    <w:rsid w:val="00676997"/>
    <w:rsid w:val="006861A8"/>
    <w:rsid w:val="0069595F"/>
    <w:rsid w:val="006A38BC"/>
    <w:rsid w:val="006A3A33"/>
    <w:rsid w:val="006A4E08"/>
    <w:rsid w:val="006A56CC"/>
    <w:rsid w:val="006A61E2"/>
    <w:rsid w:val="006B0339"/>
    <w:rsid w:val="006C121D"/>
    <w:rsid w:val="006C4C8F"/>
    <w:rsid w:val="006C726E"/>
    <w:rsid w:val="006D06AE"/>
    <w:rsid w:val="006E236D"/>
    <w:rsid w:val="006E32E9"/>
    <w:rsid w:val="006E4B65"/>
    <w:rsid w:val="006E5919"/>
    <w:rsid w:val="006F3552"/>
    <w:rsid w:val="006F3FA2"/>
    <w:rsid w:val="006F4216"/>
    <w:rsid w:val="006F5BB0"/>
    <w:rsid w:val="006F7B62"/>
    <w:rsid w:val="00703CB4"/>
    <w:rsid w:val="0071097B"/>
    <w:rsid w:val="007202BF"/>
    <w:rsid w:val="00720DCA"/>
    <w:rsid w:val="007214B4"/>
    <w:rsid w:val="00722572"/>
    <w:rsid w:val="007230A5"/>
    <w:rsid w:val="007240D7"/>
    <w:rsid w:val="007252C0"/>
    <w:rsid w:val="007331CF"/>
    <w:rsid w:val="00740D9E"/>
    <w:rsid w:val="00742976"/>
    <w:rsid w:val="00744442"/>
    <w:rsid w:val="007530F3"/>
    <w:rsid w:val="00755F27"/>
    <w:rsid w:val="00757D42"/>
    <w:rsid w:val="00761088"/>
    <w:rsid w:val="00761E18"/>
    <w:rsid w:val="00765C39"/>
    <w:rsid w:val="00766D43"/>
    <w:rsid w:val="007730F3"/>
    <w:rsid w:val="00774A34"/>
    <w:rsid w:val="00776285"/>
    <w:rsid w:val="0078074C"/>
    <w:rsid w:val="007831DD"/>
    <w:rsid w:val="007835E2"/>
    <w:rsid w:val="00784730"/>
    <w:rsid w:val="0078615D"/>
    <w:rsid w:val="00797086"/>
    <w:rsid w:val="007A022F"/>
    <w:rsid w:val="007A0537"/>
    <w:rsid w:val="007A1CEB"/>
    <w:rsid w:val="007A290D"/>
    <w:rsid w:val="007A29D7"/>
    <w:rsid w:val="007A3D12"/>
    <w:rsid w:val="007A44A4"/>
    <w:rsid w:val="007A5B9F"/>
    <w:rsid w:val="007A60BA"/>
    <w:rsid w:val="007A7481"/>
    <w:rsid w:val="007A769A"/>
    <w:rsid w:val="007B0D47"/>
    <w:rsid w:val="007B0D73"/>
    <w:rsid w:val="007B11DC"/>
    <w:rsid w:val="007B50D9"/>
    <w:rsid w:val="007B7E33"/>
    <w:rsid w:val="007C1E41"/>
    <w:rsid w:val="007C3788"/>
    <w:rsid w:val="007C3EA1"/>
    <w:rsid w:val="007C4676"/>
    <w:rsid w:val="007C6601"/>
    <w:rsid w:val="007C782F"/>
    <w:rsid w:val="007E183C"/>
    <w:rsid w:val="007E1A27"/>
    <w:rsid w:val="007E1BC6"/>
    <w:rsid w:val="007E268E"/>
    <w:rsid w:val="007E516D"/>
    <w:rsid w:val="007F17D2"/>
    <w:rsid w:val="007F1C21"/>
    <w:rsid w:val="007F28D7"/>
    <w:rsid w:val="00804F72"/>
    <w:rsid w:val="008055E6"/>
    <w:rsid w:val="008070D2"/>
    <w:rsid w:val="0081265D"/>
    <w:rsid w:val="008140FE"/>
    <w:rsid w:val="0081485D"/>
    <w:rsid w:val="00817A1E"/>
    <w:rsid w:val="00820CA0"/>
    <w:rsid w:val="008220DF"/>
    <w:rsid w:val="008229E4"/>
    <w:rsid w:val="00827670"/>
    <w:rsid w:val="00832C52"/>
    <w:rsid w:val="00833829"/>
    <w:rsid w:val="00834119"/>
    <w:rsid w:val="0083481B"/>
    <w:rsid w:val="00834BC4"/>
    <w:rsid w:val="00841B2E"/>
    <w:rsid w:val="00841F0F"/>
    <w:rsid w:val="00842538"/>
    <w:rsid w:val="00847CC9"/>
    <w:rsid w:val="00850919"/>
    <w:rsid w:val="00851061"/>
    <w:rsid w:val="00855057"/>
    <w:rsid w:val="008602F5"/>
    <w:rsid w:val="00860861"/>
    <w:rsid w:val="0086368B"/>
    <w:rsid w:val="0086596B"/>
    <w:rsid w:val="00866710"/>
    <w:rsid w:val="00871FD3"/>
    <w:rsid w:val="00875129"/>
    <w:rsid w:val="008772DC"/>
    <w:rsid w:val="008805F4"/>
    <w:rsid w:val="008841D2"/>
    <w:rsid w:val="00886E03"/>
    <w:rsid w:val="00890B49"/>
    <w:rsid w:val="00892CF4"/>
    <w:rsid w:val="008930AE"/>
    <w:rsid w:val="00893295"/>
    <w:rsid w:val="00893EFA"/>
    <w:rsid w:val="008A5C3B"/>
    <w:rsid w:val="008B1104"/>
    <w:rsid w:val="008B153B"/>
    <w:rsid w:val="008B1F0D"/>
    <w:rsid w:val="008B2B4F"/>
    <w:rsid w:val="008B322D"/>
    <w:rsid w:val="008B477F"/>
    <w:rsid w:val="008B5019"/>
    <w:rsid w:val="008B6525"/>
    <w:rsid w:val="008B6F6B"/>
    <w:rsid w:val="008C2069"/>
    <w:rsid w:val="008C2ABB"/>
    <w:rsid w:val="008C5DBA"/>
    <w:rsid w:val="008D3D08"/>
    <w:rsid w:val="008D5950"/>
    <w:rsid w:val="008D6DDB"/>
    <w:rsid w:val="008D7B6A"/>
    <w:rsid w:val="008E20F9"/>
    <w:rsid w:val="008E42B4"/>
    <w:rsid w:val="008E6A56"/>
    <w:rsid w:val="008E6B24"/>
    <w:rsid w:val="008F13DE"/>
    <w:rsid w:val="008F3008"/>
    <w:rsid w:val="008F314C"/>
    <w:rsid w:val="008F58F1"/>
    <w:rsid w:val="00900324"/>
    <w:rsid w:val="00900CF0"/>
    <w:rsid w:val="00901A0F"/>
    <w:rsid w:val="00902F2F"/>
    <w:rsid w:val="00903E14"/>
    <w:rsid w:val="00905D7E"/>
    <w:rsid w:val="00906240"/>
    <w:rsid w:val="00906B13"/>
    <w:rsid w:val="00906CDD"/>
    <w:rsid w:val="0091022B"/>
    <w:rsid w:val="00913E64"/>
    <w:rsid w:val="009160AE"/>
    <w:rsid w:val="00917409"/>
    <w:rsid w:val="009219B9"/>
    <w:rsid w:val="009300F2"/>
    <w:rsid w:val="009331E3"/>
    <w:rsid w:val="009501E1"/>
    <w:rsid w:val="00951272"/>
    <w:rsid w:val="00954347"/>
    <w:rsid w:val="00955EFE"/>
    <w:rsid w:val="00957747"/>
    <w:rsid w:val="00962F63"/>
    <w:rsid w:val="009632E1"/>
    <w:rsid w:val="009669DF"/>
    <w:rsid w:val="00973B9D"/>
    <w:rsid w:val="00973BA3"/>
    <w:rsid w:val="009747C2"/>
    <w:rsid w:val="00981E81"/>
    <w:rsid w:val="00983130"/>
    <w:rsid w:val="00987CF1"/>
    <w:rsid w:val="00990634"/>
    <w:rsid w:val="009933F5"/>
    <w:rsid w:val="009939BE"/>
    <w:rsid w:val="009966D2"/>
    <w:rsid w:val="009A06D1"/>
    <w:rsid w:val="009A0CE4"/>
    <w:rsid w:val="009A1754"/>
    <w:rsid w:val="009A2754"/>
    <w:rsid w:val="009A3979"/>
    <w:rsid w:val="009A3EBE"/>
    <w:rsid w:val="009A44F4"/>
    <w:rsid w:val="009B3331"/>
    <w:rsid w:val="009B3ADA"/>
    <w:rsid w:val="009B4410"/>
    <w:rsid w:val="009C0078"/>
    <w:rsid w:val="009C1AAF"/>
    <w:rsid w:val="009C431A"/>
    <w:rsid w:val="009C45DB"/>
    <w:rsid w:val="009C6664"/>
    <w:rsid w:val="009C7A0D"/>
    <w:rsid w:val="009C7F65"/>
    <w:rsid w:val="009D2147"/>
    <w:rsid w:val="009D2967"/>
    <w:rsid w:val="009D480E"/>
    <w:rsid w:val="009D4D09"/>
    <w:rsid w:val="009D5509"/>
    <w:rsid w:val="009E132A"/>
    <w:rsid w:val="009E1D4F"/>
    <w:rsid w:val="009E4326"/>
    <w:rsid w:val="009E73B6"/>
    <w:rsid w:val="009E7EDF"/>
    <w:rsid w:val="009E7F25"/>
    <w:rsid w:val="009F054A"/>
    <w:rsid w:val="009F2638"/>
    <w:rsid w:val="009F49BF"/>
    <w:rsid w:val="009F7078"/>
    <w:rsid w:val="009F742E"/>
    <w:rsid w:val="00A005DA"/>
    <w:rsid w:val="00A03E84"/>
    <w:rsid w:val="00A03F7E"/>
    <w:rsid w:val="00A10F47"/>
    <w:rsid w:val="00A135DB"/>
    <w:rsid w:val="00A155C7"/>
    <w:rsid w:val="00A15C2E"/>
    <w:rsid w:val="00A17974"/>
    <w:rsid w:val="00A221D6"/>
    <w:rsid w:val="00A22FD7"/>
    <w:rsid w:val="00A23542"/>
    <w:rsid w:val="00A237C4"/>
    <w:rsid w:val="00A25A7B"/>
    <w:rsid w:val="00A25A84"/>
    <w:rsid w:val="00A25E55"/>
    <w:rsid w:val="00A26CC7"/>
    <w:rsid w:val="00A334E3"/>
    <w:rsid w:val="00A34103"/>
    <w:rsid w:val="00A43213"/>
    <w:rsid w:val="00A43651"/>
    <w:rsid w:val="00A4475B"/>
    <w:rsid w:val="00A44C2A"/>
    <w:rsid w:val="00A452AB"/>
    <w:rsid w:val="00A47A3F"/>
    <w:rsid w:val="00A52898"/>
    <w:rsid w:val="00A5293F"/>
    <w:rsid w:val="00A5306B"/>
    <w:rsid w:val="00A540C0"/>
    <w:rsid w:val="00A550D7"/>
    <w:rsid w:val="00A556B9"/>
    <w:rsid w:val="00A559CA"/>
    <w:rsid w:val="00A60079"/>
    <w:rsid w:val="00A60B39"/>
    <w:rsid w:val="00A63AF7"/>
    <w:rsid w:val="00A657B4"/>
    <w:rsid w:val="00A65839"/>
    <w:rsid w:val="00A66067"/>
    <w:rsid w:val="00A663C1"/>
    <w:rsid w:val="00A71EAB"/>
    <w:rsid w:val="00A7436F"/>
    <w:rsid w:val="00A76A27"/>
    <w:rsid w:val="00A77A6D"/>
    <w:rsid w:val="00A80F9C"/>
    <w:rsid w:val="00A817EA"/>
    <w:rsid w:val="00A83906"/>
    <w:rsid w:val="00A845D7"/>
    <w:rsid w:val="00A84A35"/>
    <w:rsid w:val="00A85D1A"/>
    <w:rsid w:val="00A86406"/>
    <w:rsid w:val="00A864F8"/>
    <w:rsid w:val="00A90D6C"/>
    <w:rsid w:val="00A91409"/>
    <w:rsid w:val="00A92C3B"/>
    <w:rsid w:val="00A963FD"/>
    <w:rsid w:val="00AA0B5B"/>
    <w:rsid w:val="00AA1B67"/>
    <w:rsid w:val="00AA3298"/>
    <w:rsid w:val="00AA512B"/>
    <w:rsid w:val="00AA528D"/>
    <w:rsid w:val="00AA6E42"/>
    <w:rsid w:val="00AB093C"/>
    <w:rsid w:val="00AB0BF3"/>
    <w:rsid w:val="00AB1BE4"/>
    <w:rsid w:val="00AB22C1"/>
    <w:rsid w:val="00AB45B0"/>
    <w:rsid w:val="00AB4605"/>
    <w:rsid w:val="00AB50E2"/>
    <w:rsid w:val="00AB7F86"/>
    <w:rsid w:val="00AB7FB1"/>
    <w:rsid w:val="00AC5553"/>
    <w:rsid w:val="00AC5B38"/>
    <w:rsid w:val="00AC61E4"/>
    <w:rsid w:val="00AD0BC6"/>
    <w:rsid w:val="00AD3148"/>
    <w:rsid w:val="00AD5817"/>
    <w:rsid w:val="00AF239C"/>
    <w:rsid w:val="00AF657A"/>
    <w:rsid w:val="00AF76A7"/>
    <w:rsid w:val="00AF7861"/>
    <w:rsid w:val="00B0363F"/>
    <w:rsid w:val="00B039C6"/>
    <w:rsid w:val="00B0611A"/>
    <w:rsid w:val="00B12567"/>
    <w:rsid w:val="00B12E42"/>
    <w:rsid w:val="00B16054"/>
    <w:rsid w:val="00B16CA0"/>
    <w:rsid w:val="00B17271"/>
    <w:rsid w:val="00B20943"/>
    <w:rsid w:val="00B24613"/>
    <w:rsid w:val="00B303D7"/>
    <w:rsid w:val="00B30490"/>
    <w:rsid w:val="00B309FA"/>
    <w:rsid w:val="00B3361E"/>
    <w:rsid w:val="00B34C35"/>
    <w:rsid w:val="00B355ED"/>
    <w:rsid w:val="00B35F99"/>
    <w:rsid w:val="00B37F59"/>
    <w:rsid w:val="00B44593"/>
    <w:rsid w:val="00B472B3"/>
    <w:rsid w:val="00B51EFF"/>
    <w:rsid w:val="00B533A9"/>
    <w:rsid w:val="00B556F9"/>
    <w:rsid w:val="00B6500C"/>
    <w:rsid w:val="00B70F24"/>
    <w:rsid w:val="00B71E84"/>
    <w:rsid w:val="00B73145"/>
    <w:rsid w:val="00B75287"/>
    <w:rsid w:val="00B83AD0"/>
    <w:rsid w:val="00B85EAB"/>
    <w:rsid w:val="00B8625F"/>
    <w:rsid w:val="00B87DC5"/>
    <w:rsid w:val="00B901CE"/>
    <w:rsid w:val="00B9182F"/>
    <w:rsid w:val="00B92102"/>
    <w:rsid w:val="00BA105A"/>
    <w:rsid w:val="00BA3CEB"/>
    <w:rsid w:val="00BA48D0"/>
    <w:rsid w:val="00BB0C9A"/>
    <w:rsid w:val="00BB1C8E"/>
    <w:rsid w:val="00BB238D"/>
    <w:rsid w:val="00BB407C"/>
    <w:rsid w:val="00BB54DC"/>
    <w:rsid w:val="00BC0C04"/>
    <w:rsid w:val="00BC1332"/>
    <w:rsid w:val="00BC4016"/>
    <w:rsid w:val="00BC554B"/>
    <w:rsid w:val="00BC7763"/>
    <w:rsid w:val="00BD68DC"/>
    <w:rsid w:val="00BD7B8A"/>
    <w:rsid w:val="00BE13F9"/>
    <w:rsid w:val="00BE1438"/>
    <w:rsid w:val="00BE56A4"/>
    <w:rsid w:val="00BE6918"/>
    <w:rsid w:val="00BE774B"/>
    <w:rsid w:val="00BF00AC"/>
    <w:rsid w:val="00BF0BB6"/>
    <w:rsid w:val="00BF0F4D"/>
    <w:rsid w:val="00BF18BA"/>
    <w:rsid w:val="00BF1DFD"/>
    <w:rsid w:val="00BF2A18"/>
    <w:rsid w:val="00BF4391"/>
    <w:rsid w:val="00BF51C9"/>
    <w:rsid w:val="00BF70C9"/>
    <w:rsid w:val="00C01C8C"/>
    <w:rsid w:val="00C045A7"/>
    <w:rsid w:val="00C06AF3"/>
    <w:rsid w:val="00C07058"/>
    <w:rsid w:val="00C103D7"/>
    <w:rsid w:val="00C10605"/>
    <w:rsid w:val="00C12617"/>
    <w:rsid w:val="00C13477"/>
    <w:rsid w:val="00C14BA9"/>
    <w:rsid w:val="00C15A7F"/>
    <w:rsid w:val="00C2176D"/>
    <w:rsid w:val="00C21AAA"/>
    <w:rsid w:val="00C24530"/>
    <w:rsid w:val="00C26A9E"/>
    <w:rsid w:val="00C30DEB"/>
    <w:rsid w:val="00C419ED"/>
    <w:rsid w:val="00C41AF2"/>
    <w:rsid w:val="00C42ED9"/>
    <w:rsid w:val="00C435A0"/>
    <w:rsid w:val="00C464A6"/>
    <w:rsid w:val="00C46D49"/>
    <w:rsid w:val="00C47EEF"/>
    <w:rsid w:val="00C50DE0"/>
    <w:rsid w:val="00C520D4"/>
    <w:rsid w:val="00C53134"/>
    <w:rsid w:val="00C53625"/>
    <w:rsid w:val="00C57A11"/>
    <w:rsid w:val="00C60B55"/>
    <w:rsid w:val="00C62206"/>
    <w:rsid w:val="00C650E9"/>
    <w:rsid w:val="00C65C4A"/>
    <w:rsid w:val="00C71CAD"/>
    <w:rsid w:val="00C72DA2"/>
    <w:rsid w:val="00C7332F"/>
    <w:rsid w:val="00C73871"/>
    <w:rsid w:val="00C76CAC"/>
    <w:rsid w:val="00C7791D"/>
    <w:rsid w:val="00C805AB"/>
    <w:rsid w:val="00C82B82"/>
    <w:rsid w:val="00C85D77"/>
    <w:rsid w:val="00C864F4"/>
    <w:rsid w:val="00C87343"/>
    <w:rsid w:val="00C92C0F"/>
    <w:rsid w:val="00C94CD3"/>
    <w:rsid w:val="00CA1AEE"/>
    <w:rsid w:val="00CA54EC"/>
    <w:rsid w:val="00CA75E8"/>
    <w:rsid w:val="00CB0EFD"/>
    <w:rsid w:val="00CB0FA6"/>
    <w:rsid w:val="00CB3BBA"/>
    <w:rsid w:val="00CB4AD3"/>
    <w:rsid w:val="00CB5986"/>
    <w:rsid w:val="00CB611C"/>
    <w:rsid w:val="00CB79BB"/>
    <w:rsid w:val="00CB7DE2"/>
    <w:rsid w:val="00CC0D17"/>
    <w:rsid w:val="00CC2551"/>
    <w:rsid w:val="00CC48A5"/>
    <w:rsid w:val="00CD0966"/>
    <w:rsid w:val="00CD0F35"/>
    <w:rsid w:val="00CD3960"/>
    <w:rsid w:val="00CD39DA"/>
    <w:rsid w:val="00CE4005"/>
    <w:rsid w:val="00CE4619"/>
    <w:rsid w:val="00CE4B8E"/>
    <w:rsid w:val="00CE5462"/>
    <w:rsid w:val="00CF0B96"/>
    <w:rsid w:val="00CF0E2F"/>
    <w:rsid w:val="00CF27CC"/>
    <w:rsid w:val="00D00976"/>
    <w:rsid w:val="00D03515"/>
    <w:rsid w:val="00D035CD"/>
    <w:rsid w:val="00D04460"/>
    <w:rsid w:val="00D054D9"/>
    <w:rsid w:val="00D05DAC"/>
    <w:rsid w:val="00D13C5E"/>
    <w:rsid w:val="00D16353"/>
    <w:rsid w:val="00D217E8"/>
    <w:rsid w:val="00D22AAB"/>
    <w:rsid w:val="00D2317C"/>
    <w:rsid w:val="00D249CE"/>
    <w:rsid w:val="00D25F2D"/>
    <w:rsid w:val="00D4642A"/>
    <w:rsid w:val="00D46D31"/>
    <w:rsid w:val="00D510C8"/>
    <w:rsid w:val="00D525BB"/>
    <w:rsid w:val="00D52C0A"/>
    <w:rsid w:val="00D54081"/>
    <w:rsid w:val="00D54A74"/>
    <w:rsid w:val="00D563A7"/>
    <w:rsid w:val="00D566D5"/>
    <w:rsid w:val="00D6018F"/>
    <w:rsid w:val="00D65C04"/>
    <w:rsid w:val="00D660A2"/>
    <w:rsid w:val="00D70F45"/>
    <w:rsid w:val="00D75F5C"/>
    <w:rsid w:val="00D7748E"/>
    <w:rsid w:val="00D8224B"/>
    <w:rsid w:val="00D85722"/>
    <w:rsid w:val="00D8739E"/>
    <w:rsid w:val="00D950B3"/>
    <w:rsid w:val="00DA089D"/>
    <w:rsid w:val="00DA46BB"/>
    <w:rsid w:val="00DA4DAB"/>
    <w:rsid w:val="00DA5CC4"/>
    <w:rsid w:val="00DA6C8A"/>
    <w:rsid w:val="00DA7C5F"/>
    <w:rsid w:val="00DB191D"/>
    <w:rsid w:val="00DB24F0"/>
    <w:rsid w:val="00DB2F22"/>
    <w:rsid w:val="00DB6158"/>
    <w:rsid w:val="00DB6B3C"/>
    <w:rsid w:val="00DB71F6"/>
    <w:rsid w:val="00DB79AB"/>
    <w:rsid w:val="00DB7DEA"/>
    <w:rsid w:val="00DC0901"/>
    <w:rsid w:val="00DC0C90"/>
    <w:rsid w:val="00DD1308"/>
    <w:rsid w:val="00DD317D"/>
    <w:rsid w:val="00DD63E4"/>
    <w:rsid w:val="00DD75A4"/>
    <w:rsid w:val="00DD7CBD"/>
    <w:rsid w:val="00DE0228"/>
    <w:rsid w:val="00DE0286"/>
    <w:rsid w:val="00DE0F30"/>
    <w:rsid w:val="00DE1113"/>
    <w:rsid w:val="00DE4E2A"/>
    <w:rsid w:val="00DE6A17"/>
    <w:rsid w:val="00DF205C"/>
    <w:rsid w:val="00DF26C1"/>
    <w:rsid w:val="00DF3E9F"/>
    <w:rsid w:val="00DF50A9"/>
    <w:rsid w:val="00DF52D2"/>
    <w:rsid w:val="00DF637C"/>
    <w:rsid w:val="00E01174"/>
    <w:rsid w:val="00E02FF9"/>
    <w:rsid w:val="00E04449"/>
    <w:rsid w:val="00E06BBA"/>
    <w:rsid w:val="00E0705C"/>
    <w:rsid w:val="00E12833"/>
    <w:rsid w:val="00E1585E"/>
    <w:rsid w:val="00E220C7"/>
    <w:rsid w:val="00E228EE"/>
    <w:rsid w:val="00E25BF7"/>
    <w:rsid w:val="00E25C09"/>
    <w:rsid w:val="00E27E2D"/>
    <w:rsid w:val="00E27F19"/>
    <w:rsid w:val="00E33011"/>
    <w:rsid w:val="00E3314E"/>
    <w:rsid w:val="00E3581C"/>
    <w:rsid w:val="00E43805"/>
    <w:rsid w:val="00E45F08"/>
    <w:rsid w:val="00E462D2"/>
    <w:rsid w:val="00E47CE8"/>
    <w:rsid w:val="00E510BA"/>
    <w:rsid w:val="00E52A53"/>
    <w:rsid w:val="00E53F04"/>
    <w:rsid w:val="00E62EA9"/>
    <w:rsid w:val="00E70864"/>
    <w:rsid w:val="00E72D6C"/>
    <w:rsid w:val="00E87642"/>
    <w:rsid w:val="00E906F2"/>
    <w:rsid w:val="00E93CB6"/>
    <w:rsid w:val="00E940C3"/>
    <w:rsid w:val="00E94326"/>
    <w:rsid w:val="00EA4B26"/>
    <w:rsid w:val="00EA5ACB"/>
    <w:rsid w:val="00EB1523"/>
    <w:rsid w:val="00EB3501"/>
    <w:rsid w:val="00EB59AE"/>
    <w:rsid w:val="00EB6EC5"/>
    <w:rsid w:val="00EB7945"/>
    <w:rsid w:val="00EC0B81"/>
    <w:rsid w:val="00EC4CFF"/>
    <w:rsid w:val="00EC7CDB"/>
    <w:rsid w:val="00ED0A09"/>
    <w:rsid w:val="00ED1A79"/>
    <w:rsid w:val="00ED58C4"/>
    <w:rsid w:val="00EE03FA"/>
    <w:rsid w:val="00EE0CA3"/>
    <w:rsid w:val="00EE23D5"/>
    <w:rsid w:val="00EE35C4"/>
    <w:rsid w:val="00EE45E0"/>
    <w:rsid w:val="00EE676F"/>
    <w:rsid w:val="00EF26D8"/>
    <w:rsid w:val="00EF65F6"/>
    <w:rsid w:val="00EF75A2"/>
    <w:rsid w:val="00EF75D8"/>
    <w:rsid w:val="00F01970"/>
    <w:rsid w:val="00F03E97"/>
    <w:rsid w:val="00F0521B"/>
    <w:rsid w:val="00F07DEB"/>
    <w:rsid w:val="00F1018D"/>
    <w:rsid w:val="00F10A0D"/>
    <w:rsid w:val="00F12657"/>
    <w:rsid w:val="00F132B0"/>
    <w:rsid w:val="00F20080"/>
    <w:rsid w:val="00F23DE5"/>
    <w:rsid w:val="00F2502A"/>
    <w:rsid w:val="00F308D3"/>
    <w:rsid w:val="00F328BA"/>
    <w:rsid w:val="00F371D2"/>
    <w:rsid w:val="00F41F97"/>
    <w:rsid w:val="00F43A2C"/>
    <w:rsid w:val="00F45495"/>
    <w:rsid w:val="00F46001"/>
    <w:rsid w:val="00F46317"/>
    <w:rsid w:val="00F4692C"/>
    <w:rsid w:val="00F47751"/>
    <w:rsid w:val="00F613C5"/>
    <w:rsid w:val="00F616D9"/>
    <w:rsid w:val="00F631B5"/>
    <w:rsid w:val="00F70130"/>
    <w:rsid w:val="00F704FE"/>
    <w:rsid w:val="00F80391"/>
    <w:rsid w:val="00F80D0B"/>
    <w:rsid w:val="00F81F63"/>
    <w:rsid w:val="00F830FA"/>
    <w:rsid w:val="00F84451"/>
    <w:rsid w:val="00F904D7"/>
    <w:rsid w:val="00F91838"/>
    <w:rsid w:val="00F95A64"/>
    <w:rsid w:val="00F95C18"/>
    <w:rsid w:val="00FA555A"/>
    <w:rsid w:val="00FA6400"/>
    <w:rsid w:val="00FB018A"/>
    <w:rsid w:val="00FB197E"/>
    <w:rsid w:val="00FB1A14"/>
    <w:rsid w:val="00FB56F2"/>
    <w:rsid w:val="00FC0DF6"/>
    <w:rsid w:val="00FC590D"/>
    <w:rsid w:val="00FD0F42"/>
    <w:rsid w:val="00FD44C3"/>
    <w:rsid w:val="00FD46A9"/>
    <w:rsid w:val="00FD685A"/>
    <w:rsid w:val="00FE000A"/>
    <w:rsid w:val="00FE3E0F"/>
    <w:rsid w:val="00FE4851"/>
    <w:rsid w:val="00FE4D3C"/>
    <w:rsid w:val="00FF259A"/>
    <w:rsid w:val="00FF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9501"/>
  <w15:docId w15:val="{5BEF2AB2-5A53-428B-853B-4DD40E3C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D47"/>
    <w:pPr>
      <w:keepNext/>
      <w:numPr>
        <w:numId w:val="1"/>
      </w:numPr>
      <w:tabs>
        <w:tab w:val="left" w:pos="850"/>
      </w:tabs>
      <w:spacing w:after="240" w:line="264" w:lineRule="auto"/>
      <w:outlineLvl w:val="0"/>
    </w:pPr>
    <w:rPr>
      <w:rFonts w:ascii="Arial" w:eastAsia="Times New Roman" w:hAnsi="Arial" w:cs="Times New Roman"/>
      <w:b/>
      <w:bCs/>
      <w:caps/>
      <w:kern w:val="32"/>
      <w:sz w:val="24"/>
      <w:szCs w:val="26"/>
      <w:lang w:val="en-CA"/>
    </w:rPr>
  </w:style>
  <w:style w:type="paragraph" w:styleId="Heading2">
    <w:name w:val="heading 2"/>
    <w:basedOn w:val="Normal"/>
    <w:next w:val="Normal"/>
    <w:link w:val="Heading2Char"/>
    <w:qFormat/>
    <w:rsid w:val="007B0D47"/>
    <w:pPr>
      <w:keepNext/>
      <w:numPr>
        <w:ilvl w:val="1"/>
        <w:numId w:val="1"/>
      </w:numPr>
      <w:tabs>
        <w:tab w:val="left" w:pos="850"/>
      </w:tabs>
      <w:overflowPunct w:val="0"/>
      <w:autoSpaceDE w:val="0"/>
      <w:autoSpaceDN w:val="0"/>
      <w:adjustRightInd w:val="0"/>
      <w:spacing w:after="240" w:line="264" w:lineRule="auto"/>
      <w:jc w:val="both"/>
      <w:textAlignment w:val="baseline"/>
      <w:outlineLvl w:val="1"/>
    </w:pPr>
    <w:rPr>
      <w:rFonts w:ascii="Arial" w:eastAsia="Times New Roman" w:hAnsi="Arial" w:cs="Times New Roman"/>
      <w:b/>
      <w:szCs w:val="20"/>
      <w:lang w:val="en-CA"/>
    </w:rPr>
  </w:style>
  <w:style w:type="paragraph" w:styleId="Heading3">
    <w:name w:val="heading 3"/>
    <w:basedOn w:val="Normal"/>
    <w:next w:val="Normal"/>
    <w:link w:val="Heading3Char"/>
    <w:qFormat/>
    <w:rsid w:val="007B0D47"/>
    <w:pPr>
      <w:keepNext/>
      <w:numPr>
        <w:ilvl w:val="2"/>
        <w:numId w:val="1"/>
      </w:numPr>
      <w:tabs>
        <w:tab w:val="left" w:pos="900"/>
      </w:tabs>
      <w:overflowPunct w:val="0"/>
      <w:autoSpaceDE w:val="0"/>
      <w:autoSpaceDN w:val="0"/>
      <w:adjustRightInd w:val="0"/>
      <w:spacing w:after="240" w:line="264" w:lineRule="auto"/>
      <w:textAlignment w:val="baseline"/>
      <w:outlineLvl w:val="2"/>
    </w:pPr>
    <w:rPr>
      <w:rFonts w:ascii="Arial" w:eastAsia="Times New Roman" w:hAnsi="Arial" w:cs="Times New Roman"/>
      <w:b/>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a">
    <w:name w:val="Basepara-a"/>
    <w:basedOn w:val="Normal"/>
    <w:rsid w:val="007230A5"/>
    <w:pPr>
      <w:overflowPunct w:val="0"/>
      <w:autoSpaceDE w:val="0"/>
      <w:autoSpaceDN w:val="0"/>
      <w:adjustRightInd w:val="0"/>
      <w:spacing w:after="360" w:line="264" w:lineRule="auto"/>
      <w:ind w:left="907"/>
      <w:jc w:val="both"/>
      <w:textAlignment w:val="baseline"/>
    </w:pPr>
    <w:rPr>
      <w:rFonts w:ascii="Arial" w:eastAsia="Times New Roman" w:hAnsi="Arial" w:cs="Times New Roman"/>
      <w:szCs w:val="20"/>
    </w:rPr>
  </w:style>
  <w:style w:type="character" w:customStyle="1" w:styleId="Heading1Char">
    <w:name w:val="Heading 1 Char"/>
    <w:basedOn w:val="DefaultParagraphFont"/>
    <w:link w:val="Heading1"/>
    <w:rsid w:val="007B0D47"/>
    <w:rPr>
      <w:rFonts w:ascii="Arial" w:eastAsia="Times New Roman" w:hAnsi="Arial" w:cs="Times New Roman"/>
      <w:b/>
      <w:bCs/>
      <w:caps/>
      <w:kern w:val="32"/>
      <w:sz w:val="24"/>
      <w:szCs w:val="26"/>
      <w:lang w:val="en-CA"/>
    </w:rPr>
  </w:style>
  <w:style w:type="character" w:customStyle="1" w:styleId="Heading2Char">
    <w:name w:val="Heading 2 Char"/>
    <w:basedOn w:val="DefaultParagraphFont"/>
    <w:link w:val="Heading2"/>
    <w:rsid w:val="007B0D47"/>
    <w:rPr>
      <w:rFonts w:ascii="Arial" w:eastAsia="Times New Roman" w:hAnsi="Arial" w:cs="Times New Roman"/>
      <w:b/>
      <w:szCs w:val="20"/>
      <w:lang w:val="en-CA"/>
    </w:rPr>
  </w:style>
  <w:style w:type="character" w:customStyle="1" w:styleId="Heading3Char">
    <w:name w:val="Heading 3 Char"/>
    <w:basedOn w:val="DefaultParagraphFont"/>
    <w:link w:val="Heading3"/>
    <w:rsid w:val="007B0D47"/>
    <w:rPr>
      <w:rFonts w:ascii="Arial" w:eastAsia="Times New Roman" w:hAnsi="Arial" w:cs="Times New Roman"/>
      <w:b/>
      <w:szCs w:val="20"/>
      <w:lang w:val="en-CA"/>
    </w:rPr>
  </w:style>
  <w:style w:type="paragraph" w:customStyle="1" w:styleId="Basepara">
    <w:name w:val="Basepara"/>
    <w:basedOn w:val="Normal"/>
    <w:link w:val="BaseparaChar"/>
    <w:rsid w:val="008B5019"/>
    <w:pPr>
      <w:overflowPunct w:val="0"/>
      <w:autoSpaceDE w:val="0"/>
      <w:autoSpaceDN w:val="0"/>
      <w:adjustRightInd w:val="0"/>
      <w:spacing w:after="240" w:line="264" w:lineRule="auto"/>
      <w:ind w:left="907"/>
      <w:jc w:val="both"/>
      <w:textAlignment w:val="baseline"/>
    </w:pPr>
    <w:rPr>
      <w:rFonts w:ascii="Arial" w:eastAsia="Times New Roman" w:hAnsi="Arial" w:cs="Times New Roman"/>
      <w:szCs w:val="24"/>
      <w:lang w:val="en-CA"/>
    </w:rPr>
  </w:style>
  <w:style w:type="character" w:customStyle="1" w:styleId="BaseparaChar">
    <w:name w:val="Basepara Char"/>
    <w:link w:val="Basepara"/>
    <w:rsid w:val="008B5019"/>
    <w:rPr>
      <w:rFonts w:ascii="Arial" w:eastAsia="Times New Roman" w:hAnsi="Arial" w:cs="Times New Roman"/>
      <w:szCs w:val="24"/>
      <w:lang w:val="en-CA"/>
    </w:rPr>
  </w:style>
  <w:style w:type="paragraph" w:customStyle="1" w:styleId="reporttext">
    <w:name w:val="report text"/>
    <w:basedOn w:val="Normal"/>
    <w:rsid w:val="00CB0EFD"/>
    <w:pPr>
      <w:overflowPunct w:val="0"/>
      <w:autoSpaceDE w:val="0"/>
      <w:autoSpaceDN w:val="0"/>
      <w:adjustRightInd w:val="0"/>
      <w:spacing w:after="240" w:line="288" w:lineRule="auto"/>
      <w:ind w:left="850"/>
      <w:jc w:val="both"/>
      <w:textAlignment w:val="baseline"/>
    </w:pPr>
    <w:rPr>
      <w:rFonts w:ascii="Arial" w:eastAsia="Times New Roman" w:hAnsi="Arial" w:cs="Times New Roman"/>
      <w:sz w:val="21"/>
      <w:szCs w:val="24"/>
      <w:lang w:val="en-CA"/>
    </w:rPr>
  </w:style>
  <w:style w:type="paragraph" w:styleId="Caption">
    <w:name w:val="caption"/>
    <w:basedOn w:val="Normal"/>
    <w:next w:val="Normal"/>
    <w:qFormat/>
    <w:rsid w:val="00765C39"/>
    <w:pPr>
      <w:spacing w:before="120" w:after="120" w:line="240" w:lineRule="auto"/>
    </w:pPr>
    <w:rPr>
      <w:rFonts w:ascii="Arial" w:eastAsia="Times New Roman" w:hAnsi="Arial" w:cs="Times New Roman"/>
      <w:b/>
      <w:bCs/>
      <w:sz w:val="20"/>
      <w:szCs w:val="20"/>
      <w:lang w:val="en-CA"/>
    </w:rPr>
  </w:style>
  <w:style w:type="paragraph" w:customStyle="1" w:styleId="TableTittle">
    <w:name w:val="Table Tittle"/>
    <w:basedOn w:val="Normal"/>
    <w:next w:val="reporttext"/>
    <w:rsid w:val="005E4DA8"/>
    <w:pPr>
      <w:overflowPunct w:val="0"/>
      <w:autoSpaceDE w:val="0"/>
      <w:autoSpaceDN w:val="0"/>
      <w:adjustRightInd w:val="0"/>
      <w:spacing w:after="240" w:line="264" w:lineRule="auto"/>
      <w:ind w:left="907"/>
      <w:jc w:val="center"/>
      <w:textAlignment w:val="baseline"/>
    </w:pPr>
    <w:rPr>
      <w:rFonts w:ascii="Arial" w:eastAsia="Times New Roman" w:hAnsi="Arial" w:cs="Times New Roman"/>
      <w:b/>
      <w:bCs/>
      <w:sz w:val="21"/>
      <w:szCs w:val="20"/>
      <w:lang w:val="en-CA"/>
    </w:rPr>
  </w:style>
  <w:style w:type="paragraph" w:customStyle="1" w:styleId="Default">
    <w:name w:val="Default"/>
    <w:rsid w:val="00084600"/>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742976"/>
    <w:pPr>
      <w:ind w:left="720"/>
      <w:contextualSpacing/>
    </w:pPr>
  </w:style>
  <w:style w:type="paragraph" w:styleId="Footer">
    <w:name w:val="footer"/>
    <w:basedOn w:val="Normal"/>
    <w:link w:val="FooterChar"/>
    <w:uiPriority w:val="99"/>
    <w:rsid w:val="00DD7CB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D7CBD"/>
    <w:rPr>
      <w:rFonts w:ascii="Times New Roman" w:eastAsia="Times New Roman" w:hAnsi="Times New Roman" w:cs="Times New Roman"/>
      <w:sz w:val="24"/>
      <w:szCs w:val="24"/>
    </w:rPr>
  </w:style>
  <w:style w:type="character" w:styleId="PageNumber">
    <w:name w:val="page number"/>
    <w:basedOn w:val="DefaultParagraphFont"/>
    <w:rsid w:val="00DD7CBD"/>
  </w:style>
  <w:style w:type="paragraph" w:styleId="Header">
    <w:name w:val="header"/>
    <w:basedOn w:val="Normal"/>
    <w:link w:val="HeaderChar"/>
    <w:uiPriority w:val="99"/>
    <w:unhideWhenUsed/>
    <w:rsid w:val="00E93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CB6"/>
  </w:style>
  <w:style w:type="paragraph" w:styleId="BalloonText">
    <w:name w:val="Balloon Text"/>
    <w:basedOn w:val="Normal"/>
    <w:link w:val="BalloonTextChar"/>
    <w:uiPriority w:val="99"/>
    <w:semiHidden/>
    <w:unhideWhenUsed/>
    <w:rsid w:val="003D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B7"/>
    <w:rPr>
      <w:rFonts w:ascii="Tahoma" w:hAnsi="Tahoma" w:cs="Tahoma"/>
      <w:sz w:val="16"/>
      <w:szCs w:val="16"/>
    </w:rPr>
  </w:style>
  <w:style w:type="paragraph" w:styleId="NormalWeb">
    <w:name w:val="Normal (Web)"/>
    <w:basedOn w:val="Normal"/>
    <w:uiPriority w:val="99"/>
    <w:unhideWhenUsed/>
    <w:rsid w:val="00D00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9442">
      <w:bodyDiv w:val="1"/>
      <w:marLeft w:val="0"/>
      <w:marRight w:val="0"/>
      <w:marTop w:val="0"/>
      <w:marBottom w:val="0"/>
      <w:divBdr>
        <w:top w:val="none" w:sz="0" w:space="0" w:color="auto"/>
        <w:left w:val="none" w:sz="0" w:space="0" w:color="auto"/>
        <w:bottom w:val="none" w:sz="0" w:space="0" w:color="auto"/>
        <w:right w:val="none" w:sz="0" w:space="0" w:color="auto"/>
      </w:divBdr>
      <w:divsChild>
        <w:div w:id="1517158550">
          <w:marLeft w:val="907"/>
          <w:marRight w:val="0"/>
          <w:marTop w:val="0"/>
          <w:marBottom w:val="0"/>
          <w:divBdr>
            <w:top w:val="none" w:sz="0" w:space="0" w:color="auto"/>
            <w:left w:val="none" w:sz="0" w:space="0" w:color="auto"/>
            <w:bottom w:val="none" w:sz="0" w:space="0" w:color="auto"/>
            <w:right w:val="none" w:sz="0" w:space="0" w:color="auto"/>
          </w:divBdr>
        </w:div>
      </w:divsChild>
    </w:div>
    <w:div w:id="1008797098">
      <w:bodyDiv w:val="1"/>
      <w:marLeft w:val="0"/>
      <w:marRight w:val="0"/>
      <w:marTop w:val="0"/>
      <w:marBottom w:val="0"/>
      <w:divBdr>
        <w:top w:val="none" w:sz="0" w:space="0" w:color="auto"/>
        <w:left w:val="none" w:sz="0" w:space="0" w:color="auto"/>
        <w:bottom w:val="none" w:sz="0" w:space="0" w:color="auto"/>
        <w:right w:val="none" w:sz="0" w:space="0" w:color="auto"/>
      </w:divBdr>
    </w:div>
    <w:div w:id="1145731709">
      <w:bodyDiv w:val="1"/>
      <w:marLeft w:val="0"/>
      <w:marRight w:val="0"/>
      <w:marTop w:val="0"/>
      <w:marBottom w:val="0"/>
      <w:divBdr>
        <w:top w:val="none" w:sz="0" w:space="0" w:color="auto"/>
        <w:left w:val="none" w:sz="0" w:space="0" w:color="auto"/>
        <w:bottom w:val="none" w:sz="0" w:space="0" w:color="auto"/>
        <w:right w:val="none" w:sz="0" w:space="0" w:color="auto"/>
      </w:divBdr>
    </w:div>
    <w:div w:id="1268849719">
      <w:bodyDiv w:val="1"/>
      <w:marLeft w:val="0"/>
      <w:marRight w:val="0"/>
      <w:marTop w:val="0"/>
      <w:marBottom w:val="0"/>
      <w:divBdr>
        <w:top w:val="none" w:sz="0" w:space="0" w:color="auto"/>
        <w:left w:val="none" w:sz="0" w:space="0" w:color="auto"/>
        <w:bottom w:val="none" w:sz="0" w:space="0" w:color="auto"/>
        <w:right w:val="none" w:sz="0" w:space="0" w:color="auto"/>
      </w:divBdr>
    </w:div>
    <w:div w:id="1360861451">
      <w:bodyDiv w:val="1"/>
      <w:marLeft w:val="0"/>
      <w:marRight w:val="0"/>
      <w:marTop w:val="0"/>
      <w:marBottom w:val="0"/>
      <w:divBdr>
        <w:top w:val="none" w:sz="0" w:space="0" w:color="auto"/>
        <w:left w:val="none" w:sz="0" w:space="0" w:color="auto"/>
        <w:bottom w:val="none" w:sz="0" w:space="0" w:color="auto"/>
        <w:right w:val="none" w:sz="0" w:space="0" w:color="auto"/>
      </w:divBdr>
      <w:divsChild>
        <w:div w:id="748431028">
          <w:marLeft w:val="907"/>
          <w:marRight w:val="0"/>
          <w:marTop w:val="0"/>
          <w:marBottom w:val="0"/>
          <w:divBdr>
            <w:top w:val="none" w:sz="0" w:space="0" w:color="auto"/>
            <w:left w:val="none" w:sz="0" w:space="0" w:color="auto"/>
            <w:bottom w:val="none" w:sz="0" w:space="0" w:color="auto"/>
            <w:right w:val="none" w:sz="0" w:space="0" w:color="auto"/>
          </w:divBdr>
        </w:div>
      </w:divsChild>
    </w:div>
    <w:div w:id="2078630118">
      <w:bodyDiv w:val="1"/>
      <w:marLeft w:val="0"/>
      <w:marRight w:val="0"/>
      <w:marTop w:val="0"/>
      <w:marBottom w:val="0"/>
      <w:divBdr>
        <w:top w:val="none" w:sz="0" w:space="0" w:color="auto"/>
        <w:left w:val="none" w:sz="0" w:space="0" w:color="auto"/>
        <w:bottom w:val="none" w:sz="0" w:space="0" w:color="auto"/>
        <w:right w:val="none" w:sz="0" w:space="0" w:color="auto"/>
      </w:divBdr>
    </w:div>
    <w:div w:id="20795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2994</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Erick Loayza Montenegro</dc:creator>
  <cp:keywords/>
  <dc:description/>
  <cp:lastModifiedBy>Mario Loayza</cp:lastModifiedBy>
  <cp:revision>1079</cp:revision>
  <cp:lastPrinted>2015-11-12T14:41:00Z</cp:lastPrinted>
  <dcterms:created xsi:type="dcterms:W3CDTF">2015-09-27T15:25:00Z</dcterms:created>
  <dcterms:modified xsi:type="dcterms:W3CDTF">2023-10-16T00:43:00Z</dcterms:modified>
</cp:coreProperties>
</file>