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833BC" w14:textId="6BC9C921" w:rsidR="00D21043" w:rsidRDefault="00D21043">
      <w:r>
        <w:t>Task 1:</w:t>
      </w:r>
    </w:p>
    <w:p w14:paraId="291A2A00" w14:textId="65E2E30B" w:rsidR="00D21043" w:rsidRDefault="00D21043">
      <w:r w:rsidRPr="00D21043">
        <w:drawing>
          <wp:inline distT="0" distB="0" distL="0" distR="0" wp14:anchorId="4C2D1315" wp14:editId="321A9DC8">
            <wp:extent cx="5943600" cy="2669540"/>
            <wp:effectExtent l="0" t="0" r="0" b="0"/>
            <wp:docPr id="94910703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07033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2CAF" w14:textId="602E97A6" w:rsidR="00D21043" w:rsidRDefault="00D21043">
      <w:r>
        <w:t>Matrix math is good on a 10x10</w:t>
      </w:r>
    </w:p>
    <w:p w14:paraId="2594D10E" w14:textId="77777777" w:rsidR="00D21043" w:rsidRDefault="00D21043"/>
    <w:p w14:paraId="71BE91AC" w14:textId="77777777" w:rsidR="00D21043" w:rsidRDefault="00D210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8"/>
        <w:gridCol w:w="1559"/>
        <w:gridCol w:w="1558"/>
        <w:gridCol w:w="1559"/>
      </w:tblGrid>
      <w:tr w:rsidR="00D21043" w14:paraId="37E1B2A6" w14:textId="77777777" w:rsidTr="00D21043">
        <w:trPr>
          <w:gridAfter w:val="2"/>
          <w:wAfter w:w="3117" w:type="dxa"/>
        </w:trPr>
        <w:tc>
          <w:tcPr>
            <w:tcW w:w="4674" w:type="dxa"/>
            <w:gridSpan w:val="3"/>
          </w:tcPr>
          <w:p w14:paraId="602D44D7" w14:textId="77777777" w:rsidR="00D21043" w:rsidRDefault="00D21043">
            <w:r>
              <w:t>Matrix multiplication</w:t>
            </w:r>
          </w:p>
        </w:tc>
      </w:tr>
      <w:tr w:rsidR="00D21043" w14:paraId="0D56CE90" w14:textId="77777777" w:rsidTr="00D21043">
        <w:tc>
          <w:tcPr>
            <w:tcW w:w="1557" w:type="dxa"/>
          </w:tcPr>
          <w:p w14:paraId="688F5BC0" w14:textId="77777777" w:rsidR="00D21043" w:rsidRDefault="00D21043"/>
        </w:tc>
        <w:tc>
          <w:tcPr>
            <w:tcW w:w="1558" w:type="dxa"/>
          </w:tcPr>
          <w:p w14:paraId="5EBFBF99" w14:textId="08053BAD" w:rsidR="00D21043" w:rsidRDefault="00D21043">
            <w:r>
              <w:t>1 Process</w:t>
            </w:r>
          </w:p>
        </w:tc>
        <w:tc>
          <w:tcPr>
            <w:tcW w:w="1559" w:type="dxa"/>
          </w:tcPr>
          <w:p w14:paraId="7D262B2B" w14:textId="63FE67F9" w:rsidR="00D21043" w:rsidRDefault="00D21043">
            <w:r>
              <w:t>2 Process</w:t>
            </w:r>
          </w:p>
        </w:tc>
        <w:tc>
          <w:tcPr>
            <w:tcW w:w="1558" w:type="dxa"/>
          </w:tcPr>
          <w:p w14:paraId="3C53019D" w14:textId="332BF9E9" w:rsidR="00D21043" w:rsidRDefault="00D21043">
            <w:r>
              <w:t>4 Process</w:t>
            </w:r>
          </w:p>
        </w:tc>
        <w:tc>
          <w:tcPr>
            <w:tcW w:w="1559" w:type="dxa"/>
          </w:tcPr>
          <w:p w14:paraId="5771BA94" w14:textId="4F84CDAA" w:rsidR="00D21043" w:rsidRDefault="00D21043">
            <w:r>
              <w:t>6 Process</w:t>
            </w:r>
          </w:p>
        </w:tc>
      </w:tr>
      <w:tr w:rsidR="00D21043" w14:paraId="303DE622" w14:textId="77777777" w:rsidTr="00D21043">
        <w:tc>
          <w:tcPr>
            <w:tcW w:w="1557" w:type="dxa"/>
          </w:tcPr>
          <w:p w14:paraId="563F280D" w14:textId="02B5390C" w:rsidR="00D21043" w:rsidRDefault="00D21043">
            <w:r>
              <w:t>Time</w:t>
            </w:r>
          </w:p>
        </w:tc>
        <w:tc>
          <w:tcPr>
            <w:tcW w:w="1558" w:type="dxa"/>
          </w:tcPr>
          <w:p w14:paraId="4FF06E56" w14:textId="4E65C53A" w:rsidR="00D21043" w:rsidRDefault="00D21043">
            <w:r>
              <w:t>10.46</w:t>
            </w:r>
          </w:p>
        </w:tc>
        <w:tc>
          <w:tcPr>
            <w:tcW w:w="1559" w:type="dxa"/>
          </w:tcPr>
          <w:p w14:paraId="55C5BD7F" w14:textId="7BB95948" w:rsidR="00D21043" w:rsidRDefault="00D21043">
            <w:r>
              <w:t>7.47</w:t>
            </w:r>
          </w:p>
        </w:tc>
        <w:tc>
          <w:tcPr>
            <w:tcW w:w="1558" w:type="dxa"/>
          </w:tcPr>
          <w:p w14:paraId="1E038C54" w14:textId="1694A0AB" w:rsidR="00D21043" w:rsidRDefault="00D21043">
            <w:r>
              <w:t>4.86</w:t>
            </w:r>
          </w:p>
        </w:tc>
        <w:tc>
          <w:tcPr>
            <w:tcW w:w="1559" w:type="dxa"/>
          </w:tcPr>
          <w:p w14:paraId="092B282B" w14:textId="5FC819E6" w:rsidR="00D21043" w:rsidRDefault="00D21043">
            <w:r>
              <w:t>3.7</w:t>
            </w:r>
          </w:p>
        </w:tc>
      </w:tr>
    </w:tbl>
    <w:p w14:paraId="6403EA16" w14:textId="77777777" w:rsidR="00D21043" w:rsidRDefault="00D21043"/>
    <w:p w14:paraId="1A415B91" w14:textId="61B002BE" w:rsidR="00D21043" w:rsidRDefault="00D21043">
      <w:r>
        <w:t>Task 2</w:t>
      </w:r>
      <w:r w:rsidR="00D1635E">
        <w:t>:</w:t>
      </w:r>
    </w:p>
    <w:p w14:paraId="3E198B2E" w14:textId="456780B1" w:rsidR="00D1635E" w:rsidRDefault="00D1635E">
      <w:r>
        <w:t xml:space="preserve">Didn’t have time to complete this task but put code so far on </w:t>
      </w:r>
      <w:proofErr w:type="spellStart"/>
      <w:r>
        <w:t>github</w:t>
      </w:r>
      <w:proofErr w:type="spellEnd"/>
    </w:p>
    <w:p w14:paraId="37DC7CD4" w14:textId="61F1AA62" w:rsidR="00D1635E" w:rsidRDefault="00D1635E">
      <w:r>
        <w:t>Task 3:</w:t>
      </w:r>
    </w:p>
    <w:p w14:paraId="3253189C" w14:textId="21C88134" w:rsidR="00D1635E" w:rsidRDefault="00D1635E">
      <w:r w:rsidRPr="00D1635E">
        <w:drawing>
          <wp:inline distT="0" distB="0" distL="0" distR="0" wp14:anchorId="2411760B" wp14:editId="269F9DB9">
            <wp:extent cx="5943600" cy="689610"/>
            <wp:effectExtent l="0" t="0" r="0" b="0"/>
            <wp:docPr id="156926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63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26BE" w14:textId="5E76AAC2" w:rsidR="00D1635E" w:rsidRDefault="00D1635E">
      <w:r>
        <w:t>It’s working as expected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8"/>
        <w:gridCol w:w="1559"/>
        <w:gridCol w:w="1558"/>
        <w:gridCol w:w="1559"/>
      </w:tblGrid>
      <w:tr w:rsidR="00D1635E" w14:paraId="0C868177" w14:textId="77777777" w:rsidTr="00C94022">
        <w:trPr>
          <w:gridAfter w:val="2"/>
          <w:wAfter w:w="3117" w:type="dxa"/>
        </w:trPr>
        <w:tc>
          <w:tcPr>
            <w:tcW w:w="4674" w:type="dxa"/>
            <w:gridSpan w:val="3"/>
          </w:tcPr>
          <w:p w14:paraId="736533F0" w14:textId="2FB189B8" w:rsidR="00D1635E" w:rsidRDefault="00D1635E" w:rsidP="00C94022">
            <w:r>
              <w:t>Integrate</w:t>
            </w:r>
          </w:p>
        </w:tc>
      </w:tr>
      <w:tr w:rsidR="00D1635E" w14:paraId="3BED6658" w14:textId="77777777" w:rsidTr="00C94022">
        <w:tc>
          <w:tcPr>
            <w:tcW w:w="1557" w:type="dxa"/>
          </w:tcPr>
          <w:p w14:paraId="1F216EB3" w14:textId="77777777" w:rsidR="00D1635E" w:rsidRDefault="00D1635E" w:rsidP="00C94022"/>
        </w:tc>
        <w:tc>
          <w:tcPr>
            <w:tcW w:w="1558" w:type="dxa"/>
          </w:tcPr>
          <w:p w14:paraId="60A092E8" w14:textId="77777777" w:rsidR="00D1635E" w:rsidRDefault="00D1635E" w:rsidP="00C94022">
            <w:r>
              <w:t>1 Process</w:t>
            </w:r>
          </w:p>
        </w:tc>
        <w:tc>
          <w:tcPr>
            <w:tcW w:w="1559" w:type="dxa"/>
          </w:tcPr>
          <w:p w14:paraId="0B30ABDF" w14:textId="77777777" w:rsidR="00D1635E" w:rsidRDefault="00D1635E" w:rsidP="00C94022">
            <w:r>
              <w:t>2 Process</w:t>
            </w:r>
          </w:p>
        </w:tc>
        <w:tc>
          <w:tcPr>
            <w:tcW w:w="1558" w:type="dxa"/>
          </w:tcPr>
          <w:p w14:paraId="653E3877" w14:textId="77777777" w:rsidR="00D1635E" w:rsidRDefault="00D1635E" w:rsidP="00C94022">
            <w:r>
              <w:t>4 Process</w:t>
            </w:r>
          </w:p>
        </w:tc>
        <w:tc>
          <w:tcPr>
            <w:tcW w:w="1559" w:type="dxa"/>
          </w:tcPr>
          <w:p w14:paraId="1F091EC0" w14:textId="77777777" w:rsidR="00D1635E" w:rsidRDefault="00D1635E" w:rsidP="00C94022">
            <w:r>
              <w:t>6 Process</w:t>
            </w:r>
          </w:p>
        </w:tc>
      </w:tr>
      <w:tr w:rsidR="00D1635E" w14:paraId="4135C3A9" w14:textId="77777777" w:rsidTr="00C94022">
        <w:tc>
          <w:tcPr>
            <w:tcW w:w="1557" w:type="dxa"/>
          </w:tcPr>
          <w:p w14:paraId="1D7C1975" w14:textId="77777777" w:rsidR="00D1635E" w:rsidRDefault="00D1635E" w:rsidP="00C94022">
            <w:r>
              <w:t>Time</w:t>
            </w:r>
          </w:p>
        </w:tc>
        <w:tc>
          <w:tcPr>
            <w:tcW w:w="1558" w:type="dxa"/>
          </w:tcPr>
          <w:p w14:paraId="3CE96F07" w14:textId="1A0DB36D" w:rsidR="00D1635E" w:rsidRDefault="00D1635E" w:rsidP="00C94022">
            <w:r>
              <w:t>4.65</w:t>
            </w:r>
          </w:p>
        </w:tc>
        <w:tc>
          <w:tcPr>
            <w:tcW w:w="1559" w:type="dxa"/>
          </w:tcPr>
          <w:p w14:paraId="62552AFE" w14:textId="35AD2340" w:rsidR="00D1635E" w:rsidRDefault="00D1635E" w:rsidP="00C94022">
            <w:r>
              <w:t>2.67</w:t>
            </w:r>
          </w:p>
        </w:tc>
        <w:tc>
          <w:tcPr>
            <w:tcW w:w="1558" w:type="dxa"/>
          </w:tcPr>
          <w:p w14:paraId="785F4F1A" w14:textId="190296CF" w:rsidR="00D1635E" w:rsidRDefault="00D1635E" w:rsidP="00C94022">
            <w:r>
              <w:t>1.38</w:t>
            </w:r>
          </w:p>
        </w:tc>
        <w:tc>
          <w:tcPr>
            <w:tcW w:w="1559" w:type="dxa"/>
          </w:tcPr>
          <w:p w14:paraId="7B6A89CF" w14:textId="15B6F41F" w:rsidR="00D1635E" w:rsidRDefault="00D1635E" w:rsidP="00C94022">
            <w:r>
              <w:t>1.04</w:t>
            </w:r>
          </w:p>
        </w:tc>
      </w:tr>
    </w:tbl>
    <w:p w14:paraId="50A71879" w14:textId="77777777" w:rsidR="00D1635E" w:rsidRDefault="00D1635E"/>
    <w:sectPr w:rsidR="00D1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43"/>
    <w:rsid w:val="00D07329"/>
    <w:rsid w:val="00D1635E"/>
    <w:rsid w:val="00D2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A9A0"/>
  <w15:chartTrackingRefBased/>
  <w15:docId w15:val="{6C2C0533-8983-4C5C-8463-D2950DA4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0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1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Lockridge, Mike - DSU Student</dc:creator>
  <cp:keywords/>
  <dc:description/>
  <cp:lastModifiedBy>Lockridge, Mike - DSU Student</cp:lastModifiedBy>
  <cp:revision>1</cp:revision>
  <dcterms:created xsi:type="dcterms:W3CDTF">2024-11-17T17:47:00Z</dcterms:created>
  <dcterms:modified xsi:type="dcterms:W3CDTF">2024-11-17T18:38:00Z</dcterms:modified>
</cp:coreProperties>
</file>