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420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To run a copy of the web application, clone the GitHub repo at https://github.com/mlololoer/dd_downloader onto a Linux machine with Python 3.9 or above. </w:t>
      </w:r>
    </w:p>
    <w:p w14:paraId="47B83543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Inside the cloned repo’s root directory, run the following commands once to install prerequisites.</w:t>
      </w:r>
      <w:r>
        <w:rPr>
          <w:rFonts w:ascii="Times New Roman" w:hAnsi="Times New Roman"/>
          <w:kern w:val="0"/>
          <w:szCs w:val="24"/>
        </w:rPr>
        <w:br/>
      </w:r>
    </w:p>
    <w:p w14:paraId="00E02BED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update</w:t>
      </w:r>
    </w:p>
    <w:p w14:paraId="3301DBBF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redis</w:t>
      </w:r>
    </w:p>
    <w:p w14:paraId="6957EE26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celery</w:t>
      </w:r>
    </w:p>
    <w:p w14:paraId="6D58233F" w14:textId="467A2296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pip3 install -r requirements.txt</w:t>
      </w:r>
    </w:p>
    <w:p w14:paraId="568DC1D0" w14:textId="7E93E4FB" w:rsidR="00407110" w:rsidRDefault="004071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mkdir /var/www/ddownload</w:t>
      </w:r>
    </w:p>
    <w:p w14:paraId="0AC47A15" w14:textId="06BB9D6F" w:rsidR="00407110" w:rsidRDefault="004071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 xml:space="preserve">sudo chmod </w:t>
      </w:r>
      <w:r w:rsidR="00E97A71">
        <w:rPr>
          <w:rFonts w:ascii="Consolas" w:hAnsi="Consolas"/>
          <w:kern w:val="0"/>
          <w:szCs w:val="24"/>
          <w:lang w:val="en-HK"/>
        </w:rPr>
        <w:t>777</w:t>
      </w:r>
      <w:r>
        <w:rPr>
          <w:rFonts w:ascii="Consolas" w:hAnsi="Consolas"/>
          <w:kern w:val="0"/>
          <w:szCs w:val="24"/>
          <w:lang w:val="en-HK"/>
        </w:rPr>
        <w:t xml:space="preserve"> /var/www/ddownload</w:t>
      </w:r>
    </w:p>
    <w:p w14:paraId="694D1E92" w14:textId="77777777" w:rsidR="00601410" w:rsidRDefault="00601410" w:rsidP="00601410">
      <w:pPr>
        <w:widowControl/>
        <w:rPr>
          <w:rFonts w:ascii="Consolas" w:hAnsi="Consolas"/>
          <w:kern w:val="0"/>
          <w:szCs w:val="24"/>
          <w:lang w:val="en-HK"/>
        </w:rPr>
      </w:pPr>
    </w:p>
    <w:p w14:paraId="4E9ABC73" w14:textId="540EA644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The following commands are to be run when launching the application</w:t>
      </w:r>
      <w:r w:rsidR="0096166D">
        <w:rPr>
          <w:rFonts w:ascii="Times New Roman" w:hAnsi="Times New Roman"/>
          <w:kern w:val="0"/>
          <w:szCs w:val="24"/>
        </w:rPr>
        <w:t>, when inside the repo’s root directory</w:t>
      </w:r>
      <w:r>
        <w:rPr>
          <w:rFonts w:ascii="Times New Roman" w:hAnsi="Times New Roman"/>
          <w:kern w:val="0"/>
          <w:szCs w:val="24"/>
        </w:rPr>
        <w:t>:</w:t>
      </w:r>
    </w:p>
    <w:p w14:paraId="213C79D2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281A324D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redis-server --daemonize yes</w:t>
      </w:r>
    </w:p>
    <w:p w14:paraId="1008729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beat -l info --detach</w:t>
      </w:r>
    </w:p>
    <w:p w14:paraId="2F21C52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worker -l info --detach</w:t>
      </w:r>
    </w:p>
    <w:p w14:paraId="3D964EE0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python3 ./manage.py runserver 0.0.0.0:&lt;port&gt;</w:t>
      </w:r>
    </w:p>
    <w:p w14:paraId="4A5CC70F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644D6290" w14:textId="534C22EB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where &lt;port&gt; can be changed to the port that you would like the web application to run on.</w:t>
      </w:r>
    </w:p>
    <w:p w14:paraId="2AE46BBC" w14:textId="1805E763" w:rsidR="0096166D" w:rsidRDefault="0096166D" w:rsidP="00601410">
      <w:pPr>
        <w:widowControl/>
        <w:rPr>
          <w:rFonts w:ascii="Times New Roman" w:hAnsi="Times New Roman"/>
          <w:kern w:val="0"/>
          <w:szCs w:val="24"/>
        </w:rPr>
      </w:pPr>
    </w:p>
    <w:p w14:paraId="358A7D82" w14:textId="17018C50" w:rsidR="0096166D" w:rsidRDefault="0096166D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If you are testing the database and you would like to reset its contents, simply run </w:t>
      </w:r>
    </w:p>
    <w:p w14:paraId="07CB1F88" w14:textId="0057586D" w:rsidR="00601410" w:rsidRDefault="00601410" w:rsidP="00601410">
      <w:pPr>
        <w:widowControl/>
      </w:pPr>
    </w:p>
    <w:p w14:paraId="71C89F7F" w14:textId="69A48027" w:rsidR="0096166D" w:rsidRDefault="0096166D" w:rsidP="0096166D">
      <w:pPr>
        <w:widowControl/>
        <w:ind w:left="480"/>
        <w:rPr>
          <w:rFonts w:ascii="Times New Roman" w:hAnsi="Times New Roman"/>
          <w:kern w:val="0"/>
          <w:szCs w:val="24"/>
        </w:rPr>
      </w:pPr>
      <w:r>
        <w:rPr>
          <w:rFonts w:ascii="Consolas" w:hAnsi="Consolas"/>
          <w:lang w:val="en-HK"/>
        </w:rPr>
        <w:t>./resetdb.sh</w:t>
      </w:r>
    </w:p>
    <w:p w14:paraId="31E80EB6" w14:textId="77777777" w:rsidR="0096166D" w:rsidRDefault="0096166D" w:rsidP="00601410">
      <w:pPr>
        <w:widowControl/>
      </w:pPr>
    </w:p>
    <w:p w14:paraId="41A0CE99" w14:textId="510D6AE6" w:rsidR="00793B35" w:rsidRDefault="00793B35"/>
    <w:p w14:paraId="0ACADE7D" w14:textId="1C3C606E" w:rsidR="0096166D" w:rsidRDefault="0096166D"/>
    <w:sectPr w:rsidR="00961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10"/>
    <w:rsid w:val="00407110"/>
    <w:rsid w:val="00601410"/>
    <w:rsid w:val="00793B35"/>
    <w:rsid w:val="0096166D"/>
    <w:rsid w:val="009759DB"/>
    <w:rsid w:val="00E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4B33"/>
  <w15:chartTrackingRefBased/>
  <w15:docId w15:val="{ED2B6739-0CE1-43FC-9562-BABF440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10"/>
    <w:pPr>
      <w:widowControl w:val="0"/>
      <w:spacing w:after="0" w:line="240" w:lineRule="auto"/>
    </w:pPr>
    <w:rPr>
      <w:rFonts w:ascii="Calibri" w:eastAsia="PMingLiU" w:hAnsi="Calibri" w:cs="Times New Roman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Jeong</dc:creator>
  <cp:keywords/>
  <dc:description/>
  <cp:lastModifiedBy>Hyun Joon JEONG</cp:lastModifiedBy>
  <cp:revision>4</cp:revision>
  <dcterms:created xsi:type="dcterms:W3CDTF">2021-12-10T10:17:00Z</dcterms:created>
  <dcterms:modified xsi:type="dcterms:W3CDTF">2022-07-19T05:45:00Z</dcterms:modified>
</cp:coreProperties>
</file>