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6833F" w14:textId="77777777" w:rsidR="00D34E26" w:rsidRDefault="00D34E26" w:rsidP="00D34E26">
      <w:r>
        <w:t>DD_Downloader is a web application that lets you manage and automate scans on different penetration testing scanner tools from a single website.</w:t>
      </w:r>
    </w:p>
    <w:p w14:paraId="3F85F7C1" w14:textId="77777777" w:rsidR="00D34E26" w:rsidRDefault="00D34E26" w:rsidP="00D34E26">
      <w:pPr>
        <w:rPr>
          <w:kern w:val="0"/>
          <w:sz w:val="22"/>
          <w:lang w:val="en-HK" w:eastAsia="zh-CN"/>
        </w:rPr>
      </w:pPr>
    </w:p>
    <w:p w14:paraId="117E884C" w14:textId="77777777" w:rsidR="00D34E26" w:rsidRDefault="00D34E26" w:rsidP="00D34E26">
      <w:r>
        <w:t>The implementations for two tools, Nessus and Burp Suite Professional, have been pre-packaged into the application.</w:t>
      </w:r>
    </w:p>
    <w:p w14:paraId="3E3F95A4" w14:textId="77777777" w:rsidR="00D34E26" w:rsidRDefault="00D34E26" w:rsidP="00D34E26"/>
    <w:p w14:paraId="285C79BD" w14:textId="77777777" w:rsidR="00D34E26" w:rsidRDefault="00D34E26" w:rsidP="00D34E26">
      <w:r>
        <w:t>To begin, you can create a scanner by accessing &lt;base url&gt;/scanner and clicking “Create new scanner”. This page allows you to create an instance of a scanner tool. Here, you can input instance-specific information such as the scanner tool's API url and API keys.</w:t>
      </w:r>
    </w:p>
    <w:p w14:paraId="7EB7143C" w14:textId="2F13509B" w:rsidR="00D34E26" w:rsidRDefault="00D34E26" w:rsidP="00D34E26">
      <w:pPr>
        <w:jc w:val="center"/>
      </w:pPr>
      <w:r>
        <w:rPr>
          <w:noProof/>
        </w:rPr>
        <w:drawing>
          <wp:inline distT="0" distB="0" distL="0" distR="0" wp14:anchorId="1162DD9B" wp14:editId="58758244">
            <wp:extent cx="2209165" cy="3225800"/>
            <wp:effectExtent l="0" t="0" r="635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2866" r="68755" b="14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03410" w14:textId="77777777" w:rsidR="00D34E26" w:rsidRDefault="00D34E26" w:rsidP="00D34E26">
      <w:r>
        <w:t>After the scanner has been created, you should be able to see it in the scanner list page (&lt;base url&gt;/scanner). This page shows all the scanners currently in the web application.</w:t>
      </w:r>
    </w:p>
    <w:p w14:paraId="472A23CD" w14:textId="6DE40CAF" w:rsidR="00D34E26" w:rsidRDefault="00D34E26" w:rsidP="00D34E26">
      <w:r>
        <w:rPr>
          <w:noProof/>
        </w:rPr>
        <w:drawing>
          <wp:inline distT="0" distB="0" distL="0" distR="0" wp14:anchorId="18DC300B" wp14:editId="71B5FE27">
            <wp:extent cx="5727700" cy="2077720"/>
            <wp:effectExtent l="0" t="0" r="635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7" r="4738" b="3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C4F15" w14:textId="77777777" w:rsidR="00D34E26" w:rsidRDefault="00D34E26" w:rsidP="00D34E26">
      <w:r>
        <w:t>Now that you have created a scanner instance, you can create a scan under it by going to the scanner's detail page and clicking "Create scan". (You can access a scanner's detail page by clicking its blue name in the table on the scanner list page)</w:t>
      </w:r>
    </w:p>
    <w:p w14:paraId="0B62A9C8" w14:textId="61FBC5CE" w:rsidR="00D34E26" w:rsidRDefault="00D34E26" w:rsidP="00D34E26">
      <w:r>
        <w:rPr>
          <w:noProof/>
        </w:rPr>
        <w:lastRenderedPageBreak/>
        <w:drawing>
          <wp:inline distT="0" distB="0" distL="0" distR="0" wp14:anchorId="522BDA54" wp14:editId="28626650">
            <wp:extent cx="5727700" cy="2421255"/>
            <wp:effectExtent l="0" t="0" r="635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80644" w14:textId="77777777" w:rsidR="00D34E26" w:rsidRDefault="00D34E26" w:rsidP="00D34E26">
      <w:r>
        <w:t>On the create scan page, you can input scan-specific information such as a list of the addresses that you want to scan. You can also choose the stages of the scan that you want to automatically carry out. (auto create/start/retrieve)</w:t>
      </w:r>
    </w:p>
    <w:p w14:paraId="2BB549C7" w14:textId="688DB493" w:rsidR="00D34E26" w:rsidRDefault="00D34E26" w:rsidP="00D34E26">
      <w:pPr>
        <w:jc w:val="center"/>
      </w:pPr>
      <w:r>
        <w:rPr>
          <w:noProof/>
        </w:rPr>
        <w:drawing>
          <wp:inline distT="0" distB="0" distL="0" distR="0" wp14:anchorId="7763BB87" wp14:editId="1D47DA48">
            <wp:extent cx="2720975" cy="4037965"/>
            <wp:effectExtent l="0" t="0" r="3175" b="635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" r="70950" b="8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03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C206C" w14:textId="77777777" w:rsidR="00D34E26" w:rsidRDefault="00D34E26" w:rsidP="00D34E26">
      <w:r>
        <w:t>The way that scan automation works in dd_downloader is by moving the scan through a set of stages, as shown below. By default, dd_downloader always polls a scan’s progress while it is in the IN_PROGRESS stage.</w:t>
      </w:r>
    </w:p>
    <w:p w14:paraId="6BD4B3DC" w14:textId="1282ABA2" w:rsidR="00D34E26" w:rsidRDefault="00D34E26" w:rsidP="00D34E26">
      <w:pPr>
        <w:jc w:val="center"/>
      </w:pPr>
      <w:r>
        <w:rPr>
          <w:noProof/>
        </w:rPr>
        <w:lastRenderedPageBreak/>
        <w:drawing>
          <wp:inline distT="0" distB="0" distL="0" distR="0" wp14:anchorId="481E2347" wp14:editId="73FB80A2">
            <wp:extent cx="3665220" cy="35261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702" t="7620" b="30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4FCF3" w14:textId="77777777" w:rsidR="00D34E26" w:rsidRDefault="00D34E26" w:rsidP="00D34E26">
      <w:r>
        <w:t>You can choose whether to allow dd_downloader to automatically issue commands to CREATE, START, and/or RETRIEVE to a scan. This allows for actions like allowing a scan to automatically run to completion without downloading its results when it is finished (can be done by setting auto create and auto start on, and auto retrieve off)</w:t>
      </w:r>
    </w:p>
    <w:p w14:paraId="0C68E433" w14:textId="77777777" w:rsidR="00D34E26" w:rsidRDefault="00D34E26" w:rsidP="00D34E26">
      <w:r>
        <w:t>If the developer of the scanner tool’s scanner module has implemented pausing/resuming/stopping functionality, you may pause/stop a scan at the IN_PROGRESS stage. Resuming a scan can be done when it is at the PAUSED stage.</w:t>
      </w:r>
    </w:p>
    <w:p w14:paraId="2F073DEA" w14:textId="77777777" w:rsidR="00D34E26" w:rsidRDefault="00D34E26" w:rsidP="00D34E26"/>
    <w:p w14:paraId="43DEF520" w14:textId="77777777" w:rsidR="00D34E26" w:rsidRDefault="00D34E26" w:rsidP="00D34E26">
      <w:r>
        <w:t>To issue a command to multiple scans simultaneously, you may select scans in the scan list page/scanner detail page by holding Ctrl or Shift and clicking on scans in the table. You can then select a command button to issue that command to the selected scans.</w:t>
      </w:r>
    </w:p>
    <w:p w14:paraId="5B6EB287" w14:textId="77777777" w:rsidR="00D34E26" w:rsidRDefault="00D34E26" w:rsidP="00D34E26">
      <w:r>
        <w:t>Note that only the scans eligible for that command will have the command run on them. If the command cannot be run on any scans, a message will appear displaying all the scans that were unsuccessful.</w:t>
      </w:r>
    </w:p>
    <w:p w14:paraId="40C3C015" w14:textId="38C1D2BC" w:rsidR="00D34E26" w:rsidRDefault="00D34E26" w:rsidP="00D34E26">
      <w:pPr>
        <w:jc w:val="center"/>
      </w:pPr>
      <w:r>
        <w:rPr>
          <w:noProof/>
        </w:rPr>
        <w:drawing>
          <wp:inline distT="0" distB="0" distL="0" distR="0" wp14:anchorId="473C30BC" wp14:editId="293D891C">
            <wp:extent cx="5069205" cy="19602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8" r="4523" b="27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96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C046" w14:textId="77777777" w:rsidR="00765981" w:rsidRDefault="00765981"/>
    <w:sectPr w:rsidR="0076598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E26"/>
    <w:rsid w:val="00765981"/>
    <w:rsid w:val="00D3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DF0"/>
  <w15:chartTrackingRefBased/>
  <w15:docId w15:val="{08E823B5-85DA-4FB0-ABFE-9FC5A875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E26"/>
    <w:pPr>
      <w:widowControl w:val="0"/>
      <w:spacing w:after="0" w:line="240" w:lineRule="auto"/>
    </w:pPr>
    <w:rPr>
      <w:rFonts w:ascii="Calibri" w:eastAsia="PMingLiU" w:hAnsi="Calibri" w:cs="Times New Roman"/>
      <w:kern w:val="2"/>
      <w:sz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Jeong</dc:creator>
  <cp:keywords/>
  <dc:description/>
  <cp:lastModifiedBy>Joon Jeong</cp:lastModifiedBy>
  <cp:revision>1</cp:revision>
  <dcterms:created xsi:type="dcterms:W3CDTF">2021-12-10T10:16:00Z</dcterms:created>
  <dcterms:modified xsi:type="dcterms:W3CDTF">2021-12-10T10:16:00Z</dcterms:modified>
</cp:coreProperties>
</file>