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
        </w:docPartObj>
      </w:sdtPr>
      <w:sdtContent>
        <w:p>
          <w:pPr>
            <w:pStyle w:val="ContentsHeading"/>
            <w:spacing w:before="240" w:after="0"/>
            <w:rPr>
              <w:sz w:val="32"/>
              <w:sz w:val="32"/>
              <w:szCs w:val="32"/>
              <w:rFonts w:ascii="Calibri Light" w:hAnsi="Calibri Light" w:eastAsia="" w:cs="" w:asciiTheme="majorHAnsi" w:cstheme="majorBidi" w:eastAsiaTheme="majorEastAsia" w:hAnsiTheme="majorHAnsi"/>
              <w:color w:val="2E74B5" w:themeColor="accent1" w:themeShade="bf"/>
            </w:rPr>
          </w:pPr>
          <w:r>
            <w:rPr/>
            <w:t>Contents</w:t>
          </w:r>
          <w:r/>
        </w:p>
      </w:sdtContent>
    </w:sdt>
    <w:p>
      <w:pPr>
        <w:pStyle w:val="Normal"/>
        <w:rPr>
          <w:b/>
          <w:b/>
        </w:rPr>
      </w:pPr>
      <w:r>
        <w:rPr>
          <w:b/>
        </w:rPr>
      </w:r>
      <w:r/>
    </w:p>
    <w:p>
      <w:pPr>
        <w:pStyle w:val="Normal"/>
      </w:pPr>
      <w:r>
        <w:rPr>
          <w:b/>
        </w:rPr>
        <w:t>Basic Information</w:t>
      </w:r>
      <w:r/>
    </w:p>
    <w:p>
      <w:pPr>
        <w:pStyle w:val="Contents1"/>
        <w:rPr>
          <w:rFonts w:eastAsia="" w:eastAsiaTheme="minorEastAsia"/>
        </w:rPr>
      </w:pPr>
      <w:r>
        <w:fldChar w:fldCharType="begin"/>
      </w:r>
      <w:r>
        <w:instrText> TOC \z \o "1-1" \u </w:instrText>
      </w:r>
      <w:r>
        <w:fldChar w:fldCharType="separate"/>
      </w:r>
      <w:hyperlink w:anchor="_Toc461369149">
        <w:r>
          <w:rPr>
            <w:webHidden/>
            <w:rStyle w:val="IndexLink"/>
            <w:rFonts w:cs="Courier New" w:ascii="Courier New" w:hAnsi="Courier New"/>
          </w:rPr>
          <w:t>Overview</w:t>
        </w:r>
        <w:r>
          <w:rPr>
            <w:rStyle w:val="IndexLink"/>
            <w:rFonts w:cs="Courier New" w:ascii="Courier New" w:hAnsi="Courier New"/>
            <w:b/>
          </w:rPr>
          <w:t>:</w:t>
        </w:r>
        <w:r>
          <w:rPr>
            <w:webHidden/>
          </w:rPr>
          <w:fldChar w:fldCharType="begin"/>
        </w:r>
        <w:r>
          <w:rPr>
            <w:webHidden/>
          </w:rPr>
          <w:instrText>PAGEREF _Toc461369149 \h</w:instrText>
        </w:r>
        <w:r>
          <w:rPr>
            <w:webHidden/>
          </w:rPr>
          <w:fldChar w:fldCharType="separate"/>
        </w:r>
        <w:r>
          <w:rPr>
            <w:rStyle w:val="IndexLink"/>
            <w:vanish w:val="false"/>
          </w:rPr>
          <w:tab/>
          <w:t>2</w:t>
        </w:r>
        <w:r>
          <w:rPr>
            <w:webHidden/>
          </w:rPr>
          <w:fldChar w:fldCharType="end"/>
        </w:r>
      </w:hyperlink>
      <w:r/>
    </w:p>
    <w:p>
      <w:pPr>
        <w:pStyle w:val="Contents1"/>
        <w:rPr>
          <w:rFonts w:eastAsia="" w:eastAsiaTheme="minorEastAsia"/>
        </w:rPr>
      </w:pPr>
      <w:hyperlink w:anchor="_Toc461369150">
        <w:r>
          <w:rPr>
            <w:webHidden/>
            <w:rStyle w:val="IndexLink"/>
            <w:rFonts w:cs="Courier New" w:ascii="Courier New" w:hAnsi="Courier New"/>
          </w:rPr>
          <w:t>Installation:</w:t>
        </w:r>
        <w:r>
          <w:rPr>
            <w:webHidden/>
          </w:rPr>
          <w:fldChar w:fldCharType="begin"/>
        </w:r>
        <w:r>
          <w:rPr>
            <w:webHidden/>
          </w:rPr>
          <w:instrText>PAGEREF _Toc461369150 \h</w:instrText>
        </w:r>
        <w:r>
          <w:rPr>
            <w:webHidden/>
          </w:rPr>
          <w:fldChar w:fldCharType="separate"/>
        </w:r>
        <w:r>
          <w:rPr>
            <w:rStyle w:val="IndexLink"/>
            <w:vanish w:val="false"/>
          </w:rPr>
          <w:tab/>
          <w:t>3</w:t>
        </w:r>
        <w:r>
          <w:rPr>
            <w:webHidden/>
          </w:rPr>
          <w:fldChar w:fldCharType="end"/>
        </w:r>
      </w:hyperlink>
      <w:r/>
    </w:p>
    <w:p>
      <w:pPr>
        <w:pStyle w:val="Contents1"/>
        <w:rPr>
          <w:rFonts w:eastAsia="" w:eastAsiaTheme="minorEastAsia"/>
        </w:rPr>
      </w:pPr>
      <w:hyperlink w:anchor="_Toc461369151">
        <w:r>
          <w:rPr>
            <w:webHidden/>
            <w:rStyle w:val="IndexLink"/>
            <w:rFonts w:cs="Courier New" w:ascii="Courier New" w:hAnsi="Courier New"/>
          </w:rPr>
          <w:t>Input:</w:t>
        </w:r>
        <w:r>
          <w:rPr>
            <w:webHidden/>
          </w:rPr>
          <w:fldChar w:fldCharType="begin"/>
        </w:r>
        <w:r>
          <w:rPr>
            <w:webHidden/>
          </w:rPr>
          <w:instrText>PAGEREF _Toc461369151 \h</w:instrText>
        </w:r>
        <w:r>
          <w:rPr>
            <w:webHidden/>
          </w:rPr>
          <w:fldChar w:fldCharType="separate"/>
        </w:r>
        <w:r>
          <w:rPr>
            <w:rStyle w:val="IndexLink"/>
            <w:vanish w:val="false"/>
          </w:rPr>
          <w:tab/>
          <w:t>4</w:t>
        </w:r>
        <w:r>
          <w:rPr>
            <w:webHidden/>
          </w:rPr>
          <w:fldChar w:fldCharType="end"/>
        </w:r>
      </w:hyperlink>
      <w:r/>
    </w:p>
    <w:p>
      <w:pPr>
        <w:pStyle w:val="Contents1"/>
        <w:rPr>
          <w:rFonts w:eastAsia="" w:eastAsiaTheme="minorEastAsia"/>
        </w:rPr>
      </w:pPr>
      <w:hyperlink w:anchor="_Toc461369152">
        <w:r>
          <w:rPr>
            <w:webHidden/>
            <w:rStyle w:val="IndexLink"/>
            <w:rFonts w:cs="Courier New" w:ascii="Courier New" w:hAnsi="Courier New"/>
          </w:rPr>
          <w:t>DPMJET:</w:t>
        </w:r>
        <w:r>
          <w:rPr>
            <w:webHidden/>
          </w:rPr>
          <w:fldChar w:fldCharType="begin"/>
        </w:r>
        <w:r>
          <w:rPr>
            <w:webHidden/>
          </w:rPr>
          <w:instrText>PAGEREF _Toc461369152 \h</w:instrText>
        </w:r>
        <w:r>
          <w:rPr>
            <w:webHidden/>
          </w:rPr>
          <w:fldChar w:fldCharType="separate"/>
        </w:r>
        <w:r>
          <w:rPr>
            <w:rStyle w:val="IndexLink"/>
            <w:vanish w:val="false"/>
          </w:rPr>
          <w:tab/>
          <w:t>9</w:t>
        </w:r>
        <w:r>
          <w:rPr>
            <w:webHidden/>
          </w:rPr>
          <w:fldChar w:fldCharType="end"/>
        </w:r>
      </w:hyperlink>
      <w:r/>
    </w:p>
    <w:p>
      <w:pPr>
        <w:pStyle w:val="Contents1"/>
        <w:rPr>
          <w:rFonts w:eastAsia="" w:eastAsiaTheme="minorEastAsia"/>
        </w:rPr>
      </w:pPr>
      <w:hyperlink w:anchor="_Toc461369153">
        <w:r>
          <w:rPr>
            <w:webHidden/>
            <w:rStyle w:val="IndexLink"/>
            <w:rFonts w:cs="Courier New" w:ascii="Courier New" w:hAnsi="Courier New"/>
          </w:rPr>
          <w:t>Output</w:t>
        </w:r>
        <w:r>
          <w:rPr>
            <w:webHidden/>
          </w:rPr>
          <w:fldChar w:fldCharType="begin"/>
        </w:r>
        <w:r>
          <w:rPr>
            <w:webHidden/>
          </w:rPr>
          <w:instrText>PAGEREF _Toc461369153 \h</w:instrText>
        </w:r>
        <w:r>
          <w:rPr>
            <w:webHidden/>
          </w:rPr>
          <w:fldChar w:fldCharType="separate"/>
        </w:r>
        <w:r>
          <w:rPr>
            <w:rStyle w:val="IndexLink"/>
            <w:vanish w:val="false"/>
          </w:rPr>
          <w:tab/>
          <w:t>11</w:t>
        </w:r>
        <w:r>
          <w:rPr>
            <w:webHidden/>
          </w:rPr>
          <w:fldChar w:fldCharType="end"/>
        </w:r>
      </w:hyperlink>
      <w:r/>
    </w:p>
    <w:p>
      <w:pPr>
        <w:pStyle w:val="Contents1"/>
        <w:rPr>
          <w:rFonts w:eastAsia="" w:eastAsiaTheme="minorEastAsia"/>
        </w:rPr>
      </w:pPr>
      <w:hyperlink w:anchor="_Toc461369154">
        <w:r>
          <w:rPr>
            <w:webHidden/>
            <w:rStyle w:val="IndexLink"/>
            <w:rFonts w:cs="Courier New" w:ascii="Courier New" w:hAnsi="Courier New"/>
          </w:rPr>
          <w:t>Class Diagram</w:t>
        </w:r>
        <w:r>
          <w:rPr>
            <w:webHidden/>
          </w:rPr>
          <w:fldChar w:fldCharType="begin"/>
        </w:r>
        <w:r>
          <w:rPr>
            <w:webHidden/>
          </w:rPr>
          <w:instrText>PAGEREF _Toc461369154 \h</w:instrText>
        </w:r>
        <w:r>
          <w:rPr>
            <w:webHidden/>
          </w:rPr>
          <w:fldChar w:fldCharType="separate"/>
        </w:r>
        <w:r>
          <w:rPr>
            <w:rStyle w:val="IndexLink"/>
            <w:vanish w:val="false"/>
          </w:rPr>
          <w:tab/>
          <w:t>13</w:t>
        </w:r>
        <w:r>
          <w:rPr>
            <w:webHidden/>
          </w:rPr>
          <w:fldChar w:fldCharType="end"/>
        </w:r>
      </w:hyperlink>
      <w:r/>
    </w:p>
    <w:p>
      <w:pPr>
        <w:pStyle w:val="Contents1"/>
      </w:pPr>
      <w:hyperlink w:anchor="_Toc461369155">
        <w:r>
          <w:rPr>
            <w:webHidden/>
            <w:rStyle w:val="IndexLink"/>
            <w:rFonts w:cs="Courier New" w:ascii="Courier New" w:hAnsi="Courier New"/>
          </w:rPr>
          <w:t>File Descriptions</w:t>
        </w:r>
        <w:r>
          <w:rPr>
            <w:webHidden/>
          </w:rPr>
          <w:fldChar w:fldCharType="begin"/>
        </w:r>
        <w:r>
          <w:rPr>
            <w:webHidden/>
          </w:rPr>
          <w:instrText>PAGEREF _Toc461369155 \h</w:instrText>
        </w:r>
        <w:r>
          <w:rPr>
            <w:webHidden/>
          </w:rPr>
          <w:fldChar w:fldCharType="separate"/>
        </w:r>
        <w:r>
          <w:rPr>
            <w:rStyle w:val="IndexLink"/>
            <w:vanish w:val="false"/>
          </w:rPr>
          <w:tab/>
          <w:t>14</w:t>
        </w:r>
        <w:r>
          <w:rPr>
            <w:webHidden/>
          </w:rPr>
          <w:fldChar w:fldCharType="end"/>
        </w:r>
      </w:hyperlink>
      <w:r/>
    </w:p>
    <w:p>
      <w:pPr>
        <w:pStyle w:val="Normal"/>
      </w:pPr>
      <w:r>
        <w:rPr/>
      </w:r>
      <w:r/>
    </w:p>
    <w:p>
      <w:pPr>
        <w:pStyle w:val="Normal"/>
        <w:rPr>
          <w:sz w:val="32"/>
          <w:sz w:val="32"/>
          <w:szCs w:val="32"/>
          <w:rFonts w:ascii="Calibri Light" w:hAnsi="Calibri Light"/>
          <w:color w:val="5B9BD5" w:themeColor="accent1"/>
        </w:rPr>
      </w:pPr>
      <w:r>
        <w:rPr>
          <w:rFonts w:ascii="Calibri Light" w:hAnsi="Calibri Light"/>
          <w:color w:val="5B9BD5" w:themeColor="accent1"/>
          <w:sz w:val="32"/>
          <w:szCs w:val="32"/>
        </w:rPr>
        <w:t>Recent Updates:</w:t>
      </w:r>
      <w:r/>
    </w:p>
    <w:p>
      <w:pPr>
        <w:pStyle w:val="Normal"/>
        <w:rPr>
          <w:rFonts w:ascii="Courier New" w:hAnsi="Courier New" w:cs="Courier New"/>
        </w:rPr>
      </w:pPr>
      <w:r>
        <w:rPr>
          <w:rFonts w:cs="Courier New" w:ascii="Courier New" w:hAnsi="Courier New"/>
        </w:rPr>
        <w:t>v276:   Added two new optional parameters (BSLOPE DEFINITION and BSLOPE_VALUE) for the p</w:t>
      </w:r>
      <w:r>
        <w:rPr>
          <w:rFonts w:cs="Courier New" w:ascii="Courier New" w:hAnsi="Courier New"/>
          <w:vertAlign w:val="subscript"/>
        </w:rPr>
        <w:t>T</w:t>
      </w:r>
      <w:r>
        <w:rPr>
          <w:rFonts w:cs="Courier New" w:ascii="Courier New" w:hAnsi="Courier New"/>
        </w:rPr>
        <w:t xml:space="preserve"> spectrum ('bslope') for proton targets or incoherent production on nuclei </w:t>
      </w:r>
      <w:r/>
    </w:p>
    <w:p>
      <w:pPr>
        <w:pStyle w:val="Normal"/>
        <w:rPr>
          <w:rFonts w:ascii="Courier New" w:hAnsi="Courier New" w:cs="Courier New"/>
        </w:rPr>
      </w:pPr>
      <w:r>
        <w:rPr>
          <w:rFonts w:cs="Courier New" w:ascii="Courier New" w:hAnsi="Courier New"/>
        </w:rPr>
        <w:t xml:space="preserve">v275:   Added </w:t>
      </w:r>
      <w:r>
        <w:rPr>
          <w:rFonts w:cs="Courier New" w:ascii="Symbol" w:hAnsi="Symbol"/>
        </w:rPr>
        <w:t>gg</w:t>
      </w:r>
      <w:r>
        <w:rPr>
          <w:rFonts w:cs="Courier New" w:ascii="Courier New" w:hAnsi="Courier New"/>
        </w:rPr>
        <w:t xml:space="preserve"> to axion channel as two-photon channel 88, per  S. Knapen et al., arXiv:1607.07083 v273: "Baseline" version, described in  arXiv:1607.03838)</w:t>
      </w:r>
      <w:r>
        <w:fldChar w:fldCharType="end"/>
      </w:r>
      <w:r/>
    </w:p>
    <w:p>
      <w:pPr>
        <w:pStyle w:val="Normal"/>
        <w:rPr>
          <w:sz w:val="28"/>
          <w:sz w:val="28"/>
          <w:szCs w:val="21"/>
          <w:rFonts w:ascii="Courier New" w:hAnsi="Courier New" w:cs="Courier New"/>
        </w:rPr>
      </w:pPr>
      <w:r>
        <w:rPr>
          <w:rFonts w:cs="Courier New" w:ascii="Courier New" w:hAnsi="Courier New"/>
          <w:sz w:val="28"/>
          <w:szCs w:val="21"/>
        </w:rPr>
      </w:r>
      <w:r>
        <w:br w:type="page"/>
      </w:r>
      <w:r/>
    </w:p>
    <w:p>
      <w:pPr>
        <w:pStyle w:val="PlainText"/>
        <w:numPr>
          <w:ilvl w:val="0"/>
          <w:numId w:val="0"/>
        </w:numPr>
        <w:outlineLvl w:val="0"/>
        <w:rPr>
          <w:sz w:val="32"/>
          <w:b/>
          <w:sz w:val="32"/>
          <w:b/>
          <w:rFonts w:ascii="Courier New" w:hAnsi="Courier New" w:cs="Courier New"/>
        </w:rPr>
      </w:pPr>
      <w:bookmarkStart w:id="0" w:name="_Toc461369149"/>
      <w:r>
        <w:rPr>
          <w:rFonts w:cs="Courier New" w:ascii="Courier New" w:hAnsi="Courier New"/>
          <w:sz w:val="32"/>
        </w:rPr>
        <w:t>Overview</w:t>
      </w:r>
      <w:bookmarkEnd w:id="0"/>
      <w:r>
        <w:rPr>
          <w:rFonts w:cs="Courier New" w:ascii="Courier New" w:hAnsi="Courier New"/>
          <w:b/>
          <w:sz w:val="32"/>
        </w:rPr>
        <w:t>:</w:t>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ab/>
        <w:t xml:space="preserve">The STARlight Monte Carlo models 2-photon and photon-Pomeron interactions in ultra-peripheral heavy ion collisions. The physics approach for the photon-Pomeron interactions is described in Klein and Nystrand, Phys. Rev. C60, 014903 (1999), with the p_t spectrum (including vector meson interference) discussed in Phys. Rev. Lett. 84, 2330 (2000). The 2-photon interactions are described in Baltz, Gorbunov, Klein, Nystrand, Phys.Rev. C80  044902 (2009). </w:t>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ab/>
        <w:t xml:space="preserve">STARlight has several input files, all of which are expected to be in the same directory as the starlight code.  User-specified input parameters are read from a file named "slight.in"; these parameters are described below in </w:t>
      </w:r>
      <w:hyperlink w:anchor="Input">
        <w:r>
          <w:rPr>
            <w:webHidden/>
            <w:rStyle w:val="InternetLink"/>
            <w:rFonts w:cs="Courier New" w:ascii="Courier New" w:hAnsi="Courier New"/>
          </w:rPr>
          <w:t>Input</w:t>
        </w:r>
      </w:hyperlink>
      <w:r>
        <w:rPr>
          <w:rFonts w:cs="Courier New" w:ascii="Courier New" w:hAnsi="Courier New"/>
        </w:rPr>
        <w:t>.</w:t>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ab/>
        <w:t xml:space="preserve">The simulated events are written to an ASCII file named "slight.out", which is described below in </w:t>
      </w:r>
      <w:hyperlink w:anchor="Output">
        <w:r>
          <w:rPr>
            <w:webHidden/>
            <w:rStyle w:val="InternetLink"/>
            <w:rFonts w:cs="Courier New" w:ascii="Courier New" w:hAnsi="Courier New"/>
          </w:rPr>
          <w:t>Output</w:t>
        </w:r>
      </w:hyperlink>
      <w:r>
        <w:rPr>
          <w:rFonts w:cs="Courier New" w:ascii="Courier New" w:hAnsi="Courier New"/>
        </w:rPr>
        <w:t>.</w:t>
      </w:r>
      <w:r/>
    </w:p>
    <w:p>
      <w:pPr>
        <w:pStyle w:val="PlainText"/>
        <w:rPr>
          <w:sz w:val="21"/>
          <w:sz w:val="21"/>
          <w:szCs w:val="21"/>
          <w:rFonts w:ascii="Courier New" w:hAnsi="Courier New" w:cs="Courier New"/>
        </w:rPr>
      </w:pPr>
      <w:r>
        <w:rPr>
          <w:rFonts w:cs="Courier New" w:ascii="Courier New" w:hAnsi="Courier New"/>
        </w:rPr>
      </w:r>
      <w:r/>
    </w:p>
    <w:p>
      <w:pPr>
        <w:pStyle w:val="Normal"/>
        <w:rPr>
          <w:sz w:val="28"/>
          <w:sz w:val="28"/>
          <w:szCs w:val="28"/>
          <w:rFonts w:ascii="Courier New" w:hAnsi="Courier New" w:cs="Courier New"/>
        </w:rPr>
      </w:pPr>
      <w:r>
        <w:rPr>
          <w:rFonts w:cs="Courier New" w:ascii="Courier New" w:hAnsi="Courier New"/>
          <w:sz w:val="28"/>
          <w:szCs w:val="28"/>
        </w:rPr>
      </w:r>
      <w:r>
        <w:br w:type="page"/>
      </w:r>
      <w:r/>
    </w:p>
    <w:p>
      <w:pPr>
        <w:pStyle w:val="PlainText"/>
        <w:numPr>
          <w:ilvl w:val="0"/>
          <w:numId w:val="0"/>
        </w:numPr>
        <w:outlineLvl w:val="0"/>
        <w:rPr>
          <w:sz w:val="32"/>
          <w:sz w:val="32"/>
          <w:rFonts w:ascii="Courier New" w:hAnsi="Courier New" w:cs="Courier New"/>
        </w:rPr>
      </w:pPr>
      <w:bookmarkStart w:id="1" w:name="_Toc461369150"/>
      <w:bookmarkStart w:id="2" w:name="Installation"/>
      <w:r>
        <w:rPr>
          <w:rFonts w:cs="Courier New" w:ascii="Courier New" w:hAnsi="Courier New"/>
          <w:sz w:val="32"/>
        </w:rPr>
        <w:t>Installation</w:t>
      </w:r>
      <w:bookmarkEnd w:id="2"/>
      <w:bookmarkEnd w:id="1"/>
      <w:r>
        <w:rPr>
          <w:rFonts w:cs="Courier New" w:ascii="Courier New" w:hAnsi="Courier New"/>
          <w:sz w:val="32"/>
        </w:rPr>
        <w:t>:</w:t>
      </w:r>
      <w:r/>
    </w:p>
    <w:p>
      <w:pPr>
        <w:pStyle w:val="PlainText"/>
        <w:numPr>
          <w:ilvl w:val="0"/>
          <w:numId w:val="0"/>
        </w:numPr>
        <w:outlineLvl w:val="0"/>
        <w:rPr>
          <w:sz w:val="32"/>
          <w:sz w:val="32"/>
          <w:szCs w:val="21"/>
          <w:rFonts w:ascii="Courier New" w:hAnsi="Courier New" w:cs="Courier New"/>
        </w:rPr>
      </w:pPr>
      <w:r>
        <w:rPr>
          <w:rFonts w:cs="Courier New" w:ascii="Courier New" w:hAnsi="Courier New"/>
          <w:sz w:val="32"/>
        </w:rPr>
      </w:r>
      <w:r/>
    </w:p>
    <w:p>
      <w:pPr>
        <w:pStyle w:val="PlainText"/>
        <w:numPr>
          <w:ilvl w:val="0"/>
          <w:numId w:val="0"/>
        </w:numPr>
        <w:outlineLvl w:val="1"/>
        <w:rPr>
          <w:sz w:val="24"/>
          <w:sz w:val="24"/>
          <w:rFonts w:ascii="Courier New" w:hAnsi="Courier New" w:cs="Courier New"/>
        </w:rPr>
      </w:pPr>
      <w:r>
        <w:rPr>
          <w:rFonts w:cs="Courier New" w:ascii="Courier New" w:hAnsi="Courier New"/>
          <w:sz w:val="24"/>
        </w:rPr>
        <w:t>To obtain the latest version:</w:t>
      </w:r>
      <w:r/>
    </w:p>
    <w:p>
      <w:pPr>
        <w:pStyle w:val="PlainText"/>
        <w:rPr>
          <w:rFonts w:ascii="Courier New" w:hAnsi="Courier New" w:cs="Courier New"/>
        </w:rPr>
      </w:pPr>
      <w:r>
        <w:rPr>
          <w:rFonts w:cs="Courier New" w:ascii="Courier New" w:hAnsi="Courier New"/>
        </w:rPr>
        <w:t xml:space="preserve">-svn co </w:t>
      </w:r>
      <w:hyperlink r:id="rId2">
        <w:r>
          <w:rPr>
            <w:webHidden/>
            <w:rStyle w:val="InternetLink"/>
            <w:rFonts w:cs="Courier New" w:ascii="Courier New" w:hAnsi="Courier New"/>
          </w:rPr>
          <w:t>http://starlight.hepforge.org/svn/trunk</w:t>
        </w:r>
      </w:hyperlink>
      <w:r/>
    </w:p>
    <w:p>
      <w:pPr>
        <w:pStyle w:val="PlainText"/>
        <w:rPr>
          <w:sz w:val="24"/>
          <w:sz w:val="24"/>
          <w:szCs w:val="21"/>
          <w:rFonts w:ascii="Courier New" w:hAnsi="Courier New" w:cs="Courier New"/>
        </w:rPr>
      </w:pPr>
      <w:r>
        <w:rPr>
          <w:rFonts w:cs="Courier New" w:ascii="Courier New" w:hAnsi="Courier New"/>
          <w:sz w:val="24"/>
        </w:rPr>
      </w:r>
      <w:r/>
    </w:p>
    <w:p>
      <w:pPr>
        <w:pStyle w:val="PlainText"/>
        <w:rPr>
          <w:sz w:val="22"/>
          <w:sz w:val="22"/>
          <w:szCs w:val="22"/>
          <w:rFonts w:ascii="Courier New" w:hAnsi="Courier New" w:cs="Courier New"/>
        </w:rPr>
      </w:pPr>
      <w:r>
        <w:rPr>
          <w:rFonts w:cs="Courier New" w:ascii="Courier New" w:hAnsi="Courier New"/>
          <w:sz w:val="22"/>
          <w:szCs w:val="22"/>
        </w:rPr>
        <w:t>Alternatively:</w:t>
      </w:r>
      <w:r/>
    </w:p>
    <w:p>
      <w:pPr>
        <w:pStyle w:val="PlainText"/>
        <w:rPr>
          <w:rFonts w:ascii="Courier New" w:hAnsi="Courier New" w:cs="Courier New"/>
        </w:rPr>
      </w:pPr>
      <w:r>
        <w:rPr>
          <w:rFonts w:cs="Courier New" w:ascii="Courier New" w:hAnsi="Courier New"/>
        </w:rPr>
        <w:t xml:space="preserve">-Visit </w:t>
      </w:r>
      <w:hyperlink r:id="rId3">
        <w:r>
          <w:rPr>
            <w:webHidden/>
            <w:rStyle w:val="InternetLink"/>
            <w:rFonts w:cs="Courier New" w:ascii="Courier New" w:hAnsi="Courier New"/>
          </w:rPr>
          <w:t>https://starlight.hepforge.org/trac/browser</w:t>
        </w:r>
      </w:hyperlink>
      <w:r/>
    </w:p>
    <w:p>
      <w:pPr>
        <w:pStyle w:val="PlainText"/>
        <w:rPr>
          <w:rFonts w:ascii="Courier New" w:hAnsi="Courier New" w:cs="Courier New"/>
        </w:rPr>
      </w:pPr>
      <w:r>
        <w:rPr>
          <w:rFonts w:cs="Courier New" w:ascii="Courier New" w:hAnsi="Courier New"/>
        </w:rPr>
        <w:t>-Download the trunk [click on the download symbol in the Size column]</w:t>
      </w:r>
      <w:r/>
    </w:p>
    <w:p>
      <w:pPr>
        <w:pStyle w:val="PlainText"/>
        <w:rPr>
          <w:rFonts w:ascii="Courier New" w:hAnsi="Courier New" w:cs="Courier New"/>
        </w:rPr>
      </w:pPr>
      <w:r>
        <w:rPr>
          <w:rFonts w:cs="Courier New" w:ascii="Courier New" w:hAnsi="Courier New"/>
        </w:rPr>
        <w:t>-Unpackage the zip file. The trunk/ represents &lt;PathToSource&gt;</w:t>
      </w:r>
      <w:r/>
    </w:p>
    <w:p>
      <w:pPr>
        <w:pStyle w:val="PlainText"/>
        <w:rPr>
          <w:sz w:val="21"/>
          <w:sz w:val="21"/>
          <w:szCs w:val="21"/>
          <w:rFonts w:ascii="Courier New" w:hAnsi="Courier New" w:cs="Courier New"/>
        </w:rPr>
      </w:pPr>
      <w:r>
        <w:rPr>
          <w:rFonts w:cs="Courier New" w:ascii="Courier New" w:hAnsi="Courier New"/>
        </w:rPr>
      </w:r>
      <w:r/>
    </w:p>
    <w:p>
      <w:pPr>
        <w:pStyle w:val="PlainText"/>
        <w:numPr>
          <w:ilvl w:val="0"/>
          <w:numId w:val="0"/>
        </w:numPr>
        <w:outlineLvl w:val="0"/>
        <w:rPr>
          <w:sz w:val="21"/>
          <w:sz w:val="21"/>
          <w:szCs w:val="21"/>
          <w:rFonts w:ascii="Courier New" w:hAnsi="Courier New" w:cs="Courier New"/>
        </w:rPr>
      </w:pPr>
      <w:r>
        <w:rPr>
          <w:rFonts w:cs="Courier New" w:ascii="Courier New" w:hAnsi="Courier New"/>
        </w:rPr>
      </w:r>
      <w:r/>
    </w:p>
    <w:p>
      <w:pPr>
        <w:pStyle w:val="PlainText"/>
        <w:numPr>
          <w:ilvl w:val="0"/>
          <w:numId w:val="0"/>
        </w:numPr>
        <w:outlineLvl w:val="1"/>
        <w:rPr>
          <w:sz w:val="24"/>
          <w:sz w:val="24"/>
          <w:rFonts w:ascii="Courier New" w:hAnsi="Courier New" w:cs="Courier New"/>
        </w:rPr>
      </w:pPr>
      <w:r>
        <w:rPr>
          <w:rFonts w:cs="Courier New" w:ascii="Courier New" w:hAnsi="Courier New"/>
          <w:sz w:val="24"/>
        </w:rPr>
        <w:t>To build Starlight:</w:t>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 First create your build directory &lt;BUILDDIR&gt; (e.g. mkdir bin)</w:t>
      </w:r>
      <w:r/>
    </w:p>
    <w:p>
      <w:pPr>
        <w:pStyle w:val="PlainText"/>
        <w:rPr>
          <w:rFonts w:ascii="Courier New" w:hAnsi="Courier New" w:cs="Courier New"/>
        </w:rPr>
      </w:pPr>
      <w:r>
        <w:rPr>
          <w:rFonts w:cs="Courier New" w:ascii="Courier New" w:hAnsi="Courier New"/>
        </w:rPr>
        <w:t>- $ cd &lt;BUILDDIR&gt;</w:t>
      </w:r>
      <w:r/>
    </w:p>
    <w:p>
      <w:pPr>
        <w:pStyle w:val="PlainText"/>
        <w:rPr>
          <w:rFonts w:ascii="Courier New" w:hAnsi="Courier New" w:cs="Courier New"/>
        </w:rPr>
      </w:pPr>
      <w:r>
        <w:rPr>
          <w:rFonts w:cs="Courier New" w:ascii="Courier New" w:hAnsi="Courier New"/>
        </w:rPr>
        <w:t>- $ cmake &lt;PathToSource&gt;</w:t>
      </w:r>
      <w:r/>
    </w:p>
    <w:p>
      <w:pPr>
        <w:pStyle w:val="PlainText"/>
        <w:rPr>
          <w:rFonts w:ascii="Courier New" w:hAnsi="Courier New" w:cs="Courier New"/>
        </w:rPr>
      </w:pPr>
      <w:r>
        <w:rPr>
          <w:rFonts w:cs="Courier New" w:ascii="Courier New" w:hAnsi="Courier New"/>
        </w:rPr>
        <w:t xml:space="preserve">- $ make </w:t>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 xml:space="preserve">This creates an executable file, starlight, in the build directory. </w:t>
      </w:r>
      <w:r/>
    </w:p>
    <w:p>
      <w:pPr>
        <w:pStyle w:val="PlainText"/>
        <w:rPr>
          <w:sz w:val="21"/>
          <w:sz w:val="21"/>
          <w:szCs w:val="21"/>
          <w:rFonts w:ascii="Courier New" w:hAnsi="Courier New" w:cs="Courier New"/>
        </w:rPr>
      </w:pPr>
      <w:r>
        <w:rPr>
          <w:rFonts w:cs="Courier New" w:ascii="Courier New" w:hAnsi="Courier New"/>
        </w:rPr>
      </w:r>
      <w:r/>
    </w:p>
    <w:p>
      <w:pPr>
        <w:pStyle w:val="PlainText"/>
        <w:numPr>
          <w:ilvl w:val="0"/>
          <w:numId w:val="0"/>
        </w:numPr>
        <w:outlineLvl w:val="1"/>
        <w:rPr>
          <w:sz w:val="24"/>
          <w:sz w:val="24"/>
          <w:rFonts w:ascii="Courier New" w:hAnsi="Courier New" w:cs="Courier New"/>
        </w:rPr>
      </w:pPr>
      <w:r>
        <w:rPr>
          <w:rFonts w:cs="Courier New" w:ascii="Courier New" w:hAnsi="Courier New"/>
          <w:sz w:val="24"/>
        </w:rPr>
        <w:t>To clean the build:</w:t>
      </w:r>
      <w:r/>
    </w:p>
    <w:p>
      <w:pPr>
        <w:pStyle w:val="PlainText"/>
        <w:rPr>
          <w:rFonts w:ascii="Courier New" w:hAnsi="Courier New" w:cs="Courier New"/>
        </w:rPr>
      </w:pPr>
      <w:r>
        <w:rPr>
          <w:rFonts w:cs="Courier New" w:ascii="Courier New" w:hAnsi="Courier New"/>
        </w:rPr>
        <w:t>- $ make clean</w:t>
      </w:r>
      <w:r/>
    </w:p>
    <w:p>
      <w:pPr>
        <w:pStyle w:val="PlainText"/>
        <w:rPr>
          <w:rFonts w:ascii="Courier New" w:hAnsi="Courier New" w:cs="Courier New"/>
        </w:rPr>
      </w:pPr>
      <w:r>
        <w:rPr>
          <w:rFonts w:cs="Courier New" w:ascii="Courier New" w:hAnsi="Courier New"/>
        </w:rPr>
        <w:t>To run starlight, a configuration file, slight.in, is needed. Examples of</w:t>
      </w:r>
      <w:r/>
    </w:p>
    <w:p>
      <w:pPr>
        <w:pStyle w:val="PlainText"/>
        <w:rPr>
          <w:rFonts w:ascii="Courier New" w:hAnsi="Courier New" w:cs="Courier New"/>
        </w:rPr>
      </w:pPr>
      <w:r>
        <w:rPr>
          <w:rFonts w:cs="Courier New" w:ascii="Courier New" w:hAnsi="Courier New"/>
        </w:rPr>
        <w:t>slight.in may be found in the config/ directory.</w:t>
      </w:r>
      <w:r/>
    </w:p>
    <w:p>
      <w:pPr>
        <w:pStyle w:val="PlainText"/>
        <w:rPr>
          <w:sz w:val="21"/>
          <w:sz w:val="21"/>
          <w:szCs w:val="21"/>
          <w:rFonts w:ascii="Courier New" w:hAnsi="Courier New" w:cs="Courier New"/>
        </w:rPr>
      </w:pPr>
      <w:r>
        <w:rPr>
          <w:rFonts w:cs="Courier New" w:ascii="Courier New" w:hAnsi="Courier New"/>
        </w:rPr>
      </w:r>
      <w:r/>
    </w:p>
    <w:p>
      <w:pPr>
        <w:pStyle w:val="PlainText"/>
        <w:numPr>
          <w:ilvl w:val="0"/>
          <w:numId w:val="0"/>
        </w:numPr>
        <w:outlineLvl w:val="1"/>
        <w:rPr>
          <w:sz w:val="24"/>
          <w:sz w:val="24"/>
          <w:rFonts w:ascii="Courier New" w:hAnsi="Courier New" w:cs="Courier New"/>
        </w:rPr>
      </w:pPr>
      <w:r>
        <w:rPr>
          <w:rFonts w:cs="Courier New" w:ascii="Courier New" w:hAnsi="Courier New"/>
          <w:sz w:val="24"/>
        </w:rPr>
        <w:t>To run:</w:t>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 ./starlight</w:t>
      </w:r>
      <w:r/>
    </w:p>
    <w:p>
      <w:pPr>
        <w:pStyle w:val="PlainText"/>
        <w:rPr>
          <w:sz w:val="21"/>
          <w:sz w:val="21"/>
          <w:szCs w:val="21"/>
          <w:rFonts w:ascii="Courier New" w:hAnsi="Courier New" w:cs="Courier New"/>
        </w:rPr>
      </w:pPr>
      <w:r>
        <w:rPr>
          <w:rFonts w:cs="Courier New" w:ascii="Courier New" w:hAnsi="Courier New"/>
        </w:rPr>
      </w:r>
      <w:r/>
    </w:p>
    <w:p>
      <w:pPr>
        <w:pStyle w:val="PlainText"/>
        <w:rPr>
          <w:sz w:val="21"/>
          <w:sz w:val="21"/>
          <w:szCs w:val="21"/>
          <w:rFonts w:ascii="Courier New" w:hAnsi="Courier New" w:cs="Courier New"/>
        </w:rPr>
      </w:pPr>
      <w:r>
        <w:rPr>
          <w:rFonts w:cs="Courier New" w:ascii="Courier New" w:hAnsi="Courier New"/>
        </w:rPr>
      </w:r>
      <w:r/>
    </w:p>
    <w:p>
      <w:pPr>
        <w:pStyle w:val="PlainText"/>
        <w:numPr>
          <w:ilvl w:val="0"/>
          <w:numId w:val="0"/>
        </w:numPr>
        <w:outlineLvl w:val="1"/>
        <w:rPr>
          <w:sz w:val="24"/>
          <w:sz w:val="24"/>
          <w:rFonts w:ascii="Courier New" w:hAnsi="Courier New" w:cs="Courier New"/>
        </w:rPr>
      </w:pPr>
      <w:r>
        <w:rPr>
          <w:rFonts w:cs="Courier New" w:ascii="Courier New" w:hAnsi="Courier New"/>
          <w:sz w:val="24"/>
        </w:rPr>
        <w:t>Enabling Pythia:</w:t>
      </w:r>
      <w:r/>
    </w:p>
    <w:p>
      <w:pPr>
        <w:pStyle w:val="PlainText"/>
        <w:rPr>
          <w:rFonts w:ascii="Courier New" w:hAnsi="Courier New" w:cs="Courier New"/>
        </w:rPr>
      </w:pPr>
      <w:r>
        <w:rPr>
          <w:rFonts w:cs="Courier New" w:ascii="Courier New" w:hAnsi="Courier New"/>
        </w:rPr>
        <w:t xml:space="preserve">To simulate the </w:t>
      </w:r>
      <w:r>
        <w:rPr>
          <w:rFonts w:cs="Courier New" w:ascii="Symbol" w:hAnsi="Symbol"/>
        </w:rPr>
        <w:t></w:t>
      </w:r>
      <w:r>
        <w:rPr>
          <w:rFonts w:cs="Courier New" w:ascii="Courier New" w:hAnsi="Courier New"/>
        </w:rPr>
        <w:t xml:space="preserve">, </w:t>
      </w:r>
      <w:r>
        <w:rPr>
          <w:rFonts w:cs="Courier New" w:ascii="Symbol" w:hAnsi="Symbol"/>
        </w:rPr>
        <w:t></w:t>
      </w:r>
      <w:r>
        <w:rPr>
          <w:rFonts w:cs="Courier New" w:ascii="Courier New" w:hAnsi="Courier New"/>
        </w:rPr>
        <w:t xml:space="preserve">’, and </w:t>
      </w:r>
      <w:r>
        <w:rPr>
          <w:rFonts w:cs="Courier New" w:ascii="Symbol" w:hAnsi="Symbol"/>
        </w:rPr>
        <w:t></w:t>
      </w:r>
      <w:r>
        <w:rPr>
          <w:rFonts w:cs="Courier New" w:ascii="Courier New" w:hAnsi="Courier New"/>
          <w:vertAlign w:val="subscript"/>
        </w:rPr>
        <w:t>c</w:t>
      </w:r>
      <w:r>
        <w:rPr>
          <w:rFonts w:cs="Courier New" w:ascii="Courier New" w:hAnsi="Courier New"/>
        </w:rPr>
        <w:t xml:space="preserve"> channels, you need Pythia v8.2 or higher to handle their decays.  To enable Pythia support you need to run cmake with the option –DENABLE_PYTHIA=ON and have $PYTHIADIR pointing to the top directory of Pythia8.  [Note: when building Pythia, be sure to enable shared libraries(.so).  ./configure –-enable-shared before compiling Pythia.]</w:t>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 setenv PYTHIADIR /my/local/pythia8</w:t>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 cmake &lt;PathToSource&gt; -DENABLE_PYTHIA=ON</w:t>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Note: v8.2+ is necessary since the Pythia directory structure changed[trunk/cmake_modules/FindPythia8.cmake depends on the structure layout], liblhapdfdummy was removed, and Standalone:allowResDec was removed.</w:t>
      </w:r>
      <w:r/>
    </w:p>
    <w:p>
      <w:pPr>
        <w:pStyle w:val="PlainText"/>
        <w:rPr>
          <w:sz w:val="21"/>
          <w:sz w:val="21"/>
          <w:szCs w:val="21"/>
          <w:rFonts w:ascii="Courier New" w:hAnsi="Courier New" w:cs="Courier New"/>
        </w:rPr>
      </w:pPr>
      <w:r>
        <w:rPr>
          <w:rFonts w:cs="Courier New" w:ascii="Courier New" w:hAnsi="Courier New"/>
        </w:rPr>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 xml:space="preserve">To enable DPMJET, please see the passage on </w:t>
      </w:r>
      <w:hyperlink w:anchor="DPMJET">
        <w:r>
          <w:rPr>
            <w:webHidden/>
            <w:rStyle w:val="InternetLink"/>
            <w:rFonts w:cs="Courier New" w:ascii="Courier New" w:hAnsi="Courier New"/>
          </w:rPr>
          <w:t>DPMJET</w:t>
        </w:r>
      </w:hyperlink>
      <w:r/>
    </w:p>
    <w:p>
      <w:pPr>
        <w:pStyle w:val="PlainText"/>
        <w:numPr>
          <w:ilvl w:val="0"/>
          <w:numId w:val="0"/>
        </w:numPr>
        <w:outlineLvl w:val="0"/>
        <w:rPr>
          <w:sz w:val="32"/>
          <w:sz w:val="32"/>
          <w:szCs w:val="28"/>
          <w:rFonts w:ascii="Courier New" w:hAnsi="Courier New" w:cs="Courier New"/>
        </w:rPr>
      </w:pPr>
      <w:bookmarkStart w:id="3" w:name="Input"/>
      <w:bookmarkStart w:id="4" w:name="Input"/>
      <w:r>
        <w:rPr>
          <w:rFonts w:cs="Courier New" w:ascii="Courier New" w:hAnsi="Courier New"/>
          <w:sz w:val="32"/>
          <w:szCs w:val="28"/>
        </w:rPr>
      </w:r>
      <w:r/>
    </w:p>
    <w:p>
      <w:pPr>
        <w:pStyle w:val="PlainText"/>
        <w:numPr>
          <w:ilvl w:val="0"/>
          <w:numId w:val="0"/>
        </w:numPr>
        <w:outlineLvl w:val="0"/>
        <w:rPr>
          <w:sz w:val="32"/>
          <w:sz w:val="32"/>
          <w:szCs w:val="28"/>
          <w:rFonts w:ascii="Courier New" w:hAnsi="Courier New" w:cs="Courier New"/>
        </w:rPr>
      </w:pPr>
      <w:r>
        <w:rPr>
          <w:rFonts w:cs="Courier New" w:ascii="Courier New" w:hAnsi="Courier New"/>
          <w:sz w:val="32"/>
          <w:szCs w:val="28"/>
        </w:rPr>
      </w:r>
      <w:r/>
    </w:p>
    <w:p>
      <w:pPr>
        <w:pStyle w:val="PlainText"/>
        <w:numPr>
          <w:ilvl w:val="0"/>
          <w:numId w:val="0"/>
        </w:numPr>
        <w:outlineLvl w:val="0"/>
        <w:rPr>
          <w:sz w:val="32"/>
          <w:sz w:val="32"/>
          <w:szCs w:val="28"/>
          <w:rFonts w:ascii="Courier New" w:hAnsi="Courier New" w:cs="Courier New"/>
        </w:rPr>
      </w:pPr>
      <w:r>
        <w:rPr>
          <w:rFonts w:cs="Courier New" w:ascii="Courier New" w:hAnsi="Courier New"/>
          <w:sz w:val="32"/>
          <w:szCs w:val="28"/>
        </w:rPr>
      </w:r>
      <w:r/>
    </w:p>
    <w:p>
      <w:pPr>
        <w:pStyle w:val="PlainText"/>
        <w:numPr>
          <w:ilvl w:val="0"/>
          <w:numId w:val="0"/>
        </w:numPr>
        <w:outlineLvl w:val="0"/>
        <w:rPr>
          <w:sz w:val="32"/>
          <w:sz w:val="32"/>
          <w:szCs w:val="28"/>
          <w:rFonts w:ascii="Courier New" w:hAnsi="Courier New" w:cs="Courier New"/>
        </w:rPr>
      </w:pPr>
      <w:bookmarkStart w:id="5" w:name="Input"/>
      <w:bookmarkStart w:id="6" w:name="_Toc461369151"/>
      <w:r>
        <w:rPr>
          <w:rFonts w:cs="Courier New" w:ascii="Courier New" w:hAnsi="Courier New"/>
          <w:sz w:val="32"/>
          <w:szCs w:val="28"/>
        </w:rPr>
        <w:t>Input</w:t>
      </w:r>
      <w:bookmarkEnd w:id="5"/>
      <w:bookmarkEnd w:id="6"/>
      <w:r>
        <w:rPr>
          <w:rFonts w:cs="Courier New" w:ascii="Courier New" w:hAnsi="Courier New"/>
          <w:sz w:val="32"/>
          <w:szCs w:val="28"/>
        </w:rPr>
        <w:t>:</w:t>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ab/>
        <w:t>The input parameters are listed below with typical values for LHC Pb-Pb running given in parentheses.  Optional parameters are denoted with *.</w:t>
      </w:r>
      <w:r/>
    </w:p>
    <w:p>
      <w:pPr>
        <w:pStyle w:val="PlainText"/>
        <w:rPr>
          <w:sz w:val="21"/>
          <w:sz w:val="21"/>
          <w:szCs w:val="21"/>
          <w:rFonts w:ascii="Courier New" w:hAnsi="Courier New" w:cs="Courier New"/>
        </w:rPr>
      </w:pPr>
      <w:r>
        <w:rPr>
          <w:rFonts w:cs="Courier New" w:ascii="Courier New" w:hAnsi="Courier New"/>
        </w:rPr>
      </w:r>
      <w:r/>
    </w:p>
    <w:p>
      <w:pPr>
        <w:pStyle w:val="PlainText"/>
        <w:ind w:left="2880" w:hanging="2880"/>
        <w:rPr>
          <w:rFonts w:ascii="Courier New" w:hAnsi="Courier New" w:cs="Courier New"/>
        </w:rPr>
      </w:pPr>
      <w:r>
        <w:rPr>
          <w:rFonts w:cs="Courier New" w:ascii="Courier New" w:hAnsi="Courier New"/>
        </w:rPr>
        <w:t>baseFileName</w:t>
        <w:tab/>
        <w:t># The name of the output files.  STARlight will copy the input slight.in to baseFileName.in, and produce output files baseFileName.txt and baseFileName.out. (slight)</w:t>
      </w:r>
      <w:r/>
    </w:p>
    <w:p>
      <w:pPr>
        <w:pStyle w:val="PlainText"/>
        <w:rPr>
          <w:rFonts w:ascii="Courier New" w:hAnsi="Courier New" w:cs="Courier New"/>
        </w:rPr>
      </w:pPr>
      <w:r>
        <w:rPr>
          <w:rFonts w:cs="Courier New" w:ascii="Courier New" w:hAnsi="Courier New"/>
        </w:rPr>
        <w:t>BEAM_1_Z = 82</w:t>
        <w:tab/>
        <w:tab/>
        <w:t># Charge of beam one projectile.  (82)</w:t>
      </w:r>
      <w:r/>
    </w:p>
    <w:p>
      <w:pPr>
        <w:pStyle w:val="PlainText"/>
        <w:rPr>
          <w:rFonts w:ascii="Courier New" w:hAnsi="Courier New" w:cs="Courier New"/>
        </w:rPr>
      </w:pPr>
      <w:r>
        <w:rPr>
          <w:rFonts w:cs="Courier New" w:ascii="Courier New" w:hAnsi="Courier New"/>
        </w:rPr>
        <w:t xml:space="preserve">BEAM_1_A = 208   </w:t>
        <w:tab/>
        <w:tab/>
        <w:t># Atomic number of beam one projectile. (208)</w:t>
      </w:r>
      <w:r/>
    </w:p>
    <w:p>
      <w:pPr>
        <w:pStyle w:val="PlainText"/>
        <w:rPr>
          <w:rFonts w:ascii="Courier New" w:hAnsi="Courier New" w:cs="Courier New"/>
        </w:rPr>
      </w:pPr>
      <w:r>
        <w:rPr>
          <w:rFonts w:cs="Courier New" w:ascii="Courier New" w:hAnsi="Courier New"/>
        </w:rPr>
        <w:t xml:space="preserve">BEAM_2_Z = 82    </w:t>
        <w:tab/>
        <w:tab/>
        <w:t># Charge of beam two projectile.  (82)</w:t>
      </w:r>
      <w:r/>
    </w:p>
    <w:p>
      <w:pPr>
        <w:pStyle w:val="PlainText"/>
        <w:rPr>
          <w:rFonts w:ascii="Courier New" w:hAnsi="Courier New" w:cs="Courier New"/>
        </w:rPr>
      </w:pPr>
      <w:r>
        <w:rPr>
          <w:rFonts w:cs="Courier New" w:ascii="Courier New" w:hAnsi="Courier New"/>
        </w:rPr>
        <w:t xml:space="preserve">BEAM_2_A = 208 </w:t>
        <w:tab/>
        <w:tab/>
        <w:t># Atomic number of beam two projectile. (208)</w:t>
      </w:r>
      <w:r/>
    </w:p>
    <w:p>
      <w:pPr>
        <w:pStyle w:val="PlainText"/>
        <w:ind w:left="2880" w:hanging="2880"/>
        <w:rPr>
          <w:rFonts w:ascii="Courier New" w:hAnsi="Courier New" w:cs="Courier New"/>
        </w:rPr>
      </w:pPr>
      <w:r>
        <w:rPr>
          <w:rFonts w:cs="Courier New" w:ascii="Courier New" w:hAnsi="Courier New"/>
        </w:rPr>
        <w:t>BEAM_1_GAMMA = 1470</w:t>
        <w:tab/>
        <w:t># Lorentz boost for beam one projectile(pz&gt;0). (1470)</w:t>
      </w:r>
      <w:r/>
    </w:p>
    <w:p>
      <w:pPr>
        <w:pStyle w:val="PlainText"/>
        <w:ind w:left="2880" w:hanging="2880"/>
        <w:rPr>
          <w:rFonts w:ascii="Courier New" w:hAnsi="Courier New" w:cs="Courier New"/>
        </w:rPr>
      </w:pPr>
      <w:r>
        <w:rPr>
          <w:rFonts w:cs="Courier New" w:ascii="Courier New" w:hAnsi="Courier New"/>
        </w:rPr>
        <w:t>BEAM_2_GAMMA = 1470.0</w:t>
        <w:tab/>
        <w:t># Lorentz boost for beam two projectile(pz&lt;0). (1470)</w:t>
      </w:r>
      <w:r/>
    </w:p>
    <w:p>
      <w:pPr>
        <w:pStyle w:val="PlainText"/>
        <w:ind w:left="2880" w:hanging="2880"/>
        <w:rPr>
          <w:rFonts w:ascii="Courier New" w:hAnsi="Courier New" w:cs="Courier New"/>
        </w:rPr>
      </w:pPr>
      <w:r>
        <w:rPr>
          <w:rFonts w:cs="Courier New" w:ascii="Courier New" w:hAnsi="Courier New"/>
        </w:rPr>
        <w:t xml:space="preserve">W_MAX = 12.0   </w:t>
        <w:tab/>
        <w:t># Maximum value for the gamma-gamma center of mass energy, W = 4E</w:t>
      </w:r>
      <w:r>
        <w:rPr>
          <w:rFonts w:cs="Courier New" w:ascii="Courier New" w:hAnsi="Courier New"/>
          <w:vertAlign w:val="subscript"/>
        </w:rPr>
        <w:t>1</w:t>
      </w:r>
      <w:r>
        <w:rPr>
          <w:rFonts w:cs="Courier New" w:ascii="Courier New" w:hAnsi="Courier New"/>
        </w:rPr>
        <w:t>E</w:t>
      </w:r>
      <w:r>
        <w:rPr>
          <w:rFonts w:cs="Courier New" w:ascii="Courier New" w:hAnsi="Courier New"/>
          <w:vertAlign w:val="subscript"/>
        </w:rPr>
        <w:t>2</w:t>
      </w:r>
      <w:r>
        <w:rPr>
          <w:rFonts w:cs="Courier New" w:ascii="Courier New" w:hAnsi="Courier New"/>
        </w:rPr>
        <w:t>, in GeV.  Setting W_MAX = -1 tells STARlight to use the default value specified in inputParameters.cpp (recommended for single meson production). For single mesons, the default W_MAX is the particle mass plus five times the width. For lepton pairs, the default W_MAX is given by 2</w:t>
      </w:r>
      <w:r>
        <w:rPr>
          <w:rFonts w:cs="Courier New" w:ascii="Courier New" w:hAnsi="Courier New"/>
        </w:rPr>
      </w:r>
      <m:oMath xmlns:m="http://schemas.openxmlformats.org/officeDocument/2006/math">
        <m:r>
          <w:rPr>
            <w:rFonts w:ascii="Cambria Math" w:hAnsi="Cambria Math"/>
          </w:rPr>
          <m:t xml:space="preserve">ℏ</m:t>
        </m:r>
        <m:r>
          <w:rPr>
            <w:rFonts w:ascii="Cambria Math" w:hAnsi="Cambria Math"/>
          </w:rPr>
          <m:t xml:space="preserve">c</m:t>
        </m:r>
        <m:rad>
          <m:radPr>
            <m:degHide m:val="1"/>
          </m:radPr>
          <m:deg/>
          <m:e>
            <m:f>
              <m:num>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γ</m:t>
                    </m:r>
                  </m:e>
                  <m:sub>
                    <m:r>
                      <w:rPr>
                        <w:rFonts w:ascii="Cambria Math" w:hAnsi="Cambria Math"/>
                      </w:rPr>
                      <m:t xml:space="preserve">2</m:t>
                    </m:r>
                  </m:sub>
                </m:sSub>
              </m:num>
              <m:den>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2</m:t>
                    </m:r>
                  </m:sub>
                </m:sSub>
              </m:den>
            </m:f>
          </m:e>
        </m:rad>
      </m:oMath>
      <w:r>
        <w:rPr>
          <w:rFonts w:cs="Courier New" w:ascii="Courier New" w:hAnsi="Courier New"/>
        </w:rPr>
        <w:t xml:space="preserve">. These are defined in src/inputParameters.cpp (-1) </w:t>
      </w:r>
      <w:r/>
    </w:p>
    <w:p>
      <w:pPr>
        <w:pStyle w:val="PlainText"/>
        <w:tabs>
          <w:tab w:val="left" w:pos="90" w:leader="none"/>
        </w:tabs>
        <w:ind w:left="2880" w:hanging="2880"/>
        <w:rPr>
          <w:rFonts w:ascii="Courier New" w:hAnsi="Courier New" w:cs="Courier New"/>
        </w:rPr>
      </w:pPr>
      <w:r>
        <w:rPr>
          <w:rFonts w:cs="Courier New" w:ascii="Courier New" w:hAnsi="Courier New"/>
        </w:rPr>
        <w:t xml:space="preserve">W_MIN = -1     </w:t>
        <w:tab/>
        <w:t>#Min value of w.</w:t>
      </w:r>
      <w:r>
        <w:rPr/>
        <w:t xml:space="preserve"> </w:t>
      </w:r>
      <w:r>
        <w:rPr>
          <w:rFonts w:cs="Courier New" w:ascii="Courier New" w:hAnsi="Courier New"/>
        </w:rPr>
        <w:t>Minimum value for the gamma-gamma center of mass energy, W = 4E</w:t>
      </w:r>
      <w:r>
        <w:rPr>
          <w:rFonts w:cs="Courier New" w:ascii="Courier New" w:hAnsi="Courier New"/>
          <w:vertAlign w:val="subscript"/>
        </w:rPr>
        <w:t>1</w:t>
      </w:r>
      <w:r>
        <w:rPr>
          <w:rFonts w:cs="Courier New" w:ascii="Courier New" w:hAnsi="Courier New"/>
        </w:rPr>
        <w:t>E</w:t>
      </w:r>
      <w:r>
        <w:rPr>
          <w:rFonts w:cs="Courier New" w:ascii="Courier New" w:hAnsi="Courier New"/>
          <w:vertAlign w:val="subscript"/>
        </w:rPr>
        <w:t>2</w:t>
      </w:r>
      <w:r>
        <w:rPr>
          <w:rFonts w:cs="Courier New" w:ascii="Courier New" w:hAnsi="Courier New"/>
        </w:rPr>
        <w:t xml:space="preserve">, in GeV.  Setting W_MIN = -1 tells STARlight to use the default value specified in inputParameters.cpp (recommended for single meson production). The default W_MIN is the larger of the kinematic limit ( </w:t>
      </w:r>
      <w:r>
        <w:rPr>
          <w:rFonts w:cs="Courier New" w:ascii="Courier New" w:hAnsi="Courier New"/>
          <w:i/>
        </w:rPr>
        <w:t>e.g.</w:t>
      </w:r>
      <w:r>
        <w:rPr>
          <w:rFonts w:cs="Courier New" w:ascii="Courier New" w:hAnsi="Courier New"/>
        </w:rPr>
        <w:t xml:space="preserve"> 2m</w:t>
      </w:r>
      <w:r>
        <w:rPr>
          <w:rFonts w:cs="Courier New" w:ascii="Symbol" w:hAnsi="Symbol"/>
          <w:vertAlign w:val="subscript"/>
        </w:rPr>
        <w:t></w:t>
      </w:r>
      <w:r>
        <w:rPr>
          <w:rFonts w:cs="Courier New" w:ascii="Courier New" w:hAnsi="Courier New"/>
        </w:rPr>
        <w:t xml:space="preserve"> for </w:t>
      </w:r>
      <w:r>
        <w:rPr>
          <w:rFonts w:cs="Courier New" w:ascii="Symbol" w:hAnsi="Symbol"/>
        </w:rPr>
        <w:t></w:t>
      </w:r>
      <w:r>
        <w:rPr>
          <w:rFonts w:cs="Courier New" w:ascii="Courier New" w:hAnsi="Courier New"/>
        </w:rPr>
        <w:t xml:space="preserve"> decays) or the particle mass minus five times the width. (-1)</w:t>
      </w:r>
      <w:r/>
    </w:p>
    <w:p>
      <w:pPr>
        <w:pStyle w:val="PlainText"/>
        <w:ind w:left="2880" w:hanging="2880"/>
        <w:rPr>
          <w:rFonts w:ascii="Courier New" w:hAnsi="Courier New" w:cs="Courier New"/>
        </w:rPr>
      </w:pPr>
      <w:r>
        <w:rPr>
          <w:rFonts w:cs="Courier New" w:ascii="Courier New" w:hAnsi="Courier New"/>
        </w:rPr>
        <w:t xml:space="preserve">W_N_BINS = 40  </w:t>
        <w:tab/>
        <w:t>#Bins w maximum and minimum values for w (the gamma-gamma center of mass energy, w = 4E</w:t>
      </w:r>
      <w:r>
        <w:rPr>
          <w:rFonts w:cs="Courier New" w:ascii="Courier New" w:hAnsi="Courier New"/>
          <w:vertAlign w:val="subscript"/>
        </w:rPr>
        <w:t>1</w:t>
      </w:r>
      <w:r>
        <w:rPr>
          <w:rFonts w:cs="Courier New" w:ascii="Courier New" w:hAnsi="Courier New"/>
        </w:rPr>
        <w:t>E</w:t>
      </w:r>
      <w:r>
        <w:rPr>
          <w:rFonts w:cs="Courier New" w:ascii="Courier New" w:hAnsi="Courier New"/>
          <w:vertAlign w:val="subscript"/>
        </w:rPr>
        <w:t>2</w:t>
      </w:r>
      <w:r>
        <w:rPr>
          <w:rFonts w:cs="Courier New" w:ascii="Courier New" w:hAnsi="Courier New"/>
        </w:rPr>
        <w:t>), and the number of w bins in the lookup tables  (40)</w:t>
      </w:r>
      <w:r/>
    </w:p>
    <w:p>
      <w:pPr>
        <w:pStyle w:val="PlainText"/>
        <w:rPr>
          <w:rFonts w:ascii="Courier New" w:hAnsi="Courier New" w:cs="Courier New"/>
        </w:rPr>
      </w:pPr>
      <w:r>
        <w:rPr>
          <w:rFonts w:cs="Courier New" w:ascii="Courier New" w:hAnsi="Courier New"/>
        </w:rPr>
        <w:t xml:space="preserve">RAP_MAX = 8.    </w:t>
        <w:tab/>
        <w:tab/>
        <w:t xml:space="preserve"># Maximum rapidity of produced particle. (8) </w:t>
      </w:r>
      <w:r/>
    </w:p>
    <w:p>
      <w:pPr>
        <w:pStyle w:val="PlainText"/>
        <w:ind w:left="2880" w:hanging="2880"/>
        <w:rPr>
          <w:rFonts w:ascii="Courier New" w:hAnsi="Courier New" w:cs="Courier New"/>
        </w:rPr>
      </w:pPr>
      <w:r>
        <w:rPr>
          <w:rFonts w:cs="Courier New" w:ascii="Courier New" w:hAnsi="Courier New"/>
        </w:rPr>
        <w:t xml:space="preserve">RAP_N_BINS = 80 </w:t>
        <w:tab/>
        <w:t># Number of rapidity bins used in the cross section calculation (80)</w:t>
      </w:r>
      <w:r/>
    </w:p>
    <w:p>
      <w:pPr>
        <w:pStyle w:val="PlainText"/>
        <w:ind w:left="2880" w:hanging="2880"/>
        <w:rPr>
          <w:rFonts w:ascii="Courier New" w:hAnsi="Courier New" w:cs="Courier New"/>
        </w:rPr>
      </w:pPr>
      <w:r>
        <w:rPr>
          <w:rFonts w:cs="Courier New" w:ascii="Courier New" w:hAnsi="Courier New"/>
        </w:rPr>
        <w:t xml:space="preserve">CUT_PT* = 0   </w:t>
        <w:tab/>
        <w:t># Specifies whether the user chooses to place restrictions on the transverse momentum of the decay products. 0= no, 1 = yes. (0)</w:t>
      </w:r>
      <w:r/>
    </w:p>
    <w:p>
      <w:pPr>
        <w:pStyle w:val="PlainText"/>
        <w:ind w:left="2880" w:hanging="2880"/>
        <w:rPr>
          <w:rFonts w:ascii="Courier New" w:hAnsi="Courier New" w:cs="Courier New"/>
        </w:rPr>
      </w:pPr>
      <w:r>
        <w:rPr>
          <w:rFonts w:cs="Courier New" w:ascii="Courier New" w:hAnsi="Courier New"/>
        </w:rPr>
        <w:t xml:space="preserve">PT_MIN* = 1.0 </w:t>
        <w:tab/>
        <w:t xml:space="preserve"># If a transverse momentum cut is applied, this specifies the minimum value produced, in GeV/c. (1.0) </w:t>
      </w:r>
      <w:r/>
    </w:p>
    <w:p>
      <w:pPr>
        <w:pStyle w:val="PlainText"/>
        <w:ind w:left="2880" w:hanging="2880"/>
        <w:rPr>
          <w:rFonts w:ascii="Courier New" w:hAnsi="Courier New" w:cs="Courier New"/>
        </w:rPr>
      </w:pPr>
      <w:r>
        <w:rPr>
          <w:rFonts w:cs="Courier New" w:ascii="Courier New" w:hAnsi="Courier New"/>
        </w:rPr>
        <w:t xml:space="preserve">PT_MAX* = 3.0 </w:t>
        <w:tab/>
        <w:t># If a transverse momentum cut is applied, this specifies the maximum value produced, in GeV/c. (3.0)</w:t>
      </w:r>
      <w:r/>
    </w:p>
    <w:p>
      <w:pPr>
        <w:pStyle w:val="PlainText"/>
        <w:ind w:left="2880" w:hanging="2880"/>
        <w:rPr>
          <w:rFonts w:ascii="Courier New" w:hAnsi="Courier New" w:cs="Courier New"/>
        </w:rPr>
      </w:pPr>
      <w:r>
        <w:rPr>
          <w:rFonts w:cs="Courier New" w:ascii="Courier New" w:hAnsi="Courier New"/>
        </w:rPr>
        <w:t xml:space="preserve">CUT_ETA* = 0  </w:t>
        <w:tab/>
        <w:t># Specifies whether the user chooses to place restrictions on the pseudorapidity of the decay products. 0= no, 1 = yes. (0)</w:t>
      </w:r>
      <w:r/>
    </w:p>
    <w:p>
      <w:pPr>
        <w:pStyle w:val="PlainText"/>
        <w:ind w:left="2880" w:hanging="2880"/>
        <w:rPr>
          <w:rFonts w:ascii="Courier New" w:hAnsi="Courier New" w:cs="Courier New"/>
        </w:rPr>
      </w:pPr>
      <w:r>
        <w:rPr>
          <w:rFonts w:cs="Courier New" w:ascii="Courier New" w:hAnsi="Courier New"/>
        </w:rPr>
        <w:t xml:space="preserve">ETA_MIN* = -10 </w:t>
        <w:tab/>
        <w:t xml:space="preserve"># If a pseudorapidity cut is applied, this specifies the minimum value produced. (-10) </w:t>
      </w:r>
      <w:r/>
    </w:p>
    <w:p>
      <w:pPr>
        <w:pStyle w:val="PlainText"/>
        <w:ind w:left="2880" w:hanging="2880"/>
        <w:rPr>
          <w:rFonts w:ascii="Courier New" w:hAnsi="Courier New" w:cs="Courier New"/>
        </w:rPr>
      </w:pPr>
      <w:r>
        <w:rPr>
          <w:rFonts w:cs="Courier New" w:ascii="Courier New" w:hAnsi="Courier New"/>
        </w:rPr>
        <w:t xml:space="preserve">ETA_MAX* = 10 </w:t>
        <w:tab/>
        <w:t># If a pseudorapidity cut is applied, this specifies the maximum value produced. (10)</w:t>
      </w:r>
      <w:r/>
    </w:p>
    <w:p>
      <w:pPr>
        <w:pStyle w:val="PlainText"/>
        <w:ind w:left="2880" w:hanging="2880"/>
        <w:rPr>
          <w:rFonts w:ascii="Courier New" w:hAnsi="Courier New" w:cs="Courier New"/>
        </w:rPr>
      </w:pPr>
      <w:r>
        <w:rPr>
          <w:rFonts w:cs="Courier New" w:ascii="Courier New" w:hAnsi="Courier New"/>
        </w:rPr>
        <w:t>PROD_MODE = 2</w:t>
        <w:tab/>
        <w:t>#</w:t>
      </w:r>
      <w:r>
        <w:rPr>
          <w:rFonts w:cs="Courier New" w:ascii="Courier New" w:hAnsi="Courier New"/>
          <w:b/>
        </w:rPr>
        <w:t>PROD_MODE=1</w:t>
      </w:r>
      <w:r>
        <w:rPr>
          <w:rFonts w:cs="Courier New" w:ascii="Courier New" w:hAnsi="Courier New"/>
        </w:rPr>
        <w:t xml:space="preserve">:  Two-photon interaction. </w:t>
      </w:r>
      <w:r>
        <w:rPr>
          <w:rFonts w:cs="Courier New" w:ascii="Courier New" w:hAnsi="Courier New"/>
          <w:b/>
        </w:rPr>
        <w:t>PROD_MODE=2</w:t>
      </w:r>
      <w:r>
        <w:rPr>
          <w:rFonts w:cs="Courier New" w:ascii="Courier New" w:hAnsi="Courier New"/>
        </w:rPr>
        <w:t xml:space="preserve">:  Coherent photonuclear vector meson production assuming narrow resonances. This option should also be used for exclusive vector meson production in pp collision. In pA or pp collisions, this option means that the proton emits the photon and that the gamma-A interaction is coherent. </w:t>
      </w:r>
      <w:r/>
    </w:p>
    <w:p>
      <w:pPr>
        <w:pStyle w:val="PlainText"/>
        <w:ind w:left="2880" w:hanging="0"/>
        <w:rPr>
          <w:rFonts w:ascii="Courier New" w:hAnsi="Courier New" w:cs="Courier New"/>
        </w:rPr>
      </w:pPr>
      <w:r>
        <w:rPr>
          <w:rFonts w:cs="Courier New" w:ascii="Courier New" w:hAnsi="Courier New"/>
          <w:b/>
        </w:rPr>
        <w:t>PROD_MODE=3</w:t>
      </w:r>
      <w:r>
        <w:rPr>
          <w:rFonts w:cs="Courier New" w:ascii="Courier New" w:hAnsi="Courier New"/>
        </w:rPr>
        <w:t>:  Coherent photonuclear vector meson production assuming wide resonances. This option should in be used for exclusive $\rho^0$ production.</w:t>
      </w:r>
      <w:r/>
    </w:p>
    <w:p>
      <w:pPr>
        <w:pStyle w:val="PlainText"/>
        <w:ind w:left="2880" w:hanging="0"/>
        <w:rPr>
          <w:rFonts w:ascii="Courier New" w:hAnsi="Courier New" w:cs="Courier New"/>
        </w:rPr>
      </w:pPr>
      <w:r>
        <w:rPr>
          <w:rFonts w:cs="Courier New" w:ascii="Courier New" w:hAnsi="Courier New"/>
          <w:b/>
        </w:rPr>
        <w:t>PROD_MODE=4</w:t>
      </w:r>
      <w:r>
        <w:rPr>
          <w:rFonts w:cs="Courier New" w:ascii="Courier New" w:hAnsi="Courier New"/>
        </w:rPr>
        <w:t xml:space="preserve">:  Incoherent photonuclear vector meson production. In pA collisions, this option means that the nucleus emits the photon. Do not use for pp. </w:t>
      </w:r>
      <w:r/>
    </w:p>
    <w:p>
      <w:pPr>
        <w:pStyle w:val="PlainText"/>
        <w:ind w:left="2880" w:hanging="0"/>
        <w:rPr>
          <w:rFonts w:ascii="Courier New" w:hAnsi="Courier New" w:cs="Courier New"/>
        </w:rPr>
      </w:pPr>
      <w:r>
        <w:rPr>
          <w:rFonts w:cs="Courier New" w:ascii="Courier New" w:hAnsi="Courier New"/>
          <w:b/>
        </w:rPr>
        <w:t>PROD_MODE=5</w:t>
      </w:r>
      <w:r>
        <w:rPr>
          <w:rFonts w:cs="Courier New" w:ascii="Courier New" w:hAnsi="Courier New"/>
        </w:rPr>
        <w:t xml:space="preserve">:  Photonuclear one photon exchange uses DPMJET single. </w:t>
      </w:r>
      <w:r/>
    </w:p>
    <w:p>
      <w:pPr>
        <w:pStyle w:val="PlainText"/>
        <w:ind w:left="2880" w:hanging="0"/>
        <w:rPr>
          <w:rFonts w:ascii="Courier New" w:hAnsi="Courier New" w:cs="Courier New"/>
        </w:rPr>
      </w:pPr>
      <w:r>
        <w:rPr>
          <w:rFonts w:cs="Courier New" w:ascii="Courier New" w:hAnsi="Courier New"/>
          <w:b/>
        </w:rPr>
        <w:t>PROD_MODE=6</w:t>
      </w:r>
      <w:r>
        <w:rPr>
          <w:rFonts w:cs="Courier New" w:ascii="Courier New" w:hAnsi="Courier New"/>
        </w:rPr>
        <w:t>:  Photonuclear two photon exchange (both nuclei excited) uses DPMJET double.</w:t>
      </w:r>
      <w:r/>
    </w:p>
    <w:p>
      <w:pPr>
        <w:pStyle w:val="PlainText"/>
        <w:ind w:left="2880" w:hanging="0"/>
        <w:rPr>
          <w:rFonts w:ascii="Courier New" w:hAnsi="Courier New" w:cs="Courier New"/>
        </w:rPr>
      </w:pPr>
      <w:r>
        <w:rPr>
          <w:rFonts w:cs="Courier New" w:ascii="Courier New" w:hAnsi="Courier New"/>
          <w:b/>
        </w:rPr>
        <w:t>PROD_MODE=7</w:t>
      </w:r>
      <w:r>
        <w:rPr>
          <w:rFonts w:cs="Courier New" w:ascii="Courier New" w:hAnsi="Courier New"/>
        </w:rPr>
        <w:t>:  Photonuclearsinglepa uses DPMJET Single, proton mode.</w:t>
      </w:r>
      <w:r/>
    </w:p>
    <w:p>
      <w:pPr>
        <w:pStyle w:val="PlainText"/>
        <w:ind w:left="2880" w:hanging="0"/>
        <w:rPr>
          <w:rFonts w:ascii="Courier New" w:hAnsi="Courier New" w:cs="Courier New"/>
        </w:rPr>
      </w:pPr>
      <w:r>
        <w:rPr>
          <w:rFonts w:cs="Courier New" w:ascii="Courier New" w:hAnsi="Courier New"/>
          <w:b/>
        </w:rPr>
        <w:t>PROD_MODE=8</w:t>
      </w:r>
      <w:r>
        <w:rPr>
          <w:rFonts w:cs="Courier New" w:ascii="Courier New" w:hAnsi="Courier New"/>
        </w:rPr>
        <w:t>: [not supported/verified] Photonuclear singlepapy uses Pythia 6</w:t>
      </w:r>
      <w:r/>
    </w:p>
    <w:p>
      <w:pPr>
        <w:pStyle w:val="PlainText"/>
        <w:rPr>
          <w:rFonts w:ascii="Courier New" w:hAnsi="Courier New" w:cs="Courier New"/>
        </w:rPr>
      </w:pPr>
      <w:r>
        <w:rPr>
          <w:rFonts w:cs="Courier New" w:ascii="Courier New" w:hAnsi="Courier New"/>
        </w:rPr>
        <w:t xml:space="preserve">N_EVENTS = 10    </w:t>
        <w:tab/>
        <w:tab/>
        <w:t>#Number of events produced (1000)</w:t>
      </w:r>
      <w:r/>
    </w:p>
    <w:p>
      <w:pPr>
        <w:pStyle w:val="PlainText"/>
        <w:ind w:left="2880" w:hanging="2880"/>
        <w:rPr>
          <w:rFonts w:ascii="Courier New" w:hAnsi="Courier New" w:cs="Courier New"/>
        </w:rPr>
      </w:pPr>
      <w:r>
        <w:rPr>
          <w:rFonts w:cs="Courier New" w:ascii="Courier New" w:hAnsi="Courier New"/>
        </w:rPr>
        <w:t xml:space="preserve">PROD_PID = 443013   </w:t>
        <w:tab/>
        <w:t># For PROD\_MODE 1 through 4, this selects the channel to be produced, in PDG notation. Currently supported options are list below. (443013)</w:t>
      </w:r>
      <w:r/>
    </w:p>
    <w:p>
      <w:pPr>
        <w:pStyle w:val="PlainText"/>
        <w:rPr>
          <w:rFonts w:ascii="Courier New" w:hAnsi="Courier New" w:cs="Courier New"/>
        </w:rPr>
      </w:pPr>
      <w:r>
        <w:rPr>
          <w:rFonts w:cs="Courier New" w:ascii="Courier New" w:hAnsi="Courier New"/>
        </w:rPr>
        <w:t xml:space="preserve">RND_SEED = 34533    </w:t>
        <w:tab/>
        <w:t># Seed for random number generator.  (34533)</w:t>
      </w:r>
      <w:r/>
    </w:p>
    <w:p>
      <w:pPr>
        <w:pStyle w:val="PlainText"/>
        <w:ind w:left="2880" w:hanging="2880"/>
        <w:rPr>
          <w:rFonts w:ascii="Courier New" w:hAnsi="Courier New" w:cs="Courier New"/>
        </w:rPr>
      </w:pPr>
      <w:r>
        <w:rPr>
          <w:rFonts w:cs="Courier New" w:ascii="Courier New" w:hAnsi="Courier New"/>
        </w:rPr>
        <w:t xml:space="preserve">BREAKUP_MODE = 5     </w:t>
        <w:tab/>
        <w:t xml:space="preserve"># Specifies the way nuclear break-up is handled.  This option only works for lead or gold. It has no meaning in proton-proton or proton-nucleus collisions </w:t>
      </w:r>
      <w:r/>
    </w:p>
    <w:p>
      <w:pPr>
        <w:pStyle w:val="PlainText"/>
        <w:ind w:left="2880" w:hanging="0"/>
        <w:rPr>
          <w:rFonts w:ascii="Courier New" w:hAnsi="Courier New" w:cs="Courier New"/>
        </w:rPr>
      </w:pPr>
      <w:r>
        <w:rPr>
          <w:rFonts w:cs="Courier New" w:ascii="Courier New" w:hAnsi="Courier New"/>
        </w:rPr>
        <w:t xml:space="preserve">1 = hard sphere nuclei (no hadronic break-up if impact parameter is greater than the sum of nuclear radii, no restriction on Coulomb break-up). </w:t>
      </w:r>
      <w:r/>
    </w:p>
    <w:p>
      <w:pPr>
        <w:pStyle w:val="PlainText"/>
        <w:ind w:left="2880" w:hanging="0"/>
        <w:rPr>
          <w:rFonts w:ascii="Courier New" w:hAnsi="Courier New" w:cs="Courier New"/>
        </w:rPr>
      </w:pPr>
      <w:r>
        <w:rPr>
          <w:rFonts w:cs="Courier New" w:ascii="Courier New" w:hAnsi="Courier New"/>
        </w:rPr>
        <w:t>2 = requires Coulomb break-up of both nuclei, with no restriction on the number of neutrons emitted by either nucleus (XnXn).</w:t>
      </w:r>
      <w:r/>
    </w:p>
    <w:p>
      <w:pPr>
        <w:pStyle w:val="PlainText"/>
        <w:ind w:left="2880" w:hanging="0"/>
        <w:rPr>
          <w:rFonts w:ascii="Courier New" w:hAnsi="Courier New" w:cs="Courier New"/>
        </w:rPr>
      </w:pPr>
      <w:r>
        <w:rPr>
          <w:rFonts w:cs="Courier New" w:ascii="Courier New" w:hAnsi="Courier New"/>
        </w:rPr>
        <w:t>3 = requires Coulomb break-up of both nuclei, but requires that a single neutron is emitted from each nucleus (1n1n).</w:t>
      </w:r>
      <w:r/>
    </w:p>
    <w:p>
      <w:pPr>
        <w:pStyle w:val="PlainText"/>
        <w:ind w:left="2880" w:hanging="0"/>
        <w:rPr>
          <w:rFonts w:ascii="Courier New" w:hAnsi="Courier New" w:cs="Courier New"/>
        </w:rPr>
      </w:pPr>
      <w:r>
        <w:rPr>
          <w:rFonts w:cs="Courier New" w:ascii="Courier New" w:hAnsi="Courier New"/>
        </w:rPr>
        <w:t>4 = requires Coulomb break-up of neither nucleus. (0n0n)</w:t>
      </w:r>
      <w:r/>
    </w:p>
    <w:p>
      <w:pPr>
        <w:pStyle w:val="PlainText"/>
        <w:ind w:left="2880" w:hanging="0"/>
        <w:rPr>
          <w:rFonts w:ascii="Courier New" w:hAnsi="Courier New" w:cs="Courier New"/>
        </w:rPr>
      </w:pPr>
      <w:r>
        <w:rPr>
          <w:rFonts w:cs="Courier New" w:ascii="Courier New" w:hAnsi="Courier New"/>
        </w:rPr>
        <w:t xml:space="preserve">5 = requires that there be no hadronic break up, no restriction on Coulomb break-up (This is similar to option 1, but with the actual hadronic interaction probability). </w:t>
      </w:r>
      <w:r/>
    </w:p>
    <w:p>
      <w:pPr>
        <w:pStyle w:val="PlainText"/>
        <w:ind w:left="2880" w:hanging="0"/>
        <w:rPr>
          <w:rFonts w:ascii="Courier New" w:hAnsi="Courier New" w:cs="Courier New"/>
        </w:rPr>
      </w:pPr>
      <w:r>
        <w:rPr>
          <w:rFonts w:cs="Courier New" w:ascii="Courier New" w:hAnsi="Courier New"/>
        </w:rPr>
        <w:t>6 = requires Coulomb break up of one or both nuclei, with no restriction on the number of neutrons emitted (XnXn + 0nXn + Xn0n).</w:t>
      </w:r>
      <w:r/>
    </w:p>
    <w:p>
      <w:pPr>
        <w:pStyle w:val="PlainText"/>
        <w:ind w:left="2880" w:hanging="0"/>
        <w:rPr>
          <w:rFonts w:ascii="Courier New" w:hAnsi="Courier New" w:cs="Courier New"/>
        </w:rPr>
      </w:pPr>
      <w:r>
        <w:rPr>
          <w:rFonts w:cs="Courier New" w:ascii="Courier New" w:hAnsi="Courier New"/>
        </w:rPr>
        <w:t>7 = requires Coulomb break up of only one nucleus, with no restriction on the number of neutrons emitted (0nXn+ Xn0n).</w:t>
      </w:r>
      <w:r/>
    </w:p>
    <w:p>
      <w:pPr>
        <w:pStyle w:val="PlainText"/>
        <w:ind w:left="2880" w:hanging="2880"/>
        <w:rPr>
          <w:rFonts w:ascii="Courier New" w:hAnsi="Courier New" w:cs="Courier New"/>
        </w:rPr>
      </w:pPr>
      <w:r>
        <w:rPr>
          <w:rFonts w:cs="Courier New" w:ascii="Courier New" w:hAnsi="Courier New"/>
        </w:rPr>
        <w:t xml:space="preserve">INTERFERENCE = 0     </w:t>
        <w:tab/>
        <w:t># Specifies whether interference based on the ambiguity of which nucleus emits the photon is included.  The effect of this interference is only visible at very small transverse momentum.  0 = interference off, 1 = interference on.  (0)</w:t>
      </w:r>
      <w:r/>
    </w:p>
    <w:p>
      <w:pPr>
        <w:pStyle w:val="PlainText"/>
        <w:ind w:left="2880" w:hanging="2880"/>
        <w:rPr>
          <w:rFonts w:ascii="Courier New" w:hAnsi="Courier New" w:cs="Courier New"/>
        </w:rPr>
      </w:pPr>
      <w:r>
        <w:rPr>
          <w:rFonts w:cs="Courier New" w:ascii="Courier New" w:hAnsi="Courier New"/>
        </w:rPr>
        <w:t xml:space="preserve">IF_STRENGTH = 1.     </w:t>
        <w:tab/>
        <w:t># If interference is turned on, specifies the percentage of interference.  The range is -1.0 – 1.0.; 1 is the standard value for ion-ion collisions, while -1.0 is expected for proton-antiproton collisions. (1)</w:t>
      </w:r>
      <w:r/>
    </w:p>
    <w:p>
      <w:pPr>
        <w:pStyle w:val="PlainText"/>
        <w:ind w:left="2880" w:hanging="2880"/>
        <w:rPr>
          <w:rFonts w:ascii="Courier New" w:hAnsi="Courier New" w:cs="Courier New"/>
        </w:rPr>
      </w:pPr>
      <w:r>
        <w:rPr>
          <w:rFonts w:cs="Courier New" w:ascii="Courier New" w:hAnsi="Courier New"/>
        </w:rPr>
        <w:t xml:space="preserve">INT_PT_MAX = 0.24    </w:t>
        <w:tab/>
        <w:t># Used only when the interference option above is turned on.  This specifies the maximum transverse momentum considered, in GeV/c.  (0.24)</w:t>
      </w:r>
      <w:r/>
    </w:p>
    <w:p>
      <w:pPr>
        <w:pStyle w:val="PlainText"/>
        <w:ind w:left="2880" w:hanging="2880"/>
        <w:rPr>
          <w:rFonts w:ascii="Courier New" w:hAnsi="Courier New" w:cs="Courier New"/>
        </w:rPr>
      </w:pPr>
      <w:r>
        <w:rPr>
          <w:rFonts w:cs="Courier New" w:ascii="Courier New" w:hAnsi="Courier New"/>
        </w:rPr>
        <w:t xml:space="preserve">INT_PT_N_BINS = 120   </w:t>
        <w:tab/>
        <w:t># Used only when the interference option above is turned on.  This specifies the number of bins in transverse momentum to use.  (120)</w:t>
      </w:r>
      <w:r/>
    </w:p>
    <w:p>
      <w:pPr>
        <w:pStyle w:val="PlainText"/>
        <w:ind w:left="2880" w:hanging="2880"/>
        <w:rPr>
          <w:rFonts w:ascii="Courier New" w:hAnsi="Courier New" w:cs="Courier New"/>
        </w:rPr>
      </w:pPr>
      <w:r>
        <w:rPr>
          <w:rFonts w:cs="Courier New" w:ascii="Courier New" w:hAnsi="Courier New"/>
        </w:rPr>
        <w:t xml:space="preserve">INT_PT_WIDTH = 0  </w:t>
        <w:tab/>
        <w:t>#Used only when the interference option above is turned on.  This specifies the width of bins in transverse momentum to use.  (0)</w:t>
      </w:r>
      <w:r/>
    </w:p>
    <w:p>
      <w:pPr>
        <w:pStyle w:val="PlainText"/>
        <w:ind w:left="2880" w:hanging="2880"/>
        <w:rPr>
          <w:rFonts w:ascii="Courier New" w:hAnsi="Courier New" w:cs="Courier New"/>
        </w:rPr>
      </w:pPr>
      <w:r>
        <w:rPr>
          <w:rFonts w:cs="Courier New" w:ascii="Courier New" w:hAnsi="Courier New"/>
        </w:rPr>
        <w:t xml:space="preserve">XSEC_METHOD* = 0  </w:t>
        <w:tab/>
        <w:t xml:space="preserve">#Determines which method is used to calculate the cross-section for </w:t>
      </w:r>
      <w:r>
        <w:rPr>
          <w:rFonts w:cs="Courier New" w:ascii="Symbol" w:hAnsi="Symbol"/>
        </w:rPr>
        <w:t></w:t>
      </w:r>
      <w:r>
        <w:rPr>
          <w:rFonts w:cs="Courier New" w:ascii="Courier New" w:hAnsi="Courier New"/>
        </w:rPr>
        <w:t xml:space="preserve"> cross-sections.  XSEC_METHOD=0 is faster, but works only for symmetric collisions (</w:t>
      </w:r>
      <w:r>
        <w:rPr>
          <w:rFonts w:cs="Courier New" w:ascii="Courier New" w:hAnsi="Courier New"/>
          <w:i/>
        </w:rPr>
        <w:t>i.e.</w:t>
      </w:r>
      <w:r>
        <w:rPr>
          <w:rFonts w:cs="Courier New" w:ascii="Courier New" w:hAnsi="Courier New"/>
        </w:rPr>
        <w:t xml:space="preserve"> with identical nuclei).  XSEC_METHOD=1 always works, but is slower. (0)</w:t>
      </w:r>
      <w:r/>
    </w:p>
    <w:p>
      <w:pPr>
        <w:pStyle w:val="PlainText"/>
        <w:ind w:left="2880" w:hanging="2880"/>
        <w:rPr>
          <w:rFonts w:ascii="Courier New" w:hAnsi="Courier New" w:cs="Courier New"/>
        </w:rPr>
      </w:pPr>
      <w:r>
        <w:rPr>
          <w:rFonts w:cs="Courier New" w:ascii="Courier New" w:hAnsi="Courier New"/>
        </w:rPr>
        <w:t>BSLOPE_DEFINITION*=0</w:t>
        <w:tab/>
        <w:t xml:space="preserve">Used for proton and nucleon (i. e. incoherent nuclear) collisions to set the t-spectrum, dN/dt=exp(-bt). When BSLOPE_DEFINITION=1, then the slope is determined by BSLOPE_VALUE (below).  When BSLOPE_DEFINITION=2, the slope is calculated as a function of </w:t>
      </w:r>
      <w:r>
        <w:rPr>
          <w:rFonts w:cs="Courier New" w:ascii="Symbol" w:hAnsi="Symbol"/>
        </w:rPr>
        <w:t></w:t>
      </w:r>
      <w:r>
        <w:rPr>
          <w:rFonts w:cs="Courier New" w:ascii="Courier New" w:hAnsi="Courier New"/>
        </w:rPr>
        <w:t>p center of mass energy per the H1 analysis, Eur. Phys. J. C46, 585 (2006):</w:t>
      </w:r>
      <w:r/>
    </w:p>
    <w:p>
      <w:pPr>
        <w:pStyle w:val="PlainText"/>
        <w:ind w:left="2880" w:hanging="0"/>
        <w:rPr>
          <w:rFonts w:ascii="Courier New" w:hAnsi="Courier New" w:cs="Courier New"/>
        </w:rPr>
      </w:pPr>
      <w:r>
        <w:rPr>
          <w:rFonts w:cs="Courier New" w:ascii="Courier New" w:hAnsi="Courier New"/>
        </w:rPr>
        <w:t>b=4.63/GeV</w:t>
      </w:r>
      <w:r>
        <w:rPr>
          <w:rFonts w:cs="Courier New" w:ascii="Courier New" w:hAnsi="Courier New"/>
          <w:vertAlign w:val="superscript"/>
        </w:rPr>
        <w:t>2</w:t>
      </w:r>
      <w:r>
        <w:rPr>
          <w:rFonts w:cs="Courier New" w:ascii="Courier New" w:hAnsi="Courier New"/>
        </w:rPr>
        <w:t xml:space="preserve"> + 4</w:t>
      </w:r>
      <w:r>
        <w:rPr>
          <w:rFonts w:cs="Courier New" w:ascii="Symbol" w:hAnsi="Symbol"/>
        </w:rPr>
        <w:t></w:t>
      </w:r>
      <w:r>
        <w:rPr>
          <w:rFonts w:cs="Courier New" w:ascii="Courier New" w:hAnsi="Courier New"/>
        </w:rPr>
        <w:t>ln(W</w:t>
      </w:r>
      <w:r>
        <w:rPr>
          <w:rFonts w:cs="Courier New" w:ascii="Symbol" w:hAnsi="Symbol"/>
          <w:vertAlign w:val="subscript"/>
        </w:rPr>
        <w:t></w:t>
      </w:r>
      <w:r>
        <w:rPr>
          <w:rFonts w:cs="Courier New" w:ascii="Courier New" w:hAnsi="Courier New"/>
          <w:vertAlign w:val="subscript"/>
        </w:rPr>
        <w:t>p</w:t>
      </w:r>
      <w:r>
        <w:rPr>
          <w:rFonts w:cs="Courier New" w:ascii="Courier New" w:hAnsi="Courier New"/>
        </w:rPr>
        <w:t>/90 GeV)</w:t>
      </w:r>
      <w:r/>
    </w:p>
    <w:p>
      <w:pPr>
        <w:pStyle w:val="PlainText"/>
        <w:ind w:left="2880" w:hanging="0"/>
        <w:rPr>
          <w:rFonts w:ascii="Courier New" w:hAnsi="Courier New" w:cs="Courier New"/>
        </w:rPr>
      </w:pPr>
      <w:r>
        <w:rPr>
          <w:rFonts w:cs="Courier New" w:ascii="Courier New" w:hAnsi="Courier New"/>
        </w:rPr>
        <w:t xml:space="preserve">The default value, BSLOPE_DEFINITION=0 has no effect. </w:t>
      </w:r>
      <w:r/>
    </w:p>
    <w:p>
      <w:pPr>
        <w:pStyle w:val="PlainText"/>
        <w:ind w:left="2880" w:hanging="0"/>
        <w:rPr>
          <w:rFonts w:ascii="Courier New" w:hAnsi="Courier New" w:cs="Courier New"/>
        </w:rPr>
      </w:pPr>
      <w:r>
        <w:rPr>
          <w:rFonts w:cs="Courier New" w:ascii="Courier New" w:hAnsi="Courier New"/>
        </w:rPr>
        <w:t>Note that this affects the t-slope only; it does not affect the total cross-section</w:t>
      </w:r>
      <w:r/>
    </w:p>
    <w:p>
      <w:pPr>
        <w:pStyle w:val="PlainText"/>
        <w:ind w:left="2880" w:hanging="2880"/>
        <w:rPr>
          <w:rFonts w:ascii="Courier New" w:hAnsi="Courier New" w:cs="Courier New"/>
        </w:rPr>
      </w:pPr>
      <w:r>
        <w:rPr>
          <w:rFonts w:cs="Courier New" w:ascii="Courier New" w:hAnsi="Courier New"/>
        </w:rPr>
        <w:t>BSLOPE_VALUE*</w:t>
        <w:tab/>
        <w:t>WHEN BSLOPE_DEFINITION=1, this determines the exponential slope for dN/dt=exp(-BSLOPE_VALUE*t)</w:t>
      </w:r>
      <w:r/>
    </w:p>
    <w:p>
      <w:pPr>
        <w:pStyle w:val="PlainText"/>
        <w:ind w:left="2880" w:hanging="2880"/>
        <w:rPr>
          <w:sz w:val="21"/>
          <w:sz w:val="21"/>
          <w:szCs w:val="21"/>
          <w:rFonts w:ascii="Courier New" w:hAnsi="Courier New" w:cs="Courier New"/>
        </w:rPr>
      </w:pPr>
      <w:r>
        <w:rPr>
          <w:rFonts w:cs="Courier New" w:ascii="Courier New" w:hAnsi="Courier New"/>
        </w:rPr>
      </w:r>
      <w:r/>
    </w:p>
    <w:p>
      <w:pPr>
        <w:pStyle w:val="PlainText"/>
        <w:ind w:left="2880" w:hanging="2880"/>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 xml:space="preserve">The following parameters are used only when interfacing with the PYTHIA and/or DPMJET interfaces:  </w:t>
      </w:r>
      <w:r/>
    </w:p>
    <w:p>
      <w:pPr>
        <w:pStyle w:val="PlainText"/>
        <w:rPr>
          <w:sz w:val="21"/>
          <w:sz w:val="21"/>
          <w:szCs w:val="21"/>
          <w:rFonts w:ascii="Courier New" w:hAnsi="Courier New" w:cs="Courier New"/>
        </w:rPr>
      </w:pPr>
      <w:r>
        <w:rPr>
          <w:rFonts w:cs="Courier New" w:ascii="Courier New" w:hAnsi="Courier New"/>
        </w:rPr>
      </w:r>
      <w:r/>
    </w:p>
    <w:p>
      <w:pPr>
        <w:pStyle w:val="PlainText"/>
        <w:ind w:left="2880" w:hanging="2880"/>
        <w:rPr>
          <w:rFonts w:ascii="Courier New" w:hAnsi="Courier New" w:cs="Courier New"/>
        </w:rPr>
      </w:pPr>
      <w:r>
        <w:rPr>
          <w:rFonts w:cs="Courier New" w:ascii="Courier New" w:hAnsi="Courier New"/>
        </w:rPr>
        <w:t xml:space="preserve">MIN_GAMMA_ENERGY = 6 </w:t>
        <w:tab/>
        <w:t xml:space="preserve">#Allows the user to set the minimum photon energy (in GeV) in the rest frame of the target nucleus. The default is 6.0 GeV and it should never be set below this value since DPMJET was not designed to handle low energy interactions. </w:t>
      </w:r>
      <w:r/>
    </w:p>
    <w:p>
      <w:pPr>
        <w:pStyle w:val="PlainText"/>
        <w:ind w:left="2880" w:hanging="2880"/>
        <w:rPr>
          <w:rFonts w:ascii="Courier New" w:hAnsi="Courier New" w:cs="Courier New"/>
        </w:rPr>
      </w:pPr>
      <w:r>
        <w:rPr>
          <w:rFonts w:cs="Courier New" w:ascii="Courier New" w:hAnsi="Courier New"/>
        </w:rPr>
        <w:t>MAX_GAMMA_ENERGY  = 600000</w:t>
      </w:r>
      <w:r/>
    </w:p>
    <w:p>
      <w:pPr>
        <w:pStyle w:val="PlainText"/>
        <w:ind w:left="2880" w:hanging="2880"/>
        <w:rPr>
          <w:rFonts w:ascii="Courier New" w:hAnsi="Courier New" w:cs="Courier New"/>
        </w:rPr>
      </w:pPr>
      <w:r>
        <w:rPr>
          <w:rFonts w:cs="Courier New" w:ascii="Courier New" w:hAnsi="Courier New"/>
        </w:rPr>
        <w:t xml:space="preserve">  </w:t>
      </w:r>
      <w:r>
        <w:rPr>
          <w:rFonts w:cs="Courier New" w:ascii="Courier New" w:hAnsi="Courier New"/>
        </w:rPr>
        <w:tab/>
        <w:t>#Allows the user to set the maximum photon energy (in GeV) in the rest frame of the target nucleus. The default is 60000.0 GeV.</w:t>
      </w:r>
      <w:r/>
    </w:p>
    <w:p>
      <w:pPr>
        <w:pStyle w:val="PlainText"/>
        <w:ind w:left="2880" w:hanging="2880"/>
        <w:rPr>
          <w:rFonts w:ascii="Courier New" w:hAnsi="Courier New" w:cs="Courier New"/>
        </w:rPr>
      </w:pPr>
      <w:r>
        <w:rPr>
          <w:rFonts w:cs="Courier New" w:ascii="Courier New" w:hAnsi="Courier New"/>
        </w:rPr>
        <w:t xml:space="preserve">PYTHIA_PARAMS = ““ </w:t>
        <w:tab/>
        <w:t>#Used to supply input parameters to the PYTHIA interface.  This takes a string to pass on semi-colon separated parameters to PYTHIA 6.  eg: "mstj(1)=0;paru(13)=0.1"  (the default is a blank string " ")</w:t>
      </w:r>
      <w:r/>
    </w:p>
    <w:p>
      <w:pPr>
        <w:pStyle w:val="PlainText"/>
        <w:ind w:left="2880" w:hanging="2880"/>
        <w:rPr>
          <w:rFonts w:ascii="Courier New" w:hAnsi="Courier New" w:cs="Courier New"/>
        </w:rPr>
      </w:pPr>
      <w:r>
        <w:rPr>
          <w:rFonts w:cs="Courier New" w:ascii="Courier New" w:hAnsi="Courier New"/>
        </w:rPr>
        <w:t>PYTHIA_FULL_EVENT_RECORD = 1</w:t>
      </w:r>
      <w:r/>
    </w:p>
    <w:p>
      <w:pPr>
        <w:pStyle w:val="PlainText"/>
        <w:ind w:left="2880" w:hanging="2880"/>
        <w:rPr>
          <w:rFonts w:ascii="Courier New" w:hAnsi="Courier New" w:cs="Courier New"/>
        </w:rPr>
      </w:pPr>
      <w:r>
        <w:rPr>
          <w:rFonts w:cs="Courier New" w:ascii="Courier New" w:hAnsi="Courier New"/>
        </w:rPr>
        <w:tab/>
        <w:t>#Determines whether the full event record from PYTHIA is written to slight.out.  true = yes, false = no (false).  The additional information added is as follows: daughter production vertex (x [mm], y [mm], z [mm], t [mm/c]), mother1, mother2, daughter1, daughter2, PYTHIA particle status code.  PYTHA 8 Particle Properties page describes in more detail the properties of mother, daughter, and status code designations.</w:t>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w:t>
      </w:r>
      <w:r/>
    </w:p>
    <w:p>
      <w:pPr>
        <w:pStyle w:val="PlainText"/>
        <w:numPr>
          <w:ilvl w:val="0"/>
          <w:numId w:val="0"/>
        </w:numPr>
        <w:outlineLvl w:val="1"/>
        <w:rPr>
          <w:sz w:val="24"/>
          <w:sz w:val="24"/>
          <w:szCs w:val="28"/>
          <w:rFonts w:ascii="Courier New" w:hAnsi="Courier New" w:cs="Courier New"/>
        </w:rPr>
      </w:pPr>
      <w:r>
        <w:rPr>
          <w:rFonts w:cs="Courier New" w:ascii="Courier New" w:hAnsi="Courier New"/>
          <w:sz w:val="24"/>
          <w:szCs w:val="28"/>
        </w:rPr>
        <w:t>Channels of Interest:</w:t>
      </w:r>
      <w:r/>
    </w:p>
    <w:p>
      <w:pPr>
        <w:pStyle w:val="PlainText"/>
        <w:numPr>
          <w:ilvl w:val="0"/>
          <w:numId w:val="0"/>
        </w:numPr>
        <w:outlineLvl w:val="2"/>
        <w:rPr>
          <w:sz w:val="21"/>
          <w:sz w:val="21"/>
          <w:szCs w:val="21"/>
          <w:rFonts w:ascii="Courier New" w:hAnsi="Courier New" w:cs="Courier New"/>
        </w:rPr>
      </w:pPr>
      <w:r>
        <w:rPr>
          <w:rFonts w:cs="Courier New" w:ascii="Courier New" w:hAnsi="Courier New"/>
        </w:rPr>
      </w:r>
      <w:r/>
    </w:p>
    <w:p>
      <w:pPr>
        <w:pStyle w:val="PlainText"/>
        <w:numPr>
          <w:ilvl w:val="0"/>
          <w:numId w:val="0"/>
        </w:numPr>
        <w:outlineLvl w:val="2"/>
        <w:rPr>
          <w:rFonts w:ascii="Courier New" w:hAnsi="Courier New" w:cs="Courier New"/>
        </w:rPr>
      </w:pPr>
      <w:r>
        <w:rPr>
          <w:rFonts w:cs="Courier New" w:ascii="Courier New" w:hAnsi="Courier New"/>
        </w:rPr>
        <w:t>2-Photon Channels</w:t>
      </w:r>
      <w:r/>
    </w:p>
    <w:p>
      <w:pPr>
        <w:pStyle w:val="PlainText"/>
        <w:rPr>
          <w:rFonts w:ascii="Courier New" w:hAnsi="Courier New" w:cs="Courier New"/>
        </w:rPr>
      </w:pPr>
      <w:r>
        <w:rPr>
          <w:rFonts w:cs="Courier New" w:ascii="Courier New" w:hAnsi="Courier New"/>
        </w:rPr>
        <w:t>Currently supported 2-photon (prod. mode = 1) channel options:</w:t>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jetset id</w:t>
        <w:tab/>
        <w:tab/>
        <w:t>particle</w:t>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r/>
    </w:p>
    <w:p>
      <w:pPr>
        <w:pStyle w:val="PlainText"/>
        <w:rPr>
          <w:rFonts w:ascii="Courier New" w:hAnsi="Courier New" w:cs="Courier New"/>
        </w:rPr>
      </w:pPr>
      <w:r>
        <w:rPr>
          <w:rFonts w:cs="Courier New" w:ascii="Courier New" w:hAnsi="Courier New"/>
        </w:rPr>
        <w:tab/>
        <w:t>221</w:t>
        <w:tab/>
        <w:tab/>
        <w:t>eta</w:t>
        <w:tab/>
        <w:tab/>
        <w:tab/>
      </w:r>
      <w:r/>
    </w:p>
    <w:p>
      <w:pPr>
        <w:pStyle w:val="PlainText"/>
        <w:rPr>
          <w:rFonts w:ascii="Courier New" w:hAnsi="Courier New" w:cs="Courier New"/>
        </w:rPr>
      </w:pPr>
      <w:r>
        <w:rPr>
          <w:rFonts w:cs="Courier New" w:ascii="Courier New" w:hAnsi="Courier New"/>
        </w:rPr>
        <w:tab/>
        <w:t>331</w:t>
        <w:tab/>
        <w:tab/>
        <w:t xml:space="preserve">eta-prime </w:t>
        <w:tab/>
        <w:tab/>
      </w:r>
      <w:r/>
    </w:p>
    <w:p>
      <w:pPr>
        <w:pStyle w:val="PlainText"/>
        <w:rPr>
          <w:rFonts w:ascii="Courier New" w:hAnsi="Courier New" w:cs="Courier New"/>
        </w:rPr>
      </w:pPr>
      <w:r>
        <w:rPr>
          <w:rFonts w:cs="Courier New" w:ascii="Courier New" w:hAnsi="Courier New"/>
        </w:rPr>
        <w:tab/>
        <w:t>441</w:t>
        <w:tab/>
        <w:tab/>
        <w:t>eta-c</w:t>
        <w:tab/>
        <w:tab/>
        <w:tab/>
      </w:r>
      <w:r/>
    </w:p>
    <w:p>
      <w:pPr>
        <w:pStyle w:val="PlainText"/>
        <w:rPr>
          <w:rFonts w:ascii="Courier New" w:hAnsi="Courier New" w:cs="Courier New"/>
        </w:rPr>
      </w:pPr>
      <w:r>
        <w:rPr>
          <w:rFonts w:cs="Courier New" w:ascii="Courier New" w:hAnsi="Courier New"/>
        </w:rPr>
        <w:tab/>
        <w:t>9010221</w:t>
        <w:tab/>
        <w:t>f0(975)</w:t>
        <w:tab/>
        <w:tab/>
      </w:r>
      <w:r/>
    </w:p>
    <w:p>
      <w:pPr>
        <w:pStyle w:val="PlainText"/>
        <w:rPr>
          <w:rFonts w:ascii="Courier New" w:hAnsi="Courier New" w:cs="Courier New"/>
        </w:rPr>
      </w:pPr>
      <w:r>
        <w:rPr>
          <w:rFonts w:cs="Courier New" w:ascii="Courier New" w:hAnsi="Courier New"/>
        </w:rPr>
        <w:tab/>
        <w:t>225</w:t>
        <w:tab/>
        <w:tab/>
        <w:t>f2(1270)</w:t>
      </w:r>
      <w:r/>
    </w:p>
    <w:p>
      <w:pPr>
        <w:pStyle w:val="PlainText"/>
        <w:rPr>
          <w:rFonts w:ascii="Courier New" w:hAnsi="Courier New" w:cs="Courier New"/>
        </w:rPr>
      </w:pPr>
      <w:r>
        <w:rPr>
          <w:rFonts w:cs="Courier New" w:ascii="Courier New" w:hAnsi="Courier New"/>
        </w:rPr>
        <w:tab/>
        <w:t>115</w:t>
        <w:tab/>
        <w:tab/>
        <w:t>a2(1320)</w:t>
      </w:r>
      <w:r/>
    </w:p>
    <w:p>
      <w:pPr>
        <w:pStyle w:val="PlainText"/>
        <w:rPr>
          <w:rFonts w:ascii="Courier New" w:hAnsi="Courier New" w:cs="Courier New"/>
        </w:rPr>
      </w:pPr>
      <w:r>
        <w:rPr>
          <w:rFonts w:cs="Courier New" w:ascii="Courier New" w:hAnsi="Courier New"/>
        </w:rPr>
        <w:tab/>
        <w:t>335</w:t>
        <w:tab/>
        <w:tab/>
        <w:t>f2(1525)</w:t>
      </w:r>
      <w:r/>
    </w:p>
    <w:p>
      <w:pPr>
        <w:pStyle w:val="PlainText"/>
        <w:rPr>
          <w:rFonts w:ascii="Courier New" w:hAnsi="Courier New" w:cs="Courier New"/>
        </w:rPr>
      </w:pPr>
      <w:r>
        <w:rPr>
          <w:rFonts w:cs="Courier New" w:ascii="Courier New" w:hAnsi="Courier New"/>
        </w:rPr>
        <w:tab/>
        <w:t>33</w:t>
        <w:tab/>
        <w:tab/>
        <w:t>rho0 pair</w:t>
      </w:r>
      <w:r/>
    </w:p>
    <w:p>
      <w:pPr>
        <w:pStyle w:val="PlainText"/>
        <w:rPr>
          <w:rFonts w:ascii="Courier New" w:hAnsi="Courier New" w:cs="Courier New"/>
        </w:rPr>
      </w:pPr>
      <w:r>
        <w:rPr>
          <w:rFonts w:cs="Courier New" w:ascii="Courier New" w:hAnsi="Courier New"/>
        </w:rPr>
        <w:tab/>
        <w:t>11</w:t>
        <w:tab/>
        <w:tab/>
        <w:t>e+/e- pair</w:t>
      </w:r>
      <w:r/>
    </w:p>
    <w:p>
      <w:pPr>
        <w:pStyle w:val="PlainText"/>
        <w:rPr>
          <w:rFonts w:ascii="Courier New" w:hAnsi="Courier New" w:cs="Courier New"/>
        </w:rPr>
      </w:pPr>
      <w:r>
        <w:rPr>
          <w:rFonts w:cs="Courier New" w:ascii="Courier New" w:hAnsi="Courier New"/>
        </w:rPr>
        <w:tab/>
        <w:t xml:space="preserve">13 </w:t>
        <w:tab/>
        <w:tab/>
        <w:t>mu+/mu- pair</w:t>
      </w:r>
      <w:r/>
    </w:p>
    <w:p>
      <w:pPr>
        <w:pStyle w:val="PlainText"/>
        <w:rPr>
          <w:rFonts w:ascii="Courier New" w:hAnsi="Courier New" w:cs="Courier New"/>
        </w:rPr>
      </w:pPr>
      <w:r>
        <w:rPr>
          <w:rFonts w:cs="Courier New" w:ascii="Courier New" w:hAnsi="Courier New"/>
        </w:rPr>
        <w:tab/>
        <w:t>15</w:t>
        <w:tab/>
        <w:tab/>
        <w:t>tau+/tau- pair</w:t>
      </w:r>
      <w:r/>
    </w:p>
    <w:p>
      <w:pPr>
        <w:pStyle w:val="PlainText"/>
        <w:rPr>
          <w:rFonts w:ascii="Courier New" w:hAnsi="Courier New" w:cs="Courier New"/>
        </w:rPr>
      </w:pPr>
      <w:r>
        <w:rPr>
          <w:rFonts w:cs="Courier New" w:ascii="Courier New" w:hAnsi="Courier New"/>
        </w:rPr>
        <w:tab/>
        <w:t>88</w:t>
        <w:tab/>
        <w:tab/>
        <w:t>axion-like particle (ALP)</w:t>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Process 88 refers to the single production of a hypothetical axion-like</w:t>
      </w:r>
      <w:r/>
    </w:p>
    <w:p>
      <w:pPr>
        <w:pStyle w:val="PlainText"/>
        <w:rPr>
          <w:rFonts w:ascii="Courier New" w:hAnsi="Courier New" w:cs="Courier New"/>
        </w:rPr>
      </w:pPr>
      <w:r>
        <w:rPr>
          <w:rFonts w:cs="Courier New" w:ascii="Courier New" w:hAnsi="Courier New"/>
        </w:rPr>
        <w:t>particle (ALP), which decays to a pair of photons. The ALP mass has to be</w:t>
      </w:r>
      <w:r/>
    </w:p>
    <w:p>
      <w:pPr>
        <w:pStyle w:val="PlainText"/>
        <w:rPr>
          <w:rFonts w:ascii="Courier New" w:hAnsi="Courier New" w:cs="Courier New"/>
        </w:rPr>
      </w:pPr>
      <w:r>
        <w:rPr>
          <w:rFonts w:cs="Courier New" w:ascii="Courier New" w:hAnsi="Courier New"/>
        </w:rPr>
        <w:t>specified by the user through the parameter AXION_MASS. The narrow width</w:t>
      </w:r>
      <w:r/>
    </w:p>
    <w:p>
      <w:pPr>
        <w:pStyle w:val="PlainText"/>
        <w:rPr>
          <w:rFonts w:ascii="Courier New" w:hAnsi="Courier New" w:cs="Courier New"/>
        </w:rPr>
      </w:pPr>
      <w:r>
        <w:rPr>
          <w:rFonts w:cs="Courier New" w:ascii="Courier New" w:hAnsi="Courier New"/>
        </w:rPr>
        <w:t>approximation is assumed here, with a fixed axion decay constant of</w:t>
      </w:r>
      <w:r/>
    </w:p>
    <w:p>
      <w:pPr>
        <w:pStyle w:val="PlainText"/>
        <w:rPr>
          <w:rFonts w:ascii="Courier New" w:hAnsi="Courier New" w:cs="Courier New"/>
        </w:rPr>
      </w:pPr>
      <w:r>
        <w:rPr>
          <w:rFonts w:cs="Courier New" w:ascii="Courier New" w:hAnsi="Courier New"/>
        </w:rPr>
        <w:t>\Lambda=1 TeV. (See equation (1) of arXiv:1607.06083 for the appropriate</w:t>
      </w:r>
      <w:r/>
    </w:p>
    <w:p>
      <w:pPr>
        <w:pStyle w:val="PlainText"/>
        <w:rPr>
          <w:rFonts w:ascii="Courier New" w:hAnsi="Courier New" w:cs="Courier New"/>
        </w:rPr>
      </w:pPr>
      <w:r>
        <w:rPr>
          <w:rFonts w:cs="Courier New" w:ascii="Courier New" w:hAnsi="Courier New"/>
        </w:rPr>
        <w:t>conventions.) The cross section can be then rescaled to arbitrary \Lambda, as long as the narrow width approximation remains valid.</w:t>
      </w:r>
      <w:r/>
    </w:p>
    <w:p>
      <w:pPr>
        <w:pStyle w:val="PlainText"/>
        <w:rPr>
          <w:sz w:val="21"/>
          <w:sz w:val="21"/>
          <w:szCs w:val="21"/>
          <w:rFonts w:ascii="Courier New" w:hAnsi="Courier New" w:cs="Courier New"/>
        </w:rPr>
      </w:pPr>
      <w:r>
        <w:rPr>
          <w:rFonts w:cs="Courier New" w:ascii="Courier New" w:hAnsi="Courier New"/>
        </w:rPr>
      </w:r>
      <w:r/>
    </w:p>
    <w:p>
      <w:pPr>
        <w:pStyle w:val="PlainText"/>
        <w:numPr>
          <w:ilvl w:val="0"/>
          <w:numId w:val="0"/>
        </w:numPr>
        <w:outlineLvl w:val="2"/>
        <w:rPr>
          <w:rFonts w:ascii="Courier New" w:hAnsi="Courier New" w:cs="Courier New"/>
        </w:rPr>
      </w:pPr>
      <w:r>
        <w:rPr>
          <w:rFonts w:cs="Courier New" w:ascii="Courier New" w:hAnsi="Courier New"/>
        </w:rPr>
        <w:t>Pomeron-Photon Channels</w:t>
      </w:r>
      <w:r/>
    </w:p>
    <w:p>
      <w:pPr>
        <w:pStyle w:val="PlainText"/>
        <w:rPr>
          <w:rFonts w:ascii="Courier New" w:hAnsi="Courier New" w:cs="Courier New"/>
        </w:rPr>
      </w:pPr>
      <w:r>
        <w:rPr>
          <w:rFonts w:cs="Courier New" w:ascii="Courier New" w:hAnsi="Courier New"/>
        </w:rPr>
        <w:t>Currently supported vector meson (prod. mode = 2/3/4) options:</w:t>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jetset id</w:t>
        <w:tab/>
        <w:tab/>
        <w:t>particle</w:t>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r/>
    </w:p>
    <w:p>
      <w:pPr>
        <w:pStyle w:val="PlainText"/>
        <w:rPr>
          <w:rFonts w:ascii="Courier New" w:hAnsi="Courier New" w:cs="Courier New"/>
        </w:rPr>
      </w:pPr>
      <w:r>
        <w:rPr>
          <w:rFonts w:cs="Courier New" w:ascii="Courier New" w:hAnsi="Courier New"/>
        </w:rPr>
        <w:tab/>
        <w:t>113</w:t>
        <w:tab/>
        <w:tab/>
        <w:t>rho0</w:t>
      </w:r>
      <w:r/>
    </w:p>
    <w:p>
      <w:pPr>
        <w:pStyle w:val="PlainText"/>
        <w:rPr>
          <w:rFonts w:ascii="Courier New" w:hAnsi="Courier New" w:cs="Courier New"/>
        </w:rPr>
      </w:pPr>
      <w:r>
        <w:rPr>
          <w:rFonts w:cs="Courier New" w:ascii="Courier New" w:hAnsi="Courier New"/>
        </w:rPr>
        <w:tab/>
        <w:t>223</w:t>
        <w:tab/>
        <w:tab/>
        <w:t>omega</w:t>
      </w:r>
      <w:r/>
    </w:p>
    <w:p>
      <w:pPr>
        <w:pStyle w:val="PlainText"/>
        <w:rPr>
          <w:rFonts w:ascii="Courier New" w:hAnsi="Courier New" w:cs="Courier New"/>
        </w:rPr>
      </w:pPr>
      <w:r>
        <w:rPr>
          <w:rFonts w:cs="Courier New" w:ascii="Courier New" w:hAnsi="Courier New"/>
        </w:rPr>
        <w:tab/>
        <w:t>333</w:t>
        <w:tab/>
        <w:tab/>
        <w:t>phi</w:t>
      </w:r>
      <w:r/>
    </w:p>
    <w:p>
      <w:pPr>
        <w:pStyle w:val="PlainText"/>
        <w:rPr>
          <w:rFonts w:ascii="Courier New" w:hAnsi="Courier New" w:cs="Courier New"/>
        </w:rPr>
      </w:pPr>
      <w:r>
        <w:rPr>
          <w:rFonts w:cs="Courier New" w:ascii="Courier New" w:hAnsi="Courier New"/>
        </w:rPr>
        <w:tab/>
        <w:t>443011</w:t>
        <w:tab/>
        <w:t>J/psi --&gt; e+e-</w:t>
      </w:r>
      <w:r/>
    </w:p>
    <w:p>
      <w:pPr>
        <w:pStyle w:val="PlainText"/>
        <w:ind w:firstLine="720"/>
        <w:rPr>
          <w:rFonts w:ascii="Courier New" w:hAnsi="Courier New" w:cs="Courier New"/>
        </w:rPr>
      </w:pPr>
      <w:r>
        <w:rPr>
          <w:rFonts w:cs="Courier New" w:ascii="Courier New" w:hAnsi="Courier New"/>
        </w:rPr>
        <w:t xml:space="preserve">443013  </w:t>
        <w:tab/>
        <w:t xml:space="preserve">J/Psi --&gt; mu+mu- </w:t>
      </w:r>
      <w:r/>
    </w:p>
    <w:p>
      <w:pPr>
        <w:pStyle w:val="PlainText"/>
        <w:rPr>
          <w:rFonts w:ascii="Courier New" w:hAnsi="Courier New" w:cs="Courier New"/>
        </w:rPr>
      </w:pPr>
      <w:r>
        <w:rPr>
          <w:rFonts w:cs="Courier New" w:ascii="Courier New" w:hAnsi="Courier New"/>
        </w:rPr>
        <w:tab/>
        <w:t>444011</w:t>
        <w:tab/>
        <w:t>Psi(2S) --&gt; e+e-</w:t>
      </w:r>
      <w:r/>
    </w:p>
    <w:p>
      <w:pPr>
        <w:pStyle w:val="PlainText"/>
        <w:rPr>
          <w:rFonts w:ascii="Courier New" w:hAnsi="Courier New" w:cs="Courier New"/>
        </w:rPr>
      </w:pPr>
      <w:r>
        <w:rPr>
          <w:rFonts w:cs="Courier New" w:ascii="Courier New" w:hAnsi="Courier New"/>
        </w:rPr>
        <w:tab/>
        <w:t>444013</w:t>
        <w:tab/>
        <w:t xml:space="preserve">Psi(2S) --&gt; mu+mu- </w:t>
      </w:r>
      <w:r/>
    </w:p>
    <w:p>
      <w:pPr>
        <w:pStyle w:val="PlainText"/>
        <w:rPr>
          <w:rFonts w:ascii="Courier New" w:hAnsi="Courier New" w:cs="Courier New"/>
        </w:rPr>
      </w:pPr>
      <w:r>
        <w:rPr>
          <w:rFonts w:cs="Courier New" w:ascii="Courier New" w:hAnsi="Courier New"/>
        </w:rPr>
        <w:tab/>
        <w:t xml:space="preserve">553011 </w:t>
        <w:tab/>
        <w:t xml:space="preserve">Upsilon(1S) --&gt; e+e- </w:t>
      </w:r>
      <w:r/>
    </w:p>
    <w:p>
      <w:pPr>
        <w:pStyle w:val="PlainText"/>
        <w:rPr>
          <w:rFonts w:ascii="Courier New" w:hAnsi="Courier New" w:cs="Courier New"/>
        </w:rPr>
      </w:pPr>
      <w:r>
        <w:rPr>
          <w:rFonts w:cs="Courier New" w:ascii="Courier New" w:hAnsi="Courier New"/>
        </w:rPr>
        <w:tab/>
        <w:t xml:space="preserve">553013 </w:t>
        <w:tab/>
        <w:t xml:space="preserve">Upsilon(1S) --&gt; mu+mu-  </w:t>
      </w:r>
      <w:r/>
    </w:p>
    <w:p>
      <w:pPr>
        <w:pStyle w:val="PlainText"/>
        <w:rPr>
          <w:rFonts w:ascii="Courier New" w:hAnsi="Courier New" w:cs="Courier New"/>
        </w:rPr>
      </w:pPr>
      <w:r>
        <w:rPr>
          <w:rFonts w:cs="Courier New" w:ascii="Courier New" w:hAnsi="Courier New"/>
        </w:rPr>
        <w:tab/>
        <w:t xml:space="preserve">554011 </w:t>
        <w:tab/>
        <w:t xml:space="preserve">Upsilon(2S) --&gt; e+e- </w:t>
      </w:r>
      <w:r/>
    </w:p>
    <w:p>
      <w:pPr>
        <w:pStyle w:val="PlainText"/>
        <w:rPr>
          <w:rFonts w:ascii="Courier New" w:hAnsi="Courier New" w:cs="Courier New"/>
        </w:rPr>
      </w:pPr>
      <w:r>
        <w:rPr>
          <w:rFonts w:cs="Courier New" w:ascii="Courier New" w:hAnsi="Courier New"/>
        </w:rPr>
        <w:tab/>
        <w:t xml:space="preserve">554013 </w:t>
        <w:tab/>
        <w:t xml:space="preserve">Upsilon(2S) --&gt; mu+mu-  </w:t>
      </w:r>
      <w:r/>
    </w:p>
    <w:p>
      <w:pPr>
        <w:pStyle w:val="PlainText"/>
        <w:rPr>
          <w:rFonts w:ascii="Courier New" w:hAnsi="Courier New" w:cs="Courier New"/>
        </w:rPr>
      </w:pPr>
      <w:r>
        <w:rPr>
          <w:rFonts w:cs="Courier New" w:ascii="Courier New" w:hAnsi="Courier New"/>
        </w:rPr>
        <w:tab/>
        <w:t xml:space="preserve">555011 </w:t>
        <w:tab/>
        <w:t xml:space="preserve">Upsilon(3S) --&gt; e+e- </w:t>
      </w:r>
      <w:r/>
    </w:p>
    <w:p>
      <w:pPr>
        <w:pStyle w:val="PlainText"/>
        <w:rPr>
          <w:rFonts w:ascii="Courier New" w:hAnsi="Courier New" w:cs="Courier New"/>
        </w:rPr>
      </w:pPr>
      <w:r>
        <w:rPr>
          <w:rFonts w:cs="Courier New" w:ascii="Courier New" w:hAnsi="Courier New"/>
        </w:rPr>
        <w:tab/>
        <w:t xml:space="preserve">555013 </w:t>
        <w:tab/>
        <w:t xml:space="preserve">Upsilon(3S) --&gt; mu+mu-  </w:t>
      </w:r>
      <w:r/>
    </w:p>
    <w:p>
      <w:pPr>
        <w:pStyle w:val="PlainText"/>
        <w:ind w:left="2160" w:hanging="1440"/>
        <w:rPr>
          <w:rFonts w:ascii="Courier New" w:hAnsi="Courier New" w:cs="Courier New"/>
        </w:rPr>
      </w:pPr>
      <w:r>
        <w:rPr>
          <w:rFonts w:cs="Courier New" w:ascii="Courier New" w:hAnsi="Courier New"/>
        </w:rPr>
        <w:t>913</w:t>
        <w:tab/>
        <w:t>rho0 + direct pi+pi- (with interference). The direct pi+pi- fraction is from the ZEUS results, EPJ C2 p247 (1998)</w:t>
      </w:r>
      <w:r/>
    </w:p>
    <w:p>
      <w:pPr>
        <w:pStyle w:val="PlainText"/>
        <w:ind w:left="2160" w:hanging="1440"/>
        <w:rPr>
          <w:rFonts w:ascii="Courier New" w:hAnsi="Courier New" w:cs="Courier New"/>
        </w:rPr>
      </w:pPr>
      <w:r>
        <w:rPr>
          <w:rFonts w:cs="Courier New" w:ascii="Courier New" w:hAnsi="Courier New"/>
        </w:rPr>
        <w:t>999</w:t>
        <w:tab/>
        <w:t>four-prong final states (rho’-like to pi+pi-pi+pi-)</w:t>
      </w:r>
      <w:r/>
    </w:p>
    <w:p>
      <w:pPr>
        <w:pStyle w:val="Normal"/>
        <w:rPr>
          <w:sz w:val="21"/>
          <w:sz w:val="21"/>
          <w:szCs w:val="21"/>
          <w:rFonts w:ascii="Courier New" w:hAnsi="Courier New" w:cs="Courier New"/>
        </w:rPr>
      </w:pPr>
      <w:r>
        <w:rPr>
          <w:rFonts w:cs="Courier New" w:ascii="Courier New" w:hAnsi="Courier New"/>
          <w:sz w:val="21"/>
          <w:szCs w:val="21"/>
        </w:rPr>
      </w:r>
      <w:r>
        <w:br w:type="page"/>
      </w:r>
      <w:r/>
    </w:p>
    <w:p>
      <w:pPr>
        <w:pStyle w:val="PlainText"/>
        <w:rPr>
          <w:sz w:val="21"/>
          <w:sz w:val="21"/>
          <w:szCs w:val="21"/>
          <w:rFonts w:ascii="Courier New" w:hAnsi="Courier New" w:cs="Courier New"/>
        </w:rPr>
      </w:pPr>
      <w:r>
        <w:rPr>
          <w:rFonts w:cs="Courier New" w:ascii="Courier New" w:hAnsi="Courier New"/>
        </w:rPr>
      </w:r>
      <w:r/>
    </w:p>
    <w:p>
      <w:pPr>
        <w:pStyle w:val="PlainText"/>
        <w:rPr>
          <w:sz w:val="21"/>
          <w:sz w:val="21"/>
          <w:szCs w:val="21"/>
          <w:rFonts w:ascii="Courier New" w:hAnsi="Courier New" w:cs="Courier New"/>
        </w:rPr>
      </w:pPr>
      <w:r>
        <w:rPr>
          <w:rFonts w:cs="Courier New" w:ascii="Courier New" w:hAnsi="Courier New"/>
        </w:rPr>
      </w:r>
      <w:r/>
    </w:p>
    <w:p>
      <w:pPr>
        <w:pStyle w:val="PlainText"/>
        <w:numPr>
          <w:ilvl w:val="0"/>
          <w:numId w:val="0"/>
        </w:numPr>
        <w:outlineLvl w:val="0"/>
        <w:rPr>
          <w:sz w:val="22"/>
          <w:sz w:val="22"/>
          <w:rFonts w:ascii="Courier New" w:hAnsi="Courier New" w:cs="Courier New"/>
        </w:rPr>
      </w:pPr>
      <w:bookmarkStart w:id="7" w:name="DPMJET"/>
      <w:bookmarkStart w:id="8" w:name="_Toc461369152"/>
      <w:bookmarkEnd w:id="7"/>
      <w:bookmarkEnd w:id="8"/>
      <w:r>
        <w:rPr>
          <w:rFonts w:cs="Courier New" w:ascii="Courier New" w:hAnsi="Courier New"/>
          <w:sz w:val="32"/>
        </w:rPr>
        <w:t>DPMJET:</w:t>
      </w:r>
      <w:r/>
    </w:p>
    <w:p>
      <w:pPr>
        <w:pStyle w:val="PlainText"/>
        <w:rPr>
          <w:sz w:val="21"/>
          <w:sz w:val="21"/>
          <w:szCs w:val="21"/>
          <w:rFonts w:ascii="Courier New" w:hAnsi="Courier New" w:cs="Courier New"/>
        </w:rPr>
      </w:pPr>
      <w:bookmarkStart w:id="9" w:name="DPMJET"/>
      <w:bookmarkStart w:id="10" w:name="DPMJET"/>
      <w:bookmarkEnd w:id="10"/>
      <w:r>
        <w:rPr>
          <w:rFonts w:cs="Courier New" w:ascii="Courier New" w:hAnsi="Courier New"/>
        </w:rPr>
      </w:r>
      <w:r/>
    </w:p>
    <w:p>
      <w:pPr>
        <w:pStyle w:val="PlainText"/>
        <w:ind w:firstLine="720"/>
        <w:rPr>
          <w:rFonts w:ascii="Courier New" w:hAnsi="Courier New" w:cs="Courier New"/>
        </w:rPr>
      </w:pPr>
      <w:r>
        <w:rPr>
          <w:rFonts w:cs="Courier New" w:ascii="Courier New" w:hAnsi="Courier New"/>
        </w:rPr>
        <w:t>Simulation of photonuclear interactions with STARlight is possible through an interface with DPMJet. These interfaces can be enabled through options passed to cmake during the configuration process. [Depreciated: Using Pythia 6 as a substitute for DPMJet]</w:t>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 xml:space="preserve">The gfortran compiler is required to use the photonuclear interfaces. </w:t>
      </w:r>
      <w:r/>
    </w:p>
    <w:p>
      <w:pPr>
        <w:pStyle w:val="PlainText"/>
        <w:rPr>
          <w:sz w:val="21"/>
          <w:sz w:val="21"/>
          <w:szCs w:val="21"/>
          <w:rFonts w:ascii="Courier New" w:hAnsi="Courier New" w:cs="Courier New"/>
        </w:rPr>
      </w:pPr>
      <w:r>
        <w:rPr>
          <w:rFonts w:cs="Courier New" w:ascii="Courier New" w:hAnsi="Courier New"/>
        </w:rPr>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 1. Photonuclear interactions with DPMJet ===============</w:t>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------- 1.1. Obtaining and installing DPMJet -------</w:t>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ab/>
        <w:tab/>
      </w:r>
      <w:r/>
    </w:p>
    <w:p>
      <w:pPr>
        <w:pStyle w:val="PlainText"/>
        <w:ind w:left="720" w:hanging="720"/>
        <w:rPr>
          <w:rFonts w:ascii="Courier New" w:hAnsi="Courier New" w:cs="Courier New"/>
        </w:rPr>
      </w:pPr>
      <w:r>
        <w:rPr>
          <w:rFonts w:cs="Courier New" w:ascii="Courier New" w:hAnsi="Courier New"/>
        </w:rPr>
        <w:tab/>
        <w:t xml:space="preserve">The DPMJet package can be obtained by contacting the authors as explained here:  </w:t>
      </w:r>
      <w:hyperlink r:id="rId4">
        <w:r>
          <w:rPr>
            <w:webHidden/>
            <w:rStyle w:val="InternetLink"/>
            <w:rFonts w:cs="Courier New" w:ascii="Courier New" w:hAnsi="Courier New"/>
          </w:rPr>
          <w:t>http://sroesler.web.cern.ch/sroesler/dpmjet3.html</w:t>
        </w:r>
      </w:hyperlink>
      <w:r>
        <w:rPr>
          <w:rFonts w:cs="Courier New" w:ascii="Courier New" w:hAnsi="Courier New"/>
        </w:rPr>
        <w:t xml:space="preserve"> </w:t>
      </w:r>
      <w:r/>
    </w:p>
    <w:p>
      <w:pPr>
        <w:pStyle w:val="PlainText"/>
        <w:ind w:firstLine="720"/>
        <w:rPr>
          <w:sz w:val="21"/>
          <w:sz w:val="21"/>
          <w:szCs w:val="21"/>
          <w:rFonts w:ascii="Courier New" w:hAnsi="Courier New" w:cs="Courier New"/>
        </w:rPr>
      </w:pPr>
      <w:r>
        <w:rPr>
          <w:rFonts w:cs="Courier New" w:ascii="Courier New" w:hAnsi="Courier New"/>
        </w:rPr>
      </w:r>
      <w:r/>
    </w:p>
    <w:p>
      <w:pPr>
        <w:pStyle w:val="PlainText"/>
        <w:ind w:firstLine="720"/>
        <w:rPr>
          <w:rFonts w:ascii="Courier New" w:hAnsi="Courier New" w:cs="Courier New"/>
        </w:rPr>
      </w:pPr>
      <w:r>
        <w:rPr>
          <w:rFonts w:cs="Courier New" w:ascii="Courier New" w:hAnsi="Courier New"/>
        </w:rPr>
        <w:t>Once you have the code proceed with these steps:</w:t>
      </w:r>
      <w:r/>
    </w:p>
    <w:p>
      <w:pPr>
        <w:pStyle w:val="PlainText"/>
        <w:rPr>
          <w:sz w:val="21"/>
          <w:sz w:val="21"/>
          <w:szCs w:val="21"/>
          <w:rFonts w:ascii="Courier New" w:hAnsi="Courier New" w:cs="Courier New"/>
        </w:rPr>
      </w:pPr>
      <w:r>
        <w:rPr>
          <w:rFonts w:cs="Courier New" w:ascii="Courier New" w:hAnsi="Courier New"/>
        </w:rPr>
      </w:r>
      <w:r/>
    </w:p>
    <w:p>
      <w:pPr>
        <w:pStyle w:val="PlainText"/>
        <w:ind w:left="1440" w:hanging="0"/>
        <w:rPr>
          <w:rFonts w:ascii="Courier New" w:hAnsi="Courier New" w:cs="Courier New"/>
        </w:rPr>
      </w:pPr>
      <w:r>
        <w:rPr>
          <w:rFonts w:cs="Courier New" w:ascii="Courier New" w:hAnsi="Courier New"/>
        </w:rPr>
        <w:t>Change the line containing the OPT variable in the DPMJet Makefile:</w:t>
      </w:r>
      <w:r/>
    </w:p>
    <w:p>
      <w:pPr>
        <w:pStyle w:val="PlainText"/>
        <w:rPr>
          <w:sz w:val="21"/>
          <w:sz w:val="21"/>
          <w:szCs w:val="21"/>
          <w:rFonts w:ascii="Courier New" w:hAnsi="Courier New" w:cs="Courier New"/>
        </w:rPr>
      </w:pPr>
      <w:r>
        <w:rPr>
          <w:rFonts w:cs="Courier New" w:ascii="Courier New" w:hAnsi="Courier New"/>
        </w:rPr>
      </w:r>
      <w:r/>
    </w:p>
    <w:p>
      <w:pPr>
        <w:pStyle w:val="PlainText"/>
        <w:ind w:left="1440" w:hanging="1440"/>
        <w:rPr>
          <w:rFonts w:ascii="Courier New" w:hAnsi="Courier New" w:cs="Courier New"/>
        </w:rPr>
      </w:pPr>
      <w:r>
        <w:rPr>
          <w:rFonts w:cs="Courier New" w:ascii="Courier New" w:hAnsi="Courier New"/>
        </w:rPr>
        <w:tab/>
        <w:t>OPT = -c -C -std=legacy -O  -O3 -g -fexpensive-optimizations -funroll-loops -fno-automatic -fbounds-check -v -fPIC</w:t>
      </w:r>
      <w:r/>
    </w:p>
    <w:p>
      <w:pPr>
        <w:pStyle w:val="PlainText"/>
        <w:rPr>
          <w:sz w:val="21"/>
          <w:sz w:val="21"/>
          <w:szCs w:val="21"/>
          <w:rFonts w:ascii="Courier New" w:hAnsi="Courier New" w:cs="Courier New"/>
        </w:rPr>
      </w:pPr>
      <w:r>
        <w:rPr>
          <w:rFonts w:cs="Courier New" w:ascii="Courier New" w:hAnsi="Courier New"/>
        </w:rPr>
      </w:r>
      <w:r/>
    </w:p>
    <w:p>
      <w:pPr>
        <w:pStyle w:val="PlainText"/>
        <w:jc w:val="center"/>
        <w:rPr>
          <w:sz w:val="21"/>
          <w:sz w:val="21"/>
          <w:szCs w:val="21"/>
          <w:rFonts w:ascii="Courier New" w:hAnsi="Courier New" w:cs="Courier New"/>
        </w:rPr>
      </w:pPr>
      <w:r>
        <w:rPr>
          <w:rFonts w:cs="Courier New" w:ascii="Courier New" w:hAnsi="Courier New"/>
        </w:rPr>
      </w:r>
      <w:r/>
    </w:p>
    <w:p>
      <w:pPr>
        <w:pStyle w:val="PlainText"/>
        <w:jc w:val="center"/>
        <w:rPr>
          <w:rFonts w:ascii="Courier New" w:hAnsi="Courier New" w:cs="Courier New"/>
        </w:rPr>
      </w:pPr>
      <w:r>
        <w:rPr>
          <w:rFonts w:cs="Courier New" w:ascii="Courier New" w:hAnsi="Courier New"/>
        </w:rPr>
        <w:t>------------- 64-bit -------------</w:t>
      </w:r>
      <w:r/>
    </w:p>
    <w:p>
      <w:pPr>
        <w:pStyle w:val="PlainText"/>
        <w:rPr>
          <w:sz w:val="21"/>
          <w:sz w:val="21"/>
          <w:szCs w:val="21"/>
          <w:rFonts w:ascii="Courier New" w:hAnsi="Courier New" w:cs="Courier New"/>
        </w:rPr>
      </w:pPr>
      <w:r>
        <w:rPr>
          <w:rFonts w:cs="Courier New" w:ascii="Courier New" w:hAnsi="Courier New"/>
        </w:rPr>
      </w:r>
      <w:r/>
    </w:p>
    <w:p>
      <w:pPr>
        <w:pStyle w:val="PlainText"/>
        <w:rPr>
          <w:sz w:val="21"/>
          <w:sz w:val="21"/>
          <w:szCs w:val="21"/>
          <w:rFonts w:ascii="Courier New" w:hAnsi="Courier New" w:cs="Courier New"/>
        </w:rPr>
      </w:pPr>
      <w:r>
        <w:rPr>
          <w:rFonts w:cs="Courier New" w:ascii="Courier New" w:hAnsi="Courier New"/>
        </w:rPr>
      </w:r>
      <w:r/>
    </w:p>
    <w:p>
      <w:pPr>
        <w:pStyle w:val="PlainText"/>
        <w:ind w:left="720" w:firstLine="720"/>
        <w:rPr>
          <w:rFonts w:ascii="Courier New" w:hAnsi="Courier New" w:cs="Courier New"/>
        </w:rPr>
      </w:pPr>
      <w:r>
        <w:rPr>
          <w:rFonts w:cs="Courier New" w:ascii="Courier New" w:hAnsi="Courier New"/>
        </w:rPr>
        <w:t xml:space="preserve">Make sure that all -m32 options are removed from the Makefile. </w:t>
      </w:r>
      <w:r/>
    </w:p>
    <w:p>
      <w:pPr>
        <w:pStyle w:val="PlainText"/>
        <w:rPr>
          <w:sz w:val="21"/>
          <w:sz w:val="21"/>
          <w:szCs w:val="21"/>
          <w:rFonts w:ascii="Courier New" w:hAnsi="Courier New" w:cs="Courier New"/>
        </w:rPr>
      </w:pPr>
      <w:r>
        <w:rPr>
          <w:rFonts w:cs="Courier New" w:ascii="Courier New" w:hAnsi="Courier New"/>
        </w:rPr>
      </w:r>
      <w:r/>
    </w:p>
    <w:p>
      <w:pPr>
        <w:pStyle w:val="PlainText"/>
        <w:ind w:left="720" w:hanging="720"/>
        <w:rPr>
          <w:rFonts w:ascii="Courier New" w:hAnsi="Courier New" w:cs="Courier New"/>
        </w:rPr>
      </w:pPr>
      <w:r>
        <w:rPr>
          <w:rFonts w:cs="Courier New" w:ascii="Courier New" w:hAnsi="Courier New"/>
        </w:rPr>
        <w:t xml:space="preserve">    </w:t>
      </w:r>
      <w:r>
        <w:rPr>
          <w:rFonts w:cs="Courier New" w:ascii="Courier New" w:hAnsi="Courier New"/>
        </w:rPr>
        <w:tab/>
        <w:tab/>
      </w:r>
      <w:bookmarkStart w:id="11" w:name="FloatingTrap"/>
      <w:r>
        <w:rPr>
          <w:rFonts w:cs="Courier New" w:ascii="Courier New" w:hAnsi="Courier New"/>
        </w:rPr>
        <w:t>Unfortunately</w:t>
      </w:r>
      <w:bookmarkEnd w:id="11"/>
      <w:r>
        <w:rPr>
          <w:rFonts w:cs="Courier New" w:ascii="Courier New" w:hAnsi="Courier New"/>
        </w:rPr>
        <w:t xml:space="preserve">, the DPMJet package depends on a floating point exception trap implementation, and only a 32-bit version of that is included in the package, which needs to be replaced. An example implementation can be found here: </w:t>
      </w:r>
      <w:hyperlink r:id="rId5">
        <w:r>
          <w:rPr>
            <w:webHidden/>
            <w:rStyle w:val="InternetLink"/>
            <w:rFonts w:cs="Courier New" w:ascii="Courier New" w:hAnsi="Courier New"/>
          </w:rPr>
          <w:t>http://www.arsc.edu/arsc/support/news/hpcnews/hpcnews376/</w:t>
        </w:r>
      </w:hyperlink>
      <w:r>
        <w:rPr>
          <w:rFonts w:cs="Courier New" w:ascii="Courier New" w:hAnsi="Courier New"/>
        </w:rPr>
        <w:t xml:space="preserve"> </w:t>
      </w:r>
      <w:r/>
    </w:p>
    <w:p>
      <w:pPr>
        <w:pStyle w:val="PlainText"/>
        <w:rPr>
          <w:sz w:val="21"/>
          <w:sz w:val="21"/>
          <w:szCs w:val="21"/>
          <w:rFonts w:ascii="Courier New" w:hAnsi="Courier New" w:cs="Courier New"/>
        </w:rPr>
      </w:pPr>
      <w:r>
        <w:rPr>
          <w:rFonts w:cs="Courier New" w:ascii="Courier New" w:hAnsi="Courier New"/>
        </w:rPr>
      </w:r>
      <w:r/>
    </w:p>
    <w:p>
      <w:pPr>
        <w:pStyle w:val="PlainText"/>
        <w:rPr>
          <w:sz w:val="21"/>
          <w:sz w:val="21"/>
          <w:szCs w:val="21"/>
          <w:rFonts w:ascii="Courier New" w:hAnsi="Courier New" w:cs="Courier New"/>
        </w:rPr>
      </w:pPr>
      <w:r>
        <w:rPr>
          <w:rFonts w:cs="Courier New" w:ascii="Courier New" w:hAnsi="Courier New"/>
        </w:rPr>
      </w:r>
      <w:r/>
    </w:p>
    <w:p>
      <w:pPr>
        <w:pStyle w:val="PlainText"/>
        <w:ind w:left="810" w:hanging="0"/>
        <w:rPr>
          <w:rFonts w:ascii="Courier New" w:hAnsi="Courier New" w:cs="Courier New"/>
        </w:rPr>
      </w:pPr>
      <w:r>
        <w:rPr>
          <w:rFonts w:cs="Courier New" w:ascii="Courier New" w:hAnsi="Courier New"/>
        </w:rPr>
        <w:t xml:space="preserve">    </w:t>
      </w:r>
      <w:r>
        <w:rPr>
          <w:rFonts w:cs="Courier New" w:ascii="Courier New" w:hAnsi="Courier New"/>
        </w:rPr>
        <w:tab/>
        <w:t>Under "Fortran Floating Point Traps for Linux" there is a code example. A file based on this, fpe.c, can be found in the external/ directory in STARlight. Move that to your DPMJet directory to replace the original file and run:</w:t>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ab/>
        <w:tab/>
        <w:t>$ gcc -o fpe.o fpe.c</w:t>
      </w:r>
      <w:r/>
    </w:p>
    <w:p>
      <w:pPr>
        <w:pStyle w:val="PlainText"/>
        <w:rPr>
          <w:sz w:val="21"/>
          <w:sz w:val="21"/>
          <w:szCs w:val="21"/>
          <w:rFonts w:ascii="Courier New" w:hAnsi="Courier New" w:cs="Courier New"/>
        </w:rPr>
      </w:pPr>
      <w:r>
        <w:rPr>
          <w:rFonts w:cs="Courier New" w:ascii="Courier New" w:hAnsi="Courier New"/>
        </w:rPr>
      </w:r>
      <w:r/>
    </w:p>
    <w:p>
      <w:pPr>
        <w:pStyle w:val="PlainText"/>
        <w:ind w:firstLine="720"/>
        <w:rPr>
          <w:rFonts w:ascii="Courier New" w:hAnsi="Courier New" w:cs="Courier New"/>
        </w:rPr>
      </w:pPr>
      <w:r>
        <w:rPr>
          <w:rFonts w:cs="Courier New" w:ascii="Courier New" w:hAnsi="Courier New"/>
          <w:b/>
        </w:rPr>
        <w:t>Note</w:t>
      </w:r>
      <w:r>
        <w:rPr>
          <w:rFonts w:cs="Courier New" w:ascii="Courier New" w:hAnsi="Courier New"/>
        </w:rPr>
        <w:t>: if the above command returns the following error:</w:t>
      </w:r>
      <w:r/>
    </w:p>
    <w:p>
      <w:pPr>
        <w:pStyle w:val="PlainText"/>
        <w:ind w:firstLine="720"/>
        <w:rPr>
          <w:sz w:val="20"/>
          <w:i/>
          <w:sz w:val="20"/>
          <w:i/>
          <w:rFonts w:ascii="Courier New" w:hAnsi="Courier New" w:cs="Courier New"/>
        </w:rPr>
      </w:pPr>
      <w:r>
        <w:rPr>
          <w:rFonts w:cs="Courier New" w:ascii="Courier New" w:hAnsi="Courier New"/>
          <w:i/>
          <w:sz w:val="20"/>
        </w:rPr>
        <w:t>/usr/lib/../lib64/crt1.o: In function `_start':</w:t>
      </w:r>
      <w:r/>
    </w:p>
    <w:p>
      <w:pPr>
        <w:pStyle w:val="PlainText"/>
        <w:ind w:firstLine="720"/>
        <w:rPr>
          <w:sz w:val="20"/>
          <w:i/>
          <w:sz w:val="20"/>
          <w:i/>
          <w:rFonts w:ascii="Courier New" w:hAnsi="Courier New" w:cs="Courier New"/>
        </w:rPr>
      </w:pPr>
      <w:r>
        <w:rPr>
          <w:rFonts w:cs="Courier New" w:ascii="Courier New" w:hAnsi="Courier New"/>
          <w:i/>
          <w:sz w:val="20"/>
        </w:rPr>
        <w:t>(.text+0x20): undefined reference to `main'</w:t>
      </w:r>
      <w:r/>
    </w:p>
    <w:p>
      <w:pPr>
        <w:pStyle w:val="PlainText"/>
        <w:ind w:firstLine="720"/>
        <w:rPr>
          <w:sz w:val="20"/>
          <w:i/>
          <w:sz w:val="20"/>
          <w:i/>
          <w:rFonts w:ascii="Courier New" w:hAnsi="Courier New" w:cs="Courier New"/>
        </w:rPr>
      </w:pPr>
      <w:r>
        <w:rPr>
          <w:rFonts w:cs="Courier New" w:ascii="Courier New" w:hAnsi="Courier New"/>
          <w:i/>
          <w:sz w:val="20"/>
        </w:rPr>
        <w:t>/tmp/ccs2CQsd.o: In function `enable_exceptions_':</w:t>
      </w:r>
      <w:r/>
    </w:p>
    <w:p>
      <w:pPr>
        <w:pStyle w:val="PlainText"/>
        <w:ind w:firstLine="720"/>
        <w:rPr>
          <w:sz w:val="20"/>
          <w:i/>
          <w:sz w:val="20"/>
          <w:i/>
          <w:rFonts w:ascii="Courier New" w:hAnsi="Courier New" w:cs="Courier New"/>
        </w:rPr>
      </w:pPr>
      <w:r>
        <w:rPr>
          <w:rFonts w:cs="Courier New" w:ascii="Courier New" w:hAnsi="Courier New"/>
          <w:i/>
          <w:sz w:val="20"/>
        </w:rPr>
        <w:t>fpe.c:(.text+0xe): undefined reference to `feenableexcept'</w:t>
      </w:r>
      <w:r/>
    </w:p>
    <w:p>
      <w:pPr>
        <w:pStyle w:val="PlainText"/>
        <w:ind w:firstLine="720"/>
        <w:rPr>
          <w:sz w:val="20"/>
          <w:i/>
          <w:sz w:val="20"/>
          <w:i/>
          <w:rFonts w:ascii="Courier New" w:hAnsi="Courier New" w:cs="Courier New"/>
        </w:rPr>
      </w:pPr>
      <w:r>
        <w:rPr>
          <w:rFonts w:cs="Courier New" w:ascii="Courier New" w:hAnsi="Courier New"/>
          <w:i/>
          <w:sz w:val="20"/>
        </w:rPr>
        <w:t>collect2: error: ld returned 1 exit status</w:t>
      </w:r>
      <w:r/>
    </w:p>
    <w:p>
      <w:pPr>
        <w:pStyle w:val="PlainText"/>
        <w:ind w:firstLine="720"/>
        <w:rPr>
          <w:rFonts w:ascii="Courier New" w:hAnsi="Courier New" w:cs="Courier New"/>
        </w:rPr>
      </w:pPr>
      <w:r>
        <w:rPr>
          <w:rFonts w:cs="Courier New" w:ascii="Courier New" w:hAnsi="Courier New"/>
          <w:b/>
        </w:rPr>
        <w:t>Try</w:t>
      </w:r>
      <w:r>
        <w:rPr>
          <w:rFonts w:cs="Courier New" w:ascii="Courier New" w:hAnsi="Courier New"/>
        </w:rPr>
        <w:t>: gcc fpe.c -Wall -g -c</w:t>
      </w:r>
      <w:r/>
    </w:p>
    <w:p>
      <w:pPr>
        <w:pStyle w:val="PlainText"/>
        <w:ind w:left="720" w:firstLine="720"/>
        <w:rPr>
          <w:rFonts w:ascii="Courier New" w:hAnsi="Courier New" w:cs="Courier New"/>
        </w:rPr>
      </w:pPr>
      <w:r>
        <w:rPr>
          <w:rFonts w:cs="Courier New" w:ascii="Courier New" w:hAnsi="Courier New"/>
        </w:rPr>
        <w:t>feenableexcept is a gcc extension and gcc may need all of the headers present.</w:t>
      </w:r>
      <w:r/>
    </w:p>
    <w:p>
      <w:pPr>
        <w:pStyle w:val="PlainText"/>
        <w:rPr>
          <w:sz w:val="21"/>
          <w:sz w:val="21"/>
          <w:szCs w:val="21"/>
          <w:rFonts w:ascii="Courier New" w:hAnsi="Courier New" w:cs="Courier New"/>
        </w:rPr>
      </w:pPr>
      <w:r>
        <w:rPr>
          <w:rFonts w:cs="Courier New" w:ascii="Courier New" w:hAnsi="Courier New"/>
        </w:rPr>
      </w:r>
      <w:r/>
    </w:p>
    <w:p>
      <w:pPr>
        <w:pStyle w:val="PlainText"/>
        <w:jc w:val="center"/>
        <w:rPr>
          <w:rFonts w:ascii="Courier New" w:hAnsi="Courier New" w:cs="Courier New"/>
        </w:rPr>
      </w:pPr>
      <w:r>
        <w:rPr>
          <w:rFonts w:cs="Courier New" w:ascii="Courier New" w:hAnsi="Courier New"/>
        </w:rPr>
        <w:t>------------- End 64-bit -------------</w:t>
      </w:r>
      <w:r/>
    </w:p>
    <w:p>
      <w:pPr>
        <w:pStyle w:val="PlainText"/>
        <w:rPr>
          <w:sz w:val="21"/>
          <w:sz w:val="21"/>
          <w:szCs w:val="21"/>
          <w:rFonts w:ascii="Courier New" w:hAnsi="Courier New" w:cs="Courier New"/>
        </w:rPr>
      </w:pPr>
      <w:r>
        <w:rPr>
          <w:rFonts w:cs="Courier New" w:ascii="Courier New" w:hAnsi="Courier New"/>
        </w:rPr>
      </w:r>
      <w:r/>
    </w:p>
    <w:p>
      <w:pPr>
        <w:pStyle w:val="PlainText"/>
        <w:rPr>
          <w:sz w:val="21"/>
          <w:sz w:val="21"/>
          <w:szCs w:val="21"/>
          <w:rFonts w:ascii="Courier New" w:hAnsi="Courier New" w:cs="Courier New"/>
        </w:rPr>
      </w:pPr>
      <w:r>
        <w:rPr>
          <w:rFonts w:cs="Courier New" w:ascii="Courier New" w:hAnsi="Courier New"/>
        </w:rPr>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ab/>
        <w:t>Then in the DPMJet directory run:</w:t>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ab/>
        <w:tab/>
        <w:t>$ make</w:t>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ab/>
        <w:t xml:space="preserve">Note: When compiling at RCAS(BNL), needed to change g77 </w:t>
      </w:r>
      <w:r>
        <w:rPr>
          <w:rFonts w:cs="Courier New" w:ascii="Wingdings" w:hAnsi="Wingdings"/>
        </w:rPr>
        <w:t></w:t>
      </w:r>
      <w:r>
        <w:rPr>
          <w:rFonts w:cs="Courier New" w:ascii="Courier New" w:hAnsi="Courier New"/>
        </w:rPr>
        <w:t xml:space="preserve"> gfortran, needed to install fluka and setenv FLUPRO /path/to/fluka, and modify phojet before compiling. The changes for phojet is at line 29875, from:</w:t>
      </w:r>
      <w:r/>
    </w:p>
    <w:p>
      <w:pPr>
        <w:pStyle w:val="PlainText"/>
        <w:ind w:firstLine="720"/>
        <w:rPr>
          <w:rFonts w:ascii="Courier New" w:hAnsi="Courier New" w:cs="Courier New"/>
        </w:rPr>
      </w:pPr>
      <w:r>
        <w:rPr>
          <w:rFonts w:cs="Courier New" w:ascii="Courier New" w:hAnsi="Courier New"/>
        </w:rPr>
        <w:t xml:space="preserve">   </w:t>
      </w:r>
      <w:r>
        <w:rPr>
          <w:rFonts w:cs="Courier New" w:ascii="Courier New" w:hAnsi="Courier New"/>
        </w:rPr>
        <w:t>PRINT LO,'PHO_DIFSLP:ERROR: this option is not installed !'</w:t>
      </w:r>
      <w:r/>
    </w:p>
    <w:p>
      <w:pPr>
        <w:pStyle w:val="PlainText"/>
        <w:rPr>
          <w:sz w:val="21"/>
          <w:sz w:val="21"/>
          <w:szCs w:val="21"/>
          <w:rFonts w:ascii="Courier New" w:hAnsi="Courier New" w:cs="Courier New"/>
        </w:rPr>
      </w:pPr>
      <w:r>
        <w:rPr>
          <w:rFonts w:cs="Courier New" w:ascii="Courier New" w:hAnsi="Courier New"/>
        </w:rPr>
      </w:r>
      <w:r/>
    </w:p>
    <w:p>
      <w:pPr>
        <w:pStyle w:val="PlainText"/>
        <w:ind w:firstLine="720"/>
        <w:rPr>
          <w:rFonts w:ascii="Courier New" w:hAnsi="Courier New" w:cs="Courier New"/>
        </w:rPr>
      </w:pPr>
      <w:r>
        <w:rPr>
          <w:rFonts w:cs="Courier New" w:ascii="Courier New" w:hAnsi="Courier New"/>
        </w:rPr>
        <w:t>to:</w:t>
      </w:r>
      <w:r/>
    </w:p>
    <w:p>
      <w:pPr>
        <w:pStyle w:val="PlainText"/>
        <w:ind w:firstLine="720"/>
        <w:rPr>
          <w:rFonts w:ascii="Courier New" w:hAnsi="Courier New" w:cs="Courier New"/>
        </w:rPr>
      </w:pPr>
      <w:r>
        <w:rPr>
          <w:rFonts w:cs="Courier New" w:ascii="Courier New" w:hAnsi="Courier New"/>
        </w:rPr>
        <w:t xml:space="preserve">   </w:t>
      </w:r>
      <w:r>
        <w:rPr>
          <w:rFonts w:cs="Courier New" w:ascii="Courier New" w:hAnsi="Courier New"/>
        </w:rPr>
        <w:t>WRITE(LO,'(/1X,A,I2)')</w:t>
      </w:r>
      <w:r/>
    </w:p>
    <w:p>
      <w:pPr>
        <w:pStyle w:val="PlainText"/>
        <w:ind w:firstLine="720"/>
        <w:rPr>
          <w:rFonts w:ascii="Courier New" w:hAnsi="Courier New" w:cs="Courier New"/>
        </w:rPr>
      </w:pPr>
      <w:r>
        <w:rPr>
          <w:rFonts w:cs="Courier New" w:ascii="Courier New" w:hAnsi="Courier New"/>
        </w:rPr>
        <w:t xml:space="preserve">  </w:t>
      </w:r>
      <w:r>
        <w:rPr>
          <w:rFonts w:cs="Courier New" w:ascii="Courier New" w:hAnsi="Courier New"/>
        </w:rPr>
        <w:t>&amp; 'PHO_DIFSLP:ERROR: this option is not installed</w:t>
      </w:r>
      <w:r/>
    </w:p>
    <w:p>
      <w:pPr>
        <w:pStyle w:val="PlainText"/>
        <w:ind w:firstLine="720"/>
        <w:rPr>
          <w:rFonts w:ascii="Courier New" w:hAnsi="Courier New" w:cs="Courier New"/>
        </w:rPr>
      </w:pPr>
      <w:r>
        <w:rPr>
          <w:rFonts w:cs="Courier New" w:ascii="Courier New" w:hAnsi="Courier New"/>
        </w:rPr>
        <w:t xml:space="preserve">  </w:t>
      </w:r>
      <w:r>
        <w:rPr>
          <w:rFonts w:cs="Courier New" w:ascii="Courier New" w:hAnsi="Courier New"/>
        </w:rPr>
        <w:t>&amp; !',ISWMDL(13)</w:t>
      </w:r>
      <w:r/>
    </w:p>
    <w:p>
      <w:pPr>
        <w:pStyle w:val="PlainText"/>
        <w:rPr>
          <w:rFonts w:ascii="Courier New" w:hAnsi="Courier New" w:cs="Courier New"/>
        </w:rPr>
      </w:pPr>
      <w:r>
        <w:rPr>
          <w:rFonts w:cs="Courier New" w:ascii="Courier New" w:hAnsi="Courier New"/>
        </w:rPr>
        <w:t xml:space="preserve">  </w:t>
      </w:r>
      <w:r/>
    </w:p>
    <w:p>
      <w:pPr>
        <w:pStyle w:val="PlainText"/>
        <w:rPr>
          <w:sz w:val="21"/>
          <w:sz w:val="21"/>
          <w:szCs w:val="21"/>
          <w:rFonts w:ascii="Courier New" w:hAnsi="Courier New" w:cs="Courier New"/>
        </w:rPr>
      </w:pPr>
      <w:r>
        <w:rPr>
          <w:rFonts w:cs="Courier New" w:ascii="Courier New" w:hAnsi="Courier New"/>
        </w:rPr>
      </w:r>
      <w:r/>
    </w:p>
    <w:p>
      <w:pPr>
        <w:pStyle w:val="PlainText"/>
        <w:jc w:val="center"/>
        <w:rPr>
          <w:rFonts w:ascii="Courier New" w:hAnsi="Courier New" w:cs="Courier New"/>
        </w:rPr>
      </w:pPr>
      <w:r>
        <w:rPr>
          <w:rFonts w:cs="Courier New" w:ascii="Courier New" w:hAnsi="Courier New"/>
        </w:rPr>
        <w:t>------------ 1.2. Compiling Starlight with DPMJet interface ------------</w:t>
      </w:r>
      <w:r/>
    </w:p>
    <w:p>
      <w:pPr>
        <w:pStyle w:val="PlainText"/>
        <w:rPr>
          <w:sz w:val="21"/>
          <w:sz w:val="21"/>
          <w:szCs w:val="21"/>
          <w:rFonts w:ascii="Courier New" w:hAnsi="Courier New" w:cs="Courier New"/>
        </w:rPr>
      </w:pPr>
      <w:r>
        <w:rPr>
          <w:rFonts w:cs="Courier New" w:ascii="Courier New" w:hAnsi="Courier New"/>
        </w:rPr>
      </w:r>
      <w:r/>
    </w:p>
    <w:p>
      <w:pPr>
        <w:pStyle w:val="PlainText"/>
        <w:ind w:left="720" w:hanging="720"/>
        <w:rPr>
          <w:rFonts w:ascii="Courier New" w:hAnsi="Courier New" w:cs="Courier New"/>
        </w:rPr>
      </w:pPr>
      <w:r>
        <w:rPr>
          <w:rFonts w:cs="Courier New" w:ascii="Courier New" w:hAnsi="Courier New"/>
        </w:rPr>
        <w:tab/>
        <w:tab/>
        <w:t>To enable the compilation of the DPMJet interface please follow these steps:</w:t>
      </w:r>
      <w:r/>
    </w:p>
    <w:p>
      <w:pPr>
        <w:pStyle w:val="PlainText"/>
        <w:rPr>
          <w:sz w:val="21"/>
          <w:sz w:val="21"/>
          <w:szCs w:val="21"/>
          <w:rFonts w:ascii="Courier New" w:hAnsi="Courier New" w:cs="Courier New"/>
        </w:rPr>
      </w:pPr>
      <w:r>
        <w:rPr>
          <w:rFonts w:cs="Courier New" w:ascii="Courier New" w:hAnsi="Courier New"/>
        </w:rPr>
      </w:r>
      <w:r/>
    </w:p>
    <w:p>
      <w:pPr>
        <w:pStyle w:val="PlainText"/>
        <w:ind w:left="1530" w:hanging="1530"/>
        <w:rPr>
          <w:rFonts w:ascii="Courier New" w:hAnsi="Courier New" w:cs="Courier New"/>
        </w:rPr>
      </w:pPr>
      <w:r>
        <w:rPr>
          <w:rFonts w:cs="Courier New" w:ascii="Courier New" w:hAnsi="Courier New"/>
        </w:rPr>
        <w:t xml:space="preserve">    </w:t>
      </w:r>
      <w:r>
        <w:rPr>
          <w:rFonts w:cs="Courier New" w:ascii="Courier New" w:hAnsi="Courier New"/>
        </w:rPr>
        <w:tab/>
        <w:t xml:space="preserve">CMake uses an environment variable $DPMJETDIR to locate the DPMJet object files, so define it. </w:t>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ab/>
        <w:tab/>
        <w:t>$ export DPMJETDIR=&lt;path to dpmjet&gt;</w:t>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ab/>
        <w:tab/>
        <w:t>Then create a build directory for STARlight</w:t>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ab/>
        <w:tab/>
        <w:t>$ mkdir &lt;build-dir&gt;</w:t>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ab/>
        <w:tab/>
        <w:t>and change into it</w:t>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ab/>
        <w:tab/>
        <w:t>$ cd &lt;build-dir&gt;</w:t>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ab/>
        <w:tab/>
        <w:t xml:space="preserve">Run CMake with the option to enable DPMJet </w:t>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ab/>
        <w:tab/>
        <w:t>$ cmake &lt;path-to-starlight-source&gt; -DENABLE_DPMJET=ON</w:t>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ab/>
        <w:tab/>
        <w:t>Then build it</w:t>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ab/>
        <w:tab/>
        <w:t>$ make</w:t>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ab/>
        <w:t>Note: When compiling at RCAS(BNL), needed to add the gfortran library to the CMakeLists.txt and left it there.</w:t>
      </w:r>
      <w:r/>
    </w:p>
    <w:p>
      <w:pPr>
        <w:pStyle w:val="PlainText"/>
        <w:rPr>
          <w:sz w:val="21"/>
          <w:sz w:val="21"/>
          <w:szCs w:val="21"/>
          <w:rFonts w:ascii="Courier New" w:hAnsi="Courier New" w:cs="Courier New"/>
        </w:rPr>
      </w:pPr>
      <w:r>
        <w:rPr>
          <w:rFonts w:cs="Courier New" w:ascii="Courier New" w:hAnsi="Courier New"/>
        </w:rPr>
      </w:r>
      <w:r/>
    </w:p>
    <w:p>
      <w:pPr>
        <w:pStyle w:val="PlainText"/>
        <w:jc w:val="center"/>
        <w:rPr>
          <w:rFonts w:ascii="Courier New" w:hAnsi="Courier New" w:cs="Courier New"/>
        </w:rPr>
      </w:pPr>
      <w:r>
        <w:rPr>
          <w:rFonts w:cs="Courier New" w:ascii="Courier New" w:hAnsi="Courier New"/>
        </w:rPr>
        <w:t>----------- 1.3. Running Starlight with DPMJet interface -----------</w:t>
      </w:r>
      <w:r/>
    </w:p>
    <w:p>
      <w:pPr>
        <w:pStyle w:val="PlainText"/>
        <w:jc w:val="center"/>
        <w:rPr>
          <w:sz w:val="21"/>
          <w:sz w:val="21"/>
          <w:szCs w:val="21"/>
          <w:rFonts w:ascii="Courier New" w:hAnsi="Courier New" w:cs="Courier New"/>
        </w:rPr>
      </w:pPr>
      <w:r>
        <w:rPr>
          <w:rFonts w:cs="Courier New" w:ascii="Courier New" w:hAnsi="Courier New"/>
        </w:rPr>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ab/>
        <w:t>To run Starlight with the DPMJet interface a couple of files are needed in the directory where you want to run Starlight.</w:t>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ab/>
        <w:t>The files needed are:</w:t>
      </w:r>
      <w:r/>
    </w:p>
    <w:p>
      <w:pPr>
        <w:pStyle w:val="PlainText"/>
        <w:ind w:left="1440" w:hanging="1440"/>
        <w:rPr>
          <w:rFonts w:ascii="Courier New" w:hAnsi="Courier New" w:cs="Courier New"/>
        </w:rPr>
      </w:pPr>
      <w:r>
        <w:rPr>
          <w:rFonts w:cs="Courier New" w:ascii="Courier New" w:hAnsi="Courier New"/>
        </w:rPr>
        <w:t xml:space="preserve">    </w:t>
      </w:r>
      <w:r>
        <w:rPr>
          <w:rFonts w:cs="Courier New" w:ascii="Courier New" w:hAnsi="Courier New"/>
        </w:rPr>
        <w:tab/>
      </w:r>
      <w:r>
        <w:rPr>
          <w:rFonts w:cs="Courier New" w:ascii="Courier New" w:hAnsi="Courier New"/>
          <w:b/>
        </w:rPr>
        <w:t>slight.in</w:t>
      </w:r>
      <w:r>
        <w:rPr>
          <w:rFonts w:cs="Courier New" w:ascii="Courier New" w:hAnsi="Courier New"/>
        </w:rPr>
        <w:t xml:space="preserve"> (Starlight config file. An example suitable for DPMJet can be found in config/slight.in.dpmjet)</w:t>
      </w:r>
      <w:r/>
    </w:p>
    <w:p>
      <w:pPr>
        <w:pStyle w:val="PlainText"/>
        <w:ind w:left="1440" w:hanging="1440"/>
        <w:rPr>
          <w:rFonts w:ascii="Courier New" w:hAnsi="Courier New" w:cs="Courier New"/>
        </w:rPr>
      </w:pPr>
      <w:r>
        <w:rPr>
          <w:rFonts w:cs="Courier New" w:ascii="Courier New" w:hAnsi="Courier New"/>
        </w:rPr>
        <w:t xml:space="preserve">   </w:t>
      </w:r>
      <w:r>
        <w:rPr>
          <w:rFonts w:cs="Courier New" w:ascii="Courier New" w:hAnsi="Courier New"/>
        </w:rPr>
        <w:tab/>
      </w:r>
      <w:r>
        <w:rPr>
          <w:rFonts w:cs="Courier New" w:ascii="Courier New" w:hAnsi="Courier New"/>
          <w:b/>
        </w:rPr>
        <w:t>my.input</w:t>
      </w:r>
      <w:r>
        <w:rPr>
          <w:rFonts w:cs="Courier New" w:ascii="Courier New" w:hAnsi="Courier New"/>
        </w:rPr>
        <w:t xml:space="preserve"> (DPMJet config file. An example can be found in config/my.input)</w:t>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ab/>
        <w:tab/>
      </w:r>
      <w:r>
        <w:rPr>
          <w:rFonts w:cs="Courier New" w:ascii="Courier New" w:hAnsi="Courier New"/>
          <w:b/>
        </w:rPr>
        <w:t>dpmjet.dat</w:t>
      </w:r>
      <w:r>
        <w:rPr>
          <w:rFonts w:cs="Courier New" w:ascii="Courier New" w:hAnsi="Courier New"/>
        </w:rPr>
        <w:t xml:space="preserve"> (Can be found in the DPMJet source directory)</w:t>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ab/>
        <w:t>In the slight.in file the relevant production modes (PROD_MODE) for DPMJET is:</w:t>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ab/>
        <w:tab/>
        <w:t>5: A+A single excitation</w:t>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ab/>
        <w:tab/>
        <w:t>6: A+A double excitation</w:t>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ab/>
        <w:tab/>
        <w:t>7: p+A single excitation</w:t>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ab/>
        <w:t>In addition the minimum and maximum gamma energies must be set. These must be within the interval set in the my.input file.</w:t>
      </w:r>
      <w:r/>
    </w:p>
    <w:p>
      <w:pPr>
        <w:pStyle w:val="Normal"/>
        <w:rPr>
          <w:rFonts w:ascii="Courier New" w:hAnsi="Courier New" w:cs="Courier New"/>
        </w:rPr>
      </w:pPr>
      <w:r>
        <w:rPr>
          <w:rFonts w:cs="Courier New" w:ascii="Courier New" w:hAnsi="Courier New"/>
        </w:rPr>
      </w:r>
      <w:r/>
    </w:p>
    <w:p>
      <w:pPr>
        <w:pStyle w:val="Normal"/>
        <w:ind w:firstLine="720"/>
        <w:rPr>
          <w:b/>
          <w:b/>
          <w:rFonts w:ascii="Courier New" w:hAnsi="Courier New" w:cs="Courier New"/>
        </w:rPr>
      </w:pPr>
      <w:r>
        <w:rPr>
          <w:rFonts w:cs="Courier New" w:ascii="Courier New" w:hAnsi="Courier New"/>
          <w:b/>
        </w:rPr>
        <w:t>To run:</w:t>
      </w:r>
      <w:r/>
    </w:p>
    <w:p>
      <w:pPr>
        <w:pStyle w:val="Normal"/>
        <w:ind w:firstLine="720"/>
        <w:rPr>
          <w:rFonts w:ascii="Courier New" w:hAnsi="Courier New" w:cs="Courier New"/>
        </w:rPr>
      </w:pPr>
      <w:r>
        <w:rPr>
          <w:rFonts w:cs="Courier New" w:ascii="Courier New" w:hAnsi="Courier New"/>
        </w:rPr>
        <w:t>$ ./starlight &lt; my.input</w:t>
      </w:r>
      <w:r/>
    </w:p>
    <w:p>
      <w:pPr>
        <w:pStyle w:val="Normal"/>
        <w:ind w:firstLine="720"/>
        <w:rPr>
          <w:rFonts w:ascii="Courier New" w:hAnsi="Courier New" w:cs="Courier New"/>
        </w:rPr>
      </w:pPr>
      <w:r>
        <w:rPr>
          <w:rFonts w:cs="Courier New" w:ascii="Courier New" w:hAnsi="Courier New"/>
        </w:rPr>
        <w:t>[DPMJET reads from direct input/interactive]</w:t>
      </w:r>
      <w:r/>
    </w:p>
    <w:p>
      <w:pPr>
        <w:pStyle w:val="Normal"/>
        <w:rPr>
          <w:rFonts w:ascii="Courier New" w:hAnsi="Courier New" w:cs="Courier New"/>
        </w:rPr>
      </w:pPr>
      <w:r>
        <w:rPr>
          <w:rFonts w:cs="Courier New" w:ascii="Courier New" w:hAnsi="Courier New"/>
        </w:rPr>
      </w:r>
      <w:r/>
    </w:p>
    <w:p>
      <w:pPr>
        <w:pStyle w:val="Heading1"/>
        <w:rPr>
          <w:rFonts w:ascii="Courier New" w:hAnsi="Courier New" w:cs="Courier New"/>
          <w:color w:val="00000A"/>
        </w:rPr>
      </w:pPr>
      <w:bookmarkStart w:id="12" w:name="Output"/>
      <w:bookmarkStart w:id="13" w:name="_Toc461369153"/>
      <w:bookmarkEnd w:id="12"/>
      <w:bookmarkEnd w:id="13"/>
      <w:r>
        <w:rPr>
          <w:rFonts w:cs="Courier New" w:ascii="Courier New" w:hAnsi="Courier New"/>
          <w:color w:val="00000A"/>
        </w:rPr>
        <w:t>Output</w:t>
      </w:r>
      <w:r/>
    </w:p>
    <w:p>
      <w:pPr>
        <w:pStyle w:val="Normal"/>
        <w:rPr>
          <w:rFonts w:ascii="Courier New" w:hAnsi="Courier New" w:cs="Courier New"/>
        </w:rPr>
      </w:pPr>
      <w:bookmarkStart w:id="14" w:name="Output"/>
      <w:bookmarkStart w:id="15" w:name="Output"/>
      <w:bookmarkEnd w:id="15"/>
      <w:r>
        <w:rPr>
          <w:rFonts w:cs="Courier New" w:ascii="Courier New" w:hAnsi="Courier New"/>
        </w:rPr>
      </w:r>
      <w:r/>
    </w:p>
    <w:p>
      <w:pPr>
        <w:pStyle w:val="Normal"/>
        <w:rPr>
          <w:rFonts w:ascii="Courier New" w:hAnsi="Courier New" w:cs="Courier New"/>
        </w:rPr>
      </w:pPr>
      <w:r>
        <w:rPr>
          <w:rFonts w:cs="Courier New" w:ascii="Courier New" w:hAnsi="Courier New"/>
        </w:rPr>
        <w:t>STARlight outputs an ASCII file named slight.out.</w:t>
      </w:r>
      <w:r/>
    </w:p>
    <w:p>
      <w:pPr>
        <w:pStyle w:val="Normal"/>
        <w:rPr>
          <w:rFonts w:ascii="Courier New" w:hAnsi="Courier New" w:cs="Courier New"/>
        </w:rPr>
      </w:pPr>
      <w:r>
        <w:rPr>
          <w:rFonts w:cs="Courier New" w:ascii="Courier New" w:hAnsi="Courier New"/>
        </w:rPr>
        <w:t>For each event, a summary line is printed, with the format</w:t>
      </w:r>
      <w:r/>
    </w:p>
    <w:p>
      <w:pPr>
        <w:pStyle w:val="Normal"/>
        <w:rPr>
          <w:rFonts w:ascii="Courier New" w:hAnsi="Courier New" w:cs="Courier New"/>
        </w:rPr>
      </w:pPr>
      <w:r>
        <w:rPr>
          <w:rFonts w:cs="Courier New" w:ascii="Courier New" w:hAnsi="Courier New"/>
        </w:rPr>
      </w:r>
      <w:r/>
    </w:p>
    <w:p>
      <w:pPr>
        <w:pStyle w:val="Normal"/>
        <w:rPr>
          <w:rFonts w:ascii="Courier New" w:hAnsi="Courier New" w:cs="Courier New"/>
        </w:rPr>
      </w:pPr>
      <w:r>
        <w:rPr>
          <w:rFonts w:cs="Courier New" w:ascii="Courier New" w:hAnsi="Courier New"/>
          <w:b/>
        </w:rPr>
        <w:t>EVENT</w:t>
      </w:r>
      <w:r>
        <w:rPr>
          <w:rFonts w:cs="Courier New" w:ascii="Courier New" w:hAnsi="Courier New"/>
        </w:rPr>
        <w:t>:  n  ntracks  nvertices ,</w:t>
      </w:r>
      <w:r/>
    </w:p>
    <w:p>
      <w:pPr>
        <w:pStyle w:val="Normal"/>
        <w:rPr>
          <w:rFonts w:ascii="Courier New" w:hAnsi="Courier New" w:cs="Courier New"/>
        </w:rPr>
      </w:pPr>
      <w:r>
        <w:rPr>
          <w:rFonts w:cs="Courier New" w:ascii="Courier New" w:hAnsi="Courier New"/>
        </w:rPr>
        <w:t>where n is the event number (starting with 1), ntracks is the number of tracks in the event, and nvertices is the number of vertices in the event (STARlight does not currently produce events with more than one vertex).</w:t>
      </w:r>
      <w:r/>
    </w:p>
    <w:p>
      <w:pPr>
        <w:pStyle w:val="Normal"/>
        <w:rPr>
          <w:rFonts w:ascii="Courier New" w:hAnsi="Courier New" w:cs="Courier New"/>
        </w:rPr>
      </w:pPr>
      <w:r>
        <w:rPr>
          <w:rFonts w:cs="Courier New" w:ascii="Courier New" w:hAnsi="Courier New"/>
        </w:rPr>
        <w:t>EVENT line is followed by a description of the vertex, with the format</w:t>
      </w:r>
      <w:r/>
    </w:p>
    <w:p>
      <w:pPr>
        <w:pStyle w:val="Normal"/>
        <w:rPr>
          <w:rFonts w:ascii="Courier New" w:hAnsi="Courier New" w:cs="Courier New"/>
        </w:rPr>
      </w:pPr>
      <w:r>
        <w:rPr>
          <w:rFonts w:cs="Courier New" w:ascii="Courier New" w:hAnsi="Courier New"/>
        </w:rPr>
      </w:r>
      <w:r/>
    </w:p>
    <w:p>
      <w:pPr>
        <w:pStyle w:val="Normal"/>
        <w:rPr>
          <w:rFonts w:ascii="Courier New" w:hAnsi="Courier New" w:cs="Courier New"/>
        </w:rPr>
      </w:pPr>
      <w:r>
        <w:rPr>
          <w:rFonts w:cs="Courier New" w:ascii="Courier New" w:hAnsi="Courier New"/>
          <w:b/>
        </w:rPr>
        <w:t>VERTEX</w:t>
      </w:r>
      <w:r>
        <w:rPr>
          <w:rFonts w:cs="Courier New" w:ascii="Courier New" w:hAnsi="Courier New"/>
        </w:rPr>
        <w:t>:  x  y  z  t  nv  nproc  nparent  ndaughters ,</w:t>
      </w:r>
      <w:r/>
    </w:p>
    <w:p>
      <w:pPr>
        <w:pStyle w:val="Normal"/>
        <w:rPr>
          <w:rFonts w:ascii="Courier New" w:hAnsi="Courier New" w:cs="Courier New"/>
        </w:rPr>
      </w:pPr>
      <w:r>
        <w:rPr>
          <w:rFonts w:cs="Courier New" w:ascii="Courier New" w:hAnsi="Courier New"/>
        </w:rPr>
        <w:t>where x, y, z and t are the 4-vector components of the vertex location, nv is the vertex number, nproc is a number intended to represent physical process (always set to 0), nparent is the track number of parent track (0 for primary vertex) and ndaughters is the number of daughter tracks from this vertex.</w:t>
      </w:r>
      <w:r/>
    </w:p>
    <w:p>
      <w:pPr>
        <w:pStyle w:val="Normal"/>
        <w:rPr>
          <w:rFonts w:ascii="Courier New" w:hAnsi="Courier New" w:cs="Courier New"/>
        </w:rPr>
      </w:pPr>
      <w:r>
        <w:rPr>
          <w:rFonts w:cs="Courier New" w:ascii="Courier New" w:hAnsi="Courier New"/>
        </w:rPr>
        <w:t>This is followed by a series of lines describing each of the daughter tracks emanating from this vertex.  Each track line has the format</w:t>
      </w:r>
      <w:r/>
    </w:p>
    <w:p>
      <w:pPr>
        <w:pStyle w:val="Normal"/>
        <w:rPr>
          <w:rFonts w:ascii="Courier New" w:hAnsi="Courier New" w:cs="Courier New"/>
        </w:rPr>
      </w:pPr>
      <w:r>
        <w:rPr>
          <w:rFonts w:cs="Courier New" w:ascii="Courier New" w:hAnsi="Courier New"/>
        </w:rPr>
      </w:r>
      <w:r/>
    </w:p>
    <w:p>
      <w:pPr>
        <w:pStyle w:val="Normal"/>
        <w:rPr>
          <w:rFonts w:ascii="Courier New" w:hAnsi="Courier New" w:cs="Courier New"/>
        </w:rPr>
      </w:pPr>
      <w:r>
        <w:rPr>
          <w:rFonts w:cs="Courier New" w:ascii="Courier New" w:hAnsi="Courier New"/>
          <w:b/>
        </w:rPr>
        <w:t>TRACK</w:t>
      </w:r>
      <w:r>
        <w:rPr>
          <w:rFonts w:cs="Courier New" w:ascii="Courier New" w:hAnsi="Courier New"/>
        </w:rPr>
        <w:t>:  GPID  px  py  py nev  ntr  stopv PDGPID ,</w:t>
      </w:r>
      <w:r/>
    </w:p>
    <w:p>
      <w:pPr>
        <w:pStyle w:val="Normal"/>
        <w:rPr>
          <w:sz w:val="21"/>
          <w:sz w:val="21"/>
          <w:szCs w:val="21"/>
          <w:rFonts w:ascii="Courier New" w:hAnsi="Courier New" w:cs="Courier New"/>
        </w:rPr>
      </w:pPr>
      <w:r>
        <w:rPr>
          <w:rFonts w:cs="Courier New" w:ascii="Courier New" w:hAnsi="Courier New"/>
        </w:rPr>
        <w:t>where GPID is the Geant particle id code, px, py and pz are the three vector components of the track's momentum, nev is the event number, ntr is the number of this track within the vertex (starting with 0), stopv is the vertex number where track ends (0 if track does not terminate within the event), and PDGPID is the Monte Carlo particle ID code endorsed by the Particle Data Group.</w:t>
      </w:r>
      <w:r>
        <w:br w:type="page"/>
      </w:r>
      <w:r/>
    </w:p>
    <w:p>
      <w:pPr>
        <w:pStyle w:val="PlainText"/>
        <w:rPr>
          <w:sz w:val="21"/>
          <w:sz w:val="21"/>
          <w:szCs w:val="21"/>
          <w:rFonts w:ascii="Courier New" w:hAnsi="Courier New" w:cs="Courier New"/>
        </w:rPr>
      </w:pPr>
      <w:r>
        <w:rPr>
          <w:rFonts w:cs="Courier New" w:ascii="Courier New" w:hAnsi="Courier New"/>
        </w:rPr>
      </w:r>
      <w:r/>
    </w:p>
    <w:p>
      <w:pPr>
        <w:pStyle w:val="PlainText"/>
        <w:numPr>
          <w:ilvl w:val="0"/>
          <w:numId w:val="0"/>
        </w:numPr>
        <w:ind w:left="-1501" w:firstLine="1501"/>
        <w:outlineLvl w:val="0"/>
        <w:rPr>
          <w:sz w:val="32"/>
          <w:sz w:val="32"/>
          <w:rFonts w:ascii="Courier New" w:hAnsi="Courier New" w:cs="Courier New"/>
        </w:rPr>
      </w:pPr>
      <w:bookmarkStart w:id="16" w:name="_Toc461369154"/>
      <w:bookmarkEnd w:id="16"/>
      <w:r>
        <w:rPr>
          <w:rFonts w:cs="Courier New" w:ascii="Courier New" w:hAnsi="Courier New"/>
          <w:sz w:val="32"/>
        </w:rPr>
        <w:t>Class Diagram</w:t>
      </w:r>
      <w:r/>
    </w:p>
    <w:p>
      <w:pPr>
        <w:pStyle w:val="PlainText"/>
        <w:ind w:left="-1501" w:firstLine="61"/>
        <w:rPr>
          <w:sz w:val="32"/>
          <w:sz w:val="32"/>
          <w:rFonts w:ascii="Courier New" w:hAnsi="Courier New" w:cs="Courier New"/>
        </w:rPr>
      </w:pPr>
      <w:r>
        <w:rPr/>
        <w:drawing>
          <wp:inline distT="0" distB="0" distL="0" distR="0">
            <wp:extent cx="7729220" cy="7806690"/>
            <wp:effectExtent l="0" t="0" r="0" b="0"/>
            <wp:docPr id="1" name="Picture" descr="C:\Users\sbutter\AppData\Local\Microsoft\Windows\INetCache\Content.Word\cd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sbutter\AppData\Local\Microsoft\Windows\INetCache\Content.Word\cd214.png"/>
                    <pic:cNvPicPr>
                      <a:picLocks noChangeAspect="1" noChangeArrowheads="1"/>
                    </pic:cNvPicPr>
                  </pic:nvPicPr>
                  <pic:blipFill>
                    <a:blip r:embed="rId6"/>
                    <a:stretch>
                      <a:fillRect/>
                    </a:stretch>
                  </pic:blipFill>
                  <pic:spPr bwMode="auto">
                    <a:xfrm>
                      <a:off x="0" y="0"/>
                      <a:ext cx="7729220" cy="7806690"/>
                    </a:xfrm>
                    <a:prstGeom prst="rect">
                      <a:avLst/>
                    </a:prstGeom>
                    <a:noFill/>
                    <a:ln w="9525">
                      <a:noFill/>
                      <a:miter lim="800000"/>
                      <a:headEnd/>
                      <a:tailEnd/>
                    </a:ln>
                  </pic:spPr>
                </pic:pic>
              </a:graphicData>
            </a:graphic>
          </wp:inline>
        </w:drawing>
      </w:r>
      <w:r/>
    </w:p>
    <w:p>
      <w:pPr>
        <w:pStyle w:val="PlainText"/>
        <w:numPr>
          <w:ilvl w:val="0"/>
          <w:numId w:val="0"/>
        </w:numPr>
        <w:outlineLvl w:val="0"/>
        <w:rPr>
          <w:sz w:val="32"/>
          <w:sz w:val="32"/>
          <w:rFonts w:ascii="Courier New" w:hAnsi="Courier New" w:cs="Courier New"/>
        </w:rPr>
      </w:pPr>
      <w:bookmarkStart w:id="17" w:name="_Toc461369155"/>
      <w:bookmarkEnd w:id="17"/>
      <w:r>
        <w:rPr>
          <w:rFonts w:cs="Courier New" w:ascii="Courier New" w:hAnsi="Courier New"/>
          <w:sz w:val="32"/>
        </w:rPr>
        <w:t>File Descriptions</w:t>
      </w:r>
      <w:r/>
    </w:p>
    <w:p>
      <w:pPr>
        <w:pStyle w:val="PlainText"/>
        <w:numPr>
          <w:ilvl w:val="0"/>
          <w:numId w:val="0"/>
        </w:numPr>
        <w:outlineLvl w:val="0"/>
        <w:rPr>
          <w:sz w:val="32"/>
          <w:sz w:val="32"/>
          <w:szCs w:val="21"/>
          <w:rFonts w:ascii="Courier New" w:hAnsi="Courier New" w:cs="Courier New"/>
        </w:rPr>
      </w:pPr>
      <w:r>
        <w:rPr>
          <w:rFonts w:cs="Courier New" w:ascii="Courier New" w:hAnsi="Courier New"/>
          <w:sz w:val="32"/>
        </w:rPr>
      </w:r>
      <w:r/>
    </w:p>
    <w:p>
      <w:pPr>
        <w:pStyle w:val="PlainText"/>
        <w:numPr>
          <w:ilvl w:val="0"/>
          <w:numId w:val="0"/>
        </w:numPr>
        <w:outlineLvl w:val="1"/>
        <w:rPr>
          <w:sz w:val="24"/>
          <w:sz w:val="24"/>
          <w:rFonts w:ascii="Courier New" w:hAnsi="Courier New" w:cs="Courier New"/>
        </w:rPr>
      </w:pPr>
      <w:r>
        <w:rPr>
          <w:rFonts w:cs="Courier New" w:ascii="Courier New" w:hAnsi="Courier New"/>
          <w:sz w:val="24"/>
        </w:rPr>
        <w:t>Readme.pdf</w:t>
      </w:r>
      <w:r/>
    </w:p>
    <w:p>
      <w:pPr>
        <w:pStyle w:val="PlainText"/>
        <w:ind w:left="720" w:hanging="0"/>
        <w:rPr>
          <w:b/>
          <w:b/>
          <w:rFonts w:ascii="Courier New" w:hAnsi="Courier New" w:cs="Courier New"/>
        </w:rPr>
      </w:pPr>
      <w:r>
        <w:rPr>
          <w:rFonts w:cs="Courier New" w:ascii="Courier New" w:hAnsi="Courier New"/>
        </w:rPr>
        <w:t xml:space="preserve">[This file.]  provides information on the installation, operation, and construction of STARlight. </w:t>
      </w:r>
      <w:r/>
    </w:p>
    <w:p>
      <w:pPr>
        <w:pStyle w:val="PlainText"/>
        <w:ind w:left="1440" w:firstLine="720"/>
        <w:rPr>
          <w:sz w:val="21"/>
          <w:sz w:val="21"/>
          <w:szCs w:val="21"/>
          <w:rFonts w:ascii="Courier New" w:hAnsi="Courier New" w:cs="Courier New"/>
        </w:rPr>
      </w:pPr>
      <w:r>
        <w:rPr>
          <w:rFonts w:cs="Courier New" w:ascii="Courier New" w:hAnsi="Courier New"/>
        </w:rPr>
      </w:r>
      <w:r/>
    </w:p>
    <w:p>
      <w:pPr>
        <w:pStyle w:val="PlainText"/>
        <w:numPr>
          <w:ilvl w:val="0"/>
          <w:numId w:val="0"/>
        </w:numPr>
        <w:outlineLvl w:val="1"/>
        <w:rPr>
          <w:sz w:val="24"/>
          <w:sz w:val="24"/>
          <w:rFonts w:ascii="Courier New" w:hAnsi="Courier New" w:cs="Courier New"/>
        </w:rPr>
      </w:pPr>
      <w:r>
        <w:rPr>
          <w:rFonts w:cs="Courier New" w:ascii="Courier New" w:hAnsi="Courier New"/>
          <w:sz w:val="24"/>
        </w:rPr>
        <w:t>CMakeLists.txt</w:t>
      </w:r>
      <w:r/>
    </w:p>
    <w:p>
      <w:pPr>
        <w:pStyle w:val="PlainText"/>
        <w:ind w:left="720" w:hanging="0"/>
        <w:rPr>
          <w:b/>
          <w:b/>
          <w:rFonts w:ascii="Courier New" w:hAnsi="Courier New" w:cs="Courier New"/>
        </w:rPr>
      </w:pPr>
      <w:r>
        <w:rPr>
          <w:rFonts w:cs="Courier New" w:ascii="Courier New" w:hAnsi="Courier New"/>
        </w:rPr>
        <w:t xml:space="preserve">controls STARlight compilation.  For details, please see above in </w:t>
      </w:r>
      <w:hyperlink w:anchor="Installation">
        <w:r>
          <w:rPr>
            <w:webHidden/>
            <w:rStyle w:val="InternetLink"/>
            <w:rFonts w:cs="Courier New" w:ascii="Courier New" w:hAnsi="Courier New"/>
          </w:rPr>
          <w:t>Installation</w:t>
        </w:r>
      </w:hyperlink>
      <w:r>
        <w:rPr>
          <w:rFonts w:cs="Courier New" w:ascii="Courier New" w:hAnsi="Courier New"/>
        </w:rPr>
        <w:t>.  This is the default/supported compilation method.</w:t>
      </w:r>
      <w:r/>
    </w:p>
    <w:p>
      <w:pPr>
        <w:pStyle w:val="PlainText"/>
        <w:rPr>
          <w:sz w:val="21"/>
          <w:sz w:val="21"/>
          <w:szCs w:val="21"/>
          <w:rFonts w:ascii="Courier New" w:hAnsi="Courier New" w:cs="Courier New"/>
        </w:rPr>
      </w:pPr>
      <w:r>
        <w:rPr>
          <w:rFonts w:cs="Courier New" w:ascii="Courier New" w:hAnsi="Courier New"/>
        </w:rPr>
      </w:r>
      <w:r/>
    </w:p>
    <w:p>
      <w:pPr>
        <w:pStyle w:val="PlainText"/>
        <w:numPr>
          <w:ilvl w:val="0"/>
          <w:numId w:val="0"/>
        </w:numPr>
        <w:outlineLvl w:val="1"/>
        <w:rPr>
          <w:sz w:val="24"/>
          <w:sz w:val="24"/>
          <w:rFonts w:ascii="Courier New" w:hAnsi="Courier New" w:cs="Courier New"/>
        </w:rPr>
      </w:pPr>
      <w:r>
        <w:rPr>
          <w:rFonts w:cs="Courier New" w:ascii="Courier New" w:hAnsi="Courier New"/>
          <w:sz w:val="24"/>
        </w:rPr>
        <w:t>Makefile</w:t>
      </w:r>
      <w:r/>
    </w:p>
    <w:p>
      <w:pPr>
        <w:pStyle w:val="PlainText"/>
        <w:ind w:left="720" w:hanging="0"/>
        <w:rPr>
          <w:b/>
          <w:b/>
          <w:rFonts w:ascii="Courier New" w:hAnsi="Courier New" w:cs="Courier New"/>
        </w:rPr>
      </w:pPr>
      <w:r>
        <w:rPr>
          <w:rFonts w:cs="Courier New" w:ascii="Courier New" w:hAnsi="Courier New"/>
        </w:rPr>
        <w:t>A sample Makefile for compilation on *nix systems.  This file is not actively supported.  Please use CMake.</w:t>
      </w:r>
      <w:r/>
    </w:p>
    <w:p>
      <w:pPr>
        <w:pStyle w:val="PlainText"/>
        <w:rPr>
          <w:sz w:val="21"/>
          <w:sz w:val="21"/>
          <w:szCs w:val="21"/>
          <w:rFonts w:ascii="Courier New" w:hAnsi="Courier New" w:cs="Courier New"/>
        </w:rPr>
      </w:pPr>
      <w:r>
        <w:rPr>
          <w:rFonts w:cs="Courier New" w:ascii="Courier New" w:hAnsi="Courier New"/>
        </w:rPr>
      </w:r>
      <w:r/>
    </w:p>
    <w:p>
      <w:pPr>
        <w:pStyle w:val="PlainText"/>
        <w:numPr>
          <w:ilvl w:val="0"/>
          <w:numId w:val="0"/>
        </w:numPr>
        <w:outlineLvl w:val="1"/>
        <w:rPr>
          <w:sz w:val="24"/>
          <w:sz w:val="24"/>
          <w:rFonts w:ascii="Courier New" w:hAnsi="Courier New" w:cs="Courier New"/>
        </w:rPr>
      </w:pPr>
      <w:r>
        <w:rPr>
          <w:rFonts w:cs="Courier New" w:ascii="Courier New" w:hAnsi="Courier New"/>
          <w:sz w:val="24"/>
        </w:rPr>
        <w:t>starlightconfig.h.in</w:t>
      </w:r>
      <w:r/>
    </w:p>
    <w:p>
      <w:pPr>
        <w:pStyle w:val="PlainText"/>
        <w:ind w:left="720" w:hanging="0"/>
        <w:rPr>
          <w:b/>
          <w:b/>
          <w:rFonts w:ascii="Courier New" w:hAnsi="Courier New" w:cs="Courier New"/>
        </w:rPr>
      </w:pPr>
      <w:r>
        <w:rPr>
          <w:rFonts w:cs="Courier New" w:ascii="Courier New" w:hAnsi="Courier New"/>
        </w:rPr>
        <w:t>passes on some compiler settings; such as enabling the Pythia/DPMJet sections within the source code.</w:t>
      </w:r>
      <w:r/>
    </w:p>
    <w:p>
      <w:pPr>
        <w:pStyle w:val="PlainText"/>
        <w:rPr>
          <w:sz w:val="21"/>
          <w:sz w:val="21"/>
          <w:szCs w:val="21"/>
          <w:rFonts w:ascii="Courier New" w:hAnsi="Courier New" w:cs="Courier New"/>
        </w:rPr>
      </w:pPr>
      <w:r>
        <w:rPr>
          <w:rFonts w:cs="Courier New" w:ascii="Courier New" w:hAnsi="Courier New"/>
        </w:rPr>
      </w:r>
      <w:r/>
    </w:p>
    <w:p>
      <w:pPr>
        <w:pStyle w:val="PlainText"/>
        <w:numPr>
          <w:ilvl w:val="0"/>
          <w:numId w:val="0"/>
        </w:numPr>
        <w:outlineLvl w:val="1"/>
        <w:rPr>
          <w:sz w:val="24"/>
          <w:sz w:val="24"/>
          <w:rFonts w:ascii="Courier New" w:hAnsi="Courier New" w:cs="Courier New"/>
        </w:rPr>
      </w:pPr>
      <w:r>
        <w:rPr>
          <w:rFonts w:cs="Courier New" w:ascii="Courier New" w:hAnsi="Courier New"/>
          <w:sz w:val="24"/>
        </w:rPr>
        <w:t>starlightDoxyfile.conf</w:t>
      </w:r>
      <w:r/>
    </w:p>
    <w:p>
      <w:pPr>
        <w:pStyle w:val="PlainText"/>
        <w:rPr>
          <w:b/>
          <w:b/>
          <w:rFonts w:ascii="Courier New" w:hAnsi="Courier New" w:cs="Courier New"/>
        </w:rPr>
      </w:pPr>
      <w:r>
        <w:rPr>
          <w:rFonts w:cs="Courier New" w:ascii="Courier New" w:hAnsi="Courier New"/>
          <w:b/>
        </w:rPr>
        <w:tab/>
      </w:r>
      <w:r>
        <w:rPr>
          <w:rFonts w:cs="Courier New" w:ascii="Courier New" w:hAnsi="Courier New"/>
        </w:rPr>
        <w:t>Doxygen configuration file.</w:t>
      </w:r>
      <w:r/>
    </w:p>
    <w:p>
      <w:pPr>
        <w:pStyle w:val="PlainText"/>
        <w:rPr>
          <w:sz w:val="21"/>
          <w:sz w:val="21"/>
          <w:szCs w:val="21"/>
          <w:rFonts w:ascii="Courier New" w:hAnsi="Courier New" w:cs="Courier New"/>
        </w:rPr>
      </w:pPr>
      <w:r>
        <w:rPr>
          <w:rFonts w:cs="Courier New" w:ascii="Courier New" w:hAnsi="Courier New"/>
        </w:rPr>
      </w:r>
      <w:r/>
    </w:p>
    <w:p>
      <w:pPr>
        <w:pStyle w:val="PlainText"/>
        <w:numPr>
          <w:ilvl w:val="0"/>
          <w:numId w:val="0"/>
        </w:numPr>
        <w:outlineLvl w:val="1"/>
        <w:rPr>
          <w:sz w:val="24"/>
          <w:sz w:val="24"/>
          <w:rFonts w:ascii="Courier New" w:hAnsi="Courier New" w:cs="Courier New"/>
        </w:rPr>
      </w:pPr>
      <w:r>
        <w:rPr>
          <w:rFonts w:cs="Courier New" w:ascii="Courier New" w:hAnsi="Courier New"/>
          <w:sz w:val="24"/>
        </w:rPr>
        <w:t>CMake Modules:</w:t>
      </w:r>
      <w:r/>
    </w:p>
    <w:p>
      <w:pPr>
        <w:pStyle w:val="PlainText"/>
        <w:numPr>
          <w:ilvl w:val="0"/>
          <w:numId w:val="0"/>
        </w:numPr>
        <w:outlineLvl w:val="2"/>
        <w:rPr>
          <w:rFonts w:ascii="Courier New" w:hAnsi="Courier New" w:cs="Courier New"/>
        </w:rPr>
      </w:pPr>
      <w:r>
        <w:rPr>
          <w:rFonts w:cs="Courier New" w:ascii="Courier New" w:hAnsi="Courier New"/>
        </w:rPr>
        <w:tab/>
        <w:t>FindPythia8.cmake</w:t>
      </w:r>
      <w:r/>
    </w:p>
    <w:p>
      <w:pPr>
        <w:pStyle w:val="PlainText"/>
        <w:ind w:left="1440" w:hanging="0"/>
        <w:rPr>
          <w:rFonts w:ascii="Courier New" w:hAnsi="Courier New" w:cs="Courier New"/>
        </w:rPr>
      </w:pPr>
      <w:r>
        <w:rPr>
          <w:rFonts w:cs="Courier New" w:ascii="Courier New" w:hAnsi="Courier New"/>
        </w:rPr>
        <w:t>used by CMake to find the Pythia 8 files needed to compile STARlight with Pythia 8 dependent options enabled. It searches for: Pythia.h, Index.xml, libpythia8</w:t>
      </w:r>
      <w:r/>
    </w:p>
    <w:p>
      <w:pPr>
        <w:pStyle w:val="PlainText"/>
        <w:ind w:left="2160" w:hanging="0"/>
        <w:rPr>
          <w:sz w:val="21"/>
          <w:sz w:val="21"/>
          <w:szCs w:val="21"/>
          <w:rFonts w:ascii="Courier New" w:hAnsi="Courier New" w:cs="Courier New"/>
        </w:rPr>
      </w:pPr>
      <w:r>
        <w:rPr>
          <w:rFonts w:cs="Courier New" w:ascii="Courier New" w:hAnsi="Courier New"/>
        </w:rPr>
      </w:r>
      <w:r/>
    </w:p>
    <w:p>
      <w:pPr>
        <w:pStyle w:val="PlainText"/>
        <w:numPr>
          <w:ilvl w:val="0"/>
          <w:numId w:val="0"/>
        </w:numPr>
        <w:outlineLvl w:val="2"/>
        <w:rPr>
          <w:rFonts w:ascii="Courier New" w:hAnsi="Courier New" w:cs="Courier New"/>
        </w:rPr>
      </w:pPr>
      <w:r>
        <w:rPr>
          <w:rFonts w:cs="Courier New" w:ascii="Courier New" w:hAnsi="Courier New"/>
        </w:rPr>
        <w:tab/>
        <w:t>FindPythia6.cmake</w:t>
      </w:r>
      <w:r/>
    </w:p>
    <w:p>
      <w:pPr>
        <w:pStyle w:val="PlainText"/>
        <w:ind w:left="1440" w:hanging="0"/>
        <w:rPr>
          <w:i/>
          <w:i/>
          <w:rFonts w:ascii="Courier New" w:hAnsi="Courier New" w:cs="Courier New"/>
        </w:rPr>
      </w:pPr>
      <w:r>
        <w:rPr>
          <w:rFonts w:cs="Courier New" w:ascii="Courier New" w:hAnsi="Courier New"/>
        </w:rPr>
        <w:t xml:space="preserve">used by CMake to find the Pythia 6 files needed to compile STARlight with Pythia 6 dependent options enabled. It searches for: libPythia6.  </w:t>
      </w:r>
      <w:r>
        <w:rPr>
          <w:rFonts w:cs="Courier New" w:ascii="Courier New" w:hAnsi="Courier New"/>
          <w:i/>
        </w:rPr>
        <w:t>Pythia 6 functionality has been deprecated.</w:t>
      </w:r>
      <w:r/>
    </w:p>
    <w:p>
      <w:pPr>
        <w:pStyle w:val="PlainText"/>
        <w:rPr>
          <w:sz w:val="21"/>
          <w:sz w:val="21"/>
          <w:szCs w:val="21"/>
          <w:rFonts w:ascii="Courier New" w:hAnsi="Courier New" w:cs="Courier New"/>
        </w:rPr>
      </w:pPr>
      <w:r>
        <w:rPr>
          <w:rFonts w:cs="Courier New" w:ascii="Courier New" w:hAnsi="Courier New"/>
        </w:rPr>
      </w:r>
      <w:r/>
    </w:p>
    <w:p>
      <w:pPr>
        <w:pStyle w:val="PlainText"/>
        <w:numPr>
          <w:ilvl w:val="0"/>
          <w:numId w:val="0"/>
        </w:numPr>
        <w:outlineLvl w:val="2"/>
        <w:rPr>
          <w:rFonts w:ascii="Courier New" w:hAnsi="Courier New" w:cs="Courier New"/>
        </w:rPr>
      </w:pPr>
      <w:r>
        <w:rPr>
          <w:rFonts w:cs="Courier New" w:ascii="Courier New" w:hAnsi="Courier New"/>
        </w:rPr>
        <w:tab/>
        <w:t>FindDPMJet.cmake</w:t>
      </w:r>
      <w:r/>
    </w:p>
    <w:p>
      <w:pPr>
        <w:pStyle w:val="PlainText"/>
        <w:ind w:left="1440" w:hanging="0"/>
        <w:rPr>
          <w:rFonts w:ascii="Courier New" w:hAnsi="Courier New" w:cs="Courier New"/>
        </w:rPr>
      </w:pPr>
      <w:r>
        <w:rPr>
          <w:rFonts w:cs="Courier New" w:ascii="Courier New" w:hAnsi="Courier New"/>
        </w:rPr>
        <w:t>used by CMake to find the DPMJET files needed to compile STARlight with DPMJET dependent options enabled. It searches for: dpmjet3.0-5.o, pythia6115dpm3v1.o, and phojet1.12-35c4.o</w:t>
      </w:r>
      <w:r/>
    </w:p>
    <w:p>
      <w:pPr>
        <w:pStyle w:val="PlainText"/>
        <w:rPr>
          <w:sz w:val="21"/>
          <w:b/>
          <w:sz w:val="21"/>
          <w:b/>
          <w:szCs w:val="21"/>
          <w:rFonts w:ascii="Courier New" w:hAnsi="Courier New" w:cs="Courier New"/>
        </w:rPr>
      </w:pPr>
      <w:r>
        <w:rPr>
          <w:rFonts w:cs="Courier New" w:ascii="Courier New" w:hAnsi="Courier New"/>
          <w:b/>
        </w:rPr>
      </w:r>
      <w:r/>
    </w:p>
    <w:p>
      <w:pPr>
        <w:pStyle w:val="PlainText"/>
        <w:numPr>
          <w:ilvl w:val="0"/>
          <w:numId w:val="0"/>
        </w:numPr>
        <w:outlineLvl w:val="2"/>
        <w:rPr>
          <w:rFonts w:ascii="Courier New" w:hAnsi="Courier New" w:cs="Courier New"/>
        </w:rPr>
      </w:pPr>
      <w:r>
        <w:rPr>
          <w:rFonts w:cs="Courier New" w:ascii="Courier New" w:hAnsi="Courier New"/>
        </w:rPr>
        <w:tab/>
        <w:t>FindROOT.cmake</w:t>
      </w:r>
      <w:r/>
    </w:p>
    <w:p>
      <w:pPr>
        <w:pStyle w:val="PlainText"/>
        <w:ind w:left="1440" w:hanging="0"/>
        <w:rPr>
          <w:rFonts w:ascii="Courier New" w:hAnsi="Courier New" w:cs="Courier New"/>
        </w:rPr>
      </w:pPr>
      <w:r>
        <w:rPr>
          <w:rFonts w:cs="Courier New" w:ascii="Courier New" w:hAnsi="Courier New"/>
        </w:rPr>
        <w:t>used by CMake to find the ROOT files needed to compile STARlight with ROOT dependent options enabled. It searches for:  root-config.  root-config is then used to set the rest of the paths/options needed to enable ROOT within STARlight.</w:t>
      </w:r>
      <w:r/>
    </w:p>
    <w:p>
      <w:pPr>
        <w:pStyle w:val="PlainText"/>
        <w:rPr>
          <w:sz w:val="21"/>
          <w:b/>
          <w:sz w:val="21"/>
          <w:b/>
          <w:szCs w:val="21"/>
          <w:rFonts w:ascii="Courier New" w:hAnsi="Courier New" w:cs="Courier New"/>
        </w:rPr>
      </w:pPr>
      <w:r>
        <w:rPr>
          <w:rFonts w:cs="Courier New" w:ascii="Courier New" w:hAnsi="Courier New"/>
          <w:b/>
        </w:rPr>
      </w:r>
      <w:r/>
    </w:p>
    <w:p>
      <w:pPr>
        <w:pStyle w:val="PlainText"/>
        <w:numPr>
          <w:ilvl w:val="0"/>
          <w:numId w:val="0"/>
        </w:numPr>
        <w:outlineLvl w:val="2"/>
        <w:rPr>
          <w:rFonts w:ascii="Courier New" w:hAnsi="Courier New" w:cs="Courier New"/>
        </w:rPr>
      </w:pPr>
      <w:r>
        <w:rPr>
          <w:rFonts w:cs="Courier New" w:ascii="Courier New" w:hAnsi="Courier New"/>
        </w:rPr>
        <w:tab/>
        <w:t>CommonMacros.cmake</w:t>
      </w:r>
      <w:r/>
    </w:p>
    <w:p>
      <w:pPr>
        <w:pStyle w:val="PlainText"/>
        <w:ind w:left="720" w:firstLine="720"/>
        <w:rPr>
          <w:rFonts w:ascii="Courier New" w:hAnsi="Courier New" w:cs="Courier New"/>
        </w:rPr>
      </w:pPr>
      <w:r>
        <w:rPr>
          <w:rFonts w:cs="Courier New" w:ascii="Courier New" w:hAnsi="Courier New"/>
        </w:rPr>
        <w:t>A collection of useful cmake macos.</w:t>
      </w:r>
      <w:r/>
    </w:p>
    <w:p>
      <w:pPr>
        <w:pStyle w:val="PlainText"/>
        <w:rPr>
          <w:sz w:val="21"/>
          <w:sz w:val="21"/>
          <w:szCs w:val="21"/>
          <w:rFonts w:ascii="Courier New" w:hAnsi="Courier New" w:cs="Courier New"/>
        </w:rPr>
      </w:pPr>
      <w:r>
        <w:rPr>
          <w:rFonts w:cs="Courier New" w:ascii="Courier New" w:hAnsi="Courier New"/>
        </w:rPr>
      </w:r>
      <w:r/>
    </w:p>
    <w:p>
      <w:pPr>
        <w:pStyle w:val="PlainText"/>
        <w:numPr>
          <w:ilvl w:val="0"/>
          <w:numId w:val="0"/>
        </w:numPr>
        <w:outlineLvl w:val="2"/>
        <w:rPr>
          <w:rFonts w:ascii="Courier New" w:hAnsi="Courier New" w:cs="Courier New"/>
        </w:rPr>
      </w:pPr>
      <w:r>
        <w:rPr>
          <w:rFonts w:cs="Courier New" w:ascii="Courier New" w:hAnsi="Courier New"/>
        </w:rPr>
        <w:tab/>
        <w:t>FindLHAPDF.cmake</w:t>
      </w:r>
      <w:r/>
    </w:p>
    <w:p>
      <w:pPr>
        <w:pStyle w:val="PlainText"/>
        <w:ind w:left="1440" w:hanging="0"/>
        <w:rPr>
          <w:rFonts w:ascii="Courier New" w:hAnsi="Courier New" w:cs="Courier New"/>
        </w:rPr>
      </w:pPr>
      <w:r>
        <w:rPr>
          <w:rFonts w:cs="Courier New" w:ascii="Courier New" w:hAnsi="Courier New"/>
        </w:rPr>
        <w:t>used by CMake to find the LHAPDF dependent options enabled. This was necessary for older versions of Pythia8, but this is no longer the case.  However, this file is being kept in the distribution for users that would like to re-enable it.  It searches for: Pythia.h and liblhapdfdummy</w:t>
      </w:r>
      <w:r/>
    </w:p>
    <w:p>
      <w:pPr>
        <w:pStyle w:val="PlainText"/>
        <w:rPr>
          <w:sz w:val="21"/>
          <w:b/>
          <w:sz w:val="21"/>
          <w:b/>
          <w:szCs w:val="21"/>
          <w:rFonts w:ascii="Courier New" w:hAnsi="Courier New" w:cs="Courier New"/>
        </w:rPr>
      </w:pPr>
      <w:r>
        <w:rPr>
          <w:rFonts w:cs="Courier New" w:ascii="Courier New" w:hAnsi="Courier New"/>
          <w:b/>
        </w:rPr>
      </w:r>
      <w:r/>
    </w:p>
    <w:p>
      <w:pPr>
        <w:pStyle w:val="PlainText"/>
        <w:numPr>
          <w:ilvl w:val="0"/>
          <w:numId w:val="0"/>
        </w:numPr>
        <w:outlineLvl w:val="1"/>
        <w:rPr>
          <w:sz w:val="24"/>
          <w:sz w:val="24"/>
          <w:rFonts w:ascii="Courier New" w:hAnsi="Courier New" w:cs="Courier New"/>
        </w:rPr>
      </w:pPr>
      <w:r>
        <w:rPr>
          <w:rFonts w:cs="Courier New" w:ascii="Courier New" w:hAnsi="Courier New"/>
          <w:sz w:val="24"/>
        </w:rPr>
        <w:t>Config files:</w:t>
      </w:r>
      <w:r/>
    </w:p>
    <w:p>
      <w:pPr>
        <w:pStyle w:val="PlainText"/>
        <w:numPr>
          <w:ilvl w:val="0"/>
          <w:numId w:val="0"/>
        </w:numPr>
        <w:outlineLvl w:val="1"/>
        <w:rPr>
          <w:sz w:val="24"/>
          <w:sz w:val="24"/>
          <w:szCs w:val="21"/>
          <w:rFonts w:ascii="Courier New" w:hAnsi="Courier New" w:cs="Courier New"/>
        </w:rPr>
      </w:pPr>
      <w:r>
        <w:rPr>
          <w:rFonts w:cs="Courier New" w:ascii="Courier New" w:hAnsi="Courier New"/>
          <w:sz w:val="24"/>
        </w:rPr>
      </w:r>
      <w:r/>
    </w:p>
    <w:p>
      <w:pPr>
        <w:pStyle w:val="PlainText"/>
        <w:numPr>
          <w:ilvl w:val="0"/>
          <w:numId w:val="0"/>
        </w:numPr>
        <w:outlineLvl w:val="2"/>
        <w:rPr>
          <w:rFonts w:ascii="Courier New" w:hAnsi="Courier New" w:cs="Courier New"/>
        </w:rPr>
      </w:pPr>
      <w:r>
        <w:rPr>
          <w:rFonts w:cs="Courier New" w:ascii="Courier New" w:hAnsi="Courier New"/>
        </w:rPr>
        <w:tab/>
        <w:t>my.input</w:t>
      </w:r>
      <w:r/>
    </w:p>
    <w:p>
      <w:pPr>
        <w:pStyle w:val="PlainText"/>
        <w:ind w:left="2160" w:hanging="720"/>
        <w:rPr>
          <w:rFonts w:ascii="Courier New" w:hAnsi="Courier New" w:cs="Courier New"/>
        </w:rPr>
      </w:pPr>
      <w:r>
        <w:rPr>
          <w:rFonts w:cs="Courier New" w:ascii="Courier New" w:hAnsi="Courier New"/>
        </w:rPr>
        <w:t>A sample DPMJET configuration file.</w:t>
      </w:r>
      <w:r/>
    </w:p>
    <w:p>
      <w:pPr>
        <w:pStyle w:val="PlainText"/>
        <w:ind w:left="2160" w:hanging="2160"/>
        <w:rPr>
          <w:sz w:val="21"/>
          <w:sz w:val="21"/>
          <w:szCs w:val="21"/>
          <w:rFonts w:ascii="Courier New" w:hAnsi="Courier New" w:cs="Courier New"/>
        </w:rPr>
      </w:pPr>
      <w:r>
        <w:rPr>
          <w:rFonts w:cs="Courier New" w:ascii="Courier New" w:hAnsi="Courier New"/>
        </w:rPr>
      </w:r>
      <w:r/>
    </w:p>
    <w:p>
      <w:pPr>
        <w:pStyle w:val="PlainText"/>
        <w:numPr>
          <w:ilvl w:val="0"/>
          <w:numId w:val="0"/>
        </w:numPr>
        <w:outlineLvl w:val="2"/>
        <w:rPr>
          <w:rFonts w:ascii="Courier New" w:hAnsi="Courier New" w:cs="Courier New"/>
        </w:rPr>
      </w:pPr>
      <w:r>
        <w:rPr>
          <w:rFonts w:cs="Courier New" w:ascii="Courier New" w:hAnsi="Courier New"/>
        </w:rPr>
        <w:tab/>
        <w:t>slight.in</w:t>
      </w:r>
      <w:r/>
    </w:p>
    <w:p>
      <w:pPr>
        <w:pStyle w:val="PlainText"/>
        <w:ind w:left="1440" w:hanging="0"/>
        <w:rPr>
          <w:rFonts w:ascii="Courier New" w:hAnsi="Courier New" w:cs="Courier New"/>
        </w:rPr>
      </w:pPr>
      <w:r>
        <w:rPr>
          <w:rFonts w:cs="Courier New" w:ascii="Courier New" w:hAnsi="Courier New"/>
        </w:rPr>
        <w:t xml:space="preserve">A sample STARlight input file, to select the desired final state and associated options.  The section </w:t>
      </w:r>
      <w:hyperlink w:anchor="Input">
        <w:r>
          <w:rPr>
            <w:webHidden/>
            <w:rStyle w:val="InternetLink"/>
            <w:rFonts w:cs="Courier New" w:ascii="Courier New" w:hAnsi="Courier New"/>
          </w:rPr>
          <w:t>Input</w:t>
        </w:r>
      </w:hyperlink>
      <w:r>
        <w:rPr>
          <w:rFonts w:cs="Courier New" w:ascii="Courier New" w:hAnsi="Courier New"/>
        </w:rPr>
        <w:t xml:space="preserve"> has more information.</w:t>
      </w:r>
      <w:r/>
    </w:p>
    <w:p>
      <w:pPr>
        <w:pStyle w:val="PlainText"/>
        <w:rPr>
          <w:sz w:val="21"/>
          <w:b/>
          <w:sz w:val="21"/>
          <w:b/>
          <w:szCs w:val="21"/>
          <w:rFonts w:ascii="Courier New" w:hAnsi="Courier New" w:cs="Courier New"/>
        </w:rPr>
      </w:pPr>
      <w:r>
        <w:rPr>
          <w:rFonts w:cs="Courier New" w:ascii="Courier New" w:hAnsi="Courier New"/>
          <w:b/>
        </w:rPr>
      </w:r>
      <w:r/>
    </w:p>
    <w:p>
      <w:pPr>
        <w:pStyle w:val="PlainText"/>
        <w:numPr>
          <w:ilvl w:val="0"/>
          <w:numId w:val="0"/>
        </w:numPr>
        <w:outlineLvl w:val="2"/>
        <w:rPr>
          <w:rFonts w:ascii="Courier New" w:hAnsi="Courier New" w:cs="Courier New"/>
        </w:rPr>
      </w:pPr>
      <w:r>
        <w:rPr>
          <w:rFonts w:cs="Courier New" w:ascii="Courier New" w:hAnsi="Courier New"/>
        </w:rPr>
        <w:tab/>
        <w:t>slight.in.dpmjet</w:t>
      </w:r>
      <w:r/>
    </w:p>
    <w:p>
      <w:pPr>
        <w:pStyle w:val="PlainText"/>
        <w:ind w:left="1440" w:hanging="0"/>
        <w:rPr>
          <w:rFonts w:ascii="Courier New" w:hAnsi="Courier New" w:cs="Courier New"/>
        </w:rPr>
      </w:pPr>
      <w:r>
        <w:rPr>
          <w:rFonts w:cs="Courier New" w:ascii="Courier New" w:hAnsi="Courier New"/>
        </w:rPr>
        <w:t>A sample slight.in file to use the DPMJET options (eg: PROD_MODE = 5, 6, 7, and M</w:t>
      </w:r>
      <w:r>
        <w:rPr>
          <w:rFonts w:cs="Consolas"/>
          <w:color w:val="000000"/>
          <w:sz w:val="19"/>
          <w:szCs w:val="19"/>
          <w:shd w:fill="FFFFFF" w:val="clear"/>
        </w:rPr>
        <w:t>IN_GAMMA_ENERGY, and MAX_GAMMA_ENERGY.)</w:t>
      </w:r>
      <w:r>
        <w:rPr>
          <w:rFonts w:cs="Consolas"/>
          <w:color w:val="000000"/>
          <w:sz w:val="19"/>
          <w:szCs w:val="19"/>
        </w:rPr>
        <w:t>.</w:t>
      </w:r>
      <w:r/>
    </w:p>
    <w:p>
      <w:pPr>
        <w:pStyle w:val="PlainText"/>
        <w:rPr>
          <w:sz w:val="21"/>
          <w:sz w:val="21"/>
          <w:szCs w:val="21"/>
          <w:rFonts w:ascii="Courier New" w:hAnsi="Courier New" w:cs="Courier New"/>
        </w:rPr>
      </w:pPr>
      <w:r>
        <w:rPr>
          <w:rFonts w:cs="Courier New" w:ascii="Courier New" w:hAnsi="Courier New"/>
        </w:rPr>
      </w:r>
      <w:r/>
    </w:p>
    <w:p>
      <w:pPr>
        <w:pStyle w:val="PlainText"/>
        <w:numPr>
          <w:ilvl w:val="0"/>
          <w:numId w:val="0"/>
        </w:numPr>
        <w:outlineLvl w:val="2"/>
        <w:rPr>
          <w:rFonts w:ascii="Courier New" w:hAnsi="Courier New" w:cs="Courier New"/>
        </w:rPr>
      </w:pPr>
      <w:r>
        <w:rPr>
          <w:rFonts w:cs="Courier New" w:ascii="Courier New" w:hAnsi="Courier New"/>
        </w:rPr>
        <w:tab/>
        <w:t xml:space="preserve">slight.in.ee_rhic </w:t>
      </w:r>
      <w:r/>
    </w:p>
    <w:p>
      <w:pPr>
        <w:pStyle w:val="PlainText"/>
        <w:numPr>
          <w:ilvl w:val="0"/>
          <w:numId w:val="0"/>
        </w:numPr>
        <w:ind w:left="1440" w:hanging="0"/>
        <w:outlineLvl w:val="2"/>
        <w:rPr>
          <w:rFonts w:ascii="Courier New" w:hAnsi="Courier New" w:cs="Courier New"/>
        </w:rPr>
      </w:pPr>
      <w:r>
        <w:rPr>
          <w:rFonts w:cs="Courier New" w:ascii="Courier New" w:hAnsi="Courier New"/>
        </w:rPr>
        <w:t>A sample slight.in file for e+e- production by Au-Au at top RHIC energies</w:t>
      </w:r>
      <w:r/>
    </w:p>
    <w:p>
      <w:pPr>
        <w:pStyle w:val="PlainText"/>
        <w:rPr>
          <w:sz w:val="19"/>
          <w:sz w:val="19"/>
          <w:szCs w:val="19"/>
          <w:rFonts w:ascii="Consolas" w:hAnsi="Consolas" w:cs="Consolas"/>
          <w:color w:val="000000"/>
        </w:rPr>
      </w:pPr>
      <w:r>
        <w:rPr>
          <w:rFonts w:cs="Consolas"/>
          <w:color w:val="000000"/>
          <w:sz w:val="19"/>
          <w:szCs w:val="19"/>
        </w:rPr>
      </w:r>
      <w:r/>
    </w:p>
    <w:p>
      <w:pPr>
        <w:pStyle w:val="PlainText"/>
        <w:ind w:firstLine="720"/>
        <w:rPr>
          <w:rFonts w:ascii="Courier New" w:hAnsi="Courier New" w:cs="Courier New"/>
        </w:rPr>
      </w:pPr>
      <w:r>
        <w:rPr>
          <w:rFonts w:cs="Courier New" w:ascii="Courier New" w:hAnsi="Courier New"/>
        </w:rPr>
        <w:t xml:space="preserve">slight.in.jpsi_lhc </w:t>
      </w:r>
      <w:r/>
    </w:p>
    <w:p>
      <w:pPr>
        <w:pStyle w:val="PlainText"/>
        <w:ind w:left="1440" w:hanging="0"/>
        <w:rPr>
          <w:sz w:val="19"/>
          <w:sz w:val="19"/>
          <w:szCs w:val="19"/>
          <w:rFonts w:cs="Consolas"/>
          <w:color w:val="000000"/>
        </w:rPr>
      </w:pPr>
      <w:r>
        <w:rPr>
          <w:rFonts w:cs="Courier New" w:ascii="Courier New" w:hAnsi="Courier New"/>
        </w:rPr>
        <w:t>A sample slight.in file for J/</w:t>
      </w:r>
      <w:r>
        <w:rPr>
          <w:rFonts w:cs="Courier New" w:ascii="Symbol" w:hAnsi="Symbol"/>
        </w:rPr>
        <w:t></w:t>
      </w:r>
      <w:r>
        <w:rPr>
          <w:rFonts w:cs="Courier New" w:ascii="Courier New" w:hAnsi="Courier New"/>
        </w:rPr>
        <w:t xml:space="preserve"> production by Pb-Pb at the LHC.</w:t>
      </w:r>
      <w:r/>
    </w:p>
    <w:p>
      <w:pPr>
        <w:pStyle w:val="PlainText"/>
        <w:rPr>
          <w:sz w:val="21"/>
          <w:b/>
          <w:sz w:val="21"/>
          <w:b/>
          <w:szCs w:val="21"/>
          <w:rFonts w:ascii="Courier New" w:hAnsi="Courier New" w:cs="Courier New"/>
        </w:rPr>
      </w:pPr>
      <w:r>
        <w:rPr>
          <w:rFonts w:cs="Courier New" w:ascii="Courier New" w:hAnsi="Courier New"/>
          <w:b/>
        </w:rPr>
      </w:r>
      <w:r/>
    </w:p>
    <w:p>
      <w:pPr>
        <w:pStyle w:val="PlainText"/>
        <w:numPr>
          <w:ilvl w:val="0"/>
          <w:numId w:val="0"/>
        </w:numPr>
        <w:outlineLvl w:val="2"/>
        <w:rPr>
          <w:rFonts w:ascii="Courier New" w:hAnsi="Courier New" w:cs="Courier New"/>
        </w:rPr>
      </w:pPr>
      <w:r>
        <w:rPr>
          <w:rFonts w:cs="Courier New" w:ascii="Courier New" w:hAnsi="Courier New"/>
        </w:rPr>
        <w:tab/>
        <w:t>slight.in.pPb_lhc</w:t>
      </w:r>
      <w:r/>
    </w:p>
    <w:p>
      <w:pPr>
        <w:pStyle w:val="PlainText"/>
        <w:ind w:left="1440" w:hanging="0"/>
        <w:rPr>
          <w:b/>
          <w:b/>
          <w:rFonts w:ascii="Courier New" w:hAnsi="Courier New" w:cs="Courier New"/>
        </w:rPr>
      </w:pPr>
      <w:r>
        <w:rPr>
          <w:rFonts w:cs="Courier New" w:ascii="Courier New" w:hAnsi="Courier New"/>
        </w:rPr>
        <w:t>A sample slight.in file for J/</w:t>
      </w:r>
      <w:r>
        <w:rPr>
          <w:rFonts w:cs="Courier New" w:ascii="Symbol" w:hAnsi="Symbol"/>
        </w:rPr>
        <w:t></w:t>
      </w:r>
      <w:r>
        <w:rPr>
          <w:rFonts w:cs="Courier New" w:ascii="Courier New" w:hAnsi="Courier New"/>
        </w:rPr>
        <w:t xml:space="preserve"> production by p-Pb at the LHC.</w:t>
      </w:r>
      <w:r/>
    </w:p>
    <w:p>
      <w:pPr>
        <w:pStyle w:val="PlainText"/>
        <w:rPr>
          <w:sz w:val="21"/>
          <w:b/>
          <w:sz w:val="21"/>
          <w:b/>
          <w:szCs w:val="21"/>
          <w:rFonts w:ascii="Courier New" w:hAnsi="Courier New" w:cs="Courier New"/>
        </w:rPr>
      </w:pPr>
      <w:r>
        <w:rPr>
          <w:rFonts w:cs="Courier New" w:ascii="Courier New" w:hAnsi="Courier New"/>
          <w:b/>
        </w:rPr>
      </w:r>
      <w:r/>
    </w:p>
    <w:p>
      <w:pPr>
        <w:pStyle w:val="PlainText"/>
        <w:numPr>
          <w:ilvl w:val="0"/>
          <w:numId w:val="0"/>
        </w:numPr>
        <w:outlineLvl w:val="2"/>
        <w:rPr>
          <w:rFonts w:ascii="Courier New" w:hAnsi="Courier New" w:cs="Courier New"/>
        </w:rPr>
      </w:pPr>
      <w:r>
        <w:rPr>
          <w:rFonts w:cs="Courier New" w:ascii="Courier New" w:hAnsi="Courier New"/>
        </w:rPr>
        <w:tab/>
        <w:t>slight.in.rho_rhic</w:t>
      </w:r>
      <w:r/>
    </w:p>
    <w:p>
      <w:pPr>
        <w:pStyle w:val="PlainText"/>
        <w:ind w:left="1440" w:hanging="0"/>
        <w:rPr>
          <w:b/>
          <w:b/>
          <w:rFonts w:ascii="Courier New" w:hAnsi="Courier New" w:cs="Courier New"/>
        </w:rPr>
      </w:pPr>
      <w:r>
        <w:rPr>
          <w:rFonts w:cs="Courier New" w:ascii="Courier New" w:hAnsi="Courier New"/>
        </w:rPr>
        <w:t xml:space="preserve">A sample slight.in file for </w:t>
      </w:r>
      <w:r>
        <w:rPr>
          <w:rFonts w:cs="Courier New" w:ascii="Symbol" w:hAnsi="Symbol"/>
        </w:rPr>
        <w:t></w:t>
      </w:r>
      <w:r>
        <w:rPr>
          <w:rFonts w:cs="Courier New" w:ascii="Courier New" w:hAnsi="Courier New"/>
        </w:rPr>
        <w:t xml:space="preserve"> production by Au-Au at top RHIC energies.</w:t>
      </w:r>
      <w:r/>
    </w:p>
    <w:p>
      <w:pPr>
        <w:pStyle w:val="PlainText"/>
        <w:rPr>
          <w:sz w:val="21"/>
          <w:b/>
          <w:sz w:val="21"/>
          <w:b/>
          <w:szCs w:val="21"/>
          <w:rFonts w:ascii="Courier New" w:hAnsi="Courier New" w:cs="Courier New"/>
        </w:rPr>
      </w:pPr>
      <w:r>
        <w:rPr>
          <w:rFonts w:cs="Courier New" w:ascii="Courier New" w:hAnsi="Courier New"/>
          <w:b/>
        </w:rPr>
      </w:r>
      <w:r/>
    </w:p>
    <w:p>
      <w:pPr>
        <w:pStyle w:val="PlainText"/>
        <w:numPr>
          <w:ilvl w:val="0"/>
          <w:numId w:val="0"/>
        </w:numPr>
        <w:outlineLvl w:val="1"/>
        <w:rPr>
          <w:sz w:val="24"/>
          <w:sz w:val="24"/>
          <w:rFonts w:ascii="Courier New" w:hAnsi="Courier New" w:cs="Courier New"/>
        </w:rPr>
      </w:pPr>
      <w:r>
        <w:rPr>
          <w:rFonts w:cs="Courier New" w:ascii="Courier New" w:hAnsi="Courier New"/>
          <w:sz w:val="24"/>
        </w:rPr>
        <w:t>dpmjet:</w:t>
      </w:r>
      <w:r/>
    </w:p>
    <w:p>
      <w:pPr>
        <w:pStyle w:val="PlainText"/>
        <w:numPr>
          <w:ilvl w:val="0"/>
          <w:numId w:val="0"/>
        </w:numPr>
        <w:outlineLvl w:val="2"/>
        <w:rPr>
          <w:rFonts w:ascii="Courier New" w:hAnsi="Courier New" w:cs="Courier New"/>
        </w:rPr>
      </w:pPr>
      <w:r>
        <w:rPr>
          <w:rFonts w:cs="Courier New" w:ascii="Courier New" w:hAnsi="Courier New"/>
        </w:rPr>
        <w:tab/>
        <w:tab/>
      </w:r>
      <w:r/>
    </w:p>
    <w:p>
      <w:pPr>
        <w:pStyle w:val="PlainText"/>
        <w:numPr>
          <w:ilvl w:val="0"/>
          <w:numId w:val="0"/>
        </w:numPr>
        <w:ind w:firstLine="720"/>
        <w:outlineLvl w:val="2"/>
        <w:rPr>
          <w:rFonts w:ascii="Courier New" w:hAnsi="Courier New" w:cs="Courier New"/>
        </w:rPr>
      </w:pPr>
      <w:r>
        <w:rPr>
          <w:rFonts w:cs="Courier New" w:ascii="Courier New" w:hAnsi="Courier New"/>
        </w:rPr>
        <w:t>dpmjetint.f</w:t>
      </w:r>
      <w:r/>
    </w:p>
    <w:p>
      <w:pPr>
        <w:pStyle w:val="PlainText"/>
        <w:ind w:left="1440" w:hanging="0"/>
        <w:rPr>
          <w:b/>
          <w:b/>
          <w:rFonts w:ascii="Courier New" w:hAnsi="Courier New" w:cs="Courier New"/>
        </w:rPr>
      </w:pPr>
      <w:r>
        <w:rPr>
          <w:rFonts w:cs="Courier New" w:ascii="Courier New" w:hAnsi="Courier New"/>
        </w:rPr>
        <w:t>This is a</w:t>
      </w:r>
      <w:r>
        <w:rPr>
          <w:rFonts w:cs="Courier New" w:ascii="Courier New" w:hAnsi="Courier New"/>
          <w:b/>
        </w:rPr>
        <w:t xml:space="preserve"> </w:t>
      </w:r>
      <w:r>
        <w:rPr>
          <w:rFonts w:cs="Courier New" w:ascii="Courier New" w:hAnsi="Courier New"/>
        </w:rPr>
        <w:t>DPMJET library, used in the CMakeLists.txt file to link when enabling DPMJET.</w:t>
      </w:r>
      <w:r/>
    </w:p>
    <w:p>
      <w:pPr>
        <w:pStyle w:val="PlainText"/>
        <w:rPr>
          <w:sz w:val="21"/>
          <w:sz w:val="21"/>
          <w:szCs w:val="21"/>
          <w:rFonts w:ascii="Courier New" w:hAnsi="Courier New" w:cs="Courier New"/>
        </w:rPr>
      </w:pPr>
      <w:r>
        <w:rPr>
          <w:rFonts w:cs="Courier New" w:ascii="Courier New" w:hAnsi="Courier New"/>
        </w:rPr>
      </w:r>
      <w:r/>
    </w:p>
    <w:p>
      <w:pPr>
        <w:pStyle w:val="PlainText"/>
        <w:numPr>
          <w:ilvl w:val="0"/>
          <w:numId w:val="0"/>
        </w:numPr>
        <w:outlineLvl w:val="1"/>
        <w:rPr>
          <w:sz w:val="24"/>
          <w:sz w:val="24"/>
          <w:rFonts w:ascii="Courier New" w:hAnsi="Courier New" w:cs="Courier New"/>
        </w:rPr>
      </w:pPr>
      <w:r>
        <w:rPr>
          <w:rFonts w:cs="Courier New" w:ascii="Courier New" w:hAnsi="Courier New"/>
          <w:sz w:val="24"/>
        </w:rPr>
        <w:t>external:</w:t>
      </w:r>
      <w:r/>
    </w:p>
    <w:p>
      <w:pPr>
        <w:pStyle w:val="PlainText"/>
        <w:numPr>
          <w:ilvl w:val="0"/>
          <w:numId w:val="0"/>
        </w:numPr>
        <w:outlineLvl w:val="1"/>
        <w:rPr>
          <w:sz w:val="24"/>
          <w:sz w:val="24"/>
          <w:szCs w:val="21"/>
          <w:rFonts w:ascii="Courier New" w:hAnsi="Courier New" w:cs="Courier New"/>
        </w:rPr>
      </w:pPr>
      <w:r>
        <w:rPr>
          <w:rFonts w:cs="Courier New" w:ascii="Courier New" w:hAnsi="Courier New"/>
          <w:sz w:val="24"/>
        </w:rPr>
      </w:r>
      <w:r/>
    </w:p>
    <w:p>
      <w:pPr>
        <w:pStyle w:val="PlainText"/>
        <w:numPr>
          <w:ilvl w:val="0"/>
          <w:numId w:val="0"/>
        </w:numPr>
        <w:outlineLvl w:val="2"/>
        <w:rPr>
          <w:rFonts w:ascii="Courier New" w:hAnsi="Courier New" w:cs="Courier New"/>
        </w:rPr>
      </w:pPr>
      <w:r>
        <w:rPr>
          <w:rFonts w:cs="Courier New" w:ascii="Courier New" w:hAnsi="Courier New"/>
        </w:rPr>
        <w:tab/>
        <w:t>fpe.c</w:t>
      </w:r>
      <w:r/>
    </w:p>
    <w:p>
      <w:pPr>
        <w:pStyle w:val="PlainText"/>
        <w:ind w:left="1440" w:hanging="0"/>
        <w:rPr>
          <w:b/>
          <w:b/>
          <w:rFonts w:ascii="Courier New" w:hAnsi="Courier New" w:cs="Courier New"/>
        </w:rPr>
      </w:pPr>
      <w:r>
        <w:rPr>
          <w:rFonts w:cs="Courier New" w:ascii="Courier New" w:hAnsi="Courier New"/>
        </w:rPr>
        <w:t xml:space="preserve">corrects for the floating point trap differences between 32 and 64-bit.  The </w:t>
      </w:r>
      <w:hyperlink w:anchor="FloatingTrap">
        <w:r>
          <w:rPr>
            <w:webHidden/>
            <w:rStyle w:val="InternetLink"/>
            <w:rFonts w:cs="Courier New" w:ascii="Courier New" w:hAnsi="Courier New"/>
          </w:rPr>
          <w:t>DPMJET section</w:t>
        </w:r>
      </w:hyperlink>
      <w:r>
        <w:rPr>
          <w:rFonts w:cs="Courier New" w:ascii="Courier New" w:hAnsi="Courier New"/>
        </w:rPr>
        <w:t xml:space="preserve"> has more information.</w:t>
      </w:r>
      <w:r/>
    </w:p>
    <w:p>
      <w:pPr>
        <w:pStyle w:val="PlainText"/>
        <w:rPr>
          <w:sz w:val="21"/>
          <w:b/>
          <w:sz w:val="21"/>
          <w:b/>
          <w:szCs w:val="21"/>
          <w:rFonts w:ascii="Courier New" w:hAnsi="Courier New" w:cs="Courier New"/>
        </w:rPr>
      </w:pPr>
      <w:r>
        <w:rPr>
          <w:rFonts w:cs="Courier New" w:ascii="Courier New" w:hAnsi="Courier New"/>
          <w:b/>
        </w:rPr>
      </w:r>
      <w:r/>
    </w:p>
    <w:p>
      <w:pPr>
        <w:pStyle w:val="PlainText"/>
        <w:numPr>
          <w:ilvl w:val="0"/>
          <w:numId w:val="0"/>
        </w:numPr>
        <w:outlineLvl w:val="1"/>
        <w:rPr>
          <w:sz w:val="24"/>
          <w:sz w:val="24"/>
          <w:rFonts w:ascii="Courier New" w:hAnsi="Courier New" w:cs="Courier New"/>
        </w:rPr>
      </w:pPr>
      <w:r>
        <w:rPr>
          <w:rFonts w:cs="Courier New" w:ascii="Courier New" w:hAnsi="Courier New"/>
          <w:sz w:val="24"/>
        </w:rPr>
        <w:t>pythia6:</w:t>
      </w:r>
      <w:r/>
    </w:p>
    <w:p>
      <w:pPr>
        <w:pStyle w:val="PlainText"/>
        <w:numPr>
          <w:ilvl w:val="0"/>
          <w:numId w:val="0"/>
        </w:numPr>
        <w:outlineLvl w:val="2"/>
        <w:rPr>
          <w:rFonts w:ascii="Courier New" w:hAnsi="Courier New" w:cs="Courier New"/>
        </w:rPr>
      </w:pPr>
      <w:r>
        <w:rPr>
          <w:rFonts w:cs="Courier New" w:ascii="Courier New" w:hAnsi="Courier New"/>
        </w:rPr>
        <w:tab/>
        <w:tab/>
      </w:r>
      <w:r/>
    </w:p>
    <w:p>
      <w:pPr>
        <w:pStyle w:val="PlainText"/>
        <w:numPr>
          <w:ilvl w:val="0"/>
          <w:numId w:val="0"/>
        </w:numPr>
        <w:ind w:firstLine="720"/>
        <w:outlineLvl w:val="2"/>
        <w:rPr>
          <w:rFonts w:ascii="Courier New" w:hAnsi="Courier New" w:cs="Courier New"/>
        </w:rPr>
      </w:pPr>
      <w:r>
        <w:rPr>
          <w:rFonts w:cs="Courier New" w:ascii="Courier New" w:hAnsi="Courier New"/>
        </w:rPr>
        <w:t>pythiainterface.h</w:t>
      </w:r>
      <w:r/>
    </w:p>
    <w:p>
      <w:pPr>
        <w:pStyle w:val="PlainText"/>
        <w:ind w:left="1440" w:hanging="0"/>
        <w:rPr>
          <w:b/>
          <w:b/>
          <w:rFonts w:ascii="Courier New" w:hAnsi="Courier New" w:cs="Courier New"/>
        </w:rPr>
      </w:pPr>
      <w:r>
        <w:rPr>
          <w:rFonts w:cs="Courier New" w:ascii="Courier New" w:hAnsi="Courier New"/>
        </w:rPr>
        <w:t xml:space="preserve">interfaces Pythia6 with STARlight. </w:t>
      </w:r>
      <w:r>
        <w:rPr>
          <w:rFonts w:cs="Courier New" w:ascii="Courier New" w:hAnsi="Courier New"/>
          <w:i/>
        </w:rPr>
        <w:t>Pythia 6 functionality has been deprecated.</w:t>
      </w:r>
      <w:r/>
    </w:p>
    <w:p>
      <w:pPr>
        <w:pStyle w:val="PlainText"/>
        <w:ind w:left="2160" w:hanging="0"/>
        <w:rPr>
          <w:sz w:val="21"/>
          <w:sz w:val="21"/>
          <w:szCs w:val="21"/>
          <w:rFonts w:ascii="Courier New" w:hAnsi="Courier New" w:cs="Courier New"/>
        </w:rPr>
      </w:pPr>
      <w:r>
        <w:rPr>
          <w:rFonts w:cs="Courier New" w:ascii="Courier New" w:hAnsi="Courier New"/>
        </w:rPr>
      </w:r>
      <w:r/>
    </w:p>
    <w:p>
      <w:pPr>
        <w:pStyle w:val="PlainText"/>
        <w:numPr>
          <w:ilvl w:val="0"/>
          <w:numId w:val="0"/>
        </w:numPr>
        <w:outlineLvl w:val="1"/>
        <w:rPr>
          <w:sz w:val="24"/>
          <w:sz w:val="24"/>
          <w:rFonts w:ascii="Courier New" w:hAnsi="Courier New" w:cs="Courier New"/>
        </w:rPr>
      </w:pPr>
      <w:r>
        <w:rPr>
          <w:rFonts w:cs="Courier New" w:ascii="Courier New" w:hAnsi="Courier New"/>
          <w:sz w:val="24"/>
        </w:rPr>
        <w:t>utils:</w:t>
      </w:r>
      <w:r/>
    </w:p>
    <w:p>
      <w:pPr>
        <w:pStyle w:val="PlainText"/>
        <w:numPr>
          <w:ilvl w:val="0"/>
          <w:numId w:val="0"/>
        </w:numPr>
        <w:outlineLvl w:val="2"/>
        <w:rPr>
          <w:rFonts w:ascii="Courier New" w:hAnsi="Courier New" w:cs="Courier New"/>
        </w:rPr>
      </w:pPr>
      <w:r>
        <w:rPr>
          <w:rFonts w:cs="Courier New" w:ascii="Courier New" w:hAnsi="Courier New"/>
        </w:rPr>
        <w:tab/>
        <w:tab/>
      </w:r>
      <w:r/>
    </w:p>
    <w:p>
      <w:pPr>
        <w:pStyle w:val="PlainText"/>
        <w:numPr>
          <w:ilvl w:val="0"/>
          <w:numId w:val="0"/>
        </w:numPr>
        <w:ind w:firstLine="720"/>
        <w:outlineLvl w:val="2"/>
        <w:rPr>
          <w:rFonts w:ascii="Courier New" w:hAnsi="Courier New" w:cs="Courier New"/>
        </w:rPr>
      </w:pPr>
      <w:r>
        <w:rPr>
          <w:rFonts w:cs="Courier New" w:ascii="Courier New" w:hAnsi="Courier New"/>
        </w:rPr>
        <w:t>Ana.C</w:t>
      </w:r>
      <w:r/>
    </w:p>
    <w:p>
      <w:pPr>
        <w:pStyle w:val="PlainText"/>
        <w:ind w:left="1440" w:hanging="0"/>
        <w:rPr>
          <w:b/>
          <w:b/>
          <w:rFonts w:ascii="Courier New" w:hAnsi="Courier New" w:cs="Courier New"/>
        </w:rPr>
      </w:pPr>
      <w:r>
        <w:rPr>
          <w:rFonts w:cs="Courier New" w:ascii="Courier New" w:hAnsi="Courier New"/>
        </w:rPr>
        <w:t>This macro runs Analyze.cxx, which takes as input an ASCII STARlight output file, slight.out, and creates a standard set of histograms, which are stored in histograms.root</w:t>
      </w:r>
      <w:r/>
    </w:p>
    <w:p>
      <w:pPr>
        <w:pStyle w:val="PlainText"/>
        <w:rPr>
          <w:sz w:val="21"/>
          <w:b/>
          <w:sz w:val="21"/>
          <w:b/>
          <w:szCs w:val="21"/>
          <w:rFonts w:ascii="Courier New" w:hAnsi="Courier New" w:cs="Courier New"/>
        </w:rPr>
      </w:pPr>
      <w:r>
        <w:rPr>
          <w:rFonts w:cs="Courier New" w:ascii="Courier New" w:hAnsi="Courier New"/>
          <w:b/>
        </w:rPr>
      </w:r>
      <w:r/>
    </w:p>
    <w:p>
      <w:pPr>
        <w:pStyle w:val="PlainText"/>
        <w:numPr>
          <w:ilvl w:val="0"/>
          <w:numId w:val="0"/>
        </w:numPr>
        <w:outlineLvl w:val="2"/>
        <w:rPr>
          <w:rFonts w:ascii="Courier New" w:hAnsi="Courier New" w:cs="Courier New"/>
        </w:rPr>
      </w:pPr>
      <w:r>
        <w:rPr>
          <w:rFonts w:cs="Courier New" w:ascii="Courier New" w:hAnsi="Courier New"/>
        </w:rPr>
        <w:tab/>
        <w:t>Analyze.cxx</w:t>
      </w:r>
      <w:r/>
    </w:p>
    <w:p>
      <w:pPr>
        <w:pStyle w:val="PlainText"/>
        <w:ind w:left="1440" w:hanging="0"/>
        <w:rPr>
          <w:b/>
          <w:b/>
          <w:rFonts w:ascii="Courier New" w:hAnsi="Courier New" w:cs="Courier New"/>
        </w:rPr>
      </w:pPr>
      <w:r>
        <w:rPr>
          <w:rFonts w:cs="Courier New" w:ascii="Courier New" w:hAnsi="Courier New"/>
        </w:rPr>
        <w:t>This macro reads in a starlight output file and creates histograms of the p_T and rapidity of the daughters, as well as the p_T, rapidity and mass of the parent.  It assumes there are only 2 daughter tracks that are electrons, muons, or pions.  The histograms for the daughter particles are called fPt2, fPt2, fRap1, and fRap2.  Parent histograms are created for each possible daughter species (e.g., parent p_T histograms are created with the names fPtEl, fPtMu, and fPtPi), but only the ones corresponding to the actual daughter particle are filled. The histograms are saved in a file called histograms.root.</w:t>
      </w:r>
      <w:r/>
    </w:p>
    <w:p>
      <w:pPr>
        <w:pStyle w:val="PlainText"/>
        <w:ind w:left="1440" w:hanging="0"/>
        <w:rPr>
          <w:b/>
          <w:b/>
          <w:rFonts w:ascii="Courier New" w:hAnsi="Courier New" w:cs="Courier New"/>
        </w:rPr>
      </w:pPr>
      <w:r>
        <w:rPr>
          <w:rFonts w:cs="Courier New" w:ascii="Courier New" w:hAnsi="Courier New"/>
        </w:rPr>
        <w:t>To use this Analyze.cxx, modify the file Ana.C to call your input file (as downloaded, it calls slight.out) and the number of events you wish to process (as downloaded, it processes 20 events).  Then open root and type ".x Ana.C" .</w:t>
      </w:r>
      <w:r/>
    </w:p>
    <w:p>
      <w:pPr>
        <w:pStyle w:val="PlainText"/>
        <w:rPr>
          <w:sz w:val="21"/>
          <w:b/>
          <w:sz w:val="21"/>
          <w:b/>
          <w:szCs w:val="21"/>
          <w:rFonts w:ascii="Courier New" w:hAnsi="Courier New" w:cs="Courier New"/>
        </w:rPr>
      </w:pPr>
      <w:r>
        <w:rPr>
          <w:rFonts w:cs="Courier New" w:ascii="Courier New" w:hAnsi="Courier New"/>
          <w:b/>
        </w:rPr>
      </w:r>
      <w:r/>
    </w:p>
    <w:p>
      <w:pPr>
        <w:pStyle w:val="PlainText"/>
        <w:numPr>
          <w:ilvl w:val="0"/>
          <w:numId w:val="0"/>
        </w:numPr>
        <w:outlineLvl w:val="2"/>
        <w:rPr>
          <w:rFonts w:ascii="Courier New" w:hAnsi="Courier New" w:cs="Courier New"/>
        </w:rPr>
      </w:pPr>
      <w:r>
        <w:rPr>
          <w:rFonts w:cs="Courier New" w:ascii="Courier New" w:hAnsi="Courier New"/>
        </w:rPr>
        <w:tab/>
        <w:t>Analyze.h</w:t>
      </w:r>
      <w:r/>
    </w:p>
    <w:p>
      <w:pPr>
        <w:pStyle w:val="PlainText"/>
        <w:rPr>
          <w:b/>
          <w:b/>
          <w:rFonts w:ascii="Courier New" w:hAnsi="Courier New" w:cs="Courier New"/>
        </w:rPr>
      </w:pPr>
      <w:r>
        <w:rPr>
          <w:rFonts w:cs="Courier New" w:ascii="Courier New" w:hAnsi="Courier New"/>
          <w:b/>
        </w:rPr>
        <w:tab/>
        <w:tab/>
      </w:r>
      <w:r>
        <w:rPr>
          <w:rFonts w:cs="Courier New" w:ascii="Courier New" w:hAnsi="Courier New"/>
        </w:rPr>
        <w:t>The header file for Analyze.cxx and Ana.C.</w:t>
      </w:r>
      <w:r/>
    </w:p>
    <w:p>
      <w:pPr>
        <w:pStyle w:val="PlainText"/>
        <w:ind w:left="2160" w:hanging="2160"/>
        <w:rPr>
          <w:sz w:val="21"/>
          <w:sz w:val="21"/>
          <w:szCs w:val="21"/>
          <w:rFonts w:ascii="Courier New" w:hAnsi="Courier New" w:cs="Courier New"/>
        </w:rPr>
      </w:pPr>
      <w:r>
        <w:rPr>
          <w:rFonts w:cs="Courier New" w:ascii="Courier New" w:hAnsi="Courier New"/>
        </w:rPr>
      </w:r>
      <w:r/>
    </w:p>
    <w:p>
      <w:pPr>
        <w:pStyle w:val="PlainText"/>
        <w:numPr>
          <w:ilvl w:val="0"/>
          <w:numId w:val="0"/>
        </w:numPr>
        <w:outlineLvl w:val="2"/>
        <w:rPr>
          <w:rFonts w:ascii="Courier New" w:hAnsi="Courier New" w:cs="Courier New"/>
        </w:rPr>
      </w:pPr>
      <w:r>
        <w:rPr>
          <w:rFonts w:cs="Courier New" w:ascii="Courier New" w:hAnsi="Courier New"/>
        </w:rPr>
        <w:tab/>
        <w:t>AnalyzeTree.cxx</w:t>
      </w:r>
      <w:r/>
    </w:p>
    <w:p>
      <w:pPr>
        <w:pStyle w:val="PlainText"/>
        <w:ind w:left="1440" w:hanging="0"/>
        <w:rPr>
          <w:b/>
          <w:b/>
          <w:rFonts w:ascii="Courier New" w:hAnsi="Courier New" w:cs="Courier New"/>
        </w:rPr>
      </w:pPr>
      <w:r>
        <w:rPr>
          <w:rFonts w:cs="Courier New" w:ascii="Courier New" w:hAnsi="Courier New"/>
        </w:rPr>
        <w:t>This macro reads the starlight.root file produced by ConvertStarlightAsciiToTree.C, which contains TLorentzVectors for the parents and a TClonesArray of TLorentzVectors for the daughters.</w:t>
      </w:r>
      <w:r>
        <w:rPr>
          <w:rFonts w:cs="Courier New" w:ascii="Courier New" w:hAnsi="Courier New"/>
          <w:b/>
        </w:rPr>
        <w:tab/>
      </w:r>
      <w:r>
        <w:rPr>
          <w:rFonts w:cs="Courier New" w:ascii="Courier New" w:hAnsi="Courier New"/>
        </w:rPr>
        <w:t xml:space="preserve">It creates histograms of the p_T and rapidity of the daughters, as well as the p_T, rapidity and mass of the parent.  While the parents may have been created as the vector sum of any number of daughter particles, this macro currently produces histograms for only the first two daughter particles.  The daughter histograms are called D1Pt, D2Pt, D1Rapidity, and D1Rapidity.  Parent histograms are named ParentPt, ParentRapidity, and ParentMass.  The histograms are stored in starlight_histos.root.  </w:t>
      </w:r>
      <w:r/>
    </w:p>
    <w:p>
      <w:pPr>
        <w:pStyle w:val="PlainText"/>
        <w:rPr>
          <w:sz w:val="21"/>
          <w:sz w:val="21"/>
          <w:szCs w:val="21"/>
          <w:rFonts w:ascii="Courier New" w:hAnsi="Courier New" w:cs="Courier New"/>
        </w:rPr>
      </w:pPr>
      <w:r>
        <w:rPr>
          <w:rFonts w:cs="Courier New" w:ascii="Courier New" w:hAnsi="Courier New"/>
        </w:rPr>
      </w:r>
      <w:r/>
    </w:p>
    <w:p>
      <w:pPr>
        <w:pStyle w:val="PlainText"/>
        <w:ind w:left="1440" w:hanging="0"/>
        <w:rPr>
          <w:rFonts w:ascii="Courier New" w:hAnsi="Courier New" w:cs="Courier New"/>
        </w:rPr>
      </w:pPr>
      <w:r>
        <w:rPr>
          <w:rFonts w:cs="Courier New" w:ascii="Courier New" w:hAnsi="Courier New"/>
        </w:rPr>
        <w:t>To use Analyzetree.cxx, first run ConvertStarlightAsciiToTree.C to produce the starlight.root file.  If needed, modify the file AnalyzeTree.h to call your input file (as downloaded, it calls starlight.root).  Then open root and type .x AnaTree.C .</w:t>
      </w:r>
      <w:r/>
    </w:p>
    <w:p>
      <w:pPr>
        <w:pStyle w:val="PlainText"/>
        <w:rPr>
          <w:sz w:val="21"/>
          <w:b/>
          <w:sz w:val="21"/>
          <w:b/>
          <w:szCs w:val="21"/>
          <w:rFonts w:ascii="Courier New" w:hAnsi="Courier New" w:cs="Courier New"/>
        </w:rPr>
      </w:pPr>
      <w:r>
        <w:rPr>
          <w:rFonts w:cs="Courier New" w:ascii="Courier New" w:hAnsi="Courier New"/>
          <w:b/>
        </w:rPr>
      </w:r>
      <w:r/>
    </w:p>
    <w:p>
      <w:pPr>
        <w:pStyle w:val="PlainText"/>
        <w:numPr>
          <w:ilvl w:val="0"/>
          <w:numId w:val="0"/>
        </w:numPr>
        <w:outlineLvl w:val="2"/>
        <w:rPr>
          <w:rFonts w:ascii="Courier New" w:hAnsi="Courier New" w:cs="Courier New"/>
        </w:rPr>
      </w:pPr>
      <w:r>
        <w:rPr>
          <w:rFonts w:cs="Courier New" w:ascii="Courier New" w:hAnsi="Courier New"/>
        </w:rPr>
        <w:tab/>
        <w:t>AnalyzeTree.h</w:t>
      </w:r>
      <w:r/>
    </w:p>
    <w:p>
      <w:pPr>
        <w:pStyle w:val="PlainText"/>
        <w:rPr>
          <w:b/>
          <w:b/>
          <w:rFonts w:ascii="Courier New" w:hAnsi="Courier New" w:cs="Courier New"/>
        </w:rPr>
      </w:pPr>
      <w:r>
        <w:rPr>
          <w:rFonts w:cs="Courier New" w:ascii="Courier New" w:hAnsi="Courier New"/>
          <w:b/>
        </w:rPr>
        <w:tab/>
        <w:tab/>
      </w:r>
      <w:r>
        <w:rPr>
          <w:rFonts w:cs="Courier New" w:ascii="Courier New" w:hAnsi="Courier New"/>
        </w:rPr>
        <w:t>The header file for AnalyzeTree.cxx.</w:t>
      </w:r>
      <w:r/>
    </w:p>
    <w:p>
      <w:pPr>
        <w:pStyle w:val="PlainText"/>
        <w:numPr>
          <w:ilvl w:val="0"/>
          <w:numId w:val="0"/>
        </w:numPr>
        <w:outlineLvl w:val="2"/>
        <w:rPr>
          <w:rFonts w:ascii="Courier New" w:hAnsi="Courier New" w:cs="Courier New"/>
        </w:rPr>
      </w:pPr>
      <w:r>
        <w:rPr>
          <w:rFonts w:cs="Courier New" w:ascii="Courier New" w:hAnsi="Courier New"/>
        </w:rPr>
        <w:tab/>
        <w:tab/>
      </w:r>
      <w:r/>
    </w:p>
    <w:p>
      <w:pPr>
        <w:pStyle w:val="PlainText"/>
        <w:numPr>
          <w:ilvl w:val="0"/>
          <w:numId w:val="0"/>
        </w:numPr>
        <w:ind w:firstLine="720"/>
        <w:outlineLvl w:val="2"/>
        <w:rPr>
          <w:rFonts w:ascii="Courier New" w:hAnsi="Courier New" w:cs="Courier New"/>
        </w:rPr>
      </w:pPr>
      <w:r>
        <w:rPr>
          <w:rFonts w:cs="Courier New" w:ascii="Courier New" w:hAnsi="Courier New"/>
        </w:rPr>
        <w:t>AnaTree.C</w:t>
      </w:r>
      <w:r/>
    </w:p>
    <w:p>
      <w:pPr>
        <w:pStyle w:val="PlainText"/>
        <w:ind w:left="1440" w:hanging="1440"/>
        <w:rPr>
          <w:b/>
          <w:b/>
          <w:rFonts w:ascii="Courier New" w:hAnsi="Courier New" w:cs="Courier New"/>
        </w:rPr>
      </w:pPr>
      <w:r>
        <w:rPr>
          <w:rFonts w:cs="Courier New" w:ascii="Courier New" w:hAnsi="Courier New"/>
          <w:b/>
        </w:rPr>
        <w:tab/>
      </w:r>
      <w:r>
        <w:rPr>
          <w:rFonts w:cs="Courier New" w:ascii="Courier New" w:hAnsi="Courier New"/>
        </w:rPr>
        <w:t xml:space="preserve">compiles and runs AnalyzeTree.cxx, which takes as input the starlight.root file produced by ConvertStarlightAsciiToTree.cxx output histograms are stored in starlight_histos.root </w:t>
      </w:r>
      <w:r/>
    </w:p>
    <w:p>
      <w:pPr>
        <w:pStyle w:val="PlainText"/>
        <w:rPr>
          <w:sz w:val="21"/>
          <w:b/>
          <w:sz w:val="21"/>
          <w:b/>
          <w:szCs w:val="21"/>
          <w:rFonts w:ascii="Courier New" w:hAnsi="Courier New" w:cs="Courier New"/>
        </w:rPr>
      </w:pPr>
      <w:r>
        <w:rPr>
          <w:rFonts w:cs="Courier New" w:ascii="Courier New" w:hAnsi="Courier New"/>
          <w:b/>
        </w:rPr>
      </w:r>
      <w:r/>
    </w:p>
    <w:p>
      <w:pPr>
        <w:pStyle w:val="PlainText"/>
        <w:numPr>
          <w:ilvl w:val="0"/>
          <w:numId w:val="0"/>
        </w:numPr>
        <w:outlineLvl w:val="2"/>
        <w:rPr>
          <w:rFonts w:ascii="Courier New" w:hAnsi="Courier New" w:cs="Courier New"/>
        </w:rPr>
      </w:pPr>
      <w:r>
        <w:rPr>
          <w:rFonts w:cs="Courier New" w:ascii="Courier New" w:hAnsi="Courier New"/>
        </w:rPr>
        <w:tab/>
        <w:t>ConvertStarlightAsciiToTree.C</w:t>
      </w:r>
      <w:r/>
    </w:p>
    <w:p>
      <w:pPr>
        <w:pStyle w:val="PlainText"/>
        <w:ind w:left="1440" w:hanging="0"/>
        <w:rPr>
          <w:b/>
          <w:b/>
          <w:rFonts w:ascii="Courier New" w:hAnsi="Courier New" w:cs="Courier New"/>
        </w:rPr>
      </w:pPr>
      <w:r>
        <w:rPr>
          <w:rFonts w:cs="Courier New" w:ascii="Courier New" w:hAnsi="Courier New"/>
        </w:rPr>
        <w:t xml:space="preserve">reads a starlight output file (default name slight.out) and creates a root file with TLorentzVectors for the parent and a TClonesArray of TLorentzVectors for the daughter particles.  The output is stored in a root file (default name starlight.root) with one branch labeled "parent" and the other labeled "daughters".  Any number of daughter tracks can be accommodated.  Daughter species currently accommodated are:  electrons, muons, charged or neutral pions, charged or neutral kaons, and protons.  </w:t>
      </w:r>
      <w:r/>
    </w:p>
    <w:p>
      <w:pPr>
        <w:pStyle w:val="PlainText"/>
        <w:rPr>
          <w:sz w:val="21"/>
          <w:sz w:val="21"/>
          <w:szCs w:val="21"/>
          <w:rFonts w:ascii="Courier New" w:hAnsi="Courier New" w:cs="Courier New"/>
        </w:rPr>
      </w:pPr>
      <w:r>
        <w:rPr>
          <w:rFonts w:cs="Courier New" w:ascii="Courier New" w:hAnsi="Courier New"/>
        </w:rPr>
      </w:r>
      <w:r/>
    </w:p>
    <w:p>
      <w:pPr>
        <w:pStyle w:val="PlainText"/>
        <w:ind w:left="1440" w:hanging="0"/>
        <w:rPr>
          <w:rFonts w:ascii="Courier New" w:hAnsi="Courier New" w:cs="Courier New"/>
        </w:rPr>
      </w:pPr>
      <w:r>
        <w:rPr>
          <w:rFonts w:cs="Courier New" w:ascii="Courier New" w:hAnsi="Courier New"/>
        </w:rPr>
        <w:t>To use AnaTree.C, open root and then type .x ConvertStarlightAsciiToTree.C("inputfilename", "outputfilename") The root file produced can be examined in a root TBrowser.</w:t>
      </w:r>
      <w:r/>
    </w:p>
    <w:p>
      <w:pPr>
        <w:pStyle w:val="PlainText"/>
        <w:rPr>
          <w:sz w:val="21"/>
          <w:sz w:val="21"/>
          <w:szCs w:val="21"/>
          <w:rFonts w:ascii="Courier New" w:hAnsi="Courier New" w:cs="Courier New"/>
        </w:rPr>
      </w:pPr>
      <w:r>
        <w:rPr>
          <w:rFonts w:cs="Courier New" w:ascii="Courier New" w:hAnsi="Courier New"/>
        </w:rPr>
      </w:r>
      <w:r/>
    </w:p>
    <w:p>
      <w:pPr>
        <w:pStyle w:val="PlainText"/>
        <w:ind w:left="1440" w:hanging="0"/>
        <w:rPr>
          <w:rFonts w:ascii="Courier New" w:hAnsi="Courier New" w:cs="Courier New"/>
        </w:rPr>
      </w:pPr>
      <w:r>
        <w:rPr>
          <w:rFonts w:cs="Courier New" w:ascii="Courier New" w:hAnsi="Courier New"/>
        </w:rPr>
        <w:t>A macro to read this root file and make some standard plots is also provided.  This macro is called AnalyzeTree.cxx; it can be compiled and run with the AnaTree.C macro by opening root and typing .x AnaTree.C()</w:t>
      </w:r>
      <w:r/>
    </w:p>
    <w:p>
      <w:pPr>
        <w:pStyle w:val="PlainText"/>
        <w:rPr>
          <w:sz w:val="21"/>
          <w:b/>
          <w:sz w:val="21"/>
          <w:b/>
          <w:szCs w:val="21"/>
          <w:rFonts w:ascii="Courier New" w:hAnsi="Courier New" w:cs="Courier New"/>
        </w:rPr>
      </w:pPr>
      <w:r>
        <w:rPr>
          <w:rFonts w:cs="Courier New" w:ascii="Courier New" w:hAnsi="Courier New"/>
          <w:b/>
        </w:rPr>
      </w:r>
      <w:r/>
    </w:p>
    <w:p>
      <w:pPr>
        <w:pStyle w:val="PlainText"/>
        <w:numPr>
          <w:ilvl w:val="0"/>
          <w:numId w:val="0"/>
        </w:numPr>
        <w:outlineLvl w:val="0"/>
        <w:rPr>
          <w:sz w:val="21"/>
          <w:sz w:val="21"/>
          <w:szCs w:val="21"/>
          <w:rFonts w:ascii="Consolas" w:hAnsi="Consolas"/>
        </w:rPr>
      </w:pPr>
      <w:r>
        <w:rPr/>
      </w:r>
      <w:r/>
    </w:p>
    <w:p>
      <w:pPr>
        <w:pStyle w:val="PlainText"/>
        <w:numPr>
          <w:ilvl w:val="0"/>
          <w:numId w:val="0"/>
        </w:numPr>
        <w:outlineLvl w:val="1"/>
        <w:rPr>
          <w:sz w:val="24"/>
          <w:sz w:val="24"/>
          <w:rFonts w:ascii="Courier New" w:hAnsi="Courier New" w:cs="Courier New"/>
        </w:rPr>
      </w:pPr>
      <w:r>
        <w:rPr>
          <w:rFonts w:cs="Courier New" w:ascii="Courier New" w:hAnsi="Courier New"/>
          <w:sz w:val="24"/>
        </w:rPr>
        <w:t>Source Files:</w:t>
      </w:r>
      <w:r/>
    </w:p>
    <w:p>
      <w:pPr>
        <w:pStyle w:val="PlainText"/>
        <w:numPr>
          <w:ilvl w:val="0"/>
          <w:numId w:val="0"/>
        </w:numPr>
        <w:outlineLvl w:val="2"/>
        <w:rPr>
          <w:sz w:val="21"/>
          <w:sz w:val="21"/>
          <w:szCs w:val="21"/>
          <w:rFonts w:ascii="Courier New" w:hAnsi="Courier New" w:cs="Courier New"/>
        </w:rPr>
      </w:pPr>
      <w:bookmarkStart w:id="18" w:name="beam_cpp"/>
      <w:bookmarkStart w:id="19" w:name="beam_cpp"/>
      <w:bookmarkEnd w:id="19"/>
      <w:r>
        <w:rPr>
          <w:rFonts w:cs="Courier New" w:ascii="Courier New" w:hAnsi="Courier New"/>
        </w:rPr>
      </w:r>
      <w:r/>
    </w:p>
    <w:p>
      <w:pPr>
        <w:pStyle w:val="PlainText"/>
        <w:numPr>
          <w:ilvl w:val="0"/>
          <w:numId w:val="0"/>
        </w:numPr>
        <w:outlineLvl w:val="2"/>
        <w:rPr>
          <w:rFonts w:ascii="Courier New" w:hAnsi="Courier New" w:cs="Courier New"/>
        </w:rPr>
      </w:pPr>
      <w:r>
        <w:rPr>
          <w:rFonts w:cs="Courier New" w:ascii="Courier New" w:hAnsi="Courier New"/>
        </w:rPr>
        <w:tab/>
        <w:t>beam.cpp</w:t>
      </w:r>
      <w:r/>
    </w:p>
    <w:p>
      <w:pPr>
        <w:pStyle w:val="PlainText"/>
        <w:ind w:left="1440" w:hanging="0"/>
        <w:rPr>
          <w:rFonts w:ascii="Courier New" w:hAnsi="Courier New" w:cs="Courier New"/>
        </w:rPr>
      </w:pPr>
      <w:bookmarkStart w:id="20" w:name="beam_cpp"/>
      <w:bookmarkEnd w:id="20"/>
      <w:r>
        <w:rPr>
          <w:rFonts w:cs="Courier New" w:ascii="Courier New" w:hAnsi="Courier New"/>
        </w:rPr>
        <w:t xml:space="preserve">generates the beam class, which inherits from the nucleus class (cf. </w:t>
      </w:r>
      <w:hyperlink w:anchor="nucleus_cpp">
        <w:r>
          <w:rPr>
            <w:webHidden/>
            <w:rStyle w:val="InternetLink"/>
            <w:rFonts w:cs="Courier New" w:ascii="Courier New" w:hAnsi="Courier New"/>
          </w:rPr>
          <w:t>nucleus.cpp</w:t>
        </w:r>
      </w:hyperlink>
      <w:r>
        <w:rPr>
          <w:rFonts w:cs="Courier New" w:ascii="Courier New" w:hAnsi="Courier New"/>
        </w:rPr>
        <w:t>).  The object represents an accelerated nucleus, or a beam.</w:t>
        <w:tab/>
      </w:r>
      <w:r/>
    </w:p>
    <w:p>
      <w:pPr>
        <w:pStyle w:val="PlainText"/>
        <w:rPr>
          <w:rFonts w:ascii="Courier New" w:hAnsi="Courier New" w:cs="Courier New"/>
        </w:rPr>
      </w:pPr>
      <w:r>
        <w:rPr>
          <w:rFonts w:cs="Courier New" w:ascii="Courier New" w:hAnsi="Courier New"/>
        </w:rPr>
        <w:tab/>
        <w:tab/>
      </w:r>
      <w:r>
        <w:rPr>
          <w:rFonts w:cs="Courier New" w:ascii="Courier New" w:hAnsi="Courier New"/>
          <w:b/>
        </w:rPr>
        <w:t>Functions</w:t>
      </w:r>
      <w:r>
        <w:rPr>
          <w:rFonts w:cs="Courier New" w:ascii="Courier New" w:hAnsi="Courier New"/>
        </w:rPr>
        <w:t>:</w:t>
      </w:r>
      <w:r/>
    </w:p>
    <w:p>
      <w:pPr>
        <w:pStyle w:val="PlainText"/>
        <w:ind w:left="1440" w:firstLine="720"/>
        <w:rPr>
          <w:sz w:val="20"/>
          <w:sz w:val="20"/>
          <w:rFonts w:ascii="Courier New" w:hAnsi="Courier New" w:cs="Courier New"/>
        </w:rPr>
      </w:pPr>
      <w:r>
        <w:rPr>
          <w:rFonts w:cs="Courier New" w:ascii="Courier New" w:hAnsi="Courier New"/>
          <w:sz w:val="20"/>
        </w:rPr>
        <w:t>beam::beam</w:t>
      </w:r>
      <w:r/>
    </w:p>
    <w:p>
      <w:pPr>
        <w:pStyle w:val="PlainText"/>
        <w:ind w:left="1440" w:firstLine="720"/>
        <w:rPr>
          <w:sz w:val="20"/>
          <w:sz w:val="20"/>
          <w:rFonts w:ascii="Courier New" w:hAnsi="Courier New" w:cs="Courier New"/>
        </w:rPr>
      </w:pPr>
      <w:r>
        <w:rPr>
          <w:rFonts w:cs="Courier New" w:ascii="Courier New" w:hAnsi="Courier New"/>
          <w:sz w:val="20"/>
        </w:rPr>
        <w:t>beam::~beam</w:t>
      </w:r>
      <w:r/>
    </w:p>
    <w:p>
      <w:pPr>
        <w:pStyle w:val="PlainText"/>
        <w:ind w:left="2880" w:hanging="720"/>
        <w:rPr>
          <w:sz w:val="20"/>
          <w:sz w:val="20"/>
          <w:rFonts w:ascii="Courier New" w:hAnsi="Courier New" w:cs="Courier New"/>
          <w:color w:val="00B050"/>
        </w:rPr>
      </w:pPr>
      <w:r>
        <w:rPr>
          <w:rFonts w:cs="Courier New" w:ascii="Courier New" w:hAnsi="Courier New"/>
          <w:sz w:val="20"/>
        </w:rPr>
        <w:t xml:space="preserve">beam::photonFlux </w:t>
      </w:r>
      <w:r>
        <w:rPr>
          <w:rFonts w:cs="Courier New" w:ascii="Courier New" w:hAnsi="Courier New"/>
          <w:i/>
          <w:color w:val="00B050"/>
          <w:sz w:val="20"/>
        </w:rPr>
        <w:t>// calculates the “photon density” given the impact parameter and energy.</w:t>
      </w:r>
      <w:r/>
    </w:p>
    <w:p>
      <w:pPr>
        <w:pStyle w:val="PlainText"/>
        <w:ind w:left="2160" w:hanging="2160"/>
        <w:rPr>
          <w:sz w:val="21"/>
          <w:sz w:val="21"/>
          <w:szCs w:val="21"/>
          <w:rFonts w:ascii="Courier New" w:hAnsi="Courier New" w:cs="Courier New"/>
        </w:rPr>
      </w:pPr>
      <w:r>
        <w:rPr>
          <w:rFonts w:cs="Courier New" w:ascii="Courier New" w:hAnsi="Courier New"/>
        </w:rPr>
      </w:r>
      <w:r/>
    </w:p>
    <w:p>
      <w:pPr>
        <w:pStyle w:val="PlainText"/>
        <w:numPr>
          <w:ilvl w:val="0"/>
          <w:numId w:val="0"/>
        </w:numPr>
        <w:outlineLvl w:val="2"/>
        <w:rPr>
          <w:rFonts w:ascii="Courier New" w:hAnsi="Courier New" w:cs="Courier New"/>
        </w:rPr>
      </w:pPr>
      <w:bookmarkStart w:id="21" w:name="beambeamsystem_cpp"/>
      <w:bookmarkEnd w:id="21"/>
      <w:r>
        <w:rPr>
          <w:rFonts w:cs="Courier New" w:ascii="Courier New" w:hAnsi="Courier New"/>
        </w:rPr>
        <w:tab/>
        <w:t>beambeamsystem.cpp</w:t>
      </w:r>
      <w:r/>
    </w:p>
    <w:p>
      <w:pPr>
        <w:pStyle w:val="PlainText"/>
        <w:numPr>
          <w:ilvl w:val="0"/>
          <w:numId w:val="0"/>
        </w:numPr>
        <w:ind w:left="720" w:firstLine="720"/>
        <w:outlineLvl w:val="2"/>
        <w:rPr>
          <w:rFonts w:ascii="Courier New" w:hAnsi="Courier New" w:cs="Courier New"/>
        </w:rPr>
      </w:pPr>
      <w:r>
        <w:rPr>
          <w:rFonts w:cs="Courier New" w:ascii="Courier New" w:hAnsi="Courier New"/>
        </w:rPr>
        <w:t>represents the colliding system of interest.</w:t>
      </w:r>
      <w:r/>
    </w:p>
    <w:p>
      <w:pPr>
        <w:pStyle w:val="PlainText"/>
        <w:numPr>
          <w:ilvl w:val="0"/>
          <w:numId w:val="0"/>
        </w:numPr>
        <w:ind w:left="720" w:firstLine="720"/>
        <w:outlineLvl w:val="2"/>
        <w:rPr>
          <w:rFonts w:ascii="Courier New" w:hAnsi="Courier New" w:cs="Courier New"/>
        </w:rPr>
      </w:pPr>
      <w:r>
        <w:rPr>
          <w:rFonts w:cs="Courier New" w:ascii="Courier New" w:hAnsi="Courier New"/>
          <w:b/>
        </w:rPr>
        <w:t>Functions</w:t>
      </w:r>
      <w:r>
        <w:rPr>
          <w:rFonts w:cs="Courier New" w:ascii="Courier New" w:hAnsi="Courier New"/>
        </w:rPr>
        <w:t>:</w:t>
      </w:r>
      <w:r/>
    </w:p>
    <w:p>
      <w:pPr>
        <w:pStyle w:val="PlainText"/>
        <w:ind w:left="2250" w:hanging="0"/>
        <w:rPr>
          <w:sz w:val="20"/>
          <w:sz w:val="20"/>
          <w:rFonts w:ascii="Courier New" w:hAnsi="Courier New" w:cs="Courier New"/>
        </w:rPr>
      </w:pPr>
      <w:r>
        <w:rPr>
          <w:rFonts w:cs="Courier New" w:ascii="Courier New" w:hAnsi="Courier New"/>
          <w:sz w:val="20"/>
        </w:rPr>
        <w:t>beamBeamSystem::beamBeamSystem</w:t>
      </w:r>
      <w:r/>
    </w:p>
    <w:p>
      <w:pPr>
        <w:pStyle w:val="PlainText"/>
        <w:ind w:left="2250" w:hanging="0"/>
        <w:rPr>
          <w:sz w:val="20"/>
          <w:sz w:val="20"/>
          <w:rFonts w:ascii="Courier New" w:hAnsi="Courier New" w:cs="Courier New"/>
        </w:rPr>
      </w:pPr>
      <w:r>
        <w:rPr>
          <w:rFonts w:cs="Courier New" w:ascii="Courier New" w:hAnsi="Courier New"/>
          <w:sz w:val="20"/>
        </w:rPr>
        <w:t>beamBeamSystem::~beamBeamSystem</w:t>
      </w:r>
      <w:r/>
    </w:p>
    <w:p>
      <w:pPr>
        <w:pStyle w:val="PlainText"/>
        <w:ind w:left="2250" w:hanging="0"/>
        <w:rPr>
          <w:sz w:val="20"/>
          <w:sz w:val="20"/>
          <w:rFonts w:ascii="Courier New" w:hAnsi="Courier New" w:cs="Courier New"/>
        </w:rPr>
      </w:pPr>
      <w:r>
        <w:rPr>
          <w:rFonts w:cs="Courier New" w:ascii="Courier New" w:hAnsi="Courier New"/>
          <w:sz w:val="20"/>
        </w:rPr>
        <w:t>beamBeamSystem::probabilityOfBreakup</w:t>
      </w:r>
      <w:r/>
    </w:p>
    <w:p>
      <w:pPr>
        <w:pStyle w:val="PlainText"/>
        <w:ind w:left="2250" w:hanging="0"/>
        <w:rPr>
          <w:sz w:val="20"/>
          <w:sz w:val="20"/>
          <w:rFonts w:ascii="Courier New" w:hAnsi="Courier New" w:cs="Courier New"/>
        </w:rPr>
      </w:pPr>
      <w:r>
        <w:rPr>
          <w:rFonts w:cs="Courier New" w:ascii="Courier New" w:hAnsi="Courier New"/>
          <w:sz w:val="20"/>
        </w:rPr>
        <w:t>beamBeamSystem::generateBreakupProbabilities</w:t>
      </w:r>
      <w:r/>
    </w:p>
    <w:p>
      <w:pPr>
        <w:pStyle w:val="PlainText"/>
        <w:ind w:left="2250" w:hanging="0"/>
        <w:rPr>
          <w:sz w:val="20"/>
          <w:sz w:val="20"/>
          <w:rFonts w:ascii="Courier New" w:hAnsi="Courier New" w:cs="Courier New"/>
        </w:rPr>
      </w:pPr>
      <w:r>
        <w:rPr>
          <w:rFonts w:cs="Courier New" w:ascii="Courier New" w:hAnsi="Courier New"/>
          <w:sz w:val="20"/>
        </w:rPr>
        <w:t>beamBeamSystem::probabilityOfHadronBreakup</w:t>
      </w:r>
      <w:r/>
    </w:p>
    <w:p>
      <w:pPr>
        <w:pStyle w:val="PlainText"/>
        <w:ind w:left="2250" w:hanging="0"/>
        <w:rPr>
          <w:sz w:val="20"/>
          <w:sz w:val="20"/>
          <w:rFonts w:ascii="Courier New" w:hAnsi="Courier New" w:cs="Courier New"/>
        </w:rPr>
      </w:pPr>
      <w:r>
        <w:rPr>
          <w:rFonts w:cs="Courier New" w:ascii="Courier New" w:hAnsi="Courier New"/>
          <w:sz w:val="20"/>
        </w:rPr>
        <w:t>beamBeamSystem::probabilityOfPhotonBreakup</w:t>
        <w:tab/>
      </w:r>
      <w:r/>
    </w:p>
    <w:p>
      <w:pPr>
        <w:pStyle w:val="PlainText"/>
        <w:numPr>
          <w:ilvl w:val="0"/>
          <w:numId w:val="0"/>
        </w:numPr>
        <w:outlineLvl w:val="2"/>
        <w:rPr>
          <w:sz w:val="21"/>
          <w:sz w:val="21"/>
          <w:szCs w:val="21"/>
          <w:rFonts w:ascii="Courier New" w:hAnsi="Courier New" w:cs="Courier New"/>
        </w:rPr>
      </w:pPr>
      <w:bookmarkStart w:id="22" w:name="bessel_cpp"/>
      <w:bookmarkStart w:id="23" w:name="bessel_cpp"/>
      <w:bookmarkEnd w:id="23"/>
      <w:r>
        <w:rPr>
          <w:rFonts w:cs="Courier New" w:ascii="Courier New" w:hAnsi="Courier New"/>
        </w:rPr>
      </w:r>
      <w:r/>
    </w:p>
    <w:p>
      <w:pPr>
        <w:pStyle w:val="PlainText"/>
        <w:numPr>
          <w:ilvl w:val="0"/>
          <w:numId w:val="0"/>
        </w:numPr>
        <w:outlineLvl w:val="2"/>
        <w:rPr>
          <w:rFonts w:ascii="Courier New" w:hAnsi="Courier New" w:cs="Courier New"/>
        </w:rPr>
      </w:pPr>
      <w:r>
        <w:rPr>
          <w:rFonts w:cs="Courier New" w:ascii="Courier New" w:hAnsi="Courier New"/>
        </w:rPr>
        <w:tab/>
        <w:t>bessel.cpp</w:t>
      </w:r>
      <w:r/>
    </w:p>
    <w:p>
      <w:pPr>
        <w:pStyle w:val="PlainText"/>
        <w:ind w:left="1440" w:hanging="0"/>
        <w:rPr>
          <w:rFonts w:ascii="Courier New" w:hAnsi="Courier New" w:cs="Courier New"/>
        </w:rPr>
      </w:pPr>
      <w:bookmarkStart w:id="24" w:name="bessel_cpp"/>
      <w:bookmarkEnd w:id="24"/>
      <w:r>
        <w:rPr>
          <w:rFonts w:cs="Courier New" w:ascii="Courier New" w:hAnsi="Courier New"/>
        </w:rPr>
        <w:t>calculate modified Bessel functions of the first and second kind.</w:t>
      </w:r>
      <w:r/>
    </w:p>
    <w:p>
      <w:pPr>
        <w:pStyle w:val="PlainText"/>
        <w:ind w:left="720" w:firstLine="720"/>
        <w:rPr>
          <w:b/>
          <w:b/>
          <w:rFonts w:ascii="Courier New" w:hAnsi="Courier New" w:cs="Courier New"/>
        </w:rPr>
      </w:pPr>
      <w:r>
        <w:rPr>
          <w:rFonts w:cs="Courier New" w:ascii="Courier New" w:hAnsi="Courier New"/>
          <w:b/>
        </w:rPr>
        <w:t>Functions:</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bessel::besI0</w:t>
      </w:r>
      <w:r/>
    </w:p>
    <w:p>
      <w:pPr>
        <w:pStyle w:val="PlainText"/>
        <w:ind w:left="1440" w:firstLine="720"/>
        <w:rPr>
          <w:sz w:val="20"/>
          <w:sz w:val="20"/>
          <w:rFonts w:ascii="Courier New" w:hAnsi="Courier New" w:cs="Courier New"/>
        </w:rPr>
      </w:pPr>
      <w:r>
        <w:rPr>
          <w:rFonts w:cs="Courier New" w:ascii="Courier New" w:hAnsi="Courier New"/>
          <w:sz w:val="20"/>
        </w:rPr>
        <w:t>bessel::dbesk0</w:t>
      </w:r>
      <w:r/>
    </w:p>
    <w:p>
      <w:pPr>
        <w:pStyle w:val="PlainText"/>
        <w:ind w:left="1440" w:firstLine="720"/>
        <w:rPr>
          <w:sz w:val="20"/>
          <w:sz w:val="20"/>
          <w:rFonts w:ascii="Courier New" w:hAnsi="Courier New" w:cs="Courier New"/>
        </w:rPr>
      </w:pPr>
      <w:r>
        <w:rPr>
          <w:rFonts w:cs="Courier New" w:ascii="Courier New" w:hAnsi="Courier New"/>
          <w:sz w:val="20"/>
        </w:rPr>
        <w:t>bessel::dbesk1</w:t>
      </w:r>
      <w:r/>
    </w:p>
    <w:p>
      <w:pPr>
        <w:pStyle w:val="PlainText"/>
        <w:ind w:left="1440" w:firstLine="720"/>
        <w:rPr>
          <w:sz w:val="20"/>
          <w:sz w:val="20"/>
          <w:rFonts w:ascii="Courier New" w:hAnsi="Courier New" w:cs="Courier New"/>
        </w:rPr>
      </w:pPr>
      <w:r>
        <w:rPr>
          <w:rFonts w:cs="Courier New" w:ascii="Courier New" w:hAnsi="Courier New"/>
          <w:sz w:val="20"/>
        </w:rPr>
        <w:t>bessel::besI1</w:t>
      </w:r>
      <w:r/>
    </w:p>
    <w:p>
      <w:pPr>
        <w:pStyle w:val="PlainText"/>
        <w:numPr>
          <w:ilvl w:val="0"/>
          <w:numId w:val="0"/>
        </w:numPr>
        <w:outlineLvl w:val="2"/>
        <w:rPr>
          <w:sz w:val="21"/>
          <w:sz w:val="21"/>
          <w:szCs w:val="21"/>
          <w:rFonts w:ascii="Courier New" w:hAnsi="Courier New" w:cs="Courier New"/>
        </w:rPr>
      </w:pPr>
      <w:r>
        <w:rPr>
          <w:rFonts w:cs="Courier New" w:ascii="Courier New" w:hAnsi="Courier New"/>
        </w:rPr>
      </w:r>
      <w:r/>
    </w:p>
    <w:p>
      <w:pPr>
        <w:pStyle w:val="PlainText"/>
        <w:numPr>
          <w:ilvl w:val="0"/>
          <w:numId w:val="0"/>
        </w:numPr>
        <w:outlineLvl w:val="2"/>
        <w:rPr>
          <w:rFonts w:ascii="Courier New" w:hAnsi="Courier New" w:cs="Courier New"/>
        </w:rPr>
      </w:pPr>
      <w:bookmarkStart w:id="25" w:name="eventchannel_cpp"/>
      <w:bookmarkEnd w:id="25"/>
      <w:r>
        <w:rPr>
          <w:rFonts w:cs="Courier New" w:ascii="Courier New" w:hAnsi="Courier New"/>
        </w:rPr>
        <w:tab/>
        <w:t>eventchannel.cpp</w:t>
      </w:r>
      <w:r/>
    </w:p>
    <w:p>
      <w:pPr>
        <w:pStyle w:val="PlainText"/>
        <w:ind w:left="1440" w:hanging="0"/>
        <w:rPr>
          <w:rFonts w:ascii="Courier New" w:hAnsi="Courier New" w:cs="Courier New"/>
        </w:rPr>
      </w:pPr>
      <w:r>
        <w:rPr>
          <w:rFonts w:cs="Courier New" w:ascii="Courier New" w:hAnsi="Courier New"/>
        </w:rPr>
        <w:t xml:space="preserve">inherits from readLuminosity.  It is a base for class for functions to produce events that is overloaded by other classes (Gammagammaleptonpair, Gammagammasingle, Gammaavectormeson, starlightDpmJet, and starlightPythia). </w:t>
      </w:r>
      <w:r/>
    </w:p>
    <w:p>
      <w:pPr>
        <w:pStyle w:val="PlainText"/>
        <w:ind w:left="720" w:firstLine="720"/>
        <w:rPr>
          <w:b/>
          <w:b/>
          <w:rFonts w:ascii="Courier New" w:hAnsi="Courier New" w:cs="Courier New"/>
        </w:rPr>
      </w:pPr>
      <w:r>
        <w:rPr>
          <w:rFonts w:cs="Courier New" w:ascii="Courier New" w:hAnsi="Courier New"/>
          <w:b/>
        </w:rPr>
        <w:t>Functions:</w:t>
      </w:r>
      <w:r/>
    </w:p>
    <w:p>
      <w:pPr>
        <w:pStyle w:val="Normal"/>
        <w:spacing w:lineRule="auto" w:line="240" w:before="0" w:after="0"/>
        <w:ind w:left="1440" w:firstLine="720"/>
        <w:rPr>
          <w:sz w:val="20"/>
          <w:sz w:val="20"/>
          <w:szCs w:val="21"/>
          <w:rFonts w:ascii="Courier New" w:hAnsi="Courier New" w:cs="Courier New"/>
        </w:rPr>
      </w:pPr>
      <w:r>
        <w:rPr>
          <w:rFonts w:cs="Courier New" w:ascii="Courier New" w:hAnsi="Courier New"/>
          <w:sz w:val="20"/>
          <w:szCs w:val="21"/>
        </w:rPr>
        <w:t>eventChannel::eventChannel</w:t>
      </w:r>
      <w:r/>
    </w:p>
    <w:p>
      <w:pPr>
        <w:pStyle w:val="Normal"/>
        <w:spacing w:lineRule="auto" w:line="240" w:before="0" w:after="0"/>
        <w:ind w:left="1440" w:firstLine="720"/>
        <w:rPr>
          <w:sz w:val="20"/>
          <w:sz w:val="20"/>
          <w:szCs w:val="21"/>
          <w:rFonts w:ascii="Courier New" w:hAnsi="Courier New" w:cs="Courier New"/>
        </w:rPr>
      </w:pPr>
      <w:r>
        <w:rPr>
          <w:rFonts w:cs="Courier New" w:ascii="Courier New" w:hAnsi="Courier New"/>
          <w:sz w:val="20"/>
          <w:szCs w:val="21"/>
        </w:rPr>
        <w:t>eventChannel::~eventChannel</w:t>
      </w:r>
      <w:r/>
    </w:p>
    <w:p>
      <w:pPr>
        <w:pStyle w:val="PlainText"/>
        <w:ind w:left="2880" w:hanging="720"/>
        <w:rPr>
          <w:sz w:val="20"/>
          <w:sz w:val="20"/>
          <w:rFonts w:ascii="Courier New" w:hAnsi="Courier New" w:cs="Courier New"/>
          <w:color w:val="00B050"/>
        </w:rPr>
      </w:pPr>
      <w:r>
        <w:rPr>
          <w:rFonts w:cs="Courier New" w:ascii="Courier New" w:hAnsi="Courier New"/>
          <w:sz w:val="20"/>
        </w:rPr>
        <w:t xml:space="preserve">eventChannel::transform  </w:t>
      </w:r>
      <w:r>
        <w:rPr>
          <w:rFonts w:cs="Courier New" w:ascii="Courier New" w:hAnsi="Courier New"/>
          <w:color w:val="00B050"/>
          <w:sz w:val="20"/>
        </w:rPr>
        <w:t>// Lorentz Tranforms the frame</w:t>
      </w:r>
      <w:r/>
    </w:p>
    <w:p>
      <w:pPr>
        <w:pStyle w:val="PlainText"/>
        <w:ind w:left="2880" w:hanging="720"/>
        <w:rPr>
          <w:sz w:val="20"/>
          <w:sz w:val="20"/>
          <w:rFonts w:ascii="Courier New" w:hAnsi="Courier New" w:cs="Courier New"/>
        </w:rPr>
      </w:pPr>
      <w:r>
        <w:rPr>
          <w:rFonts w:cs="Courier New" w:ascii="Courier New" w:hAnsi="Courier New"/>
          <w:sz w:val="20"/>
        </w:rPr>
        <w:t xml:space="preserve">eventChannel::pseudoRapidity </w:t>
      </w:r>
      <w:r>
        <w:rPr>
          <w:rFonts w:cs="Courier New" w:ascii="Courier New" w:hAnsi="Courier New"/>
          <w:color w:val="00B050"/>
          <w:sz w:val="20"/>
        </w:rPr>
        <w:t>// calculates the pseudorapidity with the input from px, py, and pz</w:t>
      </w:r>
      <w:r/>
    </w:p>
    <w:p>
      <w:pPr>
        <w:pStyle w:val="PlainText"/>
        <w:numPr>
          <w:ilvl w:val="0"/>
          <w:numId w:val="0"/>
        </w:numPr>
        <w:outlineLvl w:val="2"/>
        <w:rPr>
          <w:sz w:val="21"/>
          <w:sz w:val="21"/>
          <w:szCs w:val="21"/>
          <w:rFonts w:ascii="Courier New" w:hAnsi="Courier New" w:cs="Courier New"/>
        </w:rPr>
      </w:pPr>
      <w:r>
        <w:rPr>
          <w:rFonts w:cs="Courier New" w:ascii="Courier New" w:hAnsi="Courier New"/>
        </w:rPr>
      </w:r>
      <w:r/>
    </w:p>
    <w:p>
      <w:pPr>
        <w:pStyle w:val="PlainText"/>
        <w:numPr>
          <w:ilvl w:val="0"/>
          <w:numId w:val="0"/>
        </w:numPr>
        <w:ind w:firstLine="720"/>
        <w:outlineLvl w:val="2"/>
        <w:rPr>
          <w:rFonts w:ascii="Courier New" w:hAnsi="Courier New" w:cs="Courier New"/>
        </w:rPr>
      </w:pPr>
      <w:bookmarkStart w:id="26" w:name="eventfilewriter_cpp"/>
      <w:bookmarkEnd w:id="26"/>
      <w:r>
        <w:rPr>
          <w:rFonts w:cs="Courier New" w:ascii="Courier New" w:hAnsi="Courier New"/>
        </w:rPr>
        <w:t>eventfilewriter.cpp</w:t>
      </w:r>
      <w:r/>
    </w:p>
    <w:p>
      <w:pPr>
        <w:pStyle w:val="PlainText"/>
        <w:ind w:left="720" w:firstLine="720"/>
        <w:rPr>
          <w:rFonts w:ascii="Courier New" w:hAnsi="Courier New" w:cs="Courier New"/>
        </w:rPr>
      </w:pPr>
      <w:r>
        <w:rPr>
          <w:rFonts w:cs="Courier New" w:ascii="Courier New" w:hAnsi="Courier New"/>
        </w:rPr>
        <w:t>writes event information in the output file.</w:t>
      </w:r>
      <w:r/>
    </w:p>
    <w:p>
      <w:pPr>
        <w:pStyle w:val="PlainText"/>
        <w:ind w:left="720" w:firstLine="720"/>
        <w:rPr>
          <w:b/>
          <w:b/>
          <w:rFonts w:ascii="Courier New" w:hAnsi="Courier New" w:cs="Courier New"/>
        </w:rPr>
      </w:pPr>
      <w:r>
        <w:rPr>
          <w:rFonts w:cs="Courier New" w:ascii="Courier New" w:hAnsi="Courier New"/>
          <w:b/>
        </w:rPr>
        <w:t>Functions:</w:t>
      </w:r>
      <w:r/>
    </w:p>
    <w:p>
      <w:pPr>
        <w:pStyle w:val="Normal"/>
        <w:spacing w:lineRule="auto" w:line="240" w:before="0" w:after="0"/>
        <w:ind w:left="1440" w:firstLine="720"/>
        <w:rPr>
          <w:sz w:val="20"/>
          <w:sz w:val="20"/>
          <w:szCs w:val="21"/>
          <w:rFonts w:ascii="Courier New" w:hAnsi="Courier New" w:cs="Courier New"/>
        </w:rPr>
      </w:pPr>
      <w:r>
        <w:rPr>
          <w:rFonts w:cs="Courier New" w:ascii="Courier New" w:hAnsi="Courier New"/>
          <w:sz w:val="20"/>
          <w:szCs w:val="21"/>
        </w:rPr>
        <w:t>eventFileWriter::eventFileWriter</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eventFileWriter::~eventFileWriter</w:t>
      </w:r>
      <w:r/>
    </w:p>
    <w:p>
      <w:pPr>
        <w:pStyle w:val="PlainText"/>
        <w:ind w:left="1440" w:firstLine="720"/>
        <w:rPr>
          <w:sz w:val="20"/>
          <w:sz w:val="20"/>
          <w:rFonts w:ascii="Courier New" w:hAnsi="Courier New" w:cs="Courier New"/>
        </w:rPr>
      </w:pPr>
      <w:r>
        <w:rPr>
          <w:rFonts w:cs="Courier New" w:ascii="Courier New" w:hAnsi="Courier New"/>
          <w:sz w:val="20"/>
        </w:rPr>
        <w:t>eventFileWriter::writeEvent</w:t>
      </w:r>
      <w:r/>
    </w:p>
    <w:p>
      <w:pPr>
        <w:pStyle w:val="PlainText"/>
        <w:numPr>
          <w:ilvl w:val="0"/>
          <w:numId w:val="0"/>
        </w:numPr>
        <w:outlineLvl w:val="2"/>
        <w:rPr>
          <w:sz w:val="21"/>
          <w:sz w:val="21"/>
          <w:szCs w:val="21"/>
          <w:rFonts w:ascii="Courier New" w:hAnsi="Courier New" w:cs="Courier New"/>
        </w:rPr>
      </w:pPr>
      <w:r>
        <w:rPr>
          <w:rFonts w:cs="Courier New" w:ascii="Courier New" w:hAnsi="Courier New"/>
        </w:rPr>
      </w:r>
      <w:r/>
    </w:p>
    <w:p>
      <w:pPr>
        <w:pStyle w:val="PlainText"/>
        <w:numPr>
          <w:ilvl w:val="0"/>
          <w:numId w:val="0"/>
        </w:numPr>
        <w:outlineLvl w:val="2"/>
        <w:rPr>
          <w:rFonts w:ascii="Courier New" w:hAnsi="Courier New" w:cs="Courier New"/>
        </w:rPr>
      </w:pPr>
      <w:bookmarkStart w:id="27" w:name="filewriter_cpp"/>
      <w:bookmarkEnd w:id="27"/>
      <w:r>
        <w:rPr>
          <w:rFonts w:cs="Courier New" w:ascii="Courier New" w:hAnsi="Courier New"/>
        </w:rPr>
        <w:tab/>
        <w:t>filewriter.cpp</w:t>
      </w:r>
      <w:r/>
    </w:p>
    <w:p>
      <w:pPr>
        <w:pStyle w:val="PlainText"/>
        <w:ind w:left="1440" w:hanging="0"/>
        <w:rPr>
          <w:rFonts w:ascii="Courier New" w:hAnsi="Courier New" w:cs="Courier New"/>
        </w:rPr>
      </w:pPr>
      <w:r>
        <w:rPr>
          <w:rFonts w:cs="Courier New" w:ascii="Courier New" w:hAnsi="Courier New"/>
        </w:rPr>
        <w:t>The base class for eventFileWriter, which is writes event information in the output file.</w:t>
      </w:r>
      <w:r/>
    </w:p>
    <w:p>
      <w:pPr>
        <w:pStyle w:val="PlainText"/>
        <w:ind w:left="720" w:firstLine="720"/>
        <w:rPr>
          <w:b/>
          <w:b/>
          <w:rFonts w:ascii="Courier New" w:hAnsi="Courier New" w:cs="Courier New"/>
        </w:rPr>
      </w:pPr>
      <w:r>
        <w:rPr>
          <w:rFonts w:cs="Courier New" w:ascii="Courier New" w:hAnsi="Courier New"/>
          <w:b/>
        </w:rPr>
        <w:t>Functions:</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fileWriter::fileWriter()</w:t>
      </w:r>
      <w:r/>
    </w:p>
    <w:p>
      <w:pPr>
        <w:pStyle w:val="Normal"/>
        <w:spacing w:lineRule="auto" w:line="240" w:before="0" w:after="0"/>
        <w:ind w:left="1440" w:firstLine="720"/>
        <w:rPr>
          <w:sz w:val="20"/>
          <w:sz w:val="20"/>
          <w:szCs w:val="21"/>
          <w:rFonts w:ascii="Courier New" w:hAnsi="Courier New" w:cs="Courier New"/>
        </w:rPr>
      </w:pPr>
      <w:r>
        <w:rPr>
          <w:rFonts w:cs="Courier New" w:ascii="Courier New" w:hAnsi="Courier New"/>
          <w:sz w:val="20"/>
          <w:szCs w:val="21"/>
        </w:rPr>
        <w:t>fileWriter::~fileWriter()</w:t>
      </w:r>
      <w:r/>
    </w:p>
    <w:p>
      <w:pPr>
        <w:pStyle w:val="PlainText"/>
        <w:ind w:left="1440" w:firstLine="720"/>
        <w:rPr>
          <w:sz w:val="20"/>
          <w:sz w:val="20"/>
          <w:rFonts w:ascii="Courier New" w:hAnsi="Courier New" w:cs="Courier New"/>
        </w:rPr>
      </w:pPr>
      <w:r>
        <w:rPr>
          <w:rFonts w:cs="Courier New" w:ascii="Courier New" w:hAnsi="Courier New"/>
          <w:sz w:val="20"/>
        </w:rPr>
        <w:t>fileWriter::open</w:t>
      </w:r>
      <w:r/>
    </w:p>
    <w:p>
      <w:pPr>
        <w:pStyle w:val="PlainText"/>
        <w:ind w:left="1440" w:firstLine="720"/>
        <w:rPr>
          <w:sz w:val="20"/>
          <w:sz w:val="20"/>
          <w:rFonts w:ascii="Courier New" w:hAnsi="Courier New" w:cs="Courier New"/>
        </w:rPr>
      </w:pPr>
      <w:r>
        <w:rPr>
          <w:rFonts w:cs="Courier New" w:ascii="Courier New" w:hAnsi="Courier New"/>
          <w:sz w:val="20"/>
        </w:rPr>
        <w:t>fileWriter::open(filename)</w:t>
      </w:r>
      <w:r/>
    </w:p>
    <w:p>
      <w:pPr>
        <w:pStyle w:val="PlainText"/>
        <w:ind w:left="1440" w:firstLine="720"/>
        <w:rPr>
          <w:sz w:val="20"/>
          <w:sz w:val="20"/>
          <w:rFonts w:ascii="Courier New" w:hAnsi="Courier New" w:cs="Courier New"/>
        </w:rPr>
      </w:pPr>
      <w:r>
        <w:rPr>
          <w:rFonts w:cs="Courier New" w:ascii="Courier New" w:hAnsi="Courier New"/>
          <w:sz w:val="20"/>
        </w:rPr>
        <w:t>fileWriter::close</w:t>
      </w:r>
      <w:r/>
    </w:p>
    <w:p>
      <w:pPr>
        <w:pStyle w:val="PlainText"/>
        <w:numPr>
          <w:ilvl w:val="0"/>
          <w:numId w:val="0"/>
        </w:numPr>
        <w:outlineLvl w:val="2"/>
        <w:rPr>
          <w:sz w:val="21"/>
          <w:sz w:val="21"/>
          <w:szCs w:val="21"/>
          <w:rFonts w:ascii="Courier New" w:hAnsi="Courier New" w:cs="Courier New"/>
        </w:rPr>
      </w:pPr>
      <w:r>
        <w:rPr>
          <w:rFonts w:cs="Courier New" w:ascii="Courier New" w:hAnsi="Courier New"/>
        </w:rPr>
      </w:r>
      <w:r/>
    </w:p>
    <w:p>
      <w:pPr>
        <w:pStyle w:val="PlainText"/>
        <w:numPr>
          <w:ilvl w:val="0"/>
          <w:numId w:val="0"/>
        </w:numPr>
        <w:outlineLvl w:val="2"/>
        <w:rPr>
          <w:rFonts w:ascii="Courier New" w:hAnsi="Courier New" w:cs="Courier New"/>
        </w:rPr>
      </w:pPr>
      <w:bookmarkStart w:id="28" w:name="gammaaluminosity_cpp"/>
      <w:bookmarkEnd w:id="28"/>
      <w:r>
        <w:rPr>
          <w:rFonts w:cs="Courier New" w:ascii="Courier New" w:hAnsi="Courier New"/>
        </w:rPr>
        <w:tab/>
        <w:t>gammaaluminosity.cpp</w:t>
      </w:r>
      <w:r/>
    </w:p>
    <w:p>
      <w:pPr>
        <w:pStyle w:val="PlainText"/>
        <w:numPr>
          <w:ilvl w:val="0"/>
          <w:numId w:val="0"/>
        </w:numPr>
        <w:ind w:left="1440" w:hanging="0"/>
        <w:outlineLvl w:val="2"/>
        <w:rPr>
          <w:rFonts w:ascii="Courier New" w:hAnsi="Courier New" w:cs="Courier New"/>
        </w:rPr>
      </w:pPr>
      <w:r>
        <w:rPr>
          <w:rFonts w:cs="Courier New" w:ascii="Courier New" w:hAnsi="Courier New"/>
        </w:rPr>
        <w:t>contains the photonNucleusLuminosity class, which inherits from photonNucleusCrossSection.  It calculates the differential cross-section for gamma-A interactions.</w:t>
      </w:r>
      <w:r/>
    </w:p>
    <w:p>
      <w:pPr>
        <w:pStyle w:val="PlainText"/>
        <w:ind w:left="720" w:firstLine="720"/>
        <w:rPr>
          <w:b/>
          <w:b/>
          <w:rFonts w:ascii="Courier New" w:hAnsi="Courier New" w:cs="Courier New"/>
        </w:rPr>
      </w:pPr>
      <w:r>
        <w:rPr>
          <w:rFonts w:cs="Courier New" w:ascii="Courier New" w:hAnsi="Courier New"/>
          <w:b/>
        </w:rPr>
        <w:t>Functions:</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photonNucleusLuminosity::photonNucleusLuminosity</w:t>
      </w:r>
      <w:r/>
    </w:p>
    <w:p>
      <w:pPr>
        <w:pStyle w:val="Normal"/>
        <w:spacing w:lineRule="auto" w:line="240" w:before="0" w:after="0"/>
        <w:ind w:left="1440" w:firstLine="720"/>
        <w:rPr>
          <w:sz w:val="20"/>
          <w:sz w:val="20"/>
          <w:szCs w:val="21"/>
          <w:rFonts w:ascii="Courier New" w:hAnsi="Courier New" w:cs="Courier New"/>
        </w:rPr>
      </w:pPr>
      <w:r>
        <w:rPr>
          <w:rFonts w:cs="Courier New" w:ascii="Courier New" w:hAnsi="Courier New"/>
          <w:sz w:val="20"/>
          <w:szCs w:val="21"/>
        </w:rPr>
        <w:t>photonNucleusLuminosity::~photonNucleusLuminosity</w:t>
      </w:r>
      <w:r/>
    </w:p>
    <w:p>
      <w:pPr>
        <w:pStyle w:val="PlainText"/>
        <w:ind w:left="2160" w:hanging="0"/>
        <w:rPr>
          <w:sz w:val="20"/>
          <w:sz w:val="20"/>
          <w:rFonts w:ascii="Courier New" w:hAnsi="Courier New" w:cs="Courier New"/>
        </w:rPr>
      </w:pPr>
      <w:r>
        <w:rPr>
          <w:rFonts w:cs="Courier New" w:ascii="Courier New" w:hAnsi="Courier New"/>
          <w:sz w:val="20"/>
        </w:rPr>
        <w:t xml:space="preserve">photonNucleusLuminosity::photonNucleusDifferentialLuminosity  </w:t>
      </w:r>
      <w:r>
        <w:rPr>
          <w:rFonts w:cs="Courier New" w:ascii="Courier New" w:hAnsi="Courier New"/>
          <w:color w:val="00B050"/>
          <w:sz w:val="20"/>
        </w:rPr>
        <w:t>//Calculates and outputs the differential luminosity</w:t>
      </w:r>
      <w:r/>
    </w:p>
    <w:p>
      <w:pPr>
        <w:pStyle w:val="Normal"/>
        <w:spacing w:lineRule="auto" w:line="240" w:before="0" w:after="0"/>
        <w:ind w:left="2160" w:hanging="0"/>
        <w:rPr>
          <w:sz w:val="20"/>
          <w:sz w:val="20"/>
          <w:szCs w:val="21"/>
          <w:rFonts w:ascii="Courier New" w:hAnsi="Courier New" w:cs="Courier New"/>
          <w:color w:val="00B050"/>
        </w:rPr>
      </w:pPr>
      <w:r>
        <w:rPr>
          <w:rFonts w:cs="Courier New" w:ascii="Courier New" w:hAnsi="Courier New"/>
          <w:sz w:val="20"/>
          <w:szCs w:val="21"/>
        </w:rPr>
        <w:t xml:space="preserve">photonNucleusLuminosity::pttablegen  </w:t>
      </w:r>
      <w:r>
        <w:rPr>
          <w:rFonts w:cs="Courier New" w:ascii="Courier New" w:hAnsi="Courier New"/>
          <w:color w:val="00B050"/>
          <w:sz w:val="20"/>
          <w:szCs w:val="21"/>
        </w:rPr>
        <w:t>//  Calculates the pt spectra for VM production with interference per S. Klein and J. Nystrand, Phys. Rev Lett. 84, 2330 (2000).</w:t>
      </w:r>
      <w:r/>
    </w:p>
    <w:p>
      <w:pPr>
        <w:pStyle w:val="Normal"/>
        <w:spacing w:lineRule="auto" w:line="240" w:before="0" w:after="0"/>
        <w:ind w:left="2160" w:hanging="0"/>
        <w:rPr>
          <w:sz w:val="20"/>
          <w:sz w:val="20"/>
          <w:szCs w:val="21"/>
          <w:rFonts w:ascii="Courier New" w:hAnsi="Courier New" w:cs="Courier New"/>
          <w:color w:val="00B050"/>
        </w:rPr>
      </w:pPr>
      <w:r>
        <w:rPr>
          <w:rFonts w:cs="Courier New" w:ascii="Courier New" w:hAnsi="Courier New"/>
          <w:sz w:val="20"/>
          <w:szCs w:val="21"/>
        </w:rPr>
        <w:t xml:space="preserve">photonNucleusLuminosity::vmsigmapt </w:t>
      </w:r>
      <w:r>
        <w:rPr>
          <w:rFonts w:cs="Courier New" w:ascii="Courier New" w:hAnsi="Courier New"/>
          <w:color w:val="00B050"/>
          <w:sz w:val="20"/>
          <w:szCs w:val="21"/>
        </w:rPr>
        <w:t>//calculates th effect of the nuclear form factor on the pt spectrum, for use in interference calculations. It calculates the cross section suppression SIGMAPT(PT) as a function of pt. The input pt values come from pttable.inc</w:t>
      </w:r>
      <w:r/>
    </w:p>
    <w:p>
      <w:pPr>
        <w:pStyle w:val="Normal"/>
        <w:spacing w:lineRule="auto" w:line="240" w:before="0" w:after="0"/>
        <w:ind w:left="2160" w:hanging="0"/>
        <w:rPr>
          <w:sz w:val="20"/>
          <w:sz w:val="20"/>
          <w:szCs w:val="21"/>
          <w:rFonts w:ascii="Courier New" w:hAnsi="Courier New" w:cs="Courier New"/>
          <w:color w:val="00B050"/>
        </w:rPr>
      </w:pPr>
      <w:r>
        <w:rPr>
          <w:rFonts w:cs="Courier New" w:ascii="Courier New" w:hAnsi="Courier New"/>
          <w:sz w:val="20"/>
          <w:szCs w:val="21"/>
        </w:rPr>
        <w:t xml:space="preserve">photonNucleusLuminosity::nofe  </w:t>
      </w:r>
      <w:r>
        <w:rPr>
          <w:rFonts w:cs="Courier New" w:ascii="Courier New" w:hAnsi="Courier New"/>
          <w:color w:val="00B050"/>
          <w:sz w:val="20"/>
          <w:szCs w:val="21"/>
        </w:rPr>
        <w:t>//calculates the ‘photon density’d^2N_gamma/db^2</w:t>
      </w:r>
      <w:r/>
    </w:p>
    <w:p>
      <w:pPr>
        <w:pStyle w:val="PlainText"/>
        <w:numPr>
          <w:ilvl w:val="0"/>
          <w:numId w:val="0"/>
        </w:numPr>
        <w:outlineLvl w:val="2"/>
        <w:rPr>
          <w:sz w:val="21"/>
          <w:sz w:val="21"/>
          <w:szCs w:val="21"/>
          <w:rFonts w:ascii="Courier New" w:hAnsi="Courier New" w:cs="Courier New"/>
        </w:rPr>
      </w:pPr>
      <w:r>
        <w:rPr>
          <w:rFonts w:cs="Courier New" w:ascii="Courier New" w:hAnsi="Courier New"/>
        </w:rPr>
      </w:r>
      <w:r/>
    </w:p>
    <w:p>
      <w:pPr>
        <w:pStyle w:val="PlainText"/>
        <w:numPr>
          <w:ilvl w:val="0"/>
          <w:numId w:val="0"/>
        </w:numPr>
        <w:outlineLvl w:val="2"/>
        <w:rPr>
          <w:rFonts w:ascii="Courier New" w:hAnsi="Courier New" w:cs="Courier New"/>
        </w:rPr>
      </w:pPr>
      <w:bookmarkStart w:id="29" w:name="gammaavm_cpp"/>
      <w:bookmarkEnd w:id="29"/>
      <w:r>
        <w:rPr>
          <w:rFonts w:cs="Courier New" w:ascii="Courier New" w:hAnsi="Courier New"/>
        </w:rPr>
        <w:tab/>
        <w:t>gammaavm.cpp</w:t>
      </w:r>
      <w:r/>
    </w:p>
    <w:p>
      <w:pPr>
        <w:pStyle w:val="PlainText"/>
        <w:numPr>
          <w:ilvl w:val="0"/>
          <w:numId w:val="0"/>
        </w:numPr>
        <w:ind w:left="1440" w:hanging="0"/>
        <w:outlineLvl w:val="2"/>
        <w:rPr>
          <w:rFonts w:ascii="Courier New" w:hAnsi="Courier New" w:cs="Courier New"/>
        </w:rPr>
      </w:pPr>
      <w:r>
        <w:rPr>
          <w:rFonts w:cs="Courier New" w:ascii="Courier New" w:hAnsi="Courier New"/>
        </w:rPr>
        <w:t>is</w:t>
      </w:r>
      <w:r>
        <w:rPr>
          <w:rFonts w:cs="Courier New" w:ascii="Courier New" w:hAnsi="Courier New"/>
          <w:b/>
        </w:rPr>
        <w:t xml:space="preserve"> </w:t>
      </w:r>
      <w:r>
        <w:rPr>
          <w:rFonts w:cs="Courier New" w:ascii="Courier New" w:hAnsi="Courier New"/>
        </w:rPr>
        <w:t>responsible for classes Gammaavectormesion, Gammaanarrowvm, and Gammaawidevm.  Both Gammaanarrowvm and Gammaawidevm inherit from Gammaavectormeson, which inherits from eventChannel.  The classes are responsible for generating and decaying the vector mesons produced by photon-nucleus interactions.</w:t>
      </w:r>
      <w:r/>
    </w:p>
    <w:p>
      <w:pPr>
        <w:pStyle w:val="PlainText"/>
        <w:ind w:left="720" w:firstLine="720"/>
        <w:rPr>
          <w:b/>
          <w:b/>
          <w:rFonts w:ascii="Courier New" w:hAnsi="Courier New" w:cs="Courier New"/>
        </w:rPr>
      </w:pPr>
      <w:r>
        <w:rPr>
          <w:rFonts w:cs="Courier New" w:ascii="Courier New" w:hAnsi="Courier New"/>
          <w:b/>
        </w:rPr>
        <w:t>Functions:</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Gammaavectormeson::Gammaavectormeson</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Gammaavectormeson::~Gammaavectormeson</w:t>
      </w:r>
      <w:r/>
    </w:p>
    <w:p>
      <w:pPr>
        <w:pStyle w:val="PlainText"/>
        <w:ind w:left="2160" w:hanging="0"/>
        <w:rPr>
          <w:sz w:val="20"/>
          <w:sz w:val="20"/>
          <w:rFonts w:ascii="Courier New" w:hAnsi="Courier New" w:cs="Courier New"/>
          <w:color w:val="00B050"/>
        </w:rPr>
      </w:pPr>
      <w:r>
        <w:rPr>
          <w:rFonts w:cs="Courier New" w:ascii="Courier New" w:hAnsi="Courier New"/>
          <w:sz w:val="20"/>
        </w:rPr>
        <w:t xml:space="preserve">Gammaavectormeson::pickwy  </w:t>
      </w:r>
      <w:r>
        <w:rPr>
          <w:rFonts w:cs="Courier New" w:ascii="Courier New" w:hAnsi="Courier New"/>
          <w:color w:val="00B050"/>
          <w:sz w:val="20"/>
        </w:rPr>
        <w:t>//responsible for selecting the events center of mass energy and rapidity</w:t>
      </w:r>
      <w:r/>
    </w:p>
    <w:p>
      <w:pPr>
        <w:pStyle w:val="PlainText"/>
        <w:ind w:left="2160" w:hanging="0"/>
        <w:rPr>
          <w:sz w:val="20"/>
          <w:sz w:val="20"/>
          <w:rFonts w:ascii="Courier New" w:hAnsi="Courier New" w:cs="Courier New"/>
        </w:rPr>
      </w:pPr>
      <w:r>
        <w:rPr>
          <w:rFonts w:cs="Courier New" w:ascii="Courier New" w:hAnsi="Courier New"/>
          <w:sz w:val="20"/>
        </w:rPr>
        <w:t>Gammaavectormeson::twoBodyDecay</w:t>
      </w:r>
      <w:r>
        <w:rPr>
          <w:rFonts w:cs="Courier New" w:ascii="Courier New" w:hAnsi="Courier New"/>
          <w:color w:val="008000"/>
          <w:sz w:val="20"/>
        </w:rPr>
        <w:t xml:space="preserve"> </w:t>
      </w:r>
      <w:r>
        <w:rPr>
          <w:rFonts w:cs="Courier New" w:ascii="Courier New" w:hAnsi="Courier New"/>
          <w:color w:val="00B050"/>
          <w:sz w:val="20"/>
        </w:rPr>
        <w:t>// This routine decays a particle into two particles of mass mdec, taking spin into account</w:t>
      </w:r>
      <w:r/>
    </w:p>
    <w:p>
      <w:pPr>
        <w:pStyle w:val="Normal"/>
        <w:spacing w:lineRule="auto" w:line="240" w:before="0" w:after="0"/>
        <w:ind w:left="2160" w:hanging="0"/>
        <w:rPr>
          <w:sz w:val="20"/>
          <w:sz w:val="20"/>
          <w:szCs w:val="21"/>
          <w:rFonts w:ascii="Courier New" w:hAnsi="Courier New" w:cs="Courier New"/>
          <w:color w:val="008000"/>
        </w:rPr>
      </w:pPr>
      <w:r>
        <w:rPr>
          <w:rFonts w:cs="Courier New" w:ascii="Courier New" w:hAnsi="Courier New"/>
          <w:sz w:val="20"/>
          <w:szCs w:val="21"/>
        </w:rPr>
        <w:t>Gammaavectormeson::fourBodyDecay</w:t>
      </w:r>
      <w:r>
        <w:rPr>
          <w:rFonts w:cs="Courier New" w:ascii="Courier New" w:hAnsi="Courier New"/>
          <w:color w:val="008000"/>
          <w:sz w:val="20"/>
          <w:szCs w:val="21"/>
        </w:rPr>
        <w:t xml:space="preserve"> </w:t>
      </w:r>
      <w:r>
        <w:rPr>
          <w:rFonts w:cs="Courier New" w:ascii="Courier New" w:hAnsi="Courier New"/>
          <w:color w:val="00B050"/>
          <w:sz w:val="20"/>
          <w:szCs w:val="21"/>
        </w:rPr>
        <w:t>// decays a particle into four particles with isotropic angular distribution</w:t>
      </w:r>
      <w:r/>
    </w:p>
    <w:p>
      <w:pPr>
        <w:pStyle w:val="Normal"/>
        <w:spacing w:lineRule="auto" w:line="240" w:before="0" w:after="0"/>
        <w:ind w:left="2160" w:hanging="0"/>
        <w:rPr>
          <w:sz w:val="20"/>
          <w:sz w:val="20"/>
          <w:szCs w:val="21"/>
          <w:rFonts w:ascii="Courier New" w:hAnsi="Courier New" w:cs="Courier New"/>
          <w:color w:val="008000"/>
        </w:rPr>
      </w:pPr>
      <w:r>
        <w:rPr>
          <w:rFonts w:cs="Courier New" w:ascii="Courier New" w:hAnsi="Courier New"/>
          <w:sz w:val="20"/>
          <w:szCs w:val="21"/>
        </w:rPr>
        <w:t>Gammaavectormeson::getDaughterMass</w:t>
      </w:r>
      <w:r>
        <w:rPr>
          <w:rFonts w:cs="Courier New" w:ascii="Courier New" w:hAnsi="Courier New"/>
          <w:color w:val="008000"/>
          <w:sz w:val="20"/>
          <w:szCs w:val="21"/>
        </w:rPr>
        <w:t xml:space="preserve"> </w:t>
      </w:r>
      <w:r>
        <w:rPr>
          <w:rFonts w:cs="Courier New" w:ascii="Courier New" w:hAnsi="Courier New"/>
          <w:color w:val="00B050"/>
          <w:sz w:val="20"/>
          <w:szCs w:val="21"/>
        </w:rPr>
        <w:t>//returns the daughter particles mass, &amp; the final particles id...</w:t>
      </w:r>
      <w:r/>
    </w:p>
    <w:p>
      <w:pPr>
        <w:pStyle w:val="Normal"/>
        <w:spacing w:lineRule="auto" w:line="240" w:before="0" w:after="0"/>
        <w:ind w:left="2160" w:hanging="0"/>
        <w:rPr>
          <w:sz w:val="20"/>
          <w:sz w:val="20"/>
          <w:szCs w:val="21"/>
          <w:rFonts w:ascii="Courier New" w:hAnsi="Courier New" w:cs="Courier New"/>
          <w:color w:val="008000"/>
        </w:rPr>
      </w:pPr>
      <w:r>
        <w:rPr>
          <w:rFonts w:cs="Courier New" w:ascii="Courier New" w:hAnsi="Courier New"/>
          <w:sz w:val="20"/>
          <w:szCs w:val="21"/>
        </w:rPr>
        <w:t>Gammaavectormeson::getTheta</w:t>
      </w:r>
      <w:r>
        <w:rPr>
          <w:rFonts w:cs="Courier New" w:ascii="Courier New" w:hAnsi="Courier New"/>
          <w:color w:val="008000"/>
          <w:sz w:val="20"/>
          <w:szCs w:val="21"/>
        </w:rPr>
        <w:t xml:space="preserve"> </w:t>
      </w:r>
      <w:r>
        <w:rPr>
          <w:rFonts w:cs="Courier New" w:ascii="Courier New" w:hAnsi="Courier New"/>
          <w:color w:val="00B050"/>
          <w:sz w:val="20"/>
          <w:szCs w:val="21"/>
        </w:rPr>
        <w:t>//This depends on the decay angular distribution</w:t>
      </w:r>
      <w:r/>
    </w:p>
    <w:p>
      <w:pPr>
        <w:pStyle w:val="PlainText"/>
        <w:ind w:left="1440" w:firstLine="720"/>
        <w:rPr>
          <w:sz w:val="20"/>
          <w:sz w:val="20"/>
          <w:rFonts w:ascii="Courier New" w:hAnsi="Courier New" w:cs="Courier New"/>
        </w:rPr>
      </w:pPr>
      <w:r>
        <w:rPr>
          <w:rFonts w:cs="Courier New" w:ascii="Courier New" w:hAnsi="Courier New"/>
          <w:sz w:val="20"/>
        </w:rPr>
        <w:t>Gammaavectormeson::getWidth</w:t>
      </w:r>
      <w:r/>
    </w:p>
    <w:p>
      <w:pPr>
        <w:pStyle w:val="PlainText"/>
        <w:ind w:left="1440" w:firstLine="720"/>
        <w:rPr>
          <w:sz w:val="20"/>
          <w:sz w:val="20"/>
          <w:rFonts w:ascii="Courier New" w:hAnsi="Courier New" w:cs="Courier New"/>
        </w:rPr>
      </w:pPr>
      <w:r>
        <w:rPr>
          <w:rFonts w:cs="Courier New" w:ascii="Courier New" w:hAnsi="Courier New"/>
          <w:sz w:val="20"/>
        </w:rPr>
        <w:t>Gammaavectormeson::getMass</w:t>
      </w:r>
      <w:r/>
    </w:p>
    <w:p>
      <w:pPr>
        <w:pStyle w:val="PlainText"/>
        <w:ind w:left="1440" w:firstLine="720"/>
        <w:rPr>
          <w:sz w:val="20"/>
          <w:sz w:val="20"/>
          <w:rFonts w:ascii="Courier New" w:hAnsi="Courier New" w:cs="Courier New"/>
          <w:color w:val="00B050"/>
        </w:rPr>
      </w:pPr>
      <w:r>
        <w:rPr>
          <w:rFonts w:cs="Courier New" w:ascii="Courier New" w:hAnsi="Courier New"/>
          <w:sz w:val="20"/>
        </w:rPr>
        <w:t xml:space="preserve">Gammaavectormeson::getSpin </w:t>
      </w:r>
      <w:r>
        <w:rPr>
          <w:rFonts w:cs="Courier New" w:ascii="Courier New" w:hAnsi="Courier New"/>
          <w:color w:val="00B050"/>
          <w:sz w:val="20"/>
        </w:rPr>
        <w:t>//it’s a VM, returns 1</w:t>
      </w:r>
      <w:r/>
    </w:p>
    <w:p>
      <w:pPr>
        <w:pStyle w:val="PlainText"/>
        <w:ind w:left="2160" w:hanging="0"/>
        <w:rPr>
          <w:sz w:val="20"/>
          <w:sz w:val="20"/>
          <w:rFonts w:ascii="Courier New" w:hAnsi="Courier New" w:cs="Courier New"/>
        </w:rPr>
      </w:pPr>
      <w:r>
        <w:rPr>
          <w:rFonts w:cs="Courier New" w:ascii="Courier New" w:hAnsi="Courier New"/>
          <w:sz w:val="20"/>
        </w:rPr>
        <w:t xml:space="preserve">Gammaavectormeson::momenta </w:t>
      </w:r>
      <w:r>
        <w:rPr>
          <w:rFonts w:cs="Courier New" w:ascii="Courier New" w:hAnsi="Courier New"/>
          <w:color w:val="00B050"/>
          <w:sz w:val="20"/>
        </w:rPr>
        <w:t xml:space="preserve">// calculates momentum and energy of vector meson given W and Y, without interference. </w:t>
      </w:r>
      <w:r/>
    </w:p>
    <w:p>
      <w:pPr>
        <w:pStyle w:val="PlainText"/>
        <w:ind w:left="1440" w:firstLine="720"/>
        <w:rPr>
          <w:sz w:val="20"/>
          <w:sz w:val="20"/>
          <w:rFonts w:ascii="Courier New" w:hAnsi="Courier New" w:cs="Courier New"/>
          <w:color w:val="00B050"/>
        </w:rPr>
      </w:pPr>
      <w:r>
        <w:rPr>
          <w:rFonts w:cs="Courier New" w:ascii="Courier New" w:hAnsi="Courier New"/>
          <w:sz w:val="20"/>
        </w:rPr>
        <w:t xml:space="preserve">Gammaavectormeson::pTgamma </w:t>
      </w:r>
      <w:r>
        <w:rPr>
          <w:rFonts w:cs="Courier New" w:ascii="Courier New" w:hAnsi="Courier New"/>
          <w:color w:val="00B050"/>
          <w:sz w:val="20"/>
        </w:rPr>
        <w:t>//finds the photon pT</w:t>
      </w:r>
      <w:r/>
    </w:p>
    <w:p>
      <w:pPr>
        <w:pStyle w:val="PlainText"/>
        <w:ind w:left="2160" w:hanging="0"/>
        <w:rPr>
          <w:sz w:val="20"/>
          <w:sz w:val="20"/>
          <w:rFonts w:ascii="Courier New" w:hAnsi="Courier New" w:cs="Courier New"/>
        </w:rPr>
      </w:pPr>
      <w:r>
        <w:rPr>
          <w:rFonts w:cs="Courier New" w:ascii="Courier New" w:hAnsi="Courier New"/>
          <w:sz w:val="20"/>
        </w:rPr>
        <w:t xml:space="preserve">Gammaavectormeson::vmpt </w:t>
      </w:r>
      <w:r>
        <w:rPr>
          <w:rFonts w:cs="Courier New" w:ascii="Courier New" w:hAnsi="Courier New"/>
          <w:color w:val="00B050"/>
          <w:sz w:val="20"/>
        </w:rPr>
        <w:t>// calculates momentum and energy of a vector meson given W and Y, including interference. It gets the pt distribution from a lookup table.</w:t>
      </w:r>
      <w:r/>
    </w:p>
    <w:p>
      <w:pPr>
        <w:pStyle w:val="PlainText"/>
        <w:ind w:left="1440" w:firstLine="720"/>
        <w:rPr>
          <w:sz w:val="20"/>
          <w:sz w:val="20"/>
          <w:rFonts w:ascii="Courier New" w:hAnsi="Courier New" w:cs="Courier New"/>
        </w:rPr>
      </w:pPr>
      <w:r>
        <w:rPr>
          <w:rFonts w:cs="Courier New" w:ascii="Courier New" w:hAnsi="Courier New"/>
          <w:sz w:val="20"/>
        </w:rPr>
        <w:t>produceEvent</w:t>
      </w:r>
      <w:r/>
    </w:p>
    <w:p>
      <w:pPr>
        <w:pStyle w:val="PlainText"/>
        <w:ind w:left="1440" w:firstLine="720"/>
        <w:rPr>
          <w:sz w:val="20"/>
          <w:sz w:val="20"/>
          <w:rFonts w:ascii="Courier New" w:hAnsi="Courier New" w:cs="Courier New"/>
        </w:rPr>
      </w:pPr>
      <w:r>
        <w:rPr>
          <w:rFonts w:cs="Courier New" w:ascii="Courier New" w:hAnsi="Courier New"/>
          <w:sz w:val="20"/>
        </w:rPr>
        <w:t>pseudorapidity</w:t>
      </w:r>
      <w:r/>
    </w:p>
    <w:p>
      <w:pPr>
        <w:pStyle w:val="Normal"/>
        <w:spacing w:lineRule="auto" w:line="240" w:before="0" w:after="0"/>
        <w:ind w:left="1440" w:firstLine="720"/>
        <w:rPr>
          <w:sz w:val="20"/>
          <w:sz w:val="20"/>
          <w:szCs w:val="21"/>
          <w:rFonts w:ascii="Courier New" w:hAnsi="Courier New" w:cs="Courier New"/>
        </w:rPr>
      </w:pPr>
      <w:r>
        <w:rPr>
          <w:rFonts w:cs="Courier New" w:ascii="Courier New" w:hAnsi="Courier New"/>
          <w:sz w:val="20"/>
          <w:szCs w:val="21"/>
        </w:rPr>
        <w:t>Gammaanarrowvm::Gammaanarrowvm</w:t>
      </w:r>
      <w:r/>
    </w:p>
    <w:p>
      <w:pPr>
        <w:pStyle w:val="Normal"/>
        <w:spacing w:lineRule="auto" w:line="240" w:before="0" w:after="0"/>
        <w:ind w:left="1440" w:firstLine="720"/>
        <w:rPr>
          <w:sz w:val="20"/>
          <w:sz w:val="20"/>
          <w:szCs w:val="21"/>
          <w:rFonts w:ascii="Courier New" w:hAnsi="Courier New" w:cs="Courier New"/>
        </w:rPr>
      </w:pPr>
      <w:r>
        <w:rPr>
          <w:rFonts w:cs="Courier New" w:ascii="Courier New" w:hAnsi="Courier New"/>
          <w:sz w:val="20"/>
          <w:szCs w:val="21"/>
        </w:rPr>
        <w:t>Gammaanarrowvm::~Gammaanarrowvm</w:t>
      </w:r>
      <w:r/>
    </w:p>
    <w:p>
      <w:pPr>
        <w:pStyle w:val="PlainText"/>
        <w:ind w:left="1440" w:firstLine="720"/>
        <w:rPr>
          <w:sz w:val="20"/>
          <w:sz w:val="20"/>
          <w:rFonts w:ascii="Courier New" w:hAnsi="Courier New" w:cs="Courier New"/>
        </w:rPr>
      </w:pPr>
      <w:r>
        <w:rPr>
          <w:rFonts w:cs="Courier New" w:ascii="Courier New" w:hAnsi="Courier New"/>
          <w:sz w:val="20"/>
        </w:rPr>
        <w:t>Gammaanarrowvm::gammaaincoherentvm</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Gammaawidevm::Gammaawidevm</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Gammaawidevm::~Gammaawidevm</w:t>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bookmarkStart w:id="30" w:name="gammagammaleptonpair_cpp"/>
      <w:bookmarkEnd w:id="30"/>
      <w:r>
        <w:rPr>
          <w:rFonts w:cs="Courier New" w:ascii="Courier New" w:hAnsi="Courier New"/>
        </w:rPr>
        <w:tab/>
        <w:t>gammagammaleptonpair.cpp</w:t>
      </w:r>
      <w:r/>
    </w:p>
    <w:p>
      <w:pPr>
        <w:pStyle w:val="PlainText"/>
        <w:ind w:left="1440" w:hanging="0"/>
        <w:rPr>
          <w:rFonts w:ascii="Courier New" w:hAnsi="Courier New" w:cs="Courier New"/>
        </w:rPr>
      </w:pPr>
      <w:r>
        <w:rPr>
          <w:rFonts w:cs="Courier New" w:ascii="Courier New" w:hAnsi="Courier New"/>
        </w:rPr>
        <w:t>inherits from eventChannel.  It calculates the lepton pair’s cross-section and generates and decayes the lepton pairs.</w:t>
      </w:r>
      <w:r/>
    </w:p>
    <w:p>
      <w:pPr>
        <w:pStyle w:val="PlainText"/>
        <w:ind w:left="720" w:firstLine="720"/>
        <w:rPr>
          <w:b/>
          <w:b/>
          <w:rFonts w:ascii="Courier New" w:hAnsi="Courier New" w:cs="Courier New"/>
        </w:rPr>
      </w:pPr>
      <w:r>
        <w:rPr>
          <w:rFonts w:cs="Courier New" w:ascii="Courier New" w:hAnsi="Courier New"/>
          <w:b/>
        </w:rPr>
        <w:t>Functions:</w:t>
      </w:r>
      <w:r/>
    </w:p>
    <w:p>
      <w:pPr>
        <w:pStyle w:val="Normal"/>
        <w:spacing w:lineRule="auto" w:line="240" w:before="0" w:after="0"/>
        <w:ind w:left="1440" w:firstLine="720"/>
        <w:rPr>
          <w:sz w:val="20"/>
          <w:sz w:val="20"/>
          <w:szCs w:val="21"/>
          <w:rFonts w:ascii="Courier New" w:hAnsi="Courier New" w:cs="Courier New"/>
        </w:rPr>
      </w:pPr>
      <w:r>
        <w:rPr>
          <w:rFonts w:cs="Courier New" w:ascii="Courier New" w:hAnsi="Courier New"/>
          <w:sz w:val="20"/>
          <w:szCs w:val="21"/>
        </w:rPr>
        <w:t>Gammagammaleptonpair::Gammagammaleptonpair</w:t>
      </w:r>
      <w:r/>
    </w:p>
    <w:p>
      <w:pPr>
        <w:pStyle w:val="Normal"/>
        <w:spacing w:lineRule="auto" w:line="240" w:before="0" w:after="0"/>
        <w:ind w:left="1440" w:firstLine="720"/>
        <w:rPr>
          <w:sz w:val="20"/>
          <w:sz w:val="20"/>
          <w:szCs w:val="21"/>
          <w:rFonts w:ascii="Courier New" w:hAnsi="Courier New" w:cs="Courier New"/>
        </w:rPr>
      </w:pPr>
      <w:r>
        <w:rPr>
          <w:rFonts w:cs="Courier New" w:ascii="Courier New" w:hAnsi="Courier New"/>
          <w:sz w:val="20"/>
          <w:szCs w:val="21"/>
        </w:rPr>
        <w:t>Gammagammaleptonpair::~Gammagammaleptonpair</w:t>
      </w:r>
      <w:r/>
    </w:p>
    <w:p>
      <w:pPr>
        <w:pStyle w:val="Normal"/>
        <w:spacing w:lineRule="auto" w:line="240" w:before="0" w:after="0"/>
        <w:ind w:left="2160" w:hanging="0"/>
        <w:rPr>
          <w:sz w:val="20"/>
          <w:sz w:val="20"/>
          <w:szCs w:val="21"/>
          <w:rFonts w:ascii="Courier New" w:hAnsi="Courier New" w:cs="Courier New"/>
        </w:rPr>
      </w:pPr>
      <w:r>
        <w:rPr>
          <w:rFonts w:cs="Courier New" w:ascii="Courier New" w:hAnsi="Courier New"/>
          <w:sz w:val="20"/>
          <w:szCs w:val="21"/>
        </w:rPr>
        <w:t xml:space="preserve">Gammagammaleptonpair::twoLeptonCrossSection </w:t>
      </w:r>
      <w:r>
        <w:rPr>
          <w:rFonts w:cs="Courier New" w:ascii="Courier New" w:hAnsi="Courier New"/>
          <w:color w:val="00B050"/>
          <w:sz w:val="20"/>
          <w:szCs w:val="21"/>
        </w:rPr>
        <w:t>// calculates section for 2-particle decay, per, see STAR Note 243, Eq. 9.  It calculates the 2-lepton differential cross section</w:t>
      </w:r>
      <w:r/>
    </w:p>
    <w:p>
      <w:pPr>
        <w:pStyle w:val="Normal"/>
        <w:spacing w:lineRule="auto" w:line="240" w:before="0" w:after="0"/>
        <w:ind w:left="2160" w:hanging="0"/>
        <w:rPr>
          <w:sz w:val="20"/>
          <w:sz w:val="20"/>
          <w:szCs w:val="21"/>
          <w:rFonts w:ascii="Courier New" w:hAnsi="Courier New" w:cs="Courier New"/>
        </w:rPr>
      </w:pPr>
      <w:r>
        <w:rPr>
          <w:rFonts w:cs="Courier New" w:ascii="Courier New" w:hAnsi="Courier New"/>
          <w:sz w:val="20"/>
          <w:szCs w:val="21"/>
        </w:rPr>
        <w:t xml:space="preserve">Gammagammaleptonpair::twoMuonCrossSection   </w:t>
      </w:r>
      <w:r>
        <w:rPr>
          <w:rFonts w:cs="Courier New" w:ascii="Courier New" w:hAnsi="Courier New"/>
          <w:color w:val="00B050"/>
          <w:sz w:val="20"/>
          <w:szCs w:val="21"/>
        </w:rPr>
        <w:t>// gives the two muon cross section as a function of Y&amp;W, per G.Soff et. al Nuclear Equation of State, part B, 579</w:t>
      </w:r>
      <w:r/>
    </w:p>
    <w:p>
      <w:pPr>
        <w:pStyle w:val="Normal"/>
        <w:spacing w:lineRule="auto" w:line="240" w:before="0" w:after="0"/>
        <w:ind w:left="2160" w:hanging="0"/>
        <w:rPr>
          <w:sz w:val="20"/>
          <w:sz w:val="20"/>
          <w:szCs w:val="21"/>
          <w:rFonts w:ascii="Courier New" w:hAnsi="Courier New" w:cs="Courier New"/>
          <w:color w:val="008000"/>
        </w:rPr>
      </w:pPr>
      <w:r>
        <w:rPr>
          <w:rFonts w:cs="Courier New" w:ascii="Courier New" w:hAnsi="Courier New"/>
          <w:sz w:val="20"/>
          <w:szCs w:val="21"/>
        </w:rPr>
        <w:t xml:space="preserve">Gammagammaleptonpair::pickw </w:t>
      </w:r>
      <w:r>
        <w:rPr>
          <w:rFonts w:cs="Courier New" w:ascii="Courier New" w:hAnsi="Courier New"/>
          <w:color w:val="00B050"/>
          <w:sz w:val="20"/>
          <w:szCs w:val="21"/>
        </w:rPr>
        <w:t>// Picks a w for the 2- photon calculation.</w:t>
      </w:r>
      <w:r/>
    </w:p>
    <w:p>
      <w:pPr>
        <w:pStyle w:val="Normal"/>
        <w:spacing w:lineRule="auto" w:line="240" w:before="0" w:after="0"/>
        <w:ind w:left="2880" w:hanging="720"/>
        <w:rPr>
          <w:sz w:val="20"/>
          <w:sz w:val="20"/>
          <w:szCs w:val="21"/>
          <w:rFonts w:ascii="Courier New" w:hAnsi="Courier New" w:cs="Courier New"/>
          <w:color w:val="008000"/>
        </w:rPr>
      </w:pPr>
      <w:r>
        <w:rPr>
          <w:rFonts w:cs="Courier New" w:ascii="Courier New" w:hAnsi="Courier New"/>
          <w:sz w:val="20"/>
          <w:szCs w:val="21"/>
        </w:rPr>
        <w:t>Gammagammaleptonpair::picky</w:t>
      </w:r>
      <w:r>
        <w:rPr>
          <w:rFonts w:cs="Courier New" w:ascii="Courier New" w:hAnsi="Courier New"/>
          <w:color w:val="00B050"/>
          <w:sz w:val="20"/>
          <w:szCs w:val="21"/>
        </w:rPr>
        <w:t xml:space="preserve"> // Picks a y given a W</w:t>
      </w:r>
      <w:r/>
    </w:p>
    <w:p>
      <w:pPr>
        <w:pStyle w:val="Normal"/>
        <w:spacing w:lineRule="auto" w:line="240" w:before="0" w:after="0"/>
        <w:ind w:left="2160" w:hanging="0"/>
        <w:rPr>
          <w:sz w:val="20"/>
          <w:sz w:val="20"/>
          <w:szCs w:val="21"/>
          <w:rFonts w:ascii="Courier New" w:hAnsi="Courier New" w:cs="Courier New"/>
          <w:color w:val="008000"/>
        </w:rPr>
      </w:pPr>
      <w:r>
        <w:rPr>
          <w:rFonts w:cs="Courier New" w:ascii="Courier New" w:hAnsi="Courier New"/>
          <w:sz w:val="20"/>
          <w:szCs w:val="21"/>
        </w:rPr>
        <w:t xml:space="preserve">Gammagammaleptonpair::pairMomentum </w:t>
      </w:r>
      <w:r>
        <w:rPr>
          <w:rFonts w:cs="Courier New" w:ascii="Courier New" w:hAnsi="Courier New"/>
          <w:color w:val="00B050"/>
          <w:sz w:val="20"/>
          <w:szCs w:val="21"/>
        </w:rPr>
        <w:t>// calculates px,py,pz,and E given w and y</w:t>
      </w:r>
      <w:r/>
    </w:p>
    <w:p>
      <w:pPr>
        <w:pStyle w:val="Normal"/>
        <w:spacing w:lineRule="auto" w:line="240" w:before="0" w:after="0"/>
        <w:ind w:left="2160" w:hanging="0"/>
        <w:rPr>
          <w:sz w:val="20"/>
          <w:sz w:val="20"/>
          <w:szCs w:val="21"/>
          <w:rFonts w:ascii="Courier New" w:hAnsi="Courier New" w:cs="Courier New"/>
          <w:color w:val="00B050"/>
        </w:rPr>
      </w:pPr>
      <w:r>
        <w:rPr>
          <w:rFonts w:cs="Courier New" w:ascii="Courier New" w:hAnsi="Courier New"/>
          <w:sz w:val="20"/>
          <w:szCs w:val="21"/>
        </w:rPr>
        <w:t xml:space="preserve">Gammagammaleptonpair::pp_1  </w:t>
      </w:r>
      <w:r>
        <w:rPr>
          <w:rFonts w:cs="Courier New" w:ascii="Courier New" w:hAnsi="Courier New"/>
          <w:color w:val="00B050"/>
          <w:sz w:val="20"/>
          <w:szCs w:val="21"/>
        </w:rPr>
        <w:t xml:space="preserve">  // For beam 1, returns a random momentum drawn from from pp_1(E) distribution</w:t>
      </w:r>
      <w:r/>
    </w:p>
    <w:p>
      <w:pPr>
        <w:pStyle w:val="Normal"/>
        <w:spacing w:lineRule="auto" w:line="240" w:before="0" w:after="0"/>
        <w:ind w:left="2160" w:hanging="0"/>
        <w:rPr>
          <w:sz w:val="20"/>
          <w:sz w:val="20"/>
          <w:szCs w:val="21"/>
          <w:rFonts w:ascii="Courier New" w:hAnsi="Courier New" w:cs="Courier New"/>
          <w:color w:val="00B050"/>
        </w:rPr>
      </w:pPr>
      <w:r>
        <w:rPr>
          <w:rFonts w:cs="Courier New" w:ascii="Courier New" w:hAnsi="Courier New"/>
          <w:sz w:val="20"/>
          <w:szCs w:val="21"/>
        </w:rPr>
        <w:t>Gammagammaleptonpair::pp_2</w:t>
      </w:r>
      <w:r>
        <w:rPr>
          <w:rFonts w:cs="Courier New" w:ascii="Courier New" w:hAnsi="Courier New"/>
          <w:color w:val="00B050"/>
          <w:sz w:val="20"/>
          <w:szCs w:val="21"/>
        </w:rPr>
        <w:t xml:space="preserve">    // For beam 2, returns a random momentum drawn from from pp_2(E) distribution</w:t>
      </w:r>
      <w:r/>
    </w:p>
    <w:p>
      <w:pPr>
        <w:pStyle w:val="Normal"/>
        <w:spacing w:lineRule="auto" w:line="240" w:before="0" w:after="0"/>
        <w:ind w:left="2160" w:hanging="0"/>
        <w:rPr>
          <w:sz w:val="20"/>
          <w:sz w:val="20"/>
          <w:szCs w:val="21"/>
          <w:rFonts w:ascii="Courier New" w:hAnsi="Courier New" w:cs="Courier New"/>
          <w:color w:val="00B050"/>
        </w:rPr>
      </w:pPr>
      <w:r>
        <w:rPr>
          <w:rFonts w:cs="Courier New" w:ascii="Courier New" w:hAnsi="Courier New"/>
          <w:sz w:val="20"/>
          <w:szCs w:val="21"/>
        </w:rPr>
        <w:t xml:space="preserve">Gammagammaleptonpair::twoBodyDecay </w:t>
      </w:r>
      <w:r>
        <w:rPr>
          <w:rFonts w:cs="Courier New" w:ascii="Courier New" w:hAnsi="Courier New"/>
          <w:color w:val="00B050"/>
          <w:sz w:val="20"/>
          <w:szCs w:val="21"/>
        </w:rPr>
        <w:t>//decays a particle into two particles of mass mdec, taking spin into account</w:t>
      </w:r>
      <w:r/>
    </w:p>
    <w:p>
      <w:pPr>
        <w:pStyle w:val="Normal"/>
        <w:spacing w:lineRule="auto" w:line="240" w:before="0" w:after="0"/>
        <w:ind w:left="2160" w:hanging="0"/>
        <w:rPr>
          <w:sz w:val="20"/>
          <w:sz w:val="20"/>
          <w:szCs w:val="21"/>
          <w:rFonts w:ascii="Courier New" w:hAnsi="Courier New" w:cs="Courier New"/>
          <w:color w:val="00B050"/>
        </w:rPr>
      </w:pPr>
      <w:r>
        <w:rPr>
          <w:rFonts w:cs="Courier New" w:ascii="Courier New" w:hAnsi="Courier New"/>
          <w:sz w:val="20"/>
          <w:szCs w:val="21"/>
        </w:rPr>
        <w:t>Gammagammaleptonpair::thetalep</w:t>
      </w:r>
      <w:r>
        <w:rPr>
          <w:rFonts w:cs="Courier New" w:ascii="Courier New" w:hAnsi="Courier New"/>
          <w:color w:val="008000"/>
          <w:sz w:val="20"/>
          <w:szCs w:val="21"/>
        </w:rPr>
        <w:t xml:space="preserve"> // </w:t>
      </w:r>
      <w:r>
        <w:rPr>
          <w:rFonts w:cs="Courier New" w:ascii="Courier New" w:hAnsi="Courier New"/>
          <w:color w:val="00B050"/>
          <w:sz w:val="20"/>
          <w:szCs w:val="21"/>
        </w:rPr>
        <w:t>calculates the cross-section as a function of angle for a given W and Y, for the production of two muons or taus, per Brodsky et al. PRD 1971, 1532 equation 5.7</w:t>
      </w:r>
      <w:r/>
    </w:p>
    <w:p>
      <w:pPr>
        <w:pStyle w:val="Normal"/>
        <w:spacing w:lineRule="auto" w:line="240" w:before="0" w:after="0"/>
        <w:ind w:left="2160" w:hanging="0"/>
        <w:rPr>
          <w:sz w:val="20"/>
          <w:sz w:val="20"/>
          <w:szCs w:val="21"/>
          <w:rFonts w:ascii="Courier New" w:hAnsi="Courier New" w:cs="Courier New"/>
          <w:color w:val="00B050"/>
        </w:rPr>
      </w:pPr>
      <w:r>
        <w:rPr>
          <w:rFonts w:cs="Courier New" w:ascii="Courier New" w:hAnsi="Courier New"/>
          <w:sz w:val="20"/>
          <w:szCs w:val="21"/>
        </w:rPr>
        <w:t>Gammagammaleptonpair::produceEvent</w:t>
      </w:r>
      <w:r>
        <w:rPr>
          <w:rFonts w:cs="Courier New" w:ascii="Courier New" w:hAnsi="Courier New"/>
          <w:color w:val="008000"/>
          <w:sz w:val="20"/>
          <w:szCs w:val="21"/>
        </w:rPr>
        <w:t xml:space="preserve"> </w:t>
      </w:r>
      <w:r>
        <w:rPr>
          <w:rFonts w:cs="Courier New" w:ascii="Courier New" w:hAnsi="Courier New"/>
          <w:color w:val="00B050"/>
          <w:sz w:val="20"/>
          <w:szCs w:val="21"/>
        </w:rPr>
        <w:t>//returns the vector with the decay particles inside</w:t>
      </w:r>
      <w:r/>
    </w:p>
    <w:p>
      <w:pPr>
        <w:pStyle w:val="Normal"/>
        <w:spacing w:lineRule="auto" w:line="240" w:before="0" w:after="0"/>
        <w:ind w:left="2160" w:hanging="0"/>
        <w:rPr>
          <w:sz w:val="20"/>
          <w:sz w:val="20"/>
          <w:szCs w:val="21"/>
          <w:rFonts w:ascii="Courier New" w:hAnsi="Courier New" w:cs="Courier New"/>
          <w:color w:val="00B050"/>
        </w:rPr>
      </w:pPr>
      <w:r>
        <w:rPr>
          <w:rFonts w:cs="Courier New" w:ascii="Courier New" w:hAnsi="Courier New"/>
          <w:sz w:val="20"/>
          <w:szCs w:val="21"/>
        </w:rPr>
        <w:t>Gammagammaleptonpair::calculateTable</w:t>
      </w:r>
      <w:r>
        <w:rPr>
          <w:rFonts w:cs="Courier New" w:ascii="Courier New" w:hAnsi="Courier New"/>
          <w:color w:val="00B050"/>
          <w:sz w:val="20"/>
          <w:szCs w:val="21"/>
        </w:rPr>
        <w:t xml:space="preserve"> //calculates the tables that are used elsewhere in the Monte Carlo the tau decay follows V-A theory, 1 - 1/3 cos(theta)the energy of each of the two leptons in tau decay is calculated using formula 10.35 in “Introduction to elementary particles by D. Griffiths,” which assumes that the mass of the electron is 0. The maximum electron energy in in such a system is 0.5 * mass of the tau</w:t>
      </w:r>
      <w:r/>
    </w:p>
    <w:p>
      <w:pPr>
        <w:pStyle w:val="Normal"/>
        <w:spacing w:lineRule="auto" w:line="240" w:before="0" w:after="0"/>
        <w:ind w:left="2160" w:hanging="0"/>
        <w:rPr>
          <w:sz w:val="20"/>
          <w:sz w:val="20"/>
          <w:szCs w:val="21"/>
          <w:rFonts w:ascii="Courier New" w:hAnsi="Courier New" w:cs="Courier New"/>
          <w:color w:val="00B050"/>
        </w:rPr>
      </w:pPr>
      <w:r>
        <w:rPr>
          <w:rFonts w:cs="Courier New" w:ascii="Courier New" w:hAnsi="Courier New"/>
          <w:sz w:val="20"/>
          <w:szCs w:val="21"/>
        </w:rPr>
        <w:t xml:space="preserve">Gammagammaleptonpair::tauDecay   </w:t>
      </w:r>
      <w:r>
        <w:rPr>
          <w:rFonts w:cs="Courier New" w:ascii="Courier New" w:hAnsi="Courier New"/>
          <w:color w:val="00B050"/>
          <w:sz w:val="20"/>
          <w:szCs w:val="21"/>
        </w:rPr>
        <w:t xml:space="preserve"> // assumes that the tauons decay to electrons and calculates the directons of the decays</w:t>
      </w:r>
      <w:r/>
    </w:p>
    <w:p>
      <w:pPr>
        <w:pStyle w:val="PlainText"/>
        <w:ind w:left="1440" w:firstLine="720"/>
        <w:rPr>
          <w:sz w:val="20"/>
          <w:sz w:val="20"/>
          <w:rFonts w:ascii="Courier New" w:hAnsi="Courier New" w:cs="Courier New"/>
        </w:rPr>
      </w:pPr>
      <w:r>
        <w:rPr>
          <w:rFonts w:cs="Courier New" w:ascii="Courier New" w:hAnsi="Courier New"/>
          <w:sz w:val="20"/>
        </w:rPr>
        <w:t>Gammagammaleptonpair::getMass</w:t>
      </w:r>
      <w:r/>
    </w:p>
    <w:p>
      <w:pPr>
        <w:pStyle w:val="PlainText"/>
        <w:ind w:left="1440" w:firstLine="720"/>
        <w:rPr>
          <w:sz w:val="20"/>
          <w:sz w:val="20"/>
          <w:rFonts w:ascii="Courier New" w:hAnsi="Courier New" w:cs="Courier New"/>
        </w:rPr>
      </w:pPr>
      <w:r>
        <w:rPr>
          <w:rFonts w:cs="Courier New" w:ascii="Courier New" w:hAnsi="Courier New"/>
          <w:sz w:val="20"/>
        </w:rPr>
        <w:t>Gammagammaleptonpair::getWidth</w:t>
      </w:r>
      <w:r/>
    </w:p>
    <w:p>
      <w:pPr>
        <w:pStyle w:val="PlainText"/>
        <w:ind w:left="1440" w:firstLine="720"/>
        <w:rPr>
          <w:sz w:val="20"/>
          <w:sz w:val="20"/>
          <w:rFonts w:ascii="Courier New" w:hAnsi="Courier New" w:cs="Courier New"/>
        </w:rPr>
      </w:pPr>
      <w:r>
        <w:rPr>
          <w:rFonts w:cs="Courier New" w:ascii="Courier New" w:hAnsi="Courier New"/>
          <w:sz w:val="20"/>
        </w:rPr>
        <w:t>Gammagammaleptonpair::getSpin</w:t>
      </w:r>
      <w:r/>
    </w:p>
    <w:p>
      <w:pPr>
        <w:pStyle w:val="PlainText"/>
        <w:numPr>
          <w:ilvl w:val="0"/>
          <w:numId w:val="0"/>
        </w:numPr>
        <w:outlineLvl w:val="2"/>
        <w:rPr>
          <w:sz w:val="21"/>
          <w:sz w:val="21"/>
          <w:szCs w:val="21"/>
          <w:rFonts w:ascii="Courier New" w:hAnsi="Courier New" w:cs="Courier New"/>
        </w:rPr>
      </w:pPr>
      <w:r>
        <w:rPr>
          <w:rFonts w:cs="Courier New" w:ascii="Courier New" w:hAnsi="Courier New"/>
        </w:rPr>
      </w:r>
      <w:r/>
    </w:p>
    <w:p>
      <w:pPr>
        <w:pStyle w:val="PlainText"/>
        <w:numPr>
          <w:ilvl w:val="0"/>
          <w:numId w:val="0"/>
        </w:numPr>
        <w:outlineLvl w:val="2"/>
        <w:rPr>
          <w:rFonts w:ascii="Courier New" w:hAnsi="Courier New" w:cs="Courier New"/>
        </w:rPr>
      </w:pPr>
      <w:bookmarkStart w:id="31" w:name="gammagammasingle_cpp"/>
      <w:bookmarkEnd w:id="31"/>
      <w:r>
        <w:rPr>
          <w:rFonts w:cs="Courier New" w:ascii="Courier New" w:hAnsi="Courier New"/>
        </w:rPr>
        <w:tab/>
        <w:t>gammagammasingle.cpp</w:t>
      </w:r>
      <w:r/>
    </w:p>
    <w:p>
      <w:pPr>
        <w:pStyle w:val="PlainText"/>
        <w:ind w:left="1440" w:hanging="0"/>
        <w:rPr>
          <w:rFonts w:ascii="Courier New" w:hAnsi="Courier New" w:cs="Courier New"/>
        </w:rPr>
      </w:pPr>
      <w:r>
        <w:rPr>
          <w:rFonts w:cs="Courier New" w:ascii="Courier New" w:hAnsi="Courier New"/>
        </w:rPr>
        <w:t>inherits from eventChannel.  It calculates the cross-section for single mesons and generates and decays the single mesons from gamma-gamma interactions.  It also generates single mesons which are then decayed by Pythia 8.</w:t>
      </w:r>
      <w:r/>
    </w:p>
    <w:p>
      <w:pPr>
        <w:pStyle w:val="PlainText"/>
        <w:ind w:left="720" w:firstLine="720"/>
        <w:rPr>
          <w:b/>
          <w:b/>
          <w:rFonts w:ascii="Courier New" w:hAnsi="Courier New" w:cs="Courier New"/>
        </w:rPr>
      </w:pPr>
      <w:r>
        <w:rPr>
          <w:rFonts w:cs="Courier New" w:ascii="Courier New" w:hAnsi="Courier New"/>
          <w:b/>
        </w:rPr>
        <w:t>Functions:</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Gammagammasingle::Gammagammasingle</w:t>
      </w:r>
      <w:r/>
    </w:p>
    <w:p>
      <w:pPr>
        <w:pStyle w:val="PlainText"/>
        <w:ind w:left="1440" w:firstLine="720"/>
        <w:rPr>
          <w:sz w:val="20"/>
          <w:sz w:val="20"/>
          <w:rFonts w:ascii="Courier New" w:hAnsi="Courier New" w:cs="Courier New"/>
        </w:rPr>
      </w:pPr>
      <w:r>
        <w:rPr>
          <w:rFonts w:cs="Courier New" w:ascii="Courier New" w:hAnsi="Courier New"/>
          <w:sz w:val="20"/>
        </w:rPr>
        <w:t>Gammagammasingle::~Gammagammasingle</w:t>
      </w:r>
      <w:r/>
    </w:p>
    <w:p>
      <w:pPr>
        <w:pStyle w:val="PlainText"/>
        <w:ind w:left="2160" w:hanging="0"/>
        <w:rPr>
          <w:sz w:val="20"/>
          <w:sz w:val="20"/>
          <w:rFonts w:ascii="Courier New" w:hAnsi="Courier New" w:cs="Courier New"/>
        </w:rPr>
      </w:pPr>
      <w:r>
        <w:rPr>
          <w:rFonts w:cs="Courier New" w:ascii="Courier New" w:hAnsi="Courier New"/>
          <w:sz w:val="20"/>
        </w:rPr>
        <w:t>Gammagammasingle::singleCrossSection</w:t>
      </w:r>
      <w:r>
        <w:rPr>
          <w:rFonts w:cs="Courier New" w:ascii="Courier New" w:hAnsi="Courier New"/>
          <w:color w:val="008000"/>
          <w:sz w:val="20"/>
        </w:rPr>
        <w:t xml:space="preserve"> </w:t>
      </w:r>
      <w:r>
        <w:rPr>
          <w:rFonts w:cs="Courier New" w:ascii="Courier New" w:hAnsi="Courier New"/>
          <w:color w:val="00B050"/>
          <w:sz w:val="20"/>
        </w:rPr>
        <w:t>// calculates the cross-section in the narrow-width approximation, per STAR Note 243, Eq. 8</w:t>
      </w:r>
      <w:r/>
    </w:p>
    <w:p>
      <w:pPr>
        <w:pStyle w:val="Normal"/>
        <w:spacing w:lineRule="auto" w:line="240" w:before="0" w:after="0"/>
        <w:ind w:left="2160" w:hanging="0"/>
        <w:rPr>
          <w:sz w:val="20"/>
          <w:sz w:val="20"/>
          <w:szCs w:val="21"/>
          <w:rFonts w:ascii="Courier New" w:hAnsi="Courier New" w:cs="Courier New"/>
          <w:color w:val="00B050"/>
        </w:rPr>
      </w:pPr>
      <w:r>
        <w:rPr>
          <w:rFonts w:cs="Courier New" w:ascii="Courier New" w:hAnsi="Courier New"/>
          <w:sz w:val="20"/>
          <w:szCs w:val="21"/>
        </w:rPr>
        <w:t>Gammagammasingle::pickw</w:t>
      </w:r>
      <w:r>
        <w:rPr>
          <w:rFonts w:cs="Courier New" w:ascii="Courier New" w:hAnsi="Courier New"/>
          <w:color w:val="008000"/>
          <w:sz w:val="20"/>
          <w:szCs w:val="21"/>
        </w:rPr>
        <w:t xml:space="preserve"> </w:t>
      </w:r>
      <w:r>
        <w:rPr>
          <w:rFonts w:cs="Courier New" w:ascii="Courier New" w:hAnsi="Courier New"/>
          <w:color w:val="00B050"/>
          <w:sz w:val="20"/>
          <w:szCs w:val="21"/>
        </w:rPr>
        <w:t>// picks a w for the 2-photon calculation.</w:t>
      </w:r>
      <w:r/>
    </w:p>
    <w:p>
      <w:pPr>
        <w:pStyle w:val="PlainText"/>
        <w:ind w:left="1440" w:firstLine="720"/>
        <w:rPr>
          <w:sz w:val="20"/>
          <w:sz w:val="20"/>
          <w:rFonts w:ascii="Courier New" w:hAnsi="Courier New" w:cs="Courier New"/>
        </w:rPr>
      </w:pPr>
      <w:r>
        <w:rPr>
          <w:rFonts w:cs="Courier New" w:ascii="Courier New" w:hAnsi="Courier New"/>
          <w:sz w:val="20"/>
        </w:rPr>
        <w:t>Gammagammasingle::picky</w:t>
      </w:r>
      <w:r/>
    </w:p>
    <w:p>
      <w:pPr>
        <w:pStyle w:val="PlainText"/>
        <w:ind w:left="2160" w:hanging="0"/>
        <w:rPr>
          <w:sz w:val="20"/>
          <w:sz w:val="20"/>
          <w:rFonts w:ascii="Courier New" w:hAnsi="Courier New" w:cs="Courier New"/>
        </w:rPr>
      </w:pPr>
      <w:r>
        <w:rPr>
          <w:rFonts w:cs="Courier New" w:ascii="Courier New" w:hAnsi="Courier New"/>
          <w:sz w:val="20"/>
        </w:rPr>
        <w:t>Gammagammasingle::parentMomentum</w:t>
      </w:r>
      <w:r>
        <w:rPr>
          <w:rFonts w:cs="Courier New" w:ascii="Courier New" w:hAnsi="Courier New"/>
          <w:color w:val="008000"/>
          <w:sz w:val="20"/>
        </w:rPr>
        <w:t xml:space="preserve"> </w:t>
      </w:r>
      <w:r>
        <w:rPr>
          <w:rFonts w:cs="Courier New" w:ascii="Courier New" w:hAnsi="Courier New"/>
          <w:color w:val="00B050"/>
          <w:sz w:val="20"/>
        </w:rPr>
        <w:t>// calculates px,py,pz,and E given w and y</w:t>
      </w:r>
      <w:r/>
    </w:p>
    <w:p>
      <w:pPr>
        <w:pStyle w:val="Normal"/>
        <w:spacing w:lineRule="auto" w:line="240" w:before="0" w:after="0"/>
        <w:ind w:left="2160" w:hanging="0"/>
        <w:rPr>
          <w:sz w:val="20"/>
          <w:sz w:val="20"/>
          <w:szCs w:val="21"/>
          <w:rFonts w:ascii="Courier New" w:hAnsi="Courier New" w:cs="Courier New"/>
          <w:color w:val="00B050"/>
        </w:rPr>
      </w:pPr>
      <w:r>
        <w:rPr>
          <w:rFonts w:cs="Courier New" w:ascii="Courier New" w:hAnsi="Courier New"/>
          <w:sz w:val="20"/>
          <w:szCs w:val="21"/>
        </w:rPr>
        <w:t xml:space="preserve">Gammagammasingle::pp_1  </w:t>
      </w:r>
      <w:r>
        <w:rPr>
          <w:rFonts w:cs="Courier New" w:ascii="Courier New" w:hAnsi="Courier New"/>
          <w:color w:val="00B050"/>
          <w:sz w:val="20"/>
          <w:szCs w:val="21"/>
        </w:rPr>
        <w:t xml:space="preserve">  // For beam 1, returns a random momentum drawn from from pp(E) distribution</w:t>
      </w:r>
      <w:r/>
    </w:p>
    <w:p>
      <w:pPr>
        <w:pStyle w:val="Normal"/>
        <w:spacing w:lineRule="auto" w:line="240" w:before="0" w:after="0"/>
        <w:ind w:left="2160" w:hanging="0"/>
        <w:rPr>
          <w:sz w:val="20"/>
          <w:sz w:val="20"/>
          <w:szCs w:val="21"/>
          <w:rFonts w:ascii="Courier New" w:hAnsi="Courier New" w:cs="Courier New"/>
          <w:color w:val="00B050"/>
        </w:rPr>
      </w:pPr>
      <w:r>
        <w:rPr>
          <w:rFonts w:cs="Courier New" w:ascii="Courier New" w:hAnsi="Courier New"/>
          <w:sz w:val="20"/>
          <w:szCs w:val="21"/>
        </w:rPr>
        <w:t>Gammagammasingle::pp_2</w:t>
      </w:r>
      <w:r>
        <w:rPr>
          <w:rFonts w:cs="Courier New" w:ascii="Courier New" w:hAnsi="Courier New"/>
          <w:color w:val="00B050"/>
          <w:sz w:val="20"/>
          <w:szCs w:val="21"/>
        </w:rPr>
        <w:t xml:space="preserve">    // For beam 2, returns a random momentum drawn from from pp(E) distribution</w:t>
      </w:r>
      <w:r/>
    </w:p>
    <w:p>
      <w:pPr>
        <w:pStyle w:val="Normal"/>
        <w:spacing w:lineRule="auto" w:line="240" w:before="0" w:after="0"/>
        <w:ind w:left="2160" w:hanging="0"/>
        <w:rPr>
          <w:sz w:val="20"/>
          <w:sz w:val="20"/>
          <w:szCs w:val="21"/>
          <w:rFonts w:ascii="Courier New" w:hAnsi="Courier New" w:cs="Courier New"/>
          <w:color w:val="00B050"/>
        </w:rPr>
      </w:pPr>
      <w:r>
        <w:rPr>
          <w:rFonts w:cs="Courier New" w:ascii="Courier New" w:hAnsi="Courier New"/>
          <w:sz w:val="20"/>
          <w:szCs w:val="21"/>
        </w:rPr>
        <w:t xml:space="preserve">Gammagammasingle::twoBodyDecay  </w:t>
      </w:r>
      <w:r>
        <w:rPr>
          <w:rFonts w:cs="Courier New" w:ascii="Courier New" w:hAnsi="Courier New"/>
          <w:color w:val="00B050"/>
          <w:sz w:val="20"/>
          <w:szCs w:val="21"/>
        </w:rPr>
        <w:t xml:space="preserve"> //decays a particle into two particles of mass mdec, taking spin into account</w:t>
      </w:r>
      <w:r/>
    </w:p>
    <w:p>
      <w:pPr>
        <w:pStyle w:val="PlainText"/>
        <w:ind w:left="1440" w:firstLine="720"/>
        <w:rPr>
          <w:sz w:val="20"/>
          <w:sz w:val="20"/>
          <w:rFonts w:ascii="Courier New" w:hAnsi="Courier New" w:cs="Courier New"/>
        </w:rPr>
      </w:pPr>
      <w:r>
        <w:rPr>
          <w:rFonts w:cs="Courier New" w:ascii="Courier New" w:hAnsi="Courier New"/>
          <w:sz w:val="20"/>
        </w:rPr>
        <w:t>Gammagammasingle::produceEvent</w:t>
      </w:r>
      <w:r/>
    </w:p>
    <w:p>
      <w:pPr>
        <w:pStyle w:val="PlainText"/>
        <w:ind w:left="1440" w:firstLine="720"/>
        <w:rPr>
          <w:sz w:val="20"/>
          <w:sz w:val="20"/>
          <w:rFonts w:ascii="Courier New" w:hAnsi="Courier New" w:cs="Courier New"/>
        </w:rPr>
      </w:pPr>
      <w:r>
        <w:rPr>
          <w:rFonts w:cs="Courier New" w:ascii="Courier New" w:hAnsi="Courier New"/>
          <w:sz w:val="20"/>
        </w:rPr>
        <w:t>Gammagammasingle::getMass</w:t>
      </w:r>
      <w:r/>
    </w:p>
    <w:p>
      <w:pPr>
        <w:pStyle w:val="PlainText"/>
        <w:ind w:left="1440" w:firstLine="720"/>
        <w:rPr>
          <w:sz w:val="20"/>
          <w:sz w:val="20"/>
          <w:rFonts w:ascii="Courier New" w:hAnsi="Courier New" w:cs="Courier New"/>
        </w:rPr>
      </w:pPr>
      <w:r>
        <w:rPr>
          <w:rFonts w:cs="Courier New" w:ascii="Courier New" w:hAnsi="Courier New"/>
          <w:sz w:val="20"/>
        </w:rPr>
        <w:t>Gammagammasingle::getSpin</w:t>
      </w:r>
      <w:r/>
    </w:p>
    <w:p>
      <w:pPr>
        <w:pStyle w:val="PlainText"/>
        <w:numPr>
          <w:ilvl w:val="0"/>
          <w:numId w:val="0"/>
        </w:numPr>
        <w:outlineLvl w:val="2"/>
        <w:rPr>
          <w:sz w:val="21"/>
          <w:sz w:val="21"/>
          <w:szCs w:val="21"/>
          <w:rFonts w:ascii="Courier New" w:hAnsi="Courier New" w:cs="Courier New"/>
        </w:rPr>
      </w:pPr>
      <w:r>
        <w:rPr>
          <w:rFonts w:cs="Courier New" w:ascii="Courier New" w:hAnsi="Courier New"/>
        </w:rPr>
      </w:r>
      <w:r/>
    </w:p>
    <w:p>
      <w:pPr>
        <w:pStyle w:val="PlainText"/>
        <w:numPr>
          <w:ilvl w:val="0"/>
          <w:numId w:val="0"/>
        </w:numPr>
        <w:outlineLvl w:val="2"/>
        <w:rPr>
          <w:rFonts w:ascii="Courier New" w:hAnsi="Courier New" w:cs="Courier New"/>
        </w:rPr>
      </w:pPr>
      <w:bookmarkStart w:id="32" w:name="incoherentPhotonNucleusLuminosity_cpp"/>
      <w:bookmarkEnd w:id="32"/>
      <w:r>
        <w:rPr>
          <w:rFonts w:cs="Courier New" w:ascii="Courier New" w:hAnsi="Courier New"/>
        </w:rPr>
        <w:tab/>
        <w:t>incoherentPhotonNucleusLuminosity.cpp</w:t>
      </w:r>
      <w:r/>
    </w:p>
    <w:p>
      <w:pPr>
        <w:pStyle w:val="PlainText"/>
        <w:ind w:left="1440" w:hanging="0"/>
        <w:rPr>
          <w:rFonts w:ascii="Courier New" w:hAnsi="Courier New" w:cs="Courier New"/>
        </w:rPr>
      </w:pPr>
      <w:r>
        <w:rPr>
          <w:rFonts w:cs="Courier New" w:ascii="Courier New" w:hAnsi="Courier New"/>
        </w:rPr>
        <w:t>is responsible for the incoherentPhotonNucleusLuminosity class and inherits from photonNucleusCrossSection. It houses the differential luminosity calculation for incoherent gamma-A interactions.</w:t>
      </w:r>
      <w:r/>
    </w:p>
    <w:p>
      <w:pPr>
        <w:pStyle w:val="PlainText"/>
        <w:ind w:left="720" w:firstLine="720"/>
        <w:rPr>
          <w:b/>
          <w:b/>
          <w:rFonts w:ascii="Courier New" w:hAnsi="Courier New" w:cs="Courier New"/>
        </w:rPr>
      </w:pPr>
      <w:r>
        <w:rPr>
          <w:rFonts w:cs="Courier New" w:ascii="Courier New" w:hAnsi="Courier New"/>
          <w:b/>
        </w:rPr>
        <w:t>Functions:</w:t>
      </w:r>
      <w:r/>
    </w:p>
    <w:p>
      <w:pPr>
        <w:pStyle w:val="Normal"/>
        <w:spacing w:lineRule="auto" w:line="240" w:before="0" w:after="0"/>
        <w:ind w:left="2160" w:hanging="0"/>
        <w:rPr>
          <w:sz w:val="20"/>
          <w:sz w:val="20"/>
          <w:szCs w:val="21"/>
          <w:rFonts w:ascii="Courier New" w:hAnsi="Courier New" w:cs="Courier New"/>
        </w:rPr>
      </w:pPr>
      <w:r>
        <w:rPr>
          <w:rFonts w:cs="Courier New" w:ascii="Courier New" w:hAnsi="Courier New"/>
          <w:sz w:val="20"/>
          <w:szCs w:val="21"/>
        </w:rPr>
        <w:t>incoherentPhotonNucleusLuminosity::incoherentPhotonNucleusLuminosity</w:t>
      </w:r>
      <w:r/>
    </w:p>
    <w:p>
      <w:pPr>
        <w:pStyle w:val="Normal"/>
        <w:spacing w:lineRule="auto" w:line="240" w:before="0" w:after="0"/>
        <w:ind w:left="2160" w:hanging="0"/>
        <w:rPr>
          <w:sz w:val="20"/>
          <w:sz w:val="20"/>
          <w:szCs w:val="21"/>
          <w:rFonts w:ascii="Courier New" w:hAnsi="Courier New" w:cs="Courier New"/>
        </w:rPr>
      </w:pPr>
      <w:r>
        <w:rPr>
          <w:rFonts w:cs="Courier New" w:ascii="Courier New" w:hAnsi="Courier New"/>
          <w:sz w:val="20"/>
          <w:szCs w:val="21"/>
        </w:rPr>
        <w:t>incoherentPhotonNucleusLuminosity::~incoherentPhotonNucleusLuminosity</w:t>
      </w:r>
      <w:r/>
    </w:p>
    <w:p>
      <w:pPr>
        <w:pStyle w:val="Normal"/>
        <w:spacing w:lineRule="auto" w:line="240" w:before="0" w:after="0"/>
        <w:ind w:left="2160" w:hanging="0"/>
        <w:rPr>
          <w:sz w:val="20"/>
          <w:sz w:val="20"/>
          <w:szCs w:val="21"/>
          <w:rFonts w:ascii="Courier New" w:hAnsi="Courier New" w:cs="Courier New"/>
        </w:rPr>
      </w:pPr>
      <w:r>
        <w:rPr>
          <w:rFonts w:cs="Courier New" w:ascii="Courier New" w:hAnsi="Courier New"/>
          <w:sz w:val="20"/>
        </w:rPr>
        <w:t>incoherentPhotonNucleusLuminosity::incoherentPhotonNucleusDifferentialLuminosity</w:t>
      </w:r>
      <w:r/>
    </w:p>
    <w:p>
      <w:pPr>
        <w:pStyle w:val="Normal"/>
        <w:spacing w:lineRule="auto" w:line="240" w:before="0" w:after="0"/>
        <w:ind w:left="2160" w:hanging="0"/>
        <w:rPr>
          <w:sz w:val="20"/>
          <w:sz w:val="20"/>
          <w:szCs w:val="21"/>
          <w:rFonts w:ascii="Courier New" w:hAnsi="Courier New" w:cs="Courier New"/>
        </w:rPr>
      </w:pPr>
      <w:r>
        <w:rPr>
          <w:rFonts w:cs="Courier New" w:ascii="Courier New" w:hAnsi="Courier New"/>
          <w:sz w:val="20"/>
          <w:szCs w:val="21"/>
        </w:rPr>
        <w:t xml:space="preserve">incoherentPhotonNucleusLuminosity::nofe </w:t>
      </w:r>
      <w:r>
        <w:rPr>
          <w:rFonts w:cs="Courier New" w:ascii="Courier New" w:hAnsi="Courier New"/>
          <w:color w:val="00B050"/>
          <w:sz w:val="20"/>
          <w:szCs w:val="21"/>
        </w:rPr>
        <w:t>//Function for the calculation of the "photon density".</w:t>
      </w:r>
      <w:r/>
    </w:p>
    <w:p>
      <w:pPr>
        <w:pStyle w:val="PlainText"/>
        <w:numPr>
          <w:ilvl w:val="0"/>
          <w:numId w:val="0"/>
        </w:numPr>
        <w:outlineLvl w:val="2"/>
        <w:rPr>
          <w:sz w:val="21"/>
          <w:sz w:val="21"/>
          <w:szCs w:val="21"/>
          <w:rFonts w:ascii="Courier New" w:hAnsi="Courier New" w:cs="Courier New"/>
        </w:rPr>
      </w:pPr>
      <w:r>
        <w:rPr>
          <w:rFonts w:cs="Courier New" w:ascii="Courier New" w:hAnsi="Courier New"/>
        </w:rPr>
      </w:r>
      <w:r/>
    </w:p>
    <w:p>
      <w:pPr>
        <w:pStyle w:val="PlainText"/>
        <w:numPr>
          <w:ilvl w:val="0"/>
          <w:numId w:val="0"/>
        </w:numPr>
        <w:outlineLvl w:val="2"/>
        <w:rPr>
          <w:rFonts w:ascii="Courier New" w:hAnsi="Courier New" w:cs="Courier New"/>
        </w:rPr>
      </w:pPr>
      <w:bookmarkStart w:id="33" w:name="incoherentVMCrossSection_cpp"/>
      <w:bookmarkEnd w:id="33"/>
      <w:r>
        <w:rPr>
          <w:rFonts w:cs="Courier New" w:ascii="Courier New" w:hAnsi="Courier New"/>
        </w:rPr>
        <w:tab/>
        <w:t>incoherentVMCrossSection.cpp</w:t>
      </w:r>
      <w:r/>
    </w:p>
    <w:p>
      <w:pPr>
        <w:pStyle w:val="PlainText"/>
        <w:ind w:left="1440" w:hanging="0"/>
        <w:rPr>
          <w:rFonts w:ascii="Courier New" w:hAnsi="Courier New" w:cs="Courier New"/>
        </w:rPr>
      </w:pPr>
      <w:r>
        <w:rPr>
          <w:rFonts w:cs="Courier New" w:ascii="Courier New" w:hAnsi="Courier New"/>
        </w:rPr>
        <w:t>inherits from photonNucleusCrossSection.  It calculates the cross-section for incoherent photon-nucleus interactions.</w:t>
      </w:r>
      <w:r/>
    </w:p>
    <w:p>
      <w:pPr>
        <w:pStyle w:val="PlainText"/>
        <w:ind w:left="720" w:firstLine="720"/>
        <w:rPr>
          <w:b/>
          <w:b/>
          <w:rFonts w:ascii="Courier New" w:hAnsi="Courier New" w:cs="Courier New"/>
        </w:rPr>
      </w:pPr>
      <w:r>
        <w:rPr>
          <w:rFonts w:cs="Courier New" w:ascii="Courier New" w:hAnsi="Courier New"/>
          <w:b/>
        </w:rPr>
        <w:t>Functions:</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incoherentVMCrossSection::incoherentVMCrossSection</w:t>
      </w:r>
      <w:r/>
    </w:p>
    <w:p>
      <w:pPr>
        <w:pStyle w:val="Normal"/>
        <w:spacing w:lineRule="auto" w:line="240" w:before="0" w:after="0"/>
        <w:ind w:left="2880" w:hanging="720"/>
        <w:rPr>
          <w:sz w:val="20"/>
          <w:sz w:val="20"/>
          <w:szCs w:val="21"/>
          <w:rFonts w:ascii="Courier New" w:hAnsi="Courier New" w:cs="Courier New"/>
        </w:rPr>
      </w:pPr>
      <w:r>
        <w:rPr>
          <w:rFonts w:cs="Courier New" w:ascii="Courier New" w:hAnsi="Courier New"/>
          <w:sz w:val="20"/>
          <w:szCs w:val="21"/>
        </w:rPr>
        <w:t>incoherentVMCrossSection::~incoherentVMCrossSection</w:t>
      </w:r>
      <w:r/>
    </w:p>
    <w:p>
      <w:pPr>
        <w:pStyle w:val="Normal"/>
        <w:spacing w:lineRule="auto" w:line="240" w:before="0" w:after="0"/>
        <w:ind w:left="2160" w:hanging="0"/>
        <w:rPr>
          <w:sz w:val="20"/>
          <w:sz w:val="20"/>
          <w:szCs w:val="21"/>
          <w:rFonts w:ascii="Courier New" w:hAnsi="Courier New" w:cs="Courier New"/>
          <w:color w:val="008000"/>
        </w:rPr>
      </w:pPr>
      <w:r>
        <w:rPr>
          <w:rFonts w:cs="Courier New" w:ascii="Courier New" w:hAnsi="Courier New"/>
          <w:sz w:val="20"/>
          <w:szCs w:val="21"/>
        </w:rPr>
        <w:t xml:space="preserve">incoherentVMCrossSection::crossSectionCalculation </w:t>
      </w:r>
      <w:r>
        <w:rPr>
          <w:rFonts w:cs="Courier New" w:ascii="Courier New" w:hAnsi="Courier New"/>
          <w:color w:val="008000"/>
          <w:sz w:val="20"/>
          <w:szCs w:val="21"/>
        </w:rPr>
        <w:t>// calculates the vector meson cross section assuming a narrow resonance.  For reference, see STAR Note 386.</w:t>
      </w:r>
      <w:r/>
    </w:p>
    <w:p>
      <w:pPr>
        <w:pStyle w:val="PlainText"/>
        <w:numPr>
          <w:ilvl w:val="0"/>
          <w:numId w:val="0"/>
        </w:numPr>
        <w:outlineLvl w:val="2"/>
        <w:rPr>
          <w:sz w:val="21"/>
          <w:sz w:val="21"/>
          <w:szCs w:val="21"/>
          <w:rFonts w:ascii="Courier New" w:hAnsi="Courier New" w:cs="Courier New"/>
        </w:rPr>
      </w:pPr>
      <w:r>
        <w:rPr>
          <w:rFonts w:cs="Courier New" w:ascii="Courier New" w:hAnsi="Courier New"/>
        </w:rPr>
      </w:r>
      <w:r/>
    </w:p>
    <w:p>
      <w:pPr>
        <w:pStyle w:val="PlainText"/>
        <w:numPr>
          <w:ilvl w:val="0"/>
          <w:numId w:val="0"/>
        </w:numPr>
        <w:outlineLvl w:val="2"/>
        <w:rPr>
          <w:rFonts w:ascii="Courier New" w:hAnsi="Courier New" w:cs="Courier New"/>
        </w:rPr>
      </w:pPr>
      <w:bookmarkStart w:id="34" w:name="inputParameters_cpp"/>
      <w:bookmarkEnd w:id="34"/>
      <w:r>
        <w:rPr>
          <w:rFonts w:cs="Courier New" w:ascii="Courier New" w:hAnsi="Courier New"/>
        </w:rPr>
        <w:tab/>
        <w:t xml:space="preserve"> inputParameters.cpp</w:t>
      </w:r>
      <w:r/>
    </w:p>
    <w:p>
      <w:pPr>
        <w:pStyle w:val="PlainText"/>
        <w:ind w:left="720" w:firstLine="720"/>
        <w:rPr>
          <w:rFonts w:ascii="Courier New" w:hAnsi="Courier New" w:cs="Courier New"/>
        </w:rPr>
      </w:pPr>
      <w:r>
        <w:rPr>
          <w:rFonts w:cs="Courier New" w:ascii="Courier New" w:hAnsi="Courier New"/>
        </w:rPr>
        <w:t>sets and stores STARlight’s input parameters.</w:t>
      </w:r>
      <w:r/>
    </w:p>
    <w:p>
      <w:pPr>
        <w:pStyle w:val="PlainText"/>
        <w:ind w:left="720" w:firstLine="720"/>
        <w:rPr>
          <w:b/>
          <w:b/>
          <w:rFonts w:ascii="Courier New" w:hAnsi="Courier New" w:cs="Courier New"/>
        </w:rPr>
      </w:pPr>
      <w:r>
        <w:rPr>
          <w:rFonts w:cs="Courier New" w:ascii="Courier New" w:hAnsi="Courier New"/>
          <w:b/>
        </w:rPr>
        <w:t>Functions:</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inputParameters::inputParameters</w:t>
      </w:r>
      <w:r/>
    </w:p>
    <w:p>
      <w:pPr>
        <w:pStyle w:val="Normal"/>
        <w:spacing w:lineRule="auto" w:line="240" w:before="0" w:after="0"/>
        <w:ind w:left="1440" w:firstLine="720"/>
        <w:rPr>
          <w:sz w:val="20"/>
          <w:sz w:val="20"/>
          <w:szCs w:val="21"/>
          <w:rFonts w:ascii="Courier New" w:hAnsi="Courier New" w:cs="Courier New"/>
        </w:rPr>
      </w:pPr>
      <w:r>
        <w:rPr>
          <w:rFonts w:cs="Courier New" w:ascii="Courier New" w:hAnsi="Courier New"/>
          <w:sz w:val="20"/>
          <w:szCs w:val="21"/>
        </w:rPr>
        <w:t>inputParameters::~inputParameters</w:t>
      </w:r>
      <w:r/>
    </w:p>
    <w:p>
      <w:pPr>
        <w:pStyle w:val="Normal"/>
        <w:spacing w:lineRule="auto" w:line="240" w:before="0" w:after="0"/>
        <w:ind w:left="1440" w:firstLine="720"/>
        <w:rPr>
          <w:sz w:val="20"/>
          <w:sz w:val="20"/>
          <w:szCs w:val="21"/>
          <w:rFonts w:ascii="Courier New" w:hAnsi="Courier New" w:cs="Courier New"/>
        </w:rPr>
      </w:pPr>
      <w:r>
        <w:rPr>
          <w:rFonts w:cs="Courier New" w:ascii="Courier New" w:hAnsi="Courier New"/>
          <w:sz w:val="20"/>
          <w:szCs w:val="21"/>
        </w:rPr>
        <w:t>inputParameters::init</w:t>
      </w:r>
      <w:r/>
    </w:p>
    <w:p>
      <w:pPr>
        <w:pStyle w:val="PlainText"/>
        <w:ind w:left="1440" w:firstLine="720"/>
        <w:rPr>
          <w:sz w:val="20"/>
          <w:sz w:val="20"/>
          <w:rFonts w:ascii="Courier New" w:hAnsi="Courier New" w:cs="Courier New"/>
        </w:rPr>
      </w:pPr>
      <w:r>
        <w:rPr>
          <w:rFonts w:cs="Courier New" w:ascii="Courier New" w:hAnsi="Courier New"/>
          <w:sz w:val="20"/>
        </w:rPr>
        <w:t>inputParameters::configureFromFile</w:t>
      </w:r>
      <w:r/>
    </w:p>
    <w:p>
      <w:pPr>
        <w:pStyle w:val="PlainText"/>
        <w:ind w:left="1440" w:firstLine="720"/>
        <w:rPr>
          <w:sz w:val="20"/>
          <w:sz w:val="20"/>
          <w:rFonts w:ascii="Courier New" w:hAnsi="Courier New" w:cs="Courier New"/>
        </w:rPr>
      </w:pPr>
      <w:r>
        <w:rPr>
          <w:rFonts w:cs="Courier New" w:ascii="Courier New" w:hAnsi="Courier New"/>
          <w:sz w:val="20"/>
        </w:rPr>
        <w:t>inputParameters::print</w:t>
      </w:r>
      <w:r/>
    </w:p>
    <w:p>
      <w:pPr>
        <w:pStyle w:val="PlainText"/>
        <w:ind w:left="1440" w:firstLine="720"/>
        <w:rPr>
          <w:sz w:val="20"/>
          <w:sz w:val="20"/>
          <w:rFonts w:ascii="Courier New" w:hAnsi="Courier New" w:cs="Courier New"/>
        </w:rPr>
      </w:pPr>
      <w:r>
        <w:rPr>
          <w:rFonts w:cs="Courier New" w:ascii="Courier New" w:hAnsi="Courier New"/>
          <w:sz w:val="20"/>
        </w:rPr>
        <w:t>inputParameters::write</w:t>
      </w:r>
      <w:r/>
    </w:p>
    <w:p>
      <w:pPr>
        <w:pStyle w:val="PlainText"/>
        <w:ind w:left="1440" w:firstLine="720"/>
        <w:rPr>
          <w:sz w:val="20"/>
          <w:sz w:val="20"/>
          <w:rFonts w:ascii="Courier New" w:hAnsi="Courier New" w:cs="Courier New"/>
        </w:rPr>
      </w:pPr>
      <w:r>
        <w:rPr>
          <w:rFonts w:cs="Courier New" w:ascii="Courier New" w:hAnsi="Courier New"/>
          <w:sz w:val="20"/>
        </w:rPr>
        <w:t>inputParameters::parameterValueKey</w:t>
      </w:r>
      <w:r/>
    </w:p>
    <w:p>
      <w:pPr>
        <w:pStyle w:val="PlainText"/>
        <w:numPr>
          <w:ilvl w:val="0"/>
          <w:numId w:val="0"/>
        </w:numPr>
        <w:outlineLvl w:val="2"/>
        <w:rPr>
          <w:sz w:val="21"/>
          <w:sz w:val="21"/>
          <w:szCs w:val="21"/>
          <w:rFonts w:ascii="Courier New" w:hAnsi="Courier New" w:cs="Courier New"/>
        </w:rPr>
      </w:pPr>
      <w:r>
        <w:rPr>
          <w:rFonts w:cs="Courier New" w:ascii="Courier New" w:hAnsi="Courier New"/>
        </w:rPr>
      </w:r>
      <w:r/>
    </w:p>
    <w:p>
      <w:pPr>
        <w:pStyle w:val="PlainText"/>
        <w:numPr>
          <w:ilvl w:val="0"/>
          <w:numId w:val="0"/>
        </w:numPr>
        <w:outlineLvl w:val="2"/>
        <w:rPr>
          <w:rFonts w:ascii="Courier New" w:hAnsi="Courier New" w:cs="Courier New"/>
        </w:rPr>
      </w:pPr>
      <w:bookmarkStart w:id="35" w:name="inputParser_cpp"/>
      <w:bookmarkEnd w:id="35"/>
      <w:r>
        <w:rPr>
          <w:rFonts w:cs="Courier New" w:ascii="Courier New" w:hAnsi="Courier New"/>
        </w:rPr>
        <w:tab/>
        <w:t>inputParser.cpp</w:t>
      </w:r>
      <w:r/>
    </w:p>
    <w:p>
      <w:pPr>
        <w:pStyle w:val="PlainText"/>
        <w:ind w:left="1440" w:hanging="0"/>
        <w:rPr>
          <w:rFonts w:ascii="Courier New" w:hAnsi="Courier New" w:cs="Courier New"/>
        </w:rPr>
      </w:pPr>
      <w:r>
        <w:rPr>
          <w:rFonts w:cs="Courier New" w:ascii="Courier New" w:hAnsi="Courier New"/>
        </w:rPr>
        <w:t>parses the input files and stores the information in the inputParameters.</w:t>
      </w:r>
      <w:r/>
    </w:p>
    <w:p>
      <w:pPr>
        <w:pStyle w:val="PlainText"/>
        <w:ind w:left="720" w:firstLine="720"/>
        <w:rPr>
          <w:b/>
          <w:b/>
          <w:rFonts w:ascii="Courier New" w:hAnsi="Courier New" w:cs="Courier New"/>
        </w:rPr>
      </w:pPr>
      <w:r>
        <w:rPr>
          <w:rFonts w:cs="Courier New" w:ascii="Courier New" w:hAnsi="Courier New"/>
          <w:b/>
        </w:rPr>
        <w:t>Functions:</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inputParser::inputParser()</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inputParser::~inputParser()</w:t>
      </w:r>
      <w:r/>
    </w:p>
    <w:p>
      <w:pPr>
        <w:pStyle w:val="PlainText"/>
        <w:ind w:left="1440" w:firstLine="720"/>
        <w:rPr>
          <w:sz w:val="20"/>
          <w:sz w:val="20"/>
          <w:rFonts w:ascii="Courier New" w:hAnsi="Courier New" w:cs="Courier New"/>
        </w:rPr>
      </w:pPr>
      <w:r>
        <w:rPr>
          <w:rFonts w:cs="Courier New" w:ascii="Courier New" w:hAnsi="Courier New"/>
          <w:sz w:val="20"/>
        </w:rPr>
        <w:t>inputParser::parseFile</w:t>
      </w:r>
      <w:r/>
    </w:p>
    <w:p>
      <w:pPr>
        <w:pStyle w:val="PlainText"/>
        <w:ind w:left="1440" w:firstLine="720"/>
        <w:rPr>
          <w:sz w:val="20"/>
          <w:sz w:val="20"/>
          <w:rFonts w:ascii="Courier New" w:hAnsi="Courier New" w:cs="Courier New"/>
        </w:rPr>
      </w:pPr>
      <w:r>
        <w:rPr>
          <w:rFonts w:cs="Courier New" w:ascii="Courier New" w:hAnsi="Courier New"/>
          <w:sz w:val="20"/>
        </w:rPr>
        <w:t>inputParser::parseString</w:t>
      </w:r>
      <w:r/>
    </w:p>
    <w:p>
      <w:pPr>
        <w:pStyle w:val="PlainText"/>
        <w:ind w:left="1440" w:firstLine="720"/>
        <w:rPr>
          <w:sz w:val="20"/>
          <w:sz w:val="20"/>
          <w:rFonts w:ascii="Courier New" w:hAnsi="Courier New" w:cs="Courier New"/>
        </w:rPr>
      </w:pPr>
      <w:r>
        <w:rPr>
          <w:rFonts w:cs="Courier New" w:ascii="Courier New" w:hAnsi="Courier New"/>
          <w:sz w:val="20"/>
        </w:rPr>
        <w:t>inputParser::addIntParameter</w:t>
      </w:r>
      <w:r/>
    </w:p>
    <w:p>
      <w:pPr>
        <w:pStyle w:val="PlainText"/>
        <w:ind w:left="1440" w:firstLine="720"/>
        <w:rPr>
          <w:sz w:val="20"/>
          <w:sz w:val="20"/>
          <w:rFonts w:ascii="Courier New" w:hAnsi="Courier New" w:cs="Courier New"/>
        </w:rPr>
      </w:pPr>
      <w:r>
        <w:rPr>
          <w:rFonts w:cs="Courier New" w:ascii="Courier New" w:hAnsi="Courier New"/>
          <w:sz w:val="20"/>
        </w:rPr>
        <w:t>inputParser::addUintParameter</w:t>
      </w:r>
      <w:r/>
    </w:p>
    <w:p>
      <w:pPr>
        <w:pStyle w:val="PlainText"/>
        <w:ind w:left="1440" w:firstLine="720"/>
        <w:rPr>
          <w:sz w:val="20"/>
          <w:sz w:val="20"/>
          <w:rFonts w:ascii="Courier New" w:hAnsi="Courier New" w:cs="Courier New"/>
        </w:rPr>
      </w:pPr>
      <w:r>
        <w:rPr>
          <w:rFonts w:cs="Courier New" w:ascii="Courier New" w:hAnsi="Courier New"/>
          <w:sz w:val="20"/>
        </w:rPr>
        <w:t>inputParser::addFloatParameter</w:t>
      </w:r>
      <w:r/>
    </w:p>
    <w:p>
      <w:pPr>
        <w:pStyle w:val="PlainText"/>
        <w:ind w:left="1440" w:firstLine="720"/>
        <w:rPr>
          <w:sz w:val="20"/>
          <w:sz w:val="20"/>
          <w:rFonts w:ascii="Courier New" w:hAnsi="Courier New" w:cs="Courier New"/>
        </w:rPr>
      </w:pPr>
      <w:r>
        <w:rPr>
          <w:rFonts w:cs="Courier New" w:ascii="Courier New" w:hAnsi="Courier New"/>
          <w:sz w:val="20"/>
        </w:rPr>
        <w:t>inputParser::addDoubleParameter</w:t>
      </w:r>
      <w:r/>
    </w:p>
    <w:p>
      <w:pPr>
        <w:pStyle w:val="PlainText"/>
        <w:ind w:left="1440" w:firstLine="720"/>
        <w:rPr>
          <w:sz w:val="20"/>
          <w:sz w:val="20"/>
          <w:rFonts w:ascii="Courier New" w:hAnsi="Courier New" w:cs="Courier New"/>
        </w:rPr>
      </w:pPr>
      <w:r>
        <w:rPr>
          <w:rFonts w:cs="Courier New" w:ascii="Courier New" w:hAnsi="Courier New"/>
          <w:sz w:val="20"/>
        </w:rPr>
        <w:t>inputParser::addBoolParameter</w:t>
      </w:r>
      <w:r/>
    </w:p>
    <w:p>
      <w:pPr>
        <w:pStyle w:val="PlainText"/>
        <w:ind w:left="1440" w:firstLine="720"/>
        <w:rPr>
          <w:sz w:val="20"/>
          <w:sz w:val="20"/>
          <w:rFonts w:ascii="Courier New" w:hAnsi="Courier New" w:cs="Courier New"/>
        </w:rPr>
      </w:pPr>
      <w:r>
        <w:rPr>
          <w:rFonts w:cs="Courier New" w:ascii="Courier New" w:hAnsi="Courier New"/>
          <w:sz w:val="20"/>
        </w:rPr>
        <w:t>inputParser::addStringParameter</w:t>
      </w:r>
      <w:r/>
    </w:p>
    <w:p>
      <w:pPr>
        <w:pStyle w:val="PlainText"/>
        <w:ind w:left="1440" w:firstLine="720"/>
        <w:rPr>
          <w:sz w:val="20"/>
          <w:sz w:val="20"/>
          <w:rFonts w:ascii="Courier New" w:hAnsi="Courier New" w:cs="Courier New"/>
        </w:rPr>
      </w:pPr>
      <w:r>
        <w:rPr>
          <w:rFonts w:cs="Courier New" w:ascii="Courier New" w:hAnsi="Courier New"/>
          <w:sz w:val="20"/>
        </w:rPr>
        <w:t>inputParser::printParameterInfo</w:t>
      </w:r>
      <w:r/>
    </w:p>
    <w:p>
      <w:pPr>
        <w:pStyle w:val="PlainText"/>
        <w:ind w:left="1440" w:firstLine="720"/>
        <w:rPr>
          <w:sz w:val="20"/>
          <w:sz w:val="20"/>
          <w:rFonts w:ascii="Courier New" w:hAnsi="Courier New" w:cs="Courier New"/>
        </w:rPr>
      </w:pPr>
      <w:r>
        <w:rPr>
          <w:rFonts w:cs="Courier New" w:ascii="Courier New" w:hAnsi="Courier New"/>
          <w:sz w:val="20"/>
        </w:rPr>
        <w:t>inputParser::validateParameters</w:t>
      </w:r>
      <w:r/>
    </w:p>
    <w:p>
      <w:pPr>
        <w:pStyle w:val="PlainText"/>
        <w:numPr>
          <w:ilvl w:val="0"/>
          <w:numId w:val="0"/>
        </w:numPr>
        <w:outlineLvl w:val="2"/>
        <w:rPr>
          <w:sz w:val="21"/>
          <w:sz w:val="21"/>
          <w:szCs w:val="21"/>
          <w:rFonts w:ascii="Courier New" w:hAnsi="Courier New" w:cs="Courier New"/>
        </w:rPr>
      </w:pPr>
      <w:r>
        <w:rPr>
          <w:rFonts w:cs="Courier New" w:ascii="Courier New" w:hAnsi="Courier New"/>
        </w:rPr>
      </w:r>
      <w:r/>
    </w:p>
    <w:p>
      <w:pPr>
        <w:pStyle w:val="PlainText"/>
        <w:numPr>
          <w:ilvl w:val="0"/>
          <w:numId w:val="0"/>
        </w:numPr>
        <w:outlineLvl w:val="2"/>
        <w:rPr>
          <w:rFonts w:ascii="Courier New" w:hAnsi="Courier New" w:cs="Courier New"/>
        </w:rPr>
      </w:pPr>
      <w:bookmarkStart w:id="36" w:name="lorentzvector_cpp"/>
      <w:bookmarkEnd w:id="36"/>
      <w:r>
        <w:rPr>
          <w:rFonts w:cs="Courier New" w:ascii="Courier New" w:hAnsi="Courier New"/>
        </w:rPr>
        <w:tab/>
        <w:t>lorentzvector.cpp</w:t>
      </w:r>
      <w:r/>
    </w:p>
    <w:p>
      <w:pPr>
        <w:pStyle w:val="PlainText"/>
        <w:numPr>
          <w:ilvl w:val="0"/>
          <w:numId w:val="0"/>
        </w:numPr>
        <w:ind w:left="720" w:firstLine="720"/>
        <w:outlineLvl w:val="2"/>
        <w:rPr>
          <w:rFonts w:ascii="Courier New" w:hAnsi="Courier New" w:cs="Courier New"/>
        </w:rPr>
      </w:pPr>
      <w:r>
        <w:rPr>
          <w:rFonts w:cs="Courier New" w:ascii="Courier New" w:hAnsi="Courier New"/>
        </w:rPr>
        <w:t>holds Lorentz 4-vectors.</w:t>
      </w:r>
      <w:r/>
    </w:p>
    <w:p>
      <w:pPr>
        <w:pStyle w:val="PlainText"/>
        <w:ind w:left="720" w:firstLine="720"/>
        <w:rPr>
          <w:b/>
          <w:b/>
          <w:rFonts w:ascii="Courier New" w:hAnsi="Courier New" w:cs="Courier New"/>
        </w:rPr>
      </w:pPr>
      <w:r>
        <w:rPr>
          <w:rFonts w:cs="Courier New" w:ascii="Courier New" w:hAnsi="Courier New"/>
          <w:b/>
        </w:rPr>
        <w:t>Functions:</w:t>
      </w:r>
      <w:r/>
    </w:p>
    <w:p>
      <w:pPr>
        <w:pStyle w:val="Normal"/>
        <w:spacing w:lineRule="auto" w:line="240" w:before="0" w:after="0"/>
        <w:ind w:left="1440" w:firstLine="720"/>
        <w:rPr>
          <w:sz w:val="20"/>
          <w:sz w:val="20"/>
          <w:szCs w:val="21"/>
          <w:rFonts w:ascii="Courier New" w:hAnsi="Courier New" w:cs="Courier New"/>
        </w:rPr>
      </w:pPr>
      <w:r>
        <w:rPr>
          <w:rFonts w:cs="Courier New" w:ascii="Courier New" w:hAnsi="Courier New"/>
          <w:sz w:val="20"/>
          <w:szCs w:val="21"/>
        </w:rPr>
        <w:t>lorentzVector::lorentzVector</w:t>
      </w:r>
      <w:r/>
    </w:p>
    <w:p>
      <w:pPr>
        <w:pStyle w:val="Normal"/>
        <w:spacing w:lineRule="auto" w:line="240" w:before="0" w:after="0"/>
        <w:ind w:left="1440" w:firstLine="720"/>
        <w:rPr>
          <w:sz w:val="20"/>
          <w:sz w:val="20"/>
          <w:szCs w:val="21"/>
          <w:rFonts w:ascii="Courier New" w:hAnsi="Courier New" w:cs="Courier New"/>
        </w:rPr>
      </w:pPr>
      <w:r>
        <w:rPr>
          <w:rFonts w:cs="Courier New" w:ascii="Courier New" w:hAnsi="Courier New"/>
          <w:sz w:val="20"/>
          <w:szCs w:val="21"/>
        </w:rPr>
        <w:t>lorentzVector::~lorentzVector</w:t>
      </w:r>
      <w:r/>
    </w:p>
    <w:p>
      <w:pPr>
        <w:pStyle w:val="Normal"/>
        <w:spacing w:lineRule="auto" w:line="240" w:before="0" w:after="0"/>
        <w:ind w:left="720" w:firstLine="1440"/>
        <w:rPr>
          <w:sz w:val="20"/>
          <w:sz w:val="20"/>
          <w:szCs w:val="21"/>
          <w:rFonts w:ascii="Courier New" w:hAnsi="Courier New" w:cs="Courier New"/>
        </w:rPr>
      </w:pPr>
      <w:r>
        <w:rPr>
          <w:rFonts w:cs="Courier New" w:ascii="Courier New" w:hAnsi="Courier New"/>
          <w:sz w:val="20"/>
        </w:rPr>
        <w:t>SetXYZT</w:t>
      </w:r>
      <w:r/>
    </w:p>
    <w:p>
      <w:pPr>
        <w:pStyle w:val="PlainText"/>
        <w:rPr>
          <w:sz w:val="21"/>
          <w:sz w:val="21"/>
          <w:szCs w:val="21"/>
          <w:rFonts w:ascii="Courier New" w:hAnsi="Courier New" w:cs="Courier New"/>
        </w:rPr>
      </w:pPr>
      <w:r>
        <w:rPr>
          <w:rFonts w:cs="Courier New" w:ascii="Courier New" w:hAnsi="Courier New"/>
        </w:rPr>
      </w:r>
      <w:r/>
    </w:p>
    <w:p>
      <w:pPr>
        <w:pStyle w:val="PlainText"/>
        <w:rPr>
          <w:rFonts w:ascii="Courier New" w:hAnsi="Courier New" w:cs="Courier New"/>
        </w:rPr>
      </w:pPr>
      <w:bookmarkStart w:id="37" w:name="main_cpp"/>
      <w:bookmarkEnd w:id="37"/>
      <w:r>
        <w:rPr>
          <w:rFonts w:cs="Courier New" w:ascii="Courier New" w:hAnsi="Courier New"/>
        </w:rPr>
        <w:tab/>
        <w:t>main.cpp</w:t>
      </w:r>
      <w:r/>
    </w:p>
    <w:p>
      <w:pPr>
        <w:pStyle w:val="PlainText"/>
        <w:rPr>
          <w:b/>
          <w:b/>
          <w:rFonts w:ascii="Courier New" w:hAnsi="Courier New" w:cs="Courier New"/>
        </w:rPr>
      </w:pPr>
      <w:r>
        <w:rPr>
          <w:rFonts w:cs="Courier New" w:ascii="Courier New" w:hAnsi="Courier New"/>
          <w:b/>
        </w:rPr>
        <w:tab/>
        <w:tab/>
      </w:r>
      <w:r>
        <w:rPr>
          <w:rFonts w:cs="Courier New" w:ascii="Courier New" w:hAnsi="Courier New"/>
        </w:rPr>
        <w:t>the “main” file/function—where the program starts.</w:t>
      </w:r>
      <w:r>
        <w:rPr>
          <w:rFonts w:cs="Courier New" w:ascii="Courier New" w:hAnsi="Courier New"/>
          <w:b/>
        </w:rPr>
        <w:tab/>
      </w:r>
      <w:r/>
    </w:p>
    <w:p>
      <w:pPr>
        <w:pStyle w:val="PlainText"/>
        <w:numPr>
          <w:ilvl w:val="0"/>
          <w:numId w:val="0"/>
        </w:numPr>
        <w:outlineLvl w:val="2"/>
        <w:rPr>
          <w:sz w:val="21"/>
          <w:sz w:val="21"/>
          <w:szCs w:val="21"/>
          <w:rFonts w:ascii="Courier New" w:hAnsi="Courier New" w:cs="Courier New"/>
        </w:rPr>
      </w:pPr>
      <w:r>
        <w:rPr>
          <w:rFonts w:cs="Courier New" w:ascii="Courier New" w:hAnsi="Courier New"/>
        </w:rPr>
      </w:r>
      <w:r/>
    </w:p>
    <w:p>
      <w:pPr>
        <w:pStyle w:val="PlainText"/>
        <w:numPr>
          <w:ilvl w:val="0"/>
          <w:numId w:val="0"/>
        </w:numPr>
        <w:outlineLvl w:val="2"/>
        <w:rPr>
          <w:rFonts w:ascii="Courier New" w:hAnsi="Courier New" w:cs="Courier New"/>
        </w:rPr>
      </w:pPr>
      <w:bookmarkStart w:id="38" w:name="narrowResonanceCrossSection_cpp"/>
      <w:bookmarkEnd w:id="38"/>
      <w:r>
        <w:rPr>
          <w:rFonts w:cs="Courier New" w:ascii="Courier New" w:hAnsi="Courier New"/>
        </w:rPr>
        <w:tab/>
        <w:t>narrowResonanceCrossSection.cpp</w:t>
      </w:r>
      <w:r/>
    </w:p>
    <w:p>
      <w:pPr>
        <w:pStyle w:val="PlainText"/>
        <w:ind w:left="1440" w:hanging="0"/>
        <w:rPr>
          <w:b/>
          <w:b/>
          <w:rFonts w:ascii="Courier New" w:hAnsi="Courier New" w:cs="Courier New"/>
        </w:rPr>
      </w:pPr>
      <w:r>
        <w:rPr>
          <w:rFonts w:cs="Courier New" w:ascii="Courier New" w:hAnsi="Courier New"/>
        </w:rPr>
        <w:t>inherits from photonNucleusCrossSection.  It calculates the cross-section for narrow resonance vector mesons.</w:t>
      </w:r>
      <w:r/>
    </w:p>
    <w:p>
      <w:pPr>
        <w:pStyle w:val="PlainText"/>
        <w:ind w:left="720" w:firstLine="720"/>
        <w:rPr>
          <w:b/>
          <w:b/>
          <w:rFonts w:ascii="Courier New" w:hAnsi="Courier New" w:cs="Courier New"/>
        </w:rPr>
      </w:pPr>
      <w:r>
        <w:rPr>
          <w:rFonts w:cs="Courier New" w:ascii="Courier New" w:hAnsi="Courier New"/>
          <w:b/>
        </w:rPr>
        <w:t>Functions:</w:t>
      </w:r>
      <w:r/>
    </w:p>
    <w:p>
      <w:pPr>
        <w:pStyle w:val="Normal"/>
        <w:spacing w:lineRule="auto" w:line="240" w:before="0" w:after="0"/>
        <w:ind w:left="1440" w:firstLine="720"/>
        <w:rPr>
          <w:sz w:val="20"/>
          <w:sz w:val="20"/>
          <w:szCs w:val="21"/>
          <w:rFonts w:ascii="Courier New" w:hAnsi="Courier New" w:cs="Courier New"/>
        </w:rPr>
      </w:pPr>
      <w:r>
        <w:rPr>
          <w:rFonts w:cs="Courier New" w:ascii="Courier New" w:hAnsi="Courier New"/>
          <w:sz w:val="20"/>
          <w:szCs w:val="21"/>
        </w:rPr>
        <w:t>narrowResonanceCrossSection::narrowResonanceCrossSection</w:t>
      </w:r>
      <w:r/>
    </w:p>
    <w:p>
      <w:pPr>
        <w:pStyle w:val="Normal"/>
        <w:spacing w:lineRule="auto" w:line="240" w:before="0" w:after="0"/>
        <w:ind w:left="2160" w:hanging="0"/>
        <w:rPr>
          <w:sz w:val="20"/>
          <w:sz w:val="20"/>
          <w:szCs w:val="21"/>
          <w:rFonts w:ascii="Courier New" w:hAnsi="Courier New" w:cs="Courier New"/>
        </w:rPr>
      </w:pPr>
      <w:r>
        <w:rPr>
          <w:rFonts w:cs="Courier New" w:ascii="Courier New" w:hAnsi="Courier New"/>
          <w:sz w:val="20"/>
          <w:szCs w:val="21"/>
        </w:rPr>
        <w:t>narrowResonanceCrossSection::~narrowResonanceCrossSection</w:t>
      </w:r>
      <w:r/>
    </w:p>
    <w:p>
      <w:pPr>
        <w:pStyle w:val="Normal"/>
        <w:spacing w:lineRule="auto" w:line="240" w:before="0" w:after="0"/>
        <w:ind w:left="2160" w:hanging="0"/>
        <w:rPr>
          <w:sz w:val="21"/>
          <w:sz w:val="21"/>
          <w:szCs w:val="21"/>
          <w:rFonts w:ascii="Courier New" w:hAnsi="Courier New" w:cs="Courier New"/>
          <w:color w:val="00B050"/>
        </w:rPr>
      </w:pPr>
      <w:r>
        <w:rPr>
          <w:rFonts w:cs="Courier New" w:ascii="Courier New" w:hAnsi="Courier New"/>
          <w:sz w:val="20"/>
          <w:szCs w:val="21"/>
        </w:rPr>
        <w:t>narrowResonanceCrossSection::crossSectionCalculation</w:t>
      </w:r>
      <w:r>
        <w:rPr>
          <w:rFonts w:cs="Courier New" w:ascii="Courier New" w:hAnsi="Courier New"/>
          <w:color w:val="008000"/>
          <w:sz w:val="20"/>
          <w:szCs w:val="21"/>
        </w:rPr>
        <w:t xml:space="preserve"> </w:t>
      </w:r>
      <w:r>
        <w:rPr>
          <w:rFonts w:cs="Courier New" w:ascii="Courier New" w:hAnsi="Courier New"/>
          <w:color w:val="00B050"/>
          <w:sz w:val="20"/>
          <w:szCs w:val="21"/>
        </w:rPr>
        <w:t>// calculates the vector meson cross section assuming a narrow resonance, per STAR Note 386.</w:t>
      </w:r>
      <w:r>
        <w:rPr>
          <w:rFonts w:cs="Courier New" w:ascii="Courier New" w:hAnsi="Courier New"/>
          <w:color w:val="00B050"/>
          <w:sz w:val="21"/>
          <w:szCs w:val="21"/>
        </w:rPr>
        <w:tab/>
      </w:r>
      <w:r/>
    </w:p>
    <w:p>
      <w:pPr>
        <w:pStyle w:val="PlainText"/>
        <w:numPr>
          <w:ilvl w:val="0"/>
          <w:numId w:val="0"/>
        </w:numPr>
        <w:outlineLvl w:val="2"/>
        <w:rPr>
          <w:sz w:val="21"/>
          <w:sz w:val="21"/>
          <w:szCs w:val="21"/>
          <w:rFonts w:ascii="Courier New" w:hAnsi="Courier New" w:cs="Courier New"/>
        </w:rPr>
      </w:pPr>
      <w:r>
        <w:rPr>
          <w:rFonts w:cs="Courier New" w:ascii="Courier New" w:hAnsi="Courier New"/>
        </w:rPr>
      </w:r>
      <w:r/>
    </w:p>
    <w:p>
      <w:pPr>
        <w:pStyle w:val="PlainText"/>
        <w:numPr>
          <w:ilvl w:val="0"/>
          <w:numId w:val="0"/>
        </w:numPr>
        <w:outlineLvl w:val="2"/>
        <w:rPr>
          <w:rFonts w:ascii="Courier New" w:hAnsi="Courier New" w:cs="Courier New"/>
        </w:rPr>
      </w:pPr>
      <w:bookmarkStart w:id="39" w:name="nBodyPhaseSpaceGen_cpp"/>
      <w:bookmarkEnd w:id="39"/>
      <w:r>
        <w:rPr>
          <w:rFonts w:cs="Courier New" w:ascii="Courier New" w:hAnsi="Courier New"/>
        </w:rPr>
        <w:tab/>
        <w:t>nBodyPhaseSpaceGen.cpp</w:t>
      </w:r>
      <w:r/>
    </w:p>
    <w:p>
      <w:pPr>
        <w:pStyle w:val="PlainText"/>
        <w:ind w:left="1440" w:hanging="0"/>
        <w:rPr>
          <w:b/>
          <w:b/>
          <w:rFonts w:ascii="Courier New" w:hAnsi="Courier New" w:cs="Courier New"/>
        </w:rPr>
      </w:pPr>
      <w:r>
        <w:rPr>
          <w:rFonts w:cs="Courier New" w:ascii="Courier New" w:hAnsi="Courier New"/>
        </w:rPr>
        <w:t>is responsible for the kinematics used in the four-prong decays.</w:t>
      </w:r>
      <w:r/>
    </w:p>
    <w:p>
      <w:pPr>
        <w:pStyle w:val="PlainText"/>
        <w:ind w:left="720" w:firstLine="720"/>
        <w:rPr>
          <w:b/>
          <w:b/>
          <w:rFonts w:ascii="Courier New" w:hAnsi="Courier New" w:cs="Courier New"/>
        </w:rPr>
      </w:pPr>
      <w:r>
        <w:rPr>
          <w:rFonts w:cs="Courier New" w:ascii="Courier New" w:hAnsi="Courier New"/>
          <w:b/>
        </w:rPr>
        <w:t>Functions:</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nBodyPhaseSpaceGen::nBodyPhaseSpaceGen</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nBodyPhaseSpaceGen::~nBodyPhaseSpaceGen</w:t>
      </w:r>
      <w:r/>
    </w:p>
    <w:p>
      <w:pPr>
        <w:pStyle w:val="Normal"/>
        <w:spacing w:lineRule="auto" w:line="240" w:before="0" w:after="0"/>
        <w:ind w:left="2160" w:hanging="0"/>
        <w:rPr>
          <w:sz w:val="20"/>
          <w:sz w:val="20"/>
          <w:szCs w:val="21"/>
          <w:rFonts w:ascii="Courier New" w:hAnsi="Courier New" w:cs="Courier New"/>
          <w:color w:val="008000"/>
        </w:rPr>
      </w:pPr>
      <w:r>
        <w:rPr>
          <w:rFonts w:cs="Courier New" w:ascii="Courier New" w:hAnsi="Courier New"/>
          <w:sz w:val="20"/>
          <w:szCs w:val="21"/>
        </w:rPr>
        <w:t>nBodyPhaseSpaceGen::setDecay</w:t>
      </w:r>
      <w:r>
        <w:rPr>
          <w:rFonts w:cs="Courier New" w:ascii="Courier New" w:hAnsi="Courier New"/>
          <w:color w:val="008000"/>
          <w:sz w:val="20"/>
          <w:szCs w:val="21"/>
        </w:rPr>
        <w:t xml:space="preserve"> </w:t>
      </w:r>
      <w:r>
        <w:rPr>
          <w:rFonts w:cs="Courier New" w:ascii="Courier New" w:hAnsi="Courier New"/>
          <w:color w:val="00B050"/>
          <w:sz w:val="20"/>
          <w:szCs w:val="21"/>
        </w:rPr>
        <w:t>// sets decay constants and prepares internal variables</w:t>
      </w:r>
      <w:r/>
    </w:p>
    <w:p>
      <w:pPr>
        <w:pStyle w:val="Normal"/>
        <w:spacing w:lineRule="auto" w:line="240" w:before="0" w:after="0"/>
        <w:ind w:left="2160" w:hanging="0"/>
        <w:rPr>
          <w:sz w:val="20"/>
          <w:sz w:val="20"/>
          <w:szCs w:val="21"/>
          <w:rFonts w:ascii="Courier New" w:hAnsi="Courier New" w:cs="Courier New"/>
          <w:color w:val="00B050"/>
        </w:rPr>
      </w:pPr>
      <w:r>
        <w:rPr>
          <w:rFonts w:cs="Courier New" w:ascii="Courier New" w:hAnsi="Courier New"/>
          <w:sz w:val="20"/>
          <w:szCs w:val="21"/>
        </w:rPr>
        <w:t>nBodyPhaseSpaceGen::generateDecay</w:t>
      </w:r>
      <w:r>
        <w:rPr>
          <w:rFonts w:cs="Courier New" w:ascii="Courier New" w:hAnsi="Courier New"/>
          <w:color w:val="00B050"/>
          <w:sz w:val="20"/>
          <w:szCs w:val="21"/>
        </w:rPr>
        <w:t>// generates event with certain n-body mass and momentum and returns event weight general purpose function</w:t>
      </w:r>
      <w:r/>
    </w:p>
    <w:p>
      <w:pPr>
        <w:pStyle w:val="Normal"/>
        <w:spacing w:lineRule="auto" w:line="240" w:before="0" w:after="0"/>
        <w:ind w:left="2160" w:hanging="0"/>
        <w:rPr>
          <w:sz w:val="20"/>
          <w:sz w:val="20"/>
          <w:szCs w:val="21"/>
          <w:rFonts w:ascii="Courier New" w:hAnsi="Courier New" w:cs="Courier New"/>
          <w:color w:val="00B050"/>
        </w:rPr>
      </w:pPr>
      <w:r>
        <w:rPr>
          <w:rFonts w:cs="Courier New" w:ascii="Courier New" w:hAnsi="Courier New"/>
          <w:sz w:val="20"/>
          <w:szCs w:val="21"/>
        </w:rPr>
        <w:t>nBodyPhaseSpaceGen::generateDecayAccepted</w:t>
      </w:r>
      <w:r>
        <w:rPr>
          <w:rFonts w:cs="Courier New" w:ascii="Courier New" w:hAnsi="Courier New"/>
          <w:color w:val="00B050"/>
          <w:sz w:val="20"/>
          <w:szCs w:val="21"/>
        </w:rPr>
        <w:t>// generates full event with certain n-body mass and momentum only, when event is accepted (return value = true) this function is more efficient, if only weighted evens are needed</w:t>
      </w:r>
      <w:r/>
    </w:p>
    <w:p>
      <w:pPr>
        <w:pStyle w:val="Normal"/>
        <w:spacing w:lineRule="auto" w:line="240" w:before="0" w:after="0"/>
        <w:ind w:left="2160" w:hanging="0"/>
        <w:rPr>
          <w:sz w:val="20"/>
          <w:sz w:val="20"/>
          <w:szCs w:val="21"/>
          <w:rFonts w:ascii="Courier New" w:hAnsi="Courier New" w:cs="Courier New"/>
          <w:color w:val="00B050"/>
        </w:rPr>
      </w:pPr>
      <w:r>
        <w:rPr>
          <w:rFonts w:cs="Courier New" w:ascii="Courier New" w:hAnsi="Courier New"/>
          <w:sz w:val="20"/>
          <w:szCs w:val="21"/>
        </w:rPr>
        <w:t>nBodyPhaseSpaceGen::pickMasses</w:t>
      </w:r>
      <w:r>
        <w:rPr>
          <w:rFonts w:cs="Courier New" w:ascii="Courier New" w:hAnsi="Courier New"/>
          <w:color w:val="00B050"/>
          <w:sz w:val="20"/>
          <w:szCs w:val="21"/>
        </w:rPr>
        <w:t>// randomly choses the (n - 2) effective masses of the respective (i + 1)-body systems</w:t>
      </w:r>
      <w:r/>
    </w:p>
    <w:p>
      <w:pPr>
        <w:pStyle w:val="Normal"/>
        <w:spacing w:lineRule="auto" w:line="240" w:before="0" w:after="0"/>
        <w:ind w:left="2160" w:hanging="0"/>
        <w:rPr>
          <w:sz w:val="20"/>
          <w:sz w:val="20"/>
          <w:szCs w:val="21"/>
          <w:rFonts w:ascii="Courier New" w:hAnsi="Courier New" w:cs="Courier New"/>
          <w:color w:val="00B050"/>
        </w:rPr>
      </w:pPr>
      <w:r>
        <w:rPr>
          <w:rFonts w:cs="Courier New" w:ascii="Courier New" w:hAnsi="Courier New"/>
          <w:sz w:val="20"/>
          <w:szCs w:val="21"/>
        </w:rPr>
        <w:t>nBodyPhaseSpaceGen::calcWeight</w:t>
      </w:r>
      <w:r>
        <w:rPr>
          <w:rFonts w:cs="Courier New" w:ascii="Courier New" w:hAnsi="Courier New"/>
          <w:color w:val="00B050"/>
          <w:sz w:val="20"/>
          <w:szCs w:val="21"/>
        </w:rPr>
        <w:t>// computes event weight (= integrand value) and breakup momenta uses vector of intermediate two-body masses prepared by pickMasses()</w:t>
      </w:r>
      <w:r/>
    </w:p>
    <w:p>
      <w:pPr>
        <w:pStyle w:val="Normal"/>
        <w:spacing w:lineRule="auto" w:line="240" w:before="0" w:after="0"/>
        <w:ind w:left="2160" w:hanging="0"/>
        <w:rPr>
          <w:sz w:val="20"/>
          <w:sz w:val="20"/>
          <w:szCs w:val="21"/>
          <w:rFonts w:ascii="Courier New" w:hAnsi="Courier New" w:cs="Courier New"/>
          <w:color w:val="00B050"/>
        </w:rPr>
      </w:pPr>
      <w:r>
        <w:rPr>
          <w:rFonts w:cs="Courier New" w:ascii="Courier New" w:hAnsi="Courier New"/>
          <w:sz w:val="20"/>
          <w:szCs w:val="21"/>
        </w:rPr>
        <w:t>nBodyPhaseSpaceGen::calcEventKinematics</w:t>
      </w:r>
      <w:r>
        <w:rPr>
          <w:rFonts w:cs="Courier New" w:ascii="Courier New" w:hAnsi="Courier New"/>
          <w:color w:val="00B050"/>
          <w:sz w:val="20"/>
          <w:szCs w:val="21"/>
        </w:rPr>
        <w:t>// calculates complete event from the effective masses of the (i + 1)-body systems, the Lorentz vector of the decaying system, and the decay angles uses the break-up momenta calculated by calcWeight()</w:t>
      </w:r>
      <w:r/>
    </w:p>
    <w:p>
      <w:pPr>
        <w:pStyle w:val="Normal"/>
        <w:spacing w:lineRule="auto" w:line="240" w:before="0" w:after="0"/>
        <w:ind w:left="2160" w:hanging="0"/>
        <w:rPr>
          <w:sz w:val="20"/>
          <w:sz w:val="20"/>
          <w:szCs w:val="21"/>
          <w:rFonts w:ascii="Courier New" w:hAnsi="Courier New" w:cs="Courier New"/>
          <w:color w:val="00B050"/>
        </w:rPr>
      </w:pPr>
      <w:r>
        <w:rPr>
          <w:rFonts w:cs="Courier New" w:ascii="Courier New" w:hAnsi="Courier New"/>
          <w:sz w:val="20"/>
          <w:szCs w:val="21"/>
        </w:rPr>
        <w:t>nBodyPhaseSpaceGen::estimateMaxWeight</w:t>
      </w:r>
      <w:r>
        <w:rPr>
          <w:rFonts w:cs="Courier New" w:ascii="Courier New" w:hAnsi="Courier New"/>
          <w:color w:val="00B050"/>
          <w:sz w:val="20"/>
          <w:szCs w:val="21"/>
        </w:rPr>
        <w:t>// calculates maximum weight for given n-body mass</w:t>
      </w:r>
      <w:r/>
    </w:p>
    <w:p>
      <w:pPr>
        <w:pStyle w:val="PlainText"/>
        <w:ind w:left="1440" w:firstLine="720"/>
        <w:rPr>
          <w:sz w:val="20"/>
          <w:sz w:val="20"/>
          <w:rFonts w:ascii="Courier New" w:hAnsi="Courier New" w:cs="Courier New"/>
        </w:rPr>
      </w:pPr>
      <w:r>
        <w:rPr>
          <w:rFonts w:cs="Courier New" w:ascii="Courier New" w:hAnsi="Courier New"/>
          <w:sz w:val="20"/>
        </w:rPr>
        <w:t>nBodyPhaseSpaceGen::print</w:t>
      </w:r>
      <w:r/>
    </w:p>
    <w:p>
      <w:pPr>
        <w:pStyle w:val="PlainText"/>
        <w:numPr>
          <w:ilvl w:val="0"/>
          <w:numId w:val="0"/>
        </w:numPr>
        <w:outlineLvl w:val="2"/>
        <w:rPr>
          <w:sz w:val="21"/>
          <w:sz w:val="21"/>
          <w:szCs w:val="21"/>
          <w:rFonts w:ascii="Courier New" w:hAnsi="Courier New" w:cs="Courier New"/>
        </w:rPr>
      </w:pPr>
      <w:r>
        <w:rPr>
          <w:rFonts w:cs="Courier New" w:ascii="Courier New" w:hAnsi="Courier New"/>
        </w:rPr>
      </w:r>
      <w:r/>
    </w:p>
    <w:p>
      <w:pPr>
        <w:pStyle w:val="PlainText"/>
        <w:numPr>
          <w:ilvl w:val="0"/>
          <w:numId w:val="0"/>
        </w:numPr>
        <w:outlineLvl w:val="2"/>
        <w:rPr>
          <w:rFonts w:ascii="Courier New" w:hAnsi="Courier New" w:cs="Courier New"/>
        </w:rPr>
      </w:pPr>
      <w:bookmarkStart w:id="40" w:name="nucleus_cpp"/>
      <w:bookmarkEnd w:id="40"/>
      <w:r>
        <w:rPr>
          <w:rFonts w:cs="Courier New" w:ascii="Courier New" w:hAnsi="Courier New"/>
        </w:rPr>
        <w:tab/>
        <w:t>nucleus.cpp</w:t>
      </w:r>
      <w:r/>
    </w:p>
    <w:p>
      <w:pPr>
        <w:pStyle w:val="PlainText"/>
        <w:numPr>
          <w:ilvl w:val="0"/>
          <w:numId w:val="0"/>
        </w:numPr>
        <w:ind w:left="1440" w:hanging="0"/>
        <w:outlineLvl w:val="2"/>
        <w:rPr>
          <w:rFonts w:ascii="Courier New" w:hAnsi="Courier New" w:cs="Courier New"/>
        </w:rPr>
      </w:pPr>
      <w:r>
        <w:rPr>
          <w:rFonts w:cs="Courier New" w:ascii="Courier New" w:hAnsi="Courier New"/>
        </w:rPr>
        <w:t>defines the basis properties of a nucleus such as radius, form factor, and thickness.</w:t>
      </w:r>
      <w:r/>
    </w:p>
    <w:p>
      <w:pPr>
        <w:pStyle w:val="PlainText"/>
        <w:ind w:left="720" w:firstLine="720"/>
        <w:rPr>
          <w:b/>
          <w:b/>
          <w:rFonts w:ascii="Courier New" w:hAnsi="Courier New" w:cs="Courier New"/>
        </w:rPr>
      </w:pPr>
      <w:r>
        <w:rPr>
          <w:rFonts w:cs="Courier New" w:ascii="Courier New" w:hAnsi="Courier New"/>
          <w:b/>
        </w:rPr>
        <w:t>Functions:</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nucleus::nucleus</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nucleus::~nucleus</w:t>
      </w:r>
      <w:r/>
    </w:p>
    <w:p>
      <w:pPr>
        <w:pStyle w:val="PlainText"/>
        <w:ind w:left="1440" w:firstLine="720"/>
        <w:rPr>
          <w:sz w:val="20"/>
          <w:sz w:val="20"/>
          <w:rFonts w:ascii="Courier New" w:hAnsi="Courier New" w:cs="Courier New"/>
        </w:rPr>
      </w:pPr>
      <w:r>
        <w:rPr>
          <w:rFonts w:cs="Courier New" w:ascii="Courier New" w:hAnsi="Courier New"/>
          <w:sz w:val="20"/>
        </w:rPr>
        <w:t>nucleus::init</w:t>
      </w:r>
      <w:r/>
    </w:p>
    <w:p>
      <w:pPr>
        <w:pStyle w:val="PlainText"/>
        <w:ind w:left="1440" w:firstLine="720"/>
        <w:rPr>
          <w:sz w:val="20"/>
          <w:sz w:val="20"/>
          <w:rFonts w:ascii="Courier New" w:hAnsi="Courier New" w:cs="Courier New"/>
        </w:rPr>
      </w:pPr>
      <w:r>
        <w:rPr>
          <w:rFonts w:cs="Courier New" w:ascii="Courier New" w:hAnsi="Courier New"/>
          <w:sz w:val="20"/>
        </w:rPr>
        <w:t>nucleus::nuclearRadius</w:t>
      </w:r>
      <w:r/>
    </w:p>
    <w:p>
      <w:pPr>
        <w:pStyle w:val="PlainText"/>
        <w:ind w:left="1440" w:firstLine="720"/>
        <w:rPr>
          <w:sz w:val="20"/>
          <w:sz w:val="20"/>
          <w:rFonts w:ascii="Courier New" w:hAnsi="Courier New" w:cs="Courier New"/>
        </w:rPr>
      </w:pPr>
      <w:r>
        <w:rPr>
          <w:rFonts w:cs="Courier New" w:ascii="Courier New" w:hAnsi="Courier New"/>
          <w:sz w:val="20"/>
        </w:rPr>
        <w:t>nucleus::formFactor</w:t>
      </w:r>
      <w:r/>
    </w:p>
    <w:p>
      <w:pPr>
        <w:pStyle w:val="PlainText"/>
        <w:ind w:left="1440" w:firstLine="720"/>
        <w:rPr>
          <w:sz w:val="20"/>
          <w:sz w:val="20"/>
          <w:rFonts w:ascii="Courier New" w:hAnsi="Courier New" w:cs="Courier New"/>
        </w:rPr>
      </w:pPr>
      <w:r>
        <w:rPr>
          <w:rFonts w:cs="Courier New" w:ascii="Courier New" w:hAnsi="Courier New"/>
          <w:sz w:val="20"/>
        </w:rPr>
        <w:t>nucleus::dipoleFormFactor</w:t>
      </w:r>
      <w:r/>
    </w:p>
    <w:p>
      <w:pPr>
        <w:pStyle w:val="Normal"/>
        <w:spacing w:lineRule="auto" w:line="240" w:before="0" w:after="0"/>
        <w:ind w:left="2160" w:hanging="0"/>
        <w:rPr>
          <w:sz w:val="20"/>
          <w:sz w:val="20"/>
          <w:szCs w:val="21"/>
          <w:rFonts w:ascii="Courier New" w:hAnsi="Courier New" w:cs="Courier New"/>
          <w:color w:val="00B050"/>
        </w:rPr>
      </w:pPr>
      <w:r>
        <w:rPr>
          <w:rFonts w:cs="Courier New" w:ascii="Courier New" w:hAnsi="Courier New"/>
          <w:sz w:val="20"/>
          <w:szCs w:val="21"/>
        </w:rPr>
        <w:t>nucleus::thickness</w:t>
      </w:r>
      <w:r>
        <w:rPr>
          <w:rFonts w:cs="Courier New" w:ascii="Courier New" w:hAnsi="Courier New"/>
          <w:color w:val="00B050"/>
          <w:sz w:val="20"/>
          <w:szCs w:val="21"/>
        </w:rPr>
        <w:t>// calculates the nuclear thickness function per Eq. 4 in Klein and Nystrand, PRC 60</w:t>
      </w:r>
      <w:r/>
    </w:p>
    <w:p>
      <w:pPr>
        <w:pStyle w:val="PlainText"/>
        <w:numPr>
          <w:ilvl w:val="0"/>
          <w:numId w:val="0"/>
        </w:numPr>
        <w:outlineLvl w:val="2"/>
        <w:rPr>
          <w:sz w:val="21"/>
          <w:sz w:val="21"/>
          <w:szCs w:val="21"/>
          <w:rFonts w:ascii="Courier New" w:hAnsi="Courier New" w:cs="Courier New"/>
        </w:rPr>
      </w:pPr>
      <w:r>
        <w:rPr>
          <w:rFonts w:cs="Courier New" w:ascii="Courier New" w:hAnsi="Courier New"/>
        </w:rPr>
      </w:r>
      <w:r/>
    </w:p>
    <w:p>
      <w:pPr>
        <w:pStyle w:val="PlainText"/>
        <w:numPr>
          <w:ilvl w:val="0"/>
          <w:numId w:val="0"/>
        </w:numPr>
        <w:outlineLvl w:val="2"/>
        <w:rPr>
          <w:rFonts w:ascii="Courier New" w:hAnsi="Courier New" w:cs="Courier New"/>
        </w:rPr>
      </w:pPr>
      <w:bookmarkStart w:id="41" w:name="photonNucleusCrossSection_cpp"/>
      <w:bookmarkEnd w:id="41"/>
      <w:r>
        <w:rPr>
          <w:rFonts w:cs="Courier New" w:ascii="Courier New" w:hAnsi="Courier New"/>
        </w:rPr>
        <w:tab/>
        <w:t>photonNucleusCrossSection.cpp</w:t>
      </w:r>
      <w:r/>
    </w:p>
    <w:p>
      <w:pPr>
        <w:pStyle w:val="PlainText"/>
        <w:numPr>
          <w:ilvl w:val="0"/>
          <w:numId w:val="0"/>
        </w:numPr>
        <w:ind w:left="1440" w:hanging="0"/>
        <w:outlineLvl w:val="2"/>
        <w:rPr>
          <w:rFonts w:ascii="Courier New" w:hAnsi="Courier New" w:cs="Courier New"/>
        </w:rPr>
      </w:pPr>
      <w:r>
        <w:rPr>
          <w:rFonts w:cs="Courier New" w:ascii="Courier New" w:hAnsi="Courier New"/>
        </w:rPr>
        <w:t>calculates the cross-section for coherent photon-Nucleus interactions.</w:t>
      </w:r>
      <w:r/>
    </w:p>
    <w:p>
      <w:pPr>
        <w:pStyle w:val="PlainText"/>
        <w:ind w:left="720" w:firstLine="720"/>
        <w:rPr>
          <w:b/>
          <w:b/>
          <w:rFonts w:ascii="Courier New" w:hAnsi="Courier New" w:cs="Courier New"/>
        </w:rPr>
      </w:pPr>
      <w:r>
        <w:rPr>
          <w:rFonts w:cs="Courier New" w:ascii="Courier New" w:hAnsi="Courier New"/>
          <w:b/>
        </w:rPr>
        <w:t>Functions:</w:t>
      </w:r>
      <w:r/>
    </w:p>
    <w:p>
      <w:pPr>
        <w:pStyle w:val="Normal"/>
        <w:spacing w:lineRule="auto" w:line="240" w:before="0" w:after="0"/>
        <w:ind w:left="1440" w:firstLine="720"/>
        <w:rPr>
          <w:sz w:val="20"/>
          <w:sz w:val="20"/>
          <w:szCs w:val="21"/>
          <w:rFonts w:ascii="Courier New" w:hAnsi="Courier New" w:cs="Courier New"/>
        </w:rPr>
      </w:pPr>
      <w:r>
        <w:rPr>
          <w:rFonts w:cs="Courier New" w:ascii="Courier New" w:hAnsi="Courier New"/>
          <w:sz w:val="20"/>
          <w:szCs w:val="21"/>
        </w:rPr>
        <w:t>photonNucleusCrossSection::photonNucleusCrossSection</w:t>
      </w:r>
      <w:r/>
    </w:p>
    <w:p>
      <w:pPr>
        <w:pStyle w:val="Normal"/>
        <w:spacing w:lineRule="auto" w:line="240" w:before="0" w:after="0"/>
        <w:ind w:left="1440" w:firstLine="720"/>
        <w:rPr>
          <w:sz w:val="20"/>
          <w:sz w:val="20"/>
          <w:szCs w:val="21"/>
          <w:rFonts w:ascii="Courier New" w:hAnsi="Courier New" w:cs="Courier New"/>
        </w:rPr>
      </w:pPr>
      <w:r>
        <w:rPr>
          <w:rFonts w:cs="Courier New" w:ascii="Courier New" w:hAnsi="Courier New"/>
          <w:sz w:val="20"/>
          <w:szCs w:val="21"/>
        </w:rPr>
        <w:t>photonNucleusCrossSection::~photonNucleusCrossSection</w:t>
      </w:r>
      <w:r/>
    </w:p>
    <w:p>
      <w:pPr>
        <w:pStyle w:val="Normal"/>
        <w:spacing w:lineRule="auto" w:line="240" w:before="0" w:after="0"/>
        <w:ind w:left="2160" w:hanging="0"/>
        <w:rPr>
          <w:sz w:val="20"/>
          <w:sz w:val="20"/>
          <w:szCs w:val="21"/>
          <w:rFonts w:ascii="Courier New" w:hAnsi="Courier New" w:cs="Courier New"/>
        </w:rPr>
      </w:pPr>
      <w:r>
        <w:rPr>
          <w:rFonts w:cs="Courier New" w:ascii="Courier New" w:hAnsi="Courier New"/>
          <w:sz w:val="20"/>
          <w:szCs w:val="21"/>
        </w:rPr>
        <w:t>photonNucleusCrossSection::getcsgA</w:t>
        <w:tab/>
      </w:r>
      <w:r>
        <w:rPr>
          <w:rFonts w:cs="Courier New" w:ascii="Courier New" w:hAnsi="Courier New"/>
          <w:color w:val="00B050"/>
          <w:sz w:val="20"/>
          <w:szCs w:val="21"/>
        </w:rPr>
        <w:t>// returns the cross-section for photon-nucleus interaction producing vector mesons</w:t>
      </w:r>
      <w:r/>
    </w:p>
    <w:p>
      <w:pPr>
        <w:pStyle w:val="Normal"/>
        <w:spacing w:lineRule="auto" w:line="240" w:before="0" w:after="0"/>
        <w:ind w:left="2160" w:hanging="0"/>
        <w:rPr>
          <w:sz w:val="20"/>
          <w:sz w:val="20"/>
          <w:szCs w:val="21"/>
          <w:rFonts w:ascii="Courier New" w:hAnsi="Courier New" w:cs="Courier New"/>
          <w:color w:val="00B050"/>
        </w:rPr>
      </w:pPr>
      <w:r>
        <w:rPr>
          <w:rFonts w:cs="Courier New" w:ascii="Courier New" w:hAnsi="Courier New"/>
          <w:sz w:val="20"/>
          <w:szCs w:val="21"/>
        </w:rPr>
        <w:t>photonNucleusCrossSection::photonFlux</w:t>
      </w:r>
      <w:r>
        <w:rPr>
          <w:rFonts w:cs="Courier New" w:ascii="Courier New" w:hAnsi="Courier New"/>
          <w:color w:val="00B050"/>
          <w:sz w:val="20"/>
          <w:szCs w:val="21"/>
        </w:rPr>
        <w:tab/>
        <w:t>// gives the photon flux as a function of energy Egamma for arbitrary nuclei and gamma. The first time it is called, it calculates a lookup table which is used on subsequent calls. It returns dN_gamma/dE (dimensions 1/E), not dI/dE energies are in GeV, in the lab frame</w:t>
      </w:r>
      <w:r/>
    </w:p>
    <w:p>
      <w:pPr>
        <w:pStyle w:val="Normal"/>
        <w:spacing w:lineRule="auto" w:line="240" w:before="0" w:after="0"/>
        <w:ind w:left="2160" w:hanging="0"/>
        <w:rPr>
          <w:sz w:val="20"/>
          <w:sz w:val="20"/>
          <w:szCs w:val="21"/>
          <w:rFonts w:ascii="Courier New" w:hAnsi="Courier New" w:cs="Courier New"/>
          <w:color w:val="00B050"/>
        </w:rPr>
      </w:pPr>
      <w:r>
        <w:rPr>
          <w:rFonts w:cs="Courier New" w:ascii="Courier New" w:hAnsi="Courier New"/>
          <w:sz w:val="20"/>
          <w:szCs w:val="21"/>
        </w:rPr>
        <w:t>photonNucleusCrossSection::nepoint</w:t>
      </w:r>
      <w:r>
        <w:rPr>
          <w:rFonts w:cs="Courier New" w:ascii="Courier New" w:hAnsi="Courier New"/>
          <w:color w:val="00B050"/>
          <w:sz w:val="20"/>
          <w:szCs w:val="21"/>
        </w:rPr>
        <w:t>// gives the spectrum of virtual photons, dn/dEgamma, for a point charge q=Ze sweeping past the origin with velocity gamma, integrated over impact parameter from bmin to infinity, per Eq. 15.54 of Jacksons Classical Electrodynamics</w:t>
      </w:r>
      <w:r/>
    </w:p>
    <w:p>
      <w:pPr>
        <w:pStyle w:val="Normal"/>
        <w:spacing w:lineRule="auto" w:line="240" w:before="0" w:after="0"/>
        <w:ind w:left="2160" w:hanging="0"/>
        <w:rPr>
          <w:sz w:val="20"/>
          <w:sz w:val="20"/>
          <w:szCs w:val="21"/>
          <w:rFonts w:ascii="Courier New" w:hAnsi="Courier New" w:cs="Courier New"/>
          <w:color w:val="00B050"/>
        </w:rPr>
      </w:pPr>
      <w:r>
        <w:rPr>
          <w:rFonts w:cs="Courier New" w:ascii="Courier New" w:hAnsi="Courier New"/>
          <w:sz w:val="20"/>
          <w:szCs w:val="21"/>
        </w:rPr>
        <w:t>photonNucleusCrossSection::sigmagp</w:t>
      </w:r>
      <w:r>
        <w:rPr>
          <w:rFonts w:cs="Courier New" w:ascii="Courier New" w:hAnsi="Courier New"/>
          <w:color w:val="00B050"/>
          <w:sz w:val="20"/>
          <w:szCs w:val="21"/>
        </w:rPr>
        <w:t>// gives the gamma-proton --&gt; VectorMeson cross section. Wgp is the gamma-proton CM energy. Unit for cross section: fm**2</w:t>
      </w:r>
      <w:r/>
    </w:p>
    <w:p>
      <w:pPr>
        <w:pStyle w:val="Normal"/>
        <w:spacing w:lineRule="auto" w:line="240" w:before="0" w:after="0"/>
        <w:ind w:left="2160" w:hanging="0"/>
        <w:rPr>
          <w:sz w:val="20"/>
          <w:sz w:val="20"/>
          <w:szCs w:val="21"/>
          <w:rFonts w:ascii="Courier New" w:hAnsi="Courier New" w:cs="Courier New"/>
          <w:color w:val="00B050"/>
        </w:rPr>
      </w:pPr>
      <w:r>
        <w:rPr>
          <w:rFonts w:cs="Courier New" w:ascii="Courier New" w:hAnsi="Courier New"/>
          <w:sz w:val="20"/>
          <w:szCs w:val="21"/>
        </w:rPr>
        <w:t>photonNucleusCrossSection::sigma_A</w:t>
      </w:r>
      <w:r>
        <w:rPr>
          <w:rFonts w:cs="Courier New" w:ascii="Courier New" w:hAnsi="Courier New"/>
          <w:color w:val="00B050"/>
          <w:sz w:val="20"/>
          <w:szCs w:val="21"/>
        </w:rPr>
        <w:t>// Nuclear Cross Section sig_N,sigma_A in (fm**2)</w:t>
      </w:r>
      <w:r/>
    </w:p>
    <w:p>
      <w:pPr>
        <w:pStyle w:val="Normal"/>
        <w:spacing w:lineRule="auto" w:line="240" w:before="0" w:after="0"/>
        <w:ind w:left="2160" w:hanging="0"/>
        <w:rPr>
          <w:sz w:val="20"/>
          <w:sz w:val="20"/>
          <w:szCs w:val="21"/>
          <w:rFonts w:ascii="Courier New" w:hAnsi="Courier New" w:cs="Courier New"/>
          <w:color w:val="00B050"/>
        </w:rPr>
      </w:pPr>
      <w:r>
        <w:rPr>
          <w:rFonts w:cs="Courier New" w:ascii="Courier New" w:hAnsi="Courier New"/>
          <w:sz w:val="20"/>
          <w:szCs w:val="21"/>
        </w:rPr>
        <w:t>photonNucleusCrossSection::sigma_N</w:t>
      </w:r>
      <w:r>
        <w:rPr>
          <w:rFonts w:cs="Courier New" w:ascii="Courier New" w:hAnsi="Courier New"/>
          <w:color w:val="00B050"/>
          <w:sz w:val="20"/>
          <w:szCs w:val="21"/>
        </w:rPr>
        <w:t>// Nucleon Cross Section in (fm**2)</w:t>
      </w:r>
      <w:r/>
    </w:p>
    <w:p>
      <w:pPr>
        <w:pStyle w:val="Normal"/>
        <w:spacing w:lineRule="auto" w:line="240" w:before="0" w:after="0"/>
        <w:ind w:left="2160" w:hanging="0"/>
        <w:rPr>
          <w:sz w:val="20"/>
          <w:sz w:val="20"/>
          <w:szCs w:val="21"/>
          <w:rFonts w:ascii="Courier New" w:hAnsi="Courier New" w:cs="Courier New"/>
          <w:color w:val="00B050"/>
        </w:rPr>
      </w:pPr>
      <w:r>
        <w:rPr>
          <w:rFonts w:cs="Courier New" w:ascii="Courier New" w:hAnsi="Courier New"/>
          <w:sz w:val="20"/>
          <w:szCs w:val="21"/>
        </w:rPr>
        <w:t>photonNucleusCrossSection::breitWigner</w:t>
      </w:r>
      <w:r>
        <w:rPr>
          <w:rFonts w:cs="Courier New" w:ascii="Courier New" w:hAnsi="Courier New"/>
          <w:color w:val="00B050"/>
          <w:sz w:val="20"/>
          <w:szCs w:val="21"/>
        </w:rPr>
        <w:t>// uses simple fixed-width s-wave Breit-Wigner without coherent backgorund for rho’ (PDG '08 eq. 38.56)</w:t>
      </w:r>
      <w:r/>
    </w:p>
    <w:p>
      <w:pPr>
        <w:pStyle w:val="PlainText"/>
        <w:numPr>
          <w:ilvl w:val="0"/>
          <w:numId w:val="0"/>
        </w:numPr>
        <w:outlineLvl w:val="2"/>
        <w:rPr>
          <w:sz w:val="21"/>
          <w:sz w:val="21"/>
          <w:szCs w:val="21"/>
          <w:rFonts w:ascii="Courier New" w:hAnsi="Courier New" w:cs="Courier New"/>
        </w:rPr>
      </w:pPr>
      <w:r>
        <w:rPr>
          <w:rFonts w:cs="Courier New" w:ascii="Courier New" w:hAnsi="Courier New"/>
        </w:rPr>
      </w:r>
      <w:r/>
    </w:p>
    <w:p>
      <w:pPr>
        <w:pStyle w:val="PlainText"/>
        <w:numPr>
          <w:ilvl w:val="0"/>
          <w:numId w:val="0"/>
        </w:numPr>
        <w:outlineLvl w:val="2"/>
        <w:rPr>
          <w:rFonts w:ascii="Courier New" w:hAnsi="Courier New" w:cs="Courier New"/>
        </w:rPr>
      </w:pPr>
      <w:bookmarkStart w:id="42" w:name="pythiadecayer_cpp"/>
      <w:bookmarkEnd w:id="42"/>
      <w:r>
        <w:rPr>
          <w:rFonts w:cs="Courier New" w:ascii="Courier New" w:hAnsi="Courier New"/>
        </w:rPr>
        <w:tab/>
        <w:t>pythiadecayer.cpp</w:t>
      </w:r>
      <w:r/>
    </w:p>
    <w:p>
      <w:pPr>
        <w:pStyle w:val="PlainText"/>
        <w:numPr>
          <w:ilvl w:val="0"/>
          <w:numId w:val="0"/>
        </w:numPr>
        <w:ind w:left="720" w:firstLine="720"/>
        <w:outlineLvl w:val="2"/>
        <w:rPr>
          <w:rFonts w:ascii="Courier New" w:hAnsi="Courier New" w:cs="Courier New"/>
        </w:rPr>
      </w:pPr>
      <w:r>
        <w:rPr>
          <w:rFonts w:cs="Courier New" w:ascii="Courier New" w:hAnsi="Courier New"/>
        </w:rPr>
        <w:t>links Pythia 8 and STARlight, and initalizes Pythia 8.</w:t>
      </w:r>
      <w:r/>
    </w:p>
    <w:p>
      <w:pPr>
        <w:pStyle w:val="PlainText"/>
        <w:ind w:left="720" w:firstLine="720"/>
        <w:rPr>
          <w:b/>
          <w:b/>
          <w:rFonts w:ascii="Courier New" w:hAnsi="Courier New" w:cs="Courier New"/>
        </w:rPr>
      </w:pPr>
      <w:r>
        <w:rPr>
          <w:rFonts w:cs="Courier New" w:ascii="Courier New" w:hAnsi="Courier New"/>
          <w:b/>
        </w:rPr>
        <w:t>Functions:</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pythiaDecayer::pythiaDecayer</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pythiaDecayer::~pythiaDecayer</w:t>
      </w:r>
      <w:r/>
    </w:p>
    <w:p>
      <w:pPr>
        <w:pStyle w:val="PlainText"/>
        <w:ind w:left="1440" w:firstLine="720"/>
        <w:rPr>
          <w:sz w:val="20"/>
          <w:sz w:val="20"/>
          <w:rFonts w:ascii="Courier New" w:hAnsi="Courier New" w:cs="Courier New"/>
        </w:rPr>
      </w:pPr>
      <w:r>
        <w:rPr>
          <w:rFonts w:cs="Courier New" w:ascii="Courier New" w:hAnsi="Courier New"/>
          <w:sz w:val="20"/>
        </w:rPr>
        <w:t>pythiaDecayer::init</w:t>
      </w:r>
      <w:r/>
    </w:p>
    <w:p>
      <w:pPr>
        <w:pStyle w:val="PlainText"/>
        <w:ind w:left="1440" w:firstLine="720"/>
        <w:rPr>
          <w:sz w:val="20"/>
          <w:sz w:val="20"/>
          <w:rFonts w:ascii="Courier New" w:hAnsi="Courier New" w:cs="Courier New"/>
        </w:rPr>
      </w:pPr>
      <w:r>
        <w:rPr>
          <w:rFonts w:cs="Courier New" w:ascii="Courier New" w:hAnsi="Courier New"/>
          <w:sz w:val="20"/>
        </w:rPr>
        <w:t>pythiaDecayer::addParticle</w:t>
      </w:r>
      <w:r/>
    </w:p>
    <w:p>
      <w:pPr>
        <w:pStyle w:val="PlainText"/>
        <w:ind w:left="1440" w:firstLine="720"/>
        <w:rPr>
          <w:sz w:val="20"/>
          <w:sz w:val="20"/>
          <w:rFonts w:ascii="Courier New" w:hAnsi="Courier New" w:cs="Courier New"/>
        </w:rPr>
      </w:pPr>
      <w:r>
        <w:rPr>
          <w:rFonts w:cs="Courier New" w:ascii="Courier New" w:hAnsi="Courier New"/>
          <w:sz w:val="20"/>
        </w:rPr>
        <w:t>pythiaDecayer::execute</w:t>
      </w:r>
      <w:r/>
    </w:p>
    <w:p>
      <w:pPr>
        <w:pStyle w:val="PlainText"/>
        <w:numPr>
          <w:ilvl w:val="0"/>
          <w:numId w:val="0"/>
        </w:numPr>
        <w:outlineLvl w:val="2"/>
        <w:rPr>
          <w:sz w:val="21"/>
          <w:sz w:val="21"/>
          <w:szCs w:val="21"/>
          <w:rFonts w:ascii="Courier New" w:hAnsi="Courier New" w:cs="Courier New"/>
        </w:rPr>
      </w:pPr>
      <w:r>
        <w:rPr>
          <w:rFonts w:cs="Courier New" w:ascii="Courier New" w:hAnsi="Courier New"/>
        </w:rPr>
      </w:r>
      <w:r/>
    </w:p>
    <w:p>
      <w:pPr>
        <w:pStyle w:val="PlainText"/>
        <w:numPr>
          <w:ilvl w:val="0"/>
          <w:numId w:val="0"/>
        </w:numPr>
        <w:outlineLvl w:val="2"/>
        <w:rPr>
          <w:rFonts w:ascii="Courier New" w:hAnsi="Courier New" w:cs="Courier New"/>
        </w:rPr>
      </w:pPr>
      <w:bookmarkStart w:id="43" w:name="randomgenerator_cpp"/>
      <w:bookmarkEnd w:id="43"/>
      <w:r>
        <w:rPr>
          <w:rFonts w:cs="Courier New" w:ascii="Courier New" w:hAnsi="Courier New"/>
        </w:rPr>
        <w:tab/>
        <w:t>randomgenerator.cpp</w:t>
      </w:r>
      <w:r/>
    </w:p>
    <w:p>
      <w:pPr>
        <w:pStyle w:val="PlainText"/>
        <w:numPr>
          <w:ilvl w:val="0"/>
          <w:numId w:val="0"/>
        </w:numPr>
        <w:ind w:left="1440" w:hanging="0"/>
        <w:outlineLvl w:val="2"/>
        <w:rPr>
          <w:rFonts w:ascii="Courier New" w:hAnsi="Courier New" w:cs="Courier New"/>
        </w:rPr>
      </w:pPr>
      <w:r>
        <w:rPr>
          <w:rFonts w:cs="Courier New" w:ascii="Courier New" w:hAnsi="Courier New"/>
        </w:rPr>
        <w:t>STARlight’s random number generator, using the same algorithm as ROOTs TRANDOM3 class.  It is based on M. Matsumoto and T. Nishimura, Mersenne Twistor: A 623-dimensionally equidistributed uniform pseudorandom number generator. For more information see http://www.math.keio.ac.jp/~matumoto/emt.html</w:t>
      </w:r>
      <w:r/>
    </w:p>
    <w:p>
      <w:pPr>
        <w:pStyle w:val="PlainText"/>
        <w:ind w:left="720" w:firstLine="720"/>
        <w:rPr>
          <w:b/>
          <w:b/>
          <w:rFonts w:ascii="Courier New" w:hAnsi="Courier New" w:cs="Courier New"/>
        </w:rPr>
      </w:pPr>
      <w:r>
        <w:rPr>
          <w:rFonts w:cs="Courier New" w:ascii="Courier New" w:hAnsi="Courier New"/>
          <w:b/>
        </w:rPr>
        <w:t>Functions:</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randomGenerator::SetSeed</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randomGenerator::Rndom</w:t>
      </w:r>
      <w:r>
        <w:rPr>
          <w:rFonts w:cs="Courier New" w:ascii="Courier New" w:hAnsi="Courier New"/>
          <w:sz w:val="20"/>
        </w:rPr>
        <w:tab/>
      </w:r>
      <w:r/>
    </w:p>
    <w:p>
      <w:pPr>
        <w:pStyle w:val="PlainText"/>
        <w:numPr>
          <w:ilvl w:val="0"/>
          <w:numId w:val="0"/>
        </w:numPr>
        <w:outlineLvl w:val="2"/>
        <w:rPr>
          <w:sz w:val="21"/>
          <w:sz w:val="21"/>
          <w:szCs w:val="21"/>
          <w:rFonts w:ascii="Courier New" w:hAnsi="Courier New" w:cs="Courier New"/>
        </w:rPr>
      </w:pPr>
      <w:r>
        <w:rPr>
          <w:rFonts w:cs="Courier New" w:ascii="Courier New" w:hAnsi="Courier New"/>
        </w:rPr>
      </w:r>
      <w:r/>
    </w:p>
    <w:p>
      <w:pPr>
        <w:pStyle w:val="PlainText"/>
        <w:numPr>
          <w:ilvl w:val="0"/>
          <w:numId w:val="0"/>
        </w:numPr>
        <w:outlineLvl w:val="2"/>
        <w:rPr>
          <w:rFonts w:ascii="Courier New" w:hAnsi="Courier New" w:cs="Courier New"/>
        </w:rPr>
      </w:pPr>
      <w:bookmarkStart w:id="44" w:name="readinluminosity_cpp"/>
      <w:bookmarkEnd w:id="44"/>
      <w:r>
        <w:rPr>
          <w:rFonts w:cs="Courier New" w:ascii="Courier New" w:hAnsi="Courier New"/>
        </w:rPr>
        <w:tab/>
        <w:t>readinluminosity.cpp</w:t>
      </w:r>
      <w:r/>
    </w:p>
    <w:p>
      <w:pPr>
        <w:pStyle w:val="PlainText"/>
        <w:ind w:left="1440" w:hanging="0"/>
        <w:rPr>
          <w:rFonts w:ascii="Courier New" w:hAnsi="Courier New" w:cs="Courier New"/>
        </w:rPr>
      </w:pPr>
      <w:r>
        <w:rPr>
          <w:rFonts w:cs="Courier New" w:ascii="Courier New" w:hAnsi="Courier New"/>
        </w:rPr>
        <w:t>reads in the luminosity tables from slight.txt, which is generated in the early stages of the program.</w:t>
      </w:r>
      <w:r/>
    </w:p>
    <w:p>
      <w:pPr>
        <w:pStyle w:val="PlainText"/>
        <w:ind w:left="720" w:firstLine="720"/>
        <w:rPr>
          <w:b/>
          <w:b/>
          <w:rFonts w:ascii="Courier New" w:hAnsi="Courier New" w:cs="Courier New"/>
        </w:rPr>
      </w:pPr>
      <w:r>
        <w:rPr>
          <w:rFonts w:cs="Courier New" w:ascii="Courier New" w:hAnsi="Courier New"/>
          <w:b/>
        </w:rPr>
        <w:t>Functions:</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readLuminosity::readLuminosity</w:t>
      </w:r>
      <w:r/>
    </w:p>
    <w:p>
      <w:pPr>
        <w:pStyle w:val="Normal"/>
        <w:spacing w:lineRule="auto" w:line="240" w:before="0" w:after="0"/>
        <w:ind w:left="1440" w:firstLine="720"/>
        <w:rPr>
          <w:sz w:val="20"/>
          <w:sz w:val="20"/>
          <w:szCs w:val="21"/>
          <w:rFonts w:ascii="Courier New" w:hAnsi="Courier New" w:cs="Courier New"/>
        </w:rPr>
      </w:pPr>
      <w:r>
        <w:rPr>
          <w:rFonts w:cs="Courier New" w:ascii="Courier New" w:hAnsi="Courier New"/>
          <w:sz w:val="20"/>
          <w:szCs w:val="21"/>
        </w:rPr>
        <w:t>readLuminosity::~readLuminosity</w:t>
      </w:r>
      <w:r/>
    </w:p>
    <w:p>
      <w:pPr>
        <w:pStyle w:val="PlainText"/>
        <w:ind w:left="1440" w:firstLine="720"/>
        <w:rPr>
          <w:sz w:val="20"/>
          <w:sz w:val="20"/>
          <w:rFonts w:ascii="Courier New" w:hAnsi="Courier New" w:cs="Courier New"/>
        </w:rPr>
      </w:pPr>
      <w:r>
        <w:rPr>
          <w:rFonts w:cs="Courier New" w:ascii="Courier New" w:hAnsi="Courier New"/>
          <w:sz w:val="20"/>
        </w:rPr>
        <w:t>readLuminosity::read</w:t>
      </w:r>
      <w:r/>
    </w:p>
    <w:p>
      <w:pPr>
        <w:pStyle w:val="PlainText"/>
        <w:numPr>
          <w:ilvl w:val="0"/>
          <w:numId w:val="0"/>
        </w:numPr>
        <w:outlineLvl w:val="2"/>
        <w:rPr>
          <w:sz w:val="21"/>
          <w:sz w:val="21"/>
          <w:szCs w:val="21"/>
          <w:rFonts w:ascii="Courier New" w:hAnsi="Courier New" w:cs="Courier New"/>
        </w:rPr>
      </w:pPr>
      <w:bookmarkStart w:id="45" w:name="spectrum_cpp"/>
      <w:bookmarkStart w:id="46" w:name="spectrum_cpp"/>
      <w:r>
        <w:rPr>
          <w:rFonts w:cs="Courier New" w:ascii="Courier New" w:hAnsi="Courier New"/>
        </w:rPr>
      </w:r>
      <w:r/>
    </w:p>
    <w:p>
      <w:pPr>
        <w:pStyle w:val="PlainText"/>
        <w:numPr>
          <w:ilvl w:val="0"/>
          <w:numId w:val="0"/>
        </w:numPr>
        <w:outlineLvl w:val="2"/>
        <w:rPr>
          <w:rFonts w:ascii="Courier New" w:hAnsi="Courier New" w:cs="Courier New"/>
        </w:rPr>
      </w:pPr>
      <w:bookmarkStart w:id="47" w:name="spectrum_cpp"/>
      <w:bookmarkStart w:id="48" w:name="reportingUtils_cpp"/>
      <w:bookmarkEnd w:id="47"/>
      <w:bookmarkEnd w:id="48"/>
      <w:r>
        <w:rPr>
          <w:rFonts w:cs="Courier New" w:ascii="Courier New" w:hAnsi="Courier New"/>
        </w:rPr>
        <w:tab/>
        <w:t>spectrum.cpp</w:t>
      </w:r>
      <w:r/>
    </w:p>
    <w:p>
      <w:pPr>
        <w:pStyle w:val="PlainText"/>
        <w:numPr>
          <w:ilvl w:val="0"/>
          <w:numId w:val="0"/>
        </w:numPr>
        <w:ind w:left="1440" w:hanging="0"/>
        <w:outlineLvl w:val="2"/>
        <w:rPr>
          <w:rFonts w:ascii="Courier New" w:hAnsi="Courier New" w:cs="Courier New"/>
        </w:rPr>
      </w:pPr>
      <w:r>
        <w:rPr>
          <w:rFonts w:cs="Courier New" w:ascii="Courier New" w:hAnsi="Courier New"/>
        </w:rPr>
        <w:t>sets up functions needed to make cross-section calculations for general photonuclear interactions modeled with DPMJET.</w:t>
      </w:r>
      <w:r/>
    </w:p>
    <w:p>
      <w:pPr>
        <w:pStyle w:val="PlainText"/>
        <w:ind w:left="720" w:firstLine="720"/>
        <w:rPr>
          <w:b/>
          <w:b/>
          <w:rFonts w:ascii="Courier New" w:hAnsi="Courier New" w:cs="Courier New"/>
        </w:rPr>
      </w:pPr>
      <w:r>
        <w:rPr>
          <w:rFonts w:cs="Courier New" w:ascii="Courier New" w:hAnsi="Courier New"/>
          <w:b/>
        </w:rPr>
        <w:t>Functions:</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spectrum::spectrum</w:t>
      </w:r>
      <w:r/>
    </w:p>
    <w:p>
      <w:pPr>
        <w:pStyle w:val="PlainText"/>
        <w:ind w:left="1440" w:firstLine="720"/>
        <w:rPr>
          <w:sz w:val="20"/>
          <w:sz w:val="20"/>
          <w:rFonts w:ascii="Courier New" w:hAnsi="Courier New" w:cs="Courier New"/>
        </w:rPr>
      </w:pPr>
      <w:r>
        <w:rPr>
          <w:rFonts w:cs="Courier New" w:ascii="Courier New" w:hAnsi="Courier New"/>
          <w:sz w:val="20"/>
        </w:rPr>
        <w:t>spectrum::generateKsingle</w:t>
      </w:r>
      <w:r/>
    </w:p>
    <w:p>
      <w:pPr>
        <w:pStyle w:val="PlainText"/>
        <w:ind w:left="1440" w:firstLine="720"/>
        <w:rPr>
          <w:sz w:val="20"/>
          <w:sz w:val="20"/>
          <w:rFonts w:ascii="Courier New" w:hAnsi="Courier New" w:cs="Courier New"/>
        </w:rPr>
      </w:pPr>
      <w:r>
        <w:rPr>
          <w:rFonts w:cs="Courier New" w:ascii="Courier New" w:hAnsi="Courier New"/>
          <w:sz w:val="20"/>
        </w:rPr>
        <w:t>spectrum::generateKdouble</w:t>
      </w:r>
      <w:r/>
    </w:p>
    <w:p>
      <w:pPr>
        <w:pStyle w:val="PlainText"/>
        <w:ind w:left="1440" w:firstLine="720"/>
        <w:rPr>
          <w:sz w:val="20"/>
          <w:sz w:val="20"/>
          <w:rFonts w:ascii="Courier New" w:hAnsi="Courier New" w:cs="Courier New"/>
        </w:rPr>
      </w:pPr>
      <w:r>
        <w:rPr>
          <w:rFonts w:cs="Courier New" w:ascii="Courier New" w:hAnsi="Courier New"/>
          <w:sz w:val="20"/>
        </w:rPr>
        <w:t>spectrum::drawKsingle</w:t>
      </w:r>
      <w:r/>
    </w:p>
    <w:p>
      <w:pPr>
        <w:pStyle w:val="PlainText"/>
        <w:ind w:left="1440" w:firstLine="720"/>
        <w:rPr>
          <w:sz w:val="20"/>
          <w:sz w:val="20"/>
          <w:rFonts w:ascii="Courier New" w:hAnsi="Courier New" w:cs="Courier New"/>
        </w:rPr>
      </w:pPr>
      <w:r>
        <w:rPr>
          <w:rFonts w:cs="Courier New" w:ascii="Courier New" w:hAnsi="Courier New"/>
          <w:sz w:val="20"/>
        </w:rPr>
        <w:t>spectrum::drawKdouble</w:t>
      </w:r>
      <w:r/>
    </w:p>
    <w:p>
      <w:pPr>
        <w:pStyle w:val="PlainText"/>
        <w:ind w:left="1440" w:firstLine="720"/>
        <w:rPr>
          <w:sz w:val="20"/>
          <w:sz w:val="20"/>
          <w:rFonts w:ascii="Courier New" w:hAnsi="Courier New" w:cs="Courier New"/>
        </w:rPr>
      </w:pPr>
      <w:r>
        <w:rPr>
          <w:rFonts w:cs="Courier New" w:ascii="Courier New" w:hAnsi="Courier New"/>
          <w:sz w:val="20"/>
        </w:rPr>
        <w:t>spectrum::generateBreakupProbabilities</w:t>
      </w:r>
      <w:r/>
    </w:p>
    <w:p>
      <w:pPr>
        <w:pStyle w:val="PlainText"/>
        <w:ind w:left="1440" w:firstLine="720"/>
        <w:rPr>
          <w:sz w:val="20"/>
          <w:sz w:val="20"/>
          <w:rFonts w:ascii="Courier New" w:hAnsi="Courier New" w:cs="Courier New"/>
        </w:rPr>
      </w:pPr>
      <w:r>
        <w:rPr>
          <w:rFonts w:cs="Courier New" w:ascii="Courier New" w:hAnsi="Courier New"/>
          <w:sz w:val="20"/>
        </w:rPr>
        <w:t>spectrum::getFnSingle</w:t>
      </w:r>
      <w:r/>
    </w:p>
    <w:p>
      <w:pPr>
        <w:pStyle w:val="PlainText"/>
        <w:ind w:left="1440" w:firstLine="720"/>
        <w:rPr>
          <w:sz w:val="20"/>
          <w:sz w:val="20"/>
          <w:rFonts w:ascii="Courier New" w:hAnsi="Courier New" w:cs="Courier New"/>
        </w:rPr>
      </w:pPr>
      <w:r>
        <w:rPr>
          <w:rFonts w:cs="Courier New" w:ascii="Courier New" w:hAnsi="Courier New"/>
          <w:sz w:val="20"/>
        </w:rPr>
        <w:t>spectrum::getFnDouble</w:t>
      </w:r>
      <w:r/>
    </w:p>
    <w:p>
      <w:pPr>
        <w:pStyle w:val="PlainText"/>
        <w:ind w:left="1440" w:firstLine="720"/>
        <w:rPr>
          <w:sz w:val="20"/>
          <w:sz w:val="20"/>
          <w:rFonts w:ascii="Courier New" w:hAnsi="Courier New" w:cs="Courier New"/>
        </w:rPr>
      </w:pPr>
      <w:r>
        <w:rPr>
          <w:rFonts w:cs="Courier New" w:ascii="Courier New" w:hAnsi="Courier New"/>
          <w:sz w:val="20"/>
        </w:rPr>
        <w:t>spectrum::getTransformedNofe</w:t>
      </w:r>
      <w:r/>
    </w:p>
    <w:p>
      <w:pPr>
        <w:pStyle w:val="PlainText"/>
        <w:numPr>
          <w:ilvl w:val="0"/>
          <w:numId w:val="0"/>
        </w:numPr>
        <w:outlineLvl w:val="2"/>
        <w:rPr>
          <w:sz w:val="21"/>
          <w:sz w:val="21"/>
          <w:szCs w:val="21"/>
          <w:rFonts w:ascii="Courier New" w:hAnsi="Courier New" w:cs="Courier New"/>
        </w:rPr>
      </w:pPr>
      <w:r>
        <w:rPr>
          <w:rFonts w:cs="Courier New" w:ascii="Courier New" w:hAnsi="Courier New"/>
        </w:rPr>
      </w:r>
      <w:r/>
    </w:p>
    <w:p>
      <w:pPr>
        <w:pStyle w:val="PlainText"/>
        <w:numPr>
          <w:ilvl w:val="0"/>
          <w:numId w:val="0"/>
        </w:numPr>
        <w:outlineLvl w:val="2"/>
        <w:rPr>
          <w:rFonts w:ascii="Courier New" w:hAnsi="Courier New" w:cs="Courier New"/>
        </w:rPr>
      </w:pPr>
      <w:bookmarkStart w:id="49" w:name="sprectrumprotonnucleus_cpp"/>
      <w:bookmarkEnd w:id="49"/>
      <w:r>
        <w:rPr>
          <w:rFonts w:cs="Courier New" w:ascii="Courier New" w:hAnsi="Courier New"/>
        </w:rPr>
        <w:tab/>
        <w:t>sprectrumprotonnucleus.cpp</w:t>
      </w:r>
      <w:r/>
    </w:p>
    <w:p>
      <w:pPr>
        <w:pStyle w:val="PlainText"/>
        <w:numPr>
          <w:ilvl w:val="0"/>
          <w:numId w:val="0"/>
        </w:numPr>
        <w:ind w:left="1440" w:hanging="0"/>
        <w:outlineLvl w:val="2"/>
        <w:rPr>
          <w:rFonts w:ascii="Courier New" w:hAnsi="Courier New" w:cs="Courier New"/>
        </w:rPr>
      </w:pPr>
      <w:r>
        <w:rPr>
          <w:rFonts w:cs="Courier New" w:ascii="Courier New" w:hAnsi="Courier New"/>
        </w:rPr>
        <w:t>sets up functions needed to make cross-section calculations for general photonuclear interactions modeled with DPMJET.</w:t>
      </w:r>
      <w:r/>
    </w:p>
    <w:p>
      <w:pPr>
        <w:pStyle w:val="PlainText"/>
        <w:ind w:left="720" w:firstLine="720"/>
        <w:rPr>
          <w:b/>
          <w:b/>
          <w:rFonts w:ascii="Courier New" w:hAnsi="Courier New" w:cs="Courier New"/>
        </w:rPr>
      </w:pPr>
      <w:r>
        <w:rPr>
          <w:rFonts w:cs="Courier New" w:ascii="Courier New" w:hAnsi="Courier New"/>
          <w:b/>
        </w:rPr>
        <w:t>Functions:</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spectrumProtonNucleus::spectrumProtonNucleus</w:t>
      </w:r>
      <w:r/>
    </w:p>
    <w:p>
      <w:pPr>
        <w:pStyle w:val="PlainText"/>
        <w:ind w:left="1440" w:firstLine="720"/>
        <w:rPr>
          <w:sz w:val="20"/>
          <w:sz w:val="20"/>
          <w:rFonts w:ascii="Courier New" w:hAnsi="Courier New" w:cs="Courier New"/>
        </w:rPr>
      </w:pPr>
      <w:r>
        <w:rPr>
          <w:rFonts w:cs="Courier New" w:ascii="Courier New" w:hAnsi="Courier New"/>
          <w:sz w:val="20"/>
        </w:rPr>
        <w:t>spectrumProtonNucleus::generateBreakupProbabilities</w:t>
      </w:r>
      <w:r/>
    </w:p>
    <w:p>
      <w:pPr>
        <w:pStyle w:val="PlainText"/>
        <w:ind w:left="1440" w:firstLine="720"/>
        <w:rPr>
          <w:sz w:val="20"/>
          <w:sz w:val="20"/>
          <w:rFonts w:ascii="Courier New" w:hAnsi="Courier New" w:cs="Courier New"/>
        </w:rPr>
      </w:pPr>
      <w:r>
        <w:rPr>
          <w:rFonts w:cs="Courier New" w:ascii="Courier New" w:hAnsi="Courier New"/>
          <w:sz w:val="20"/>
        </w:rPr>
        <w:t>spectrumProtonNucleus::getSigma</w:t>
      </w:r>
      <w:r/>
    </w:p>
    <w:p>
      <w:pPr>
        <w:pStyle w:val="PlainText"/>
        <w:ind w:left="720" w:firstLine="720"/>
        <w:rPr>
          <w:sz w:val="21"/>
          <w:b/>
          <w:sz w:val="21"/>
          <w:b/>
          <w:szCs w:val="21"/>
          <w:rFonts w:ascii="Courier New" w:hAnsi="Courier New" w:cs="Courier New"/>
        </w:rPr>
      </w:pPr>
      <w:r>
        <w:rPr>
          <w:rFonts w:cs="Courier New" w:ascii="Courier New" w:hAnsi="Courier New"/>
          <w:b/>
        </w:rPr>
      </w:r>
      <w:r/>
    </w:p>
    <w:p>
      <w:pPr>
        <w:pStyle w:val="PlainText"/>
        <w:numPr>
          <w:ilvl w:val="0"/>
          <w:numId w:val="0"/>
        </w:numPr>
        <w:outlineLvl w:val="2"/>
        <w:rPr>
          <w:rFonts w:ascii="Courier New" w:hAnsi="Courier New" w:cs="Courier New"/>
        </w:rPr>
      </w:pPr>
      <w:bookmarkStart w:id="50" w:name="starlight_cpp"/>
      <w:bookmarkEnd w:id="50"/>
      <w:r>
        <w:rPr>
          <w:rFonts w:cs="Courier New" w:ascii="Courier New" w:hAnsi="Courier New"/>
        </w:rPr>
        <w:tab/>
        <w:t>starlight.cpp</w:t>
      </w:r>
      <w:r/>
    </w:p>
    <w:p>
      <w:pPr>
        <w:pStyle w:val="PlainText"/>
        <w:numPr>
          <w:ilvl w:val="0"/>
          <w:numId w:val="0"/>
        </w:numPr>
        <w:ind w:left="720" w:firstLine="720"/>
        <w:outlineLvl w:val="2"/>
        <w:rPr>
          <w:rFonts w:ascii="Courier New" w:hAnsi="Courier New" w:cs="Courier New"/>
        </w:rPr>
      </w:pPr>
      <w:r>
        <w:rPr>
          <w:rFonts w:cs="Courier New" w:ascii="Courier New" w:hAnsi="Courier New"/>
        </w:rPr>
        <w:t>initializes and then produces and decays events.</w:t>
      </w:r>
      <w:r/>
    </w:p>
    <w:p>
      <w:pPr>
        <w:pStyle w:val="PlainText"/>
        <w:ind w:left="720" w:firstLine="720"/>
        <w:rPr>
          <w:b/>
          <w:b/>
          <w:rFonts w:ascii="Courier New" w:hAnsi="Courier New" w:cs="Courier New"/>
        </w:rPr>
      </w:pPr>
      <w:r>
        <w:rPr>
          <w:rFonts w:cs="Courier New" w:ascii="Courier New" w:hAnsi="Courier New"/>
          <w:b/>
        </w:rPr>
        <w:t>Functions:</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starlight::starlight</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starlight::~starlight</w:t>
      </w:r>
      <w:r/>
    </w:p>
    <w:p>
      <w:pPr>
        <w:pStyle w:val="PlainText"/>
        <w:ind w:left="1440" w:firstLine="720"/>
        <w:rPr>
          <w:sz w:val="20"/>
          <w:sz w:val="20"/>
          <w:rFonts w:ascii="Courier New" w:hAnsi="Courier New" w:cs="Courier New"/>
        </w:rPr>
      </w:pPr>
      <w:r>
        <w:rPr>
          <w:rFonts w:cs="Courier New" w:ascii="Courier New" w:hAnsi="Courier New"/>
          <w:sz w:val="20"/>
        </w:rPr>
        <w:t>starlight::init</w:t>
      </w:r>
      <w:r/>
    </w:p>
    <w:p>
      <w:pPr>
        <w:pStyle w:val="PlainText"/>
        <w:ind w:left="1440" w:firstLine="720"/>
        <w:rPr>
          <w:sz w:val="20"/>
          <w:sz w:val="20"/>
          <w:rFonts w:ascii="Courier New" w:hAnsi="Courier New" w:cs="Courier New"/>
        </w:rPr>
      </w:pPr>
      <w:r>
        <w:rPr>
          <w:rFonts w:cs="Courier New" w:ascii="Courier New" w:hAnsi="Courier New"/>
          <w:sz w:val="20"/>
        </w:rPr>
        <w:t>starlight::produceEvent</w:t>
      </w:r>
      <w:r/>
    </w:p>
    <w:p>
      <w:pPr>
        <w:pStyle w:val="PlainText"/>
        <w:ind w:left="1440" w:firstLine="720"/>
        <w:rPr>
          <w:sz w:val="20"/>
          <w:sz w:val="20"/>
          <w:rFonts w:ascii="Courier New" w:hAnsi="Courier New" w:cs="Courier New"/>
        </w:rPr>
      </w:pPr>
      <w:r>
        <w:rPr>
          <w:rFonts w:cs="Courier New" w:ascii="Courier New" w:hAnsi="Courier New"/>
          <w:sz w:val="20"/>
        </w:rPr>
        <w:t>starlight::luminosityTableIsValid</w:t>
      </w:r>
      <w:r/>
    </w:p>
    <w:p>
      <w:pPr>
        <w:pStyle w:val="PlainText"/>
        <w:ind w:left="1440" w:firstLine="720"/>
        <w:rPr>
          <w:sz w:val="20"/>
          <w:sz w:val="20"/>
          <w:rFonts w:ascii="Courier New" w:hAnsi="Courier New" w:cs="Courier New"/>
        </w:rPr>
      </w:pPr>
      <w:r>
        <w:rPr>
          <w:rFonts w:cs="Courier New" w:ascii="Courier New" w:hAnsi="Courier New"/>
          <w:sz w:val="20"/>
        </w:rPr>
        <w:t>starlight::createEventChannel</w:t>
      </w:r>
      <w:r/>
    </w:p>
    <w:p>
      <w:pPr>
        <w:pStyle w:val="PlainText"/>
        <w:numPr>
          <w:ilvl w:val="0"/>
          <w:numId w:val="0"/>
        </w:numPr>
        <w:outlineLvl w:val="2"/>
        <w:rPr>
          <w:sz w:val="21"/>
          <w:sz w:val="21"/>
          <w:szCs w:val="21"/>
          <w:rFonts w:ascii="Courier New" w:hAnsi="Courier New" w:cs="Courier New"/>
        </w:rPr>
      </w:pPr>
      <w:r>
        <w:rPr>
          <w:rFonts w:cs="Courier New" w:ascii="Courier New" w:hAnsi="Courier New"/>
        </w:rPr>
      </w:r>
      <w:r/>
    </w:p>
    <w:p>
      <w:pPr>
        <w:pStyle w:val="PlainText"/>
        <w:numPr>
          <w:ilvl w:val="0"/>
          <w:numId w:val="0"/>
        </w:numPr>
        <w:outlineLvl w:val="2"/>
        <w:rPr>
          <w:rFonts w:ascii="Courier New" w:hAnsi="Courier New" w:cs="Courier New"/>
        </w:rPr>
      </w:pPr>
      <w:bookmarkStart w:id="51" w:name="starlightdpmjet_cpp"/>
      <w:bookmarkEnd w:id="51"/>
      <w:r>
        <w:rPr>
          <w:rFonts w:cs="Courier New" w:ascii="Courier New" w:hAnsi="Courier New"/>
        </w:rPr>
        <w:tab/>
        <w:t>starlightdpmjet.cpp</w:t>
      </w:r>
      <w:r/>
    </w:p>
    <w:p>
      <w:pPr>
        <w:pStyle w:val="PlainText"/>
        <w:numPr>
          <w:ilvl w:val="0"/>
          <w:numId w:val="0"/>
        </w:numPr>
        <w:ind w:left="1440" w:hanging="0"/>
        <w:outlineLvl w:val="2"/>
        <w:rPr>
          <w:rFonts w:ascii="Courier New" w:hAnsi="Courier New" w:cs="Courier New"/>
        </w:rPr>
      </w:pPr>
      <w:r>
        <w:rPr>
          <w:rFonts w:cs="Courier New" w:ascii="Courier New" w:hAnsi="Courier New"/>
        </w:rPr>
        <w:t>hosts the class starlightDpmJet which inherits from the eventChannel class.  It includes methods to generate diffractive events with DPMJET.</w:t>
      </w:r>
      <w:r/>
    </w:p>
    <w:p>
      <w:pPr>
        <w:pStyle w:val="PlainText"/>
        <w:ind w:left="720" w:firstLine="720"/>
        <w:rPr>
          <w:b/>
          <w:b/>
          <w:rFonts w:ascii="Courier New" w:hAnsi="Courier New" w:cs="Courier New"/>
        </w:rPr>
      </w:pPr>
      <w:r>
        <w:rPr>
          <w:rFonts w:cs="Courier New" w:ascii="Courier New" w:hAnsi="Courier New"/>
          <w:b/>
        </w:rPr>
        <w:t>Functions:</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starlightDpmJet::starlightDpmJet</w:t>
      </w:r>
      <w:r/>
    </w:p>
    <w:p>
      <w:pPr>
        <w:pStyle w:val="PlainText"/>
        <w:ind w:left="1440" w:firstLine="720"/>
        <w:rPr>
          <w:sz w:val="20"/>
          <w:sz w:val="20"/>
          <w:rFonts w:ascii="Courier New" w:hAnsi="Courier New" w:cs="Courier New"/>
        </w:rPr>
      </w:pPr>
      <w:r>
        <w:rPr>
          <w:rFonts w:cs="Courier New" w:ascii="Courier New" w:hAnsi="Courier New"/>
          <w:sz w:val="20"/>
        </w:rPr>
        <w:t>starlightDpmJet::init</w:t>
      </w:r>
      <w:r/>
    </w:p>
    <w:p>
      <w:pPr>
        <w:pStyle w:val="PlainText"/>
        <w:ind w:left="1440" w:firstLine="720"/>
        <w:rPr>
          <w:sz w:val="20"/>
          <w:sz w:val="20"/>
          <w:rFonts w:ascii="Courier New" w:hAnsi="Courier New" w:cs="Courier New"/>
        </w:rPr>
      </w:pPr>
      <w:r>
        <w:rPr>
          <w:rFonts w:cs="Courier New" w:ascii="Courier New" w:hAnsi="Courier New"/>
          <w:sz w:val="20"/>
        </w:rPr>
        <w:t>starlightDpmJet::produceEvent</w:t>
      </w:r>
      <w:r/>
    </w:p>
    <w:p>
      <w:pPr>
        <w:pStyle w:val="PlainText"/>
        <w:ind w:left="1440" w:firstLine="720"/>
        <w:rPr>
          <w:sz w:val="20"/>
          <w:sz w:val="20"/>
          <w:rFonts w:ascii="Courier New" w:hAnsi="Courier New" w:cs="Courier New"/>
        </w:rPr>
      </w:pPr>
      <w:r>
        <w:rPr>
          <w:rFonts w:cs="Courier New" w:ascii="Courier New" w:hAnsi="Courier New"/>
          <w:sz w:val="20"/>
        </w:rPr>
        <w:t>starlightDpmJet::produceSingleEvent</w:t>
      </w:r>
      <w:r/>
    </w:p>
    <w:p>
      <w:pPr>
        <w:pStyle w:val="PlainText"/>
        <w:ind w:left="1440" w:firstLine="720"/>
        <w:rPr>
          <w:sz w:val="20"/>
          <w:sz w:val="20"/>
          <w:rFonts w:ascii="Courier New" w:hAnsi="Courier New" w:cs="Courier New"/>
        </w:rPr>
      </w:pPr>
      <w:r>
        <w:rPr>
          <w:rFonts w:cs="Courier New" w:ascii="Courier New" w:hAnsi="Courier New"/>
          <w:sz w:val="20"/>
        </w:rPr>
        <w:t>starlightDpmJet::produceDoubleEvent</w:t>
      </w:r>
      <w:r/>
    </w:p>
    <w:p>
      <w:pPr>
        <w:pStyle w:val="PlainText"/>
        <w:numPr>
          <w:ilvl w:val="0"/>
          <w:numId w:val="0"/>
        </w:numPr>
        <w:outlineLvl w:val="2"/>
        <w:rPr>
          <w:sz w:val="21"/>
          <w:sz w:val="21"/>
          <w:szCs w:val="21"/>
          <w:rFonts w:ascii="Courier New" w:hAnsi="Courier New" w:cs="Courier New"/>
        </w:rPr>
      </w:pPr>
      <w:r>
        <w:rPr>
          <w:rFonts w:cs="Courier New" w:ascii="Courier New" w:hAnsi="Courier New"/>
        </w:rPr>
      </w:r>
      <w:r/>
    </w:p>
    <w:p>
      <w:pPr>
        <w:pStyle w:val="PlainText"/>
        <w:numPr>
          <w:ilvl w:val="0"/>
          <w:numId w:val="0"/>
        </w:numPr>
        <w:outlineLvl w:val="2"/>
        <w:rPr>
          <w:rFonts w:ascii="Courier New" w:hAnsi="Courier New" w:cs="Courier New"/>
        </w:rPr>
      </w:pPr>
      <w:bookmarkStart w:id="52" w:name="starlightparticle_cpp"/>
      <w:bookmarkEnd w:id="52"/>
      <w:r>
        <w:rPr>
          <w:rFonts w:cs="Courier New" w:ascii="Courier New" w:hAnsi="Courier New"/>
        </w:rPr>
        <w:tab/>
        <w:t>starlightparticle.cpp</w:t>
      </w:r>
      <w:r/>
    </w:p>
    <w:p>
      <w:pPr>
        <w:pStyle w:val="PlainText"/>
        <w:numPr>
          <w:ilvl w:val="0"/>
          <w:numId w:val="0"/>
        </w:numPr>
        <w:ind w:left="720" w:firstLine="720"/>
        <w:outlineLvl w:val="2"/>
        <w:rPr>
          <w:rFonts w:ascii="Courier New" w:hAnsi="Courier New" w:cs="Courier New"/>
        </w:rPr>
      </w:pPr>
      <w:r>
        <w:rPr>
          <w:rFonts w:cs="Courier New" w:ascii="Courier New" w:hAnsi="Courier New"/>
        </w:rPr>
        <w:t xml:space="preserve">is a container to store particle information.  </w:t>
      </w:r>
      <w:r/>
    </w:p>
    <w:p>
      <w:pPr>
        <w:pStyle w:val="PlainText"/>
        <w:ind w:left="720" w:firstLine="720"/>
        <w:rPr>
          <w:b/>
          <w:b/>
          <w:rFonts w:ascii="Courier New" w:hAnsi="Courier New" w:cs="Courier New"/>
        </w:rPr>
      </w:pPr>
      <w:r>
        <w:rPr>
          <w:rFonts w:cs="Courier New" w:ascii="Courier New" w:hAnsi="Courier New"/>
          <w:b/>
        </w:rPr>
        <w:t>Functions:</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starlightParticle::starlightParticle</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starlightParticle::~starlightParticle</w:t>
      </w:r>
      <w:r/>
    </w:p>
    <w:p>
      <w:pPr>
        <w:pStyle w:val="PlainText"/>
        <w:numPr>
          <w:ilvl w:val="0"/>
          <w:numId w:val="0"/>
        </w:numPr>
        <w:outlineLvl w:val="2"/>
        <w:rPr>
          <w:sz w:val="21"/>
          <w:sz w:val="21"/>
          <w:szCs w:val="21"/>
          <w:rFonts w:ascii="Courier New" w:hAnsi="Courier New" w:cs="Courier New"/>
        </w:rPr>
      </w:pPr>
      <w:r>
        <w:rPr>
          <w:rFonts w:cs="Courier New" w:ascii="Courier New" w:hAnsi="Courier New"/>
        </w:rPr>
      </w:r>
      <w:r/>
    </w:p>
    <w:p>
      <w:pPr>
        <w:pStyle w:val="PlainText"/>
        <w:numPr>
          <w:ilvl w:val="0"/>
          <w:numId w:val="0"/>
        </w:numPr>
        <w:outlineLvl w:val="2"/>
        <w:rPr>
          <w:rFonts w:ascii="Courier New" w:hAnsi="Courier New" w:cs="Courier New"/>
        </w:rPr>
      </w:pPr>
      <w:bookmarkStart w:id="53" w:name="starlightparticlecodes_cpp"/>
      <w:bookmarkEnd w:id="53"/>
      <w:r>
        <w:rPr>
          <w:rFonts w:cs="Courier New" w:ascii="Courier New" w:hAnsi="Courier New"/>
        </w:rPr>
        <w:tab/>
        <w:t>starlightparticlecodes.cpp</w:t>
      </w:r>
      <w:r/>
    </w:p>
    <w:p>
      <w:pPr>
        <w:pStyle w:val="PlainText"/>
        <w:numPr>
          <w:ilvl w:val="0"/>
          <w:numId w:val="0"/>
        </w:numPr>
        <w:ind w:left="1440" w:hanging="0"/>
        <w:outlineLvl w:val="2"/>
        <w:rPr>
          <w:rFonts w:ascii="Courier New" w:hAnsi="Courier New" w:cs="Courier New"/>
        </w:rPr>
      </w:pPr>
      <w:r>
        <w:rPr>
          <w:rFonts w:cs="Courier New" w:ascii="Courier New" w:hAnsi="Courier New"/>
          <w:b/>
        </w:rPr>
        <w:t>c</w:t>
      </w:r>
      <w:r>
        <w:rPr>
          <w:rFonts w:cs="Courier New" w:ascii="Courier New" w:hAnsi="Courier New"/>
        </w:rPr>
        <w:t>onverts jetset particle numbers to the corresponding GEANT code.</w:t>
      </w:r>
      <w:r/>
    </w:p>
    <w:p>
      <w:pPr>
        <w:pStyle w:val="PlainText"/>
        <w:ind w:left="720" w:firstLine="720"/>
        <w:rPr>
          <w:b/>
          <w:b/>
          <w:rFonts w:ascii="Courier New" w:hAnsi="Courier New" w:cs="Courier New"/>
        </w:rPr>
      </w:pPr>
      <w:r>
        <w:rPr>
          <w:rFonts w:cs="Courier New" w:ascii="Courier New" w:hAnsi="Courier New"/>
          <w:b/>
        </w:rPr>
        <w:t>Functions:</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starlightParticleCodes::jetsetToGeant</w:t>
      </w:r>
      <w:r/>
    </w:p>
    <w:p>
      <w:pPr>
        <w:pStyle w:val="PlainText"/>
        <w:numPr>
          <w:ilvl w:val="0"/>
          <w:numId w:val="0"/>
        </w:numPr>
        <w:outlineLvl w:val="2"/>
        <w:rPr>
          <w:sz w:val="21"/>
          <w:sz w:val="21"/>
          <w:szCs w:val="21"/>
          <w:rFonts w:ascii="Courier New" w:hAnsi="Courier New" w:cs="Courier New"/>
        </w:rPr>
      </w:pPr>
      <w:r>
        <w:rPr>
          <w:rFonts w:cs="Courier New" w:ascii="Courier New" w:hAnsi="Courier New"/>
        </w:rPr>
      </w:r>
      <w:r/>
    </w:p>
    <w:p>
      <w:pPr>
        <w:pStyle w:val="PlainText"/>
        <w:numPr>
          <w:ilvl w:val="0"/>
          <w:numId w:val="0"/>
        </w:numPr>
        <w:outlineLvl w:val="2"/>
        <w:rPr>
          <w:rFonts w:ascii="Courier New" w:hAnsi="Courier New" w:cs="Courier New"/>
        </w:rPr>
      </w:pPr>
      <w:bookmarkStart w:id="54" w:name="starlightpythia_cpp"/>
      <w:bookmarkEnd w:id="54"/>
      <w:r>
        <w:rPr>
          <w:rFonts w:cs="Courier New" w:ascii="Courier New" w:hAnsi="Courier New"/>
        </w:rPr>
        <w:tab/>
        <w:t>starlightpythia.cpp</w:t>
      </w:r>
      <w:r/>
    </w:p>
    <w:p>
      <w:pPr>
        <w:pStyle w:val="PlainText"/>
        <w:numPr>
          <w:ilvl w:val="0"/>
          <w:numId w:val="0"/>
        </w:numPr>
        <w:ind w:left="1440" w:hanging="0"/>
        <w:outlineLvl w:val="2"/>
        <w:rPr>
          <w:rFonts w:ascii="Courier New" w:hAnsi="Courier New" w:cs="Courier New"/>
        </w:rPr>
      </w:pPr>
      <w:r>
        <w:rPr>
          <w:rFonts w:cs="Courier New" w:ascii="Courier New" w:hAnsi="Courier New"/>
        </w:rPr>
        <w:t xml:space="preserve">inherits from the eventChannel class.  It includes methods to calculate diffractive events with Pythia6.  </w:t>
      </w:r>
      <w:r>
        <w:rPr>
          <w:rFonts w:cs="Courier New" w:ascii="Courier New" w:hAnsi="Courier New"/>
          <w:i/>
        </w:rPr>
        <w:t>Pythia 6 functionality has been deprecated.</w:t>
      </w:r>
      <w:r/>
    </w:p>
    <w:p>
      <w:pPr>
        <w:pStyle w:val="PlainText"/>
        <w:ind w:left="720" w:firstLine="720"/>
        <w:rPr>
          <w:b/>
          <w:b/>
          <w:rFonts w:ascii="Courier New" w:hAnsi="Courier New" w:cs="Courier New"/>
        </w:rPr>
      </w:pPr>
      <w:r>
        <w:rPr>
          <w:rFonts w:cs="Courier New" w:ascii="Courier New" w:hAnsi="Courier New"/>
          <w:b/>
        </w:rPr>
        <w:t>Functions:</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starlightPythia::starlightPythia</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starlightPythia::~starlightPythia</w:t>
      </w:r>
      <w:r/>
    </w:p>
    <w:p>
      <w:pPr>
        <w:pStyle w:val="PlainText"/>
        <w:ind w:left="1440" w:firstLine="720"/>
        <w:rPr>
          <w:sz w:val="20"/>
          <w:sz w:val="20"/>
          <w:rFonts w:ascii="Courier New" w:hAnsi="Courier New" w:cs="Courier New"/>
        </w:rPr>
      </w:pPr>
      <w:r>
        <w:rPr>
          <w:rFonts w:cs="Courier New" w:ascii="Courier New" w:hAnsi="Courier New"/>
          <w:sz w:val="20"/>
        </w:rPr>
        <w:t>starlightPythia::init</w:t>
      </w:r>
      <w:r/>
    </w:p>
    <w:p>
      <w:pPr>
        <w:pStyle w:val="PlainText"/>
        <w:ind w:left="1440" w:firstLine="720"/>
        <w:rPr>
          <w:sz w:val="20"/>
          <w:sz w:val="20"/>
          <w:rFonts w:ascii="Courier New" w:hAnsi="Courier New" w:cs="Courier New"/>
        </w:rPr>
      </w:pPr>
      <w:r>
        <w:rPr>
          <w:rFonts w:cs="Courier New" w:ascii="Courier New" w:hAnsi="Courier New"/>
          <w:sz w:val="20"/>
        </w:rPr>
        <w:t>starlightPythia::produceEvent</w:t>
      </w:r>
      <w:r/>
    </w:p>
    <w:p>
      <w:pPr>
        <w:pStyle w:val="PlainText"/>
        <w:numPr>
          <w:ilvl w:val="0"/>
          <w:numId w:val="0"/>
        </w:numPr>
        <w:outlineLvl w:val="2"/>
        <w:rPr>
          <w:sz w:val="21"/>
          <w:sz w:val="21"/>
          <w:szCs w:val="21"/>
          <w:rFonts w:ascii="Courier New" w:hAnsi="Courier New" w:cs="Courier New"/>
        </w:rPr>
      </w:pPr>
      <w:r>
        <w:rPr>
          <w:rFonts w:cs="Courier New" w:ascii="Courier New" w:hAnsi="Courier New"/>
        </w:rPr>
      </w:r>
      <w:r/>
    </w:p>
    <w:p>
      <w:pPr>
        <w:pStyle w:val="PlainText"/>
        <w:numPr>
          <w:ilvl w:val="0"/>
          <w:numId w:val="0"/>
        </w:numPr>
        <w:outlineLvl w:val="2"/>
        <w:rPr>
          <w:rFonts w:ascii="Courier New" w:hAnsi="Courier New" w:cs="Courier New"/>
        </w:rPr>
      </w:pPr>
      <w:bookmarkStart w:id="55" w:name="starlightStandalone_cpp"/>
      <w:bookmarkEnd w:id="55"/>
      <w:r>
        <w:rPr>
          <w:rFonts w:cs="Courier New" w:ascii="Courier New" w:hAnsi="Courier New"/>
        </w:rPr>
        <w:tab/>
        <w:t>starlightStandalone.cpp</w:t>
      </w:r>
      <w:r/>
    </w:p>
    <w:p>
      <w:pPr>
        <w:pStyle w:val="PlainText"/>
        <w:numPr>
          <w:ilvl w:val="0"/>
          <w:numId w:val="0"/>
        </w:numPr>
        <w:ind w:left="1440" w:hanging="0"/>
        <w:outlineLvl w:val="2"/>
        <w:rPr>
          <w:rFonts w:ascii="Courier New" w:hAnsi="Courier New" w:cs="Courier New"/>
        </w:rPr>
      </w:pPr>
      <w:r>
        <w:rPr>
          <w:rFonts w:cs="Courier New" w:ascii="Courier New" w:hAnsi="Courier New"/>
        </w:rPr>
        <w:t xml:space="preserve">is used by Main.cpp and in turn calls methods from the starlight class. </w:t>
      </w:r>
      <w:r/>
    </w:p>
    <w:p>
      <w:pPr>
        <w:pStyle w:val="PlainText"/>
        <w:ind w:left="720" w:firstLine="720"/>
        <w:rPr>
          <w:b/>
          <w:b/>
          <w:rFonts w:ascii="Courier New" w:hAnsi="Courier New" w:cs="Courier New"/>
        </w:rPr>
      </w:pPr>
      <w:r>
        <w:rPr>
          <w:rFonts w:cs="Courier New" w:ascii="Courier New" w:hAnsi="Courier New"/>
          <w:b/>
        </w:rPr>
        <w:t>Functions:</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starlightStandalone::starlightStandalone</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starlightStandalone::~starlightStandalone</w:t>
      </w:r>
      <w:r/>
    </w:p>
    <w:p>
      <w:pPr>
        <w:pStyle w:val="PlainText"/>
        <w:ind w:left="1440" w:firstLine="720"/>
        <w:rPr>
          <w:sz w:val="20"/>
          <w:sz w:val="20"/>
          <w:rFonts w:ascii="Courier New" w:hAnsi="Courier New" w:cs="Courier New"/>
        </w:rPr>
      </w:pPr>
      <w:r>
        <w:rPr>
          <w:rFonts w:cs="Courier New" w:ascii="Courier New" w:hAnsi="Courier New"/>
          <w:sz w:val="20"/>
        </w:rPr>
        <w:t>starlightStandalone::init</w:t>
      </w:r>
      <w:r/>
    </w:p>
    <w:p>
      <w:pPr>
        <w:pStyle w:val="PlainText"/>
        <w:ind w:left="1440" w:firstLine="720"/>
        <w:rPr>
          <w:sz w:val="20"/>
          <w:sz w:val="20"/>
          <w:rFonts w:ascii="Courier New" w:hAnsi="Courier New" w:cs="Courier New"/>
        </w:rPr>
      </w:pPr>
      <w:r>
        <w:rPr>
          <w:rFonts w:cs="Courier New" w:ascii="Courier New" w:hAnsi="Courier New"/>
          <w:sz w:val="20"/>
        </w:rPr>
        <w:t>starlightStandalone::run</w:t>
      </w:r>
      <w:r/>
    </w:p>
    <w:p>
      <w:pPr>
        <w:pStyle w:val="PlainText"/>
        <w:ind w:left="1440" w:firstLine="720"/>
        <w:rPr>
          <w:sz w:val="20"/>
          <w:sz w:val="20"/>
          <w:rFonts w:ascii="Courier New" w:hAnsi="Courier New" w:cs="Courier New"/>
        </w:rPr>
      </w:pPr>
      <w:r>
        <w:rPr>
          <w:rFonts w:cs="Courier New" w:ascii="Courier New" w:hAnsi="Courier New"/>
          <w:sz w:val="20"/>
        </w:rPr>
        <w:t>starlightStandalone::boostEvent</w:t>
      </w:r>
      <w:r/>
    </w:p>
    <w:p>
      <w:pPr>
        <w:pStyle w:val="PlainText"/>
        <w:numPr>
          <w:ilvl w:val="0"/>
          <w:numId w:val="0"/>
        </w:numPr>
        <w:outlineLvl w:val="2"/>
        <w:rPr>
          <w:sz w:val="21"/>
          <w:sz w:val="21"/>
          <w:szCs w:val="21"/>
          <w:rFonts w:ascii="Courier New" w:hAnsi="Courier New" w:cs="Courier New"/>
        </w:rPr>
      </w:pPr>
      <w:r>
        <w:rPr>
          <w:rFonts w:cs="Courier New" w:ascii="Courier New" w:hAnsi="Courier New"/>
        </w:rPr>
      </w:r>
      <w:r/>
    </w:p>
    <w:p>
      <w:pPr>
        <w:pStyle w:val="PlainText"/>
        <w:numPr>
          <w:ilvl w:val="0"/>
          <w:numId w:val="0"/>
        </w:numPr>
        <w:outlineLvl w:val="2"/>
        <w:rPr>
          <w:rFonts w:ascii="Courier New" w:hAnsi="Courier New" w:cs="Courier New"/>
        </w:rPr>
      </w:pPr>
      <w:bookmarkStart w:id="56" w:name="twophotonluminosity_cpp"/>
      <w:bookmarkEnd w:id="56"/>
      <w:r>
        <w:rPr>
          <w:rFonts w:cs="Courier New" w:ascii="Courier New" w:hAnsi="Courier New"/>
        </w:rPr>
        <w:tab/>
        <w:t>twophotonluminosity.cpp</w:t>
      </w:r>
      <w:r/>
    </w:p>
    <w:p>
      <w:pPr>
        <w:pStyle w:val="PlainText"/>
        <w:numPr>
          <w:ilvl w:val="0"/>
          <w:numId w:val="0"/>
        </w:numPr>
        <w:ind w:left="1440" w:hanging="0"/>
        <w:outlineLvl w:val="2"/>
        <w:rPr>
          <w:rFonts w:ascii="Courier New" w:hAnsi="Courier New" w:cs="Courier New"/>
        </w:rPr>
      </w:pPr>
      <w:r>
        <w:rPr>
          <w:rFonts w:cs="Courier New" w:ascii="Courier New" w:hAnsi="Courier New"/>
        </w:rPr>
        <w:t>inherits from beamBeamSystem, and is responsible for calculating the two photon luminosity table based on W and Y.</w:t>
      </w:r>
      <w:r/>
    </w:p>
    <w:p>
      <w:pPr>
        <w:pStyle w:val="PlainText"/>
        <w:numPr>
          <w:ilvl w:val="0"/>
          <w:numId w:val="0"/>
        </w:numPr>
        <w:ind w:left="1440" w:hanging="0"/>
        <w:outlineLvl w:val="2"/>
        <w:rPr>
          <w:rFonts w:ascii="Courier New" w:hAnsi="Courier New" w:cs="Courier New"/>
        </w:rPr>
      </w:pPr>
      <w:r>
        <w:rPr>
          <w:rFonts w:cs="Courier New" w:ascii="Courier New" w:hAnsi="Courier New"/>
          <w:b/>
        </w:rPr>
        <w:t>Functions:</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twoPhotonLuminosity::twoPhotonLuminosity</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twoPhotonLuminosity::~twoPhotonLuminosity</w:t>
      </w:r>
      <w:r/>
    </w:p>
    <w:p>
      <w:pPr>
        <w:pStyle w:val="PlainText"/>
        <w:ind w:left="1440" w:firstLine="720"/>
        <w:rPr>
          <w:sz w:val="20"/>
          <w:sz w:val="20"/>
          <w:rFonts w:ascii="Courier New" w:hAnsi="Courier New" w:cs="Courier New"/>
        </w:rPr>
      </w:pPr>
      <w:r>
        <w:rPr>
          <w:rFonts w:cs="Courier New" w:ascii="Courier New" w:hAnsi="Courier New"/>
          <w:sz w:val="20"/>
        </w:rPr>
        <w:t>twoPhotonDifferentialLuminosity</w:t>
      </w:r>
      <w:r/>
    </w:p>
    <w:p>
      <w:pPr>
        <w:pStyle w:val="PlainText"/>
        <w:ind w:left="1440" w:firstLine="720"/>
        <w:rPr>
          <w:sz w:val="20"/>
          <w:sz w:val="20"/>
          <w:rFonts w:ascii="Courier New" w:hAnsi="Courier New" w:cs="Courier New"/>
        </w:rPr>
      </w:pPr>
      <w:r>
        <w:rPr>
          <w:rFonts w:cs="Courier New" w:ascii="Courier New" w:hAnsi="Courier New"/>
          <w:sz w:val="20"/>
        </w:rPr>
        <w:t>twoPhotonLuminosity::D2LDMDY</w:t>
      </w:r>
      <w:r/>
    </w:p>
    <w:p>
      <w:pPr>
        <w:pStyle w:val="PlainText"/>
        <w:ind w:left="1440" w:firstLine="720"/>
        <w:rPr>
          <w:sz w:val="20"/>
          <w:sz w:val="20"/>
          <w:rFonts w:ascii="Courier New" w:hAnsi="Courier New" w:cs="Courier New"/>
        </w:rPr>
      </w:pPr>
      <w:r>
        <w:rPr>
          <w:rFonts w:cs="Courier New" w:ascii="Courier New" w:hAnsi="Courier New"/>
          <w:sz w:val="20"/>
        </w:rPr>
        <w:t>twoPhotonLuminosity::D2LDMDY_Threaded</w:t>
      </w:r>
      <w:r/>
    </w:p>
    <w:p>
      <w:pPr>
        <w:pStyle w:val="PlainText"/>
        <w:ind w:left="1440" w:firstLine="720"/>
        <w:rPr>
          <w:sz w:val="20"/>
          <w:sz w:val="20"/>
          <w:rFonts w:ascii="Courier New" w:hAnsi="Courier New" w:cs="Courier New"/>
        </w:rPr>
      </w:pPr>
      <w:r>
        <w:rPr>
          <w:rFonts w:cs="Courier New" w:ascii="Courier New" w:hAnsi="Courier New"/>
          <w:sz w:val="20"/>
        </w:rPr>
        <w:t>twoPhotonLuminosity::integral</w:t>
      </w:r>
      <w:r/>
    </w:p>
    <w:p>
      <w:pPr>
        <w:pStyle w:val="PlainText"/>
        <w:ind w:left="1440" w:firstLine="720"/>
        <w:rPr>
          <w:sz w:val="20"/>
          <w:sz w:val="20"/>
          <w:rFonts w:ascii="Courier New" w:hAnsi="Courier New" w:cs="Courier New"/>
        </w:rPr>
      </w:pPr>
      <w:r>
        <w:rPr>
          <w:rFonts w:cs="Courier New" w:ascii="Courier New" w:hAnsi="Courier New"/>
          <w:sz w:val="20"/>
        </w:rPr>
        <w:t>twoPhotonLuminosity::radmul</w:t>
      </w:r>
      <w:r/>
    </w:p>
    <w:p>
      <w:pPr>
        <w:pStyle w:val="PlainText"/>
        <w:ind w:left="1440" w:firstLine="720"/>
        <w:rPr>
          <w:sz w:val="20"/>
          <w:sz w:val="20"/>
          <w:rFonts w:ascii="Courier New" w:hAnsi="Courier New" w:cs="Courier New"/>
        </w:rPr>
      </w:pPr>
      <w:r>
        <w:rPr>
          <w:rFonts w:cs="Courier New" w:ascii="Courier New" w:hAnsi="Courier New"/>
          <w:sz w:val="20"/>
        </w:rPr>
        <w:t>twoPhotonLuminosity::integrand</w:t>
      </w:r>
      <w:r/>
    </w:p>
    <w:p>
      <w:pPr>
        <w:pStyle w:val="PlainText"/>
        <w:ind w:left="1440" w:firstLine="720"/>
        <w:rPr>
          <w:sz w:val="20"/>
          <w:sz w:val="20"/>
          <w:rFonts w:ascii="Courier New" w:hAnsi="Courier New" w:cs="Courier New"/>
        </w:rPr>
      </w:pPr>
      <w:r>
        <w:rPr>
          <w:rFonts w:cs="Courier New" w:ascii="Courier New" w:hAnsi="Courier New"/>
          <w:sz w:val="20"/>
        </w:rPr>
        <w:t>twoPhotonLuminosity::Nphoton</w:t>
      </w:r>
      <w:r/>
    </w:p>
    <w:p>
      <w:pPr>
        <w:pStyle w:val="PlainText"/>
        <w:numPr>
          <w:ilvl w:val="0"/>
          <w:numId w:val="0"/>
        </w:numPr>
        <w:outlineLvl w:val="2"/>
        <w:rPr>
          <w:sz w:val="21"/>
          <w:sz w:val="21"/>
          <w:szCs w:val="21"/>
          <w:rFonts w:ascii="Courier New" w:hAnsi="Courier New" w:cs="Courier New"/>
        </w:rPr>
      </w:pPr>
      <w:r>
        <w:rPr>
          <w:rFonts w:cs="Courier New" w:ascii="Courier New" w:hAnsi="Courier New"/>
        </w:rPr>
      </w:r>
      <w:r/>
    </w:p>
    <w:p>
      <w:pPr>
        <w:pStyle w:val="PlainText"/>
        <w:numPr>
          <w:ilvl w:val="0"/>
          <w:numId w:val="0"/>
        </w:numPr>
        <w:outlineLvl w:val="2"/>
        <w:rPr>
          <w:rFonts w:ascii="Courier New" w:hAnsi="Courier New" w:cs="Courier New"/>
        </w:rPr>
      </w:pPr>
      <w:bookmarkStart w:id="57" w:name="upcevent_cpp"/>
      <w:bookmarkEnd w:id="57"/>
      <w:r>
        <w:rPr>
          <w:rFonts w:cs="Courier New" w:ascii="Courier New" w:hAnsi="Courier New"/>
        </w:rPr>
        <w:tab/>
        <w:t>upcevent.cpp</w:t>
      </w:r>
      <w:r/>
    </w:p>
    <w:p>
      <w:pPr>
        <w:pStyle w:val="PlainText"/>
        <w:ind w:left="720" w:firstLine="720"/>
        <w:rPr>
          <w:b/>
          <w:b/>
          <w:rFonts w:ascii="Courier New" w:hAnsi="Courier New" w:cs="Courier New"/>
        </w:rPr>
      </w:pPr>
      <w:r>
        <w:rPr>
          <w:rFonts w:cs="Courier New" w:ascii="Courier New" w:hAnsi="Courier New"/>
        </w:rPr>
        <w:t>stores the final event information.</w:t>
      </w:r>
      <w:r/>
    </w:p>
    <w:p>
      <w:pPr>
        <w:pStyle w:val="PlainText"/>
        <w:ind w:left="1440" w:hanging="0"/>
        <w:rPr>
          <w:b/>
          <w:b/>
          <w:rFonts w:ascii="Courier New" w:hAnsi="Courier New" w:cs="Courier New"/>
        </w:rPr>
      </w:pPr>
      <w:r>
        <w:rPr>
          <w:rFonts w:cs="Courier New" w:ascii="Courier New" w:hAnsi="Courier New"/>
          <w:b/>
        </w:rPr>
        <w:t>Functions:</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upcEvent::upcEvent</w:t>
      </w:r>
      <w:r/>
    </w:p>
    <w:p>
      <w:pPr>
        <w:pStyle w:val="PlainText"/>
        <w:ind w:left="1440" w:firstLine="720"/>
        <w:rPr>
          <w:sz w:val="20"/>
          <w:sz w:val="20"/>
          <w:rFonts w:ascii="Courier New" w:hAnsi="Courier New" w:cs="Courier New"/>
        </w:rPr>
      </w:pPr>
      <w:r>
        <w:rPr>
          <w:rFonts w:cs="Courier New" w:ascii="Courier New" w:hAnsi="Courier New"/>
          <w:sz w:val="20"/>
        </w:rPr>
        <w:t>upcEvent::operator=</w:t>
      </w:r>
      <w:r/>
    </w:p>
    <w:p>
      <w:pPr>
        <w:pStyle w:val="PlainText"/>
        <w:ind w:left="1440" w:firstLine="720"/>
        <w:rPr>
          <w:sz w:val="20"/>
          <w:sz w:val="20"/>
          <w:rFonts w:ascii="Courier New" w:hAnsi="Courier New" w:cs="Courier New"/>
        </w:rPr>
      </w:pPr>
      <w:r>
        <w:rPr>
          <w:rFonts w:cs="Courier New" w:ascii="Courier New" w:hAnsi="Courier New"/>
          <w:sz w:val="20"/>
        </w:rPr>
        <w:t>upcEvent::operator+</w:t>
      </w:r>
      <w:r/>
    </w:p>
    <w:p>
      <w:pPr>
        <w:pStyle w:val="PlainText"/>
        <w:ind w:left="1440" w:firstLine="720"/>
        <w:rPr>
          <w:sz w:val="20"/>
          <w:sz w:val="20"/>
          <w:rFonts w:ascii="Courier New" w:hAnsi="Courier New" w:cs="Courier New"/>
        </w:rPr>
      </w:pPr>
      <w:r>
        <w:rPr>
          <w:rFonts w:cs="Courier New" w:ascii="Courier New" w:hAnsi="Courier New"/>
          <w:sz w:val="20"/>
        </w:rPr>
        <w:t>upcEvent::boost</w:t>
      </w:r>
      <w:r/>
    </w:p>
    <w:p>
      <w:pPr>
        <w:pStyle w:val="PlainText"/>
        <w:numPr>
          <w:ilvl w:val="0"/>
          <w:numId w:val="0"/>
        </w:numPr>
        <w:outlineLvl w:val="2"/>
        <w:rPr>
          <w:sz w:val="21"/>
          <w:sz w:val="21"/>
          <w:szCs w:val="21"/>
          <w:rFonts w:ascii="Courier New" w:hAnsi="Courier New" w:cs="Courier New"/>
        </w:rPr>
      </w:pPr>
      <w:r>
        <w:rPr>
          <w:rFonts w:cs="Courier New" w:ascii="Courier New" w:hAnsi="Courier New"/>
        </w:rPr>
      </w:r>
      <w:r/>
    </w:p>
    <w:p>
      <w:pPr>
        <w:pStyle w:val="PlainText"/>
        <w:numPr>
          <w:ilvl w:val="0"/>
          <w:numId w:val="0"/>
        </w:numPr>
        <w:outlineLvl w:val="2"/>
        <w:rPr>
          <w:rFonts w:ascii="Courier New" w:hAnsi="Courier New" w:cs="Courier New"/>
        </w:rPr>
      </w:pPr>
      <w:bookmarkStart w:id="58" w:name="vector_cpp"/>
      <w:bookmarkEnd w:id="58"/>
      <w:r>
        <w:rPr>
          <w:rFonts w:cs="Courier New" w:ascii="Courier New" w:hAnsi="Courier New"/>
        </w:rPr>
        <w:tab/>
        <w:t>vector3.cpp</w:t>
      </w:r>
      <w:r/>
    </w:p>
    <w:p>
      <w:pPr>
        <w:pStyle w:val="PlainText"/>
        <w:numPr>
          <w:ilvl w:val="0"/>
          <w:numId w:val="0"/>
        </w:numPr>
        <w:ind w:left="720" w:firstLine="720"/>
        <w:outlineLvl w:val="2"/>
        <w:rPr>
          <w:rFonts w:ascii="Courier New" w:hAnsi="Courier New" w:cs="Courier New"/>
        </w:rPr>
      </w:pPr>
      <w:r>
        <w:rPr>
          <w:rFonts w:cs="Courier New" w:ascii="Courier New" w:hAnsi="Courier New"/>
        </w:rPr>
        <w:t>is a container for 3D-vectors.</w:t>
      </w:r>
      <w:r/>
    </w:p>
    <w:p>
      <w:pPr>
        <w:pStyle w:val="PlainText"/>
        <w:ind w:left="720" w:firstLine="720"/>
        <w:rPr>
          <w:b/>
          <w:b/>
          <w:rFonts w:ascii="Courier New" w:hAnsi="Courier New" w:cs="Courier New"/>
        </w:rPr>
      </w:pPr>
      <w:r>
        <w:rPr>
          <w:rFonts w:cs="Courier New" w:ascii="Courier New" w:hAnsi="Courier New"/>
          <w:b/>
        </w:rPr>
        <w:t>Functions:</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vector3::vector3</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vector3::~vector3</w:t>
      </w:r>
      <w:r/>
    </w:p>
    <w:p>
      <w:pPr>
        <w:pStyle w:val="PlainText"/>
        <w:ind w:left="1440" w:firstLine="720"/>
        <w:rPr>
          <w:sz w:val="20"/>
          <w:sz w:val="20"/>
          <w:rFonts w:ascii="Courier New" w:hAnsi="Courier New" w:cs="Courier New"/>
        </w:rPr>
      </w:pPr>
      <w:r>
        <w:rPr>
          <w:rFonts w:cs="Courier New" w:ascii="Courier New" w:hAnsi="Courier New"/>
          <w:sz w:val="20"/>
        </w:rPr>
        <w:t>vector3::SetVector</w:t>
      </w:r>
      <w:r/>
    </w:p>
    <w:p>
      <w:pPr>
        <w:pStyle w:val="PlainText"/>
        <w:numPr>
          <w:ilvl w:val="0"/>
          <w:numId w:val="0"/>
        </w:numPr>
        <w:outlineLvl w:val="2"/>
        <w:rPr>
          <w:sz w:val="21"/>
          <w:sz w:val="21"/>
          <w:szCs w:val="21"/>
          <w:rFonts w:ascii="Courier New" w:hAnsi="Courier New" w:cs="Courier New"/>
        </w:rPr>
      </w:pPr>
      <w:r>
        <w:rPr>
          <w:rFonts w:cs="Courier New" w:ascii="Courier New" w:hAnsi="Courier New"/>
        </w:rPr>
      </w:r>
      <w:r/>
    </w:p>
    <w:p>
      <w:pPr>
        <w:pStyle w:val="PlainText"/>
        <w:numPr>
          <w:ilvl w:val="0"/>
          <w:numId w:val="0"/>
        </w:numPr>
        <w:outlineLvl w:val="2"/>
        <w:rPr>
          <w:rFonts w:ascii="Courier New" w:hAnsi="Courier New" w:cs="Courier New"/>
        </w:rPr>
      </w:pPr>
      <w:bookmarkStart w:id="59" w:name="wideResonanceCrossSection_cpp"/>
      <w:bookmarkEnd w:id="59"/>
      <w:r>
        <w:rPr>
          <w:rFonts w:cs="Courier New" w:ascii="Courier New" w:hAnsi="Courier New"/>
        </w:rPr>
        <w:tab/>
        <w:t>wideResonanceCrossSection.cpp</w:t>
      </w:r>
      <w:r/>
    </w:p>
    <w:p>
      <w:pPr>
        <w:pStyle w:val="PlainText"/>
        <w:numPr>
          <w:ilvl w:val="0"/>
          <w:numId w:val="0"/>
        </w:numPr>
        <w:ind w:left="1440" w:hanging="0"/>
        <w:outlineLvl w:val="2"/>
        <w:rPr>
          <w:rFonts w:ascii="Courier New" w:hAnsi="Courier New" w:cs="Courier New"/>
        </w:rPr>
      </w:pPr>
      <w:r>
        <w:rPr>
          <w:rFonts w:cs="Courier New" w:ascii="Courier New" w:hAnsi="Courier New"/>
        </w:rPr>
        <w:t>inherits from photnNucleusCrossSection.  It is responsible for calculating the cross-section of vector mesons with a wide resonance (eg. Rho).</w:t>
      </w:r>
      <w:r/>
    </w:p>
    <w:p>
      <w:pPr>
        <w:pStyle w:val="PlainText"/>
        <w:ind w:left="720" w:firstLine="720"/>
        <w:rPr>
          <w:b/>
          <w:b/>
          <w:rFonts w:ascii="Courier New" w:hAnsi="Courier New" w:cs="Courier New"/>
        </w:rPr>
      </w:pPr>
      <w:r>
        <w:rPr>
          <w:rFonts w:cs="Courier New" w:ascii="Courier New" w:hAnsi="Courier New"/>
          <w:b/>
        </w:rPr>
        <w:t>Functions:</w:t>
      </w:r>
      <w:r/>
    </w:p>
    <w:p>
      <w:pPr>
        <w:pStyle w:val="Normal"/>
        <w:spacing w:lineRule="auto" w:line="240" w:before="0" w:after="0"/>
        <w:ind w:left="1440" w:firstLine="720"/>
        <w:rPr>
          <w:sz w:val="20"/>
          <w:sz w:val="20"/>
          <w:szCs w:val="21"/>
          <w:rFonts w:ascii="Courier New" w:hAnsi="Courier New" w:cs="Courier New"/>
        </w:rPr>
      </w:pPr>
      <w:r>
        <w:rPr>
          <w:rFonts w:cs="Courier New" w:ascii="Courier New" w:hAnsi="Courier New"/>
          <w:sz w:val="20"/>
          <w:szCs w:val="21"/>
        </w:rPr>
        <w:t>wideResonanceCrossSection::wideResonanceCrossSection</w:t>
      </w:r>
      <w:r/>
    </w:p>
    <w:p>
      <w:pPr>
        <w:pStyle w:val="Normal"/>
        <w:spacing w:lineRule="auto" w:line="240" w:before="0" w:after="0"/>
        <w:ind w:left="1440" w:firstLine="720"/>
        <w:rPr>
          <w:sz w:val="20"/>
          <w:sz w:val="20"/>
          <w:szCs w:val="21"/>
          <w:rFonts w:ascii="Courier New" w:hAnsi="Courier New" w:cs="Courier New"/>
        </w:rPr>
      </w:pPr>
      <w:r>
        <w:rPr>
          <w:rFonts w:cs="Courier New" w:ascii="Courier New" w:hAnsi="Courier New"/>
          <w:sz w:val="20"/>
          <w:szCs w:val="21"/>
        </w:rPr>
        <w:t>wideResonanceCrossSection::~wideResonanceCrossSection</w:t>
      </w:r>
      <w:r/>
    </w:p>
    <w:p>
      <w:pPr>
        <w:pStyle w:val="Normal"/>
        <w:spacing w:lineRule="auto" w:line="240" w:before="0" w:after="0"/>
        <w:ind w:left="2160" w:hanging="0"/>
        <w:rPr>
          <w:sz w:val="20"/>
          <w:sz w:val="20"/>
          <w:szCs w:val="21"/>
          <w:rFonts w:ascii="Courier New" w:hAnsi="Courier New" w:cs="Courier New"/>
        </w:rPr>
      </w:pPr>
      <w:r>
        <w:rPr>
          <w:rFonts w:cs="Courier New" w:ascii="Courier New" w:hAnsi="Courier New"/>
          <w:sz w:val="20"/>
          <w:szCs w:val="21"/>
        </w:rPr>
        <w:t>wideResonanceCrossSection::crossSectionCalculation</w:t>
      </w:r>
      <w:r>
        <w:rPr>
          <w:rFonts w:cs="Courier New" w:ascii="Courier New" w:hAnsi="Courier New"/>
          <w:color w:val="008000"/>
          <w:sz w:val="20"/>
          <w:szCs w:val="21"/>
        </w:rPr>
        <w:t xml:space="preserve"> </w:t>
      </w:r>
      <w:r>
        <w:rPr>
          <w:rFonts w:cs="Courier New" w:ascii="Courier New" w:hAnsi="Courier New"/>
          <w:color w:val="00B050"/>
          <w:sz w:val="20"/>
          <w:szCs w:val="21"/>
        </w:rPr>
        <w:t>// calculates the cross-section assuming a wide(Breit-Wigner) resonance.</w:t>
      </w:r>
      <w:r/>
    </w:p>
    <w:p>
      <w:pPr>
        <w:pStyle w:val="PlainText"/>
        <w:rPr>
          <w:sz w:val="21"/>
          <w:sz w:val="21"/>
          <w:szCs w:val="21"/>
          <w:rFonts w:ascii="Courier New" w:hAnsi="Courier New" w:cs="Courier New"/>
        </w:rPr>
      </w:pPr>
      <w:r>
        <w:rPr>
          <w:rFonts w:cs="Courier New" w:ascii="Courier New" w:hAnsi="Courier New"/>
        </w:rPr>
      </w:r>
      <w:r/>
    </w:p>
    <w:p>
      <w:pPr>
        <w:pStyle w:val="PlainText"/>
        <w:numPr>
          <w:ilvl w:val="0"/>
          <w:numId w:val="0"/>
        </w:numPr>
        <w:outlineLvl w:val="1"/>
        <w:rPr>
          <w:sz w:val="28"/>
          <w:sz w:val="28"/>
          <w:rFonts w:ascii="Courier New" w:hAnsi="Courier New" w:cs="Courier New"/>
        </w:rPr>
      </w:pPr>
      <w:r>
        <w:rPr>
          <w:rFonts w:cs="Courier New" w:ascii="Courier New" w:hAnsi="Courier New"/>
          <w:sz w:val="28"/>
        </w:rPr>
        <w:t>Include Files:</w:t>
      </w:r>
      <w:r/>
    </w:p>
    <w:p>
      <w:pPr>
        <w:pStyle w:val="PlainText"/>
        <w:numPr>
          <w:ilvl w:val="0"/>
          <w:numId w:val="0"/>
        </w:numPr>
        <w:outlineLvl w:val="1"/>
        <w:rPr>
          <w:sz w:val="28"/>
          <w:sz w:val="28"/>
          <w:szCs w:val="21"/>
          <w:rFonts w:ascii="Courier New" w:hAnsi="Courier New" w:cs="Courier New"/>
        </w:rPr>
      </w:pPr>
      <w:r>
        <w:rPr>
          <w:rFonts w:cs="Courier New" w:ascii="Courier New" w:hAnsi="Courier New"/>
          <w:sz w:val="28"/>
        </w:rPr>
      </w:r>
      <w:r/>
    </w:p>
    <w:p>
      <w:pPr>
        <w:pStyle w:val="Normal"/>
        <w:spacing w:lineRule="auto" w:line="240" w:before="0" w:after="0"/>
        <w:rPr>
          <w:sz w:val="21"/>
          <w:sz w:val="21"/>
          <w:szCs w:val="21"/>
          <w:rFonts w:ascii="Courier New" w:hAnsi="Courier New" w:cs="Courier New"/>
          <w:color w:val="008000"/>
        </w:rPr>
      </w:pPr>
      <w:bookmarkStart w:id="60" w:name="beam_h"/>
      <w:r>
        <w:rPr>
          <w:rFonts w:cs="Courier New" w:ascii="Courier New" w:hAnsi="Courier New"/>
        </w:rPr>
        <w:tab/>
      </w:r>
      <w:r>
        <w:rPr>
          <w:rFonts w:cs="Courier New" w:ascii="Courier New" w:hAnsi="Courier New"/>
          <w:sz w:val="21"/>
          <w:szCs w:val="21"/>
        </w:rPr>
        <w:t>beam.h</w:t>
      </w:r>
      <w:bookmarkEnd w:id="60"/>
      <w:r>
        <w:rPr>
          <w:rFonts w:cs="Courier New" w:ascii="Courier New" w:hAnsi="Courier New"/>
          <w:color w:val="008000"/>
          <w:sz w:val="21"/>
          <w:szCs w:val="21"/>
        </w:rPr>
        <w:t xml:space="preserve"> </w:t>
      </w:r>
      <w:r>
        <w:rPr>
          <w:rFonts w:cs="Courier New" w:ascii="Courier New" w:hAnsi="Courier New"/>
          <w:color w:val="00B050"/>
          <w:sz w:val="21"/>
          <w:szCs w:val="21"/>
        </w:rPr>
        <w:t>//This class includes a single beam of nucleons</w:t>
      </w:r>
      <w:r/>
    </w:p>
    <w:p>
      <w:pPr>
        <w:pStyle w:val="PlainText"/>
        <w:rPr>
          <w:b/>
          <w:b/>
          <w:rFonts w:ascii="Courier New" w:hAnsi="Courier New" w:cs="Courier New"/>
        </w:rPr>
      </w:pPr>
      <w:r>
        <w:rPr>
          <w:rFonts w:cs="Courier New" w:ascii="Courier New" w:hAnsi="Courier New"/>
          <w:b/>
        </w:rPr>
        <w:tab/>
        <w:tab/>
        <w:tab/>
        <w:t>Included in files</w:t>
      </w:r>
      <w:r/>
    </w:p>
    <w:p>
      <w:pPr>
        <w:pStyle w:val="PlainText"/>
        <w:rPr>
          <w:sz w:val="20"/>
          <w:sz w:val="20"/>
          <w:rFonts w:ascii="Courier New" w:hAnsi="Courier New" w:cs="Courier New"/>
        </w:rPr>
      </w:pPr>
      <w:r>
        <w:rPr>
          <w:rFonts w:cs="Courier New" w:ascii="Courier New" w:hAnsi="Courier New"/>
          <w:sz w:val="20"/>
        </w:rPr>
        <w:tab/>
        <w:tab/>
        <w:tab/>
        <w:tab/>
      </w:r>
      <w:hyperlink w:anchor="beambeamsystem_h">
        <w:r>
          <w:rPr>
            <w:webHidden/>
            <w:rStyle w:val="InternetLink"/>
            <w:rFonts w:cs="Courier New" w:ascii="Courier New" w:hAnsi="Courier New"/>
            <w:sz w:val="20"/>
          </w:rPr>
          <w:t>beambeamsystem.h</w:t>
        </w:r>
      </w:hyperlink>
      <w:r/>
    </w:p>
    <w:p>
      <w:pPr>
        <w:pStyle w:val="PlainText"/>
        <w:rPr>
          <w:sz w:val="20"/>
          <w:sz w:val="20"/>
          <w:rFonts w:ascii="Courier New" w:hAnsi="Courier New" w:cs="Courier New"/>
        </w:rPr>
      </w:pPr>
      <w:r>
        <w:rPr>
          <w:rFonts w:cs="Courier New" w:ascii="Courier New" w:hAnsi="Courier New"/>
          <w:sz w:val="20"/>
        </w:rPr>
        <w:tab/>
        <w:tab/>
        <w:tab/>
        <w:tab/>
      </w:r>
      <w:hyperlink w:anchor="twophotonluminosity_h">
        <w:r>
          <w:rPr>
            <w:webHidden/>
            <w:rStyle w:val="InternetLink"/>
            <w:rFonts w:cs="Courier New" w:ascii="Courier New" w:hAnsi="Courier New"/>
            <w:sz w:val="20"/>
          </w:rPr>
          <w:t>twophotonluminosity.h</w:t>
        </w:r>
      </w:hyperlink>
      <w:r/>
    </w:p>
    <w:p>
      <w:pPr>
        <w:pStyle w:val="PlainText"/>
        <w:rPr>
          <w:sz w:val="20"/>
          <w:sz w:val="20"/>
          <w:rFonts w:ascii="Courier New" w:hAnsi="Courier New" w:cs="Courier New"/>
        </w:rPr>
      </w:pPr>
      <w:r>
        <w:rPr>
          <w:rFonts w:cs="Courier New" w:ascii="Courier New" w:hAnsi="Courier New"/>
          <w:sz w:val="20"/>
        </w:rPr>
        <w:tab/>
        <w:tab/>
        <w:tab/>
        <w:tab/>
      </w:r>
      <w:hyperlink w:anchor="beam_cpp">
        <w:r>
          <w:rPr>
            <w:webHidden/>
            <w:rStyle w:val="InternetLink"/>
            <w:rFonts w:cs="Courier New" w:ascii="Courier New" w:hAnsi="Courier New"/>
            <w:sz w:val="20"/>
          </w:rPr>
          <w:t>beam.cpp</w:t>
        </w:r>
      </w:hyperlink>
      <w:r/>
    </w:p>
    <w:p>
      <w:pPr>
        <w:pStyle w:val="PlainText"/>
        <w:rPr>
          <w:sz w:val="20"/>
          <w:sz w:val="20"/>
          <w:rFonts w:ascii="Courier New" w:hAnsi="Courier New" w:cs="Courier New"/>
        </w:rPr>
      </w:pPr>
      <w:r>
        <w:rPr>
          <w:rFonts w:cs="Courier New" w:ascii="Courier New" w:hAnsi="Courier New"/>
          <w:sz w:val="20"/>
        </w:rPr>
        <w:tab/>
        <w:tab/>
        <w:tab/>
        <w:tab/>
      </w:r>
      <w:hyperlink w:anchor="gammaaluminosity_cpp">
        <w:r>
          <w:rPr>
            <w:webHidden/>
            <w:rStyle w:val="InternetLink"/>
            <w:rFonts w:cs="Courier New" w:ascii="Courier New" w:hAnsi="Courier New"/>
            <w:sz w:val="20"/>
          </w:rPr>
          <w:t>gammaaluminosity.cpp</w:t>
        </w:r>
      </w:hyperlink>
      <w:r/>
    </w:p>
    <w:p>
      <w:pPr>
        <w:pStyle w:val="PlainText"/>
        <w:rPr>
          <w:sz w:val="20"/>
          <w:sz w:val="20"/>
          <w:rFonts w:ascii="Courier New" w:hAnsi="Courier New" w:cs="Courier New"/>
        </w:rPr>
      </w:pPr>
      <w:r>
        <w:rPr>
          <w:rFonts w:cs="Courier New" w:ascii="Courier New" w:hAnsi="Courier New"/>
          <w:sz w:val="20"/>
        </w:rPr>
        <w:tab/>
        <w:tab/>
        <w:tab/>
        <w:tab/>
      </w:r>
      <w:hyperlink w:anchor="incoherentPhotonNucleusLuminosity_cpp">
        <w:r>
          <w:rPr>
            <w:webHidden/>
            <w:rStyle w:val="InternetLink"/>
            <w:rFonts w:cs="Courier New" w:ascii="Courier New" w:hAnsi="Courier New"/>
            <w:sz w:val="20"/>
          </w:rPr>
          <w:t>incoherentPhotonNucleusLuminosity.cpp</w:t>
        </w:r>
      </w:hyperlink>
      <w:r/>
    </w:p>
    <w:p>
      <w:pPr>
        <w:pStyle w:val="PlainText"/>
        <w:rPr>
          <w:sz w:val="20"/>
          <w:sz w:val="20"/>
          <w:rFonts w:ascii="Courier New" w:hAnsi="Courier New" w:cs="Courier New"/>
        </w:rPr>
      </w:pPr>
      <w:r>
        <w:rPr>
          <w:rFonts w:cs="Courier New" w:ascii="Courier New" w:hAnsi="Courier New"/>
          <w:sz w:val="20"/>
        </w:rPr>
        <w:tab/>
        <w:tab/>
        <w:tab/>
        <w:tab/>
      </w:r>
      <w:hyperlink w:anchor="sprectrumprotonnucleus_cpp">
        <w:r>
          <w:rPr>
            <w:webHidden/>
            <w:rStyle w:val="InternetLink"/>
            <w:rFonts w:cs="Courier New" w:ascii="Courier New" w:hAnsi="Courier New"/>
            <w:sz w:val="20"/>
          </w:rPr>
          <w:t>spectrumprotonnucleus.cpp</w:t>
        </w:r>
      </w:hyperlink>
      <w:r/>
    </w:p>
    <w:p>
      <w:pPr>
        <w:pStyle w:val="PlainText"/>
        <w:rPr>
          <w:sz w:val="20"/>
          <w:sz w:val="20"/>
          <w:rFonts w:ascii="Courier New" w:hAnsi="Courier New" w:cs="Courier New"/>
        </w:rPr>
      </w:pPr>
      <w:r>
        <w:rPr>
          <w:rFonts w:cs="Courier New" w:ascii="Courier New" w:hAnsi="Courier New"/>
          <w:sz w:val="20"/>
        </w:rPr>
        <w:tab/>
        <w:tab/>
        <w:tab/>
        <w:tab/>
      </w:r>
      <w:hyperlink w:anchor="twophotonluminosity_cpp">
        <w:r>
          <w:rPr>
            <w:webHidden/>
            <w:rStyle w:val="InternetLink"/>
            <w:rFonts w:cs="Courier New" w:ascii="Courier New" w:hAnsi="Courier New"/>
            <w:sz w:val="20"/>
          </w:rPr>
          <w:t>twophotonluminosity.cpp</w:t>
        </w:r>
      </w:hyperlink>
      <w:r/>
    </w:p>
    <w:p>
      <w:pPr>
        <w:pStyle w:val="PlainText"/>
        <w:rPr>
          <w:b/>
          <w:b/>
          <w:rFonts w:ascii="Courier New" w:hAnsi="Courier New" w:cs="Courier New"/>
        </w:rPr>
      </w:pPr>
      <w:r>
        <w:rPr>
          <w:rFonts w:cs="Courier New" w:ascii="Courier New" w:hAnsi="Courier New"/>
          <w:b/>
        </w:rPr>
        <w:tab/>
        <w:tab/>
        <w:tab/>
        <w:t>Functions</w:t>
      </w:r>
      <w:r/>
    </w:p>
    <w:p>
      <w:pPr>
        <w:pStyle w:val="PlainText"/>
        <w:rPr>
          <w:sz w:val="20"/>
          <w:sz w:val="20"/>
          <w:rFonts w:ascii="Courier New" w:hAnsi="Courier New" w:cs="Courier New"/>
        </w:rPr>
      </w:pPr>
      <w:r>
        <w:rPr>
          <w:rFonts w:cs="Courier New" w:ascii="Courier New" w:hAnsi="Courier New"/>
          <w:sz w:val="20"/>
        </w:rPr>
        <w:tab/>
        <w:tab/>
        <w:tab/>
        <w:tab/>
        <w:t>beam</w:t>
      </w:r>
      <w:r/>
    </w:p>
    <w:p>
      <w:pPr>
        <w:pStyle w:val="PlainText"/>
        <w:rPr>
          <w:sz w:val="20"/>
          <w:sz w:val="20"/>
          <w:rFonts w:ascii="Courier New" w:hAnsi="Courier New" w:cs="Courier New"/>
        </w:rPr>
      </w:pPr>
      <w:r>
        <w:rPr>
          <w:rFonts w:cs="Courier New" w:ascii="Courier New" w:hAnsi="Courier New"/>
          <w:sz w:val="20"/>
        </w:rPr>
        <w:tab/>
        <w:tab/>
        <w:tab/>
        <w:tab/>
        <w:t>~beam</w:t>
      </w:r>
      <w:r/>
    </w:p>
    <w:p>
      <w:pPr>
        <w:pStyle w:val="PlainText"/>
        <w:rPr>
          <w:sz w:val="20"/>
          <w:sz w:val="20"/>
          <w:rFonts w:ascii="Courier New" w:hAnsi="Courier New" w:cs="Courier New"/>
        </w:rPr>
      </w:pPr>
      <w:r>
        <w:rPr>
          <w:rFonts w:cs="Courier New" w:ascii="Courier New" w:hAnsi="Courier New"/>
          <w:sz w:val="20"/>
        </w:rPr>
        <w:tab/>
        <w:tab/>
        <w:tab/>
        <w:tab/>
        <w:t>rapidity</w:t>
      </w:r>
      <w:r/>
    </w:p>
    <w:p>
      <w:pPr>
        <w:pStyle w:val="PlainText"/>
        <w:rPr>
          <w:sz w:val="20"/>
          <w:sz w:val="20"/>
          <w:rFonts w:ascii="Courier New" w:hAnsi="Courier New" w:cs="Courier New"/>
        </w:rPr>
      </w:pPr>
      <w:r>
        <w:rPr>
          <w:rFonts w:cs="Courier New" w:ascii="Courier New" w:hAnsi="Courier New"/>
          <w:sz w:val="20"/>
        </w:rPr>
        <w:tab/>
        <w:tab/>
        <w:tab/>
        <w:tab/>
        <w:t>photonFlux</w:t>
      </w:r>
      <w:r/>
    </w:p>
    <w:p>
      <w:pPr>
        <w:pStyle w:val="PlainText"/>
        <w:rPr>
          <w:sz w:val="20"/>
          <w:sz w:val="20"/>
          <w:rFonts w:ascii="Courier New" w:hAnsi="Courier New" w:cs="Courier New"/>
        </w:rPr>
      </w:pPr>
      <w:r>
        <w:rPr>
          <w:rFonts w:cs="Courier New" w:ascii="Courier New" w:hAnsi="Courier New"/>
          <w:sz w:val="20"/>
        </w:rPr>
        <w:tab/>
        <w:tab/>
        <w:tab/>
        <w:tab/>
        <w:t>setBeamLorentzGamma</w:t>
      </w:r>
      <w:r/>
    </w:p>
    <w:p>
      <w:pPr>
        <w:pStyle w:val="PlainText"/>
        <w:numPr>
          <w:ilvl w:val="0"/>
          <w:numId w:val="0"/>
        </w:numPr>
        <w:outlineLvl w:val="2"/>
        <w:rPr>
          <w:sz w:val="21"/>
          <w:sz w:val="21"/>
          <w:szCs w:val="21"/>
          <w:rFonts w:ascii="Courier New" w:hAnsi="Courier New" w:cs="Courier New"/>
        </w:rPr>
      </w:pPr>
      <w:r>
        <w:rPr>
          <w:rFonts w:cs="Courier New" w:ascii="Courier New" w:hAnsi="Courier New"/>
        </w:rPr>
      </w:r>
      <w:r/>
    </w:p>
    <w:p>
      <w:pPr>
        <w:pStyle w:val="Normal"/>
        <w:spacing w:lineRule="auto" w:line="240" w:before="0" w:after="0"/>
        <w:rPr>
          <w:sz w:val="21"/>
          <w:sz w:val="21"/>
          <w:szCs w:val="21"/>
          <w:rFonts w:ascii="Courier New" w:hAnsi="Courier New" w:cs="Courier New"/>
          <w:color w:val="00B050"/>
        </w:rPr>
      </w:pPr>
      <w:r>
        <w:rPr>
          <w:rFonts w:cs="Courier New" w:ascii="Courier New" w:hAnsi="Courier New"/>
          <w:sz w:val="21"/>
          <w:szCs w:val="21"/>
        </w:rPr>
        <w:tab/>
        <w:tab/>
      </w:r>
      <w:bookmarkStart w:id="61" w:name="beambeamsystem_h"/>
      <w:r>
        <w:rPr>
          <w:rFonts w:cs="Courier New" w:ascii="Courier New" w:hAnsi="Courier New"/>
          <w:sz w:val="21"/>
          <w:szCs w:val="21"/>
        </w:rPr>
        <w:t>beambeamsystem.h</w:t>
      </w:r>
      <w:bookmarkEnd w:id="61"/>
      <w:r>
        <w:rPr>
          <w:rFonts w:cs="Courier New" w:ascii="Courier New" w:hAnsi="Courier New"/>
          <w:sz w:val="21"/>
          <w:szCs w:val="21"/>
        </w:rPr>
        <w:t xml:space="preserve"> </w:t>
      </w:r>
      <w:r>
        <w:rPr>
          <w:rFonts w:cs="Courier New" w:ascii="Courier New" w:hAnsi="Courier New"/>
          <w:color w:val="00B050"/>
          <w:sz w:val="21"/>
          <w:szCs w:val="21"/>
        </w:rPr>
        <w:t>//This class covers a coliding beam system</w:t>
      </w:r>
      <w:r/>
    </w:p>
    <w:p>
      <w:pPr>
        <w:pStyle w:val="PlainText"/>
        <w:rPr>
          <w:b/>
          <w:b/>
          <w:rFonts w:ascii="Courier New" w:hAnsi="Courier New" w:cs="Courier New"/>
        </w:rPr>
      </w:pPr>
      <w:r>
        <w:rPr>
          <w:rFonts w:cs="Courier New" w:ascii="Courier New" w:hAnsi="Courier New"/>
          <w:b/>
        </w:rPr>
        <w:tab/>
        <w:tab/>
        <w:tab/>
        <w:t>Included in files</w:t>
      </w:r>
      <w:r/>
    </w:p>
    <w:p>
      <w:pPr>
        <w:pStyle w:val="PlainText"/>
        <w:rPr>
          <w:sz w:val="20"/>
          <w:sz w:val="20"/>
          <w:rFonts w:ascii="Courier New" w:hAnsi="Courier New" w:cs="Courier New"/>
        </w:rPr>
      </w:pPr>
      <w:r>
        <w:rPr>
          <w:rFonts w:cs="Courier New" w:ascii="Courier New" w:hAnsi="Courier New"/>
          <w:sz w:val="20"/>
        </w:rPr>
        <w:tab/>
        <w:tab/>
        <w:tab/>
        <w:tab/>
      </w:r>
      <w:hyperlink w:anchor="eventchannel_h">
        <w:r>
          <w:rPr>
            <w:webHidden/>
            <w:rStyle w:val="InternetLink"/>
            <w:rFonts w:cs="Courier New" w:ascii="Courier New" w:hAnsi="Courier New"/>
            <w:sz w:val="20"/>
          </w:rPr>
          <w:t>eventchannel.h</w:t>
        </w:r>
      </w:hyperlink>
      <w:r/>
    </w:p>
    <w:p>
      <w:pPr>
        <w:pStyle w:val="PlainText"/>
        <w:rPr>
          <w:sz w:val="20"/>
          <w:sz w:val="20"/>
          <w:rFonts w:ascii="Courier New" w:hAnsi="Courier New" w:cs="Courier New"/>
        </w:rPr>
      </w:pPr>
      <w:r>
        <w:rPr>
          <w:rFonts w:cs="Courier New" w:ascii="Courier New" w:hAnsi="Courier New"/>
          <w:sz w:val="20"/>
        </w:rPr>
        <w:tab/>
        <w:tab/>
        <w:tab/>
        <w:tab/>
      </w:r>
      <w:hyperlink w:anchor="gammaaluminosity_h">
        <w:r>
          <w:rPr>
            <w:webHidden/>
            <w:rStyle w:val="InternetLink"/>
            <w:rFonts w:cs="Courier New" w:ascii="Courier New" w:hAnsi="Courier New"/>
            <w:sz w:val="20"/>
          </w:rPr>
          <w:t>gammaaluminosity.h</w:t>
        </w:r>
      </w:hyperlink>
      <w:r/>
    </w:p>
    <w:p>
      <w:pPr>
        <w:pStyle w:val="PlainText"/>
        <w:rPr>
          <w:sz w:val="20"/>
          <w:sz w:val="20"/>
          <w:rFonts w:ascii="Courier New" w:hAnsi="Courier New" w:cs="Courier New"/>
        </w:rPr>
      </w:pPr>
      <w:r>
        <w:rPr>
          <w:rFonts w:cs="Courier New" w:ascii="Courier New" w:hAnsi="Courier New"/>
          <w:sz w:val="20"/>
        </w:rPr>
        <w:tab/>
        <w:tab/>
        <w:tab/>
        <w:tab/>
      </w:r>
      <w:hyperlink w:anchor="gammaavm_h">
        <w:r>
          <w:rPr>
            <w:webHidden/>
            <w:rStyle w:val="InternetLink"/>
            <w:rFonts w:cs="Courier New" w:ascii="Courier New" w:hAnsi="Courier New"/>
            <w:sz w:val="20"/>
          </w:rPr>
          <w:t>gammaavm.h</w:t>
        </w:r>
      </w:hyperlink>
      <w:r/>
    </w:p>
    <w:p>
      <w:pPr>
        <w:pStyle w:val="PlainText"/>
        <w:rPr>
          <w:sz w:val="20"/>
          <w:sz w:val="20"/>
          <w:rFonts w:ascii="Courier New" w:hAnsi="Courier New" w:cs="Courier New"/>
        </w:rPr>
      </w:pPr>
      <w:r>
        <w:rPr>
          <w:rFonts w:cs="Courier New" w:ascii="Courier New" w:hAnsi="Courier New"/>
          <w:sz w:val="20"/>
        </w:rPr>
        <w:tab/>
        <w:tab/>
        <w:tab/>
        <w:tab/>
      </w:r>
      <w:hyperlink w:anchor="gammagammasingle_h">
        <w:r>
          <w:rPr>
            <w:webHidden/>
            <w:rStyle w:val="InternetLink"/>
            <w:rFonts w:cs="Courier New" w:ascii="Courier New" w:hAnsi="Courier New"/>
            <w:sz w:val="20"/>
          </w:rPr>
          <w:t>gammagammasingle.h</w:t>
        </w:r>
      </w:hyperlink>
      <w:r/>
    </w:p>
    <w:p>
      <w:pPr>
        <w:pStyle w:val="PlainText"/>
        <w:rPr>
          <w:sz w:val="20"/>
          <w:sz w:val="20"/>
          <w:rFonts w:ascii="Courier New" w:hAnsi="Courier New" w:cs="Courier New"/>
        </w:rPr>
      </w:pPr>
      <w:r>
        <w:rPr>
          <w:rFonts w:cs="Courier New" w:ascii="Courier New" w:hAnsi="Courier New"/>
          <w:sz w:val="20"/>
        </w:rPr>
        <w:tab/>
        <w:tab/>
        <w:tab/>
        <w:tab/>
      </w:r>
      <w:hyperlink w:anchor="incoherentPhotonNucleusLuminosity_h">
        <w:r>
          <w:rPr>
            <w:webHidden/>
            <w:rStyle w:val="InternetLink"/>
            <w:rFonts w:cs="Courier New" w:ascii="Courier New" w:hAnsi="Courier New"/>
            <w:sz w:val="20"/>
          </w:rPr>
          <w:t>incoherentPhotonNucleusLuminosity.h</w:t>
        </w:r>
      </w:hyperlink>
      <w:r/>
    </w:p>
    <w:p>
      <w:pPr>
        <w:pStyle w:val="PlainText"/>
        <w:rPr>
          <w:sz w:val="20"/>
          <w:sz w:val="20"/>
          <w:rFonts w:ascii="Courier New" w:hAnsi="Courier New" w:cs="Courier New"/>
        </w:rPr>
      </w:pPr>
      <w:r>
        <w:rPr>
          <w:rFonts w:cs="Courier New" w:ascii="Courier New" w:hAnsi="Courier New"/>
          <w:sz w:val="20"/>
        </w:rPr>
        <w:tab/>
        <w:tab/>
        <w:tab/>
        <w:tab/>
      </w:r>
      <w:hyperlink w:anchor="photonNucleusCrossSection_h">
        <w:r>
          <w:rPr>
            <w:webHidden/>
            <w:rStyle w:val="InternetLink"/>
            <w:rFonts w:cs="Courier New" w:ascii="Courier New" w:hAnsi="Courier New"/>
            <w:sz w:val="20"/>
          </w:rPr>
          <w:t>photonNucleusCrossSection.h</w:t>
        </w:r>
      </w:hyperlink>
      <w:r/>
    </w:p>
    <w:p>
      <w:pPr>
        <w:pStyle w:val="PlainText"/>
        <w:rPr>
          <w:sz w:val="20"/>
          <w:sz w:val="20"/>
          <w:rFonts w:ascii="Courier New" w:hAnsi="Courier New" w:cs="Courier New"/>
        </w:rPr>
      </w:pPr>
      <w:r>
        <w:rPr>
          <w:rFonts w:cs="Courier New" w:ascii="Courier New" w:hAnsi="Courier New"/>
          <w:sz w:val="20"/>
        </w:rPr>
        <w:tab/>
        <w:tab/>
        <w:tab/>
        <w:tab/>
      </w:r>
      <w:hyperlink w:anchor="starlightpythia_h">
        <w:r>
          <w:rPr>
            <w:webHidden/>
            <w:rStyle w:val="InternetLink"/>
            <w:rFonts w:cs="Courier New" w:ascii="Courier New" w:hAnsi="Courier New"/>
            <w:sz w:val="20"/>
          </w:rPr>
          <w:t>starlightpythia.h</w:t>
        </w:r>
      </w:hyperlink>
      <w:r/>
    </w:p>
    <w:p>
      <w:pPr>
        <w:pStyle w:val="PlainText"/>
        <w:rPr>
          <w:sz w:val="20"/>
          <w:sz w:val="20"/>
          <w:rFonts w:ascii="Courier New" w:hAnsi="Courier New" w:cs="Courier New"/>
        </w:rPr>
      </w:pPr>
      <w:r>
        <w:rPr>
          <w:rFonts w:cs="Courier New" w:ascii="Courier New" w:hAnsi="Courier New"/>
          <w:sz w:val="20"/>
        </w:rPr>
        <w:tab/>
        <w:tab/>
        <w:tab/>
        <w:tab/>
      </w:r>
      <w:hyperlink w:anchor="twophotonluminosity_h">
        <w:r>
          <w:rPr>
            <w:webHidden/>
            <w:rStyle w:val="InternetLink"/>
            <w:rFonts w:cs="Courier New" w:ascii="Courier New" w:hAnsi="Courier New"/>
            <w:sz w:val="20"/>
          </w:rPr>
          <w:t>twophotonluminosity.h</w:t>
        </w:r>
      </w:hyperlink>
      <w:r/>
    </w:p>
    <w:p>
      <w:pPr>
        <w:pStyle w:val="PlainText"/>
        <w:rPr>
          <w:sz w:val="20"/>
          <w:sz w:val="20"/>
          <w:rFonts w:ascii="Courier New" w:hAnsi="Courier New" w:cs="Courier New"/>
        </w:rPr>
      </w:pPr>
      <w:r>
        <w:rPr>
          <w:rFonts w:cs="Courier New" w:ascii="Courier New" w:hAnsi="Courier New"/>
          <w:sz w:val="20"/>
        </w:rPr>
        <w:tab/>
        <w:tab/>
        <w:tab/>
        <w:tab/>
      </w:r>
      <w:hyperlink w:anchor="beambeamsystem_cpp">
        <w:r>
          <w:rPr>
            <w:webHidden/>
            <w:rStyle w:val="InternetLink"/>
            <w:rFonts w:cs="Courier New" w:ascii="Courier New" w:hAnsi="Courier New"/>
            <w:sz w:val="20"/>
          </w:rPr>
          <w:t>beambeamsystem.cpp</w:t>
        </w:r>
      </w:hyperlink>
      <w:r/>
    </w:p>
    <w:p>
      <w:pPr>
        <w:pStyle w:val="PlainText"/>
        <w:rPr>
          <w:sz w:val="20"/>
          <w:sz w:val="20"/>
          <w:rFonts w:ascii="Courier New" w:hAnsi="Courier New" w:cs="Courier New"/>
        </w:rPr>
      </w:pPr>
      <w:r>
        <w:rPr>
          <w:rFonts w:cs="Courier New" w:ascii="Courier New" w:hAnsi="Courier New"/>
          <w:sz w:val="20"/>
        </w:rPr>
        <w:tab/>
        <w:tab/>
        <w:tab/>
        <w:tab/>
      </w:r>
      <w:hyperlink w:anchor="gammaaluminosity_h">
        <w:r>
          <w:rPr>
            <w:webHidden/>
            <w:rStyle w:val="InternetLink"/>
            <w:rFonts w:cs="Courier New" w:ascii="Courier New" w:hAnsi="Courier New"/>
            <w:sz w:val="20"/>
          </w:rPr>
          <w:t>gammaaluminosity.cpp</w:t>
        </w:r>
      </w:hyperlink>
      <w:r/>
    </w:p>
    <w:p>
      <w:pPr>
        <w:pStyle w:val="PlainText"/>
        <w:rPr>
          <w:sz w:val="20"/>
          <w:sz w:val="20"/>
          <w:rFonts w:ascii="Courier New" w:hAnsi="Courier New" w:cs="Courier New"/>
        </w:rPr>
      </w:pPr>
      <w:r>
        <w:rPr>
          <w:rFonts w:cs="Courier New" w:ascii="Courier New" w:hAnsi="Courier New"/>
          <w:sz w:val="20"/>
        </w:rPr>
        <w:tab/>
        <w:tab/>
        <w:tab/>
        <w:tab/>
      </w:r>
      <w:hyperlink w:anchor="incoherentPhotonNucleusLuminosity_cpp">
        <w:r>
          <w:rPr>
            <w:webHidden/>
            <w:rStyle w:val="InternetLink"/>
            <w:rFonts w:cs="Courier New" w:ascii="Courier New" w:hAnsi="Courier New"/>
            <w:sz w:val="20"/>
          </w:rPr>
          <w:t>incoherentPhotonNucleusLuminosity.cpp</w:t>
        </w:r>
      </w:hyperlink>
      <w:r/>
    </w:p>
    <w:p>
      <w:pPr>
        <w:pStyle w:val="PlainText"/>
        <w:rPr>
          <w:sz w:val="20"/>
          <w:sz w:val="20"/>
          <w:rFonts w:ascii="Courier New" w:hAnsi="Courier New" w:cs="Courier New"/>
        </w:rPr>
      </w:pPr>
      <w:r>
        <w:rPr>
          <w:rFonts w:cs="Courier New" w:ascii="Courier New" w:hAnsi="Courier New"/>
          <w:sz w:val="20"/>
        </w:rPr>
        <w:tab/>
        <w:tab/>
        <w:tab/>
        <w:tab/>
      </w:r>
      <w:hyperlink w:anchor="spectrum_cpp">
        <w:r>
          <w:rPr>
            <w:webHidden/>
            <w:rStyle w:val="InternetLink"/>
            <w:rFonts w:cs="Courier New" w:ascii="Courier New" w:hAnsi="Courier New"/>
            <w:sz w:val="20"/>
          </w:rPr>
          <w:t>spectrum.cpp</w:t>
        </w:r>
      </w:hyperlink>
      <w:r/>
    </w:p>
    <w:p>
      <w:pPr>
        <w:pStyle w:val="PlainText"/>
        <w:rPr>
          <w:sz w:val="20"/>
          <w:sz w:val="20"/>
          <w:rFonts w:ascii="Courier New" w:hAnsi="Courier New" w:cs="Courier New"/>
        </w:rPr>
      </w:pPr>
      <w:r>
        <w:rPr>
          <w:rFonts w:cs="Courier New" w:ascii="Courier New" w:hAnsi="Courier New"/>
          <w:sz w:val="20"/>
        </w:rPr>
        <w:tab/>
        <w:tab/>
        <w:tab/>
        <w:tab/>
      </w:r>
      <w:hyperlink w:anchor="sprectrumprotonnucleus_cpp">
        <w:r>
          <w:rPr>
            <w:webHidden/>
            <w:rStyle w:val="InternetLink"/>
            <w:rFonts w:cs="Courier New" w:ascii="Courier New" w:hAnsi="Courier New"/>
            <w:sz w:val="20"/>
          </w:rPr>
          <w:t>spectrumprotonnucleus.cpp</w:t>
        </w:r>
      </w:hyperlink>
      <w:r/>
    </w:p>
    <w:p>
      <w:pPr>
        <w:pStyle w:val="PlainText"/>
        <w:rPr>
          <w:sz w:val="20"/>
          <w:sz w:val="20"/>
          <w:rFonts w:ascii="Courier New" w:hAnsi="Courier New" w:cs="Courier New"/>
        </w:rPr>
      </w:pPr>
      <w:r>
        <w:rPr>
          <w:rFonts w:cs="Courier New" w:ascii="Courier New" w:hAnsi="Courier New"/>
          <w:sz w:val="20"/>
        </w:rPr>
        <w:tab/>
        <w:tab/>
        <w:tab/>
        <w:tab/>
      </w:r>
      <w:hyperlink w:anchor="twophotonluminosity_cpp">
        <w:r>
          <w:rPr>
            <w:webHidden/>
            <w:rStyle w:val="InternetLink"/>
            <w:rFonts w:cs="Courier New" w:ascii="Courier New" w:hAnsi="Courier New"/>
            <w:sz w:val="20"/>
          </w:rPr>
          <w:t>twophotonluminosity.cpp</w:t>
        </w:r>
      </w:hyperlink>
      <w:r/>
    </w:p>
    <w:p>
      <w:pPr>
        <w:pStyle w:val="PlainText"/>
        <w:rPr>
          <w:b/>
          <w:b/>
          <w:rFonts w:ascii="Courier New" w:hAnsi="Courier New" w:cs="Courier New"/>
        </w:rPr>
      </w:pPr>
      <w:r>
        <w:rPr>
          <w:rFonts w:cs="Courier New" w:ascii="Courier New" w:hAnsi="Courier New"/>
          <w:b/>
        </w:rPr>
        <w:tab/>
        <w:tab/>
        <w:tab/>
        <w:t>Functions</w:t>
      </w:r>
      <w:r/>
    </w:p>
    <w:p>
      <w:pPr>
        <w:pStyle w:val="PlainText"/>
        <w:rPr>
          <w:sz w:val="20"/>
          <w:sz w:val="20"/>
          <w:rFonts w:ascii="Courier New" w:hAnsi="Courier New" w:cs="Courier New"/>
        </w:rPr>
      </w:pPr>
      <w:r>
        <w:rPr>
          <w:rFonts w:cs="Courier New" w:ascii="Courier New" w:hAnsi="Courier New"/>
          <w:sz w:val="20"/>
        </w:rPr>
        <w:tab/>
        <w:tab/>
        <w:tab/>
        <w:tab/>
        <w:t>beamBeamSystem</w:t>
      </w:r>
      <w:r/>
    </w:p>
    <w:p>
      <w:pPr>
        <w:pStyle w:val="PlainText"/>
        <w:rPr>
          <w:sz w:val="20"/>
          <w:sz w:val="20"/>
          <w:rFonts w:ascii="Courier New" w:hAnsi="Courier New" w:cs="Courier New"/>
        </w:rPr>
      </w:pPr>
      <w:r>
        <w:rPr>
          <w:rFonts w:cs="Courier New" w:ascii="Courier New" w:hAnsi="Courier New"/>
          <w:sz w:val="20"/>
        </w:rPr>
        <w:tab/>
        <w:tab/>
        <w:tab/>
        <w:tab/>
        <w:t>~beamBeamSystem</w:t>
      </w:r>
      <w:r/>
    </w:p>
    <w:p>
      <w:pPr>
        <w:pStyle w:val="PlainText"/>
        <w:rPr>
          <w:sz w:val="20"/>
          <w:sz w:val="20"/>
          <w:rFonts w:ascii="Courier New" w:hAnsi="Courier New" w:cs="Courier New"/>
        </w:rPr>
      </w:pPr>
      <w:r>
        <w:rPr>
          <w:rFonts w:cs="Courier New" w:ascii="Courier New" w:hAnsi="Courier New"/>
          <w:sz w:val="20"/>
        </w:rPr>
        <w:tab/>
        <w:tab/>
        <w:tab/>
        <w:tab/>
        <w:t>cmsBoost</w:t>
      </w:r>
      <w:r/>
    </w:p>
    <w:p>
      <w:pPr>
        <w:pStyle w:val="PlainText"/>
        <w:rPr>
          <w:sz w:val="20"/>
          <w:sz w:val="20"/>
          <w:rFonts w:ascii="Courier New" w:hAnsi="Courier New" w:cs="Courier New"/>
        </w:rPr>
      </w:pPr>
      <w:r>
        <w:rPr>
          <w:rFonts w:cs="Courier New" w:ascii="Courier New" w:hAnsi="Courier New"/>
          <w:sz w:val="20"/>
        </w:rPr>
        <w:tab/>
        <w:tab/>
        <w:tab/>
        <w:tab/>
        <w:t>beamLorentzGamma</w:t>
      </w:r>
      <w:r/>
    </w:p>
    <w:p>
      <w:pPr>
        <w:pStyle w:val="PlainText"/>
        <w:rPr>
          <w:sz w:val="20"/>
          <w:sz w:val="20"/>
          <w:rFonts w:ascii="Courier New" w:hAnsi="Courier New" w:cs="Courier New"/>
        </w:rPr>
      </w:pPr>
      <w:r>
        <w:rPr>
          <w:rFonts w:cs="Courier New" w:ascii="Courier New" w:hAnsi="Courier New"/>
          <w:sz w:val="20"/>
        </w:rPr>
        <w:tab/>
        <w:tab/>
        <w:tab/>
        <w:tab/>
        <w:t>beam1</w:t>
      </w:r>
      <w:r/>
    </w:p>
    <w:p>
      <w:pPr>
        <w:pStyle w:val="PlainText"/>
        <w:rPr>
          <w:sz w:val="20"/>
          <w:sz w:val="20"/>
          <w:rFonts w:ascii="Courier New" w:hAnsi="Courier New" w:cs="Courier New"/>
        </w:rPr>
      </w:pPr>
      <w:r>
        <w:rPr>
          <w:rFonts w:cs="Courier New" w:ascii="Courier New" w:hAnsi="Courier New"/>
          <w:sz w:val="20"/>
        </w:rPr>
        <w:tab/>
        <w:tab/>
        <w:tab/>
        <w:tab/>
        <w:t>beam2</w:t>
      </w:r>
      <w:r/>
    </w:p>
    <w:p>
      <w:pPr>
        <w:pStyle w:val="PlainText"/>
        <w:rPr>
          <w:sz w:val="20"/>
          <w:sz w:val="20"/>
          <w:rFonts w:ascii="Courier New" w:hAnsi="Courier New" w:cs="Courier New"/>
        </w:rPr>
      </w:pPr>
      <w:r>
        <w:rPr>
          <w:rFonts w:cs="Courier New" w:ascii="Courier New" w:hAnsi="Courier New"/>
          <w:sz w:val="20"/>
        </w:rPr>
        <w:tab/>
        <w:tab/>
        <w:tab/>
        <w:tab/>
        <w:t>probabilityOfBreakup</w:t>
      </w:r>
      <w:r/>
    </w:p>
    <w:p>
      <w:pPr>
        <w:pStyle w:val="PlainText"/>
        <w:rPr>
          <w:sz w:val="20"/>
          <w:sz w:val="20"/>
          <w:rFonts w:ascii="Courier New" w:hAnsi="Courier New" w:cs="Courier New"/>
        </w:rPr>
      </w:pPr>
      <w:r>
        <w:rPr>
          <w:rFonts w:cs="Courier New" w:ascii="Courier New" w:hAnsi="Courier New"/>
          <w:sz w:val="20"/>
        </w:rPr>
        <w:tab/>
        <w:tab/>
        <w:tab/>
        <w:tab/>
        <w:t>init</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ab/>
        <w:t>generateBreakupProbabilities</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ab/>
        <w:t>probabilityOfHadronBreakup</w:t>
      </w:r>
      <w:r/>
    </w:p>
    <w:p>
      <w:pPr>
        <w:pStyle w:val="Normal"/>
        <w:spacing w:lineRule="auto" w:line="240" w:before="0" w:after="0"/>
        <w:rPr>
          <w:sz w:val="20"/>
          <w:sz w:val="20"/>
          <w:szCs w:val="21"/>
          <w:rFonts w:ascii="Courier New" w:hAnsi="Courier New" w:cs="Courier New"/>
        </w:rPr>
      </w:pPr>
      <w:r>
        <w:rPr>
          <w:rFonts w:cs="Courier New" w:ascii="Courier New" w:hAnsi="Courier New"/>
          <w:b/>
          <w:sz w:val="20"/>
          <w:szCs w:val="21"/>
        </w:rPr>
        <w:tab/>
        <w:tab/>
        <w:tab/>
        <w:tab/>
      </w:r>
      <w:r>
        <w:rPr>
          <w:rFonts w:cs="Courier New" w:ascii="Courier New" w:hAnsi="Courier New"/>
          <w:sz w:val="20"/>
          <w:szCs w:val="21"/>
        </w:rPr>
        <w:t>probabilityOfPhotonBreakup</w:t>
      </w:r>
      <w:r/>
    </w:p>
    <w:p>
      <w:pPr>
        <w:pStyle w:val="PlainText"/>
        <w:numPr>
          <w:ilvl w:val="0"/>
          <w:numId w:val="0"/>
        </w:numPr>
        <w:outlineLvl w:val="2"/>
        <w:rPr>
          <w:sz w:val="21"/>
          <w:sz w:val="21"/>
          <w:szCs w:val="21"/>
          <w:rFonts w:ascii="Courier New" w:hAnsi="Courier New" w:cs="Courier New"/>
        </w:rPr>
      </w:pPr>
      <w:r>
        <w:rPr>
          <w:rFonts w:cs="Courier New" w:ascii="Courier New" w:hAnsi="Courier New"/>
        </w:rPr>
      </w:r>
      <w:r/>
    </w:p>
    <w:p>
      <w:pPr>
        <w:pStyle w:val="Normal"/>
        <w:spacing w:lineRule="auto" w:line="240" w:before="0" w:after="0"/>
        <w:rPr>
          <w:sz w:val="21"/>
          <w:sz w:val="21"/>
          <w:szCs w:val="21"/>
          <w:rFonts w:ascii="Courier New" w:hAnsi="Courier New" w:cs="Courier New"/>
          <w:color w:val="008000"/>
        </w:rPr>
      </w:pPr>
      <w:r>
        <w:rPr>
          <w:rFonts w:cs="Courier New" w:ascii="Courier New" w:hAnsi="Courier New"/>
          <w:sz w:val="21"/>
          <w:szCs w:val="21"/>
        </w:rPr>
        <w:tab/>
        <w:tab/>
      </w:r>
      <w:bookmarkStart w:id="62" w:name="bessel_h"/>
      <w:r>
        <w:rPr>
          <w:rFonts w:cs="Courier New" w:ascii="Courier New" w:hAnsi="Courier New"/>
          <w:sz w:val="21"/>
          <w:szCs w:val="21"/>
        </w:rPr>
        <w:t>bessel.h</w:t>
      </w:r>
      <w:bookmarkEnd w:id="62"/>
      <w:r>
        <w:rPr>
          <w:rFonts w:cs="Courier New" w:ascii="Courier New" w:hAnsi="Courier New"/>
          <w:color w:val="008000"/>
          <w:sz w:val="21"/>
          <w:szCs w:val="21"/>
        </w:rPr>
        <w:t xml:space="preserve"> </w:t>
      </w:r>
      <w:r/>
    </w:p>
    <w:p>
      <w:pPr>
        <w:pStyle w:val="PlainText"/>
        <w:rPr>
          <w:b/>
          <w:b/>
          <w:rFonts w:ascii="Courier New" w:hAnsi="Courier New" w:cs="Courier New"/>
        </w:rPr>
      </w:pPr>
      <w:r>
        <w:rPr>
          <w:rFonts w:cs="Courier New" w:ascii="Courier New" w:hAnsi="Courier New"/>
          <w:b/>
        </w:rPr>
        <w:tab/>
        <w:tab/>
        <w:tab/>
        <w:t>Included in files</w:t>
      </w:r>
      <w:r/>
    </w:p>
    <w:p>
      <w:pPr>
        <w:pStyle w:val="PlainText"/>
        <w:rPr>
          <w:sz w:val="20"/>
          <w:sz w:val="20"/>
          <w:rFonts w:ascii="Courier New" w:hAnsi="Courier New" w:cs="Courier New"/>
        </w:rPr>
      </w:pPr>
      <w:r>
        <w:rPr>
          <w:rFonts w:cs="Courier New" w:ascii="Courier New" w:hAnsi="Courier New"/>
          <w:sz w:val="20"/>
        </w:rPr>
        <w:tab/>
        <w:tab/>
        <w:tab/>
        <w:tab/>
      </w:r>
      <w:hyperlink w:anchor="beam_cpp">
        <w:r>
          <w:rPr>
            <w:webHidden/>
            <w:rStyle w:val="InternetLink"/>
            <w:rFonts w:cs="Courier New" w:ascii="Courier New" w:hAnsi="Courier New"/>
            <w:sz w:val="20"/>
          </w:rPr>
          <w:t>beam.cpp</w:t>
        </w:r>
      </w:hyperlink>
      <w:r/>
    </w:p>
    <w:p>
      <w:pPr>
        <w:pStyle w:val="PlainText"/>
        <w:rPr>
          <w:sz w:val="20"/>
          <w:sz w:val="20"/>
          <w:rFonts w:ascii="Courier New" w:hAnsi="Courier New" w:cs="Courier New"/>
        </w:rPr>
      </w:pPr>
      <w:r>
        <w:rPr>
          <w:rFonts w:cs="Courier New" w:ascii="Courier New" w:hAnsi="Courier New"/>
          <w:sz w:val="20"/>
        </w:rPr>
        <w:tab/>
        <w:tab/>
        <w:tab/>
        <w:tab/>
      </w:r>
      <w:hyperlink w:anchor="beambeamsystem_cpp">
        <w:r>
          <w:rPr>
            <w:webHidden/>
            <w:rStyle w:val="InternetLink"/>
            <w:rFonts w:cs="Courier New" w:ascii="Courier New" w:hAnsi="Courier New"/>
            <w:sz w:val="20"/>
          </w:rPr>
          <w:t>beambeamsystem.cpp</w:t>
        </w:r>
      </w:hyperlink>
      <w:r/>
    </w:p>
    <w:p>
      <w:pPr>
        <w:pStyle w:val="PlainText"/>
        <w:rPr>
          <w:sz w:val="20"/>
          <w:sz w:val="20"/>
          <w:rFonts w:ascii="Courier New" w:hAnsi="Courier New" w:cs="Courier New"/>
        </w:rPr>
      </w:pPr>
      <w:r>
        <w:rPr>
          <w:rFonts w:cs="Courier New" w:ascii="Courier New" w:hAnsi="Courier New"/>
          <w:sz w:val="20"/>
        </w:rPr>
        <w:tab/>
        <w:tab/>
        <w:tab/>
        <w:tab/>
      </w:r>
      <w:hyperlink w:anchor="bessel_cpp">
        <w:r>
          <w:rPr>
            <w:webHidden/>
            <w:rStyle w:val="InternetLink"/>
            <w:rFonts w:cs="Courier New" w:ascii="Courier New" w:hAnsi="Courier New"/>
            <w:sz w:val="20"/>
          </w:rPr>
          <w:t>bessel.cpp</w:t>
        </w:r>
      </w:hyperlink>
      <w:r/>
    </w:p>
    <w:p>
      <w:pPr>
        <w:pStyle w:val="PlainText"/>
        <w:rPr>
          <w:sz w:val="20"/>
          <w:sz w:val="20"/>
          <w:rFonts w:ascii="Courier New" w:hAnsi="Courier New" w:cs="Courier New"/>
        </w:rPr>
      </w:pPr>
      <w:r>
        <w:rPr>
          <w:rFonts w:cs="Courier New" w:ascii="Courier New" w:hAnsi="Courier New"/>
          <w:sz w:val="20"/>
        </w:rPr>
        <w:tab/>
        <w:tab/>
        <w:tab/>
        <w:tab/>
      </w:r>
      <w:hyperlink w:anchor="gammaaluminosity_cpp">
        <w:r>
          <w:rPr>
            <w:webHidden/>
            <w:rStyle w:val="InternetLink"/>
            <w:rFonts w:cs="Courier New" w:ascii="Courier New" w:hAnsi="Courier New"/>
            <w:sz w:val="20"/>
          </w:rPr>
          <w:t>gammaaluminosity.cpp</w:t>
        </w:r>
      </w:hyperlink>
      <w:r/>
    </w:p>
    <w:p>
      <w:pPr>
        <w:pStyle w:val="PlainText"/>
        <w:rPr>
          <w:sz w:val="20"/>
          <w:sz w:val="20"/>
          <w:rFonts w:ascii="Courier New" w:hAnsi="Courier New" w:cs="Courier New"/>
        </w:rPr>
      </w:pPr>
      <w:r>
        <w:rPr>
          <w:rFonts w:cs="Courier New" w:ascii="Courier New" w:hAnsi="Courier New"/>
          <w:sz w:val="20"/>
        </w:rPr>
        <w:tab/>
        <w:tab/>
        <w:tab/>
        <w:tab/>
      </w:r>
      <w:hyperlink w:anchor="incoherentPhotonNucleusLuminosity_cpp">
        <w:r>
          <w:rPr>
            <w:webHidden/>
            <w:rStyle w:val="InternetLink"/>
            <w:rFonts w:cs="Courier New" w:ascii="Courier New" w:hAnsi="Courier New"/>
            <w:sz w:val="20"/>
          </w:rPr>
          <w:t>incoherentPhotonNucleusLuminosity.cpp</w:t>
        </w:r>
      </w:hyperlink>
      <w:r/>
    </w:p>
    <w:p>
      <w:pPr>
        <w:pStyle w:val="PlainText"/>
        <w:rPr>
          <w:sz w:val="20"/>
          <w:sz w:val="20"/>
          <w:rFonts w:ascii="Courier New" w:hAnsi="Courier New" w:cs="Courier New"/>
        </w:rPr>
      </w:pPr>
      <w:r>
        <w:rPr>
          <w:rFonts w:cs="Courier New" w:ascii="Courier New" w:hAnsi="Courier New"/>
          <w:sz w:val="20"/>
        </w:rPr>
        <w:tab/>
        <w:tab/>
        <w:tab/>
        <w:tab/>
      </w:r>
      <w:hyperlink w:anchor="photonNucleusCrossSection_cpp">
        <w:r>
          <w:rPr>
            <w:webHidden/>
            <w:rStyle w:val="InternetLink"/>
            <w:rFonts w:cs="Courier New" w:ascii="Courier New" w:hAnsi="Courier New"/>
            <w:sz w:val="20"/>
          </w:rPr>
          <w:t>photonNucleusCrossSection.cpp</w:t>
        </w:r>
      </w:hyperlink>
      <w:r/>
    </w:p>
    <w:p>
      <w:pPr>
        <w:pStyle w:val="PlainText"/>
        <w:rPr>
          <w:sz w:val="20"/>
          <w:sz w:val="20"/>
          <w:rFonts w:ascii="Courier New" w:hAnsi="Courier New" w:cs="Courier New"/>
        </w:rPr>
      </w:pPr>
      <w:r>
        <w:rPr>
          <w:rFonts w:cs="Courier New" w:ascii="Courier New" w:hAnsi="Courier New"/>
          <w:sz w:val="20"/>
        </w:rPr>
        <w:tab/>
        <w:tab/>
        <w:tab/>
        <w:tab/>
      </w:r>
      <w:hyperlink w:anchor="twophotonluminosity_cpp">
        <w:r>
          <w:rPr>
            <w:webHidden/>
            <w:rStyle w:val="InternetLink"/>
            <w:rFonts w:cs="Courier New" w:ascii="Courier New" w:hAnsi="Courier New"/>
            <w:sz w:val="20"/>
          </w:rPr>
          <w:t>twophotonluminosity.cpp</w:t>
        </w:r>
      </w:hyperlink>
      <w:r/>
    </w:p>
    <w:p>
      <w:pPr>
        <w:pStyle w:val="PlainText"/>
        <w:rPr>
          <w:b/>
          <w:b/>
          <w:rFonts w:ascii="Courier New" w:hAnsi="Courier New" w:cs="Courier New"/>
        </w:rPr>
      </w:pPr>
      <w:r>
        <w:rPr>
          <w:rFonts w:cs="Courier New" w:ascii="Courier New" w:hAnsi="Courier New"/>
        </w:rPr>
        <w:tab/>
        <w:tab/>
        <w:tab/>
      </w:r>
      <w:r>
        <w:rPr>
          <w:rFonts w:cs="Courier New" w:ascii="Courier New" w:hAnsi="Courier New"/>
          <w:b/>
        </w:rPr>
        <w:t>Functions</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ab/>
        <w:t>besI0</w:t>
      </w:r>
      <w:r/>
    </w:p>
    <w:p>
      <w:pPr>
        <w:pStyle w:val="PlainText"/>
        <w:rPr>
          <w:sz w:val="20"/>
          <w:sz w:val="20"/>
          <w:rFonts w:ascii="Courier New" w:hAnsi="Courier New" w:cs="Courier New"/>
        </w:rPr>
      </w:pPr>
      <w:r>
        <w:rPr>
          <w:rFonts w:cs="Courier New" w:ascii="Courier New" w:hAnsi="Courier New"/>
          <w:sz w:val="20"/>
        </w:rPr>
        <w:tab/>
        <w:tab/>
        <w:tab/>
        <w:tab/>
        <w:t>dbesk0</w:t>
      </w:r>
      <w:r/>
    </w:p>
    <w:p>
      <w:pPr>
        <w:pStyle w:val="PlainText"/>
        <w:rPr>
          <w:sz w:val="20"/>
          <w:sz w:val="20"/>
          <w:rFonts w:ascii="Courier New" w:hAnsi="Courier New" w:cs="Courier New"/>
        </w:rPr>
      </w:pPr>
      <w:r>
        <w:rPr>
          <w:rFonts w:cs="Courier New" w:ascii="Courier New" w:hAnsi="Courier New"/>
          <w:sz w:val="20"/>
        </w:rPr>
        <w:tab/>
        <w:tab/>
        <w:tab/>
        <w:tab/>
        <w:t>dbesk1</w:t>
      </w:r>
      <w:r/>
    </w:p>
    <w:p>
      <w:pPr>
        <w:pStyle w:val="PlainText"/>
        <w:rPr>
          <w:sz w:val="20"/>
          <w:sz w:val="20"/>
          <w:rFonts w:ascii="Courier New" w:hAnsi="Courier New" w:cs="Courier New"/>
        </w:rPr>
      </w:pPr>
      <w:r>
        <w:rPr>
          <w:rFonts w:cs="Courier New" w:ascii="Courier New" w:hAnsi="Courier New"/>
          <w:sz w:val="20"/>
        </w:rPr>
        <w:tab/>
        <w:tab/>
        <w:tab/>
        <w:tab/>
        <w:t>besI1</w:t>
      </w:r>
      <w:r/>
    </w:p>
    <w:p>
      <w:pPr>
        <w:pStyle w:val="PlainText"/>
        <w:numPr>
          <w:ilvl w:val="0"/>
          <w:numId w:val="0"/>
        </w:numPr>
        <w:outlineLvl w:val="2"/>
        <w:rPr>
          <w:sz w:val="21"/>
          <w:sz w:val="21"/>
          <w:szCs w:val="21"/>
          <w:rFonts w:ascii="Courier New" w:hAnsi="Courier New" w:cs="Courier New"/>
        </w:rPr>
      </w:pPr>
      <w:r>
        <w:rPr>
          <w:rFonts w:cs="Courier New" w:ascii="Courier New" w:hAnsi="Courier New"/>
        </w:rPr>
      </w:r>
      <w:r/>
    </w:p>
    <w:p>
      <w:pPr>
        <w:pStyle w:val="PlainText"/>
        <w:numPr>
          <w:ilvl w:val="0"/>
          <w:numId w:val="0"/>
        </w:numPr>
        <w:outlineLvl w:val="2"/>
        <w:rPr>
          <w:rFonts w:ascii="Courier New" w:hAnsi="Courier New" w:cs="Courier New"/>
        </w:rPr>
      </w:pPr>
      <w:r>
        <w:rPr>
          <w:rFonts w:cs="Courier New" w:ascii="Courier New" w:hAnsi="Courier New"/>
        </w:rPr>
        <w:tab/>
        <w:tab/>
      </w:r>
      <w:bookmarkStart w:id="63" w:name="eventchannel_h"/>
      <w:bookmarkEnd w:id="63"/>
      <w:r>
        <w:rPr>
          <w:rFonts w:cs="Courier New" w:ascii="Courier New" w:hAnsi="Courier New"/>
        </w:rPr>
        <w:t>eventchannel.h</w:t>
      </w:r>
      <w:r/>
    </w:p>
    <w:p>
      <w:pPr>
        <w:pStyle w:val="PlainText"/>
        <w:rPr>
          <w:b/>
          <w:b/>
          <w:rFonts w:ascii="Courier New" w:hAnsi="Courier New" w:cs="Courier New"/>
        </w:rPr>
      </w:pPr>
      <w:r>
        <w:rPr>
          <w:rFonts w:cs="Courier New" w:ascii="Courier New" w:hAnsi="Courier New"/>
          <w:b/>
        </w:rPr>
        <w:tab/>
        <w:tab/>
        <w:tab/>
        <w:t>Included in files</w:t>
      </w:r>
      <w:r/>
    </w:p>
    <w:p>
      <w:pPr>
        <w:pStyle w:val="PlainText"/>
        <w:rPr>
          <w:sz w:val="20"/>
          <w:sz w:val="20"/>
          <w:rFonts w:ascii="Courier New" w:hAnsi="Courier New" w:cs="Courier New"/>
        </w:rPr>
      </w:pPr>
      <w:r>
        <w:rPr>
          <w:rFonts w:cs="Courier New" w:ascii="Courier New" w:hAnsi="Courier New"/>
          <w:sz w:val="20"/>
        </w:rPr>
        <w:tab/>
        <w:tab/>
        <w:tab/>
        <w:tab/>
      </w:r>
      <w:hyperlink w:anchor="gammaavm_h">
        <w:r>
          <w:rPr>
            <w:webHidden/>
            <w:rStyle w:val="InternetLink"/>
            <w:rFonts w:cs="Courier New" w:ascii="Courier New" w:hAnsi="Courier New"/>
            <w:sz w:val="20"/>
          </w:rPr>
          <w:t>gammaavm.h</w:t>
        </w:r>
      </w:hyperlink>
      <w:r/>
    </w:p>
    <w:p>
      <w:pPr>
        <w:pStyle w:val="PlainText"/>
        <w:rPr>
          <w:sz w:val="20"/>
          <w:sz w:val="20"/>
          <w:rFonts w:ascii="Courier New" w:hAnsi="Courier New" w:cs="Courier New"/>
        </w:rPr>
      </w:pPr>
      <w:r>
        <w:rPr>
          <w:rFonts w:cs="Courier New" w:ascii="Courier New" w:hAnsi="Courier New"/>
          <w:sz w:val="20"/>
        </w:rPr>
        <w:tab/>
        <w:tab/>
        <w:tab/>
        <w:tab/>
      </w:r>
      <w:hyperlink w:anchor="gammagammaleptonpair_h">
        <w:r>
          <w:rPr>
            <w:webHidden/>
            <w:rStyle w:val="InternetLink"/>
            <w:rFonts w:cs="Courier New" w:ascii="Courier New" w:hAnsi="Courier New"/>
            <w:sz w:val="20"/>
          </w:rPr>
          <w:t>gammagammaleptonpair.h</w:t>
        </w:r>
      </w:hyperlink>
      <w:r/>
    </w:p>
    <w:p>
      <w:pPr>
        <w:pStyle w:val="PlainText"/>
        <w:rPr>
          <w:sz w:val="20"/>
          <w:sz w:val="20"/>
          <w:rFonts w:ascii="Courier New" w:hAnsi="Courier New" w:cs="Courier New"/>
        </w:rPr>
      </w:pPr>
      <w:r>
        <w:rPr>
          <w:rFonts w:cs="Courier New" w:ascii="Courier New" w:hAnsi="Courier New"/>
          <w:sz w:val="20"/>
        </w:rPr>
        <w:tab/>
        <w:tab/>
        <w:tab/>
        <w:tab/>
      </w:r>
      <w:hyperlink w:anchor="gammagammasingle_h">
        <w:r>
          <w:rPr>
            <w:webHidden/>
            <w:rStyle w:val="InternetLink"/>
            <w:rFonts w:cs="Courier New" w:ascii="Courier New" w:hAnsi="Courier New"/>
            <w:sz w:val="20"/>
          </w:rPr>
          <w:t>gammagammasingle.h</w:t>
        </w:r>
      </w:hyperlink>
      <w:r/>
    </w:p>
    <w:p>
      <w:pPr>
        <w:pStyle w:val="PlainText"/>
        <w:rPr>
          <w:sz w:val="20"/>
          <w:sz w:val="20"/>
          <w:rFonts w:ascii="Courier New" w:hAnsi="Courier New" w:cs="Courier New"/>
        </w:rPr>
      </w:pPr>
      <w:r>
        <w:rPr>
          <w:rFonts w:cs="Courier New" w:ascii="Courier New" w:hAnsi="Courier New"/>
          <w:sz w:val="20"/>
        </w:rPr>
        <w:tab/>
        <w:tab/>
        <w:tab/>
        <w:tab/>
      </w:r>
      <w:hyperlink w:anchor="starlight_h">
        <w:r>
          <w:rPr>
            <w:webHidden/>
            <w:rStyle w:val="InternetLink"/>
            <w:rFonts w:cs="Courier New" w:ascii="Courier New" w:hAnsi="Courier New"/>
            <w:sz w:val="20"/>
          </w:rPr>
          <w:t>starlight.h</w:t>
        </w:r>
      </w:hyperlink>
      <w:r/>
    </w:p>
    <w:p>
      <w:pPr>
        <w:pStyle w:val="PlainText"/>
        <w:rPr>
          <w:sz w:val="20"/>
          <w:sz w:val="20"/>
          <w:rFonts w:ascii="Courier New" w:hAnsi="Courier New" w:cs="Courier New"/>
        </w:rPr>
      </w:pPr>
      <w:r>
        <w:rPr>
          <w:rFonts w:cs="Courier New" w:ascii="Courier New" w:hAnsi="Courier New"/>
          <w:sz w:val="20"/>
        </w:rPr>
        <w:tab/>
        <w:tab/>
        <w:tab/>
        <w:tab/>
      </w:r>
      <w:hyperlink w:anchor="starlightdpmjet_h">
        <w:r>
          <w:rPr>
            <w:webHidden/>
            <w:rStyle w:val="InternetLink"/>
            <w:rFonts w:cs="Courier New" w:ascii="Courier New" w:hAnsi="Courier New"/>
            <w:sz w:val="20"/>
          </w:rPr>
          <w:t>starlightdpmjet.h</w:t>
        </w:r>
      </w:hyperlink>
      <w:r/>
    </w:p>
    <w:p>
      <w:pPr>
        <w:pStyle w:val="PlainText"/>
        <w:rPr>
          <w:sz w:val="20"/>
          <w:sz w:val="20"/>
          <w:rFonts w:ascii="Courier New" w:hAnsi="Courier New" w:cs="Courier New"/>
        </w:rPr>
      </w:pPr>
      <w:r>
        <w:rPr>
          <w:rFonts w:cs="Courier New" w:ascii="Courier New" w:hAnsi="Courier New"/>
          <w:sz w:val="20"/>
        </w:rPr>
        <w:tab/>
        <w:tab/>
        <w:tab/>
        <w:tab/>
      </w:r>
      <w:hyperlink w:anchor="starlightpythia_h">
        <w:r>
          <w:rPr>
            <w:webHidden/>
            <w:rStyle w:val="InternetLink"/>
            <w:rFonts w:cs="Courier New" w:ascii="Courier New" w:hAnsi="Courier New"/>
            <w:sz w:val="20"/>
          </w:rPr>
          <w:t>starlightpythia.h</w:t>
        </w:r>
      </w:hyperlink>
      <w:r/>
    </w:p>
    <w:p>
      <w:pPr>
        <w:pStyle w:val="PlainText"/>
        <w:rPr>
          <w:sz w:val="20"/>
          <w:sz w:val="20"/>
          <w:rFonts w:ascii="Courier New" w:hAnsi="Courier New" w:cs="Courier New"/>
        </w:rPr>
      </w:pPr>
      <w:r>
        <w:rPr>
          <w:rFonts w:cs="Courier New" w:ascii="Courier New" w:hAnsi="Courier New"/>
          <w:sz w:val="20"/>
        </w:rPr>
        <w:tab/>
        <w:tab/>
        <w:tab/>
        <w:tab/>
      </w:r>
      <w:hyperlink w:anchor="eventchannel_cpp">
        <w:r>
          <w:rPr>
            <w:webHidden/>
            <w:rStyle w:val="InternetLink"/>
            <w:rFonts w:cs="Courier New" w:ascii="Courier New" w:hAnsi="Courier New"/>
            <w:sz w:val="20"/>
          </w:rPr>
          <w:t>eventchannel.cpp</w:t>
        </w:r>
      </w:hyperlink>
      <w:r/>
    </w:p>
    <w:p>
      <w:pPr>
        <w:pStyle w:val="PlainText"/>
        <w:rPr>
          <w:sz w:val="20"/>
          <w:sz w:val="20"/>
          <w:rFonts w:ascii="Courier New" w:hAnsi="Courier New" w:cs="Courier New"/>
        </w:rPr>
      </w:pPr>
      <w:r>
        <w:rPr>
          <w:rFonts w:cs="Courier New" w:ascii="Courier New" w:hAnsi="Courier New"/>
          <w:sz w:val="20"/>
        </w:rPr>
        <w:tab/>
        <w:tab/>
        <w:tab/>
        <w:tab/>
      </w:r>
      <w:hyperlink w:anchor="starlight_cpp">
        <w:r>
          <w:rPr>
            <w:webHidden/>
            <w:rStyle w:val="InternetLink"/>
            <w:rFonts w:cs="Courier New" w:ascii="Courier New" w:hAnsi="Courier New"/>
            <w:sz w:val="20"/>
          </w:rPr>
          <w:t>starlight.cpp</w:t>
        </w:r>
      </w:hyperlink>
      <w:r/>
    </w:p>
    <w:p>
      <w:pPr>
        <w:pStyle w:val="PlainText"/>
        <w:rPr>
          <w:b/>
          <w:b/>
          <w:rFonts w:ascii="Courier New" w:hAnsi="Courier New" w:cs="Courier New"/>
        </w:rPr>
      </w:pPr>
      <w:r>
        <w:rPr>
          <w:rFonts w:cs="Courier New" w:ascii="Courier New" w:hAnsi="Courier New"/>
        </w:rPr>
        <w:tab/>
        <w:tab/>
        <w:tab/>
      </w:r>
      <w:r>
        <w:rPr>
          <w:rFonts w:cs="Courier New" w:ascii="Courier New" w:hAnsi="Courier New"/>
          <w:b/>
        </w:rPr>
        <w:t>Functions</w:t>
      </w:r>
      <w:r/>
    </w:p>
    <w:p>
      <w:pPr>
        <w:pStyle w:val="PlainText"/>
        <w:rPr>
          <w:sz w:val="20"/>
          <w:sz w:val="20"/>
          <w:rFonts w:ascii="Courier New" w:hAnsi="Courier New" w:cs="Courier New"/>
        </w:rPr>
      </w:pPr>
      <w:r>
        <w:rPr>
          <w:rFonts w:cs="Courier New" w:ascii="Courier New" w:hAnsi="Courier New"/>
          <w:sz w:val="20"/>
        </w:rPr>
        <w:tab/>
        <w:tab/>
        <w:tab/>
        <w:tab/>
        <w:t>eventChannel</w:t>
      </w:r>
      <w:r/>
    </w:p>
    <w:p>
      <w:pPr>
        <w:pStyle w:val="PlainText"/>
        <w:rPr>
          <w:sz w:val="20"/>
          <w:sz w:val="20"/>
          <w:rFonts w:ascii="Courier New" w:hAnsi="Courier New" w:cs="Courier New"/>
        </w:rPr>
      </w:pPr>
      <w:r>
        <w:rPr>
          <w:rFonts w:cs="Courier New" w:ascii="Courier New" w:hAnsi="Courier New"/>
          <w:sz w:val="20"/>
        </w:rPr>
        <w:tab/>
        <w:tab/>
        <w:tab/>
        <w:tab/>
        <w:t>~eventChannel</w:t>
      </w:r>
      <w:r/>
    </w:p>
    <w:p>
      <w:pPr>
        <w:pStyle w:val="Normal"/>
        <w:spacing w:lineRule="auto" w:line="240" w:before="0" w:after="0"/>
        <w:ind w:left="2880" w:hanging="0"/>
        <w:rPr>
          <w:sz w:val="20"/>
          <w:sz w:val="20"/>
          <w:szCs w:val="21"/>
          <w:rFonts w:ascii="Courier New" w:hAnsi="Courier New" w:cs="Courier New"/>
          <w:color w:val="008000"/>
        </w:rPr>
      </w:pPr>
      <w:r>
        <w:rPr>
          <w:rFonts w:cs="Courier New" w:ascii="Courier New" w:hAnsi="Courier New"/>
          <w:sz w:val="20"/>
          <w:szCs w:val="21"/>
        </w:rPr>
        <w:t>nmbAttempts</w:t>
      </w:r>
      <w:r>
        <w:rPr>
          <w:rFonts w:cs="Courier New" w:ascii="Courier New" w:hAnsi="Courier New"/>
          <w:color w:val="008000"/>
          <w:sz w:val="20"/>
          <w:szCs w:val="21"/>
        </w:rPr>
        <w:t xml:space="preserve"> </w:t>
      </w:r>
      <w:r>
        <w:rPr>
          <w:rFonts w:cs="Courier New" w:ascii="Courier New" w:hAnsi="Courier New"/>
          <w:color w:val="00B050"/>
          <w:sz w:val="20"/>
          <w:szCs w:val="21"/>
        </w:rPr>
        <w:t>///&lt; returns number of attempted events</w:t>
      </w:r>
      <w:r/>
    </w:p>
    <w:p>
      <w:pPr>
        <w:pStyle w:val="Normal"/>
        <w:spacing w:lineRule="auto" w:line="240" w:before="0" w:after="0"/>
        <w:rPr>
          <w:sz w:val="20"/>
          <w:sz w:val="20"/>
          <w:szCs w:val="21"/>
          <w:rFonts w:ascii="Courier New" w:hAnsi="Courier New" w:cs="Courier New"/>
          <w:color w:val="008000"/>
        </w:rPr>
      </w:pPr>
      <w:r>
        <w:rPr>
          <w:rFonts w:cs="Courier New" w:ascii="Courier New" w:hAnsi="Courier New"/>
          <w:sz w:val="20"/>
          <w:szCs w:val="21"/>
        </w:rPr>
        <w:tab/>
        <w:tab/>
        <w:tab/>
        <w:tab/>
        <w:t>nmbAccepted</w:t>
      </w:r>
      <w:r>
        <w:rPr>
          <w:rFonts w:cs="Courier New" w:ascii="Courier New" w:hAnsi="Courier New"/>
          <w:color w:val="008000"/>
          <w:sz w:val="20"/>
          <w:szCs w:val="21"/>
        </w:rPr>
        <w:t xml:space="preserve"> </w:t>
      </w:r>
      <w:r>
        <w:rPr>
          <w:rFonts w:cs="Courier New" w:ascii="Courier New" w:hAnsi="Courier New"/>
          <w:color w:val="00B050"/>
          <w:sz w:val="20"/>
          <w:szCs w:val="21"/>
        </w:rPr>
        <w:t>///&lt; returns number of accepted events</w:t>
      </w:r>
      <w:r/>
    </w:p>
    <w:p>
      <w:pPr>
        <w:pStyle w:val="PlainText"/>
        <w:rPr>
          <w:sz w:val="20"/>
          <w:sz w:val="20"/>
          <w:rFonts w:ascii="Courier New" w:hAnsi="Courier New" w:cs="Courier New"/>
        </w:rPr>
      </w:pPr>
      <w:r>
        <w:rPr>
          <w:rFonts w:cs="Courier New" w:ascii="Courier New" w:hAnsi="Courier New"/>
          <w:sz w:val="20"/>
        </w:rPr>
        <w:tab/>
        <w:tab/>
        <w:tab/>
        <w:tab/>
        <w:t>produceEvent</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ab/>
        <w:t xml:space="preserve">transform </w:t>
      </w:r>
      <w:r>
        <w:rPr>
          <w:rFonts w:cs="Courier New" w:ascii="Courier New" w:hAnsi="Courier New"/>
          <w:color w:val="00B050"/>
          <w:sz w:val="20"/>
          <w:szCs w:val="21"/>
        </w:rPr>
        <w:t>///&lt; Lorentz-transforms given 4-vector</w:t>
      </w:r>
      <w:r/>
    </w:p>
    <w:p>
      <w:pPr>
        <w:pStyle w:val="Normal"/>
        <w:spacing w:lineRule="auto" w:line="240" w:before="0" w:after="0"/>
        <w:ind w:left="2880" w:hanging="0"/>
        <w:rPr>
          <w:sz w:val="20"/>
          <w:sz w:val="20"/>
          <w:szCs w:val="21"/>
          <w:rFonts w:ascii="Courier New" w:hAnsi="Courier New" w:cs="Courier New"/>
          <w:color w:val="008000"/>
        </w:rPr>
      </w:pPr>
      <w:r>
        <w:rPr>
          <w:rFonts w:cs="Courier New" w:ascii="Courier New" w:hAnsi="Courier New"/>
          <w:sz w:val="20"/>
          <w:szCs w:val="21"/>
        </w:rPr>
        <w:t>pseudoRapidity</w:t>
      </w:r>
      <w:r>
        <w:rPr>
          <w:rFonts w:cs="Courier New" w:ascii="Courier New" w:hAnsi="Courier New"/>
          <w:color w:val="008000"/>
          <w:sz w:val="20"/>
          <w:szCs w:val="21"/>
        </w:rPr>
        <w:t xml:space="preserve"> </w:t>
      </w:r>
      <w:r>
        <w:rPr>
          <w:rFonts w:cs="Courier New" w:ascii="Courier New" w:hAnsi="Courier New"/>
          <w:color w:val="00B050"/>
          <w:sz w:val="20"/>
          <w:szCs w:val="21"/>
        </w:rPr>
        <w:t>///&lt; calculates pseudorapidity for given 3-momentum</w:t>
      </w:r>
      <w:r/>
    </w:p>
    <w:p>
      <w:pPr>
        <w:pStyle w:val="PlainText"/>
        <w:numPr>
          <w:ilvl w:val="0"/>
          <w:numId w:val="0"/>
        </w:numPr>
        <w:outlineLvl w:val="2"/>
        <w:rPr>
          <w:sz w:val="21"/>
          <w:sz w:val="21"/>
          <w:szCs w:val="21"/>
          <w:rFonts w:ascii="Courier New" w:hAnsi="Courier New" w:cs="Courier New"/>
        </w:rPr>
      </w:pPr>
      <w:r>
        <w:rPr>
          <w:rFonts w:cs="Courier New" w:ascii="Courier New" w:hAnsi="Courier New"/>
        </w:rPr>
      </w:r>
      <w:r/>
    </w:p>
    <w:p>
      <w:pPr>
        <w:pStyle w:val="PlainText"/>
        <w:numPr>
          <w:ilvl w:val="0"/>
          <w:numId w:val="0"/>
        </w:numPr>
        <w:outlineLvl w:val="2"/>
        <w:rPr>
          <w:rFonts w:ascii="Courier New" w:hAnsi="Courier New" w:cs="Courier New"/>
        </w:rPr>
      </w:pPr>
      <w:r>
        <w:rPr>
          <w:rFonts w:cs="Courier New" w:ascii="Courier New" w:hAnsi="Courier New"/>
        </w:rPr>
        <w:tab/>
        <w:tab/>
      </w:r>
      <w:bookmarkStart w:id="64" w:name="eventfilewriter_h"/>
      <w:bookmarkEnd w:id="64"/>
      <w:r>
        <w:rPr>
          <w:rFonts w:cs="Courier New" w:ascii="Courier New" w:hAnsi="Courier New"/>
        </w:rPr>
        <w:t>eventfilewriter.h</w:t>
      </w:r>
      <w:r/>
    </w:p>
    <w:p>
      <w:pPr>
        <w:pStyle w:val="PlainText"/>
        <w:rPr>
          <w:b/>
          <w:b/>
          <w:rFonts w:ascii="Courier New" w:hAnsi="Courier New" w:cs="Courier New"/>
        </w:rPr>
      </w:pPr>
      <w:r>
        <w:rPr>
          <w:rFonts w:cs="Courier New" w:ascii="Courier New" w:hAnsi="Courier New"/>
          <w:b/>
        </w:rPr>
        <w:tab/>
        <w:tab/>
        <w:tab/>
        <w:t>Included in files</w:t>
      </w:r>
      <w:r/>
    </w:p>
    <w:p>
      <w:pPr>
        <w:pStyle w:val="PlainText"/>
        <w:rPr>
          <w:sz w:val="20"/>
          <w:sz w:val="20"/>
          <w:rFonts w:ascii="Courier New" w:hAnsi="Courier New" w:cs="Courier New"/>
        </w:rPr>
      </w:pPr>
      <w:r>
        <w:rPr>
          <w:rFonts w:cs="Courier New" w:ascii="Courier New" w:hAnsi="Courier New"/>
          <w:sz w:val="20"/>
        </w:rPr>
        <w:tab/>
        <w:tab/>
        <w:tab/>
        <w:tab/>
      </w:r>
      <w:hyperlink w:anchor="eventfilewriter_cpp">
        <w:r>
          <w:rPr>
            <w:webHidden/>
            <w:rStyle w:val="InternetLink"/>
            <w:rFonts w:cs="Courier New" w:ascii="Courier New" w:hAnsi="Courier New"/>
            <w:sz w:val="20"/>
          </w:rPr>
          <w:t>eventfilewriter.cpp</w:t>
        </w:r>
      </w:hyperlink>
      <w:r/>
    </w:p>
    <w:p>
      <w:pPr>
        <w:pStyle w:val="PlainText"/>
        <w:rPr>
          <w:sz w:val="20"/>
          <w:sz w:val="20"/>
          <w:rFonts w:ascii="Courier New" w:hAnsi="Courier New" w:cs="Courier New"/>
        </w:rPr>
      </w:pPr>
      <w:r>
        <w:rPr>
          <w:rFonts w:cs="Courier New" w:ascii="Courier New" w:hAnsi="Courier New"/>
          <w:sz w:val="20"/>
        </w:rPr>
        <w:tab/>
        <w:tab/>
        <w:tab/>
        <w:tab/>
      </w:r>
      <w:hyperlink w:anchor="main_cpp">
        <w:r>
          <w:rPr>
            <w:webHidden/>
            <w:rStyle w:val="InternetLink"/>
            <w:rFonts w:cs="Courier New" w:ascii="Courier New" w:hAnsi="Courier New"/>
            <w:sz w:val="20"/>
          </w:rPr>
          <w:t>main.cpp</w:t>
        </w:r>
      </w:hyperlink>
      <w:r/>
    </w:p>
    <w:p>
      <w:pPr>
        <w:pStyle w:val="PlainText"/>
        <w:rPr>
          <w:sz w:val="20"/>
          <w:sz w:val="20"/>
          <w:rFonts w:ascii="Courier New" w:hAnsi="Courier New" w:cs="Courier New"/>
        </w:rPr>
      </w:pPr>
      <w:r>
        <w:rPr>
          <w:rFonts w:cs="Courier New" w:ascii="Courier New" w:hAnsi="Courier New"/>
          <w:sz w:val="20"/>
        </w:rPr>
        <w:tab/>
        <w:tab/>
        <w:tab/>
        <w:tab/>
      </w:r>
      <w:hyperlink w:anchor="starlight_cpp">
        <w:r>
          <w:rPr>
            <w:webHidden/>
            <w:rStyle w:val="InternetLink"/>
            <w:rFonts w:cs="Courier New" w:ascii="Courier New" w:hAnsi="Courier New"/>
            <w:sz w:val="20"/>
          </w:rPr>
          <w:t>starlight.cpp</w:t>
        </w:r>
      </w:hyperlink>
      <w:r/>
    </w:p>
    <w:p>
      <w:pPr>
        <w:pStyle w:val="PlainText"/>
        <w:rPr>
          <w:sz w:val="20"/>
          <w:sz w:val="20"/>
          <w:rFonts w:ascii="Courier New" w:hAnsi="Courier New" w:cs="Courier New"/>
        </w:rPr>
      </w:pPr>
      <w:r>
        <w:rPr>
          <w:rFonts w:cs="Courier New" w:ascii="Courier New" w:hAnsi="Courier New"/>
          <w:sz w:val="20"/>
        </w:rPr>
        <w:tab/>
        <w:tab/>
        <w:tab/>
        <w:tab/>
      </w:r>
      <w:hyperlink w:anchor="starlightStandalone_cpp">
        <w:r>
          <w:rPr>
            <w:webHidden/>
            <w:rStyle w:val="InternetLink"/>
            <w:rFonts w:cs="Courier New" w:ascii="Courier New" w:hAnsi="Courier New"/>
            <w:sz w:val="20"/>
          </w:rPr>
          <w:t>starlightStandalone.cpp</w:t>
        </w:r>
      </w:hyperlink>
      <w:r/>
    </w:p>
    <w:p>
      <w:pPr>
        <w:pStyle w:val="PlainText"/>
        <w:rPr>
          <w:b/>
          <w:b/>
          <w:rFonts w:ascii="Courier New" w:hAnsi="Courier New" w:cs="Courier New"/>
        </w:rPr>
      </w:pPr>
      <w:r>
        <w:rPr>
          <w:rFonts w:cs="Courier New" w:ascii="Courier New" w:hAnsi="Courier New"/>
          <w:b/>
        </w:rPr>
        <w:tab/>
        <w:tab/>
        <w:tab/>
        <w:t>Functions</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ab/>
        <w:t>eventFileWriter</w:t>
      </w:r>
      <w:r/>
    </w:p>
    <w:p>
      <w:pPr>
        <w:pStyle w:val="Normal"/>
        <w:spacing w:lineRule="auto" w:line="240" w:before="0" w:after="0"/>
        <w:ind w:left="2160" w:firstLine="720"/>
        <w:rPr>
          <w:sz w:val="20"/>
          <w:sz w:val="20"/>
          <w:szCs w:val="21"/>
          <w:rFonts w:ascii="Courier New" w:hAnsi="Courier New" w:cs="Courier New"/>
          <w:color w:val="00B050"/>
        </w:rPr>
      </w:pPr>
      <w:r>
        <w:rPr>
          <w:rFonts w:cs="Courier New" w:ascii="Courier New" w:hAnsi="Courier New"/>
          <w:sz w:val="20"/>
          <w:szCs w:val="21"/>
        </w:rPr>
        <w:t>writeEvent</w:t>
      </w:r>
      <w:r>
        <w:rPr>
          <w:rFonts w:cs="Courier New" w:ascii="Courier New" w:hAnsi="Courier New"/>
          <w:color w:val="008000"/>
          <w:sz w:val="20"/>
          <w:szCs w:val="21"/>
        </w:rPr>
        <w:t xml:space="preserve"> </w:t>
      </w:r>
      <w:r>
        <w:rPr>
          <w:rFonts w:cs="Courier New" w:ascii="Courier New" w:hAnsi="Courier New"/>
          <w:color w:val="00B050"/>
          <w:sz w:val="20"/>
          <w:szCs w:val="21"/>
        </w:rPr>
        <w:t>/** Write an UPC event to file */</w:t>
      </w:r>
      <w:r/>
    </w:p>
    <w:p>
      <w:pPr>
        <w:pStyle w:val="Normal"/>
        <w:spacing w:lineRule="auto" w:line="240" w:before="0" w:after="0"/>
        <w:ind w:left="2880" w:hanging="0"/>
        <w:rPr>
          <w:sz w:val="20"/>
          <w:sz w:val="20"/>
          <w:szCs w:val="21"/>
          <w:rFonts w:ascii="Courier New" w:hAnsi="Courier New" w:cs="Courier New"/>
          <w:color w:val="00B050"/>
        </w:rPr>
      </w:pPr>
      <w:r>
        <w:rPr>
          <w:rFonts w:cs="Courier New" w:ascii="Courier New" w:hAnsi="Courier New"/>
          <w:sz w:val="20"/>
          <w:szCs w:val="21"/>
        </w:rPr>
        <w:t>writeFullPythiaInfo</w:t>
      </w:r>
      <w:r>
        <w:rPr>
          <w:rFonts w:cs="Courier New" w:ascii="Courier New" w:hAnsi="Courier New"/>
          <w:color w:val="008000"/>
          <w:sz w:val="20"/>
          <w:szCs w:val="21"/>
        </w:rPr>
        <w:t xml:space="preserve"> </w:t>
      </w:r>
      <w:r>
        <w:rPr>
          <w:rFonts w:cs="Courier New" w:ascii="Courier New" w:hAnsi="Courier New"/>
          <w:color w:val="00B050"/>
          <w:sz w:val="20"/>
          <w:szCs w:val="21"/>
        </w:rPr>
        <w:t>/** Set if we want to write full pythia information */</w:t>
      </w:r>
      <w:r/>
    </w:p>
    <w:p>
      <w:pPr>
        <w:pStyle w:val="PlainText"/>
        <w:numPr>
          <w:ilvl w:val="0"/>
          <w:numId w:val="0"/>
        </w:numPr>
        <w:outlineLvl w:val="2"/>
        <w:rPr>
          <w:sz w:val="21"/>
          <w:sz w:val="21"/>
          <w:szCs w:val="21"/>
          <w:rFonts w:ascii="Courier New" w:hAnsi="Courier New" w:cs="Courier New"/>
        </w:rPr>
      </w:pPr>
      <w:r>
        <w:rPr>
          <w:rFonts w:cs="Courier New" w:ascii="Courier New" w:hAnsi="Courier New"/>
        </w:rPr>
      </w:r>
      <w:r/>
    </w:p>
    <w:p>
      <w:pPr>
        <w:pStyle w:val="PlainText"/>
        <w:numPr>
          <w:ilvl w:val="0"/>
          <w:numId w:val="0"/>
        </w:numPr>
        <w:outlineLvl w:val="2"/>
        <w:rPr>
          <w:rFonts w:ascii="Courier New" w:hAnsi="Courier New" w:cs="Courier New"/>
        </w:rPr>
      </w:pPr>
      <w:r>
        <w:rPr>
          <w:rFonts w:cs="Courier New" w:ascii="Courier New" w:hAnsi="Courier New"/>
        </w:rPr>
        <w:tab/>
        <w:tab/>
      </w:r>
      <w:bookmarkStart w:id="65" w:name="filewriter_h"/>
      <w:bookmarkEnd w:id="65"/>
      <w:r>
        <w:rPr>
          <w:rFonts w:cs="Courier New" w:ascii="Courier New" w:hAnsi="Courier New"/>
        </w:rPr>
        <w:t>filewriter.h</w:t>
      </w:r>
      <w:r/>
    </w:p>
    <w:p>
      <w:pPr>
        <w:pStyle w:val="PlainText"/>
        <w:rPr>
          <w:b/>
          <w:b/>
          <w:rFonts w:ascii="Courier New" w:hAnsi="Courier New" w:cs="Courier New"/>
        </w:rPr>
      </w:pPr>
      <w:r>
        <w:rPr>
          <w:rFonts w:cs="Courier New" w:ascii="Courier New" w:hAnsi="Courier New"/>
          <w:b/>
        </w:rPr>
        <w:tab/>
        <w:tab/>
        <w:tab/>
        <w:t>Included in files</w:t>
      </w:r>
      <w:r/>
    </w:p>
    <w:p>
      <w:pPr>
        <w:pStyle w:val="PlainText"/>
        <w:rPr>
          <w:sz w:val="20"/>
          <w:sz w:val="20"/>
          <w:rFonts w:ascii="Courier New" w:hAnsi="Courier New" w:cs="Courier New"/>
        </w:rPr>
      </w:pPr>
      <w:r>
        <w:rPr>
          <w:rFonts w:cs="Courier New" w:ascii="Courier New" w:hAnsi="Courier New"/>
          <w:sz w:val="20"/>
        </w:rPr>
        <w:tab/>
        <w:tab/>
        <w:tab/>
        <w:tab/>
      </w:r>
      <w:hyperlink w:anchor="eventfilewriter_h">
        <w:r>
          <w:rPr>
            <w:webHidden/>
            <w:rStyle w:val="InternetLink"/>
            <w:rFonts w:cs="Courier New" w:ascii="Courier New" w:hAnsi="Courier New"/>
            <w:sz w:val="20"/>
          </w:rPr>
          <w:t>eventfilewriter.h</w:t>
        </w:r>
      </w:hyperlink>
      <w:r/>
    </w:p>
    <w:p>
      <w:pPr>
        <w:pStyle w:val="PlainText"/>
        <w:rPr>
          <w:sz w:val="20"/>
          <w:sz w:val="20"/>
          <w:rFonts w:ascii="Courier New" w:hAnsi="Courier New" w:cs="Courier New"/>
        </w:rPr>
      </w:pPr>
      <w:r>
        <w:rPr>
          <w:rFonts w:cs="Courier New" w:ascii="Courier New" w:hAnsi="Courier New"/>
          <w:sz w:val="20"/>
        </w:rPr>
        <w:tab/>
        <w:tab/>
        <w:tab/>
        <w:tab/>
      </w:r>
      <w:hyperlink w:anchor="eventfilewriter_cpp">
        <w:r>
          <w:rPr>
            <w:webHidden/>
            <w:rStyle w:val="InternetLink"/>
            <w:rFonts w:cs="Courier New" w:ascii="Courier New" w:hAnsi="Courier New"/>
            <w:sz w:val="20"/>
          </w:rPr>
          <w:t>eventfilewriter.cpp</w:t>
        </w:r>
      </w:hyperlink>
      <w:r/>
    </w:p>
    <w:p>
      <w:pPr>
        <w:pStyle w:val="PlainText"/>
        <w:rPr>
          <w:sz w:val="20"/>
          <w:sz w:val="20"/>
          <w:rFonts w:ascii="Courier New" w:hAnsi="Courier New" w:cs="Courier New"/>
        </w:rPr>
      </w:pPr>
      <w:r>
        <w:rPr>
          <w:rFonts w:cs="Courier New" w:ascii="Courier New" w:hAnsi="Courier New"/>
          <w:sz w:val="20"/>
        </w:rPr>
        <w:tab/>
        <w:tab/>
        <w:tab/>
        <w:tab/>
      </w:r>
      <w:hyperlink w:anchor="filewriter_cpp">
        <w:r>
          <w:rPr>
            <w:webHidden/>
            <w:rStyle w:val="InternetLink"/>
            <w:rFonts w:cs="Courier New" w:ascii="Courier New" w:hAnsi="Courier New"/>
            <w:sz w:val="20"/>
          </w:rPr>
          <w:t>filewriter.cpp</w:t>
        </w:r>
      </w:hyperlink>
      <w:r/>
    </w:p>
    <w:p>
      <w:pPr>
        <w:pStyle w:val="PlainText"/>
        <w:rPr>
          <w:sz w:val="20"/>
          <w:sz w:val="20"/>
          <w:rFonts w:ascii="Courier New" w:hAnsi="Courier New" w:cs="Courier New"/>
        </w:rPr>
      </w:pPr>
      <w:r>
        <w:rPr>
          <w:rFonts w:cs="Courier New" w:ascii="Courier New" w:hAnsi="Courier New"/>
          <w:sz w:val="20"/>
        </w:rPr>
        <w:tab/>
        <w:tab/>
        <w:tab/>
        <w:tab/>
      </w:r>
      <w:hyperlink w:anchor="main_cpp">
        <w:r>
          <w:rPr>
            <w:webHidden/>
            <w:rStyle w:val="InternetLink"/>
            <w:rFonts w:cs="Courier New" w:ascii="Courier New" w:hAnsi="Courier New"/>
            <w:sz w:val="20"/>
          </w:rPr>
          <w:t>main.cpp</w:t>
        </w:r>
      </w:hyperlink>
      <w:r/>
    </w:p>
    <w:p>
      <w:pPr>
        <w:pStyle w:val="PlainText"/>
        <w:rPr>
          <w:sz w:val="20"/>
          <w:sz w:val="20"/>
          <w:rFonts w:ascii="Courier New" w:hAnsi="Courier New" w:cs="Courier New"/>
        </w:rPr>
      </w:pPr>
      <w:r>
        <w:rPr>
          <w:rFonts w:cs="Courier New" w:ascii="Courier New" w:hAnsi="Courier New"/>
          <w:sz w:val="20"/>
        </w:rPr>
        <w:tab/>
        <w:tab/>
        <w:tab/>
        <w:tab/>
      </w:r>
      <w:hyperlink w:anchor="starlight_cpp">
        <w:r>
          <w:rPr>
            <w:webHidden/>
            <w:rStyle w:val="InternetLink"/>
            <w:rFonts w:cs="Courier New" w:ascii="Courier New" w:hAnsi="Courier New"/>
            <w:sz w:val="20"/>
          </w:rPr>
          <w:t>starlight.cpp</w:t>
        </w:r>
      </w:hyperlink>
      <w:r/>
    </w:p>
    <w:p>
      <w:pPr>
        <w:pStyle w:val="PlainText"/>
        <w:rPr>
          <w:sz w:val="20"/>
          <w:sz w:val="20"/>
          <w:rFonts w:ascii="Courier New" w:hAnsi="Courier New" w:cs="Courier New"/>
        </w:rPr>
      </w:pPr>
      <w:r>
        <w:rPr>
          <w:rFonts w:cs="Courier New" w:ascii="Courier New" w:hAnsi="Courier New"/>
          <w:sz w:val="20"/>
        </w:rPr>
        <w:tab/>
        <w:tab/>
        <w:tab/>
        <w:tab/>
      </w:r>
      <w:hyperlink w:anchor="starlightStandalone_cpp">
        <w:r>
          <w:rPr>
            <w:webHidden/>
            <w:rStyle w:val="InternetLink"/>
            <w:rFonts w:cs="Courier New" w:ascii="Courier New" w:hAnsi="Courier New"/>
            <w:sz w:val="20"/>
          </w:rPr>
          <w:t>starlightStandalone.cpp</w:t>
        </w:r>
      </w:hyperlink>
      <w:r/>
    </w:p>
    <w:p>
      <w:pPr>
        <w:pStyle w:val="PlainText"/>
        <w:rPr>
          <w:b/>
          <w:b/>
          <w:rFonts w:ascii="Courier New" w:hAnsi="Courier New" w:cs="Courier New"/>
        </w:rPr>
      </w:pPr>
      <w:r>
        <w:rPr>
          <w:rFonts w:cs="Courier New" w:ascii="Courier New" w:hAnsi="Courier New"/>
          <w:b/>
        </w:rPr>
        <w:tab/>
        <w:tab/>
        <w:tab/>
        <w:t>Functions</w:t>
      </w:r>
      <w:r/>
    </w:p>
    <w:p>
      <w:pPr>
        <w:pStyle w:val="PlainText"/>
        <w:rPr>
          <w:sz w:val="20"/>
          <w:sz w:val="20"/>
          <w:rFonts w:ascii="Courier New" w:hAnsi="Courier New" w:cs="Courier New"/>
        </w:rPr>
      </w:pPr>
      <w:r>
        <w:rPr>
          <w:rFonts w:cs="Courier New" w:ascii="Courier New" w:hAnsi="Courier New"/>
          <w:sz w:val="20"/>
        </w:rPr>
        <w:tab/>
        <w:tab/>
        <w:tab/>
        <w:tab/>
        <w:t>fileWriter</w:t>
      </w:r>
      <w:r/>
    </w:p>
    <w:p>
      <w:pPr>
        <w:pStyle w:val="PlainText"/>
        <w:rPr>
          <w:sz w:val="20"/>
          <w:sz w:val="20"/>
          <w:rFonts w:ascii="Courier New" w:hAnsi="Courier New" w:cs="Courier New"/>
        </w:rPr>
      </w:pPr>
      <w:r>
        <w:rPr>
          <w:rFonts w:cs="Courier New" w:ascii="Courier New" w:hAnsi="Courier New"/>
          <w:sz w:val="20"/>
        </w:rPr>
        <w:tab/>
        <w:tab/>
        <w:tab/>
        <w:tab/>
        <w:t>~fileWriter</w:t>
      </w:r>
      <w:r/>
    </w:p>
    <w:p>
      <w:pPr>
        <w:pStyle w:val="PlainText"/>
        <w:rPr>
          <w:sz w:val="20"/>
          <w:sz w:val="20"/>
          <w:rFonts w:ascii="Courier New" w:hAnsi="Courier New" w:cs="Courier New"/>
        </w:rPr>
      </w:pPr>
      <w:r>
        <w:rPr>
          <w:rFonts w:cs="Courier New" w:ascii="Courier New" w:hAnsi="Courier New"/>
          <w:sz w:val="20"/>
        </w:rPr>
        <w:tab/>
        <w:tab/>
        <w:tab/>
        <w:tab/>
        <w:t xml:space="preserve">open </w:t>
      </w:r>
      <w:r>
        <w:rPr>
          <w:rFonts w:cs="Courier New" w:ascii="Courier New" w:hAnsi="Courier New"/>
          <w:color w:val="00B050"/>
          <w:sz w:val="20"/>
        </w:rPr>
        <w:t>//opens the file</w:t>
      </w:r>
      <w:r/>
    </w:p>
    <w:p>
      <w:pPr>
        <w:pStyle w:val="PlainText"/>
        <w:rPr>
          <w:sz w:val="20"/>
          <w:sz w:val="20"/>
          <w:rFonts w:ascii="Courier New" w:hAnsi="Courier New" w:cs="Courier New"/>
        </w:rPr>
      </w:pPr>
      <w:r>
        <w:rPr>
          <w:rFonts w:cs="Courier New" w:ascii="Courier New" w:hAnsi="Courier New"/>
          <w:sz w:val="20"/>
        </w:rPr>
        <w:tab/>
        <w:tab/>
        <w:tab/>
        <w:tab/>
        <w:t>setFileName</w:t>
      </w:r>
      <w:r>
        <w:rPr>
          <w:rFonts w:cs="Courier New" w:ascii="Courier New" w:hAnsi="Courier New"/>
          <w:color w:val="00B050"/>
          <w:sz w:val="20"/>
        </w:rPr>
        <w:t>//set the filename we’re writing to</w:t>
      </w:r>
      <w:r/>
    </w:p>
    <w:p>
      <w:pPr>
        <w:pStyle w:val="PlainText"/>
        <w:numPr>
          <w:ilvl w:val="0"/>
          <w:numId w:val="0"/>
        </w:numPr>
        <w:outlineLvl w:val="2"/>
        <w:rPr>
          <w:sz w:val="21"/>
          <w:sz w:val="21"/>
          <w:szCs w:val="21"/>
          <w:rFonts w:ascii="Courier New" w:hAnsi="Courier New" w:cs="Courier New"/>
        </w:rPr>
      </w:pPr>
      <w:r>
        <w:rPr>
          <w:rFonts w:cs="Courier New" w:ascii="Courier New" w:hAnsi="Courier New"/>
        </w:rPr>
      </w:r>
      <w:r/>
    </w:p>
    <w:p>
      <w:pPr>
        <w:pStyle w:val="PlainText"/>
        <w:numPr>
          <w:ilvl w:val="0"/>
          <w:numId w:val="0"/>
        </w:numPr>
        <w:outlineLvl w:val="2"/>
        <w:rPr>
          <w:rFonts w:ascii="Courier New" w:hAnsi="Courier New" w:cs="Courier New"/>
        </w:rPr>
      </w:pPr>
      <w:r>
        <w:rPr>
          <w:rFonts w:cs="Courier New" w:ascii="Courier New" w:hAnsi="Courier New"/>
        </w:rPr>
        <w:tab/>
        <w:tab/>
      </w:r>
      <w:bookmarkStart w:id="66" w:name="gammaaluminosity_h"/>
      <w:bookmarkEnd w:id="66"/>
      <w:r>
        <w:rPr>
          <w:rFonts w:cs="Courier New" w:ascii="Courier New" w:hAnsi="Courier New"/>
        </w:rPr>
        <w:t>gammaaluminosity.h</w:t>
      </w:r>
      <w:r/>
    </w:p>
    <w:p>
      <w:pPr>
        <w:pStyle w:val="PlainText"/>
        <w:rPr>
          <w:b/>
          <w:b/>
          <w:rFonts w:ascii="Courier New" w:hAnsi="Courier New" w:cs="Courier New"/>
        </w:rPr>
      </w:pPr>
      <w:r>
        <w:rPr>
          <w:rFonts w:cs="Courier New" w:ascii="Courier New" w:hAnsi="Courier New"/>
          <w:b/>
        </w:rPr>
        <w:tab/>
        <w:tab/>
        <w:tab/>
        <w:t>Included in files</w:t>
      </w:r>
      <w:r/>
    </w:p>
    <w:p>
      <w:pPr>
        <w:pStyle w:val="PlainText"/>
        <w:ind w:left="2160" w:firstLine="720"/>
        <w:rPr>
          <w:sz w:val="20"/>
          <w:sz w:val="20"/>
          <w:rFonts w:ascii="Courier New" w:hAnsi="Courier New" w:cs="Courier New"/>
        </w:rPr>
      </w:pPr>
      <w:hyperlink w:anchor="gammaaluminosity_cpp">
        <w:r>
          <w:rPr>
            <w:webHidden/>
            <w:rStyle w:val="InternetLink"/>
            <w:rFonts w:cs="Courier New" w:ascii="Courier New" w:hAnsi="Courier New"/>
            <w:sz w:val="20"/>
          </w:rPr>
          <w:t>gammaaluminosity.cpp</w:t>
        </w:r>
      </w:hyperlink>
      <w:r/>
    </w:p>
    <w:p>
      <w:pPr>
        <w:pStyle w:val="PlainText"/>
        <w:rPr>
          <w:rFonts w:ascii="Courier New" w:hAnsi="Courier New" w:cs="Courier New"/>
        </w:rPr>
      </w:pPr>
      <w:r>
        <w:rPr>
          <w:rFonts w:cs="Courier New" w:ascii="Courier New" w:hAnsi="Courier New"/>
          <w:sz w:val="20"/>
        </w:rPr>
        <w:tab/>
        <w:tab/>
        <w:tab/>
        <w:tab/>
      </w:r>
      <w:hyperlink w:anchor="starlight_cpp">
        <w:r>
          <w:rPr>
            <w:webHidden/>
            <w:rStyle w:val="InternetLink"/>
            <w:rFonts w:cs="Courier New" w:ascii="Courier New" w:hAnsi="Courier New"/>
            <w:sz w:val="20"/>
          </w:rPr>
          <w:t>starlight.cpp</w:t>
        </w:r>
      </w:hyperlink>
      <w:r/>
    </w:p>
    <w:p>
      <w:pPr>
        <w:pStyle w:val="PlainText"/>
        <w:rPr>
          <w:b/>
          <w:b/>
          <w:rFonts w:ascii="Courier New" w:hAnsi="Courier New" w:cs="Courier New"/>
        </w:rPr>
      </w:pPr>
      <w:r>
        <w:rPr>
          <w:rFonts w:cs="Courier New" w:ascii="Courier New" w:hAnsi="Courier New"/>
          <w:b/>
        </w:rPr>
        <w:tab/>
        <w:tab/>
        <w:tab/>
        <w:t>Functions</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ab/>
        <w:t>photonNucleusLuminosity</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ab/>
        <w:t>~photonNucleusLuminosity</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photonNucleusDifferentialLuminosity</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vmsigmapt</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nofe</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pttablegen</w:t>
      </w:r>
      <w:r/>
    </w:p>
    <w:p>
      <w:pPr>
        <w:pStyle w:val="PlainText"/>
        <w:numPr>
          <w:ilvl w:val="0"/>
          <w:numId w:val="0"/>
        </w:numPr>
        <w:outlineLvl w:val="2"/>
        <w:rPr>
          <w:sz w:val="21"/>
          <w:sz w:val="21"/>
          <w:szCs w:val="21"/>
          <w:rFonts w:ascii="Courier New" w:hAnsi="Courier New" w:cs="Courier New"/>
        </w:rPr>
      </w:pPr>
      <w:r>
        <w:rPr>
          <w:rFonts w:cs="Courier New" w:ascii="Courier New" w:hAnsi="Courier New"/>
        </w:rPr>
      </w:r>
      <w:r/>
    </w:p>
    <w:p>
      <w:pPr>
        <w:pStyle w:val="PlainText"/>
        <w:numPr>
          <w:ilvl w:val="0"/>
          <w:numId w:val="0"/>
        </w:numPr>
        <w:outlineLvl w:val="2"/>
        <w:rPr>
          <w:rFonts w:ascii="Courier New" w:hAnsi="Courier New" w:cs="Courier New"/>
        </w:rPr>
      </w:pPr>
      <w:r>
        <w:rPr>
          <w:rFonts w:cs="Courier New" w:ascii="Courier New" w:hAnsi="Courier New"/>
        </w:rPr>
        <w:tab/>
        <w:tab/>
      </w:r>
      <w:bookmarkStart w:id="67" w:name="gammaavm_h"/>
      <w:bookmarkEnd w:id="67"/>
      <w:r>
        <w:rPr>
          <w:rFonts w:cs="Courier New" w:ascii="Courier New" w:hAnsi="Courier New"/>
        </w:rPr>
        <w:t>gammaavm.h</w:t>
      </w:r>
      <w:r/>
    </w:p>
    <w:p>
      <w:pPr>
        <w:pStyle w:val="PlainText"/>
        <w:rPr>
          <w:b/>
          <w:b/>
          <w:rFonts w:ascii="Courier New" w:hAnsi="Courier New" w:cs="Courier New"/>
        </w:rPr>
      </w:pPr>
      <w:r>
        <w:rPr>
          <w:rFonts w:cs="Courier New" w:ascii="Courier New" w:hAnsi="Courier New"/>
          <w:b/>
        </w:rPr>
        <w:tab/>
        <w:tab/>
        <w:tab/>
        <w:t>Included in files</w:t>
      </w:r>
      <w:r/>
    </w:p>
    <w:p>
      <w:pPr>
        <w:pStyle w:val="PlainText"/>
        <w:rPr>
          <w:sz w:val="20"/>
          <w:sz w:val="20"/>
          <w:rFonts w:ascii="Courier New" w:hAnsi="Courier New" w:cs="Courier New"/>
        </w:rPr>
      </w:pPr>
      <w:r>
        <w:rPr>
          <w:rFonts w:cs="Courier New" w:ascii="Courier New" w:hAnsi="Courier New"/>
          <w:sz w:val="20"/>
        </w:rPr>
        <w:tab/>
        <w:tab/>
        <w:tab/>
        <w:tab/>
      </w:r>
      <w:hyperlink w:anchor="gammaavm_cpp">
        <w:r>
          <w:rPr>
            <w:webHidden/>
            <w:rStyle w:val="InternetLink"/>
            <w:rFonts w:cs="Courier New" w:ascii="Courier New" w:hAnsi="Courier New"/>
            <w:sz w:val="20"/>
          </w:rPr>
          <w:t>gammaavm.cpp</w:t>
        </w:r>
      </w:hyperlink>
      <w:r/>
    </w:p>
    <w:p>
      <w:pPr>
        <w:pStyle w:val="PlainText"/>
        <w:rPr>
          <w:sz w:val="20"/>
          <w:sz w:val="20"/>
          <w:rFonts w:ascii="Courier New" w:hAnsi="Courier New" w:cs="Courier New"/>
        </w:rPr>
      </w:pPr>
      <w:r>
        <w:rPr>
          <w:rFonts w:cs="Courier New" w:ascii="Courier New" w:hAnsi="Courier New"/>
          <w:sz w:val="20"/>
        </w:rPr>
        <w:tab/>
        <w:tab/>
        <w:tab/>
        <w:tab/>
      </w:r>
      <w:hyperlink w:anchor="starlight_cpp">
        <w:r>
          <w:rPr>
            <w:webHidden/>
            <w:rStyle w:val="InternetLink"/>
            <w:rFonts w:cs="Courier New" w:ascii="Courier New" w:hAnsi="Courier New"/>
            <w:sz w:val="20"/>
          </w:rPr>
          <w:t>starlight.cpp</w:t>
        </w:r>
      </w:hyperlink>
      <w:r/>
    </w:p>
    <w:p>
      <w:pPr>
        <w:pStyle w:val="PlainText"/>
        <w:rPr>
          <w:b/>
          <w:b/>
          <w:rFonts w:ascii="Courier New" w:hAnsi="Courier New" w:cs="Courier New"/>
        </w:rPr>
      </w:pPr>
      <w:r>
        <w:rPr>
          <w:rFonts w:cs="Courier New" w:ascii="Courier New" w:hAnsi="Courier New"/>
          <w:b/>
        </w:rPr>
        <w:tab/>
        <w:tab/>
        <w:tab/>
        <w:t>Functions</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ab/>
        <w:t>Gammaavectormeson</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~Gammaavectormeson</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produceEvent</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pickwy</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momenta</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pTgamma</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vmpt</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twoBodyDecay</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fourBodyDecay</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getMass</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getWidth</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getTheta</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getSpin</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getDaughterMass</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pseudoRapidity</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Gammaanarrowvm</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~Gammaanarrowvm</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Gammaawidevm</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~Gammaawidevm</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Gammaaincoherentvm</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~Gammaaincoherentvm</w:t>
      </w:r>
      <w:r/>
    </w:p>
    <w:p>
      <w:pPr>
        <w:pStyle w:val="PlainText"/>
        <w:numPr>
          <w:ilvl w:val="0"/>
          <w:numId w:val="0"/>
        </w:numPr>
        <w:outlineLvl w:val="2"/>
        <w:rPr>
          <w:sz w:val="21"/>
          <w:sz w:val="21"/>
          <w:szCs w:val="21"/>
          <w:rFonts w:ascii="Courier New" w:hAnsi="Courier New" w:cs="Courier New"/>
        </w:rPr>
      </w:pPr>
      <w:r>
        <w:rPr>
          <w:rFonts w:cs="Courier New" w:ascii="Courier New" w:hAnsi="Courier New"/>
        </w:rPr>
      </w:r>
      <w:r/>
    </w:p>
    <w:p>
      <w:pPr>
        <w:pStyle w:val="PlainText"/>
        <w:numPr>
          <w:ilvl w:val="0"/>
          <w:numId w:val="0"/>
        </w:numPr>
        <w:outlineLvl w:val="2"/>
        <w:rPr>
          <w:rFonts w:ascii="Courier New" w:hAnsi="Courier New" w:cs="Courier New"/>
        </w:rPr>
      </w:pPr>
      <w:r>
        <w:rPr>
          <w:rFonts w:cs="Courier New" w:ascii="Courier New" w:hAnsi="Courier New"/>
        </w:rPr>
        <w:tab/>
        <w:tab/>
      </w:r>
      <w:bookmarkStart w:id="68" w:name="gammagammaleptonpair_h"/>
      <w:bookmarkEnd w:id="68"/>
      <w:r>
        <w:rPr>
          <w:rFonts w:cs="Courier New" w:ascii="Courier New" w:hAnsi="Courier New"/>
        </w:rPr>
        <w:t>gammagammaleptonpair.h</w:t>
      </w:r>
      <w:r/>
    </w:p>
    <w:p>
      <w:pPr>
        <w:pStyle w:val="PlainText"/>
        <w:rPr>
          <w:b/>
          <w:b/>
          <w:rFonts w:ascii="Courier New" w:hAnsi="Courier New" w:cs="Courier New"/>
        </w:rPr>
      </w:pPr>
      <w:r>
        <w:rPr>
          <w:rFonts w:cs="Courier New" w:ascii="Courier New" w:hAnsi="Courier New"/>
          <w:b/>
        </w:rPr>
        <w:tab/>
        <w:tab/>
        <w:tab/>
        <w:t>Included in files</w:t>
      </w:r>
      <w:r/>
    </w:p>
    <w:p>
      <w:pPr>
        <w:pStyle w:val="PlainText"/>
        <w:rPr>
          <w:sz w:val="20"/>
          <w:sz w:val="20"/>
          <w:rFonts w:ascii="Courier New" w:hAnsi="Courier New" w:cs="Courier New"/>
        </w:rPr>
      </w:pPr>
      <w:r>
        <w:rPr>
          <w:rFonts w:cs="Courier New" w:ascii="Courier New" w:hAnsi="Courier New"/>
          <w:sz w:val="20"/>
        </w:rPr>
        <w:tab/>
        <w:tab/>
        <w:tab/>
        <w:tab/>
      </w:r>
      <w:hyperlink w:anchor="gammagammaleptonpair_cpp">
        <w:r>
          <w:rPr>
            <w:webHidden/>
            <w:rStyle w:val="InternetLink"/>
            <w:rFonts w:cs="Courier New" w:ascii="Courier New" w:hAnsi="Courier New"/>
            <w:sz w:val="20"/>
          </w:rPr>
          <w:t>gammagammaleptonpair.cpp</w:t>
        </w:r>
      </w:hyperlink>
      <w:r/>
    </w:p>
    <w:p>
      <w:pPr>
        <w:pStyle w:val="PlainText"/>
        <w:rPr>
          <w:rFonts w:ascii="Courier New" w:hAnsi="Courier New" w:cs="Courier New"/>
        </w:rPr>
      </w:pPr>
      <w:r>
        <w:rPr>
          <w:rFonts w:cs="Courier New" w:ascii="Courier New" w:hAnsi="Courier New"/>
          <w:sz w:val="20"/>
        </w:rPr>
        <w:tab/>
        <w:tab/>
        <w:tab/>
        <w:tab/>
      </w:r>
      <w:hyperlink w:anchor="starlight_cpp">
        <w:r>
          <w:rPr>
            <w:webHidden/>
            <w:rStyle w:val="InternetLink"/>
            <w:rFonts w:cs="Courier New" w:ascii="Courier New" w:hAnsi="Courier New"/>
            <w:sz w:val="20"/>
          </w:rPr>
          <w:t>starlight.cpp</w:t>
        </w:r>
      </w:hyperlink>
      <w:r/>
    </w:p>
    <w:p>
      <w:pPr>
        <w:pStyle w:val="PlainText"/>
        <w:rPr>
          <w:b/>
          <w:b/>
          <w:rFonts w:ascii="Courier New" w:hAnsi="Courier New" w:cs="Courier New"/>
        </w:rPr>
      </w:pPr>
      <w:r>
        <w:rPr>
          <w:rFonts w:cs="Courier New" w:ascii="Courier New" w:hAnsi="Courier New"/>
          <w:b/>
        </w:rPr>
        <w:tab/>
        <w:tab/>
        <w:tab/>
        <w:t>Functions</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ab/>
        <w:t>Gammagammaleptonpair</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ab/>
        <w:t>~Gammagammaleptonpair</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twoLeptonCrossSection</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calculateTable</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produceEvent</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twoMuonCrossSection</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pickw</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picky</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pairMomentum</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pp_1</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pp_2</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twoBodyDecay</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thetalep</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tauDecay</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getMass</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getWidth</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getSpin</w:t>
      </w:r>
      <w:r/>
    </w:p>
    <w:p>
      <w:pPr>
        <w:pStyle w:val="PlainText"/>
        <w:numPr>
          <w:ilvl w:val="0"/>
          <w:numId w:val="0"/>
        </w:numPr>
        <w:outlineLvl w:val="2"/>
        <w:rPr>
          <w:sz w:val="21"/>
          <w:sz w:val="21"/>
          <w:szCs w:val="21"/>
          <w:rFonts w:ascii="Courier New" w:hAnsi="Courier New" w:cs="Courier New"/>
        </w:rPr>
      </w:pPr>
      <w:r>
        <w:rPr>
          <w:rFonts w:cs="Courier New" w:ascii="Courier New" w:hAnsi="Courier New"/>
        </w:rPr>
      </w:r>
      <w:r/>
    </w:p>
    <w:p>
      <w:pPr>
        <w:pStyle w:val="PlainText"/>
        <w:numPr>
          <w:ilvl w:val="0"/>
          <w:numId w:val="0"/>
        </w:numPr>
        <w:outlineLvl w:val="2"/>
        <w:rPr>
          <w:rFonts w:ascii="Courier New" w:hAnsi="Courier New" w:cs="Courier New"/>
        </w:rPr>
      </w:pPr>
      <w:r>
        <w:rPr>
          <w:rFonts w:cs="Courier New" w:ascii="Courier New" w:hAnsi="Courier New"/>
        </w:rPr>
        <w:tab/>
        <w:tab/>
      </w:r>
      <w:bookmarkStart w:id="69" w:name="gammagammasingle_h"/>
      <w:bookmarkEnd w:id="69"/>
      <w:r>
        <w:rPr>
          <w:rFonts w:cs="Courier New" w:ascii="Courier New" w:hAnsi="Courier New"/>
        </w:rPr>
        <w:t>gammagammasingle.h</w:t>
      </w:r>
      <w:r/>
    </w:p>
    <w:p>
      <w:pPr>
        <w:pStyle w:val="PlainText"/>
        <w:rPr>
          <w:b/>
          <w:b/>
          <w:rFonts w:ascii="Courier New" w:hAnsi="Courier New" w:cs="Courier New"/>
        </w:rPr>
      </w:pPr>
      <w:r>
        <w:rPr>
          <w:rFonts w:cs="Courier New" w:ascii="Courier New" w:hAnsi="Courier New"/>
          <w:b/>
        </w:rPr>
        <w:tab/>
        <w:tab/>
        <w:tab/>
        <w:t>Included in files</w:t>
      </w:r>
      <w:r/>
    </w:p>
    <w:p>
      <w:pPr>
        <w:pStyle w:val="PlainText"/>
        <w:rPr>
          <w:sz w:val="20"/>
          <w:sz w:val="20"/>
          <w:rFonts w:ascii="Courier New" w:hAnsi="Courier New" w:cs="Courier New"/>
        </w:rPr>
      </w:pPr>
      <w:r>
        <w:rPr>
          <w:rFonts w:cs="Courier New" w:ascii="Courier New" w:hAnsi="Courier New"/>
          <w:sz w:val="20"/>
        </w:rPr>
        <w:tab/>
        <w:tab/>
        <w:tab/>
        <w:tab/>
      </w:r>
      <w:hyperlink w:anchor="gammagammasingle_cpp">
        <w:r>
          <w:rPr>
            <w:webHidden/>
            <w:rStyle w:val="InternetLink"/>
            <w:rFonts w:cs="Courier New" w:ascii="Courier New" w:hAnsi="Courier New"/>
            <w:sz w:val="20"/>
          </w:rPr>
          <w:t>gammagammasingle.cpp</w:t>
        </w:r>
      </w:hyperlink>
      <w:r/>
    </w:p>
    <w:p>
      <w:pPr>
        <w:pStyle w:val="PlainText"/>
        <w:rPr>
          <w:sz w:val="20"/>
          <w:sz w:val="20"/>
          <w:rFonts w:ascii="Courier New" w:hAnsi="Courier New" w:cs="Courier New"/>
        </w:rPr>
      </w:pPr>
      <w:r>
        <w:rPr>
          <w:rFonts w:cs="Courier New" w:ascii="Courier New" w:hAnsi="Courier New"/>
          <w:sz w:val="20"/>
        </w:rPr>
        <w:tab/>
        <w:tab/>
        <w:tab/>
        <w:tab/>
      </w:r>
      <w:hyperlink w:anchor="starlight_cpp">
        <w:r>
          <w:rPr>
            <w:webHidden/>
            <w:rStyle w:val="InternetLink"/>
            <w:rFonts w:cs="Courier New" w:ascii="Courier New" w:hAnsi="Courier New"/>
            <w:sz w:val="20"/>
          </w:rPr>
          <w:t>starlight.cpp</w:t>
        </w:r>
      </w:hyperlink>
      <w:r/>
    </w:p>
    <w:p>
      <w:pPr>
        <w:pStyle w:val="PlainText"/>
        <w:rPr>
          <w:b/>
          <w:b/>
          <w:rFonts w:ascii="Courier New" w:hAnsi="Courier New" w:cs="Courier New"/>
        </w:rPr>
      </w:pPr>
      <w:r>
        <w:rPr>
          <w:rFonts w:cs="Courier New" w:ascii="Courier New" w:hAnsi="Courier New"/>
          <w:b/>
        </w:rPr>
        <w:tab/>
        <w:tab/>
        <w:tab/>
        <w:t>Functions</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ab/>
        <w:t>Gammagammasingle</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ab/>
        <w:t>~Gammagammasingle</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singleCrossSection</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produceEvent</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pickw</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picky</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parentMomentum</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pp</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twoBodyDecay</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thephi</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getMass</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getWidth</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getSpin</w:t>
      </w:r>
      <w:r/>
    </w:p>
    <w:p>
      <w:pPr>
        <w:pStyle w:val="PlainText"/>
        <w:numPr>
          <w:ilvl w:val="0"/>
          <w:numId w:val="0"/>
        </w:numPr>
        <w:outlineLvl w:val="2"/>
        <w:rPr>
          <w:sz w:val="21"/>
          <w:sz w:val="21"/>
          <w:szCs w:val="21"/>
          <w:rFonts w:ascii="Courier New" w:hAnsi="Courier New" w:cs="Courier New"/>
        </w:rPr>
      </w:pPr>
      <w:r>
        <w:rPr>
          <w:rFonts w:cs="Courier New" w:ascii="Courier New" w:hAnsi="Courier New"/>
        </w:rPr>
      </w:r>
      <w:r/>
    </w:p>
    <w:p>
      <w:pPr>
        <w:pStyle w:val="PlainText"/>
        <w:numPr>
          <w:ilvl w:val="0"/>
          <w:numId w:val="0"/>
        </w:numPr>
        <w:outlineLvl w:val="2"/>
        <w:rPr>
          <w:rFonts w:ascii="Courier New" w:hAnsi="Courier New" w:cs="Courier New"/>
        </w:rPr>
      </w:pPr>
      <w:r>
        <w:rPr>
          <w:rFonts w:cs="Courier New" w:ascii="Courier New" w:hAnsi="Courier New"/>
        </w:rPr>
        <w:tab/>
        <w:tab/>
      </w:r>
      <w:bookmarkStart w:id="70" w:name="incoherentPhotonNucleusLuminosity_h"/>
      <w:bookmarkEnd w:id="70"/>
      <w:r>
        <w:rPr>
          <w:rFonts w:cs="Courier New" w:ascii="Courier New" w:hAnsi="Courier New"/>
        </w:rPr>
        <w:t>incoherentPhotonNucleusLuminosity.h</w:t>
      </w:r>
      <w:r/>
    </w:p>
    <w:p>
      <w:pPr>
        <w:pStyle w:val="PlainText"/>
        <w:rPr>
          <w:b/>
          <w:b/>
          <w:rFonts w:ascii="Courier New" w:hAnsi="Courier New" w:cs="Courier New"/>
        </w:rPr>
      </w:pPr>
      <w:r>
        <w:rPr>
          <w:rFonts w:cs="Courier New" w:ascii="Courier New" w:hAnsi="Courier New"/>
          <w:b/>
        </w:rPr>
        <w:tab/>
        <w:tab/>
        <w:tab/>
        <w:t>Included in files</w:t>
      </w:r>
      <w:r/>
    </w:p>
    <w:p>
      <w:pPr>
        <w:pStyle w:val="PlainText"/>
        <w:rPr>
          <w:sz w:val="20"/>
          <w:sz w:val="20"/>
          <w:rFonts w:ascii="Courier New" w:hAnsi="Courier New" w:cs="Courier New"/>
        </w:rPr>
      </w:pPr>
      <w:r>
        <w:rPr>
          <w:rFonts w:cs="Courier New" w:ascii="Courier New" w:hAnsi="Courier New"/>
          <w:sz w:val="20"/>
        </w:rPr>
        <w:tab/>
        <w:tab/>
        <w:tab/>
        <w:tab/>
      </w:r>
      <w:hyperlink w:anchor="incoherentPhotonNucleusLuminosity_cpp">
        <w:r>
          <w:rPr>
            <w:webHidden/>
            <w:rStyle w:val="InternetLink"/>
            <w:rFonts w:cs="Courier New" w:ascii="Courier New" w:hAnsi="Courier New"/>
            <w:sz w:val="20"/>
          </w:rPr>
          <w:t>incoherentPhotonNucleusLuminosity.cpp</w:t>
        </w:r>
      </w:hyperlink>
      <w:r/>
    </w:p>
    <w:p>
      <w:pPr>
        <w:pStyle w:val="PlainText"/>
        <w:rPr>
          <w:sz w:val="20"/>
          <w:sz w:val="20"/>
          <w:rFonts w:ascii="Courier New" w:hAnsi="Courier New" w:cs="Courier New"/>
        </w:rPr>
      </w:pPr>
      <w:r>
        <w:rPr>
          <w:rFonts w:cs="Courier New" w:ascii="Courier New" w:hAnsi="Courier New"/>
          <w:sz w:val="20"/>
        </w:rPr>
        <w:tab/>
        <w:tab/>
        <w:tab/>
        <w:tab/>
      </w:r>
      <w:hyperlink w:anchor="starlight_cpp">
        <w:r>
          <w:rPr>
            <w:webHidden/>
            <w:rStyle w:val="InternetLink"/>
            <w:rFonts w:cs="Courier New" w:ascii="Courier New" w:hAnsi="Courier New"/>
            <w:sz w:val="20"/>
          </w:rPr>
          <w:t>starlight.cpp</w:t>
        </w:r>
      </w:hyperlink>
      <w:r/>
    </w:p>
    <w:p>
      <w:pPr>
        <w:pStyle w:val="PlainText"/>
        <w:rPr>
          <w:b/>
          <w:b/>
          <w:rFonts w:ascii="Courier New" w:hAnsi="Courier New" w:cs="Courier New"/>
        </w:rPr>
      </w:pPr>
      <w:r>
        <w:rPr>
          <w:rFonts w:cs="Courier New" w:ascii="Courier New" w:hAnsi="Courier New"/>
          <w:b/>
        </w:rPr>
        <w:tab/>
        <w:tab/>
        <w:tab/>
        <w:t>Functions</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ab/>
        <w:t>incoherentPhotonNucleusLuminosity</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ab/>
        <w:t>~incoherentPhotonNucleusLuminosity</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incoherentPhotonNucleusDifferentialLuminosity</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nofe</w:t>
      </w:r>
      <w:r/>
    </w:p>
    <w:p>
      <w:pPr>
        <w:pStyle w:val="PlainText"/>
        <w:numPr>
          <w:ilvl w:val="0"/>
          <w:numId w:val="0"/>
        </w:numPr>
        <w:outlineLvl w:val="2"/>
        <w:rPr>
          <w:sz w:val="21"/>
          <w:sz w:val="21"/>
          <w:szCs w:val="21"/>
          <w:rFonts w:ascii="Courier New" w:hAnsi="Courier New" w:cs="Courier New"/>
        </w:rPr>
      </w:pPr>
      <w:r>
        <w:rPr>
          <w:rFonts w:cs="Courier New" w:ascii="Courier New" w:hAnsi="Courier New"/>
        </w:rPr>
      </w:r>
      <w:r/>
    </w:p>
    <w:p>
      <w:pPr>
        <w:pStyle w:val="PlainText"/>
        <w:numPr>
          <w:ilvl w:val="0"/>
          <w:numId w:val="0"/>
        </w:numPr>
        <w:outlineLvl w:val="2"/>
        <w:rPr>
          <w:rFonts w:ascii="Courier New" w:hAnsi="Courier New" w:cs="Courier New"/>
        </w:rPr>
      </w:pPr>
      <w:r>
        <w:rPr>
          <w:rFonts w:cs="Courier New" w:ascii="Courier New" w:hAnsi="Courier New"/>
        </w:rPr>
        <w:tab/>
        <w:tab/>
      </w:r>
      <w:bookmarkStart w:id="71" w:name="incoherentVMCrossSection_h"/>
      <w:bookmarkEnd w:id="71"/>
      <w:r>
        <w:rPr>
          <w:rFonts w:cs="Courier New" w:ascii="Courier New" w:hAnsi="Courier New"/>
        </w:rPr>
        <w:t>incoherentVMCrossSection.h</w:t>
      </w:r>
      <w:r/>
    </w:p>
    <w:p>
      <w:pPr>
        <w:pStyle w:val="PlainText"/>
        <w:rPr>
          <w:b/>
          <w:b/>
          <w:rFonts w:ascii="Courier New" w:hAnsi="Courier New" w:cs="Courier New"/>
        </w:rPr>
      </w:pPr>
      <w:r>
        <w:rPr>
          <w:rFonts w:cs="Courier New" w:ascii="Courier New" w:hAnsi="Courier New"/>
          <w:b/>
        </w:rPr>
        <w:tab/>
        <w:tab/>
        <w:tab/>
        <w:t>Included in files</w:t>
      </w:r>
      <w:r/>
    </w:p>
    <w:p>
      <w:pPr>
        <w:pStyle w:val="PlainText"/>
        <w:rPr>
          <w:sz w:val="20"/>
          <w:sz w:val="20"/>
          <w:rFonts w:ascii="Courier New" w:hAnsi="Courier New" w:cs="Courier New"/>
        </w:rPr>
      </w:pPr>
      <w:r>
        <w:rPr>
          <w:rFonts w:cs="Courier New" w:ascii="Courier New" w:hAnsi="Courier New"/>
          <w:sz w:val="20"/>
        </w:rPr>
        <w:tab/>
        <w:tab/>
        <w:tab/>
        <w:tab/>
      </w:r>
      <w:hyperlink w:anchor="gammaavm_cpp">
        <w:r>
          <w:rPr>
            <w:webHidden/>
            <w:rStyle w:val="InternetLink"/>
            <w:rFonts w:cs="Courier New" w:ascii="Courier New" w:hAnsi="Courier New"/>
            <w:sz w:val="20"/>
          </w:rPr>
          <w:t>gammaavm.cpp</w:t>
        </w:r>
      </w:hyperlink>
      <w:r/>
    </w:p>
    <w:p>
      <w:pPr>
        <w:pStyle w:val="PlainText"/>
        <w:rPr>
          <w:sz w:val="20"/>
          <w:sz w:val="20"/>
          <w:rFonts w:ascii="Courier New" w:hAnsi="Courier New" w:cs="Courier New"/>
        </w:rPr>
      </w:pPr>
      <w:r>
        <w:rPr>
          <w:rFonts w:cs="Courier New" w:ascii="Courier New" w:hAnsi="Courier New"/>
          <w:sz w:val="20"/>
        </w:rPr>
        <w:tab/>
        <w:tab/>
        <w:tab/>
        <w:tab/>
      </w:r>
      <w:hyperlink w:anchor="incoherentVMCrossSection_cpp">
        <w:r>
          <w:rPr>
            <w:webHidden/>
            <w:rStyle w:val="InternetLink"/>
            <w:rFonts w:cs="Courier New" w:ascii="Courier New" w:hAnsi="Courier New"/>
            <w:sz w:val="20"/>
          </w:rPr>
          <w:t>incoherentVMCrossSection.cpp</w:t>
        </w:r>
      </w:hyperlink>
      <w:r/>
    </w:p>
    <w:p>
      <w:pPr>
        <w:pStyle w:val="PlainText"/>
        <w:rPr>
          <w:b/>
          <w:b/>
          <w:rFonts w:ascii="Courier New" w:hAnsi="Courier New" w:cs="Courier New"/>
        </w:rPr>
      </w:pPr>
      <w:r>
        <w:rPr>
          <w:rFonts w:cs="Courier New" w:ascii="Courier New" w:hAnsi="Courier New"/>
          <w:b/>
        </w:rPr>
        <w:tab/>
        <w:tab/>
        <w:tab/>
        <w:t>Functions</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ab/>
        <w:t>incoherentVMCrossSection</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ab/>
        <w:t>~incoherentVMCrossSection</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crossSectionCalculation</w:t>
      </w:r>
      <w:r/>
    </w:p>
    <w:p>
      <w:pPr>
        <w:pStyle w:val="PlainText"/>
        <w:numPr>
          <w:ilvl w:val="0"/>
          <w:numId w:val="0"/>
        </w:numPr>
        <w:outlineLvl w:val="2"/>
        <w:rPr>
          <w:sz w:val="21"/>
          <w:sz w:val="21"/>
          <w:szCs w:val="21"/>
          <w:rFonts w:ascii="Courier New" w:hAnsi="Courier New" w:cs="Courier New"/>
        </w:rPr>
      </w:pPr>
      <w:r>
        <w:rPr>
          <w:rFonts w:cs="Courier New" w:ascii="Courier New" w:hAnsi="Courier New"/>
        </w:rPr>
      </w:r>
      <w:r/>
    </w:p>
    <w:p>
      <w:pPr>
        <w:pStyle w:val="PlainText"/>
        <w:numPr>
          <w:ilvl w:val="0"/>
          <w:numId w:val="0"/>
        </w:numPr>
        <w:outlineLvl w:val="2"/>
        <w:rPr>
          <w:rFonts w:ascii="Courier New" w:hAnsi="Courier New" w:cs="Courier New"/>
        </w:rPr>
      </w:pPr>
      <w:r>
        <w:rPr>
          <w:rFonts w:cs="Courier New" w:ascii="Courier New" w:hAnsi="Courier New"/>
        </w:rPr>
        <w:tab/>
        <w:tab/>
      </w:r>
      <w:bookmarkStart w:id="72" w:name="inputParameters_h"/>
      <w:bookmarkEnd w:id="72"/>
      <w:r>
        <w:rPr>
          <w:rFonts w:cs="Courier New" w:ascii="Courier New" w:hAnsi="Courier New"/>
        </w:rPr>
        <w:t>inputParameters.h</w:t>
      </w:r>
      <w:r/>
    </w:p>
    <w:p>
      <w:pPr>
        <w:pStyle w:val="PlainText"/>
        <w:rPr>
          <w:b/>
          <w:b/>
          <w:rFonts w:ascii="Courier New" w:hAnsi="Courier New" w:cs="Courier New"/>
        </w:rPr>
      </w:pPr>
      <w:r>
        <w:rPr>
          <w:rFonts w:cs="Courier New" w:ascii="Courier New" w:hAnsi="Courier New"/>
          <w:b/>
        </w:rPr>
        <w:tab/>
        <w:tab/>
        <w:tab/>
        <w:t>Included in files</w:t>
      </w:r>
      <w:r/>
    </w:p>
    <w:p>
      <w:pPr>
        <w:pStyle w:val="PlainText"/>
        <w:rPr>
          <w:sz w:val="20"/>
          <w:sz w:val="20"/>
          <w:rFonts w:ascii="Courier New" w:hAnsi="Courier New" w:cs="Courier New"/>
        </w:rPr>
      </w:pPr>
      <w:r>
        <w:rPr>
          <w:rFonts w:cs="Courier New" w:ascii="Courier New" w:hAnsi="Courier New"/>
          <w:sz w:val="20"/>
        </w:rPr>
        <w:tab/>
        <w:tab/>
        <w:tab/>
        <w:tab/>
      </w:r>
      <w:hyperlink w:anchor="beam_h">
        <w:r>
          <w:rPr>
            <w:webHidden/>
            <w:rStyle w:val="InternetLink"/>
            <w:rFonts w:cs="Courier New" w:ascii="Courier New" w:hAnsi="Courier New"/>
            <w:sz w:val="20"/>
          </w:rPr>
          <w:t>beam.h</w:t>
        </w:r>
      </w:hyperlink>
      <w:r/>
    </w:p>
    <w:p>
      <w:pPr>
        <w:pStyle w:val="PlainText"/>
        <w:rPr>
          <w:sz w:val="20"/>
          <w:sz w:val="20"/>
          <w:rFonts w:ascii="Courier New" w:hAnsi="Courier New" w:cs="Courier New"/>
        </w:rPr>
      </w:pPr>
      <w:r>
        <w:rPr>
          <w:rFonts w:cs="Courier New" w:ascii="Courier New" w:hAnsi="Courier New"/>
          <w:sz w:val="20"/>
        </w:rPr>
        <w:tab/>
        <w:tab/>
        <w:tab/>
        <w:tab/>
      </w:r>
      <w:hyperlink w:anchor="gammaaluminosity_h">
        <w:r>
          <w:rPr>
            <w:webHidden/>
            <w:rStyle w:val="InternetLink"/>
            <w:rFonts w:cs="Courier New" w:ascii="Courier New" w:hAnsi="Courier New"/>
            <w:sz w:val="20"/>
          </w:rPr>
          <w:t>gammaaluminosity.h</w:t>
        </w:r>
      </w:hyperlink>
      <w:r/>
    </w:p>
    <w:p>
      <w:pPr>
        <w:pStyle w:val="PlainText"/>
        <w:rPr>
          <w:sz w:val="20"/>
          <w:sz w:val="20"/>
          <w:rFonts w:ascii="Courier New" w:hAnsi="Courier New" w:cs="Courier New"/>
        </w:rPr>
      </w:pPr>
      <w:r>
        <w:rPr>
          <w:rFonts w:cs="Courier New" w:ascii="Courier New" w:hAnsi="Courier New"/>
          <w:sz w:val="20"/>
        </w:rPr>
        <w:tab/>
        <w:tab/>
        <w:tab/>
        <w:tab/>
      </w:r>
      <w:hyperlink w:anchor="incoherentPhotonNucleusLuminosity_h">
        <w:r>
          <w:rPr>
            <w:webHidden/>
            <w:rStyle w:val="InternetLink"/>
            <w:rFonts w:cs="Courier New" w:ascii="Courier New" w:hAnsi="Courier New"/>
            <w:sz w:val="20"/>
          </w:rPr>
          <w:t>incoherentPhotonNucleusLuminosity.h</w:t>
        </w:r>
      </w:hyperlink>
      <w:r/>
    </w:p>
    <w:p>
      <w:pPr>
        <w:pStyle w:val="PlainText"/>
        <w:rPr>
          <w:sz w:val="20"/>
          <w:sz w:val="20"/>
          <w:rFonts w:ascii="Courier New" w:hAnsi="Courier New" w:cs="Courier New"/>
        </w:rPr>
      </w:pPr>
      <w:r>
        <w:rPr>
          <w:rFonts w:cs="Courier New" w:ascii="Courier New" w:hAnsi="Courier New"/>
          <w:sz w:val="20"/>
        </w:rPr>
        <w:tab/>
        <w:tab/>
        <w:tab/>
        <w:tab/>
      </w:r>
      <w:hyperlink w:anchor="readinluminosity_h">
        <w:r>
          <w:rPr>
            <w:webHidden/>
            <w:rStyle w:val="InternetLink"/>
            <w:rFonts w:cs="Courier New" w:ascii="Courier New" w:hAnsi="Courier New"/>
            <w:sz w:val="20"/>
          </w:rPr>
          <w:t>readinluminosity.h</w:t>
        </w:r>
      </w:hyperlink>
      <w:r/>
    </w:p>
    <w:p>
      <w:pPr>
        <w:pStyle w:val="PlainText"/>
        <w:rPr>
          <w:sz w:val="20"/>
          <w:sz w:val="20"/>
          <w:rFonts w:ascii="Courier New" w:hAnsi="Courier New" w:cs="Courier New"/>
        </w:rPr>
      </w:pPr>
      <w:r>
        <w:rPr>
          <w:rFonts w:cs="Courier New" w:ascii="Courier New" w:hAnsi="Courier New"/>
          <w:sz w:val="20"/>
        </w:rPr>
        <w:tab/>
        <w:tab/>
        <w:tab/>
        <w:tab/>
      </w:r>
      <w:hyperlink w:anchor="starlightpythia_h">
        <w:r>
          <w:rPr>
            <w:webHidden/>
            <w:rStyle w:val="InternetLink"/>
            <w:rFonts w:cs="Courier New" w:ascii="Courier New" w:hAnsi="Courier New"/>
            <w:sz w:val="20"/>
          </w:rPr>
          <w:t>starlightpythia.h</w:t>
        </w:r>
      </w:hyperlink>
      <w:r/>
    </w:p>
    <w:p>
      <w:pPr>
        <w:pStyle w:val="PlainText"/>
        <w:rPr>
          <w:sz w:val="20"/>
          <w:sz w:val="20"/>
          <w:rFonts w:ascii="Courier New" w:hAnsi="Courier New" w:cs="Courier New"/>
        </w:rPr>
      </w:pPr>
      <w:r>
        <w:rPr>
          <w:rFonts w:cs="Courier New" w:ascii="Courier New" w:hAnsi="Courier New"/>
          <w:sz w:val="20"/>
        </w:rPr>
        <w:tab/>
        <w:tab/>
        <w:tab/>
        <w:tab/>
      </w:r>
      <w:hyperlink w:anchor="beam_cpp">
        <w:r>
          <w:rPr>
            <w:webHidden/>
            <w:rStyle w:val="InternetLink"/>
            <w:rFonts w:cs="Courier New" w:ascii="Courier New" w:hAnsi="Courier New"/>
            <w:sz w:val="20"/>
          </w:rPr>
          <w:t>beam.cpp</w:t>
        </w:r>
      </w:hyperlink>
      <w:r/>
    </w:p>
    <w:p>
      <w:pPr>
        <w:pStyle w:val="PlainText"/>
        <w:rPr>
          <w:sz w:val="20"/>
          <w:sz w:val="20"/>
          <w:rFonts w:ascii="Courier New" w:hAnsi="Courier New" w:cs="Courier New"/>
        </w:rPr>
      </w:pPr>
      <w:r>
        <w:rPr>
          <w:rFonts w:cs="Courier New" w:ascii="Courier New" w:hAnsi="Courier New"/>
          <w:sz w:val="20"/>
        </w:rPr>
        <w:tab/>
        <w:tab/>
        <w:tab/>
        <w:tab/>
      </w:r>
      <w:hyperlink w:anchor="beambeamsystem_cpp">
        <w:r>
          <w:rPr>
            <w:webHidden/>
            <w:rStyle w:val="InternetLink"/>
            <w:rFonts w:cs="Courier New" w:ascii="Courier New" w:hAnsi="Courier New"/>
            <w:sz w:val="20"/>
          </w:rPr>
          <w:t>beambeamsystem.cpp</w:t>
        </w:r>
      </w:hyperlink>
      <w:r/>
    </w:p>
    <w:p>
      <w:pPr>
        <w:pStyle w:val="PlainText"/>
        <w:rPr>
          <w:sz w:val="20"/>
          <w:sz w:val="20"/>
          <w:rFonts w:ascii="Courier New" w:hAnsi="Courier New" w:cs="Courier New"/>
        </w:rPr>
      </w:pPr>
      <w:r>
        <w:rPr>
          <w:rFonts w:cs="Courier New" w:ascii="Courier New" w:hAnsi="Courier New"/>
          <w:sz w:val="20"/>
        </w:rPr>
        <w:tab/>
        <w:tab/>
        <w:tab/>
        <w:tab/>
      </w:r>
      <w:hyperlink w:anchor="gammaaluminosity_cpp">
        <w:r>
          <w:rPr>
            <w:webHidden/>
            <w:rStyle w:val="InternetLink"/>
            <w:rFonts w:cs="Courier New" w:ascii="Courier New" w:hAnsi="Courier New"/>
            <w:sz w:val="20"/>
          </w:rPr>
          <w:t>gammaaluminosity.cpp</w:t>
        </w:r>
      </w:hyperlink>
      <w:r/>
    </w:p>
    <w:p>
      <w:pPr>
        <w:pStyle w:val="PlainText"/>
        <w:rPr>
          <w:sz w:val="20"/>
          <w:sz w:val="20"/>
          <w:rFonts w:ascii="Courier New" w:hAnsi="Courier New" w:cs="Courier New"/>
        </w:rPr>
      </w:pPr>
      <w:r>
        <w:rPr>
          <w:rFonts w:cs="Courier New" w:ascii="Courier New" w:hAnsi="Courier New"/>
          <w:sz w:val="20"/>
        </w:rPr>
        <w:tab/>
        <w:tab/>
        <w:tab/>
        <w:tab/>
      </w:r>
      <w:hyperlink w:anchor="incoherentPhotonNucleusLuminosity_cpp">
        <w:r>
          <w:rPr>
            <w:webHidden/>
            <w:rStyle w:val="InternetLink"/>
            <w:rFonts w:cs="Courier New" w:ascii="Courier New" w:hAnsi="Courier New"/>
            <w:sz w:val="20"/>
          </w:rPr>
          <w:t>incoherentPhotonNucleusLuminosity.cpp</w:t>
        </w:r>
      </w:hyperlink>
      <w:r/>
    </w:p>
    <w:p>
      <w:pPr>
        <w:pStyle w:val="PlainText"/>
        <w:rPr>
          <w:sz w:val="20"/>
          <w:sz w:val="20"/>
          <w:rFonts w:ascii="Courier New" w:hAnsi="Courier New" w:cs="Courier New"/>
        </w:rPr>
      </w:pPr>
      <w:r>
        <w:rPr>
          <w:rFonts w:cs="Courier New" w:ascii="Courier New" w:hAnsi="Courier New"/>
          <w:sz w:val="20"/>
        </w:rPr>
        <w:tab/>
        <w:tab/>
        <w:tab/>
        <w:tab/>
      </w:r>
      <w:hyperlink w:anchor="inputParameters_cpp">
        <w:r>
          <w:rPr>
            <w:webHidden/>
            <w:rStyle w:val="InternetLink"/>
            <w:rFonts w:cs="Courier New" w:ascii="Courier New" w:hAnsi="Courier New"/>
            <w:sz w:val="20"/>
          </w:rPr>
          <w:t>inputParameters.cpp</w:t>
        </w:r>
      </w:hyperlink>
      <w:r/>
    </w:p>
    <w:p>
      <w:pPr>
        <w:pStyle w:val="PlainText"/>
        <w:rPr>
          <w:sz w:val="20"/>
          <w:sz w:val="20"/>
          <w:rFonts w:ascii="Courier New" w:hAnsi="Courier New" w:cs="Courier New"/>
        </w:rPr>
      </w:pPr>
      <w:r>
        <w:rPr>
          <w:rFonts w:cs="Courier New" w:ascii="Courier New" w:hAnsi="Courier New"/>
          <w:sz w:val="20"/>
        </w:rPr>
        <w:tab/>
        <w:tab/>
        <w:tab/>
        <w:tab/>
      </w:r>
      <w:hyperlink w:anchor="nucleus_cpp">
        <w:r>
          <w:rPr>
            <w:webHidden/>
            <w:rStyle w:val="InternetLink"/>
            <w:rFonts w:cs="Courier New" w:ascii="Courier New" w:hAnsi="Courier New"/>
            <w:sz w:val="20"/>
          </w:rPr>
          <w:t>nucleus.cpp</w:t>
        </w:r>
      </w:hyperlink>
      <w:r/>
    </w:p>
    <w:p>
      <w:pPr>
        <w:pStyle w:val="PlainText"/>
        <w:rPr>
          <w:sz w:val="20"/>
          <w:sz w:val="20"/>
          <w:rFonts w:ascii="Courier New" w:hAnsi="Courier New" w:cs="Courier New"/>
        </w:rPr>
      </w:pPr>
      <w:r>
        <w:rPr>
          <w:rFonts w:cs="Courier New" w:ascii="Courier New" w:hAnsi="Courier New"/>
          <w:sz w:val="20"/>
        </w:rPr>
        <w:tab/>
        <w:tab/>
        <w:tab/>
        <w:tab/>
      </w:r>
      <w:hyperlink w:anchor="readinluminosity_cpp">
        <w:r>
          <w:rPr>
            <w:webHidden/>
            <w:rStyle w:val="InternetLink"/>
            <w:rFonts w:cs="Courier New" w:ascii="Courier New" w:hAnsi="Courier New"/>
            <w:sz w:val="20"/>
          </w:rPr>
          <w:t>readinluminosity.cpp</w:t>
        </w:r>
      </w:hyperlink>
      <w:r/>
    </w:p>
    <w:p>
      <w:pPr>
        <w:pStyle w:val="PlainText"/>
        <w:rPr>
          <w:sz w:val="20"/>
          <w:sz w:val="20"/>
          <w:rFonts w:ascii="Courier New" w:hAnsi="Courier New" w:cs="Courier New"/>
        </w:rPr>
      </w:pPr>
      <w:r>
        <w:rPr>
          <w:rFonts w:cs="Courier New" w:ascii="Courier New" w:hAnsi="Courier New"/>
          <w:sz w:val="20"/>
        </w:rPr>
        <w:tab/>
        <w:tab/>
        <w:tab/>
        <w:tab/>
      </w:r>
      <w:hyperlink w:anchor="starlight_cpp">
        <w:r>
          <w:rPr>
            <w:webHidden/>
            <w:rStyle w:val="InternetLink"/>
            <w:rFonts w:cs="Courier New" w:ascii="Courier New" w:hAnsi="Courier New"/>
            <w:sz w:val="20"/>
          </w:rPr>
          <w:t>starlight.cpp</w:t>
        </w:r>
      </w:hyperlink>
      <w:r/>
    </w:p>
    <w:p>
      <w:pPr>
        <w:pStyle w:val="PlainText"/>
        <w:rPr>
          <w:sz w:val="20"/>
          <w:sz w:val="20"/>
          <w:rFonts w:ascii="Courier New" w:hAnsi="Courier New" w:cs="Courier New"/>
        </w:rPr>
      </w:pPr>
      <w:r>
        <w:rPr>
          <w:rFonts w:cs="Courier New" w:ascii="Courier New" w:hAnsi="Courier New"/>
          <w:sz w:val="20"/>
        </w:rPr>
        <w:tab/>
        <w:tab/>
        <w:tab/>
        <w:tab/>
      </w:r>
      <w:hyperlink w:anchor="starlightStandalone_cpp">
        <w:r>
          <w:rPr>
            <w:webHidden/>
            <w:rStyle w:val="InternetLink"/>
            <w:rFonts w:cs="Courier New" w:ascii="Courier New" w:hAnsi="Courier New"/>
            <w:sz w:val="20"/>
          </w:rPr>
          <w:t>starlightStandalone.cpp</w:t>
        </w:r>
      </w:hyperlink>
      <w:r/>
    </w:p>
    <w:p>
      <w:pPr>
        <w:pStyle w:val="PlainText"/>
        <w:rPr>
          <w:sz w:val="20"/>
          <w:sz w:val="20"/>
          <w:rFonts w:ascii="Courier New" w:hAnsi="Courier New" w:cs="Courier New"/>
        </w:rPr>
      </w:pPr>
      <w:r>
        <w:rPr>
          <w:rFonts w:cs="Courier New" w:ascii="Courier New" w:hAnsi="Courier New"/>
          <w:sz w:val="20"/>
        </w:rPr>
        <w:tab/>
        <w:tab/>
        <w:tab/>
        <w:tab/>
      </w:r>
      <w:hyperlink w:anchor="twophotonluminosity_cpp">
        <w:r>
          <w:rPr>
            <w:webHidden/>
            <w:rStyle w:val="InternetLink"/>
            <w:rFonts w:cs="Courier New" w:ascii="Courier New" w:hAnsi="Courier New"/>
            <w:sz w:val="20"/>
          </w:rPr>
          <w:t>twophotonluminosity.cpp</w:t>
        </w:r>
      </w:hyperlink>
      <w:r/>
    </w:p>
    <w:p>
      <w:pPr>
        <w:pStyle w:val="PlainText"/>
        <w:rPr>
          <w:b/>
          <w:b/>
          <w:rFonts w:ascii="Courier New" w:hAnsi="Courier New" w:cs="Courier New"/>
        </w:rPr>
      </w:pPr>
      <w:r>
        <w:rPr>
          <w:rFonts w:cs="Courier New" w:ascii="Courier New" w:hAnsi="Courier New"/>
          <w:b/>
        </w:rPr>
        <w:tab/>
        <w:tab/>
        <w:tab/>
        <w:t>Functions</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ab/>
        <w:t>parameterlist</w:t>
      </w:r>
      <w:r/>
    </w:p>
    <w:p>
      <w:pPr>
        <w:pStyle w:val="PlainText"/>
        <w:ind w:left="2160" w:firstLine="720"/>
        <w:rPr>
          <w:sz w:val="20"/>
          <w:sz w:val="20"/>
          <w:rFonts w:ascii="Courier New" w:hAnsi="Courier New" w:cs="Courier New"/>
        </w:rPr>
      </w:pPr>
      <w:r>
        <w:rPr>
          <w:rFonts w:cs="Courier New" w:ascii="Courier New" w:hAnsi="Courier New"/>
          <w:sz w:val="20"/>
        </w:rPr>
        <w:t>add</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validationKey</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ab/>
        <w:t>parameterbase</w:t>
      </w:r>
      <w:r/>
    </w:p>
    <w:p>
      <w:pPr>
        <w:pStyle w:val="PlainText"/>
        <w:ind w:left="2160" w:firstLine="720"/>
        <w:rPr>
          <w:sz w:val="20"/>
          <w:sz w:val="20"/>
          <w:rFonts w:ascii="Courier New" w:hAnsi="Courier New" w:cs="Courier New"/>
        </w:rPr>
      </w:pPr>
      <w:r>
        <w:rPr>
          <w:rFonts w:cs="Courier New" w:ascii="Courier New" w:hAnsi="Courier New"/>
          <w:sz w:val="20"/>
        </w:rPr>
        <w:t>toString</w:t>
      </w:r>
      <w:r/>
    </w:p>
    <w:p>
      <w:pPr>
        <w:pStyle w:val="PlainText"/>
        <w:rPr>
          <w:sz w:val="20"/>
          <w:sz w:val="20"/>
          <w:rFonts w:ascii="Courier New" w:hAnsi="Courier New" w:cs="Courier New"/>
        </w:rPr>
      </w:pPr>
      <w:r>
        <w:rPr>
          <w:rFonts w:cs="Courier New" w:ascii="Courier New" w:hAnsi="Courier New"/>
          <w:sz w:val="20"/>
        </w:rPr>
        <w:tab/>
        <w:tab/>
        <w:tab/>
        <w:tab/>
        <w:t>operator&lt;&lt;</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ab/>
        <w:t>parameter</w:t>
      </w:r>
      <w:r/>
    </w:p>
    <w:p>
      <w:pPr>
        <w:pStyle w:val="PlainText"/>
        <w:ind w:left="2160" w:firstLine="720"/>
        <w:rPr>
          <w:sz w:val="20"/>
          <w:sz w:val="20"/>
          <w:rFonts w:ascii="Courier New" w:hAnsi="Courier New" w:cs="Courier New"/>
        </w:rPr>
      </w:pPr>
      <w:r>
        <w:rPr>
          <w:rFonts w:cs="Courier New" w:ascii="Courier New" w:hAnsi="Courier New"/>
          <w:sz w:val="20"/>
        </w:rPr>
        <w:t>operator=</w:t>
      </w:r>
      <w:r/>
    </w:p>
    <w:p>
      <w:pPr>
        <w:pStyle w:val="PlainText"/>
        <w:ind w:left="2160" w:firstLine="720"/>
        <w:rPr>
          <w:sz w:val="20"/>
          <w:sz w:val="20"/>
          <w:rFonts w:ascii="Courier New" w:hAnsi="Courier New" w:cs="Courier New"/>
        </w:rPr>
      </w:pPr>
      <w:r>
        <w:rPr>
          <w:rFonts w:cs="Courier New" w:ascii="Courier New" w:hAnsi="Courier New"/>
          <w:sz w:val="20"/>
        </w:rPr>
        <w:t>ptr</w:t>
      </w:r>
      <w:r/>
    </w:p>
    <w:p>
      <w:pPr>
        <w:pStyle w:val="PlainText"/>
        <w:rPr>
          <w:sz w:val="20"/>
          <w:sz w:val="20"/>
          <w:rFonts w:ascii="Courier New" w:hAnsi="Courier New" w:cs="Courier New"/>
        </w:rPr>
      </w:pPr>
      <w:r>
        <w:rPr>
          <w:rFonts w:cs="Courier New" w:ascii="Courier New" w:hAnsi="Courier New"/>
          <w:sz w:val="20"/>
        </w:rPr>
        <w:tab/>
        <w:tab/>
        <w:tab/>
        <w:tab/>
        <w:t>value</w:t>
      </w:r>
      <w:r/>
    </w:p>
    <w:p>
      <w:pPr>
        <w:pStyle w:val="PlainText"/>
        <w:rPr>
          <w:sz w:val="20"/>
          <w:sz w:val="20"/>
          <w:rFonts w:ascii="Courier New" w:hAnsi="Courier New" w:cs="Courier New"/>
        </w:rPr>
      </w:pPr>
      <w:r>
        <w:rPr>
          <w:rFonts w:cs="Courier New" w:ascii="Courier New" w:hAnsi="Courier New"/>
          <w:sz w:val="20"/>
        </w:rPr>
        <w:tab/>
        <w:tab/>
        <w:tab/>
        <w:tab/>
        <w:t>name</w:t>
      </w:r>
      <w:r/>
    </w:p>
    <w:p>
      <w:pPr>
        <w:pStyle w:val="PlainText"/>
        <w:rPr>
          <w:sz w:val="20"/>
          <w:sz w:val="20"/>
          <w:rFonts w:ascii="Courier New" w:hAnsi="Courier New" w:cs="Courier New"/>
        </w:rPr>
      </w:pPr>
      <w:r>
        <w:rPr>
          <w:rFonts w:cs="Courier New" w:ascii="Courier New" w:hAnsi="Courier New"/>
          <w:sz w:val="20"/>
        </w:rPr>
        <w:tab/>
        <w:tab/>
        <w:tab/>
        <w:tab/>
        <w:t>required</w:t>
      </w:r>
      <w:r/>
    </w:p>
    <w:p>
      <w:pPr>
        <w:pStyle w:val="PlainText"/>
        <w:rPr>
          <w:sz w:val="20"/>
          <w:sz w:val="20"/>
          <w:rFonts w:ascii="Courier New" w:hAnsi="Courier New" w:cs="Courier New"/>
        </w:rPr>
      </w:pPr>
      <w:r>
        <w:rPr>
          <w:rFonts w:cs="Courier New" w:ascii="Courier New" w:hAnsi="Courier New"/>
          <w:sz w:val="20"/>
        </w:rPr>
        <w:tab/>
        <w:tab/>
        <w:tab/>
        <w:tab/>
        <w:t>setValue</w:t>
      </w:r>
      <w:r/>
    </w:p>
    <w:p>
      <w:pPr>
        <w:pStyle w:val="PlainText"/>
        <w:rPr>
          <w:sz w:val="20"/>
          <w:sz w:val="20"/>
          <w:rFonts w:ascii="Courier New" w:hAnsi="Courier New" w:cs="Courier New"/>
        </w:rPr>
      </w:pPr>
      <w:r>
        <w:rPr>
          <w:rFonts w:cs="Courier New" w:ascii="Courier New" w:hAnsi="Courier New"/>
          <w:sz w:val="20"/>
        </w:rPr>
        <w:tab/>
        <w:tab/>
        <w:tab/>
        <w:tab/>
        <w:t>setName</w:t>
      </w:r>
      <w:r/>
    </w:p>
    <w:p>
      <w:pPr>
        <w:pStyle w:val="PlainText"/>
        <w:rPr>
          <w:sz w:val="20"/>
          <w:sz w:val="20"/>
          <w:rFonts w:ascii="Courier New" w:hAnsi="Courier New" w:cs="Courier New"/>
        </w:rPr>
      </w:pPr>
      <w:r>
        <w:rPr>
          <w:rFonts w:cs="Courier New" w:ascii="Courier New" w:hAnsi="Courier New"/>
          <w:sz w:val="20"/>
        </w:rPr>
        <w:tab/>
        <w:tab/>
        <w:tab/>
        <w:tab/>
        <w:t>setRequired</w:t>
      </w:r>
      <w:r/>
    </w:p>
    <w:p>
      <w:pPr>
        <w:pStyle w:val="PlainText"/>
        <w:rPr>
          <w:sz w:val="20"/>
          <w:sz w:val="20"/>
          <w:rFonts w:ascii="Courier New" w:hAnsi="Courier New" w:cs="Courier New"/>
        </w:rPr>
      </w:pPr>
      <w:r>
        <w:rPr>
          <w:rFonts w:cs="Courier New" w:ascii="Courier New" w:hAnsi="Courier New"/>
          <w:sz w:val="20"/>
        </w:rPr>
        <w:tab/>
        <w:tab/>
        <w:tab/>
        <w:tab/>
        <w:t>inputParameters</w:t>
      </w:r>
      <w:r/>
    </w:p>
    <w:p>
      <w:pPr>
        <w:pStyle w:val="PlainText"/>
        <w:rPr>
          <w:sz w:val="20"/>
          <w:sz w:val="20"/>
          <w:rFonts w:ascii="Courier New" w:hAnsi="Courier New" w:cs="Courier New"/>
        </w:rPr>
      </w:pPr>
      <w:r>
        <w:rPr>
          <w:rFonts w:cs="Courier New" w:ascii="Courier New" w:hAnsi="Courier New"/>
          <w:sz w:val="20"/>
        </w:rPr>
        <w:tab/>
        <w:tab/>
        <w:tab/>
        <w:tab/>
        <w:t>~inputParameters</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ab/>
        <w:t>init</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configureFromFile</w:t>
      </w:r>
      <w:r/>
    </w:p>
    <w:p>
      <w:pPr>
        <w:pStyle w:val="PlainText"/>
        <w:ind w:left="2160" w:firstLine="720"/>
        <w:rPr>
          <w:sz w:val="20"/>
          <w:sz w:val="20"/>
          <w:rFonts w:ascii="Courier New" w:hAnsi="Courier New" w:cs="Courier New"/>
        </w:rPr>
      </w:pPr>
      <w:r>
        <w:rPr>
          <w:rFonts w:cs="Courier New" w:ascii="Courier New" w:hAnsi="Courier New"/>
          <w:sz w:val="20"/>
        </w:rPr>
        <w:t>baseFileName</w:t>
      </w:r>
      <w:r/>
    </w:p>
    <w:p>
      <w:pPr>
        <w:pStyle w:val="PlainText"/>
        <w:ind w:left="2160" w:firstLine="720"/>
        <w:rPr>
          <w:sz w:val="20"/>
          <w:sz w:val="20"/>
          <w:rFonts w:ascii="Courier New" w:hAnsi="Courier New" w:cs="Courier New"/>
        </w:rPr>
      </w:pPr>
      <w:r>
        <w:rPr>
          <w:rFonts w:cs="Courier New" w:ascii="Courier New" w:hAnsi="Courier New"/>
          <w:sz w:val="20"/>
        </w:rPr>
        <w:t>beam1Z</w:t>
      </w:r>
      <w:r/>
    </w:p>
    <w:p>
      <w:pPr>
        <w:pStyle w:val="PlainText"/>
        <w:rPr>
          <w:sz w:val="20"/>
          <w:sz w:val="20"/>
          <w:rFonts w:ascii="Courier New" w:hAnsi="Courier New" w:cs="Courier New"/>
        </w:rPr>
      </w:pPr>
      <w:r>
        <w:rPr>
          <w:rFonts w:cs="Courier New" w:ascii="Courier New" w:hAnsi="Courier New"/>
          <w:sz w:val="20"/>
        </w:rPr>
        <w:tab/>
        <w:tab/>
        <w:tab/>
        <w:tab/>
        <w:t>beam1A</w:t>
      </w:r>
      <w:r/>
    </w:p>
    <w:p>
      <w:pPr>
        <w:pStyle w:val="PlainText"/>
        <w:rPr>
          <w:sz w:val="20"/>
          <w:sz w:val="20"/>
          <w:rFonts w:ascii="Courier New" w:hAnsi="Courier New" w:cs="Courier New"/>
        </w:rPr>
      </w:pPr>
      <w:r>
        <w:rPr>
          <w:rFonts w:cs="Courier New" w:ascii="Courier New" w:hAnsi="Courier New"/>
          <w:sz w:val="20"/>
        </w:rPr>
        <w:tab/>
        <w:tab/>
        <w:tab/>
        <w:tab/>
        <w:t>beam2Z</w:t>
      </w:r>
      <w:r/>
    </w:p>
    <w:p>
      <w:pPr>
        <w:pStyle w:val="PlainText"/>
        <w:rPr>
          <w:sz w:val="20"/>
          <w:sz w:val="20"/>
          <w:rFonts w:ascii="Courier New" w:hAnsi="Courier New" w:cs="Courier New"/>
        </w:rPr>
      </w:pPr>
      <w:r>
        <w:rPr>
          <w:rFonts w:cs="Courier New" w:ascii="Courier New" w:hAnsi="Courier New"/>
          <w:sz w:val="20"/>
        </w:rPr>
        <w:tab/>
        <w:tab/>
        <w:tab/>
        <w:tab/>
        <w:t>beam2A</w:t>
      </w:r>
      <w:r/>
    </w:p>
    <w:p>
      <w:pPr>
        <w:pStyle w:val="PlainText"/>
        <w:rPr>
          <w:sz w:val="20"/>
          <w:sz w:val="20"/>
          <w:rFonts w:ascii="Courier New" w:hAnsi="Courier New" w:cs="Courier New"/>
        </w:rPr>
      </w:pPr>
      <w:r>
        <w:rPr>
          <w:rFonts w:cs="Courier New" w:ascii="Courier New" w:hAnsi="Courier New"/>
          <w:sz w:val="20"/>
        </w:rPr>
        <w:tab/>
        <w:tab/>
        <w:tab/>
        <w:tab/>
        <w:t>beamLorentzGamma</w:t>
      </w:r>
      <w:r/>
    </w:p>
    <w:p>
      <w:pPr>
        <w:pStyle w:val="PlainText"/>
        <w:rPr>
          <w:sz w:val="20"/>
          <w:sz w:val="20"/>
          <w:rFonts w:ascii="Courier New" w:hAnsi="Courier New" w:cs="Courier New"/>
        </w:rPr>
      </w:pPr>
      <w:r>
        <w:rPr>
          <w:rFonts w:cs="Courier New" w:ascii="Courier New" w:hAnsi="Courier New"/>
          <w:sz w:val="20"/>
        </w:rPr>
        <w:tab/>
        <w:tab/>
        <w:tab/>
        <w:tab/>
        <w:t>beam1LorentzGamma</w:t>
      </w:r>
      <w:r/>
    </w:p>
    <w:p>
      <w:pPr>
        <w:pStyle w:val="PlainText"/>
        <w:rPr>
          <w:sz w:val="20"/>
          <w:sz w:val="20"/>
          <w:rFonts w:ascii="Courier New" w:hAnsi="Courier New" w:cs="Courier New"/>
        </w:rPr>
      </w:pPr>
      <w:r>
        <w:rPr>
          <w:rFonts w:cs="Courier New" w:ascii="Courier New" w:hAnsi="Courier New"/>
          <w:sz w:val="20"/>
        </w:rPr>
        <w:tab/>
        <w:tab/>
        <w:tab/>
        <w:tab/>
        <w:t>beam2LorentzGamma</w:t>
      </w:r>
      <w:r/>
    </w:p>
    <w:p>
      <w:pPr>
        <w:pStyle w:val="PlainText"/>
        <w:rPr>
          <w:sz w:val="20"/>
          <w:sz w:val="20"/>
          <w:rFonts w:ascii="Courier New" w:hAnsi="Courier New" w:cs="Courier New"/>
        </w:rPr>
      </w:pPr>
      <w:r>
        <w:rPr>
          <w:rFonts w:cs="Courier New" w:ascii="Courier New" w:hAnsi="Courier New"/>
          <w:sz w:val="20"/>
        </w:rPr>
        <w:tab/>
        <w:tab/>
        <w:tab/>
        <w:tab/>
        <w:t>maxW</w:t>
      </w:r>
      <w:r/>
    </w:p>
    <w:p>
      <w:pPr>
        <w:pStyle w:val="PlainText"/>
        <w:rPr>
          <w:sz w:val="20"/>
          <w:sz w:val="20"/>
          <w:rFonts w:ascii="Courier New" w:hAnsi="Courier New" w:cs="Courier New"/>
        </w:rPr>
      </w:pPr>
      <w:r>
        <w:rPr>
          <w:rFonts w:cs="Courier New" w:ascii="Courier New" w:hAnsi="Courier New"/>
          <w:sz w:val="20"/>
        </w:rPr>
        <w:tab/>
        <w:tab/>
        <w:tab/>
        <w:tab/>
        <w:t>minW</w:t>
      </w:r>
      <w:r/>
    </w:p>
    <w:p>
      <w:pPr>
        <w:pStyle w:val="PlainText"/>
        <w:rPr>
          <w:sz w:val="20"/>
          <w:sz w:val="20"/>
          <w:rFonts w:ascii="Courier New" w:hAnsi="Courier New" w:cs="Courier New"/>
        </w:rPr>
      </w:pPr>
      <w:r>
        <w:rPr>
          <w:rFonts w:cs="Courier New" w:ascii="Courier New" w:hAnsi="Courier New"/>
          <w:sz w:val="20"/>
        </w:rPr>
        <w:tab/>
        <w:tab/>
        <w:tab/>
        <w:tab/>
        <w:t>nmbWBins</w:t>
      </w:r>
      <w:r/>
    </w:p>
    <w:p>
      <w:pPr>
        <w:pStyle w:val="PlainText"/>
        <w:rPr>
          <w:sz w:val="20"/>
          <w:sz w:val="20"/>
          <w:rFonts w:ascii="Courier New" w:hAnsi="Courier New" w:cs="Courier New"/>
        </w:rPr>
      </w:pPr>
      <w:r>
        <w:rPr>
          <w:rFonts w:cs="Courier New" w:ascii="Courier New" w:hAnsi="Courier New"/>
          <w:sz w:val="20"/>
        </w:rPr>
        <w:tab/>
        <w:tab/>
        <w:tab/>
        <w:tab/>
        <w:t>maxRapidity</w:t>
      </w:r>
      <w:r/>
    </w:p>
    <w:p>
      <w:pPr>
        <w:pStyle w:val="PlainText"/>
        <w:rPr>
          <w:sz w:val="20"/>
          <w:sz w:val="20"/>
          <w:rFonts w:ascii="Courier New" w:hAnsi="Courier New" w:cs="Courier New"/>
        </w:rPr>
      </w:pPr>
      <w:r>
        <w:rPr>
          <w:rFonts w:cs="Courier New" w:ascii="Courier New" w:hAnsi="Courier New"/>
          <w:sz w:val="20"/>
        </w:rPr>
        <w:tab/>
        <w:tab/>
        <w:tab/>
        <w:tab/>
        <w:t>nmbRapidityBins</w:t>
      </w:r>
      <w:r/>
    </w:p>
    <w:p>
      <w:pPr>
        <w:pStyle w:val="PlainText"/>
        <w:rPr>
          <w:sz w:val="20"/>
          <w:sz w:val="20"/>
          <w:rFonts w:ascii="Courier New" w:hAnsi="Courier New" w:cs="Courier New"/>
        </w:rPr>
      </w:pPr>
      <w:r>
        <w:rPr>
          <w:rFonts w:cs="Courier New" w:ascii="Courier New" w:hAnsi="Courier New"/>
          <w:sz w:val="20"/>
        </w:rPr>
        <w:tab/>
        <w:tab/>
        <w:tab/>
        <w:tab/>
        <w:t>ptCutEnabled</w:t>
      </w:r>
      <w:r/>
    </w:p>
    <w:p>
      <w:pPr>
        <w:pStyle w:val="PlainText"/>
        <w:rPr>
          <w:sz w:val="20"/>
          <w:sz w:val="20"/>
          <w:rFonts w:ascii="Courier New" w:hAnsi="Courier New" w:cs="Courier New"/>
        </w:rPr>
      </w:pPr>
      <w:r>
        <w:rPr>
          <w:rFonts w:cs="Courier New" w:ascii="Courier New" w:hAnsi="Courier New"/>
          <w:sz w:val="20"/>
        </w:rPr>
        <w:tab/>
        <w:tab/>
        <w:tab/>
        <w:tab/>
        <w:t>ptCutMin</w:t>
      </w:r>
      <w:r/>
    </w:p>
    <w:p>
      <w:pPr>
        <w:pStyle w:val="PlainText"/>
        <w:rPr>
          <w:sz w:val="20"/>
          <w:sz w:val="20"/>
          <w:rFonts w:ascii="Courier New" w:hAnsi="Courier New" w:cs="Courier New"/>
        </w:rPr>
      </w:pPr>
      <w:r>
        <w:rPr>
          <w:rFonts w:cs="Courier New" w:ascii="Courier New" w:hAnsi="Courier New"/>
          <w:sz w:val="20"/>
        </w:rPr>
        <w:tab/>
        <w:tab/>
        <w:tab/>
        <w:tab/>
        <w:t>ptCutMax</w:t>
      </w:r>
      <w:r/>
    </w:p>
    <w:p>
      <w:pPr>
        <w:pStyle w:val="PlainText"/>
        <w:rPr>
          <w:sz w:val="20"/>
          <w:sz w:val="20"/>
          <w:rFonts w:ascii="Courier New" w:hAnsi="Courier New" w:cs="Courier New"/>
        </w:rPr>
      </w:pPr>
      <w:r>
        <w:rPr>
          <w:rFonts w:cs="Courier New" w:ascii="Courier New" w:hAnsi="Courier New"/>
          <w:sz w:val="20"/>
        </w:rPr>
        <w:tab/>
        <w:tab/>
        <w:tab/>
        <w:tab/>
        <w:t>etaCutEnabled</w:t>
      </w:r>
      <w:r/>
    </w:p>
    <w:p>
      <w:pPr>
        <w:pStyle w:val="PlainText"/>
        <w:rPr>
          <w:sz w:val="20"/>
          <w:sz w:val="20"/>
          <w:rFonts w:ascii="Courier New" w:hAnsi="Courier New" w:cs="Courier New"/>
        </w:rPr>
      </w:pPr>
      <w:r>
        <w:rPr>
          <w:rFonts w:cs="Courier New" w:ascii="Courier New" w:hAnsi="Courier New"/>
          <w:sz w:val="20"/>
        </w:rPr>
        <w:tab/>
        <w:tab/>
        <w:tab/>
        <w:tab/>
        <w:t>etaCutMin</w:t>
      </w:r>
      <w:r/>
    </w:p>
    <w:p>
      <w:pPr>
        <w:pStyle w:val="PlainText"/>
        <w:rPr>
          <w:sz w:val="20"/>
          <w:sz w:val="20"/>
          <w:rFonts w:ascii="Courier New" w:hAnsi="Courier New" w:cs="Courier New"/>
        </w:rPr>
      </w:pPr>
      <w:r>
        <w:rPr>
          <w:rFonts w:cs="Courier New" w:ascii="Courier New" w:hAnsi="Courier New"/>
          <w:sz w:val="20"/>
        </w:rPr>
        <w:tab/>
        <w:tab/>
        <w:tab/>
        <w:tab/>
        <w:t>etaCutMax</w:t>
      </w:r>
      <w:r/>
    </w:p>
    <w:p>
      <w:pPr>
        <w:pStyle w:val="PlainText"/>
        <w:rPr>
          <w:sz w:val="20"/>
          <w:sz w:val="20"/>
          <w:rFonts w:ascii="Courier New" w:hAnsi="Courier New" w:cs="Courier New"/>
        </w:rPr>
      </w:pPr>
      <w:r>
        <w:rPr>
          <w:rFonts w:cs="Courier New" w:ascii="Courier New" w:hAnsi="Courier New"/>
          <w:sz w:val="20"/>
        </w:rPr>
        <w:tab/>
        <w:tab/>
        <w:tab/>
        <w:tab/>
        <w:t>productionMode</w:t>
      </w:r>
      <w:r/>
    </w:p>
    <w:p>
      <w:pPr>
        <w:pStyle w:val="PlainText"/>
        <w:rPr>
          <w:sz w:val="20"/>
          <w:sz w:val="20"/>
          <w:rFonts w:ascii="Courier New" w:hAnsi="Courier New" w:cs="Courier New"/>
        </w:rPr>
      </w:pPr>
      <w:r>
        <w:rPr>
          <w:rFonts w:cs="Courier New" w:ascii="Courier New" w:hAnsi="Courier New"/>
          <w:sz w:val="20"/>
        </w:rPr>
        <w:tab/>
        <w:tab/>
        <w:tab/>
        <w:tab/>
        <w:t>nmbEvents</w:t>
      </w:r>
      <w:r/>
    </w:p>
    <w:p>
      <w:pPr>
        <w:pStyle w:val="PlainText"/>
        <w:rPr>
          <w:sz w:val="20"/>
          <w:sz w:val="20"/>
          <w:rFonts w:ascii="Courier New" w:hAnsi="Courier New" w:cs="Courier New"/>
        </w:rPr>
      </w:pPr>
      <w:r>
        <w:rPr>
          <w:rFonts w:cs="Courier New" w:ascii="Courier New" w:hAnsi="Courier New"/>
          <w:sz w:val="20"/>
        </w:rPr>
        <w:tab/>
        <w:tab/>
        <w:tab/>
        <w:tab/>
        <w:t>prodParticleId</w:t>
      </w:r>
      <w:r/>
    </w:p>
    <w:p>
      <w:pPr>
        <w:pStyle w:val="PlainText"/>
        <w:rPr>
          <w:sz w:val="20"/>
          <w:sz w:val="20"/>
          <w:rFonts w:ascii="Courier New" w:hAnsi="Courier New" w:cs="Courier New"/>
        </w:rPr>
      </w:pPr>
      <w:r>
        <w:rPr>
          <w:rFonts w:cs="Courier New" w:ascii="Courier New" w:hAnsi="Courier New"/>
          <w:sz w:val="20"/>
        </w:rPr>
        <w:tab/>
        <w:tab/>
        <w:tab/>
        <w:tab/>
        <w:t>randomSeed</w:t>
      </w:r>
      <w:r/>
    </w:p>
    <w:p>
      <w:pPr>
        <w:pStyle w:val="PlainText"/>
        <w:rPr>
          <w:sz w:val="20"/>
          <w:sz w:val="20"/>
          <w:rFonts w:ascii="Courier New" w:hAnsi="Courier New" w:cs="Courier New"/>
        </w:rPr>
      </w:pPr>
      <w:r>
        <w:rPr>
          <w:rFonts w:cs="Courier New" w:ascii="Courier New" w:hAnsi="Courier New"/>
          <w:sz w:val="20"/>
        </w:rPr>
        <w:tab/>
        <w:tab/>
        <w:tab/>
        <w:tab/>
        <w:t>beamBreakupMode</w:t>
      </w:r>
      <w:r/>
    </w:p>
    <w:p>
      <w:pPr>
        <w:pStyle w:val="PlainText"/>
        <w:rPr>
          <w:sz w:val="20"/>
          <w:sz w:val="20"/>
          <w:rFonts w:ascii="Courier New" w:hAnsi="Courier New" w:cs="Courier New"/>
        </w:rPr>
      </w:pPr>
      <w:r>
        <w:rPr>
          <w:rFonts w:cs="Courier New" w:ascii="Courier New" w:hAnsi="Courier New"/>
          <w:sz w:val="20"/>
        </w:rPr>
        <w:tab/>
        <w:tab/>
        <w:tab/>
        <w:tab/>
        <w:t>interferenceEnabled</w:t>
      </w:r>
      <w:r/>
    </w:p>
    <w:p>
      <w:pPr>
        <w:pStyle w:val="PlainText"/>
        <w:rPr>
          <w:sz w:val="20"/>
          <w:sz w:val="20"/>
          <w:rFonts w:ascii="Courier New" w:hAnsi="Courier New" w:cs="Courier New"/>
        </w:rPr>
      </w:pPr>
      <w:r>
        <w:rPr>
          <w:rFonts w:cs="Courier New" w:ascii="Courier New" w:hAnsi="Courier New"/>
          <w:sz w:val="20"/>
        </w:rPr>
        <w:tab/>
        <w:tab/>
        <w:tab/>
        <w:tab/>
        <w:t>interferenceStrength</w:t>
      </w:r>
      <w:r/>
    </w:p>
    <w:p>
      <w:pPr>
        <w:pStyle w:val="PlainText"/>
        <w:rPr>
          <w:sz w:val="20"/>
          <w:sz w:val="20"/>
          <w:rFonts w:ascii="Courier New" w:hAnsi="Courier New" w:cs="Courier New"/>
        </w:rPr>
      </w:pPr>
      <w:r>
        <w:rPr>
          <w:rFonts w:cs="Courier New" w:ascii="Courier New" w:hAnsi="Courier New"/>
          <w:sz w:val="20"/>
        </w:rPr>
        <w:tab/>
        <w:tab/>
        <w:tab/>
        <w:tab/>
        <w:t>maxPtInterference</w:t>
      </w:r>
      <w:r/>
    </w:p>
    <w:p>
      <w:pPr>
        <w:pStyle w:val="PlainText"/>
        <w:rPr>
          <w:sz w:val="20"/>
          <w:sz w:val="20"/>
          <w:rFonts w:ascii="Courier New" w:hAnsi="Courier New" w:cs="Courier New"/>
        </w:rPr>
      </w:pPr>
      <w:r>
        <w:rPr>
          <w:rFonts w:cs="Courier New" w:ascii="Courier New" w:hAnsi="Courier New"/>
          <w:sz w:val="20"/>
        </w:rPr>
        <w:tab/>
        <w:tab/>
        <w:tab/>
        <w:tab/>
        <w:t>nmbPtBinsInterference</w:t>
      </w:r>
      <w:r/>
    </w:p>
    <w:p>
      <w:pPr>
        <w:pStyle w:val="PlainText"/>
        <w:rPr>
          <w:sz w:val="20"/>
          <w:sz w:val="20"/>
          <w:rFonts w:ascii="Courier New" w:hAnsi="Courier New" w:cs="Courier New"/>
        </w:rPr>
      </w:pPr>
      <w:r>
        <w:rPr>
          <w:rFonts w:cs="Courier New" w:ascii="Courier New" w:hAnsi="Courier New"/>
          <w:sz w:val="20"/>
        </w:rPr>
        <w:tab/>
        <w:tab/>
        <w:tab/>
        <w:tab/>
        <w:t>ptBinWidthInterference</w:t>
      </w:r>
      <w:r/>
    </w:p>
    <w:p>
      <w:pPr>
        <w:pStyle w:val="PlainText"/>
        <w:rPr>
          <w:sz w:val="20"/>
          <w:sz w:val="20"/>
          <w:rFonts w:ascii="Courier New" w:hAnsi="Courier New" w:cs="Courier New"/>
        </w:rPr>
      </w:pPr>
      <w:r>
        <w:rPr>
          <w:rFonts w:cs="Courier New" w:ascii="Courier New" w:hAnsi="Courier New"/>
          <w:sz w:val="20"/>
        </w:rPr>
        <w:tab/>
        <w:tab/>
        <w:tab/>
        <w:tab/>
        <w:t>coherentProduction</w:t>
      </w:r>
      <w:r/>
    </w:p>
    <w:p>
      <w:pPr>
        <w:pStyle w:val="PlainText"/>
        <w:rPr>
          <w:sz w:val="20"/>
          <w:sz w:val="20"/>
          <w:rFonts w:ascii="Courier New" w:hAnsi="Courier New" w:cs="Courier New"/>
        </w:rPr>
      </w:pPr>
      <w:r>
        <w:rPr>
          <w:rFonts w:cs="Courier New" w:ascii="Courier New" w:hAnsi="Courier New"/>
          <w:sz w:val="20"/>
        </w:rPr>
        <w:tab/>
        <w:tab/>
        <w:tab/>
        <w:tab/>
        <w:t>incoherentFactor</w:t>
      </w:r>
      <w:r/>
    </w:p>
    <w:p>
      <w:pPr>
        <w:pStyle w:val="PlainText"/>
        <w:rPr>
          <w:sz w:val="20"/>
          <w:sz w:val="20"/>
          <w:rFonts w:ascii="Courier New" w:hAnsi="Courier New" w:cs="Courier New"/>
        </w:rPr>
      </w:pPr>
      <w:r>
        <w:rPr>
          <w:rFonts w:cs="Courier New" w:ascii="Courier New" w:hAnsi="Courier New"/>
          <w:sz w:val="20"/>
        </w:rPr>
        <w:tab/>
        <w:tab/>
        <w:tab/>
        <w:tab/>
        <w:t>minGammaEnergy</w:t>
      </w:r>
      <w:r/>
    </w:p>
    <w:p>
      <w:pPr>
        <w:pStyle w:val="PlainText"/>
        <w:rPr>
          <w:sz w:val="20"/>
          <w:sz w:val="20"/>
          <w:rFonts w:ascii="Courier New" w:hAnsi="Courier New" w:cs="Courier New"/>
        </w:rPr>
      </w:pPr>
      <w:r>
        <w:rPr>
          <w:rFonts w:cs="Courier New" w:ascii="Courier New" w:hAnsi="Courier New"/>
          <w:sz w:val="20"/>
        </w:rPr>
        <w:tab/>
        <w:tab/>
        <w:tab/>
        <w:tab/>
        <w:t>maxGammaEnergy</w:t>
      </w:r>
      <w:r/>
    </w:p>
    <w:p>
      <w:pPr>
        <w:pStyle w:val="PlainText"/>
        <w:rPr>
          <w:sz w:val="20"/>
          <w:sz w:val="20"/>
          <w:rFonts w:ascii="Courier New" w:hAnsi="Courier New" w:cs="Courier New"/>
        </w:rPr>
      </w:pPr>
      <w:r>
        <w:rPr>
          <w:rFonts w:cs="Courier New" w:ascii="Courier New" w:hAnsi="Courier New"/>
          <w:sz w:val="20"/>
        </w:rPr>
        <w:tab/>
        <w:tab/>
        <w:tab/>
        <w:tab/>
        <w:t>pythiaParams</w:t>
      </w:r>
      <w:r/>
    </w:p>
    <w:p>
      <w:pPr>
        <w:pStyle w:val="PlainText"/>
        <w:rPr>
          <w:sz w:val="20"/>
          <w:sz w:val="20"/>
          <w:rFonts w:ascii="Courier New" w:hAnsi="Courier New" w:cs="Courier New"/>
        </w:rPr>
      </w:pPr>
      <w:r>
        <w:rPr>
          <w:rFonts w:cs="Courier New" w:ascii="Courier New" w:hAnsi="Courier New"/>
          <w:sz w:val="20"/>
        </w:rPr>
        <w:tab/>
        <w:tab/>
        <w:tab/>
        <w:tab/>
        <w:t>pythiaFullEventRecord</w:t>
      </w:r>
      <w:r/>
    </w:p>
    <w:p>
      <w:pPr>
        <w:pStyle w:val="PlainText"/>
        <w:rPr>
          <w:sz w:val="20"/>
          <w:sz w:val="20"/>
          <w:rFonts w:ascii="Courier New" w:hAnsi="Courier New" w:cs="Courier New"/>
        </w:rPr>
      </w:pPr>
      <w:r>
        <w:rPr>
          <w:rFonts w:cs="Courier New" w:ascii="Courier New" w:hAnsi="Courier New"/>
          <w:sz w:val="20"/>
        </w:rPr>
        <w:tab/>
        <w:tab/>
        <w:tab/>
        <w:tab/>
        <w:t>xsecCalcMethod</w:t>
      </w:r>
      <w:r/>
    </w:p>
    <w:p>
      <w:pPr>
        <w:pStyle w:val="PlainText"/>
        <w:rPr>
          <w:sz w:val="20"/>
          <w:sz w:val="20"/>
          <w:rFonts w:ascii="Courier New" w:hAnsi="Courier New" w:cs="Courier New"/>
        </w:rPr>
      </w:pPr>
      <w:r>
        <w:rPr>
          <w:rFonts w:cs="Courier New" w:ascii="Courier New" w:hAnsi="Courier New"/>
          <w:sz w:val="20"/>
        </w:rPr>
        <w:tab/>
        <w:tab/>
        <w:tab/>
        <w:tab/>
        <w:t>prodParticleType</w:t>
      </w:r>
      <w:r/>
    </w:p>
    <w:p>
      <w:pPr>
        <w:pStyle w:val="PlainText"/>
        <w:rPr>
          <w:sz w:val="20"/>
          <w:sz w:val="20"/>
          <w:rFonts w:ascii="Courier New" w:hAnsi="Courier New" w:cs="Courier New"/>
        </w:rPr>
      </w:pPr>
      <w:r>
        <w:rPr>
          <w:rFonts w:cs="Courier New" w:ascii="Courier New" w:hAnsi="Courier New"/>
          <w:sz w:val="20"/>
        </w:rPr>
        <w:tab/>
        <w:tab/>
        <w:tab/>
        <w:tab/>
        <w:t>prodParticleDecayType</w:t>
      </w:r>
      <w:r/>
    </w:p>
    <w:p>
      <w:pPr>
        <w:pStyle w:val="PlainText"/>
        <w:rPr>
          <w:sz w:val="20"/>
          <w:sz w:val="20"/>
          <w:rFonts w:ascii="Courier New" w:hAnsi="Courier New" w:cs="Courier New"/>
        </w:rPr>
      </w:pPr>
      <w:r>
        <w:rPr>
          <w:rFonts w:cs="Courier New" w:ascii="Courier New" w:hAnsi="Courier New"/>
          <w:sz w:val="20"/>
        </w:rPr>
        <w:tab/>
        <w:tab/>
        <w:tab/>
        <w:tab/>
        <w:t>interactionType</w:t>
      </w:r>
      <w:r/>
    </w:p>
    <w:p>
      <w:pPr>
        <w:pStyle w:val="PlainText"/>
        <w:rPr>
          <w:sz w:val="20"/>
          <w:sz w:val="20"/>
          <w:rFonts w:ascii="Courier New" w:hAnsi="Courier New" w:cs="Courier New"/>
        </w:rPr>
      </w:pPr>
      <w:r>
        <w:rPr>
          <w:rFonts w:cs="Courier New" w:ascii="Courier New" w:hAnsi="Courier New"/>
          <w:sz w:val="20"/>
        </w:rPr>
        <w:tab/>
        <w:tab/>
        <w:tab/>
        <w:tab/>
        <w:t>protonEnergy</w:t>
      </w:r>
      <w:r/>
    </w:p>
    <w:p>
      <w:pPr>
        <w:pStyle w:val="PlainText"/>
        <w:ind w:left="2880" w:hanging="0"/>
        <w:rPr>
          <w:sz w:val="20"/>
          <w:sz w:val="20"/>
          <w:rFonts w:ascii="Courier New" w:hAnsi="Courier New" w:cs="Courier New"/>
        </w:rPr>
      </w:pPr>
      <w:r>
        <w:rPr>
          <w:rFonts w:cs="Courier New" w:ascii="Courier New" w:hAnsi="Courier New"/>
          <w:sz w:val="20"/>
        </w:rPr>
        <w:t>setBaseFileName</w:t>
      </w:r>
      <w:r/>
    </w:p>
    <w:p>
      <w:pPr>
        <w:pStyle w:val="PlainText"/>
        <w:rPr>
          <w:sz w:val="20"/>
          <w:sz w:val="20"/>
          <w:rFonts w:ascii="Courier New" w:hAnsi="Courier New" w:cs="Courier New"/>
        </w:rPr>
      </w:pPr>
      <w:r>
        <w:rPr>
          <w:rFonts w:cs="Courier New" w:ascii="Courier New" w:hAnsi="Courier New"/>
          <w:sz w:val="20"/>
        </w:rPr>
        <w:tab/>
        <w:tab/>
        <w:tab/>
        <w:tab/>
        <w:t>setBeam1Z</w:t>
      </w:r>
      <w:r/>
    </w:p>
    <w:p>
      <w:pPr>
        <w:pStyle w:val="PlainText"/>
        <w:rPr>
          <w:sz w:val="20"/>
          <w:sz w:val="20"/>
          <w:rFonts w:ascii="Courier New" w:hAnsi="Courier New" w:cs="Courier New"/>
        </w:rPr>
      </w:pPr>
      <w:r>
        <w:rPr>
          <w:rFonts w:cs="Courier New" w:ascii="Courier New" w:hAnsi="Courier New"/>
          <w:sz w:val="20"/>
        </w:rPr>
        <w:tab/>
        <w:tab/>
        <w:tab/>
        <w:tab/>
        <w:t>setBeam1A</w:t>
      </w:r>
      <w:r/>
    </w:p>
    <w:p>
      <w:pPr>
        <w:pStyle w:val="PlainText"/>
        <w:rPr>
          <w:sz w:val="20"/>
          <w:sz w:val="20"/>
          <w:rFonts w:ascii="Courier New" w:hAnsi="Courier New" w:cs="Courier New"/>
        </w:rPr>
      </w:pPr>
      <w:r>
        <w:rPr>
          <w:rFonts w:cs="Courier New" w:ascii="Courier New" w:hAnsi="Courier New"/>
          <w:sz w:val="20"/>
        </w:rPr>
        <w:tab/>
        <w:tab/>
        <w:tab/>
        <w:tab/>
        <w:t>setBeam2Z</w:t>
      </w:r>
      <w:r/>
    </w:p>
    <w:p>
      <w:pPr>
        <w:pStyle w:val="PlainText"/>
        <w:rPr>
          <w:sz w:val="20"/>
          <w:sz w:val="20"/>
          <w:rFonts w:ascii="Courier New" w:hAnsi="Courier New" w:cs="Courier New"/>
        </w:rPr>
      </w:pPr>
      <w:r>
        <w:rPr>
          <w:rFonts w:cs="Courier New" w:ascii="Courier New" w:hAnsi="Courier New"/>
          <w:sz w:val="20"/>
        </w:rPr>
        <w:tab/>
        <w:tab/>
        <w:tab/>
        <w:tab/>
        <w:t>setBeam2A</w:t>
      </w:r>
      <w:r/>
    </w:p>
    <w:p>
      <w:pPr>
        <w:pStyle w:val="PlainText"/>
        <w:rPr>
          <w:sz w:val="20"/>
          <w:sz w:val="20"/>
          <w:rFonts w:ascii="Courier New" w:hAnsi="Courier New" w:cs="Courier New"/>
        </w:rPr>
      </w:pPr>
      <w:r>
        <w:rPr>
          <w:rFonts w:cs="Courier New" w:ascii="Courier New" w:hAnsi="Courier New"/>
          <w:sz w:val="20"/>
        </w:rPr>
        <w:tab/>
        <w:tab/>
        <w:tab/>
        <w:tab/>
        <w:t>setBeamLorentzGamma</w:t>
      </w:r>
      <w:r/>
    </w:p>
    <w:p>
      <w:pPr>
        <w:pStyle w:val="PlainText"/>
        <w:rPr>
          <w:sz w:val="20"/>
          <w:sz w:val="20"/>
          <w:rFonts w:ascii="Courier New" w:hAnsi="Courier New" w:cs="Courier New"/>
        </w:rPr>
      </w:pPr>
      <w:r>
        <w:rPr>
          <w:rFonts w:cs="Courier New" w:ascii="Courier New" w:hAnsi="Courier New"/>
          <w:sz w:val="20"/>
        </w:rPr>
        <w:tab/>
        <w:tab/>
        <w:tab/>
        <w:tab/>
        <w:t>setBeam1LorentzGamma</w:t>
      </w:r>
      <w:r/>
    </w:p>
    <w:p>
      <w:pPr>
        <w:pStyle w:val="PlainText"/>
        <w:rPr>
          <w:sz w:val="20"/>
          <w:sz w:val="20"/>
          <w:rFonts w:ascii="Courier New" w:hAnsi="Courier New" w:cs="Courier New"/>
        </w:rPr>
      </w:pPr>
      <w:r>
        <w:rPr>
          <w:rFonts w:cs="Courier New" w:ascii="Courier New" w:hAnsi="Courier New"/>
          <w:sz w:val="20"/>
        </w:rPr>
        <w:tab/>
        <w:tab/>
        <w:tab/>
        <w:tab/>
        <w:t>setBeam2LorentzGamma</w:t>
      </w:r>
      <w:r/>
    </w:p>
    <w:p>
      <w:pPr>
        <w:pStyle w:val="PlainText"/>
        <w:rPr>
          <w:sz w:val="20"/>
          <w:sz w:val="20"/>
          <w:rFonts w:ascii="Courier New" w:hAnsi="Courier New" w:cs="Courier New"/>
        </w:rPr>
      </w:pPr>
      <w:r>
        <w:rPr>
          <w:rFonts w:cs="Courier New" w:ascii="Courier New" w:hAnsi="Courier New"/>
          <w:sz w:val="20"/>
        </w:rPr>
        <w:tab/>
        <w:tab/>
        <w:tab/>
        <w:tab/>
        <w:t>setMaxW</w:t>
      </w:r>
      <w:r/>
    </w:p>
    <w:p>
      <w:pPr>
        <w:pStyle w:val="PlainText"/>
        <w:rPr>
          <w:sz w:val="20"/>
          <w:sz w:val="20"/>
          <w:rFonts w:ascii="Courier New" w:hAnsi="Courier New" w:cs="Courier New"/>
        </w:rPr>
      </w:pPr>
      <w:r>
        <w:rPr>
          <w:rFonts w:cs="Courier New" w:ascii="Courier New" w:hAnsi="Courier New"/>
          <w:sz w:val="20"/>
        </w:rPr>
        <w:tab/>
        <w:tab/>
        <w:tab/>
        <w:tab/>
        <w:t>setMinW</w:t>
      </w:r>
      <w:r/>
    </w:p>
    <w:p>
      <w:pPr>
        <w:pStyle w:val="PlainText"/>
        <w:rPr>
          <w:sz w:val="20"/>
          <w:sz w:val="20"/>
          <w:rFonts w:ascii="Courier New" w:hAnsi="Courier New" w:cs="Courier New"/>
        </w:rPr>
      </w:pPr>
      <w:r>
        <w:rPr>
          <w:rFonts w:cs="Courier New" w:ascii="Courier New" w:hAnsi="Courier New"/>
          <w:sz w:val="20"/>
        </w:rPr>
        <w:tab/>
        <w:tab/>
        <w:tab/>
        <w:tab/>
        <w:t>setNmbWBins</w:t>
      </w:r>
      <w:r/>
    </w:p>
    <w:p>
      <w:pPr>
        <w:pStyle w:val="PlainText"/>
        <w:rPr>
          <w:sz w:val="20"/>
          <w:sz w:val="20"/>
          <w:rFonts w:ascii="Courier New" w:hAnsi="Courier New" w:cs="Courier New"/>
        </w:rPr>
      </w:pPr>
      <w:r>
        <w:rPr>
          <w:rFonts w:cs="Courier New" w:ascii="Courier New" w:hAnsi="Courier New"/>
          <w:sz w:val="20"/>
        </w:rPr>
        <w:tab/>
        <w:tab/>
        <w:tab/>
        <w:tab/>
        <w:t>setMaxRapidity</w:t>
      </w:r>
      <w:r/>
    </w:p>
    <w:p>
      <w:pPr>
        <w:pStyle w:val="PlainText"/>
        <w:rPr>
          <w:sz w:val="20"/>
          <w:sz w:val="20"/>
          <w:rFonts w:ascii="Courier New" w:hAnsi="Courier New" w:cs="Courier New"/>
        </w:rPr>
      </w:pPr>
      <w:r>
        <w:rPr>
          <w:rFonts w:cs="Courier New" w:ascii="Courier New" w:hAnsi="Courier New"/>
          <w:sz w:val="20"/>
        </w:rPr>
        <w:tab/>
        <w:tab/>
        <w:tab/>
        <w:tab/>
        <w:t>setNmbRapidityBins</w:t>
      </w:r>
      <w:r/>
    </w:p>
    <w:p>
      <w:pPr>
        <w:pStyle w:val="PlainText"/>
        <w:rPr>
          <w:sz w:val="20"/>
          <w:sz w:val="20"/>
          <w:rFonts w:ascii="Courier New" w:hAnsi="Courier New" w:cs="Courier New"/>
        </w:rPr>
      </w:pPr>
      <w:r>
        <w:rPr>
          <w:rFonts w:cs="Courier New" w:ascii="Courier New" w:hAnsi="Courier New"/>
          <w:sz w:val="20"/>
        </w:rPr>
        <w:tab/>
        <w:tab/>
        <w:tab/>
        <w:tab/>
        <w:t>setPtCutEnabled</w:t>
      </w:r>
      <w:r/>
    </w:p>
    <w:p>
      <w:pPr>
        <w:pStyle w:val="PlainText"/>
        <w:rPr>
          <w:sz w:val="20"/>
          <w:sz w:val="20"/>
          <w:rFonts w:ascii="Courier New" w:hAnsi="Courier New" w:cs="Courier New"/>
        </w:rPr>
      </w:pPr>
      <w:r>
        <w:rPr>
          <w:rFonts w:cs="Courier New" w:ascii="Courier New" w:hAnsi="Courier New"/>
          <w:sz w:val="20"/>
        </w:rPr>
        <w:tab/>
        <w:tab/>
        <w:tab/>
        <w:tab/>
        <w:t>setPtCutMin</w:t>
      </w:r>
      <w:r/>
    </w:p>
    <w:p>
      <w:pPr>
        <w:pStyle w:val="PlainText"/>
        <w:rPr>
          <w:sz w:val="20"/>
          <w:sz w:val="20"/>
          <w:rFonts w:ascii="Courier New" w:hAnsi="Courier New" w:cs="Courier New"/>
        </w:rPr>
      </w:pPr>
      <w:r>
        <w:rPr>
          <w:rFonts w:cs="Courier New" w:ascii="Courier New" w:hAnsi="Courier New"/>
          <w:sz w:val="20"/>
        </w:rPr>
        <w:tab/>
        <w:tab/>
        <w:tab/>
        <w:tab/>
        <w:t>setPtCutMax</w:t>
      </w:r>
      <w:r/>
    </w:p>
    <w:p>
      <w:pPr>
        <w:pStyle w:val="PlainText"/>
        <w:rPr>
          <w:sz w:val="20"/>
          <w:sz w:val="20"/>
          <w:rFonts w:ascii="Courier New" w:hAnsi="Courier New" w:cs="Courier New"/>
        </w:rPr>
      </w:pPr>
      <w:r>
        <w:rPr>
          <w:rFonts w:cs="Courier New" w:ascii="Courier New" w:hAnsi="Courier New"/>
          <w:sz w:val="20"/>
        </w:rPr>
        <w:tab/>
        <w:tab/>
        <w:tab/>
        <w:tab/>
        <w:t>setEtaCutEnabled</w:t>
      </w:r>
      <w:r/>
    </w:p>
    <w:p>
      <w:pPr>
        <w:pStyle w:val="PlainText"/>
        <w:rPr>
          <w:sz w:val="20"/>
          <w:sz w:val="20"/>
          <w:rFonts w:ascii="Courier New" w:hAnsi="Courier New" w:cs="Courier New"/>
        </w:rPr>
      </w:pPr>
      <w:r>
        <w:rPr>
          <w:rFonts w:cs="Courier New" w:ascii="Courier New" w:hAnsi="Courier New"/>
          <w:sz w:val="20"/>
        </w:rPr>
        <w:tab/>
        <w:tab/>
        <w:tab/>
        <w:tab/>
        <w:t>setEtaCutMin</w:t>
      </w:r>
      <w:r/>
    </w:p>
    <w:p>
      <w:pPr>
        <w:pStyle w:val="PlainText"/>
        <w:rPr>
          <w:sz w:val="20"/>
          <w:sz w:val="20"/>
          <w:rFonts w:ascii="Courier New" w:hAnsi="Courier New" w:cs="Courier New"/>
        </w:rPr>
      </w:pPr>
      <w:r>
        <w:rPr>
          <w:rFonts w:cs="Courier New" w:ascii="Courier New" w:hAnsi="Courier New"/>
          <w:sz w:val="20"/>
        </w:rPr>
        <w:tab/>
        <w:tab/>
        <w:tab/>
        <w:tab/>
        <w:t>setEtaCutMax</w:t>
      </w:r>
      <w:r/>
    </w:p>
    <w:p>
      <w:pPr>
        <w:pStyle w:val="PlainText"/>
        <w:rPr>
          <w:sz w:val="20"/>
          <w:sz w:val="20"/>
          <w:rFonts w:ascii="Courier New" w:hAnsi="Courier New" w:cs="Courier New"/>
        </w:rPr>
      </w:pPr>
      <w:r>
        <w:rPr>
          <w:rFonts w:cs="Courier New" w:ascii="Courier New" w:hAnsi="Courier New"/>
          <w:sz w:val="20"/>
        </w:rPr>
        <w:tab/>
        <w:tab/>
        <w:tab/>
        <w:tab/>
        <w:t>setProductionMode</w:t>
      </w:r>
      <w:r/>
    </w:p>
    <w:p>
      <w:pPr>
        <w:pStyle w:val="PlainText"/>
        <w:rPr>
          <w:sz w:val="20"/>
          <w:sz w:val="20"/>
          <w:rFonts w:ascii="Courier New" w:hAnsi="Courier New" w:cs="Courier New"/>
        </w:rPr>
      </w:pPr>
      <w:r>
        <w:rPr>
          <w:rFonts w:cs="Courier New" w:ascii="Courier New" w:hAnsi="Courier New"/>
          <w:sz w:val="20"/>
        </w:rPr>
        <w:tab/>
        <w:tab/>
        <w:tab/>
        <w:tab/>
        <w:t>setNmbEvents</w:t>
      </w:r>
      <w:r/>
    </w:p>
    <w:p>
      <w:pPr>
        <w:pStyle w:val="PlainText"/>
        <w:rPr>
          <w:sz w:val="20"/>
          <w:sz w:val="20"/>
          <w:rFonts w:ascii="Courier New" w:hAnsi="Courier New" w:cs="Courier New"/>
        </w:rPr>
      </w:pPr>
      <w:r>
        <w:rPr>
          <w:rFonts w:cs="Courier New" w:ascii="Courier New" w:hAnsi="Courier New"/>
          <w:sz w:val="20"/>
        </w:rPr>
        <w:tab/>
        <w:tab/>
        <w:tab/>
        <w:tab/>
        <w:t>setProdParticleId</w:t>
      </w:r>
      <w:r/>
    </w:p>
    <w:p>
      <w:pPr>
        <w:pStyle w:val="PlainText"/>
        <w:rPr>
          <w:sz w:val="20"/>
          <w:sz w:val="20"/>
          <w:rFonts w:ascii="Courier New" w:hAnsi="Courier New" w:cs="Courier New"/>
        </w:rPr>
      </w:pPr>
      <w:r>
        <w:rPr>
          <w:rFonts w:cs="Courier New" w:ascii="Courier New" w:hAnsi="Courier New"/>
          <w:sz w:val="20"/>
        </w:rPr>
        <w:tab/>
        <w:tab/>
        <w:tab/>
        <w:tab/>
        <w:t>setRandomSeed</w:t>
      </w:r>
      <w:r/>
    </w:p>
    <w:p>
      <w:pPr>
        <w:pStyle w:val="PlainText"/>
        <w:rPr>
          <w:sz w:val="20"/>
          <w:sz w:val="20"/>
          <w:rFonts w:ascii="Courier New" w:hAnsi="Courier New" w:cs="Courier New"/>
        </w:rPr>
      </w:pPr>
      <w:r>
        <w:rPr>
          <w:rFonts w:cs="Courier New" w:ascii="Courier New" w:hAnsi="Courier New"/>
          <w:sz w:val="20"/>
        </w:rPr>
        <w:tab/>
        <w:tab/>
        <w:tab/>
        <w:tab/>
        <w:t>setBeamBreakupMode</w:t>
      </w:r>
      <w:r/>
    </w:p>
    <w:p>
      <w:pPr>
        <w:pStyle w:val="PlainText"/>
        <w:rPr>
          <w:sz w:val="20"/>
          <w:sz w:val="20"/>
          <w:rFonts w:ascii="Courier New" w:hAnsi="Courier New" w:cs="Courier New"/>
        </w:rPr>
      </w:pPr>
      <w:r>
        <w:rPr>
          <w:rFonts w:cs="Courier New" w:ascii="Courier New" w:hAnsi="Courier New"/>
          <w:sz w:val="20"/>
        </w:rPr>
        <w:tab/>
        <w:tab/>
        <w:tab/>
        <w:tab/>
        <w:t>setInterferenceEnabled</w:t>
      </w:r>
      <w:r/>
    </w:p>
    <w:p>
      <w:pPr>
        <w:pStyle w:val="PlainText"/>
        <w:rPr>
          <w:sz w:val="20"/>
          <w:sz w:val="20"/>
          <w:rFonts w:ascii="Courier New" w:hAnsi="Courier New" w:cs="Courier New"/>
        </w:rPr>
      </w:pPr>
      <w:r>
        <w:rPr>
          <w:rFonts w:cs="Courier New" w:ascii="Courier New" w:hAnsi="Courier New"/>
          <w:sz w:val="20"/>
        </w:rPr>
        <w:tab/>
        <w:tab/>
        <w:tab/>
        <w:tab/>
        <w:t>setInterferenceStrength</w:t>
      </w:r>
      <w:r/>
    </w:p>
    <w:p>
      <w:pPr>
        <w:pStyle w:val="PlainText"/>
        <w:rPr>
          <w:sz w:val="20"/>
          <w:sz w:val="20"/>
          <w:rFonts w:ascii="Courier New" w:hAnsi="Courier New" w:cs="Courier New"/>
        </w:rPr>
      </w:pPr>
      <w:r>
        <w:rPr>
          <w:rFonts w:cs="Courier New" w:ascii="Courier New" w:hAnsi="Courier New"/>
          <w:sz w:val="20"/>
        </w:rPr>
        <w:tab/>
        <w:tab/>
        <w:tab/>
        <w:tab/>
        <w:t>setMaxPtInterference</w:t>
      </w:r>
      <w:r/>
    </w:p>
    <w:p>
      <w:pPr>
        <w:pStyle w:val="PlainText"/>
        <w:rPr>
          <w:sz w:val="20"/>
          <w:sz w:val="20"/>
          <w:rFonts w:ascii="Courier New" w:hAnsi="Courier New" w:cs="Courier New"/>
        </w:rPr>
      </w:pPr>
      <w:r>
        <w:rPr>
          <w:rFonts w:cs="Courier New" w:ascii="Courier New" w:hAnsi="Courier New"/>
          <w:sz w:val="20"/>
        </w:rPr>
        <w:tab/>
        <w:tab/>
        <w:tab/>
        <w:tab/>
        <w:t>setNmbPtBinsInterference</w:t>
      </w:r>
      <w:r/>
    </w:p>
    <w:p>
      <w:pPr>
        <w:pStyle w:val="PlainText"/>
        <w:rPr>
          <w:sz w:val="20"/>
          <w:sz w:val="20"/>
          <w:rFonts w:ascii="Courier New" w:hAnsi="Courier New" w:cs="Courier New"/>
        </w:rPr>
      </w:pPr>
      <w:r>
        <w:rPr>
          <w:rFonts w:cs="Courier New" w:ascii="Courier New" w:hAnsi="Courier New"/>
          <w:sz w:val="20"/>
        </w:rPr>
        <w:tab/>
        <w:tab/>
        <w:tab/>
        <w:tab/>
        <w:t>setPtBinWidthInterference</w:t>
      </w:r>
      <w:r/>
    </w:p>
    <w:p>
      <w:pPr>
        <w:pStyle w:val="PlainText"/>
        <w:rPr>
          <w:sz w:val="20"/>
          <w:sz w:val="20"/>
          <w:rFonts w:ascii="Courier New" w:hAnsi="Courier New" w:cs="Courier New"/>
        </w:rPr>
      </w:pPr>
      <w:r>
        <w:rPr>
          <w:rFonts w:cs="Courier New" w:ascii="Courier New" w:hAnsi="Courier New"/>
          <w:sz w:val="20"/>
        </w:rPr>
        <w:tab/>
        <w:tab/>
        <w:tab/>
        <w:tab/>
        <w:t>setCoherentProduction</w:t>
      </w:r>
      <w:r/>
    </w:p>
    <w:p>
      <w:pPr>
        <w:pStyle w:val="PlainText"/>
        <w:rPr>
          <w:sz w:val="20"/>
          <w:sz w:val="20"/>
          <w:rFonts w:ascii="Courier New" w:hAnsi="Courier New" w:cs="Courier New"/>
        </w:rPr>
      </w:pPr>
      <w:r>
        <w:rPr>
          <w:rFonts w:cs="Courier New" w:ascii="Courier New" w:hAnsi="Courier New"/>
          <w:sz w:val="20"/>
        </w:rPr>
        <w:tab/>
        <w:tab/>
        <w:tab/>
        <w:tab/>
        <w:t>setIncoherentFactor</w:t>
      </w:r>
      <w:r/>
    </w:p>
    <w:p>
      <w:pPr>
        <w:pStyle w:val="PlainText"/>
        <w:rPr>
          <w:sz w:val="20"/>
          <w:sz w:val="20"/>
          <w:rFonts w:ascii="Courier New" w:hAnsi="Courier New" w:cs="Courier New"/>
        </w:rPr>
      </w:pPr>
      <w:r>
        <w:rPr>
          <w:rFonts w:cs="Courier New" w:ascii="Courier New" w:hAnsi="Courier New"/>
          <w:sz w:val="20"/>
        </w:rPr>
        <w:tab/>
        <w:tab/>
        <w:tab/>
        <w:tab/>
        <w:t>setMinGammaEnergy</w:t>
      </w:r>
      <w:r/>
    </w:p>
    <w:p>
      <w:pPr>
        <w:pStyle w:val="PlainText"/>
        <w:rPr>
          <w:sz w:val="20"/>
          <w:sz w:val="20"/>
          <w:rFonts w:ascii="Courier New" w:hAnsi="Courier New" w:cs="Courier New"/>
        </w:rPr>
      </w:pPr>
      <w:r>
        <w:rPr>
          <w:rFonts w:cs="Courier New" w:ascii="Courier New" w:hAnsi="Courier New"/>
          <w:sz w:val="20"/>
        </w:rPr>
        <w:tab/>
        <w:tab/>
        <w:tab/>
        <w:tab/>
        <w:t>setMaxGammaEnergy</w:t>
      </w:r>
      <w:r/>
    </w:p>
    <w:p>
      <w:pPr>
        <w:pStyle w:val="PlainText"/>
        <w:rPr>
          <w:sz w:val="20"/>
          <w:sz w:val="20"/>
          <w:rFonts w:ascii="Courier New" w:hAnsi="Courier New" w:cs="Courier New"/>
        </w:rPr>
      </w:pPr>
      <w:r>
        <w:rPr>
          <w:rFonts w:cs="Courier New" w:ascii="Courier New" w:hAnsi="Courier New"/>
          <w:sz w:val="20"/>
        </w:rPr>
        <w:tab/>
        <w:tab/>
        <w:tab/>
        <w:tab/>
        <w:t>setPythiaParams</w:t>
      </w:r>
      <w:r/>
    </w:p>
    <w:p>
      <w:pPr>
        <w:pStyle w:val="PlainText"/>
        <w:rPr>
          <w:sz w:val="20"/>
          <w:sz w:val="20"/>
          <w:rFonts w:ascii="Courier New" w:hAnsi="Courier New" w:cs="Courier New"/>
        </w:rPr>
      </w:pPr>
      <w:r>
        <w:rPr>
          <w:rFonts w:cs="Courier New" w:ascii="Courier New" w:hAnsi="Courier New"/>
          <w:sz w:val="20"/>
        </w:rPr>
        <w:tab/>
        <w:tab/>
        <w:tab/>
        <w:tab/>
        <w:t>setPythiaFullEventRecord</w:t>
      </w:r>
      <w:r/>
    </w:p>
    <w:p>
      <w:pPr>
        <w:pStyle w:val="PlainText"/>
        <w:rPr>
          <w:sz w:val="20"/>
          <w:sz w:val="20"/>
          <w:rFonts w:ascii="Courier New" w:hAnsi="Courier New" w:cs="Courier New"/>
        </w:rPr>
      </w:pPr>
      <w:r>
        <w:rPr>
          <w:rFonts w:cs="Courier New" w:ascii="Courier New" w:hAnsi="Courier New"/>
          <w:sz w:val="20"/>
        </w:rPr>
        <w:tab/>
        <w:tab/>
        <w:tab/>
        <w:tab/>
        <w:t>setXsecCalcMethod</w:t>
      </w:r>
      <w:r/>
    </w:p>
    <w:p>
      <w:pPr>
        <w:pStyle w:val="PlainText"/>
        <w:rPr>
          <w:sz w:val="20"/>
          <w:sz w:val="20"/>
          <w:rFonts w:ascii="Courier New" w:hAnsi="Courier New" w:cs="Courier New"/>
        </w:rPr>
      </w:pPr>
      <w:r>
        <w:rPr>
          <w:rFonts w:cs="Courier New" w:ascii="Courier New" w:hAnsi="Courier New"/>
          <w:sz w:val="20"/>
        </w:rPr>
        <w:tab/>
        <w:tab/>
        <w:tab/>
        <w:tab/>
        <w:t>setProdParticleType</w:t>
      </w:r>
      <w:r/>
    </w:p>
    <w:p>
      <w:pPr>
        <w:pStyle w:val="PlainText"/>
        <w:rPr>
          <w:sz w:val="20"/>
          <w:sz w:val="20"/>
          <w:rFonts w:ascii="Courier New" w:hAnsi="Courier New" w:cs="Courier New"/>
        </w:rPr>
      </w:pPr>
      <w:r>
        <w:rPr>
          <w:rFonts w:cs="Courier New" w:ascii="Courier New" w:hAnsi="Courier New"/>
          <w:sz w:val="20"/>
        </w:rPr>
        <w:tab/>
        <w:tab/>
        <w:tab/>
        <w:tab/>
        <w:t>setProdParticleDecayType</w:t>
      </w:r>
      <w:r/>
    </w:p>
    <w:p>
      <w:pPr>
        <w:pStyle w:val="PlainText"/>
        <w:rPr>
          <w:sz w:val="20"/>
          <w:sz w:val="20"/>
          <w:rFonts w:ascii="Courier New" w:hAnsi="Courier New" w:cs="Courier New"/>
        </w:rPr>
      </w:pPr>
      <w:r>
        <w:rPr>
          <w:rFonts w:cs="Courier New" w:ascii="Courier New" w:hAnsi="Courier New"/>
          <w:sz w:val="20"/>
        </w:rPr>
        <w:tab/>
        <w:tab/>
        <w:tab/>
        <w:tab/>
        <w:t>setInteractionType</w:t>
      </w:r>
      <w:r/>
    </w:p>
    <w:p>
      <w:pPr>
        <w:pStyle w:val="PlainText"/>
        <w:rPr>
          <w:sz w:val="20"/>
          <w:sz w:val="20"/>
          <w:rFonts w:ascii="Courier New" w:hAnsi="Courier New" w:cs="Courier New"/>
        </w:rPr>
      </w:pPr>
      <w:r>
        <w:rPr>
          <w:rFonts w:cs="Courier New" w:ascii="Courier New" w:hAnsi="Courier New"/>
          <w:sz w:val="20"/>
        </w:rPr>
        <w:tab/>
        <w:tab/>
        <w:tab/>
        <w:tab/>
        <w:t>setProtonEnergy</w:t>
      </w:r>
      <w:r/>
    </w:p>
    <w:p>
      <w:pPr>
        <w:pStyle w:val="PlainText"/>
        <w:rPr>
          <w:sz w:val="20"/>
          <w:sz w:val="20"/>
          <w:rFonts w:ascii="Courier New" w:hAnsi="Courier New" w:cs="Courier New"/>
        </w:rPr>
      </w:pPr>
      <w:r>
        <w:rPr>
          <w:rFonts w:cs="Courier New" w:ascii="Courier New" w:hAnsi="Courier New"/>
          <w:sz w:val="20"/>
        </w:rPr>
        <w:tab/>
        <w:tab/>
        <w:tab/>
        <w:tab/>
        <w:t>setParameter</w:t>
      </w:r>
      <w:r/>
    </w:p>
    <w:p>
      <w:pPr>
        <w:pStyle w:val="PlainText"/>
        <w:rPr>
          <w:sz w:val="20"/>
          <w:sz w:val="20"/>
          <w:rFonts w:ascii="Courier New" w:hAnsi="Courier New" w:cs="Courier New"/>
        </w:rPr>
      </w:pPr>
      <w:r>
        <w:rPr>
          <w:rFonts w:cs="Courier New" w:ascii="Courier New" w:hAnsi="Courier New"/>
          <w:sz w:val="20"/>
        </w:rPr>
        <w:tab/>
        <w:tab/>
        <w:tab/>
        <w:tab/>
        <w:t>print</w:t>
      </w:r>
      <w:r/>
    </w:p>
    <w:p>
      <w:pPr>
        <w:pStyle w:val="PlainText"/>
        <w:rPr>
          <w:sz w:val="20"/>
          <w:sz w:val="20"/>
          <w:rFonts w:ascii="Courier New" w:hAnsi="Courier New" w:cs="Courier New"/>
        </w:rPr>
      </w:pPr>
      <w:r>
        <w:rPr>
          <w:rFonts w:cs="Courier New" w:ascii="Courier New" w:hAnsi="Courier New"/>
          <w:sz w:val="20"/>
        </w:rPr>
        <w:tab/>
        <w:tab/>
        <w:tab/>
        <w:tab/>
        <w:t>write</w:t>
      </w:r>
      <w:r/>
    </w:p>
    <w:p>
      <w:pPr>
        <w:pStyle w:val="PlainText"/>
        <w:rPr>
          <w:sz w:val="20"/>
          <w:sz w:val="20"/>
          <w:rFonts w:ascii="Courier New" w:hAnsi="Courier New" w:cs="Courier New"/>
        </w:rPr>
      </w:pPr>
      <w:r>
        <w:rPr>
          <w:rFonts w:cs="Courier New" w:ascii="Courier New" w:hAnsi="Courier New"/>
          <w:sz w:val="20"/>
        </w:rPr>
        <w:tab/>
        <w:tab/>
        <w:tab/>
        <w:tab/>
        <w:t>parameterValueKey</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ab/>
        <w:t>instance</w:t>
      </w:r>
      <w:r>
        <w:rPr>
          <w:rFonts w:cs="Courier New" w:ascii="Courier New" w:hAnsi="Courier New"/>
          <w:sz w:val="20"/>
        </w:rPr>
        <w:tab/>
      </w:r>
      <w:r/>
    </w:p>
    <w:p>
      <w:pPr>
        <w:pStyle w:val="PlainText"/>
        <w:numPr>
          <w:ilvl w:val="0"/>
          <w:numId w:val="0"/>
        </w:numPr>
        <w:outlineLvl w:val="2"/>
        <w:rPr>
          <w:sz w:val="21"/>
          <w:sz w:val="21"/>
          <w:szCs w:val="21"/>
          <w:rFonts w:ascii="Courier New" w:hAnsi="Courier New" w:cs="Courier New"/>
        </w:rPr>
      </w:pPr>
      <w:r>
        <w:rPr>
          <w:rFonts w:cs="Courier New" w:ascii="Courier New" w:hAnsi="Courier New"/>
        </w:rPr>
      </w:r>
      <w:r/>
    </w:p>
    <w:p>
      <w:pPr>
        <w:pStyle w:val="PlainText"/>
        <w:numPr>
          <w:ilvl w:val="0"/>
          <w:numId w:val="0"/>
        </w:numPr>
        <w:outlineLvl w:val="2"/>
        <w:rPr>
          <w:rFonts w:ascii="Courier New" w:hAnsi="Courier New" w:cs="Courier New"/>
        </w:rPr>
      </w:pPr>
      <w:r>
        <w:rPr>
          <w:rFonts w:cs="Courier New" w:ascii="Courier New" w:hAnsi="Courier New"/>
        </w:rPr>
        <w:tab/>
        <w:tab/>
      </w:r>
      <w:bookmarkStart w:id="73" w:name="inputParser_h"/>
      <w:r>
        <w:rPr>
          <w:rFonts w:cs="Courier New" w:ascii="Courier New" w:hAnsi="Courier New"/>
        </w:rPr>
        <w:t>inputParser.h</w:t>
      </w:r>
      <w:r/>
    </w:p>
    <w:p>
      <w:pPr>
        <w:pStyle w:val="PlainText"/>
        <w:rPr>
          <w:b/>
          <w:b/>
          <w:rFonts w:ascii="Courier New" w:hAnsi="Courier New" w:cs="Courier New"/>
        </w:rPr>
      </w:pPr>
      <w:bookmarkEnd w:id="73"/>
      <w:r>
        <w:rPr>
          <w:rFonts w:cs="Courier New" w:ascii="Courier New" w:hAnsi="Courier New"/>
          <w:b/>
        </w:rPr>
        <w:tab/>
        <w:tab/>
        <w:tab/>
        <w:t>Included in files</w:t>
      </w:r>
      <w:r/>
    </w:p>
    <w:p>
      <w:pPr>
        <w:pStyle w:val="PlainText"/>
        <w:rPr>
          <w:sz w:val="20"/>
          <w:sz w:val="20"/>
          <w:rFonts w:ascii="Courier New" w:hAnsi="Courier New" w:cs="Courier New"/>
        </w:rPr>
      </w:pPr>
      <w:r>
        <w:rPr>
          <w:rFonts w:cs="Courier New" w:ascii="Courier New" w:hAnsi="Courier New"/>
          <w:sz w:val="20"/>
        </w:rPr>
        <w:tab/>
        <w:tab/>
        <w:tab/>
        <w:tab/>
      </w:r>
      <w:hyperlink w:anchor="inputParameters_h">
        <w:r>
          <w:rPr>
            <w:webHidden/>
            <w:rStyle w:val="InternetLink"/>
            <w:rFonts w:cs="Courier New" w:ascii="Courier New" w:hAnsi="Courier New"/>
            <w:sz w:val="20"/>
          </w:rPr>
          <w:t>inputParameters.h</w:t>
        </w:r>
      </w:hyperlink>
      <w:r/>
    </w:p>
    <w:p>
      <w:pPr>
        <w:pStyle w:val="PlainText"/>
        <w:rPr>
          <w:sz w:val="20"/>
          <w:sz w:val="20"/>
          <w:rFonts w:ascii="Courier New" w:hAnsi="Courier New" w:cs="Courier New"/>
        </w:rPr>
      </w:pPr>
      <w:r>
        <w:rPr>
          <w:rFonts w:cs="Courier New" w:ascii="Courier New" w:hAnsi="Courier New"/>
          <w:sz w:val="20"/>
        </w:rPr>
        <w:tab/>
        <w:tab/>
        <w:tab/>
        <w:tab/>
      </w:r>
      <w:hyperlink w:anchor="inputParameters_cpp">
        <w:r>
          <w:rPr>
            <w:webHidden/>
            <w:rStyle w:val="InternetLink"/>
            <w:rFonts w:cs="Courier New" w:ascii="Courier New" w:hAnsi="Courier New"/>
            <w:sz w:val="20"/>
          </w:rPr>
          <w:t>inputParameters.cpp</w:t>
        </w:r>
      </w:hyperlink>
      <w:r/>
    </w:p>
    <w:p>
      <w:pPr>
        <w:pStyle w:val="PlainText"/>
        <w:rPr>
          <w:sz w:val="20"/>
          <w:sz w:val="20"/>
          <w:rFonts w:ascii="Courier New" w:hAnsi="Courier New" w:cs="Courier New"/>
        </w:rPr>
      </w:pPr>
      <w:r>
        <w:rPr>
          <w:rFonts w:cs="Courier New" w:ascii="Courier New" w:hAnsi="Courier New"/>
          <w:sz w:val="20"/>
        </w:rPr>
        <w:tab/>
        <w:tab/>
        <w:tab/>
        <w:tab/>
      </w:r>
      <w:hyperlink w:anchor="inputParser_cpp">
        <w:r>
          <w:rPr>
            <w:webHidden/>
            <w:rStyle w:val="InternetLink"/>
            <w:rFonts w:cs="Courier New" w:ascii="Courier New" w:hAnsi="Courier New"/>
            <w:sz w:val="20"/>
          </w:rPr>
          <w:t>inputParser.cpp</w:t>
        </w:r>
      </w:hyperlink>
      <w:r/>
    </w:p>
    <w:p>
      <w:pPr>
        <w:pStyle w:val="PlainText"/>
        <w:rPr>
          <w:b/>
          <w:b/>
          <w:rFonts w:ascii="Courier New" w:hAnsi="Courier New" w:cs="Courier New"/>
        </w:rPr>
      </w:pPr>
      <w:r>
        <w:rPr>
          <w:rFonts w:cs="Courier New" w:ascii="Courier New" w:hAnsi="Courier New"/>
          <w:b/>
        </w:rPr>
        <w:tab/>
        <w:tab/>
        <w:tab/>
        <w:t>Functions</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ab/>
        <w:t>inputParser</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ab/>
        <w:t>inputParser</w:t>
      </w:r>
      <w:r/>
    </w:p>
    <w:p>
      <w:pPr>
        <w:pStyle w:val="Normal"/>
        <w:spacing w:lineRule="auto" w:line="240" w:before="0" w:after="0"/>
        <w:ind w:left="2160" w:firstLine="720"/>
        <w:rPr>
          <w:sz w:val="20"/>
          <w:sz w:val="20"/>
          <w:szCs w:val="21"/>
          <w:rFonts w:ascii="Courier New" w:hAnsi="Courier New" w:cs="Courier New"/>
          <w:color w:val="008000"/>
        </w:rPr>
      </w:pPr>
      <w:r>
        <w:rPr>
          <w:rFonts w:cs="Courier New" w:ascii="Courier New" w:hAnsi="Courier New"/>
          <w:sz w:val="20"/>
          <w:szCs w:val="21"/>
        </w:rPr>
        <w:t>parseFile</w:t>
      </w:r>
      <w:r>
        <w:rPr>
          <w:rFonts w:cs="Courier New" w:ascii="Courier New" w:hAnsi="Courier New"/>
          <w:color w:val="00B050"/>
          <w:sz w:val="20"/>
          <w:szCs w:val="21"/>
        </w:rPr>
        <w:t>/** Parse a file */</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parseString</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addIntParameter</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addUintParameter</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addFloatParameter</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addDoubleParameter</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addBoolParameter</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addStringParameter</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printParameterInfo</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validateParameters</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_parameter</w:t>
      </w:r>
      <w:r/>
    </w:p>
    <w:p>
      <w:pPr>
        <w:pStyle w:val="PlainText"/>
        <w:ind w:left="2160" w:firstLine="720"/>
        <w:rPr>
          <w:sz w:val="20"/>
          <w:sz w:val="20"/>
          <w:rFonts w:ascii="Courier New" w:hAnsi="Courier New" w:cs="Courier New"/>
        </w:rPr>
      </w:pPr>
      <w:r>
        <w:rPr>
          <w:rFonts w:cs="Courier New" w:ascii="Courier New" w:hAnsi="Courier New"/>
          <w:sz w:val="20"/>
        </w:rPr>
        <w:t>operator==</w:t>
      </w:r>
      <w:r/>
    </w:p>
    <w:p>
      <w:pPr>
        <w:pStyle w:val="PlainText"/>
        <w:rPr>
          <w:sz w:val="20"/>
          <w:sz w:val="20"/>
          <w:rFonts w:ascii="Courier New" w:hAnsi="Courier New" w:cs="Courier New"/>
        </w:rPr>
      </w:pPr>
      <w:r>
        <w:rPr>
          <w:rFonts w:cs="Courier New" w:ascii="Courier New" w:hAnsi="Courier New"/>
          <w:sz w:val="20"/>
        </w:rPr>
        <w:tab/>
        <w:tab/>
        <w:tab/>
        <w:tab/>
        <w:t>operator&lt;</w:t>
      </w:r>
      <w:r/>
    </w:p>
    <w:p>
      <w:pPr>
        <w:pStyle w:val="PlainText"/>
        <w:rPr>
          <w:sz w:val="20"/>
          <w:sz w:val="20"/>
          <w:rFonts w:ascii="Courier New" w:hAnsi="Courier New" w:cs="Courier New"/>
        </w:rPr>
      </w:pPr>
      <w:r>
        <w:rPr>
          <w:rFonts w:cs="Courier New" w:ascii="Courier New" w:hAnsi="Courier New"/>
          <w:sz w:val="20"/>
        </w:rPr>
        <w:tab/>
        <w:tab/>
        <w:tab/>
        <w:tab/>
        <w:t>printParameterInfo</w:t>
      </w:r>
      <w:r/>
    </w:p>
    <w:p>
      <w:pPr>
        <w:pStyle w:val="PlainText"/>
        <w:rPr>
          <w:sz w:val="20"/>
          <w:sz w:val="20"/>
          <w:rFonts w:ascii="Courier New" w:hAnsi="Courier New" w:cs="Courier New"/>
        </w:rPr>
      </w:pPr>
      <w:r>
        <w:rPr>
          <w:rFonts w:cs="Courier New" w:ascii="Courier New" w:hAnsi="Courier New"/>
          <w:sz w:val="20"/>
        </w:rPr>
        <w:tab/>
        <w:tab/>
        <w:tab/>
        <w:tab/>
        <w:t>addParameter</w:t>
      </w:r>
      <w:r/>
    </w:p>
    <w:p>
      <w:pPr>
        <w:pStyle w:val="PlainText"/>
        <w:numPr>
          <w:ilvl w:val="0"/>
          <w:numId w:val="0"/>
        </w:numPr>
        <w:outlineLvl w:val="2"/>
        <w:rPr>
          <w:sz w:val="21"/>
          <w:sz w:val="21"/>
          <w:szCs w:val="21"/>
          <w:rFonts w:ascii="Courier New" w:hAnsi="Courier New" w:cs="Courier New"/>
        </w:rPr>
      </w:pPr>
      <w:r>
        <w:rPr>
          <w:rFonts w:cs="Courier New" w:ascii="Courier New" w:hAnsi="Courier New"/>
        </w:rPr>
      </w:r>
      <w:r/>
    </w:p>
    <w:p>
      <w:pPr>
        <w:pStyle w:val="PlainText"/>
        <w:numPr>
          <w:ilvl w:val="0"/>
          <w:numId w:val="0"/>
        </w:numPr>
        <w:outlineLvl w:val="2"/>
        <w:rPr>
          <w:rFonts w:ascii="Courier New" w:hAnsi="Courier New" w:cs="Courier New"/>
        </w:rPr>
      </w:pPr>
      <w:r>
        <w:rPr>
          <w:rFonts w:cs="Courier New" w:ascii="Courier New" w:hAnsi="Courier New"/>
        </w:rPr>
        <w:tab/>
        <w:tab/>
      </w:r>
      <w:bookmarkStart w:id="74" w:name="lorentzvector_h"/>
      <w:bookmarkEnd w:id="74"/>
      <w:r>
        <w:rPr>
          <w:rFonts w:cs="Courier New" w:ascii="Courier New" w:hAnsi="Courier New"/>
        </w:rPr>
        <w:t>lorentzvector.h</w:t>
      </w:r>
      <w:r/>
    </w:p>
    <w:p>
      <w:pPr>
        <w:pStyle w:val="PlainText"/>
        <w:rPr>
          <w:b/>
          <w:b/>
          <w:rFonts w:ascii="Courier New" w:hAnsi="Courier New" w:cs="Courier New"/>
        </w:rPr>
      </w:pPr>
      <w:r>
        <w:rPr>
          <w:rFonts w:cs="Courier New" w:ascii="Courier New" w:hAnsi="Courier New"/>
          <w:b/>
        </w:rPr>
        <w:tab/>
        <w:tab/>
        <w:tab/>
        <w:t>Included in files</w:t>
      </w:r>
      <w:r/>
    </w:p>
    <w:p>
      <w:pPr>
        <w:pStyle w:val="PlainText"/>
        <w:rPr>
          <w:sz w:val="20"/>
          <w:sz w:val="20"/>
          <w:rFonts w:ascii="Courier New" w:hAnsi="Courier New" w:cs="Courier New"/>
        </w:rPr>
      </w:pPr>
      <w:r>
        <w:rPr>
          <w:rFonts w:cs="Courier New" w:ascii="Courier New" w:hAnsi="Courier New"/>
          <w:sz w:val="20"/>
        </w:rPr>
        <w:tab/>
        <w:tab/>
        <w:tab/>
        <w:tab/>
      </w:r>
      <w:hyperlink w:anchor="nBodyPhaseSpaceGen_h">
        <w:r>
          <w:rPr>
            <w:webHidden/>
            <w:rStyle w:val="InternetLink"/>
            <w:rFonts w:cs="Courier New" w:ascii="Courier New" w:hAnsi="Courier New"/>
            <w:sz w:val="20"/>
          </w:rPr>
          <w:t>nBodyPhaseSpaceGen.h</w:t>
        </w:r>
      </w:hyperlink>
      <w:r/>
    </w:p>
    <w:p>
      <w:pPr>
        <w:pStyle w:val="PlainText"/>
        <w:rPr>
          <w:sz w:val="20"/>
          <w:sz w:val="20"/>
          <w:rFonts w:ascii="Courier New" w:hAnsi="Courier New" w:cs="Courier New"/>
        </w:rPr>
      </w:pPr>
      <w:r>
        <w:rPr>
          <w:rFonts w:cs="Courier New" w:ascii="Courier New" w:hAnsi="Courier New"/>
          <w:sz w:val="20"/>
        </w:rPr>
        <w:tab/>
        <w:tab/>
        <w:tab/>
        <w:tab/>
      </w:r>
      <w:hyperlink w:anchor="starlightparticle_h">
        <w:r>
          <w:rPr>
            <w:webHidden/>
            <w:rStyle w:val="InternetLink"/>
            <w:rFonts w:cs="Courier New" w:ascii="Courier New" w:hAnsi="Courier New"/>
            <w:sz w:val="20"/>
          </w:rPr>
          <w:t>starlightparticle.h</w:t>
        </w:r>
      </w:hyperlink>
      <w:r/>
    </w:p>
    <w:p>
      <w:pPr>
        <w:pStyle w:val="PlainText"/>
        <w:rPr>
          <w:sz w:val="20"/>
          <w:sz w:val="20"/>
          <w:rFonts w:ascii="Courier New" w:hAnsi="Courier New" w:cs="Courier New"/>
        </w:rPr>
      </w:pPr>
      <w:r>
        <w:rPr>
          <w:rFonts w:cs="Courier New" w:ascii="Courier New" w:hAnsi="Courier New"/>
          <w:sz w:val="20"/>
        </w:rPr>
        <w:tab/>
        <w:tab/>
        <w:tab/>
        <w:tab/>
      </w:r>
      <w:hyperlink w:anchor="lorentzvector_cpp">
        <w:r>
          <w:rPr>
            <w:webHidden/>
            <w:rStyle w:val="InternetLink"/>
            <w:rFonts w:cs="Courier New" w:ascii="Courier New" w:hAnsi="Courier New"/>
            <w:sz w:val="20"/>
          </w:rPr>
          <w:t>lorentzvector.cpp</w:t>
        </w:r>
      </w:hyperlink>
      <w:r/>
    </w:p>
    <w:p>
      <w:pPr>
        <w:pStyle w:val="PlainText"/>
        <w:rPr>
          <w:b/>
          <w:b/>
          <w:rFonts w:ascii="Courier New" w:hAnsi="Courier New" w:cs="Courier New"/>
        </w:rPr>
      </w:pPr>
      <w:r>
        <w:rPr>
          <w:rFonts w:cs="Courier New" w:ascii="Courier New" w:hAnsi="Courier New"/>
          <w:b/>
        </w:rPr>
        <w:tab/>
        <w:tab/>
        <w:tab/>
        <w:t>Functions</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ab/>
        <w:t>lorentzVector</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ab/>
        <w:t>~lorentzVector</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ab/>
        <w:t>SetXYZT</w:t>
      </w:r>
      <w:r/>
    </w:p>
    <w:p>
      <w:pPr>
        <w:pStyle w:val="PlainText"/>
        <w:ind w:left="2160" w:firstLine="720"/>
        <w:rPr>
          <w:sz w:val="20"/>
          <w:sz w:val="20"/>
          <w:rFonts w:ascii="Courier New" w:hAnsi="Courier New" w:cs="Courier New"/>
        </w:rPr>
      </w:pPr>
      <w:r>
        <w:rPr>
          <w:rFonts w:cs="Courier New" w:ascii="Courier New" w:hAnsi="Courier New"/>
          <w:sz w:val="20"/>
        </w:rPr>
        <w:t>SetPxPyPzE</w:t>
      </w:r>
      <w:r/>
    </w:p>
    <w:p>
      <w:pPr>
        <w:pStyle w:val="PlainText"/>
        <w:rPr>
          <w:sz w:val="20"/>
          <w:sz w:val="20"/>
          <w:rFonts w:ascii="Courier New" w:hAnsi="Courier New" w:cs="Courier New"/>
        </w:rPr>
      </w:pPr>
      <w:r>
        <w:rPr>
          <w:rFonts w:cs="Courier New" w:ascii="Courier New" w:hAnsi="Courier New"/>
          <w:sz w:val="20"/>
        </w:rPr>
        <w:tab/>
        <w:tab/>
        <w:tab/>
        <w:tab/>
        <w:t>GetPx</w:t>
      </w:r>
      <w:r/>
    </w:p>
    <w:p>
      <w:pPr>
        <w:pStyle w:val="PlainText"/>
        <w:rPr>
          <w:sz w:val="20"/>
          <w:sz w:val="20"/>
          <w:rFonts w:ascii="Courier New" w:hAnsi="Courier New" w:cs="Courier New"/>
        </w:rPr>
      </w:pPr>
      <w:r>
        <w:rPr>
          <w:rFonts w:cs="Courier New" w:ascii="Courier New" w:hAnsi="Courier New"/>
          <w:sz w:val="20"/>
        </w:rPr>
        <w:tab/>
        <w:tab/>
        <w:tab/>
        <w:tab/>
        <w:t>GetPy</w:t>
      </w:r>
      <w:r/>
    </w:p>
    <w:p>
      <w:pPr>
        <w:pStyle w:val="PlainText"/>
        <w:rPr>
          <w:sz w:val="20"/>
          <w:sz w:val="20"/>
          <w:rFonts w:ascii="Courier New" w:hAnsi="Courier New" w:cs="Courier New"/>
        </w:rPr>
      </w:pPr>
      <w:r>
        <w:rPr>
          <w:rFonts w:cs="Courier New" w:ascii="Courier New" w:hAnsi="Courier New"/>
          <w:sz w:val="20"/>
        </w:rPr>
        <w:tab/>
        <w:tab/>
        <w:tab/>
        <w:tab/>
        <w:t>GetPz</w:t>
      </w:r>
      <w:r/>
    </w:p>
    <w:p>
      <w:pPr>
        <w:pStyle w:val="PlainText"/>
        <w:rPr>
          <w:sz w:val="20"/>
          <w:sz w:val="20"/>
          <w:rFonts w:ascii="Courier New" w:hAnsi="Courier New" w:cs="Courier New"/>
        </w:rPr>
      </w:pPr>
      <w:r>
        <w:rPr>
          <w:rFonts w:cs="Courier New" w:ascii="Courier New" w:hAnsi="Courier New"/>
          <w:sz w:val="20"/>
        </w:rPr>
        <w:tab/>
        <w:tab/>
        <w:tab/>
        <w:tab/>
        <w:t>GetE</w:t>
      </w:r>
      <w:r/>
    </w:p>
    <w:p>
      <w:pPr>
        <w:pStyle w:val="PlainText"/>
        <w:rPr>
          <w:sz w:val="20"/>
          <w:sz w:val="20"/>
          <w:rFonts w:ascii="Courier New" w:hAnsi="Courier New" w:cs="Courier New"/>
        </w:rPr>
      </w:pPr>
      <w:r>
        <w:rPr>
          <w:rFonts w:cs="Courier New" w:ascii="Courier New" w:hAnsi="Courier New"/>
          <w:sz w:val="20"/>
        </w:rPr>
        <w:tab/>
        <w:tab/>
        <w:tab/>
        <w:tab/>
        <w:t>operator +=</w:t>
      </w:r>
      <w:r/>
    </w:p>
    <w:p>
      <w:pPr>
        <w:pStyle w:val="PlainText"/>
        <w:rPr>
          <w:sz w:val="20"/>
          <w:sz w:val="20"/>
          <w:rFonts w:ascii="Courier New" w:hAnsi="Courier New" w:cs="Courier New"/>
        </w:rPr>
      </w:pPr>
      <w:r>
        <w:rPr>
          <w:rFonts w:cs="Courier New" w:ascii="Courier New" w:hAnsi="Courier New"/>
          <w:sz w:val="20"/>
        </w:rPr>
        <w:tab/>
        <w:tab/>
        <w:tab/>
        <w:tab/>
        <w:t>operator -=</w:t>
      </w:r>
      <w:r/>
    </w:p>
    <w:p>
      <w:pPr>
        <w:pStyle w:val="PlainText"/>
        <w:rPr>
          <w:sz w:val="20"/>
          <w:sz w:val="20"/>
          <w:rFonts w:ascii="Courier New" w:hAnsi="Courier New" w:cs="Courier New"/>
        </w:rPr>
      </w:pPr>
      <w:r>
        <w:rPr>
          <w:rFonts w:cs="Courier New" w:ascii="Courier New" w:hAnsi="Courier New"/>
          <w:sz w:val="20"/>
        </w:rPr>
        <w:tab/>
        <w:tab/>
        <w:tab/>
        <w:tab/>
        <w:t>M2</w:t>
      </w:r>
      <w:r/>
    </w:p>
    <w:p>
      <w:pPr>
        <w:pStyle w:val="PlainText"/>
        <w:rPr>
          <w:sz w:val="20"/>
          <w:sz w:val="20"/>
          <w:rFonts w:ascii="Courier New" w:hAnsi="Courier New" w:cs="Courier New"/>
        </w:rPr>
      </w:pPr>
      <w:r>
        <w:rPr>
          <w:rFonts w:cs="Courier New" w:ascii="Courier New" w:hAnsi="Courier New"/>
          <w:sz w:val="20"/>
        </w:rPr>
        <w:tab/>
        <w:tab/>
        <w:tab/>
        <w:tab/>
        <w:t>M</w:t>
      </w:r>
      <w:r/>
    </w:p>
    <w:p>
      <w:pPr>
        <w:pStyle w:val="PlainText"/>
        <w:rPr>
          <w:sz w:val="20"/>
          <w:sz w:val="20"/>
          <w:rFonts w:ascii="Courier New" w:hAnsi="Courier New" w:cs="Courier New"/>
        </w:rPr>
      </w:pPr>
      <w:r>
        <w:rPr>
          <w:rFonts w:cs="Courier New" w:ascii="Courier New" w:hAnsi="Courier New"/>
          <w:sz w:val="20"/>
        </w:rPr>
        <w:tab/>
        <w:tab/>
        <w:tab/>
        <w:tab/>
        <w:t>BoostVector</w:t>
      </w:r>
      <w:r/>
    </w:p>
    <w:p>
      <w:pPr>
        <w:pStyle w:val="PlainText"/>
        <w:rPr>
          <w:sz w:val="20"/>
          <w:sz w:val="20"/>
          <w:rFonts w:ascii="Courier New" w:hAnsi="Courier New" w:cs="Courier New"/>
        </w:rPr>
      </w:pPr>
      <w:r>
        <w:rPr>
          <w:rFonts w:cs="Courier New" w:ascii="Courier New" w:hAnsi="Courier New"/>
          <w:sz w:val="20"/>
        </w:rPr>
        <w:tab/>
        <w:tab/>
        <w:tab/>
        <w:tab/>
        <w:t>Boost</w:t>
      </w:r>
      <w:r/>
    </w:p>
    <w:p>
      <w:pPr>
        <w:pStyle w:val="PlainText"/>
        <w:rPr>
          <w:sz w:val="20"/>
          <w:sz w:val="20"/>
          <w:rFonts w:ascii="Courier New" w:hAnsi="Courier New" w:cs="Courier New"/>
        </w:rPr>
      </w:pPr>
      <w:r>
        <w:rPr>
          <w:rFonts w:cs="Courier New" w:ascii="Courier New" w:hAnsi="Courier New"/>
          <w:sz w:val="20"/>
        </w:rPr>
        <w:tab/>
        <w:tab/>
        <w:tab/>
        <w:tab/>
        <w:t>operator &lt;&lt;</w:t>
      </w:r>
      <w:r/>
    </w:p>
    <w:p>
      <w:pPr>
        <w:pStyle w:val="PlainText"/>
        <w:numPr>
          <w:ilvl w:val="0"/>
          <w:numId w:val="0"/>
        </w:numPr>
        <w:outlineLvl w:val="2"/>
        <w:rPr>
          <w:sz w:val="21"/>
          <w:sz w:val="21"/>
          <w:szCs w:val="21"/>
          <w:rFonts w:ascii="Courier New" w:hAnsi="Courier New" w:cs="Courier New"/>
        </w:rPr>
      </w:pPr>
      <w:r>
        <w:rPr>
          <w:rFonts w:cs="Courier New" w:ascii="Courier New" w:hAnsi="Courier New"/>
        </w:rPr>
      </w:r>
      <w:r/>
    </w:p>
    <w:p>
      <w:pPr>
        <w:pStyle w:val="PlainText"/>
        <w:numPr>
          <w:ilvl w:val="0"/>
          <w:numId w:val="0"/>
        </w:numPr>
        <w:outlineLvl w:val="2"/>
        <w:rPr>
          <w:rFonts w:ascii="Courier New" w:hAnsi="Courier New" w:cs="Courier New"/>
        </w:rPr>
      </w:pPr>
      <w:r>
        <w:rPr>
          <w:rFonts w:cs="Courier New" w:ascii="Courier New" w:hAnsi="Courier New"/>
        </w:rPr>
        <w:tab/>
        <w:tab/>
      </w:r>
      <w:bookmarkStart w:id="75" w:name="narrowResonanceCrossSection_h"/>
      <w:bookmarkEnd w:id="75"/>
      <w:r>
        <w:rPr>
          <w:rFonts w:cs="Courier New" w:ascii="Courier New" w:hAnsi="Courier New"/>
        </w:rPr>
        <w:t>narrowResonanceCrossSection.h</w:t>
      </w:r>
      <w:r/>
    </w:p>
    <w:p>
      <w:pPr>
        <w:pStyle w:val="PlainText"/>
        <w:rPr>
          <w:b/>
          <w:b/>
          <w:rFonts w:ascii="Courier New" w:hAnsi="Courier New" w:cs="Courier New"/>
        </w:rPr>
      </w:pPr>
      <w:r>
        <w:rPr>
          <w:rFonts w:cs="Courier New" w:ascii="Courier New" w:hAnsi="Courier New"/>
          <w:b/>
        </w:rPr>
        <w:tab/>
        <w:tab/>
        <w:tab/>
        <w:t>Included in files</w:t>
      </w:r>
      <w:r/>
    </w:p>
    <w:p>
      <w:pPr>
        <w:pStyle w:val="PlainText"/>
        <w:rPr>
          <w:sz w:val="20"/>
          <w:sz w:val="20"/>
          <w:rFonts w:ascii="Courier New" w:hAnsi="Courier New" w:cs="Courier New"/>
        </w:rPr>
      </w:pPr>
      <w:r>
        <w:rPr>
          <w:rFonts w:cs="Courier New" w:ascii="Courier New" w:hAnsi="Courier New"/>
          <w:sz w:val="20"/>
        </w:rPr>
        <w:tab/>
        <w:tab/>
        <w:tab/>
        <w:tab/>
      </w:r>
      <w:hyperlink w:anchor="narrowResonanceCrossSection_cpp">
        <w:r>
          <w:rPr>
            <w:webHidden/>
            <w:rStyle w:val="InternetLink"/>
            <w:rFonts w:cs="Courier New" w:ascii="Courier New" w:hAnsi="Courier New"/>
            <w:sz w:val="20"/>
          </w:rPr>
          <w:t>narrowResonanceCrossSection.cpp</w:t>
        </w:r>
      </w:hyperlink>
      <w:r/>
    </w:p>
    <w:p>
      <w:pPr>
        <w:pStyle w:val="PlainText"/>
        <w:rPr>
          <w:sz w:val="20"/>
          <w:sz w:val="20"/>
          <w:rFonts w:ascii="Courier New" w:hAnsi="Courier New" w:cs="Courier New"/>
        </w:rPr>
      </w:pPr>
      <w:r>
        <w:rPr>
          <w:rFonts w:cs="Courier New" w:ascii="Courier New" w:hAnsi="Courier New"/>
          <w:sz w:val="20"/>
        </w:rPr>
        <w:tab/>
        <w:tab/>
        <w:tab/>
        <w:tab/>
      </w:r>
      <w:hyperlink w:anchor="gammaavm_cpp">
        <w:r>
          <w:rPr>
            <w:webHidden/>
            <w:rStyle w:val="InternetLink"/>
            <w:rFonts w:cs="Courier New" w:ascii="Courier New" w:hAnsi="Courier New"/>
            <w:sz w:val="20"/>
          </w:rPr>
          <w:t>gammaavm.cpp</w:t>
        </w:r>
      </w:hyperlink>
      <w:r/>
    </w:p>
    <w:p>
      <w:pPr>
        <w:pStyle w:val="PlainText"/>
        <w:rPr>
          <w:b/>
          <w:b/>
          <w:rFonts w:ascii="Courier New" w:hAnsi="Courier New" w:cs="Courier New"/>
        </w:rPr>
      </w:pPr>
      <w:r>
        <w:rPr>
          <w:rFonts w:cs="Courier New" w:ascii="Courier New" w:hAnsi="Courier New"/>
          <w:b/>
        </w:rPr>
        <w:tab/>
        <w:tab/>
        <w:tab/>
        <w:t>Functions</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ab/>
        <w:t xml:space="preserve">narrowResonanceCrossSection </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~narrowResonanceCrossSection</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crossSectionCalculation</w:t>
      </w:r>
      <w:r/>
    </w:p>
    <w:p>
      <w:pPr>
        <w:pStyle w:val="PlainText"/>
        <w:numPr>
          <w:ilvl w:val="0"/>
          <w:numId w:val="0"/>
        </w:numPr>
        <w:outlineLvl w:val="2"/>
        <w:rPr>
          <w:sz w:val="21"/>
          <w:sz w:val="21"/>
          <w:szCs w:val="21"/>
          <w:rFonts w:ascii="Courier New" w:hAnsi="Courier New" w:cs="Courier New"/>
        </w:rPr>
      </w:pPr>
      <w:r>
        <w:rPr>
          <w:rFonts w:cs="Courier New" w:ascii="Courier New" w:hAnsi="Courier New"/>
        </w:rPr>
      </w:r>
      <w:r/>
    </w:p>
    <w:p>
      <w:pPr>
        <w:pStyle w:val="PlainText"/>
        <w:numPr>
          <w:ilvl w:val="0"/>
          <w:numId w:val="0"/>
        </w:numPr>
        <w:outlineLvl w:val="2"/>
        <w:rPr>
          <w:rFonts w:ascii="Courier New" w:hAnsi="Courier New" w:cs="Courier New"/>
        </w:rPr>
      </w:pPr>
      <w:r>
        <w:rPr>
          <w:rFonts w:cs="Courier New" w:ascii="Courier New" w:hAnsi="Courier New"/>
        </w:rPr>
        <w:tab/>
        <w:tab/>
      </w:r>
      <w:bookmarkStart w:id="76" w:name="nBodyPhaseSpaceGen_h"/>
      <w:bookmarkEnd w:id="76"/>
      <w:r>
        <w:rPr>
          <w:rFonts w:cs="Courier New" w:ascii="Courier New" w:hAnsi="Courier New"/>
        </w:rPr>
        <w:t>nBodyPhaseSpaceGen.h</w:t>
      </w:r>
      <w:r/>
    </w:p>
    <w:p>
      <w:pPr>
        <w:pStyle w:val="PlainText"/>
        <w:rPr>
          <w:b/>
          <w:b/>
          <w:rFonts w:ascii="Courier New" w:hAnsi="Courier New" w:cs="Courier New"/>
        </w:rPr>
      </w:pPr>
      <w:r>
        <w:rPr>
          <w:rFonts w:cs="Courier New" w:ascii="Courier New" w:hAnsi="Courier New"/>
          <w:b/>
        </w:rPr>
        <w:tab/>
        <w:tab/>
        <w:tab/>
        <w:t>Included in files</w:t>
      </w:r>
      <w:r/>
    </w:p>
    <w:p>
      <w:pPr>
        <w:pStyle w:val="PlainText"/>
        <w:rPr>
          <w:sz w:val="20"/>
          <w:sz w:val="20"/>
          <w:rFonts w:ascii="Courier New" w:hAnsi="Courier New" w:cs="Courier New"/>
        </w:rPr>
      </w:pPr>
      <w:r>
        <w:rPr>
          <w:rFonts w:cs="Courier New" w:ascii="Courier New" w:hAnsi="Courier New"/>
          <w:sz w:val="20"/>
        </w:rPr>
        <w:tab/>
        <w:tab/>
        <w:tab/>
        <w:tab/>
      </w:r>
      <w:hyperlink w:anchor="gammaavm_h">
        <w:r>
          <w:rPr>
            <w:webHidden/>
            <w:rStyle w:val="InternetLink"/>
            <w:rFonts w:cs="Courier New" w:ascii="Courier New" w:hAnsi="Courier New"/>
            <w:sz w:val="20"/>
          </w:rPr>
          <w:t>gammaavm.h</w:t>
        </w:r>
      </w:hyperlink>
      <w:r/>
    </w:p>
    <w:p>
      <w:pPr>
        <w:pStyle w:val="PlainText"/>
        <w:rPr>
          <w:sz w:val="20"/>
          <w:sz w:val="20"/>
          <w:rFonts w:ascii="Courier New" w:hAnsi="Courier New" w:cs="Courier New"/>
        </w:rPr>
      </w:pPr>
      <w:r>
        <w:rPr>
          <w:rFonts w:cs="Courier New" w:ascii="Courier New" w:hAnsi="Courier New"/>
          <w:sz w:val="20"/>
        </w:rPr>
        <w:tab/>
        <w:tab/>
        <w:tab/>
        <w:tab/>
      </w:r>
      <w:hyperlink w:anchor="nBodyPhaseSpaceGen_cpp">
        <w:r>
          <w:rPr>
            <w:webHidden/>
            <w:rStyle w:val="InternetLink"/>
            <w:rFonts w:cs="Courier New" w:ascii="Courier New" w:hAnsi="Courier New"/>
            <w:sz w:val="20"/>
          </w:rPr>
          <w:t>nBodyPhaseSpaceGen.cpp</w:t>
        </w:r>
      </w:hyperlink>
      <w:r/>
    </w:p>
    <w:p>
      <w:pPr>
        <w:pStyle w:val="PlainText"/>
        <w:rPr>
          <w:b/>
          <w:b/>
          <w:rFonts w:ascii="Courier New" w:hAnsi="Courier New" w:cs="Courier New"/>
        </w:rPr>
      </w:pPr>
      <w:r>
        <w:rPr>
          <w:rFonts w:cs="Courier New" w:ascii="Courier New" w:hAnsi="Courier New"/>
          <w:b/>
        </w:rPr>
        <w:tab/>
        <w:tab/>
        <w:tab/>
        <w:t>Functions</w:t>
      </w:r>
      <w:r/>
    </w:p>
    <w:p>
      <w:pPr>
        <w:pStyle w:val="PlainText"/>
        <w:rPr>
          <w:sz w:val="20"/>
          <w:sz w:val="20"/>
          <w:rFonts w:ascii="Courier New" w:hAnsi="Courier New" w:cs="Courier New"/>
        </w:rPr>
      </w:pPr>
      <w:r>
        <w:rPr>
          <w:rFonts w:cs="Courier New" w:ascii="Courier New" w:hAnsi="Courier New"/>
          <w:sz w:val="20"/>
        </w:rPr>
        <w:tab/>
        <w:tab/>
        <w:tab/>
        <w:tab/>
        <w:t>Factorial</w:t>
      </w:r>
      <w:r/>
    </w:p>
    <w:p>
      <w:pPr>
        <w:pStyle w:val="PlainText"/>
        <w:rPr>
          <w:sz w:val="20"/>
          <w:sz w:val="20"/>
          <w:rFonts w:ascii="Courier New" w:hAnsi="Courier New" w:cs="Courier New"/>
        </w:rPr>
      </w:pPr>
      <w:r>
        <w:rPr>
          <w:rFonts w:cs="Courier New" w:ascii="Courier New" w:hAnsi="Courier New"/>
          <w:sz w:val="20"/>
        </w:rPr>
        <w:tab/>
        <w:tab/>
        <w:tab/>
        <w:tab/>
        <w:t>breakupMomentum</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ab/>
        <w:t>nBodyPhaseSpaceGen</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ab/>
        <w:t>~nBodyPhaseSpaceGen</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 xml:space="preserve"> </w:t>
      </w:r>
      <w:r>
        <w:rPr>
          <w:rFonts w:cs="Courier New" w:ascii="Courier New" w:hAnsi="Courier New"/>
          <w:sz w:val="20"/>
          <w:szCs w:val="21"/>
        </w:rPr>
        <w:tab/>
        <w:tab/>
        <w:tab/>
        <w:tab/>
        <w:t>setDecay</w:t>
      </w:r>
      <w:r/>
    </w:p>
    <w:p>
      <w:pPr>
        <w:pStyle w:val="PlainText"/>
        <w:ind w:left="2160" w:firstLine="720"/>
        <w:rPr>
          <w:sz w:val="20"/>
          <w:sz w:val="20"/>
          <w:rFonts w:ascii="Courier New" w:hAnsi="Courier New" w:cs="Courier New"/>
        </w:rPr>
      </w:pPr>
      <w:r>
        <w:rPr>
          <w:rFonts w:cs="Courier New" w:ascii="Courier New" w:hAnsi="Courier New"/>
          <w:sz w:val="20"/>
        </w:rPr>
        <w:t>random</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ab/>
        <w:t>generateDecay</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generateDecayAccepted</w:t>
      </w:r>
      <w:r/>
    </w:p>
    <w:p>
      <w:pPr>
        <w:pStyle w:val="PlainText"/>
        <w:ind w:left="2160" w:firstLine="720"/>
        <w:rPr>
          <w:sz w:val="20"/>
          <w:sz w:val="20"/>
          <w:rFonts w:ascii="Courier New" w:hAnsi="Courier New" w:cs="Courier New"/>
        </w:rPr>
      </w:pPr>
      <w:r>
        <w:rPr>
          <w:rFonts w:cs="Courier New" w:ascii="Courier New" w:hAnsi="Courier New"/>
          <w:sz w:val="20"/>
        </w:rPr>
        <w:t>setMaxWeight</w:t>
      </w:r>
      <w:r/>
    </w:p>
    <w:p>
      <w:pPr>
        <w:pStyle w:val="PlainText"/>
        <w:rPr>
          <w:sz w:val="20"/>
          <w:sz w:val="20"/>
          <w:rFonts w:ascii="Courier New" w:hAnsi="Courier New" w:cs="Courier New"/>
        </w:rPr>
      </w:pPr>
      <w:r>
        <w:rPr>
          <w:rFonts w:cs="Courier New" w:ascii="Courier New" w:hAnsi="Courier New"/>
          <w:sz w:val="20"/>
        </w:rPr>
        <w:tab/>
        <w:tab/>
        <w:tab/>
        <w:tab/>
        <w:t>maxWeight</w:t>
      </w:r>
      <w:r/>
    </w:p>
    <w:p>
      <w:pPr>
        <w:pStyle w:val="PlainText"/>
        <w:rPr>
          <w:sz w:val="20"/>
          <w:sz w:val="20"/>
          <w:rFonts w:ascii="Courier New" w:hAnsi="Courier New" w:cs="Courier New"/>
        </w:rPr>
      </w:pPr>
      <w:r>
        <w:rPr>
          <w:rFonts w:cs="Courier New" w:ascii="Courier New" w:hAnsi="Courier New"/>
          <w:sz w:val="20"/>
        </w:rPr>
        <w:tab/>
        <w:tab/>
        <w:tab/>
        <w:tab/>
        <w:t>normalization</w:t>
      </w:r>
      <w:r/>
    </w:p>
    <w:p>
      <w:pPr>
        <w:pStyle w:val="PlainText"/>
        <w:rPr>
          <w:sz w:val="20"/>
          <w:sz w:val="20"/>
          <w:rFonts w:ascii="Courier New" w:hAnsi="Courier New" w:cs="Courier New"/>
        </w:rPr>
      </w:pPr>
      <w:r>
        <w:rPr>
          <w:rFonts w:cs="Courier New" w:ascii="Courier New" w:hAnsi="Courier New"/>
          <w:sz w:val="20"/>
        </w:rPr>
        <w:tab/>
        <w:tab/>
        <w:tab/>
        <w:tab/>
        <w:t>eventWeight</w:t>
      </w:r>
      <w:r/>
    </w:p>
    <w:p>
      <w:pPr>
        <w:pStyle w:val="PlainText"/>
        <w:rPr>
          <w:sz w:val="20"/>
          <w:sz w:val="20"/>
          <w:rFonts w:ascii="Courier New" w:hAnsi="Courier New" w:cs="Courier New"/>
        </w:rPr>
      </w:pPr>
      <w:r>
        <w:rPr>
          <w:rFonts w:cs="Courier New" w:ascii="Courier New" w:hAnsi="Courier New"/>
          <w:sz w:val="20"/>
        </w:rPr>
        <w:tab/>
        <w:tab/>
        <w:tab/>
        <w:tab/>
        <w:t>maxWeightObserved</w:t>
      </w:r>
      <w:r/>
    </w:p>
    <w:p>
      <w:pPr>
        <w:pStyle w:val="PlainText"/>
        <w:rPr>
          <w:sz w:val="20"/>
          <w:sz w:val="20"/>
          <w:rFonts w:ascii="Courier New" w:hAnsi="Courier New" w:cs="Courier New"/>
        </w:rPr>
      </w:pPr>
      <w:r>
        <w:rPr>
          <w:rFonts w:cs="Courier New" w:ascii="Courier New" w:hAnsi="Courier New"/>
          <w:sz w:val="20"/>
        </w:rPr>
        <w:tab/>
        <w:tab/>
        <w:tab/>
        <w:tab/>
        <w:t>resetMaxWeightObserved</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ab/>
        <w:t>estimateMaxWeight</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eventAccepted</w:t>
      </w:r>
      <w:r/>
    </w:p>
    <w:p>
      <w:pPr>
        <w:pStyle w:val="PlainText"/>
        <w:ind w:left="2160" w:firstLine="720"/>
        <w:rPr>
          <w:sz w:val="20"/>
          <w:sz w:val="20"/>
          <w:rFonts w:ascii="Courier New" w:hAnsi="Courier New" w:cs="Courier New"/>
        </w:rPr>
      </w:pPr>
      <w:r>
        <w:rPr>
          <w:rFonts w:cs="Courier New" w:ascii="Courier New" w:hAnsi="Courier New"/>
          <w:sz w:val="20"/>
        </w:rPr>
        <w:t>daughter</w:t>
      </w:r>
      <w:r/>
    </w:p>
    <w:p>
      <w:pPr>
        <w:pStyle w:val="PlainText"/>
        <w:rPr>
          <w:sz w:val="20"/>
          <w:sz w:val="20"/>
          <w:rFonts w:ascii="Courier New" w:hAnsi="Courier New" w:cs="Courier New"/>
        </w:rPr>
      </w:pPr>
      <w:r>
        <w:rPr>
          <w:rFonts w:cs="Courier New" w:ascii="Courier New" w:hAnsi="Courier New"/>
          <w:sz w:val="20"/>
        </w:rPr>
        <w:tab/>
        <w:tab/>
        <w:tab/>
        <w:tab/>
        <w:t>daughters</w:t>
      </w:r>
      <w:r/>
    </w:p>
    <w:p>
      <w:pPr>
        <w:pStyle w:val="PlainText"/>
        <w:rPr>
          <w:sz w:val="20"/>
          <w:sz w:val="20"/>
          <w:rFonts w:ascii="Courier New" w:hAnsi="Courier New" w:cs="Courier New"/>
        </w:rPr>
      </w:pPr>
      <w:r>
        <w:rPr>
          <w:rFonts w:cs="Courier New" w:ascii="Courier New" w:hAnsi="Courier New"/>
          <w:sz w:val="20"/>
        </w:rPr>
        <w:tab/>
        <w:tab/>
        <w:tab/>
        <w:tab/>
        <w:t>nmbOfDaughters</w:t>
      </w:r>
      <w:r/>
    </w:p>
    <w:p>
      <w:pPr>
        <w:pStyle w:val="PlainText"/>
        <w:rPr>
          <w:sz w:val="20"/>
          <w:sz w:val="20"/>
          <w:rFonts w:ascii="Courier New" w:hAnsi="Courier New" w:cs="Courier New"/>
        </w:rPr>
      </w:pPr>
      <w:r>
        <w:rPr>
          <w:rFonts w:cs="Courier New" w:ascii="Courier New" w:hAnsi="Courier New"/>
          <w:sz w:val="20"/>
        </w:rPr>
        <w:tab/>
        <w:tab/>
        <w:tab/>
        <w:tab/>
        <w:t>daughterMass</w:t>
      </w:r>
      <w:r/>
    </w:p>
    <w:p>
      <w:pPr>
        <w:pStyle w:val="PlainText"/>
        <w:rPr>
          <w:sz w:val="20"/>
          <w:sz w:val="20"/>
          <w:rFonts w:ascii="Courier New" w:hAnsi="Courier New" w:cs="Courier New"/>
        </w:rPr>
      </w:pPr>
      <w:r>
        <w:rPr>
          <w:rFonts w:cs="Courier New" w:ascii="Courier New" w:hAnsi="Courier New"/>
          <w:sz w:val="20"/>
        </w:rPr>
        <w:tab/>
        <w:tab/>
        <w:tab/>
        <w:tab/>
        <w:t>intermediateMass</w:t>
      </w:r>
      <w:r/>
    </w:p>
    <w:p>
      <w:pPr>
        <w:pStyle w:val="PlainText"/>
        <w:rPr>
          <w:sz w:val="20"/>
          <w:sz w:val="20"/>
          <w:rFonts w:ascii="Courier New" w:hAnsi="Courier New" w:cs="Courier New"/>
        </w:rPr>
      </w:pPr>
      <w:r>
        <w:rPr>
          <w:rFonts w:cs="Courier New" w:ascii="Courier New" w:hAnsi="Courier New"/>
          <w:sz w:val="20"/>
        </w:rPr>
        <w:tab/>
        <w:tab/>
        <w:tab/>
        <w:tab/>
        <w:t>breakupMom</w:t>
      </w:r>
      <w:r/>
    </w:p>
    <w:p>
      <w:pPr>
        <w:pStyle w:val="PlainText"/>
        <w:rPr>
          <w:sz w:val="20"/>
          <w:sz w:val="20"/>
          <w:rFonts w:ascii="Courier New" w:hAnsi="Courier New" w:cs="Courier New"/>
        </w:rPr>
      </w:pPr>
      <w:r>
        <w:rPr>
          <w:rFonts w:cs="Courier New" w:ascii="Courier New" w:hAnsi="Courier New"/>
          <w:sz w:val="20"/>
        </w:rPr>
        <w:tab/>
        <w:tab/>
        <w:tab/>
        <w:tab/>
        <w:t>cosTheta</w:t>
      </w:r>
      <w:r/>
    </w:p>
    <w:p>
      <w:pPr>
        <w:pStyle w:val="PlainText"/>
        <w:rPr>
          <w:sz w:val="20"/>
          <w:sz w:val="20"/>
          <w:rFonts w:ascii="Courier New" w:hAnsi="Courier New" w:cs="Courier New"/>
        </w:rPr>
      </w:pPr>
      <w:r>
        <w:rPr>
          <w:rFonts w:cs="Courier New" w:ascii="Courier New" w:hAnsi="Courier New"/>
          <w:sz w:val="20"/>
        </w:rPr>
        <w:tab/>
        <w:tab/>
        <w:tab/>
        <w:tab/>
        <w:t>phi</w:t>
      </w:r>
      <w:r/>
    </w:p>
    <w:p>
      <w:pPr>
        <w:pStyle w:val="PlainText"/>
        <w:rPr>
          <w:sz w:val="20"/>
          <w:sz w:val="20"/>
          <w:rFonts w:ascii="Courier New" w:hAnsi="Courier New" w:cs="Courier New"/>
        </w:rPr>
      </w:pPr>
      <w:r>
        <w:rPr>
          <w:rFonts w:cs="Courier New" w:ascii="Courier New" w:hAnsi="Courier New"/>
          <w:sz w:val="20"/>
        </w:rPr>
        <w:tab/>
        <w:tab/>
        <w:tab/>
        <w:tab/>
        <w:t>print</w:t>
      </w:r>
      <w:r/>
    </w:p>
    <w:p>
      <w:pPr>
        <w:pStyle w:val="PlainText"/>
        <w:rPr>
          <w:sz w:val="20"/>
          <w:sz w:val="20"/>
          <w:rFonts w:ascii="Courier New" w:hAnsi="Courier New" w:cs="Courier New"/>
        </w:rPr>
      </w:pPr>
      <w:r>
        <w:rPr>
          <w:rFonts w:cs="Courier New" w:ascii="Courier New" w:hAnsi="Courier New"/>
          <w:sz w:val="20"/>
        </w:rPr>
        <w:tab/>
        <w:tab/>
        <w:tab/>
        <w:tab/>
        <w:t>operator &lt;&lt;</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ab/>
        <w:t>pickMasses</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calcWeight</w:t>
      </w:r>
      <w:r/>
    </w:p>
    <w:p>
      <w:pPr>
        <w:pStyle w:val="PlainText"/>
        <w:ind w:left="2160" w:firstLine="720"/>
        <w:rPr>
          <w:sz w:val="20"/>
          <w:sz w:val="20"/>
          <w:rFonts w:ascii="Courier New" w:hAnsi="Courier New" w:cs="Courier New"/>
        </w:rPr>
      </w:pPr>
      <w:r>
        <w:rPr>
          <w:rFonts w:cs="Courier New" w:ascii="Courier New" w:hAnsi="Courier New"/>
          <w:sz w:val="20"/>
        </w:rPr>
        <w:t>pickAngles</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ab/>
        <w:t>calcEventKinematics</w:t>
      </w:r>
      <w:r/>
    </w:p>
    <w:p>
      <w:pPr>
        <w:pStyle w:val="PlainText"/>
        <w:ind w:left="2160" w:firstLine="720"/>
        <w:rPr>
          <w:sz w:val="20"/>
          <w:sz w:val="20"/>
          <w:rFonts w:ascii="Courier New" w:hAnsi="Courier New" w:cs="Courier New"/>
        </w:rPr>
      </w:pPr>
      <w:r>
        <w:rPr>
          <w:rFonts w:cs="Courier New" w:ascii="Courier New" w:hAnsi="Courier New"/>
          <w:sz w:val="20"/>
        </w:rPr>
        <w:t>eventAccepted</w:t>
      </w:r>
      <w:r/>
    </w:p>
    <w:p>
      <w:pPr>
        <w:pStyle w:val="PlainText"/>
        <w:numPr>
          <w:ilvl w:val="0"/>
          <w:numId w:val="0"/>
        </w:numPr>
        <w:outlineLvl w:val="2"/>
        <w:rPr>
          <w:sz w:val="21"/>
          <w:sz w:val="21"/>
          <w:szCs w:val="21"/>
          <w:rFonts w:ascii="Courier New" w:hAnsi="Courier New" w:cs="Courier New"/>
        </w:rPr>
      </w:pPr>
      <w:r>
        <w:rPr>
          <w:rFonts w:cs="Courier New" w:ascii="Courier New" w:hAnsi="Courier New"/>
        </w:rPr>
      </w:r>
      <w:r/>
    </w:p>
    <w:p>
      <w:pPr>
        <w:pStyle w:val="PlainText"/>
        <w:numPr>
          <w:ilvl w:val="0"/>
          <w:numId w:val="0"/>
        </w:numPr>
        <w:outlineLvl w:val="2"/>
        <w:rPr>
          <w:rFonts w:ascii="Courier New" w:hAnsi="Courier New" w:cs="Courier New"/>
        </w:rPr>
      </w:pPr>
      <w:r>
        <w:rPr>
          <w:rFonts w:cs="Courier New" w:ascii="Courier New" w:hAnsi="Courier New"/>
        </w:rPr>
        <w:tab/>
        <w:tab/>
      </w:r>
      <w:bookmarkStart w:id="77" w:name="nucleus_h"/>
      <w:bookmarkEnd w:id="77"/>
      <w:r>
        <w:rPr>
          <w:rFonts w:cs="Courier New" w:ascii="Courier New" w:hAnsi="Courier New"/>
        </w:rPr>
        <w:t>nucleus.h</w:t>
      </w:r>
      <w:r/>
    </w:p>
    <w:p>
      <w:pPr>
        <w:pStyle w:val="PlainText"/>
        <w:rPr>
          <w:b/>
          <w:b/>
          <w:rFonts w:ascii="Courier New" w:hAnsi="Courier New" w:cs="Courier New"/>
        </w:rPr>
      </w:pPr>
      <w:r>
        <w:rPr>
          <w:rFonts w:cs="Courier New" w:ascii="Courier New" w:hAnsi="Courier New"/>
          <w:b/>
        </w:rPr>
        <w:tab/>
        <w:tab/>
        <w:tab/>
        <w:t>Included in files</w:t>
      </w:r>
      <w:r/>
    </w:p>
    <w:p>
      <w:pPr>
        <w:pStyle w:val="PlainText"/>
        <w:rPr>
          <w:sz w:val="20"/>
          <w:sz w:val="20"/>
          <w:rFonts w:ascii="Courier New" w:hAnsi="Courier New" w:cs="Courier New"/>
        </w:rPr>
      </w:pPr>
      <w:r>
        <w:rPr>
          <w:rFonts w:cs="Courier New" w:ascii="Courier New" w:hAnsi="Courier New"/>
          <w:sz w:val="20"/>
        </w:rPr>
        <w:tab/>
        <w:tab/>
        <w:tab/>
        <w:tab/>
      </w:r>
      <w:hyperlink w:anchor="beam_h">
        <w:r>
          <w:rPr>
            <w:webHidden/>
            <w:rStyle w:val="InternetLink"/>
            <w:rFonts w:cs="Courier New" w:ascii="Courier New" w:hAnsi="Courier New"/>
            <w:sz w:val="20"/>
          </w:rPr>
          <w:t>beam.h</w:t>
        </w:r>
      </w:hyperlink>
      <w:r/>
    </w:p>
    <w:p>
      <w:pPr>
        <w:pStyle w:val="PlainText"/>
        <w:rPr>
          <w:sz w:val="20"/>
          <w:sz w:val="20"/>
          <w:rFonts w:ascii="Courier New" w:hAnsi="Courier New" w:cs="Courier New"/>
        </w:rPr>
      </w:pPr>
      <w:r>
        <w:rPr>
          <w:rFonts w:cs="Courier New" w:ascii="Courier New" w:hAnsi="Courier New"/>
          <w:sz w:val="20"/>
        </w:rPr>
        <w:tab/>
        <w:tab/>
        <w:tab/>
        <w:tab/>
      </w:r>
      <w:hyperlink w:anchor="beambeamsystem_h">
        <w:r>
          <w:rPr>
            <w:webHidden/>
            <w:rStyle w:val="InternetLink"/>
            <w:rFonts w:cs="Courier New" w:ascii="Courier New" w:hAnsi="Courier New"/>
            <w:sz w:val="20"/>
          </w:rPr>
          <w:t>beambeamsystem.h</w:t>
        </w:r>
      </w:hyperlink>
      <w:r/>
    </w:p>
    <w:p>
      <w:pPr>
        <w:pStyle w:val="PlainText"/>
        <w:rPr>
          <w:sz w:val="20"/>
          <w:sz w:val="20"/>
          <w:rFonts w:ascii="Courier New" w:hAnsi="Courier New" w:cs="Courier New"/>
        </w:rPr>
      </w:pPr>
      <w:r>
        <w:rPr>
          <w:rFonts w:cs="Courier New" w:ascii="Courier New" w:hAnsi="Courier New"/>
          <w:sz w:val="20"/>
        </w:rPr>
        <w:tab/>
        <w:tab/>
        <w:tab/>
        <w:tab/>
      </w:r>
      <w:hyperlink w:anchor="twophotonluminosity_h">
        <w:r>
          <w:rPr>
            <w:webHidden/>
            <w:rStyle w:val="InternetLink"/>
            <w:rFonts w:cs="Courier New" w:ascii="Courier New" w:hAnsi="Courier New"/>
            <w:sz w:val="20"/>
          </w:rPr>
          <w:t>twophotonluminosity.h</w:t>
        </w:r>
      </w:hyperlink>
      <w:r/>
    </w:p>
    <w:p>
      <w:pPr>
        <w:pStyle w:val="PlainText"/>
        <w:rPr>
          <w:sz w:val="20"/>
          <w:sz w:val="20"/>
          <w:rFonts w:ascii="Courier New" w:hAnsi="Courier New" w:cs="Courier New"/>
        </w:rPr>
      </w:pPr>
      <w:r>
        <w:rPr>
          <w:rFonts w:cs="Courier New" w:ascii="Courier New" w:hAnsi="Courier New"/>
          <w:sz w:val="20"/>
        </w:rPr>
        <w:tab/>
        <w:tab/>
        <w:tab/>
        <w:tab/>
      </w:r>
      <w:hyperlink w:anchor="gammaaluminosity_h">
        <w:r>
          <w:rPr>
            <w:webHidden/>
            <w:rStyle w:val="InternetLink"/>
            <w:rFonts w:cs="Courier New" w:ascii="Courier New" w:hAnsi="Courier New"/>
            <w:sz w:val="20"/>
          </w:rPr>
          <w:t>gammaaluminosity.h</w:t>
        </w:r>
      </w:hyperlink>
      <w:r/>
    </w:p>
    <w:p>
      <w:pPr>
        <w:pStyle w:val="PlainText"/>
        <w:rPr>
          <w:sz w:val="20"/>
          <w:sz w:val="20"/>
          <w:rFonts w:ascii="Courier New" w:hAnsi="Courier New" w:cs="Courier New"/>
        </w:rPr>
      </w:pPr>
      <w:r>
        <w:rPr>
          <w:rFonts w:cs="Courier New" w:ascii="Courier New" w:hAnsi="Courier New"/>
          <w:sz w:val="20"/>
        </w:rPr>
        <w:tab/>
        <w:tab/>
        <w:tab/>
        <w:tab/>
      </w:r>
      <w:hyperlink w:anchor="incoherentPhotonNucleusLuminosity_cpp">
        <w:r>
          <w:rPr>
            <w:webHidden/>
            <w:rStyle w:val="InternetLink"/>
            <w:rFonts w:cs="Courier New" w:ascii="Courier New" w:hAnsi="Courier New"/>
            <w:sz w:val="20"/>
          </w:rPr>
          <w:t>incoherentPhotonNucleusLuminosity.cpp</w:t>
        </w:r>
      </w:hyperlink>
      <w:r/>
    </w:p>
    <w:p>
      <w:pPr>
        <w:pStyle w:val="PlainText"/>
        <w:rPr>
          <w:sz w:val="20"/>
          <w:sz w:val="20"/>
          <w:rFonts w:ascii="Courier New" w:hAnsi="Courier New" w:cs="Courier New"/>
        </w:rPr>
      </w:pPr>
      <w:r>
        <w:rPr>
          <w:rFonts w:cs="Courier New" w:ascii="Courier New" w:hAnsi="Courier New"/>
          <w:sz w:val="20"/>
        </w:rPr>
        <w:tab/>
        <w:tab/>
        <w:tab/>
        <w:tab/>
      </w:r>
      <w:hyperlink w:anchor="nucleus_cpp">
        <w:r>
          <w:rPr>
            <w:webHidden/>
            <w:rStyle w:val="InternetLink"/>
            <w:rFonts w:cs="Courier New" w:ascii="Courier New" w:hAnsi="Courier New"/>
            <w:sz w:val="20"/>
          </w:rPr>
          <w:t>nucleus.cpp</w:t>
        </w:r>
      </w:hyperlink>
      <w:r/>
    </w:p>
    <w:p>
      <w:pPr>
        <w:pStyle w:val="PlainText"/>
        <w:rPr>
          <w:sz w:val="20"/>
          <w:sz w:val="20"/>
          <w:rFonts w:ascii="Courier New" w:hAnsi="Courier New" w:cs="Courier New"/>
        </w:rPr>
      </w:pPr>
      <w:r>
        <w:rPr>
          <w:rFonts w:cs="Courier New" w:ascii="Courier New" w:hAnsi="Courier New"/>
          <w:sz w:val="20"/>
        </w:rPr>
        <w:tab/>
        <w:tab/>
        <w:tab/>
        <w:tab/>
      </w:r>
      <w:hyperlink w:anchor="sprectrumprotonnucleus_cpp">
        <w:r>
          <w:rPr>
            <w:webHidden/>
            <w:rStyle w:val="InternetLink"/>
            <w:rFonts w:cs="Courier New" w:ascii="Courier New" w:hAnsi="Courier New"/>
            <w:sz w:val="20"/>
          </w:rPr>
          <w:t>spectrumprotonnucleus.cpp</w:t>
        </w:r>
      </w:hyperlink>
      <w:r/>
    </w:p>
    <w:p>
      <w:pPr>
        <w:pStyle w:val="PlainText"/>
        <w:rPr>
          <w:sz w:val="20"/>
          <w:sz w:val="20"/>
          <w:rFonts w:ascii="Courier New" w:hAnsi="Courier New" w:cs="Courier New"/>
        </w:rPr>
      </w:pPr>
      <w:r>
        <w:rPr>
          <w:rFonts w:cs="Courier New" w:ascii="Courier New" w:hAnsi="Courier New"/>
          <w:sz w:val="20"/>
        </w:rPr>
        <w:tab/>
        <w:tab/>
        <w:tab/>
        <w:tab/>
      </w:r>
      <w:hyperlink w:anchor="starlightdpmjet_cpp">
        <w:r>
          <w:rPr>
            <w:webHidden/>
            <w:rStyle w:val="InternetLink"/>
            <w:rFonts w:cs="Courier New" w:ascii="Courier New" w:hAnsi="Courier New"/>
            <w:sz w:val="20"/>
          </w:rPr>
          <w:t>starlightdpmjet.cpp</w:t>
        </w:r>
      </w:hyperlink>
      <w:r/>
    </w:p>
    <w:p>
      <w:pPr>
        <w:pStyle w:val="PlainText"/>
        <w:rPr>
          <w:sz w:val="20"/>
          <w:sz w:val="20"/>
          <w:rFonts w:ascii="Courier New" w:hAnsi="Courier New" w:cs="Courier New"/>
        </w:rPr>
      </w:pPr>
      <w:r>
        <w:rPr>
          <w:rFonts w:cs="Courier New" w:ascii="Courier New" w:hAnsi="Courier New"/>
          <w:sz w:val="20"/>
        </w:rPr>
        <w:tab/>
        <w:tab/>
        <w:tab/>
        <w:tab/>
      </w:r>
      <w:hyperlink w:anchor="starlightpythia_cpp">
        <w:r>
          <w:rPr>
            <w:webHidden/>
            <w:rStyle w:val="InternetLink"/>
            <w:rFonts w:cs="Courier New" w:ascii="Courier New" w:hAnsi="Courier New"/>
            <w:sz w:val="20"/>
          </w:rPr>
          <w:t>starlightpythia.cpp</w:t>
        </w:r>
      </w:hyperlink>
      <w:r/>
    </w:p>
    <w:p>
      <w:pPr>
        <w:pStyle w:val="PlainText"/>
        <w:rPr>
          <w:sz w:val="20"/>
          <w:sz w:val="20"/>
          <w:rFonts w:ascii="Courier New" w:hAnsi="Courier New" w:cs="Courier New"/>
        </w:rPr>
      </w:pPr>
      <w:r>
        <w:rPr>
          <w:rFonts w:cs="Courier New" w:ascii="Courier New" w:hAnsi="Courier New"/>
          <w:sz w:val="20"/>
        </w:rPr>
        <w:tab/>
        <w:tab/>
        <w:tab/>
        <w:tab/>
      </w:r>
      <w:hyperlink w:anchor="twophotonluminosity_cpp">
        <w:r>
          <w:rPr>
            <w:webHidden/>
            <w:rStyle w:val="InternetLink"/>
            <w:rFonts w:cs="Courier New" w:ascii="Courier New" w:hAnsi="Courier New"/>
            <w:sz w:val="20"/>
          </w:rPr>
          <w:t>twophotonluminosity.cpp</w:t>
        </w:r>
      </w:hyperlink>
      <w:r/>
    </w:p>
    <w:p>
      <w:pPr>
        <w:pStyle w:val="PlainText"/>
        <w:rPr>
          <w:b/>
          <w:b/>
          <w:rFonts w:ascii="Courier New" w:hAnsi="Courier New" w:cs="Courier New"/>
        </w:rPr>
      </w:pPr>
      <w:r>
        <w:rPr>
          <w:rFonts w:cs="Courier New" w:ascii="Courier New" w:hAnsi="Courier New"/>
          <w:b/>
        </w:rPr>
        <w:tab/>
        <w:tab/>
        <w:tab/>
        <w:t>Functions</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ab/>
        <w:t>nucleus</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ab/>
        <w:t>~nucleus</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ab/>
        <w:t>init</w:t>
      </w:r>
      <w:r/>
    </w:p>
    <w:p>
      <w:pPr>
        <w:pStyle w:val="PlainText"/>
        <w:ind w:left="2160" w:firstLine="720"/>
        <w:rPr>
          <w:sz w:val="20"/>
          <w:sz w:val="20"/>
          <w:rFonts w:ascii="Courier New" w:hAnsi="Courier New" w:cs="Courier New"/>
        </w:rPr>
      </w:pPr>
      <w:r>
        <w:rPr>
          <w:rFonts w:cs="Courier New" w:ascii="Courier New" w:hAnsi="Courier New"/>
          <w:sz w:val="20"/>
        </w:rPr>
        <w:t>Z</w:t>
      </w:r>
      <w:r/>
    </w:p>
    <w:p>
      <w:pPr>
        <w:pStyle w:val="PlainText"/>
        <w:rPr>
          <w:sz w:val="20"/>
          <w:sz w:val="20"/>
          <w:rFonts w:ascii="Courier New" w:hAnsi="Courier New" w:cs="Courier New"/>
        </w:rPr>
      </w:pPr>
      <w:r>
        <w:rPr>
          <w:rFonts w:cs="Courier New" w:ascii="Courier New" w:hAnsi="Courier New"/>
          <w:sz w:val="20"/>
        </w:rPr>
        <w:tab/>
        <w:tab/>
        <w:tab/>
        <w:tab/>
        <w:t>A</w:t>
      </w:r>
      <w:r/>
    </w:p>
    <w:p>
      <w:pPr>
        <w:pStyle w:val="PlainText"/>
        <w:rPr>
          <w:sz w:val="20"/>
          <w:sz w:val="20"/>
          <w:rFonts w:ascii="Courier New" w:hAnsi="Courier New" w:cs="Courier New"/>
        </w:rPr>
      </w:pPr>
      <w:r>
        <w:rPr>
          <w:rFonts w:cs="Courier New" w:ascii="Courier New" w:hAnsi="Courier New"/>
          <w:sz w:val="20"/>
        </w:rPr>
        <w:tab/>
        <w:tab/>
        <w:tab/>
        <w:tab/>
        <w:t>nuclearRadius</w:t>
      </w:r>
      <w:r/>
    </w:p>
    <w:p>
      <w:pPr>
        <w:pStyle w:val="PlainText"/>
        <w:rPr>
          <w:sz w:val="20"/>
          <w:sz w:val="20"/>
          <w:rFonts w:ascii="Courier New" w:hAnsi="Courier New" w:cs="Courier New"/>
        </w:rPr>
      </w:pPr>
      <w:r>
        <w:rPr>
          <w:rFonts w:cs="Courier New" w:ascii="Courier New" w:hAnsi="Courier New"/>
          <w:sz w:val="20"/>
        </w:rPr>
        <w:tab/>
        <w:tab/>
        <w:tab/>
        <w:tab/>
        <w:t>formFactor</w:t>
      </w:r>
      <w:r/>
    </w:p>
    <w:p>
      <w:pPr>
        <w:pStyle w:val="PlainText"/>
        <w:rPr>
          <w:sz w:val="20"/>
          <w:sz w:val="20"/>
          <w:rFonts w:ascii="Courier New" w:hAnsi="Courier New" w:cs="Courier New"/>
        </w:rPr>
      </w:pPr>
      <w:r>
        <w:rPr>
          <w:rFonts w:cs="Courier New" w:ascii="Courier New" w:hAnsi="Courier New"/>
          <w:sz w:val="20"/>
        </w:rPr>
        <w:tab/>
        <w:tab/>
        <w:tab/>
        <w:tab/>
        <w:t>dipoleFormFactor</w:t>
      </w:r>
      <w:r/>
    </w:p>
    <w:p>
      <w:pPr>
        <w:pStyle w:val="PlainText"/>
        <w:rPr>
          <w:sz w:val="20"/>
          <w:sz w:val="20"/>
          <w:rFonts w:ascii="Courier New" w:hAnsi="Courier New" w:cs="Courier New"/>
        </w:rPr>
      </w:pPr>
      <w:r>
        <w:rPr>
          <w:rFonts w:cs="Courier New" w:ascii="Courier New" w:hAnsi="Courier New"/>
          <w:sz w:val="20"/>
        </w:rPr>
        <w:tab/>
        <w:tab/>
        <w:tab/>
        <w:tab/>
        <w:t>thickness</w:t>
      </w:r>
      <w:r/>
    </w:p>
    <w:p>
      <w:pPr>
        <w:pStyle w:val="PlainText"/>
        <w:rPr>
          <w:sz w:val="20"/>
          <w:sz w:val="20"/>
          <w:rFonts w:ascii="Courier New" w:hAnsi="Courier New" w:cs="Courier New"/>
        </w:rPr>
      </w:pPr>
      <w:r>
        <w:rPr>
          <w:rFonts w:cs="Courier New" w:ascii="Courier New" w:hAnsi="Courier New"/>
          <w:sz w:val="20"/>
        </w:rPr>
        <w:tab/>
        <w:tab/>
        <w:tab/>
        <w:tab/>
        <w:t>Q0</w:t>
      </w:r>
      <w:r/>
    </w:p>
    <w:p>
      <w:pPr>
        <w:pStyle w:val="PlainText"/>
        <w:rPr>
          <w:sz w:val="20"/>
          <w:sz w:val="20"/>
          <w:rFonts w:ascii="Courier New" w:hAnsi="Courier New" w:cs="Courier New"/>
        </w:rPr>
      </w:pPr>
      <w:r>
        <w:rPr>
          <w:rFonts w:cs="Courier New" w:ascii="Courier New" w:hAnsi="Courier New"/>
          <w:sz w:val="20"/>
        </w:rPr>
        <w:tab/>
        <w:tab/>
        <w:tab/>
        <w:tab/>
        <w:t>rho0</w:t>
      </w:r>
      <w:r/>
    </w:p>
    <w:p>
      <w:pPr>
        <w:pStyle w:val="PlainText"/>
        <w:rPr>
          <w:sz w:val="20"/>
          <w:sz w:val="20"/>
          <w:rFonts w:ascii="Courier New" w:hAnsi="Courier New" w:cs="Courier New"/>
        </w:rPr>
      </w:pPr>
      <w:r>
        <w:rPr>
          <w:rFonts w:cs="Courier New" w:ascii="Courier New" w:hAnsi="Courier New"/>
          <w:sz w:val="20"/>
        </w:rPr>
        <w:tab/>
        <w:tab/>
        <w:tab/>
        <w:tab/>
        <w:t>woodSaxonSkinDepth</w:t>
      </w:r>
      <w:r/>
    </w:p>
    <w:p>
      <w:pPr>
        <w:pStyle w:val="PlainText"/>
        <w:rPr>
          <w:sz w:val="20"/>
          <w:sz w:val="20"/>
          <w:rFonts w:ascii="Courier New" w:hAnsi="Courier New" w:cs="Courier New"/>
        </w:rPr>
      </w:pPr>
      <w:r>
        <w:rPr>
          <w:rFonts w:cs="Courier New" w:ascii="Courier New" w:hAnsi="Courier New"/>
          <w:sz w:val="20"/>
        </w:rPr>
        <w:tab/>
        <w:tab/>
        <w:tab/>
        <w:tab/>
        <w:t>fritiofR0</w:t>
      </w:r>
      <w:r/>
    </w:p>
    <w:p>
      <w:pPr>
        <w:pStyle w:val="PlainText"/>
        <w:rPr>
          <w:sz w:val="20"/>
          <w:sz w:val="20"/>
          <w:rFonts w:ascii="Courier New" w:hAnsi="Courier New" w:cs="Courier New"/>
        </w:rPr>
      </w:pPr>
      <w:r>
        <w:rPr>
          <w:rFonts w:cs="Courier New" w:ascii="Courier New" w:hAnsi="Courier New"/>
          <w:sz w:val="20"/>
        </w:rPr>
        <w:tab/>
        <w:tab/>
        <w:tab/>
        <w:tab/>
        <w:t>rws</w:t>
      </w:r>
      <w:r/>
    </w:p>
    <w:p>
      <w:pPr>
        <w:pStyle w:val="PlainText"/>
        <w:numPr>
          <w:ilvl w:val="0"/>
          <w:numId w:val="0"/>
        </w:numPr>
        <w:outlineLvl w:val="2"/>
        <w:rPr>
          <w:sz w:val="21"/>
          <w:sz w:val="21"/>
          <w:szCs w:val="21"/>
          <w:rFonts w:ascii="Courier New" w:hAnsi="Courier New" w:cs="Courier New"/>
        </w:rPr>
      </w:pPr>
      <w:r>
        <w:rPr>
          <w:rFonts w:cs="Courier New" w:ascii="Courier New" w:hAnsi="Courier New"/>
        </w:rPr>
      </w:r>
      <w:r/>
    </w:p>
    <w:p>
      <w:pPr>
        <w:pStyle w:val="PlainText"/>
        <w:numPr>
          <w:ilvl w:val="0"/>
          <w:numId w:val="0"/>
        </w:numPr>
        <w:outlineLvl w:val="2"/>
        <w:rPr>
          <w:rFonts w:ascii="Courier New" w:hAnsi="Courier New" w:cs="Courier New"/>
        </w:rPr>
      </w:pPr>
      <w:r>
        <w:rPr>
          <w:rFonts w:cs="Courier New" w:ascii="Courier New" w:hAnsi="Courier New"/>
        </w:rPr>
        <w:tab/>
        <w:tab/>
      </w:r>
      <w:bookmarkStart w:id="78" w:name="photonNucleusCrossSection_h"/>
      <w:bookmarkEnd w:id="78"/>
      <w:r>
        <w:rPr>
          <w:rFonts w:cs="Courier New" w:ascii="Courier New" w:hAnsi="Courier New"/>
        </w:rPr>
        <w:t>photonNucleusCrossSection.h</w:t>
      </w:r>
      <w:r/>
    </w:p>
    <w:p>
      <w:pPr>
        <w:pStyle w:val="PlainText"/>
        <w:rPr>
          <w:b/>
          <w:b/>
          <w:rFonts w:ascii="Courier New" w:hAnsi="Courier New" w:cs="Courier New"/>
        </w:rPr>
      </w:pPr>
      <w:r>
        <w:rPr>
          <w:rFonts w:cs="Courier New" w:ascii="Courier New" w:hAnsi="Courier New"/>
          <w:b/>
        </w:rPr>
        <w:tab/>
        <w:tab/>
        <w:tab/>
        <w:t>Included in files</w:t>
      </w:r>
      <w:r/>
    </w:p>
    <w:p>
      <w:pPr>
        <w:pStyle w:val="PlainText"/>
        <w:rPr>
          <w:sz w:val="20"/>
          <w:sz w:val="20"/>
          <w:rFonts w:ascii="Courier New" w:hAnsi="Courier New" w:cs="Courier New"/>
        </w:rPr>
      </w:pPr>
      <w:r>
        <w:rPr>
          <w:rFonts w:cs="Courier New" w:ascii="Courier New" w:hAnsi="Courier New"/>
          <w:sz w:val="20"/>
        </w:rPr>
        <w:tab/>
        <w:tab/>
        <w:tab/>
        <w:tab/>
      </w:r>
      <w:hyperlink w:anchor="gammaaluminosity_h">
        <w:r>
          <w:rPr>
            <w:webHidden/>
            <w:rStyle w:val="InternetLink"/>
            <w:rFonts w:cs="Courier New" w:ascii="Courier New" w:hAnsi="Courier New"/>
            <w:sz w:val="20"/>
          </w:rPr>
          <w:t>gammaaluminosity.h</w:t>
        </w:r>
      </w:hyperlink>
      <w:r/>
    </w:p>
    <w:p>
      <w:pPr>
        <w:pStyle w:val="PlainText"/>
        <w:rPr>
          <w:sz w:val="20"/>
          <w:sz w:val="20"/>
          <w:rFonts w:ascii="Courier New" w:hAnsi="Courier New" w:cs="Courier New"/>
        </w:rPr>
      </w:pPr>
      <w:r>
        <w:rPr>
          <w:rFonts w:cs="Courier New" w:ascii="Courier New" w:hAnsi="Courier New"/>
          <w:sz w:val="20"/>
        </w:rPr>
        <w:tab/>
        <w:tab/>
        <w:tab/>
        <w:tab/>
      </w:r>
      <w:hyperlink w:anchor="incoherentPhotonNucleusLuminosity_h">
        <w:r>
          <w:rPr>
            <w:webHidden/>
            <w:rStyle w:val="InternetLink"/>
            <w:rFonts w:cs="Courier New" w:ascii="Courier New" w:hAnsi="Courier New"/>
            <w:sz w:val="20"/>
          </w:rPr>
          <w:t>incoherentPhotonNucleusLuminosity.h</w:t>
        </w:r>
      </w:hyperlink>
      <w:r/>
    </w:p>
    <w:p>
      <w:pPr>
        <w:pStyle w:val="PlainText"/>
        <w:rPr>
          <w:sz w:val="20"/>
          <w:sz w:val="20"/>
          <w:rFonts w:ascii="Courier New" w:hAnsi="Courier New" w:cs="Courier New"/>
        </w:rPr>
      </w:pPr>
      <w:r>
        <w:rPr>
          <w:rFonts w:cs="Courier New" w:ascii="Courier New" w:hAnsi="Courier New"/>
          <w:sz w:val="20"/>
        </w:rPr>
        <w:tab/>
        <w:tab/>
        <w:tab/>
        <w:tab/>
      </w:r>
      <w:hyperlink w:anchor="incoherentVMCrossSection_h">
        <w:r>
          <w:rPr>
            <w:webHidden/>
            <w:rStyle w:val="InternetLink"/>
            <w:rFonts w:cs="Courier New" w:ascii="Courier New" w:hAnsi="Courier New"/>
            <w:sz w:val="20"/>
          </w:rPr>
          <w:t>incoherentVMCrossSection.h</w:t>
        </w:r>
      </w:hyperlink>
      <w:r/>
    </w:p>
    <w:p>
      <w:pPr>
        <w:pStyle w:val="PlainText"/>
        <w:rPr>
          <w:sz w:val="20"/>
          <w:sz w:val="20"/>
          <w:rFonts w:ascii="Courier New" w:hAnsi="Courier New" w:cs="Courier New"/>
        </w:rPr>
      </w:pPr>
      <w:r>
        <w:rPr>
          <w:rFonts w:cs="Courier New" w:ascii="Courier New" w:hAnsi="Courier New"/>
          <w:sz w:val="20"/>
        </w:rPr>
        <w:tab/>
        <w:tab/>
        <w:tab/>
        <w:tab/>
      </w:r>
      <w:hyperlink w:anchor="narrowResonanceCrossSection_h">
        <w:r>
          <w:rPr>
            <w:webHidden/>
            <w:rStyle w:val="InternetLink"/>
            <w:rFonts w:cs="Courier New" w:ascii="Courier New" w:hAnsi="Courier New"/>
            <w:sz w:val="20"/>
          </w:rPr>
          <w:t>narrowResonanceCrossSection.h</w:t>
        </w:r>
      </w:hyperlink>
      <w:r/>
    </w:p>
    <w:p>
      <w:pPr>
        <w:pStyle w:val="PlainText"/>
        <w:rPr>
          <w:sz w:val="20"/>
          <w:sz w:val="20"/>
          <w:rFonts w:ascii="Courier New" w:hAnsi="Courier New" w:cs="Courier New"/>
        </w:rPr>
      </w:pPr>
      <w:r>
        <w:rPr>
          <w:rFonts w:cs="Courier New" w:ascii="Courier New" w:hAnsi="Courier New"/>
          <w:sz w:val="20"/>
        </w:rPr>
        <w:tab/>
        <w:tab/>
        <w:tab/>
        <w:tab/>
      </w:r>
      <w:hyperlink w:anchor="wideResonanceCrossSection_h">
        <w:r>
          <w:rPr>
            <w:webHidden/>
            <w:rStyle w:val="InternetLink"/>
            <w:rFonts w:cs="Courier New" w:ascii="Courier New" w:hAnsi="Courier New"/>
            <w:sz w:val="20"/>
          </w:rPr>
          <w:t>wideResonanceCrossSection.h</w:t>
        </w:r>
      </w:hyperlink>
      <w:r/>
    </w:p>
    <w:p>
      <w:pPr>
        <w:pStyle w:val="PlainText"/>
        <w:rPr>
          <w:sz w:val="20"/>
          <w:sz w:val="20"/>
          <w:rFonts w:ascii="Courier New" w:hAnsi="Courier New" w:cs="Courier New"/>
        </w:rPr>
      </w:pPr>
      <w:r>
        <w:rPr>
          <w:rFonts w:cs="Courier New" w:ascii="Courier New" w:hAnsi="Courier New"/>
          <w:sz w:val="20"/>
        </w:rPr>
        <w:tab/>
        <w:tab/>
        <w:tab/>
        <w:tab/>
      </w:r>
      <w:hyperlink w:anchor="gammaavm_cpp">
        <w:r>
          <w:rPr>
            <w:webHidden/>
            <w:rStyle w:val="InternetLink"/>
            <w:rFonts w:cs="Courier New" w:ascii="Courier New" w:hAnsi="Courier New"/>
            <w:sz w:val="20"/>
          </w:rPr>
          <w:t>gammaavm.cpp</w:t>
        </w:r>
      </w:hyperlink>
      <w:r/>
    </w:p>
    <w:p>
      <w:pPr>
        <w:pStyle w:val="PlainText"/>
        <w:rPr>
          <w:sz w:val="20"/>
          <w:sz w:val="20"/>
          <w:rFonts w:ascii="Courier New" w:hAnsi="Courier New" w:cs="Courier New"/>
        </w:rPr>
      </w:pPr>
      <w:r>
        <w:rPr>
          <w:rFonts w:cs="Courier New" w:ascii="Courier New" w:hAnsi="Courier New"/>
          <w:sz w:val="20"/>
        </w:rPr>
        <w:tab/>
        <w:tab/>
        <w:tab/>
        <w:tab/>
      </w:r>
      <w:hyperlink w:anchor="photonNucleusCrossSection_cpp">
        <w:r>
          <w:rPr>
            <w:webHidden/>
            <w:rStyle w:val="InternetLink"/>
            <w:rFonts w:cs="Courier New" w:ascii="Courier New" w:hAnsi="Courier New"/>
            <w:sz w:val="20"/>
          </w:rPr>
          <w:t>photonNucleusCrossSection.cpp</w:t>
        </w:r>
      </w:hyperlink>
      <w:r/>
    </w:p>
    <w:p>
      <w:pPr>
        <w:pStyle w:val="PlainText"/>
        <w:rPr>
          <w:b/>
          <w:b/>
          <w:rFonts w:ascii="Courier New" w:hAnsi="Courier New" w:cs="Courier New"/>
        </w:rPr>
      </w:pPr>
      <w:r>
        <w:rPr>
          <w:rFonts w:cs="Courier New" w:ascii="Courier New" w:hAnsi="Courier New"/>
          <w:b/>
        </w:rPr>
        <w:tab/>
        <w:tab/>
        <w:tab/>
        <w:t>Functions</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ab/>
        <w:t>photonNucleusCrossSection</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ab/>
        <w:t>~photonNucleusCrossSection</w:t>
      </w:r>
      <w:r/>
    </w:p>
    <w:p>
      <w:pPr>
        <w:pStyle w:val="Normal"/>
        <w:spacing w:lineRule="auto" w:line="240" w:before="0" w:after="0"/>
        <w:ind w:left="2880" w:hanging="0"/>
        <w:rPr>
          <w:sz w:val="20"/>
          <w:sz w:val="20"/>
          <w:szCs w:val="21"/>
          <w:rFonts w:ascii="Courier New" w:hAnsi="Courier New" w:cs="Courier New"/>
          <w:color w:val="008000"/>
        </w:rPr>
      </w:pPr>
      <w:r>
        <w:rPr>
          <w:rFonts w:cs="Courier New" w:ascii="Courier New" w:hAnsi="Courier New"/>
          <w:sz w:val="20"/>
          <w:szCs w:val="21"/>
        </w:rPr>
        <w:t>slopeParameter</w:t>
      </w:r>
      <w:r>
        <w:rPr>
          <w:rFonts w:cs="Courier New" w:ascii="Courier New" w:hAnsi="Courier New"/>
          <w:color w:val="00B050"/>
          <w:sz w:val="20"/>
          <w:szCs w:val="21"/>
        </w:rPr>
        <w:t>///&lt; returns slope of t-distribution [(GeV/c)^{-2}]</w:t>
      </w:r>
      <w:r/>
    </w:p>
    <w:p>
      <w:pPr>
        <w:pStyle w:val="Normal"/>
        <w:spacing w:lineRule="auto" w:line="240" w:before="0" w:after="0"/>
        <w:ind w:left="2880" w:hanging="2880"/>
        <w:rPr>
          <w:sz w:val="20"/>
          <w:sz w:val="20"/>
          <w:szCs w:val="21"/>
          <w:rFonts w:ascii="Courier New" w:hAnsi="Courier New" w:cs="Courier New"/>
          <w:color w:val="008000"/>
        </w:rPr>
      </w:pPr>
      <w:r>
        <w:rPr>
          <w:rFonts w:cs="Courier New" w:ascii="Courier New" w:hAnsi="Courier New"/>
          <w:sz w:val="20"/>
          <w:szCs w:val="21"/>
        </w:rPr>
        <w:tab/>
        <w:t xml:space="preserve">getChannelMass </w:t>
      </w:r>
      <w:r>
        <w:rPr>
          <w:rFonts w:cs="Courier New" w:ascii="Courier New" w:hAnsi="Courier New"/>
          <w:color w:val="00B050"/>
          <w:sz w:val="20"/>
          <w:szCs w:val="21"/>
        </w:rPr>
        <w:t>///&lt; returns mass of the produced system [GeV/c^2]</w:t>
      </w:r>
      <w:r/>
    </w:p>
    <w:p>
      <w:pPr>
        <w:pStyle w:val="PlainText"/>
        <w:rPr>
          <w:sz w:val="20"/>
          <w:sz w:val="20"/>
          <w:rFonts w:ascii="Courier New" w:hAnsi="Courier New" w:cs="Courier New"/>
        </w:rPr>
      </w:pPr>
      <w:r>
        <w:rPr>
          <w:rFonts w:cs="Courier New" w:ascii="Courier New" w:hAnsi="Courier New"/>
          <w:sz w:val="20"/>
        </w:rPr>
        <w:tab/>
        <w:tab/>
        <w:tab/>
        <w:tab/>
        <w:t>getBNORM</w:t>
      </w:r>
      <w:r/>
    </w:p>
    <w:p>
      <w:pPr>
        <w:pStyle w:val="Normal"/>
        <w:spacing w:lineRule="auto" w:line="240" w:before="0" w:after="0"/>
        <w:ind w:left="2880" w:hanging="0"/>
        <w:rPr>
          <w:sz w:val="20"/>
          <w:sz w:val="20"/>
          <w:szCs w:val="21"/>
          <w:rFonts w:ascii="Courier New" w:hAnsi="Courier New" w:cs="Courier New"/>
          <w:color w:val="008000"/>
        </w:rPr>
      </w:pPr>
      <w:r>
        <w:rPr>
          <w:rFonts w:cs="Courier New" w:ascii="Courier New" w:hAnsi="Courier New"/>
          <w:sz w:val="20"/>
          <w:szCs w:val="21"/>
        </w:rPr>
        <w:t>luminosity</w:t>
      </w:r>
      <w:r>
        <w:rPr>
          <w:rFonts w:cs="Courier New" w:ascii="Courier New" w:hAnsi="Courier New"/>
          <w:color w:val="00B050"/>
          <w:sz w:val="20"/>
          <w:szCs w:val="21"/>
        </w:rPr>
        <w:t>//&lt; returns luminosity [10^{26} cm^{-2} sec^{-1}]</w:t>
      </w:r>
      <w:r/>
    </w:p>
    <w:p>
      <w:pPr>
        <w:pStyle w:val="Normal"/>
        <w:spacing w:lineRule="auto" w:line="240" w:before="0" w:after="0"/>
        <w:rPr>
          <w:sz w:val="20"/>
          <w:sz w:val="20"/>
          <w:szCs w:val="21"/>
          <w:rFonts w:ascii="Courier New" w:hAnsi="Courier New" w:cs="Courier New"/>
          <w:color w:val="008000"/>
        </w:rPr>
      </w:pPr>
      <w:r>
        <w:rPr>
          <w:rFonts w:cs="Courier New" w:ascii="Courier New" w:hAnsi="Courier New"/>
          <w:sz w:val="20"/>
          <w:szCs w:val="21"/>
        </w:rPr>
        <w:tab/>
        <w:tab/>
        <w:tab/>
        <w:tab/>
        <w:t>getbbs</w:t>
      </w:r>
      <w:r>
        <w:rPr>
          <w:rFonts w:cs="Courier New" w:ascii="Courier New" w:hAnsi="Courier New"/>
          <w:color w:val="00B050"/>
          <w:sz w:val="20"/>
          <w:szCs w:val="21"/>
        </w:rPr>
        <w:t>///&lt; returns beamBeamSystem</w:t>
      </w:r>
      <w:r/>
    </w:p>
    <w:p>
      <w:pPr>
        <w:pStyle w:val="Normal"/>
        <w:spacing w:lineRule="auto" w:line="240" w:before="0" w:after="0"/>
        <w:ind w:left="2880" w:hanging="2880"/>
        <w:rPr>
          <w:sz w:val="20"/>
          <w:sz w:val="20"/>
          <w:szCs w:val="21"/>
          <w:rFonts w:ascii="Courier New" w:hAnsi="Courier New" w:cs="Courier New"/>
          <w:color w:val="00B050"/>
        </w:rPr>
      </w:pPr>
      <w:r>
        <w:rPr>
          <w:rFonts w:cs="Courier New" w:ascii="Courier New" w:hAnsi="Courier New"/>
          <w:sz w:val="20"/>
          <w:szCs w:val="21"/>
        </w:rPr>
        <w:tab/>
        <w:t xml:space="preserve">vmPhotonCoupling </w:t>
      </w:r>
      <w:r>
        <w:rPr>
          <w:rFonts w:cs="Courier New" w:ascii="Courier New" w:hAnsi="Courier New"/>
          <w:color w:val="00B050"/>
          <w:sz w:val="20"/>
          <w:szCs w:val="21"/>
        </w:rPr>
        <w:t>///&lt; vectormeson-photon coupling constant f_v / 4 pi (cf. Eq. 10 in KN PRC 60 (1999) 014903)</w:t>
      </w:r>
      <w:r/>
    </w:p>
    <w:p>
      <w:pPr>
        <w:pStyle w:val="PlainText"/>
        <w:rPr>
          <w:sz w:val="20"/>
          <w:sz w:val="20"/>
          <w:rFonts w:ascii="Courier New" w:hAnsi="Courier New" w:cs="Courier New"/>
        </w:rPr>
      </w:pPr>
      <w:r>
        <w:rPr>
          <w:rFonts w:cs="Courier New" w:ascii="Courier New" w:hAnsi="Courier New"/>
          <w:sz w:val="20"/>
        </w:rPr>
        <w:tab/>
        <w:tab/>
        <w:tab/>
        <w:tab/>
        <w:t>getDefaultC</w:t>
      </w:r>
      <w:r/>
    </w:p>
    <w:p>
      <w:pPr>
        <w:pStyle w:val="Normal"/>
        <w:spacing w:lineRule="auto" w:line="240" w:before="0" w:after="0"/>
        <w:ind w:left="2880" w:hanging="0"/>
        <w:rPr>
          <w:sz w:val="20"/>
          <w:sz w:val="20"/>
          <w:szCs w:val="21"/>
          <w:rFonts w:ascii="Courier New" w:hAnsi="Courier New" w:cs="Courier New"/>
          <w:color w:val="00B050"/>
        </w:rPr>
      </w:pPr>
      <w:r>
        <w:rPr>
          <w:rFonts w:cs="Courier New" w:ascii="Courier New" w:hAnsi="Courier New"/>
          <w:sz w:val="20"/>
          <w:szCs w:val="21"/>
        </w:rPr>
        <w:t>maxPhotonEnergy</w:t>
      </w:r>
      <w:r>
        <w:rPr>
          <w:rFonts w:cs="Courier New" w:ascii="Courier New" w:hAnsi="Courier New"/>
          <w:color w:val="00B050"/>
          <w:sz w:val="20"/>
          <w:szCs w:val="21"/>
        </w:rPr>
        <w:t>///&lt; returns max photon energy in lab frame [GeV] (for vectormesons only)</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crossSectionCalculation</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ab/>
        <w:t>getcsgA</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photonFlux</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sigmagp</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sigma_A</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sigma_N</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breitWigner</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nepoint</w:t>
      </w:r>
      <w:r/>
    </w:p>
    <w:p>
      <w:pPr>
        <w:pStyle w:val="PlainText"/>
        <w:numPr>
          <w:ilvl w:val="0"/>
          <w:numId w:val="0"/>
        </w:numPr>
        <w:outlineLvl w:val="2"/>
        <w:rPr>
          <w:sz w:val="21"/>
          <w:sz w:val="21"/>
          <w:szCs w:val="21"/>
          <w:rFonts w:ascii="Courier New" w:hAnsi="Courier New" w:cs="Courier New"/>
        </w:rPr>
      </w:pPr>
      <w:r>
        <w:rPr>
          <w:rFonts w:cs="Courier New" w:ascii="Courier New" w:hAnsi="Courier New"/>
        </w:rPr>
      </w:r>
      <w:r/>
    </w:p>
    <w:p>
      <w:pPr>
        <w:pStyle w:val="PlainText"/>
        <w:numPr>
          <w:ilvl w:val="0"/>
          <w:numId w:val="0"/>
        </w:numPr>
        <w:outlineLvl w:val="2"/>
        <w:rPr>
          <w:rFonts w:ascii="Courier New" w:hAnsi="Courier New" w:cs="Courier New"/>
        </w:rPr>
      </w:pPr>
      <w:r>
        <w:rPr>
          <w:rFonts w:cs="Courier New" w:ascii="Courier New" w:hAnsi="Courier New"/>
        </w:rPr>
        <w:tab/>
        <w:tab/>
      </w:r>
      <w:bookmarkStart w:id="79" w:name="pythiadecayer_h"/>
      <w:r>
        <w:rPr>
          <w:rFonts w:cs="Courier New" w:ascii="Courier New" w:hAnsi="Courier New"/>
        </w:rPr>
        <w:t>pythiadecayer.h</w:t>
      </w:r>
      <w:r/>
    </w:p>
    <w:p>
      <w:pPr>
        <w:pStyle w:val="PlainText"/>
        <w:rPr>
          <w:b/>
          <w:b/>
          <w:rFonts w:ascii="Courier New" w:hAnsi="Courier New" w:cs="Courier New"/>
        </w:rPr>
      </w:pPr>
      <w:bookmarkEnd w:id="79"/>
      <w:r>
        <w:rPr>
          <w:rFonts w:cs="Courier New" w:ascii="Courier New" w:hAnsi="Courier New"/>
          <w:b/>
        </w:rPr>
        <w:tab/>
        <w:tab/>
        <w:tab/>
        <w:t>Included in files</w:t>
      </w:r>
      <w:r/>
    </w:p>
    <w:p>
      <w:pPr>
        <w:pStyle w:val="PlainText"/>
        <w:rPr>
          <w:sz w:val="20"/>
          <w:sz w:val="20"/>
          <w:rFonts w:ascii="Courier New" w:hAnsi="Courier New" w:cs="Courier New"/>
        </w:rPr>
      </w:pPr>
      <w:r>
        <w:rPr>
          <w:rFonts w:cs="Courier New" w:ascii="Courier New" w:hAnsi="Courier New"/>
          <w:sz w:val="20"/>
        </w:rPr>
        <w:tab/>
        <w:tab/>
        <w:tab/>
        <w:tab/>
      </w:r>
      <w:hyperlink w:anchor="gammagammasingle_h">
        <w:r>
          <w:rPr>
            <w:webHidden/>
            <w:rStyle w:val="InternetLink"/>
            <w:rFonts w:cs="Courier New" w:ascii="Courier New" w:hAnsi="Courier New"/>
            <w:sz w:val="20"/>
          </w:rPr>
          <w:t>gammagammasingle.h</w:t>
        </w:r>
      </w:hyperlink>
      <w:r/>
    </w:p>
    <w:p>
      <w:pPr>
        <w:pStyle w:val="PlainText"/>
        <w:rPr>
          <w:sz w:val="20"/>
          <w:sz w:val="20"/>
          <w:rFonts w:ascii="Courier New" w:hAnsi="Courier New" w:cs="Courier New"/>
        </w:rPr>
      </w:pPr>
      <w:r>
        <w:rPr>
          <w:rFonts w:cs="Courier New" w:ascii="Courier New" w:hAnsi="Courier New"/>
          <w:sz w:val="20"/>
        </w:rPr>
        <w:tab/>
        <w:tab/>
        <w:tab/>
        <w:tab/>
      </w:r>
      <w:hyperlink w:anchor="pythiadecayer_cpp">
        <w:r>
          <w:rPr>
            <w:webHidden/>
            <w:rStyle w:val="InternetLink"/>
            <w:rFonts w:cs="Courier New" w:ascii="Courier New" w:hAnsi="Courier New"/>
            <w:sz w:val="20"/>
          </w:rPr>
          <w:t>pythiadecayer.cpp</w:t>
        </w:r>
      </w:hyperlink>
      <w:r/>
    </w:p>
    <w:p>
      <w:pPr>
        <w:pStyle w:val="PlainText"/>
        <w:rPr>
          <w:b/>
          <w:b/>
          <w:rFonts w:ascii="Courier New" w:hAnsi="Courier New" w:cs="Courier New"/>
        </w:rPr>
      </w:pPr>
      <w:r>
        <w:rPr>
          <w:rFonts w:cs="Courier New" w:ascii="Courier New" w:hAnsi="Courier New"/>
          <w:b/>
        </w:rPr>
        <w:tab/>
        <w:tab/>
        <w:tab/>
        <w:t>Functions</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ab/>
        <w:t>pythiaDecayer</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ab/>
        <w:t>~pythiaDecayer</w:t>
      </w:r>
      <w:r/>
    </w:p>
    <w:p>
      <w:pPr>
        <w:pStyle w:val="Normal"/>
        <w:spacing w:lineRule="auto" w:line="240" w:before="0" w:after="0"/>
        <w:ind w:left="2160" w:firstLine="720"/>
        <w:rPr>
          <w:sz w:val="20"/>
          <w:sz w:val="20"/>
          <w:szCs w:val="21"/>
          <w:rFonts w:ascii="Courier New" w:hAnsi="Courier New" w:cs="Courier New"/>
          <w:color w:val="008000"/>
        </w:rPr>
      </w:pPr>
      <w:r>
        <w:rPr>
          <w:rFonts w:cs="Courier New" w:ascii="Courier New" w:hAnsi="Courier New"/>
          <w:sz w:val="20"/>
          <w:szCs w:val="21"/>
        </w:rPr>
        <w:t>init</w:t>
      </w:r>
      <w:r>
        <w:rPr>
          <w:rFonts w:cs="Courier New" w:ascii="Courier New" w:hAnsi="Courier New"/>
          <w:color w:val="00B050"/>
          <w:sz w:val="20"/>
          <w:szCs w:val="21"/>
        </w:rPr>
        <w:t>// Initialize</w:t>
      </w:r>
      <w:r/>
    </w:p>
    <w:p>
      <w:pPr>
        <w:pStyle w:val="Normal"/>
        <w:spacing w:lineRule="auto" w:line="240" w:before="0" w:after="0"/>
        <w:ind w:left="2160" w:firstLine="720"/>
        <w:rPr>
          <w:sz w:val="20"/>
          <w:sz w:val="20"/>
          <w:szCs w:val="21"/>
          <w:rFonts w:ascii="Courier New" w:hAnsi="Courier New" w:cs="Courier New"/>
          <w:color w:val="00B050"/>
        </w:rPr>
      </w:pPr>
      <w:r>
        <w:rPr>
          <w:rFonts w:cs="Courier New" w:ascii="Courier New" w:hAnsi="Courier New"/>
          <w:sz w:val="20"/>
          <w:szCs w:val="21"/>
        </w:rPr>
        <w:t>addParticle</w:t>
      </w:r>
      <w:r>
        <w:rPr>
          <w:rFonts w:cs="Courier New" w:ascii="Courier New" w:hAnsi="Courier New"/>
          <w:color w:val="00B050"/>
          <w:sz w:val="20"/>
          <w:szCs w:val="21"/>
        </w:rPr>
        <w:t>// Add particle to current event</w:t>
      </w:r>
      <w:r/>
    </w:p>
    <w:p>
      <w:pPr>
        <w:pStyle w:val="Normal"/>
        <w:spacing w:lineRule="auto" w:line="240" w:before="0" w:after="0"/>
        <w:ind w:left="2880" w:hanging="0"/>
        <w:rPr>
          <w:sz w:val="20"/>
          <w:sz w:val="20"/>
          <w:szCs w:val="21"/>
          <w:rFonts w:ascii="Courier New" w:hAnsi="Courier New" w:cs="Courier New"/>
          <w:color w:val="00B050"/>
        </w:rPr>
      </w:pPr>
      <w:r>
        <w:rPr>
          <w:rFonts w:cs="Courier New" w:ascii="Courier New" w:hAnsi="Courier New"/>
          <w:sz w:val="20"/>
          <w:szCs w:val="21"/>
        </w:rPr>
        <w:t>execute</w:t>
      </w:r>
      <w:r>
        <w:rPr>
          <w:rFonts w:cs="Courier New" w:ascii="Courier New" w:hAnsi="Courier New"/>
          <w:color w:val="00B050"/>
          <w:sz w:val="20"/>
          <w:szCs w:val="21"/>
        </w:rPr>
        <w:t>// Execute event and return starlight type event</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pythiaDecayer</w:t>
      </w:r>
      <w:r/>
    </w:p>
    <w:p>
      <w:pPr>
        <w:pStyle w:val="PlainText"/>
        <w:ind w:left="2160" w:firstLine="720"/>
        <w:rPr>
          <w:sz w:val="20"/>
          <w:sz w:val="20"/>
          <w:rFonts w:ascii="Courier New" w:hAnsi="Courier New" w:cs="Courier New"/>
        </w:rPr>
      </w:pPr>
      <w:r>
        <w:rPr>
          <w:rFonts w:cs="Courier New" w:ascii="Courier New" w:hAnsi="Courier New"/>
          <w:sz w:val="20"/>
        </w:rPr>
        <w:t>operator==</w:t>
      </w:r>
      <w:r/>
    </w:p>
    <w:p>
      <w:pPr>
        <w:pStyle w:val="PlainText"/>
        <w:numPr>
          <w:ilvl w:val="0"/>
          <w:numId w:val="0"/>
        </w:numPr>
        <w:outlineLvl w:val="2"/>
        <w:rPr>
          <w:sz w:val="21"/>
          <w:sz w:val="21"/>
          <w:szCs w:val="21"/>
          <w:rFonts w:ascii="Courier New" w:hAnsi="Courier New" w:cs="Courier New"/>
        </w:rPr>
      </w:pPr>
      <w:r>
        <w:rPr>
          <w:rFonts w:cs="Courier New" w:ascii="Courier New" w:hAnsi="Courier New"/>
        </w:rPr>
      </w:r>
      <w:r/>
    </w:p>
    <w:p>
      <w:pPr>
        <w:pStyle w:val="PlainText"/>
        <w:numPr>
          <w:ilvl w:val="0"/>
          <w:numId w:val="0"/>
        </w:numPr>
        <w:outlineLvl w:val="2"/>
        <w:rPr>
          <w:rFonts w:ascii="Courier New" w:hAnsi="Courier New" w:cs="Courier New"/>
        </w:rPr>
      </w:pPr>
      <w:r>
        <w:rPr>
          <w:rFonts w:cs="Courier New" w:ascii="Courier New" w:hAnsi="Courier New"/>
        </w:rPr>
        <w:tab/>
        <w:tab/>
      </w:r>
      <w:bookmarkStart w:id="80" w:name="PythiaStarlight_h"/>
      <w:bookmarkEnd w:id="80"/>
      <w:r>
        <w:rPr>
          <w:rFonts w:cs="Courier New" w:ascii="Courier New" w:hAnsi="Courier New"/>
        </w:rPr>
        <w:t>PythiaStarlight.h</w:t>
      </w:r>
      <w:r/>
    </w:p>
    <w:p>
      <w:pPr>
        <w:pStyle w:val="PlainText"/>
        <w:rPr>
          <w:b/>
          <w:b/>
          <w:rFonts w:ascii="Courier New" w:hAnsi="Courier New" w:cs="Courier New"/>
        </w:rPr>
      </w:pPr>
      <w:r>
        <w:rPr>
          <w:rFonts w:cs="Courier New" w:ascii="Courier New" w:hAnsi="Courier New"/>
          <w:b/>
        </w:rPr>
        <w:tab/>
        <w:tab/>
        <w:tab/>
        <w:t>Included in files</w:t>
      </w:r>
      <w:r/>
    </w:p>
    <w:p>
      <w:pPr>
        <w:pStyle w:val="PlainText"/>
        <w:rPr>
          <w:sz w:val="20"/>
          <w:sz w:val="20"/>
          <w:rFonts w:ascii="Courier New" w:hAnsi="Courier New" w:cs="Courier New"/>
        </w:rPr>
      </w:pPr>
      <w:r>
        <w:rPr>
          <w:rFonts w:cs="Courier New" w:ascii="Courier New" w:hAnsi="Courier New"/>
          <w:sz w:val="20"/>
        </w:rPr>
        <w:tab/>
        <w:tab/>
        <w:tab/>
        <w:tab/>
      </w:r>
      <w:hyperlink w:anchor="starlight_cpp">
        <w:r>
          <w:rPr>
            <w:webHidden/>
            <w:rStyle w:val="InternetLink"/>
            <w:rFonts w:cs="Courier New" w:ascii="Courier New" w:hAnsi="Courier New"/>
            <w:sz w:val="20"/>
          </w:rPr>
          <w:t>starlight.cpp</w:t>
        </w:r>
      </w:hyperlink>
      <w:r/>
    </w:p>
    <w:p>
      <w:pPr>
        <w:pStyle w:val="PlainText"/>
        <w:rPr>
          <w:b/>
          <w:b/>
          <w:rFonts w:ascii="Courier New" w:hAnsi="Courier New" w:cs="Courier New"/>
        </w:rPr>
      </w:pPr>
      <w:r>
        <w:rPr>
          <w:rFonts w:cs="Courier New" w:ascii="Courier New" w:hAnsi="Courier New"/>
        </w:rPr>
        <w:tab/>
        <w:tab/>
        <w:tab/>
      </w:r>
      <w:r>
        <w:rPr>
          <w:rFonts w:cs="Courier New" w:ascii="Courier New" w:hAnsi="Courier New"/>
          <w:b/>
        </w:rPr>
        <w:t>Functions</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ab/>
        <w:t>pythiaStarlight</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init</w:t>
      </w:r>
      <w:r/>
    </w:p>
    <w:p>
      <w:pPr>
        <w:pStyle w:val="PlainText"/>
        <w:ind w:left="2160" w:firstLine="720"/>
        <w:rPr>
          <w:sz w:val="20"/>
          <w:sz w:val="20"/>
          <w:rFonts w:ascii="Courier New" w:hAnsi="Courier New" w:cs="Courier New"/>
        </w:rPr>
      </w:pPr>
      <w:r>
        <w:rPr>
          <w:rFonts w:cs="Courier New" w:ascii="Courier New" w:hAnsi="Courier New"/>
          <w:sz w:val="20"/>
        </w:rPr>
        <w:t>getPythia</w:t>
      </w:r>
      <w:r/>
    </w:p>
    <w:p>
      <w:pPr>
        <w:pStyle w:val="PlainText"/>
        <w:numPr>
          <w:ilvl w:val="0"/>
          <w:numId w:val="0"/>
        </w:numPr>
        <w:outlineLvl w:val="2"/>
        <w:rPr>
          <w:sz w:val="21"/>
          <w:sz w:val="21"/>
          <w:szCs w:val="21"/>
          <w:rFonts w:ascii="Courier New" w:hAnsi="Courier New" w:cs="Courier New"/>
        </w:rPr>
      </w:pPr>
      <w:r>
        <w:rPr>
          <w:rFonts w:cs="Courier New" w:ascii="Courier New" w:hAnsi="Courier New"/>
        </w:rPr>
      </w:r>
      <w:r/>
    </w:p>
    <w:p>
      <w:pPr>
        <w:pStyle w:val="PlainText"/>
        <w:numPr>
          <w:ilvl w:val="0"/>
          <w:numId w:val="0"/>
        </w:numPr>
        <w:outlineLvl w:val="2"/>
        <w:rPr>
          <w:rFonts w:ascii="Courier New" w:hAnsi="Courier New" w:cs="Courier New"/>
        </w:rPr>
      </w:pPr>
      <w:r>
        <w:rPr>
          <w:rFonts w:cs="Courier New" w:ascii="Courier New" w:hAnsi="Courier New"/>
        </w:rPr>
        <w:tab/>
        <w:tab/>
      </w:r>
      <w:bookmarkStart w:id="81" w:name="randomgenerator_h"/>
      <w:bookmarkEnd w:id="81"/>
      <w:r>
        <w:rPr>
          <w:rFonts w:cs="Courier New" w:ascii="Courier New" w:hAnsi="Courier New"/>
        </w:rPr>
        <w:t>randomgenerator.h</w:t>
      </w:r>
      <w:r/>
    </w:p>
    <w:p>
      <w:pPr>
        <w:pStyle w:val="PlainText"/>
        <w:rPr>
          <w:b/>
          <w:b/>
          <w:rFonts w:ascii="Courier New" w:hAnsi="Courier New" w:cs="Courier New"/>
        </w:rPr>
      </w:pPr>
      <w:r>
        <w:rPr>
          <w:rFonts w:cs="Courier New" w:ascii="Courier New" w:hAnsi="Courier New"/>
          <w:b/>
        </w:rPr>
        <w:tab/>
        <w:tab/>
        <w:tab/>
        <w:t>Included in files</w:t>
      </w:r>
      <w:r/>
    </w:p>
    <w:p>
      <w:pPr>
        <w:pStyle w:val="PlainText"/>
        <w:rPr>
          <w:sz w:val="20"/>
          <w:sz w:val="20"/>
          <w:rFonts w:ascii="Courier New" w:hAnsi="Courier New" w:cs="Courier New"/>
        </w:rPr>
      </w:pPr>
      <w:r>
        <w:rPr>
          <w:rFonts w:cs="Courier New" w:ascii="Courier New" w:hAnsi="Courier New"/>
          <w:sz w:val="20"/>
        </w:rPr>
        <w:tab/>
        <w:tab/>
        <w:tab/>
        <w:tab/>
      </w:r>
      <w:hyperlink w:anchor="eventchannel_h">
        <w:r>
          <w:rPr>
            <w:webHidden/>
            <w:rStyle w:val="InternetLink"/>
            <w:rFonts w:cs="Courier New" w:ascii="Courier New" w:hAnsi="Courier New"/>
            <w:sz w:val="20"/>
          </w:rPr>
          <w:t>eventchannel.h</w:t>
        </w:r>
      </w:hyperlink>
      <w:r/>
    </w:p>
    <w:p>
      <w:pPr>
        <w:pStyle w:val="PlainText"/>
        <w:rPr>
          <w:sz w:val="20"/>
          <w:sz w:val="20"/>
          <w:rFonts w:ascii="Courier New" w:hAnsi="Courier New" w:cs="Courier New"/>
        </w:rPr>
      </w:pPr>
      <w:r>
        <w:rPr>
          <w:rFonts w:cs="Courier New" w:ascii="Courier New" w:hAnsi="Courier New"/>
          <w:sz w:val="20"/>
        </w:rPr>
        <w:tab/>
        <w:tab/>
        <w:tab/>
        <w:tab/>
      </w:r>
      <w:hyperlink w:anchor="gammaavm_h">
        <w:r>
          <w:rPr>
            <w:webHidden/>
            <w:rStyle w:val="InternetLink"/>
            <w:rFonts w:cs="Courier New" w:ascii="Courier New" w:hAnsi="Courier New"/>
            <w:sz w:val="20"/>
          </w:rPr>
          <w:t>gammaavm.h</w:t>
        </w:r>
      </w:hyperlink>
      <w:r/>
    </w:p>
    <w:p>
      <w:pPr>
        <w:pStyle w:val="PlainText"/>
        <w:rPr>
          <w:sz w:val="20"/>
          <w:sz w:val="20"/>
          <w:rFonts w:ascii="Courier New" w:hAnsi="Courier New" w:cs="Courier New"/>
        </w:rPr>
      </w:pPr>
      <w:r>
        <w:rPr>
          <w:rFonts w:cs="Courier New" w:ascii="Courier New" w:hAnsi="Courier New"/>
          <w:sz w:val="20"/>
        </w:rPr>
        <w:tab/>
        <w:tab/>
        <w:tab/>
        <w:tab/>
      </w:r>
      <w:hyperlink w:anchor="gammagammasingle_h">
        <w:r>
          <w:rPr>
            <w:webHidden/>
            <w:rStyle w:val="InternetLink"/>
            <w:rFonts w:cs="Courier New" w:ascii="Courier New" w:hAnsi="Courier New"/>
            <w:sz w:val="20"/>
          </w:rPr>
          <w:t>gammagammasingle.h</w:t>
        </w:r>
      </w:hyperlink>
      <w:r/>
    </w:p>
    <w:p>
      <w:pPr>
        <w:pStyle w:val="PlainText"/>
        <w:rPr>
          <w:sz w:val="20"/>
          <w:sz w:val="20"/>
          <w:rFonts w:ascii="Courier New" w:hAnsi="Courier New" w:cs="Courier New"/>
        </w:rPr>
      </w:pPr>
      <w:r>
        <w:rPr>
          <w:rFonts w:cs="Courier New" w:ascii="Courier New" w:hAnsi="Courier New"/>
          <w:sz w:val="20"/>
        </w:rPr>
        <w:tab/>
        <w:tab/>
        <w:tab/>
        <w:tab/>
      </w:r>
      <w:hyperlink w:anchor="nBodyPhaseSpaceGen_h">
        <w:r>
          <w:rPr>
            <w:webHidden/>
            <w:rStyle w:val="InternetLink"/>
            <w:rFonts w:cs="Courier New" w:ascii="Courier New" w:hAnsi="Courier New"/>
            <w:sz w:val="20"/>
          </w:rPr>
          <w:t>nBodyPhaseSpaceGen.h</w:t>
        </w:r>
      </w:hyperlink>
      <w:r/>
    </w:p>
    <w:p>
      <w:pPr>
        <w:pStyle w:val="PlainText"/>
        <w:rPr>
          <w:sz w:val="20"/>
          <w:sz w:val="20"/>
          <w:rFonts w:ascii="Courier New" w:hAnsi="Courier New" w:cs="Courier New"/>
        </w:rPr>
      </w:pPr>
      <w:r>
        <w:rPr>
          <w:rFonts w:cs="Courier New" w:ascii="Courier New" w:hAnsi="Courier New"/>
          <w:sz w:val="20"/>
        </w:rPr>
        <w:tab/>
        <w:tab/>
        <w:tab/>
        <w:tab/>
      </w:r>
      <w:hyperlink w:anchor="inputParameters_cpp">
        <w:r>
          <w:rPr>
            <w:webHidden/>
            <w:rStyle w:val="InternetLink"/>
            <w:rFonts w:cs="Courier New" w:ascii="Courier New" w:hAnsi="Courier New"/>
            <w:sz w:val="20"/>
          </w:rPr>
          <w:t>inputParameters.cpp</w:t>
        </w:r>
      </w:hyperlink>
      <w:r/>
    </w:p>
    <w:p>
      <w:pPr>
        <w:pStyle w:val="PlainText"/>
        <w:rPr>
          <w:sz w:val="20"/>
          <w:sz w:val="20"/>
          <w:rFonts w:ascii="Courier New" w:hAnsi="Courier New" w:cs="Courier New"/>
        </w:rPr>
      </w:pPr>
      <w:r>
        <w:rPr>
          <w:rFonts w:cs="Courier New" w:ascii="Courier New" w:hAnsi="Courier New"/>
          <w:sz w:val="20"/>
        </w:rPr>
        <w:tab/>
        <w:tab/>
        <w:tab/>
        <w:tab/>
      </w:r>
      <w:hyperlink w:anchor="randomgenerator_cpp">
        <w:r>
          <w:rPr>
            <w:webHidden/>
            <w:rStyle w:val="InternetLink"/>
            <w:rFonts w:cs="Courier New" w:ascii="Courier New" w:hAnsi="Courier New"/>
            <w:sz w:val="20"/>
          </w:rPr>
          <w:t>randomgenerator.cpp</w:t>
        </w:r>
      </w:hyperlink>
      <w:r/>
    </w:p>
    <w:p>
      <w:pPr>
        <w:pStyle w:val="PlainText"/>
        <w:rPr>
          <w:sz w:val="20"/>
          <w:sz w:val="20"/>
          <w:rFonts w:ascii="Courier New" w:hAnsi="Courier New" w:cs="Courier New"/>
        </w:rPr>
      </w:pPr>
      <w:r>
        <w:rPr>
          <w:rFonts w:cs="Courier New" w:ascii="Courier New" w:hAnsi="Courier New"/>
          <w:sz w:val="20"/>
        </w:rPr>
        <w:tab/>
        <w:tab/>
        <w:tab/>
        <w:tab/>
      </w:r>
      <w:hyperlink w:anchor="spectrum_cpp">
        <w:r>
          <w:rPr>
            <w:webHidden/>
            <w:rStyle w:val="InternetLink"/>
            <w:rFonts w:cs="Courier New" w:ascii="Courier New" w:hAnsi="Courier New"/>
            <w:sz w:val="20"/>
          </w:rPr>
          <w:t>spectrum.cpp</w:t>
        </w:r>
      </w:hyperlink>
      <w:r/>
    </w:p>
    <w:p>
      <w:pPr>
        <w:pStyle w:val="PlainText"/>
        <w:rPr>
          <w:b/>
          <w:b/>
          <w:rFonts w:ascii="Courier New" w:hAnsi="Courier New" w:cs="Courier New"/>
        </w:rPr>
      </w:pPr>
      <w:r>
        <w:rPr>
          <w:rFonts w:cs="Courier New" w:ascii="Courier New" w:hAnsi="Courier New"/>
          <w:b/>
        </w:rPr>
        <w:tab/>
        <w:tab/>
        <w:tab/>
        <w:t>Functions</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ab/>
        <w:t>SetSeed</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Rndom</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randomGenerator</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instance</w:t>
      </w:r>
      <w:r/>
    </w:p>
    <w:p>
      <w:pPr>
        <w:pStyle w:val="PlainText"/>
        <w:numPr>
          <w:ilvl w:val="0"/>
          <w:numId w:val="0"/>
        </w:numPr>
        <w:outlineLvl w:val="2"/>
        <w:rPr>
          <w:sz w:val="21"/>
          <w:sz w:val="21"/>
          <w:szCs w:val="21"/>
          <w:rFonts w:ascii="Courier New" w:hAnsi="Courier New" w:cs="Courier New"/>
        </w:rPr>
      </w:pPr>
      <w:r>
        <w:rPr>
          <w:rFonts w:cs="Courier New" w:ascii="Courier New" w:hAnsi="Courier New"/>
        </w:rPr>
      </w:r>
      <w:r/>
    </w:p>
    <w:p>
      <w:pPr>
        <w:pStyle w:val="PlainText"/>
        <w:numPr>
          <w:ilvl w:val="0"/>
          <w:numId w:val="0"/>
        </w:numPr>
        <w:outlineLvl w:val="2"/>
        <w:rPr>
          <w:rFonts w:ascii="Courier New" w:hAnsi="Courier New" w:cs="Courier New"/>
        </w:rPr>
      </w:pPr>
      <w:r>
        <w:rPr>
          <w:rFonts w:cs="Courier New" w:ascii="Courier New" w:hAnsi="Courier New"/>
        </w:rPr>
        <w:tab/>
        <w:tab/>
      </w:r>
      <w:bookmarkStart w:id="82" w:name="readinluminosity_h"/>
      <w:bookmarkEnd w:id="82"/>
      <w:r>
        <w:rPr>
          <w:rFonts w:cs="Courier New" w:ascii="Courier New" w:hAnsi="Courier New"/>
        </w:rPr>
        <w:t>readinluminosity.h</w:t>
      </w:r>
      <w:r/>
    </w:p>
    <w:p>
      <w:pPr>
        <w:pStyle w:val="PlainText"/>
        <w:rPr>
          <w:b/>
          <w:b/>
          <w:rFonts w:ascii="Courier New" w:hAnsi="Courier New" w:cs="Courier New"/>
        </w:rPr>
      </w:pPr>
      <w:r>
        <w:rPr>
          <w:rFonts w:cs="Courier New" w:ascii="Courier New" w:hAnsi="Courier New"/>
          <w:b/>
        </w:rPr>
        <w:tab/>
        <w:tab/>
        <w:tab/>
        <w:t>Included in files</w:t>
      </w:r>
      <w:r/>
    </w:p>
    <w:p>
      <w:pPr>
        <w:pStyle w:val="PlainText"/>
        <w:rPr>
          <w:sz w:val="20"/>
          <w:sz w:val="20"/>
          <w:rFonts w:ascii="Courier New" w:hAnsi="Courier New" w:cs="Courier New"/>
        </w:rPr>
      </w:pPr>
      <w:r>
        <w:rPr>
          <w:rFonts w:cs="Courier New" w:ascii="Courier New" w:hAnsi="Courier New"/>
          <w:sz w:val="20"/>
        </w:rPr>
        <w:tab/>
        <w:tab/>
        <w:tab/>
        <w:tab/>
      </w:r>
      <w:hyperlink w:anchor="eventchannel_h">
        <w:r>
          <w:rPr>
            <w:webHidden/>
            <w:rStyle w:val="InternetLink"/>
            <w:rFonts w:cs="Courier New" w:ascii="Courier New" w:hAnsi="Courier New"/>
            <w:sz w:val="20"/>
          </w:rPr>
          <w:t>eventchannel.h</w:t>
        </w:r>
      </w:hyperlink>
      <w:r/>
    </w:p>
    <w:p>
      <w:pPr>
        <w:pStyle w:val="PlainText"/>
        <w:rPr>
          <w:sz w:val="20"/>
          <w:sz w:val="20"/>
          <w:rFonts w:ascii="Courier New" w:hAnsi="Courier New" w:cs="Courier New"/>
        </w:rPr>
      </w:pPr>
      <w:r>
        <w:rPr>
          <w:rFonts w:cs="Courier New" w:ascii="Courier New" w:hAnsi="Courier New"/>
          <w:sz w:val="20"/>
        </w:rPr>
        <w:tab/>
        <w:tab/>
        <w:tab/>
        <w:tab/>
      </w:r>
      <w:hyperlink w:anchor="gammaavm_h">
        <w:r>
          <w:rPr>
            <w:webHidden/>
            <w:rStyle w:val="InternetLink"/>
            <w:rFonts w:cs="Courier New" w:ascii="Courier New" w:hAnsi="Courier New"/>
            <w:sz w:val="20"/>
          </w:rPr>
          <w:t>gammaavm.h</w:t>
        </w:r>
      </w:hyperlink>
      <w:r/>
    </w:p>
    <w:p>
      <w:pPr>
        <w:pStyle w:val="PlainText"/>
        <w:rPr>
          <w:sz w:val="20"/>
          <w:sz w:val="20"/>
          <w:rFonts w:ascii="Courier New" w:hAnsi="Courier New" w:cs="Courier New"/>
        </w:rPr>
      </w:pPr>
      <w:r>
        <w:rPr>
          <w:rFonts w:cs="Courier New" w:ascii="Courier New" w:hAnsi="Courier New"/>
          <w:sz w:val="20"/>
        </w:rPr>
        <w:tab/>
        <w:tab/>
        <w:tab/>
        <w:tab/>
      </w:r>
      <w:hyperlink w:anchor="gammagammaleptonpair_h">
        <w:r>
          <w:rPr>
            <w:webHidden/>
            <w:rStyle w:val="InternetLink"/>
            <w:rFonts w:cs="Courier New" w:ascii="Courier New" w:hAnsi="Courier New"/>
            <w:sz w:val="20"/>
          </w:rPr>
          <w:t>gammagammaleptonpair.h</w:t>
        </w:r>
      </w:hyperlink>
      <w:r/>
    </w:p>
    <w:p>
      <w:pPr>
        <w:pStyle w:val="PlainText"/>
        <w:rPr>
          <w:sz w:val="20"/>
          <w:sz w:val="20"/>
          <w:rFonts w:ascii="Courier New" w:hAnsi="Courier New" w:cs="Courier New"/>
        </w:rPr>
      </w:pPr>
      <w:r>
        <w:rPr>
          <w:rFonts w:cs="Courier New" w:ascii="Courier New" w:hAnsi="Courier New"/>
          <w:sz w:val="20"/>
        </w:rPr>
        <w:tab/>
        <w:tab/>
        <w:tab/>
        <w:tab/>
      </w:r>
      <w:hyperlink w:anchor="gammagammasingle_h">
        <w:r>
          <w:rPr>
            <w:webHidden/>
            <w:rStyle w:val="InternetLink"/>
            <w:rFonts w:cs="Courier New" w:ascii="Courier New" w:hAnsi="Courier New"/>
            <w:sz w:val="20"/>
          </w:rPr>
          <w:t>gammagammasingle.h</w:t>
        </w:r>
      </w:hyperlink>
      <w:r/>
    </w:p>
    <w:p>
      <w:pPr>
        <w:pStyle w:val="PlainText"/>
        <w:rPr>
          <w:sz w:val="20"/>
          <w:sz w:val="20"/>
          <w:rFonts w:ascii="Courier New" w:hAnsi="Courier New" w:cs="Courier New"/>
        </w:rPr>
      </w:pPr>
      <w:r>
        <w:rPr>
          <w:rFonts w:cs="Courier New" w:ascii="Courier New" w:hAnsi="Courier New"/>
          <w:sz w:val="20"/>
        </w:rPr>
        <w:tab/>
        <w:tab/>
        <w:tab/>
        <w:tab/>
      </w:r>
      <w:hyperlink w:anchor="readinluminosity_cpp">
        <w:r>
          <w:rPr>
            <w:webHidden/>
            <w:rStyle w:val="InternetLink"/>
            <w:rFonts w:cs="Courier New" w:ascii="Courier New" w:hAnsi="Courier New"/>
            <w:sz w:val="20"/>
          </w:rPr>
          <w:t>readinluminosity.cpp</w:t>
        </w:r>
      </w:hyperlink>
      <w:r/>
    </w:p>
    <w:p>
      <w:pPr>
        <w:pStyle w:val="PlainText"/>
        <w:rPr>
          <w:b/>
          <w:b/>
          <w:rFonts w:ascii="Courier New" w:hAnsi="Courier New" w:cs="Courier New"/>
        </w:rPr>
      </w:pPr>
      <w:r>
        <w:rPr>
          <w:rFonts w:cs="Courier New" w:ascii="Courier New" w:hAnsi="Courier New"/>
          <w:b/>
        </w:rPr>
        <w:tab/>
        <w:tab/>
        <w:tab/>
        <w:t>Functions</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ab/>
        <w:t>readLuminosity</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ab/>
        <w:t>~readLuminosity</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read</w:t>
      </w:r>
      <w:r/>
    </w:p>
    <w:p>
      <w:pPr>
        <w:pStyle w:val="PlainText"/>
        <w:numPr>
          <w:ilvl w:val="0"/>
          <w:numId w:val="0"/>
        </w:numPr>
        <w:outlineLvl w:val="2"/>
        <w:rPr>
          <w:sz w:val="21"/>
          <w:sz w:val="21"/>
          <w:szCs w:val="21"/>
          <w:rFonts w:ascii="Courier New" w:hAnsi="Courier New" w:cs="Courier New"/>
        </w:rPr>
      </w:pPr>
      <w:r>
        <w:rPr>
          <w:rFonts w:cs="Courier New" w:ascii="Courier New" w:hAnsi="Courier New"/>
        </w:rPr>
      </w:r>
      <w:r/>
    </w:p>
    <w:p>
      <w:pPr>
        <w:pStyle w:val="PlainText"/>
        <w:numPr>
          <w:ilvl w:val="0"/>
          <w:numId w:val="0"/>
        </w:numPr>
        <w:outlineLvl w:val="2"/>
        <w:rPr>
          <w:rFonts w:ascii="Courier New" w:hAnsi="Courier New" w:cs="Courier New"/>
        </w:rPr>
      </w:pPr>
      <w:r>
        <w:rPr>
          <w:rFonts w:cs="Courier New" w:ascii="Courier New" w:hAnsi="Courier New"/>
        </w:rPr>
        <w:tab/>
        <w:tab/>
      </w:r>
      <w:bookmarkStart w:id="83" w:name="reportingUtils_h"/>
      <w:r>
        <w:rPr>
          <w:rFonts w:cs="Courier New" w:ascii="Courier New" w:hAnsi="Courier New"/>
        </w:rPr>
        <w:t>reportingUtils.h</w:t>
      </w:r>
      <w:r/>
    </w:p>
    <w:p>
      <w:pPr>
        <w:pStyle w:val="PlainText"/>
        <w:rPr>
          <w:b/>
          <w:b/>
          <w:rFonts w:ascii="Courier New" w:hAnsi="Courier New" w:cs="Courier New"/>
        </w:rPr>
      </w:pPr>
      <w:bookmarkEnd w:id="83"/>
      <w:r>
        <w:rPr>
          <w:rFonts w:cs="Courier New" w:ascii="Courier New" w:hAnsi="Courier New"/>
          <w:b/>
        </w:rPr>
        <w:tab/>
        <w:tab/>
        <w:tab/>
        <w:t>Included in files</w:t>
      </w:r>
      <w:r/>
    </w:p>
    <w:p>
      <w:pPr>
        <w:pStyle w:val="PlainText"/>
        <w:rPr>
          <w:sz w:val="20"/>
          <w:sz w:val="20"/>
          <w:rFonts w:ascii="Courier New" w:hAnsi="Courier New" w:cs="Courier New"/>
        </w:rPr>
      </w:pPr>
      <w:r>
        <w:rPr>
          <w:rFonts w:cs="Courier New" w:ascii="Courier New" w:hAnsi="Courier New"/>
          <w:sz w:val="20"/>
        </w:rPr>
        <w:tab/>
        <w:tab/>
        <w:tab/>
        <w:tab/>
      </w:r>
      <w:hyperlink w:anchor="inputParser_h">
        <w:r>
          <w:rPr>
            <w:webHidden/>
            <w:rStyle w:val="InternetLink"/>
            <w:rFonts w:cs="Courier New" w:ascii="Courier New" w:hAnsi="Courier New"/>
            <w:sz w:val="20"/>
          </w:rPr>
          <w:t>inputParser.h</w:t>
        </w:r>
      </w:hyperlink>
      <w:r/>
    </w:p>
    <w:p>
      <w:pPr>
        <w:pStyle w:val="PlainText"/>
        <w:rPr>
          <w:sz w:val="20"/>
          <w:sz w:val="20"/>
          <w:rFonts w:ascii="Courier New" w:hAnsi="Courier New" w:cs="Courier New"/>
        </w:rPr>
      </w:pPr>
      <w:r>
        <w:rPr>
          <w:rFonts w:cs="Courier New" w:ascii="Courier New" w:hAnsi="Courier New"/>
          <w:sz w:val="20"/>
        </w:rPr>
        <w:tab/>
        <w:tab/>
        <w:tab/>
        <w:tab/>
      </w:r>
      <w:hyperlink w:anchor="nBodyPhaseSpaceGen_h">
        <w:r>
          <w:rPr>
            <w:webHidden/>
            <w:rStyle w:val="InternetLink"/>
            <w:rFonts w:cs="Courier New" w:ascii="Courier New" w:hAnsi="Courier New"/>
            <w:sz w:val="20"/>
          </w:rPr>
          <w:t>nBodyPhaseSpaceGen.h</w:t>
        </w:r>
      </w:hyperlink>
      <w:r/>
    </w:p>
    <w:p>
      <w:pPr>
        <w:pStyle w:val="PlainText"/>
        <w:rPr>
          <w:sz w:val="20"/>
          <w:sz w:val="20"/>
          <w:rFonts w:ascii="Courier New" w:hAnsi="Courier New" w:cs="Courier New"/>
        </w:rPr>
      </w:pPr>
      <w:r>
        <w:rPr>
          <w:rFonts w:cs="Courier New" w:ascii="Courier New" w:hAnsi="Courier New"/>
          <w:sz w:val="20"/>
        </w:rPr>
        <w:tab/>
        <w:tab/>
        <w:tab/>
        <w:tab/>
      </w:r>
      <w:hyperlink w:anchor="beam_cpp">
        <w:r>
          <w:rPr>
            <w:webHidden/>
            <w:rStyle w:val="InternetLink"/>
            <w:rFonts w:cs="Courier New" w:ascii="Courier New" w:hAnsi="Courier New"/>
            <w:sz w:val="20"/>
          </w:rPr>
          <w:t>beam.cpp</w:t>
        </w:r>
      </w:hyperlink>
      <w:r/>
    </w:p>
    <w:p>
      <w:pPr>
        <w:pStyle w:val="PlainText"/>
        <w:rPr>
          <w:sz w:val="20"/>
          <w:sz w:val="20"/>
          <w:rFonts w:ascii="Courier New" w:hAnsi="Courier New" w:cs="Courier New"/>
        </w:rPr>
      </w:pPr>
      <w:r>
        <w:rPr>
          <w:rFonts w:cs="Courier New" w:ascii="Courier New" w:hAnsi="Courier New"/>
          <w:sz w:val="20"/>
        </w:rPr>
        <w:tab/>
        <w:tab/>
        <w:tab/>
        <w:tab/>
      </w:r>
      <w:hyperlink w:anchor="beambeamsystem_cpp">
        <w:r>
          <w:rPr>
            <w:webHidden/>
            <w:rStyle w:val="InternetLink"/>
            <w:rFonts w:cs="Courier New" w:ascii="Courier New" w:hAnsi="Courier New"/>
            <w:sz w:val="20"/>
          </w:rPr>
          <w:t>beambeamsystem.cpp</w:t>
        </w:r>
      </w:hyperlink>
      <w:r/>
    </w:p>
    <w:p>
      <w:pPr>
        <w:pStyle w:val="PlainText"/>
        <w:rPr>
          <w:sz w:val="20"/>
          <w:sz w:val="20"/>
          <w:rFonts w:ascii="Courier New" w:hAnsi="Courier New" w:cs="Courier New"/>
        </w:rPr>
      </w:pPr>
      <w:r>
        <w:rPr>
          <w:rFonts w:cs="Courier New" w:ascii="Courier New" w:hAnsi="Courier New"/>
          <w:sz w:val="20"/>
        </w:rPr>
        <w:tab/>
        <w:tab/>
        <w:tab/>
        <w:tab/>
      </w:r>
      <w:hyperlink w:anchor="inputParameters_cpp">
        <w:r>
          <w:rPr>
            <w:webHidden/>
            <w:rStyle w:val="InternetLink"/>
            <w:rFonts w:cs="Courier New" w:ascii="Courier New" w:hAnsi="Courier New"/>
            <w:sz w:val="20"/>
          </w:rPr>
          <w:t>inputParameters.cpp</w:t>
        </w:r>
      </w:hyperlink>
      <w:r/>
    </w:p>
    <w:p>
      <w:pPr>
        <w:pStyle w:val="PlainText"/>
        <w:rPr>
          <w:sz w:val="20"/>
          <w:sz w:val="20"/>
          <w:rFonts w:ascii="Courier New" w:hAnsi="Courier New" w:cs="Courier New"/>
        </w:rPr>
      </w:pPr>
      <w:r>
        <w:rPr>
          <w:rFonts w:cs="Courier New" w:ascii="Courier New" w:hAnsi="Courier New"/>
          <w:sz w:val="20"/>
        </w:rPr>
        <w:tab/>
        <w:tab/>
        <w:tab/>
        <w:tab/>
      </w:r>
      <w:hyperlink w:anchor="main_cpp">
        <w:r>
          <w:rPr>
            <w:webHidden/>
            <w:rStyle w:val="InternetLink"/>
            <w:rFonts w:cs="Courier New" w:ascii="Courier New" w:hAnsi="Courier New"/>
            <w:sz w:val="20"/>
          </w:rPr>
          <w:t>main.cpp</w:t>
        </w:r>
      </w:hyperlink>
      <w:r/>
    </w:p>
    <w:p>
      <w:pPr>
        <w:pStyle w:val="PlainText"/>
        <w:rPr>
          <w:sz w:val="20"/>
          <w:sz w:val="20"/>
          <w:rFonts w:ascii="Courier New" w:hAnsi="Courier New" w:cs="Courier New"/>
        </w:rPr>
      </w:pPr>
      <w:r>
        <w:rPr>
          <w:rFonts w:cs="Courier New" w:ascii="Courier New" w:hAnsi="Courier New"/>
          <w:sz w:val="20"/>
        </w:rPr>
        <w:tab/>
        <w:tab/>
        <w:tab/>
        <w:tab/>
      </w:r>
      <w:hyperlink w:anchor="nucleus_cpp">
        <w:r>
          <w:rPr>
            <w:webHidden/>
            <w:rStyle w:val="InternetLink"/>
            <w:rFonts w:cs="Courier New" w:ascii="Courier New" w:hAnsi="Courier New"/>
            <w:sz w:val="20"/>
          </w:rPr>
          <w:t>nucleus.cpp</w:t>
        </w:r>
      </w:hyperlink>
      <w:r/>
    </w:p>
    <w:p>
      <w:pPr>
        <w:pStyle w:val="PlainText"/>
        <w:rPr>
          <w:sz w:val="20"/>
          <w:sz w:val="20"/>
          <w:rFonts w:ascii="Courier New" w:hAnsi="Courier New" w:cs="Courier New"/>
        </w:rPr>
      </w:pPr>
      <w:r>
        <w:rPr>
          <w:rFonts w:cs="Courier New" w:ascii="Courier New" w:hAnsi="Courier New"/>
          <w:sz w:val="20"/>
        </w:rPr>
        <w:tab/>
        <w:tab/>
        <w:tab/>
        <w:tab/>
      </w:r>
      <w:hyperlink w:anchor="photonNucleusCrossSection_cpp">
        <w:r>
          <w:rPr>
            <w:webHidden/>
            <w:rStyle w:val="InternetLink"/>
            <w:rFonts w:cs="Courier New" w:ascii="Courier New" w:hAnsi="Courier New"/>
            <w:sz w:val="20"/>
          </w:rPr>
          <w:t>photonNucleusCrossSection.cpp</w:t>
        </w:r>
      </w:hyperlink>
      <w:r/>
    </w:p>
    <w:p>
      <w:pPr>
        <w:pStyle w:val="PlainText"/>
        <w:rPr>
          <w:sz w:val="20"/>
          <w:sz w:val="20"/>
          <w:rFonts w:ascii="Courier New" w:hAnsi="Courier New" w:cs="Courier New"/>
        </w:rPr>
      </w:pPr>
      <w:r>
        <w:rPr>
          <w:rFonts w:cs="Courier New" w:ascii="Courier New" w:hAnsi="Courier New"/>
          <w:sz w:val="20"/>
        </w:rPr>
        <w:tab/>
        <w:tab/>
        <w:tab/>
        <w:tab/>
      </w:r>
      <w:hyperlink w:anchor="pythiadecayer_cpp">
        <w:r>
          <w:rPr>
            <w:webHidden/>
            <w:rStyle w:val="InternetLink"/>
            <w:rFonts w:cs="Courier New" w:ascii="Courier New" w:hAnsi="Courier New"/>
            <w:sz w:val="20"/>
          </w:rPr>
          <w:t>pythiadecayer.cpp</w:t>
        </w:r>
      </w:hyperlink>
      <w:r/>
    </w:p>
    <w:p>
      <w:pPr>
        <w:pStyle w:val="PlainText"/>
        <w:rPr>
          <w:sz w:val="20"/>
          <w:sz w:val="20"/>
          <w:rFonts w:ascii="Courier New" w:hAnsi="Courier New" w:cs="Courier New"/>
        </w:rPr>
      </w:pPr>
      <w:r>
        <w:rPr>
          <w:rFonts w:cs="Courier New" w:ascii="Courier New" w:hAnsi="Courier New"/>
          <w:sz w:val="20"/>
        </w:rPr>
        <w:tab/>
        <w:tab/>
        <w:tab/>
        <w:tab/>
      </w:r>
      <w:hyperlink w:anchor="starlight_cpp">
        <w:r>
          <w:rPr>
            <w:webHidden/>
            <w:rStyle w:val="InternetLink"/>
            <w:rFonts w:cs="Courier New" w:ascii="Courier New" w:hAnsi="Courier New"/>
            <w:sz w:val="20"/>
          </w:rPr>
          <w:t>starlight.cpp</w:t>
        </w:r>
      </w:hyperlink>
      <w:r/>
    </w:p>
    <w:p>
      <w:pPr>
        <w:pStyle w:val="PlainText"/>
        <w:rPr>
          <w:sz w:val="20"/>
          <w:sz w:val="20"/>
          <w:rFonts w:ascii="Courier New" w:hAnsi="Courier New" w:cs="Courier New"/>
        </w:rPr>
      </w:pPr>
      <w:r>
        <w:rPr>
          <w:rFonts w:cs="Courier New" w:ascii="Courier New" w:hAnsi="Courier New"/>
          <w:sz w:val="20"/>
        </w:rPr>
        <w:tab/>
        <w:tab/>
        <w:tab/>
        <w:tab/>
      </w:r>
      <w:hyperlink w:anchor="starlightStandalone_cpp">
        <w:r>
          <w:rPr>
            <w:webHidden/>
            <w:rStyle w:val="InternetLink"/>
            <w:rFonts w:cs="Courier New" w:ascii="Courier New" w:hAnsi="Courier New"/>
            <w:sz w:val="20"/>
          </w:rPr>
          <w:t>starlightStandalone.cpp</w:t>
        </w:r>
      </w:hyperlink>
      <w:r/>
    </w:p>
    <w:p>
      <w:pPr>
        <w:pStyle w:val="PlainText"/>
        <w:rPr>
          <w:b/>
          <w:b/>
          <w:rFonts w:ascii="Courier New" w:hAnsi="Courier New" w:cs="Courier New"/>
        </w:rPr>
      </w:pPr>
      <w:r>
        <w:rPr>
          <w:rFonts w:cs="Courier New" w:ascii="Courier New" w:hAnsi="Courier New"/>
          <w:b/>
        </w:rPr>
        <w:tab/>
        <w:tab/>
        <w:tab/>
        <w:t>Functions</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ab/>
        <w:t>getClassMethod__</w:t>
      </w:r>
      <w:r/>
    </w:p>
    <w:p>
      <w:pPr>
        <w:pStyle w:val="PlainText"/>
        <w:ind w:left="2160" w:firstLine="720"/>
        <w:rPr>
          <w:sz w:val="20"/>
          <w:sz w:val="20"/>
          <w:rFonts w:ascii="Courier New" w:hAnsi="Courier New" w:cs="Courier New"/>
        </w:rPr>
      </w:pPr>
      <w:r>
        <w:rPr>
          <w:rFonts w:cs="Courier New" w:ascii="Courier New" w:hAnsi="Courier New"/>
          <w:sz w:val="20"/>
        </w:rPr>
        <w:t>printErr</w:t>
      </w:r>
      <w:r/>
    </w:p>
    <w:p>
      <w:pPr>
        <w:pStyle w:val="PlainText"/>
        <w:rPr>
          <w:sz w:val="20"/>
          <w:sz w:val="20"/>
          <w:rFonts w:ascii="Courier New" w:hAnsi="Courier New" w:cs="Courier New"/>
        </w:rPr>
      </w:pPr>
      <w:r>
        <w:rPr>
          <w:rFonts w:cs="Courier New" w:ascii="Courier New" w:hAnsi="Courier New"/>
          <w:sz w:val="20"/>
        </w:rPr>
        <w:tab/>
        <w:tab/>
        <w:tab/>
        <w:tab/>
        <w:t>printWarn</w:t>
      </w:r>
      <w:r/>
    </w:p>
    <w:p>
      <w:pPr>
        <w:pStyle w:val="PlainText"/>
        <w:rPr>
          <w:sz w:val="20"/>
          <w:sz w:val="20"/>
          <w:rFonts w:ascii="Courier New" w:hAnsi="Courier New" w:cs="Courier New"/>
        </w:rPr>
      </w:pPr>
      <w:r>
        <w:rPr>
          <w:rFonts w:cs="Courier New" w:ascii="Courier New" w:hAnsi="Courier New"/>
          <w:sz w:val="20"/>
        </w:rPr>
        <w:tab/>
        <w:tab/>
        <w:tab/>
        <w:tab/>
        <w:t>printInfo</w:t>
      </w:r>
      <w:r/>
    </w:p>
    <w:p>
      <w:pPr>
        <w:pStyle w:val="PlainText"/>
        <w:rPr>
          <w:sz w:val="20"/>
          <w:sz w:val="20"/>
          <w:rFonts w:ascii="Courier New" w:hAnsi="Courier New" w:cs="Courier New"/>
        </w:rPr>
      </w:pPr>
      <w:r>
        <w:rPr>
          <w:rFonts w:cs="Courier New" w:ascii="Courier New" w:hAnsi="Courier New"/>
          <w:sz w:val="20"/>
        </w:rPr>
        <w:tab/>
        <w:tab/>
        <w:tab/>
        <w:tab/>
        <w:t>svnVersion</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ab/>
        <w:t>printSvnVersion</w:t>
      </w:r>
      <w:r/>
    </w:p>
    <w:p>
      <w:pPr>
        <w:pStyle w:val="PlainText"/>
        <w:ind w:left="2160" w:firstLine="720"/>
        <w:rPr>
          <w:sz w:val="20"/>
          <w:sz w:val="20"/>
          <w:rFonts w:ascii="Courier New" w:hAnsi="Courier New" w:cs="Courier New"/>
        </w:rPr>
      </w:pPr>
      <w:r>
        <w:rPr>
          <w:rFonts w:cs="Courier New" w:ascii="Courier New" w:hAnsi="Courier New"/>
          <w:sz w:val="20"/>
        </w:rPr>
        <w:t>compileDir</w:t>
      </w:r>
      <w:r/>
    </w:p>
    <w:p>
      <w:pPr>
        <w:pStyle w:val="PlainText"/>
        <w:rPr>
          <w:sz w:val="20"/>
          <w:sz w:val="20"/>
          <w:rFonts w:ascii="Courier New" w:hAnsi="Courier New" w:cs="Courier New"/>
        </w:rPr>
      </w:pPr>
      <w:r>
        <w:rPr>
          <w:rFonts w:cs="Courier New" w:ascii="Courier New" w:hAnsi="Courier New"/>
          <w:sz w:val="20"/>
        </w:rPr>
        <w:tab/>
        <w:tab/>
        <w:tab/>
        <w:tab/>
        <w:t>printCompilerInfo</w:t>
      </w:r>
      <w:r/>
    </w:p>
    <w:p>
      <w:pPr>
        <w:pStyle w:val="PlainText"/>
        <w:rPr>
          <w:sz w:val="20"/>
          <w:sz w:val="20"/>
          <w:rFonts w:ascii="Courier New" w:hAnsi="Courier New" w:cs="Courier New"/>
        </w:rPr>
      </w:pPr>
      <w:r>
        <w:rPr>
          <w:rFonts w:cs="Courier New" w:ascii="Courier New" w:hAnsi="Courier New"/>
          <w:sz w:val="20"/>
        </w:rPr>
        <w:tab/>
        <w:tab/>
        <w:tab/>
        <w:tab/>
        <w:t>operator &lt;&lt;</w:t>
      </w:r>
      <w:r/>
    </w:p>
    <w:p>
      <w:pPr>
        <w:pStyle w:val="PlainText"/>
        <w:rPr>
          <w:sz w:val="20"/>
          <w:sz w:val="20"/>
          <w:rFonts w:ascii="Courier New" w:hAnsi="Courier New" w:cs="Courier New"/>
        </w:rPr>
      </w:pPr>
      <w:r>
        <w:rPr>
          <w:rFonts w:cs="Courier New" w:ascii="Courier New" w:hAnsi="Courier New"/>
          <w:sz w:val="20"/>
        </w:rPr>
        <w:tab/>
        <w:tab/>
        <w:tab/>
        <w:tab/>
        <w:t>progressIndicator</w:t>
      </w:r>
      <w:r/>
    </w:p>
    <w:p>
      <w:pPr>
        <w:pStyle w:val="PlainText"/>
        <w:rPr>
          <w:sz w:val="20"/>
          <w:sz w:val="20"/>
          <w:rFonts w:ascii="Courier New" w:hAnsi="Courier New" w:cs="Courier New"/>
        </w:rPr>
      </w:pPr>
      <w:r>
        <w:rPr>
          <w:rFonts w:cs="Courier New" w:ascii="Courier New" w:hAnsi="Courier New"/>
          <w:sz w:val="20"/>
        </w:rPr>
        <w:tab/>
        <w:tab/>
        <w:tab/>
        <w:tab/>
        <w:t>trueFalse</w:t>
      </w:r>
      <w:r/>
    </w:p>
    <w:p>
      <w:pPr>
        <w:pStyle w:val="PlainText"/>
        <w:rPr>
          <w:sz w:val="20"/>
          <w:sz w:val="20"/>
          <w:rFonts w:ascii="Courier New" w:hAnsi="Courier New" w:cs="Courier New"/>
        </w:rPr>
      </w:pPr>
      <w:r>
        <w:rPr>
          <w:rFonts w:cs="Courier New" w:ascii="Courier New" w:hAnsi="Courier New"/>
          <w:sz w:val="20"/>
        </w:rPr>
        <w:tab/>
        <w:tab/>
        <w:tab/>
        <w:tab/>
        <w:t>yesNo</w:t>
      </w:r>
      <w:r/>
    </w:p>
    <w:p>
      <w:pPr>
        <w:pStyle w:val="PlainText"/>
        <w:rPr>
          <w:sz w:val="20"/>
          <w:sz w:val="20"/>
          <w:rFonts w:ascii="Courier New" w:hAnsi="Courier New" w:cs="Courier New"/>
        </w:rPr>
      </w:pPr>
      <w:r>
        <w:rPr>
          <w:rFonts w:cs="Courier New" w:ascii="Courier New" w:hAnsi="Courier New"/>
          <w:sz w:val="20"/>
        </w:rPr>
        <w:tab/>
        <w:tab/>
        <w:tab/>
        <w:tab/>
        <w:t>onOff</w:t>
      </w:r>
      <w:r/>
    </w:p>
    <w:p>
      <w:pPr>
        <w:pStyle w:val="PlainText"/>
        <w:rPr>
          <w:sz w:val="20"/>
          <w:sz w:val="20"/>
          <w:rFonts w:ascii="Courier New" w:hAnsi="Courier New" w:cs="Courier New"/>
        </w:rPr>
      </w:pPr>
      <w:r>
        <w:rPr>
          <w:rFonts w:cs="Courier New" w:ascii="Courier New" w:hAnsi="Courier New"/>
          <w:sz w:val="20"/>
        </w:rPr>
        <w:tab/>
        <w:tab/>
        <w:tab/>
        <w:tab/>
        <w:t>enDisabled</w:t>
      </w:r>
      <w:r/>
    </w:p>
    <w:p>
      <w:pPr>
        <w:pStyle w:val="PlainText"/>
        <w:rPr>
          <w:sz w:val="21"/>
          <w:sz w:val="21"/>
          <w:szCs w:val="21"/>
          <w:rFonts w:ascii="Courier New" w:hAnsi="Courier New" w:cs="Courier New"/>
        </w:rPr>
      </w:pPr>
      <w:r>
        <w:rPr>
          <w:rFonts w:cs="Courier New" w:ascii="Courier New" w:hAnsi="Courier New"/>
        </w:rPr>
      </w:r>
      <w:r/>
    </w:p>
    <w:p>
      <w:pPr>
        <w:pStyle w:val="PlainText"/>
        <w:numPr>
          <w:ilvl w:val="0"/>
          <w:numId w:val="0"/>
        </w:numPr>
        <w:outlineLvl w:val="2"/>
        <w:rPr>
          <w:rFonts w:ascii="Courier New" w:hAnsi="Courier New" w:cs="Courier New"/>
        </w:rPr>
      </w:pPr>
      <w:r>
        <w:rPr>
          <w:rFonts w:cs="Courier New" w:ascii="Courier New" w:hAnsi="Courier New"/>
        </w:rPr>
        <w:tab/>
        <w:tab/>
      </w:r>
      <w:bookmarkStart w:id="84" w:name="spectrum_h"/>
      <w:bookmarkEnd w:id="84"/>
      <w:r>
        <w:rPr>
          <w:rFonts w:cs="Courier New" w:ascii="Courier New" w:hAnsi="Courier New"/>
        </w:rPr>
        <w:t>spectrum.h</w:t>
      </w:r>
      <w:r/>
    </w:p>
    <w:p>
      <w:pPr>
        <w:pStyle w:val="PlainText"/>
        <w:rPr>
          <w:b/>
          <w:b/>
          <w:rFonts w:ascii="Courier New" w:hAnsi="Courier New" w:cs="Courier New"/>
        </w:rPr>
      </w:pPr>
      <w:r>
        <w:rPr>
          <w:rFonts w:cs="Courier New" w:ascii="Courier New" w:hAnsi="Courier New"/>
          <w:b/>
        </w:rPr>
        <w:tab/>
        <w:tab/>
        <w:tab/>
        <w:t>Included in files</w:t>
      </w:r>
      <w:r/>
    </w:p>
    <w:p>
      <w:pPr>
        <w:pStyle w:val="PlainText"/>
        <w:rPr>
          <w:sz w:val="20"/>
          <w:sz w:val="20"/>
          <w:rFonts w:ascii="Courier New" w:hAnsi="Courier New" w:cs="Courier New"/>
        </w:rPr>
      </w:pPr>
      <w:r>
        <w:rPr>
          <w:rFonts w:cs="Courier New" w:ascii="Courier New" w:hAnsi="Courier New"/>
          <w:sz w:val="20"/>
        </w:rPr>
        <w:tab/>
        <w:tab/>
        <w:tab/>
        <w:tab/>
      </w:r>
      <w:hyperlink w:anchor="sprectrumprotonnucleus_h">
        <w:r>
          <w:rPr>
            <w:webHidden/>
            <w:rStyle w:val="InternetLink"/>
            <w:rFonts w:cs="Courier New" w:ascii="Courier New" w:hAnsi="Courier New"/>
            <w:sz w:val="20"/>
          </w:rPr>
          <w:t>spectrumprotonnucleus.h</w:t>
        </w:r>
      </w:hyperlink>
      <w:r/>
    </w:p>
    <w:p>
      <w:pPr>
        <w:pStyle w:val="PlainText"/>
        <w:rPr>
          <w:sz w:val="20"/>
          <w:sz w:val="20"/>
          <w:rFonts w:ascii="Courier New" w:hAnsi="Courier New" w:cs="Courier New"/>
        </w:rPr>
      </w:pPr>
      <w:r>
        <w:rPr>
          <w:rFonts w:cs="Courier New" w:ascii="Courier New" w:hAnsi="Courier New"/>
          <w:sz w:val="20"/>
        </w:rPr>
        <w:tab/>
        <w:tab/>
        <w:tab/>
        <w:tab/>
      </w:r>
      <w:hyperlink w:anchor="starlightdpmjet_h">
        <w:r>
          <w:rPr>
            <w:webHidden/>
            <w:rStyle w:val="InternetLink"/>
            <w:rFonts w:cs="Courier New" w:ascii="Courier New" w:hAnsi="Courier New"/>
            <w:sz w:val="20"/>
          </w:rPr>
          <w:t>starlightdpmjet.h</w:t>
        </w:r>
      </w:hyperlink>
      <w:r/>
    </w:p>
    <w:p>
      <w:pPr>
        <w:pStyle w:val="PlainText"/>
        <w:rPr>
          <w:sz w:val="20"/>
          <w:sz w:val="20"/>
          <w:rFonts w:ascii="Courier New" w:hAnsi="Courier New" w:cs="Courier New"/>
        </w:rPr>
      </w:pPr>
      <w:r>
        <w:rPr>
          <w:rFonts w:cs="Courier New" w:ascii="Courier New" w:hAnsi="Courier New"/>
          <w:sz w:val="20"/>
        </w:rPr>
        <w:tab/>
        <w:tab/>
        <w:tab/>
        <w:tab/>
      </w:r>
      <w:hyperlink w:anchor="spectrum_cpp">
        <w:r>
          <w:rPr>
            <w:webHidden/>
            <w:rStyle w:val="InternetLink"/>
            <w:rFonts w:cs="Courier New" w:ascii="Courier New" w:hAnsi="Courier New"/>
            <w:sz w:val="20"/>
          </w:rPr>
          <w:t>spectrum.cpp</w:t>
        </w:r>
      </w:hyperlink>
      <w:r/>
    </w:p>
    <w:p>
      <w:pPr>
        <w:pStyle w:val="PlainText"/>
        <w:rPr>
          <w:sz w:val="20"/>
          <w:sz w:val="20"/>
          <w:rFonts w:ascii="Courier New" w:hAnsi="Courier New" w:cs="Courier New"/>
        </w:rPr>
      </w:pPr>
      <w:r>
        <w:rPr>
          <w:rFonts w:cs="Courier New" w:ascii="Courier New" w:hAnsi="Courier New"/>
          <w:sz w:val="20"/>
        </w:rPr>
        <w:tab/>
        <w:tab/>
        <w:tab/>
        <w:tab/>
      </w:r>
      <w:hyperlink w:anchor="starlightdpmjet_cpp">
        <w:r>
          <w:rPr>
            <w:webHidden/>
            <w:rStyle w:val="InternetLink"/>
            <w:rFonts w:cs="Courier New" w:ascii="Courier New" w:hAnsi="Courier New"/>
            <w:sz w:val="20"/>
          </w:rPr>
          <w:t>starlightdpmjet.cpp</w:t>
        </w:r>
      </w:hyperlink>
      <w:r/>
    </w:p>
    <w:p>
      <w:pPr>
        <w:pStyle w:val="PlainText"/>
        <w:rPr>
          <w:b/>
          <w:b/>
          <w:rFonts w:ascii="Courier New" w:hAnsi="Courier New" w:cs="Courier New"/>
        </w:rPr>
      </w:pPr>
      <w:r>
        <w:rPr>
          <w:rFonts w:cs="Courier New" w:ascii="Courier New" w:hAnsi="Courier New"/>
          <w:b/>
        </w:rPr>
        <w:tab/>
        <w:tab/>
        <w:tab/>
        <w:t>Functions</w:t>
      </w:r>
      <w:r/>
    </w:p>
    <w:p>
      <w:pPr>
        <w:pStyle w:val="Normal"/>
        <w:spacing w:lineRule="auto" w:line="240" w:before="0" w:after="0"/>
        <w:ind w:left="2880" w:hanging="2880"/>
        <w:rPr>
          <w:sz w:val="20"/>
          <w:sz w:val="20"/>
          <w:szCs w:val="21"/>
          <w:rFonts w:ascii="Courier New" w:hAnsi="Courier New" w:cs="Courier New"/>
          <w:color w:val="008000"/>
        </w:rPr>
      </w:pPr>
      <w:r>
        <w:rPr>
          <w:rFonts w:cs="Courier New" w:ascii="Courier New" w:hAnsi="Courier New"/>
          <w:sz w:val="20"/>
          <w:szCs w:val="21"/>
        </w:rPr>
        <w:tab/>
        <w:t>spectrum</w:t>
      </w:r>
      <w:r>
        <w:rPr>
          <w:rFonts w:cs="Courier New" w:ascii="Courier New" w:hAnsi="Courier New"/>
          <w:color w:val="008000"/>
          <w:sz w:val="20"/>
          <w:szCs w:val="21"/>
        </w:rPr>
        <w:t xml:space="preserve"> </w:t>
      </w:r>
      <w:r>
        <w:rPr>
          <w:rFonts w:cs="Courier New" w:ascii="Courier New" w:hAnsi="Courier New"/>
          <w:color w:val="00B050"/>
          <w:sz w:val="20"/>
          <w:szCs w:val="21"/>
        </w:rPr>
        <w:t xml:space="preserve">// Spectrum must be constructed with beam-beam system, default constructor disallowed </w:t>
      </w:r>
      <w:r/>
    </w:p>
    <w:p>
      <w:pPr>
        <w:pStyle w:val="Normal"/>
        <w:spacing w:lineRule="auto" w:line="240" w:before="0" w:after="0"/>
        <w:ind w:left="2880" w:hanging="2880"/>
        <w:rPr>
          <w:sz w:val="20"/>
          <w:sz w:val="20"/>
          <w:szCs w:val="21"/>
          <w:rFonts w:ascii="Courier New" w:hAnsi="Courier New" w:cs="Courier New"/>
          <w:color w:val="00B050"/>
        </w:rPr>
      </w:pPr>
      <w:r>
        <w:rPr>
          <w:rFonts w:cs="Courier New" w:ascii="Courier New" w:hAnsi="Courier New"/>
          <w:sz w:val="20"/>
          <w:szCs w:val="21"/>
        </w:rPr>
        <w:tab/>
        <w:t>generateKsingle</w:t>
      </w:r>
      <w:r>
        <w:rPr>
          <w:rFonts w:cs="Courier New" w:ascii="Courier New" w:hAnsi="Courier New"/>
          <w:color w:val="008000"/>
          <w:sz w:val="20"/>
          <w:szCs w:val="21"/>
        </w:rPr>
        <w:t xml:space="preserve"> </w:t>
      </w:r>
      <w:r>
        <w:rPr>
          <w:rFonts w:cs="Courier New" w:ascii="Courier New" w:hAnsi="Courier New"/>
          <w:color w:val="00B050"/>
          <w:sz w:val="20"/>
          <w:szCs w:val="21"/>
        </w:rPr>
        <w:t>// Generate a table of photon energy probabilities. Use NK+1 logarithmic steps between Et_min and Eg_max</w:t>
      </w:r>
      <w:r/>
    </w:p>
    <w:p>
      <w:pPr>
        <w:pStyle w:val="Normal"/>
        <w:spacing w:lineRule="auto" w:line="240" w:before="0" w:after="0"/>
        <w:ind w:left="2880" w:hanging="0"/>
        <w:rPr>
          <w:sz w:val="20"/>
          <w:sz w:val="20"/>
          <w:szCs w:val="21"/>
          <w:rFonts w:ascii="Courier New" w:hAnsi="Courier New" w:cs="Courier New"/>
          <w:color w:val="00B050"/>
        </w:rPr>
      </w:pPr>
      <w:r>
        <w:rPr>
          <w:rFonts w:cs="Courier New" w:ascii="Courier New" w:hAnsi="Courier New"/>
          <w:sz w:val="20"/>
          <w:szCs w:val="21"/>
        </w:rPr>
        <w:t>generateKdouble</w:t>
      </w:r>
      <w:r>
        <w:rPr>
          <w:rFonts w:cs="Courier New" w:ascii="Courier New" w:hAnsi="Courier New"/>
          <w:color w:val="008000"/>
          <w:sz w:val="20"/>
          <w:szCs w:val="21"/>
        </w:rPr>
        <w:t xml:space="preserve"> </w:t>
      </w:r>
      <w:r>
        <w:rPr>
          <w:rFonts w:cs="Courier New" w:ascii="Courier New" w:hAnsi="Courier New"/>
          <w:color w:val="00B050"/>
          <w:sz w:val="20"/>
          <w:szCs w:val="21"/>
        </w:rPr>
        <w:t>// Generate a 2-D table of photon energy probabilities. Use NK+1 x NK+1 logarithmic steps between Et_min and Eg_max</w:t>
      </w:r>
      <w:r/>
    </w:p>
    <w:p>
      <w:pPr>
        <w:pStyle w:val="Normal"/>
        <w:spacing w:lineRule="auto" w:line="240" w:before="0" w:after="0"/>
        <w:ind w:left="2880" w:hanging="0"/>
        <w:rPr>
          <w:sz w:val="20"/>
          <w:sz w:val="20"/>
          <w:szCs w:val="21"/>
          <w:rFonts w:ascii="Courier New" w:hAnsi="Courier New" w:cs="Courier New"/>
          <w:color w:val="00B050"/>
        </w:rPr>
      </w:pPr>
      <w:r>
        <w:rPr>
          <w:rFonts w:cs="Courier New" w:ascii="Courier New" w:hAnsi="Courier New"/>
          <w:sz w:val="20"/>
          <w:szCs w:val="21"/>
        </w:rPr>
        <w:t>drawKsingle</w:t>
      </w:r>
      <w:r>
        <w:rPr>
          <w:rFonts w:cs="Courier New" w:ascii="Courier New" w:hAnsi="Courier New"/>
          <w:color w:val="008000"/>
          <w:sz w:val="20"/>
          <w:szCs w:val="21"/>
        </w:rPr>
        <w:t xml:space="preserve"> </w:t>
      </w:r>
      <w:r>
        <w:rPr>
          <w:rFonts w:cs="Courier New" w:ascii="Courier New" w:hAnsi="Courier New"/>
          <w:color w:val="00B050"/>
          <w:sz w:val="20"/>
          <w:szCs w:val="21"/>
        </w:rPr>
        <w:t>// Get the energy of a single gamma @return energy of the gamma</w:t>
      </w:r>
      <w:r/>
    </w:p>
    <w:p>
      <w:pPr>
        <w:pStyle w:val="Normal"/>
        <w:spacing w:lineRule="auto" w:line="240" w:before="0" w:after="0"/>
        <w:ind w:left="2880" w:hanging="0"/>
        <w:rPr>
          <w:sz w:val="20"/>
          <w:sz w:val="20"/>
          <w:szCs w:val="21"/>
          <w:rFonts w:ascii="Courier New" w:hAnsi="Courier New" w:cs="Courier New"/>
          <w:color w:val="00B050"/>
        </w:rPr>
      </w:pPr>
      <w:r>
        <w:rPr>
          <w:rFonts w:cs="Courier New" w:ascii="Courier New" w:hAnsi="Courier New"/>
          <w:sz w:val="20"/>
          <w:szCs w:val="21"/>
        </w:rPr>
        <w:t>drawKdouble</w:t>
      </w:r>
      <w:r>
        <w:rPr>
          <w:rFonts w:cs="Courier New" w:ascii="Courier New" w:hAnsi="Courier New"/>
          <w:color w:val="008000"/>
          <w:sz w:val="20"/>
          <w:szCs w:val="21"/>
        </w:rPr>
        <w:t xml:space="preserve"> </w:t>
      </w:r>
      <w:r>
        <w:rPr>
          <w:rFonts w:cs="Courier New" w:ascii="Courier New" w:hAnsi="Courier New"/>
          <w:color w:val="00B050"/>
          <w:sz w:val="20"/>
          <w:szCs w:val="21"/>
        </w:rPr>
        <w:t>// Get the energy of a single gamma @param egamma1 variable passed by reference to get the energy of the frst gamma @param egamma2 variable passed by reference to get the energy of the second gamma @return energy of the gamma</w:t>
      </w:r>
      <w:r/>
    </w:p>
    <w:p>
      <w:pPr>
        <w:pStyle w:val="Normal"/>
        <w:spacing w:lineRule="auto" w:line="240" w:before="0" w:after="0"/>
        <w:ind w:left="2880" w:hanging="0"/>
        <w:rPr>
          <w:sz w:val="20"/>
          <w:sz w:val="20"/>
          <w:szCs w:val="21"/>
          <w:rFonts w:ascii="Courier New" w:hAnsi="Courier New" w:cs="Courier New"/>
          <w:color w:val="00B050"/>
        </w:rPr>
      </w:pPr>
      <w:r>
        <w:rPr>
          <w:rFonts w:cs="Courier New" w:ascii="Courier New" w:hAnsi="Courier New"/>
          <w:sz w:val="20"/>
          <w:szCs w:val="21"/>
        </w:rPr>
        <w:t>setBeamBeamSystem</w:t>
      </w:r>
      <w:r>
        <w:rPr>
          <w:rFonts w:cs="Courier New" w:ascii="Courier New" w:hAnsi="Courier New"/>
          <w:color w:val="008000"/>
          <w:sz w:val="20"/>
          <w:szCs w:val="21"/>
        </w:rPr>
        <w:t xml:space="preserve"> </w:t>
      </w:r>
      <w:r>
        <w:rPr>
          <w:rFonts w:cs="Courier New" w:ascii="Courier New" w:hAnsi="Courier New"/>
          <w:color w:val="00B050"/>
          <w:sz w:val="20"/>
          <w:szCs w:val="21"/>
        </w:rPr>
        <w:t>// Set the beam beam system</w:t>
      </w:r>
      <w:r/>
    </w:p>
    <w:p>
      <w:pPr>
        <w:pStyle w:val="Normal"/>
        <w:spacing w:lineRule="auto" w:line="240" w:before="0" w:after="0"/>
        <w:ind w:left="2880" w:hanging="0"/>
        <w:rPr>
          <w:sz w:val="20"/>
          <w:sz w:val="20"/>
          <w:szCs w:val="21"/>
          <w:rFonts w:ascii="Courier New" w:hAnsi="Courier New" w:cs="Courier New"/>
          <w:color w:val="00B050"/>
        </w:rPr>
      </w:pPr>
      <w:r>
        <w:rPr>
          <w:rFonts w:cs="Courier New" w:ascii="Courier New" w:hAnsi="Courier New"/>
          <w:sz w:val="20"/>
          <w:szCs w:val="21"/>
        </w:rPr>
        <w:t>setMinGammaEnergy</w:t>
      </w:r>
      <w:r>
        <w:rPr>
          <w:rFonts w:cs="Courier New" w:ascii="Courier New" w:hAnsi="Courier New"/>
          <w:color w:val="008000"/>
          <w:sz w:val="20"/>
          <w:szCs w:val="21"/>
        </w:rPr>
        <w:t xml:space="preserve"> </w:t>
      </w:r>
      <w:r>
        <w:rPr>
          <w:rFonts w:cs="Courier New" w:ascii="Courier New" w:hAnsi="Courier New"/>
          <w:color w:val="00B050"/>
          <w:sz w:val="20"/>
          <w:szCs w:val="21"/>
        </w:rPr>
        <w:t>//Set the minimum gamma energy</w:t>
      </w:r>
      <w:r/>
    </w:p>
    <w:p>
      <w:pPr>
        <w:pStyle w:val="Normal"/>
        <w:spacing w:lineRule="auto" w:line="240" w:before="0" w:after="0"/>
        <w:ind w:left="2880" w:hanging="0"/>
        <w:rPr>
          <w:sz w:val="20"/>
          <w:sz w:val="20"/>
          <w:szCs w:val="21"/>
          <w:rFonts w:ascii="Courier New" w:hAnsi="Courier New" w:cs="Courier New"/>
          <w:color w:val="00B050"/>
        </w:rPr>
      </w:pPr>
      <w:r>
        <w:rPr>
          <w:rFonts w:cs="Courier New" w:ascii="Courier New" w:hAnsi="Courier New"/>
          <w:sz w:val="20"/>
          <w:szCs w:val="21"/>
        </w:rPr>
        <w:t>setMaxGammaEnergy</w:t>
      </w:r>
      <w:r>
        <w:rPr>
          <w:rFonts w:cs="Courier New" w:ascii="Courier New" w:hAnsi="Courier New"/>
          <w:color w:val="008000"/>
          <w:sz w:val="20"/>
          <w:szCs w:val="21"/>
        </w:rPr>
        <w:t xml:space="preserve"> </w:t>
      </w:r>
      <w:r>
        <w:rPr>
          <w:rFonts w:cs="Courier New" w:ascii="Courier New" w:hAnsi="Courier New"/>
          <w:color w:val="00B050"/>
          <w:sz w:val="20"/>
          <w:szCs w:val="21"/>
        </w:rPr>
        <w:t>/ Set the maximum gamma energy</w:t>
      </w:r>
      <w:r/>
    </w:p>
    <w:p>
      <w:pPr>
        <w:pStyle w:val="Normal"/>
        <w:spacing w:lineRule="auto" w:line="240" w:before="0" w:after="0"/>
        <w:ind w:left="2880" w:hanging="0"/>
        <w:rPr>
          <w:sz w:val="20"/>
          <w:sz w:val="20"/>
          <w:szCs w:val="21"/>
          <w:rFonts w:ascii="Courier New" w:hAnsi="Courier New" w:cs="Courier New"/>
          <w:color w:val="00B050"/>
        </w:rPr>
      </w:pPr>
      <w:r>
        <w:rPr>
          <w:rFonts w:cs="Courier New" w:ascii="Courier New" w:hAnsi="Courier New"/>
          <w:sz w:val="20"/>
          <w:szCs w:val="21"/>
        </w:rPr>
        <w:t>setBmin</w:t>
      </w:r>
      <w:r>
        <w:rPr>
          <w:rFonts w:cs="Courier New" w:ascii="Courier New" w:hAnsi="Courier New"/>
          <w:color w:val="008000"/>
          <w:sz w:val="20"/>
          <w:szCs w:val="21"/>
        </w:rPr>
        <w:t xml:space="preserve"> </w:t>
      </w:r>
      <w:r>
        <w:rPr>
          <w:rFonts w:cs="Courier New" w:ascii="Courier New" w:hAnsi="Courier New"/>
          <w:color w:val="00B050"/>
          <w:sz w:val="20"/>
          <w:szCs w:val="21"/>
        </w:rPr>
        <w:t>//Set minimum impact parameter</w:t>
      </w:r>
      <w:r/>
    </w:p>
    <w:p>
      <w:pPr>
        <w:pStyle w:val="Normal"/>
        <w:spacing w:lineRule="auto" w:line="240" w:before="0" w:after="0"/>
        <w:ind w:left="2880" w:hanging="0"/>
        <w:rPr>
          <w:sz w:val="20"/>
          <w:sz w:val="20"/>
          <w:szCs w:val="21"/>
          <w:rFonts w:ascii="Courier New" w:hAnsi="Courier New" w:cs="Courier New"/>
          <w:color w:val="00B050"/>
        </w:rPr>
      </w:pPr>
      <w:r>
        <w:rPr>
          <w:rFonts w:cs="Courier New" w:ascii="Courier New" w:hAnsi="Courier New"/>
          <w:sz w:val="20"/>
          <w:szCs w:val="21"/>
        </w:rPr>
        <w:t>setBMax</w:t>
      </w:r>
      <w:r>
        <w:rPr>
          <w:rFonts w:cs="Courier New" w:ascii="Courier New" w:hAnsi="Courier New"/>
          <w:color w:val="008000"/>
          <w:sz w:val="20"/>
          <w:szCs w:val="21"/>
        </w:rPr>
        <w:t xml:space="preserve"> </w:t>
      </w:r>
      <w:r>
        <w:rPr>
          <w:rFonts w:cs="Courier New" w:ascii="Courier New" w:hAnsi="Courier New"/>
          <w:color w:val="00B050"/>
          <w:sz w:val="20"/>
          <w:szCs w:val="21"/>
        </w:rPr>
        <w:t xml:space="preserve">//Set maximum impact parameter </w:t>
      </w:r>
      <w:r/>
    </w:p>
    <w:p>
      <w:pPr>
        <w:pStyle w:val="Normal"/>
        <w:spacing w:lineRule="auto" w:line="240" w:before="0" w:after="0"/>
        <w:ind w:left="2880" w:hanging="0"/>
        <w:rPr>
          <w:sz w:val="20"/>
          <w:sz w:val="20"/>
          <w:szCs w:val="21"/>
          <w:rFonts w:ascii="Courier New" w:hAnsi="Courier New" w:cs="Courier New"/>
          <w:color w:val="00B050"/>
        </w:rPr>
      </w:pPr>
      <w:r>
        <w:rPr>
          <w:rFonts w:cs="Courier New" w:ascii="Courier New" w:hAnsi="Courier New"/>
          <w:sz w:val="20"/>
          <w:szCs w:val="21"/>
        </w:rPr>
        <w:t>generateBreakupProbabilities</w:t>
      </w:r>
      <w:r>
        <w:rPr>
          <w:rFonts w:cs="Courier New" w:ascii="Courier New" w:hAnsi="Courier New"/>
          <w:color w:val="008000"/>
          <w:sz w:val="20"/>
          <w:szCs w:val="21"/>
        </w:rPr>
        <w:t xml:space="preserve"> </w:t>
      </w:r>
      <w:r>
        <w:rPr>
          <w:rFonts w:cs="Courier New" w:ascii="Courier New" w:hAnsi="Courier New"/>
          <w:color w:val="00B050"/>
          <w:sz w:val="20"/>
          <w:szCs w:val="21"/>
        </w:rPr>
        <w:t>//Generate the hadron breakup probability table</w:t>
      </w:r>
      <w:r/>
    </w:p>
    <w:p>
      <w:pPr>
        <w:pStyle w:val="PlainText"/>
        <w:rPr>
          <w:sz w:val="20"/>
          <w:sz w:val="20"/>
          <w:rFonts w:ascii="Courier New" w:hAnsi="Courier New" w:cs="Courier New"/>
          <w:color w:val="00B050"/>
        </w:rPr>
      </w:pPr>
      <w:r>
        <w:rPr>
          <w:rFonts w:cs="Courier New" w:ascii="Courier New" w:hAnsi="Courier New"/>
          <w:sz w:val="20"/>
        </w:rPr>
        <w:t xml:space="preserve"> </w:t>
      </w:r>
      <w:r>
        <w:rPr>
          <w:rFonts w:cs="Courier New" w:ascii="Courier New" w:hAnsi="Courier New"/>
          <w:sz w:val="20"/>
        </w:rPr>
        <w:tab/>
        <w:tab/>
        <w:tab/>
        <w:tab/>
        <w:t xml:space="preserve">getSigma  </w:t>
      </w:r>
      <w:r>
        <w:rPr>
          <w:rFonts w:cs="Courier New" w:ascii="Courier New" w:hAnsi="Courier New"/>
          <w:color w:val="00B050"/>
          <w:sz w:val="20"/>
        </w:rPr>
        <w:t>---1.05?</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ab/>
        <w:t>getTransformedNofe</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ab/>
        <w:t>getFnSingle</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ab/>
        <w:t>getFnDouble</w:t>
      </w:r>
      <w:r/>
    </w:p>
    <w:p>
      <w:pPr>
        <w:pStyle w:val="PlainText"/>
        <w:numPr>
          <w:ilvl w:val="0"/>
          <w:numId w:val="0"/>
        </w:numPr>
        <w:outlineLvl w:val="2"/>
        <w:rPr>
          <w:sz w:val="21"/>
          <w:sz w:val="21"/>
          <w:szCs w:val="21"/>
          <w:rFonts w:ascii="Courier New" w:hAnsi="Courier New" w:cs="Courier New"/>
        </w:rPr>
      </w:pPr>
      <w:r>
        <w:rPr>
          <w:rFonts w:cs="Courier New" w:ascii="Courier New" w:hAnsi="Courier New"/>
        </w:rPr>
      </w:r>
      <w:r/>
    </w:p>
    <w:p>
      <w:pPr>
        <w:pStyle w:val="PlainText"/>
        <w:numPr>
          <w:ilvl w:val="0"/>
          <w:numId w:val="0"/>
        </w:numPr>
        <w:outlineLvl w:val="2"/>
        <w:rPr>
          <w:rFonts w:ascii="Courier New" w:hAnsi="Courier New" w:cs="Courier New"/>
        </w:rPr>
      </w:pPr>
      <w:r>
        <w:rPr>
          <w:rFonts w:cs="Courier New" w:ascii="Courier New" w:hAnsi="Courier New"/>
        </w:rPr>
        <w:tab/>
        <w:tab/>
      </w:r>
      <w:bookmarkStart w:id="85" w:name="sprectrumprotonnucleus_h"/>
      <w:bookmarkEnd w:id="85"/>
      <w:r>
        <w:rPr>
          <w:rFonts w:cs="Courier New" w:ascii="Courier New" w:hAnsi="Courier New"/>
        </w:rPr>
        <w:t>sprectrumprotonnucleus.h</w:t>
      </w:r>
      <w:r/>
    </w:p>
    <w:p>
      <w:pPr>
        <w:pStyle w:val="PlainText"/>
        <w:rPr>
          <w:b/>
          <w:b/>
          <w:rFonts w:ascii="Courier New" w:hAnsi="Courier New" w:cs="Courier New"/>
        </w:rPr>
      </w:pPr>
      <w:r>
        <w:rPr>
          <w:rFonts w:cs="Courier New" w:ascii="Courier New" w:hAnsi="Courier New"/>
          <w:b/>
        </w:rPr>
        <w:tab/>
        <w:tab/>
        <w:tab/>
        <w:t>Included in files</w:t>
      </w:r>
      <w:r/>
    </w:p>
    <w:p>
      <w:pPr>
        <w:pStyle w:val="PlainText"/>
        <w:rPr>
          <w:sz w:val="20"/>
          <w:sz w:val="20"/>
          <w:rFonts w:ascii="Courier New" w:hAnsi="Courier New" w:cs="Courier New"/>
        </w:rPr>
      </w:pPr>
      <w:r>
        <w:rPr>
          <w:rFonts w:cs="Courier New" w:ascii="Courier New" w:hAnsi="Courier New"/>
          <w:sz w:val="20"/>
        </w:rPr>
        <w:tab/>
        <w:tab/>
        <w:tab/>
        <w:tab/>
        <w:t>spectrumprotonnucleus.cpp</w:t>
      </w:r>
      <w:r/>
    </w:p>
    <w:p>
      <w:pPr>
        <w:pStyle w:val="PlainText"/>
        <w:rPr>
          <w:sz w:val="20"/>
          <w:sz w:val="20"/>
          <w:rFonts w:ascii="Courier New" w:hAnsi="Courier New" w:cs="Courier New"/>
        </w:rPr>
      </w:pPr>
      <w:r>
        <w:rPr>
          <w:rFonts w:cs="Courier New" w:ascii="Courier New" w:hAnsi="Courier New"/>
          <w:sz w:val="20"/>
        </w:rPr>
        <w:tab/>
        <w:tab/>
        <w:tab/>
        <w:tab/>
        <w:t>starlightdpmjet.cpp</w:t>
      </w:r>
      <w:r/>
    </w:p>
    <w:p>
      <w:pPr>
        <w:pStyle w:val="PlainText"/>
        <w:rPr>
          <w:rFonts w:ascii="Courier New" w:hAnsi="Courier New" w:cs="Courier New"/>
        </w:rPr>
      </w:pPr>
      <w:r>
        <w:rPr>
          <w:rFonts w:cs="Courier New" w:ascii="Courier New" w:hAnsi="Courier New"/>
          <w:sz w:val="20"/>
        </w:rPr>
        <w:tab/>
        <w:tab/>
        <w:tab/>
        <w:tab/>
        <w:t>starlightpythia.cpp</w:t>
      </w:r>
      <w:r/>
    </w:p>
    <w:p>
      <w:pPr>
        <w:pStyle w:val="PlainText"/>
        <w:rPr>
          <w:b/>
          <w:b/>
          <w:rFonts w:ascii="Courier New" w:hAnsi="Courier New" w:cs="Courier New"/>
        </w:rPr>
      </w:pPr>
      <w:r>
        <w:rPr>
          <w:rFonts w:cs="Courier New" w:ascii="Courier New" w:hAnsi="Courier New"/>
          <w:b/>
        </w:rPr>
        <w:tab/>
        <w:tab/>
        <w:tab/>
        <w:t>Functions</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ab/>
        <w:t>spectrumProtonNucleus</w:t>
      </w:r>
      <w:r/>
    </w:p>
    <w:p>
      <w:pPr>
        <w:pStyle w:val="PlainText"/>
        <w:rPr>
          <w:sz w:val="20"/>
          <w:sz w:val="20"/>
          <w:rFonts w:ascii="Courier New" w:hAnsi="Courier New" w:cs="Courier New"/>
        </w:rPr>
      </w:pPr>
      <w:r>
        <w:rPr>
          <w:rFonts w:cs="Courier New" w:ascii="Courier New" w:hAnsi="Courier New"/>
          <w:sz w:val="20"/>
        </w:rPr>
        <w:tab/>
        <w:tab/>
        <w:tab/>
        <w:tab/>
        <w:t xml:space="preserve">getNucleonNucleonSigma </w:t>
      </w:r>
      <w:r>
        <w:rPr>
          <w:rFonts w:cs="Courier New" w:ascii="Courier New" w:hAnsi="Courier New"/>
          <w:color w:val="00B050"/>
          <w:sz w:val="20"/>
        </w:rPr>
        <w:t>--- 7.35?</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ab/>
        <w:t>generateBreakupProbabilities</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ab/>
        <w:t>getSigma</w:t>
      </w:r>
      <w:r/>
    </w:p>
    <w:p>
      <w:pPr>
        <w:pStyle w:val="PlainText"/>
        <w:numPr>
          <w:ilvl w:val="0"/>
          <w:numId w:val="0"/>
        </w:numPr>
        <w:outlineLvl w:val="2"/>
        <w:rPr>
          <w:sz w:val="21"/>
          <w:sz w:val="21"/>
          <w:szCs w:val="21"/>
          <w:rFonts w:ascii="Courier New" w:hAnsi="Courier New" w:cs="Courier New"/>
        </w:rPr>
      </w:pPr>
      <w:r>
        <w:rPr>
          <w:rFonts w:cs="Courier New" w:ascii="Courier New" w:hAnsi="Courier New"/>
        </w:rPr>
      </w:r>
      <w:r/>
    </w:p>
    <w:p>
      <w:pPr>
        <w:pStyle w:val="PlainText"/>
        <w:numPr>
          <w:ilvl w:val="0"/>
          <w:numId w:val="0"/>
        </w:numPr>
        <w:outlineLvl w:val="2"/>
        <w:rPr>
          <w:rFonts w:ascii="Courier New" w:hAnsi="Courier New" w:cs="Courier New"/>
        </w:rPr>
      </w:pPr>
      <w:r>
        <w:rPr>
          <w:rFonts w:cs="Courier New" w:ascii="Courier New" w:hAnsi="Courier New"/>
        </w:rPr>
        <w:tab/>
        <w:tab/>
      </w:r>
      <w:bookmarkStart w:id="86" w:name="starlight_h"/>
      <w:bookmarkEnd w:id="86"/>
      <w:r>
        <w:rPr>
          <w:rFonts w:cs="Courier New" w:ascii="Courier New" w:hAnsi="Courier New"/>
        </w:rPr>
        <w:t>starlight.h</w:t>
      </w:r>
      <w:r/>
    </w:p>
    <w:p>
      <w:pPr>
        <w:pStyle w:val="PlainText"/>
        <w:rPr>
          <w:b/>
          <w:b/>
          <w:rFonts w:ascii="Courier New" w:hAnsi="Courier New" w:cs="Courier New"/>
        </w:rPr>
      </w:pPr>
      <w:r>
        <w:rPr>
          <w:rFonts w:cs="Courier New" w:ascii="Courier New" w:hAnsi="Courier New"/>
          <w:b/>
        </w:rPr>
        <w:tab/>
        <w:tab/>
        <w:tab/>
        <w:t>Included in files</w:t>
      </w:r>
      <w:r/>
    </w:p>
    <w:p>
      <w:pPr>
        <w:pStyle w:val="PlainText"/>
        <w:rPr>
          <w:sz w:val="20"/>
          <w:sz w:val="20"/>
          <w:rFonts w:ascii="Courier New" w:hAnsi="Courier New" w:cs="Courier New"/>
        </w:rPr>
      </w:pPr>
      <w:r>
        <w:rPr>
          <w:rFonts w:cs="Courier New" w:ascii="Courier New" w:hAnsi="Courier New"/>
          <w:sz w:val="20"/>
        </w:rPr>
        <w:tab/>
        <w:tab/>
        <w:tab/>
        <w:tab/>
      </w:r>
      <w:hyperlink w:anchor="main_cpp">
        <w:r>
          <w:rPr>
            <w:webHidden/>
            <w:rStyle w:val="InternetLink"/>
            <w:rFonts w:cs="Courier New" w:ascii="Courier New" w:hAnsi="Courier New"/>
            <w:sz w:val="20"/>
          </w:rPr>
          <w:t>main.cpp</w:t>
        </w:r>
      </w:hyperlink>
      <w:r/>
    </w:p>
    <w:p>
      <w:pPr>
        <w:pStyle w:val="PlainText"/>
        <w:rPr>
          <w:sz w:val="20"/>
          <w:sz w:val="20"/>
          <w:rFonts w:ascii="Courier New" w:hAnsi="Courier New" w:cs="Courier New"/>
        </w:rPr>
      </w:pPr>
      <w:r>
        <w:rPr>
          <w:rFonts w:cs="Courier New" w:ascii="Courier New" w:hAnsi="Courier New"/>
          <w:sz w:val="20"/>
        </w:rPr>
        <w:tab/>
        <w:tab/>
        <w:tab/>
        <w:tab/>
      </w:r>
      <w:hyperlink w:anchor="starlight_cpp">
        <w:r>
          <w:rPr>
            <w:webHidden/>
            <w:rStyle w:val="InternetLink"/>
            <w:rFonts w:cs="Courier New" w:ascii="Courier New" w:hAnsi="Courier New"/>
            <w:sz w:val="20"/>
          </w:rPr>
          <w:t>starlight.cpp</w:t>
        </w:r>
      </w:hyperlink>
      <w:r/>
    </w:p>
    <w:p>
      <w:pPr>
        <w:pStyle w:val="PlainText"/>
        <w:rPr>
          <w:sz w:val="20"/>
          <w:sz w:val="20"/>
          <w:rFonts w:ascii="Courier New" w:hAnsi="Courier New" w:cs="Courier New"/>
        </w:rPr>
      </w:pPr>
      <w:r>
        <w:rPr>
          <w:rFonts w:cs="Courier New" w:ascii="Courier New" w:hAnsi="Courier New"/>
          <w:sz w:val="20"/>
        </w:rPr>
        <w:tab/>
        <w:tab/>
        <w:tab/>
        <w:tab/>
      </w:r>
      <w:hyperlink w:anchor="starlightStandalone_cpp">
        <w:r>
          <w:rPr>
            <w:webHidden/>
            <w:rStyle w:val="InternetLink"/>
            <w:rFonts w:cs="Courier New" w:ascii="Courier New" w:hAnsi="Courier New"/>
            <w:sz w:val="20"/>
          </w:rPr>
          <w:t>starlightStandalone.cpp</w:t>
        </w:r>
      </w:hyperlink>
      <w:r/>
    </w:p>
    <w:p>
      <w:pPr>
        <w:pStyle w:val="PlainText"/>
        <w:rPr>
          <w:b/>
          <w:b/>
          <w:rFonts w:ascii="Courier New" w:hAnsi="Courier New" w:cs="Courier New"/>
        </w:rPr>
      </w:pPr>
      <w:r>
        <w:rPr>
          <w:rFonts w:cs="Courier New" w:ascii="Courier New" w:hAnsi="Courier New"/>
          <w:b/>
        </w:rPr>
        <w:tab/>
        <w:tab/>
        <w:tab/>
        <w:t>Functions</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ab/>
        <w:t>starlight</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ab/>
        <w:t>~starlight</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 xml:space="preserve"> </w:t>
      </w:r>
      <w:r>
        <w:rPr>
          <w:rFonts w:cs="Courier New" w:ascii="Courier New" w:hAnsi="Courier New"/>
          <w:sz w:val="20"/>
          <w:szCs w:val="21"/>
        </w:rPr>
        <w:tab/>
        <w:tab/>
        <w:tab/>
        <w:tab/>
        <w:t>init</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produceEvent</w:t>
      </w:r>
      <w:r/>
    </w:p>
    <w:p>
      <w:pPr>
        <w:pStyle w:val="PlainText"/>
        <w:ind w:left="2160" w:firstLine="720"/>
        <w:rPr>
          <w:sz w:val="20"/>
          <w:sz w:val="20"/>
          <w:rFonts w:ascii="Courier New" w:hAnsi="Courier New" w:cs="Courier New"/>
        </w:rPr>
      </w:pPr>
      <w:r>
        <w:rPr>
          <w:rFonts w:cs="Courier New" w:ascii="Courier New" w:hAnsi="Courier New"/>
          <w:sz w:val="20"/>
        </w:rPr>
        <w:t>configFileName</w:t>
      </w:r>
      <w:r/>
    </w:p>
    <w:p>
      <w:pPr>
        <w:pStyle w:val="PlainText"/>
        <w:rPr>
          <w:sz w:val="20"/>
          <w:sz w:val="20"/>
          <w:rFonts w:ascii="Courier New" w:hAnsi="Courier New" w:cs="Courier New"/>
        </w:rPr>
      </w:pPr>
      <w:r>
        <w:rPr>
          <w:rFonts w:cs="Courier New" w:ascii="Courier New" w:hAnsi="Courier New"/>
          <w:sz w:val="20"/>
        </w:rPr>
        <w:tab/>
        <w:tab/>
        <w:tab/>
        <w:tab/>
        <w:t>nmbAttempts</w:t>
      </w:r>
      <w:r/>
    </w:p>
    <w:p>
      <w:pPr>
        <w:pStyle w:val="PlainText"/>
        <w:rPr>
          <w:sz w:val="20"/>
          <w:sz w:val="20"/>
          <w:rFonts w:ascii="Courier New" w:hAnsi="Courier New" w:cs="Courier New"/>
        </w:rPr>
      </w:pPr>
      <w:r>
        <w:rPr>
          <w:rFonts w:cs="Courier New" w:ascii="Courier New" w:hAnsi="Courier New"/>
          <w:sz w:val="20"/>
        </w:rPr>
        <w:tab/>
        <w:tab/>
        <w:tab/>
        <w:tab/>
        <w:t>nmbAccepted</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ab/>
        <w:t>luminosityTableIsValid</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ab/>
        <w:t>createEventChannel</w:t>
      </w:r>
      <w:r/>
    </w:p>
    <w:p>
      <w:pPr>
        <w:pStyle w:val="PlainText"/>
        <w:numPr>
          <w:ilvl w:val="0"/>
          <w:numId w:val="0"/>
        </w:numPr>
        <w:outlineLvl w:val="2"/>
        <w:rPr>
          <w:sz w:val="21"/>
          <w:sz w:val="21"/>
          <w:szCs w:val="21"/>
          <w:rFonts w:ascii="Courier New" w:hAnsi="Courier New" w:cs="Courier New"/>
        </w:rPr>
      </w:pPr>
      <w:r>
        <w:rPr>
          <w:rFonts w:cs="Courier New" w:ascii="Courier New" w:hAnsi="Courier New"/>
        </w:rPr>
      </w:r>
      <w:r/>
    </w:p>
    <w:p>
      <w:pPr>
        <w:pStyle w:val="PlainText"/>
        <w:numPr>
          <w:ilvl w:val="0"/>
          <w:numId w:val="0"/>
        </w:numPr>
        <w:outlineLvl w:val="2"/>
        <w:rPr>
          <w:rFonts w:ascii="Courier New" w:hAnsi="Courier New" w:cs="Courier New"/>
        </w:rPr>
      </w:pPr>
      <w:r>
        <w:rPr>
          <w:rFonts w:cs="Courier New" w:ascii="Courier New" w:hAnsi="Courier New"/>
        </w:rPr>
        <w:tab/>
        <w:tab/>
      </w:r>
      <w:bookmarkStart w:id="87" w:name="starlightconstants_h"/>
      <w:r>
        <w:rPr>
          <w:rFonts w:cs="Courier New" w:ascii="Courier New" w:hAnsi="Courier New"/>
        </w:rPr>
        <w:t>starlightconstants.h</w:t>
      </w:r>
      <w:r/>
    </w:p>
    <w:p>
      <w:pPr>
        <w:pStyle w:val="PlainText"/>
        <w:rPr>
          <w:b/>
          <w:b/>
          <w:rFonts w:ascii="Courier New" w:hAnsi="Courier New" w:cs="Courier New"/>
        </w:rPr>
      </w:pPr>
      <w:bookmarkEnd w:id="87"/>
      <w:r>
        <w:rPr>
          <w:rFonts w:cs="Courier New" w:ascii="Courier New" w:hAnsi="Courier New"/>
          <w:b/>
        </w:rPr>
        <w:tab/>
        <w:tab/>
        <w:tab/>
        <w:t>Included in files</w:t>
      </w:r>
      <w:r/>
    </w:p>
    <w:p>
      <w:pPr>
        <w:pStyle w:val="PlainText"/>
        <w:rPr>
          <w:sz w:val="20"/>
          <w:sz w:val="20"/>
          <w:rFonts w:ascii="Courier New" w:hAnsi="Courier New" w:cs="Courier New"/>
        </w:rPr>
      </w:pPr>
      <w:r>
        <w:rPr>
          <w:rFonts w:cs="Courier New" w:ascii="Courier New" w:hAnsi="Courier New"/>
          <w:sz w:val="20"/>
        </w:rPr>
        <w:tab/>
        <w:tab/>
        <w:tab/>
        <w:tab/>
      </w:r>
      <w:hyperlink w:anchor="eventchannel_h">
        <w:r>
          <w:rPr>
            <w:webHidden/>
            <w:rStyle w:val="InternetLink"/>
            <w:rFonts w:cs="Courier New" w:ascii="Courier New" w:hAnsi="Courier New"/>
            <w:sz w:val="20"/>
          </w:rPr>
          <w:t>eventchannel.h</w:t>
        </w:r>
      </w:hyperlink>
      <w:r/>
    </w:p>
    <w:p>
      <w:pPr>
        <w:pStyle w:val="PlainText"/>
        <w:rPr>
          <w:sz w:val="20"/>
          <w:sz w:val="20"/>
          <w:rFonts w:ascii="Courier New" w:hAnsi="Courier New" w:cs="Courier New"/>
        </w:rPr>
      </w:pPr>
      <w:r>
        <w:rPr>
          <w:rFonts w:cs="Courier New" w:ascii="Courier New" w:hAnsi="Courier New"/>
          <w:sz w:val="20"/>
        </w:rPr>
        <w:tab/>
        <w:tab/>
        <w:tab/>
        <w:tab/>
      </w:r>
      <w:hyperlink w:anchor="gammaavm_h">
        <w:r>
          <w:rPr>
            <w:webHidden/>
            <w:rStyle w:val="InternetLink"/>
            <w:rFonts w:cs="Courier New" w:ascii="Courier New" w:hAnsi="Courier New"/>
            <w:sz w:val="20"/>
          </w:rPr>
          <w:t>gammaavm.h</w:t>
        </w:r>
      </w:hyperlink>
      <w:r/>
    </w:p>
    <w:p>
      <w:pPr>
        <w:pStyle w:val="PlainText"/>
        <w:rPr>
          <w:sz w:val="20"/>
          <w:sz w:val="20"/>
          <w:rFonts w:ascii="Courier New" w:hAnsi="Courier New" w:cs="Courier New"/>
        </w:rPr>
      </w:pPr>
      <w:r>
        <w:rPr>
          <w:rFonts w:cs="Courier New" w:ascii="Courier New" w:hAnsi="Courier New"/>
          <w:sz w:val="20"/>
        </w:rPr>
        <w:tab/>
        <w:tab/>
        <w:tab/>
        <w:tab/>
      </w:r>
      <w:hyperlink w:anchor="gammagammasingle_h">
        <w:r>
          <w:rPr>
            <w:webHidden/>
            <w:rStyle w:val="InternetLink"/>
            <w:rFonts w:cs="Courier New" w:ascii="Courier New" w:hAnsi="Courier New"/>
            <w:sz w:val="20"/>
          </w:rPr>
          <w:t>gammagammasingle.h</w:t>
        </w:r>
      </w:hyperlink>
      <w:r/>
    </w:p>
    <w:p>
      <w:pPr>
        <w:pStyle w:val="PlainText"/>
        <w:rPr>
          <w:sz w:val="20"/>
          <w:sz w:val="20"/>
          <w:rFonts w:ascii="Courier New" w:hAnsi="Courier New" w:cs="Courier New"/>
        </w:rPr>
      </w:pPr>
      <w:r>
        <w:rPr>
          <w:rFonts w:cs="Courier New" w:ascii="Courier New" w:hAnsi="Courier New"/>
          <w:sz w:val="20"/>
        </w:rPr>
        <w:tab/>
        <w:tab/>
        <w:tab/>
        <w:tab/>
      </w:r>
      <w:hyperlink w:anchor="gammagammaleptonpair_h">
        <w:r>
          <w:rPr>
            <w:webHidden/>
            <w:rStyle w:val="InternetLink"/>
            <w:rFonts w:cs="Courier New" w:ascii="Courier New" w:hAnsi="Courier New"/>
            <w:sz w:val="20"/>
          </w:rPr>
          <w:t>gammagammaleptonpair.h</w:t>
        </w:r>
      </w:hyperlink>
      <w:r/>
    </w:p>
    <w:p>
      <w:pPr>
        <w:pStyle w:val="PlainText"/>
        <w:rPr>
          <w:sz w:val="20"/>
          <w:sz w:val="20"/>
          <w:rFonts w:ascii="Courier New" w:hAnsi="Courier New" w:cs="Courier New"/>
        </w:rPr>
      </w:pPr>
      <w:r>
        <w:rPr>
          <w:rFonts w:cs="Courier New" w:ascii="Courier New" w:hAnsi="Courier New"/>
          <w:sz w:val="20"/>
        </w:rPr>
        <w:tab/>
        <w:tab/>
        <w:tab/>
        <w:tab/>
      </w:r>
      <w:hyperlink w:anchor="inputParameters_h">
        <w:r>
          <w:rPr>
            <w:webHidden/>
            <w:rStyle w:val="InternetLink"/>
            <w:rFonts w:cs="Courier New" w:ascii="Courier New" w:hAnsi="Courier New"/>
            <w:sz w:val="20"/>
          </w:rPr>
          <w:t>inputParameters.h</w:t>
        </w:r>
      </w:hyperlink>
      <w:r/>
    </w:p>
    <w:p>
      <w:pPr>
        <w:pStyle w:val="PlainText"/>
        <w:rPr>
          <w:sz w:val="20"/>
          <w:sz w:val="20"/>
          <w:rFonts w:ascii="Courier New" w:hAnsi="Courier New" w:cs="Courier New"/>
        </w:rPr>
      </w:pPr>
      <w:r>
        <w:rPr>
          <w:rFonts w:cs="Courier New" w:ascii="Courier New" w:hAnsi="Courier New"/>
          <w:sz w:val="20"/>
        </w:rPr>
        <w:tab/>
        <w:tab/>
        <w:tab/>
        <w:tab/>
      </w:r>
      <w:hyperlink w:anchor="nBodyPhaseSpaceGen_h">
        <w:r>
          <w:rPr>
            <w:webHidden/>
            <w:rStyle w:val="InternetLink"/>
            <w:rFonts w:cs="Courier New" w:ascii="Courier New" w:hAnsi="Courier New"/>
            <w:sz w:val="20"/>
          </w:rPr>
          <w:t>nBodyPhaseSpaceGen.h</w:t>
        </w:r>
      </w:hyperlink>
      <w:r/>
    </w:p>
    <w:p>
      <w:pPr>
        <w:pStyle w:val="PlainText"/>
        <w:rPr>
          <w:sz w:val="20"/>
          <w:sz w:val="20"/>
          <w:rFonts w:ascii="Courier New" w:hAnsi="Courier New" w:cs="Courier New"/>
        </w:rPr>
      </w:pPr>
      <w:r>
        <w:rPr>
          <w:rFonts w:cs="Courier New" w:ascii="Courier New" w:hAnsi="Courier New"/>
          <w:sz w:val="20"/>
        </w:rPr>
        <w:tab/>
        <w:tab/>
        <w:tab/>
        <w:tab/>
      </w:r>
      <w:hyperlink w:anchor="photonNucleusCrossSection_h">
        <w:r>
          <w:rPr>
            <w:webHidden/>
            <w:rStyle w:val="InternetLink"/>
            <w:rFonts w:cs="Courier New" w:ascii="Courier New" w:hAnsi="Courier New"/>
            <w:sz w:val="20"/>
          </w:rPr>
          <w:t>photonNucleusCrossSection.h</w:t>
        </w:r>
      </w:hyperlink>
      <w:r/>
    </w:p>
    <w:p>
      <w:pPr>
        <w:pStyle w:val="PlainText"/>
        <w:rPr>
          <w:sz w:val="20"/>
          <w:sz w:val="20"/>
          <w:rFonts w:ascii="Courier New" w:hAnsi="Courier New" w:cs="Courier New"/>
        </w:rPr>
      </w:pPr>
      <w:r>
        <w:rPr>
          <w:rFonts w:cs="Courier New" w:ascii="Courier New" w:hAnsi="Courier New"/>
          <w:sz w:val="20"/>
        </w:rPr>
        <w:tab/>
        <w:tab/>
        <w:tab/>
        <w:tab/>
      </w:r>
      <w:hyperlink w:anchor="upcevent_h">
        <w:r>
          <w:rPr>
            <w:webHidden/>
            <w:rStyle w:val="InternetLink"/>
            <w:rFonts w:cs="Courier New" w:ascii="Courier New" w:hAnsi="Courier New"/>
            <w:sz w:val="20"/>
          </w:rPr>
          <w:t>upcevent.h</w:t>
        </w:r>
      </w:hyperlink>
      <w:r/>
    </w:p>
    <w:p>
      <w:pPr>
        <w:pStyle w:val="PlainText"/>
        <w:rPr>
          <w:sz w:val="20"/>
          <w:sz w:val="20"/>
          <w:rFonts w:ascii="Courier New" w:hAnsi="Courier New" w:cs="Courier New"/>
        </w:rPr>
      </w:pPr>
      <w:r>
        <w:rPr>
          <w:rFonts w:cs="Courier New" w:ascii="Courier New" w:hAnsi="Courier New"/>
          <w:sz w:val="20"/>
        </w:rPr>
        <w:tab/>
        <w:tab/>
        <w:tab/>
        <w:tab/>
      </w:r>
      <w:hyperlink w:anchor="beam_cpp">
        <w:r>
          <w:rPr>
            <w:webHidden/>
            <w:rStyle w:val="InternetLink"/>
            <w:rFonts w:cs="Courier New" w:ascii="Courier New" w:hAnsi="Courier New"/>
            <w:sz w:val="20"/>
          </w:rPr>
          <w:t>beam.cpp</w:t>
        </w:r>
      </w:hyperlink>
      <w:r/>
    </w:p>
    <w:p>
      <w:pPr>
        <w:pStyle w:val="PlainText"/>
        <w:rPr>
          <w:sz w:val="20"/>
          <w:sz w:val="20"/>
          <w:rFonts w:ascii="Courier New" w:hAnsi="Courier New" w:cs="Courier New"/>
        </w:rPr>
      </w:pPr>
      <w:r>
        <w:rPr>
          <w:rFonts w:cs="Courier New" w:ascii="Courier New" w:hAnsi="Courier New"/>
          <w:sz w:val="20"/>
        </w:rPr>
        <w:tab/>
        <w:tab/>
        <w:tab/>
        <w:tab/>
      </w:r>
      <w:hyperlink w:anchor="beambeamsystem_cpp">
        <w:r>
          <w:rPr>
            <w:webHidden/>
            <w:rStyle w:val="InternetLink"/>
            <w:rFonts w:cs="Courier New" w:ascii="Courier New" w:hAnsi="Courier New"/>
            <w:sz w:val="20"/>
          </w:rPr>
          <w:t>beambeamsystem.cpp</w:t>
        </w:r>
      </w:hyperlink>
      <w:r/>
    </w:p>
    <w:p>
      <w:pPr>
        <w:pStyle w:val="PlainText"/>
        <w:rPr>
          <w:sz w:val="20"/>
          <w:sz w:val="20"/>
          <w:rFonts w:ascii="Courier New" w:hAnsi="Courier New" w:cs="Courier New"/>
        </w:rPr>
      </w:pPr>
      <w:r>
        <w:rPr>
          <w:rFonts w:cs="Courier New" w:ascii="Courier New" w:hAnsi="Courier New"/>
          <w:sz w:val="20"/>
        </w:rPr>
        <w:tab/>
        <w:tab/>
        <w:tab/>
        <w:tab/>
      </w:r>
      <w:hyperlink w:anchor="gammaaluminosity_cpp">
        <w:r>
          <w:rPr>
            <w:webHidden/>
            <w:rStyle w:val="InternetLink"/>
            <w:rFonts w:cs="Courier New" w:ascii="Courier New" w:hAnsi="Courier New"/>
            <w:sz w:val="20"/>
          </w:rPr>
          <w:t>gammaaluminosity.cpp</w:t>
        </w:r>
      </w:hyperlink>
      <w:r/>
    </w:p>
    <w:p>
      <w:pPr>
        <w:pStyle w:val="PlainText"/>
        <w:rPr>
          <w:sz w:val="20"/>
          <w:sz w:val="20"/>
          <w:rFonts w:ascii="Courier New" w:hAnsi="Courier New" w:cs="Courier New"/>
        </w:rPr>
      </w:pPr>
      <w:r>
        <w:rPr>
          <w:rFonts w:cs="Courier New" w:ascii="Courier New" w:hAnsi="Courier New"/>
          <w:sz w:val="20"/>
        </w:rPr>
        <w:tab/>
        <w:tab/>
        <w:tab/>
        <w:tab/>
      </w:r>
      <w:hyperlink w:anchor="gammagammaleptonpair_cpp">
        <w:r>
          <w:rPr>
            <w:webHidden/>
            <w:rStyle w:val="InternetLink"/>
            <w:rFonts w:cs="Courier New" w:ascii="Courier New" w:hAnsi="Courier New"/>
            <w:sz w:val="20"/>
          </w:rPr>
          <w:t>gammagammaleptonpair.cpp</w:t>
        </w:r>
      </w:hyperlink>
      <w:r/>
    </w:p>
    <w:p>
      <w:pPr>
        <w:pStyle w:val="PlainText"/>
        <w:rPr>
          <w:sz w:val="20"/>
          <w:sz w:val="20"/>
          <w:rFonts w:ascii="Courier New" w:hAnsi="Courier New" w:cs="Courier New"/>
        </w:rPr>
      </w:pPr>
      <w:r>
        <w:rPr>
          <w:rFonts w:cs="Courier New" w:ascii="Courier New" w:hAnsi="Courier New"/>
          <w:sz w:val="20"/>
        </w:rPr>
        <w:tab/>
        <w:tab/>
        <w:tab/>
        <w:tab/>
      </w:r>
      <w:hyperlink w:anchor="gammagammasingle_cpp">
        <w:r>
          <w:rPr>
            <w:webHidden/>
            <w:rStyle w:val="InternetLink"/>
            <w:rFonts w:cs="Courier New" w:ascii="Courier New" w:hAnsi="Courier New"/>
            <w:sz w:val="20"/>
          </w:rPr>
          <w:t>gammagammasingle.cpp</w:t>
        </w:r>
      </w:hyperlink>
      <w:r/>
    </w:p>
    <w:p>
      <w:pPr>
        <w:pStyle w:val="PlainText"/>
        <w:rPr>
          <w:sz w:val="20"/>
          <w:sz w:val="20"/>
          <w:rFonts w:ascii="Courier New" w:hAnsi="Courier New" w:cs="Courier New"/>
        </w:rPr>
      </w:pPr>
      <w:r>
        <w:rPr>
          <w:rFonts w:cs="Courier New" w:ascii="Courier New" w:hAnsi="Courier New"/>
          <w:sz w:val="20"/>
        </w:rPr>
        <w:tab/>
        <w:tab/>
        <w:tab/>
        <w:tab/>
      </w:r>
      <w:hyperlink w:anchor="incoherentPhotonNucleusLuminosity_cpp">
        <w:r>
          <w:rPr>
            <w:webHidden/>
            <w:rStyle w:val="InternetLink"/>
            <w:rFonts w:cs="Courier New" w:ascii="Courier New" w:hAnsi="Courier New"/>
            <w:sz w:val="20"/>
          </w:rPr>
          <w:t>incoherentPhotonNucleusLuminosity.cpp</w:t>
        </w:r>
      </w:hyperlink>
      <w:r/>
    </w:p>
    <w:p>
      <w:pPr>
        <w:pStyle w:val="PlainText"/>
        <w:rPr>
          <w:sz w:val="20"/>
          <w:sz w:val="20"/>
          <w:rFonts w:ascii="Courier New" w:hAnsi="Courier New" w:cs="Courier New"/>
        </w:rPr>
      </w:pPr>
      <w:r>
        <w:rPr>
          <w:rFonts w:cs="Courier New" w:ascii="Courier New" w:hAnsi="Courier New"/>
          <w:sz w:val="20"/>
        </w:rPr>
        <w:tab/>
        <w:tab/>
        <w:tab/>
        <w:tab/>
      </w:r>
      <w:hyperlink w:anchor="incoherentVMCrossSection_cpp">
        <w:r>
          <w:rPr>
            <w:webHidden/>
            <w:rStyle w:val="InternetLink"/>
            <w:rFonts w:cs="Courier New" w:ascii="Courier New" w:hAnsi="Courier New"/>
            <w:sz w:val="20"/>
          </w:rPr>
          <w:t>incoherentVMCrossSection.cpp</w:t>
        </w:r>
      </w:hyperlink>
      <w:r/>
    </w:p>
    <w:p>
      <w:pPr>
        <w:pStyle w:val="PlainText"/>
        <w:rPr>
          <w:sz w:val="20"/>
          <w:sz w:val="20"/>
          <w:rFonts w:ascii="Courier New" w:hAnsi="Courier New" w:cs="Courier New"/>
        </w:rPr>
      </w:pPr>
      <w:r>
        <w:rPr>
          <w:rFonts w:cs="Courier New" w:ascii="Courier New" w:hAnsi="Courier New"/>
          <w:sz w:val="20"/>
        </w:rPr>
        <w:tab/>
        <w:tab/>
        <w:tab/>
        <w:tab/>
      </w:r>
      <w:hyperlink w:anchor="inputParameters_cpp">
        <w:r>
          <w:rPr>
            <w:webHidden/>
            <w:rStyle w:val="InternetLink"/>
            <w:rFonts w:cs="Courier New" w:ascii="Courier New" w:hAnsi="Courier New"/>
            <w:sz w:val="20"/>
          </w:rPr>
          <w:t>inputParameters.cpp</w:t>
        </w:r>
      </w:hyperlink>
      <w:r/>
    </w:p>
    <w:p>
      <w:pPr>
        <w:pStyle w:val="PlainText"/>
        <w:rPr>
          <w:sz w:val="20"/>
          <w:sz w:val="20"/>
          <w:rFonts w:ascii="Courier New" w:hAnsi="Courier New" w:cs="Courier New"/>
        </w:rPr>
      </w:pPr>
      <w:r>
        <w:rPr>
          <w:rFonts w:cs="Courier New" w:ascii="Courier New" w:hAnsi="Courier New"/>
          <w:sz w:val="20"/>
        </w:rPr>
        <w:tab/>
        <w:tab/>
        <w:tab/>
        <w:tab/>
      </w:r>
      <w:hyperlink w:anchor="narrowResonanceCrossSection_cpp">
        <w:r>
          <w:rPr>
            <w:webHidden/>
            <w:rStyle w:val="InternetLink"/>
            <w:rFonts w:cs="Courier New" w:ascii="Courier New" w:hAnsi="Courier New"/>
            <w:sz w:val="20"/>
          </w:rPr>
          <w:t>narrowResonanceCrossSection.cpp</w:t>
        </w:r>
      </w:hyperlink>
      <w:r/>
    </w:p>
    <w:p>
      <w:pPr>
        <w:pStyle w:val="PlainText"/>
        <w:rPr>
          <w:sz w:val="20"/>
          <w:sz w:val="20"/>
          <w:rFonts w:ascii="Courier New" w:hAnsi="Courier New" w:cs="Courier New"/>
        </w:rPr>
      </w:pPr>
      <w:r>
        <w:rPr>
          <w:rFonts w:cs="Courier New" w:ascii="Courier New" w:hAnsi="Courier New"/>
          <w:sz w:val="20"/>
        </w:rPr>
        <w:tab/>
        <w:tab/>
        <w:tab/>
        <w:tab/>
      </w:r>
      <w:hyperlink w:anchor="nucleus_cpp">
        <w:r>
          <w:rPr>
            <w:webHidden/>
            <w:rStyle w:val="InternetLink"/>
            <w:rFonts w:cs="Courier New" w:ascii="Courier New" w:hAnsi="Courier New"/>
            <w:sz w:val="20"/>
          </w:rPr>
          <w:t>nucleus.cpp</w:t>
        </w:r>
      </w:hyperlink>
      <w:r/>
    </w:p>
    <w:p>
      <w:pPr>
        <w:pStyle w:val="PlainText"/>
        <w:rPr>
          <w:sz w:val="20"/>
          <w:sz w:val="20"/>
          <w:rFonts w:ascii="Courier New" w:hAnsi="Courier New" w:cs="Courier New"/>
        </w:rPr>
      </w:pPr>
      <w:r>
        <w:rPr>
          <w:rFonts w:cs="Courier New" w:ascii="Courier New" w:hAnsi="Courier New"/>
          <w:sz w:val="20"/>
        </w:rPr>
        <w:tab/>
        <w:tab/>
        <w:tab/>
        <w:tab/>
      </w:r>
      <w:hyperlink w:anchor="photonNucleusCrossSection_cpp">
        <w:r>
          <w:rPr>
            <w:webHidden/>
            <w:rStyle w:val="InternetLink"/>
            <w:rFonts w:cs="Courier New" w:ascii="Courier New" w:hAnsi="Courier New"/>
            <w:sz w:val="20"/>
          </w:rPr>
          <w:t>photonNucleusCrossSection.cpp</w:t>
        </w:r>
      </w:hyperlink>
      <w:r/>
    </w:p>
    <w:p>
      <w:pPr>
        <w:pStyle w:val="PlainText"/>
        <w:rPr>
          <w:sz w:val="20"/>
          <w:sz w:val="20"/>
          <w:rFonts w:ascii="Courier New" w:hAnsi="Courier New" w:cs="Courier New"/>
        </w:rPr>
      </w:pPr>
      <w:r>
        <w:rPr>
          <w:rFonts w:cs="Courier New" w:ascii="Courier New" w:hAnsi="Courier New"/>
          <w:sz w:val="20"/>
        </w:rPr>
        <w:tab/>
        <w:tab/>
        <w:tab/>
        <w:tab/>
      </w:r>
      <w:hyperlink w:anchor="readinluminosity_cpp">
        <w:r>
          <w:rPr>
            <w:webHidden/>
            <w:rStyle w:val="InternetLink"/>
            <w:rFonts w:cs="Courier New" w:ascii="Courier New" w:hAnsi="Courier New"/>
            <w:sz w:val="20"/>
          </w:rPr>
          <w:t>readinluminosity.cpp</w:t>
        </w:r>
      </w:hyperlink>
      <w:r/>
    </w:p>
    <w:p>
      <w:pPr>
        <w:pStyle w:val="PlainText"/>
        <w:rPr>
          <w:sz w:val="20"/>
          <w:sz w:val="20"/>
          <w:rFonts w:ascii="Courier New" w:hAnsi="Courier New" w:cs="Courier New"/>
        </w:rPr>
      </w:pPr>
      <w:r>
        <w:rPr>
          <w:rFonts w:cs="Courier New" w:ascii="Courier New" w:hAnsi="Courier New"/>
          <w:sz w:val="20"/>
        </w:rPr>
        <w:tab/>
        <w:tab/>
        <w:tab/>
        <w:tab/>
      </w:r>
      <w:hyperlink w:anchor="twophotonluminosity_cpp">
        <w:r>
          <w:rPr>
            <w:webHidden/>
            <w:rStyle w:val="InternetLink"/>
            <w:rFonts w:cs="Courier New" w:ascii="Courier New" w:hAnsi="Courier New"/>
            <w:sz w:val="20"/>
          </w:rPr>
          <w:t>twophotonluminosity.cpp</w:t>
        </w:r>
      </w:hyperlink>
      <w:r/>
    </w:p>
    <w:p>
      <w:pPr>
        <w:pStyle w:val="PlainText"/>
        <w:rPr>
          <w:sz w:val="20"/>
          <w:sz w:val="20"/>
          <w:rFonts w:ascii="Courier New" w:hAnsi="Courier New" w:cs="Courier New"/>
        </w:rPr>
      </w:pPr>
      <w:r>
        <w:rPr>
          <w:rFonts w:cs="Courier New" w:ascii="Courier New" w:hAnsi="Courier New"/>
          <w:sz w:val="20"/>
        </w:rPr>
        <w:tab/>
        <w:tab/>
        <w:tab/>
        <w:tab/>
      </w:r>
      <w:hyperlink w:anchor="wideResonanceCrossSection_cpp">
        <w:r>
          <w:rPr>
            <w:webHidden/>
            <w:rStyle w:val="InternetLink"/>
            <w:rFonts w:cs="Courier New" w:ascii="Courier New" w:hAnsi="Courier New"/>
            <w:sz w:val="20"/>
          </w:rPr>
          <w:t>wideResonanceCrossSection.cpp</w:t>
        </w:r>
      </w:hyperlink>
      <w:r/>
    </w:p>
    <w:p>
      <w:pPr>
        <w:pStyle w:val="PlainText"/>
        <w:rPr>
          <w:b/>
          <w:b/>
          <w:rFonts w:ascii="Courier New" w:hAnsi="Courier New" w:cs="Courier New"/>
        </w:rPr>
      </w:pPr>
      <w:r>
        <w:rPr>
          <w:rFonts w:cs="Courier New" w:ascii="Courier New" w:hAnsi="Courier New"/>
          <w:b/>
        </w:rPr>
        <w:tab/>
        <w:tab/>
        <w:tab/>
        <w:t>Functions</w:t>
      </w:r>
      <w:r/>
    </w:p>
    <w:p>
      <w:pPr>
        <w:pStyle w:val="PlainText"/>
        <w:rPr>
          <w:sz w:val="20"/>
          <w:sz w:val="20"/>
          <w:rFonts w:ascii="Courier New" w:hAnsi="Courier New" w:cs="Courier New"/>
        </w:rPr>
      </w:pPr>
      <w:r>
        <w:rPr>
          <w:rFonts w:cs="Courier New" w:ascii="Courier New" w:hAnsi="Courier New"/>
          <w:sz w:val="20"/>
        </w:rPr>
        <w:tab/>
        <w:tab/>
        <w:tab/>
        <w:tab/>
        <w:t>N/A</w:t>
      </w:r>
      <w:r/>
    </w:p>
    <w:p>
      <w:pPr>
        <w:pStyle w:val="PlainText"/>
        <w:numPr>
          <w:ilvl w:val="0"/>
          <w:numId w:val="0"/>
        </w:numPr>
        <w:outlineLvl w:val="2"/>
        <w:rPr>
          <w:sz w:val="21"/>
          <w:sz w:val="21"/>
          <w:szCs w:val="21"/>
          <w:rFonts w:ascii="Courier New" w:hAnsi="Courier New" w:cs="Courier New"/>
        </w:rPr>
      </w:pPr>
      <w:r>
        <w:rPr>
          <w:rFonts w:cs="Courier New" w:ascii="Courier New" w:hAnsi="Courier New"/>
        </w:rPr>
      </w:r>
      <w:r/>
    </w:p>
    <w:p>
      <w:pPr>
        <w:pStyle w:val="PlainText"/>
        <w:numPr>
          <w:ilvl w:val="0"/>
          <w:numId w:val="0"/>
        </w:numPr>
        <w:outlineLvl w:val="2"/>
        <w:rPr>
          <w:rFonts w:ascii="Courier New" w:hAnsi="Courier New" w:cs="Courier New"/>
        </w:rPr>
      </w:pPr>
      <w:r>
        <w:rPr>
          <w:rFonts w:cs="Courier New" w:ascii="Courier New" w:hAnsi="Courier New"/>
        </w:rPr>
        <w:tab/>
        <w:tab/>
      </w:r>
      <w:bookmarkStart w:id="88" w:name="starlightdpmjet_h"/>
      <w:r>
        <w:rPr>
          <w:rFonts w:cs="Courier New" w:ascii="Courier New" w:hAnsi="Courier New"/>
        </w:rPr>
        <w:t>starlightdpmjet.h</w:t>
      </w:r>
      <w:r/>
    </w:p>
    <w:p>
      <w:pPr>
        <w:pStyle w:val="PlainText"/>
        <w:rPr>
          <w:b/>
          <w:b/>
          <w:rFonts w:ascii="Courier New" w:hAnsi="Courier New" w:cs="Courier New"/>
        </w:rPr>
      </w:pPr>
      <w:bookmarkEnd w:id="88"/>
      <w:r>
        <w:rPr>
          <w:rFonts w:cs="Courier New" w:ascii="Courier New" w:hAnsi="Courier New"/>
          <w:b/>
        </w:rPr>
        <w:tab/>
        <w:tab/>
        <w:tab/>
        <w:t>Included in files</w:t>
      </w:r>
      <w:r/>
    </w:p>
    <w:p>
      <w:pPr>
        <w:pStyle w:val="PlainText"/>
        <w:rPr>
          <w:sz w:val="20"/>
          <w:sz w:val="20"/>
          <w:rFonts w:ascii="Courier New" w:hAnsi="Courier New" w:cs="Courier New"/>
        </w:rPr>
      </w:pPr>
      <w:r>
        <w:rPr>
          <w:rFonts w:cs="Courier New" w:ascii="Courier New" w:hAnsi="Courier New"/>
          <w:sz w:val="20"/>
        </w:rPr>
        <w:tab/>
        <w:tab/>
        <w:tab/>
        <w:tab/>
      </w:r>
      <w:hyperlink w:anchor="starlight_cpp">
        <w:r>
          <w:rPr>
            <w:webHidden/>
            <w:rStyle w:val="InternetLink"/>
            <w:rFonts w:cs="Courier New" w:ascii="Courier New" w:hAnsi="Courier New"/>
            <w:sz w:val="20"/>
          </w:rPr>
          <w:t>starlight.cpp</w:t>
        </w:r>
      </w:hyperlink>
      <w:r/>
    </w:p>
    <w:p>
      <w:pPr>
        <w:pStyle w:val="PlainText"/>
        <w:rPr>
          <w:rFonts w:ascii="Courier New" w:hAnsi="Courier New" w:cs="Courier New"/>
        </w:rPr>
      </w:pPr>
      <w:r>
        <w:rPr>
          <w:rFonts w:cs="Courier New" w:ascii="Courier New" w:hAnsi="Courier New"/>
          <w:sz w:val="20"/>
        </w:rPr>
        <w:tab/>
        <w:tab/>
        <w:tab/>
        <w:tab/>
      </w:r>
      <w:hyperlink w:anchor="starlightdpmjet_cpp">
        <w:r>
          <w:rPr>
            <w:webHidden/>
            <w:rStyle w:val="InternetLink"/>
            <w:rFonts w:cs="Courier New" w:ascii="Courier New" w:hAnsi="Courier New"/>
            <w:sz w:val="20"/>
          </w:rPr>
          <w:t>starlightdpmjet.cpp</w:t>
        </w:r>
      </w:hyperlink>
      <w:r/>
    </w:p>
    <w:p>
      <w:pPr>
        <w:pStyle w:val="PlainText"/>
        <w:rPr>
          <w:b/>
          <w:b/>
          <w:rFonts w:ascii="Courier New" w:hAnsi="Courier New" w:cs="Courier New"/>
        </w:rPr>
      </w:pPr>
      <w:r>
        <w:rPr>
          <w:rFonts w:cs="Courier New" w:ascii="Courier New" w:hAnsi="Courier New"/>
          <w:b/>
        </w:rPr>
        <w:tab/>
        <w:tab/>
        <w:tab/>
        <w:t>Functions</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ab/>
        <w:t>starlightDpmJet</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init</w:t>
      </w:r>
      <w:r/>
    </w:p>
    <w:p>
      <w:pPr>
        <w:pStyle w:val="PlainText"/>
        <w:ind w:left="2160" w:firstLine="720"/>
        <w:rPr>
          <w:sz w:val="20"/>
          <w:sz w:val="20"/>
          <w:rFonts w:ascii="Courier New" w:hAnsi="Courier New" w:cs="Courier New"/>
        </w:rPr>
      </w:pPr>
      <w:r>
        <w:rPr>
          <w:rFonts w:cs="Courier New" w:ascii="Courier New" w:hAnsi="Courier New"/>
          <w:sz w:val="20"/>
        </w:rPr>
        <w:t>produceEvent</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ab/>
        <w:t>produceSingleEvent</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produceDoubleEvent</w:t>
      </w:r>
      <w:r/>
    </w:p>
    <w:p>
      <w:pPr>
        <w:pStyle w:val="PlainText"/>
        <w:ind w:left="2880" w:hanging="0"/>
        <w:rPr>
          <w:sz w:val="20"/>
          <w:sz w:val="20"/>
          <w:rFonts w:ascii="Courier New" w:hAnsi="Courier New" w:cs="Courier New"/>
        </w:rPr>
      </w:pPr>
      <w:r>
        <w:rPr>
          <w:rFonts w:cs="Courier New" w:ascii="Courier New" w:hAnsi="Courier New"/>
          <w:sz w:val="20"/>
        </w:rPr>
        <w:t>setSingleMode</w:t>
      </w:r>
      <w:r/>
    </w:p>
    <w:p>
      <w:pPr>
        <w:pStyle w:val="PlainText"/>
        <w:rPr>
          <w:sz w:val="20"/>
          <w:sz w:val="20"/>
          <w:rFonts w:ascii="Courier New" w:hAnsi="Courier New" w:cs="Courier New"/>
        </w:rPr>
      </w:pPr>
      <w:r>
        <w:rPr>
          <w:rFonts w:cs="Courier New" w:ascii="Courier New" w:hAnsi="Courier New"/>
          <w:sz w:val="20"/>
        </w:rPr>
        <w:tab/>
        <w:tab/>
        <w:tab/>
        <w:tab/>
        <w:t>setDoubleMode</w:t>
      </w:r>
      <w:r/>
    </w:p>
    <w:p>
      <w:pPr>
        <w:pStyle w:val="PlainText"/>
        <w:rPr>
          <w:sz w:val="20"/>
          <w:sz w:val="20"/>
          <w:rFonts w:ascii="Courier New" w:hAnsi="Courier New" w:cs="Courier New"/>
        </w:rPr>
      </w:pPr>
      <w:r>
        <w:rPr>
          <w:rFonts w:cs="Courier New" w:ascii="Courier New" w:hAnsi="Courier New"/>
          <w:sz w:val="20"/>
        </w:rPr>
        <w:tab/>
        <w:tab/>
        <w:tab/>
        <w:tab/>
        <w:t>setMinGammaEnergy</w:t>
      </w:r>
      <w:r/>
    </w:p>
    <w:p>
      <w:pPr>
        <w:pStyle w:val="PlainText"/>
        <w:rPr>
          <w:sz w:val="20"/>
          <w:sz w:val="20"/>
          <w:rFonts w:ascii="Courier New" w:hAnsi="Courier New" w:cs="Courier New"/>
        </w:rPr>
      </w:pPr>
      <w:r>
        <w:rPr>
          <w:rFonts w:cs="Courier New" w:ascii="Courier New" w:hAnsi="Courier New"/>
          <w:sz w:val="20"/>
        </w:rPr>
        <w:tab/>
        <w:tab/>
        <w:tab/>
        <w:tab/>
        <w:t>setMaxGammaEnergy</w:t>
      </w:r>
      <w:r/>
    </w:p>
    <w:p>
      <w:pPr>
        <w:pStyle w:val="PlainText"/>
        <w:rPr>
          <w:sz w:val="20"/>
          <w:sz w:val="20"/>
          <w:rFonts w:ascii="Courier New" w:hAnsi="Courier New" w:cs="Courier New"/>
        </w:rPr>
      </w:pPr>
      <w:r>
        <w:rPr>
          <w:rFonts w:cs="Courier New" w:ascii="Courier New" w:hAnsi="Courier New"/>
          <w:sz w:val="20"/>
        </w:rPr>
        <w:tab/>
        <w:tab/>
        <w:tab/>
        <w:tab/>
        <w:t>setProtonMode</w:t>
      </w:r>
      <w:r/>
    </w:p>
    <w:p>
      <w:pPr>
        <w:pStyle w:val="PlainText"/>
        <w:numPr>
          <w:ilvl w:val="0"/>
          <w:numId w:val="0"/>
        </w:numPr>
        <w:outlineLvl w:val="2"/>
        <w:rPr>
          <w:sz w:val="21"/>
          <w:sz w:val="21"/>
          <w:szCs w:val="21"/>
          <w:rFonts w:ascii="Courier New" w:hAnsi="Courier New" w:cs="Courier New"/>
        </w:rPr>
      </w:pPr>
      <w:r>
        <w:rPr>
          <w:rFonts w:cs="Courier New" w:ascii="Courier New" w:hAnsi="Courier New"/>
        </w:rPr>
      </w:r>
      <w:r/>
    </w:p>
    <w:p>
      <w:pPr>
        <w:pStyle w:val="PlainText"/>
        <w:numPr>
          <w:ilvl w:val="0"/>
          <w:numId w:val="0"/>
        </w:numPr>
        <w:outlineLvl w:val="2"/>
        <w:rPr>
          <w:rFonts w:ascii="Courier New" w:hAnsi="Courier New" w:cs="Courier New"/>
        </w:rPr>
      </w:pPr>
      <w:r>
        <w:rPr>
          <w:rFonts w:cs="Courier New" w:ascii="Courier New" w:hAnsi="Courier New"/>
        </w:rPr>
        <w:tab/>
        <w:tab/>
      </w:r>
      <w:bookmarkStart w:id="89" w:name="starlightlimits_h"/>
      <w:bookmarkEnd w:id="89"/>
      <w:r>
        <w:rPr>
          <w:rFonts w:cs="Courier New" w:ascii="Courier New" w:hAnsi="Courier New"/>
        </w:rPr>
        <w:t>starlightlimits.h</w:t>
      </w:r>
      <w:r/>
    </w:p>
    <w:p>
      <w:pPr>
        <w:pStyle w:val="PlainText"/>
        <w:rPr>
          <w:b/>
          <w:b/>
          <w:rFonts w:ascii="Courier New" w:hAnsi="Courier New" w:cs="Courier New"/>
        </w:rPr>
      </w:pPr>
      <w:r>
        <w:rPr>
          <w:rFonts w:cs="Courier New" w:ascii="Courier New" w:hAnsi="Courier New"/>
          <w:b/>
        </w:rPr>
        <w:tab/>
        <w:tab/>
        <w:tab/>
        <w:t>Included in files</w:t>
      </w:r>
      <w:r/>
    </w:p>
    <w:p>
      <w:pPr>
        <w:pStyle w:val="PlainText"/>
        <w:rPr>
          <w:sz w:val="20"/>
          <w:sz w:val="20"/>
          <w:rFonts w:ascii="Courier New" w:hAnsi="Courier New" w:cs="Courier New"/>
        </w:rPr>
      </w:pPr>
      <w:r>
        <w:rPr>
          <w:rFonts w:cs="Courier New" w:ascii="Courier New" w:hAnsi="Courier New"/>
          <w:sz w:val="20"/>
        </w:rPr>
        <w:tab/>
        <w:tab/>
        <w:tab/>
        <w:tab/>
      </w:r>
      <w:hyperlink w:anchor="gammagammaleptonpair_h">
        <w:r>
          <w:rPr>
            <w:webHidden/>
            <w:rStyle w:val="InternetLink"/>
            <w:rFonts w:cs="Courier New" w:ascii="Courier New" w:hAnsi="Courier New"/>
            <w:sz w:val="20"/>
          </w:rPr>
          <w:t>gammagammaleptonpair.h</w:t>
        </w:r>
      </w:hyperlink>
      <w:r/>
    </w:p>
    <w:p>
      <w:pPr>
        <w:pStyle w:val="PlainText"/>
        <w:rPr>
          <w:sz w:val="20"/>
          <w:sz w:val="20"/>
          <w:rFonts w:ascii="Courier New" w:hAnsi="Courier New" w:cs="Courier New"/>
        </w:rPr>
      </w:pPr>
      <w:r>
        <w:rPr>
          <w:rFonts w:cs="Courier New" w:ascii="Courier New" w:hAnsi="Courier New"/>
          <w:sz w:val="20"/>
        </w:rPr>
        <w:tab/>
        <w:tab/>
        <w:tab/>
        <w:tab/>
      </w:r>
      <w:hyperlink w:anchor="readinluminosity_h">
        <w:r>
          <w:rPr>
            <w:webHidden/>
            <w:rStyle w:val="InternetLink"/>
            <w:rFonts w:cs="Courier New" w:ascii="Courier New" w:hAnsi="Courier New"/>
            <w:sz w:val="20"/>
          </w:rPr>
          <w:t>readinluminosity.h</w:t>
        </w:r>
      </w:hyperlink>
      <w:r/>
    </w:p>
    <w:p>
      <w:pPr>
        <w:pStyle w:val="PlainText"/>
        <w:rPr>
          <w:sz w:val="20"/>
          <w:sz w:val="20"/>
          <w:rFonts w:ascii="Courier New" w:hAnsi="Courier New" w:cs="Courier New"/>
        </w:rPr>
      </w:pPr>
      <w:r>
        <w:rPr>
          <w:rFonts w:cs="Courier New" w:ascii="Courier New" w:hAnsi="Courier New"/>
          <w:sz w:val="20"/>
        </w:rPr>
        <w:tab/>
        <w:tab/>
        <w:tab/>
        <w:tab/>
      </w:r>
      <w:hyperlink w:anchor="twophotonluminosity_h">
        <w:r>
          <w:rPr>
            <w:webHidden/>
            <w:rStyle w:val="InternetLink"/>
            <w:rFonts w:cs="Courier New" w:ascii="Courier New" w:hAnsi="Courier New"/>
            <w:sz w:val="20"/>
          </w:rPr>
          <w:t>twophotonluminosity.h</w:t>
        </w:r>
      </w:hyperlink>
      <w:r/>
    </w:p>
    <w:p>
      <w:pPr>
        <w:pStyle w:val="PlainText"/>
        <w:rPr>
          <w:b/>
          <w:b/>
          <w:rFonts w:ascii="Courier New" w:hAnsi="Courier New" w:cs="Courier New"/>
        </w:rPr>
      </w:pPr>
      <w:r>
        <w:rPr>
          <w:rFonts w:cs="Courier New" w:ascii="Courier New" w:hAnsi="Courier New"/>
          <w:b/>
        </w:rPr>
        <w:tab/>
        <w:tab/>
        <w:tab/>
        <w:t>Functions</w:t>
      </w:r>
      <w:r/>
    </w:p>
    <w:p>
      <w:pPr>
        <w:pStyle w:val="PlainText"/>
        <w:tabs>
          <w:tab w:val="left" w:pos="720" w:leader="none"/>
          <w:tab w:val="left" w:pos="1440" w:leader="none"/>
          <w:tab w:val="left" w:pos="2160" w:leader="none"/>
          <w:tab w:val="left" w:pos="2880" w:leader="none"/>
          <w:tab w:val="left" w:pos="3750" w:leader="none"/>
        </w:tabs>
        <w:rPr>
          <w:sz w:val="20"/>
          <w:sz w:val="20"/>
          <w:rFonts w:ascii="Courier New" w:hAnsi="Courier New" w:cs="Courier New"/>
        </w:rPr>
      </w:pPr>
      <w:r>
        <w:rPr>
          <w:rFonts w:cs="Courier New" w:ascii="Courier New" w:hAnsi="Courier New"/>
          <w:sz w:val="20"/>
        </w:rPr>
        <w:tab/>
        <w:tab/>
        <w:tab/>
        <w:tab/>
        <w:t>N/A</w:t>
        <w:tab/>
      </w:r>
      <w:r/>
    </w:p>
    <w:p>
      <w:pPr>
        <w:pStyle w:val="PlainText"/>
        <w:numPr>
          <w:ilvl w:val="0"/>
          <w:numId w:val="0"/>
        </w:numPr>
        <w:outlineLvl w:val="2"/>
        <w:rPr>
          <w:sz w:val="21"/>
          <w:sz w:val="21"/>
          <w:szCs w:val="21"/>
          <w:rFonts w:ascii="Courier New" w:hAnsi="Courier New" w:cs="Courier New"/>
        </w:rPr>
      </w:pPr>
      <w:r>
        <w:rPr>
          <w:rFonts w:cs="Courier New" w:ascii="Courier New" w:hAnsi="Courier New"/>
        </w:rPr>
      </w:r>
      <w:r/>
    </w:p>
    <w:p>
      <w:pPr>
        <w:pStyle w:val="PlainText"/>
        <w:numPr>
          <w:ilvl w:val="0"/>
          <w:numId w:val="0"/>
        </w:numPr>
        <w:outlineLvl w:val="2"/>
        <w:rPr>
          <w:rFonts w:ascii="Courier New" w:hAnsi="Courier New" w:cs="Courier New"/>
        </w:rPr>
      </w:pPr>
      <w:r>
        <w:rPr>
          <w:rFonts w:cs="Courier New" w:ascii="Courier New" w:hAnsi="Courier New"/>
        </w:rPr>
        <w:tab/>
        <w:tab/>
      </w:r>
      <w:bookmarkStart w:id="90" w:name="starlightparticle_h"/>
      <w:r>
        <w:rPr>
          <w:rFonts w:cs="Courier New" w:ascii="Courier New" w:hAnsi="Courier New"/>
        </w:rPr>
        <w:t>starlightparticle.h</w:t>
      </w:r>
      <w:r/>
    </w:p>
    <w:p>
      <w:pPr>
        <w:pStyle w:val="PlainText"/>
        <w:rPr>
          <w:b/>
          <w:b/>
          <w:rFonts w:ascii="Courier New" w:hAnsi="Courier New" w:cs="Courier New"/>
        </w:rPr>
      </w:pPr>
      <w:bookmarkEnd w:id="90"/>
      <w:r>
        <w:rPr>
          <w:rFonts w:cs="Courier New" w:ascii="Courier New" w:hAnsi="Courier New"/>
          <w:b/>
        </w:rPr>
        <w:tab/>
        <w:tab/>
        <w:tab/>
        <w:t>Included in files</w:t>
      </w:r>
      <w:r/>
    </w:p>
    <w:p>
      <w:pPr>
        <w:pStyle w:val="PlainText"/>
        <w:rPr>
          <w:sz w:val="20"/>
          <w:sz w:val="20"/>
          <w:rFonts w:ascii="Courier New" w:hAnsi="Courier New" w:cs="Courier New"/>
        </w:rPr>
      </w:pPr>
      <w:r>
        <w:rPr>
          <w:rFonts w:cs="Courier New" w:ascii="Courier New" w:hAnsi="Courier New"/>
          <w:sz w:val="20"/>
        </w:rPr>
        <w:tab/>
        <w:tab/>
        <w:tab/>
        <w:tab/>
      </w:r>
      <w:hyperlink w:anchor="pythiadecayer_h">
        <w:r>
          <w:rPr>
            <w:webHidden/>
            <w:rStyle w:val="InternetLink"/>
            <w:rFonts w:cs="Courier New" w:ascii="Courier New" w:hAnsi="Courier New"/>
            <w:sz w:val="20"/>
          </w:rPr>
          <w:t>pyhthiadecayer.h</w:t>
        </w:r>
      </w:hyperlink>
      <w:r/>
    </w:p>
    <w:p>
      <w:pPr>
        <w:pStyle w:val="PlainText"/>
        <w:rPr>
          <w:sz w:val="20"/>
          <w:sz w:val="20"/>
          <w:rFonts w:ascii="Courier New" w:hAnsi="Courier New" w:cs="Courier New"/>
        </w:rPr>
      </w:pPr>
      <w:r>
        <w:rPr>
          <w:rFonts w:cs="Courier New" w:ascii="Courier New" w:hAnsi="Courier New"/>
          <w:sz w:val="20"/>
        </w:rPr>
        <w:tab/>
        <w:tab/>
        <w:tab/>
        <w:tab/>
      </w:r>
      <w:hyperlink w:anchor="upcevent_h">
        <w:r>
          <w:rPr>
            <w:webHidden/>
            <w:rStyle w:val="InternetLink"/>
            <w:rFonts w:cs="Courier New" w:ascii="Courier New" w:hAnsi="Courier New"/>
            <w:sz w:val="20"/>
          </w:rPr>
          <w:t>upcevent.h</w:t>
        </w:r>
      </w:hyperlink>
      <w:r/>
    </w:p>
    <w:p>
      <w:pPr>
        <w:pStyle w:val="PlainText"/>
        <w:rPr>
          <w:sz w:val="20"/>
          <w:sz w:val="20"/>
          <w:rFonts w:ascii="Courier New" w:hAnsi="Courier New" w:cs="Courier New"/>
        </w:rPr>
      </w:pPr>
      <w:r>
        <w:rPr>
          <w:rFonts w:cs="Courier New" w:ascii="Courier New" w:hAnsi="Courier New"/>
          <w:sz w:val="20"/>
        </w:rPr>
        <w:tab/>
        <w:tab/>
        <w:tab/>
        <w:tab/>
      </w:r>
      <w:hyperlink w:anchor="starlightparticle_cpp">
        <w:r>
          <w:rPr>
            <w:webHidden/>
            <w:rStyle w:val="InternetLink"/>
            <w:rFonts w:cs="Courier New" w:ascii="Courier New" w:hAnsi="Courier New"/>
            <w:sz w:val="20"/>
          </w:rPr>
          <w:t>starlightparticle.cpp</w:t>
        </w:r>
      </w:hyperlink>
      <w:r/>
    </w:p>
    <w:p>
      <w:pPr>
        <w:pStyle w:val="PlainText"/>
        <w:rPr>
          <w:b/>
          <w:b/>
          <w:rFonts w:ascii="Courier New" w:hAnsi="Courier New" w:cs="Courier New"/>
        </w:rPr>
      </w:pPr>
      <w:r>
        <w:rPr>
          <w:rFonts w:cs="Courier New" w:ascii="Courier New" w:hAnsi="Courier New"/>
          <w:b/>
        </w:rPr>
        <w:tab/>
        <w:tab/>
        <w:tab/>
        <w:t>Functions</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ab/>
        <w:t>starlightParticle</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ab/>
        <w:t>~starlightParticle</w:t>
      </w:r>
      <w:r/>
    </w:p>
    <w:p>
      <w:pPr>
        <w:pStyle w:val="PlainText"/>
        <w:ind w:left="2160" w:firstLine="720"/>
        <w:rPr>
          <w:sz w:val="20"/>
          <w:sz w:val="20"/>
          <w:rFonts w:ascii="Courier New" w:hAnsi="Courier New" w:cs="Courier New"/>
        </w:rPr>
      </w:pPr>
      <w:r>
        <w:rPr>
          <w:rFonts w:cs="Courier New" w:ascii="Courier New" w:hAnsi="Courier New"/>
          <w:sz w:val="20"/>
        </w:rPr>
        <w:t>setPdgCode</w:t>
      </w:r>
      <w:r/>
    </w:p>
    <w:p>
      <w:pPr>
        <w:pStyle w:val="PlainText"/>
        <w:rPr>
          <w:sz w:val="20"/>
          <w:sz w:val="20"/>
          <w:rFonts w:ascii="Courier New" w:hAnsi="Courier New" w:cs="Courier New"/>
        </w:rPr>
      </w:pPr>
      <w:r>
        <w:rPr>
          <w:rFonts w:cs="Courier New" w:ascii="Courier New" w:hAnsi="Courier New"/>
          <w:sz w:val="20"/>
        </w:rPr>
        <w:tab/>
        <w:tab/>
        <w:tab/>
        <w:tab/>
        <w:t>getPdgCode</w:t>
      </w:r>
      <w:r/>
    </w:p>
    <w:p>
      <w:pPr>
        <w:pStyle w:val="PlainText"/>
        <w:rPr>
          <w:sz w:val="20"/>
          <w:sz w:val="20"/>
          <w:rFonts w:ascii="Courier New" w:hAnsi="Courier New" w:cs="Courier New"/>
        </w:rPr>
      </w:pPr>
      <w:r>
        <w:rPr>
          <w:rFonts w:cs="Courier New" w:ascii="Courier New" w:hAnsi="Courier New"/>
          <w:sz w:val="20"/>
        </w:rPr>
        <w:tab/>
        <w:tab/>
        <w:tab/>
        <w:tab/>
        <w:t>setCharge</w:t>
      </w:r>
      <w:r/>
    </w:p>
    <w:p>
      <w:pPr>
        <w:pStyle w:val="PlainText"/>
        <w:rPr>
          <w:sz w:val="20"/>
          <w:sz w:val="20"/>
          <w:rFonts w:ascii="Courier New" w:hAnsi="Courier New" w:cs="Courier New"/>
        </w:rPr>
      </w:pPr>
      <w:r>
        <w:rPr>
          <w:rFonts w:cs="Courier New" w:ascii="Courier New" w:hAnsi="Courier New"/>
          <w:sz w:val="20"/>
        </w:rPr>
        <w:tab/>
        <w:tab/>
        <w:tab/>
        <w:tab/>
        <w:t>getCharge</w:t>
      </w:r>
      <w:r/>
    </w:p>
    <w:p>
      <w:pPr>
        <w:pStyle w:val="PlainText"/>
        <w:rPr>
          <w:sz w:val="20"/>
          <w:sz w:val="20"/>
          <w:rFonts w:ascii="Courier New" w:hAnsi="Courier New" w:cs="Courier New"/>
        </w:rPr>
      </w:pPr>
      <w:r>
        <w:rPr>
          <w:rFonts w:cs="Courier New" w:ascii="Courier New" w:hAnsi="Courier New"/>
          <w:sz w:val="20"/>
        </w:rPr>
        <w:tab/>
        <w:tab/>
        <w:tab/>
        <w:tab/>
        <w:t>setFirstParent</w:t>
      </w:r>
      <w:r/>
    </w:p>
    <w:p>
      <w:pPr>
        <w:pStyle w:val="PlainText"/>
        <w:rPr>
          <w:sz w:val="20"/>
          <w:sz w:val="20"/>
          <w:rFonts w:ascii="Courier New" w:hAnsi="Courier New" w:cs="Courier New"/>
        </w:rPr>
      </w:pPr>
      <w:r>
        <w:rPr>
          <w:rFonts w:cs="Courier New" w:ascii="Courier New" w:hAnsi="Courier New"/>
          <w:sz w:val="20"/>
        </w:rPr>
        <w:tab/>
        <w:tab/>
        <w:tab/>
        <w:tab/>
        <w:t>getFirstParent</w:t>
      </w:r>
      <w:r/>
    </w:p>
    <w:p>
      <w:pPr>
        <w:pStyle w:val="PlainText"/>
        <w:rPr>
          <w:sz w:val="20"/>
          <w:sz w:val="20"/>
          <w:rFonts w:ascii="Courier New" w:hAnsi="Courier New" w:cs="Courier New"/>
        </w:rPr>
      </w:pPr>
      <w:r>
        <w:rPr>
          <w:rFonts w:cs="Courier New" w:ascii="Courier New" w:hAnsi="Courier New"/>
          <w:sz w:val="20"/>
        </w:rPr>
        <w:tab/>
        <w:tab/>
        <w:tab/>
        <w:tab/>
        <w:t>setLastParent</w:t>
      </w:r>
      <w:r/>
    </w:p>
    <w:p>
      <w:pPr>
        <w:pStyle w:val="PlainText"/>
        <w:rPr>
          <w:sz w:val="20"/>
          <w:sz w:val="20"/>
          <w:rFonts w:ascii="Courier New" w:hAnsi="Courier New" w:cs="Courier New"/>
        </w:rPr>
      </w:pPr>
      <w:r>
        <w:rPr>
          <w:rFonts w:cs="Courier New" w:ascii="Courier New" w:hAnsi="Courier New"/>
          <w:sz w:val="20"/>
        </w:rPr>
        <w:tab/>
        <w:tab/>
        <w:tab/>
        <w:tab/>
        <w:t>getLastParent</w:t>
      </w:r>
      <w:r/>
    </w:p>
    <w:p>
      <w:pPr>
        <w:pStyle w:val="PlainText"/>
        <w:rPr>
          <w:sz w:val="20"/>
          <w:sz w:val="20"/>
          <w:rFonts w:ascii="Courier New" w:hAnsi="Courier New" w:cs="Courier New"/>
        </w:rPr>
      </w:pPr>
      <w:r>
        <w:rPr>
          <w:rFonts w:cs="Courier New" w:ascii="Courier New" w:hAnsi="Courier New"/>
          <w:sz w:val="20"/>
        </w:rPr>
        <w:tab/>
        <w:tab/>
        <w:tab/>
        <w:tab/>
        <w:t>setFirstDaughter</w:t>
      </w:r>
      <w:r/>
    </w:p>
    <w:p>
      <w:pPr>
        <w:pStyle w:val="PlainText"/>
        <w:rPr>
          <w:sz w:val="20"/>
          <w:sz w:val="20"/>
          <w:rFonts w:ascii="Courier New" w:hAnsi="Courier New" w:cs="Courier New"/>
        </w:rPr>
      </w:pPr>
      <w:r>
        <w:rPr>
          <w:rFonts w:cs="Courier New" w:ascii="Courier New" w:hAnsi="Courier New"/>
          <w:sz w:val="20"/>
        </w:rPr>
        <w:tab/>
        <w:tab/>
        <w:tab/>
        <w:tab/>
        <w:t>getFirstDaughter</w:t>
      </w:r>
      <w:r/>
    </w:p>
    <w:p>
      <w:pPr>
        <w:pStyle w:val="PlainText"/>
        <w:rPr>
          <w:sz w:val="20"/>
          <w:sz w:val="20"/>
          <w:rFonts w:ascii="Courier New" w:hAnsi="Courier New" w:cs="Courier New"/>
        </w:rPr>
      </w:pPr>
      <w:r>
        <w:rPr>
          <w:rFonts w:cs="Courier New" w:ascii="Courier New" w:hAnsi="Courier New"/>
          <w:sz w:val="20"/>
        </w:rPr>
        <w:tab/>
        <w:tab/>
        <w:tab/>
        <w:tab/>
        <w:t>setLastDaughter</w:t>
      </w:r>
      <w:r/>
    </w:p>
    <w:p>
      <w:pPr>
        <w:pStyle w:val="PlainText"/>
        <w:rPr>
          <w:sz w:val="20"/>
          <w:sz w:val="20"/>
          <w:rFonts w:ascii="Courier New" w:hAnsi="Courier New" w:cs="Courier New"/>
        </w:rPr>
      </w:pPr>
      <w:r>
        <w:rPr>
          <w:rFonts w:cs="Courier New" w:ascii="Courier New" w:hAnsi="Courier New"/>
          <w:sz w:val="20"/>
        </w:rPr>
        <w:tab/>
        <w:tab/>
        <w:tab/>
        <w:tab/>
        <w:t>getLastDaughter</w:t>
      </w:r>
      <w:r/>
    </w:p>
    <w:p>
      <w:pPr>
        <w:pStyle w:val="PlainText"/>
        <w:rPr>
          <w:sz w:val="20"/>
          <w:sz w:val="20"/>
          <w:rFonts w:ascii="Courier New" w:hAnsi="Courier New" w:cs="Courier New"/>
        </w:rPr>
      </w:pPr>
      <w:r>
        <w:rPr>
          <w:rFonts w:cs="Courier New" w:ascii="Courier New" w:hAnsi="Courier New"/>
          <w:sz w:val="20"/>
        </w:rPr>
        <w:tab/>
        <w:tab/>
        <w:tab/>
        <w:tab/>
        <w:t>getStatus</w:t>
      </w:r>
      <w:r/>
    </w:p>
    <w:p>
      <w:pPr>
        <w:pStyle w:val="PlainText"/>
        <w:rPr>
          <w:sz w:val="20"/>
          <w:sz w:val="20"/>
          <w:rFonts w:ascii="Courier New" w:hAnsi="Courier New" w:cs="Courier New"/>
        </w:rPr>
      </w:pPr>
      <w:r>
        <w:rPr>
          <w:rFonts w:cs="Courier New" w:ascii="Courier New" w:hAnsi="Courier New"/>
          <w:sz w:val="20"/>
        </w:rPr>
        <w:tab/>
        <w:tab/>
        <w:tab/>
        <w:tab/>
        <w:t>setStatus</w:t>
      </w:r>
      <w:r/>
    </w:p>
    <w:p>
      <w:pPr>
        <w:pStyle w:val="PlainText"/>
        <w:rPr>
          <w:sz w:val="20"/>
          <w:sz w:val="20"/>
          <w:rFonts w:ascii="Courier New" w:hAnsi="Courier New" w:cs="Courier New"/>
        </w:rPr>
      </w:pPr>
      <w:r>
        <w:rPr>
          <w:rFonts w:cs="Courier New" w:ascii="Courier New" w:hAnsi="Courier New"/>
          <w:sz w:val="20"/>
        </w:rPr>
        <w:tab/>
        <w:tab/>
        <w:tab/>
        <w:tab/>
        <w:t>setVertex</w:t>
      </w:r>
      <w:r/>
    </w:p>
    <w:p>
      <w:pPr>
        <w:pStyle w:val="PlainText"/>
        <w:rPr>
          <w:sz w:val="20"/>
          <w:sz w:val="20"/>
          <w:rFonts w:ascii="Courier New" w:hAnsi="Courier New" w:cs="Courier New"/>
        </w:rPr>
      </w:pPr>
      <w:r>
        <w:rPr>
          <w:rFonts w:cs="Courier New" w:ascii="Courier New" w:hAnsi="Courier New"/>
          <w:sz w:val="20"/>
        </w:rPr>
        <w:tab/>
        <w:tab/>
        <w:tab/>
        <w:tab/>
        <w:t>getVertex</w:t>
      </w:r>
      <w:r/>
    </w:p>
    <w:p>
      <w:pPr>
        <w:pStyle w:val="PlainText"/>
        <w:numPr>
          <w:ilvl w:val="0"/>
          <w:numId w:val="0"/>
        </w:numPr>
        <w:outlineLvl w:val="2"/>
        <w:rPr>
          <w:sz w:val="21"/>
          <w:sz w:val="21"/>
          <w:szCs w:val="21"/>
          <w:rFonts w:ascii="Courier New" w:hAnsi="Courier New" w:cs="Courier New"/>
        </w:rPr>
      </w:pPr>
      <w:r>
        <w:rPr>
          <w:rFonts w:cs="Courier New" w:ascii="Courier New" w:hAnsi="Courier New"/>
        </w:rPr>
      </w:r>
      <w:r/>
    </w:p>
    <w:p>
      <w:pPr>
        <w:pStyle w:val="PlainText"/>
        <w:numPr>
          <w:ilvl w:val="0"/>
          <w:numId w:val="0"/>
        </w:numPr>
        <w:outlineLvl w:val="2"/>
        <w:rPr>
          <w:rFonts w:ascii="Courier New" w:hAnsi="Courier New" w:cs="Courier New"/>
        </w:rPr>
      </w:pPr>
      <w:r>
        <w:rPr>
          <w:rFonts w:cs="Courier New" w:ascii="Courier New" w:hAnsi="Courier New"/>
        </w:rPr>
        <w:tab/>
        <w:tab/>
      </w:r>
      <w:bookmarkStart w:id="91" w:name="starlightparticlecodes_h"/>
      <w:bookmarkEnd w:id="91"/>
      <w:r>
        <w:rPr>
          <w:rFonts w:cs="Courier New" w:ascii="Courier New" w:hAnsi="Courier New"/>
        </w:rPr>
        <w:t>starlightparticlecodes.h</w:t>
      </w:r>
      <w:r/>
    </w:p>
    <w:p>
      <w:pPr>
        <w:pStyle w:val="PlainText"/>
        <w:rPr>
          <w:b/>
          <w:b/>
          <w:rFonts w:ascii="Courier New" w:hAnsi="Courier New" w:cs="Courier New"/>
        </w:rPr>
      </w:pPr>
      <w:r>
        <w:rPr>
          <w:rFonts w:cs="Courier New" w:ascii="Courier New" w:hAnsi="Courier New"/>
          <w:b/>
        </w:rPr>
        <w:tab/>
        <w:tab/>
        <w:tab/>
        <w:t>Included in files</w:t>
      </w:r>
      <w:r/>
    </w:p>
    <w:p>
      <w:pPr>
        <w:pStyle w:val="PlainText"/>
        <w:rPr>
          <w:sz w:val="20"/>
          <w:sz w:val="20"/>
          <w:rFonts w:ascii="Courier New" w:hAnsi="Courier New" w:cs="Courier New"/>
        </w:rPr>
      </w:pPr>
      <w:r>
        <w:rPr>
          <w:rFonts w:cs="Courier New" w:ascii="Courier New" w:hAnsi="Courier New"/>
          <w:sz w:val="20"/>
        </w:rPr>
        <w:tab/>
        <w:tab/>
        <w:tab/>
        <w:tab/>
      </w:r>
      <w:hyperlink w:anchor="eventfilewriter_cpp">
        <w:r>
          <w:rPr>
            <w:webHidden/>
            <w:rStyle w:val="InternetLink"/>
            <w:rFonts w:cs="Courier New" w:ascii="Courier New" w:hAnsi="Courier New"/>
            <w:sz w:val="20"/>
          </w:rPr>
          <w:t>eventfilewriter.cpp</w:t>
        </w:r>
      </w:hyperlink>
      <w:r/>
    </w:p>
    <w:p>
      <w:pPr>
        <w:pStyle w:val="PlainText"/>
        <w:rPr>
          <w:sz w:val="20"/>
          <w:sz w:val="20"/>
          <w:rFonts w:ascii="Courier New" w:hAnsi="Courier New" w:cs="Courier New"/>
        </w:rPr>
      </w:pPr>
      <w:r>
        <w:rPr>
          <w:rFonts w:cs="Courier New" w:ascii="Courier New" w:hAnsi="Courier New"/>
          <w:sz w:val="20"/>
        </w:rPr>
        <w:tab/>
        <w:tab/>
        <w:tab/>
        <w:tab/>
      </w:r>
      <w:hyperlink w:anchor="starlightparticlecodes_cpp">
        <w:r>
          <w:rPr>
            <w:webHidden/>
            <w:rStyle w:val="InternetLink"/>
            <w:rFonts w:cs="Courier New" w:ascii="Courier New" w:hAnsi="Courier New"/>
            <w:sz w:val="20"/>
          </w:rPr>
          <w:t>starlightparticlescodes.cpp</w:t>
        </w:r>
      </w:hyperlink>
      <w:r/>
    </w:p>
    <w:p>
      <w:pPr>
        <w:pStyle w:val="PlainText"/>
        <w:rPr>
          <w:b/>
          <w:b/>
          <w:rFonts w:ascii="Courier New" w:hAnsi="Courier New" w:cs="Courier New"/>
        </w:rPr>
      </w:pPr>
      <w:r>
        <w:rPr>
          <w:rFonts w:cs="Courier New" w:ascii="Courier New" w:hAnsi="Courier New"/>
          <w:b/>
        </w:rPr>
        <w:tab/>
        <w:tab/>
        <w:tab/>
        <w:t>Functions</w:t>
      </w:r>
      <w:r/>
    </w:p>
    <w:p>
      <w:pPr>
        <w:pStyle w:val="Normal"/>
        <w:spacing w:lineRule="auto" w:line="240" w:before="0" w:after="0"/>
        <w:ind w:left="2880" w:hanging="2880"/>
        <w:rPr>
          <w:sz w:val="20"/>
          <w:sz w:val="20"/>
          <w:szCs w:val="21"/>
          <w:rFonts w:ascii="Courier New" w:hAnsi="Courier New" w:cs="Courier New"/>
          <w:color w:val="008000"/>
        </w:rPr>
      </w:pPr>
      <w:r>
        <w:rPr>
          <w:rFonts w:cs="Courier New" w:ascii="Courier New" w:hAnsi="Courier New"/>
          <w:sz w:val="20"/>
          <w:szCs w:val="21"/>
        </w:rPr>
        <w:tab/>
        <w:t>jetsetToGeant</w:t>
      </w:r>
      <w:r>
        <w:rPr>
          <w:rFonts w:cs="Courier New" w:ascii="Courier New" w:hAnsi="Courier New"/>
          <w:color w:val="00B050"/>
          <w:sz w:val="20"/>
          <w:szCs w:val="21"/>
        </w:rPr>
        <w:t>//Converts a jetset code into a GEANT codes</w:t>
      </w:r>
      <w:r/>
    </w:p>
    <w:p>
      <w:pPr>
        <w:pStyle w:val="PlainText"/>
        <w:numPr>
          <w:ilvl w:val="0"/>
          <w:numId w:val="0"/>
        </w:numPr>
        <w:outlineLvl w:val="2"/>
        <w:rPr>
          <w:sz w:val="21"/>
          <w:sz w:val="21"/>
          <w:szCs w:val="21"/>
          <w:rFonts w:ascii="Courier New" w:hAnsi="Courier New" w:cs="Courier New"/>
        </w:rPr>
      </w:pPr>
      <w:r>
        <w:rPr>
          <w:rFonts w:cs="Courier New" w:ascii="Courier New" w:hAnsi="Courier New"/>
        </w:rPr>
      </w:r>
      <w:r/>
    </w:p>
    <w:p>
      <w:pPr>
        <w:pStyle w:val="PlainText"/>
        <w:numPr>
          <w:ilvl w:val="0"/>
          <w:numId w:val="0"/>
        </w:numPr>
        <w:outlineLvl w:val="2"/>
        <w:rPr>
          <w:rFonts w:ascii="Courier New" w:hAnsi="Courier New" w:cs="Courier New"/>
        </w:rPr>
      </w:pPr>
      <w:r>
        <w:rPr>
          <w:rFonts w:cs="Courier New" w:ascii="Courier New" w:hAnsi="Courier New"/>
        </w:rPr>
        <w:tab/>
        <w:tab/>
      </w:r>
      <w:bookmarkStart w:id="92" w:name="starlightpythia_h"/>
      <w:bookmarkEnd w:id="92"/>
      <w:r>
        <w:rPr>
          <w:rFonts w:cs="Courier New" w:ascii="Courier New" w:hAnsi="Courier New"/>
        </w:rPr>
        <w:t>starlightpythia.h</w:t>
      </w:r>
      <w:r/>
    </w:p>
    <w:p>
      <w:pPr>
        <w:pStyle w:val="PlainText"/>
        <w:rPr>
          <w:b/>
          <w:b/>
          <w:rFonts w:ascii="Courier New" w:hAnsi="Courier New" w:cs="Courier New"/>
        </w:rPr>
      </w:pPr>
      <w:r>
        <w:rPr>
          <w:rFonts w:cs="Courier New" w:ascii="Courier New" w:hAnsi="Courier New"/>
          <w:b/>
        </w:rPr>
        <w:tab/>
        <w:tab/>
        <w:tab/>
        <w:t>Included in files</w:t>
      </w:r>
      <w:r/>
    </w:p>
    <w:p>
      <w:pPr>
        <w:pStyle w:val="PlainText"/>
        <w:rPr>
          <w:sz w:val="20"/>
          <w:sz w:val="20"/>
          <w:rFonts w:ascii="Courier New" w:hAnsi="Courier New" w:cs="Courier New"/>
        </w:rPr>
      </w:pPr>
      <w:r>
        <w:rPr>
          <w:rFonts w:cs="Courier New" w:ascii="Courier New" w:hAnsi="Courier New"/>
          <w:sz w:val="20"/>
        </w:rPr>
        <w:tab/>
        <w:tab/>
        <w:tab/>
        <w:tab/>
      </w:r>
      <w:hyperlink w:anchor="starlight_cpp">
        <w:r>
          <w:rPr>
            <w:webHidden/>
            <w:rStyle w:val="InternetLink"/>
            <w:rFonts w:cs="Courier New" w:ascii="Courier New" w:hAnsi="Courier New"/>
            <w:sz w:val="20"/>
          </w:rPr>
          <w:t>starlight.cpp</w:t>
        </w:r>
      </w:hyperlink>
      <w:r/>
    </w:p>
    <w:p>
      <w:pPr>
        <w:pStyle w:val="PlainText"/>
        <w:rPr>
          <w:sz w:val="20"/>
          <w:sz w:val="20"/>
          <w:rFonts w:ascii="Courier New" w:hAnsi="Courier New" w:cs="Courier New"/>
        </w:rPr>
      </w:pPr>
      <w:r>
        <w:rPr>
          <w:rFonts w:cs="Courier New" w:ascii="Courier New" w:hAnsi="Courier New"/>
          <w:sz w:val="20"/>
        </w:rPr>
        <w:tab/>
        <w:tab/>
        <w:tab/>
        <w:tab/>
      </w:r>
      <w:hyperlink w:anchor="starlightpythia_cpp">
        <w:r>
          <w:rPr>
            <w:webHidden/>
            <w:rStyle w:val="InternetLink"/>
            <w:rFonts w:cs="Courier New" w:ascii="Courier New" w:hAnsi="Courier New"/>
            <w:sz w:val="20"/>
          </w:rPr>
          <w:t>starlightpythia.cpp</w:t>
        </w:r>
      </w:hyperlink>
      <w:r/>
    </w:p>
    <w:p>
      <w:pPr>
        <w:pStyle w:val="PlainText"/>
        <w:rPr>
          <w:b/>
          <w:b/>
          <w:rFonts w:ascii="Courier New" w:hAnsi="Courier New" w:cs="Courier New"/>
        </w:rPr>
      </w:pPr>
      <w:r>
        <w:rPr>
          <w:rFonts w:cs="Courier New" w:ascii="Courier New" w:hAnsi="Courier New"/>
          <w:b/>
        </w:rPr>
        <w:tab/>
        <w:tab/>
        <w:tab/>
        <w:t>Functions</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ab/>
        <w:t>starlightPythia</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ab/>
        <w:t>~starlightPythia</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init</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produceSingleEvent</w:t>
      </w:r>
      <w:r/>
    </w:p>
    <w:p>
      <w:pPr>
        <w:pStyle w:val="PlainText"/>
        <w:ind w:left="2160" w:firstLine="720"/>
        <w:rPr>
          <w:sz w:val="20"/>
          <w:sz w:val="20"/>
          <w:rFonts w:ascii="Courier New" w:hAnsi="Courier New" w:cs="Courier New"/>
        </w:rPr>
      </w:pPr>
      <w:r>
        <w:rPr>
          <w:rFonts w:cs="Courier New" w:ascii="Courier New" w:hAnsi="Courier New"/>
          <w:sz w:val="20"/>
        </w:rPr>
        <w:t>produceDoubleEvent</w:t>
      </w:r>
      <w:r/>
    </w:p>
    <w:p>
      <w:pPr>
        <w:pStyle w:val="PlainText"/>
        <w:rPr>
          <w:sz w:val="20"/>
          <w:sz w:val="20"/>
          <w:rFonts w:ascii="Courier New" w:hAnsi="Courier New" w:cs="Courier New"/>
        </w:rPr>
      </w:pPr>
      <w:r>
        <w:rPr>
          <w:rFonts w:cs="Courier New" w:ascii="Courier New" w:hAnsi="Courier New"/>
          <w:sz w:val="20"/>
        </w:rPr>
        <w:tab/>
        <w:tab/>
        <w:tab/>
        <w:tab/>
        <w:t>produceEvent</w:t>
      </w:r>
      <w:r/>
    </w:p>
    <w:p>
      <w:pPr>
        <w:pStyle w:val="PlainText"/>
        <w:rPr>
          <w:sz w:val="20"/>
          <w:sz w:val="20"/>
          <w:rFonts w:ascii="Courier New" w:hAnsi="Courier New" w:cs="Courier New"/>
        </w:rPr>
      </w:pPr>
      <w:r>
        <w:rPr>
          <w:rFonts w:cs="Courier New" w:ascii="Courier New" w:hAnsi="Courier New"/>
          <w:sz w:val="20"/>
        </w:rPr>
        <w:tab/>
        <w:tab/>
        <w:tab/>
        <w:tab/>
        <w:t>setSingleMode</w:t>
      </w:r>
      <w:r/>
    </w:p>
    <w:p>
      <w:pPr>
        <w:pStyle w:val="PlainText"/>
        <w:rPr>
          <w:sz w:val="20"/>
          <w:sz w:val="20"/>
          <w:rFonts w:ascii="Courier New" w:hAnsi="Courier New" w:cs="Courier New"/>
        </w:rPr>
      </w:pPr>
      <w:r>
        <w:rPr>
          <w:rFonts w:cs="Courier New" w:ascii="Courier New" w:hAnsi="Courier New"/>
          <w:sz w:val="20"/>
        </w:rPr>
        <w:tab/>
        <w:tab/>
        <w:tab/>
        <w:tab/>
        <w:t>setDoubleMode</w:t>
      </w:r>
      <w:r/>
    </w:p>
    <w:p>
      <w:pPr>
        <w:pStyle w:val="PlainText"/>
        <w:rPr>
          <w:sz w:val="20"/>
          <w:sz w:val="20"/>
          <w:rFonts w:ascii="Courier New" w:hAnsi="Courier New" w:cs="Courier New"/>
        </w:rPr>
      </w:pPr>
      <w:r>
        <w:rPr>
          <w:rFonts w:cs="Courier New" w:ascii="Courier New" w:hAnsi="Courier New"/>
          <w:sz w:val="20"/>
        </w:rPr>
        <w:tab/>
        <w:tab/>
        <w:tab/>
        <w:tab/>
        <w:t>setMinGammaEnergy</w:t>
      </w:r>
      <w:r/>
    </w:p>
    <w:p>
      <w:pPr>
        <w:pStyle w:val="PlainText"/>
        <w:rPr>
          <w:sz w:val="20"/>
          <w:sz w:val="20"/>
          <w:rFonts w:ascii="Courier New" w:hAnsi="Courier New" w:cs="Courier New"/>
        </w:rPr>
      </w:pPr>
      <w:r>
        <w:rPr>
          <w:rFonts w:cs="Courier New" w:ascii="Courier New" w:hAnsi="Courier New"/>
          <w:sz w:val="20"/>
        </w:rPr>
        <w:tab/>
        <w:tab/>
        <w:tab/>
        <w:tab/>
        <w:t>setMaxGammaEnergy</w:t>
      </w:r>
      <w:r/>
    </w:p>
    <w:p>
      <w:pPr>
        <w:pStyle w:val="PlainText"/>
        <w:rPr>
          <w:sz w:val="20"/>
          <w:sz w:val="20"/>
          <w:rFonts w:ascii="Courier New" w:hAnsi="Courier New" w:cs="Courier New"/>
        </w:rPr>
      </w:pPr>
      <w:r>
        <w:rPr>
          <w:rFonts w:cs="Courier New" w:ascii="Courier New" w:hAnsi="Courier New"/>
          <w:sz w:val="20"/>
        </w:rPr>
        <w:tab/>
        <w:tab/>
        <w:tab/>
        <w:tab/>
        <w:t>setFullEventRecord</w:t>
      </w:r>
      <w:r/>
    </w:p>
    <w:p>
      <w:pPr>
        <w:pStyle w:val="PlainText"/>
        <w:numPr>
          <w:ilvl w:val="0"/>
          <w:numId w:val="0"/>
        </w:numPr>
        <w:outlineLvl w:val="2"/>
        <w:rPr>
          <w:sz w:val="21"/>
          <w:sz w:val="21"/>
          <w:szCs w:val="21"/>
          <w:rFonts w:ascii="Courier New" w:hAnsi="Courier New" w:cs="Courier New"/>
        </w:rPr>
      </w:pPr>
      <w:r>
        <w:rPr>
          <w:rFonts w:cs="Courier New" w:ascii="Courier New" w:hAnsi="Courier New"/>
        </w:rPr>
      </w:r>
      <w:r/>
    </w:p>
    <w:p>
      <w:pPr>
        <w:pStyle w:val="PlainText"/>
        <w:numPr>
          <w:ilvl w:val="0"/>
          <w:numId w:val="0"/>
        </w:numPr>
        <w:outlineLvl w:val="2"/>
        <w:rPr>
          <w:rFonts w:ascii="Courier New" w:hAnsi="Courier New" w:cs="Courier New"/>
        </w:rPr>
      </w:pPr>
      <w:r>
        <w:rPr>
          <w:rFonts w:cs="Courier New" w:ascii="Courier New" w:hAnsi="Courier New"/>
        </w:rPr>
        <w:tab/>
        <w:tab/>
      </w:r>
      <w:bookmarkStart w:id="93" w:name="starlightStandalone_h"/>
      <w:r>
        <w:rPr>
          <w:rFonts w:cs="Courier New" w:ascii="Courier New" w:hAnsi="Courier New"/>
        </w:rPr>
        <w:t>starlightStandalone.h</w:t>
      </w:r>
      <w:r/>
    </w:p>
    <w:p>
      <w:pPr>
        <w:pStyle w:val="PlainText"/>
        <w:rPr>
          <w:b/>
          <w:b/>
          <w:rFonts w:ascii="Courier New" w:hAnsi="Courier New" w:cs="Courier New"/>
        </w:rPr>
      </w:pPr>
      <w:bookmarkEnd w:id="93"/>
      <w:r>
        <w:rPr>
          <w:rFonts w:cs="Courier New" w:ascii="Courier New" w:hAnsi="Courier New"/>
          <w:b/>
        </w:rPr>
        <w:tab/>
        <w:tab/>
        <w:tab/>
        <w:t>Included in files</w:t>
      </w:r>
      <w:r/>
    </w:p>
    <w:p>
      <w:pPr>
        <w:pStyle w:val="PlainText"/>
        <w:rPr>
          <w:sz w:val="20"/>
          <w:sz w:val="20"/>
          <w:rFonts w:ascii="Courier New" w:hAnsi="Courier New" w:cs="Courier New"/>
        </w:rPr>
      </w:pPr>
      <w:r>
        <w:rPr>
          <w:rFonts w:cs="Courier New" w:ascii="Courier New" w:hAnsi="Courier New"/>
          <w:sz w:val="20"/>
        </w:rPr>
        <w:tab/>
        <w:tab/>
        <w:tab/>
        <w:tab/>
      </w:r>
      <w:hyperlink w:anchor="main_cpp">
        <w:r>
          <w:rPr>
            <w:webHidden/>
            <w:rStyle w:val="InternetLink"/>
            <w:rFonts w:cs="Courier New" w:ascii="Courier New" w:hAnsi="Courier New"/>
            <w:sz w:val="20"/>
          </w:rPr>
          <w:t>main.cpp</w:t>
        </w:r>
      </w:hyperlink>
      <w:r/>
    </w:p>
    <w:p>
      <w:pPr>
        <w:pStyle w:val="PlainText"/>
        <w:rPr>
          <w:rFonts w:ascii="Courier New" w:hAnsi="Courier New" w:cs="Courier New"/>
        </w:rPr>
      </w:pPr>
      <w:r>
        <w:rPr>
          <w:rFonts w:cs="Courier New" w:ascii="Courier New" w:hAnsi="Courier New"/>
          <w:sz w:val="20"/>
        </w:rPr>
        <w:tab/>
        <w:tab/>
        <w:tab/>
        <w:tab/>
      </w:r>
      <w:hyperlink w:anchor="starlightStandalone_cpp">
        <w:r>
          <w:rPr>
            <w:webHidden/>
            <w:rStyle w:val="InternetLink"/>
            <w:rFonts w:cs="Courier New" w:ascii="Courier New" w:hAnsi="Courier New"/>
            <w:sz w:val="20"/>
          </w:rPr>
          <w:t>starlightStandalone.cpp</w:t>
        </w:r>
      </w:hyperlink>
      <w:r/>
    </w:p>
    <w:p>
      <w:pPr>
        <w:pStyle w:val="PlainText"/>
        <w:rPr>
          <w:b/>
          <w:b/>
          <w:rFonts w:ascii="Courier New" w:hAnsi="Courier New" w:cs="Courier New"/>
        </w:rPr>
      </w:pPr>
      <w:r>
        <w:rPr>
          <w:rFonts w:cs="Courier New" w:ascii="Courier New" w:hAnsi="Courier New"/>
          <w:b/>
        </w:rPr>
        <w:tab/>
        <w:tab/>
        <w:tab/>
        <w:t>Functions</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ab/>
        <w:t>starlightStandalone</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ab/>
        <w:t>~starlightStandalone</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init</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run</w:t>
      </w:r>
      <w:r/>
    </w:p>
    <w:p>
      <w:pPr>
        <w:pStyle w:val="PlainText"/>
        <w:ind w:left="2160" w:firstLine="720"/>
        <w:rPr>
          <w:sz w:val="20"/>
          <w:sz w:val="20"/>
          <w:rFonts w:ascii="Courier New" w:hAnsi="Courier New" w:cs="Courier New"/>
        </w:rPr>
      </w:pPr>
      <w:r>
        <w:rPr>
          <w:rFonts w:cs="Courier New" w:ascii="Courier New" w:hAnsi="Courier New"/>
          <w:sz w:val="20"/>
        </w:rPr>
        <w:t>configFileName</w:t>
      </w:r>
      <w:r/>
    </w:p>
    <w:p>
      <w:pPr>
        <w:pStyle w:val="PlainText"/>
        <w:rPr>
          <w:sz w:val="20"/>
          <w:sz w:val="20"/>
          <w:rFonts w:ascii="Courier New" w:hAnsi="Courier New" w:cs="Courier New"/>
        </w:rPr>
      </w:pPr>
      <w:r>
        <w:rPr>
          <w:rFonts w:cs="Courier New" w:ascii="Courier New" w:hAnsi="Courier New"/>
          <w:sz w:val="20"/>
        </w:rPr>
        <w:tab/>
        <w:tab/>
        <w:tab/>
        <w:tab/>
        <w:t>eventDataFileName</w:t>
      </w:r>
      <w:r/>
    </w:p>
    <w:p>
      <w:pPr>
        <w:pStyle w:val="PlainText"/>
        <w:rPr>
          <w:sz w:val="20"/>
          <w:sz w:val="20"/>
          <w:rFonts w:ascii="Courier New" w:hAnsi="Courier New" w:cs="Courier New"/>
        </w:rPr>
      </w:pPr>
      <w:r>
        <w:rPr>
          <w:rFonts w:cs="Courier New" w:ascii="Courier New" w:hAnsi="Courier New"/>
          <w:sz w:val="20"/>
        </w:rPr>
        <w:tab/>
        <w:tab/>
        <w:tab/>
        <w:tab/>
        <w:t>setConfigFileName</w:t>
      </w:r>
      <w:r/>
    </w:p>
    <w:p>
      <w:pPr>
        <w:pStyle w:val="PlainText"/>
        <w:rPr>
          <w:sz w:val="20"/>
          <w:sz w:val="20"/>
          <w:rFonts w:ascii="Courier New" w:hAnsi="Courier New" w:cs="Courier New"/>
        </w:rPr>
      </w:pPr>
      <w:r>
        <w:rPr>
          <w:rFonts w:cs="Courier New" w:ascii="Courier New" w:hAnsi="Courier New"/>
          <w:sz w:val="20"/>
        </w:rPr>
        <w:tab/>
        <w:tab/>
        <w:tab/>
        <w:tab/>
        <w:t>setEventDataFileName</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boostEvent</w:t>
      </w:r>
      <w:r/>
    </w:p>
    <w:p>
      <w:pPr>
        <w:pStyle w:val="PlainText"/>
        <w:numPr>
          <w:ilvl w:val="0"/>
          <w:numId w:val="0"/>
        </w:numPr>
        <w:outlineLvl w:val="2"/>
        <w:rPr>
          <w:sz w:val="21"/>
          <w:sz w:val="21"/>
          <w:szCs w:val="21"/>
          <w:rFonts w:ascii="Courier New" w:hAnsi="Courier New" w:cs="Courier New"/>
        </w:rPr>
      </w:pPr>
      <w:r>
        <w:rPr>
          <w:rFonts w:cs="Courier New" w:ascii="Courier New" w:hAnsi="Courier New"/>
        </w:rPr>
      </w:r>
      <w:r/>
    </w:p>
    <w:p>
      <w:pPr>
        <w:pStyle w:val="PlainText"/>
        <w:numPr>
          <w:ilvl w:val="0"/>
          <w:numId w:val="0"/>
        </w:numPr>
        <w:outlineLvl w:val="2"/>
        <w:rPr>
          <w:rFonts w:ascii="Courier New" w:hAnsi="Courier New" w:cs="Courier New"/>
        </w:rPr>
      </w:pPr>
      <w:r>
        <w:rPr>
          <w:rFonts w:cs="Courier New" w:ascii="Courier New" w:hAnsi="Courier New"/>
        </w:rPr>
        <w:tab/>
        <w:tab/>
      </w:r>
      <w:bookmarkStart w:id="94" w:name="twophotonluminosity_h"/>
      <w:r>
        <w:rPr>
          <w:rFonts w:cs="Courier New" w:ascii="Courier New" w:hAnsi="Courier New"/>
        </w:rPr>
        <w:t>twophotonluminosity.h</w:t>
      </w:r>
      <w:r/>
    </w:p>
    <w:p>
      <w:pPr>
        <w:pStyle w:val="PlainText"/>
        <w:rPr>
          <w:b/>
          <w:b/>
          <w:rFonts w:ascii="Courier New" w:hAnsi="Courier New" w:cs="Courier New"/>
        </w:rPr>
      </w:pPr>
      <w:bookmarkEnd w:id="94"/>
      <w:r>
        <w:rPr>
          <w:rFonts w:cs="Courier New" w:ascii="Courier New" w:hAnsi="Courier New"/>
          <w:b/>
        </w:rPr>
        <w:tab/>
        <w:tab/>
        <w:tab/>
        <w:t>Included in files</w:t>
      </w:r>
      <w:r/>
    </w:p>
    <w:p>
      <w:pPr>
        <w:pStyle w:val="PlainText"/>
        <w:rPr>
          <w:sz w:val="20"/>
          <w:sz w:val="20"/>
          <w:rFonts w:ascii="Courier New" w:hAnsi="Courier New" w:cs="Courier New"/>
        </w:rPr>
      </w:pPr>
      <w:r>
        <w:rPr>
          <w:rFonts w:cs="Courier New" w:ascii="Courier New" w:hAnsi="Courier New"/>
          <w:sz w:val="20"/>
        </w:rPr>
        <w:tab/>
        <w:tab/>
        <w:tab/>
        <w:tab/>
      </w:r>
      <w:hyperlink w:anchor="starlight_cpp">
        <w:r>
          <w:rPr>
            <w:webHidden/>
            <w:rStyle w:val="InternetLink"/>
            <w:rFonts w:cs="Courier New" w:ascii="Courier New" w:hAnsi="Courier New"/>
            <w:sz w:val="20"/>
          </w:rPr>
          <w:t>starlight.cpp</w:t>
        </w:r>
      </w:hyperlink>
      <w:r/>
    </w:p>
    <w:p>
      <w:pPr>
        <w:pStyle w:val="PlainText"/>
        <w:rPr>
          <w:sz w:val="20"/>
          <w:sz w:val="20"/>
          <w:rFonts w:ascii="Courier New" w:hAnsi="Courier New" w:cs="Courier New"/>
        </w:rPr>
      </w:pPr>
      <w:r>
        <w:rPr>
          <w:rFonts w:cs="Courier New" w:ascii="Courier New" w:hAnsi="Courier New"/>
          <w:sz w:val="20"/>
        </w:rPr>
        <w:tab/>
        <w:tab/>
        <w:tab/>
        <w:tab/>
      </w:r>
      <w:hyperlink w:anchor="twophotonluminosity_cpp">
        <w:r>
          <w:rPr>
            <w:webHidden/>
            <w:rStyle w:val="InternetLink"/>
            <w:rFonts w:cs="Courier New" w:ascii="Courier New" w:hAnsi="Courier New"/>
            <w:sz w:val="20"/>
          </w:rPr>
          <w:t>twophotonluminosity.cpp</w:t>
        </w:r>
      </w:hyperlink>
      <w:r/>
    </w:p>
    <w:p>
      <w:pPr>
        <w:pStyle w:val="PlainText"/>
        <w:rPr>
          <w:b/>
          <w:b/>
          <w:rFonts w:ascii="Courier New" w:hAnsi="Courier New" w:cs="Courier New"/>
        </w:rPr>
      </w:pPr>
      <w:r>
        <w:rPr>
          <w:rFonts w:cs="Courier New" w:ascii="Courier New" w:hAnsi="Courier New"/>
          <w:b/>
        </w:rPr>
        <w:tab/>
        <w:tab/>
        <w:tab/>
        <w:t>Functions</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ab/>
        <w:t>twoPhotonLuminosity</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ab/>
        <w:t>~twoPhotonLuminosity</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twoPhotonDifferentialLuminosity</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D2LDMDY</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D2LDMDY_Threaded</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integral</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radmul</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integrand</w:t>
      </w:r>
      <w:r/>
    </w:p>
    <w:p>
      <w:pPr>
        <w:pStyle w:val="Normal"/>
        <w:spacing w:lineRule="auto" w:line="240" w:before="0" w:after="0"/>
        <w:ind w:left="2160" w:firstLine="720"/>
        <w:rPr>
          <w:sz w:val="20"/>
          <w:sz w:val="20"/>
          <w:szCs w:val="21"/>
          <w:rFonts w:ascii="Courier New" w:hAnsi="Courier New" w:cs="Courier New"/>
        </w:rPr>
      </w:pPr>
      <w:r>
        <w:rPr>
          <w:rFonts w:cs="Courier New" w:ascii="Courier New" w:hAnsi="Courier New"/>
          <w:sz w:val="20"/>
          <w:szCs w:val="21"/>
        </w:rPr>
        <w:t>Nphoton</w:t>
      </w:r>
      <w:r/>
    </w:p>
    <w:p>
      <w:pPr>
        <w:pStyle w:val="PlainText"/>
        <w:numPr>
          <w:ilvl w:val="0"/>
          <w:numId w:val="0"/>
        </w:numPr>
        <w:outlineLvl w:val="2"/>
        <w:rPr>
          <w:sz w:val="21"/>
          <w:sz w:val="21"/>
          <w:szCs w:val="21"/>
          <w:rFonts w:ascii="Courier New" w:hAnsi="Courier New" w:cs="Courier New"/>
        </w:rPr>
      </w:pPr>
      <w:r>
        <w:rPr>
          <w:rFonts w:cs="Courier New" w:ascii="Courier New" w:hAnsi="Courier New"/>
        </w:rPr>
      </w:r>
      <w:r/>
    </w:p>
    <w:p>
      <w:pPr>
        <w:pStyle w:val="PlainText"/>
        <w:numPr>
          <w:ilvl w:val="0"/>
          <w:numId w:val="0"/>
        </w:numPr>
        <w:outlineLvl w:val="2"/>
        <w:rPr>
          <w:rFonts w:ascii="Courier New" w:hAnsi="Courier New" w:cs="Courier New"/>
        </w:rPr>
      </w:pPr>
      <w:r>
        <w:rPr>
          <w:rFonts w:cs="Courier New" w:ascii="Courier New" w:hAnsi="Courier New"/>
        </w:rPr>
        <w:tab/>
        <w:tab/>
      </w:r>
      <w:bookmarkStart w:id="95" w:name="upcevent_h"/>
      <w:bookmarkEnd w:id="95"/>
      <w:r>
        <w:rPr>
          <w:rFonts w:cs="Courier New" w:ascii="Courier New" w:hAnsi="Courier New"/>
        </w:rPr>
        <w:t>upcevent.h</w:t>
      </w:r>
      <w:r/>
    </w:p>
    <w:p>
      <w:pPr>
        <w:pStyle w:val="PlainText"/>
        <w:rPr>
          <w:b/>
          <w:b/>
          <w:rFonts w:ascii="Courier New" w:hAnsi="Courier New" w:cs="Courier New"/>
        </w:rPr>
      </w:pPr>
      <w:r>
        <w:rPr>
          <w:rFonts w:cs="Courier New" w:ascii="Courier New" w:hAnsi="Courier New"/>
          <w:b/>
        </w:rPr>
        <w:tab/>
        <w:tab/>
        <w:tab/>
        <w:t>Included in files</w:t>
      </w:r>
      <w:r/>
    </w:p>
    <w:p>
      <w:pPr>
        <w:pStyle w:val="PlainText"/>
        <w:rPr>
          <w:sz w:val="20"/>
          <w:sz w:val="20"/>
          <w:rFonts w:ascii="Courier New" w:hAnsi="Courier New" w:cs="Courier New"/>
        </w:rPr>
      </w:pPr>
      <w:r>
        <w:rPr>
          <w:rFonts w:cs="Courier New" w:ascii="Courier New" w:hAnsi="Courier New"/>
          <w:sz w:val="20"/>
        </w:rPr>
        <w:tab/>
        <w:tab/>
        <w:tab/>
        <w:tab/>
      </w:r>
      <w:hyperlink w:anchor="eventchannel_h">
        <w:r>
          <w:rPr>
            <w:webHidden/>
            <w:rStyle w:val="InternetLink"/>
            <w:rFonts w:cs="Courier New" w:ascii="Courier New" w:hAnsi="Courier New"/>
            <w:sz w:val="20"/>
          </w:rPr>
          <w:t>eventchannel.h</w:t>
        </w:r>
      </w:hyperlink>
      <w:r/>
    </w:p>
    <w:p>
      <w:pPr>
        <w:pStyle w:val="PlainText"/>
        <w:rPr>
          <w:sz w:val="20"/>
          <w:sz w:val="20"/>
          <w:rFonts w:ascii="Courier New" w:hAnsi="Courier New" w:cs="Courier New"/>
        </w:rPr>
      </w:pPr>
      <w:r>
        <w:rPr>
          <w:rFonts w:cs="Courier New" w:ascii="Courier New" w:hAnsi="Courier New"/>
          <w:sz w:val="20"/>
        </w:rPr>
        <w:tab/>
        <w:tab/>
        <w:tab/>
        <w:tab/>
      </w:r>
      <w:hyperlink w:anchor="filewriter_h">
        <w:r>
          <w:rPr>
            <w:webHidden/>
            <w:rStyle w:val="InternetLink"/>
            <w:rFonts w:cs="Courier New" w:ascii="Courier New" w:hAnsi="Courier New"/>
            <w:sz w:val="20"/>
          </w:rPr>
          <w:t>filewriter.h</w:t>
        </w:r>
      </w:hyperlink>
      <w:r/>
    </w:p>
    <w:p>
      <w:pPr>
        <w:pStyle w:val="PlainText"/>
        <w:rPr>
          <w:sz w:val="20"/>
          <w:sz w:val="20"/>
          <w:rFonts w:ascii="Courier New" w:hAnsi="Courier New" w:cs="Courier New"/>
        </w:rPr>
      </w:pPr>
      <w:r>
        <w:rPr>
          <w:rFonts w:cs="Courier New" w:ascii="Courier New" w:hAnsi="Courier New"/>
          <w:sz w:val="20"/>
        </w:rPr>
        <w:tab/>
        <w:tab/>
        <w:tab/>
        <w:tab/>
      </w:r>
      <w:hyperlink w:anchor="gammaavm_h">
        <w:r>
          <w:rPr>
            <w:webHidden/>
            <w:rStyle w:val="InternetLink"/>
            <w:rFonts w:cs="Courier New" w:ascii="Courier New" w:hAnsi="Courier New"/>
            <w:sz w:val="20"/>
          </w:rPr>
          <w:t>gammaavm.h</w:t>
        </w:r>
      </w:hyperlink>
      <w:r/>
    </w:p>
    <w:p>
      <w:pPr>
        <w:pStyle w:val="PlainText"/>
        <w:rPr>
          <w:sz w:val="20"/>
          <w:sz w:val="20"/>
          <w:rFonts w:ascii="Courier New" w:hAnsi="Courier New" w:cs="Courier New"/>
        </w:rPr>
      </w:pPr>
      <w:r>
        <w:rPr>
          <w:rFonts w:cs="Courier New" w:ascii="Courier New" w:hAnsi="Courier New"/>
          <w:sz w:val="20"/>
        </w:rPr>
        <w:tab/>
        <w:tab/>
        <w:tab/>
        <w:tab/>
      </w:r>
      <w:hyperlink w:anchor="pythiadecayer_h">
        <w:r>
          <w:rPr>
            <w:webHidden/>
            <w:rStyle w:val="InternetLink"/>
            <w:rFonts w:cs="Courier New" w:ascii="Courier New" w:hAnsi="Courier New"/>
            <w:sz w:val="20"/>
          </w:rPr>
          <w:t>pythiadecayer.h</w:t>
        </w:r>
      </w:hyperlink>
      <w:r/>
    </w:p>
    <w:p>
      <w:pPr>
        <w:pStyle w:val="PlainText"/>
        <w:rPr>
          <w:sz w:val="20"/>
          <w:sz w:val="20"/>
          <w:rFonts w:ascii="Courier New" w:hAnsi="Courier New" w:cs="Courier New"/>
        </w:rPr>
      </w:pPr>
      <w:r>
        <w:rPr>
          <w:rFonts w:cs="Courier New" w:ascii="Courier New" w:hAnsi="Courier New"/>
          <w:sz w:val="20"/>
        </w:rPr>
        <w:tab/>
        <w:tab/>
        <w:tab/>
        <w:tab/>
      </w:r>
      <w:hyperlink w:anchor="starlight_h">
        <w:r>
          <w:rPr>
            <w:webHidden/>
            <w:rStyle w:val="InternetLink"/>
            <w:rFonts w:cs="Courier New" w:ascii="Courier New" w:hAnsi="Courier New"/>
            <w:sz w:val="20"/>
          </w:rPr>
          <w:t>starlight.h</w:t>
        </w:r>
      </w:hyperlink>
      <w:r/>
    </w:p>
    <w:p>
      <w:pPr>
        <w:pStyle w:val="PlainText"/>
        <w:rPr>
          <w:sz w:val="20"/>
          <w:sz w:val="20"/>
          <w:rFonts w:ascii="Courier New" w:hAnsi="Courier New" w:cs="Courier New"/>
        </w:rPr>
      </w:pPr>
      <w:r>
        <w:rPr>
          <w:rFonts w:cs="Courier New" w:ascii="Courier New" w:hAnsi="Courier New"/>
          <w:sz w:val="20"/>
        </w:rPr>
        <w:tab/>
        <w:tab/>
        <w:tab/>
        <w:tab/>
      </w:r>
      <w:hyperlink w:anchor="starlightpythia_h">
        <w:r>
          <w:rPr>
            <w:webHidden/>
            <w:rStyle w:val="InternetLink"/>
            <w:rFonts w:cs="Courier New" w:ascii="Courier New" w:hAnsi="Courier New"/>
            <w:sz w:val="20"/>
          </w:rPr>
          <w:t>starlightpythia.h</w:t>
        </w:r>
      </w:hyperlink>
      <w:r/>
    </w:p>
    <w:p>
      <w:pPr>
        <w:pStyle w:val="PlainText"/>
        <w:rPr>
          <w:sz w:val="20"/>
          <w:sz w:val="20"/>
          <w:rFonts w:ascii="Courier New" w:hAnsi="Courier New" w:cs="Courier New"/>
        </w:rPr>
      </w:pPr>
      <w:r>
        <w:rPr>
          <w:rFonts w:cs="Courier New" w:ascii="Courier New" w:hAnsi="Courier New"/>
          <w:sz w:val="20"/>
        </w:rPr>
        <w:tab/>
        <w:tab/>
        <w:tab/>
        <w:tab/>
      </w:r>
      <w:hyperlink w:anchor="starlight_cpp">
        <w:r>
          <w:rPr>
            <w:webHidden/>
            <w:rStyle w:val="InternetLink"/>
            <w:rFonts w:cs="Courier New" w:ascii="Courier New" w:hAnsi="Courier New"/>
            <w:sz w:val="20"/>
          </w:rPr>
          <w:t>starlight.cpp</w:t>
        </w:r>
      </w:hyperlink>
      <w:r/>
    </w:p>
    <w:p>
      <w:pPr>
        <w:pStyle w:val="PlainText"/>
        <w:rPr>
          <w:sz w:val="20"/>
          <w:sz w:val="20"/>
          <w:rFonts w:ascii="Courier New" w:hAnsi="Courier New" w:cs="Courier New"/>
        </w:rPr>
      </w:pPr>
      <w:r>
        <w:rPr>
          <w:rFonts w:cs="Courier New" w:ascii="Courier New" w:hAnsi="Courier New"/>
          <w:sz w:val="20"/>
        </w:rPr>
        <w:tab/>
        <w:tab/>
        <w:tab/>
        <w:tab/>
      </w:r>
      <w:hyperlink w:anchor="upcevent_cpp">
        <w:r>
          <w:rPr>
            <w:webHidden/>
            <w:rStyle w:val="InternetLink"/>
            <w:rFonts w:cs="Courier New" w:ascii="Courier New" w:hAnsi="Courier New"/>
            <w:sz w:val="20"/>
          </w:rPr>
          <w:t>upcevent.cpp</w:t>
        </w:r>
      </w:hyperlink>
      <w:r/>
    </w:p>
    <w:p>
      <w:pPr>
        <w:pStyle w:val="PlainText"/>
        <w:rPr>
          <w:b/>
          <w:b/>
          <w:rFonts w:ascii="Courier New" w:hAnsi="Courier New" w:cs="Courier New"/>
        </w:rPr>
      </w:pPr>
      <w:r>
        <w:rPr>
          <w:rFonts w:cs="Courier New" w:ascii="Courier New" w:hAnsi="Courier New"/>
          <w:b/>
        </w:rPr>
        <w:tab/>
        <w:tab/>
        <w:tab/>
        <w:t>Functions</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ab/>
        <w:t>upcEvent</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ab/>
        <w:t>~upcEvent</w:t>
      </w:r>
      <w:r/>
    </w:p>
    <w:p>
      <w:pPr>
        <w:pStyle w:val="PlainText"/>
        <w:rPr>
          <w:sz w:val="20"/>
          <w:sz w:val="20"/>
          <w:rFonts w:ascii="Courier New" w:hAnsi="Courier New" w:cs="Courier New"/>
        </w:rPr>
      </w:pPr>
      <w:r>
        <w:rPr>
          <w:rFonts w:cs="Courier New" w:ascii="Courier New" w:hAnsi="Courier New"/>
          <w:sz w:val="20"/>
        </w:rPr>
        <w:tab/>
        <w:tab/>
        <w:tab/>
        <w:tab/>
        <w:t>addParticle</w:t>
      </w:r>
      <w:r/>
    </w:p>
    <w:p>
      <w:pPr>
        <w:pStyle w:val="PlainText"/>
        <w:rPr>
          <w:sz w:val="20"/>
          <w:sz w:val="20"/>
          <w:rFonts w:ascii="Courier New" w:hAnsi="Courier New" w:cs="Courier New"/>
        </w:rPr>
      </w:pPr>
      <w:r>
        <w:rPr>
          <w:rFonts w:cs="Courier New" w:ascii="Courier New" w:hAnsi="Courier New"/>
          <w:sz w:val="20"/>
        </w:rPr>
        <w:tab/>
        <w:tab/>
        <w:tab/>
        <w:tab/>
        <w:t>addVertex</w:t>
      </w:r>
      <w:r/>
    </w:p>
    <w:p>
      <w:pPr>
        <w:pStyle w:val="PlainText"/>
        <w:rPr>
          <w:sz w:val="20"/>
          <w:sz w:val="20"/>
          <w:rFonts w:ascii="Courier New" w:hAnsi="Courier New" w:cs="Courier New"/>
        </w:rPr>
      </w:pPr>
      <w:r>
        <w:rPr>
          <w:rFonts w:cs="Courier New" w:ascii="Courier New" w:hAnsi="Courier New"/>
          <w:sz w:val="20"/>
        </w:rPr>
        <w:tab/>
        <w:tab/>
        <w:tab/>
        <w:tab/>
        <w:t>addGamma</w:t>
      </w:r>
      <w:r/>
    </w:p>
    <w:p>
      <w:pPr>
        <w:pStyle w:val="PlainText"/>
        <w:rPr>
          <w:sz w:val="20"/>
          <w:sz w:val="20"/>
          <w:rFonts w:ascii="Courier New" w:hAnsi="Courier New" w:cs="Courier New"/>
        </w:rPr>
      </w:pPr>
      <w:r>
        <w:rPr>
          <w:rFonts w:cs="Courier New" w:ascii="Courier New" w:hAnsi="Courier New"/>
          <w:sz w:val="20"/>
        </w:rPr>
        <w:tab/>
        <w:tab/>
        <w:tab/>
        <w:tab/>
        <w:t>getParticles</w:t>
      </w:r>
      <w:r/>
    </w:p>
    <w:p>
      <w:pPr>
        <w:pStyle w:val="PlainText"/>
        <w:rPr>
          <w:sz w:val="20"/>
          <w:sz w:val="20"/>
          <w:rFonts w:ascii="Courier New" w:hAnsi="Courier New" w:cs="Courier New"/>
        </w:rPr>
      </w:pPr>
      <w:r>
        <w:rPr>
          <w:rFonts w:cs="Courier New" w:ascii="Courier New" w:hAnsi="Courier New"/>
          <w:sz w:val="20"/>
        </w:rPr>
        <w:tab/>
        <w:tab/>
        <w:tab/>
        <w:tab/>
        <w:t>getVertices</w:t>
      </w:r>
      <w:r/>
    </w:p>
    <w:p>
      <w:pPr>
        <w:pStyle w:val="PlainText"/>
        <w:rPr>
          <w:sz w:val="20"/>
          <w:sz w:val="20"/>
          <w:rFonts w:ascii="Courier New" w:hAnsi="Courier New" w:cs="Courier New"/>
        </w:rPr>
      </w:pPr>
      <w:r>
        <w:rPr>
          <w:rFonts w:cs="Courier New" w:ascii="Courier New" w:hAnsi="Courier New"/>
          <w:sz w:val="20"/>
        </w:rPr>
        <w:tab/>
        <w:tab/>
        <w:tab/>
        <w:tab/>
        <w:t>getGammaEnergies</w:t>
      </w:r>
      <w:r/>
    </w:p>
    <w:p>
      <w:pPr>
        <w:pStyle w:val="PlainText"/>
        <w:rPr>
          <w:sz w:val="20"/>
          <w:sz w:val="20"/>
          <w:rFonts w:ascii="Courier New" w:hAnsi="Courier New" w:cs="Courier New"/>
        </w:rPr>
      </w:pPr>
      <w:r>
        <w:rPr>
          <w:rFonts w:cs="Courier New" w:ascii="Courier New" w:hAnsi="Courier New"/>
          <w:sz w:val="20"/>
        </w:rPr>
        <w:tab/>
        <w:tab/>
        <w:tab/>
        <w:tab/>
        <w:t>operator=</w:t>
      </w:r>
      <w:r/>
    </w:p>
    <w:p>
      <w:pPr>
        <w:pStyle w:val="PlainText"/>
        <w:rPr>
          <w:sz w:val="20"/>
          <w:sz w:val="20"/>
          <w:rFonts w:ascii="Courier New" w:hAnsi="Courier New" w:cs="Courier New"/>
        </w:rPr>
      </w:pPr>
      <w:r>
        <w:rPr>
          <w:rFonts w:cs="Courier New" w:ascii="Courier New" w:hAnsi="Courier New"/>
          <w:sz w:val="20"/>
        </w:rPr>
        <w:tab/>
        <w:tab/>
        <w:tab/>
        <w:tab/>
        <w:t>operator+</w:t>
      </w:r>
      <w:r/>
    </w:p>
    <w:p>
      <w:pPr>
        <w:pStyle w:val="PlainText"/>
        <w:rPr>
          <w:sz w:val="20"/>
          <w:sz w:val="20"/>
          <w:rFonts w:ascii="Courier New" w:hAnsi="Courier New" w:cs="Courier New"/>
        </w:rPr>
      </w:pPr>
      <w:r>
        <w:rPr>
          <w:rFonts w:cs="Courier New" w:ascii="Courier New" w:hAnsi="Courier New"/>
          <w:sz w:val="20"/>
        </w:rPr>
        <w:tab/>
        <w:tab/>
        <w:tab/>
        <w:tab/>
        <w:t>boost</w:t>
      </w:r>
      <w:r/>
    </w:p>
    <w:p>
      <w:pPr>
        <w:pStyle w:val="PlainText"/>
        <w:numPr>
          <w:ilvl w:val="0"/>
          <w:numId w:val="0"/>
        </w:numPr>
        <w:outlineLvl w:val="2"/>
        <w:rPr>
          <w:sz w:val="21"/>
          <w:sz w:val="21"/>
          <w:szCs w:val="21"/>
          <w:rFonts w:ascii="Courier New" w:hAnsi="Courier New" w:cs="Courier New"/>
        </w:rPr>
      </w:pPr>
      <w:r>
        <w:rPr>
          <w:rFonts w:cs="Courier New" w:ascii="Courier New" w:hAnsi="Courier New"/>
        </w:rPr>
      </w:r>
      <w:r/>
    </w:p>
    <w:p>
      <w:pPr>
        <w:pStyle w:val="PlainText"/>
        <w:numPr>
          <w:ilvl w:val="0"/>
          <w:numId w:val="0"/>
        </w:numPr>
        <w:outlineLvl w:val="2"/>
        <w:rPr>
          <w:rFonts w:ascii="Courier New" w:hAnsi="Courier New" w:cs="Courier New"/>
        </w:rPr>
      </w:pPr>
      <w:r>
        <w:rPr>
          <w:rFonts w:cs="Courier New" w:ascii="Courier New" w:hAnsi="Courier New"/>
        </w:rPr>
        <w:tab/>
        <w:tab/>
      </w:r>
      <w:bookmarkStart w:id="96" w:name="vector_h"/>
      <w:r>
        <w:rPr>
          <w:rFonts w:cs="Courier New" w:ascii="Courier New" w:hAnsi="Courier New"/>
        </w:rPr>
        <w:t>vector3.h</w:t>
      </w:r>
      <w:r/>
    </w:p>
    <w:p>
      <w:pPr>
        <w:pStyle w:val="PlainText"/>
        <w:rPr>
          <w:b/>
          <w:b/>
          <w:rFonts w:ascii="Courier New" w:hAnsi="Courier New" w:cs="Courier New"/>
        </w:rPr>
      </w:pPr>
      <w:bookmarkEnd w:id="96"/>
      <w:r>
        <w:rPr>
          <w:rFonts w:cs="Courier New" w:ascii="Courier New" w:hAnsi="Courier New"/>
          <w:b/>
        </w:rPr>
        <w:tab/>
        <w:tab/>
        <w:tab/>
        <w:t>Included in files</w:t>
      </w:r>
      <w:r/>
    </w:p>
    <w:p>
      <w:pPr>
        <w:pStyle w:val="PlainText"/>
        <w:rPr>
          <w:sz w:val="20"/>
          <w:sz w:val="20"/>
          <w:rFonts w:ascii="Courier New" w:hAnsi="Courier New" w:cs="Courier New"/>
        </w:rPr>
      </w:pPr>
      <w:r>
        <w:rPr>
          <w:rFonts w:cs="Courier New" w:ascii="Courier New" w:hAnsi="Courier New"/>
          <w:sz w:val="20"/>
        </w:rPr>
        <w:tab/>
        <w:tab/>
        <w:tab/>
        <w:tab/>
      </w:r>
      <w:hyperlink w:anchor="lorentzvector_h">
        <w:r>
          <w:rPr>
            <w:webHidden/>
            <w:rStyle w:val="InternetLink"/>
            <w:rFonts w:cs="Courier New" w:ascii="Courier New" w:hAnsi="Courier New"/>
            <w:sz w:val="20"/>
          </w:rPr>
          <w:t>lorentzvector.h</w:t>
        </w:r>
      </w:hyperlink>
      <w:r/>
    </w:p>
    <w:p>
      <w:pPr>
        <w:pStyle w:val="PlainText"/>
        <w:rPr>
          <w:sz w:val="20"/>
          <w:sz w:val="20"/>
          <w:rFonts w:ascii="Courier New" w:hAnsi="Courier New" w:cs="Courier New"/>
        </w:rPr>
      </w:pPr>
      <w:r>
        <w:rPr>
          <w:rFonts w:cs="Courier New" w:ascii="Courier New" w:hAnsi="Courier New"/>
          <w:sz w:val="20"/>
        </w:rPr>
        <w:tab/>
        <w:tab/>
        <w:tab/>
        <w:tab/>
      </w:r>
      <w:hyperlink w:anchor="vector_cpp">
        <w:r>
          <w:rPr>
            <w:webHidden/>
            <w:rStyle w:val="InternetLink"/>
            <w:rFonts w:cs="Courier New" w:ascii="Courier New" w:hAnsi="Courier New"/>
            <w:sz w:val="20"/>
          </w:rPr>
          <w:t>vector3.cpp</w:t>
        </w:r>
      </w:hyperlink>
      <w:r/>
    </w:p>
    <w:p>
      <w:pPr>
        <w:pStyle w:val="PlainText"/>
        <w:rPr>
          <w:b/>
          <w:b/>
          <w:rFonts w:ascii="Courier New" w:hAnsi="Courier New" w:cs="Courier New"/>
        </w:rPr>
      </w:pPr>
      <w:r>
        <w:rPr>
          <w:rFonts w:cs="Courier New" w:ascii="Courier New" w:hAnsi="Courier New"/>
        </w:rPr>
        <w:tab/>
        <w:tab/>
        <w:tab/>
      </w:r>
      <w:r>
        <w:rPr>
          <w:rFonts w:cs="Courier New" w:ascii="Courier New" w:hAnsi="Courier New"/>
          <w:b/>
        </w:rPr>
        <w:t>Functions</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ab/>
        <w:t>vector3</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ab/>
        <w:t>~vector3</w:t>
      </w:r>
      <w:r/>
    </w:p>
    <w:p>
      <w:pPr>
        <w:pStyle w:val="PlainText"/>
        <w:ind w:left="2160" w:firstLine="720"/>
        <w:rPr>
          <w:sz w:val="20"/>
          <w:sz w:val="20"/>
          <w:rFonts w:ascii="Courier New" w:hAnsi="Courier New" w:cs="Courier New"/>
        </w:rPr>
      </w:pPr>
      <w:r>
        <w:rPr>
          <w:rFonts w:cs="Courier New" w:ascii="Courier New" w:hAnsi="Courier New"/>
          <w:sz w:val="20"/>
        </w:rPr>
        <w:t>GetVector</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ab/>
        <w:t>SetVector</w:t>
      </w:r>
      <w:r/>
    </w:p>
    <w:p>
      <w:pPr>
        <w:pStyle w:val="PlainText"/>
        <w:ind w:left="2160" w:firstLine="720"/>
        <w:rPr>
          <w:sz w:val="20"/>
          <w:sz w:val="20"/>
          <w:rFonts w:ascii="Courier New" w:hAnsi="Courier New" w:cs="Courier New"/>
        </w:rPr>
      </w:pPr>
      <w:r>
        <w:rPr>
          <w:rFonts w:cs="Courier New" w:ascii="Courier New" w:hAnsi="Courier New"/>
          <w:sz w:val="20"/>
        </w:rPr>
        <w:t>operator +=</w:t>
      </w:r>
      <w:r/>
    </w:p>
    <w:p>
      <w:pPr>
        <w:pStyle w:val="PlainText"/>
        <w:rPr>
          <w:sz w:val="20"/>
          <w:sz w:val="20"/>
          <w:rFonts w:ascii="Courier New" w:hAnsi="Courier New" w:cs="Courier New"/>
        </w:rPr>
      </w:pPr>
      <w:r>
        <w:rPr>
          <w:rFonts w:cs="Courier New" w:ascii="Courier New" w:hAnsi="Courier New"/>
          <w:sz w:val="20"/>
        </w:rPr>
        <w:tab/>
        <w:tab/>
        <w:tab/>
        <w:tab/>
        <w:t>operator =</w:t>
      </w:r>
      <w:r/>
    </w:p>
    <w:p>
      <w:pPr>
        <w:pStyle w:val="PlainText"/>
        <w:rPr>
          <w:sz w:val="20"/>
          <w:sz w:val="20"/>
          <w:rFonts w:ascii="Courier New" w:hAnsi="Courier New" w:cs="Courier New"/>
        </w:rPr>
      </w:pPr>
      <w:r>
        <w:rPr>
          <w:rFonts w:cs="Courier New" w:ascii="Courier New" w:hAnsi="Courier New"/>
          <w:sz w:val="20"/>
        </w:rPr>
        <w:tab/>
        <w:tab/>
        <w:tab/>
        <w:tab/>
        <w:t>operator -=</w:t>
      </w:r>
      <w:r/>
    </w:p>
    <w:p>
      <w:pPr>
        <w:pStyle w:val="PlainText"/>
        <w:rPr>
          <w:sz w:val="20"/>
          <w:sz w:val="20"/>
          <w:rFonts w:ascii="Courier New" w:hAnsi="Courier New" w:cs="Courier New"/>
        </w:rPr>
      </w:pPr>
      <w:r>
        <w:rPr>
          <w:rFonts w:cs="Courier New" w:ascii="Courier New" w:hAnsi="Courier New"/>
          <w:sz w:val="20"/>
        </w:rPr>
        <w:tab/>
        <w:tab/>
        <w:tab/>
        <w:tab/>
        <w:t>X</w:t>
      </w:r>
      <w:r/>
    </w:p>
    <w:p>
      <w:pPr>
        <w:pStyle w:val="PlainText"/>
        <w:rPr>
          <w:sz w:val="20"/>
          <w:sz w:val="20"/>
          <w:rFonts w:ascii="Courier New" w:hAnsi="Courier New" w:cs="Courier New"/>
        </w:rPr>
      </w:pPr>
      <w:r>
        <w:rPr>
          <w:rFonts w:cs="Courier New" w:ascii="Courier New" w:hAnsi="Courier New"/>
          <w:sz w:val="20"/>
        </w:rPr>
        <w:tab/>
        <w:tab/>
        <w:tab/>
        <w:tab/>
        <w:t>Y</w:t>
      </w:r>
      <w:r/>
    </w:p>
    <w:p>
      <w:pPr>
        <w:pStyle w:val="PlainText"/>
        <w:rPr>
          <w:sz w:val="20"/>
          <w:sz w:val="20"/>
          <w:rFonts w:ascii="Courier New" w:hAnsi="Courier New" w:cs="Courier New"/>
        </w:rPr>
      </w:pPr>
      <w:r>
        <w:rPr>
          <w:rFonts w:cs="Courier New" w:ascii="Courier New" w:hAnsi="Courier New"/>
          <w:sz w:val="20"/>
        </w:rPr>
        <w:tab/>
        <w:tab/>
        <w:tab/>
        <w:tab/>
        <w:t>Z</w:t>
      </w:r>
      <w:r/>
    </w:p>
    <w:p>
      <w:pPr>
        <w:pStyle w:val="PlainText"/>
        <w:rPr>
          <w:sz w:val="20"/>
          <w:sz w:val="20"/>
          <w:rFonts w:ascii="Courier New" w:hAnsi="Courier New" w:cs="Courier New"/>
        </w:rPr>
      </w:pPr>
      <w:r>
        <w:rPr>
          <w:rFonts w:cs="Courier New" w:ascii="Courier New" w:hAnsi="Courier New"/>
          <w:sz w:val="20"/>
        </w:rPr>
        <w:tab/>
        <w:tab/>
        <w:tab/>
        <w:tab/>
        <w:t>Mag2</w:t>
      </w:r>
      <w:r/>
    </w:p>
    <w:p>
      <w:pPr>
        <w:pStyle w:val="PlainText"/>
        <w:rPr>
          <w:sz w:val="20"/>
          <w:sz w:val="20"/>
          <w:rFonts w:ascii="Courier New" w:hAnsi="Courier New" w:cs="Courier New"/>
        </w:rPr>
      </w:pPr>
      <w:r>
        <w:rPr>
          <w:rFonts w:cs="Courier New" w:ascii="Courier New" w:hAnsi="Courier New"/>
          <w:sz w:val="20"/>
        </w:rPr>
        <w:tab/>
        <w:tab/>
        <w:tab/>
        <w:tab/>
        <w:t>Mag</w:t>
      </w:r>
      <w:r/>
    </w:p>
    <w:p>
      <w:pPr>
        <w:pStyle w:val="PlainText"/>
        <w:rPr>
          <w:sz w:val="20"/>
          <w:sz w:val="20"/>
          <w:rFonts w:ascii="Courier New" w:hAnsi="Courier New" w:cs="Courier New"/>
        </w:rPr>
      </w:pPr>
      <w:r>
        <w:rPr>
          <w:rFonts w:cs="Courier New" w:ascii="Courier New" w:hAnsi="Courier New"/>
          <w:sz w:val="20"/>
        </w:rPr>
        <w:tab/>
        <w:tab/>
        <w:tab/>
        <w:tab/>
        <w:t>operator &lt;&lt;</w:t>
      </w:r>
      <w:r/>
    </w:p>
    <w:p>
      <w:pPr>
        <w:pStyle w:val="PlainText"/>
        <w:rPr>
          <w:sz w:val="21"/>
          <w:sz w:val="21"/>
          <w:szCs w:val="21"/>
          <w:rFonts w:ascii="Courier New" w:hAnsi="Courier New" w:cs="Courier New"/>
        </w:rPr>
      </w:pPr>
      <w:r>
        <w:rPr>
          <w:rFonts w:cs="Courier New" w:ascii="Courier New" w:hAnsi="Courier New"/>
        </w:rPr>
      </w:r>
      <w:r/>
    </w:p>
    <w:p>
      <w:pPr>
        <w:pStyle w:val="PlainText"/>
        <w:numPr>
          <w:ilvl w:val="0"/>
          <w:numId w:val="0"/>
        </w:numPr>
        <w:outlineLvl w:val="2"/>
        <w:rPr>
          <w:rFonts w:ascii="Courier New" w:hAnsi="Courier New" w:cs="Courier New"/>
        </w:rPr>
      </w:pPr>
      <w:r>
        <w:rPr>
          <w:rFonts w:cs="Courier New" w:ascii="Courier New" w:hAnsi="Courier New"/>
        </w:rPr>
        <w:tab/>
        <w:tab/>
      </w:r>
      <w:bookmarkStart w:id="97" w:name="wideResonanceCrossSection_h"/>
      <w:bookmarkEnd w:id="97"/>
      <w:r>
        <w:rPr>
          <w:rFonts w:cs="Courier New" w:ascii="Courier New" w:hAnsi="Courier New"/>
        </w:rPr>
        <w:t>wideResonanceCrossSection.h</w:t>
      </w:r>
      <w:r/>
    </w:p>
    <w:p>
      <w:pPr>
        <w:pStyle w:val="PlainText"/>
        <w:rPr>
          <w:b/>
          <w:b/>
          <w:rFonts w:ascii="Courier New" w:hAnsi="Courier New" w:cs="Courier New"/>
        </w:rPr>
      </w:pPr>
      <w:r>
        <w:rPr>
          <w:rFonts w:cs="Courier New" w:ascii="Courier New" w:hAnsi="Courier New"/>
          <w:b/>
        </w:rPr>
        <w:tab/>
        <w:tab/>
        <w:tab/>
        <w:t>Included in files</w:t>
      </w:r>
      <w:r/>
    </w:p>
    <w:p>
      <w:pPr>
        <w:pStyle w:val="PlainText"/>
        <w:rPr>
          <w:sz w:val="20"/>
          <w:sz w:val="20"/>
          <w:rFonts w:ascii="Courier New" w:hAnsi="Courier New" w:cs="Courier New"/>
        </w:rPr>
      </w:pPr>
      <w:r>
        <w:rPr>
          <w:rFonts w:cs="Courier New" w:ascii="Courier New" w:hAnsi="Courier New"/>
          <w:sz w:val="20"/>
        </w:rPr>
        <w:tab/>
        <w:tab/>
        <w:tab/>
        <w:tab/>
      </w:r>
      <w:hyperlink w:anchor="gammaavm_cpp">
        <w:r>
          <w:rPr>
            <w:webHidden/>
            <w:rStyle w:val="InternetLink"/>
            <w:rFonts w:cs="Courier New" w:ascii="Courier New" w:hAnsi="Courier New"/>
            <w:sz w:val="20"/>
          </w:rPr>
          <w:t>gammaavm.cpp</w:t>
        </w:r>
      </w:hyperlink>
      <w:r/>
    </w:p>
    <w:p>
      <w:pPr>
        <w:pStyle w:val="PlainText"/>
        <w:rPr>
          <w:sz w:val="20"/>
          <w:sz w:val="20"/>
          <w:rFonts w:ascii="Courier New" w:hAnsi="Courier New" w:cs="Courier New"/>
        </w:rPr>
      </w:pPr>
      <w:r>
        <w:rPr>
          <w:rFonts w:cs="Courier New" w:ascii="Courier New" w:hAnsi="Courier New"/>
          <w:sz w:val="20"/>
        </w:rPr>
        <w:tab/>
        <w:tab/>
        <w:tab/>
        <w:tab/>
      </w:r>
      <w:hyperlink w:anchor="wideResonanceCrossSection_cpp">
        <w:r>
          <w:rPr>
            <w:webHidden/>
            <w:rStyle w:val="InternetLink"/>
            <w:rFonts w:cs="Courier New" w:ascii="Courier New" w:hAnsi="Courier New"/>
            <w:sz w:val="20"/>
          </w:rPr>
          <w:t>wideResonanceCrossSection.cpp</w:t>
        </w:r>
      </w:hyperlink>
      <w:r/>
    </w:p>
    <w:p>
      <w:pPr>
        <w:pStyle w:val="PlainText"/>
        <w:rPr>
          <w:b/>
          <w:b/>
          <w:rFonts w:ascii="Courier New" w:hAnsi="Courier New" w:cs="Courier New"/>
        </w:rPr>
      </w:pPr>
      <w:r>
        <w:rPr>
          <w:rFonts w:cs="Courier New" w:ascii="Courier New" w:hAnsi="Courier New"/>
          <w:b/>
        </w:rPr>
        <w:tab/>
        <w:tab/>
        <w:tab/>
        <w:t>Functions</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ab/>
        <w:t>wideResonanceCrossSection</w:t>
      </w:r>
      <w:r/>
    </w:p>
    <w:p>
      <w:pPr>
        <w:pStyle w:val="Normal"/>
        <w:spacing w:lineRule="auto" w:line="240" w:before="0" w:after="0"/>
        <w:rPr>
          <w:sz w:val="20"/>
          <w:sz w:val="20"/>
          <w:szCs w:val="21"/>
          <w:rFonts w:ascii="Courier New" w:hAnsi="Courier New" w:cs="Courier New"/>
        </w:rPr>
      </w:pPr>
      <w:r>
        <w:rPr>
          <w:rFonts w:cs="Courier New" w:ascii="Courier New" w:hAnsi="Courier New"/>
          <w:sz w:val="20"/>
          <w:szCs w:val="21"/>
        </w:rPr>
        <w:tab/>
        <w:tab/>
        <w:tab/>
        <w:tab/>
        <w:t>~wideResonanceCrossSection</w:t>
      </w:r>
      <w:r/>
    </w:p>
    <w:p>
      <w:pPr>
        <w:pStyle w:val="Normal"/>
        <w:spacing w:lineRule="auto" w:line="240" w:before="0" w:after="0"/>
        <w:ind w:left="2160" w:firstLine="720"/>
      </w:pPr>
      <w:r>
        <w:rPr>
          <w:rFonts w:cs="Courier New" w:ascii="Courier New" w:hAnsi="Courier New"/>
          <w:sz w:val="20"/>
          <w:szCs w:val="21"/>
        </w:rPr>
        <w:t>crossSectionCalculation</w:t>
      </w:r>
      <w:r/>
    </w:p>
    <w:sectPr>
      <w:footerReference w:type="default" r:id="rId7"/>
      <w:type w:val="nextPage"/>
      <w:pgSz w:w="12240" w:h="15840"/>
      <w:pgMar w:left="1501" w:right="1502"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nsolas">
    <w:charset w:val="01"/>
    <w:family w:val="roman"/>
    <w:pitch w:val="variable"/>
  </w:font>
  <w:font w:name="Segoe UI">
    <w:charset w:val="01"/>
    <w:family w:val="roman"/>
    <w:pitch w:val="variable"/>
  </w:font>
  <w:font w:name="Liberation Sans">
    <w:altName w:val="Arial"/>
    <w:charset w:val="01"/>
    <w:family w:val="swiss"/>
    <w:pitch w:val="variable"/>
  </w:font>
  <w:font w:name="Courier New">
    <w:charset w:val="01"/>
    <w:family w:val="roman"/>
    <w:pitch w:val="variable"/>
  </w:font>
  <w:font w:name="Symbol">
    <w:charset w:val="01"/>
    <w:family w:val="roman"/>
    <w:pitch w:val="variable"/>
  </w:font>
  <w:font w:name="Wingding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sdtPr>
    <w:sdtContent>
      <w:p>
        <w:pPr>
          <w:pStyle w:val="Footer"/>
          <w:jc w:val="center"/>
        </w:pPr>
        <w:r>
          <w:rPr/>
          <w:fldChar w:fldCharType="begin"/>
        </w:r>
        <w:r>
          <w:instrText> PAGE </w:instrText>
        </w:r>
        <w:r>
          <w:fldChar w:fldCharType="separate"/>
        </w:r>
        <w:r>
          <w:t>40</w:t>
        </w:r>
        <w:r>
          <w:fldChar w:fldCharType="end"/>
        </w:r>
        <w:r/>
      </w:p>
    </w:sdtContent>
  </w:sdt>
  <w:p>
    <w:pPr>
      <w:pStyle w:val="Footer"/>
    </w:pPr>
    <w:r>
      <w:rPr/>
    </w:r>
    <w:r/>
  </w:p>
</w:ft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name="Normal Table"/>
    <w:lsdException w:unhideWhenUsed="0" w:semiHidden="0" w:name="Table Web 3"/>
    <w:lsdException w:unhideWhenUsed="0" w:semiHidden="0" w:uiPriority="39" w:name="Table Grid"/>
    <w:lsdException w:unhideWhenUsed="0" w:semiHidden="0" w:name="Table Theme"/>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56"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ff2184"/>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semiHidden/>
    <w:unhideWhenUsed/>
    <w:qFormat/>
    <w:rsid w:val="0014636c"/>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rPr/>
  </w:style>
  <w:style w:type="character" w:styleId="PlainTextChar" w:customStyle="1">
    <w:name w:val="Plain Text Char"/>
    <w:basedOn w:val="DefaultParagraphFont"/>
    <w:link w:val="PlainText"/>
    <w:uiPriority w:val="99"/>
    <w:rsid w:val="00bc333e"/>
    <w:rPr>
      <w:rFonts w:ascii="Consolas" w:hAnsi="Consolas"/>
      <w:sz w:val="21"/>
      <w:szCs w:val="21"/>
    </w:rPr>
  </w:style>
  <w:style w:type="character" w:styleId="Heading1Char" w:customStyle="1">
    <w:name w:val="Heading 1 Char"/>
    <w:basedOn w:val="DefaultParagraphFont"/>
    <w:link w:val="Heading1"/>
    <w:uiPriority w:val="9"/>
    <w:rsid w:val="00ff2184"/>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name w:val="Internet Link"/>
    <w:basedOn w:val="DefaultParagraphFont"/>
    <w:uiPriority w:val="99"/>
    <w:unhideWhenUsed/>
    <w:rsid w:val="00ff2184"/>
    <w:rPr>
      <w:color w:val="0563C1" w:themeColor="hyperlink"/>
      <w:u w:val="single"/>
      <w:lang w:val="zxx" w:eastAsia="zxx" w:bidi="zxx"/>
    </w:rPr>
  </w:style>
  <w:style w:type="character" w:styleId="HeaderChar" w:customStyle="1">
    <w:name w:val="Header Char"/>
    <w:basedOn w:val="DefaultParagraphFont"/>
    <w:link w:val="Header"/>
    <w:uiPriority w:val="99"/>
    <w:rsid w:val="00426975"/>
    <w:rPr/>
  </w:style>
  <w:style w:type="character" w:styleId="FooterChar" w:customStyle="1">
    <w:name w:val="Footer Char"/>
    <w:basedOn w:val="DefaultParagraphFont"/>
    <w:link w:val="Footer"/>
    <w:uiPriority w:val="99"/>
    <w:rsid w:val="00426975"/>
    <w:rPr/>
  </w:style>
  <w:style w:type="character" w:styleId="Annotationreference">
    <w:name w:val="annotation reference"/>
    <w:basedOn w:val="DefaultParagraphFont"/>
    <w:uiPriority w:val="99"/>
    <w:semiHidden/>
    <w:unhideWhenUsed/>
    <w:rsid w:val="00b2425c"/>
    <w:rPr>
      <w:sz w:val="16"/>
      <w:szCs w:val="16"/>
    </w:rPr>
  </w:style>
  <w:style w:type="character" w:styleId="CommentTextChar" w:customStyle="1">
    <w:name w:val="Comment Text Char"/>
    <w:basedOn w:val="DefaultParagraphFont"/>
    <w:link w:val="CommentText"/>
    <w:uiPriority w:val="99"/>
    <w:semiHidden/>
    <w:rsid w:val="00b2425c"/>
    <w:rPr>
      <w:sz w:val="20"/>
      <w:szCs w:val="20"/>
    </w:rPr>
  </w:style>
  <w:style w:type="character" w:styleId="CommentSubjectChar" w:customStyle="1">
    <w:name w:val="Comment Subject Char"/>
    <w:basedOn w:val="CommentTextChar"/>
    <w:link w:val="CommentSubject"/>
    <w:uiPriority w:val="99"/>
    <w:semiHidden/>
    <w:rsid w:val="00b2425c"/>
    <w:rPr>
      <w:b/>
      <w:bCs/>
      <w:sz w:val="20"/>
      <w:szCs w:val="20"/>
    </w:rPr>
  </w:style>
  <w:style w:type="character" w:styleId="BalloonTextChar" w:customStyle="1">
    <w:name w:val="Balloon Text Char"/>
    <w:basedOn w:val="DefaultParagraphFont"/>
    <w:link w:val="BalloonText"/>
    <w:uiPriority w:val="99"/>
    <w:semiHidden/>
    <w:rsid w:val="00b2425c"/>
    <w:rPr>
      <w:rFonts w:ascii="Segoe UI" w:hAnsi="Segoe UI" w:cs="Segoe UI"/>
      <w:sz w:val="18"/>
      <w:szCs w:val="18"/>
    </w:rPr>
  </w:style>
  <w:style w:type="character" w:styleId="FollowedHyperlink">
    <w:name w:val="FollowedHyperlink"/>
    <w:basedOn w:val="DefaultParagraphFont"/>
    <w:uiPriority w:val="99"/>
    <w:semiHidden/>
    <w:unhideWhenUsed/>
    <w:rsid w:val="00e45282"/>
    <w:rPr>
      <w:color w:val="954F72" w:themeColor="followedHyperlink"/>
      <w:u w:val="single"/>
    </w:rPr>
  </w:style>
  <w:style w:type="character" w:styleId="Heading2Char" w:customStyle="1">
    <w:name w:val="Heading 2 Char"/>
    <w:basedOn w:val="DefaultParagraphFont"/>
    <w:link w:val="Heading2"/>
    <w:uiPriority w:val="9"/>
    <w:semiHidden/>
    <w:rsid w:val="0014636c"/>
    <w:rPr>
      <w:rFonts w:ascii="Calibri Light" w:hAnsi="Calibri Light" w:eastAsia="" w:cs="" w:asciiTheme="majorHAnsi" w:cstheme="majorBidi" w:eastAsiaTheme="majorEastAsia" w:hAnsiTheme="majorHAnsi"/>
      <w:color w:val="2E74B5" w:themeColor="accent1" w:themeShade="bf"/>
      <w:sz w:val="26"/>
      <w:szCs w:val="26"/>
    </w:rPr>
  </w:style>
  <w:style w:type="character" w:styleId="PlaceholderText">
    <w:name w:val="Placeholder Text"/>
    <w:basedOn w:val="DefaultParagraphFont"/>
    <w:uiPriority w:val="99"/>
    <w:semiHidden/>
    <w:rsid w:val="007674b0"/>
    <w:rPr>
      <w:color w:val="808080"/>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Source Han Sans CN Normal"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PlainText">
    <w:name w:val="Plain Text"/>
    <w:basedOn w:val="Normal"/>
    <w:link w:val="PlainTextChar"/>
    <w:uiPriority w:val="99"/>
    <w:unhideWhenUsed/>
    <w:rsid w:val="00bc333e"/>
    <w:pPr>
      <w:spacing w:lineRule="auto" w:line="240" w:before="0" w:after="0"/>
    </w:pPr>
    <w:rPr>
      <w:rFonts w:ascii="Consolas" w:hAnsi="Consolas"/>
      <w:sz w:val="21"/>
      <w:szCs w:val="21"/>
    </w:rPr>
  </w:style>
  <w:style w:type="paragraph" w:styleId="ContentsHeading">
    <w:name w:val="Contents Heading"/>
    <w:basedOn w:val="Heading1"/>
    <w:next w:val="Normal"/>
    <w:uiPriority w:val="39"/>
    <w:unhideWhenUsed/>
    <w:qFormat/>
    <w:rsid w:val="00ff2184"/>
    <w:pPr/>
    <w:rPr/>
  </w:style>
  <w:style w:type="paragraph" w:styleId="Contents1">
    <w:name w:val="Contents 1"/>
    <w:basedOn w:val="Normal"/>
    <w:next w:val="Normal"/>
    <w:autoRedefine/>
    <w:uiPriority w:val="39"/>
    <w:unhideWhenUsed/>
    <w:rsid w:val="007b754a"/>
    <w:pPr>
      <w:tabs>
        <w:tab w:val="right" w:pos="9227" w:leader="dot"/>
      </w:tabs>
      <w:spacing w:before="0" w:after="100"/>
    </w:pPr>
    <w:rPr/>
  </w:style>
  <w:style w:type="paragraph" w:styleId="Contents2">
    <w:name w:val="Contents 2"/>
    <w:basedOn w:val="Normal"/>
    <w:next w:val="Normal"/>
    <w:autoRedefine/>
    <w:uiPriority w:val="39"/>
    <w:unhideWhenUsed/>
    <w:rsid w:val="00f05a56"/>
    <w:pPr>
      <w:spacing w:before="0" w:after="100"/>
      <w:ind w:left="220" w:hanging="0"/>
    </w:pPr>
    <w:rPr/>
  </w:style>
  <w:style w:type="paragraph" w:styleId="Contents3">
    <w:name w:val="Contents 3"/>
    <w:basedOn w:val="Normal"/>
    <w:next w:val="Normal"/>
    <w:autoRedefine/>
    <w:uiPriority w:val="39"/>
    <w:unhideWhenUsed/>
    <w:rsid w:val="00f05a56"/>
    <w:pPr>
      <w:spacing w:before="0" w:after="100"/>
      <w:ind w:left="440" w:hanging="0"/>
    </w:pPr>
    <w:rPr/>
  </w:style>
  <w:style w:type="paragraph" w:styleId="Header">
    <w:name w:val="Header"/>
    <w:basedOn w:val="Normal"/>
    <w:link w:val="HeaderChar"/>
    <w:uiPriority w:val="99"/>
    <w:unhideWhenUsed/>
    <w:rsid w:val="00426975"/>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26975"/>
    <w:pPr>
      <w:tabs>
        <w:tab w:val="center" w:pos="4680" w:leader="none"/>
        <w:tab w:val="right" w:pos="9360" w:leader="none"/>
      </w:tabs>
      <w:spacing w:lineRule="auto" w:line="240" w:before="0" w:after="0"/>
    </w:pPr>
    <w:rPr/>
  </w:style>
  <w:style w:type="paragraph" w:styleId="Annotationtext">
    <w:name w:val="annotation text"/>
    <w:basedOn w:val="Normal"/>
    <w:link w:val="CommentTextChar"/>
    <w:uiPriority w:val="99"/>
    <w:semiHidden/>
    <w:unhideWhenUsed/>
    <w:rsid w:val="00b2425c"/>
    <w:pPr>
      <w:spacing w:lineRule="auto" w:line="240"/>
    </w:pPr>
    <w:rPr>
      <w:sz w:val="20"/>
      <w:szCs w:val="20"/>
    </w:rPr>
  </w:style>
  <w:style w:type="paragraph" w:styleId="Annotationsubject">
    <w:name w:val="annotation subject"/>
    <w:basedOn w:val="Annotationtext"/>
    <w:link w:val="CommentSubjectChar"/>
    <w:uiPriority w:val="99"/>
    <w:semiHidden/>
    <w:unhideWhenUsed/>
    <w:rsid w:val="00b2425c"/>
    <w:pPr/>
    <w:rPr>
      <w:b/>
      <w:bCs/>
    </w:rPr>
  </w:style>
  <w:style w:type="paragraph" w:styleId="BalloonText">
    <w:name w:val="Balloon Text"/>
    <w:basedOn w:val="Normal"/>
    <w:link w:val="BalloonTextChar"/>
    <w:uiPriority w:val="99"/>
    <w:semiHidden/>
    <w:unhideWhenUsed/>
    <w:rsid w:val="00b2425c"/>
    <w:pPr>
      <w:spacing w:lineRule="auto" w:line="240" w:before="0" w:after="0"/>
    </w:pPr>
    <w:rPr>
      <w:rFonts w:ascii="Segoe UI" w:hAnsi="Segoe UI" w:cs="Segoe UI"/>
      <w:sz w:val="18"/>
      <w:szCs w:val="18"/>
    </w:rPr>
  </w:style>
  <w:style w:type="paragraph" w:styleId="Contents4">
    <w:name w:val="Contents 4"/>
    <w:basedOn w:val="Normal"/>
    <w:next w:val="Normal"/>
    <w:autoRedefine/>
    <w:uiPriority w:val="39"/>
    <w:unhideWhenUsed/>
    <w:rsid w:val="00e21eca"/>
    <w:pPr>
      <w:spacing w:before="0" w:after="100"/>
      <w:ind w:left="660" w:hanging="0"/>
    </w:pPr>
    <w:rPr>
      <w:rFonts w:eastAsia="" w:eastAsiaTheme="minorEastAsia"/>
    </w:rPr>
  </w:style>
  <w:style w:type="paragraph" w:styleId="Contents5">
    <w:name w:val="Contents 5"/>
    <w:basedOn w:val="Normal"/>
    <w:next w:val="Normal"/>
    <w:autoRedefine/>
    <w:uiPriority w:val="39"/>
    <w:unhideWhenUsed/>
    <w:rsid w:val="00e21eca"/>
    <w:pPr>
      <w:spacing w:before="0" w:after="100"/>
      <w:ind w:left="880" w:hanging="0"/>
    </w:pPr>
    <w:rPr>
      <w:rFonts w:eastAsia="" w:eastAsiaTheme="minorEastAsia"/>
    </w:rPr>
  </w:style>
  <w:style w:type="paragraph" w:styleId="Contents6">
    <w:name w:val="Contents 6"/>
    <w:basedOn w:val="Normal"/>
    <w:next w:val="Normal"/>
    <w:autoRedefine/>
    <w:uiPriority w:val="39"/>
    <w:unhideWhenUsed/>
    <w:rsid w:val="00e21eca"/>
    <w:pPr>
      <w:spacing w:before="0" w:after="100"/>
      <w:ind w:left="1100" w:hanging="0"/>
    </w:pPr>
    <w:rPr>
      <w:rFonts w:eastAsia="" w:eastAsiaTheme="minorEastAsia"/>
    </w:rPr>
  </w:style>
  <w:style w:type="paragraph" w:styleId="Contents7">
    <w:name w:val="Contents 7"/>
    <w:basedOn w:val="Normal"/>
    <w:next w:val="Normal"/>
    <w:autoRedefine/>
    <w:uiPriority w:val="39"/>
    <w:unhideWhenUsed/>
    <w:rsid w:val="00e21eca"/>
    <w:pPr>
      <w:spacing w:before="0" w:after="100"/>
      <w:ind w:left="1320" w:hanging="0"/>
    </w:pPr>
    <w:rPr>
      <w:rFonts w:eastAsia="" w:eastAsiaTheme="minorEastAsia"/>
    </w:rPr>
  </w:style>
  <w:style w:type="paragraph" w:styleId="Contents8">
    <w:name w:val="Contents 8"/>
    <w:basedOn w:val="Normal"/>
    <w:next w:val="Normal"/>
    <w:autoRedefine/>
    <w:uiPriority w:val="39"/>
    <w:unhideWhenUsed/>
    <w:rsid w:val="00e21eca"/>
    <w:pPr>
      <w:spacing w:before="0" w:after="100"/>
      <w:ind w:left="1540" w:hanging="0"/>
    </w:pPr>
    <w:rPr>
      <w:rFonts w:eastAsia="" w:eastAsiaTheme="minorEastAsia"/>
    </w:rPr>
  </w:style>
  <w:style w:type="paragraph" w:styleId="Contents9">
    <w:name w:val="Contents 9"/>
    <w:basedOn w:val="Normal"/>
    <w:next w:val="Normal"/>
    <w:autoRedefine/>
    <w:uiPriority w:val="39"/>
    <w:unhideWhenUsed/>
    <w:rsid w:val="00e21eca"/>
    <w:pPr>
      <w:spacing w:before="0" w:after="100"/>
      <w:ind w:left="1760" w:hanging="0"/>
    </w:pPr>
    <w:rPr>
      <w:rFonts w:eastAsia="" w:eastAsiaTheme="minorEastAsi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arlight.hepforge.org/svn/trunk" TargetMode="External"/><Relationship Id="rId3" Type="http://schemas.openxmlformats.org/officeDocument/2006/relationships/hyperlink" Target="https://starlight.hepforge.org/trac/browser" TargetMode="External"/><Relationship Id="rId4" Type="http://schemas.openxmlformats.org/officeDocument/2006/relationships/hyperlink" Target="http://sroesler.web.cern.ch/sroesler/dpmjet3.html" TargetMode="External"/><Relationship Id="rId5" Type="http://schemas.openxmlformats.org/officeDocument/2006/relationships/hyperlink" Target="http://www.arsc.edu/arsc/support/news/hpcnews/hpcnews376/" TargetMode="Externa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C885B-4407-4AC9-8BAF-D6DE65EC2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Application>LibreOffice/4.3.7.2$Linux_X86_64 LibreOffice_project/430$Build-2</Application>
  <Paragraphs>1339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2015-09-21T12:58:00Z</dcterms:created>
  <dc:creator>sbutter .</dc:creator>
  <dc:language>en-US</dc:language>
  <cp:lastModifiedBy>Joakim Nystrand</cp:lastModifiedBy>
  <cp:lastPrinted>2016-09-11T19:59:00Z</cp:lastPrinted>
  <dcterms:modified xsi:type="dcterms:W3CDTF">2016-10-04T16:09:57Z</dcterms:modified>
  <cp:revision>33</cp:revision>
</cp:coreProperties>
</file>