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060E" w14:textId="77777777" w:rsidR="00C71149" w:rsidRPr="00C71149" w:rsidRDefault="00C71149" w:rsidP="00C71149">
      <w:pPr>
        <w:rPr>
          <w:b/>
          <w:bCs/>
        </w:rPr>
      </w:pPr>
      <w:r w:rsidRPr="00C71149">
        <w:rPr>
          <w:b/>
          <w:bCs/>
        </w:rPr>
        <w:br/>
        <w:t>Registro de hallazgos</w:t>
      </w:r>
    </w:p>
    <w:p w14:paraId="56663C0C" w14:textId="77777777" w:rsidR="00C71149" w:rsidRPr="00C71149" w:rsidRDefault="00C71149" w:rsidP="00C71149">
      <w:r w:rsidRPr="00C71149">
        <w:t>Registre al menos </w:t>
      </w:r>
      <w:r w:rsidRPr="00C71149">
        <w:rPr>
          <w:b/>
          <w:bCs/>
        </w:rPr>
        <w:t>tres hallazgos</w:t>
      </w:r>
      <w:r w:rsidRPr="00C71149">
        <w:t> encontrados durante la revisión del código de su compañero.</w:t>
      </w:r>
    </w:p>
    <w:tbl>
      <w:tblPr>
        <w:tblpPr w:leftFromText="141" w:rightFromText="141" w:vertAnchor="page" w:horzAnchor="page" w:tblpX="1" w:tblpY="3625"/>
        <w:tblW w:w="177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99"/>
        <w:gridCol w:w="3886"/>
        <w:gridCol w:w="1705"/>
        <w:gridCol w:w="8730"/>
      </w:tblGrid>
      <w:tr w:rsidR="00C71149" w:rsidRPr="00C71149" w14:paraId="5B4C3A09" w14:textId="77777777" w:rsidTr="00C71149">
        <w:trPr>
          <w:tblHeader/>
        </w:trPr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234C8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E30DD" w14:textId="77777777" w:rsidR="00C71149" w:rsidRPr="00C71149" w:rsidRDefault="00C71149" w:rsidP="00C71149">
            <w:pPr>
              <w:rPr>
                <w:b/>
                <w:bCs/>
              </w:rPr>
            </w:pPr>
            <w:r w:rsidRPr="00C7114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234C8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57CE1" w14:textId="77777777" w:rsidR="00C71149" w:rsidRPr="00C71149" w:rsidRDefault="00C71149" w:rsidP="00C71149">
            <w:pPr>
              <w:rPr>
                <w:b/>
                <w:bCs/>
              </w:rPr>
            </w:pPr>
            <w:r w:rsidRPr="00C71149">
              <w:rPr>
                <w:b/>
                <w:bCs/>
              </w:rPr>
              <w:t>Parte del código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234C8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4A179" w14:textId="77777777" w:rsidR="00C71149" w:rsidRPr="00C71149" w:rsidRDefault="00C71149" w:rsidP="00C71149">
            <w:pPr>
              <w:rPr>
                <w:b/>
                <w:bCs/>
              </w:rPr>
            </w:pPr>
            <w:r w:rsidRPr="00C71149">
              <w:rPr>
                <w:b/>
                <w:bCs/>
              </w:rPr>
              <w:t>Descripción del hallazgo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234C8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381B6" w14:textId="77777777" w:rsidR="00C71149" w:rsidRPr="00C71149" w:rsidRDefault="00C71149" w:rsidP="00C71149">
            <w:pPr>
              <w:rPr>
                <w:b/>
                <w:bCs/>
              </w:rPr>
            </w:pPr>
            <w:r w:rsidRPr="00C7114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234C8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40C65" w14:textId="77777777" w:rsidR="00C71149" w:rsidRPr="00C71149" w:rsidRDefault="00C71149" w:rsidP="00C71149">
            <w:pPr>
              <w:rPr>
                <w:b/>
                <w:bCs/>
              </w:rPr>
            </w:pPr>
            <w:r w:rsidRPr="00C71149">
              <w:rPr>
                <w:b/>
                <w:bCs/>
              </w:rPr>
              <w:t>Propuesta</w:t>
            </w:r>
          </w:p>
        </w:tc>
      </w:tr>
      <w:tr w:rsidR="00C71149" w:rsidRPr="00C71149" w14:paraId="4EE0AEBD" w14:textId="77777777" w:rsidTr="00C71149"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B3FB7" w14:textId="77777777" w:rsidR="00C71149" w:rsidRPr="00C71149" w:rsidRDefault="00C71149" w:rsidP="00C71149">
            <w:r w:rsidRPr="00C71149">
              <w:t>1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81E28" w14:textId="675A07F2" w:rsidR="00C71149" w:rsidRPr="00C71149" w:rsidRDefault="00C71149" w:rsidP="00C71149">
            <w:r w:rsidRPr="00C71149">
              <w:t> </w:t>
            </w:r>
            <w:r>
              <w:t>Operador “Suma”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9B3BB" w14:textId="290104A9" w:rsidR="00C71149" w:rsidRPr="00C71149" w:rsidRDefault="00C71149" w:rsidP="00C71149">
            <w:r w:rsidRPr="00C71149">
              <w:t> </w:t>
            </w:r>
            <w:r>
              <w:t>Error al escribir la variable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0E68C" w14:textId="2CC73CB1" w:rsidR="00C71149" w:rsidRPr="00C71149" w:rsidRDefault="00C71149" w:rsidP="00C71149">
            <w:r w:rsidRPr="00C71149">
              <w:t> </w:t>
            </w:r>
            <w:r>
              <w:t>Error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96BFE" w14:textId="13EF8183" w:rsidR="00C71149" w:rsidRPr="00C71149" w:rsidRDefault="00C71149" w:rsidP="00C71149">
            <w:r w:rsidRPr="00C71149">
              <w:t> </w:t>
            </w:r>
            <w:r>
              <w:t>Tener más cuidado al momento de escribir las variables</w:t>
            </w:r>
          </w:p>
        </w:tc>
      </w:tr>
      <w:tr w:rsidR="00C71149" w:rsidRPr="00C71149" w14:paraId="5EB705B5" w14:textId="77777777" w:rsidTr="00C71149"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C5CBB" w14:textId="77777777" w:rsidR="00C71149" w:rsidRPr="00C71149" w:rsidRDefault="00C71149" w:rsidP="00C71149">
            <w:r w:rsidRPr="00C71149">
              <w:t>2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E4422" w14:textId="44D2B7FE" w:rsidR="00C71149" w:rsidRPr="00C71149" w:rsidRDefault="00C71149" w:rsidP="00C71149">
            <w:r w:rsidRPr="00C71149">
              <w:t> </w:t>
            </w:r>
            <w:r w:rsidR="00BB15D4">
              <w:t>Variable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889CC" w14:textId="4446D7FD" w:rsidR="00C71149" w:rsidRPr="00C71149" w:rsidRDefault="00C71149" w:rsidP="00C71149">
            <w:r w:rsidRPr="00C71149">
              <w:t> </w:t>
            </w:r>
            <w:r w:rsidR="00BB15D4">
              <w:t xml:space="preserve">Error al poner los espacios 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B087D" w14:textId="2A81D7D3" w:rsidR="00C71149" w:rsidRPr="00C71149" w:rsidRDefault="00C71149" w:rsidP="00C71149">
            <w:r w:rsidRPr="00C71149">
              <w:t> </w:t>
            </w:r>
            <w:r w:rsidR="00BB15D4">
              <w:t>Error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4171C8" w14:textId="2B856C1D" w:rsidR="00C71149" w:rsidRPr="00C71149" w:rsidRDefault="00C71149" w:rsidP="00C71149">
            <w:r w:rsidRPr="00C71149">
              <w:t> </w:t>
            </w:r>
            <w:r w:rsidR="00BB15D4">
              <w:t xml:space="preserve">Revisar los espacios antes de finalizar el programa </w:t>
            </w:r>
          </w:p>
        </w:tc>
      </w:tr>
      <w:tr w:rsidR="00C71149" w:rsidRPr="00C71149" w14:paraId="4DFE1D54" w14:textId="77777777" w:rsidTr="00C71149"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2DAEE" w14:textId="77777777" w:rsidR="00C71149" w:rsidRPr="00C71149" w:rsidRDefault="00C71149" w:rsidP="00C71149">
            <w:r w:rsidRPr="00C71149">
              <w:t>3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759EB3" w14:textId="064743FE" w:rsidR="00C71149" w:rsidRPr="00C71149" w:rsidRDefault="00C71149" w:rsidP="00C71149">
            <w:r w:rsidRPr="00C71149">
              <w:t> </w:t>
            </w:r>
            <w:r w:rsidR="00BB15D4">
              <w:t>Variables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60262" w14:textId="41CA99EC" w:rsidR="00C71149" w:rsidRPr="00C71149" w:rsidRDefault="00C71149" w:rsidP="00C71149">
            <w:r w:rsidRPr="00C71149">
              <w:t> </w:t>
            </w:r>
            <w:r w:rsidR="00BB15D4">
              <w:t xml:space="preserve">Utiliza </w:t>
            </w:r>
            <w:r w:rsidR="008617E6">
              <w:t xml:space="preserve">preposiciones 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63CC5" w14:textId="7E1CC53A" w:rsidR="00C71149" w:rsidRPr="00C71149" w:rsidRDefault="00C71149" w:rsidP="00C71149">
            <w:r w:rsidRPr="00C71149">
              <w:t> </w:t>
            </w:r>
            <w:r w:rsidR="008617E6">
              <w:t>Error</w:t>
            </w:r>
          </w:p>
        </w:tc>
        <w:tc>
          <w:tcPr>
            <w:tcW w:w="0" w:type="auto"/>
            <w:tcBorders>
              <w:top w:val="single" w:sz="6" w:space="0" w:color="334157"/>
              <w:left w:val="single" w:sz="6" w:space="0" w:color="334157"/>
              <w:bottom w:val="single" w:sz="6" w:space="0" w:color="334157"/>
              <w:right w:val="single" w:sz="6" w:space="0" w:color="33415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6433C" w14:textId="6D861F4D" w:rsidR="00C71149" w:rsidRPr="00C71149" w:rsidRDefault="00C71149" w:rsidP="00C71149">
            <w:r w:rsidRPr="00C71149">
              <w:t> </w:t>
            </w:r>
            <w:r w:rsidR="008617E6">
              <w:t xml:space="preserve">Recordar que no se deben utilizar </w:t>
            </w:r>
            <w:r w:rsidR="00A55F68">
              <w:t>preposiciones como “de” y “a”</w:t>
            </w:r>
          </w:p>
        </w:tc>
      </w:tr>
    </w:tbl>
    <w:p w14:paraId="4C6982FE" w14:textId="77777777" w:rsidR="00C71149" w:rsidRDefault="00C71149"/>
    <w:sectPr w:rsidR="00C71149" w:rsidSect="00C7114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49"/>
    <w:rsid w:val="008617E6"/>
    <w:rsid w:val="00971D68"/>
    <w:rsid w:val="00A55F68"/>
    <w:rsid w:val="00BB15D4"/>
    <w:rsid w:val="00C7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5456"/>
  <w15:chartTrackingRefBased/>
  <w15:docId w15:val="{28BDE438-EC4E-4BED-904E-2FD37C15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1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1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1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1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Loria</dc:creator>
  <cp:keywords/>
  <dc:description/>
  <cp:lastModifiedBy>Fer Loria</cp:lastModifiedBy>
  <cp:revision>1</cp:revision>
  <dcterms:created xsi:type="dcterms:W3CDTF">2026-09-15T02:00:00Z</dcterms:created>
  <dcterms:modified xsi:type="dcterms:W3CDTF">2026-09-15T02:33:00Z</dcterms:modified>
</cp:coreProperties>
</file>