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4189C3" w14:textId="7637518B" w:rsidR="00A815F3" w:rsidRPr="00C800E3" w:rsidRDefault="00A815F3" w:rsidP="00A815F3">
      <w:pPr>
        <w:spacing w:before="100" w:beforeAutospacing="1" w:after="100" w:afterAutospacing="1" w:line="240" w:lineRule="auto"/>
        <w:outlineLvl w:val="2"/>
        <w:rPr>
          <w:rFonts w:ascii="Times New Roman" w:eastAsia="Times New Roman" w:hAnsi="Times New Roman" w:cs="Times New Roman"/>
          <w:b/>
          <w:bCs/>
          <w:color w:val="000000"/>
          <w:sz w:val="24"/>
          <w:szCs w:val="24"/>
        </w:rPr>
      </w:pPr>
      <w:r w:rsidRPr="00C800E3">
        <w:rPr>
          <w:rFonts w:ascii="Times New Roman" w:eastAsia="Times New Roman" w:hAnsi="Times New Roman" w:cs="Times New Roman"/>
          <w:b/>
          <w:bCs/>
          <w:color w:val="000000"/>
          <w:sz w:val="24"/>
          <w:szCs w:val="24"/>
        </w:rPr>
        <w:t>Canonical Correspondence Analysis</w:t>
      </w:r>
    </w:p>
    <w:p w14:paraId="41D5733B" w14:textId="0A50ABC5" w:rsidR="003A6169" w:rsidRDefault="00B072AA" w:rsidP="00A815F3">
      <w:pPr>
        <w:spacing w:after="0" w:line="240" w:lineRule="auto"/>
        <w:rPr>
          <w:rFonts w:ascii="Times New Roman" w:hAnsi="Times New Roman" w:cs="Times New Roman"/>
          <w:sz w:val="24"/>
          <w:szCs w:val="24"/>
        </w:rPr>
      </w:pPr>
      <w:r>
        <w:rPr>
          <w:rFonts w:ascii="Times New Roman" w:hAnsi="Times New Roman" w:cs="Times New Roman"/>
          <w:sz w:val="24"/>
          <w:szCs w:val="24"/>
        </w:rPr>
        <w:t>Recall that t</w:t>
      </w:r>
      <w:r w:rsidR="00E934E3" w:rsidRPr="00E934E3">
        <w:rPr>
          <w:rFonts w:ascii="Times New Roman" w:hAnsi="Times New Roman" w:cs="Times New Roman"/>
          <w:sz w:val="24"/>
          <w:szCs w:val="24"/>
        </w:rPr>
        <w:t xml:space="preserve">here are many </w:t>
      </w:r>
      <w:r w:rsidR="00654043">
        <w:rPr>
          <w:rFonts w:ascii="Times New Roman" w:hAnsi="Times New Roman" w:cs="Times New Roman"/>
          <w:sz w:val="24"/>
          <w:szCs w:val="24"/>
        </w:rPr>
        <w:t>types of</w:t>
      </w:r>
      <w:r w:rsidR="00E934E3" w:rsidRPr="00E934E3">
        <w:rPr>
          <w:rFonts w:ascii="Times New Roman" w:hAnsi="Times New Roman" w:cs="Times New Roman"/>
          <w:sz w:val="24"/>
          <w:szCs w:val="24"/>
        </w:rPr>
        <w:t xml:space="preserve"> ordinations, and the choice </w:t>
      </w:r>
      <w:r w:rsidR="00654043">
        <w:rPr>
          <w:rFonts w:ascii="Times New Roman" w:hAnsi="Times New Roman" w:cs="Times New Roman"/>
          <w:sz w:val="24"/>
          <w:szCs w:val="24"/>
        </w:rPr>
        <w:t>of which to use should be</w:t>
      </w:r>
      <w:r w:rsidR="00E934E3" w:rsidRPr="00E934E3">
        <w:rPr>
          <w:rFonts w:ascii="Times New Roman" w:hAnsi="Times New Roman" w:cs="Times New Roman"/>
          <w:sz w:val="24"/>
          <w:szCs w:val="24"/>
        </w:rPr>
        <w:t xml:space="preserve"> based </w:t>
      </w:r>
      <w:r w:rsidR="0071253A">
        <w:rPr>
          <w:rFonts w:ascii="Times New Roman" w:hAnsi="Times New Roman" w:cs="Times New Roman"/>
          <w:sz w:val="24"/>
          <w:szCs w:val="24"/>
        </w:rPr>
        <w:t xml:space="preserve">on your objectives and </w:t>
      </w:r>
      <w:r w:rsidR="00E934E3" w:rsidRPr="00E934E3">
        <w:rPr>
          <w:rFonts w:ascii="Times New Roman" w:hAnsi="Times New Roman" w:cs="Times New Roman"/>
          <w:sz w:val="24"/>
          <w:szCs w:val="24"/>
        </w:rPr>
        <w:t>on the data structure.</w:t>
      </w:r>
      <w:r w:rsidR="00654043">
        <w:rPr>
          <w:rFonts w:ascii="Times New Roman" w:hAnsi="Times New Roman" w:cs="Times New Roman"/>
          <w:sz w:val="24"/>
          <w:szCs w:val="24"/>
        </w:rPr>
        <w:t xml:space="preserve"> </w:t>
      </w:r>
      <w:r w:rsidR="003A6169">
        <w:rPr>
          <w:rFonts w:ascii="Times New Roman" w:hAnsi="Times New Roman" w:cs="Times New Roman"/>
          <w:sz w:val="24"/>
          <w:szCs w:val="24"/>
        </w:rPr>
        <w:t>The NMDS we did last time was a form of unconstrained ordination</w:t>
      </w:r>
      <w:r w:rsidR="008D11DA">
        <w:rPr>
          <w:rFonts w:ascii="Times New Roman" w:hAnsi="Times New Roman" w:cs="Times New Roman"/>
          <w:sz w:val="24"/>
          <w:szCs w:val="24"/>
        </w:rPr>
        <w:t>, which is</w:t>
      </w:r>
      <w:r w:rsidR="008D11DA" w:rsidRPr="008D11DA">
        <w:rPr>
          <w:rFonts w:ascii="Times New Roman" w:hAnsi="Times New Roman" w:cs="Times New Roman"/>
          <w:sz w:val="24"/>
          <w:szCs w:val="24"/>
        </w:rPr>
        <w:t xml:space="preserve"> carried out on a single data</w:t>
      </w:r>
      <w:r w:rsidR="0071253A">
        <w:rPr>
          <w:rFonts w:ascii="Times New Roman" w:hAnsi="Times New Roman" w:cs="Times New Roman"/>
          <w:sz w:val="24"/>
          <w:szCs w:val="24"/>
        </w:rPr>
        <w:t>set</w:t>
      </w:r>
      <w:r w:rsidR="008D11DA">
        <w:rPr>
          <w:rFonts w:ascii="Times New Roman" w:hAnsi="Times New Roman" w:cs="Times New Roman"/>
          <w:sz w:val="24"/>
          <w:szCs w:val="24"/>
        </w:rPr>
        <w:t xml:space="preserve"> with the objective of</w:t>
      </w:r>
      <w:r w:rsidR="008D11DA" w:rsidRPr="008D11DA">
        <w:rPr>
          <w:rFonts w:ascii="Times New Roman" w:hAnsi="Times New Roman" w:cs="Times New Roman"/>
          <w:sz w:val="24"/>
          <w:szCs w:val="24"/>
        </w:rPr>
        <w:t xml:space="preserve"> identify</w:t>
      </w:r>
      <w:r w:rsidR="008D11DA">
        <w:rPr>
          <w:rFonts w:ascii="Times New Roman" w:hAnsi="Times New Roman" w:cs="Times New Roman"/>
          <w:sz w:val="24"/>
          <w:szCs w:val="24"/>
        </w:rPr>
        <w:t>ing</w:t>
      </w:r>
      <w:r w:rsidR="008D11DA" w:rsidRPr="008D11DA">
        <w:rPr>
          <w:rFonts w:ascii="Times New Roman" w:hAnsi="Times New Roman" w:cs="Times New Roman"/>
          <w:sz w:val="24"/>
          <w:szCs w:val="24"/>
        </w:rPr>
        <w:t xml:space="preserve"> patterns </w:t>
      </w:r>
      <w:r w:rsidR="008D11DA">
        <w:rPr>
          <w:rFonts w:ascii="Times New Roman" w:hAnsi="Times New Roman" w:cs="Times New Roman"/>
          <w:sz w:val="24"/>
          <w:szCs w:val="24"/>
        </w:rPr>
        <w:t>in your</w:t>
      </w:r>
      <w:r w:rsidR="008D11DA" w:rsidRPr="008D11DA">
        <w:rPr>
          <w:rFonts w:ascii="Times New Roman" w:hAnsi="Times New Roman" w:cs="Times New Roman"/>
          <w:sz w:val="24"/>
          <w:szCs w:val="24"/>
        </w:rPr>
        <w:t xml:space="preserve"> </w:t>
      </w:r>
      <w:r w:rsidR="00EB67F0">
        <w:rPr>
          <w:rFonts w:ascii="Times New Roman" w:hAnsi="Times New Roman" w:cs="Times New Roman"/>
          <w:sz w:val="24"/>
          <w:szCs w:val="24"/>
        </w:rPr>
        <w:t>data</w:t>
      </w:r>
      <w:r w:rsidR="008D11DA" w:rsidRPr="008D11DA">
        <w:rPr>
          <w:rFonts w:ascii="Times New Roman" w:hAnsi="Times New Roman" w:cs="Times New Roman"/>
          <w:sz w:val="24"/>
          <w:szCs w:val="24"/>
        </w:rPr>
        <w:t xml:space="preserve"> and </w:t>
      </w:r>
      <w:r w:rsidR="008D11DA">
        <w:rPr>
          <w:rFonts w:ascii="Times New Roman" w:hAnsi="Times New Roman" w:cs="Times New Roman"/>
          <w:sz w:val="24"/>
          <w:szCs w:val="24"/>
        </w:rPr>
        <w:t>the</w:t>
      </w:r>
      <w:r w:rsidR="008D11DA" w:rsidRPr="008D11DA">
        <w:rPr>
          <w:rFonts w:ascii="Times New Roman" w:hAnsi="Times New Roman" w:cs="Times New Roman"/>
          <w:sz w:val="24"/>
          <w:szCs w:val="24"/>
        </w:rPr>
        <w:t xml:space="preserve"> variables responsible for those patterns. </w:t>
      </w:r>
      <w:r w:rsidR="0071253A">
        <w:rPr>
          <w:rFonts w:ascii="Times New Roman" w:hAnsi="Times New Roman" w:cs="Times New Roman"/>
          <w:sz w:val="24"/>
          <w:szCs w:val="24"/>
        </w:rPr>
        <w:t xml:space="preserve">We then used the product in a second analysis with a second dataset to examine the influence of environmental variables on the original ordination. </w:t>
      </w:r>
    </w:p>
    <w:p w14:paraId="299A0BE7" w14:textId="77777777" w:rsidR="008C225E" w:rsidRDefault="008C225E" w:rsidP="00A815F3">
      <w:pPr>
        <w:spacing w:after="0" w:line="240" w:lineRule="auto"/>
        <w:rPr>
          <w:rFonts w:ascii="Times New Roman" w:hAnsi="Times New Roman" w:cs="Times New Roman"/>
          <w:sz w:val="24"/>
          <w:szCs w:val="24"/>
        </w:rPr>
      </w:pPr>
    </w:p>
    <w:p w14:paraId="1B4654D3" w14:textId="2205F33F" w:rsidR="004C12EE" w:rsidRDefault="003A6169" w:rsidP="00A815F3">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Other</w:t>
      </w:r>
      <w:r w:rsidR="00EF3939" w:rsidRPr="00C800E3">
        <w:rPr>
          <w:rFonts w:ascii="Times New Roman" w:eastAsia="Times New Roman" w:hAnsi="Times New Roman" w:cs="Times New Roman"/>
          <w:color w:val="000000"/>
          <w:sz w:val="24"/>
          <w:szCs w:val="24"/>
          <w:shd w:val="clear" w:color="auto" w:fill="FFFFFF"/>
        </w:rPr>
        <w:t xml:space="preserve"> approaches that use environmental variables in the construction of the ordination </w:t>
      </w:r>
      <w:r w:rsidR="008D11DA">
        <w:rPr>
          <w:rFonts w:ascii="Times New Roman" w:eastAsia="Times New Roman" w:hAnsi="Times New Roman" w:cs="Times New Roman"/>
          <w:color w:val="000000"/>
          <w:sz w:val="24"/>
          <w:szCs w:val="24"/>
          <w:shd w:val="clear" w:color="auto" w:fill="FFFFFF"/>
        </w:rPr>
        <w:t xml:space="preserve">(thus the site x species dataset AND the site x environmental variable dataset) </w:t>
      </w:r>
      <w:r w:rsidR="008029BE">
        <w:rPr>
          <w:rFonts w:ascii="Times New Roman" w:eastAsia="Times New Roman" w:hAnsi="Times New Roman" w:cs="Times New Roman"/>
          <w:color w:val="000000"/>
          <w:sz w:val="24"/>
          <w:szCs w:val="24"/>
          <w:shd w:val="clear" w:color="auto" w:fill="FFFFFF"/>
        </w:rPr>
        <w:t xml:space="preserve">simultaneously </w:t>
      </w:r>
      <w:r w:rsidR="0071253A">
        <w:rPr>
          <w:rFonts w:ascii="Times New Roman" w:eastAsia="Times New Roman" w:hAnsi="Times New Roman" w:cs="Times New Roman"/>
          <w:color w:val="000000"/>
          <w:sz w:val="24"/>
          <w:szCs w:val="24"/>
          <w:shd w:val="clear" w:color="auto" w:fill="FFFFFF"/>
        </w:rPr>
        <w:t xml:space="preserve">(rather than </w:t>
      </w:r>
      <w:r w:rsidR="00FB0861">
        <w:rPr>
          <w:rFonts w:ascii="Times New Roman" w:eastAsia="Times New Roman" w:hAnsi="Times New Roman" w:cs="Times New Roman"/>
          <w:color w:val="000000"/>
          <w:sz w:val="24"/>
          <w:szCs w:val="24"/>
          <w:shd w:val="clear" w:color="auto" w:fill="FFFFFF"/>
        </w:rPr>
        <w:t xml:space="preserve">in </w:t>
      </w:r>
      <w:r w:rsidR="0071253A">
        <w:rPr>
          <w:rFonts w:ascii="Times New Roman" w:eastAsia="Times New Roman" w:hAnsi="Times New Roman" w:cs="Times New Roman"/>
          <w:color w:val="000000"/>
          <w:sz w:val="24"/>
          <w:szCs w:val="24"/>
          <w:shd w:val="clear" w:color="auto" w:fill="FFFFFF"/>
        </w:rPr>
        <w:t xml:space="preserve">a two-step process) </w:t>
      </w:r>
      <w:r w:rsidR="00EF3939" w:rsidRPr="00C800E3">
        <w:rPr>
          <w:rFonts w:ascii="Times New Roman" w:eastAsia="Times New Roman" w:hAnsi="Times New Roman" w:cs="Times New Roman"/>
          <w:color w:val="000000"/>
          <w:sz w:val="24"/>
          <w:szCs w:val="24"/>
          <w:shd w:val="clear" w:color="auto" w:fill="FFFFFF"/>
        </w:rPr>
        <w:t xml:space="preserve">are called </w:t>
      </w:r>
      <w:r w:rsidR="00EF3939" w:rsidRPr="008C225E">
        <w:rPr>
          <w:rFonts w:ascii="Times New Roman" w:eastAsia="Times New Roman" w:hAnsi="Times New Roman" w:cs="Times New Roman"/>
          <w:color w:val="000000"/>
          <w:sz w:val="24"/>
          <w:szCs w:val="24"/>
          <w:shd w:val="clear" w:color="auto" w:fill="FFFFFF"/>
        </w:rPr>
        <w:t>constrained ordinations</w:t>
      </w:r>
      <w:r w:rsidR="00EF3939" w:rsidRPr="00C800E3">
        <w:rPr>
          <w:rFonts w:ascii="Times New Roman" w:eastAsia="Times New Roman" w:hAnsi="Times New Roman" w:cs="Times New Roman"/>
          <w:color w:val="000000"/>
          <w:sz w:val="24"/>
          <w:szCs w:val="24"/>
          <w:shd w:val="clear" w:color="auto" w:fill="FFFFFF"/>
        </w:rPr>
        <w:t xml:space="preserve"> because the positions of the samples in the ordination are constrained by the environmental variables. </w:t>
      </w:r>
      <w:r w:rsidR="004C12EE">
        <w:rPr>
          <w:rFonts w:ascii="Times New Roman" w:eastAsia="Times New Roman" w:hAnsi="Times New Roman" w:cs="Times New Roman"/>
          <w:color w:val="000000"/>
          <w:sz w:val="24"/>
          <w:szCs w:val="24"/>
          <w:shd w:val="clear" w:color="auto" w:fill="FFFFFF"/>
        </w:rPr>
        <w:t xml:space="preserve">Like other constrained approaches (e.g. Redundancy Analysis, etc.), you thus need two datasets: 1) a dataset of response (dependent) variables (e.g. species presence or abundance), and 2) a dataset of predictor (independent) variables (e.g. environmental variables) measured </w:t>
      </w:r>
      <w:r w:rsidR="00FB0861">
        <w:rPr>
          <w:rFonts w:ascii="Times New Roman" w:eastAsia="Times New Roman" w:hAnsi="Times New Roman" w:cs="Times New Roman"/>
          <w:color w:val="000000"/>
          <w:sz w:val="24"/>
          <w:szCs w:val="24"/>
          <w:shd w:val="clear" w:color="auto" w:fill="FFFFFF"/>
        </w:rPr>
        <w:t>at</w:t>
      </w:r>
      <w:r w:rsidR="004C12EE">
        <w:rPr>
          <w:rFonts w:ascii="Times New Roman" w:eastAsia="Times New Roman" w:hAnsi="Times New Roman" w:cs="Times New Roman"/>
          <w:color w:val="000000"/>
          <w:sz w:val="24"/>
          <w:szCs w:val="24"/>
          <w:shd w:val="clear" w:color="auto" w:fill="FFFFFF"/>
        </w:rPr>
        <w:t xml:space="preserve"> the same sites as in dataset 1. </w:t>
      </w:r>
    </w:p>
    <w:p w14:paraId="4519AC5E" w14:textId="04F66D57" w:rsidR="004C12EE" w:rsidRDefault="004C12EE" w:rsidP="00A815F3">
      <w:pPr>
        <w:spacing w:after="0" w:line="240" w:lineRule="auto"/>
        <w:rPr>
          <w:rFonts w:ascii="Times New Roman" w:eastAsia="Times New Roman" w:hAnsi="Times New Roman" w:cs="Times New Roman"/>
          <w:color w:val="000000"/>
          <w:sz w:val="24"/>
          <w:szCs w:val="24"/>
          <w:shd w:val="clear" w:color="auto" w:fill="FFFFFF"/>
        </w:rPr>
      </w:pPr>
    </w:p>
    <w:p w14:paraId="66E51F14" w14:textId="6A0049D0" w:rsidR="00EF3939" w:rsidRDefault="004C12EE" w:rsidP="00A815F3">
      <w:pPr>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To examine the effects of dataset 2 on </w:t>
      </w:r>
      <w:r w:rsidR="008029BE">
        <w:rPr>
          <w:rFonts w:ascii="Times New Roman" w:eastAsia="Times New Roman" w:hAnsi="Times New Roman" w:cs="Times New Roman"/>
          <w:color w:val="000000"/>
          <w:sz w:val="24"/>
          <w:szCs w:val="24"/>
          <w:shd w:val="clear" w:color="auto" w:fill="FFFFFF"/>
        </w:rPr>
        <w:t xml:space="preserve">dataset </w:t>
      </w:r>
      <w:r>
        <w:rPr>
          <w:rFonts w:ascii="Times New Roman" w:eastAsia="Times New Roman" w:hAnsi="Times New Roman" w:cs="Times New Roman"/>
          <w:color w:val="000000"/>
          <w:sz w:val="24"/>
          <w:szCs w:val="24"/>
          <w:shd w:val="clear" w:color="auto" w:fill="FFFFFF"/>
        </w:rPr>
        <w:t>1, o</w:t>
      </w:r>
      <w:r w:rsidR="00EF3939" w:rsidRPr="002955CB">
        <w:rPr>
          <w:rFonts w:ascii="Times New Roman" w:eastAsia="Times New Roman" w:hAnsi="Times New Roman" w:cs="Times New Roman"/>
          <w:color w:val="000000" w:themeColor="text1"/>
          <w:sz w:val="24"/>
          <w:szCs w:val="24"/>
          <w:shd w:val="clear" w:color="auto" w:fill="FFFFFF"/>
        </w:rPr>
        <w:t>ne</w:t>
      </w:r>
      <w:r w:rsidR="00EF3939" w:rsidRPr="002955CB">
        <w:rPr>
          <w:rFonts w:ascii="Times New Roman" w:eastAsia="Times New Roman" w:hAnsi="Times New Roman" w:cs="Times New Roman"/>
          <w:color w:val="000000" w:themeColor="text1"/>
          <w:sz w:val="24"/>
          <w:szCs w:val="24"/>
        </w:rPr>
        <w:t xml:space="preserve"> approach</w:t>
      </w:r>
      <w:r w:rsidR="00EF3939">
        <w:rPr>
          <w:rFonts w:ascii="Times New Roman" w:eastAsia="Times New Roman" w:hAnsi="Times New Roman" w:cs="Times New Roman"/>
          <w:color w:val="000000"/>
          <w:sz w:val="24"/>
          <w:szCs w:val="24"/>
        </w:rPr>
        <w:t xml:space="preserve"> </w:t>
      </w:r>
      <w:r w:rsidR="008D11DA">
        <w:rPr>
          <w:rFonts w:ascii="Times New Roman" w:eastAsia="Times New Roman" w:hAnsi="Times New Roman" w:cs="Times New Roman"/>
          <w:color w:val="000000"/>
          <w:sz w:val="24"/>
          <w:szCs w:val="24"/>
        </w:rPr>
        <w:t>is</w:t>
      </w:r>
      <w:r w:rsidR="00EF3939" w:rsidRPr="00C800E3">
        <w:rPr>
          <w:rFonts w:ascii="Times New Roman" w:eastAsia="Times New Roman" w:hAnsi="Times New Roman" w:cs="Times New Roman"/>
          <w:color w:val="000000"/>
          <w:sz w:val="24"/>
          <w:szCs w:val="24"/>
        </w:rPr>
        <w:t xml:space="preserve"> one of the most widely</w:t>
      </w:r>
      <w:r w:rsidR="00EF3939">
        <w:rPr>
          <w:rFonts w:ascii="Times New Roman" w:eastAsia="Times New Roman" w:hAnsi="Times New Roman" w:cs="Times New Roman"/>
          <w:color w:val="000000"/>
          <w:sz w:val="24"/>
          <w:szCs w:val="24"/>
        </w:rPr>
        <w:t xml:space="preserve"> </w:t>
      </w:r>
      <w:r w:rsidR="00EF3939" w:rsidRPr="00C800E3">
        <w:rPr>
          <w:rFonts w:ascii="Times New Roman" w:eastAsia="Times New Roman" w:hAnsi="Times New Roman" w:cs="Times New Roman"/>
          <w:color w:val="000000"/>
          <w:sz w:val="24"/>
          <w:szCs w:val="24"/>
        </w:rPr>
        <w:t>used</w:t>
      </w:r>
      <w:r w:rsidR="003A2181">
        <w:rPr>
          <w:rFonts w:ascii="Times New Roman" w:eastAsia="Times New Roman" w:hAnsi="Times New Roman" w:cs="Times New Roman"/>
          <w:color w:val="000000"/>
          <w:sz w:val="24"/>
          <w:szCs w:val="24"/>
        </w:rPr>
        <w:t xml:space="preserve"> </w:t>
      </w:r>
      <w:r w:rsidR="00FB0861">
        <w:rPr>
          <w:rFonts w:ascii="Times New Roman" w:eastAsia="Times New Roman" w:hAnsi="Times New Roman" w:cs="Times New Roman"/>
          <w:color w:val="000000"/>
          <w:sz w:val="24"/>
          <w:szCs w:val="24"/>
        </w:rPr>
        <w:t>analytical</w:t>
      </w:r>
      <w:r w:rsidR="00EF3939" w:rsidRPr="00C800E3">
        <w:rPr>
          <w:rFonts w:ascii="Times New Roman" w:eastAsia="Times New Roman" w:hAnsi="Times New Roman" w:cs="Times New Roman"/>
          <w:color w:val="000000"/>
          <w:sz w:val="24"/>
          <w:szCs w:val="24"/>
        </w:rPr>
        <w:t xml:space="preserve"> methods in </w:t>
      </w:r>
      <w:r w:rsidR="00FB0861">
        <w:rPr>
          <w:rFonts w:ascii="Times New Roman" w:eastAsia="Times New Roman" w:hAnsi="Times New Roman" w:cs="Times New Roman"/>
          <w:color w:val="000000"/>
          <w:sz w:val="24"/>
          <w:szCs w:val="24"/>
        </w:rPr>
        <w:t xml:space="preserve">community </w:t>
      </w:r>
      <w:r w:rsidR="00EF3939" w:rsidRPr="00C800E3">
        <w:rPr>
          <w:rFonts w:ascii="Times New Roman" w:eastAsia="Times New Roman" w:hAnsi="Times New Roman" w:cs="Times New Roman"/>
          <w:color w:val="000000"/>
          <w:sz w:val="24"/>
          <w:szCs w:val="24"/>
        </w:rPr>
        <w:t>ecology</w:t>
      </w:r>
      <w:r w:rsidR="003A2181">
        <w:rPr>
          <w:rFonts w:ascii="Times New Roman" w:eastAsia="Times New Roman" w:hAnsi="Times New Roman" w:cs="Times New Roman"/>
          <w:color w:val="000000"/>
          <w:sz w:val="24"/>
          <w:szCs w:val="24"/>
        </w:rPr>
        <w:t>:</w:t>
      </w:r>
      <w:r w:rsidR="00EF3939" w:rsidRPr="00C800E3">
        <w:rPr>
          <w:rFonts w:ascii="Times New Roman" w:eastAsia="Times New Roman" w:hAnsi="Times New Roman" w:cs="Times New Roman"/>
          <w:color w:val="000000"/>
          <w:sz w:val="24"/>
          <w:szCs w:val="24"/>
        </w:rPr>
        <w:t xml:space="preserve"> </w:t>
      </w:r>
      <w:r w:rsidR="00EF3939" w:rsidRPr="00812B8A">
        <w:rPr>
          <w:rFonts w:ascii="Times New Roman" w:eastAsia="Times New Roman" w:hAnsi="Times New Roman" w:cs="Times New Roman"/>
          <w:b/>
          <w:bCs/>
          <w:color w:val="000000"/>
          <w:sz w:val="24"/>
          <w:szCs w:val="24"/>
        </w:rPr>
        <w:t xml:space="preserve">canonical correspondence analysis </w:t>
      </w:r>
      <w:r w:rsidR="003A2181" w:rsidRPr="00812B8A">
        <w:rPr>
          <w:rFonts w:ascii="Times New Roman" w:eastAsia="Times New Roman" w:hAnsi="Times New Roman" w:cs="Times New Roman"/>
          <w:b/>
          <w:bCs/>
          <w:color w:val="000000"/>
          <w:sz w:val="24"/>
          <w:szCs w:val="24"/>
        </w:rPr>
        <w:t>(</w:t>
      </w:r>
      <w:r w:rsidR="00EF3939" w:rsidRPr="00812B8A">
        <w:rPr>
          <w:rFonts w:ascii="Times New Roman" w:eastAsia="Times New Roman" w:hAnsi="Times New Roman" w:cs="Times New Roman"/>
          <w:b/>
          <w:bCs/>
          <w:color w:val="000000"/>
          <w:sz w:val="24"/>
          <w:szCs w:val="24"/>
        </w:rPr>
        <w:t>CCA</w:t>
      </w:r>
      <w:r w:rsidR="003A2181" w:rsidRPr="00812B8A">
        <w:rPr>
          <w:rFonts w:ascii="Times New Roman" w:eastAsia="Times New Roman" w:hAnsi="Times New Roman" w:cs="Times New Roman"/>
          <w:b/>
          <w:bCs/>
          <w:color w:val="000000"/>
          <w:sz w:val="24"/>
          <w:szCs w:val="24"/>
        </w:rPr>
        <w:t>)</w:t>
      </w:r>
      <w:r w:rsidR="00EF3939" w:rsidRPr="00C800E3">
        <w:rPr>
          <w:rFonts w:ascii="Times New Roman" w:eastAsia="Times New Roman" w:hAnsi="Times New Roman" w:cs="Times New Roman"/>
          <w:color w:val="000000"/>
          <w:sz w:val="24"/>
          <w:szCs w:val="24"/>
        </w:rPr>
        <w:t xml:space="preserve">. </w:t>
      </w:r>
      <w:r w:rsidR="00FF085A">
        <w:rPr>
          <w:rFonts w:ascii="Times New Roman" w:eastAsia="Times New Roman" w:hAnsi="Times New Roman" w:cs="Times New Roman"/>
          <w:color w:val="000000"/>
          <w:sz w:val="24"/>
          <w:szCs w:val="24"/>
        </w:rPr>
        <w:t xml:space="preserve">This should not be confused with correspondence analysis, which is a different </w:t>
      </w:r>
      <w:r w:rsidR="008D11DA">
        <w:rPr>
          <w:rFonts w:ascii="Times New Roman" w:eastAsia="Times New Roman" w:hAnsi="Times New Roman" w:cs="Times New Roman"/>
          <w:color w:val="000000"/>
          <w:sz w:val="24"/>
          <w:szCs w:val="24"/>
        </w:rPr>
        <w:t xml:space="preserve">(and unconstrained) </w:t>
      </w:r>
      <w:r w:rsidR="00FF085A">
        <w:rPr>
          <w:rFonts w:ascii="Times New Roman" w:eastAsia="Times New Roman" w:hAnsi="Times New Roman" w:cs="Times New Roman"/>
          <w:color w:val="000000"/>
          <w:sz w:val="24"/>
          <w:szCs w:val="24"/>
        </w:rPr>
        <w:t>multivariate technique</w:t>
      </w:r>
      <w:r w:rsidR="0071253A">
        <w:rPr>
          <w:rFonts w:ascii="Times New Roman" w:eastAsia="Times New Roman" w:hAnsi="Times New Roman" w:cs="Times New Roman"/>
          <w:color w:val="000000"/>
          <w:sz w:val="24"/>
          <w:szCs w:val="24"/>
        </w:rPr>
        <w:t xml:space="preserve">. </w:t>
      </w:r>
    </w:p>
    <w:p w14:paraId="5D4F83CA" w14:textId="77777777" w:rsidR="00EF3939" w:rsidRDefault="00EF3939" w:rsidP="00A815F3">
      <w:pPr>
        <w:spacing w:after="0" w:line="240" w:lineRule="auto"/>
        <w:rPr>
          <w:rFonts w:ascii="Times New Roman" w:hAnsi="Times New Roman" w:cs="Times New Roman"/>
          <w:sz w:val="24"/>
          <w:szCs w:val="24"/>
        </w:rPr>
      </w:pPr>
    </w:p>
    <w:p w14:paraId="756DAB9A" w14:textId="1F1A8083" w:rsidR="00A746D6" w:rsidRDefault="00A746D6" w:rsidP="002226D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CCA allows you to order your sampling units and your species based on relationships between unimodal patterns of redundant co-occurrence</w:t>
      </w:r>
      <w:r w:rsidR="0019770E">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in your species data and explanatory variables of your choosing. It is powerful and commonly used but is complex and limited by assumptions that can be difficult to meet in ecological community datasets. </w:t>
      </w:r>
    </w:p>
    <w:p w14:paraId="0620D4F4" w14:textId="77777777" w:rsidR="00A746D6" w:rsidRDefault="00A746D6" w:rsidP="002226D3">
      <w:pPr>
        <w:spacing w:after="0" w:line="240" w:lineRule="auto"/>
        <w:rPr>
          <w:rFonts w:ascii="Times New Roman" w:eastAsia="Times New Roman" w:hAnsi="Times New Roman" w:cs="Times New Roman"/>
          <w:color w:val="000000"/>
          <w:sz w:val="24"/>
          <w:szCs w:val="24"/>
        </w:rPr>
      </w:pPr>
    </w:p>
    <w:p w14:paraId="6E2F1CDC" w14:textId="2258FC28" w:rsidR="002E3322" w:rsidRDefault="008029BE" w:rsidP="002226D3">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CCA, </w:t>
      </w:r>
      <w:r w:rsidR="00C800E3" w:rsidRPr="00C800E3">
        <w:rPr>
          <w:rFonts w:ascii="Times New Roman" w:eastAsia="Times New Roman" w:hAnsi="Times New Roman" w:cs="Times New Roman"/>
          <w:color w:val="000000"/>
          <w:sz w:val="24"/>
          <w:szCs w:val="24"/>
        </w:rPr>
        <w:t>you</w:t>
      </w:r>
      <w:r w:rsidR="00A815F3" w:rsidRPr="00C800E3">
        <w:rPr>
          <w:rFonts w:ascii="Times New Roman" w:eastAsia="Times New Roman" w:hAnsi="Times New Roman" w:cs="Times New Roman"/>
          <w:color w:val="000000"/>
          <w:sz w:val="24"/>
          <w:szCs w:val="24"/>
        </w:rPr>
        <w:t xml:space="preserve"> (1) start with a Chi-square</w:t>
      </w:r>
      <w:r w:rsidR="002E3322">
        <w:rPr>
          <w:rFonts w:ascii="Times New Roman" w:eastAsia="Times New Roman" w:hAnsi="Times New Roman" w:cs="Times New Roman"/>
          <w:color w:val="000000"/>
          <w:sz w:val="24"/>
          <w:szCs w:val="24"/>
        </w:rPr>
        <w:t xml:space="preserve"> distance matrix</w:t>
      </w:r>
      <w:r w:rsidR="00C800E3" w:rsidRPr="00C800E3">
        <w:rPr>
          <w:rFonts w:ascii="Times New Roman" w:eastAsia="Times New Roman" w:hAnsi="Times New Roman" w:cs="Times New Roman"/>
          <w:color w:val="000000"/>
          <w:sz w:val="24"/>
          <w:szCs w:val="24"/>
        </w:rPr>
        <w:t>;</w:t>
      </w:r>
      <w:r w:rsidR="00A815F3" w:rsidRPr="00C800E3">
        <w:rPr>
          <w:rFonts w:ascii="Times New Roman" w:eastAsia="Times New Roman" w:hAnsi="Times New Roman" w:cs="Times New Roman"/>
          <w:color w:val="000000"/>
          <w:sz w:val="24"/>
          <w:szCs w:val="24"/>
        </w:rPr>
        <w:t xml:space="preserve"> (2) regress the differences from expectation on environmental variables to get fitted values, using a weighted regression where total abundance by </w:t>
      </w:r>
      <w:r w:rsidR="00C01692">
        <w:rPr>
          <w:rFonts w:ascii="Times New Roman" w:eastAsia="Times New Roman" w:hAnsi="Times New Roman" w:cs="Times New Roman"/>
          <w:color w:val="000000"/>
          <w:sz w:val="24"/>
          <w:szCs w:val="24"/>
        </w:rPr>
        <w:t>sites</w:t>
      </w:r>
      <w:r w:rsidR="00A815F3" w:rsidRPr="00C800E3">
        <w:rPr>
          <w:rFonts w:ascii="Times New Roman" w:eastAsia="Times New Roman" w:hAnsi="Times New Roman" w:cs="Times New Roman"/>
          <w:color w:val="000000"/>
          <w:sz w:val="24"/>
          <w:szCs w:val="24"/>
        </w:rPr>
        <w:t xml:space="preserve"> is used as the weights</w:t>
      </w:r>
      <w:r w:rsidR="00C800E3" w:rsidRPr="00C800E3">
        <w:rPr>
          <w:rFonts w:ascii="Times New Roman" w:eastAsia="Times New Roman" w:hAnsi="Times New Roman" w:cs="Times New Roman"/>
          <w:color w:val="000000"/>
          <w:sz w:val="24"/>
          <w:szCs w:val="24"/>
        </w:rPr>
        <w:t>;</w:t>
      </w:r>
      <w:r w:rsidR="00A815F3" w:rsidRPr="00C800E3">
        <w:rPr>
          <w:rFonts w:ascii="Times New Roman" w:eastAsia="Times New Roman" w:hAnsi="Times New Roman" w:cs="Times New Roman"/>
          <w:color w:val="000000"/>
          <w:sz w:val="24"/>
          <w:szCs w:val="24"/>
        </w:rPr>
        <w:t xml:space="preserve"> and (3) calculate the Euclidean distance of the fitted </w:t>
      </w:r>
      <w:r w:rsidR="00B11C03">
        <w:rPr>
          <w:rFonts w:ascii="Times New Roman" w:eastAsia="Times New Roman" w:hAnsi="Times New Roman" w:cs="Times New Roman"/>
          <w:color w:val="000000"/>
          <w:sz w:val="24"/>
          <w:szCs w:val="24"/>
        </w:rPr>
        <w:t>data</w:t>
      </w:r>
      <w:r w:rsidR="00A815F3" w:rsidRPr="00C800E3">
        <w:rPr>
          <w:rFonts w:ascii="Times New Roman" w:eastAsia="Times New Roman" w:hAnsi="Times New Roman" w:cs="Times New Roman"/>
          <w:color w:val="000000"/>
          <w:sz w:val="24"/>
          <w:szCs w:val="24"/>
        </w:rPr>
        <w:t xml:space="preserve"> matrix and project </w:t>
      </w:r>
      <w:r w:rsidR="002E3322">
        <w:rPr>
          <w:rFonts w:ascii="Times New Roman" w:eastAsia="Times New Roman" w:hAnsi="Times New Roman" w:cs="Times New Roman"/>
          <w:color w:val="000000"/>
          <w:sz w:val="24"/>
          <w:szCs w:val="24"/>
        </w:rPr>
        <w:t xml:space="preserve">it </w:t>
      </w:r>
      <w:r w:rsidR="00A815F3" w:rsidRPr="00C800E3">
        <w:rPr>
          <w:rFonts w:ascii="Times New Roman" w:eastAsia="Times New Roman" w:hAnsi="Times New Roman" w:cs="Times New Roman"/>
          <w:color w:val="000000"/>
          <w:sz w:val="24"/>
          <w:szCs w:val="24"/>
        </w:rPr>
        <w:t xml:space="preserve">by </w:t>
      </w:r>
      <w:proofErr w:type="spellStart"/>
      <w:r w:rsidR="00A815F3" w:rsidRPr="00152CF1">
        <w:rPr>
          <w:rFonts w:ascii="Times New Roman" w:eastAsia="Times New Roman" w:hAnsi="Times New Roman" w:cs="Times New Roman"/>
          <w:color w:val="000000"/>
          <w:sz w:val="24"/>
          <w:szCs w:val="24"/>
        </w:rPr>
        <w:t>eigenanalysis</w:t>
      </w:r>
      <w:proofErr w:type="spellEnd"/>
      <w:r w:rsidR="00A815F3" w:rsidRPr="00C800E3">
        <w:rPr>
          <w:rFonts w:ascii="Times New Roman" w:eastAsia="Times New Roman" w:hAnsi="Times New Roman" w:cs="Times New Roman"/>
          <w:color w:val="000000"/>
          <w:sz w:val="24"/>
          <w:szCs w:val="24"/>
        </w:rPr>
        <w:t xml:space="preserve">. </w:t>
      </w:r>
      <w:r w:rsidR="00152CF1">
        <w:rPr>
          <w:rFonts w:ascii="Times New Roman" w:eastAsia="Times New Roman" w:hAnsi="Times New Roman" w:cs="Times New Roman"/>
          <w:color w:val="000000"/>
          <w:sz w:val="24"/>
          <w:szCs w:val="24"/>
        </w:rPr>
        <w:t>(Review your notes from the PCA</w:t>
      </w:r>
      <w:r>
        <w:rPr>
          <w:rFonts w:ascii="Times New Roman" w:eastAsia="Times New Roman" w:hAnsi="Times New Roman" w:cs="Times New Roman"/>
          <w:color w:val="000000"/>
          <w:sz w:val="24"/>
          <w:szCs w:val="24"/>
        </w:rPr>
        <w:t>/RDA</w:t>
      </w:r>
      <w:r w:rsidR="00152CF1">
        <w:rPr>
          <w:rFonts w:ascii="Times New Roman" w:eastAsia="Times New Roman" w:hAnsi="Times New Roman" w:cs="Times New Roman"/>
          <w:color w:val="000000"/>
          <w:sz w:val="24"/>
          <w:szCs w:val="24"/>
        </w:rPr>
        <w:t xml:space="preserve"> lesson to refresh your memory on </w:t>
      </w:r>
      <w:proofErr w:type="spellStart"/>
      <w:r w:rsidR="00152CF1">
        <w:rPr>
          <w:rFonts w:ascii="Times New Roman" w:eastAsia="Times New Roman" w:hAnsi="Times New Roman" w:cs="Times New Roman"/>
          <w:color w:val="000000"/>
          <w:sz w:val="24"/>
          <w:szCs w:val="24"/>
        </w:rPr>
        <w:t>eigenanalysis</w:t>
      </w:r>
      <w:proofErr w:type="spellEnd"/>
      <w:r w:rsidR="00152CF1">
        <w:rPr>
          <w:rFonts w:ascii="Times New Roman" w:eastAsia="Times New Roman" w:hAnsi="Times New Roman" w:cs="Times New Roman"/>
          <w:color w:val="000000"/>
          <w:sz w:val="24"/>
          <w:szCs w:val="24"/>
        </w:rPr>
        <w:t xml:space="preserve">, eigenvalues, and eigenvectors.) </w:t>
      </w:r>
    </w:p>
    <w:p w14:paraId="08D840F0" w14:textId="77777777" w:rsidR="002E3322" w:rsidRDefault="002E3322" w:rsidP="00EF3939">
      <w:pPr>
        <w:spacing w:after="0" w:line="240" w:lineRule="auto"/>
        <w:rPr>
          <w:rFonts w:ascii="Times New Roman" w:eastAsia="Times New Roman" w:hAnsi="Times New Roman" w:cs="Times New Roman"/>
          <w:color w:val="000000"/>
          <w:sz w:val="24"/>
          <w:szCs w:val="24"/>
        </w:rPr>
      </w:pPr>
    </w:p>
    <w:p w14:paraId="5179949F" w14:textId="6BDE436B" w:rsidR="00EF3939" w:rsidRDefault="00A815F3" w:rsidP="00EF3939">
      <w:pPr>
        <w:spacing w:after="0" w:line="240" w:lineRule="auto"/>
        <w:rPr>
          <w:rFonts w:ascii="Times New Roman" w:eastAsia="Times New Roman" w:hAnsi="Times New Roman" w:cs="Times New Roman"/>
          <w:color w:val="000000"/>
          <w:sz w:val="24"/>
          <w:szCs w:val="24"/>
        </w:rPr>
      </w:pPr>
      <w:r w:rsidRPr="00C800E3">
        <w:rPr>
          <w:rFonts w:ascii="Times New Roman" w:eastAsia="Times New Roman" w:hAnsi="Times New Roman" w:cs="Times New Roman"/>
          <w:color w:val="000000"/>
          <w:sz w:val="24"/>
          <w:szCs w:val="24"/>
        </w:rPr>
        <w:t>The importance of specific environmental variables is then assessed by their correlation to the projected scatter diagram.</w:t>
      </w:r>
      <w:r w:rsidR="00EF3939">
        <w:rPr>
          <w:rFonts w:ascii="Times New Roman" w:eastAsia="Times New Roman" w:hAnsi="Times New Roman" w:cs="Times New Roman"/>
          <w:color w:val="000000"/>
          <w:sz w:val="24"/>
          <w:szCs w:val="24"/>
        </w:rPr>
        <w:t xml:space="preserve"> </w:t>
      </w:r>
      <w:r w:rsidR="00EF3939" w:rsidRPr="00600F7D">
        <w:rPr>
          <w:rFonts w:ascii="Times New Roman" w:eastAsia="Times New Roman" w:hAnsi="Times New Roman" w:cs="Times New Roman"/>
          <w:color w:val="000000"/>
          <w:sz w:val="24"/>
          <w:szCs w:val="24"/>
        </w:rPr>
        <w:t xml:space="preserve">For each sample, except for the data on species composition and abundance, you must have data on environmental </w:t>
      </w:r>
      <w:r w:rsidR="008029BE">
        <w:rPr>
          <w:rFonts w:ascii="Times New Roman" w:eastAsia="Times New Roman" w:hAnsi="Times New Roman" w:cs="Times New Roman"/>
          <w:color w:val="000000"/>
          <w:sz w:val="24"/>
          <w:szCs w:val="24"/>
        </w:rPr>
        <w:t>factors.</w:t>
      </w:r>
      <w:r w:rsidR="00EF3939" w:rsidRPr="00600F7D">
        <w:rPr>
          <w:rFonts w:ascii="Times New Roman" w:eastAsia="Times New Roman" w:hAnsi="Times New Roman" w:cs="Times New Roman"/>
          <w:color w:val="000000"/>
          <w:sz w:val="24"/>
          <w:szCs w:val="24"/>
        </w:rPr>
        <w:t xml:space="preserve"> As </w:t>
      </w:r>
      <w:r w:rsidR="00EF3939">
        <w:rPr>
          <w:rFonts w:ascii="Times New Roman" w:eastAsia="Times New Roman" w:hAnsi="Times New Roman" w:cs="Times New Roman"/>
          <w:color w:val="000000"/>
          <w:sz w:val="24"/>
          <w:szCs w:val="24"/>
        </w:rPr>
        <w:t>output</w:t>
      </w:r>
      <w:r w:rsidR="00EF3939" w:rsidRPr="00600F7D">
        <w:rPr>
          <w:rFonts w:ascii="Times New Roman" w:eastAsia="Times New Roman" w:hAnsi="Times New Roman" w:cs="Times New Roman"/>
          <w:color w:val="000000"/>
          <w:sz w:val="24"/>
          <w:szCs w:val="24"/>
        </w:rPr>
        <w:t xml:space="preserve">, for each environmental factor you get </w:t>
      </w:r>
      <w:r w:rsidR="00EF3939">
        <w:rPr>
          <w:rFonts w:ascii="Times New Roman" w:eastAsia="Times New Roman" w:hAnsi="Times New Roman" w:cs="Times New Roman"/>
          <w:color w:val="000000"/>
          <w:sz w:val="24"/>
          <w:szCs w:val="24"/>
        </w:rPr>
        <w:t>its</w:t>
      </w:r>
      <w:r w:rsidR="00EF3939" w:rsidRPr="00600F7D">
        <w:rPr>
          <w:rFonts w:ascii="Times New Roman" w:eastAsia="Times New Roman" w:hAnsi="Times New Roman" w:cs="Times New Roman"/>
          <w:color w:val="000000"/>
          <w:sz w:val="24"/>
          <w:szCs w:val="24"/>
        </w:rPr>
        <w:t xml:space="preserve"> contribution to the explanation of the </w:t>
      </w:r>
      <w:r w:rsidR="008029BE">
        <w:rPr>
          <w:rFonts w:ascii="Times New Roman" w:eastAsia="Times New Roman" w:hAnsi="Times New Roman" w:cs="Times New Roman"/>
          <w:color w:val="000000"/>
          <w:sz w:val="24"/>
          <w:szCs w:val="24"/>
        </w:rPr>
        <w:t xml:space="preserve">site x species </w:t>
      </w:r>
      <w:r w:rsidR="00EF3939" w:rsidRPr="00600F7D">
        <w:rPr>
          <w:rFonts w:ascii="Times New Roman" w:eastAsia="Times New Roman" w:hAnsi="Times New Roman" w:cs="Times New Roman"/>
          <w:color w:val="000000"/>
          <w:sz w:val="24"/>
          <w:szCs w:val="24"/>
        </w:rPr>
        <w:t>data distribution and the level of statistical significance.</w:t>
      </w:r>
      <w:r w:rsidR="005F5AC3">
        <w:rPr>
          <w:rFonts w:ascii="Times New Roman" w:eastAsia="Times New Roman" w:hAnsi="Times New Roman" w:cs="Times New Roman"/>
          <w:color w:val="000000"/>
          <w:sz w:val="24"/>
          <w:szCs w:val="24"/>
        </w:rPr>
        <w:t xml:space="preserve"> CCA </w:t>
      </w:r>
      <w:r w:rsidR="00812B8A">
        <w:rPr>
          <w:rFonts w:ascii="Times New Roman" w:eastAsia="Times New Roman" w:hAnsi="Times New Roman" w:cs="Times New Roman"/>
          <w:color w:val="000000"/>
          <w:sz w:val="24"/>
          <w:szCs w:val="24"/>
        </w:rPr>
        <w:t>can</w:t>
      </w:r>
      <w:r w:rsidR="005F5AC3">
        <w:rPr>
          <w:rFonts w:ascii="Times New Roman" w:eastAsia="Times New Roman" w:hAnsi="Times New Roman" w:cs="Times New Roman"/>
          <w:color w:val="000000"/>
          <w:sz w:val="24"/>
          <w:szCs w:val="24"/>
        </w:rPr>
        <w:t xml:space="preserve"> thus</w:t>
      </w:r>
      <w:r w:rsidR="00812B8A">
        <w:rPr>
          <w:rFonts w:ascii="Times New Roman" w:eastAsia="Times New Roman" w:hAnsi="Times New Roman" w:cs="Times New Roman"/>
          <w:color w:val="000000"/>
          <w:sz w:val="24"/>
          <w:szCs w:val="24"/>
        </w:rPr>
        <w:t xml:space="preserve"> be thought of as</w:t>
      </w:r>
      <w:r w:rsidR="005F5AC3">
        <w:rPr>
          <w:rFonts w:ascii="Times New Roman" w:eastAsia="Times New Roman" w:hAnsi="Times New Roman" w:cs="Times New Roman"/>
          <w:color w:val="000000"/>
          <w:sz w:val="24"/>
          <w:szCs w:val="24"/>
        </w:rPr>
        <w:t xml:space="preserve"> a form of multiple regression of species on environmental variables</w:t>
      </w:r>
      <w:r w:rsidR="001E4632">
        <w:rPr>
          <w:rFonts w:ascii="Times New Roman" w:eastAsia="Times New Roman" w:hAnsi="Times New Roman" w:cs="Times New Roman"/>
          <w:color w:val="000000"/>
          <w:sz w:val="24"/>
          <w:szCs w:val="24"/>
        </w:rPr>
        <w:t xml:space="preserve">. </w:t>
      </w:r>
    </w:p>
    <w:p w14:paraId="7CB7AF67" w14:textId="77777777" w:rsidR="00EF3939" w:rsidRDefault="00EF3939" w:rsidP="00EF3939">
      <w:pPr>
        <w:spacing w:after="0" w:line="240" w:lineRule="auto"/>
        <w:rPr>
          <w:rFonts w:ascii="Times New Roman" w:hAnsi="Times New Roman" w:cs="Times New Roman"/>
          <w:sz w:val="24"/>
          <w:szCs w:val="24"/>
        </w:rPr>
      </w:pPr>
    </w:p>
    <w:p w14:paraId="0D3F47D7" w14:textId="2DD10924" w:rsidR="000477C8" w:rsidRPr="00957178" w:rsidRDefault="000477C8" w:rsidP="000477C8">
      <w:pPr>
        <w:spacing w:after="0" w:line="240" w:lineRule="auto"/>
        <w:rPr>
          <w:rFonts w:ascii="Times New Roman" w:eastAsia="Times New Roman" w:hAnsi="Times New Roman" w:cs="Times New Roman"/>
          <w:b/>
          <w:bCs/>
          <w:color w:val="000000"/>
          <w:sz w:val="24"/>
          <w:szCs w:val="24"/>
        </w:rPr>
      </w:pPr>
      <w:r w:rsidRPr="00957178">
        <w:rPr>
          <w:rFonts w:ascii="Times New Roman" w:eastAsia="Times New Roman" w:hAnsi="Times New Roman" w:cs="Times New Roman"/>
          <w:b/>
          <w:bCs/>
          <w:color w:val="000000"/>
          <w:sz w:val="24"/>
          <w:szCs w:val="24"/>
        </w:rPr>
        <w:t>Assumptions of CCA:</w:t>
      </w:r>
      <w:r w:rsidRPr="00957178">
        <w:rPr>
          <w:rFonts w:ascii="Times New Roman" w:eastAsia="Times New Roman" w:hAnsi="Times New Roman" w:cs="Times New Roman"/>
          <w:b/>
          <w:bCs/>
          <w:color w:val="000000"/>
          <w:sz w:val="24"/>
          <w:szCs w:val="24"/>
        </w:rPr>
        <w:br/>
      </w:r>
    </w:p>
    <w:p w14:paraId="18D20364" w14:textId="07E58D57" w:rsidR="00957178" w:rsidRDefault="00600F7D" w:rsidP="000477C8">
      <w:pPr>
        <w:spacing w:after="0" w:line="240" w:lineRule="auto"/>
        <w:rPr>
          <w:rFonts w:ascii="Times New Roman" w:eastAsia="Times New Roman" w:hAnsi="Times New Roman" w:cs="Times New Roman"/>
          <w:color w:val="000000"/>
          <w:sz w:val="24"/>
          <w:szCs w:val="24"/>
        </w:rPr>
      </w:pPr>
      <w:r w:rsidRPr="00600F7D">
        <w:rPr>
          <w:rFonts w:ascii="Times New Roman" w:eastAsia="Times New Roman" w:hAnsi="Times New Roman" w:cs="Times New Roman"/>
          <w:color w:val="000000"/>
          <w:sz w:val="24"/>
          <w:szCs w:val="24"/>
        </w:rPr>
        <w:t xml:space="preserve">CCA </w:t>
      </w:r>
      <w:r w:rsidR="00957178">
        <w:rPr>
          <w:rFonts w:ascii="Times New Roman" w:eastAsia="Times New Roman" w:hAnsi="Times New Roman" w:cs="Times New Roman"/>
          <w:color w:val="000000"/>
          <w:sz w:val="24"/>
          <w:szCs w:val="24"/>
        </w:rPr>
        <w:t>assumes that your data exhibit</w:t>
      </w:r>
      <w:r w:rsidRPr="00600F7D">
        <w:rPr>
          <w:rFonts w:ascii="Times New Roman" w:eastAsia="Times New Roman" w:hAnsi="Times New Roman" w:cs="Times New Roman"/>
          <w:color w:val="000000"/>
          <w:sz w:val="24"/>
          <w:szCs w:val="24"/>
        </w:rPr>
        <w:t xml:space="preserve"> multivariate normal</w:t>
      </w:r>
      <w:r w:rsidR="00957178">
        <w:rPr>
          <w:rFonts w:ascii="Times New Roman" w:eastAsia="Times New Roman" w:hAnsi="Times New Roman" w:cs="Times New Roman"/>
          <w:color w:val="000000"/>
          <w:sz w:val="24"/>
          <w:szCs w:val="24"/>
        </w:rPr>
        <w:t>ity</w:t>
      </w:r>
      <w:r w:rsidRPr="00600F7D">
        <w:rPr>
          <w:rFonts w:ascii="Times New Roman" w:eastAsia="Times New Roman" w:hAnsi="Times New Roman" w:cs="Times New Roman"/>
          <w:color w:val="000000"/>
          <w:sz w:val="24"/>
          <w:szCs w:val="24"/>
        </w:rPr>
        <w:t xml:space="preserve"> and homogeneity of variance</w:t>
      </w:r>
      <w:r w:rsidR="00957178">
        <w:rPr>
          <w:rFonts w:ascii="Times New Roman" w:eastAsia="Times New Roman" w:hAnsi="Times New Roman" w:cs="Times New Roman"/>
          <w:color w:val="000000"/>
          <w:sz w:val="24"/>
          <w:szCs w:val="24"/>
        </w:rPr>
        <w:t xml:space="preserve">, and that there is </w:t>
      </w:r>
      <w:r w:rsidRPr="00600F7D">
        <w:rPr>
          <w:rFonts w:ascii="Times New Roman" w:eastAsia="Times New Roman" w:hAnsi="Times New Roman" w:cs="Times New Roman"/>
          <w:color w:val="000000"/>
          <w:sz w:val="24"/>
          <w:szCs w:val="24"/>
        </w:rPr>
        <w:t>a linear relationship between the canonical variates and each set of variables</w:t>
      </w:r>
      <w:r w:rsidR="00957178">
        <w:rPr>
          <w:rFonts w:ascii="Times New Roman" w:eastAsia="Times New Roman" w:hAnsi="Times New Roman" w:cs="Times New Roman"/>
          <w:color w:val="000000"/>
          <w:sz w:val="24"/>
          <w:szCs w:val="24"/>
        </w:rPr>
        <w:t>. Meeting these assumptions typically</w:t>
      </w:r>
      <w:r w:rsidRPr="00600F7D">
        <w:rPr>
          <w:rFonts w:ascii="Times New Roman" w:eastAsia="Times New Roman" w:hAnsi="Times New Roman" w:cs="Times New Roman"/>
          <w:color w:val="000000"/>
          <w:sz w:val="24"/>
          <w:szCs w:val="24"/>
        </w:rPr>
        <w:t xml:space="preserve"> requires a large sample size. </w:t>
      </w:r>
      <w:r w:rsidR="00957178">
        <w:rPr>
          <w:rFonts w:ascii="Times New Roman" w:eastAsia="Times New Roman" w:hAnsi="Times New Roman" w:cs="Times New Roman"/>
          <w:color w:val="000000"/>
          <w:sz w:val="24"/>
          <w:szCs w:val="24"/>
        </w:rPr>
        <w:t xml:space="preserve">In other words, </w:t>
      </w:r>
      <w:r w:rsidR="00957178" w:rsidRPr="00957178">
        <w:rPr>
          <w:rFonts w:ascii="Times New Roman" w:eastAsia="Times New Roman" w:hAnsi="Times New Roman" w:cs="Times New Roman"/>
          <w:color w:val="000000"/>
          <w:sz w:val="24"/>
          <w:szCs w:val="24"/>
        </w:rPr>
        <w:t>CCA assume</w:t>
      </w:r>
      <w:r w:rsidR="00957178">
        <w:rPr>
          <w:rFonts w:ascii="Times New Roman" w:eastAsia="Times New Roman" w:hAnsi="Times New Roman" w:cs="Times New Roman"/>
          <w:color w:val="000000"/>
          <w:sz w:val="24"/>
          <w:szCs w:val="24"/>
        </w:rPr>
        <w:t>s</w:t>
      </w:r>
      <w:r w:rsidR="00957178" w:rsidRPr="00957178">
        <w:rPr>
          <w:rFonts w:ascii="Times New Roman" w:eastAsia="Times New Roman" w:hAnsi="Times New Roman" w:cs="Times New Roman"/>
          <w:color w:val="000000"/>
          <w:sz w:val="24"/>
          <w:szCs w:val="24"/>
        </w:rPr>
        <w:t xml:space="preserve"> a</w:t>
      </w:r>
      <w:r w:rsidR="00957178">
        <w:rPr>
          <w:rFonts w:ascii="Times New Roman" w:eastAsia="Times New Roman" w:hAnsi="Times New Roman" w:cs="Times New Roman"/>
          <w:color w:val="000000"/>
          <w:sz w:val="24"/>
          <w:szCs w:val="24"/>
        </w:rPr>
        <w:t xml:space="preserve"> </w:t>
      </w:r>
      <w:r w:rsidR="00957178" w:rsidRPr="00957178">
        <w:rPr>
          <w:rFonts w:ascii="Times New Roman" w:eastAsia="Times New Roman" w:hAnsi="Times New Roman" w:cs="Times New Roman"/>
          <w:color w:val="000000"/>
          <w:sz w:val="24"/>
          <w:szCs w:val="24"/>
        </w:rPr>
        <w:t>unimodal</w:t>
      </w:r>
      <w:r w:rsidR="00957178">
        <w:rPr>
          <w:rFonts w:ascii="Times New Roman" w:eastAsia="Times New Roman" w:hAnsi="Times New Roman" w:cs="Times New Roman"/>
          <w:color w:val="000000"/>
          <w:sz w:val="24"/>
          <w:szCs w:val="24"/>
        </w:rPr>
        <w:t xml:space="preserve"> (</w:t>
      </w:r>
      <w:r w:rsidR="00957178" w:rsidRPr="00957178">
        <w:rPr>
          <w:rFonts w:ascii="Times New Roman" w:eastAsia="Times New Roman" w:hAnsi="Times New Roman" w:cs="Times New Roman"/>
          <w:color w:val="000000"/>
          <w:sz w:val="24"/>
          <w:szCs w:val="24"/>
        </w:rPr>
        <w:t>bell</w:t>
      </w:r>
      <w:r w:rsidR="00957178">
        <w:rPr>
          <w:rFonts w:ascii="Times New Roman" w:eastAsia="Times New Roman" w:hAnsi="Times New Roman" w:cs="Times New Roman"/>
          <w:color w:val="000000"/>
          <w:sz w:val="24"/>
          <w:szCs w:val="24"/>
        </w:rPr>
        <w:t>-</w:t>
      </w:r>
      <w:r w:rsidR="00957178" w:rsidRPr="00957178">
        <w:rPr>
          <w:rFonts w:ascii="Times New Roman" w:eastAsia="Times New Roman" w:hAnsi="Times New Roman" w:cs="Times New Roman"/>
          <w:color w:val="000000"/>
          <w:sz w:val="24"/>
          <w:szCs w:val="24"/>
        </w:rPr>
        <w:t>shaped</w:t>
      </w:r>
      <w:r w:rsidR="00957178">
        <w:rPr>
          <w:rFonts w:ascii="Times New Roman" w:eastAsia="Times New Roman" w:hAnsi="Times New Roman" w:cs="Times New Roman"/>
          <w:color w:val="000000"/>
          <w:sz w:val="24"/>
          <w:szCs w:val="24"/>
        </w:rPr>
        <w:t>)</w:t>
      </w:r>
      <w:r w:rsidR="00957178" w:rsidRPr="00957178">
        <w:rPr>
          <w:rFonts w:ascii="Times New Roman" w:eastAsia="Times New Roman" w:hAnsi="Times New Roman" w:cs="Times New Roman"/>
          <w:color w:val="000000"/>
          <w:sz w:val="24"/>
          <w:szCs w:val="24"/>
        </w:rPr>
        <w:t xml:space="preserve"> response between environmental variables and species composition, </w:t>
      </w:r>
      <w:r w:rsidR="00957178" w:rsidRPr="00957178">
        <w:rPr>
          <w:rFonts w:ascii="Times New Roman" w:eastAsia="Times New Roman" w:hAnsi="Times New Roman" w:cs="Times New Roman"/>
          <w:color w:val="000000"/>
          <w:sz w:val="24"/>
          <w:szCs w:val="24"/>
        </w:rPr>
        <w:lastRenderedPageBreak/>
        <w:t xml:space="preserve">which usually is the case when you have large enough environmental gradients so that you have </w:t>
      </w:r>
      <w:r w:rsidR="00422EC7">
        <w:rPr>
          <w:rFonts w:ascii="Times New Roman" w:eastAsia="Times New Roman" w:hAnsi="Times New Roman" w:cs="Times New Roman"/>
          <w:color w:val="000000"/>
          <w:sz w:val="24"/>
          <w:szCs w:val="24"/>
        </w:rPr>
        <w:t xml:space="preserve">samples from </w:t>
      </w:r>
      <w:r w:rsidR="00957178" w:rsidRPr="00957178">
        <w:rPr>
          <w:rFonts w:ascii="Times New Roman" w:eastAsia="Times New Roman" w:hAnsi="Times New Roman" w:cs="Times New Roman"/>
          <w:color w:val="000000"/>
          <w:sz w:val="24"/>
          <w:szCs w:val="24"/>
        </w:rPr>
        <w:t xml:space="preserve">both suitable and unsuitable environments for your species. </w:t>
      </w:r>
      <w:r w:rsidR="00957178">
        <w:rPr>
          <w:rFonts w:ascii="Times New Roman" w:eastAsia="Times New Roman" w:hAnsi="Times New Roman" w:cs="Times New Roman"/>
          <w:color w:val="000000"/>
          <w:sz w:val="24"/>
          <w:szCs w:val="24"/>
        </w:rPr>
        <w:t>(</w:t>
      </w:r>
      <w:r w:rsidR="00957178" w:rsidRPr="00957178">
        <w:rPr>
          <w:rFonts w:ascii="Times New Roman" w:eastAsia="Times New Roman" w:hAnsi="Times New Roman" w:cs="Times New Roman"/>
          <w:color w:val="000000"/>
          <w:sz w:val="24"/>
          <w:szCs w:val="24"/>
        </w:rPr>
        <w:t>If instead you have short environmental gradients</w:t>
      </w:r>
      <w:r w:rsidR="00957178">
        <w:rPr>
          <w:rFonts w:ascii="Times New Roman" w:eastAsia="Times New Roman" w:hAnsi="Times New Roman" w:cs="Times New Roman"/>
          <w:color w:val="000000"/>
          <w:sz w:val="24"/>
          <w:szCs w:val="24"/>
        </w:rPr>
        <w:t xml:space="preserve"> and</w:t>
      </w:r>
      <w:r w:rsidR="00957178" w:rsidRPr="00957178">
        <w:rPr>
          <w:rFonts w:ascii="Times New Roman" w:eastAsia="Times New Roman" w:hAnsi="Times New Roman" w:cs="Times New Roman"/>
          <w:color w:val="000000"/>
          <w:sz w:val="24"/>
          <w:szCs w:val="24"/>
        </w:rPr>
        <w:t xml:space="preserve"> can assume a linear response between environmental variables and species composition, </w:t>
      </w:r>
      <w:r w:rsidR="00957178">
        <w:rPr>
          <w:rFonts w:ascii="Times New Roman" w:eastAsia="Times New Roman" w:hAnsi="Times New Roman" w:cs="Times New Roman"/>
          <w:color w:val="000000"/>
          <w:sz w:val="24"/>
          <w:szCs w:val="24"/>
        </w:rPr>
        <w:t xml:space="preserve">then </w:t>
      </w:r>
      <w:r w:rsidR="00957178" w:rsidRPr="00957178">
        <w:rPr>
          <w:rFonts w:ascii="Times New Roman" w:eastAsia="Times New Roman" w:hAnsi="Times New Roman" w:cs="Times New Roman"/>
          <w:color w:val="000000"/>
          <w:sz w:val="24"/>
          <w:szCs w:val="24"/>
        </w:rPr>
        <w:t xml:space="preserve">Redundancy Analysis </w:t>
      </w:r>
      <w:r w:rsidR="00812B8A">
        <w:rPr>
          <w:rFonts w:ascii="Times New Roman" w:eastAsia="Times New Roman" w:hAnsi="Times New Roman" w:cs="Times New Roman"/>
          <w:color w:val="000000"/>
          <w:sz w:val="24"/>
          <w:szCs w:val="24"/>
        </w:rPr>
        <w:t>[</w:t>
      </w:r>
      <w:r w:rsidR="00957178" w:rsidRPr="00957178">
        <w:rPr>
          <w:rFonts w:ascii="Times New Roman" w:eastAsia="Times New Roman" w:hAnsi="Times New Roman" w:cs="Times New Roman"/>
          <w:color w:val="000000"/>
          <w:sz w:val="24"/>
          <w:szCs w:val="24"/>
        </w:rPr>
        <w:t>R</w:t>
      </w:r>
      <w:r w:rsidR="002955CB">
        <w:rPr>
          <w:rFonts w:ascii="Times New Roman" w:eastAsia="Times New Roman" w:hAnsi="Times New Roman" w:cs="Times New Roman"/>
          <w:color w:val="000000"/>
          <w:sz w:val="24"/>
          <w:szCs w:val="24"/>
        </w:rPr>
        <w:t>D</w:t>
      </w:r>
      <w:r w:rsidR="00957178" w:rsidRPr="00957178">
        <w:rPr>
          <w:rFonts w:ascii="Times New Roman" w:eastAsia="Times New Roman" w:hAnsi="Times New Roman" w:cs="Times New Roman"/>
          <w:color w:val="000000"/>
          <w:sz w:val="24"/>
          <w:szCs w:val="24"/>
        </w:rPr>
        <w:t>A</w:t>
      </w:r>
      <w:r w:rsidR="00812B8A">
        <w:rPr>
          <w:rFonts w:ascii="Times New Roman" w:eastAsia="Times New Roman" w:hAnsi="Times New Roman" w:cs="Times New Roman"/>
          <w:color w:val="000000"/>
          <w:sz w:val="24"/>
          <w:szCs w:val="24"/>
        </w:rPr>
        <w:t>]</w:t>
      </w:r>
      <w:r w:rsidR="00957178" w:rsidRPr="00957178">
        <w:rPr>
          <w:rFonts w:ascii="Times New Roman" w:eastAsia="Times New Roman" w:hAnsi="Times New Roman" w:cs="Times New Roman"/>
          <w:color w:val="000000"/>
          <w:sz w:val="24"/>
          <w:szCs w:val="24"/>
        </w:rPr>
        <w:t xml:space="preserve"> is </w:t>
      </w:r>
      <w:r w:rsidR="008029BE">
        <w:rPr>
          <w:rFonts w:ascii="Times New Roman" w:eastAsia="Times New Roman" w:hAnsi="Times New Roman" w:cs="Times New Roman"/>
          <w:color w:val="000000"/>
          <w:sz w:val="24"/>
          <w:szCs w:val="24"/>
        </w:rPr>
        <w:t>typically used</w:t>
      </w:r>
      <w:r w:rsidR="00957178" w:rsidRPr="00957178">
        <w:rPr>
          <w:rFonts w:ascii="Times New Roman" w:eastAsia="Times New Roman" w:hAnsi="Times New Roman" w:cs="Times New Roman"/>
          <w:color w:val="000000"/>
          <w:sz w:val="24"/>
          <w:szCs w:val="24"/>
        </w:rPr>
        <w:t>.</w:t>
      </w:r>
      <w:r w:rsidR="00422EC7">
        <w:rPr>
          <w:rFonts w:ascii="Times New Roman" w:eastAsia="Times New Roman" w:hAnsi="Times New Roman" w:cs="Times New Roman"/>
          <w:color w:val="000000"/>
          <w:sz w:val="24"/>
          <w:szCs w:val="24"/>
        </w:rPr>
        <w:t>)</w:t>
      </w:r>
    </w:p>
    <w:p w14:paraId="398AED12" w14:textId="21B58B4E" w:rsidR="00D065CC" w:rsidRDefault="00D065CC" w:rsidP="000477C8">
      <w:pPr>
        <w:spacing w:after="0" w:line="240" w:lineRule="auto"/>
        <w:rPr>
          <w:rFonts w:ascii="Times New Roman" w:eastAsia="Times New Roman" w:hAnsi="Times New Roman" w:cs="Times New Roman"/>
          <w:color w:val="000000"/>
          <w:sz w:val="24"/>
          <w:szCs w:val="24"/>
        </w:rPr>
      </w:pPr>
    </w:p>
    <w:p w14:paraId="00BB0ECF" w14:textId="79C9B206" w:rsidR="002E3965" w:rsidRDefault="00D065CC" w:rsidP="002E3965">
      <w:pPr>
        <w:spacing w:after="0" w:line="240" w:lineRule="auto"/>
        <w:rPr>
          <w:rFonts w:ascii="Times New Roman" w:hAnsi="Times New Roman" w:cs="Times New Roman"/>
          <w:sz w:val="24"/>
          <w:szCs w:val="24"/>
        </w:rPr>
      </w:pPr>
      <w:r>
        <w:rPr>
          <w:rFonts w:ascii="Times New Roman" w:eastAsia="Times New Roman" w:hAnsi="Times New Roman" w:cs="Times New Roman"/>
          <w:color w:val="000000"/>
          <w:sz w:val="24"/>
          <w:szCs w:val="24"/>
        </w:rPr>
        <w:t>Interpreting the resulting</w:t>
      </w:r>
      <w:r w:rsidRPr="00D065CC">
        <w:rPr>
          <w:rFonts w:ascii="Times New Roman" w:eastAsia="Times New Roman" w:hAnsi="Times New Roman" w:cs="Times New Roman"/>
          <w:color w:val="000000"/>
          <w:sz w:val="24"/>
          <w:szCs w:val="24"/>
        </w:rPr>
        <w:t xml:space="preserve"> species scores </w:t>
      </w:r>
      <w:r>
        <w:rPr>
          <w:rFonts w:ascii="Times New Roman" w:eastAsia="Times New Roman" w:hAnsi="Times New Roman" w:cs="Times New Roman"/>
          <w:color w:val="000000"/>
          <w:sz w:val="24"/>
          <w:szCs w:val="24"/>
        </w:rPr>
        <w:t>as representing</w:t>
      </w:r>
      <w:r w:rsidRPr="00D065CC">
        <w:rPr>
          <w:rFonts w:ascii="Times New Roman" w:eastAsia="Times New Roman" w:hAnsi="Times New Roman" w:cs="Times New Roman"/>
          <w:color w:val="000000"/>
          <w:sz w:val="24"/>
          <w:szCs w:val="24"/>
        </w:rPr>
        <w:t xml:space="preserve"> species "optima" assumes that the abundance of a species is a symmetrical unimodal function of position along environmental gradients. </w:t>
      </w:r>
      <w:r>
        <w:rPr>
          <w:rFonts w:ascii="Times New Roman" w:eastAsia="Times New Roman" w:hAnsi="Times New Roman" w:cs="Times New Roman"/>
          <w:color w:val="000000"/>
          <w:sz w:val="24"/>
          <w:szCs w:val="24"/>
        </w:rPr>
        <w:t>But even when this assumption is violated (the distributions of species along environmental gradients is skewed rather than unimodal),</w:t>
      </w:r>
      <w:r w:rsidRPr="00D065CC">
        <w:rPr>
          <w:rFonts w:ascii="Times New Roman" w:eastAsia="Times New Roman" w:hAnsi="Times New Roman" w:cs="Times New Roman"/>
          <w:color w:val="000000"/>
          <w:sz w:val="24"/>
          <w:szCs w:val="24"/>
        </w:rPr>
        <w:t xml:space="preserve"> CCA </w:t>
      </w:r>
      <w:r>
        <w:rPr>
          <w:rFonts w:ascii="Times New Roman" w:eastAsia="Times New Roman" w:hAnsi="Times New Roman" w:cs="Times New Roman"/>
          <w:color w:val="000000"/>
          <w:sz w:val="24"/>
          <w:szCs w:val="24"/>
        </w:rPr>
        <w:t xml:space="preserve">still </w:t>
      </w:r>
      <w:r w:rsidRPr="00D065CC">
        <w:rPr>
          <w:rFonts w:ascii="Times New Roman" w:eastAsia="Times New Roman" w:hAnsi="Times New Roman" w:cs="Times New Roman"/>
          <w:color w:val="000000"/>
          <w:sz w:val="24"/>
          <w:szCs w:val="24"/>
        </w:rPr>
        <w:t xml:space="preserve">performs </w:t>
      </w:r>
      <w:r>
        <w:rPr>
          <w:rFonts w:ascii="Times New Roman" w:eastAsia="Times New Roman" w:hAnsi="Times New Roman" w:cs="Times New Roman"/>
          <w:color w:val="000000"/>
          <w:sz w:val="24"/>
          <w:szCs w:val="24"/>
        </w:rPr>
        <w:t xml:space="preserve">well </w:t>
      </w:r>
      <w:r w:rsidRPr="00D065C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see </w:t>
      </w:r>
      <w:r w:rsidRPr="00D065CC">
        <w:rPr>
          <w:rFonts w:ascii="Times New Roman" w:eastAsia="Times New Roman" w:hAnsi="Times New Roman" w:cs="Times New Roman"/>
          <w:color w:val="000000"/>
          <w:sz w:val="24"/>
          <w:szCs w:val="24"/>
        </w:rPr>
        <w:t>Palmer 1993</w:t>
      </w:r>
      <w:r>
        <w:rPr>
          <w:rFonts w:ascii="Times New Roman" w:eastAsia="Times New Roman" w:hAnsi="Times New Roman" w:cs="Times New Roman"/>
          <w:color w:val="000000"/>
          <w:sz w:val="24"/>
          <w:szCs w:val="24"/>
        </w:rPr>
        <w:t xml:space="preserve"> for an example</w:t>
      </w:r>
      <w:r w:rsidRPr="00D065CC">
        <w:rPr>
          <w:rFonts w:ascii="Times New Roman" w:eastAsia="Times New Roman" w:hAnsi="Times New Roman" w:cs="Times New Roman"/>
          <w:color w:val="000000"/>
          <w:sz w:val="24"/>
          <w:szCs w:val="24"/>
        </w:rPr>
        <w:t>).</w:t>
      </w:r>
      <w:r w:rsidR="00570FD6">
        <w:rPr>
          <w:rFonts w:ascii="Times New Roman" w:eastAsia="Times New Roman" w:hAnsi="Times New Roman" w:cs="Times New Roman"/>
          <w:color w:val="000000"/>
          <w:sz w:val="24"/>
          <w:szCs w:val="24"/>
        </w:rPr>
        <w:t xml:space="preserve"> </w:t>
      </w:r>
      <w:r>
        <w:rPr>
          <w:rFonts w:ascii="Times New Roman" w:hAnsi="Times New Roman" w:cs="Times New Roman"/>
          <w:sz w:val="24"/>
          <w:szCs w:val="24"/>
        </w:rPr>
        <w:t xml:space="preserve">That </w:t>
      </w:r>
      <w:r w:rsidR="00570FD6">
        <w:rPr>
          <w:rFonts w:ascii="Times New Roman" w:hAnsi="Times New Roman" w:cs="Times New Roman"/>
          <w:sz w:val="24"/>
          <w:szCs w:val="24"/>
        </w:rPr>
        <w:t>means that</w:t>
      </w:r>
      <w:r>
        <w:rPr>
          <w:rFonts w:ascii="Times New Roman" w:hAnsi="Times New Roman" w:cs="Times New Roman"/>
          <w:sz w:val="24"/>
          <w:szCs w:val="24"/>
        </w:rPr>
        <w:t xml:space="preserve"> </w:t>
      </w:r>
      <w:r w:rsidR="002E3965">
        <w:rPr>
          <w:rFonts w:ascii="Times New Roman" w:hAnsi="Times New Roman" w:cs="Times New Roman"/>
          <w:sz w:val="24"/>
          <w:szCs w:val="24"/>
        </w:rPr>
        <w:t>CCA is robust to skewed species distributions and high levels of variability in the data. (</w:t>
      </w:r>
      <w:r w:rsidR="00570FD6">
        <w:rPr>
          <w:rFonts w:ascii="Times New Roman" w:hAnsi="Times New Roman" w:cs="Times New Roman"/>
          <w:sz w:val="24"/>
          <w:szCs w:val="24"/>
        </w:rPr>
        <w:t>However, i</w:t>
      </w:r>
      <w:r w:rsidR="002E3965">
        <w:rPr>
          <w:rFonts w:ascii="Times New Roman" w:hAnsi="Times New Roman" w:cs="Times New Roman"/>
          <w:sz w:val="24"/>
          <w:szCs w:val="24"/>
        </w:rPr>
        <w:t xml:space="preserve">f the dependent variables are highly skewed, it might be preferable to transform them via a square root or logarithm transformation; this can prevent a few </w:t>
      </w:r>
      <w:r w:rsidR="00570FD6">
        <w:rPr>
          <w:rFonts w:ascii="Times New Roman" w:hAnsi="Times New Roman" w:cs="Times New Roman"/>
          <w:sz w:val="24"/>
          <w:szCs w:val="24"/>
        </w:rPr>
        <w:t>large</w:t>
      </w:r>
      <w:r w:rsidR="00CB6950">
        <w:rPr>
          <w:rFonts w:ascii="Times New Roman" w:hAnsi="Times New Roman" w:cs="Times New Roman"/>
          <w:sz w:val="24"/>
          <w:szCs w:val="24"/>
        </w:rPr>
        <w:t xml:space="preserve"> data</w:t>
      </w:r>
      <w:r w:rsidR="002E3965">
        <w:rPr>
          <w:rFonts w:ascii="Times New Roman" w:hAnsi="Times New Roman" w:cs="Times New Roman"/>
          <w:sz w:val="24"/>
          <w:szCs w:val="24"/>
        </w:rPr>
        <w:t xml:space="preserve"> values from dominating a variable’s contribution.) CCA also performs well when there is multicollinearity or high correlations between dependent or independent variables. </w:t>
      </w:r>
      <w:r w:rsidR="0090154C">
        <w:rPr>
          <w:rFonts w:ascii="Times New Roman" w:hAnsi="Times New Roman" w:cs="Times New Roman"/>
          <w:sz w:val="24"/>
          <w:szCs w:val="24"/>
        </w:rPr>
        <w:t>However, it tends to overemphasize the contribution of rare species</w:t>
      </w:r>
      <w:r w:rsidR="006C67A7">
        <w:rPr>
          <w:rFonts w:ascii="Times New Roman" w:hAnsi="Times New Roman" w:cs="Times New Roman"/>
          <w:sz w:val="24"/>
          <w:szCs w:val="24"/>
        </w:rPr>
        <w:t xml:space="preserve"> and underemphasize abundant ones</w:t>
      </w:r>
      <w:r w:rsidR="0090154C">
        <w:rPr>
          <w:rFonts w:ascii="Times New Roman" w:hAnsi="Times New Roman" w:cs="Times New Roman"/>
          <w:sz w:val="24"/>
          <w:szCs w:val="24"/>
        </w:rPr>
        <w:t xml:space="preserve">. </w:t>
      </w:r>
      <w:r w:rsidR="002E3965">
        <w:rPr>
          <w:rFonts w:ascii="Times New Roman" w:hAnsi="Times New Roman" w:cs="Times New Roman"/>
          <w:sz w:val="24"/>
          <w:szCs w:val="24"/>
        </w:rPr>
        <w:t xml:space="preserve">See </w:t>
      </w:r>
      <w:proofErr w:type="spellStart"/>
      <w:r w:rsidR="002E3965">
        <w:rPr>
          <w:rFonts w:ascii="Times New Roman" w:hAnsi="Times New Roman" w:cs="Times New Roman"/>
          <w:sz w:val="24"/>
          <w:szCs w:val="24"/>
        </w:rPr>
        <w:t>McGarigal</w:t>
      </w:r>
      <w:proofErr w:type="spellEnd"/>
      <w:r w:rsidR="002E3965">
        <w:rPr>
          <w:rFonts w:ascii="Times New Roman" w:hAnsi="Times New Roman" w:cs="Times New Roman"/>
          <w:sz w:val="24"/>
          <w:szCs w:val="24"/>
        </w:rPr>
        <w:t xml:space="preserve"> et al. (2000) for more information.</w:t>
      </w:r>
    </w:p>
    <w:p w14:paraId="2C7A71CB" w14:textId="706C3510" w:rsidR="000C14DE" w:rsidRDefault="000C14DE" w:rsidP="002E3965">
      <w:pPr>
        <w:spacing w:after="0" w:line="240" w:lineRule="auto"/>
        <w:rPr>
          <w:rFonts w:ascii="Times New Roman" w:hAnsi="Times New Roman" w:cs="Times New Roman"/>
          <w:sz w:val="24"/>
          <w:szCs w:val="24"/>
        </w:rPr>
      </w:pPr>
    </w:p>
    <w:p w14:paraId="0DBE5237" w14:textId="77777777" w:rsidR="007503E7" w:rsidRDefault="007503E7" w:rsidP="007503E7">
      <w:pPr>
        <w:spacing w:after="0" w:line="240" w:lineRule="auto"/>
        <w:rPr>
          <w:rFonts w:ascii="Times New Roman" w:eastAsia="Times New Roman" w:hAnsi="Times New Roman" w:cs="Times New Roman"/>
          <w:sz w:val="24"/>
          <w:szCs w:val="24"/>
        </w:rPr>
      </w:pPr>
      <w:r w:rsidRPr="00A815F3">
        <w:rPr>
          <w:rFonts w:ascii="Times New Roman" w:eastAsia="Times New Roman" w:hAnsi="Times New Roman" w:cs="Times New Roman"/>
          <w:sz w:val="24"/>
          <w:szCs w:val="24"/>
        </w:rPr>
        <w:t xml:space="preserve">CCA is </w:t>
      </w:r>
      <w:r>
        <w:rPr>
          <w:rFonts w:ascii="Times New Roman" w:eastAsia="Times New Roman" w:hAnsi="Times New Roman" w:cs="Times New Roman"/>
          <w:sz w:val="24"/>
          <w:szCs w:val="24"/>
        </w:rPr>
        <w:t>a very</w:t>
      </w:r>
      <w:r w:rsidRPr="00A815F3">
        <w:rPr>
          <w:rFonts w:ascii="Times New Roman" w:eastAsia="Times New Roman" w:hAnsi="Times New Roman" w:cs="Times New Roman"/>
          <w:sz w:val="24"/>
          <w:szCs w:val="24"/>
        </w:rPr>
        <w:t xml:space="preserve"> commonly used multivariate </w:t>
      </w:r>
      <w:r>
        <w:rPr>
          <w:rFonts w:ascii="Times New Roman" w:eastAsia="Times New Roman" w:hAnsi="Times New Roman" w:cs="Times New Roman"/>
          <w:sz w:val="24"/>
          <w:szCs w:val="24"/>
        </w:rPr>
        <w:t>technique</w:t>
      </w:r>
      <w:r w:rsidRPr="00A815F3">
        <w:rPr>
          <w:rFonts w:ascii="Times New Roman" w:eastAsia="Times New Roman" w:hAnsi="Times New Roman" w:cs="Times New Roman"/>
          <w:sz w:val="24"/>
          <w:szCs w:val="24"/>
        </w:rPr>
        <w:t xml:space="preserve"> in ecology. In contrast to PCA, it uses a Chi-square distance matrix rather than correlation/covariance</w:t>
      </w:r>
      <w:r>
        <w:rPr>
          <w:rFonts w:ascii="Times New Roman" w:eastAsia="Times New Roman" w:hAnsi="Times New Roman" w:cs="Times New Roman"/>
          <w:sz w:val="24"/>
          <w:szCs w:val="24"/>
        </w:rPr>
        <w:t xml:space="preserve"> (or Euclidean distance)</w:t>
      </w:r>
      <w:r w:rsidRPr="00A815F3">
        <w:rPr>
          <w:rFonts w:ascii="Times New Roman" w:eastAsia="Times New Roman" w:hAnsi="Times New Roman" w:cs="Times New Roman"/>
          <w:sz w:val="24"/>
          <w:szCs w:val="24"/>
        </w:rPr>
        <w:t xml:space="preserve">. This solves the problem of treating joint absences as </w:t>
      </w:r>
      <w:r>
        <w:rPr>
          <w:rFonts w:ascii="Times New Roman" w:eastAsia="Times New Roman" w:hAnsi="Times New Roman" w:cs="Times New Roman"/>
          <w:sz w:val="24"/>
          <w:szCs w:val="24"/>
        </w:rPr>
        <w:t xml:space="preserve">a </w:t>
      </w:r>
      <w:r w:rsidRPr="00A815F3">
        <w:rPr>
          <w:rFonts w:ascii="Times New Roman" w:eastAsia="Times New Roman" w:hAnsi="Times New Roman" w:cs="Times New Roman"/>
          <w:sz w:val="24"/>
          <w:szCs w:val="24"/>
        </w:rPr>
        <w:t xml:space="preserve">positive correlation, and </w:t>
      </w:r>
      <w:r>
        <w:rPr>
          <w:rFonts w:ascii="Times New Roman" w:eastAsia="Times New Roman" w:hAnsi="Times New Roman" w:cs="Times New Roman"/>
          <w:sz w:val="24"/>
          <w:szCs w:val="24"/>
        </w:rPr>
        <w:t xml:space="preserve">this </w:t>
      </w:r>
      <w:r w:rsidRPr="00A815F3">
        <w:rPr>
          <w:rFonts w:ascii="Times New Roman" w:eastAsia="Times New Roman" w:hAnsi="Times New Roman" w:cs="Times New Roman"/>
          <w:sz w:val="24"/>
          <w:szCs w:val="24"/>
        </w:rPr>
        <w:t>is an improvement</w:t>
      </w:r>
      <w:r>
        <w:rPr>
          <w:rFonts w:ascii="Times New Roman" w:eastAsia="Times New Roman" w:hAnsi="Times New Roman" w:cs="Times New Roman"/>
          <w:sz w:val="24"/>
          <w:szCs w:val="24"/>
        </w:rPr>
        <w:t xml:space="preserve"> over PCA</w:t>
      </w:r>
      <w:r w:rsidRPr="00A815F3">
        <w:rPr>
          <w:rFonts w:ascii="Times New Roman" w:eastAsia="Times New Roman" w:hAnsi="Times New Roman" w:cs="Times New Roman"/>
          <w:sz w:val="24"/>
          <w:szCs w:val="24"/>
        </w:rPr>
        <w:t xml:space="preserve">. On the other hand, it </w:t>
      </w:r>
      <w:r>
        <w:rPr>
          <w:rFonts w:ascii="Times New Roman" w:eastAsia="Times New Roman" w:hAnsi="Times New Roman" w:cs="Times New Roman"/>
          <w:sz w:val="24"/>
          <w:szCs w:val="24"/>
        </w:rPr>
        <w:t>has</w:t>
      </w:r>
      <w:r w:rsidRPr="00A815F3">
        <w:rPr>
          <w:rFonts w:ascii="Times New Roman" w:eastAsia="Times New Roman" w:hAnsi="Times New Roman" w:cs="Times New Roman"/>
          <w:sz w:val="24"/>
          <w:szCs w:val="24"/>
        </w:rPr>
        <w:t xml:space="preserve"> the problem of spurious "information" when two sites have no species in common, </w:t>
      </w:r>
      <w:r>
        <w:rPr>
          <w:rFonts w:ascii="Times New Roman" w:eastAsia="Times New Roman" w:hAnsi="Times New Roman" w:cs="Times New Roman"/>
          <w:sz w:val="24"/>
          <w:szCs w:val="24"/>
        </w:rPr>
        <w:t xml:space="preserve">or </w:t>
      </w:r>
      <w:r w:rsidRPr="00A815F3">
        <w:rPr>
          <w:rFonts w:ascii="Times New Roman" w:eastAsia="Times New Roman" w:hAnsi="Times New Roman" w:cs="Times New Roman"/>
          <w:sz w:val="24"/>
          <w:szCs w:val="24"/>
        </w:rPr>
        <w:t xml:space="preserve">where their distance is a function of their productivity rather than </w:t>
      </w:r>
      <w:r>
        <w:rPr>
          <w:rFonts w:ascii="Times New Roman" w:eastAsia="Times New Roman" w:hAnsi="Times New Roman" w:cs="Times New Roman"/>
          <w:sz w:val="24"/>
          <w:szCs w:val="24"/>
        </w:rPr>
        <w:t>some</w:t>
      </w:r>
      <w:r w:rsidRPr="00A815F3">
        <w:rPr>
          <w:rFonts w:ascii="Times New Roman" w:eastAsia="Times New Roman" w:hAnsi="Times New Roman" w:cs="Times New Roman"/>
          <w:sz w:val="24"/>
          <w:szCs w:val="24"/>
        </w:rPr>
        <w:t xml:space="preserve"> constant. Finally, </w:t>
      </w:r>
      <w:r>
        <w:rPr>
          <w:rFonts w:ascii="Times New Roman" w:eastAsia="Times New Roman" w:hAnsi="Times New Roman" w:cs="Times New Roman"/>
          <w:sz w:val="24"/>
          <w:szCs w:val="24"/>
        </w:rPr>
        <w:t xml:space="preserve">like PCA, </w:t>
      </w:r>
      <w:r w:rsidRPr="00A815F3">
        <w:rPr>
          <w:rFonts w:ascii="Times New Roman" w:eastAsia="Times New Roman" w:hAnsi="Times New Roman" w:cs="Times New Roman"/>
          <w:sz w:val="24"/>
          <w:szCs w:val="24"/>
        </w:rPr>
        <w:t>it assumes th</w:t>
      </w:r>
      <w:r>
        <w:rPr>
          <w:rFonts w:ascii="Times New Roman" w:eastAsia="Times New Roman" w:hAnsi="Times New Roman" w:cs="Times New Roman"/>
          <w:sz w:val="24"/>
          <w:szCs w:val="24"/>
        </w:rPr>
        <w:t>at</w:t>
      </w:r>
      <w:r w:rsidRPr="00A815F3">
        <w:rPr>
          <w:rFonts w:ascii="Times New Roman" w:eastAsia="Times New Roman" w:hAnsi="Times New Roman" w:cs="Times New Roman"/>
          <w:sz w:val="24"/>
          <w:szCs w:val="24"/>
        </w:rPr>
        <w:t xml:space="preserve"> the modes of species relate linearly to the environmental variables employed in the analysis. </w:t>
      </w:r>
    </w:p>
    <w:p w14:paraId="5964C040" w14:textId="77777777" w:rsidR="007503E7" w:rsidRDefault="007503E7" w:rsidP="007503E7">
      <w:pPr>
        <w:spacing w:after="0" w:line="240" w:lineRule="auto"/>
        <w:rPr>
          <w:rFonts w:ascii="Times New Roman" w:eastAsia="Times New Roman" w:hAnsi="Times New Roman" w:cs="Times New Roman"/>
          <w:sz w:val="24"/>
          <w:szCs w:val="24"/>
        </w:rPr>
      </w:pPr>
    </w:p>
    <w:p w14:paraId="023C891F" w14:textId="124E6034" w:rsidR="000C14DE" w:rsidRPr="00E934E3" w:rsidRDefault="000C14DE" w:rsidP="002E3965">
      <w:pPr>
        <w:spacing w:after="0" w:line="240" w:lineRule="auto"/>
        <w:rPr>
          <w:rFonts w:ascii="Times New Roman" w:eastAsia="Times New Roman" w:hAnsi="Times New Roman" w:cs="Times New Roman"/>
          <w:color w:val="000000" w:themeColor="text1"/>
          <w:sz w:val="24"/>
          <w:szCs w:val="24"/>
          <w:shd w:val="clear" w:color="auto" w:fill="FFFFFF"/>
        </w:rPr>
      </w:pPr>
      <w:r>
        <w:rPr>
          <w:rFonts w:ascii="Times New Roman" w:hAnsi="Times New Roman" w:cs="Times New Roman"/>
          <w:sz w:val="24"/>
          <w:szCs w:val="24"/>
        </w:rPr>
        <w:t xml:space="preserve">CCA (like every other method covered in this class) is very convoluted, with many variations, applications, and criticisms. You can really go down a rabbit-hole in examining </w:t>
      </w:r>
      <w:r w:rsidR="00671D37">
        <w:rPr>
          <w:rFonts w:ascii="Times New Roman" w:hAnsi="Times New Roman" w:cs="Times New Roman"/>
          <w:sz w:val="24"/>
          <w:szCs w:val="24"/>
        </w:rPr>
        <w:t>any</w:t>
      </w:r>
      <w:r>
        <w:rPr>
          <w:rFonts w:ascii="Times New Roman" w:hAnsi="Times New Roman" w:cs="Times New Roman"/>
          <w:sz w:val="24"/>
          <w:szCs w:val="24"/>
        </w:rPr>
        <w:t xml:space="preserve"> of them.</w:t>
      </w:r>
    </w:p>
    <w:p w14:paraId="0C4CFE0E" w14:textId="77777777" w:rsidR="002E3965" w:rsidRDefault="002E3965" w:rsidP="000477C8">
      <w:pPr>
        <w:spacing w:after="0" w:line="240" w:lineRule="auto"/>
        <w:rPr>
          <w:rFonts w:ascii="Times New Roman" w:eastAsia="Times New Roman" w:hAnsi="Times New Roman" w:cs="Times New Roman"/>
          <w:color w:val="000000"/>
          <w:sz w:val="24"/>
          <w:szCs w:val="24"/>
        </w:rPr>
      </w:pPr>
    </w:p>
    <w:p w14:paraId="53EA6395" w14:textId="38AA72E0" w:rsidR="00A815F3" w:rsidRPr="00C800E3" w:rsidRDefault="00C800E3" w:rsidP="000477C8">
      <w:pPr>
        <w:spacing w:after="0" w:line="240" w:lineRule="auto"/>
        <w:rPr>
          <w:rFonts w:ascii="Times New Roman" w:eastAsia="Times New Roman" w:hAnsi="Times New Roman" w:cs="Times New Roman"/>
          <w:color w:val="FF00FF"/>
          <w:sz w:val="24"/>
          <w:szCs w:val="24"/>
        </w:rPr>
      </w:pPr>
      <w:r w:rsidRPr="00C800E3">
        <w:rPr>
          <w:rFonts w:ascii="Times New Roman" w:eastAsia="Times New Roman" w:hAnsi="Times New Roman" w:cs="Times New Roman"/>
          <w:color w:val="000000"/>
          <w:sz w:val="24"/>
          <w:szCs w:val="24"/>
        </w:rPr>
        <w:t>In R, there is</w:t>
      </w:r>
      <w:r w:rsidR="00A815F3" w:rsidRPr="00C800E3">
        <w:rPr>
          <w:rFonts w:ascii="Times New Roman" w:eastAsia="Times New Roman" w:hAnsi="Times New Roman" w:cs="Times New Roman"/>
          <w:color w:val="000000"/>
          <w:sz w:val="24"/>
          <w:szCs w:val="24"/>
        </w:rPr>
        <w:t xml:space="preserve"> more than one algorithm to compute CCA. </w:t>
      </w:r>
      <w:r w:rsidR="00600F7D">
        <w:rPr>
          <w:rFonts w:ascii="Times New Roman" w:eastAsia="Times New Roman" w:hAnsi="Times New Roman" w:cs="Times New Roman"/>
          <w:color w:val="000000"/>
          <w:sz w:val="24"/>
          <w:szCs w:val="24"/>
        </w:rPr>
        <w:t>One of these is the</w:t>
      </w:r>
      <w:r w:rsidR="00A815F3" w:rsidRPr="00C800E3">
        <w:rPr>
          <w:rFonts w:ascii="Times New Roman" w:eastAsia="Times New Roman" w:hAnsi="Times New Roman" w:cs="Times New Roman"/>
          <w:color w:val="000000"/>
          <w:sz w:val="24"/>
          <w:szCs w:val="24"/>
        </w:rPr>
        <w:t xml:space="preserve"> </w:t>
      </w:r>
      <w:proofErr w:type="spellStart"/>
      <w:r w:rsidR="00A815F3" w:rsidRPr="00600F7D">
        <w:rPr>
          <w:rFonts w:ascii="Courier New" w:eastAsia="Times New Roman" w:hAnsi="Courier New" w:cs="Courier New"/>
          <w:color w:val="000000"/>
          <w:sz w:val="24"/>
          <w:szCs w:val="24"/>
        </w:rPr>
        <w:t>cca</w:t>
      </w:r>
      <w:proofErr w:type="spellEnd"/>
      <w:r w:rsidR="00A815F3" w:rsidRPr="00600F7D">
        <w:rPr>
          <w:rFonts w:ascii="Courier New" w:eastAsia="Times New Roman" w:hAnsi="Courier New" w:cs="Courier New"/>
          <w:color w:val="000000"/>
          <w:sz w:val="24"/>
          <w:szCs w:val="24"/>
        </w:rPr>
        <w:t>()</w:t>
      </w:r>
      <w:r w:rsidR="00A815F3" w:rsidRPr="00C800E3">
        <w:rPr>
          <w:rFonts w:ascii="Times New Roman" w:eastAsia="Times New Roman" w:hAnsi="Times New Roman" w:cs="Times New Roman"/>
          <w:color w:val="000000"/>
          <w:sz w:val="24"/>
          <w:szCs w:val="24"/>
        </w:rPr>
        <w:t xml:space="preserve"> function </w:t>
      </w:r>
      <w:r w:rsidR="00600F7D">
        <w:rPr>
          <w:rFonts w:ascii="Times New Roman" w:eastAsia="Times New Roman" w:hAnsi="Times New Roman" w:cs="Times New Roman"/>
          <w:color w:val="000000"/>
          <w:sz w:val="24"/>
          <w:szCs w:val="24"/>
        </w:rPr>
        <w:t>in</w:t>
      </w:r>
      <w:r w:rsidR="00A815F3" w:rsidRPr="00C800E3">
        <w:rPr>
          <w:rFonts w:ascii="Times New Roman" w:eastAsia="Times New Roman" w:hAnsi="Times New Roman" w:cs="Times New Roman"/>
          <w:color w:val="000000"/>
          <w:sz w:val="24"/>
          <w:szCs w:val="24"/>
        </w:rPr>
        <w:t xml:space="preserve"> </w:t>
      </w:r>
      <w:r w:rsidRPr="00C800E3">
        <w:rPr>
          <w:rFonts w:ascii="Times New Roman" w:eastAsia="Times New Roman" w:hAnsi="Times New Roman" w:cs="Times New Roman"/>
          <w:color w:val="000000"/>
          <w:sz w:val="24"/>
          <w:szCs w:val="24"/>
        </w:rPr>
        <w:t>the</w:t>
      </w:r>
      <w:r w:rsidR="00A815F3" w:rsidRPr="00C800E3">
        <w:rPr>
          <w:rFonts w:ascii="Times New Roman" w:eastAsia="Times New Roman" w:hAnsi="Times New Roman" w:cs="Times New Roman"/>
          <w:color w:val="000000"/>
          <w:sz w:val="24"/>
          <w:szCs w:val="24"/>
        </w:rPr>
        <w:t xml:space="preserve"> </w:t>
      </w:r>
      <w:r w:rsidR="00A815F3" w:rsidRPr="00C800E3">
        <w:rPr>
          <w:rFonts w:ascii="Times New Roman" w:eastAsia="Times New Roman" w:hAnsi="Times New Roman" w:cs="Times New Roman"/>
          <w:i/>
          <w:color w:val="000000"/>
          <w:sz w:val="24"/>
          <w:szCs w:val="24"/>
        </w:rPr>
        <w:t>vegan</w:t>
      </w:r>
      <w:r w:rsidR="00A815F3" w:rsidRPr="00C800E3">
        <w:rPr>
          <w:rFonts w:ascii="Times New Roman" w:eastAsia="Times New Roman" w:hAnsi="Times New Roman" w:cs="Times New Roman"/>
          <w:color w:val="000000"/>
          <w:sz w:val="24"/>
          <w:szCs w:val="24"/>
        </w:rPr>
        <w:t xml:space="preserve"> package.</w:t>
      </w:r>
    </w:p>
    <w:p w14:paraId="61FB3467" w14:textId="2F9D720B" w:rsidR="00A815F3" w:rsidRPr="00C800E3" w:rsidRDefault="00EF2C7E" w:rsidP="00A815F3">
      <w:pPr>
        <w:spacing w:before="100" w:beforeAutospacing="1" w:after="100" w:afterAutospacing="1" w:line="240" w:lineRule="auto"/>
        <w:outlineLvl w:val="3"/>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Doing</w:t>
      </w:r>
      <w:r w:rsidR="00A815F3" w:rsidRPr="00C800E3">
        <w:rPr>
          <w:rFonts w:ascii="Times New Roman" w:eastAsia="Times New Roman" w:hAnsi="Times New Roman" w:cs="Times New Roman"/>
          <w:b/>
          <w:bCs/>
          <w:color w:val="000000"/>
          <w:sz w:val="24"/>
          <w:szCs w:val="24"/>
        </w:rPr>
        <w:t xml:space="preserve"> </w:t>
      </w:r>
      <w:r w:rsidR="005F5AC3">
        <w:rPr>
          <w:rFonts w:ascii="Times New Roman" w:eastAsia="Times New Roman" w:hAnsi="Times New Roman" w:cs="Times New Roman"/>
          <w:b/>
          <w:bCs/>
          <w:color w:val="000000"/>
          <w:sz w:val="24"/>
          <w:szCs w:val="24"/>
        </w:rPr>
        <w:t>a CCA in R:</w:t>
      </w:r>
    </w:p>
    <w:p w14:paraId="2C1A49F2" w14:textId="6D71ACF8" w:rsidR="00FE57DD" w:rsidRDefault="00FE57DD" w:rsidP="00A815F3">
      <w:pPr>
        <w:spacing w:after="0" w:line="240" w:lineRule="auto"/>
        <w:rPr>
          <w:rFonts w:ascii="Times New Roman" w:eastAsia="Times New Roman" w:hAnsi="Times New Roman" w:cs="Times New Roman"/>
          <w:color w:val="000000"/>
          <w:sz w:val="24"/>
          <w:szCs w:val="24"/>
          <w:shd w:val="clear" w:color="auto" w:fill="FFFFFF"/>
        </w:rPr>
      </w:pPr>
      <w:r>
        <w:rPr>
          <w:rFonts w:ascii="Times New Roman" w:eastAsia="Times New Roman" w:hAnsi="Times New Roman" w:cs="Times New Roman"/>
          <w:color w:val="000000"/>
          <w:sz w:val="24"/>
          <w:szCs w:val="24"/>
          <w:shd w:val="clear" w:color="auto" w:fill="FFFFFF"/>
        </w:rPr>
        <w:t xml:space="preserve">Open a new RStudio session </w:t>
      </w:r>
      <w:r w:rsidR="005B2582">
        <w:rPr>
          <w:rFonts w:ascii="Times New Roman" w:eastAsia="Times New Roman" w:hAnsi="Times New Roman" w:cs="Times New Roman"/>
          <w:color w:val="000000"/>
          <w:sz w:val="24"/>
          <w:szCs w:val="24"/>
          <w:shd w:val="clear" w:color="auto" w:fill="FFFFFF"/>
        </w:rPr>
        <w:t xml:space="preserve">(with your class working directory) </w:t>
      </w:r>
      <w:r>
        <w:rPr>
          <w:rFonts w:ascii="Times New Roman" w:eastAsia="Times New Roman" w:hAnsi="Times New Roman" w:cs="Times New Roman"/>
          <w:color w:val="000000"/>
          <w:sz w:val="24"/>
          <w:szCs w:val="24"/>
          <w:shd w:val="clear" w:color="auto" w:fill="FFFFFF"/>
        </w:rPr>
        <w:t>with the following libraries:</w:t>
      </w:r>
    </w:p>
    <w:p w14:paraId="427C75B7" w14:textId="77777777" w:rsidR="00FE57DD" w:rsidRDefault="00FE57DD" w:rsidP="00FE57DD">
      <w:pPr>
        <w:spacing w:after="0" w:line="240" w:lineRule="auto"/>
        <w:ind w:firstLine="720"/>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i/>
          <w:iCs/>
          <w:color w:val="000000"/>
          <w:sz w:val="24"/>
          <w:szCs w:val="24"/>
        </w:rPr>
        <w:t>labdsv</w:t>
      </w:r>
      <w:proofErr w:type="spellEnd"/>
      <w:r>
        <w:rPr>
          <w:rFonts w:ascii="Times New Roman" w:eastAsia="Times New Roman" w:hAnsi="Times New Roman" w:cs="Times New Roman"/>
          <w:color w:val="000000"/>
          <w:sz w:val="24"/>
          <w:szCs w:val="24"/>
        </w:rPr>
        <w:t xml:space="preserve"> </w:t>
      </w:r>
    </w:p>
    <w:p w14:paraId="3BBCC453" w14:textId="77777777" w:rsidR="00FE57DD" w:rsidRDefault="00FE57DD" w:rsidP="00FE57D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i/>
          <w:iCs/>
          <w:color w:val="000000"/>
          <w:sz w:val="24"/>
          <w:szCs w:val="24"/>
        </w:rPr>
        <w:t>MASS</w:t>
      </w:r>
      <w:r>
        <w:rPr>
          <w:rFonts w:ascii="Times New Roman" w:eastAsia="Times New Roman" w:hAnsi="Times New Roman" w:cs="Times New Roman"/>
          <w:color w:val="000000"/>
          <w:sz w:val="24"/>
          <w:szCs w:val="24"/>
        </w:rPr>
        <w:t xml:space="preserve"> </w:t>
      </w:r>
    </w:p>
    <w:p w14:paraId="53C46BA2" w14:textId="41F84F07" w:rsidR="00FE57DD" w:rsidRDefault="00FE57DD" w:rsidP="00FE57D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r>
      <w:r w:rsidR="00461937">
        <w:rPr>
          <w:rFonts w:ascii="Times New Roman" w:eastAsia="Times New Roman" w:hAnsi="Times New Roman" w:cs="Times New Roman"/>
          <w:i/>
          <w:iCs/>
          <w:color w:val="000000"/>
          <w:sz w:val="24"/>
          <w:szCs w:val="24"/>
        </w:rPr>
        <w:t>MVA</w:t>
      </w:r>
      <w:r>
        <w:rPr>
          <w:rFonts w:ascii="Times New Roman" w:eastAsia="Times New Roman" w:hAnsi="Times New Roman" w:cs="Times New Roman"/>
          <w:i/>
          <w:iCs/>
          <w:color w:val="000000"/>
          <w:sz w:val="24"/>
          <w:szCs w:val="24"/>
        </w:rPr>
        <w:t xml:space="preserve"> </w:t>
      </w:r>
    </w:p>
    <w:p w14:paraId="31620AA2" w14:textId="77777777" w:rsidR="00FE57DD" w:rsidRDefault="00FE57DD" w:rsidP="00FE57D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r>
      <w:proofErr w:type="spellStart"/>
      <w:r>
        <w:rPr>
          <w:rFonts w:ascii="Times New Roman" w:eastAsia="Times New Roman" w:hAnsi="Times New Roman" w:cs="Times New Roman"/>
          <w:i/>
          <w:iCs/>
          <w:color w:val="000000"/>
          <w:sz w:val="24"/>
          <w:szCs w:val="24"/>
        </w:rPr>
        <w:t>optpart</w:t>
      </w:r>
      <w:proofErr w:type="spellEnd"/>
      <w:r>
        <w:rPr>
          <w:rFonts w:ascii="Times New Roman" w:eastAsia="Times New Roman" w:hAnsi="Times New Roman" w:cs="Times New Roman"/>
          <w:color w:val="000000"/>
          <w:sz w:val="24"/>
          <w:szCs w:val="24"/>
        </w:rPr>
        <w:t xml:space="preserve"> </w:t>
      </w:r>
    </w:p>
    <w:p w14:paraId="193EA818" w14:textId="77777777" w:rsidR="00FE57DD" w:rsidRDefault="00FE57DD" w:rsidP="00FE57DD">
      <w:pPr>
        <w:spacing w:after="0" w:line="240" w:lineRule="auto"/>
        <w:ind w:firstLine="720"/>
        <w:rPr>
          <w:rFonts w:ascii="Times New Roman" w:eastAsia="Times New Roman" w:hAnsi="Times New Roman" w:cs="Times New Roman"/>
          <w:i/>
          <w:iCs/>
          <w:color w:val="FF00FF"/>
          <w:sz w:val="24"/>
          <w:szCs w:val="24"/>
        </w:rPr>
      </w:pPr>
      <w:r>
        <w:rPr>
          <w:rFonts w:ascii="Times New Roman" w:hAnsi="Times New Roman" w:cs="Times New Roman"/>
          <w:i/>
          <w:sz w:val="24"/>
          <w:szCs w:val="24"/>
        </w:rPr>
        <w:t>stats</w:t>
      </w:r>
      <w:r>
        <w:rPr>
          <w:rFonts w:ascii="Times New Roman" w:hAnsi="Times New Roman" w:cs="Times New Roman"/>
          <w:iCs/>
          <w:sz w:val="24"/>
          <w:szCs w:val="24"/>
        </w:rPr>
        <w:t xml:space="preserve"> </w:t>
      </w:r>
    </w:p>
    <w:p w14:paraId="13C35FE3" w14:textId="77777777" w:rsidR="00FE57DD" w:rsidRDefault="00FE57DD" w:rsidP="00FE57D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i/>
          <w:iCs/>
          <w:color w:val="000000"/>
          <w:sz w:val="24"/>
          <w:szCs w:val="24"/>
        </w:rPr>
        <w:tab/>
        <w:t>vegan</w:t>
      </w:r>
      <w:r>
        <w:rPr>
          <w:rFonts w:ascii="Times New Roman" w:eastAsia="Times New Roman" w:hAnsi="Times New Roman" w:cs="Times New Roman"/>
          <w:color w:val="000000"/>
          <w:sz w:val="24"/>
          <w:szCs w:val="24"/>
        </w:rPr>
        <w:t xml:space="preserve"> </w:t>
      </w:r>
    </w:p>
    <w:p w14:paraId="2DBCB28C" w14:textId="77777777" w:rsidR="00FE57DD" w:rsidRDefault="00FE57DD" w:rsidP="00A815F3">
      <w:pPr>
        <w:spacing w:after="0" w:line="240" w:lineRule="auto"/>
        <w:rPr>
          <w:rFonts w:ascii="Times New Roman" w:eastAsia="Times New Roman" w:hAnsi="Times New Roman" w:cs="Times New Roman"/>
          <w:color w:val="000000"/>
          <w:sz w:val="24"/>
          <w:szCs w:val="24"/>
          <w:shd w:val="clear" w:color="auto" w:fill="FFFFFF"/>
        </w:rPr>
      </w:pPr>
    </w:p>
    <w:p w14:paraId="7D16351F" w14:textId="5899D871" w:rsidR="00A815F3" w:rsidRPr="00812B8A" w:rsidRDefault="00812B8A" w:rsidP="00A815F3">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sz w:val="24"/>
          <w:szCs w:val="24"/>
          <w:shd w:val="clear" w:color="auto" w:fill="FFFFFF"/>
        </w:rPr>
        <w:t>We will once again be working with</w:t>
      </w:r>
      <w:r w:rsidR="00EF2C7E">
        <w:rPr>
          <w:rFonts w:ascii="Times New Roman" w:eastAsia="Times New Roman" w:hAnsi="Times New Roman" w:cs="Times New Roman"/>
          <w:iCs/>
          <w:color w:val="000000"/>
          <w:sz w:val="24"/>
          <w:szCs w:val="24"/>
          <w:shd w:val="clear" w:color="auto" w:fill="FFFFFF"/>
        </w:rPr>
        <w:t xml:space="preserve"> the Bryce Canyon </w:t>
      </w:r>
      <w:r w:rsidR="00C568C7">
        <w:rPr>
          <w:rFonts w:ascii="Times New Roman" w:eastAsia="Times New Roman" w:hAnsi="Times New Roman" w:cs="Times New Roman"/>
          <w:iCs/>
          <w:color w:val="000000"/>
          <w:sz w:val="24"/>
          <w:szCs w:val="24"/>
          <w:shd w:val="clear" w:color="auto" w:fill="FFFFFF"/>
        </w:rPr>
        <w:t>site</w:t>
      </w:r>
      <w:r w:rsidR="00EC0E79">
        <w:rPr>
          <w:rFonts w:ascii="Times New Roman" w:eastAsia="Times New Roman" w:hAnsi="Times New Roman" w:cs="Times New Roman"/>
          <w:iCs/>
          <w:color w:val="000000"/>
          <w:sz w:val="24"/>
          <w:szCs w:val="24"/>
          <w:shd w:val="clear" w:color="auto" w:fill="FFFFFF"/>
        </w:rPr>
        <w:t xml:space="preserve"> </w:t>
      </w:r>
      <w:r w:rsidR="00EF2C7E">
        <w:rPr>
          <w:rFonts w:ascii="Times New Roman" w:eastAsia="Times New Roman" w:hAnsi="Times New Roman" w:cs="Times New Roman"/>
          <w:iCs/>
          <w:color w:val="000000"/>
          <w:sz w:val="24"/>
          <w:szCs w:val="24"/>
          <w:shd w:val="clear" w:color="auto" w:fill="FFFFFF"/>
        </w:rPr>
        <w:t>dataset</w:t>
      </w:r>
      <w:r w:rsidR="002C1C14">
        <w:rPr>
          <w:rFonts w:ascii="Times New Roman" w:eastAsia="Times New Roman" w:hAnsi="Times New Roman" w:cs="Times New Roman"/>
          <w:iCs/>
          <w:color w:val="000000"/>
          <w:sz w:val="24"/>
          <w:szCs w:val="24"/>
          <w:shd w:val="clear" w:color="auto" w:fill="FFFFFF"/>
        </w:rPr>
        <w:t>s</w:t>
      </w:r>
      <w:r w:rsidR="00EF2C7E">
        <w:rPr>
          <w:rFonts w:ascii="Times New Roman" w:eastAsia="Times New Roman" w:hAnsi="Times New Roman" w:cs="Times New Roman"/>
          <w:iCs/>
          <w:color w:val="000000"/>
          <w:sz w:val="24"/>
          <w:szCs w:val="24"/>
          <w:shd w:val="clear" w:color="auto" w:fill="FFFFFF"/>
        </w:rPr>
        <w:t xml:space="preserve"> </w:t>
      </w:r>
      <w:r w:rsidR="00EF2C7E" w:rsidRPr="00812B8A">
        <w:rPr>
          <w:rFonts w:ascii="Times New Roman" w:eastAsia="Times New Roman" w:hAnsi="Times New Roman" w:cs="Times New Roman"/>
          <w:iCs/>
          <w:color w:val="000000" w:themeColor="text1"/>
          <w:sz w:val="24"/>
          <w:szCs w:val="24"/>
          <w:shd w:val="clear" w:color="auto" w:fill="FFFFFF"/>
        </w:rPr>
        <w:t>(</w:t>
      </w:r>
      <w:proofErr w:type="spellStart"/>
      <w:r w:rsidR="002C1C14">
        <w:rPr>
          <w:rFonts w:ascii="Times New Roman" w:eastAsia="Times New Roman" w:hAnsi="Times New Roman" w:cs="Times New Roman"/>
          <w:iCs/>
          <w:color w:val="000000" w:themeColor="text1"/>
          <w:sz w:val="24"/>
          <w:szCs w:val="24"/>
          <w:shd w:val="clear" w:color="auto" w:fill="FFFFFF"/>
        </w:rPr>
        <w:t>bryceveg.R</w:t>
      </w:r>
      <w:proofErr w:type="spellEnd"/>
      <w:r w:rsidR="002C1C14">
        <w:rPr>
          <w:rFonts w:ascii="Times New Roman" w:eastAsia="Times New Roman" w:hAnsi="Times New Roman" w:cs="Times New Roman"/>
          <w:iCs/>
          <w:color w:val="000000" w:themeColor="text1"/>
          <w:sz w:val="24"/>
          <w:szCs w:val="24"/>
          <w:shd w:val="clear" w:color="auto" w:fill="FFFFFF"/>
        </w:rPr>
        <w:t xml:space="preserve"> and </w:t>
      </w:r>
      <w:proofErr w:type="spellStart"/>
      <w:r w:rsidR="00EF2C7E" w:rsidRPr="00812B8A">
        <w:rPr>
          <w:rFonts w:ascii="Times New Roman" w:eastAsia="Times New Roman" w:hAnsi="Times New Roman" w:cs="Times New Roman"/>
          <w:iCs/>
          <w:color w:val="000000" w:themeColor="text1"/>
          <w:sz w:val="24"/>
          <w:szCs w:val="24"/>
          <w:shd w:val="clear" w:color="auto" w:fill="FFFFFF"/>
        </w:rPr>
        <w:t>bryce</w:t>
      </w:r>
      <w:r w:rsidR="00C568C7">
        <w:rPr>
          <w:rFonts w:ascii="Times New Roman" w:eastAsia="Times New Roman" w:hAnsi="Times New Roman" w:cs="Times New Roman"/>
          <w:iCs/>
          <w:color w:val="000000" w:themeColor="text1"/>
          <w:sz w:val="24"/>
          <w:szCs w:val="24"/>
          <w:shd w:val="clear" w:color="auto" w:fill="FFFFFF"/>
        </w:rPr>
        <w:t>site</w:t>
      </w:r>
      <w:r w:rsidR="00EF2C7E" w:rsidRPr="00812B8A">
        <w:rPr>
          <w:rFonts w:ascii="Times New Roman" w:eastAsia="Times New Roman" w:hAnsi="Times New Roman" w:cs="Times New Roman"/>
          <w:iCs/>
          <w:color w:val="000000" w:themeColor="text1"/>
          <w:sz w:val="24"/>
          <w:szCs w:val="24"/>
          <w:shd w:val="clear" w:color="auto" w:fill="FFFFFF"/>
        </w:rPr>
        <w:t>.R</w:t>
      </w:r>
      <w:proofErr w:type="spellEnd"/>
      <w:r w:rsidR="00EF2C7E" w:rsidRPr="00812B8A">
        <w:rPr>
          <w:rFonts w:ascii="Times New Roman" w:eastAsia="Times New Roman" w:hAnsi="Times New Roman" w:cs="Times New Roman"/>
          <w:iCs/>
          <w:color w:val="000000" w:themeColor="text1"/>
          <w:sz w:val="24"/>
          <w:szCs w:val="24"/>
          <w:shd w:val="clear" w:color="auto" w:fill="FFFFFF"/>
        </w:rPr>
        <w:t>)</w:t>
      </w:r>
      <w:r w:rsidR="00EC0E79">
        <w:rPr>
          <w:rFonts w:ascii="Times New Roman" w:eastAsia="Times New Roman" w:hAnsi="Times New Roman" w:cs="Times New Roman"/>
          <w:iCs/>
          <w:color w:val="000000" w:themeColor="text1"/>
          <w:sz w:val="24"/>
          <w:szCs w:val="24"/>
          <w:shd w:val="clear" w:color="auto" w:fill="FFFFFF"/>
        </w:rPr>
        <w:t xml:space="preserve">; load </w:t>
      </w:r>
      <w:r w:rsidR="002C1C14">
        <w:rPr>
          <w:rFonts w:ascii="Times New Roman" w:eastAsia="Times New Roman" w:hAnsi="Times New Roman" w:cs="Times New Roman"/>
          <w:iCs/>
          <w:color w:val="000000" w:themeColor="text1"/>
          <w:sz w:val="24"/>
          <w:szCs w:val="24"/>
          <w:shd w:val="clear" w:color="auto" w:fill="FFFFFF"/>
        </w:rPr>
        <w:t>them</w:t>
      </w:r>
      <w:r w:rsidR="00C568C7">
        <w:rPr>
          <w:rFonts w:ascii="Times New Roman" w:eastAsia="Times New Roman" w:hAnsi="Times New Roman" w:cs="Times New Roman"/>
          <w:iCs/>
          <w:color w:val="000000" w:themeColor="text1"/>
          <w:sz w:val="24"/>
          <w:szCs w:val="24"/>
          <w:shd w:val="clear" w:color="auto" w:fill="FFFFFF"/>
        </w:rPr>
        <w:t xml:space="preserve"> </w:t>
      </w:r>
      <w:r w:rsidR="002C1C14">
        <w:rPr>
          <w:rFonts w:ascii="Times New Roman" w:eastAsia="Times New Roman" w:hAnsi="Times New Roman" w:cs="Times New Roman"/>
          <w:iCs/>
          <w:color w:val="000000" w:themeColor="text1"/>
          <w:sz w:val="24"/>
          <w:szCs w:val="24"/>
          <w:shd w:val="clear" w:color="auto" w:fill="FFFFFF"/>
        </w:rPr>
        <w:t xml:space="preserve">as objects named </w:t>
      </w:r>
      <w:r w:rsidR="002C1C14" w:rsidRPr="002C1C14">
        <w:rPr>
          <w:rFonts w:ascii="Courier New" w:eastAsia="Times New Roman" w:hAnsi="Courier New" w:cs="Courier New"/>
          <w:iCs/>
          <w:color w:val="000000" w:themeColor="text1"/>
          <w:sz w:val="24"/>
          <w:szCs w:val="24"/>
          <w:shd w:val="clear" w:color="auto" w:fill="FFFFFF"/>
        </w:rPr>
        <w:t>veg</w:t>
      </w:r>
      <w:r w:rsidR="002C1C14">
        <w:rPr>
          <w:rFonts w:ascii="Times New Roman" w:eastAsia="Times New Roman" w:hAnsi="Times New Roman" w:cs="Times New Roman"/>
          <w:iCs/>
          <w:color w:val="000000" w:themeColor="text1"/>
          <w:sz w:val="24"/>
          <w:szCs w:val="24"/>
          <w:shd w:val="clear" w:color="auto" w:fill="FFFFFF"/>
        </w:rPr>
        <w:t xml:space="preserve"> and </w:t>
      </w:r>
      <w:r w:rsidR="002C1C14" w:rsidRPr="002C1C14">
        <w:rPr>
          <w:rFonts w:ascii="Courier New" w:eastAsia="Times New Roman" w:hAnsi="Courier New" w:cs="Courier New"/>
          <w:iCs/>
          <w:color w:val="000000" w:themeColor="text1"/>
          <w:sz w:val="24"/>
          <w:szCs w:val="24"/>
          <w:shd w:val="clear" w:color="auto" w:fill="FFFFFF"/>
        </w:rPr>
        <w:t>site</w:t>
      </w:r>
      <w:r w:rsidR="002C1C14">
        <w:rPr>
          <w:rFonts w:ascii="Times New Roman" w:eastAsia="Times New Roman" w:hAnsi="Times New Roman" w:cs="Times New Roman"/>
          <w:iCs/>
          <w:color w:val="000000" w:themeColor="text1"/>
          <w:sz w:val="24"/>
          <w:szCs w:val="24"/>
          <w:shd w:val="clear" w:color="auto" w:fill="FFFFFF"/>
        </w:rPr>
        <w:t xml:space="preserve">, respectively (with </w:t>
      </w:r>
      <w:r w:rsidR="002C1C14" w:rsidRPr="002C1C14">
        <w:rPr>
          <w:rFonts w:ascii="Courier New" w:eastAsia="Times New Roman" w:hAnsi="Courier New" w:cs="Courier New"/>
          <w:iCs/>
          <w:color w:val="000000" w:themeColor="text1"/>
          <w:sz w:val="24"/>
          <w:szCs w:val="24"/>
          <w:shd w:val="clear" w:color="auto" w:fill="FFFFFF"/>
        </w:rPr>
        <w:t>header = TRUE</w:t>
      </w:r>
      <w:r w:rsidR="002C1C14">
        <w:rPr>
          <w:rFonts w:ascii="Times New Roman" w:eastAsia="Times New Roman" w:hAnsi="Times New Roman" w:cs="Times New Roman"/>
          <w:iCs/>
          <w:color w:val="000000" w:themeColor="text1"/>
          <w:sz w:val="24"/>
          <w:szCs w:val="24"/>
          <w:shd w:val="clear" w:color="auto" w:fill="FFFFFF"/>
        </w:rPr>
        <w:t xml:space="preserve"> for both) </w:t>
      </w:r>
      <w:r w:rsidR="00C568C7">
        <w:rPr>
          <w:rFonts w:ascii="Times New Roman" w:eastAsia="Times New Roman" w:hAnsi="Times New Roman" w:cs="Times New Roman"/>
          <w:iCs/>
          <w:color w:val="000000" w:themeColor="text1"/>
          <w:sz w:val="24"/>
          <w:szCs w:val="24"/>
          <w:shd w:val="clear" w:color="auto" w:fill="FFFFFF"/>
        </w:rPr>
        <w:t xml:space="preserve">and examine the environmental variables </w:t>
      </w:r>
      <w:r w:rsidR="002C1C14">
        <w:rPr>
          <w:rFonts w:ascii="Times New Roman" w:eastAsia="Times New Roman" w:hAnsi="Times New Roman" w:cs="Times New Roman"/>
          <w:iCs/>
          <w:color w:val="000000" w:themeColor="text1"/>
          <w:sz w:val="24"/>
          <w:szCs w:val="24"/>
          <w:shd w:val="clear" w:color="auto" w:fill="FFFFFF"/>
        </w:rPr>
        <w:t xml:space="preserve">in </w:t>
      </w:r>
      <w:proofErr w:type="spellStart"/>
      <w:r w:rsidR="002C1C14">
        <w:rPr>
          <w:rFonts w:ascii="Times New Roman" w:eastAsia="Times New Roman" w:hAnsi="Times New Roman" w:cs="Times New Roman"/>
          <w:iCs/>
          <w:color w:val="000000" w:themeColor="text1"/>
          <w:sz w:val="24"/>
          <w:szCs w:val="24"/>
          <w:shd w:val="clear" w:color="auto" w:fill="FFFFFF"/>
        </w:rPr>
        <w:t>brycesite.R</w:t>
      </w:r>
      <w:proofErr w:type="spellEnd"/>
      <w:r w:rsidR="00600F7D" w:rsidRPr="00812B8A">
        <w:rPr>
          <w:rFonts w:ascii="Times New Roman" w:eastAsia="Times New Roman" w:hAnsi="Times New Roman" w:cs="Times New Roman"/>
          <w:color w:val="000000" w:themeColor="text1"/>
          <w:sz w:val="24"/>
          <w:szCs w:val="24"/>
          <w:shd w:val="clear" w:color="auto" w:fill="FFFFFF"/>
        </w:rPr>
        <w:t>.</w:t>
      </w:r>
    </w:p>
    <w:p w14:paraId="3CE2599C" w14:textId="77777777" w:rsidR="0097000E" w:rsidRDefault="0097000E" w:rsidP="00836F4A">
      <w:pPr>
        <w:spacing w:after="0" w:line="240" w:lineRule="auto"/>
        <w:rPr>
          <w:rFonts w:ascii="Times New Roman" w:eastAsia="Times New Roman" w:hAnsi="Times New Roman" w:cs="Times New Roman"/>
          <w:sz w:val="24"/>
          <w:szCs w:val="24"/>
        </w:rPr>
      </w:pPr>
    </w:p>
    <w:p w14:paraId="1597A7DC" w14:textId="7E53EF03" w:rsidR="00836F4A" w:rsidRDefault="00570FD6" w:rsidP="00836F4A">
      <w:pPr>
        <w:spacing w:after="0" w:line="240" w:lineRule="auto"/>
        <w:rPr>
          <w:rFonts w:ascii="Times New Roman" w:hAnsi="Times New Roman" w:cs="Times New Roman"/>
          <w:sz w:val="24"/>
          <w:szCs w:val="24"/>
        </w:rPr>
      </w:pPr>
      <w:r>
        <w:rPr>
          <w:rFonts w:ascii="Times New Roman" w:eastAsia="Times New Roman" w:hAnsi="Times New Roman" w:cs="Times New Roman"/>
          <w:sz w:val="24"/>
          <w:szCs w:val="24"/>
        </w:rPr>
        <w:lastRenderedPageBreak/>
        <w:t xml:space="preserve">Examine </w:t>
      </w:r>
      <w:r w:rsidRPr="00570FD6">
        <w:rPr>
          <w:rFonts w:ascii="Courier New" w:eastAsia="Times New Roman" w:hAnsi="Courier New" w:cs="Courier New"/>
          <w:sz w:val="24"/>
          <w:szCs w:val="24"/>
        </w:rPr>
        <w:t>site</w:t>
      </w:r>
      <w:r>
        <w:rPr>
          <w:rFonts w:ascii="Times New Roman" w:eastAsia="Times New Roman" w:hAnsi="Times New Roman" w:cs="Times New Roman"/>
          <w:sz w:val="24"/>
          <w:szCs w:val="24"/>
        </w:rPr>
        <w:t xml:space="preserve"> and s</w:t>
      </w:r>
      <w:r w:rsidR="00A815F3" w:rsidRPr="00A815F3">
        <w:rPr>
          <w:rFonts w:ascii="Times New Roman" w:eastAsia="Times New Roman" w:hAnsi="Times New Roman" w:cs="Times New Roman"/>
          <w:sz w:val="24"/>
          <w:szCs w:val="24"/>
        </w:rPr>
        <w:t>elect those environmental variables you have reason to believe are important</w:t>
      </w:r>
      <w:r>
        <w:rPr>
          <w:rFonts w:ascii="Times New Roman" w:eastAsia="Times New Roman" w:hAnsi="Times New Roman" w:cs="Times New Roman"/>
          <w:sz w:val="24"/>
          <w:szCs w:val="24"/>
        </w:rPr>
        <w:t xml:space="preserve"> and thus will be analyzed</w:t>
      </w:r>
      <w:r w:rsidR="0097000E">
        <w:rPr>
          <w:rFonts w:ascii="Times New Roman" w:eastAsia="Times New Roman" w:hAnsi="Times New Roman" w:cs="Times New Roman"/>
          <w:sz w:val="24"/>
          <w:szCs w:val="24"/>
        </w:rPr>
        <w:t xml:space="preserve"> as predictors (constraining variables)</w:t>
      </w:r>
      <w:r w:rsidR="00A815F3" w:rsidRPr="00A815F3">
        <w:rPr>
          <w:rFonts w:ascii="Times New Roman" w:eastAsia="Times New Roman" w:hAnsi="Times New Roman" w:cs="Times New Roman"/>
          <w:sz w:val="24"/>
          <w:szCs w:val="24"/>
        </w:rPr>
        <w:t xml:space="preserve">. </w:t>
      </w:r>
      <w:r w:rsidR="00196BCC">
        <w:rPr>
          <w:rFonts w:ascii="Times New Roman" w:eastAsia="Times New Roman" w:hAnsi="Times New Roman" w:cs="Times New Roman"/>
          <w:sz w:val="24"/>
          <w:szCs w:val="24"/>
        </w:rPr>
        <w:t xml:space="preserve">(In the example below, I have selected elevation, slope, and aspect </w:t>
      </w:r>
      <w:r w:rsidR="003F6AC4">
        <w:rPr>
          <w:rFonts w:ascii="Times New Roman" w:eastAsia="Times New Roman" w:hAnsi="Times New Roman" w:cs="Times New Roman"/>
          <w:sz w:val="24"/>
          <w:szCs w:val="24"/>
        </w:rPr>
        <w:t xml:space="preserve">value </w:t>
      </w:r>
      <w:r w:rsidR="00196BCC">
        <w:rPr>
          <w:rFonts w:ascii="Times New Roman" w:eastAsia="Times New Roman" w:hAnsi="Times New Roman" w:cs="Times New Roman"/>
          <w:sz w:val="24"/>
          <w:szCs w:val="24"/>
        </w:rPr>
        <w:t xml:space="preserve">as environmental variables that I believe to drive plant community composition in Bryce </w:t>
      </w:r>
      <w:r w:rsidR="00196BCC" w:rsidRPr="00836F4A">
        <w:rPr>
          <w:rFonts w:ascii="Times New Roman" w:hAnsi="Times New Roman" w:cs="Times New Roman"/>
          <w:sz w:val="24"/>
          <w:szCs w:val="24"/>
        </w:rPr>
        <w:t xml:space="preserve">Canyon.) </w:t>
      </w:r>
      <w:r w:rsidR="00836F4A" w:rsidRPr="00836F4A">
        <w:rPr>
          <w:rFonts w:ascii="Times New Roman" w:hAnsi="Times New Roman" w:cs="Times New Roman"/>
          <w:sz w:val="24"/>
          <w:szCs w:val="24"/>
        </w:rPr>
        <w:t xml:space="preserve">The choice of which environmental variables you choose to include/exclude will greatly influence the outcome of CCA (and other constrained ordinations). Including all variables can make the process run very slowly, and if you have variables that are correlated with each other, then </w:t>
      </w:r>
      <w:r w:rsidR="00836F4A" w:rsidRPr="00440A8B">
        <w:rPr>
          <w:rFonts w:ascii="Times New Roman" w:hAnsi="Times New Roman" w:cs="Times New Roman"/>
          <w:sz w:val="24"/>
          <w:szCs w:val="24"/>
          <w:u w:val="single"/>
        </w:rPr>
        <w:t>including all of them will bias your outcome</w:t>
      </w:r>
      <w:r w:rsidR="00440A8B" w:rsidRPr="00440A8B">
        <w:rPr>
          <w:rFonts w:ascii="Times New Roman" w:hAnsi="Times New Roman" w:cs="Times New Roman"/>
          <w:sz w:val="24"/>
          <w:szCs w:val="24"/>
          <w:u w:val="single"/>
        </w:rPr>
        <w:t xml:space="preserve"> due to overfitting</w:t>
      </w:r>
      <w:r w:rsidR="00836F4A" w:rsidRPr="00836F4A">
        <w:rPr>
          <w:rFonts w:ascii="Times New Roman" w:hAnsi="Times New Roman" w:cs="Times New Roman"/>
          <w:sz w:val="24"/>
          <w:szCs w:val="24"/>
        </w:rPr>
        <w:t>. You should include variables that you think are the most important independent determinants of species composition. But it’s also sometimes desirable to include other variables to explore for unexpected patterns; you can always remove superfluous variables later if they are confusing or difficult to interpret. However, if you’re doing a hypothesis-testing analysis then post-hoc removal of variables to make your results stronger is not valid! If you have at least as many variables as you have samples in CCA, then your ordination is no longer constrained and you will have explained 100% of the variation in species composition, but due to overfitting. In such cases, you should first perform a PCA to identify the most important, independent variables and then use those axes in your CCA (like we did in the PCA lesson where the axes were then used in a constrained ordination, RDA).</w:t>
      </w:r>
    </w:p>
    <w:p w14:paraId="66C18B15" w14:textId="77777777" w:rsidR="00655403" w:rsidRPr="00836F4A" w:rsidRDefault="00655403" w:rsidP="00836F4A">
      <w:pPr>
        <w:spacing w:after="0" w:line="240" w:lineRule="auto"/>
        <w:rPr>
          <w:rFonts w:ascii="Times New Roman" w:hAnsi="Times New Roman" w:cs="Times New Roman"/>
          <w:sz w:val="24"/>
          <w:szCs w:val="24"/>
        </w:rPr>
      </w:pPr>
    </w:p>
    <w:p w14:paraId="34C73E4A" w14:textId="3D4D3AA6" w:rsidR="00A815F3" w:rsidRDefault="00A815F3" w:rsidP="00A815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themeColor="text1"/>
          <w:sz w:val="24"/>
          <w:szCs w:val="24"/>
        </w:rPr>
      </w:pPr>
      <w:r w:rsidRPr="00836F4A">
        <w:rPr>
          <w:rFonts w:ascii="Courier New" w:eastAsia="Times New Roman" w:hAnsi="Courier New" w:cs="Courier New"/>
          <w:color w:val="000000" w:themeColor="text1"/>
          <w:sz w:val="24"/>
          <w:szCs w:val="24"/>
        </w:rPr>
        <w:t>attach(site)</w:t>
      </w:r>
    </w:p>
    <w:p w14:paraId="56CFC06B" w14:textId="0D459994" w:rsidR="002C1C14" w:rsidRDefault="002C1C14" w:rsidP="002C1C1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w:t>
      </w:r>
      <w:r w:rsidRPr="002C1C14">
        <w:rPr>
          <w:rFonts w:ascii="Times New Roman" w:eastAsia="Times New Roman" w:hAnsi="Times New Roman" w:cs="Times New Roman"/>
          <w:color w:val="000000" w:themeColor="text1"/>
          <w:sz w:val="24"/>
          <w:szCs w:val="24"/>
        </w:rPr>
        <w:t xml:space="preserve"> </w:t>
      </w:r>
      <w:r w:rsidRPr="002C1C14">
        <w:rPr>
          <w:rFonts w:ascii="Courier New" w:eastAsia="Times New Roman" w:hAnsi="Courier New" w:cs="Courier New"/>
          <w:color w:val="000000" w:themeColor="text1"/>
          <w:sz w:val="24"/>
          <w:szCs w:val="24"/>
        </w:rPr>
        <w:t>attach()</w:t>
      </w:r>
      <w:r w:rsidRPr="002C1C14">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function </w:t>
      </w:r>
      <w:r w:rsidRPr="002C1C14">
        <w:rPr>
          <w:rFonts w:ascii="Times New Roman" w:eastAsia="Times New Roman" w:hAnsi="Times New Roman" w:cs="Times New Roman"/>
          <w:color w:val="000000" w:themeColor="text1"/>
          <w:sz w:val="24"/>
          <w:szCs w:val="24"/>
        </w:rPr>
        <w:t>allows you to</w:t>
      </w:r>
      <w:r>
        <w:rPr>
          <w:rFonts w:ascii="Times New Roman" w:eastAsia="Times New Roman" w:hAnsi="Times New Roman" w:cs="Times New Roman"/>
          <w:color w:val="000000" w:themeColor="text1"/>
          <w:sz w:val="24"/>
          <w:szCs w:val="24"/>
        </w:rPr>
        <w:t xml:space="preserve"> work with a dataset without needing to reference it, you just indicate what columns in that dataset you want.</w:t>
      </w:r>
      <w:r w:rsidR="001F7BBA">
        <w:rPr>
          <w:rFonts w:ascii="Times New Roman" w:eastAsia="Times New Roman" w:hAnsi="Times New Roman" w:cs="Times New Roman"/>
          <w:color w:val="000000" w:themeColor="text1"/>
          <w:sz w:val="24"/>
          <w:szCs w:val="24"/>
        </w:rPr>
        <w:t xml:space="preserve"> However, sometimes you get a warning message: </w:t>
      </w:r>
      <w:r w:rsidR="001F7BBA" w:rsidRPr="001F7BBA">
        <w:rPr>
          <w:rFonts w:ascii="Courier New" w:eastAsia="Times New Roman" w:hAnsi="Courier New" w:cs="Courier New"/>
          <w:color w:val="000000" w:themeColor="text1"/>
          <w:sz w:val="24"/>
          <w:szCs w:val="24"/>
        </w:rPr>
        <w:t>The following objects are masked from [your R object name]</w:t>
      </w:r>
      <w:r w:rsidR="001F7BBA">
        <w:rPr>
          <w:rFonts w:ascii="Times New Roman" w:eastAsia="Times New Roman" w:hAnsi="Times New Roman" w:cs="Times New Roman"/>
          <w:color w:val="000000" w:themeColor="text1"/>
          <w:sz w:val="24"/>
          <w:szCs w:val="24"/>
        </w:rPr>
        <w:t xml:space="preserve">. In such a case, use the R object and $ to call out columns (e.g. </w:t>
      </w:r>
      <w:proofErr w:type="spellStart"/>
      <w:r w:rsidR="001F7BBA" w:rsidRPr="001F7BBA">
        <w:rPr>
          <w:rFonts w:ascii="Courier New" w:eastAsia="Times New Roman" w:hAnsi="Courier New" w:cs="Courier New"/>
          <w:color w:val="000000" w:themeColor="text1"/>
          <w:sz w:val="24"/>
          <w:szCs w:val="24"/>
        </w:rPr>
        <w:t>site$elev</w:t>
      </w:r>
      <w:proofErr w:type="spellEnd"/>
      <w:r w:rsidR="00E52B07">
        <w:rPr>
          <w:rFonts w:ascii="Courier New" w:eastAsia="Times New Roman" w:hAnsi="Courier New" w:cs="Courier New"/>
          <w:color w:val="000000" w:themeColor="text1"/>
          <w:sz w:val="24"/>
          <w:szCs w:val="24"/>
        </w:rPr>
        <w:t xml:space="preserve"> + </w:t>
      </w:r>
      <w:proofErr w:type="spellStart"/>
      <w:r w:rsidR="00E52B07">
        <w:rPr>
          <w:rFonts w:ascii="Courier New" w:eastAsia="Times New Roman" w:hAnsi="Courier New" w:cs="Courier New"/>
          <w:color w:val="000000" w:themeColor="text1"/>
          <w:sz w:val="24"/>
          <w:szCs w:val="24"/>
        </w:rPr>
        <w:t>site$slope</w:t>
      </w:r>
      <w:proofErr w:type="spellEnd"/>
      <w:r w:rsidR="00E52B07">
        <w:rPr>
          <w:rFonts w:ascii="Courier New" w:eastAsia="Times New Roman" w:hAnsi="Courier New" w:cs="Courier New"/>
          <w:color w:val="000000" w:themeColor="text1"/>
          <w:sz w:val="24"/>
          <w:szCs w:val="24"/>
        </w:rPr>
        <w:t xml:space="preserve"> + </w:t>
      </w:r>
      <w:proofErr w:type="spellStart"/>
      <w:r w:rsidR="00E52B07">
        <w:rPr>
          <w:rFonts w:ascii="Courier New" w:eastAsia="Times New Roman" w:hAnsi="Courier New" w:cs="Courier New"/>
          <w:color w:val="000000" w:themeColor="text1"/>
          <w:sz w:val="24"/>
          <w:szCs w:val="24"/>
        </w:rPr>
        <w:t>site$av</w:t>
      </w:r>
      <w:proofErr w:type="spellEnd"/>
      <w:r w:rsidR="001F7BBA">
        <w:rPr>
          <w:rFonts w:ascii="Times New Roman" w:eastAsia="Times New Roman" w:hAnsi="Times New Roman" w:cs="Times New Roman"/>
          <w:color w:val="000000" w:themeColor="text1"/>
          <w:sz w:val="24"/>
          <w:szCs w:val="24"/>
        </w:rPr>
        <w:t xml:space="preserve">). </w:t>
      </w:r>
    </w:p>
    <w:p w14:paraId="18A51904" w14:textId="10BD68E7" w:rsidR="00655403" w:rsidRDefault="00655403" w:rsidP="002C1C1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14:paraId="4D6E0D1B" w14:textId="11F99E93" w:rsidR="00655403" w:rsidRPr="002C1C14" w:rsidRDefault="00655403" w:rsidP="002C1C1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r w:rsidRPr="00836F4A">
        <w:rPr>
          <w:rFonts w:ascii="Times New Roman" w:eastAsia="Times New Roman" w:hAnsi="Times New Roman" w:cs="Times New Roman"/>
          <w:sz w:val="24"/>
          <w:szCs w:val="24"/>
        </w:rPr>
        <w:t>The site x species matrix goes on the left-hand side of the equation, with your selected environmental variables on the right.</w:t>
      </w:r>
    </w:p>
    <w:p w14:paraId="4C92BA12" w14:textId="77777777" w:rsidR="002C1C14" w:rsidRPr="002C1C14" w:rsidRDefault="002C1C14" w:rsidP="002C1C14">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themeColor="text1"/>
          <w:sz w:val="24"/>
          <w:szCs w:val="24"/>
        </w:rPr>
      </w:pPr>
    </w:p>
    <w:p w14:paraId="5AAD730D" w14:textId="283ABE2A" w:rsidR="00A815F3" w:rsidRDefault="00A815F3" w:rsidP="00A815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2C1C14">
        <w:rPr>
          <w:rFonts w:ascii="Courier New" w:eastAsia="Times New Roman" w:hAnsi="Courier New" w:cs="Courier New"/>
          <w:color w:val="000000"/>
          <w:sz w:val="24"/>
          <w:szCs w:val="24"/>
        </w:rPr>
        <w:t xml:space="preserve">cca.1 &lt;- </w:t>
      </w:r>
      <w:proofErr w:type="spellStart"/>
      <w:r w:rsidRPr="002C1C14">
        <w:rPr>
          <w:rFonts w:ascii="Courier New" w:eastAsia="Times New Roman" w:hAnsi="Courier New" w:cs="Courier New"/>
          <w:color w:val="000000"/>
          <w:sz w:val="24"/>
          <w:szCs w:val="24"/>
        </w:rPr>
        <w:t>cca</w:t>
      </w:r>
      <w:proofErr w:type="spellEnd"/>
      <w:r w:rsidRPr="002C1C14">
        <w:rPr>
          <w:rFonts w:ascii="Courier New" w:eastAsia="Times New Roman" w:hAnsi="Courier New" w:cs="Courier New"/>
          <w:color w:val="000000"/>
          <w:sz w:val="24"/>
          <w:szCs w:val="24"/>
        </w:rPr>
        <w:t>(veg</w:t>
      </w:r>
      <w:r w:rsidR="00655403">
        <w:rPr>
          <w:rFonts w:ascii="Courier New" w:eastAsia="Times New Roman" w:hAnsi="Courier New" w:cs="Courier New"/>
          <w:color w:val="000000"/>
          <w:sz w:val="24"/>
          <w:szCs w:val="24"/>
        </w:rPr>
        <w:t xml:space="preserve"> </w:t>
      </w:r>
      <w:r w:rsidRPr="002C1C14">
        <w:rPr>
          <w:rFonts w:ascii="Courier New" w:eastAsia="Times New Roman" w:hAnsi="Courier New" w:cs="Courier New"/>
          <w:color w:val="000000"/>
          <w:sz w:val="24"/>
          <w:szCs w:val="24"/>
        </w:rPr>
        <w:t>~</w:t>
      </w:r>
      <w:r w:rsidR="00655403">
        <w:rPr>
          <w:rFonts w:ascii="Courier New" w:eastAsia="Times New Roman" w:hAnsi="Courier New" w:cs="Courier New"/>
          <w:color w:val="000000"/>
          <w:sz w:val="24"/>
          <w:szCs w:val="24"/>
        </w:rPr>
        <w:t xml:space="preserve"> </w:t>
      </w:r>
      <w:proofErr w:type="spellStart"/>
      <w:r w:rsidRPr="002C1C14">
        <w:rPr>
          <w:rFonts w:ascii="Courier New" w:eastAsia="Times New Roman" w:hAnsi="Courier New" w:cs="Courier New"/>
          <w:color w:val="000000"/>
          <w:sz w:val="24"/>
          <w:szCs w:val="24"/>
        </w:rPr>
        <w:t>elev</w:t>
      </w:r>
      <w:proofErr w:type="spellEnd"/>
      <w:r w:rsidR="00655403">
        <w:rPr>
          <w:rFonts w:ascii="Courier New" w:eastAsia="Times New Roman" w:hAnsi="Courier New" w:cs="Courier New"/>
          <w:color w:val="000000"/>
          <w:sz w:val="24"/>
          <w:szCs w:val="24"/>
        </w:rPr>
        <w:t xml:space="preserve"> </w:t>
      </w:r>
      <w:r w:rsidRPr="002C1C14">
        <w:rPr>
          <w:rFonts w:ascii="Courier New" w:eastAsia="Times New Roman" w:hAnsi="Courier New" w:cs="Courier New"/>
          <w:color w:val="000000"/>
          <w:sz w:val="24"/>
          <w:szCs w:val="24"/>
        </w:rPr>
        <w:t>+</w:t>
      </w:r>
      <w:r w:rsidR="00655403">
        <w:rPr>
          <w:rFonts w:ascii="Courier New" w:eastAsia="Times New Roman" w:hAnsi="Courier New" w:cs="Courier New"/>
          <w:color w:val="000000"/>
          <w:sz w:val="24"/>
          <w:szCs w:val="24"/>
        </w:rPr>
        <w:t xml:space="preserve"> </w:t>
      </w:r>
      <w:r w:rsidRPr="002C1C14">
        <w:rPr>
          <w:rFonts w:ascii="Courier New" w:eastAsia="Times New Roman" w:hAnsi="Courier New" w:cs="Courier New"/>
          <w:color w:val="000000"/>
          <w:sz w:val="24"/>
          <w:szCs w:val="24"/>
        </w:rPr>
        <w:t>slope</w:t>
      </w:r>
      <w:r w:rsidR="00655403">
        <w:rPr>
          <w:rFonts w:ascii="Courier New" w:eastAsia="Times New Roman" w:hAnsi="Courier New" w:cs="Courier New"/>
          <w:color w:val="000000"/>
          <w:sz w:val="24"/>
          <w:szCs w:val="24"/>
        </w:rPr>
        <w:t xml:space="preserve"> </w:t>
      </w:r>
      <w:r w:rsidRPr="002C1C14">
        <w:rPr>
          <w:rFonts w:ascii="Courier New" w:eastAsia="Times New Roman" w:hAnsi="Courier New" w:cs="Courier New"/>
          <w:color w:val="000000"/>
          <w:sz w:val="24"/>
          <w:szCs w:val="24"/>
        </w:rPr>
        <w:t>+</w:t>
      </w:r>
      <w:r w:rsidR="00655403">
        <w:rPr>
          <w:rFonts w:ascii="Courier New" w:eastAsia="Times New Roman" w:hAnsi="Courier New" w:cs="Courier New"/>
          <w:color w:val="000000"/>
          <w:sz w:val="24"/>
          <w:szCs w:val="24"/>
        </w:rPr>
        <w:t xml:space="preserve"> </w:t>
      </w:r>
      <w:r w:rsidRPr="002C1C14">
        <w:rPr>
          <w:rFonts w:ascii="Courier New" w:eastAsia="Times New Roman" w:hAnsi="Courier New" w:cs="Courier New"/>
          <w:color w:val="000000"/>
          <w:sz w:val="24"/>
          <w:szCs w:val="24"/>
        </w:rPr>
        <w:t>av)</w:t>
      </w:r>
    </w:p>
    <w:p w14:paraId="2185DA0A" w14:textId="77777777" w:rsidR="00463BC2" w:rsidRDefault="00463BC2" w:rsidP="00A815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#If you had not used attach(site), you would have needed to #express this equation as </w:t>
      </w:r>
    </w:p>
    <w:p w14:paraId="709E11EB" w14:textId="7B33B3A6" w:rsidR="00463BC2" w:rsidRDefault="00463BC2" w:rsidP="00A815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w:t>
      </w:r>
      <w:r w:rsidRPr="00463BC2">
        <w:rPr>
          <w:rFonts w:ascii="Courier New" w:eastAsia="Times New Roman" w:hAnsi="Courier New" w:cs="Courier New"/>
          <w:color w:val="000000"/>
          <w:sz w:val="24"/>
          <w:szCs w:val="24"/>
        </w:rPr>
        <w:t xml:space="preserve">cca(veg ~ </w:t>
      </w:r>
      <w:proofErr w:type="spellStart"/>
      <w:r w:rsidRPr="00463BC2">
        <w:rPr>
          <w:rFonts w:ascii="Courier New" w:eastAsia="Times New Roman" w:hAnsi="Courier New" w:cs="Courier New"/>
          <w:color w:val="000000"/>
          <w:sz w:val="24"/>
          <w:szCs w:val="24"/>
        </w:rPr>
        <w:t>elev</w:t>
      </w:r>
      <w:proofErr w:type="spellEnd"/>
      <w:r w:rsidRPr="00463BC2">
        <w:rPr>
          <w:rFonts w:ascii="Courier New" w:eastAsia="Times New Roman" w:hAnsi="Courier New" w:cs="Courier New"/>
          <w:color w:val="000000"/>
          <w:sz w:val="24"/>
          <w:szCs w:val="24"/>
        </w:rPr>
        <w:t xml:space="preserve"> + slope</w:t>
      </w:r>
      <w:r>
        <w:rPr>
          <w:rFonts w:ascii="Courier New" w:eastAsia="Times New Roman" w:hAnsi="Courier New" w:cs="Courier New"/>
          <w:color w:val="000000"/>
          <w:sz w:val="24"/>
          <w:szCs w:val="24"/>
        </w:rPr>
        <w:t xml:space="preserve"> + av</w:t>
      </w:r>
      <w:r w:rsidRPr="00463BC2">
        <w:rPr>
          <w:rFonts w:ascii="Courier New" w:eastAsia="Times New Roman" w:hAnsi="Courier New" w:cs="Courier New"/>
          <w:color w:val="000000"/>
          <w:sz w:val="24"/>
          <w:szCs w:val="24"/>
        </w:rPr>
        <w:t>, data = site)</w:t>
      </w:r>
    </w:p>
    <w:p w14:paraId="097FCFE9" w14:textId="5095824B" w:rsidR="00027277" w:rsidRDefault="00027277" w:rsidP="00A815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#or as</w:t>
      </w:r>
    </w:p>
    <w:p w14:paraId="12B44AF2" w14:textId="192FCD4D" w:rsidR="00027277" w:rsidRPr="002C1C14" w:rsidRDefault="00027277" w:rsidP="00A815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Pr>
          <w:rFonts w:ascii="Courier New" w:eastAsia="Times New Roman" w:hAnsi="Courier New" w:cs="Courier New"/>
          <w:color w:val="000000"/>
          <w:sz w:val="24"/>
          <w:szCs w:val="24"/>
        </w:rPr>
        <w:t xml:space="preserve">#cca(veg ~ </w:t>
      </w:r>
      <w:proofErr w:type="spellStart"/>
      <w:r>
        <w:rPr>
          <w:rFonts w:ascii="Courier New" w:eastAsia="Times New Roman" w:hAnsi="Courier New" w:cs="Courier New"/>
          <w:color w:val="000000"/>
          <w:sz w:val="24"/>
          <w:szCs w:val="24"/>
        </w:rPr>
        <w:t>site$elev</w:t>
      </w:r>
      <w:proofErr w:type="spellEnd"/>
      <w:r>
        <w:rPr>
          <w:rFonts w:ascii="Courier New" w:eastAsia="Times New Roman" w:hAnsi="Courier New" w:cs="Courier New"/>
          <w:color w:val="000000"/>
          <w:sz w:val="24"/>
          <w:szCs w:val="24"/>
        </w:rPr>
        <w:t xml:space="preserve"> + </w:t>
      </w:r>
      <w:proofErr w:type="spellStart"/>
      <w:r>
        <w:rPr>
          <w:rFonts w:ascii="Courier New" w:eastAsia="Times New Roman" w:hAnsi="Courier New" w:cs="Courier New"/>
          <w:color w:val="000000"/>
          <w:sz w:val="24"/>
          <w:szCs w:val="24"/>
        </w:rPr>
        <w:t>site$slope</w:t>
      </w:r>
      <w:proofErr w:type="spellEnd"/>
      <w:r>
        <w:rPr>
          <w:rFonts w:ascii="Courier New" w:eastAsia="Times New Roman" w:hAnsi="Courier New" w:cs="Courier New"/>
          <w:color w:val="000000"/>
          <w:sz w:val="24"/>
          <w:szCs w:val="24"/>
        </w:rPr>
        <w:t xml:space="preserve"> + </w:t>
      </w:r>
      <w:proofErr w:type="spellStart"/>
      <w:r>
        <w:rPr>
          <w:rFonts w:ascii="Courier New" w:eastAsia="Times New Roman" w:hAnsi="Courier New" w:cs="Courier New"/>
          <w:color w:val="000000"/>
          <w:sz w:val="24"/>
          <w:szCs w:val="24"/>
        </w:rPr>
        <w:t>site$av</w:t>
      </w:r>
      <w:proofErr w:type="spellEnd"/>
      <w:r>
        <w:rPr>
          <w:rFonts w:ascii="Courier New" w:eastAsia="Times New Roman" w:hAnsi="Courier New" w:cs="Courier New"/>
          <w:color w:val="000000"/>
          <w:sz w:val="24"/>
          <w:szCs w:val="24"/>
        </w:rPr>
        <w:t>)</w:t>
      </w:r>
    </w:p>
    <w:p w14:paraId="4B238F37" w14:textId="77777777" w:rsidR="00A815F3" w:rsidRPr="002C1C14" w:rsidRDefault="00A815F3" w:rsidP="00A815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4"/>
          <w:szCs w:val="24"/>
        </w:rPr>
      </w:pPr>
      <w:r w:rsidRPr="002C1C14">
        <w:rPr>
          <w:rFonts w:ascii="Courier New" w:eastAsia="Times New Roman" w:hAnsi="Courier New" w:cs="Courier New"/>
          <w:color w:val="000000"/>
          <w:sz w:val="24"/>
          <w:szCs w:val="24"/>
        </w:rPr>
        <w:t>cca.1</w:t>
      </w:r>
    </w:p>
    <w:p w14:paraId="2E3A147D"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 xml:space="preserve">Call: </w:t>
      </w:r>
      <w:proofErr w:type="spellStart"/>
      <w:r w:rsidRPr="00A815F3">
        <w:rPr>
          <w:rFonts w:ascii="Courier New" w:eastAsia="Times New Roman" w:hAnsi="Courier New" w:cs="Courier New"/>
          <w:color w:val="000000"/>
          <w:sz w:val="20"/>
          <w:szCs w:val="20"/>
        </w:rPr>
        <w:t>cca</w:t>
      </w:r>
      <w:proofErr w:type="spellEnd"/>
      <w:r w:rsidRPr="00A815F3">
        <w:rPr>
          <w:rFonts w:ascii="Courier New" w:eastAsia="Times New Roman" w:hAnsi="Courier New" w:cs="Courier New"/>
          <w:color w:val="000000"/>
          <w:sz w:val="20"/>
          <w:szCs w:val="20"/>
        </w:rPr>
        <w:t xml:space="preserve">(formula = </w:t>
      </w:r>
      <w:proofErr w:type="spellStart"/>
      <w:r w:rsidRPr="00A815F3">
        <w:rPr>
          <w:rFonts w:ascii="Courier New" w:eastAsia="Times New Roman" w:hAnsi="Courier New" w:cs="Courier New"/>
          <w:color w:val="000000"/>
          <w:sz w:val="20"/>
          <w:szCs w:val="20"/>
        </w:rPr>
        <w:t>bryceveg</w:t>
      </w:r>
      <w:proofErr w:type="spellEnd"/>
      <w:r w:rsidRPr="00A815F3">
        <w:rPr>
          <w:rFonts w:ascii="Courier New" w:eastAsia="Times New Roman" w:hAnsi="Courier New" w:cs="Courier New"/>
          <w:color w:val="000000"/>
          <w:sz w:val="20"/>
          <w:szCs w:val="20"/>
        </w:rPr>
        <w:t xml:space="preserve"> ~ </w:t>
      </w:r>
      <w:proofErr w:type="spellStart"/>
      <w:r w:rsidRPr="00A815F3">
        <w:rPr>
          <w:rFonts w:ascii="Courier New" w:eastAsia="Times New Roman" w:hAnsi="Courier New" w:cs="Courier New"/>
          <w:color w:val="000000"/>
          <w:sz w:val="20"/>
          <w:szCs w:val="20"/>
        </w:rPr>
        <w:t>elev</w:t>
      </w:r>
      <w:proofErr w:type="spellEnd"/>
      <w:r w:rsidRPr="00A815F3">
        <w:rPr>
          <w:rFonts w:ascii="Courier New" w:eastAsia="Times New Roman" w:hAnsi="Courier New" w:cs="Courier New"/>
          <w:color w:val="000000"/>
          <w:sz w:val="20"/>
          <w:szCs w:val="20"/>
        </w:rPr>
        <w:t xml:space="preserve"> + slope + av)</w:t>
      </w:r>
    </w:p>
    <w:p w14:paraId="0530BB48"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98D71A7"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 xml:space="preserve">              Inertia Proportion Rank</w:t>
      </w:r>
    </w:p>
    <w:p w14:paraId="024DEBDD"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 xml:space="preserve">Total         10.8656     1.0000     </w:t>
      </w:r>
    </w:p>
    <w:p w14:paraId="025E28BF"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Constrained    0.6976     0.0642    3</w:t>
      </w:r>
    </w:p>
    <w:p w14:paraId="714DE859"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Unconstrained 10.1680     0.9358  147</w:t>
      </w:r>
    </w:p>
    <w:p w14:paraId="54D7A1AD"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 xml:space="preserve">Inertia is mean squared contingency coefficient </w:t>
      </w:r>
    </w:p>
    <w:p w14:paraId="6F624C13"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90D7A20"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Eigenvalues for constrained axes:</w:t>
      </w:r>
    </w:p>
    <w:p w14:paraId="0512F5F8"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 xml:space="preserve">  CCA1   CCA2   CCA3 </w:t>
      </w:r>
    </w:p>
    <w:p w14:paraId="4372E47D"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 xml:space="preserve">0.5194 0.1110 0.0671 </w:t>
      </w:r>
    </w:p>
    <w:p w14:paraId="29B46E7F"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9FFC4DF"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Eigenvalues for unconstrained axes:</w:t>
      </w:r>
    </w:p>
    <w:p w14:paraId="34306479"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lastRenderedPageBreak/>
        <w:t xml:space="preserve">   CA1    CA2    CA3    CA4    CA5    CA6    CA7    CA8 </w:t>
      </w:r>
    </w:p>
    <w:p w14:paraId="3F8B380B"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 xml:space="preserve">0.6912 0.5571 0.5278 0.4311 0.3752 0.3487 0.2900 0.2605 </w:t>
      </w:r>
    </w:p>
    <w:p w14:paraId="5AF1DFC7"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(Showed only 8 of all 147 unconstrained eigenvalues)</w:t>
      </w:r>
    </w:p>
    <w:p w14:paraId="6D67A76C" w14:textId="77777777" w:rsidR="00812B8A" w:rsidRDefault="00812B8A" w:rsidP="00A815F3">
      <w:pPr>
        <w:spacing w:after="0" w:line="240" w:lineRule="auto"/>
        <w:rPr>
          <w:rFonts w:ascii="Times New Roman" w:eastAsia="Times New Roman" w:hAnsi="Times New Roman" w:cs="Times New Roman"/>
          <w:sz w:val="24"/>
          <w:szCs w:val="24"/>
        </w:rPr>
      </w:pPr>
    </w:p>
    <w:p w14:paraId="5F5596DB" w14:textId="546B92A8" w:rsidR="00BB5C63" w:rsidRDefault="00A815F3" w:rsidP="00A815F3">
      <w:pPr>
        <w:spacing w:after="0" w:line="240" w:lineRule="auto"/>
        <w:rPr>
          <w:rFonts w:ascii="Times New Roman" w:eastAsia="Times New Roman" w:hAnsi="Times New Roman" w:cs="Times New Roman"/>
          <w:sz w:val="24"/>
          <w:szCs w:val="24"/>
        </w:rPr>
      </w:pPr>
      <w:r w:rsidRPr="00A815F3">
        <w:rPr>
          <w:rFonts w:ascii="Times New Roman" w:eastAsia="Times New Roman" w:hAnsi="Times New Roman" w:cs="Times New Roman"/>
          <w:sz w:val="24"/>
          <w:szCs w:val="24"/>
        </w:rPr>
        <w:t xml:space="preserve">The first items after the </w:t>
      </w:r>
      <w:r w:rsidRPr="00624145">
        <w:rPr>
          <w:rFonts w:ascii="Courier New" w:eastAsia="Times New Roman" w:hAnsi="Courier New" w:cs="Courier New"/>
          <w:sz w:val="24"/>
          <w:szCs w:val="24"/>
        </w:rPr>
        <w:t>Call:</w:t>
      </w:r>
      <w:r w:rsidRPr="00A815F3">
        <w:rPr>
          <w:rFonts w:ascii="Times New Roman" w:eastAsia="Times New Roman" w:hAnsi="Times New Roman" w:cs="Times New Roman"/>
          <w:sz w:val="24"/>
          <w:szCs w:val="24"/>
        </w:rPr>
        <w:t xml:space="preserve"> give the mean squared contingency coefficients of the analysis. </w:t>
      </w:r>
      <w:r w:rsidR="00C800E3">
        <w:rPr>
          <w:rFonts w:ascii="Times New Roman" w:eastAsia="Times New Roman" w:hAnsi="Times New Roman" w:cs="Times New Roman"/>
          <w:sz w:val="24"/>
          <w:szCs w:val="24"/>
        </w:rPr>
        <w:t xml:space="preserve">(Because </w:t>
      </w:r>
      <w:r w:rsidRPr="00A815F3">
        <w:rPr>
          <w:rFonts w:ascii="Times New Roman" w:eastAsia="Times New Roman" w:hAnsi="Times New Roman" w:cs="Times New Roman"/>
          <w:sz w:val="24"/>
          <w:szCs w:val="24"/>
        </w:rPr>
        <w:t xml:space="preserve">the </w:t>
      </w:r>
      <w:r w:rsidR="00422EC7">
        <w:rPr>
          <w:rFonts w:ascii="Times New Roman" w:eastAsia="Times New Roman" w:hAnsi="Times New Roman" w:cs="Times New Roman"/>
          <w:sz w:val="24"/>
          <w:szCs w:val="24"/>
        </w:rPr>
        <w:t>data</w:t>
      </w:r>
      <w:r w:rsidRPr="00A815F3">
        <w:rPr>
          <w:rFonts w:ascii="Times New Roman" w:eastAsia="Times New Roman" w:hAnsi="Times New Roman" w:cs="Times New Roman"/>
          <w:sz w:val="24"/>
          <w:szCs w:val="24"/>
        </w:rPr>
        <w:t xml:space="preserve"> matrix </w:t>
      </w:r>
      <w:r w:rsidR="00BB5C63">
        <w:rPr>
          <w:rFonts w:ascii="Times New Roman" w:eastAsia="Times New Roman" w:hAnsi="Times New Roman" w:cs="Times New Roman"/>
          <w:sz w:val="24"/>
          <w:szCs w:val="24"/>
        </w:rPr>
        <w:t>is</w:t>
      </w:r>
      <w:r w:rsidRPr="00A815F3">
        <w:rPr>
          <w:rFonts w:ascii="Times New Roman" w:eastAsia="Times New Roman" w:hAnsi="Times New Roman" w:cs="Times New Roman"/>
          <w:sz w:val="24"/>
          <w:szCs w:val="24"/>
        </w:rPr>
        <w:t xml:space="preserve"> </w:t>
      </w:r>
      <w:r w:rsidR="00C01692">
        <w:rPr>
          <w:rFonts w:ascii="Times New Roman" w:eastAsia="Times New Roman" w:hAnsi="Times New Roman" w:cs="Times New Roman"/>
          <w:sz w:val="24"/>
          <w:szCs w:val="24"/>
        </w:rPr>
        <w:t xml:space="preserve">first converted to </w:t>
      </w:r>
      <w:r w:rsidRPr="00A815F3">
        <w:rPr>
          <w:rFonts w:ascii="Times New Roman" w:eastAsia="Times New Roman" w:hAnsi="Times New Roman" w:cs="Times New Roman"/>
          <w:sz w:val="24"/>
          <w:szCs w:val="24"/>
        </w:rPr>
        <w:t>Chi-square</w:t>
      </w:r>
      <w:r w:rsidR="00C01692">
        <w:rPr>
          <w:rFonts w:ascii="Times New Roman" w:eastAsia="Times New Roman" w:hAnsi="Times New Roman" w:cs="Times New Roman"/>
          <w:sz w:val="24"/>
          <w:szCs w:val="24"/>
        </w:rPr>
        <w:t xml:space="preserve"> distances in CCA</w:t>
      </w:r>
      <w:r w:rsidRPr="00A815F3">
        <w:rPr>
          <w:rFonts w:ascii="Times New Roman" w:eastAsia="Times New Roman" w:hAnsi="Times New Roman" w:cs="Times New Roman"/>
          <w:sz w:val="24"/>
          <w:szCs w:val="24"/>
        </w:rPr>
        <w:t>, the entries are contingency coefficients.</w:t>
      </w:r>
      <w:r w:rsidR="00C800E3">
        <w:rPr>
          <w:rFonts w:ascii="Times New Roman" w:eastAsia="Times New Roman" w:hAnsi="Times New Roman" w:cs="Times New Roman"/>
          <w:sz w:val="24"/>
          <w:szCs w:val="24"/>
        </w:rPr>
        <w:t>)</w:t>
      </w:r>
      <w:r w:rsidRPr="00A815F3">
        <w:rPr>
          <w:rFonts w:ascii="Times New Roman" w:eastAsia="Times New Roman" w:hAnsi="Times New Roman" w:cs="Times New Roman"/>
          <w:sz w:val="24"/>
          <w:szCs w:val="24"/>
        </w:rPr>
        <w:t xml:space="preserve"> The top row</w:t>
      </w:r>
      <w:r w:rsidR="00624145">
        <w:rPr>
          <w:rFonts w:ascii="Times New Roman" w:eastAsia="Times New Roman" w:hAnsi="Times New Roman" w:cs="Times New Roman"/>
          <w:sz w:val="24"/>
          <w:szCs w:val="24"/>
        </w:rPr>
        <w:t xml:space="preserve"> of the m</w:t>
      </w:r>
      <w:r w:rsidRPr="00A815F3">
        <w:rPr>
          <w:rFonts w:ascii="Times New Roman" w:eastAsia="Times New Roman" w:hAnsi="Times New Roman" w:cs="Times New Roman"/>
          <w:sz w:val="24"/>
          <w:szCs w:val="24"/>
        </w:rPr>
        <w:t>ean squared contingency coefficient</w:t>
      </w:r>
      <w:r w:rsidR="00624145">
        <w:rPr>
          <w:rFonts w:ascii="Times New Roman" w:eastAsia="Times New Roman" w:hAnsi="Times New Roman" w:cs="Times New Roman"/>
          <w:sz w:val="24"/>
          <w:szCs w:val="24"/>
        </w:rPr>
        <w:t>s</w:t>
      </w:r>
      <w:r w:rsidR="00C46A9F">
        <w:rPr>
          <w:rFonts w:ascii="Times New Roman" w:eastAsia="Times New Roman" w:hAnsi="Times New Roman" w:cs="Times New Roman"/>
          <w:sz w:val="24"/>
          <w:szCs w:val="24"/>
        </w:rPr>
        <w:t xml:space="preserve"> (</w:t>
      </w:r>
      <w:r w:rsidR="00C46A9F" w:rsidRPr="00C46A9F">
        <w:rPr>
          <w:rFonts w:ascii="Courier New" w:eastAsia="Times New Roman" w:hAnsi="Courier New" w:cs="Courier New"/>
          <w:sz w:val="24"/>
          <w:szCs w:val="24"/>
        </w:rPr>
        <w:t>Total</w:t>
      </w:r>
      <w:r w:rsidR="00C46A9F">
        <w:rPr>
          <w:rFonts w:ascii="Times New Roman" w:eastAsia="Times New Roman" w:hAnsi="Times New Roman" w:cs="Times New Roman"/>
          <w:sz w:val="24"/>
          <w:szCs w:val="24"/>
        </w:rPr>
        <w:t>)</w:t>
      </w:r>
      <w:r w:rsidRPr="00A815F3">
        <w:rPr>
          <w:rFonts w:ascii="Times New Roman" w:eastAsia="Times New Roman" w:hAnsi="Times New Roman" w:cs="Times New Roman"/>
          <w:sz w:val="24"/>
          <w:szCs w:val="24"/>
        </w:rPr>
        <w:t xml:space="preserve"> is the total variability before the matrix is subjected to weighted regression. This is the variability that </w:t>
      </w:r>
      <w:r w:rsidR="00C800E3" w:rsidRPr="00C46A9F">
        <w:rPr>
          <w:rFonts w:ascii="Times New Roman" w:eastAsia="Times New Roman" w:hAnsi="Times New Roman" w:cs="Times New Roman"/>
          <w:sz w:val="24"/>
          <w:szCs w:val="24"/>
          <w:u w:val="single"/>
        </w:rPr>
        <w:t>could be</w:t>
      </w:r>
      <w:r w:rsidRPr="00A815F3">
        <w:rPr>
          <w:rFonts w:ascii="Times New Roman" w:eastAsia="Times New Roman" w:hAnsi="Times New Roman" w:cs="Times New Roman"/>
          <w:sz w:val="24"/>
          <w:szCs w:val="24"/>
        </w:rPr>
        <w:t xml:space="preserve"> explained. The second line (</w:t>
      </w:r>
      <w:r w:rsidRPr="00624145">
        <w:rPr>
          <w:rFonts w:ascii="Courier New" w:eastAsia="Times New Roman" w:hAnsi="Courier New" w:cs="Courier New"/>
          <w:sz w:val="24"/>
          <w:szCs w:val="24"/>
        </w:rPr>
        <w:t>Constrained</w:t>
      </w:r>
      <w:r w:rsidRPr="00A815F3">
        <w:rPr>
          <w:rFonts w:ascii="Times New Roman" w:eastAsia="Times New Roman" w:hAnsi="Times New Roman" w:cs="Times New Roman"/>
          <w:sz w:val="24"/>
          <w:szCs w:val="24"/>
        </w:rPr>
        <w:t xml:space="preserve">) is the variability in the </w:t>
      </w:r>
      <w:r w:rsidR="00422EC7">
        <w:rPr>
          <w:rFonts w:ascii="Times New Roman" w:eastAsia="Times New Roman" w:hAnsi="Times New Roman" w:cs="Times New Roman"/>
          <w:sz w:val="24"/>
          <w:szCs w:val="24"/>
        </w:rPr>
        <w:t>data</w:t>
      </w:r>
      <w:r w:rsidRPr="00A815F3">
        <w:rPr>
          <w:rFonts w:ascii="Times New Roman" w:eastAsia="Times New Roman" w:hAnsi="Times New Roman" w:cs="Times New Roman"/>
          <w:sz w:val="24"/>
          <w:szCs w:val="24"/>
        </w:rPr>
        <w:t xml:space="preserve"> matrix after weighted regression; this is the variability that </w:t>
      </w:r>
      <w:r w:rsidR="00C46A9F" w:rsidRPr="00C46A9F">
        <w:rPr>
          <w:rFonts w:ascii="Times New Roman" w:eastAsia="Times New Roman" w:hAnsi="Times New Roman" w:cs="Times New Roman"/>
          <w:sz w:val="24"/>
          <w:szCs w:val="24"/>
          <w:u w:val="single"/>
        </w:rPr>
        <w:t>is</w:t>
      </w:r>
      <w:r w:rsidRPr="00A815F3">
        <w:rPr>
          <w:rFonts w:ascii="Times New Roman" w:eastAsia="Times New Roman" w:hAnsi="Times New Roman" w:cs="Times New Roman"/>
          <w:sz w:val="24"/>
          <w:szCs w:val="24"/>
        </w:rPr>
        <w:t xml:space="preserve"> explained by the axes in the CCA. The last line (</w:t>
      </w:r>
      <w:r w:rsidRPr="00624145">
        <w:rPr>
          <w:rFonts w:ascii="Courier New" w:eastAsia="Times New Roman" w:hAnsi="Courier New" w:cs="Courier New"/>
          <w:sz w:val="24"/>
          <w:szCs w:val="24"/>
        </w:rPr>
        <w:t>Unconstrained</w:t>
      </w:r>
      <w:r w:rsidRPr="00A815F3">
        <w:rPr>
          <w:rFonts w:ascii="Times New Roman" w:eastAsia="Times New Roman" w:hAnsi="Times New Roman" w:cs="Times New Roman"/>
          <w:sz w:val="24"/>
          <w:szCs w:val="24"/>
        </w:rPr>
        <w:t>) is the variance of the residuals of the r</w:t>
      </w:r>
      <w:r w:rsidR="00C800E3">
        <w:rPr>
          <w:rFonts w:ascii="Times New Roman" w:eastAsia="Times New Roman" w:hAnsi="Times New Roman" w:cs="Times New Roman"/>
          <w:sz w:val="24"/>
          <w:szCs w:val="24"/>
        </w:rPr>
        <w:t>egression</w:t>
      </w:r>
      <w:r w:rsidR="00BB5C63">
        <w:rPr>
          <w:rFonts w:ascii="Times New Roman" w:eastAsia="Times New Roman" w:hAnsi="Times New Roman" w:cs="Times New Roman"/>
          <w:sz w:val="24"/>
          <w:szCs w:val="24"/>
        </w:rPr>
        <w:t xml:space="preserve"> (i.e., unexplained variance)</w:t>
      </w:r>
      <w:r w:rsidRPr="00A815F3">
        <w:rPr>
          <w:rFonts w:ascii="Times New Roman" w:eastAsia="Times New Roman" w:hAnsi="Times New Roman" w:cs="Times New Roman"/>
          <w:sz w:val="24"/>
          <w:szCs w:val="24"/>
        </w:rPr>
        <w:t>.</w:t>
      </w:r>
      <w:r w:rsidR="002A554E">
        <w:rPr>
          <w:rFonts w:ascii="Times New Roman" w:eastAsia="Times New Roman" w:hAnsi="Times New Roman" w:cs="Times New Roman"/>
          <w:sz w:val="24"/>
          <w:szCs w:val="24"/>
        </w:rPr>
        <w:t xml:space="preserve"> </w:t>
      </w:r>
    </w:p>
    <w:p w14:paraId="29E1DA4F" w14:textId="783D4F45" w:rsidR="00A815F3" w:rsidRDefault="00A815F3" w:rsidP="00A815F3">
      <w:pPr>
        <w:spacing w:before="100" w:beforeAutospacing="1" w:after="100" w:afterAutospacing="1" w:line="240" w:lineRule="auto"/>
        <w:rPr>
          <w:rFonts w:ascii="Times New Roman" w:eastAsia="Times New Roman" w:hAnsi="Times New Roman" w:cs="Times New Roman"/>
          <w:sz w:val="24"/>
          <w:szCs w:val="24"/>
        </w:rPr>
      </w:pPr>
      <w:r w:rsidRPr="00A815F3">
        <w:rPr>
          <w:rFonts w:ascii="Times New Roman" w:eastAsia="Times New Roman" w:hAnsi="Times New Roman" w:cs="Times New Roman"/>
          <w:sz w:val="24"/>
          <w:szCs w:val="24"/>
        </w:rPr>
        <w:t xml:space="preserve">In this particular example, the CCA was not very </w:t>
      </w:r>
      <w:r w:rsidR="00624145">
        <w:rPr>
          <w:rFonts w:ascii="Times New Roman" w:eastAsia="Times New Roman" w:hAnsi="Times New Roman" w:cs="Times New Roman"/>
          <w:sz w:val="24"/>
          <w:szCs w:val="24"/>
        </w:rPr>
        <w:t>informative</w:t>
      </w:r>
      <w:r w:rsidRPr="00A815F3">
        <w:rPr>
          <w:rFonts w:ascii="Times New Roman" w:eastAsia="Times New Roman" w:hAnsi="Times New Roman" w:cs="Times New Roman"/>
          <w:sz w:val="24"/>
          <w:szCs w:val="24"/>
        </w:rPr>
        <w:t>. Only 0.6975</w:t>
      </w:r>
      <w:r w:rsidR="00AB7097">
        <w:rPr>
          <w:rFonts w:ascii="Times New Roman" w:eastAsia="Times New Roman" w:hAnsi="Times New Roman" w:cs="Times New Roman"/>
          <w:sz w:val="24"/>
          <w:szCs w:val="24"/>
        </w:rPr>
        <w:t xml:space="preserve"> </w:t>
      </w:r>
      <w:r w:rsidRPr="00A815F3">
        <w:rPr>
          <w:rFonts w:ascii="Times New Roman" w:eastAsia="Times New Roman" w:hAnsi="Times New Roman" w:cs="Times New Roman"/>
          <w:sz w:val="24"/>
          <w:szCs w:val="24"/>
        </w:rPr>
        <w:t>/</w:t>
      </w:r>
      <w:r w:rsidR="00AB7097">
        <w:rPr>
          <w:rFonts w:ascii="Times New Roman" w:eastAsia="Times New Roman" w:hAnsi="Times New Roman" w:cs="Times New Roman"/>
          <w:sz w:val="24"/>
          <w:szCs w:val="24"/>
        </w:rPr>
        <w:t xml:space="preserve"> </w:t>
      </w:r>
      <w:r w:rsidRPr="00A815F3">
        <w:rPr>
          <w:rFonts w:ascii="Times New Roman" w:eastAsia="Times New Roman" w:hAnsi="Times New Roman" w:cs="Times New Roman"/>
          <w:sz w:val="24"/>
          <w:szCs w:val="24"/>
        </w:rPr>
        <w:t>10.8656 or 0.064</w:t>
      </w:r>
      <w:r w:rsidR="00FB2EFB">
        <w:rPr>
          <w:rFonts w:ascii="Times New Roman" w:eastAsia="Times New Roman" w:hAnsi="Times New Roman" w:cs="Times New Roman"/>
          <w:sz w:val="24"/>
          <w:szCs w:val="24"/>
        </w:rPr>
        <w:t>2</w:t>
      </w:r>
      <w:r w:rsidRPr="00A815F3">
        <w:rPr>
          <w:rFonts w:ascii="Times New Roman" w:eastAsia="Times New Roman" w:hAnsi="Times New Roman" w:cs="Times New Roman"/>
          <w:sz w:val="24"/>
          <w:szCs w:val="24"/>
        </w:rPr>
        <w:t xml:space="preserve"> </w:t>
      </w:r>
      <w:r w:rsidR="00AB7097">
        <w:rPr>
          <w:rFonts w:ascii="Times New Roman" w:eastAsia="Times New Roman" w:hAnsi="Times New Roman" w:cs="Times New Roman"/>
          <w:sz w:val="24"/>
          <w:szCs w:val="24"/>
        </w:rPr>
        <w:t>(6.4</w:t>
      </w:r>
      <w:r w:rsidR="00FB2EFB">
        <w:rPr>
          <w:rFonts w:ascii="Times New Roman" w:eastAsia="Times New Roman" w:hAnsi="Times New Roman" w:cs="Times New Roman"/>
          <w:sz w:val="24"/>
          <w:szCs w:val="24"/>
        </w:rPr>
        <w:t>2</w:t>
      </w:r>
      <w:r w:rsidR="00AB7097">
        <w:rPr>
          <w:rFonts w:ascii="Times New Roman" w:eastAsia="Times New Roman" w:hAnsi="Times New Roman" w:cs="Times New Roman"/>
          <w:sz w:val="24"/>
          <w:szCs w:val="24"/>
        </w:rPr>
        <w:t xml:space="preserve">%) </w:t>
      </w:r>
      <w:r w:rsidRPr="00A815F3">
        <w:rPr>
          <w:rFonts w:ascii="Times New Roman" w:eastAsia="Times New Roman" w:hAnsi="Times New Roman" w:cs="Times New Roman"/>
          <w:sz w:val="24"/>
          <w:szCs w:val="24"/>
        </w:rPr>
        <w:t xml:space="preserve">of the total variability was captured in the CCA. Clearly, </w:t>
      </w:r>
      <w:r w:rsidR="00422EC7">
        <w:rPr>
          <w:rFonts w:ascii="Times New Roman" w:eastAsia="Times New Roman" w:hAnsi="Times New Roman" w:cs="Times New Roman"/>
          <w:sz w:val="24"/>
          <w:szCs w:val="24"/>
        </w:rPr>
        <w:t>this</w:t>
      </w:r>
      <w:r w:rsidR="00AB7097">
        <w:rPr>
          <w:rFonts w:ascii="Times New Roman" w:eastAsia="Times New Roman" w:hAnsi="Times New Roman" w:cs="Times New Roman"/>
          <w:sz w:val="24"/>
          <w:szCs w:val="24"/>
        </w:rPr>
        <w:t xml:space="preserve"> analysis</w:t>
      </w:r>
      <w:r w:rsidRPr="00A815F3">
        <w:rPr>
          <w:rFonts w:ascii="Times New Roman" w:eastAsia="Times New Roman" w:hAnsi="Times New Roman" w:cs="Times New Roman"/>
          <w:sz w:val="24"/>
          <w:szCs w:val="24"/>
        </w:rPr>
        <w:t xml:space="preserve"> was not very successful at capturing the variab</w:t>
      </w:r>
      <w:r w:rsidR="00C800E3">
        <w:rPr>
          <w:rFonts w:ascii="Times New Roman" w:eastAsia="Times New Roman" w:hAnsi="Times New Roman" w:cs="Times New Roman"/>
          <w:sz w:val="24"/>
          <w:szCs w:val="24"/>
        </w:rPr>
        <w:t>ility in vegetation composition</w:t>
      </w:r>
      <w:r w:rsidR="00422EC7">
        <w:rPr>
          <w:rFonts w:ascii="Times New Roman" w:eastAsia="Times New Roman" w:hAnsi="Times New Roman" w:cs="Times New Roman"/>
          <w:sz w:val="24"/>
          <w:szCs w:val="24"/>
        </w:rPr>
        <w:t xml:space="preserve"> in Bryce Canyon</w:t>
      </w:r>
      <w:r w:rsidRPr="00A815F3">
        <w:rPr>
          <w:rFonts w:ascii="Times New Roman" w:eastAsia="Times New Roman" w:hAnsi="Times New Roman" w:cs="Times New Roman"/>
          <w:sz w:val="24"/>
          <w:szCs w:val="24"/>
        </w:rPr>
        <w:t>.</w:t>
      </w:r>
      <w:r w:rsidR="00EA2B9B">
        <w:rPr>
          <w:rFonts w:ascii="Times New Roman" w:eastAsia="Times New Roman" w:hAnsi="Times New Roman" w:cs="Times New Roman"/>
          <w:sz w:val="24"/>
          <w:szCs w:val="24"/>
        </w:rPr>
        <w:t xml:space="preserve"> But again, for pedagogical purposes, we’ll continue with it here.</w:t>
      </w:r>
    </w:p>
    <w:p w14:paraId="5880D846" w14:textId="574089A6" w:rsidR="00A815F3" w:rsidRDefault="00A815F3" w:rsidP="00FD4ABC">
      <w:pPr>
        <w:spacing w:after="0" w:line="240" w:lineRule="auto"/>
        <w:rPr>
          <w:rFonts w:ascii="Times New Roman" w:eastAsia="Times New Roman" w:hAnsi="Times New Roman" w:cs="Times New Roman"/>
          <w:sz w:val="24"/>
          <w:szCs w:val="24"/>
        </w:rPr>
      </w:pPr>
      <w:r w:rsidRPr="00A815F3">
        <w:rPr>
          <w:rFonts w:ascii="Times New Roman" w:eastAsia="Times New Roman" w:hAnsi="Times New Roman" w:cs="Times New Roman"/>
          <w:sz w:val="24"/>
          <w:szCs w:val="24"/>
        </w:rPr>
        <w:t xml:space="preserve">The next set of lines gives the eigenvalues associated with the projection. The top line gives the constrained eigenvalues. Because we only had three </w:t>
      </w:r>
      <w:r w:rsidR="00624145" w:rsidRPr="00A815F3">
        <w:rPr>
          <w:rFonts w:ascii="Times New Roman" w:eastAsia="Times New Roman" w:hAnsi="Times New Roman" w:cs="Times New Roman"/>
          <w:sz w:val="24"/>
          <w:szCs w:val="24"/>
        </w:rPr>
        <w:t xml:space="preserve">environmental </w:t>
      </w:r>
      <w:r w:rsidRPr="00A815F3">
        <w:rPr>
          <w:rFonts w:ascii="Times New Roman" w:eastAsia="Times New Roman" w:hAnsi="Times New Roman" w:cs="Times New Roman"/>
          <w:sz w:val="24"/>
          <w:szCs w:val="24"/>
        </w:rPr>
        <w:t xml:space="preserve">variables </w:t>
      </w:r>
      <w:r w:rsidR="00624145">
        <w:rPr>
          <w:rFonts w:ascii="Times New Roman" w:eastAsia="Times New Roman" w:hAnsi="Times New Roman" w:cs="Times New Roman"/>
          <w:sz w:val="24"/>
          <w:szCs w:val="24"/>
        </w:rPr>
        <w:t>(elevation, slope, aspect value)</w:t>
      </w:r>
      <w:r w:rsidR="00422EC7">
        <w:rPr>
          <w:rFonts w:ascii="Times New Roman" w:eastAsia="Times New Roman" w:hAnsi="Times New Roman" w:cs="Times New Roman"/>
          <w:sz w:val="24"/>
          <w:szCs w:val="24"/>
        </w:rPr>
        <w:t>,</w:t>
      </w:r>
      <w:r w:rsidRPr="00A815F3">
        <w:rPr>
          <w:rFonts w:ascii="Times New Roman" w:eastAsia="Times New Roman" w:hAnsi="Times New Roman" w:cs="Times New Roman"/>
          <w:sz w:val="24"/>
          <w:szCs w:val="24"/>
        </w:rPr>
        <w:t xml:space="preserve"> we can only have three constrained eigenvalues. The three values sum to 0.69755</w:t>
      </w:r>
      <w:r w:rsidR="00C800E3">
        <w:rPr>
          <w:rFonts w:ascii="Times New Roman" w:eastAsia="Times New Roman" w:hAnsi="Times New Roman" w:cs="Times New Roman"/>
          <w:sz w:val="24"/>
          <w:szCs w:val="24"/>
        </w:rPr>
        <w:t>,</w:t>
      </w:r>
      <w:r w:rsidRPr="00A815F3">
        <w:rPr>
          <w:rFonts w:ascii="Times New Roman" w:eastAsia="Times New Roman" w:hAnsi="Times New Roman" w:cs="Times New Roman"/>
          <w:sz w:val="24"/>
          <w:szCs w:val="24"/>
        </w:rPr>
        <w:t xml:space="preserve"> so</w:t>
      </w:r>
      <w:r w:rsidR="00624145">
        <w:rPr>
          <w:rFonts w:ascii="Times New Roman" w:eastAsia="Times New Roman" w:hAnsi="Times New Roman" w:cs="Times New Roman"/>
          <w:sz w:val="24"/>
          <w:szCs w:val="24"/>
        </w:rPr>
        <w:t xml:space="preserve"> you can ask R to perform the division for you to determine what proportion of constrained variability is explained:</w:t>
      </w:r>
    </w:p>
    <w:p w14:paraId="61ED9698" w14:textId="77777777" w:rsidR="002A554E" w:rsidRPr="00A815F3" w:rsidRDefault="002A554E" w:rsidP="00FD4ABC">
      <w:pPr>
        <w:spacing w:after="0" w:line="240" w:lineRule="auto"/>
        <w:rPr>
          <w:rFonts w:ascii="Times New Roman" w:eastAsia="Times New Roman" w:hAnsi="Times New Roman" w:cs="Times New Roman"/>
          <w:sz w:val="24"/>
          <w:szCs w:val="24"/>
        </w:rPr>
      </w:pPr>
    </w:p>
    <w:p w14:paraId="4A6A30F8" w14:textId="64082D96" w:rsidR="00FB2EFB" w:rsidRDefault="00FB2EFB" w:rsidP="00A815F3">
      <w:pPr>
        <w:shd w:val="clear" w:color="auto" w:fill="F4F4F4"/>
        <w:spacing w:after="150" w:line="240" w:lineRule="auto"/>
        <w:rPr>
          <w:rFonts w:ascii="Courier New" w:eastAsia="Times New Roman" w:hAnsi="Courier New" w:cs="Courier New"/>
          <w:sz w:val="24"/>
          <w:szCs w:val="24"/>
        </w:rPr>
      </w:pPr>
      <w:r>
        <w:rPr>
          <w:rFonts w:ascii="Courier New" w:eastAsia="Times New Roman" w:hAnsi="Courier New" w:cs="Courier New"/>
          <w:sz w:val="24"/>
          <w:szCs w:val="24"/>
        </w:rPr>
        <w:t>#CCA1:</w:t>
      </w:r>
    </w:p>
    <w:p w14:paraId="61F5CB85" w14:textId="09959462" w:rsidR="00A815F3" w:rsidRPr="00A815F3" w:rsidRDefault="00A815F3" w:rsidP="00A815F3">
      <w:pPr>
        <w:shd w:val="clear" w:color="auto" w:fill="F4F4F4"/>
        <w:spacing w:after="150" w:line="240" w:lineRule="auto"/>
        <w:rPr>
          <w:rFonts w:ascii="Courier New" w:eastAsia="Times New Roman" w:hAnsi="Courier New" w:cs="Courier New"/>
          <w:sz w:val="24"/>
          <w:szCs w:val="24"/>
        </w:rPr>
      </w:pPr>
      <w:r w:rsidRPr="00A815F3">
        <w:rPr>
          <w:rFonts w:ascii="Courier New" w:eastAsia="Times New Roman" w:hAnsi="Courier New" w:cs="Courier New"/>
          <w:sz w:val="24"/>
          <w:szCs w:val="24"/>
        </w:rPr>
        <w:t>0.5194/0.697</w:t>
      </w:r>
      <w:r w:rsidR="00FB2EFB">
        <w:rPr>
          <w:rFonts w:ascii="Courier New" w:eastAsia="Times New Roman" w:hAnsi="Courier New" w:cs="Courier New"/>
          <w:sz w:val="24"/>
          <w:szCs w:val="24"/>
        </w:rPr>
        <w:t>6</w:t>
      </w:r>
    </w:p>
    <w:p w14:paraId="2D8DA235" w14:textId="0C431CAA" w:rsidR="00A815F3" w:rsidRPr="00A815F3" w:rsidRDefault="00A815F3" w:rsidP="00A815F3">
      <w:pPr>
        <w:shd w:val="clear" w:color="auto" w:fill="DCDCDC"/>
        <w:spacing w:after="150" w:line="240" w:lineRule="auto"/>
        <w:rPr>
          <w:rFonts w:ascii="Courier New" w:eastAsia="Times New Roman" w:hAnsi="Courier New" w:cs="Courier New"/>
          <w:sz w:val="24"/>
          <w:szCs w:val="24"/>
        </w:rPr>
      </w:pPr>
      <w:r w:rsidRPr="00A815F3">
        <w:rPr>
          <w:rFonts w:ascii="Courier New" w:eastAsia="Times New Roman" w:hAnsi="Courier New" w:cs="Courier New"/>
          <w:sz w:val="24"/>
          <w:szCs w:val="24"/>
        </w:rPr>
        <w:t>[1] 0.744</w:t>
      </w:r>
      <w:r w:rsidR="00FB2EFB">
        <w:rPr>
          <w:rFonts w:ascii="Courier New" w:eastAsia="Times New Roman" w:hAnsi="Courier New" w:cs="Courier New"/>
          <w:sz w:val="24"/>
          <w:szCs w:val="24"/>
        </w:rPr>
        <w:t>5528</w:t>
      </w:r>
    </w:p>
    <w:p w14:paraId="11672EBE" w14:textId="77777777" w:rsidR="00FB2EFB" w:rsidRDefault="00FB2EFB" w:rsidP="00A815F3">
      <w:pPr>
        <w:shd w:val="clear" w:color="auto" w:fill="F4F4F4"/>
        <w:spacing w:after="150" w:line="240" w:lineRule="auto"/>
        <w:rPr>
          <w:rFonts w:ascii="Courier New" w:eastAsia="Times New Roman" w:hAnsi="Courier New" w:cs="Courier New"/>
          <w:sz w:val="24"/>
          <w:szCs w:val="24"/>
        </w:rPr>
      </w:pPr>
      <w:r>
        <w:rPr>
          <w:rFonts w:ascii="Courier New" w:eastAsia="Times New Roman" w:hAnsi="Courier New" w:cs="Courier New"/>
          <w:sz w:val="24"/>
          <w:szCs w:val="24"/>
        </w:rPr>
        <w:t>#CCA2:</w:t>
      </w:r>
    </w:p>
    <w:p w14:paraId="2D948C85" w14:textId="06374538" w:rsidR="00A815F3" w:rsidRPr="00A815F3" w:rsidRDefault="00A815F3" w:rsidP="00A815F3">
      <w:pPr>
        <w:shd w:val="clear" w:color="auto" w:fill="F4F4F4"/>
        <w:spacing w:after="150" w:line="240" w:lineRule="auto"/>
        <w:rPr>
          <w:rFonts w:ascii="Courier New" w:eastAsia="Times New Roman" w:hAnsi="Courier New" w:cs="Courier New"/>
          <w:sz w:val="24"/>
          <w:szCs w:val="24"/>
        </w:rPr>
      </w:pPr>
      <w:r w:rsidRPr="00A815F3">
        <w:rPr>
          <w:rFonts w:ascii="Courier New" w:eastAsia="Times New Roman" w:hAnsi="Courier New" w:cs="Courier New"/>
          <w:sz w:val="24"/>
          <w:szCs w:val="24"/>
        </w:rPr>
        <w:t>0.11</w:t>
      </w:r>
      <w:r w:rsidR="00FB2EFB">
        <w:rPr>
          <w:rFonts w:ascii="Courier New" w:eastAsia="Times New Roman" w:hAnsi="Courier New" w:cs="Courier New"/>
          <w:sz w:val="24"/>
          <w:szCs w:val="24"/>
        </w:rPr>
        <w:t>1</w:t>
      </w:r>
      <w:r w:rsidRPr="00A815F3">
        <w:rPr>
          <w:rFonts w:ascii="Courier New" w:eastAsia="Times New Roman" w:hAnsi="Courier New" w:cs="Courier New"/>
          <w:sz w:val="24"/>
          <w:szCs w:val="24"/>
        </w:rPr>
        <w:t>0/0.697</w:t>
      </w:r>
      <w:r w:rsidR="00FB2EFB">
        <w:rPr>
          <w:rFonts w:ascii="Courier New" w:eastAsia="Times New Roman" w:hAnsi="Courier New" w:cs="Courier New"/>
          <w:sz w:val="24"/>
          <w:szCs w:val="24"/>
        </w:rPr>
        <w:t>6</w:t>
      </w:r>
    </w:p>
    <w:p w14:paraId="36DF85CF" w14:textId="73987252" w:rsidR="00A815F3" w:rsidRPr="00A815F3" w:rsidRDefault="00A815F3" w:rsidP="00A815F3">
      <w:pPr>
        <w:shd w:val="clear" w:color="auto" w:fill="DCDCDC"/>
        <w:spacing w:after="150" w:line="240" w:lineRule="auto"/>
        <w:rPr>
          <w:rFonts w:ascii="Courier New" w:eastAsia="Times New Roman" w:hAnsi="Courier New" w:cs="Courier New"/>
          <w:sz w:val="24"/>
          <w:szCs w:val="24"/>
        </w:rPr>
      </w:pPr>
      <w:r w:rsidRPr="00A815F3">
        <w:rPr>
          <w:rFonts w:ascii="Courier New" w:eastAsia="Times New Roman" w:hAnsi="Courier New" w:cs="Courier New"/>
          <w:sz w:val="24"/>
          <w:szCs w:val="24"/>
        </w:rPr>
        <w:t>[1] 0.159</w:t>
      </w:r>
      <w:r w:rsidR="00FB2EFB">
        <w:rPr>
          <w:rFonts w:ascii="Courier New" w:eastAsia="Times New Roman" w:hAnsi="Courier New" w:cs="Courier New"/>
          <w:sz w:val="24"/>
          <w:szCs w:val="24"/>
        </w:rPr>
        <w:t>11</w:t>
      </w:r>
      <w:r w:rsidRPr="00A815F3">
        <w:rPr>
          <w:rFonts w:ascii="Courier New" w:eastAsia="Times New Roman" w:hAnsi="Courier New" w:cs="Courier New"/>
          <w:sz w:val="24"/>
          <w:szCs w:val="24"/>
        </w:rPr>
        <w:t>7</w:t>
      </w:r>
    </w:p>
    <w:p w14:paraId="0D0C7C06" w14:textId="77777777" w:rsidR="00FB2EFB" w:rsidRDefault="00FB2EFB" w:rsidP="00A815F3">
      <w:pPr>
        <w:shd w:val="clear" w:color="auto" w:fill="F4F4F4"/>
        <w:spacing w:after="150" w:line="240" w:lineRule="auto"/>
        <w:rPr>
          <w:rFonts w:ascii="Courier New" w:eastAsia="Times New Roman" w:hAnsi="Courier New" w:cs="Courier New"/>
          <w:sz w:val="24"/>
          <w:szCs w:val="24"/>
        </w:rPr>
      </w:pPr>
      <w:r>
        <w:rPr>
          <w:rFonts w:ascii="Courier New" w:eastAsia="Times New Roman" w:hAnsi="Courier New" w:cs="Courier New"/>
          <w:sz w:val="24"/>
          <w:szCs w:val="24"/>
        </w:rPr>
        <w:t>#CCA3:</w:t>
      </w:r>
    </w:p>
    <w:p w14:paraId="381D3895" w14:textId="0D44375C" w:rsidR="00A815F3" w:rsidRPr="00A815F3" w:rsidRDefault="00A815F3" w:rsidP="00A815F3">
      <w:pPr>
        <w:shd w:val="clear" w:color="auto" w:fill="F4F4F4"/>
        <w:spacing w:after="150" w:line="240" w:lineRule="auto"/>
        <w:rPr>
          <w:rFonts w:ascii="Courier New" w:eastAsia="Times New Roman" w:hAnsi="Courier New" w:cs="Courier New"/>
          <w:sz w:val="24"/>
          <w:szCs w:val="24"/>
        </w:rPr>
      </w:pPr>
      <w:r w:rsidRPr="00A815F3">
        <w:rPr>
          <w:rFonts w:ascii="Courier New" w:eastAsia="Times New Roman" w:hAnsi="Courier New" w:cs="Courier New"/>
          <w:sz w:val="24"/>
          <w:szCs w:val="24"/>
        </w:rPr>
        <w:t>0.0671/0.697</w:t>
      </w:r>
      <w:r w:rsidR="00FB2EFB">
        <w:rPr>
          <w:rFonts w:ascii="Courier New" w:eastAsia="Times New Roman" w:hAnsi="Courier New" w:cs="Courier New"/>
          <w:sz w:val="24"/>
          <w:szCs w:val="24"/>
        </w:rPr>
        <w:t>6</w:t>
      </w:r>
    </w:p>
    <w:p w14:paraId="54107290" w14:textId="2F74AE90" w:rsidR="00A815F3" w:rsidRPr="00A815F3" w:rsidRDefault="00A815F3" w:rsidP="00A815F3">
      <w:pPr>
        <w:shd w:val="clear" w:color="auto" w:fill="DCDCDC"/>
        <w:spacing w:after="150" w:line="240" w:lineRule="auto"/>
        <w:rPr>
          <w:rFonts w:ascii="Courier New" w:eastAsia="Times New Roman" w:hAnsi="Courier New" w:cs="Courier New"/>
          <w:sz w:val="24"/>
          <w:szCs w:val="24"/>
        </w:rPr>
      </w:pPr>
      <w:r w:rsidRPr="00A815F3">
        <w:rPr>
          <w:rFonts w:ascii="Courier New" w:eastAsia="Times New Roman" w:hAnsi="Courier New" w:cs="Courier New"/>
          <w:sz w:val="24"/>
          <w:szCs w:val="24"/>
        </w:rPr>
        <w:t>[1] 0.096</w:t>
      </w:r>
      <w:r w:rsidR="00FB2EFB">
        <w:rPr>
          <w:rFonts w:ascii="Courier New" w:eastAsia="Times New Roman" w:hAnsi="Courier New" w:cs="Courier New"/>
          <w:sz w:val="24"/>
          <w:szCs w:val="24"/>
        </w:rPr>
        <w:t>18693</w:t>
      </w:r>
    </w:p>
    <w:p w14:paraId="1607CE44" w14:textId="6E1812C5" w:rsidR="00A815F3" w:rsidRDefault="00624145" w:rsidP="00A815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results </w:t>
      </w:r>
      <w:r w:rsidR="00A815F3" w:rsidRPr="00A815F3">
        <w:rPr>
          <w:rFonts w:ascii="Times New Roman" w:eastAsia="Times New Roman" w:hAnsi="Times New Roman" w:cs="Times New Roman"/>
          <w:sz w:val="24"/>
          <w:szCs w:val="24"/>
        </w:rPr>
        <w:t>show that the first</w:t>
      </w:r>
      <w:r>
        <w:rPr>
          <w:rFonts w:ascii="Times New Roman" w:eastAsia="Times New Roman" w:hAnsi="Times New Roman" w:cs="Times New Roman"/>
          <w:sz w:val="24"/>
          <w:szCs w:val="24"/>
        </w:rPr>
        <w:t xml:space="preserve"> eigenvalue</w:t>
      </w:r>
      <w:r w:rsidR="00A815F3" w:rsidRPr="00A815F3">
        <w:rPr>
          <w:rFonts w:ascii="Times New Roman" w:eastAsia="Times New Roman" w:hAnsi="Times New Roman" w:cs="Times New Roman"/>
          <w:sz w:val="24"/>
          <w:szCs w:val="24"/>
        </w:rPr>
        <w:t xml:space="preserve"> accounts for approximately 74% of the constrained variability, with the second at </w:t>
      </w:r>
      <w:r w:rsidR="00C57E60">
        <w:rPr>
          <w:rFonts w:ascii="Times New Roman" w:eastAsia="Times New Roman" w:hAnsi="Times New Roman" w:cs="Times New Roman"/>
          <w:sz w:val="24"/>
          <w:szCs w:val="24"/>
        </w:rPr>
        <w:t>~</w:t>
      </w:r>
      <w:r w:rsidR="00A815F3" w:rsidRPr="00A815F3">
        <w:rPr>
          <w:rFonts w:ascii="Times New Roman" w:eastAsia="Times New Roman" w:hAnsi="Times New Roman" w:cs="Times New Roman"/>
          <w:sz w:val="24"/>
          <w:szCs w:val="24"/>
        </w:rPr>
        <w:t>16%</w:t>
      </w:r>
      <w:r w:rsidR="00422EC7">
        <w:rPr>
          <w:rFonts w:ascii="Times New Roman" w:eastAsia="Times New Roman" w:hAnsi="Times New Roman" w:cs="Times New Roman"/>
          <w:sz w:val="24"/>
          <w:szCs w:val="24"/>
        </w:rPr>
        <w:t>,</w:t>
      </w:r>
      <w:r w:rsidR="00A815F3" w:rsidRPr="00A815F3">
        <w:rPr>
          <w:rFonts w:ascii="Times New Roman" w:eastAsia="Times New Roman" w:hAnsi="Times New Roman" w:cs="Times New Roman"/>
          <w:sz w:val="24"/>
          <w:szCs w:val="24"/>
        </w:rPr>
        <w:t xml:space="preserve"> and the third at </w:t>
      </w:r>
      <w:r w:rsidR="00C57E60">
        <w:rPr>
          <w:rFonts w:ascii="Times New Roman" w:eastAsia="Times New Roman" w:hAnsi="Times New Roman" w:cs="Times New Roman"/>
          <w:sz w:val="24"/>
          <w:szCs w:val="24"/>
        </w:rPr>
        <w:t>~</w:t>
      </w:r>
      <w:r w:rsidR="00A815F3" w:rsidRPr="00A815F3">
        <w:rPr>
          <w:rFonts w:ascii="Times New Roman" w:eastAsia="Times New Roman" w:hAnsi="Times New Roman" w:cs="Times New Roman"/>
          <w:sz w:val="24"/>
          <w:szCs w:val="24"/>
        </w:rPr>
        <w:t>10%. Remember, th</w:t>
      </w:r>
      <w:r w:rsidR="009F0ED9">
        <w:rPr>
          <w:rFonts w:ascii="Times New Roman" w:eastAsia="Times New Roman" w:hAnsi="Times New Roman" w:cs="Times New Roman"/>
          <w:sz w:val="24"/>
          <w:szCs w:val="24"/>
        </w:rPr>
        <w:t>ese are</w:t>
      </w:r>
      <w:r w:rsidR="00A815F3" w:rsidRPr="00A815F3">
        <w:rPr>
          <w:rFonts w:ascii="Times New Roman" w:eastAsia="Times New Roman" w:hAnsi="Times New Roman" w:cs="Times New Roman"/>
          <w:sz w:val="24"/>
          <w:szCs w:val="24"/>
        </w:rPr>
        <w:t xml:space="preserve"> fraction</w:t>
      </w:r>
      <w:r w:rsidR="009F0ED9">
        <w:rPr>
          <w:rFonts w:ascii="Times New Roman" w:eastAsia="Times New Roman" w:hAnsi="Times New Roman" w:cs="Times New Roman"/>
          <w:sz w:val="24"/>
          <w:szCs w:val="24"/>
        </w:rPr>
        <w:t>s</w:t>
      </w:r>
      <w:r w:rsidR="00A815F3" w:rsidRPr="00A815F3">
        <w:rPr>
          <w:rFonts w:ascii="Times New Roman" w:eastAsia="Times New Roman" w:hAnsi="Times New Roman" w:cs="Times New Roman"/>
          <w:sz w:val="24"/>
          <w:szCs w:val="24"/>
        </w:rPr>
        <w:t xml:space="preserve"> of the constrained variability, which is a small fraction of the total variability</w:t>
      </w:r>
      <w:r w:rsidR="009F0ED9">
        <w:rPr>
          <w:rFonts w:ascii="Times New Roman" w:eastAsia="Times New Roman" w:hAnsi="Times New Roman" w:cs="Times New Roman"/>
          <w:sz w:val="24"/>
          <w:szCs w:val="24"/>
        </w:rPr>
        <w:t xml:space="preserve"> in this example</w:t>
      </w:r>
      <w:r w:rsidR="00A815F3" w:rsidRPr="00A815F3">
        <w:rPr>
          <w:rFonts w:ascii="Times New Roman" w:eastAsia="Times New Roman" w:hAnsi="Times New Roman" w:cs="Times New Roman"/>
          <w:sz w:val="24"/>
          <w:szCs w:val="24"/>
        </w:rPr>
        <w:t>.</w:t>
      </w:r>
      <w:r w:rsidR="00974503">
        <w:rPr>
          <w:rFonts w:ascii="Times New Roman" w:eastAsia="Times New Roman" w:hAnsi="Times New Roman" w:cs="Times New Roman"/>
          <w:sz w:val="24"/>
          <w:szCs w:val="24"/>
        </w:rPr>
        <w:t xml:space="preserve"> (We’ll touch more on this shortly when I discuss </w:t>
      </w:r>
      <w:r w:rsidR="00974503" w:rsidRPr="00974503">
        <w:rPr>
          <w:rFonts w:ascii="Times New Roman" w:eastAsia="Times New Roman" w:hAnsi="Times New Roman" w:cs="Times New Roman"/>
          <w:b/>
          <w:bCs/>
          <w:sz w:val="24"/>
          <w:szCs w:val="24"/>
        </w:rPr>
        <w:t>inertia</w:t>
      </w:r>
      <w:r w:rsidR="00974503">
        <w:rPr>
          <w:rFonts w:ascii="Times New Roman" w:eastAsia="Times New Roman" w:hAnsi="Times New Roman" w:cs="Times New Roman"/>
          <w:sz w:val="24"/>
          <w:szCs w:val="24"/>
        </w:rPr>
        <w:t>.)</w:t>
      </w:r>
      <w:r w:rsidR="00A815F3" w:rsidRPr="00A815F3">
        <w:rPr>
          <w:rFonts w:ascii="Times New Roman" w:eastAsia="Times New Roman" w:hAnsi="Times New Roman" w:cs="Times New Roman"/>
          <w:sz w:val="24"/>
          <w:szCs w:val="24"/>
        </w:rPr>
        <w:t xml:space="preserve"> The first unconstrained eigenvalue is almost as large as the first three constrained values combined</w:t>
      </w:r>
      <w:r w:rsidR="009F0ED9">
        <w:rPr>
          <w:rFonts w:ascii="Times New Roman" w:eastAsia="Times New Roman" w:hAnsi="Times New Roman" w:cs="Times New Roman"/>
          <w:sz w:val="24"/>
          <w:szCs w:val="24"/>
        </w:rPr>
        <w:t xml:space="preserve"> here</w:t>
      </w:r>
      <w:r w:rsidR="00C57E60">
        <w:rPr>
          <w:rFonts w:ascii="Times New Roman" w:eastAsia="Times New Roman" w:hAnsi="Times New Roman" w:cs="Times New Roman"/>
          <w:sz w:val="24"/>
          <w:szCs w:val="24"/>
        </w:rPr>
        <w:t>.</w:t>
      </w:r>
      <w:r w:rsidR="00974503">
        <w:rPr>
          <w:rFonts w:ascii="Times New Roman" w:eastAsia="Times New Roman" w:hAnsi="Times New Roman" w:cs="Times New Roman"/>
          <w:sz w:val="24"/>
          <w:szCs w:val="24"/>
        </w:rPr>
        <w:t xml:space="preserve"> So these results indicate that the CCA isn’t doing a good job. But we’ll stick with it for illustrative purposes.</w:t>
      </w:r>
    </w:p>
    <w:p w14:paraId="6558D4C8" w14:textId="1BE7E748" w:rsidR="002D705D" w:rsidRDefault="002D705D" w:rsidP="00A815F3">
      <w:pPr>
        <w:spacing w:after="0" w:line="240" w:lineRule="auto"/>
        <w:rPr>
          <w:rFonts w:ascii="Times New Roman" w:eastAsia="Times New Roman" w:hAnsi="Times New Roman" w:cs="Times New Roman"/>
          <w:sz w:val="24"/>
          <w:szCs w:val="24"/>
        </w:rPr>
      </w:pPr>
    </w:p>
    <w:p w14:paraId="2AA07AD7" w14:textId="0B56C16F" w:rsidR="002D705D" w:rsidRDefault="002D705D" w:rsidP="00A815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sidRPr="002D705D">
        <w:rPr>
          <w:rFonts w:ascii="Courier New" w:eastAsia="Times New Roman" w:hAnsi="Courier New" w:cs="Courier New"/>
          <w:sz w:val="24"/>
          <w:szCs w:val="24"/>
        </w:rPr>
        <w:t>scores()</w:t>
      </w:r>
      <w:r>
        <w:rPr>
          <w:rFonts w:ascii="Times New Roman" w:eastAsia="Times New Roman" w:hAnsi="Times New Roman" w:cs="Times New Roman"/>
          <w:sz w:val="24"/>
          <w:szCs w:val="24"/>
        </w:rPr>
        <w:t xml:space="preserve"> command can get you the scores for samples (</w:t>
      </w:r>
      <w:r w:rsidRPr="002D705D">
        <w:rPr>
          <w:rFonts w:ascii="Courier New" w:eastAsia="Times New Roman" w:hAnsi="Courier New" w:cs="Courier New"/>
          <w:sz w:val="24"/>
          <w:szCs w:val="24"/>
        </w:rPr>
        <w:t>"sites"</w:t>
      </w:r>
      <w:r>
        <w:rPr>
          <w:rFonts w:ascii="Times New Roman" w:eastAsia="Times New Roman" w:hAnsi="Times New Roman" w:cs="Times New Roman"/>
          <w:sz w:val="24"/>
          <w:szCs w:val="24"/>
        </w:rPr>
        <w:t>), species (</w:t>
      </w:r>
      <w:r w:rsidRPr="002D705D">
        <w:rPr>
          <w:rFonts w:ascii="Courier New" w:eastAsia="Times New Roman" w:hAnsi="Courier New" w:cs="Courier New"/>
          <w:sz w:val="24"/>
          <w:szCs w:val="24"/>
        </w:rPr>
        <w:t>"species"</w:t>
      </w:r>
      <w:r>
        <w:rPr>
          <w:rFonts w:ascii="Times New Roman" w:eastAsia="Times New Roman" w:hAnsi="Times New Roman" w:cs="Times New Roman"/>
          <w:sz w:val="24"/>
          <w:szCs w:val="24"/>
        </w:rPr>
        <w:t xml:space="preserve">), or constraining variables (called </w:t>
      </w:r>
      <w:r w:rsidRPr="002D705D">
        <w:rPr>
          <w:rFonts w:ascii="Courier New" w:eastAsia="Times New Roman" w:hAnsi="Courier New" w:cs="Courier New"/>
          <w:sz w:val="24"/>
          <w:szCs w:val="24"/>
        </w:rPr>
        <w:t>"bp"</w:t>
      </w:r>
      <w:r>
        <w:rPr>
          <w:rFonts w:ascii="Times New Roman" w:eastAsia="Times New Roman" w:hAnsi="Times New Roman" w:cs="Times New Roman"/>
          <w:sz w:val="24"/>
          <w:szCs w:val="24"/>
        </w:rPr>
        <w:t xml:space="preserve"> in R)</w:t>
      </w:r>
      <w:r w:rsidR="00F03172">
        <w:rPr>
          <w:rFonts w:ascii="Times New Roman" w:eastAsia="Times New Roman" w:hAnsi="Times New Roman" w:cs="Times New Roman"/>
          <w:sz w:val="24"/>
          <w:szCs w:val="24"/>
        </w:rPr>
        <w:t xml:space="preserve">, allowing you to determine how each is represented in each of the </w:t>
      </w:r>
      <w:r w:rsidR="00FE76D3">
        <w:rPr>
          <w:rFonts w:ascii="Times New Roman" w:eastAsia="Times New Roman" w:hAnsi="Times New Roman" w:cs="Times New Roman"/>
          <w:sz w:val="24"/>
          <w:szCs w:val="24"/>
        </w:rPr>
        <w:t xml:space="preserve">first </w:t>
      </w:r>
      <w:r w:rsidR="00F03172">
        <w:rPr>
          <w:rFonts w:ascii="Times New Roman" w:eastAsia="Times New Roman" w:hAnsi="Times New Roman" w:cs="Times New Roman"/>
          <w:sz w:val="24"/>
          <w:szCs w:val="24"/>
        </w:rPr>
        <w:t>two CCA axes</w:t>
      </w:r>
      <w:r>
        <w:rPr>
          <w:rFonts w:ascii="Times New Roman" w:eastAsia="Times New Roman" w:hAnsi="Times New Roman" w:cs="Times New Roman"/>
          <w:sz w:val="24"/>
          <w:szCs w:val="24"/>
        </w:rPr>
        <w:t>:</w:t>
      </w:r>
    </w:p>
    <w:p w14:paraId="2B545DF0" w14:textId="550298A3" w:rsidR="002D705D" w:rsidRDefault="002D705D" w:rsidP="00A815F3">
      <w:pPr>
        <w:spacing w:after="0" w:line="240" w:lineRule="auto"/>
        <w:rPr>
          <w:rFonts w:ascii="Times New Roman" w:eastAsia="Times New Roman" w:hAnsi="Times New Roman" w:cs="Times New Roman"/>
          <w:sz w:val="24"/>
          <w:szCs w:val="24"/>
        </w:rPr>
      </w:pPr>
    </w:p>
    <w:p w14:paraId="247616DD" w14:textId="77777777" w:rsidR="002D705D" w:rsidRPr="002D705D" w:rsidRDefault="002D705D" w:rsidP="002D705D">
      <w:pPr>
        <w:shd w:val="clear" w:color="auto" w:fill="F2F2F2" w:themeFill="background1" w:themeFillShade="F2"/>
        <w:spacing w:after="0" w:line="240" w:lineRule="auto"/>
        <w:rPr>
          <w:rFonts w:ascii="Courier New" w:eastAsia="Times New Roman" w:hAnsi="Courier New" w:cs="Courier New"/>
          <w:sz w:val="24"/>
          <w:szCs w:val="24"/>
        </w:rPr>
      </w:pPr>
      <w:r w:rsidRPr="002D705D">
        <w:rPr>
          <w:rFonts w:ascii="Courier New" w:eastAsia="Times New Roman" w:hAnsi="Courier New" w:cs="Courier New"/>
          <w:sz w:val="24"/>
          <w:szCs w:val="24"/>
        </w:rPr>
        <w:t>scores(cca.1, display="sites")</w:t>
      </w:r>
    </w:p>
    <w:p w14:paraId="6157E14B" w14:textId="77777777" w:rsidR="002D705D" w:rsidRPr="002D705D" w:rsidRDefault="002D705D" w:rsidP="002D705D">
      <w:pPr>
        <w:shd w:val="clear" w:color="auto" w:fill="F2F2F2" w:themeFill="background1" w:themeFillShade="F2"/>
        <w:spacing w:after="0" w:line="240" w:lineRule="auto"/>
        <w:rPr>
          <w:rFonts w:ascii="Courier New" w:eastAsia="Times New Roman" w:hAnsi="Courier New" w:cs="Courier New"/>
          <w:sz w:val="24"/>
          <w:szCs w:val="24"/>
        </w:rPr>
      </w:pPr>
      <w:r w:rsidRPr="002D705D">
        <w:rPr>
          <w:rFonts w:ascii="Courier New" w:eastAsia="Times New Roman" w:hAnsi="Courier New" w:cs="Courier New"/>
          <w:sz w:val="24"/>
          <w:szCs w:val="24"/>
        </w:rPr>
        <w:t>scores(cca.1, display="species")</w:t>
      </w:r>
    </w:p>
    <w:p w14:paraId="5FA68725" w14:textId="036ADF41" w:rsidR="002D705D" w:rsidRPr="002D705D" w:rsidRDefault="002D705D" w:rsidP="002D705D">
      <w:pPr>
        <w:shd w:val="clear" w:color="auto" w:fill="F2F2F2" w:themeFill="background1" w:themeFillShade="F2"/>
        <w:spacing w:after="0" w:line="240" w:lineRule="auto"/>
        <w:rPr>
          <w:rFonts w:ascii="Courier New" w:eastAsia="Times New Roman" w:hAnsi="Courier New" w:cs="Courier New"/>
          <w:sz w:val="24"/>
          <w:szCs w:val="24"/>
        </w:rPr>
      </w:pPr>
      <w:r w:rsidRPr="002D705D">
        <w:rPr>
          <w:rFonts w:ascii="Courier New" w:eastAsia="Times New Roman" w:hAnsi="Courier New" w:cs="Courier New"/>
          <w:sz w:val="24"/>
          <w:szCs w:val="24"/>
        </w:rPr>
        <w:t>scores(cca.1, display="bp")</w:t>
      </w:r>
    </w:p>
    <w:p w14:paraId="202BDA9B" w14:textId="216AA4F8" w:rsidR="002D705D" w:rsidRDefault="001B1A25" w:rsidP="00C24F91">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scores can allow you to determine which samples are most strongly represented in each axis, and in what manner (positive or negative). </w:t>
      </w:r>
    </w:p>
    <w:p w14:paraId="0468FB9E" w14:textId="5FACDFEE" w:rsidR="00135F4A" w:rsidRPr="00135F4A" w:rsidRDefault="002A554E" w:rsidP="00135F4A">
      <w:pPr>
        <w:spacing w:after="0" w:line="240" w:lineRule="auto"/>
        <w:rPr>
          <w:rFonts w:ascii="Times New Roman" w:eastAsia="Times New Roman" w:hAnsi="Times New Roman" w:cs="Times New Roman"/>
          <w:sz w:val="24"/>
          <w:szCs w:val="24"/>
        </w:rPr>
      </w:pPr>
      <w:r w:rsidRPr="00135F4A">
        <w:rPr>
          <w:rFonts w:ascii="Times New Roman" w:eastAsia="Times New Roman" w:hAnsi="Times New Roman" w:cs="Times New Roman"/>
          <w:b/>
          <w:bCs/>
          <w:sz w:val="24"/>
          <w:szCs w:val="24"/>
        </w:rPr>
        <w:t>Inertia</w:t>
      </w:r>
      <w:r>
        <w:rPr>
          <w:rFonts w:ascii="Times New Roman" w:eastAsia="Times New Roman" w:hAnsi="Times New Roman" w:cs="Times New Roman"/>
          <w:sz w:val="24"/>
          <w:szCs w:val="24"/>
        </w:rPr>
        <w:t xml:space="preserve"> is variance</w:t>
      </w:r>
      <w:r w:rsidR="008C0408" w:rsidRPr="008C0408">
        <w:rPr>
          <w:rFonts w:ascii="Times New Roman" w:eastAsia="Times New Roman" w:hAnsi="Times New Roman" w:cs="Times New Roman"/>
          <w:sz w:val="24"/>
          <w:szCs w:val="24"/>
        </w:rPr>
        <w:t>. For linear methods, the inertia represents the variance in species abundances, but in unimodal methods</w:t>
      </w:r>
      <w:r w:rsidR="008C0408">
        <w:rPr>
          <w:rFonts w:ascii="Times New Roman" w:eastAsia="Times New Roman" w:hAnsi="Times New Roman" w:cs="Times New Roman"/>
          <w:sz w:val="24"/>
          <w:szCs w:val="24"/>
        </w:rPr>
        <w:t xml:space="preserve"> like CCA</w:t>
      </w:r>
      <w:r w:rsidR="008C0408" w:rsidRPr="008C0408">
        <w:rPr>
          <w:rFonts w:ascii="Times New Roman" w:eastAsia="Times New Roman" w:hAnsi="Times New Roman" w:cs="Times New Roman"/>
          <w:sz w:val="24"/>
          <w:szCs w:val="24"/>
        </w:rPr>
        <w:t>, it represents the variance or spread of species scores</w:t>
      </w:r>
      <w:r w:rsidR="001B1A25">
        <w:rPr>
          <w:rFonts w:ascii="Times New Roman" w:eastAsia="Times New Roman" w:hAnsi="Times New Roman" w:cs="Times New Roman"/>
          <w:sz w:val="24"/>
          <w:szCs w:val="24"/>
        </w:rPr>
        <w:t xml:space="preserve"> (which you just examined)</w:t>
      </w:r>
      <w:r w:rsidR="008C0408" w:rsidRPr="008C0408">
        <w:rPr>
          <w:rFonts w:ascii="Times New Roman" w:eastAsia="Times New Roman" w:hAnsi="Times New Roman" w:cs="Times New Roman"/>
          <w:sz w:val="24"/>
          <w:szCs w:val="24"/>
        </w:rPr>
        <w:t>.</w:t>
      </w:r>
      <w:r w:rsidR="008C0408">
        <w:rPr>
          <w:rFonts w:ascii="Times New Roman" w:eastAsia="Times New Roman" w:hAnsi="Times New Roman" w:cs="Times New Roman"/>
          <w:sz w:val="24"/>
          <w:szCs w:val="24"/>
        </w:rPr>
        <w:t xml:space="preserve"> </w:t>
      </w:r>
      <w:r w:rsidR="00135F4A">
        <w:rPr>
          <w:rFonts w:ascii="Times New Roman" w:eastAsia="Times New Roman" w:hAnsi="Times New Roman" w:cs="Times New Roman"/>
          <w:sz w:val="24"/>
          <w:szCs w:val="24"/>
        </w:rPr>
        <w:t>In the output above, t</w:t>
      </w:r>
      <w:r w:rsidR="00135F4A" w:rsidRPr="00135F4A">
        <w:rPr>
          <w:rFonts w:ascii="Times New Roman" w:eastAsia="Times New Roman" w:hAnsi="Times New Roman" w:cs="Times New Roman"/>
          <w:sz w:val="24"/>
          <w:szCs w:val="24"/>
        </w:rPr>
        <w:t>he overall inertia, or variance in species dispersion</w:t>
      </w:r>
      <w:r w:rsidR="001B1A25">
        <w:rPr>
          <w:rFonts w:ascii="Times New Roman" w:eastAsia="Times New Roman" w:hAnsi="Times New Roman" w:cs="Times New Roman"/>
          <w:sz w:val="24"/>
          <w:szCs w:val="24"/>
        </w:rPr>
        <w:t xml:space="preserve"> </w:t>
      </w:r>
      <w:r w:rsidR="00135F4A" w:rsidRPr="00135F4A">
        <w:rPr>
          <w:rFonts w:ascii="Times New Roman" w:eastAsia="Times New Roman" w:hAnsi="Times New Roman" w:cs="Times New Roman"/>
          <w:sz w:val="24"/>
          <w:szCs w:val="24"/>
        </w:rPr>
        <w:t xml:space="preserve">in the data set, is </w:t>
      </w:r>
      <w:r w:rsidR="001C6C5F">
        <w:rPr>
          <w:rFonts w:ascii="Times New Roman" w:eastAsia="Times New Roman" w:hAnsi="Times New Roman" w:cs="Times New Roman"/>
          <w:sz w:val="24"/>
          <w:szCs w:val="24"/>
        </w:rPr>
        <w:t>10.8656</w:t>
      </w:r>
      <w:r w:rsidR="00135F4A" w:rsidRPr="00135F4A">
        <w:rPr>
          <w:rFonts w:ascii="Times New Roman" w:eastAsia="Times New Roman" w:hAnsi="Times New Roman" w:cs="Times New Roman"/>
          <w:sz w:val="24"/>
          <w:szCs w:val="24"/>
        </w:rPr>
        <w:t>. If there are no covaria</w:t>
      </w:r>
      <w:r w:rsidR="001C6C5F">
        <w:rPr>
          <w:rFonts w:ascii="Times New Roman" w:eastAsia="Times New Roman" w:hAnsi="Times New Roman" w:cs="Times New Roman"/>
          <w:sz w:val="24"/>
          <w:szCs w:val="24"/>
        </w:rPr>
        <w:t>t</w:t>
      </w:r>
      <w:r w:rsidR="00135F4A" w:rsidRPr="00135F4A">
        <w:rPr>
          <w:rFonts w:ascii="Times New Roman" w:eastAsia="Times New Roman" w:hAnsi="Times New Roman" w:cs="Times New Roman"/>
          <w:sz w:val="24"/>
          <w:szCs w:val="24"/>
        </w:rPr>
        <w:t xml:space="preserve">es, this is equal to the sum of all unconstrained eigenvalues. This is the same </w:t>
      </w:r>
      <w:r w:rsidR="001C6C5F">
        <w:rPr>
          <w:rFonts w:ascii="Times New Roman" w:eastAsia="Times New Roman" w:hAnsi="Times New Roman" w:cs="Times New Roman"/>
          <w:sz w:val="24"/>
          <w:szCs w:val="24"/>
        </w:rPr>
        <w:t>value</w:t>
      </w:r>
      <w:r w:rsidR="00135F4A" w:rsidRPr="00135F4A">
        <w:rPr>
          <w:rFonts w:ascii="Times New Roman" w:eastAsia="Times New Roman" w:hAnsi="Times New Roman" w:cs="Times New Roman"/>
          <w:sz w:val="24"/>
          <w:szCs w:val="24"/>
        </w:rPr>
        <w:t xml:space="preserve"> we would </w:t>
      </w:r>
      <w:r w:rsidR="001C6C5F">
        <w:rPr>
          <w:rFonts w:ascii="Times New Roman" w:eastAsia="Times New Roman" w:hAnsi="Times New Roman" w:cs="Times New Roman"/>
          <w:sz w:val="24"/>
          <w:szCs w:val="24"/>
        </w:rPr>
        <w:t>have gotten</w:t>
      </w:r>
      <w:r w:rsidR="00135F4A" w:rsidRPr="00135F4A">
        <w:rPr>
          <w:rFonts w:ascii="Times New Roman" w:eastAsia="Times New Roman" w:hAnsi="Times New Roman" w:cs="Times New Roman"/>
          <w:sz w:val="24"/>
          <w:szCs w:val="24"/>
        </w:rPr>
        <w:t xml:space="preserve"> if we </w:t>
      </w:r>
      <w:r w:rsidR="001C6C5F">
        <w:rPr>
          <w:rFonts w:ascii="Times New Roman" w:eastAsia="Times New Roman" w:hAnsi="Times New Roman" w:cs="Times New Roman"/>
          <w:sz w:val="24"/>
          <w:szCs w:val="24"/>
        </w:rPr>
        <w:t xml:space="preserve">had </w:t>
      </w:r>
      <w:r w:rsidR="00135F4A" w:rsidRPr="00135F4A">
        <w:rPr>
          <w:rFonts w:ascii="Times New Roman" w:eastAsia="Times New Roman" w:hAnsi="Times New Roman" w:cs="Times New Roman"/>
          <w:sz w:val="24"/>
          <w:szCs w:val="24"/>
        </w:rPr>
        <w:t>performed a correspondence analysis</w:t>
      </w:r>
      <w:r w:rsidR="00135F4A">
        <w:rPr>
          <w:rFonts w:ascii="Times New Roman" w:eastAsia="Times New Roman" w:hAnsi="Times New Roman" w:cs="Times New Roman"/>
          <w:sz w:val="24"/>
          <w:szCs w:val="24"/>
        </w:rPr>
        <w:t xml:space="preserve"> (an unconstrained form of ordination)</w:t>
      </w:r>
      <w:r w:rsidR="00135F4A" w:rsidRPr="00135F4A">
        <w:rPr>
          <w:rFonts w:ascii="Times New Roman" w:eastAsia="Times New Roman" w:hAnsi="Times New Roman" w:cs="Times New Roman"/>
          <w:sz w:val="24"/>
          <w:szCs w:val="24"/>
        </w:rPr>
        <w:t>.</w:t>
      </w:r>
      <w:r w:rsidR="00974503">
        <w:rPr>
          <w:rFonts w:ascii="Times New Roman" w:eastAsia="Times New Roman" w:hAnsi="Times New Roman" w:cs="Times New Roman"/>
          <w:sz w:val="24"/>
          <w:szCs w:val="24"/>
        </w:rPr>
        <w:t xml:space="preserve"> The amount of variance being accounted for in the CCA is the constrained inertia = 0.6976. So when you consider 0.6976 / 10.8656 = 6.4</w:t>
      </w:r>
      <w:r w:rsidR="00463BC2">
        <w:rPr>
          <w:rFonts w:ascii="Times New Roman" w:eastAsia="Times New Roman" w:hAnsi="Times New Roman" w:cs="Times New Roman"/>
          <w:sz w:val="24"/>
          <w:szCs w:val="24"/>
        </w:rPr>
        <w:t>2</w:t>
      </w:r>
      <w:r w:rsidR="00974503">
        <w:rPr>
          <w:rFonts w:ascii="Times New Roman" w:eastAsia="Times New Roman" w:hAnsi="Times New Roman" w:cs="Times New Roman"/>
          <w:sz w:val="24"/>
          <w:szCs w:val="24"/>
        </w:rPr>
        <w:t>% of the variance being explained, that’s very poor. The quotient resulting from 0.6976 / 10.8656 is a familiar statistic, the coefficient of determination, r</w:t>
      </w:r>
      <w:r w:rsidR="00974503" w:rsidRPr="00974503">
        <w:rPr>
          <w:rFonts w:ascii="Times New Roman" w:eastAsia="Times New Roman" w:hAnsi="Times New Roman" w:cs="Times New Roman"/>
          <w:sz w:val="24"/>
          <w:szCs w:val="24"/>
          <w:vertAlign w:val="superscript"/>
        </w:rPr>
        <w:t>2</w:t>
      </w:r>
      <w:r w:rsidR="00974503">
        <w:rPr>
          <w:rFonts w:ascii="Times New Roman" w:eastAsia="Times New Roman" w:hAnsi="Times New Roman" w:cs="Times New Roman"/>
          <w:sz w:val="24"/>
          <w:szCs w:val="24"/>
        </w:rPr>
        <w:t xml:space="preserve">. </w:t>
      </w:r>
    </w:p>
    <w:p w14:paraId="1936F85B" w14:textId="77777777" w:rsidR="00135F4A" w:rsidRDefault="00135F4A" w:rsidP="002A554E">
      <w:pPr>
        <w:spacing w:after="0" w:line="240" w:lineRule="auto"/>
        <w:rPr>
          <w:rFonts w:ascii="Times New Roman" w:eastAsia="Times New Roman" w:hAnsi="Times New Roman" w:cs="Times New Roman"/>
          <w:sz w:val="24"/>
          <w:szCs w:val="24"/>
        </w:rPr>
      </w:pPr>
    </w:p>
    <w:p w14:paraId="6869ABD5" w14:textId="69618F4E" w:rsidR="002A554E" w:rsidRDefault="002A554E" w:rsidP="002A554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use </w:t>
      </w:r>
      <w:proofErr w:type="spellStart"/>
      <w:r w:rsidRPr="002A554E">
        <w:rPr>
          <w:rFonts w:ascii="Courier New" w:eastAsia="Times New Roman" w:hAnsi="Courier New" w:cs="Courier New"/>
          <w:sz w:val="24"/>
          <w:szCs w:val="24"/>
        </w:rPr>
        <w:t>inertcomp</w:t>
      </w:r>
      <w:proofErr w:type="spellEnd"/>
      <w:r w:rsidRPr="002A554E">
        <w:rPr>
          <w:rFonts w:ascii="Courier New" w:eastAsia="Times New Roman" w:hAnsi="Courier New" w:cs="Courier New"/>
          <w:sz w:val="24"/>
          <w:szCs w:val="24"/>
        </w:rPr>
        <w:t>()</w:t>
      </w:r>
      <w:r>
        <w:rPr>
          <w:rFonts w:ascii="Times New Roman" w:eastAsia="Times New Roman" w:hAnsi="Times New Roman" w:cs="Times New Roman"/>
          <w:sz w:val="24"/>
          <w:szCs w:val="24"/>
        </w:rPr>
        <w:t xml:space="preserve"> to compare the inertia of the constrained (CCA column) and unconstrained (CA column) variables</w:t>
      </w:r>
      <w:r w:rsidR="00974503">
        <w:rPr>
          <w:rFonts w:ascii="Times New Roman" w:eastAsia="Times New Roman" w:hAnsi="Times New Roman" w:cs="Times New Roman"/>
          <w:sz w:val="24"/>
          <w:szCs w:val="24"/>
        </w:rPr>
        <w:t xml:space="preserve"> to evaluate each to determine whether any contribute more than others</w:t>
      </w:r>
      <w:r>
        <w:rPr>
          <w:rFonts w:ascii="Times New Roman" w:eastAsia="Times New Roman" w:hAnsi="Times New Roman" w:cs="Times New Roman"/>
          <w:sz w:val="24"/>
          <w:szCs w:val="24"/>
        </w:rPr>
        <w:t>:</w:t>
      </w:r>
    </w:p>
    <w:p w14:paraId="38F1E80A" w14:textId="77777777" w:rsidR="002A554E" w:rsidRPr="00FD4ABC" w:rsidRDefault="002A554E" w:rsidP="002A554E">
      <w:pPr>
        <w:spacing w:after="0" w:line="240" w:lineRule="auto"/>
        <w:rPr>
          <w:rFonts w:ascii="Times New Roman" w:eastAsia="Times New Roman" w:hAnsi="Times New Roman" w:cs="Times New Roman"/>
          <w:sz w:val="24"/>
          <w:szCs w:val="24"/>
        </w:rPr>
      </w:pPr>
    </w:p>
    <w:p w14:paraId="335FA36C" w14:textId="77777777" w:rsidR="002A554E" w:rsidRPr="00FD4ABC" w:rsidRDefault="002A554E" w:rsidP="002A554E">
      <w:pPr>
        <w:shd w:val="clear" w:color="auto" w:fill="F2F2F2" w:themeFill="background1" w:themeFillShade="F2"/>
        <w:spacing w:after="0" w:line="240" w:lineRule="auto"/>
        <w:rPr>
          <w:rFonts w:ascii="Courier New" w:eastAsia="Times New Roman" w:hAnsi="Courier New" w:cs="Courier New"/>
          <w:sz w:val="24"/>
          <w:szCs w:val="24"/>
        </w:rPr>
      </w:pPr>
      <w:proofErr w:type="spellStart"/>
      <w:r w:rsidRPr="00FD4ABC">
        <w:rPr>
          <w:rFonts w:ascii="Courier New" w:eastAsia="Times New Roman" w:hAnsi="Courier New" w:cs="Courier New"/>
          <w:sz w:val="24"/>
          <w:szCs w:val="24"/>
        </w:rPr>
        <w:t>inertcomp</w:t>
      </w:r>
      <w:proofErr w:type="spellEnd"/>
      <w:r w:rsidRPr="00FD4ABC">
        <w:rPr>
          <w:rFonts w:ascii="Courier New" w:eastAsia="Times New Roman" w:hAnsi="Courier New" w:cs="Courier New"/>
          <w:sz w:val="24"/>
          <w:szCs w:val="24"/>
        </w:rPr>
        <w:t>(cca.1, display="sites")</w:t>
      </w:r>
    </w:p>
    <w:p w14:paraId="770D2D43" w14:textId="77777777" w:rsidR="002A554E" w:rsidRPr="00FD4ABC" w:rsidRDefault="002A554E" w:rsidP="002A554E">
      <w:pPr>
        <w:shd w:val="clear" w:color="auto" w:fill="D9D9D9" w:themeFill="background1" w:themeFillShade="D9"/>
        <w:spacing w:after="0" w:line="240" w:lineRule="auto"/>
        <w:rPr>
          <w:rFonts w:ascii="Courier New" w:eastAsia="Times New Roman" w:hAnsi="Courier New" w:cs="Courier New"/>
          <w:sz w:val="24"/>
          <w:szCs w:val="24"/>
        </w:rPr>
      </w:pPr>
      <w:r w:rsidRPr="00FD4ABC">
        <w:rPr>
          <w:rFonts w:ascii="Courier New" w:eastAsia="Times New Roman" w:hAnsi="Courier New" w:cs="Courier New"/>
          <w:sz w:val="24"/>
          <w:szCs w:val="24"/>
        </w:rPr>
        <w:t xml:space="preserve">                 CCA          CA</w:t>
      </w:r>
    </w:p>
    <w:p w14:paraId="4F8E6B09" w14:textId="77777777" w:rsidR="002A554E" w:rsidRPr="00FD4ABC" w:rsidRDefault="002A554E" w:rsidP="002A554E">
      <w:pPr>
        <w:shd w:val="clear" w:color="auto" w:fill="D9D9D9" w:themeFill="background1" w:themeFillShade="D9"/>
        <w:spacing w:after="0" w:line="240" w:lineRule="auto"/>
        <w:rPr>
          <w:rFonts w:ascii="Courier New" w:eastAsia="Times New Roman" w:hAnsi="Courier New" w:cs="Courier New"/>
          <w:sz w:val="24"/>
          <w:szCs w:val="24"/>
        </w:rPr>
      </w:pPr>
      <w:r w:rsidRPr="00FD4ABC">
        <w:rPr>
          <w:rFonts w:ascii="Courier New" w:eastAsia="Times New Roman" w:hAnsi="Courier New" w:cs="Courier New"/>
          <w:sz w:val="24"/>
          <w:szCs w:val="24"/>
        </w:rPr>
        <w:t>bcnp__1 6.124480e-03 0.022534501</w:t>
      </w:r>
    </w:p>
    <w:p w14:paraId="25AD1050" w14:textId="77777777" w:rsidR="002A554E" w:rsidRPr="00FD4ABC" w:rsidRDefault="002A554E" w:rsidP="002A554E">
      <w:pPr>
        <w:shd w:val="clear" w:color="auto" w:fill="D9D9D9" w:themeFill="background1" w:themeFillShade="D9"/>
        <w:spacing w:after="0" w:line="240" w:lineRule="auto"/>
        <w:rPr>
          <w:rFonts w:ascii="Courier New" w:eastAsia="Times New Roman" w:hAnsi="Courier New" w:cs="Courier New"/>
          <w:sz w:val="24"/>
          <w:szCs w:val="24"/>
        </w:rPr>
      </w:pPr>
      <w:r w:rsidRPr="00FD4ABC">
        <w:rPr>
          <w:rFonts w:ascii="Courier New" w:eastAsia="Times New Roman" w:hAnsi="Courier New" w:cs="Courier New"/>
          <w:sz w:val="24"/>
          <w:szCs w:val="24"/>
        </w:rPr>
        <w:t>bcnp__2 3.109255e-03 0.105137473</w:t>
      </w:r>
    </w:p>
    <w:p w14:paraId="7B5790F2" w14:textId="77777777" w:rsidR="002A554E" w:rsidRPr="00FD4ABC" w:rsidRDefault="002A554E" w:rsidP="002A554E">
      <w:pPr>
        <w:shd w:val="clear" w:color="auto" w:fill="D9D9D9" w:themeFill="background1" w:themeFillShade="D9"/>
        <w:spacing w:after="0" w:line="240" w:lineRule="auto"/>
        <w:rPr>
          <w:rFonts w:ascii="Courier New" w:eastAsia="Times New Roman" w:hAnsi="Courier New" w:cs="Courier New"/>
          <w:sz w:val="24"/>
          <w:szCs w:val="24"/>
        </w:rPr>
      </w:pPr>
      <w:r w:rsidRPr="00FD4ABC">
        <w:rPr>
          <w:rFonts w:ascii="Courier New" w:eastAsia="Times New Roman" w:hAnsi="Courier New" w:cs="Courier New"/>
          <w:sz w:val="24"/>
          <w:szCs w:val="24"/>
        </w:rPr>
        <w:t>bcnp__3 4.401853e-03 0.038878651</w:t>
      </w:r>
    </w:p>
    <w:p w14:paraId="6960837B" w14:textId="77777777" w:rsidR="002A554E" w:rsidRDefault="002A554E" w:rsidP="002A554E">
      <w:pPr>
        <w:shd w:val="clear" w:color="auto" w:fill="D9D9D9" w:themeFill="background1" w:themeFillShade="D9"/>
        <w:spacing w:after="0" w:line="240" w:lineRule="auto"/>
        <w:rPr>
          <w:rFonts w:ascii="Courier New" w:eastAsia="Times New Roman" w:hAnsi="Courier New" w:cs="Courier New"/>
          <w:sz w:val="24"/>
          <w:szCs w:val="24"/>
        </w:rPr>
      </w:pPr>
      <w:r w:rsidRPr="00FD4ABC">
        <w:rPr>
          <w:rFonts w:ascii="Courier New" w:eastAsia="Times New Roman" w:hAnsi="Courier New" w:cs="Courier New"/>
          <w:sz w:val="24"/>
          <w:szCs w:val="24"/>
        </w:rPr>
        <w:t>bcnp__4 3.764973e-03 0.016896540</w:t>
      </w:r>
    </w:p>
    <w:p w14:paraId="36A0F15B" w14:textId="77777777" w:rsidR="002A554E" w:rsidRDefault="002A554E" w:rsidP="002A554E">
      <w:pPr>
        <w:shd w:val="clear" w:color="auto" w:fill="D9D9D9" w:themeFill="background1" w:themeFillShade="D9"/>
        <w:spacing w:after="0" w:line="240" w:lineRule="auto"/>
        <w:rPr>
          <w:rFonts w:ascii="Courier New" w:eastAsia="Times New Roman" w:hAnsi="Courier New" w:cs="Courier New"/>
          <w:sz w:val="24"/>
          <w:szCs w:val="24"/>
        </w:rPr>
      </w:pPr>
      <w:r>
        <w:rPr>
          <w:rFonts w:ascii="Courier New" w:eastAsia="Times New Roman" w:hAnsi="Courier New" w:cs="Courier New"/>
          <w:sz w:val="24"/>
          <w:szCs w:val="24"/>
        </w:rPr>
        <w:t>Etc.</w:t>
      </w:r>
    </w:p>
    <w:p w14:paraId="57580A92" w14:textId="77777777" w:rsidR="002A554E" w:rsidRDefault="002A554E" w:rsidP="002A554E">
      <w:pPr>
        <w:spacing w:after="0" w:line="240" w:lineRule="auto"/>
        <w:rPr>
          <w:rFonts w:ascii="Courier New" w:eastAsia="Times New Roman" w:hAnsi="Courier New" w:cs="Courier New"/>
          <w:sz w:val="24"/>
          <w:szCs w:val="24"/>
        </w:rPr>
      </w:pPr>
    </w:p>
    <w:p w14:paraId="679A6D0F" w14:textId="77777777" w:rsidR="002A554E" w:rsidRPr="00FD4ABC" w:rsidRDefault="002A554E" w:rsidP="002A554E">
      <w:pPr>
        <w:shd w:val="clear" w:color="auto" w:fill="F2F2F2" w:themeFill="background1" w:themeFillShade="F2"/>
        <w:spacing w:after="0" w:line="240" w:lineRule="auto"/>
        <w:rPr>
          <w:rFonts w:ascii="Courier New" w:eastAsia="Times New Roman" w:hAnsi="Courier New" w:cs="Courier New"/>
          <w:sz w:val="24"/>
          <w:szCs w:val="24"/>
        </w:rPr>
      </w:pPr>
      <w:proofErr w:type="spellStart"/>
      <w:r w:rsidRPr="00FD4ABC">
        <w:rPr>
          <w:rFonts w:ascii="Courier New" w:eastAsia="Times New Roman" w:hAnsi="Courier New" w:cs="Courier New"/>
          <w:sz w:val="24"/>
          <w:szCs w:val="24"/>
        </w:rPr>
        <w:t>inertcomp</w:t>
      </w:r>
      <w:proofErr w:type="spellEnd"/>
      <w:r w:rsidRPr="00FD4ABC">
        <w:rPr>
          <w:rFonts w:ascii="Courier New" w:eastAsia="Times New Roman" w:hAnsi="Courier New" w:cs="Courier New"/>
          <w:sz w:val="24"/>
          <w:szCs w:val="24"/>
        </w:rPr>
        <w:t>(cca.1, display="s</w:t>
      </w:r>
      <w:r>
        <w:rPr>
          <w:rFonts w:ascii="Courier New" w:eastAsia="Times New Roman" w:hAnsi="Courier New" w:cs="Courier New"/>
          <w:sz w:val="24"/>
          <w:szCs w:val="24"/>
        </w:rPr>
        <w:t>pecies</w:t>
      </w:r>
      <w:r w:rsidRPr="00FD4ABC">
        <w:rPr>
          <w:rFonts w:ascii="Courier New" w:eastAsia="Times New Roman" w:hAnsi="Courier New" w:cs="Courier New"/>
          <w:sz w:val="24"/>
          <w:szCs w:val="24"/>
        </w:rPr>
        <w:t>")</w:t>
      </w:r>
    </w:p>
    <w:p w14:paraId="2A56D97A" w14:textId="77777777" w:rsidR="002A554E" w:rsidRPr="00FD4ABC" w:rsidRDefault="002A554E" w:rsidP="002A554E">
      <w:pPr>
        <w:shd w:val="clear" w:color="auto" w:fill="D9D9D9" w:themeFill="background1" w:themeFillShade="D9"/>
        <w:spacing w:after="0" w:line="240" w:lineRule="auto"/>
        <w:rPr>
          <w:rFonts w:ascii="Courier New" w:eastAsia="Times New Roman" w:hAnsi="Courier New" w:cs="Courier New"/>
          <w:sz w:val="24"/>
          <w:szCs w:val="24"/>
        </w:rPr>
      </w:pPr>
      <w:r w:rsidRPr="00FD4ABC">
        <w:rPr>
          <w:rFonts w:ascii="Courier New" w:eastAsia="Times New Roman" w:hAnsi="Courier New" w:cs="Courier New"/>
          <w:sz w:val="24"/>
          <w:szCs w:val="24"/>
        </w:rPr>
        <w:t xml:space="preserve">                  CCA         CA</w:t>
      </w:r>
    </w:p>
    <w:p w14:paraId="60E1EEEA" w14:textId="77777777" w:rsidR="002A554E" w:rsidRPr="00FD4ABC" w:rsidRDefault="002A554E" w:rsidP="002A554E">
      <w:pPr>
        <w:shd w:val="clear" w:color="auto" w:fill="D9D9D9" w:themeFill="background1" w:themeFillShade="D9"/>
        <w:spacing w:after="0" w:line="240" w:lineRule="auto"/>
        <w:rPr>
          <w:rFonts w:ascii="Courier New" w:eastAsia="Times New Roman" w:hAnsi="Courier New" w:cs="Courier New"/>
          <w:sz w:val="24"/>
          <w:szCs w:val="24"/>
        </w:rPr>
      </w:pPr>
      <w:proofErr w:type="spellStart"/>
      <w:r w:rsidRPr="00FD4ABC">
        <w:rPr>
          <w:rFonts w:ascii="Courier New" w:eastAsia="Times New Roman" w:hAnsi="Courier New" w:cs="Courier New"/>
          <w:sz w:val="24"/>
          <w:szCs w:val="24"/>
        </w:rPr>
        <w:t>junost</w:t>
      </w:r>
      <w:proofErr w:type="spellEnd"/>
      <w:r w:rsidRPr="00FD4ABC">
        <w:rPr>
          <w:rFonts w:ascii="Courier New" w:eastAsia="Times New Roman" w:hAnsi="Courier New" w:cs="Courier New"/>
          <w:sz w:val="24"/>
          <w:szCs w:val="24"/>
        </w:rPr>
        <w:t xml:space="preserve">   1.921746e-03 0.04300307</w:t>
      </w:r>
    </w:p>
    <w:p w14:paraId="56977FCB" w14:textId="77777777" w:rsidR="002A554E" w:rsidRPr="00FD4ABC" w:rsidRDefault="002A554E" w:rsidP="002A554E">
      <w:pPr>
        <w:shd w:val="clear" w:color="auto" w:fill="D9D9D9" w:themeFill="background1" w:themeFillShade="D9"/>
        <w:spacing w:after="0" w:line="240" w:lineRule="auto"/>
        <w:rPr>
          <w:rFonts w:ascii="Courier New" w:eastAsia="Times New Roman" w:hAnsi="Courier New" w:cs="Courier New"/>
          <w:sz w:val="24"/>
          <w:szCs w:val="24"/>
        </w:rPr>
      </w:pPr>
      <w:proofErr w:type="spellStart"/>
      <w:r w:rsidRPr="00FD4ABC">
        <w:rPr>
          <w:rFonts w:ascii="Courier New" w:eastAsia="Times New Roman" w:hAnsi="Courier New" w:cs="Courier New"/>
          <w:sz w:val="24"/>
          <w:szCs w:val="24"/>
        </w:rPr>
        <w:t>ameuta</w:t>
      </w:r>
      <w:proofErr w:type="spellEnd"/>
      <w:r w:rsidRPr="00FD4ABC">
        <w:rPr>
          <w:rFonts w:ascii="Courier New" w:eastAsia="Times New Roman" w:hAnsi="Courier New" w:cs="Courier New"/>
          <w:sz w:val="24"/>
          <w:szCs w:val="24"/>
        </w:rPr>
        <w:t xml:space="preserve">   2.527939e-03 0.06885333</w:t>
      </w:r>
    </w:p>
    <w:p w14:paraId="0D0E6119" w14:textId="77777777" w:rsidR="002A554E" w:rsidRPr="00FD4ABC" w:rsidRDefault="002A554E" w:rsidP="002A554E">
      <w:pPr>
        <w:shd w:val="clear" w:color="auto" w:fill="D9D9D9" w:themeFill="background1" w:themeFillShade="D9"/>
        <w:spacing w:after="0" w:line="240" w:lineRule="auto"/>
        <w:rPr>
          <w:rFonts w:ascii="Courier New" w:eastAsia="Times New Roman" w:hAnsi="Courier New" w:cs="Courier New"/>
          <w:sz w:val="24"/>
          <w:szCs w:val="24"/>
        </w:rPr>
      </w:pPr>
      <w:proofErr w:type="spellStart"/>
      <w:r w:rsidRPr="00FD4ABC">
        <w:rPr>
          <w:rFonts w:ascii="Courier New" w:eastAsia="Times New Roman" w:hAnsi="Courier New" w:cs="Courier New"/>
          <w:sz w:val="24"/>
          <w:szCs w:val="24"/>
        </w:rPr>
        <w:t>arcpat</w:t>
      </w:r>
      <w:proofErr w:type="spellEnd"/>
      <w:r w:rsidRPr="00FD4ABC">
        <w:rPr>
          <w:rFonts w:ascii="Courier New" w:eastAsia="Times New Roman" w:hAnsi="Courier New" w:cs="Courier New"/>
          <w:sz w:val="24"/>
          <w:szCs w:val="24"/>
        </w:rPr>
        <w:t xml:space="preserve">   3.195900e-02 0.15614274</w:t>
      </w:r>
    </w:p>
    <w:p w14:paraId="7BAFA118" w14:textId="77777777" w:rsidR="002A554E" w:rsidRPr="00FD4ABC" w:rsidRDefault="002A554E" w:rsidP="002A554E">
      <w:pPr>
        <w:shd w:val="clear" w:color="auto" w:fill="D9D9D9" w:themeFill="background1" w:themeFillShade="D9"/>
        <w:spacing w:after="0" w:line="240" w:lineRule="auto"/>
        <w:rPr>
          <w:rFonts w:ascii="Courier New" w:eastAsia="Times New Roman" w:hAnsi="Courier New" w:cs="Courier New"/>
          <w:sz w:val="24"/>
          <w:szCs w:val="24"/>
        </w:rPr>
      </w:pPr>
      <w:proofErr w:type="spellStart"/>
      <w:r w:rsidRPr="00FD4ABC">
        <w:rPr>
          <w:rFonts w:ascii="Courier New" w:eastAsia="Times New Roman" w:hAnsi="Courier New" w:cs="Courier New"/>
          <w:sz w:val="24"/>
          <w:szCs w:val="24"/>
        </w:rPr>
        <w:t>arttri</w:t>
      </w:r>
      <w:proofErr w:type="spellEnd"/>
      <w:r w:rsidRPr="00FD4ABC">
        <w:rPr>
          <w:rFonts w:ascii="Courier New" w:eastAsia="Times New Roman" w:hAnsi="Courier New" w:cs="Courier New"/>
          <w:sz w:val="24"/>
          <w:szCs w:val="24"/>
        </w:rPr>
        <w:t xml:space="preserve">   6.115870e-02 0.14465969</w:t>
      </w:r>
    </w:p>
    <w:p w14:paraId="1BC40B95" w14:textId="77777777" w:rsidR="002A554E" w:rsidRPr="00FD4ABC" w:rsidRDefault="002A554E" w:rsidP="002A554E">
      <w:pPr>
        <w:shd w:val="clear" w:color="auto" w:fill="D9D9D9" w:themeFill="background1" w:themeFillShade="D9"/>
        <w:spacing w:after="0" w:line="240" w:lineRule="auto"/>
        <w:rPr>
          <w:rFonts w:ascii="Courier New" w:eastAsia="Times New Roman" w:hAnsi="Courier New" w:cs="Courier New"/>
          <w:sz w:val="24"/>
          <w:szCs w:val="24"/>
        </w:rPr>
      </w:pPr>
      <w:proofErr w:type="spellStart"/>
      <w:r w:rsidRPr="00FD4ABC">
        <w:rPr>
          <w:rFonts w:ascii="Courier New" w:eastAsia="Times New Roman" w:hAnsi="Courier New" w:cs="Courier New"/>
          <w:sz w:val="24"/>
          <w:szCs w:val="24"/>
        </w:rPr>
        <w:t>atrcan</w:t>
      </w:r>
      <w:proofErr w:type="spellEnd"/>
      <w:r w:rsidRPr="00FD4ABC">
        <w:rPr>
          <w:rFonts w:ascii="Courier New" w:eastAsia="Times New Roman" w:hAnsi="Courier New" w:cs="Courier New"/>
          <w:sz w:val="24"/>
          <w:szCs w:val="24"/>
        </w:rPr>
        <w:t xml:space="preserve">   4.091309e-02 0.12495667</w:t>
      </w:r>
    </w:p>
    <w:p w14:paraId="4AFD2254" w14:textId="77777777" w:rsidR="002A554E" w:rsidRPr="00FD4ABC" w:rsidRDefault="002A554E" w:rsidP="002A554E">
      <w:pPr>
        <w:spacing w:after="0" w:line="240" w:lineRule="auto"/>
        <w:rPr>
          <w:rFonts w:ascii="Courier New" w:eastAsia="Times New Roman" w:hAnsi="Courier New" w:cs="Courier New"/>
          <w:sz w:val="24"/>
          <w:szCs w:val="24"/>
        </w:rPr>
      </w:pPr>
    </w:p>
    <w:p w14:paraId="2393F97E" w14:textId="1CE03813" w:rsidR="00974503" w:rsidRDefault="00974503" w:rsidP="007E482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all of the sites and species listed above, the unconstrained (CA) variance is very much larger than the constrained (CCA) variance, meaning once again that this CCA is poor. Ideally, you’d like the CCA </w:t>
      </w:r>
      <w:r w:rsidR="002244D6">
        <w:rPr>
          <w:rFonts w:ascii="Times New Roman" w:eastAsia="Times New Roman" w:hAnsi="Times New Roman" w:cs="Times New Roman"/>
          <w:sz w:val="24"/>
          <w:szCs w:val="24"/>
        </w:rPr>
        <w:t>&gt;&gt;</w:t>
      </w:r>
      <w:r>
        <w:rPr>
          <w:rFonts w:ascii="Times New Roman" w:eastAsia="Times New Roman" w:hAnsi="Times New Roman" w:cs="Times New Roman"/>
          <w:sz w:val="24"/>
          <w:szCs w:val="24"/>
        </w:rPr>
        <w:t xml:space="preserve"> CA.</w:t>
      </w:r>
      <w:r w:rsidR="002244D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7F5F2D7B" w14:textId="77777777" w:rsidR="00974503" w:rsidRDefault="00974503" w:rsidP="007E4828">
      <w:pPr>
        <w:spacing w:after="0" w:line="240" w:lineRule="auto"/>
        <w:rPr>
          <w:rFonts w:ascii="Times New Roman" w:eastAsia="Times New Roman" w:hAnsi="Times New Roman" w:cs="Times New Roman"/>
          <w:sz w:val="24"/>
          <w:szCs w:val="24"/>
        </w:rPr>
      </w:pPr>
    </w:p>
    <w:p w14:paraId="6C1ACA21" w14:textId="3144483C" w:rsidR="002A554E" w:rsidRPr="00974503" w:rsidRDefault="002A554E" w:rsidP="007E4828">
      <w:pPr>
        <w:spacing w:after="0" w:line="240" w:lineRule="auto"/>
        <w:rPr>
          <w:rFonts w:ascii="Times New Roman" w:eastAsia="Times New Roman" w:hAnsi="Times New Roman" w:cs="Times New Roman"/>
          <w:sz w:val="24"/>
          <w:szCs w:val="24"/>
        </w:rPr>
      </w:pPr>
      <w:r w:rsidRPr="00974503">
        <w:rPr>
          <w:rFonts w:ascii="Times New Roman" w:eastAsia="Times New Roman" w:hAnsi="Times New Roman" w:cs="Times New Roman"/>
          <w:sz w:val="24"/>
          <w:szCs w:val="24"/>
        </w:rPr>
        <w:t>The ratio of the CCA inertia to the total inertia is a measure of goodness of fit of your ordination</w:t>
      </w:r>
      <w:r w:rsidR="007E4828" w:rsidRPr="00974503">
        <w:rPr>
          <w:rFonts w:ascii="Times New Roman" w:eastAsia="Times New Roman" w:hAnsi="Times New Roman" w:cs="Times New Roman"/>
          <w:sz w:val="24"/>
          <w:szCs w:val="24"/>
        </w:rPr>
        <w:t>:</w:t>
      </w:r>
    </w:p>
    <w:p w14:paraId="5AC9371E" w14:textId="77777777" w:rsidR="002A554E" w:rsidRDefault="002A554E" w:rsidP="007E4828">
      <w:pPr>
        <w:spacing w:after="0" w:line="240" w:lineRule="auto"/>
        <w:rPr>
          <w:rFonts w:ascii="Times New Roman" w:eastAsia="Times New Roman" w:hAnsi="Times New Roman" w:cs="Times New Roman"/>
          <w:sz w:val="24"/>
          <w:szCs w:val="24"/>
        </w:rPr>
      </w:pPr>
    </w:p>
    <w:p w14:paraId="0F91D373" w14:textId="13262150" w:rsidR="002A554E" w:rsidRPr="006F6FA3" w:rsidRDefault="006F6FA3" w:rsidP="006F6FA3">
      <w:pPr>
        <w:shd w:val="clear" w:color="auto" w:fill="F2F2F2" w:themeFill="background1" w:themeFillShade="F2"/>
        <w:spacing w:after="0" w:line="240" w:lineRule="auto"/>
        <w:rPr>
          <w:rFonts w:ascii="Courier New" w:eastAsia="Times New Roman" w:hAnsi="Courier New" w:cs="Courier New"/>
          <w:color w:val="000000"/>
        </w:rPr>
      </w:pPr>
      <w:r w:rsidRPr="006F6FA3">
        <w:rPr>
          <w:rFonts w:ascii="Courier New" w:eastAsia="Times New Roman" w:hAnsi="Courier New" w:cs="Courier New"/>
          <w:color w:val="000000"/>
        </w:rPr>
        <w:t>goodness(cca.1, choices=1:4, statistic="explained", display="sites")</w:t>
      </w:r>
    </w:p>
    <w:p w14:paraId="38D8AF56" w14:textId="6BCB55B3" w:rsidR="006F6FA3" w:rsidRDefault="006F6FA3" w:rsidP="007E4828">
      <w:pPr>
        <w:spacing w:after="0" w:line="240" w:lineRule="auto"/>
        <w:rPr>
          <w:rFonts w:ascii="Times New Roman" w:eastAsia="Times New Roman" w:hAnsi="Times New Roman" w:cs="Times New Roman"/>
          <w:color w:val="000000"/>
          <w:sz w:val="24"/>
          <w:szCs w:val="24"/>
        </w:rPr>
      </w:pPr>
    </w:p>
    <w:p w14:paraId="72A39D99" w14:textId="5EC3A483" w:rsidR="006F6FA3" w:rsidRDefault="006F6FA3" w:rsidP="007E48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(You can also display species’ ratios with </w:t>
      </w:r>
      <w:r w:rsidRPr="006F6FA3">
        <w:rPr>
          <w:rFonts w:ascii="Courier New" w:eastAsia="Times New Roman" w:hAnsi="Courier New" w:cs="Courier New"/>
          <w:color w:val="000000"/>
        </w:rPr>
        <w:t>display="s</w:t>
      </w:r>
      <w:r>
        <w:rPr>
          <w:rFonts w:ascii="Courier New" w:eastAsia="Times New Roman" w:hAnsi="Courier New" w:cs="Courier New"/>
          <w:color w:val="000000"/>
        </w:rPr>
        <w:t>pecie</w:t>
      </w:r>
      <w:r w:rsidRPr="006F6FA3">
        <w:rPr>
          <w:rFonts w:ascii="Courier New" w:eastAsia="Times New Roman" w:hAnsi="Courier New" w:cs="Courier New"/>
          <w:color w:val="000000"/>
        </w:rPr>
        <w:t>s"</w:t>
      </w:r>
      <w:r>
        <w:rPr>
          <w:rFonts w:ascii="Times New Roman" w:eastAsia="Times New Roman" w:hAnsi="Times New Roman" w:cs="Times New Roman"/>
          <w:color w:val="000000"/>
          <w:sz w:val="24"/>
          <w:szCs w:val="24"/>
        </w:rPr>
        <w:t>.)</w:t>
      </w:r>
    </w:p>
    <w:p w14:paraId="128B1520" w14:textId="7CB636CD" w:rsidR="00974503" w:rsidRDefault="00974503" w:rsidP="007E4828">
      <w:pPr>
        <w:spacing w:after="0" w:line="240" w:lineRule="auto"/>
        <w:rPr>
          <w:rFonts w:ascii="Times New Roman" w:eastAsia="Times New Roman" w:hAnsi="Times New Roman" w:cs="Times New Roman"/>
          <w:color w:val="000000"/>
          <w:sz w:val="24"/>
          <w:szCs w:val="24"/>
        </w:rPr>
      </w:pPr>
    </w:p>
    <w:p w14:paraId="6F04BE12" w14:textId="271E8D3E" w:rsidR="00C14141" w:rsidRDefault="002244D6" w:rsidP="007E48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Sometimes, an </w:t>
      </w:r>
      <w:r w:rsidRPr="001B1A25">
        <w:rPr>
          <w:rFonts w:ascii="Times New Roman" w:eastAsia="Times New Roman" w:hAnsi="Times New Roman" w:cs="Times New Roman"/>
          <w:b/>
          <w:bCs/>
          <w:color w:val="000000"/>
          <w:sz w:val="24"/>
          <w:szCs w:val="24"/>
        </w:rPr>
        <w:t>arch effect</w:t>
      </w:r>
      <w:r>
        <w:rPr>
          <w:rFonts w:ascii="Times New Roman" w:eastAsia="Times New Roman" w:hAnsi="Times New Roman" w:cs="Times New Roman"/>
          <w:color w:val="000000"/>
          <w:sz w:val="24"/>
          <w:szCs w:val="24"/>
        </w:rPr>
        <w:t xml:space="preserve"> can generate poor fit. </w:t>
      </w:r>
      <w:r w:rsidR="00C14141">
        <w:rPr>
          <w:rFonts w:ascii="Times New Roman" w:eastAsia="Times New Roman" w:hAnsi="Times New Roman" w:cs="Times New Roman"/>
          <w:color w:val="000000"/>
          <w:sz w:val="24"/>
          <w:szCs w:val="24"/>
        </w:rPr>
        <w:t xml:space="preserve">An arch effect is </w:t>
      </w:r>
      <w:r w:rsidR="00C14141" w:rsidRPr="00C14141">
        <w:rPr>
          <w:rFonts w:ascii="Times New Roman" w:eastAsia="Times New Roman" w:hAnsi="Times New Roman" w:cs="Times New Roman"/>
          <w:color w:val="000000"/>
          <w:sz w:val="24"/>
          <w:szCs w:val="24"/>
        </w:rPr>
        <w:t>a distortion in an ordination </w:t>
      </w:r>
      <w:r w:rsidR="00C14141">
        <w:rPr>
          <w:rFonts w:ascii="Times New Roman" w:eastAsia="Times New Roman" w:hAnsi="Times New Roman" w:cs="Times New Roman"/>
          <w:color w:val="000000"/>
          <w:sz w:val="24"/>
          <w:szCs w:val="24"/>
        </w:rPr>
        <w:t>plot</w:t>
      </w:r>
      <w:r w:rsidR="00C14141" w:rsidRPr="00C14141">
        <w:rPr>
          <w:rFonts w:ascii="Times New Roman" w:eastAsia="Times New Roman" w:hAnsi="Times New Roman" w:cs="Times New Roman"/>
          <w:color w:val="000000"/>
          <w:sz w:val="24"/>
          <w:szCs w:val="24"/>
        </w:rPr>
        <w:t xml:space="preserve"> in which the second axis is an arched function of the first axis. It is caused by the unimodal distribution of species along gradients. </w:t>
      </w:r>
      <w:r w:rsidR="00C14141">
        <w:rPr>
          <w:rFonts w:ascii="Times New Roman" w:eastAsia="Times New Roman" w:hAnsi="Times New Roman" w:cs="Times New Roman"/>
          <w:color w:val="000000"/>
          <w:sz w:val="24"/>
          <w:szCs w:val="24"/>
        </w:rPr>
        <w:t xml:space="preserve">(You may remember a horseshoe effect common in PCA; it is similar to an arch and is generated by similar non-independence, but a horseshoe has curved ends.) </w:t>
      </w:r>
    </w:p>
    <w:p w14:paraId="5A1D53C5" w14:textId="6770734B" w:rsidR="00C14141" w:rsidRDefault="00C14141" w:rsidP="007E4828">
      <w:pPr>
        <w:spacing w:after="0" w:line="240" w:lineRule="auto"/>
        <w:rPr>
          <w:rFonts w:ascii="Times New Roman" w:eastAsia="Times New Roman" w:hAnsi="Times New Roman" w:cs="Times New Roman"/>
          <w:color w:val="000000"/>
          <w:sz w:val="24"/>
          <w:szCs w:val="24"/>
        </w:rPr>
      </w:pPr>
      <w:r>
        <w:rPr>
          <w:noProof/>
        </w:rPr>
        <w:drawing>
          <wp:anchor distT="0" distB="0" distL="114300" distR="114300" simplePos="0" relativeHeight="251656704" behindDoc="0" locked="0" layoutInCell="1" allowOverlap="1" wp14:anchorId="1C793122" wp14:editId="7B26D67F">
            <wp:simplePos x="0" y="0"/>
            <wp:positionH relativeFrom="column">
              <wp:posOffset>2876550</wp:posOffset>
            </wp:positionH>
            <wp:positionV relativeFrom="paragraph">
              <wp:posOffset>133350</wp:posOffset>
            </wp:positionV>
            <wp:extent cx="2819400" cy="25063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2564" t="16501"/>
                    <a:stretch/>
                  </pic:blipFill>
                  <pic:spPr bwMode="auto">
                    <a:xfrm>
                      <a:off x="0" y="0"/>
                      <a:ext cx="2819400" cy="2506345"/>
                    </a:xfrm>
                    <a:prstGeom prst="rect">
                      <a:avLst/>
                    </a:prstGeom>
                    <a:noFill/>
                    <a:ln>
                      <a:noFill/>
                    </a:ln>
                    <a:extLst>
                      <a:ext uri="{53640926-AAD7-44D8-BBD7-CCE9431645EC}">
                        <a14:shadowObscured xmlns:a14="http://schemas.microsoft.com/office/drawing/2010/main"/>
                      </a:ext>
                    </a:extLst>
                  </pic:spPr>
                </pic:pic>
              </a:graphicData>
            </a:graphic>
          </wp:anchor>
        </w:drawing>
      </w:r>
    </w:p>
    <w:p w14:paraId="2F6258B4" w14:textId="6003E248" w:rsidR="00C14141" w:rsidRDefault="007E3A36" w:rsidP="007E4828">
      <w:pPr>
        <w:spacing w:after="0" w:line="240" w:lineRule="auto"/>
        <w:rPr>
          <w:rFonts w:ascii="Times New Roman" w:eastAsia="Times New Roman" w:hAnsi="Times New Roman" w:cs="Times New Roman"/>
          <w:color w:val="000000"/>
          <w:sz w:val="24"/>
          <w:szCs w:val="24"/>
        </w:rPr>
      </w:pPr>
      <w:r>
        <w:rPr>
          <w:noProof/>
        </w:rPr>
        <w:pict w14:anchorId="3D549808">
          <v:shapetype id="_x0000_t202" coordsize="21600,21600" o:spt="202" path="m,l,21600r21600,l21600,xe">
            <v:stroke joinstyle="miter"/>
            <v:path gradientshapeok="t" o:connecttype="rect"/>
          </v:shapetype>
          <v:shape id="Text Box 2" o:spid="_x0000_s1026" type="#_x0000_t202" style="position:absolute;margin-left:10.5pt;margin-top:12.9pt;width:219.45pt;height:74.75pt;z-index:251660288;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3B33397E" w14:textId="5FA77B1B" w:rsidR="00C14141" w:rsidRPr="00C14141" w:rsidRDefault="00C14141">
                  <w:pPr>
                    <w:rPr>
                      <w:rFonts w:ascii="Times New Roman" w:hAnsi="Times New Roman" w:cs="Times New Roman"/>
                      <w:sz w:val="24"/>
                      <w:szCs w:val="24"/>
                    </w:rPr>
                  </w:pPr>
                  <w:r>
                    <w:rPr>
                      <w:rFonts w:ascii="Times New Roman" w:hAnsi="Times New Roman" w:cs="Times New Roman"/>
                      <w:sz w:val="24"/>
                      <w:szCs w:val="24"/>
                    </w:rPr>
                    <w:t xml:space="preserve">An example of an arch effect in a correspondence analysis, from </w:t>
                  </w:r>
                  <w:hyperlink r:id="rId8" w:history="1">
                    <w:r w:rsidRPr="00CB35D4">
                      <w:rPr>
                        <w:rStyle w:val="Hyperlink"/>
                        <w:rFonts w:ascii="Times New Roman" w:hAnsi="Times New Roman" w:cs="Times New Roman"/>
                        <w:sz w:val="24"/>
                        <w:szCs w:val="24"/>
                      </w:rPr>
                      <w:t>https://www.davidzeleny.net/anadat-r/doku.php/en:ca_dca</w:t>
                    </w:r>
                  </w:hyperlink>
                  <w:r>
                    <w:rPr>
                      <w:rFonts w:ascii="Times New Roman" w:hAnsi="Times New Roman" w:cs="Times New Roman"/>
                      <w:sz w:val="24"/>
                      <w:szCs w:val="24"/>
                    </w:rPr>
                    <w:t xml:space="preserve"> </w:t>
                  </w:r>
                </w:p>
              </w:txbxContent>
            </v:textbox>
            <w10:wrap type="square"/>
          </v:shape>
        </w:pict>
      </w:r>
    </w:p>
    <w:p w14:paraId="563728D3" w14:textId="677DA28E" w:rsidR="00C14141" w:rsidRDefault="00C14141" w:rsidP="007E4828">
      <w:pPr>
        <w:spacing w:after="0" w:line="240" w:lineRule="auto"/>
        <w:rPr>
          <w:rFonts w:ascii="Times New Roman" w:eastAsia="Times New Roman" w:hAnsi="Times New Roman" w:cs="Times New Roman"/>
          <w:color w:val="000000"/>
          <w:sz w:val="24"/>
          <w:szCs w:val="24"/>
        </w:rPr>
      </w:pPr>
    </w:p>
    <w:p w14:paraId="59D212E0" w14:textId="6B2B0DCA" w:rsidR="00C14141" w:rsidRDefault="00C14141" w:rsidP="007E4828">
      <w:pPr>
        <w:spacing w:after="0" w:line="240" w:lineRule="auto"/>
        <w:rPr>
          <w:rFonts w:ascii="Times New Roman" w:eastAsia="Times New Roman" w:hAnsi="Times New Roman" w:cs="Times New Roman"/>
          <w:color w:val="000000"/>
          <w:sz w:val="24"/>
          <w:szCs w:val="24"/>
        </w:rPr>
      </w:pPr>
    </w:p>
    <w:p w14:paraId="6DBCE63B" w14:textId="02D95C59" w:rsidR="00C14141" w:rsidRDefault="00C14141" w:rsidP="007E4828">
      <w:pPr>
        <w:spacing w:after="0" w:line="240" w:lineRule="auto"/>
        <w:rPr>
          <w:rFonts w:ascii="Times New Roman" w:eastAsia="Times New Roman" w:hAnsi="Times New Roman" w:cs="Times New Roman"/>
          <w:color w:val="000000"/>
          <w:sz w:val="24"/>
          <w:szCs w:val="24"/>
        </w:rPr>
      </w:pPr>
    </w:p>
    <w:p w14:paraId="67B87FFF" w14:textId="2C134649" w:rsidR="00C14141" w:rsidRDefault="00C14141" w:rsidP="007E4828">
      <w:pPr>
        <w:spacing w:after="0" w:line="240" w:lineRule="auto"/>
        <w:rPr>
          <w:rFonts w:ascii="Times New Roman" w:eastAsia="Times New Roman" w:hAnsi="Times New Roman" w:cs="Times New Roman"/>
          <w:color w:val="000000"/>
          <w:sz w:val="24"/>
          <w:szCs w:val="24"/>
        </w:rPr>
      </w:pPr>
    </w:p>
    <w:p w14:paraId="7A7C3788" w14:textId="0A6B5485" w:rsidR="00C14141" w:rsidRDefault="00C14141" w:rsidP="007E4828">
      <w:pPr>
        <w:spacing w:after="0" w:line="240" w:lineRule="auto"/>
        <w:rPr>
          <w:rFonts w:ascii="Times New Roman" w:eastAsia="Times New Roman" w:hAnsi="Times New Roman" w:cs="Times New Roman"/>
          <w:color w:val="000000"/>
          <w:sz w:val="24"/>
          <w:szCs w:val="24"/>
        </w:rPr>
      </w:pPr>
    </w:p>
    <w:p w14:paraId="52962C63" w14:textId="6631A309" w:rsidR="00C14141" w:rsidRDefault="00C14141" w:rsidP="007E4828">
      <w:pPr>
        <w:spacing w:after="0" w:line="240" w:lineRule="auto"/>
        <w:rPr>
          <w:rFonts w:ascii="Times New Roman" w:eastAsia="Times New Roman" w:hAnsi="Times New Roman" w:cs="Times New Roman"/>
          <w:color w:val="000000"/>
          <w:sz w:val="24"/>
          <w:szCs w:val="24"/>
        </w:rPr>
      </w:pPr>
    </w:p>
    <w:p w14:paraId="19487EA4" w14:textId="0D2F2269" w:rsidR="00C14141" w:rsidRDefault="00C14141" w:rsidP="007E4828">
      <w:pPr>
        <w:spacing w:after="0" w:line="240" w:lineRule="auto"/>
        <w:rPr>
          <w:rFonts w:ascii="Times New Roman" w:eastAsia="Times New Roman" w:hAnsi="Times New Roman" w:cs="Times New Roman"/>
          <w:color w:val="000000"/>
          <w:sz w:val="24"/>
          <w:szCs w:val="24"/>
        </w:rPr>
      </w:pPr>
    </w:p>
    <w:p w14:paraId="6447DEE6" w14:textId="4665F712" w:rsidR="00C14141" w:rsidRDefault="00C14141" w:rsidP="007E4828">
      <w:pPr>
        <w:spacing w:after="0" w:line="240" w:lineRule="auto"/>
        <w:rPr>
          <w:rFonts w:ascii="Times New Roman" w:eastAsia="Times New Roman" w:hAnsi="Times New Roman" w:cs="Times New Roman"/>
          <w:color w:val="000000"/>
          <w:sz w:val="24"/>
          <w:szCs w:val="24"/>
        </w:rPr>
      </w:pPr>
    </w:p>
    <w:p w14:paraId="70CAB6A9" w14:textId="2BCE5D4B" w:rsidR="00C14141" w:rsidRDefault="00C14141" w:rsidP="007E4828">
      <w:pPr>
        <w:spacing w:after="0" w:line="240" w:lineRule="auto"/>
        <w:rPr>
          <w:rFonts w:ascii="Times New Roman" w:eastAsia="Times New Roman" w:hAnsi="Times New Roman" w:cs="Times New Roman"/>
          <w:color w:val="000000"/>
          <w:sz w:val="24"/>
          <w:szCs w:val="24"/>
        </w:rPr>
      </w:pPr>
    </w:p>
    <w:p w14:paraId="26DDCF4E" w14:textId="26669AA3" w:rsidR="00C14141" w:rsidRDefault="00C14141" w:rsidP="007E4828">
      <w:pPr>
        <w:spacing w:after="0" w:line="240" w:lineRule="auto"/>
        <w:rPr>
          <w:rFonts w:ascii="Times New Roman" w:eastAsia="Times New Roman" w:hAnsi="Times New Roman" w:cs="Times New Roman"/>
          <w:color w:val="000000"/>
          <w:sz w:val="24"/>
          <w:szCs w:val="24"/>
        </w:rPr>
      </w:pPr>
    </w:p>
    <w:p w14:paraId="494714A3" w14:textId="46EF9E9C" w:rsidR="00C14141" w:rsidRDefault="00C14141" w:rsidP="007E4828">
      <w:pPr>
        <w:spacing w:after="0" w:line="240" w:lineRule="auto"/>
        <w:rPr>
          <w:rFonts w:ascii="Times New Roman" w:eastAsia="Times New Roman" w:hAnsi="Times New Roman" w:cs="Times New Roman"/>
          <w:color w:val="000000"/>
          <w:sz w:val="24"/>
          <w:szCs w:val="24"/>
        </w:rPr>
      </w:pPr>
    </w:p>
    <w:p w14:paraId="71A4A800" w14:textId="54CE0654" w:rsidR="00C14141" w:rsidRDefault="00C14141" w:rsidP="007E4828">
      <w:pPr>
        <w:spacing w:after="0" w:line="240" w:lineRule="auto"/>
        <w:rPr>
          <w:rFonts w:ascii="Times New Roman" w:eastAsia="Times New Roman" w:hAnsi="Times New Roman" w:cs="Times New Roman"/>
          <w:color w:val="000000"/>
          <w:sz w:val="24"/>
          <w:szCs w:val="24"/>
        </w:rPr>
      </w:pPr>
    </w:p>
    <w:p w14:paraId="7ED5A7F1" w14:textId="767D861A" w:rsidR="00C14141" w:rsidRDefault="00C14141" w:rsidP="007E4828">
      <w:pPr>
        <w:spacing w:after="0" w:line="240" w:lineRule="auto"/>
        <w:rPr>
          <w:rFonts w:ascii="Times New Roman" w:eastAsia="Times New Roman" w:hAnsi="Times New Roman" w:cs="Times New Roman"/>
          <w:color w:val="000000"/>
          <w:sz w:val="24"/>
          <w:szCs w:val="24"/>
        </w:rPr>
      </w:pPr>
    </w:p>
    <w:p w14:paraId="488E8AF5" w14:textId="1F75A80E" w:rsidR="00C14141" w:rsidRDefault="00C14141" w:rsidP="007E4828">
      <w:pPr>
        <w:spacing w:after="0" w:line="240" w:lineRule="auto"/>
        <w:rPr>
          <w:rFonts w:ascii="Times New Roman" w:eastAsia="Times New Roman" w:hAnsi="Times New Roman" w:cs="Times New Roman"/>
          <w:color w:val="000000"/>
          <w:sz w:val="24"/>
          <w:szCs w:val="24"/>
        </w:rPr>
      </w:pPr>
    </w:p>
    <w:p w14:paraId="7FBCECC3" w14:textId="67B40664" w:rsidR="00C14141" w:rsidRDefault="00C14141" w:rsidP="007E4828">
      <w:pPr>
        <w:spacing w:after="0" w:line="240" w:lineRule="auto"/>
        <w:rPr>
          <w:rFonts w:ascii="Times New Roman" w:eastAsia="Times New Roman" w:hAnsi="Times New Roman" w:cs="Times New Roman"/>
          <w:color w:val="000000"/>
          <w:sz w:val="24"/>
          <w:szCs w:val="24"/>
        </w:rPr>
      </w:pPr>
      <w:r w:rsidRPr="00C14141">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t xml:space="preserve">n a horseshoe, </w:t>
      </w:r>
      <w:r w:rsidRPr="00C14141">
        <w:rPr>
          <w:rFonts w:ascii="Times New Roman" w:eastAsia="Times New Roman" w:hAnsi="Times New Roman" w:cs="Times New Roman"/>
          <w:color w:val="000000"/>
          <w:sz w:val="24"/>
          <w:szCs w:val="24"/>
        </w:rPr>
        <w:t>sites with no species in common appear very close to each other in the ordination diagram</w:t>
      </w:r>
      <w:r>
        <w:rPr>
          <w:rFonts w:ascii="Times New Roman" w:eastAsia="Times New Roman" w:hAnsi="Times New Roman" w:cs="Times New Roman"/>
          <w:color w:val="000000"/>
          <w:sz w:val="24"/>
          <w:szCs w:val="24"/>
        </w:rPr>
        <w:t xml:space="preserve">, which can happen for ordinations </w:t>
      </w:r>
      <w:r w:rsidRPr="00C14141">
        <w:rPr>
          <w:rFonts w:ascii="Times New Roman" w:eastAsia="Times New Roman" w:hAnsi="Times New Roman" w:cs="Times New Roman"/>
          <w:color w:val="000000"/>
          <w:sz w:val="24"/>
          <w:szCs w:val="24"/>
        </w:rPr>
        <w:t>applied on dataset</w:t>
      </w:r>
      <w:r>
        <w:rPr>
          <w:rFonts w:ascii="Times New Roman" w:eastAsia="Times New Roman" w:hAnsi="Times New Roman" w:cs="Times New Roman"/>
          <w:color w:val="000000"/>
          <w:sz w:val="24"/>
          <w:szCs w:val="24"/>
        </w:rPr>
        <w:t>s</w:t>
      </w:r>
      <w:r w:rsidRPr="00C14141">
        <w:rPr>
          <w:rFonts w:ascii="Times New Roman" w:eastAsia="Times New Roman" w:hAnsi="Times New Roman" w:cs="Times New Roman"/>
          <w:color w:val="000000"/>
          <w:sz w:val="24"/>
          <w:szCs w:val="24"/>
        </w:rPr>
        <w:t xml:space="preserve"> with many </w:t>
      </w:r>
      <w:r>
        <w:rPr>
          <w:rFonts w:ascii="Times New Roman" w:eastAsia="Times New Roman" w:hAnsi="Times New Roman" w:cs="Times New Roman"/>
          <w:color w:val="000000"/>
          <w:sz w:val="24"/>
          <w:szCs w:val="24"/>
        </w:rPr>
        <w:t>0s:</w:t>
      </w:r>
    </w:p>
    <w:p w14:paraId="00661F5F" w14:textId="68CE2858" w:rsidR="00C14141" w:rsidRDefault="00C14141" w:rsidP="007E4828">
      <w:pPr>
        <w:spacing w:after="0" w:line="240" w:lineRule="auto"/>
        <w:rPr>
          <w:rFonts w:ascii="Times New Roman" w:eastAsia="Times New Roman" w:hAnsi="Times New Roman" w:cs="Times New Roman"/>
          <w:color w:val="000000"/>
          <w:sz w:val="24"/>
          <w:szCs w:val="24"/>
        </w:rPr>
      </w:pPr>
    </w:p>
    <w:p w14:paraId="47EEB7F3" w14:textId="773B6800" w:rsidR="00C14141" w:rsidRDefault="00C14141" w:rsidP="007E4828">
      <w:pPr>
        <w:spacing w:after="0" w:line="240" w:lineRule="auto"/>
        <w:rPr>
          <w:rFonts w:ascii="Times New Roman" w:eastAsia="Times New Roman" w:hAnsi="Times New Roman" w:cs="Times New Roman"/>
          <w:color w:val="000000"/>
          <w:sz w:val="24"/>
          <w:szCs w:val="24"/>
        </w:rPr>
      </w:pPr>
    </w:p>
    <w:p w14:paraId="0A644CEC" w14:textId="3D11BF10" w:rsidR="00C14141" w:rsidRDefault="00C14141" w:rsidP="007E4828">
      <w:pPr>
        <w:spacing w:after="0" w:line="240" w:lineRule="auto"/>
        <w:rPr>
          <w:rFonts w:ascii="Times New Roman" w:eastAsia="Times New Roman" w:hAnsi="Times New Roman" w:cs="Times New Roman"/>
          <w:color w:val="000000"/>
          <w:sz w:val="24"/>
          <w:szCs w:val="24"/>
        </w:rPr>
      </w:pPr>
      <w:r w:rsidRPr="00C14141">
        <w:rPr>
          <w:rFonts w:ascii="Times New Roman" w:eastAsia="Times New Roman" w:hAnsi="Times New Roman" w:cs="Times New Roman"/>
          <w:noProof/>
          <w:color w:val="000000"/>
          <w:sz w:val="24"/>
          <w:szCs w:val="24"/>
        </w:rPr>
        <w:drawing>
          <wp:anchor distT="0" distB="0" distL="114300" distR="114300" simplePos="0" relativeHeight="251659776" behindDoc="0" locked="0" layoutInCell="1" allowOverlap="1" wp14:anchorId="628BD468" wp14:editId="745827A9">
            <wp:simplePos x="0" y="0"/>
            <wp:positionH relativeFrom="column">
              <wp:posOffset>85725</wp:posOffset>
            </wp:positionH>
            <wp:positionV relativeFrom="paragraph">
              <wp:posOffset>10160</wp:posOffset>
            </wp:positionV>
            <wp:extent cx="2771775" cy="280432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1775" cy="2804320"/>
                    </a:xfrm>
                    <a:prstGeom prst="rect">
                      <a:avLst/>
                    </a:prstGeom>
                    <a:noFill/>
                    <a:ln>
                      <a:noFill/>
                    </a:ln>
                  </pic:spPr>
                </pic:pic>
              </a:graphicData>
            </a:graphic>
          </wp:anchor>
        </w:drawing>
      </w:r>
    </w:p>
    <w:p w14:paraId="072BFF73" w14:textId="50C45397" w:rsidR="00C14141" w:rsidRDefault="007E3A36" w:rsidP="007E48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pict w14:anchorId="3D549808">
          <v:shape id="_x0000_s1027" type="#_x0000_t202" style="position:absolute;margin-left:10.5pt;margin-top:3.2pt;width:200.3pt;height:89.65pt;z-index:251662336;visibility:visible;mso-height-percent:200;mso-wrap-distance-left:9pt;mso-wrap-distance-top:3.6pt;mso-wrap-distance-right:9pt;mso-wrap-distance-bottom:3.6pt;mso-position-horizontal-relative:text;mso-position-vertical-relative:text;mso-height-percent:200;mso-width-relative:margin;mso-height-relative:margin;v-text-anchor:top" stroked="f">
            <v:textbox style="mso-fit-shape-to-text:t">
              <w:txbxContent>
                <w:p w14:paraId="5AECE0D5" w14:textId="77777777" w:rsidR="00C14141" w:rsidRDefault="00C14141" w:rsidP="00C14141">
                  <w:pPr>
                    <w:rPr>
                      <w:rFonts w:ascii="Times New Roman" w:hAnsi="Times New Roman" w:cs="Times New Roman"/>
                      <w:sz w:val="24"/>
                      <w:szCs w:val="24"/>
                    </w:rPr>
                  </w:pPr>
                  <w:r>
                    <w:rPr>
                      <w:rFonts w:ascii="Times New Roman" w:hAnsi="Times New Roman" w:cs="Times New Roman"/>
                      <w:sz w:val="24"/>
                      <w:szCs w:val="24"/>
                    </w:rPr>
                    <w:t xml:space="preserve">An example of a </w:t>
                  </w:r>
                  <w:proofErr w:type="spellStart"/>
                  <w:r>
                    <w:rPr>
                      <w:rFonts w:ascii="Times New Roman" w:hAnsi="Times New Roman" w:cs="Times New Roman"/>
                      <w:sz w:val="24"/>
                      <w:szCs w:val="24"/>
                    </w:rPr>
                    <w:t>horsehoe</w:t>
                  </w:r>
                  <w:proofErr w:type="spellEnd"/>
                  <w:r>
                    <w:rPr>
                      <w:rFonts w:ascii="Times New Roman" w:hAnsi="Times New Roman" w:cs="Times New Roman"/>
                      <w:sz w:val="24"/>
                      <w:szCs w:val="24"/>
                    </w:rPr>
                    <w:t xml:space="preserve"> effect in a principal components analysis, from </w:t>
                  </w:r>
                  <w:hyperlink r:id="rId10" w:history="1">
                    <w:r w:rsidRPr="00CB35D4">
                      <w:rPr>
                        <w:rStyle w:val="Hyperlink"/>
                        <w:rFonts w:ascii="Times New Roman" w:hAnsi="Times New Roman" w:cs="Times New Roman"/>
                        <w:sz w:val="24"/>
                        <w:szCs w:val="24"/>
                      </w:rPr>
                      <w:t>http://ordination.okstate.edu/PCA.htm</w:t>
                    </w:r>
                  </w:hyperlink>
                </w:p>
                <w:p w14:paraId="4D06F93E" w14:textId="7F5297D4" w:rsidR="00C14141" w:rsidRPr="00C14141" w:rsidRDefault="00C14141" w:rsidP="00C14141">
                  <w:pPr>
                    <w:rPr>
                      <w:rFonts w:ascii="Times New Roman" w:hAnsi="Times New Roman" w:cs="Times New Roman"/>
                      <w:sz w:val="24"/>
                      <w:szCs w:val="24"/>
                    </w:rPr>
                  </w:pPr>
                  <w:r>
                    <w:rPr>
                      <w:rFonts w:ascii="Times New Roman" w:hAnsi="Times New Roman" w:cs="Times New Roman"/>
                      <w:sz w:val="24"/>
                      <w:szCs w:val="24"/>
                    </w:rPr>
                    <w:t xml:space="preserve">The toe can point up or down. </w:t>
                  </w:r>
                </w:p>
              </w:txbxContent>
            </v:textbox>
            <w10:wrap type="square"/>
          </v:shape>
        </w:pict>
      </w:r>
    </w:p>
    <w:p w14:paraId="4216B21E" w14:textId="7BBBF3E6" w:rsidR="00C14141" w:rsidRDefault="00C14141" w:rsidP="007E4828">
      <w:pPr>
        <w:spacing w:after="0" w:line="240" w:lineRule="auto"/>
        <w:rPr>
          <w:rFonts w:ascii="Times New Roman" w:eastAsia="Times New Roman" w:hAnsi="Times New Roman" w:cs="Times New Roman"/>
          <w:color w:val="000000"/>
          <w:sz w:val="24"/>
          <w:szCs w:val="24"/>
        </w:rPr>
      </w:pPr>
    </w:p>
    <w:p w14:paraId="7488B7F0" w14:textId="1E0B6D32" w:rsidR="00C14141" w:rsidRDefault="00C14141" w:rsidP="007E4828">
      <w:pPr>
        <w:spacing w:after="0" w:line="240" w:lineRule="auto"/>
        <w:rPr>
          <w:rFonts w:ascii="Times New Roman" w:eastAsia="Times New Roman" w:hAnsi="Times New Roman" w:cs="Times New Roman"/>
          <w:color w:val="000000"/>
          <w:sz w:val="24"/>
          <w:szCs w:val="24"/>
        </w:rPr>
      </w:pPr>
    </w:p>
    <w:p w14:paraId="3768E551" w14:textId="757EA6EA" w:rsidR="00C14141" w:rsidRDefault="00C14141" w:rsidP="007E4828">
      <w:pPr>
        <w:spacing w:after="0" w:line="240" w:lineRule="auto"/>
        <w:rPr>
          <w:rFonts w:ascii="Times New Roman" w:eastAsia="Times New Roman" w:hAnsi="Times New Roman" w:cs="Times New Roman"/>
          <w:color w:val="000000"/>
          <w:sz w:val="24"/>
          <w:szCs w:val="24"/>
        </w:rPr>
      </w:pPr>
    </w:p>
    <w:p w14:paraId="72FDFCB6" w14:textId="14D4D8FE" w:rsidR="00C14141" w:rsidRDefault="00C14141" w:rsidP="007E4828">
      <w:pPr>
        <w:spacing w:after="0" w:line="240" w:lineRule="auto"/>
        <w:rPr>
          <w:rFonts w:ascii="Times New Roman" w:eastAsia="Times New Roman" w:hAnsi="Times New Roman" w:cs="Times New Roman"/>
          <w:color w:val="000000"/>
          <w:sz w:val="24"/>
          <w:szCs w:val="24"/>
        </w:rPr>
      </w:pPr>
    </w:p>
    <w:p w14:paraId="449539F3" w14:textId="2BDD0987" w:rsidR="00C14141" w:rsidRDefault="00C14141" w:rsidP="007E4828">
      <w:pPr>
        <w:spacing w:after="0" w:line="240" w:lineRule="auto"/>
        <w:rPr>
          <w:rFonts w:ascii="Times New Roman" w:eastAsia="Times New Roman" w:hAnsi="Times New Roman" w:cs="Times New Roman"/>
          <w:color w:val="000000"/>
          <w:sz w:val="24"/>
          <w:szCs w:val="24"/>
        </w:rPr>
      </w:pPr>
    </w:p>
    <w:p w14:paraId="59C3493F" w14:textId="33DDE17C" w:rsidR="00C14141" w:rsidRDefault="00C14141" w:rsidP="007E4828">
      <w:pPr>
        <w:spacing w:after="0" w:line="240" w:lineRule="auto"/>
        <w:rPr>
          <w:rFonts w:ascii="Times New Roman" w:eastAsia="Times New Roman" w:hAnsi="Times New Roman" w:cs="Times New Roman"/>
          <w:color w:val="000000"/>
          <w:sz w:val="24"/>
          <w:szCs w:val="24"/>
        </w:rPr>
      </w:pPr>
    </w:p>
    <w:p w14:paraId="62202597" w14:textId="77777777" w:rsidR="00C14141" w:rsidRDefault="00C14141" w:rsidP="007E4828">
      <w:pPr>
        <w:spacing w:after="0" w:line="240" w:lineRule="auto"/>
        <w:rPr>
          <w:rFonts w:ascii="Times New Roman" w:eastAsia="Times New Roman" w:hAnsi="Times New Roman" w:cs="Times New Roman"/>
          <w:color w:val="000000"/>
          <w:sz w:val="24"/>
          <w:szCs w:val="24"/>
        </w:rPr>
      </w:pPr>
    </w:p>
    <w:p w14:paraId="33BDE938" w14:textId="17A8E2D0" w:rsidR="00C14141" w:rsidRDefault="00C14141" w:rsidP="007E4828">
      <w:pPr>
        <w:spacing w:after="0" w:line="240" w:lineRule="auto"/>
        <w:rPr>
          <w:rFonts w:ascii="Times New Roman" w:eastAsia="Times New Roman" w:hAnsi="Times New Roman" w:cs="Times New Roman"/>
          <w:color w:val="000000"/>
          <w:sz w:val="24"/>
          <w:szCs w:val="24"/>
        </w:rPr>
      </w:pPr>
    </w:p>
    <w:p w14:paraId="4511F465" w14:textId="5CD98E52" w:rsidR="00C14141" w:rsidRDefault="00C14141" w:rsidP="007E4828">
      <w:pPr>
        <w:spacing w:after="0" w:line="240" w:lineRule="auto"/>
        <w:rPr>
          <w:rFonts w:ascii="Times New Roman" w:eastAsia="Times New Roman" w:hAnsi="Times New Roman" w:cs="Times New Roman"/>
          <w:color w:val="000000"/>
          <w:sz w:val="24"/>
          <w:szCs w:val="24"/>
        </w:rPr>
      </w:pPr>
    </w:p>
    <w:p w14:paraId="2135D282" w14:textId="28D97C3A" w:rsidR="00C14141" w:rsidRDefault="00C14141" w:rsidP="007E4828">
      <w:pPr>
        <w:spacing w:after="0" w:line="240" w:lineRule="auto"/>
        <w:rPr>
          <w:rFonts w:ascii="Times New Roman" w:eastAsia="Times New Roman" w:hAnsi="Times New Roman" w:cs="Times New Roman"/>
          <w:color w:val="000000"/>
          <w:sz w:val="24"/>
          <w:szCs w:val="24"/>
        </w:rPr>
      </w:pPr>
    </w:p>
    <w:p w14:paraId="3A7F7CFC" w14:textId="47EAA710" w:rsidR="00C14141" w:rsidRDefault="00C14141" w:rsidP="007E4828">
      <w:pPr>
        <w:spacing w:after="0" w:line="240" w:lineRule="auto"/>
        <w:rPr>
          <w:rFonts w:ascii="Times New Roman" w:eastAsia="Times New Roman" w:hAnsi="Times New Roman" w:cs="Times New Roman"/>
          <w:color w:val="000000"/>
          <w:sz w:val="24"/>
          <w:szCs w:val="24"/>
        </w:rPr>
      </w:pPr>
    </w:p>
    <w:p w14:paraId="1017F0A6" w14:textId="0177CFFF" w:rsidR="00C14141" w:rsidRDefault="00C14141" w:rsidP="007E4828">
      <w:pPr>
        <w:spacing w:after="0" w:line="240" w:lineRule="auto"/>
        <w:rPr>
          <w:rFonts w:ascii="Times New Roman" w:eastAsia="Times New Roman" w:hAnsi="Times New Roman" w:cs="Times New Roman"/>
          <w:color w:val="000000"/>
          <w:sz w:val="24"/>
          <w:szCs w:val="24"/>
        </w:rPr>
      </w:pPr>
    </w:p>
    <w:p w14:paraId="6C732C3F" w14:textId="19755916" w:rsidR="00C14141" w:rsidRDefault="00C14141" w:rsidP="007E4828">
      <w:pPr>
        <w:spacing w:after="0" w:line="240" w:lineRule="auto"/>
        <w:rPr>
          <w:rFonts w:ascii="Times New Roman" w:eastAsia="Times New Roman" w:hAnsi="Times New Roman" w:cs="Times New Roman"/>
          <w:color w:val="000000"/>
          <w:sz w:val="24"/>
          <w:szCs w:val="24"/>
        </w:rPr>
      </w:pPr>
    </w:p>
    <w:p w14:paraId="45E76B19" w14:textId="77777777" w:rsidR="00C14141" w:rsidRDefault="00C14141" w:rsidP="007E4828">
      <w:pPr>
        <w:spacing w:after="0" w:line="240" w:lineRule="auto"/>
        <w:rPr>
          <w:rFonts w:ascii="Times New Roman" w:eastAsia="Times New Roman" w:hAnsi="Times New Roman" w:cs="Times New Roman"/>
          <w:color w:val="000000"/>
          <w:sz w:val="24"/>
          <w:szCs w:val="24"/>
        </w:rPr>
      </w:pPr>
    </w:p>
    <w:p w14:paraId="3191037B" w14:textId="77777777" w:rsidR="00C14141" w:rsidRDefault="00C14141" w:rsidP="007E4828">
      <w:pPr>
        <w:spacing w:after="0" w:line="240" w:lineRule="auto"/>
        <w:rPr>
          <w:rFonts w:ascii="Times New Roman" w:eastAsia="Times New Roman" w:hAnsi="Times New Roman" w:cs="Times New Roman"/>
          <w:color w:val="000000"/>
          <w:sz w:val="24"/>
          <w:szCs w:val="24"/>
        </w:rPr>
      </w:pPr>
    </w:p>
    <w:p w14:paraId="75614FEE" w14:textId="6AF1B845" w:rsidR="00974503" w:rsidRDefault="002244D6" w:rsidP="007E482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Correspondence analysis is susceptible to arch effect whereas CCA is not, but sometimes it happens</w:t>
      </w:r>
      <w:r w:rsidR="00C14141">
        <w:rPr>
          <w:rFonts w:ascii="Times New Roman" w:eastAsia="Times New Roman" w:hAnsi="Times New Roman" w:cs="Times New Roman"/>
          <w:color w:val="000000"/>
          <w:sz w:val="24"/>
          <w:szCs w:val="24"/>
        </w:rPr>
        <w:t xml:space="preserve"> even in CCA</w:t>
      </w:r>
      <w:r>
        <w:rPr>
          <w:rFonts w:ascii="Times New Roman" w:eastAsia="Times New Roman" w:hAnsi="Times New Roman" w:cs="Times New Roman"/>
          <w:color w:val="000000"/>
          <w:sz w:val="24"/>
          <w:szCs w:val="24"/>
        </w:rPr>
        <w:t xml:space="preserve">. If you re-run </w:t>
      </w:r>
      <w:r w:rsidR="001E4F16">
        <w:rPr>
          <w:rFonts w:ascii="Times New Roman" w:eastAsia="Times New Roman" w:hAnsi="Times New Roman" w:cs="Times New Roman"/>
          <w:color w:val="000000"/>
          <w:sz w:val="24"/>
          <w:szCs w:val="24"/>
        </w:rPr>
        <w:t>your</w:t>
      </w:r>
      <w:r>
        <w:rPr>
          <w:rFonts w:ascii="Times New Roman" w:eastAsia="Times New Roman" w:hAnsi="Times New Roman" w:cs="Times New Roman"/>
          <w:color w:val="000000"/>
          <w:sz w:val="24"/>
          <w:szCs w:val="24"/>
        </w:rPr>
        <w:t xml:space="preserve"> CCA</w:t>
      </w:r>
      <w:r w:rsidR="001E4F16">
        <w:rPr>
          <w:rFonts w:ascii="Times New Roman" w:eastAsia="Times New Roman" w:hAnsi="Times New Roman" w:cs="Times New Roman"/>
          <w:color w:val="000000"/>
          <w:sz w:val="24"/>
          <w:szCs w:val="24"/>
        </w:rPr>
        <w:t xml:space="preserve"> and include your variables squared in addition to untransformed variables</w:t>
      </w:r>
      <w:r>
        <w:rPr>
          <w:rFonts w:ascii="Times New Roman" w:eastAsia="Times New Roman" w:hAnsi="Times New Roman" w:cs="Times New Roman"/>
          <w:color w:val="000000"/>
          <w:sz w:val="24"/>
          <w:szCs w:val="24"/>
        </w:rPr>
        <w:t xml:space="preserve"> and the ratio between CCA and CA improves, that is often indicative of an arch effect.</w:t>
      </w:r>
      <w:r w:rsidR="001E4F16">
        <w:rPr>
          <w:rFonts w:ascii="Times New Roman" w:eastAsia="Times New Roman" w:hAnsi="Times New Roman" w:cs="Times New Roman"/>
          <w:color w:val="000000"/>
          <w:sz w:val="24"/>
          <w:szCs w:val="24"/>
        </w:rPr>
        <w:t xml:space="preserve"> But all too often, poor fit is indicative of explanatory factors that were not included in our analysis.</w:t>
      </w:r>
      <w:r>
        <w:rPr>
          <w:rFonts w:ascii="Times New Roman" w:eastAsia="Times New Roman" w:hAnsi="Times New Roman" w:cs="Times New Roman"/>
          <w:color w:val="000000"/>
          <w:sz w:val="24"/>
          <w:szCs w:val="24"/>
        </w:rPr>
        <w:t xml:space="preserve"> </w:t>
      </w:r>
    </w:p>
    <w:p w14:paraId="697B9A7D" w14:textId="3A33EB27" w:rsidR="001E4F16" w:rsidRDefault="001E4F16" w:rsidP="007E4828">
      <w:pPr>
        <w:spacing w:after="0" w:line="240" w:lineRule="auto"/>
        <w:rPr>
          <w:rFonts w:ascii="Times New Roman" w:eastAsia="Times New Roman" w:hAnsi="Times New Roman" w:cs="Times New Roman"/>
          <w:color w:val="000000"/>
          <w:sz w:val="24"/>
          <w:szCs w:val="24"/>
        </w:rPr>
      </w:pPr>
    </w:p>
    <w:p w14:paraId="74D10D68" w14:textId="1E979941" w:rsidR="001E4F16" w:rsidRDefault="00440A8B" w:rsidP="007E4828">
      <w:pPr>
        <w:spacing w:after="0" w:line="240" w:lineRule="auto"/>
        <w:rPr>
          <w:rFonts w:ascii="Times New Roman" w:eastAsia="Times New Roman" w:hAnsi="Times New Roman" w:cs="Times New Roman"/>
          <w:color w:val="000000" w:themeColor="text1"/>
          <w:sz w:val="24"/>
          <w:szCs w:val="24"/>
        </w:rPr>
      </w:pPr>
      <w:r w:rsidRPr="00440A8B">
        <w:rPr>
          <w:rFonts w:ascii="Times New Roman" w:eastAsia="Times New Roman" w:hAnsi="Times New Roman" w:cs="Times New Roman"/>
          <w:color w:val="000000" w:themeColor="text1"/>
          <w:sz w:val="24"/>
          <w:szCs w:val="24"/>
        </w:rPr>
        <w:t xml:space="preserve">A permutation test </w:t>
      </w:r>
      <w:r>
        <w:rPr>
          <w:rFonts w:ascii="Times New Roman" w:eastAsia="Times New Roman" w:hAnsi="Times New Roman" w:cs="Times New Roman"/>
          <w:color w:val="000000" w:themeColor="text1"/>
          <w:sz w:val="24"/>
          <w:szCs w:val="24"/>
        </w:rPr>
        <w:t>(analysis of variance) can be used to examine model significance:</w:t>
      </w:r>
    </w:p>
    <w:p w14:paraId="38DF0232" w14:textId="77777777" w:rsidR="00C14141" w:rsidRDefault="00C14141" w:rsidP="007E4828">
      <w:pPr>
        <w:spacing w:after="0" w:line="240" w:lineRule="auto"/>
        <w:rPr>
          <w:rFonts w:ascii="Times New Roman" w:eastAsia="Times New Roman" w:hAnsi="Times New Roman" w:cs="Times New Roman"/>
          <w:color w:val="000000" w:themeColor="text1"/>
          <w:sz w:val="24"/>
          <w:szCs w:val="24"/>
        </w:rPr>
      </w:pPr>
    </w:p>
    <w:p w14:paraId="3391DC29" w14:textId="77777777" w:rsidR="00440A8B" w:rsidRPr="00440A8B" w:rsidRDefault="00440A8B" w:rsidP="00440A8B">
      <w:pPr>
        <w:shd w:val="clear" w:color="auto" w:fill="F2F2F2" w:themeFill="background1" w:themeFillShade="F2"/>
        <w:spacing w:after="0" w:line="240" w:lineRule="auto"/>
        <w:rPr>
          <w:rFonts w:ascii="Courier New" w:eastAsia="Times New Roman" w:hAnsi="Courier New" w:cs="Courier New"/>
          <w:color w:val="000000" w:themeColor="text1"/>
          <w:sz w:val="24"/>
          <w:szCs w:val="24"/>
        </w:rPr>
      </w:pPr>
      <w:r w:rsidRPr="00440A8B">
        <w:rPr>
          <w:rFonts w:ascii="Courier New" w:eastAsia="Times New Roman" w:hAnsi="Courier New" w:cs="Courier New"/>
          <w:color w:val="000000" w:themeColor="text1"/>
          <w:sz w:val="24"/>
          <w:szCs w:val="24"/>
        </w:rPr>
        <w:t xml:space="preserve">A &lt;- </w:t>
      </w:r>
      <w:proofErr w:type="spellStart"/>
      <w:r w:rsidRPr="00440A8B">
        <w:rPr>
          <w:rFonts w:ascii="Courier New" w:eastAsia="Times New Roman" w:hAnsi="Courier New" w:cs="Courier New"/>
          <w:color w:val="000000" w:themeColor="text1"/>
          <w:sz w:val="24"/>
          <w:szCs w:val="24"/>
        </w:rPr>
        <w:t>anova</w:t>
      </w:r>
      <w:proofErr w:type="spellEnd"/>
      <w:r w:rsidRPr="00440A8B">
        <w:rPr>
          <w:rFonts w:ascii="Courier New" w:eastAsia="Times New Roman" w:hAnsi="Courier New" w:cs="Courier New"/>
          <w:color w:val="000000" w:themeColor="text1"/>
          <w:sz w:val="24"/>
          <w:szCs w:val="24"/>
        </w:rPr>
        <w:t>(cca.1, test = "F")</w:t>
      </w:r>
    </w:p>
    <w:p w14:paraId="4F73089D" w14:textId="7DB7F299" w:rsidR="00440A8B" w:rsidRPr="00440A8B" w:rsidRDefault="00440A8B" w:rsidP="00440A8B">
      <w:pPr>
        <w:shd w:val="clear" w:color="auto" w:fill="F2F2F2" w:themeFill="background1" w:themeFillShade="F2"/>
        <w:spacing w:after="0" w:line="240" w:lineRule="auto"/>
        <w:rPr>
          <w:rFonts w:ascii="Courier New" w:eastAsia="Times New Roman" w:hAnsi="Courier New" w:cs="Courier New"/>
          <w:color w:val="000000" w:themeColor="text1"/>
          <w:sz w:val="24"/>
          <w:szCs w:val="24"/>
        </w:rPr>
      </w:pPr>
      <w:r w:rsidRPr="00440A8B">
        <w:rPr>
          <w:rFonts w:ascii="Courier New" w:eastAsia="Times New Roman" w:hAnsi="Courier New" w:cs="Courier New"/>
          <w:color w:val="000000" w:themeColor="text1"/>
          <w:sz w:val="24"/>
          <w:szCs w:val="24"/>
        </w:rPr>
        <w:t>A</w:t>
      </w:r>
    </w:p>
    <w:p w14:paraId="33556714" w14:textId="77777777" w:rsidR="00440A8B" w:rsidRPr="00440A8B" w:rsidRDefault="00440A8B" w:rsidP="00440A8B">
      <w:pPr>
        <w:shd w:val="clear" w:color="auto" w:fill="D9D9D9" w:themeFill="background1" w:themeFillShade="D9"/>
        <w:spacing w:after="0" w:line="240" w:lineRule="auto"/>
        <w:rPr>
          <w:rFonts w:ascii="Courier New" w:eastAsia="Times New Roman" w:hAnsi="Courier New" w:cs="Courier New"/>
          <w:color w:val="000000" w:themeColor="text1"/>
          <w:sz w:val="24"/>
          <w:szCs w:val="24"/>
        </w:rPr>
      </w:pPr>
      <w:r w:rsidRPr="00440A8B">
        <w:rPr>
          <w:rFonts w:ascii="Courier New" w:eastAsia="Times New Roman" w:hAnsi="Courier New" w:cs="Courier New"/>
          <w:color w:val="000000" w:themeColor="text1"/>
          <w:sz w:val="24"/>
          <w:szCs w:val="24"/>
        </w:rPr>
        <w:t xml:space="preserve">Permutation test for </w:t>
      </w:r>
      <w:proofErr w:type="spellStart"/>
      <w:r w:rsidRPr="00440A8B">
        <w:rPr>
          <w:rFonts w:ascii="Courier New" w:eastAsia="Times New Roman" w:hAnsi="Courier New" w:cs="Courier New"/>
          <w:color w:val="000000" w:themeColor="text1"/>
          <w:sz w:val="24"/>
          <w:szCs w:val="24"/>
        </w:rPr>
        <w:t>cca</w:t>
      </w:r>
      <w:proofErr w:type="spellEnd"/>
      <w:r w:rsidRPr="00440A8B">
        <w:rPr>
          <w:rFonts w:ascii="Courier New" w:eastAsia="Times New Roman" w:hAnsi="Courier New" w:cs="Courier New"/>
          <w:color w:val="000000" w:themeColor="text1"/>
          <w:sz w:val="24"/>
          <w:szCs w:val="24"/>
        </w:rPr>
        <w:t xml:space="preserve"> under reduced model</w:t>
      </w:r>
    </w:p>
    <w:p w14:paraId="6E6031BF" w14:textId="77777777" w:rsidR="00440A8B" w:rsidRPr="00440A8B" w:rsidRDefault="00440A8B" w:rsidP="00440A8B">
      <w:pPr>
        <w:shd w:val="clear" w:color="auto" w:fill="D9D9D9" w:themeFill="background1" w:themeFillShade="D9"/>
        <w:spacing w:after="0" w:line="240" w:lineRule="auto"/>
        <w:rPr>
          <w:rFonts w:ascii="Courier New" w:eastAsia="Times New Roman" w:hAnsi="Courier New" w:cs="Courier New"/>
          <w:color w:val="000000" w:themeColor="text1"/>
          <w:sz w:val="24"/>
          <w:szCs w:val="24"/>
        </w:rPr>
      </w:pPr>
      <w:r w:rsidRPr="00440A8B">
        <w:rPr>
          <w:rFonts w:ascii="Courier New" w:eastAsia="Times New Roman" w:hAnsi="Courier New" w:cs="Courier New"/>
          <w:color w:val="000000" w:themeColor="text1"/>
          <w:sz w:val="24"/>
          <w:szCs w:val="24"/>
        </w:rPr>
        <w:t>Permutation: free</w:t>
      </w:r>
    </w:p>
    <w:p w14:paraId="7B615129" w14:textId="77777777" w:rsidR="00440A8B" w:rsidRPr="00440A8B" w:rsidRDefault="00440A8B" w:rsidP="00440A8B">
      <w:pPr>
        <w:shd w:val="clear" w:color="auto" w:fill="D9D9D9" w:themeFill="background1" w:themeFillShade="D9"/>
        <w:spacing w:after="0" w:line="240" w:lineRule="auto"/>
        <w:rPr>
          <w:rFonts w:ascii="Courier New" w:eastAsia="Times New Roman" w:hAnsi="Courier New" w:cs="Courier New"/>
          <w:color w:val="000000" w:themeColor="text1"/>
          <w:sz w:val="24"/>
          <w:szCs w:val="24"/>
        </w:rPr>
      </w:pPr>
      <w:r w:rsidRPr="00440A8B">
        <w:rPr>
          <w:rFonts w:ascii="Courier New" w:eastAsia="Times New Roman" w:hAnsi="Courier New" w:cs="Courier New"/>
          <w:color w:val="000000" w:themeColor="text1"/>
          <w:sz w:val="24"/>
          <w:szCs w:val="24"/>
        </w:rPr>
        <w:t>Number of permutations: 999</w:t>
      </w:r>
    </w:p>
    <w:p w14:paraId="5F739DEF" w14:textId="77777777" w:rsidR="00440A8B" w:rsidRPr="00440A8B" w:rsidRDefault="00440A8B" w:rsidP="00440A8B">
      <w:pPr>
        <w:shd w:val="clear" w:color="auto" w:fill="D9D9D9" w:themeFill="background1" w:themeFillShade="D9"/>
        <w:spacing w:after="0" w:line="240" w:lineRule="auto"/>
        <w:rPr>
          <w:rFonts w:ascii="Courier New" w:eastAsia="Times New Roman" w:hAnsi="Courier New" w:cs="Courier New"/>
          <w:color w:val="000000" w:themeColor="text1"/>
          <w:sz w:val="24"/>
          <w:szCs w:val="24"/>
        </w:rPr>
      </w:pPr>
    </w:p>
    <w:p w14:paraId="717EC665" w14:textId="77777777" w:rsidR="00440A8B" w:rsidRPr="00440A8B" w:rsidRDefault="00440A8B" w:rsidP="00440A8B">
      <w:pPr>
        <w:shd w:val="clear" w:color="auto" w:fill="D9D9D9" w:themeFill="background1" w:themeFillShade="D9"/>
        <w:spacing w:after="0" w:line="240" w:lineRule="auto"/>
        <w:rPr>
          <w:rFonts w:ascii="Courier New" w:eastAsia="Times New Roman" w:hAnsi="Courier New" w:cs="Courier New"/>
          <w:color w:val="000000" w:themeColor="text1"/>
          <w:sz w:val="24"/>
          <w:szCs w:val="24"/>
        </w:rPr>
      </w:pPr>
      <w:r w:rsidRPr="00440A8B">
        <w:rPr>
          <w:rFonts w:ascii="Courier New" w:eastAsia="Times New Roman" w:hAnsi="Courier New" w:cs="Courier New"/>
          <w:color w:val="000000" w:themeColor="text1"/>
          <w:sz w:val="24"/>
          <w:szCs w:val="24"/>
        </w:rPr>
        <w:t xml:space="preserve">Model: </w:t>
      </w:r>
      <w:proofErr w:type="spellStart"/>
      <w:r w:rsidRPr="00440A8B">
        <w:rPr>
          <w:rFonts w:ascii="Courier New" w:eastAsia="Times New Roman" w:hAnsi="Courier New" w:cs="Courier New"/>
          <w:color w:val="000000" w:themeColor="text1"/>
          <w:sz w:val="24"/>
          <w:szCs w:val="24"/>
        </w:rPr>
        <w:t>cca</w:t>
      </w:r>
      <w:proofErr w:type="spellEnd"/>
      <w:r w:rsidRPr="00440A8B">
        <w:rPr>
          <w:rFonts w:ascii="Courier New" w:eastAsia="Times New Roman" w:hAnsi="Courier New" w:cs="Courier New"/>
          <w:color w:val="000000" w:themeColor="text1"/>
          <w:sz w:val="24"/>
          <w:szCs w:val="24"/>
        </w:rPr>
        <w:t xml:space="preserve">(formula = veg ~ </w:t>
      </w:r>
      <w:proofErr w:type="spellStart"/>
      <w:r w:rsidRPr="00440A8B">
        <w:rPr>
          <w:rFonts w:ascii="Courier New" w:eastAsia="Times New Roman" w:hAnsi="Courier New" w:cs="Courier New"/>
          <w:color w:val="000000" w:themeColor="text1"/>
          <w:sz w:val="24"/>
          <w:szCs w:val="24"/>
        </w:rPr>
        <w:t>elev</w:t>
      </w:r>
      <w:proofErr w:type="spellEnd"/>
      <w:r w:rsidRPr="00440A8B">
        <w:rPr>
          <w:rFonts w:ascii="Courier New" w:eastAsia="Times New Roman" w:hAnsi="Courier New" w:cs="Courier New"/>
          <w:color w:val="000000" w:themeColor="text1"/>
          <w:sz w:val="24"/>
          <w:szCs w:val="24"/>
        </w:rPr>
        <w:t xml:space="preserve"> + slope + av)</w:t>
      </w:r>
    </w:p>
    <w:p w14:paraId="278DF21A" w14:textId="77777777" w:rsidR="00440A8B" w:rsidRPr="00440A8B" w:rsidRDefault="00440A8B" w:rsidP="00440A8B">
      <w:pPr>
        <w:shd w:val="clear" w:color="auto" w:fill="D9D9D9" w:themeFill="background1" w:themeFillShade="D9"/>
        <w:spacing w:after="0" w:line="240" w:lineRule="auto"/>
        <w:rPr>
          <w:rFonts w:ascii="Courier New" w:eastAsia="Times New Roman" w:hAnsi="Courier New" w:cs="Courier New"/>
          <w:color w:val="000000" w:themeColor="text1"/>
          <w:sz w:val="24"/>
          <w:szCs w:val="24"/>
        </w:rPr>
      </w:pPr>
      <w:r w:rsidRPr="00440A8B">
        <w:rPr>
          <w:rFonts w:ascii="Courier New" w:eastAsia="Times New Roman" w:hAnsi="Courier New" w:cs="Courier New"/>
          <w:color w:val="000000" w:themeColor="text1"/>
          <w:sz w:val="24"/>
          <w:szCs w:val="24"/>
        </w:rPr>
        <w:t xml:space="preserve">          Df </w:t>
      </w:r>
      <w:proofErr w:type="spellStart"/>
      <w:r w:rsidRPr="00440A8B">
        <w:rPr>
          <w:rFonts w:ascii="Courier New" w:eastAsia="Times New Roman" w:hAnsi="Courier New" w:cs="Courier New"/>
          <w:color w:val="000000" w:themeColor="text1"/>
          <w:sz w:val="24"/>
          <w:szCs w:val="24"/>
        </w:rPr>
        <w:t>ChiSquare</w:t>
      </w:r>
      <w:proofErr w:type="spellEnd"/>
      <w:r w:rsidRPr="00440A8B">
        <w:rPr>
          <w:rFonts w:ascii="Courier New" w:eastAsia="Times New Roman" w:hAnsi="Courier New" w:cs="Courier New"/>
          <w:color w:val="000000" w:themeColor="text1"/>
          <w:sz w:val="24"/>
          <w:szCs w:val="24"/>
        </w:rPr>
        <w:t xml:space="preserve">      F </w:t>
      </w:r>
      <w:proofErr w:type="spellStart"/>
      <w:r w:rsidRPr="00440A8B">
        <w:rPr>
          <w:rFonts w:ascii="Courier New" w:eastAsia="Times New Roman" w:hAnsi="Courier New" w:cs="Courier New"/>
          <w:color w:val="000000" w:themeColor="text1"/>
          <w:sz w:val="24"/>
          <w:szCs w:val="24"/>
        </w:rPr>
        <w:t>Pr</w:t>
      </w:r>
      <w:proofErr w:type="spellEnd"/>
      <w:r w:rsidRPr="00440A8B">
        <w:rPr>
          <w:rFonts w:ascii="Courier New" w:eastAsia="Times New Roman" w:hAnsi="Courier New" w:cs="Courier New"/>
          <w:color w:val="000000" w:themeColor="text1"/>
          <w:sz w:val="24"/>
          <w:szCs w:val="24"/>
        </w:rPr>
        <w:t xml:space="preserve">(&gt;F)    </w:t>
      </w:r>
    </w:p>
    <w:p w14:paraId="0B8D8805" w14:textId="77777777" w:rsidR="00440A8B" w:rsidRPr="00440A8B" w:rsidRDefault="00440A8B" w:rsidP="00440A8B">
      <w:pPr>
        <w:shd w:val="clear" w:color="auto" w:fill="D9D9D9" w:themeFill="background1" w:themeFillShade="D9"/>
        <w:spacing w:after="0" w:line="240" w:lineRule="auto"/>
        <w:rPr>
          <w:rFonts w:ascii="Courier New" w:eastAsia="Times New Roman" w:hAnsi="Courier New" w:cs="Courier New"/>
          <w:color w:val="000000" w:themeColor="text1"/>
          <w:sz w:val="24"/>
          <w:szCs w:val="24"/>
        </w:rPr>
      </w:pPr>
      <w:r w:rsidRPr="00440A8B">
        <w:rPr>
          <w:rFonts w:ascii="Courier New" w:eastAsia="Times New Roman" w:hAnsi="Courier New" w:cs="Courier New"/>
          <w:color w:val="000000" w:themeColor="text1"/>
          <w:sz w:val="24"/>
          <w:szCs w:val="24"/>
        </w:rPr>
        <w:t>Model      3    0.6975 3.5673  0.001 ***</w:t>
      </w:r>
    </w:p>
    <w:p w14:paraId="4FA7E09D" w14:textId="77777777" w:rsidR="00440A8B" w:rsidRPr="00440A8B" w:rsidRDefault="00440A8B" w:rsidP="00440A8B">
      <w:pPr>
        <w:shd w:val="clear" w:color="auto" w:fill="D9D9D9" w:themeFill="background1" w:themeFillShade="D9"/>
        <w:spacing w:after="0" w:line="240" w:lineRule="auto"/>
        <w:rPr>
          <w:rFonts w:ascii="Courier New" w:eastAsia="Times New Roman" w:hAnsi="Courier New" w:cs="Courier New"/>
          <w:color w:val="000000" w:themeColor="text1"/>
          <w:sz w:val="24"/>
          <w:szCs w:val="24"/>
        </w:rPr>
      </w:pPr>
      <w:r w:rsidRPr="00440A8B">
        <w:rPr>
          <w:rFonts w:ascii="Courier New" w:eastAsia="Times New Roman" w:hAnsi="Courier New" w:cs="Courier New"/>
          <w:color w:val="000000" w:themeColor="text1"/>
          <w:sz w:val="24"/>
          <w:szCs w:val="24"/>
        </w:rPr>
        <w:t xml:space="preserve">Residual 156   10.1680                  </w:t>
      </w:r>
    </w:p>
    <w:p w14:paraId="7660B4BC" w14:textId="77777777" w:rsidR="00440A8B" w:rsidRPr="00440A8B" w:rsidRDefault="00440A8B" w:rsidP="00440A8B">
      <w:pPr>
        <w:shd w:val="clear" w:color="auto" w:fill="D9D9D9" w:themeFill="background1" w:themeFillShade="D9"/>
        <w:spacing w:after="0" w:line="240" w:lineRule="auto"/>
        <w:rPr>
          <w:rFonts w:ascii="Courier New" w:eastAsia="Times New Roman" w:hAnsi="Courier New" w:cs="Courier New"/>
          <w:color w:val="000000" w:themeColor="text1"/>
          <w:sz w:val="24"/>
          <w:szCs w:val="24"/>
        </w:rPr>
      </w:pPr>
      <w:r w:rsidRPr="00440A8B">
        <w:rPr>
          <w:rFonts w:ascii="Courier New" w:eastAsia="Times New Roman" w:hAnsi="Courier New" w:cs="Courier New"/>
          <w:color w:val="000000" w:themeColor="text1"/>
          <w:sz w:val="24"/>
          <w:szCs w:val="24"/>
        </w:rPr>
        <w:t>---</w:t>
      </w:r>
    </w:p>
    <w:p w14:paraId="2684EC87" w14:textId="770277FF" w:rsidR="00440A8B" w:rsidRPr="00440A8B" w:rsidRDefault="00440A8B" w:rsidP="00440A8B">
      <w:pPr>
        <w:shd w:val="clear" w:color="auto" w:fill="D9D9D9" w:themeFill="background1" w:themeFillShade="D9"/>
        <w:spacing w:after="0" w:line="240" w:lineRule="auto"/>
        <w:rPr>
          <w:rFonts w:ascii="Courier New" w:eastAsia="Times New Roman" w:hAnsi="Courier New" w:cs="Courier New"/>
          <w:color w:val="000000" w:themeColor="text1"/>
          <w:sz w:val="24"/>
          <w:szCs w:val="24"/>
        </w:rPr>
      </w:pPr>
      <w:proofErr w:type="spellStart"/>
      <w:r w:rsidRPr="00440A8B">
        <w:rPr>
          <w:rFonts w:ascii="Courier New" w:eastAsia="Times New Roman" w:hAnsi="Courier New" w:cs="Courier New"/>
          <w:color w:val="000000" w:themeColor="text1"/>
          <w:sz w:val="24"/>
          <w:szCs w:val="24"/>
        </w:rPr>
        <w:t>Signif</w:t>
      </w:r>
      <w:proofErr w:type="spellEnd"/>
      <w:r w:rsidRPr="00440A8B">
        <w:rPr>
          <w:rFonts w:ascii="Courier New" w:eastAsia="Times New Roman" w:hAnsi="Courier New" w:cs="Courier New"/>
          <w:color w:val="000000" w:themeColor="text1"/>
          <w:sz w:val="24"/>
          <w:szCs w:val="24"/>
        </w:rPr>
        <w:t>. codes:  0 ‘***’ 0.001 ‘**’ 0.01 ‘*’ 0.05 ‘.’ 0.1 ‘ ’ 1</w:t>
      </w:r>
    </w:p>
    <w:p w14:paraId="31930A98" w14:textId="77777777" w:rsidR="00440A8B" w:rsidRPr="00440A8B" w:rsidRDefault="00440A8B" w:rsidP="00440A8B">
      <w:pPr>
        <w:spacing w:after="0" w:line="240" w:lineRule="auto"/>
        <w:rPr>
          <w:rFonts w:ascii="Times New Roman" w:eastAsia="Times New Roman" w:hAnsi="Times New Roman" w:cs="Times New Roman"/>
          <w:sz w:val="24"/>
          <w:szCs w:val="24"/>
        </w:rPr>
      </w:pPr>
    </w:p>
    <w:p w14:paraId="4E5DF38A" w14:textId="2EEDBF34" w:rsidR="00463BC2" w:rsidRDefault="00FE2612" w:rsidP="00440A8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model is statistically significant, largely due to sample size (note the large number of residual</w:t>
      </w:r>
      <w:r w:rsidR="000C5AB1">
        <w:rPr>
          <w:rFonts w:ascii="Times New Roman" w:eastAsia="Times New Roman" w:hAnsi="Times New Roman" w:cs="Times New Roman"/>
          <w:sz w:val="24"/>
          <w:szCs w:val="24"/>
        </w:rPr>
        <w:t xml:space="preserve"> degrees of freedom</w:t>
      </w:r>
      <w:r>
        <w:rPr>
          <w:rFonts w:ascii="Times New Roman" w:eastAsia="Times New Roman" w:hAnsi="Times New Roman" w:cs="Times New Roman"/>
          <w:sz w:val="24"/>
          <w:szCs w:val="24"/>
        </w:rPr>
        <w:t xml:space="preserve">). </w:t>
      </w:r>
      <w:r w:rsidR="00463BC2">
        <w:rPr>
          <w:rFonts w:ascii="Times New Roman" w:eastAsia="Times New Roman" w:hAnsi="Times New Roman" w:cs="Times New Roman"/>
          <w:sz w:val="24"/>
          <w:szCs w:val="24"/>
        </w:rPr>
        <w:t xml:space="preserve">This illustrates how </w:t>
      </w:r>
      <w:r w:rsidR="00463BC2" w:rsidRPr="00463BC2">
        <w:rPr>
          <w:rFonts w:ascii="Times New Roman" w:eastAsia="Times New Roman" w:hAnsi="Times New Roman" w:cs="Times New Roman"/>
          <w:sz w:val="24"/>
          <w:szCs w:val="24"/>
          <w:u w:val="single"/>
        </w:rPr>
        <w:t>something can be statistically significant yet with poor ecological significance</w:t>
      </w:r>
      <w:r w:rsidR="00463BC2">
        <w:rPr>
          <w:rFonts w:ascii="Times New Roman" w:eastAsia="Times New Roman" w:hAnsi="Times New Roman" w:cs="Times New Roman"/>
          <w:sz w:val="24"/>
          <w:szCs w:val="24"/>
        </w:rPr>
        <w:t xml:space="preserve"> (only 6.42% </w:t>
      </w:r>
      <w:r w:rsidR="00463BC2" w:rsidRPr="00A815F3">
        <w:rPr>
          <w:rFonts w:ascii="Times New Roman" w:eastAsia="Times New Roman" w:hAnsi="Times New Roman" w:cs="Times New Roman"/>
          <w:sz w:val="24"/>
          <w:szCs w:val="24"/>
        </w:rPr>
        <w:t>of the total variability was captured in the CCA</w:t>
      </w:r>
      <w:r w:rsidR="00463BC2">
        <w:rPr>
          <w:rFonts w:ascii="Times New Roman" w:eastAsia="Times New Roman" w:hAnsi="Times New Roman" w:cs="Times New Roman"/>
          <w:sz w:val="24"/>
          <w:szCs w:val="24"/>
        </w:rPr>
        <w:t xml:space="preserve"> [very low r</w:t>
      </w:r>
      <w:r w:rsidR="00463BC2" w:rsidRPr="00463BC2">
        <w:rPr>
          <w:rFonts w:ascii="Times New Roman" w:eastAsia="Times New Roman" w:hAnsi="Times New Roman" w:cs="Times New Roman"/>
          <w:sz w:val="24"/>
          <w:szCs w:val="24"/>
          <w:vertAlign w:val="superscript"/>
        </w:rPr>
        <w:t>2</w:t>
      </w:r>
      <w:r w:rsidR="00463BC2">
        <w:rPr>
          <w:rFonts w:ascii="Times New Roman" w:eastAsia="Times New Roman" w:hAnsi="Times New Roman" w:cs="Times New Roman"/>
          <w:sz w:val="24"/>
          <w:szCs w:val="24"/>
        </w:rPr>
        <w:t xml:space="preserve">]). Even though this CCA is not doing a good job, once again I’ll continue with it to show you how to assess the </w:t>
      </w:r>
      <w:r w:rsidR="008B4F37">
        <w:rPr>
          <w:rFonts w:ascii="Times New Roman" w:eastAsia="Times New Roman" w:hAnsi="Times New Roman" w:cs="Times New Roman"/>
          <w:sz w:val="24"/>
          <w:szCs w:val="24"/>
        </w:rPr>
        <w:t xml:space="preserve">effects of the </w:t>
      </w:r>
      <w:r w:rsidR="00463BC2">
        <w:rPr>
          <w:rFonts w:ascii="Times New Roman" w:eastAsia="Times New Roman" w:hAnsi="Times New Roman" w:cs="Times New Roman"/>
          <w:sz w:val="24"/>
          <w:szCs w:val="24"/>
        </w:rPr>
        <w:t xml:space="preserve">environmental variables we </w:t>
      </w:r>
      <w:r w:rsidR="008B4F37">
        <w:rPr>
          <w:rFonts w:ascii="Times New Roman" w:eastAsia="Times New Roman" w:hAnsi="Times New Roman" w:cs="Times New Roman"/>
          <w:sz w:val="24"/>
          <w:szCs w:val="24"/>
        </w:rPr>
        <w:t>chose to examine</w:t>
      </w:r>
      <w:r w:rsidR="00463BC2">
        <w:rPr>
          <w:rFonts w:ascii="Times New Roman" w:eastAsia="Times New Roman" w:hAnsi="Times New Roman" w:cs="Times New Roman"/>
          <w:sz w:val="24"/>
          <w:szCs w:val="24"/>
        </w:rPr>
        <w:t>:</w:t>
      </w:r>
    </w:p>
    <w:p w14:paraId="3728F603" w14:textId="3972AB87" w:rsidR="00463BC2" w:rsidRDefault="00463BC2" w:rsidP="00440A8B">
      <w:pPr>
        <w:spacing w:after="0" w:line="240" w:lineRule="auto"/>
        <w:rPr>
          <w:rFonts w:ascii="Times New Roman" w:eastAsia="Times New Roman" w:hAnsi="Times New Roman" w:cs="Times New Roman"/>
          <w:sz w:val="24"/>
          <w:szCs w:val="24"/>
        </w:rPr>
      </w:pPr>
    </w:p>
    <w:p w14:paraId="0F477C7C" w14:textId="77777777" w:rsidR="00463BC2" w:rsidRPr="00463BC2" w:rsidRDefault="00463BC2" w:rsidP="00463BC2">
      <w:pPr>
        <w:shd w:val="clear" w:color="auto" w:fill="F2F2F2" w:themeFill="background1" w:themeFillShade="F2"/>
        <w:spacing w:after="0" w:line="240" w:lineRule="auto"/>
        <w:rPr>
          <w:rFonts w:ascii="Courier New" w:eastAsia="Times New Roman" w:hAnsi="Courier New" w:cs="Courier New"/>
          <w:sz w:val="24"/>
          <w:szCs w:val="24"/>
        </w:rPr>
      </w:pPr>
      <w:r w:rsidRPr="00463BC2">
        <w:rPr>
          <w:rFonts w:ascii="Courier New" w:eastAsia="Times New Roman" w:hAnsi="Courier New" w:cs="Courier New"/>
          <w:sz w:val="24"/>
          <w:szCs w:val="24"/>
        </w:rPr>
        <w:t xml:space="preserve">B &lt;- </w:t>
      </w:r>
      <w:proofErr w:type="spellStart"/>
      <w:r w:rsidRPr="00463BC2">
        <w:rPr>
          <w:rFonts w:ascii="Courier New" w:eastAsia="Times New Roman" w:hAnsi="Courier New" w:cs="Courier New"/>
          <w:sz w:val="24"/>
          <w:szCs w:val="24"/>
        </w:rPr>
        <w:t>anova</w:t>
      </w:r>
      <w:proofErr w:type="spellEnd"/>
      <w:r w:rsidRPr="00463BC2">
        <w:rPr>
          <w:rFonts w:ascii="Courier New" w:eastAsia="Times New Roman" w:hAnsi="Courier New" w:cs="Courier New"/>
          <w:sz w:val="24"/>
          <w:szCs w:val="24"/>
        </w:rPr>
        <w:t>(cca.1, by="terms")</w:t>
      </w:r>
    </w:p>
    <w:p w14:paraId="7F2B3D18" w14:textId="05B5AAFF" w:rsidR="00463BC2" w:rsidRDefault="00463BC2" w:rsidP="00463BC2">
      <w:pPr>
        <w:shd w:val="clear" w:color="auto" w:fill="F2F2F2" w:themeFill="background1" w:themeFillShade="F2"/>
        <w:spacing w:after="0" w:line="240" w:lineRule="auto"/>
        <w:rPr>
          <w:rFonts w:ascii="Courier New" w:eastAsia="Times New Roman" w:hAnsi="Courier New" w:cs="Courier New"/>
          <w:sz w:val="24"/>
          <w:szCs w:val="24"/>
        </w:rPr>
      </w:pPr>
      <w:r w:rsidRPr="00463BC2">
        <w:rPr>
          <w:rFonts w:ascii="Courier New" w:eastAsia="Times New Roman" w:hAnsi="Courier New" w:cs="Courier New"/>
          <w:sz w:val="24"/>
          <w:szCs w:val="24"/>
        </w:rPr>
        <w:t>B</w:t>
      </w:r>
    </w:p>
    <w:p w14:paraId="4E0FE391" w14:textId="77777777" w:rsidR="00463BC2" w:rsidRPr="00463BC2" w:rsidRDefault="00463BC2" w:rsidP="00463BC2">
      <w:pPr>
        <w:shd w:val="clear" w:color="auto" w:fill="D9D9D9" w:themeFill="background1" w:themeFillShade="D9"/>
        <w:spacing w:after="0" w:line="240" w:lineRule="auto"/>
        <w:rPr>
          <w:rFonts w:ascii="Courier New" w:eastAsia="Times New Roman" w:hAnsi="Courier New" w:cs="Courier New"/>
          <w:sz w:val="24"/>
          <w:szCs w:val="24"/>
        </w:rPr>
      </w:pPr>
      <w:r w:rsidRPr="00463BC2">
        <w:rPr>
          <w:rFonts w:ascii="Courier New" w:eastAsia="Times New Roman" w:hAnsi="Courier New" w:cs="Courier New"/>
          <w:sz w:val="24"/>
          <w:szCs w:val="24"/>
        </w:rPr>
        <w:t xml:space="preserve">Permutation test for </w:t>
      </w:r>
      <w:proofErr w:type="spellStart"/>
      <w:r w:rsidRPr="00463BC2">
        <w:rPr>
          <w:rFonts w:ascii="Courier New" w:eastAsia="Times New Roman" w:hAnsi="Courier New" w:cs="Courier New"/>
          <w:sz w:val="24"/>
          <w:szCs w:val="24"/>
        </w:rPr>
        <w:t>cca</w:t>
      </w:r>
      <w:proofErr w:type="spellEnd"/>
      <w:r w:rsidRPr="00463BC2">
        <w:rPr>
          <w:rFonts w:ascii="Courier New" w:eastAsia="Times New Roman" w:hAnsi="Courier New" w:cs="Courier New"/>
          <w:sz w:val="24"/>
          <w:szCs w:val="24"/>
        </w:rPr>
        <w:t xml:space="preserve"> under reduced model</w:t>
      </w:r>
    </w:p>
    <w:p w14:paraId="529A0E83" w14:textId="77777777" w:rsidR="00463BC2" w:rsidRPr="00463BC2" w:rsidRDefault="00463BC2" w:rsidP="00463BC2">
      <w:pPr>
        <w:shd w:val="clear" w:color="auto" w:fill="D9D9D9" w:themeFill="background1" w:themeFillShade="D9"/>
        <w:spacing w:after="0" w:line="240" w:lineRule="auto"/>
        <w:rPr>
          <w:rFonts w:ascii="Courier New" w:eastAsia="Times New Roman" w:hAnsi="Courier New" w:cs="Courier New"/>
          <w:sz w:val="24"/>
          <w:szCs w:val="24"/>
        </w:rPr>
      </w:pPr>
      <w:r w:rsidRPr="00463BC2">
        <w:rPr>
          <w:rFonts w:ascii="Courier New" w:eastAsia="Times New Roman" w:hAnsi="Courier New" w:cs="Courier New"/>
          <w:sz w:val="24"/>
          <w:szCs w:val="24"/>
        </w:rPr>
        <w:t>Terms added sequentially (first to last)</w:t>
      </w:r>
    </w:p>
    <w:p w14:paraId="7B2B9373" w14:textId="77777777" w:rsidR="00463BC2" w:rsidRPr="00463BC2" w:rsidRDefault="00463BC2" w:rsidP="00463BC2">
      <w:pPr>
        <w:shd w:val="clear" w:color="auto" w:fill="D9D9D9" w:themeFill="background1" w:themeFillShade="D9"/>
        <w:spacing w:after="0" w:line="240" w:lineRule="auto"/>
        <w:rPr>
          <w:rFonts w:ascii="Courier New" w:eastAsia="Times New Roman" w:hAnsi="Courier New" w:cs="Courier New"/>
          <w:sz w:val="24"/>
          <w:szCs w:val="24"/>
        </w:rPr>
      </w:pPr>
      <w:r w:rsidRPr="00463BC2">
        <w:rPr>
          <w:rFonts w:ascii="Courier New" w:eastAsia="Times New Roman" w:hAnsi="Courier New" w:cs="Courier New"/>
          <w:sz w:val="24"/>
          <w:szCs w:val="24"/>
        </w:rPr>
        <w:t>Permutation: free</w:t>
      </w:r>
    </w:p>
    <w:p w14:paraId="51C49724" w14:textId="77777777" w:rsidR="00463BC2" w:rsidRPr="00463BC2" w:rsidRDefault="00463BC2" w:rsidP="00463BC2">
      <w:pPr>
        <w:shd w:val="clear" w:color="auto" w:fill="D9D9D9" w:themeFill="background1" w:themeFillShade="D9"/>
        <w:spacing w:after="0" w:line="240" w:lineRule="auto"/>
        <w:rPr>
          <w:rFonts w:ascii="Courier New" w:eastAsia="Times New Roman" w:hAnsi="Courier New" w:cs="Courier New"/>
          <w:sz w:val="24"/>
          <w:szCs w:val="24"/>
        </w:rPr>
      </w:pPr>
      <w:r w:rsidRPr="00463BC2">
        <w:rPr>
          <w:rFonts w:ascii="Courier New" w:eastAsia="Times New Roman" w:hAnsi="Courier New" w:cs="Courier New"/>
          <w:sz w:val="24"/>
          <w:szCs w:val="24"/>
        </w:rPr>
        <w:t>Number of permutations: 999</w:t>
      </w:r>
    </w:p>
    <w:p w14:paraId="7DE71D5C" w14:textId="77777777" w:rsidR="00463BC2" w:rsidRPr="00463BC2" w:rsidRDefault="00463BC2" w:rsidP="00463BC2">
      <w:pPr>
        <w:shd w:val="clear" w:color="auto" w:fill="D9D9D9" w:themeFill="background1" w:themeFillShade="D9"/>
        <w:spacing w:after="0" w:line="240" w:lineRule="auto"/>
        <w:rPr>
          <w:rFonts w:ascii="Courier New" w:eastAsia="Times New Roman" w:hAnsi="Courier New" w:cs="Courier New"/>
          <w:sz w:val="24"/>
          <w:szCs w:val="24"/>
        </w:rPr>
      </w:pPr>
    </w:p>
    <w:p w14:paraId="265E5819" w14:textId="77777777" w:rsidR="00463BC2" w:rsidRPr="00463BC2" w:rsidRDefault="00463BC2" w:rsidP="00463BC2">
      <w:pPr>
        <w:shd w:val="clear" w:color="auto" w:fill="D9D9D9" w:themeFill="background1" w:themeFillShade="D9"/>
        <w:spacing w:after="0" w:line="240" w:lineRule="auto"/>
        <w:rPr>
          <w:rFonts w:ascii="Courier New" w:eastAsia="Times New Roman" w:hAnsi="Courier New" w:cs="Courier New"/>
          <w:sz w:val="24"/>
          <w:szCs w:val="24"/>
        </w:rPr>
      </w:pPr>
      <w:r w:rsidRPr="00463BC2">
        <w:rPr>
          <w:rFonts w:ascii="Courier New" w:eastAsia="Times New Roman" w:hAnsi="Courier New" w:cs="Courier New"/>
          <w:sz w:val="24"/>
          <w:szCs w:val="24"/>
        </w:rPr>
        <w:t xml:space="preserve">Model: </w:t>
      </w:r>
      <w:proofErr w:type="spellStart"/>
      <w:r w:rsidRPr="00463BC2">
        <w:rPr>
          <w:rFonts w:ascii="Courier New" w:eastAsia="Times New Roman" w:hAnsi="Courier New" w:cs="Courier New"/>
          <w:sz w:val="24"/>
          <w:szCs w:val="24"/>
        </w:rPr>
        <w:t>cca</w:t>
      </w:r>
      <w:proofErr w:type="spellEnd"/>
      <w:r w:rsidRPr="00463BC2">
        <w:rPr>
          <w:rFonts w:ascii="Courier New" w:eastAsia="Times New Roman" w:hAnsi="Courier New" w:cs="Courier New"/>
          <w:sz w:val="24"/>
          <w:szCs w:val="24"/>
        </w:rPr>
        <w:t xml:space="preserve">(formula = veg ~ </w:t>
      </w:r>
      <w:proofErr w:type="spellStart"/>
      <w:r w:rsidRPr="00463BC2">
        <w:rPr>
          <w:rFonts w:ascii="Courier New" w:eastAsia="Times New Roman" w:hAnsi="Courier New" w:cs="Courier New"/>
          <w:sz w:val="24"/>
          <w:szCs w:val="24"/>
        </w:rPr>
        <w:t>elev</w:t>
      </w:r>
      <w:proofErr w:type="spellEnd"/>
      <w:r w:rsidRPr="00463BC2">
        <w:rPr>
          <w:rFonts w:ascii="Courier New" w:eastAsia="Times New Roman" w:hAnsi="Courier New" w:cs="Courier New"/>
          <w:sz w:val="24"/>
          <w:szCs w:val="24"/>
        </w:rPr>
        <w:t xml:space="preserve"> + slope + av)</w:t>
      </w:r>
    </w:p>
    <w:p w14:paraId="0C666C5C" w14:textId="77777777" w:rsidR="00463BC2" w:rsidRPr="00463BC2" w:rsidRDefault="00463BC2" w:rsidP="00463BC2">
      <w:pPr>
        <w:shd w:val="clear" w:color="auto" w:fill="D9D9D9" w:themeFill="background1" w:themeFillShade="D9"/>
        <w:spacing w:after="0" w:line="240" w:lineRule="auto"/>
        <w:rPr>
          <w:rFonts w:ascii="Courier New" w:eastAsia="Times New Roman" w:hAnsi="Courier New" w:cs="Courier New"/>
          <w:sz w:val="24"/>
          <w:szCs w:val="24"/>
        </w:rPr>
      </w:pPr>
      <w:r w:rsidRPr="00463BC2">
        <w:rPr>
          <w:rFonts w:ascii="Courier New" w:eastAsia="Times New Roman" w:hAnsi="Courier New" w:cs="Courier New"/>
          <w:sz w:val="24"/>
          <w:szCs w:val="24"/>
        </w:rPr>
        <w:t xml:space="preserve">          Df </w:t>
      </w:r>
      <w:proofErr w:type="spellStart"/>
      <w:r w:rsidRPr="00463BC2">
        <w:rPr>
          <w:rFonts w:ascii="Courier New" w:eastAsia="Times New Roman" w:hAnsi="Courier New" w:cs="Courier New"/>
          <w:sz w:val="24"/>
          <w:szCs w:val="24"/>
        </w:rPr>
        <w:t>ChiSquare</w:t>
      </w:r>
      <w:proofErr w:type="spellEnd"/>
      <w:r w:rsidRPr="00463BC2">
        <w:rPr>
          <w:rFonts w:ascii="Courier New" w:eastAsia="Times New Roman" w:hAnsi="Courier New" w:cs="Courier New"/>
          <w:sz w:val="24"/>
          <w:szCs w:val="24"/>
        </w:rPr>
        <w:t xml:space="preserve">      F </w:t>
      </w:r>
      <w:proofErr w:type="spellStart"/>
      <w:r w:rsidRPr="00463BC2">
        <w:rPr>
          <w:rFonts w:ascii="Courier New" w:eastAsia="Times New Roman" w:hAnsi="Courier New" w:cs="Courier New"/>
          <w:sz w:val="24"/>
          <w:szCs w:val="24"/>
        </w:rPr>
        <w:t>Pr</w:t>
      </w:r>
      <w:proofErr w:type="spellEnd"/>
      <w:r w:rsidRPr="00463BC2">
        <w:rPr>
          <w:rFonts w:ascii="Courier New" w:eastAsia="Times New Roman" w:hAnsi="Courier New" w:cs="Courier New"/>
          <w:sz w:val="24"/>
          <w:szCs w:val="24"/>
        </w:rPr>
        <w:t xml:space="preserve">(&gt;F)    </w:t>
      </w:r>
    </w:p>
    <w:p w14:paraId="5057BE84" w14:textId="77777777" w:rsidR="00463BC2" w:rsidRPr="00463BC2" w:rsidRDefault="00463BC2" w:rsidP="00463BC2">
      <w:pPr>
        <w:shd w:val="clear" w:color="auto" w:fill="D9D9D9" w:themeFill="background1" w:themeFillShade="D9"/>
        <w:spacing w:after="0" w:line="240" w:lineRule="auto"/>
        <w:rPr>
          <w:rFonts w:ascii="Courier New" w:eastAsia="Times New Roman" w:hAnsi="Courier New" w:cs="Courier New"/>
          <w:sz w:val="24"/>
          <w:szCs w:val="24"/>
        </w:rPr>
      </w:pPr>
      <w:proofErr w:type="spellStart"/>
      <w:r w:rsidRPr="00463BC2">
        <w:rPr>
          <w:rFonts w:ascii="Courier New" w:eastAsia="Times New Roman" w:hAnsi="Courier New" w:cs="Courier New"/>
          <w:sz w:val="24"/>
          <w:szCs w:val="24"/>
        </w:rPr>
        <w:t>elev</w:t>
      </w:r>
      <w:proofErr w:type="spellEnd"/>
      <w:r w:rsidRPr="00463BC2">
        <w:rPr>
          <w:rFonts w:ascii="Courier New" w:eastAsia="Times New Roman" w:hAnsi="Courier New" w:cs="Courier New"/>
          <w:sz w:val="24"/>
          <w:szCs w:val="24"/>
        </w:rPr>
        <w:t xml:space="preserve">       1    0.5050 7.7484  0.001 ***</w:t>
      </w:r>
    </w:p>
    <w:p w14:paraId="5134B787" w14:textId="77777777" w:rsidR="00463BC2" w:rsidRPr="00463BC2" w:rsidRDefault="00463BC2" w:rsidP="00463BC2">
      <w:pPr>
        <w:shd w:val="clear" w:color="auto" w:fill="D9D9D9" w:themeFill="background1" w:themeFillShade="D9"/>
        <w:spacing w:after="0" w:line="240" w:lineRule="auto"/>
        <w:rPr>
          <w:rFonts w:ascii="Courier New" w:eastAsia="Times New Roman" w:hAnsi="Courier New" w:cs="Courier New"/>
          <w:sz w:val="24"/>
          <w:szCs w:val="24"/>
        </w:rPr>
      </w:pPr>
      <w:r w:rsidRPr="00463BC2">
        <w:rPr>
          <w:rFonts w:ascii="Courier New" w:eastAsia="Times New Roman" w:hAnsi="Courier New" w:cs="Courier New"/>
          <w:sz w:val="24"/>
          <w:szCs w:val="24"/>
        </w:rPr>
        <w:t xml:space="preserve">slope      1    0.1153 1.7691  0.026 *  </w:t>
      </w:r>
    </w:p>
    <w:p w14:paraId="6E718D42" w14:textId="77777777" w:rsidR="00463BC2" w:rsidRPr="00463BC2" w:rsidRDefault="00463BC2" w:rsidP="00463BC2">
      <w:pPr>
        <w:shd w:val="clear" w:color="auto" w:fill="D9D9D9" w:themeFill="background1" w:themeFillShade="D9"/>
        <w:spacing w:after="0" w:line="240" w:lineRule="auto"/>
        <w:rPr>
          <w:rFonts w:ascii="Courier New" w:eastAsia="Times New Roman" w:hAnsi="Courier New" w:cs="Courier New"/>
          <w:sz w:val="24"/>
          <w:szCs w:val="24"/>
        </w:rPr>
      </w:pPr>
      <w:r w:rsidRPr="00463BC2">
        <w:rPr>
          <w:rFonts w:ascii="Courier New" w:eastAsia="Times New Roman" w:hAnsi="Courier New" w:cs="Courier New"/>
          <w:sz w:val="24"/>
          <w:szCs w:val="24"/>
        </w:rPr>
        <w:t xml:space="preserve">av         1    0.0772 1.1845  0.152    </w:t>
      </w:r>
    </w:p>
    <w:p w14:paraId="1545074E" w14:textId="77777777" w:rsidR="00463BC2" w:rsidRPr="00463BC2" w:rsidRDefault="00463BC2" w:rsidP="00463BC2">
      <w:pPr>
        <w:shd w:val="clear" w:color="auto" w:fill="D9D9D9" w:themeFill="background1" w:themeFillShade="D9"/>
        <w:spacing w:after="0" w:line="240" w:lineRule="auto"/>
        <w:rPr>
          <w:rFonts w:ascii="Courier New" w:eastAsia="Times New Roman" w:hAnsi="Courier New" w:cs="Courier New"/>
          <w:sz w:val="24"/>
          <w:szCs w:val="24"/>
        </w:rPr>
      </w:pPr>
      <w:r w:rsidRPr="00463BC2">
        <w:rPr>
          <w:rFonts w:ascii="Courier New" w:eastAsia="Times New Roman" w:hAnsi="Courier New" w:cs="Courier New"/>
          <w:sz w:val="24"/>
          <w:szCs w:val="24"/>
        </w:rPr>
        <w:t xml:space="preserve">Residual 156   10.1680                  </w:t>
      </w:r>
    </w:p>
    <w:p w14:paraId="1435E539" w14:textId="77777777" w:rsidR="00463BC2" w:rsidRPr="00463BC2" w:rsidRDefault="00463BC2" w:rsidP="00463BC2">
      <w:pPr>
        <w:shd w:val="clear" w:color="auto" w:fill="D9D9D9" w:themeFill="background1" w:themeFillShade="D9"/>
        <w:spacing w:after="0" w:line="240" w:lineRule="auto"/>
        <w:rPr>
          <w:rFonts w:ascii="Courier New" w:eastAsia="Times New Roman" w:hAnsi="Courier New" w:cs="Courier New"/>
          <w:sz w:val="24"/>
          <w:szCs w:val="24"/>
        </w:rPr>
      </w:pPr>
      <w:r w:rsidRPr="00463BC2">
        <w:rPr>
          <w:rFonts w:ascii="Courier New" w:eastAsia="Times New Roman" w:hAnsi="Courier New" w:cs="Courier New"/>
          <w:sz w:val="24"/>
          <w:szCs w:val="24"/>
        </w:rPr>
        <w:t>---</w:t>
      </w:r>
    </w:p>
    <w:p w14:paraId="256DA273" w14:textId="72A783C9" w:rsidR="00463BC2" w:rsidRPr="00463BC2" w:rsidRDefault="00463BC2" w:rsidP="00463BC2">
      <w:pPr>
        <w:shd w:val="clear" w:color="auto" w:fill="D9D9D9" w:themeFill="background1" w:themeFillShade="D9"/>
        <w:spacing w:after="0" w:line="240" w:lineRule="auto"/>
        <w:rPr>
          <w:rFonts w:ascii="Courier New" w:eastAsia="Times New Roman" w:hAnsi="Courier New" w:cs="Courier New"/>
          <w:sz w:val="24"/>
          <w:szCs w:val="24"/>
        </w:rPr>
      </w:pPr>
      <w:proofErr w:type="spellStart"/>
      <w:r w:rsidRPr="00463BC2">
        <w:rPr>
          <w:rFonts w:ascii="Courier New" w:eastAsia="Times New Roman" w:hAnsi="Courier New" w:cs="Courier New"/>
          <w:sz w:val="24"/>
          <w:szCs w:val="24"/>
        </w:rPr>
        <w:t>Signif</w:t>
      </w:r>
      <w:proofErr w:type="spellEnd"/>
      <w:r w:rsidRPr="00463BC2">
        <w:rPr>
          <w:rFonts w:ascii="Courier New" w:eastAsia="Times New Roman" w:hAnsi="Courier New" w:cs="Courier New"/>
          <w:sz w:val="24"/>
          <w:szCs w:val="24"/>
        </w:rPr>
        <w:t>. codes:  0 ‘***’ 0.001 ‘**’ 0.01 ‘*’ 0.05 ‘.’ 0.1 ‘ ’ 1</w:t>
      </w:r>
    </w:p>
    <w:p w14:paraId="4480B2E9" w14:textId="710A3D49" w:rsidR="00A815F3" w:rsidRPr="00A815F3" w:rsidRDefault="00A815F3" w:rsidP="00C24F91">
      <w:pPr>
        <w:spacing w:before="100" w:beforeAutospacing="1" w:after="100" w:afterAutospacing="1" w:line="240" w:lineRule="auto"/>
        <w:rPr>
          <w:rFonts w:ascii="Times New Roman" w:eastAsia="Times New Roman" w:hAnsi="Times New Roman" w:cs="Times New Roman"/>
          <w:b/>
          <w:bCs/>
          <w:sz w:val="24"/>
          <w:szCs w:val="24"/>
        </w:rPr>
      </w:pPr>
      <w:r w:rsidRPr="00A815F3">
        <w:rPr>
          <w:rFonts w:ascii="Times New Roman" w:eastAsia="Times New Roman" w:hAnsi="Times New Roman" w:cs="Times New Roman"/>
          <w:b/>
          <w:bCs/>
          <w:sz w:val="24"/>
          <w:szCs w:val="24"/>
        </w:rPr>
        <w:t>Plotting the CCA</w:t>
      </w:r>
      <w:r w:rsidR="00422EC7">
        <w:rPr>
          <w:rFonts w:ascii="Times New Roman" w:eastAsia="Times New Roman" w:hAnsi="Times New Roman" w:cs="Times New Roman"/>
          <w:b/>
          <w:bCs/>
          <w:sz w:val="24"/>
          <w:szCs w:val="24"/>
        </w:rPr>
        <w:t>:</w:t>
      </w:r>
    </w:p>
    <w:p w14:paraId="63E936A3" w14:textId="77777777" w:rsidR="002A554E" w:rsidRDefault="002A554E" w:rsidP="002A554E">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CCA generates plots that display species (in the plots to follow, these will be red crosses), sites (black circles), and explanatory environmental variables (blue arrows; arrows are used because </w:t>
      </w:r>
      <w:r>
        <w:rPr>
          <w:rFonts w:ascii="Times New Roman" w:eastAsia="Times New Roman" w:hAnsi="Times New Roman" w:cs="Times New Roman"/>
          <w:color w:val="000000"/>
          <w:sz w:val="24"/>
          <w:szCs w:val="24"/>
        </w:rPr>
        <w:lastRenderedPageBreak/>
        <w:t xml:space="preserve">these variables were numerical and thus are vectors). These plots are thus typically called </w:t>
      </w:r>
      <w:proofErr w:type="spellStart"/>
      <w:r w:rsidRPr="00911243">
        <w:rPr>
          <w:rFonts w:ascii="Times New Roman" w:eastAsia="Times New Roman" w:hAnsi="Times New Roman" w:cs="Times New Roman"/>
          <w:b/>
          <w:bCs/>
          <w:color w:val="000000"/>
          <w:sz w:val="24"/>
          <w:szCs w:val="24"/>
        </w:rPr>
        <w:t>triplots</w:t>
      </w:r>
      <w:proofErr w:type="spellEnd"/>
      <w:r w:rsidRPr="00911243">
        <w:rPr>
          <w:rFonts w:ascii="Times New Roman" w:eastAsia="Times New Roman" w:hAnsi="Times New Roman" w:cs="Times New Roman"/>
          <w:color w:val="000000"/>
          <w:sz w:val="24"/>
          <w:szCs w:val="24"/>
        </w:rPr>
        <w:t xml:space="preserve"> because they </w:t>
      </w:r>
      <w:r>
        <w:rPr>
          <w:rFonts w:ascii="Times New Roman" w:eastAsia="Times New Roman" w:hAnsi="Times New Roman" w:cs="Times New Roman"/>
          <w:color w:val="000000"/>
          <w:sz w:val="24"/>
          <w:szCs w:val="24"/>
        </w:rPr>
        <w:t xml:space="preserve">display three sets of data. Because they are displaying a lot of data on a single plot, their interpretation can be challenging, especially if variables are correlated with each other. </w:t>
      </w:r>
    </w:p>
    <w:p w14:paraId="185C74EE" w14:textId="2DD1A095" w:rsidR="00A815F3" w:rsidRDefault="00A815F3" w:rsidP="00A815F3">
      <w:pPr>
        <w:spacing w:after="0" w:line="240" w:lineRule="auto"/>
        <w:rPr>
          <w:rFonts w:ascii="Times New Roman" w:eastAsia="Times New Roman" w:hAnsi="Times New Roman" w:cs="Times New Roman"/>
          <w:sz w:val="24"/>
          <w:szCs w:val="24"/>
        </w:rPr>
      </w:pPr>
      <w:r w:rsidRPr="00A815F3">
        <w:rPr>
          <w:rFonts w:ascii="Times New Roman" w:eastAsia="Times New Roman" w:hAnsi="Times New Roman" w:cs="Times New Roman"/>
          <w:sz w:val="24"/>
          <w:szCs w:val="24"/>
        </w:rPr>
        <w:t>To plot your results, use the </w:t>
      </w:r>
      <w:r w:rsidRPr="00A815F3">
        <w:rPr>
          <w:rFonts w:ascii="Courier New" w:eastAsia="Times New Roman" w:hAnsi="Courier New" w:cs="Courier New"/>
          <w:sz w:val="20"/>
          <w:szCs w:val="20"/>
        </w:rPr>
        <w:t>plot()</w:t>
      </w:r>
      <w:r w:rsidRPr="00A815F3">
        <w:rPr>
          <w:rFonts w:ascii="Times New Roman" w:eastAsia="Times New Roman" w:hAnsi="Times New Roman" w:cs="Times New Roman"/>
          <w:sz w:val="24"/>
          <w:szCs w:val="24"/>
        </w:rPr>
        <w:t> function as follows:</w:t>
      </w:r>
    </w:p>
    <w:p w14:paraId="5E0A4D38" w14:textId="77777777" w:rsidR="00E7790C" w:rsidRPr="00A815F3" w:rsidRDefault="00E7790C" w:rsidP="00A815F3">
      <w:pPr>
        <w:spacing w:after="0" w:line="240" w:lineRule="auto"/>
        <w:rPr>
          <w:rFonts w:ascii="Times New Roman" w:eastAsia="Times New Roman" w:hAnsi="Times New Roman" w:cs="Times New Roman"/>
          <w:sz w:val="24"/>
          <w:szCs w:val="24"/>
        </w:rPr>
      </w:pPr>
    </w:p>
    <w:p w14:paraId="2DFE9199" w14:textId="77777777" w:rsidR="00A815F3" w:rsidRPr="00A815F3" w:rsidRDefault="00A815F3" w:rsidP="00A815F3">
      <w:pPr>
        <w:shd w:val="clear" w:color="auto" w:fill="F4F4F4"/>
        <w:spacing w:after="150" w:line="240" w:lineRule="auto"/>
        <w:rPr>
          <w:rFonts w:ascii="Courier New" w:eastAsia="Times New Roman" w:hAnsi="Courier New" w:cs="Courier New"/>
          <w:sz w:val="24"/>
          <w:szCs w:val="24"/>
        </w:rPr>
      </w:pPr>
      <w:r w:rsidRPr="00A815F3">
        <w:rPr>
          <w:rFonts w:ascii="Courier New" w:eastAsia="Times New Roman" w:hAnsi="Courier New" w:cs="Courier New"/>
          <w:sz w:val="24"/>
          <w:szCs w:val="24"/>
        </w:rPr>
        <w:t>cca1.plot &lt;- plot(cca.1,choices=c(1,2))</w:t>
      </w:r>
    </w:p>
    <w:p w14:paraId="1A246AD5" w14:textId="26EC2A90" w:rsidR="00A815F3" w:rsidRPr="00A815F3" w:rsidRDefault="00A815F3" w:rsidP="00A815F3">
      <w:pPr>
        <w:spacing w:after="0" w:line="240" w:lineRule="auto"/>
        <w:rPr>
          <w:rFonts w:ascii="Times New Roman" w:eastAsia="Times New Roman" w:hAnsi="Times New Roman" w:cs="Times New Roman"/>
          <w:sz w:val="24"/>
          <w:szCs w:val="24"/>
        </w:rPr>
      </w:pPr>
      <w:r w:rsidRPr="00C800E3">
        <w:rPr>
          <w:rFonts w:ascii="Times New Roman" w:eastAsia="Times New Roman" w:hAnsi="Times New Roman" w:cs="Times New Roman"/>
          <w:i/>
          <w:sz w:val="24"/>
          <w:szCs w:val="24"/>
        </w:rPr>
        <w:t>vegan</w:t>
      </w:r>
      <w:r w:rsidRPr="00A815F3">
        <w:rPr>
          <w:rFonts w:ascii="Times New Roman" w:eastAsia="Times New Roman" w:hAnsi="Times New Roman" w:cs="Times New Roman"/>
          <w:sz w:val="24"/>
          <w:szCs w:val="24"/>
        </w:rPr>
        <w:t xml:space="preserve"> uses a convention where the </w:t>
      </w:r>
      <w:r w:rsidRPr="00A815F3">
        <w:rPr>
          <w:rFonts w:ascii="Courier New" w:eastAsia="Times New Roman" w:hAnsi="Courier New" w:cs="Courier New"/>
          <w:sz w:val="20"/>
          <w:szCs w:val="20"/>
        </w:rPr>
        <w:t>plot()</w:t>
      </w:r>
      <w:r w:rsidRPr="00A815F3">
        <w:rPr>
          <w:rFonts w:ascii="Times New Roman" w:eastAsia="Times New Roman" w:hAnsi="Times New Roman" w:cs="Times New Roman"/>
          <w:sz w:val="24"/>
          <w:szCs w:val="24"/>
        </w:rPr>
        <w:t> function not only produces the graphical plot but also stores information about the scaling and axes in a new object called an "</w:t>
      </w:r>
      <w:proofErr w:type="spellStart"/>
      <w:r w:rsidRPr="00A815F3">
        <w:rPr>
          <w:rFonts w:ascii="Times New Roman" w:eastAsia="Times New Roman" w:hAnsi="Times New Roman" w:cs="Times New Roman"/>
          <w:sz w:val="24"/>
          <w:szCs w:val="24"/>
        </w:rPr>
        <w:t>ordiplot</w:t>
      </w:r>
      <w:proofErr w:type="spellEnd"/>
      <w:r w:rsidRPr="00A815F3">
        <w:rPr>
          <w:rFonts w:ascii="Times New Roman" w:eastAsia="Times New Roman" w:hAnsi="Times New Roman" w:cs="Times New Roman"/>
          <w:sz w:val="24"/>
          <w:szCs w:val="24"/>
        </w:rPr>
        <w:t>" for future use</w:t>
      </w:r>
      <w:r w:rsidR="008B4F37">
        <w:rPr>
          <w:rFonts w:ascii="Times New Roman" w:eastAsia="Times New Roman" w:hAnsi="Times New Roman" w:cs="Times New Roman"/>
          <w:sz w:val="24"/>
          <w:szCs w:val="24"/>
        </w:rPr>
        <w:t xml:space="preserve"> IF we create a new R object for it (in our case, </w:t>
      </w:r>
      <w:r w:rsidR="008B4F37" w:rsidRPr="008B4F37">
        <w:rPr>
          <w:rFonts w:ascii="Courier New" w:eastAsia="Times New Roman" w:hAnsi="Courier New" w:cs="Courier New"/>
          <w:sz w:val="24"/>
          <w:szCs w:val="24"/>
        </w:rPr>
        <w:t>cca1.plot</w:t>
      </w:r>
      <w:r w:rsidR="008B4F37">
        <w:rPr>
          <w:rFonts w:ascii="Times New Roman" w:eastAsia="Times New Roman" w:hAnsi="Times New Roman" w:cs="Times New Roman"/>
          <w:sz w:val="24"/>
          <w:szCs w:val="24"/>
        </w:rPr>
        <w:t>)</w:t>
      </w:r>
      <w:r w:rsidRPr="00A815F3">
        <w:rPr>
          <w:rFonts w:ascii="Times New Roman" w:eastAsia="Times New Roman" w:hAnsi="Times New Roman" w:cs="Times New Roman"/>
          <w:sz w:val="24"/>
          <w:szCs w:val="24"/>
        </w:rPr>
        <w:t xml:space="preserve">. The </w:t>
      </w:r>
      <w:r w:rsidRPr="00422EC7">
        <w:rPr>
          <w:rFonts w:ascii="Courier New" w:eastAsia="Times New Roman" w:hAnsi="Courier New" w:cs="Courier New"/>
          <w:sz w:val="24"/>
          <w:szCs w:val="24"/>
        </w:rPr>
        <w:t>choices=c(1,2)</w:t>
      </w:r>
      <w:r w:rsidRPr="00A815F3">
        <w:rPr>
          <w:rFonts w:ascii="Times New Roman" w:eastAsia="Times New Roman" w:hAnsi="Times New Roman" w:cs="Times New Roman"/>
          <w:sz w:val="24"/>
          <w:szCs w:val="24"/>
        </w:rPr>
        <w:t xml:space="preserve"> are the axes to plot. Since 1 and 2 are the defaults, they could be omitted.</w:t>
      </w:r>
    </w:p>
    <w:p w14:paraId="02233577" w14:textId="3574960F" w:rsidR="00A815F3" w:rsidRPr="00A815F3" w:rsidRDefault="00A815F3" w:rsidP="00A815F3">
      <w:pPr>
        <w:spacing w:before="100" w:beforeAutospacing="1" w:after="100" w:afterAutospacing="1" w:line="240" w:lineRule="auto"/>
        <w:rPr>
          <w:rFonts w:ascii="Times New Roman" w:eastAsia="Times New Roman" w:hAnsi="Times New Roman" w:cs="Times New Roman"/>
          <w:sz w:val="24"/>
          <w:szCs w:val="24"/>
        </w:rPr>
      </w:pPr>
      <w:r w:rsidRPr="00A815F3">
        <w:rPr>
          <w:rFonts w:ascii="Times New Roman" w:eastAsia="Times New Roman" w:hAnsi="Times New Roman" w:cs="Times New Roman"/>
          <w:noProof/>
          <w:sz w:val="24"/>
          <w:szCs w:val="24"/>
        </w:rPr>
        <w:drawing>
          <wp:inline distT="0" distB="0" distL="0" distR="0" wp14:anchorId="5E8A2E17" wp14:editId="6844ACB7">
            <wp:extent cx="5048250" cy="465016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t="8695"/>
                    <a:stretch/>
                  </pic:blipFill>
                  <pic:spPr bwMode="auto">
                    <a:xfrm>
                      <a:off x="0" y="0"/>
                      <a:ext cx="5071139" cy="4671253"/>
                    </a:xfrm>
                    <a:prstGeom prst="rect">
                      <a:avLst/>
                    </a:prstGeom>
                    <a:noFill/>
                    <a:ln>
                      <a:noFill/>
                    </a:ln>
                    <a:extLst>
                      <a:ext uri="{53640926-AAD7-44D8-BBD7-CCE9431645EC}">
                        <a14:shadowObscured xmlns:a14="http://schemas.microsoft.com/office/drawing/2010/main"/>
                      </a:ext>
                    </a:extLst>
                  </pic:spPr>
                </pic:pic>
              </a:graphicData>
            </a:graphic>
          </wp:inline>
        </w:drawing>
      </w:r>
    </w:p>
    <w:p w14:paraId="1BD4D566" w14:textId="453FE5DD" w:rsidR="00070BB3" w:rsidRDefault="00070BB3" w:rsidP="00A815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may have to stretch your plot window to see the ends of all the arrows.)</w:t>
      </w:r>
    </w:p>
    <w:p w14:paraId="58F78378" w14:textId="1A176A22" w:rsidR="00C24F91" w:rsidRDefault="00D313A9" w:rsidP="00A815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w:t>
      </w:r>
      <w:proofErr w:type="spellStart"/>
      <w:r>
        <w:rPr>
          <w:rFonts w:ascii="Times New Roman" w:eastAsia="Times New Roman" w:hAnsi="Times New Roman" w:cs="Times New Roman"/>
          <w:sz w:val="24"/>
          <w:szCs w:val="24"/>
        </w:rPr>
        <w:t>triplot</w:t>
      </w:r>
      <w:proofErr w:type="spellEnd"/>
      <w:r>
        <w:rPr>
          <w:rFonts w:ascii="Times New Roman" w:eastAsia="Times New Roman" w:hAnsi="Times New Roman" w:cs="Times New Roman"/>
          <w:sz w:val="24"/>
          <w:szCs w:val="24"/>
        </w:rPr>
        <w:t xml:space="preserve">, distances between object indicate their similarity. The angles between arrows represent associations (correlations) between environmental variables. </w:t>
      </w:r>
      <w:r w:rsidR="00C24F91">
        <w:rPr>
          <w:rFonts w:ascii="Times New Roman" w:eastAsia="Times New Roman" w:hAnsi="Times New Roman" w:cs="Times New Roman"/>
          <w:sz w:val="24"/>
          <w:szCs w:val="24"/>
        </w:rPr>
        <w:t>The direction of an arrow indicates the direction of maximum change in each variable (visually indicat</w:t>
      </w:r>
      <w:r w:rsidR="00422EC7">
        <w:rPr>
          <w:rFonts w:ascii="Times New Roman" w:eastAsia="Times New Roman" w:hAnsi="Times New Roman" w:cs="Times New Roman"/>
          <w:sz w:val="24"/>
          <w:szCs w:val="24"/>
        </w:rPr>
        <w:t>ing</w:t>
      </w:r>
      <w:r w:rsidR="00C24F91">
        <w:rPr>
          <w:rFonts w:ascii="Times New Roman" w:eastAsia="Times New Roman" w:hAnsi="Times New Roman" w:cs="Times New Roman"/>
          <w:sz w:val="24"/>
          <w:szCs w:val="24"/>
        </w:rPr>
        <w:t xml:space="preserve"> what the axes </w:t>
      </w:r>
      <w:r w:rsidR="00C24F91">
        <w:rPr>
          <w:rFonts w:ascii="Times New Roman" w:eastAsia="Times New Roman" w:hAnsi="Times New Roman" w:cs="Times New Roman"/>
          <w:sz w:val="24"/>
          <w:szCs w:val="24"/>
        </w:rPr>
        <w:lastRenderedPageBreak/>
        <w:t xml:space="preserve">represent; the cosine of the angle between an arrow and an axis is the correlation coefficient between that variable and that axis). Arrow length indicates importance of an environmental variable. </w:t>
      </w:r>
      <w:r w:rsidR="00E3357E">
        <w:rPr>
          <w:rFonts w:ascii="Times New Roman" w:eastAsia="Times New Roman" w:hAnsi="Times New Roman" w:cs="Times New Roman"/>
          <w:sz w:val="24"/>
          <w:szCs w:val="24"/>
        </w:rPr>
        <w:t xml:space="preserve">(Recall that av was not statistically significant, and it is the shortest of the three arrows.) </w:t>
      </w:r>
      <w:r w:rsidR="008B4ACB">
        <w:rPr>
          <w:rFonts w:ascii="Times New Roman" w:eastAsia="Times New Roman" w:hAnsi="Times New Roman" w:cs="Times New Roman"/>
          <w:sz w:val="24"/>
          <w:szCs w:val="24"/>
        </w:rPr>
        <w:t>The positions of site points relative to the arrows indicates the environmental conditions at each site; the locations of species points relative to the arrows indicates characteristics of the ecological optima of each species.</w:t>
      </w:r>
    </w:p>
    <w:p w14:paraId="1BC6BFAB" w14:textId="5CE68A50" w:rsidR="00A815F3" w:rsidRPr="00A815F3" w:rsidRDefault="008B4ACB" w:rsidP="00A815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Arrows and axes jointly reflect the composition of the major environmental gradients in the data. </w:t>
      </w:r>
      <w:r w:rsidR="00A815F3" w:rsidRPr="00A815F3">
        <w:rPr>
          <w:rFonts w:ascii="Times New Roman" w:eastAsia="Times New Roman" w:hAnsi="Times New Roman" w:cs="Times New Roman"/>
          <w:sz w:val="24"/>
          <w:szCs w:val="24"/>
        </w:rPr>
        <w:t xml:space="preserve">In this </w:t>
      </w:r>
      <w:r>
        <w:rPr>
          <w:rFonts w:ascii="Times New Roman" w:eastAsia="Times New Roman" w:hAnsi="Times New Roman" w:cs="Times New Roman"/>
          <w:sz w:val="24"/>
          <w:szCs w:val="24"/>
        </w:rPr>
        <w:t>example</w:t>
      </w:r>
      <w:r w:rsidR="00A815F3" w:rsidRPr="00A815F3">
        <w:rPr>
          <w:rFonts w:ascii="Times New Roman" w:eastAsia="Times New Roman" w:hAnsi="Times New Roman" w:cs="Times New Roman"/>
          <w:sz w:val="24"/>
          <w:szCs w:val="24"/>
        </w:rPr>
        <w:t>, the first axis is associated with increasing elevation, wh</w:t>
      </w:r>
      <w:r w:rsidR="00C24F91">
        <w:rPr>
          <w:rFonts w:ascii="Times New Roman" w:eastAsia="Times New Roman" w:hAnsi="Times New Roman" w:cs="Times New Roman"/>
          <w:sz w:val="24"/>
          <w:szCs w:val="24"/>
        </w:rPr>
        <w:t>ereas</w:t>
      </w:r>
      <w:r w:rsidR="00A815F3" w:rsidRPr="00A815F3">
        <w:rPr>
          <w:rFonts w:ascii="Times New Roman" w:eastAsia="Times New Roman" w:hAnsi="Times New Roman" w:cs="Times New Roman"/>
          <w:sz w:val="24"/>
          <w:szCs w:val="24"/>
        </w:rPr>
        <w:t xml:space="preserve"> the second axis is associated with decreasing slope and increasing aspect value.</w:t>
      </w:r>
    </w:p>
    <w:p w14:paraId="32B3C7C2" w14:textId="2D6D5190" w:rsidR="00A815F3" w:rsidRPr="00A815F3" w:rsidRDefault="00A815F3" w:rsidP="00A815F3">
      <w:pPr>
        <w:spacing w:before="100" w:beforeAutospacing="1" w:after="100" w:afterAutospacing="1" w:line="240" w:lineRule="auto"/>
        <w:rPr>
          <w:rFonts w:ascii="Times New Roman" w:eastAsia="Times New Roman" w:hAnsi="Times New Roman" w:cs="Times New Roman"/>
          <w:sz w:val="24"/>
          <w:szCs w:val="24"/>
        </w:rPr>
      </w:pPr>
      <w:r w:rsidRPr="00A815F3">
        <w:rPr>
          <w:rFonts w:ascii="Times New Roman" w:eastAsia="Times New Roman" w:hAnsi="Times New Roman" w:cs="Times New Roman"/>
          <w:sz w:val="24"/>
          <w:szCs w:val="24"/>
        </w:rPr>
        <w:t xml:space="preserve">As you can see, the species are </w:t>
      </w:r>
      <w:r w:rsidR="00C66F8A">
        <w:rPr>
          <w:rFonts w:ascii="Times New Roman" w:eastAsia="Times New Roman" w:hAnsi="Times New Roman" w:cs="Times New Roman"/>
          <w:sz w:val="24"/>
          <w:szCs w:val="24"/>
        </w:rPr>
        <w:t>mostly</w:t>
      </w:r>
      <w:r w:rsidRPr="00A815F3">
        <w:rPr>
          <w:rFonts w:ascii="Times New Roman" w:eastAsia="Times New Roman" w:hAnsi="Times New Roman" w:cs="Times New Roman"/>
          <w:sz w:val="24"/>
          <w:szCs w:val="24"/>
        </w:rPr>
        <w:t xml:space="preserve"> condensed in the center of the ordination</w:t>
      </w:r>
      <w:r w:rsidR="00C24F91">
        <w:rPr>
          <w:rFonts w:ascii="Times New Roman" w:eastAsia="Times New Roman" w:hAnsi="Times New Roman" w:cs="Times New Roman"/>
          <w:sz w:val="24"/>
          <w:szCs w:val="24"/>
        </w:rPr>
        <w:t xml:space="preserve"> plot</w:t>
      </w:r>
      <w:r w:rsidRPr="00A815F3">
        <w:rPr>
          <w:rFonts w:ascii="Times New Roman" w:eastAsia="Times New Roman" w:hAnsi="Times New Roman" w:cs="Times New Roman"/>
          <w:sz w:val="24"/>
          <w:szCs w:val="24"/>
        </w:rPr>
        <w:t>. To get a better look, we can specify "scaling=1"</w:t>
      </w:r>
      <w:r w:rsidR="00422EC7">
        <w:rPr>
          <w:rFonts w:ascii="Times New Roman" w:eastAsia="Times New Roman" w:hAnsi="Times New Roman" w:cs="Times New Roman"/>
          <w:sz w:val="24"/>
          <w:szCs w:val="24"/>
        </w:rPr>
        <w:t>, which</w:t>
      </w:r>
      <w:r w:rsidR="008B4ACB">
        <w:rPr>
          <w:rFonts w:ascii="Times New Roman" w:eastAsia="Times New Roman" w:hAnsi="Times New Roman" w:cs="Times New Roman"/>
          <w:sz w:val="24"/>
          <w:szCs w:val="24"/>
        </w:rPr>
        <w:t xml:space="preserve"> effectively zooms in to the center of the graph. </w:t>
      </w:r>
    </w:p>
    <w:p w14:paraId="360336A4" w14:textId="77777777" w:rsidR="00A815F3" w:rsidRPr="00A815F3" w:rsidRDefault="00A815F3" w:rsidP="00A815F3">
      <w:pPr>
        <w:shd w:val="clear" w:color="auto" w:fill="F4F4F4"/>
        <w:spacing w:after="150" w:line="240" w:lineRule="auto"/>
        <w:rPr>
          <w:rFonts w:ascii="Courier New" w:eastAsia="Times New Roman" w:hAnsi="Courier New" w:cs="Courier New"/>
          <w:sz w:val="24"/>
          <w:szCs w:val="24"/>
        </w:rPr>
      </w:pPr>
      <w:r w:rsidRPr="00A815F3">
        <w:rPr>
          <w:rFonts w:ascii="Courier New" w:eastAsia="Times New Roman" w:hAnsi="Courier New" w:cs="Courier New"/>
          <w:sz w:val="24"/>
          <w:szCs w:val="24"/>
        </w:rPr>
        <w:t>cca2.plot &lt;- plot(cca.1,scaling=1)</w:t>
      </w:r>
    </w:p>
    <w:p w14:paraId="34541143" w14:textId="6826AEB6" w:rsidR="00A815F3" w:rsidRPr="00A815F3" w:rsidRDefault="00A815F3" w:rsidP="00A815F3">
      <w:pPr>
        <w:spacing w:before="100" w:beforeAutospacing="1" w:after="100" w:afterAutospacing="1" w:line="240" w:lineRule="auto"/>
        <w:rPr>
          <w:rFonts w:ascii="Times New Roman" w:eastAsia="Times New Roman" w:hAnsi="Times New Roman" w:cs="Times New Roman"/>
          <w:sz w:val="24"/>
          <w:szCs w:val="24"/>
        </w:rPr>
      </w:pPr>
      <w:r w:rsidRPr="00A815F3">
        <w:rPr>
          <w:rFonts w:ascii="Times New Roman" w:eastAsia="Times New Roman" w:hAnsi="Times New Roman" w:cs="Times New Roman"/>
          <w:noProof/>
          <w:sz w:val="24"/>
          <w:szCs w:val="24"/>
        </w:rPr>
        <w:drawing>
          <wp:inline distT="0" distB="0" distL="0" distR="0" wp14:anchorId="76171034" wp14:editId="654B6E5F">
            <wp:extent cx="5343525" cy="48792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t="9490"/>
                    <a:stretch/>
                  </pic:blipFill>
                  <pic:spPr bwMode="auto">
                    <a:xfrm>
                      <a:off x="0" y="0"/>
                      <a:ext cx="5353747" cy="4888617"/>
                    </a:xfrm>
                    <a:prstGeom prst="rect">
                      <a:avLst/>
                    </a:prstGeom>
                    <a:noFill/>
                    <a:ln>
                      <a:noFill/>
                    </a:ln>
                    <a:extLst>
                      <a:ext uri="{53640926-AAD7-44D8-BBD7-CCE9431645EC}">
                        <a14:shadowObscured xmlns:a14="http://schemas.microsoft.com/office/drawing/2010/main"/>
                      </a:ext>
                    </a:extLst>
                  </pic:spPr>
                </pic:pic>
              </a:graphicData>
            </a:graphic>
          </wp:inline>
        </w:drawing>
      </w:r>
    </w:p>
    <w:p w14:paraId="3FB71C05" w14:textId="4E7D6E96" w:rsidR="008329F4" w:rsidRDefault="008329F4" w:rsidP="00A815F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You can also stretch your plotting window in RStudio</w:t>
      </w:r>
      <w:r w:rsidR="00070BB3">
        <w:rPr>
          <w:rFonts w:ascii="Times New Roman" w:eastAsia="Times New Roman" w:hAnsi="Times New Roman" w:cs="Times New Roman"/>
          <w:sz w:val="24"/>
          <w:szCs w:val="24"/>
        </w:rPr>
        <w:t xml:space="preserve"> to help with visualization</w:t>
      </w:r>
      <w:r>
        <w:rPr>
          <w:rFonts w:ascii="Times New Roman" w:eastAsia="Times New Roman" w:hAnsi="Times New Roman" w:cs="Times New Roman"/>
          <w:sz w:val="24"/>
          <w:szCs w:val="24"/>
        </w:rPr>
        <w:t xml:space="preserve">. </w:t>
      </w:r>
    </w:p>
    <w:p w14:paraId="18270F75" w14:textId="3E2B7F34" w:rsidR="00A815F3" w:rsidRDefault="00A815F3" w:rsidP="00BA7C88">
      <w:pPr>
        <w:spacing w:after="0" w:line="240" w:lineRule="auto"/>
        <w:rPr>
          <w:rFonts w:ascii="Times New Roman" w:eastAsia="Times New Roman" w:hAnsi="Times New Roman" w:cs="Times New Roman"/>
          <w:sz w:val="24"/>
          <w:szCs w:val="24"/>
        </w:rPr>
      </w:pPr>
      <w:r w:rsidRPr="00A815F3">
        <w:rPr>
          <w:rFonts w:ascii="Times New Roman" w:eastAsia="Times New Roman" w:hAnsi="Times New Roman" w:cs="Times New Roman"/>
          <w:sz w:val="24"/>
          <w:szCs w:val="24"/>
        </w:rPr>
        <w:lastRenderedPageBreak/>
        <w:t>We can use the </w:t>
      </w:r>
      <w:r w:rsidRPr="00A815F3">
        <w:rPr>
          <w:rFonts w:ascii="Courier New" w:eastAsia="Times New Roman" w:hAnsi="Courier New" w:cs="Courier New"/>
          <w:sz w:val="20"/>
          <w:szCs w:val="20"/>
        </w:rPr>
        <w:t>identify()</w:t>
      </w:r>
      <w:r w:rsidRPr="00A815F3">
        <w:rPr>
          <w:rFonts w:ascii="Times New Roman" w:eastAsia="Times New Roman" w:hAnsi="Times New Roman" w:cs="Times New Roman"/>
          <w:sz w:val="24"/>
          <w:szCs w:val="24"/>
        </w:rPr>
        <w:t> function</w:t>
      </w:r>
      <w:r w:rsidR="00E901F1">
        <w:rPr>
          <w:rFonts w:ascii="Times New Roman" w:eastAsia="Times New Roman" w:hAnsi="Times New Roman" w:cs="Times New Roman"/>
          <w:sz w:val="24"/>
          <w:szCs w:val="24"/>
        </w:rPr>
        <w:t xml:space="preserve"> </w:t>
      </w:r>
      <w:r w:rsidR="00CE4A46">
        <w:rPr>
          <w:rFonts w:ascii="Times New Roman" w:eastAsia="Times New Roman" w:hAnsi="Times New Roman" w:cs="Times New Roman"/>
          <w:sz w:val="24"/>
          <w:szCs w:val="24"/>
        </w:rPr>
        <w:t>from</w:t>
      </w:r>
      <w:r w:rsidR="00E901F1">
        <w:rPr>
          <w:rFonts w:ascii="Times New Roman" w:eastAsia="Times New Roman" w:hAnsi="Times New Roman" w:cs="Times New Roman"/>
          <w:sz w:val="24"/>
          <w:szCs w:val="24"/>
        </w:rPr>
        <w:t xml:space="preserve"> </w:t>
      </w:r>
      <w:r w:rsidR="00E901F1" w:rsidRPr="00E901F1">
        <w:rPr>
          <w:rFonts w:ascii="Times New Roman" w:eastAsia="Times New Roman" w:hAnsi="Times New Roman" w:cs="Times New Roman"/>
          <w:i/>
          <w:iCs/>
          <w:sz w:val="24"/>
          <w:szCs w:val="24"/>
        </w:rPr>
        <w:t>vegan</w:t>
      </w:r>
      <w:r w:rsidRPr="00A815F3">
        <w:rPr>
          <w:rFonts w:ascii="Times New Roman" w:eastAsia="Times New Roman" w:hAnsi="Times New Roman" w:cs="Times New Roman"/>
          <w:sz w:val="24"/>
          <w:szCs w:val="24"/>
        </w:rPr>
        <w:t xml:space="preserve"> to identify specific </w:t>
      </w:r>
      <w:r w:rsidR="008B4ACB">
        <w:rPr>
          <w:rFonts w:ascii="Times New Roman" w:eastAsia="Times New Roman" w:hAnsi="Times New Roman" w:cs="Times New Roman"/>
          <w:sz w:val="24"/>
          <w:szCs w:val="24"/>
        </w:rPr>
        <w:t>sites</w:t>
      </w:r>
      <w:r w:rsidRPr="00A815F3">
        <w:rPr>
          <w:rFonts w:ascii="Times New Roman" w:eastAsia="Times New Roman" w:hAnsi="Times New Roman" w:cs="Times New Roman"/>
          <w:sz w:val="24"/>
          <w:szCs w:val="24"/>
        </w:rPr>
        <w:t xml:space="preserve"> </w:t>
      </w:r>
      <w:r w:rsidR="00E901F1">
        <w:rPr>
          <w:rFonts w:ascii="Times New Roman" w:eastAsia="Times New Roman" w:hAnsi="Times New Roman" w:cs="Times New Roman"/>
          <w:sz w:val="24"/>
          <w:szCs w:val="24"/>
        </w:rPr>
        <w:t xml:space="preserve">in the </w:t>
      </w:r>
      <w:r w:rsidR="00256EB1">
        <w:rPr>
          <w:rFonts w:ascii="Times New Roman" w:eastAsia="Times New Roman" w:hAnsi="Times New Roman" w:cs="Times New Roman"/>
          <w:sz w:val="24"/>
          <w:szCs w:val="24"/>
        </w:rPr>
        <w:t xml:space="preserve">cca1.plot </w:t>
      </w:r>
      <w:proofErr w:type="spellStart"/>
      <w:r w:rsidR="00E901F1">
        <w:rPr>
          <w:rFonts w:ascii="Times New Roman" w:eastAsia="Times New Roman" w:hAnsi="Times New Roman" w:cs="Times New Roman"/>
          <w:sz w:val="24"/>
          <w:szCs w:val="24"/>
        </w:rPr>
        <w:t>triplot</w:t>
      </w:r>
      <w:proofErr w:type="spellEnd"/>
      <w:r w:rsidR="00E901F1">
        <w:rPr>
          <w:rFonts w:ascii="Times New Roman" w:eastAsia="Times New Roman" w:hAnsi="Times New Roman" w:cs="Times New Roman"/>
          <w:sz w:val="24"/>
          <w:szCs w:val="24"/>
        </w:rPr>
        <w:t>:</w:t>
      </w:r>
      <w:r w:rsidRPr="00A815F3">
        <w:rPr>
          <w:rFonts w:ascii="Times New Roman" w:eastAsia="Times New Roman" w:hAnsi="Times New Roman" w:cs="Times New Roman"/>
          <w:sz w:val="24"/>
          <w:szCs w:val="24"/>
        </w:rPr>
        <w:t xml:space="preserve"> </w:t>
      </w:r>
    </w:p>
    <w:p w14:paraId="0F15DDBE" w14:textId="77777777" w:rsidR="00BA7C88" w:rsidRPr="00A815F3" w:rsidRDefault="00BA7C88" w:rsidP="00BA7C88">
      <w:pPr>
        <w:spacing w:after="0" w:line="240" w:lineRule="auto"/>
        <w:rPr>
          <w:rFonts w:ascii="Times New Roman" w:eastAsia="Times New Roman" w:hAnsi="Times New Roman" w:cs="Times New Roman"/>
          <w:sz w:val="24"/>
          <w:szCs w:val="24"/>
        </w:rPr>
      </w:pPr>
    </w:p>
    <w:p w14:paraId="2D88C65C" w14:textId="77777777" w:rsidR="00A815F3" w:rsidRPr="00A815F3" w:rsidRDefault="00A815F3" w:rsidP="00BA7C8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cca1.plot &lt;- plot(cca.1)</w:t>
      </w:r>
    </w:p>
    <w:p w14:paraId="732E7C81" w14:textId="77777777" w:rsidR="00A815F3" w:rsidRPr="00A815F3" w:rsidRDefault="00A815F3" w:rsidP="00BA7C88">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identify(cca1.plot,what='sites')</w:t>
      </w:r>
    </w:p>
    <w:p w14:paraId="7B51F620" w14:textId="77777777" w:rsidR="00BA7C88" w:rsidRDefault="00BA7C88" w:rsidP="00BA7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6134C5E8" w14:textId="54E88A67" w:rsidR="00BA7C88" w:rsidRDefault="00BA7C88" w:rsidP="00BA7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A815F3">
        <w:rPr>
          <w:rFonts w:ascii="Times New Roman" w:eastAsia="Times New Roman" w:hAnsi="Times New Roman" w:cs="Times New Roman"/>
          <w:sz w:val="24"/>
          <w:szCs w:val="24"/>
        </w:rPr>
        <w:t xml:space="preserve">Notice how the </w:t>
      </w:r>
      <w:r w:rsidRPr="00422EC7">
        <w:rPr>
          <w:rFonts w:ascii="Courier New" w:eastAsia="Times New Roman" w:hAnsi="Courier New" w:cs="Courier New"/>
          <w:sz w:val="24"/>
          <w:szCs w:val="24"/>
        </w:rPr>
        <w:t>identify</w:t>
      </w:r>
      <w:r w:rsidRPr="00A815F3">
        <w:rPr>
          <w:rFonts w:ascii="Times New Roman" w:eastAsia="Times New Roman" w:hAnsi="Times New Roman" w:cs="Times New Roman"/>
          <w:sz w:val="24"/>
          <w:szCs w:val="24"/>
        </w:rPr>
        <w:t xml:space="preserve"> command uses 'sites' rather than 'plots' or 'samples'</w:t>
      </w:r>
      <w:r>
        <w:rPr>
          <w:rFonts w:ascii="Times New Roman" w:eastAsia="Times New Roman" w:hAnsi="Times New Roman" w:cs="Times New Roman"/>
          <w:sz w:val="24"/>
          <w:szCs w:val="24"/>
        </w:rPr>
        <w:t xml:space="preserve"> or some other synonym</w:t>
      </w:r>
      <w:r w:rsidRPr="00A815F3">
        <w:rPr>
          <w:rFonts w:ascii="Times New Roman" w:eastAsia="Times New Roman" w:hAnsi="Times New Roman" w:cs="Times New Roman"/>
          <w:sz w:val="24"/>
          <w:szCs w:val="24"/>
        </w:rPr>
        <w:t>, and that the "</w:t>
      </w:r>
      <w:proofErr w:type="spellStart"/>
      <w:r w:rsidRPr="00A815F3">
        <w:rPr>
          <w:rFonts w:ascii="Times New Roman" w:eastAsia="Times New Roman" w:hAnsi="Times New Roman" w:cs="Times New Roman"/>
          <w:sz w:val="24"/>
          <w:szCs w:val="24"/>
        </w:rPr>
        <w:t>ordiplot</w:t>
      </w:r>
      <w:proofErr w:type="spellEnd"/>
      <w:r w:rsidRPr="00A815F3">
        <w:rPr>
          <w:rFonts w:ascii="Times New Roman" w:eastAsia="Times New Roman" w:hAnsi="Times New Roman" w:cs="Times New Roman"/>
          <w:sz w:val="24"/>
          <w:szCs w:val="24"/>
        </w:rPr>
        <w:t>" object is what goes in as the first argument, not the calculated ordination.</w:t>
      </w:r>
    </w:p>
    <w:p w14:paraId="78127D16" w14:textId="77777777" w:rsidR="00BA7C88" w:rsidRDefault="00BA7C88" w:rsidP="00BA7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25783AF" w14:textId="573D8F00" w:rsidR="00BA7C88" w:rsidRDefault="00BA7C88" w:rsidP="00BA7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an example, I wanted to know what three of the “outermost” sites were:</w:t>
      </w:r>
    </w:p>
    <w:p w14:paraId="673F5F58" w14:textId="12B9AD9C" w:rsidR="00BA7C88" w:rsidRPr="00BA7C88" w:rsidRDefault="006B6694" w:rsidP="00BA7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r w:rsidRPr="006B6694">
        <w:rPr>
          <w:noProof/>
        </w:rPr>
        <w:drawing>
          <wp:inline distT="0" distB="0" distL="0" distR="0" wp14:anchorId="7845FA42" wp14:editId="3B5F79DA">
            <wp:extent cx="5343525" cy="3595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621" r="4007"/>
                    <a:stretch/>
                  </pic:blipFill>
                  <pic:spPr bwMode="auto">
                    <a:xfrm>
                      <a:off x="0" y="0"/>
                      <a:ext cx="5378713" cy="3619333"/>
                    </a:xfrm>
                    <a:prstGeom prst="rect">
                      <a:avLst/>
                    </a:prstGeom>
                    <a:ln>
                      <a:noFill/>
                    </a:ln>
                    <a:extLst>
                      <a:ext uri="{53640926-AAD7-44D8-BBD7-CCE9431645EC}">
                        <a14:shadowObscured xmlns:a14="http://schemas.microsoft.com/office/drawing/2010/main"/>
                      </a:ext>
                    </a:extLst>
                  </pic:spPr>
                </pic:pic>
              </a:graphicData>
            </a:graphic>
          </wp:inline>
        </w:drawing>
      </w:r>
    </w:p>
    <w:p w14:paraId="4F190AB9" w14:textId="1C2D4E74" w:rsidR="008B4F37" w:rsidRDefault="008B4F37" w:rsidP="00BA7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(Remember to hit the Esc key to stop identifying.)</w:t>
      </w:r>
    </w:p>
    <w:p w14:paraId="7F0FD56B" w14:textId="7CFFC650" w:rsidR="00BA7C88" w:rsidRDefault="00BA7C88" w:rsidP="00BA7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see that they are sites 76, 137, and 138. Those sites could then be examined in more detail</w:t>
      </w:r>
      <w:r w:rsidR="008B4F37">
        <w:rPr>
          <w:rFonts w:ascii="Times New Roman" w:eastAsia="Times New Roman" w:hAnsi="Times New Roman" w:cs="Times New Roman"/>
          <w:color w:val="000000"/>
          <w:sz w:val="24"/>
          <w:szCs w:val="24"/>
        </w:rPr>
        <w:t xml:space="preserve"> in future</w:t>
      </w:r>
      <w:r>
        <w:rPr>
          <w:rFonts w:ascii="Times New Roman" w:eastAsia="Times New Roman" w:hAnsi="Times New Roman" w:cs="Times New Roman"/>
          <w:color w:val="000000"/>
          <w:sz w:val="24"/>
          <w:szCs w:val="24"/>
        </w:rPr>
        <w:t xml:space="preserve"> if desired. </w:t>
      </w:r>
    </w:p>
    <w:p w14:paraId="5673F459" w14:textId="2038DEBB" w:rsidR="006B6694" w:rsidRPr="00BA7C88" w:rsidRDefault="006B6694" w:rsidP="00BA7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You can also identify which sites contain a given species (</w:t>
      </w:r>
      <w:r w:rsidR="008B4F37">
        <w:rPr>
          <w:rFonts w:ascii="Times New Roman" w:eastAsia="Times New Roman" w:hAnsi="Times New Roman" w:cs="Times New Roman"/>
          <w:color w:val="000000"/>
          <w:sz w:val="24"/>
          <w:szCs w:val="24"/>
        </w:rPr>
        <w:t>such as</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arcpat</w:t>
      </w:r>
      <w:proofErr w:type="spellEnd"/>
      <w:r>
        <w:rPr>
          <w:rFonts w:ascii="Times New Roman" w:eastAsia="Times New Roman" w:hAnsi="Times New Roman" w:cs="Times New Roman"/>
          <w:color w:val="000000"/>
          <w:sz w:val="24"/>
          <w:szCs w:val="24"/>
        </w:rPr>
        <w:t xml:space="preserve"> =  </w:t>
      </w:r>
      <w:r w:rsidRPr="00A815F3">
        <w:rPr>
          <w:rFonts w:ascii="Times New Roman" w:eastAsia="Times New Roman" w:hAnsi="Times New Roman" w:cs="Times New Roman"/>
          <w:i/>
          <w:iCs/>
          <w:sz w:val="24"/>
          <w:szCs w:val="24"/>
        </w:rPr>
        <w:t xml:space="preserve">Arctostaphylos </w:t>
      </w:r>
      <w:proofErr w:type="spellStart"/>
      <w:r w:rsidRPr="00A815F3">
        <w:rPr>
          <w:rFonts w:ascii="Times New Roman" w:eastAsia="Times New Roman" w:hAnsi="Times New Roman" w:cs="Times New Roman"/>
          <w:i/>
          <w:iCs/>
          <w:sz w:val="24"/>
          <w:szCs w:val="24"/>
        </w:rPr>
        <w:t>patula</w:t>
      </w:r>
      <w:proofErr w:type="spellEnd"/>
      <w:r w:rsidR="008B4F37" w:rsidRPr="008B4F37">
        <w:rPr>
          <w:rFonts w:ascii="Times New Roman" w:eastAsia="Times New Roman" w:hAnsi="Times New Roman" w:cs="Times New Roman"/>
          <w:sz w:val="24"/>
          <w:szCs w:val="24"/>
        </w:rPr>
        <w:t>, green-leaf manzanita</w:t>
      </w:r>
      <w:r>
        <w:rPr>
          <w:rFonts w:ascii="Times New Roman" w:eastAsia="Times New Roman" w:hAnsi="Times New Roman" w:cs="Times New Roman"/>
          <w:sz w:val="24"/>
          <w:szCs w:val="24"/>
        </w:rPr>
        <w:t>):</w:t>
      </w:r>
      <w:r w:rsidRPr="00A815F3">
        <w:rPr>
          <w:rFonts w:ascii="Times New Roman" w:eastAsia="Times New Roman" w:hAnsi="Times New Roman" w:cs="Times New Roman"/>
          <w:sz w:val="24"/>
          <w:szCs w:val="24"/>
        </w:rPr>
        <w:t> </w:t>
      </w:r>
    </w:p>
    <w:p w14:paraId="596B4CD5" w14:textId="133406DC" w:rsidR="00A815F3" w:rsidRPr="00A815F3" w:rsidRDefault="00A815F3" w:rsidP="00A815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points(cca1.plot,what='sites',</w:t>
      </w:r>
      <w:proofErr w:type="spellStart"/>
      <w:r w:rsidRPr="00A815F3">
        <w:rPr>
          <w:rFonts w:ascii="Courier New" w:eastAsia="Times New Roman" w:hAnsi="Courier New" w:cs="Courier New"/>
          <w:color w:val="000000"/>
          <w:sz w:val="20"/>
          <w:szCs w:val="20"/>
        </w:rPr>
        <w:t>veg$arcpat</w:t>
      </w:r>
      <w:proofErr w:type="spellEnd"/>
      <w:r w:rsidRPr="00A815F3">
        <w:rPr>
          <w:rFonts w:ascii="Courier New" w:eastAsia="Times New Roman" w:hAnsi="Courier New" w:cs="Courier New"/>
          <w:color w:val="000000"/>
          <w:sz w:val="20"/>
          <w:szCs w:val="20"/>
        </w:rPr>
        <w:t>&gt;0,col=3)</w:t>
      </w:r>
    </w:p>
    <w:p w14:paraId="046F7DD8" w14:textId="56F8BDBE" w:rsidR="00A815F3" w:rsidRDefault="00A815F3" w:rsidP="00A815F3">
      <w:pPr>
        <w:spacing w:after="0" w:line="240" w:lineRule="auto"/>
        <w:rPr>
          <w:rFonts w:ascii="Times New Roman" w:eastAsia="Times New Roman" w:hAnsi="Times New Roman" w:cs="Times New Roman"/>
          <w:sz w:val="24"/>
          <w:szCs w:val="24"/>
        </w:rPr>
      </w:pPr>
      <w:r w:rsidRPr="00A815F3">
        <w:rPr>
          <w:rFonts w:ascii="Times New Roman" w:eastAsia="Times New Roman" w:hAnsi="Times New Roman" w:cs="Times New Roman"/>
          <w:sz w:val="24"/>
          <w:szCs w:val="24"/>
        </w:rPr>
        <w:t>The </w:t>
      </w:r>
      <w:r w:rsidRPr="00A815F3">
        <w:rPr>
          <w:rFonts w:ascii="Courier New" w:eastAsia="Times New Roman" w:hAnsi="Courier New" w:cs="Courier New"/>
          <w:sz w:val="20"/>
          <w:szCs w:val="20"/>
        </w:rPr>
        <w:t>points()</w:t>
      </w:r>
      <w:r w:rsidRPr="00A815F3">
        <w:rPr>
          <w:rFonts w:ascii="Times New Roman" w:eastAsia="Times New Roman" w:hAnsi="Times New Roman" w:cs="Times New Roman"/>
          <w:sz w:val="24"/>
          <w:szCs w:val="24"/>
        </w:rPr>
        <w:t xml:space="preserve"> command identified points that meet a criterion, in this case </w:t>
      </w:r>
      <w:r w:rsidR="008B4ACB">
        <w:rPr>
          <w:rFonts w:ascii="Times New Roman" w:eastAsia="Times New Roman" w:hAnsi="Times New Roman" w:cs="Times New Roman"/>
          <w:sz w:val="24"/>
          <w:szCs w:val="24"/>
        </w:rPr>
        <w:t>sites</w:t>
      </w:r>
      <w:r w:rsidRPr="00A815F3">
        <w:rPr>
          <w:rFonts w:ascii="Times New Roman" w:eastAsia="Times New Roman" w:hAnsi="Times New Roman" w:cs="Times New Roman"/>
          <w:sz w:val="24"/>
          <w:szCs w:val="24"/>
        </w:rPr>
        <w:t xml:space="preserve"> that have </w:t>
      </w:r>
      <w:proofErr w:type="spellStart"/>
      <w:r w:rsidR="006B6694">
        <w:rPr>
          <w:rFonts w:ascii="Times New Roman" w:eastAsia="Times New Roman" w:hAnsi="Times New Roman" w:cs="Times New Roman"/>
          <w:sz w:val="24"/>
          <w:szCs w:val="24"/>
        </w:rPr>
        <w:t>arcpat</w:t>
      </w:r>
      <w:proofErr w:type="spellEnd"/>
      <w:r w:rsidR="006B6694" w:rsidRPr="00A815F3">
        <w:rPr>
          <w:rFonts w:ascii="Times New Roman" w:eastAsia="Times New Roman" w:hAnsi="Times New Roman" w:cs="Times New Roman"/>
          <w:sz w:val="24"/>
          <w:szCs w:val="24"/>
        </w:rPr>
        <w:t xml:space="preserve"> </w:t>
      </w:r>
      <w:r w:rsidRPr="00A815F3">
        <w:rPr>
          <w:rFonts w:ascii="Times New Roman" w:eastAsia="Times New Roman" w:hAnsi="Times New Roman" w:cs="Times New Roman"/>
          <w:sz w:val="24"/>
          <w:szCs w:val="24"/>
        </w:rPr>
        <w:t>present.</w:t>
      </w:r>
    </w:p>
    <w:p w14:paraId="1F93F38C" w14:textId="09F30D51" w:rsidR="006B6694" w:rsidRDefault="006B6694" w:rsidP="00A815F3">
      <w:pPr>
        <w:spacing w:after="0" w:line="240" w:lineRule="auto"/>
        <w:rPr>
          <w:rFonts w:ascii="Times New Roman" w:eastAsia="Times New Roman" w:hAnsi="Times New Roman" w:cs="Times New Roman"/>
          <w:sz w:val="24"/>
          <w:szCs w:val="24"/>
        </w:rPr>
      </w:pPr>
    </w:p>
    <w:p w14:paraId="4C528C88" w14:textId="1DA077D6" w:rsidR="006B6694" w:rsidRDefault="006B6694" w:rsidP="00A815F3">
      <w:pPr>
        <w:spacing w:after="0" w:line="240" w:lineRule="auto"/>
        <w:rPr>
          <w:rFonts w:ascii="Times New Roman" w:eastAsia="Times New Roman" w:hAnsi="Times New Roman" w:cs="Times New Roman"/>
          <w:sz w:val="24"/>
          <w:szCs w:val="24"/>
        </w:rPr>
      </w:pPr>
      <w:r w:rsidRPr="006B6694">
        <w:rPr>
          <w:noProof/>
        </w:rPr>
        <w:lastRenderedPageBreak/>
        <w:drawing>
          <wp:inline distT="0" distB="0" distL="0" distR="0" wp14:anchorId="30220A69" wp14:editId="00199CC5">
            <wp:extent cx="5543550" cy="3730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2060" r="4487"/>
                    <a:stretch/>
                  </pic:blipFill>
                  <pic:spPr bwMode="auto">
                    <a:xfrm>
                      <a:off x="0" y="0"/>
                      <a:ext cx="5575038" cy="3751614"/>
                    </a:xfrm>
                    <a:prstGeom prst="rect">
                      <a:avLst/>
                    </a:prstGeom>
                    <a:ln>
                      <a:noFill/>
                    </a:ln>
                    <a:extLst>
                      <a:ext uri="{53640926-AAD7-44D8-BBD7-CCE9431645EC}">
                        <a14:shadowObscured xmlns:a14="http://schemas.microsoft.com/office/drawing/2010/main"/>
                      </a:ext>
                    </a:extLst>
                  </pic:spPr>
                </pic:pic>
              </a:graphicData>
            </a:graphic>
          </wp:inline>
        </w:drawing>
      </w:r>
    </w:p>
    <w:p w14:paraId="638E2503" w14:textId="65543BE7" w:rsidR="008B4ACB" w:rsidRDefault="00BC26E5" w:rsidP="00A815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circles in green in the resulting plot are ones with </w:t>
      </w:r>
      <w:proofErr w:type="spellStart"/>
      <w:r>
        <w:rPr>
          <w:rFonts w:ascii="Times New Roman" w:eastAsia="Times New Roman" w:hAnsi="Times New Roman" w:cs="Times New Roman"/>
          <w:sz w:val="24"/>
          <w:szCs w:val="24"/>
        </w:rPr>
        <w:t>arcpat</w:t>
      </w:r>
      <w:proofErr w:type="spellEnd"/>
      <w:r>
        <w:rPr>
          <w:rFonts w:ascii="Times New Roman" w:eastAsia="Times New Roman" w:hAnsi="Times New Roman" w:cs="Times New Roman"/>
          <w:sz w:val="24"/>
          <w:szCs w:val="24"/>
        </w:rPr>
        <w:t xml:space="preserve"> present.</w:t>
      </w:r>
    </w:p>
    <w:p w14:paraId="1FBDC3D5" w14:textId="77777777" w:rsidR="005B3E23" w:rsidRDefault="005B3E23" w:rsidP="00A815F3">
      <w:pPr>
        <w:spacing w:after="0" w:line="240" w:lineRule="auto"/>
        <w:rPr>
          <w:rFonts w:ascii="Times New Roman" w:eastAsia="Times New Roman" w:hAnsi="Times New Roman" w:cs="Times New Roman"/>
          <w:sz w:val="24"/>
          <w:szCs w:val="24"/>
        </w:rPr>
      </w:pPr>
    </w:p>
    <w:p w14:paraId="51D600E4" w14:textId="719FEFC1" w:rsidR="006B6694" w:rsidRDefault="00A458A6" w:rsidP="00A815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Now let’s identify specific species on the plot. Let’s use the cca2.plot (the one that was “zoomed in”) for clarity:</w:t>
      </w:r>
    </w:p>
    <w:p w14:paraId="096455DB" w14:textId="77777777" w:rsidR="006B6694" w:rsidRPr="00A815F3" w:rsidRDefault="006B6694" w:rsidP="00A815F3">
      <w:pPr>
        <w:spacing w:after="0" w:line="240" w:lineRule="auto"/>
        <w:rPr>
          <w:rFonts w:ascii="Times New Roman" w:eastAsia="Times New Roman" w:hAnsi="Times New Roman" w:cs="Times New Roman"/>
          <w:sz w:val="24"/>
          <w:szCs w:val="24"/>
        </w:rPr>
      </w:pPr>
    </w:p>
    <w:p w14:paraId="443B819D" w14:textId="028948D1" w:rsidR="00A815F3" w:rsidRPr="00A815F3" w:rsidRDefault="00A815F3" w:rsidP="00A815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cca2.plot &lt;- plot(cca.</w:t>
      </w:r>
      <w:r w:rsidR="00A458A6">
        <w:rPr>
          <w:rFonts w:ascii="Courier New" w:eastAsia="Times New Roman" w:hAnsi="Courier New" w:cs="Courier New"/>
          <w:color w:val="000000"/>
          <w:sz w:val="20"/>
          <w:szCs w:val="20"/>
        </w:rPr>
        <w:t>1</w:t>
      </w:r>
      <w:r w:rsidRPr="00A815F3">
        <w:rPr>
          <w:rFonts w:ascii="Courier New" w:eastAsia="Times New Roman" w:hAnsi="Courier New" w:cs="Courier New"/>
          <w:color w:val="000000"/>
          <w:sz w:val="20"/>
          <w:szCs w:val="20"/>
        </w:rPr>
        <w:t>,scaling=1)</w:t>
      </w:r>
    </w:p>
    <w:p w14:paraId="39E83C14" w14:textId="77777777" w:rsidR="00A815F3" w:rsidRPr="00A815F3" w:rsidRDefault="00A815F3" w:rsidP="00A815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identify(cca2.plot,what='species')</w:t>
      </w:r>
    </w:p>
    <w:p w14:paraId="130BC45B" w14:textId="535DEBB8" w:rsidR="00A458A6" w:rsidRDefault="00A458A6" w:rsidP="00A815F3">
      <w:pPr>
        <w:spacing w:before="100" w:beforeAutospacing="1" w:after="100" w:afterAutospacing="1" w:line="240" w:lineRule="auto"/>
        <w:outlineLvl w:val="3"/>
        <w:rPr>
          <w:rFonts w:ascii="Times New Roman" w:eastAsia="Times New Roman" w:hAnsi="Times New Roman" w:cs="Times New Roman"/>
          <w:b/>
          <w:bCs/>
          <w:sz w:val="24"/>
          <w:szCs w:val="24"/>
        </w:rPr>
      </w:pPr>
      <w:r w:rsidRPr="00A458A6">
        <w:rPr>
          <w:noProof/>
        </w:rPr>
        <w:lastRenderedPageBreak/>
        <w:drawing>
          <wp:inline distT="0" distB="0" distL="0" distR="0" wp14:anchorId="5528C816" wp14:editId="57FD4F0F">
            <wp:extent cx="5753100" cy="3801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2498" r="3205"/>
                    <a:stretch/>
                  </pic:blipFill>
                  <pic:spPr bwMode="auto">
                    <a:xfrm>
                      <a:off x="0" y="0"/>
                      <a:ext cx="5753100" cy="3801110"/>
                    </a:xfrm>
                    <a:prstGeom prst="rect">
                      <a:avLst/>
                    </a:prstGeom>
                    <a:ln>
                      <a:noFill/>
                    </a:ln>
                    <a:extLst>
                      <a:ext uri="{53640926-AAD7-44D8-BBD7-CCE9431645EC}">
                        <a14:shadowObscured xmlns:a14="http://schemas.microsoft.com/office/drawing/2010/main"/>
                      </a:ext>
                    </a:extLst>
                  </pic:spPr>
                </pic:pic>
              </a:graphicData>
            </a:graphic>
          </wp:inline>
        </w:drawing>
      </w:r>
    </w:p>
    <w:p w14:paraId="3B4AE83F" w14:textId="235BE3F9" w:rsidR="00A458A6" w:rsidRPr="00A458A6" w:rsidRDefault="00A458A6" w:rsidP="00A815F3">
      <w:pPr>
        <w:spacing w:before="100" w:beforeAutospacing="1" w:after="100" w:afterAutospacing="1" w:line="240" w:lineRule="auto"/>
        <w:outlineLvl w:val="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picked four of the outermost species to identify; these can then be examined in more detail if desired. </w:t>
      </w:r>
      <w:r w:rsidR="009D0FAE">
        <w:rPr>
          <w:rFonts w:ascii="Times New Roman" w:eastAsia="Times New Roman" w:hAnsi="Times New Roman" w:cs="Times New Roman"/>
          <w:sz w:val="24"/>
          <w:szCs w:val="24"/>
        </w:rPr>
        <w:t xml:space="preserve">(Additionally, a botanist with knowledge of the life history of these species may be able to make some inferences.) </w:t>
      </w:r>
    </w:p>
    <w:p w14:paraId="1D558F27" w14:textId="4578831E" w:rsidR="00A815F3" w:rsidRPr="00A815F3" w:rsidRDefault="00A815F3" w:rsidP="00A815F3">
      <w:pPr>
        <w:spacing w:before="100" w:beforeAutospacing="1" w:after="100" w:afterAutospacing="1" w:line="240" w:lineRule="auto"/>
        <w:outlineLvl w:val="3"/>
        <w:rPr>
          <w:rFonts w:ascii="Times New Roman" w:eastAsia="Times New Roman" w:hAnsi="Times New Roman" w:cs="Times New Roman"/>
          <w:b/>
          <w:bCs/>
          <w:sz w:val="24"/>
          <w:szCs w:val="24"/>
        </w:rPr>
      </w:pPr>
      <w:r w:rsidRPr="00A815F3">
        <w:rPr>
          <w:rFonts w:ascii="Times New Roman" w:eastAsia="Times New Roman" w:hAnsi="Times New Roman" w:cs="Times New Roman"/>
          <w:b/>
          <w:bCs/>
          <w:sz w:val="24"/>
          <w:szCs w:val="24"/>
        </w:rPr>
        <w:t xml:space="preserve">Adding </w:t>
      </w:r>
      <w:r w:rsidR="00422EC7">
        <w:rPr>
          <w:rFonts w:ascii="Times New Roman" w:eastAsia="Times New Roman" w:hAnsi="Times New Roman" w:cs="Times New Roman"/>
          <w:b/>
          <w:bCs/>
          <w:sz w:val="24"/>
          <w:szCs w:val="24"/>
        </w:rPr>
        <w:t>c</w:t>
      </w:r>
      <w:r w:rsidRPr="00A815F3">
        <w:rPr>
          <w:rFonts w:ascii="Times New Roman" w:eastAsia="Times New Roman" w:hAnsi="Times New Roman" w:cs="Times New Roman"/>
          <w:b/>
          <w:bCs/>
          <w:sz w:val="24"/>
          <w:szCs w:val="24"/>
        </w:rPr>
        <w:t xml:space="preserve">ategorical </w:t>
      </w:r>
      <w:r w:rsidR="00422EC7">
        <w:rPr>
          <w:rFonts w:ascii="Times New Roman" w:eastAsia="Times New Roman" w:hAnsi="Times New Roman" w:cs="Times New Roman"/>
          <w:b/>
          <w:bCs/>
          <w:sz w:val="24"/>
          <w:szCs w:val="24"/>
        </w:rPr>
        <w:t>v</w:t>
      </w:r>
      <w:r w:rsidRPr="00A815F3">
        <w:rPr>
          <w:rFonts w:ascii="Times New Roman" w:eastAsia="Times New Roman" w:hAnsi="Times New Roman" w:cs="Times New Roman"/>
          <w:b/>
          <w:bCs/>
          <w:sz w:val="24"/>
          <w:szCs w:val="24"/>
        </w:rPr>
        <w:t xml:space="preserve">ariables to the </w:t>
      </w:r>
      <w:r w:rsidR="00422EC7">
        <w:rPr>
          <w:rFonts w:ascii="Times New Roman" w:eastAsia="Times New Roman" w:hAnsi="Times New Roman" w:cs="Times New Roman"/>
          <w:b/>
          <w:bCs/>
          <w:sz w:val="24"/>
          <w:szCs w:val="24"/>
        </w:rPr>
        <w:t>a</w:t>
      </w:r>
      <w:r w:rsidRPr="00A815F3">
        <w:rPr>
          <w:rFonts w:ascii="Times New Roman" w:eastAsia="Times New Roman" w:hAnsi="Times New Roman" w:cs="Times New Roman"/>
          <w:b/>
          <w:bCs/>
          <w:sz w:val="24"/>
          <w:szCs w:val="24"/>
        </w:rPr>
        <w:t>nalysis</w:t>
      </w:r>
      <w:r w:rsidR="00422EC7">
        <w:rPr>
          <w:rFonts w:ascii="Times New Roman" w:eastAsia="Times New Roman" w:hAnsi="Times New Roman" w:cs="Times New Roman"/>
          <w:b/>
          <w:bCs/>
          <w:sz w:val="24"/>
          <w:szCs w:val="24"/>
        </w:rPr>
        <w:t>:</w:t>
      </w:r>
    </w:p>
    <w:p w14:paraId="7661945F" w14:textId="15DA7777" w:rsidR="00A815F3" w:rsidRDefault="00A815F3" w:rsidP="00A815F3">
      <w:pPr>
        <w:spacing w:after="0" w:line="240" w:lineRule="auto"/>
        <w:rPr>
          <w:rFonts w:ascii="Times New Roman" w:eastAsia="Times New Roman" w:hAnsi="Times New Roman" w:cs="Times New Roman"/>
          <w:sz w:val="24"/>
          <w:szCs w:val="24"/>
        </w:rPr>
      </w:pPr>
      <w:proofErr w:type="spellStart"/>
      <w:r w:rsidRPr="00A815F3">
        <w:rPr>
          <w:rFonts w:ascii="Courier New" w:eastAsia="Times New Roman" w:hAnsi="Courier New" w:cs="Courier New"/>
          <w:sz w:val="20"/>
          <w:szCs w:val="20"/>
        </w:rPr>
        <w:t>cca</w:t>
      </w:r>
      <w:proofErr w:type="spellEnd"/>
      <w:r w:rsidRPr="00A815F3">
        <w:rPr>
          <w:rFonts w:ascii="Courier New" w:eastAsia="Times New Roman" w:hAnsi="Courier New" w:cs="Courier New"/>
          <w:sz w:val="20"/>
          <w:szCs w:val="20"/>
        </w:rPr>
        <w:t>()</w:t>
      </w:r>
      <w:r w:rsidRPr="00A815F3">
        <w:rPr>
          <w:rFonts w:ascii="Times New Roman" w:eastAsia="Times New Roman" w:hAnsi="Times New Roman" w:cs="Times New Roman"/>
          <w:sz w:val="24"/>
          <w:szCs w:val="24"/>
        </w:rPr>
        <w:t> </w:t>
      </w:r>
      <w:r w:rsidR="009D0FAE">
        <w:rPr>
          <w:rFonts w:ascii="Times New Roman" w:eastAsia="Times New Roman" w:hAnsi="Times New Roman" w:cs="Times New Roman"/>
          <w:sz w:val="24"/>
          <w:szCs w:val="24"/>
        </w:rPr>
        <w:t>allow</w:t>
      </w:r>
      <w:r w:rsidR="000E4278">
        <w:rPr>
          <w:rFonts w:ascii="Times New Roman" w:eastAsia="Times New Roman" w:hAnsi="Times New Roman" w:cs="Times New Roman"/>
          <w:sz w:val="24"/>
          <w:szCs w:val="24"/>
        </w:rPr>
        <w:t>s</w:t>
      </w:r>
      <w:r w:rsidRPr="00A815F3">
        <w:rPr>
          <w:rFonts w:ascii="Times New Roman" w:eastAsia="Times New Roman" w:hAnsi="Times New Roman" w:cs="Times New Roman"/>
          <w:sz w:val="24"/>
          <w:szCs w:val="24"/>
        </w:rPr>
        <w:t xml:space="preserve"> you can add categorical variables to the formula</w:t>
      </w:r>
      <w:r w:rsidR="009D0FAE">
        <w:rPr>
          <w:rFonts w:ascii="Times New Roman" w:eastAsia="Times New Roman" w:hAnsi="Times New Roman" w:cs="Times New Roman"/>
          <w:sz w:val="24"/>
          <w:szCs w:val="24"/>
        </w:rPr>
        <w:t xml:space="preserve"> you </w:t>
      </w:r>
      <w:r w:rsidR="0097000E">
        <w:rPr>
          <w:rFonts w:ascii="Times New Roman" w:eastAsia="Times New Roman" w:hAnsi="Times New Roman" w:cs="Times New Roman"/>
          <w:sz w:val="24"/>
          <w:szCs w:val="24"/>
        </w:rPr>
        <w:t>use in the weighted linear regression</w:t>
      </w:r>
      <w:r w:rsidRPr="00A815F3">
        <w:rPr>
          <w:rFonts w:ascii="Times New Roman" w:eastAsia="Times New Roman" w:hAnsi="Times New Roman" w:cs="Times New Roman"/>
          <w:sz w:val="24"/>
          <w:szCs w:val="24"/>
        </w:rPr>
        <w:t xml:space="preserve">. As an example, we can add topographic position </w:t>
      </w:r>
      <w:r w:rsidR="00026F8D">
        <w:rPr>
          <w:rFonts w:ascii="Times New Roman" w:eastAsia="Times New Roman" w:hAnsi="Times New Roman" w:cs="Times New Roman"/>
          <w:sz w:val="24"/>
          <w:szCs w:val="24"/>
        </w:rPr>
        <w:t xml:space="preserve">(which, if you examine </w:t>
      </w:r>
      <w:r w:rsidR="00026F8D" w:rsidRPr="00026F8D">
        <w:rPr>
          <w:rFonts w:ascii="Courier New" w:eastAsia="Times New Roman" w:hAnsi="Courier New" w:cs="Courier New"/>
          <w:sz w:val="24"/>
          <w:szCs w:val="24"/>
        </w:rPr>
        <w:t>site</w:t>
      </w:r>
      <w:r w:rsidR="00026F8D">
        <w:rPr>
          <w:rFonts w:ascii="Times New Roman" w:eastAsia="Times New Roman" w:hAnsi="Times New Roman" w:cs="Times New Roman"/>
          <w:sz w:val="24"/>
          <w:szCs w:val="24"/>
        </w:rPr>
        <w:t xml:space="preserve">, has the following categories: bottom, </w:t>
      </w:r>
      <w:proofErr w:type="spellStart"/>
      <w:r w:rsidR="00026F8D">
        <w:rPr>
          <w:rFonts w:ascii="Times New Roman" w:eastAsia="Times New Roman" w:hAnsi="Times New Roman" w:cs="Times New Roman"/>
          <w:sz w:val="24"/>
          <w:szCs w:val="24"/>
        </w:rPr>
        <w:t>low_slope</w:t>
      </w:r>
      <w:proofErr w:type="spellEnd"/>
      <w:r w:rsidR="00026F8D">
        <w:rPr>
          <w:rFonts w:ascii="Times New Roman" w:eastAsia="Times New Roman" w:hAnsi="Times New Roman" w:cs="Times New Roman"/>
          <w:sz w:val="24"/>
          <w:szCs w:val="24"/>
        </w:rPr>
        <w:t xml:space="preserve">, </w:t>
      </w:r>
      <w:proofErr w:type="spellStart"/>
      <w:r w:rsidR="00026F8D">
        <w:rPr>
          <w:rFonts w:ascii="Times New Roman" w:eastAsia="Times New Roman" w:hAnsi="Times New Roman" w:cs="Times New Roman"/>
          <w:sz w:val="24"/>
          <w:szCs w:val="24"/>
        </w:rPr>
        <w:t>mid_slope</w:t>
      </w:r>
      <w:proofErr w:type="spellEnd"/>
      <w:r w:rsidR="00026F8D">
        <w:rPr>
          <w:rFonts w:ascii="Times New Roman" w:eastAsia="Times New Roman" w:hAnsi="Times New Roman" w:cs="Times New Roman"/>
          <w:sz w:val="24"/>
          <w:szCs w:val="24"/>
        </w:rPr>
        <w:t xml:space="preserve">, </w:t>
      </w:r>
      <w:proofErr w:type="spellStart"/>
      <w:r w:rsidR="00026F8D">
        <w:rPr>
          <w:rFonts w:ascii="Times New Roman" w:eastAsia="Times New Roman" w:hAnsi="Times New Roman" w:cs="Times New Roman"/>
          <w:sz w:val="24"/>
          <w:szCs w:val="24"/>
        </w:rPr>
        <w:t>up_slope</w:t>
      </w:r>
      <w:proofErr w:type="spellEnd"/>
      <w:r w:rsidR="008867A5">
        <w:rPr>
          <w:rFonts w:ascii="Times New Roman" w:eastAsia="Times New Roman" w:hAnsi="Times New Roman" w:cs="Times New Roman"/>
          <w:sz w:val="24"/>
          <w:szCs w:val="24"/>
        </w:rPr>
        <w:t>, and ridge</w:t>
      </w:r>
      <w:r w:rsidR="00026F8D">
        <w:rPr>
          <w:rFonts w:ascii="Times New Roman" w:eastAsia="Times New Roman" w:hAnsi="Times New Roman" w:cs="Times New Roman"/>
          <w:sz w:val="24"/>
          <w:szCs w:val="24"/>
        </w:rPr>
        <w:t xml:space="preserve">) </w:t>
      </w:r>
      <w:r w:rsidRPr="00A815F3">
        <w:rPr>
          <w:rFonts w:ascii="Times New Roman" w:eastAsia="Times New Roman" w:hAnsi="Times New Roman" w:cs="Times New Roman"/>
          <w:sz w:val="24"/>
          <w:szCs w:val="24"/>
        </w:rPr>
        <w:t>to our model.</w:t>
      </w:r>
    </w:p>
    <w:p w14:paraId="4AAE26CA" w14:textId="77777777" w:rsidR="008B4ACB" w:rsidRPr="00A815F3" w:rsidRDefault="008B4ACB" w:rsidP="00A815F3">
      <w:pPr>
        <w:spacing w:after="0" w:line="240" w:lineRule="auto"/>
        <w:rPr>
          <w:rFonts w:ascii="Times New Roman" w:eastAsia="Times New Roman" w:hAnsi="Times New Roman" w:cs="Times New Roman"/>
          <w:sz w:val="24"/>
          <w:szCs w:val="24"/>
        </w:rPr>
      </w:pPr>
    </w:p>
    <w:p w14:paraId="1885EC1D" w14:textId="23C66140" w:rsidR="00A815F3" w:rsidRPr="00A815F3" w:rsidRDefault="00A815F3" w:rsidP="00A815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 xml:space="preserve">cca.3 &lt;- </w:t>
      </w:r>
      <w:proofErr w:type="spellStart"/>
      <w:r w:rsidRPr="00A815F3">
        <w:rPr>
          <w:rFonts w:ascii="Courier New" w:eastAsia="Times New Roman" w:hAnsi="Courier New" w:cs="Courier New"/>
          <w:color w:val="000000"/>
          <w:sz w:val="20"/>
          <w:szCs w:val="20"/>
        </w:rPr>
        <w:t>cca</w:t>
      </w:r>
      <w:proofErr w:type="spellEnd"/>
      <w:r w:rsidRPr="00A815F3">
        <w:rPr>
          <w:rFonts w:ascii="Courier New" w:eastAsia="Times New Roman" w:hAnsi="Courier New" w:cs="Courier New"/>
          <w:color w:val="000000"/>
          <w:sz w:val="20"/>
          <w:szCs w:val="20"/>
        </w:rPr>
        <w:t>(veg</w:t>
      </w:r>
      <w:r w:rsidR="009D0FAE">
        <w:rPr>
          <w:rFonts w:ascii="Courier New" w:eastAsia="Times New Roman" w:hAnsi="Courier New" w:cs="Courier New"/>
          <w:color w:val="000000"/>
          <w:sz w:val="20"/>
          <w:szCs w:val="20"/>
        </w:rPr>
        <w:t xml:space="preserve"> </w:t>
      </w:r>
      <w:r w:rsidRPr="00A815F3">
        <w:rPr>
          <w:rFonts w:ascii="Courier New" w:eastAsia="Times New Roman" w:hAnsi="Courier New" w:cs="Courier New"/>
          <w:color w:val="000000"/>
          <w:sz w:val="20"/>
          <w:szCs w:val="20"/>
        </w:rPr>
        <w:t>~</w:t>
      </w:r>
      <w:r w:rsidR="009D0FAE">
        <w:rPr>
          <w:rFonts w:ascii="Courier New" w:eastAsia="Times New Roman" w:hAnsi="Courier New" w:cs="Courier New"/>
          <w:color w:val="000000"/>
          <w:sz w:val="20"/>
          <w:szCs w:val="20"/>
        </w:rPr>
        <w:t xml:space="preserve"> </w:t>
      </w:r>
      <w:proofErr w:type="spellStart"/>
      <w:r w:rsidRPr="00A815F3">
        <w:rPr>
          <w:rFonts w:ascii="Courier New" w:eastAsia="Times New Roman" w:hAnsi="Courier New" w:cs="Courier New"/>
          <w:color w:val="000000"/>
          <w:sz w:val="20"/>
          <w:szCs w:val="20"/>
        </w:rPr>
        <w:t>elev</w:t>
      </w:r>
      <w:proofErr w:type="spellEnd"/>
      <w:r w:rsidR="009D0FAE">
        <w:rPr>
          <w:rFonts w:ascii="Courier New" w:eastAsia="Times New Roman" w:hAnsi="Courier New" w:cs="Courier New"/>
          <w:color w:val="000000"/>
          <w:sz w:val="20"/>
          <w:szCs w:val="20"/>
        </w:rPr>
        <w:t xml:space="preserve"> </w:t>
      </w:r>
      <w:r w:rsidRPr="00A815F3">
        <w:rPr>
          <w:rFonts w:ascii="Courier New" w:eastAsia="Times New Roman" w:hAnsi="Courier New" w:cs="Courier New"/>
          <w:color w:val="000000"/>
          <w:sz w:val="20"/>
          <w:szCs w:val="20"/>
        </w:rPr>
        <w:t>+</w:t>
      </w:r>
      <w:r w:rsidR="009D0FAE">
        <w:rPr>
          <w:rFonts w:ascii="Courier New" w:eastAsia="Times New Roman" w:hAnsi="Courier New" w:cs="Courier New"/>
          <w:color w:val="000000"/>
          <w:sz w:val="20"/>
          <w:szCs w:val="20"/>
        </w:rPr>
        <w:t xml:space="preserve"> </w:t>
      </w:r>
      <w:r w:rsidRPr="00A815F3">
        <w:rPr>
          <w:rFonts w:ascii="Courier New" w:eastAsia="Times New Roman" w:hAnsi="Courier New" w:cs="Courier New"/>
          <w:color w:val="000000"/>
          <w:sz w:val="20"/>
          <w:szCs w:val="20"/>
        </w:rPr>
        <w:t>slope</w:t>
      </w:r>
      <w:r w:rsidR="009D0FAE">
        <w:rPr>
          <w:rFonts w:ascii="Courier New" w:eastAsia="Times New Roman" w:hAnsi="Courier New" w:cs="Courier New"/>
          <w:color w:val="000000"/>
          <w:sz w:val="20"/>
          <w:szCs w:val="20"/>
        </w:rPr>
        <w:t xml:space="preserve"> </w:t>
      </w:r>
      <w:r w:rsidRPr="00A815F3">
        <w:rPr>
          <w:rFonts w:ascii="Courier New" w:eastAsia="Times New Roman" w:hAnsi="Courier New" w:cs="Courier New"/>
          <w:color w:val="000000"/>
          <w:sz w:val="20"/>
          <w:szCs w:val="20"/>
        </w:rPr>
        <w:t>+</w:t>
      </w:r>
      <w:r w:rsidR="009D0FAE">
        <w:rPr>
          <w:rFonts w:ascii="Courier New" w:eastAsia="Times New Roman" w:hAnsi="Courier New" w:cs="Courier New"/>
          <w:color w:val="000000"/>
          <w:sz w:val="20"/>
          <w:szCs w:val="20"/>
        </w:rPr>
        <w:t xml:space="preserve"> </w:t>
      </w:r>
      <w:r w:rsidRPr="00A815F3">
        <w:rPr>
          <w:rFonts w:ascii="Courier New" w:eastAsia="Times New Roman" w:hAnsi="Courier New" w:cs="Courier New"/>
          <w:color w:val="000000"/>
          <w:sz w:val="20"/>
          <w:szCs w:val="20"/>
        </w:rPr>
        <w:t>av</w:t>
      </w:r>
      <w:r w:rsidR="009D0FAE">
        <w:rPr>
          <w:rFonts w:ascii="Courier New" w:eastAsia="Times New Roman" w:hAnsi="Courier New" w:cs="Courier New"/>
          <w:color w:val="000000"/>
          <w:sz w:val="20"/>
          <w:szCs w:val="20"/>
        </w:rPr>
        <w:t xml:space="preserve"> </w:t>
      </w:r>
      <w:r w:rsidRPr="00A815F3">
        <w:rPr>
          <w:rFonts w:ascii="Courier New" w:eastAsia="Times New Roman" w:hAnsi="Courier New" w:cs="Courier New"/>
          <w:color w:val="000000"/>
          <w:sz w:val="20"/>
          <w:szCs w:val="20"/>
        </w:rPr>
        <w:t>+</w:t>
      </w:r>
      <w:r w:rsidR="009D0FAE">
        <w:rPr>
          <w:rFonts w:ascii="Courier New" w:eastAsia="Times New Roman" w:hAnsi="Courier New" w:cs="Courier New"/>
          <w:color w:val="000000"/>
          <w:sz w:val="20"/>
          <w:szCs w:val="20"/>
        </w:rPr>
        <w:t xml:space="preserve"> </w:t>
      </w:r>
      <w:r w:rsidRPr="00A815F3">
        <w:rPr>
          <w:rFonts w:ascii="Courier New" w:eastAsia="Times New Roman" w:hAnsi="Courier New" w:cs="Courier New"/>
          <w:color w:val="000000"/>
          <w:sz w:val="20"/>
          <w:szCs w:val="20"/>
        </w:rPr>
        <w:t>pos)</w:t>
      </w:r>
    </w:p>
    <w:p w14:paraId="64BFC1B7" w14:textId="77777777" w:rsidR="00A815F3" w:rsidRPr="00A815F3" w:rsidRDefault="00A815F3" w:rsidP="00A815F3">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cca.3</w:t>
      </w:r>
    </w:p>
    <w:p w14:paraId="2B7777A0" w14:textId="2BE46D24"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 xml:space="preserve">Call: </w:t>
      </w:r>
      <w:proofErr w:type="spellStart"/>
      <w:r w:rsidRPr="00A815F3">
        <w:rPr>
          <w:rFonts w:ascii="Courier New" w:eastAsia="Times New Roman" w:hAnsi="Courier New" w:cs="Courier New"/>
          <w:color w:val="000000"/>
          <w:sz w:val="20"/>
          <w:szCs w:val="20"/>
        </w:rPr>
        <w:t>cca</w:t>
      </w:r>
      <w:proofErr w:type="spellEnd"/>
      <w:r w:rsidRPr="00A815F3">
        <w:rPr>
          <w:rFonts w:ascii="Courier New" w:eastAsia="Times New Roman" w:hAnsi="Courier New" w:cs="Courier New"/>
          <w:color w:val="000000"/>
          <w:sz w:val="20"/>
          <w:szCs w:val="20"/>
        </w:rPr>
        <w:t xml:space="preserve">(formula = veg ~ </w:t>
      </w:r>
      <w:proofErr w:type="spellStart"/>
      <w:r w:rsidRPr="00A815F3">
        <w:rPr>
          <w:rFonts w:ascii="Courier New" w:eastAsia="Times New Roman" w:hAnsi="Courier New" w:cs="Courier New"/>
          <w:color w:val="000000"/>
          <w:sz w:val="20"/>
          <w:szCs w:val="20"/>
        </w:rPr>
        <w:t>elev</w:t>
      </w:r>
      <w:proofErr w:type="spellEnd"/>
      <w:r w:rsidRPr="00A815F3">
        <w:rPr>
          <w:rFonts w:ascii="Courier New" w:eastAsia="Times New Roman" w:hAnsi="Courier New" w:cs="Courier New"/>
          <w:color w:val="000000"/>
          <w:sz w:val="20"/>
          <w:szCs w:val="20"/>
        </w:rPr>
        <w:t xml:space="preserve"> + slope + av + pos)</w:t>
      </w:r>
    </w:p>
    <w:p w14:paraId="21350F6A"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9D2AA1"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 xml:space="preserve">              Inertia Proportion Rank</w:t>
      </w:r>
    </w:p>
    <w:p w14:paraId="27792327"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 xml:space="preserve">Total         10.8656     1.0000     </w:t>
      </w:r>
    </w:p>
    <w:p w14:paraId="6D465FA3"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Constrained    1.1994     0.1104    7</w:t>
      </w:r>
    </w:p>
    <w:p w14:paraId="3FCFF391"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Unconstrained  9.6662     0.8896  147</w:t>
      </w:r>
    </w:p>
    <w:p w14:paraId="27BFC530"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 xml:space="preserve">Inertia is mean squared contingency coefficient </w:t>
      </w:r>
    </w:p>
    <w:p w14:paraId="02FC8F2B"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E0D1819"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Eigenvalues for constrained axes:</w:t>
      </w:r>
    </w:p>
    <w:p w14:paraId="476248C2"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 xml:space="preserve">  CCA1   CCA2   CCA3   CCA4   CCA5   CCA6   CCA7 </w:t>
      </w:r>
    </w:p>
    <w:p w14:paraId="208E0482"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 xml:space="preserve">0.5268 0.2705 0.1292 0.0858 0.0723 0.0638 0.0510 </w:t>
      </w:r>
    </w:p>
    <w:p w14:paraId="034FB464"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C8068B"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Eigenvalues for unconstrained axes:</w:t>
      </w:r>
    </w:p>
    <w:p w14:paraId="4BAFCE67"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 xml:space="preserve">   CA1    CA2    CA3    CA4    CA5    CA6    CA7    CA8 </w:t>
      </w:r>
    </w:p>
    <w:p w14:paraId="328E0FF9"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lastRenderedPageBreak/>
        <w:t xml:space="preserve">0.6105 0.5365 0.4349 0.4074 0.3525 0.3274 0.2727 0.2598 </w:t>
      </w:r>
    </w:p>
    <w:p w14:paraId="0F079309"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(Showed only 8 of all 147 unconstrained eigenvalues)</w:t>
      </w:r>
    </w:p>
    <w:p w14:paraId="30A07000" w14:textId="77777777" w:rsidR="00A815F3" w:rsidRPr="00A815F3" w:rsidRDefault="00A815F3" w:rsidP="00A815F3">
      <w:pPr>
        <w:shd w:val="clear" w:color="auto" w:fill="F4F4F4"/>
        <w:spacing w:after="150" w:line="240" w:lineRule="auto"/>
        <w:rPr>
          <w:rFonts w:ascii="Courier New" w:eastAsia="Times New Roman" w:hAnsi="Courier New" w:cs="Courier New"/>
          <w:sz w:val="24"/>
          <w:szCs w:val="24"/>
        </w:rPr>
      </w:pPr>
      <w:r w:rsidRPr="00A815F3">
        <w:rPr>
          <w:rFonts w:ascii="Courier New" w:eastAsia="Times New Roman" w:hAnsi="Courier New" w:cs="Courier New"/>
          <w:sz w:val="24"/>
          <w:szCs w:val="24"/>
        </w:rPr>
        <w:t>plot(cca.3)</w:t>
      </w:r>
    </w:p>
    <w:p w14:paraId="15F57E87" w14:textId="20C4EDA0" w:rsidR="00A815F3" w:rsidRPr="00A815F3" w:rsidRDefault="00A815F3" w:rsidP="00A815F3">
      <w:pPr>
        <w:spacing w:after="0" w:line="240" w:lineRule="auto"/>
        <w:rPr>
          <w:rFonts w:ascii="Times New Roman" w:eastAsia="Times New Roman" w:hAnsi="Times New Roman" w:cs="Times New Roman"/>
          <w:sz w:val="24"/>
          <w:szCs w:val="24"/>
        </w:rPr>
      </w:pPr>
      <w:r w:rsidRPr="00A815F3">
        <w:rPr>
          <w:rFonts w:ascii="Times New Roman" w:eastAsia="Times New Roman" w:hAnsi="Times New Roman" w:cs="Times New Roman"/>
          <w:noProof/>
          <w:sz w:val="24"/>
          <w:szCs w:val="24"/>
        </w:rPr>
        <w:drawing>
          <wp:inline distT="0" distB="0" distL="0" distR="0" wp14:anchorId="6DD591A6" wp14:editId="5201E148">
            <wp:extent cx="5000625" cy="45696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t="10545" r="1241"/>
                    <a:stretch/>
                  </pic:blipFill>
                  <pic:spPr bwMode="auto">
                    <a:xfrm>
                      <a:off x="0" y="0"/>
                      <a:ext cx="5019571" cy="4587005"/>
                    </a:xfrm>
                    <a:prstGeom prst="rect">
                      <a:avLst/>
                    </a:prstGeom>
                    <a:noFill/>
                    <a:ln>
                      <a:noFill/>
                    </a:ln>
                    <a:extLst>
                      <a:ext uri="{53640926-AAD7-44D8-BBD7-CCE9431645EC}">
                        <a14:shadowObscured xmlns:a14="http://schemas.microsoft.com/office/drawing/2010/main"/>
                      </a:ext>
                    </a:extLst>
                  </pic:spPr>
                </pic:pic>
              </a:graphicData>
            </a:graphic>
          </wp:inline>
        </w:drawing>
      </w:r>
    </w:p>
    <w:p w14:paraId="55A9663F" w14:textId="56FFE275" w:rsidR="005B3E23" w:rsidRDefault="00A815F3" w:rsidP="00A815F3">
      <w:pPr>
        <w:spacing w:before="100" w:beforeAutospacing="1" w:after="100" w:afterAutospacing="1" w:line="240" w:lineRule="auto"/>
        <w:rPr>
          <w:rFonts w:ascii="Times New Roman" w:eastAsia="Times New Roman" w:hAnsi="Times New Roman" w:cs="Times New Roman"/>
          <w:sz w:val="24"/>
          <w:szCs w:val="24"/>
        </w:rPr>
      </w:pPr>
      <w:r w:rsidRPr="00A815F3">
        <w:rPr>
          <w:rFonts w:ascii="Times New Roman" w:eastAsia="Times New Roman" w:hAnsi="Times New Roman" w:cs="Times New Roman"/>
          <w:sz w:val="24"/>
          <w:szCs w:val="24"/>
        </w:rPr>
        <w:t>Notice how different this plot is from the first</w:t>
      </w:r>
      <w:r w:rsidR="008867A5">
        <w:rPr>
          <w:rFonts w:ascii="Times New Roman" w:eastAsia="Times New Roman" w:hAnsi="Times New Roman" w:cs="Times New Roman"/>
          <w:sz w:val="24"/>
          <w:szCs w:val="24"/>
        </w:rPr>
        <w:t xml:space="preserve"> one (cca1.plot)</w:t>
      </w:r>
      <w:r w:rsidRPr="00A815F3">
        <w:rPr>
          <w:rFonts w:ascii="Times New Roman" w:eastAsia="Times New Roman" w:hAnsi="Times New Roman" w:cs="Times New Roman"/>
          <w:sz w:val="24"/>
          <w:szCs w:val="24"/>
        </w:rPr>
        <w:t xml:space="preserve">. </w:t>
      </w:r>
      <w:r w:rsidR="008B4ACB">
        <w:rPr>
          <w:rFonts w:ascii="Times New Roman" w:eastAsia="Times New Roman" w:hAnsi="Times New Roman" w:cs="Times New Roman"/>
          <w:sz w:val="24"/>
          <w:szCs w:val="24"/>
        </w:rPr>
        <w:t>Although</w:t>
      </w:r>
      <w:r w:rsidRPr="00A815F3">
        <w:rPr>
          <w:rFonts w:ascii="Times New Roman" w:eastAsia="Times New Roman" w:hAnsi="Times New Roman" w:cs="Times New Roman"/>
          <w:sz w:val="24"/>
          <w:szCs w:val="24"/>
        </w:rPr>
        <w:t xml:space="preserve"> the total variability explained did not increase very much (and it can't go down with an increase of degrees of freedom), regressing the vegetation against topographic position in addition to the other variables result</w:t>
      </w:r>
      <w:r w:rsidR="00422EC7">
        <w:rPr>
          <w:rFonts w:ascii="Times New Roman" w:eastAsia="Times New Roman" w:hAnsi="Times New Roman" w:cs="Times New Roman"/>
          <w:sz w:val="24"/>
          <w:szCs w:val="24"/>
        </w:rPr>
        <w:t>ed</w:t>
      </w:r>
      <w:r w:rsidRPr="00A815F3">
        <w:rPr>
          <w:rFonts w:ascii="Times New Roman" w:eastAsia="Times New Roman" w:hAnsi="Times New Roman" w:cs="Times New Roman"/>
          <w:sz w:val="24"/>
          <w:szCs w:val="24"/>
        </w:rPr>
        <w:t xml:space="preserve"> in a quite different perspective on the </w:t>
      </w:r>
      <w:r w:rsidR="00E3357E">
        <w:rPr>
          <w:rFonts w:ascii="Times New Roman" w:eastAsia="Times New Roman" w:hAnsi="Times New Roman" w:cs="Times New Roman"/>
          <w:sz w:val="24"/>
          <w:szCs w:val="24"/>
        </w:rPr>
        <w:t xml:space="preserve">distribution of the </w:t>
      </w:r>
      <w:r w:rsidRPr="00A815F3">
        <w:rPr>
          <w:rFonts w:ascii="Times New Roman" w:eastAsia="Times New Roman" w:hAnsi="Times New Roman" w:cs="Times New Roman"/>
          <w:sz w:val="24"/>
          <w:szCs w:val="24"/>
        </w:rPr>
        <w:t xml:space="preserve">variability. </w:t>
      </w:r>
    </w:p>
    <w:p w14:paraId="0603C24F" w14:textId="5AE2C762" w:rsidR="00A815F3" w:rsidRDefault="005B3E23" w:rsidP="005B3E23">
      <w:pPr>
        <w:spacing w:after="0" w:line="240" w:lineRule="auto"/>
        <w:rPr>
          <w:rFonts w:ascii="Times New Roman" w:eastAsia="Times New Roman" w:hAnsi="Times New Roman" w:cs="Times New Roman"/>
          <w:sz w:val="24"/>
          <w:szCs w:val="24"/>
        </w:rPr>
      </w:pPr>
      <w:r w:rsidRPr="00A815F3">
        <w:rPr>
          <w:rFonts w:ascii="Times New Roman" w:eastAsia="Times New Roman" w:hAnsi="Times New Roman" w:cs="Times New Roman"/>
          <w:sz w:val="24"/>
          <w:szCs w:val="24"/>
        </w:rPr>
        <w:t>Each possible topographic position is plotted at the centroid of the samples o</w:t>
      </w:r>
      <w:r>
        <w:rPr>
          <w:rFonts w:ascii="Times New Roman" w:eastAsia="Times New Roman" w:hAnsi="Times New Roman" w:cs="Times New Roman"/>
          <w:sz w:val="24"/>
          <w:szCs w:val="24"/>
        </w:rPr>
        <w:t>f</w:t>
      </w:r>
      <w:r w:rsidRPr="00A815F3">
        <w:rPr>
          <w:rFonts w:ascii="Times New Roman" w:eastAsia="Times New Roman" w:hAnsi="Times New Roman" w:cs="Times New Roman"/>
          <w:sz w:val="24"/>
          <w:szCs w:val="24"/>
        </w:rPr>
        <w:t xml:space="preserve"> that type, shown as</w:t>
      </w:r>
      <w:r>
        <w:rPr>
          <w:rFonts w:ascii="Times New Roman" w:eastAsia="Times New Roman" w:hAnsi="Times New Roman" w:cs="Times New Roman"/>
          <w:sz w:val="24"/>
          <w:szCs w:val="24"/>
        </w:rPr>
        <w:t xml:space="preserve"> </w:t>
      </w:r>
      <w:r w:rsidR="00E3357E">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blue</w:t>
      </w:r>
      <w:r w:rsidRPr="00A815F3">
        <w:rPr>
          <w:rFonts w:ascii="Times New Roman" w:eastAsia="Times New Roman" w:hAnsi="Times New Roman" w:cs="Times New Roman"/>
          <w:sz w:val="24"/>
          <w:szCs w:val="24"/>
        </w:rPr>
        <w:t xml:space="preserve"> </w:t>
      </w:r>
      <w:proofErr w:type="spellStart"/>
      <w:r w:rsidRPr="00A815F3">
        <w:rPr>
          <w:rFonts w:ascii="Times New Roman" w:eastAsia="Times New Roman" w:hAnsi="Times New Roman" w:cs="Times New Roman"/>
          <w:sz w:val="24"/>
          <w:szCs w:val="24"/>
        </w:rPr>
        <w:t>X</w:t>
      </w:r>
      <w:r>
        <w:rPr>
          <w:rFonts w:ascii="Times New Roman" w:eastAsia="Times New Roman" w:hAnsi="Times New Roman" w:cs="Times New Roman"/>
          <w:sz w:val="24"/>
          <w:szCs w:val="24"/>
        </w:rPr>
        <w:t>s</w:t>
      </w:r>
      <w:proofErr w:type="spellEnd"/>
      <w:r w:rsidR="00E335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because there were 5 topographic position categories</w:t>
      </w:r>
      <w:r w:rsidR="00E3357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815F3" w:rsidRPr="00A815F3">
        <w:rPr>
          <w:rFonts w:ascii="Times New Roman" w:eastAsia="Times New Roman" w:hAnsi="Times New Roman" w:cs="Times New Roman"/>
          <w:sz w:val="24"/>
          <w:szCs w:val="24"/>
        </w:rPr>
        <w:t xml:space="preserve">To find out which one is which, look at last element of the summary of the </w:t>
      </w:r>
      <w:proofErr w:type="spellStart"/>
      <w:r w:rsidR="00A815F3" w:rsidRPr="00A815F3">
        <w:rPr>
          <w:rFonts w:ascii="Times New Roman" w:eastAsia="Times New Roman" w:hAnsi="Times New Roman" w:cs="Times New Roman"/>
          <w:sz w:val="24"/>
          <w:szCs w:val="24"/>
        </w:rPr>
        <w:t>cca</w:t>
      </w:r>
      <w:proofErr w:type="spellEnd"/>
      <w:r w:rsidR="00A815F3" w:rsidRPr="00A815F3">
        <w:rPr>
          <w:rFonts w:ascii="Times New Roman" w:eastAsia="Times New Roman" w:hAnsi="Times New Roman" w:cs="Times New Roman"/>
          <w:sz w:val="24"/>
          <w:szCs w:val="24"/>
        </w:rPr>
        <w:t xml:space="preserve"> object</w:t>
      </w:r>
      <w:r>
        <w:rPr>
          <w:rFonts w:ascii="Times New Roman" w:eastAsia="Times New Roman" w:hAnsi="Times New Roman" w:cs="Times New Roman"/>
          <w:sz w:val="24"/>
          <w:szCs w:val="24"/>
        </w:rPr>
        <w:t>:</w:t>
      </w:r>
    </w:p>
    <w:p w14:paraId="46F4D90C" w14:textId="77777777" w:rsidR="005B3E23" w:rsidRPr="00A815F3" w:rsidRDefault="005B3E23" w:rsidP="005B3E23">
      <w:pPr>
        <w:spacing w:after="0" w:line="240" w:lineRule="auto"/>
        <w:rPr>
          <w:rFonts w:ascii="Times New Roman" w:eastAsia="Times New Roman" w:hAnsi="Times New Roman" w:cs="Times New Roman"/>
          <w:sz w:val="24"/>
          <w:szCs w:val="24"/>
        </w:rPr>
      </w:pPr>
    </w:p>
    <w:p w14:paraId="59420C31" w14:textId="7EA7BCA0" w:rsidR="00A815F3" w:rsidRPr="00A815F3" w:rsidRDefault="00A815F3" w:rsidP="00A815F3">
      <w:pPr>
        <w:shd w:val="clear" w:color="auto" w:fill="F4F4F4"/>
        <w:spacing w:after="150" w:line="240" w:lineRule="auto"/>
        <w:rPr>
          <w:rFonts w:ascii="Courier New" w:eastAsia="Times New Roman" w:hAnsi="Courier New" w:cs="Courier New"/>
          <w:sz w:val="24"/>
          <w:szCs w:val="24"/>
        </w:rPr>
      </w:pPr>
      <w:r w:rsidRPr="00A815F3">
        <w:rPr>
          <w:rFonts w:ascii="Courier New" w:eastAsia="Times New Roman" w:hAnsi="Courier New" w:cs="Courier New"/>
          <w:sz w:val="24"/>
          <w:szCs w:val="24"/>
        </w:rPr>
        <w:t>summary(cca.3)</w:t>
      </w:r>
    </w:p>
    <w:p w14:paraId="15B6FE2E" w14:textId="0F654EC0" w:rsidR="00A815F3" w:rsidRDefault="005B3E2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[previous lines of output, keep scrolling down the output]</w:t>
      </w:r>
    </w:p>
    <w:p w14:paraId="3C8AD5D2" w14:textId="77777777" w:rsidR="005B3E23" w:rsidRPr="00A815F3" w:rsidRDefault="005B3E2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841D6EC"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Centroids for factor constraints</w:t>
      </w:r>
    </w:p>
    <w:p w14:paraId="00DED5A8" w14:textId="0B40CBAE"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FB7512A"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815F3">
        <w:rPr>
          <w:rFonts w:ascii="Courier New" w:eastAsia="Times New Roman" w:hAnsi="Courier New" w:cs="Courier New"/>
          <w:color w:val="000000"/>
          <w:sz w:val="20"/>
          <w:szCs w:val="20"/>
        </w:rPr>
        <w:t xml:space="preserve">                 CCA1    CCA2    CCA3    CCA4    CCA5     CCA6</w:t>
      </w:r>
    </w:p>
    <w:p w14:paraId="36B1AEDF"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815F3">
        <w:rPr>
          <w:rFonts w:ascii="Courier New" w:eastAsia="Times New Roman" w:hAnsi="Courier New" w:cs="Courier New"/>
          <w:color w:val="000000"/>
          <w:sz w:val="20"/>
          <w:szCs w:val="20"/>
        </w:rPr>
        <w:t>posbottom</w:t>
      </w:r>
      <w:proofErr w:type="spellEnd"/>
      <w:r w:rsidRPr="00A815F3">
        <w:rPr>
          <w:rFonts w:ascii="Courier New" w:eastAsia="Times New Roman" w:hAnsi="Courier New" w:cs="Courier New"/>
          <w:color w:val="000000"/>
          <w:sz w:val="20"/>
          <w:szCs w:val="20"/>
        </w:rPr>
        <w:t xml:space="preserve">    -0.27212 -2.2070 -0.2082 -0.6002  0.7309  0.08555</w:t>
      </w:r>
    </w:p>
    <w:p w14:paraId="598E74B5"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815F3">
        <w:rPr>
          <w:rFonts w:ascii="Courier New" w:eastAsia="Times New Roman" w:hAnsi="Courier New" w:cs="Courier New"/>
          <w:color w:val="000000"/>
          <w:sz w:val="20"/>
          <w:szCs w:val="20"/>
        </w:rPr>
        <w:lastRenderedPageBreak/>
        <w:t>poslow_slope</w:t>
      </w:r>
      <w:proofErr w:type="spellEnd"/>
      <w:r w:rsidRPr="00A815F3">
        <w:rPr>
          <w:rFonts w:ascii="Courier New" w:eastAsia="Times New Roman" w:hAnsi="Courier New" w:cs="Courier New"/>
          <w:color w:val="000000"/>
          <w:sz w:val="20"/>
          <w:szCs w:val="20"/>
        </w:rPr>
        <w:t xml:space="preserve"> -0.08944 -0.3111  0.7894  0.7438 -1.4639 -0.11783</w:t>
      </w:r>
    </w:p>
    <w:p w14:paraId="49201979"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815F3">
        <w:rPr>
          <w:rFonts w:ascii="Courier New" w:eastAsia="Times New Roman" w:hAnsi="Courier New" w:cs="Courier New"/>
          <w:color w:val="000000"/>
          <w:sz w:val="20"/>
          <w:szCs w:val="20"/>
        </w:rPr>
        <w:t>posmid_slope</w:t>
      </w:r>
      <w:proofErr w:type="spellEnd"/>
      <w:r w:rsidRPr="00A815F3">
        <w:rPr>
          <w:rFonts w:ascii="Courier New" w:eastAsia="Times New Roman" w:hAnsi="Courier New" w:cs="Courier New"/>
          <w:color w:val="000000"/>
          <w:sz w:val="20"/>
          <w:szCs w:val="20"/>
        </w:rPr>
        <w:t xml:space="preserve">  0.13114  0.5434 -0.1861  0.7238  0.7434  0.33647</w:t>
      </w:r>
    </w:p>
    <w:p w14:paraId="6F7E0900" w14:textId="001B2105"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A815F3">
        <w:rPr>
          <w:rFonts w:ascii="Courier New" w:eastAsia="Times New Roman" w:hAnsi="Courier New" w:cs="Courier New"/>
          <w:color w:val="000000"/>
          <w:sz w:val="20"/>
          <w:szCs w:val="20"/>
        </w:rPr>
        <w:t>posridge</w:t>
      </w:r>
      <w:proofErr w:type="spellEnd"/>
      <w:r w:rsidRPr="00A815F3">
        <w:rPr>
          <w:rFonts w:ascii="Courier New" w:eastAsia="Times New Roman" w:hAnsi="Courier New" w:cs="Courier New"/>
          <w:color w:val="000000"/>
          <w:sz w:val="20"/>
          <w:szCs w:val="20"/>
        </w:rPr>
        <w:t xml:space="preserve">      0.45090  0.6428  0.6320 -0.6593  0.8699 -0.66962</w:t>
      </w:r>
    </w:p>
    <w:p w14:paraId="512C413B" w14:textId="77777777" w:rsidR="00A815F3" w:rsidRPr="00A815F3" w:rsidRDefault="00A815F3" w:rsidP="00A815F3">
      <w:pPr>
        <w:shd w:val="clear" w:color="auto" w:fill="DCDCD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urier New" w:eastAsia="Times New Roman" w:hAnsi="Courier New" w:cs="Courier New"/>
          <w:color w:val="000000"/>
          <w:sz w:val="20"/>
          <w:szCs w:val="20"/>
        </w:rPr>
      </w:pPr>
      <w:proofErr w:type="spellStart"/>
      <w:r w:rsidRPr="00A815F3">
        <w:rPr>
          <w:rFonts w:ascii="Courier New" w:eastAsia="Times New Roman" w:hAnsi="Courier New" w:cs="Courier New"/>
          <w:color w:val="000000"/>
          <w:sz w:val="20"/>
          <w:szCs w:val="20"/>
        </w:rPr>
        <w:t>posup_slope</w:t>
      </w:r>
      <w:proofErr w:type="spellEnd"/>
      <w:r w:rsidRPr="00A815F3">
        <w:rPr>
          <w:rFonts w:ascii="Courier New" w:eastAsia="Times New Roman" w:hAnsi="Courier New" w:cs="Courier New"/>
          <w:color w:val="000000"/>
          <w:sz w:val="20"/>
          <w:szCs w:val="20"/>
        </w:rPr>
        <w:t xml:space="preserve">  -0.19154  0.7557 -0.8329 -1.6023 -0.7748 -0.23554</w:t>
      </w:r>
    </w:p>
    <w:p w14:paraId="29CF5491" w14:textId="60C97914" w:rsidR="00A815F3" w:rsidRDefault="00A815F3" w:rsidP="00A815F3">
      <w:pPr>
        <w:spacing w:after="0" w:line="240" w:lineRule="auto"/>
        <w:rPr>
          <w:rFonts w:ascii="Times New Roman" w:eastAsia="Times New Roman" w:hAnsi="Times New Roman" w:cs="Times New Roman"/>
          <w:sz w:val="24"/>
          <w:szCs w:val="24"/>
        </w:rPr>
      </w:pPr>
      <w:r w:rsidRPr="00A815F3">
        <w:rPr>
          <w:rFonts w:ascii="Times New Roman" w:eastAsia="Times New Roman" w:hAnsi="Times New Roman" w:cs="Times New Roman"/>
          <w:sz w:val="24"/>
          <w:szCs w:val="24"/>
        </w:rPr>
        <w:t xml:space="preserve">Plots on topographic bottoms are relatively low on axis </w:t>
      </w:r>
      <w:r w:rsidR="005B3E23">
        <w:rPr>
          <w:rFonts w:ascii="Times New Roman" w:eastAsia="Times New Roman" w:hAnsi="Times New Roman" w:cs="Times New Roman"/>
          <w:sz w:val="24"/>
          <w:szCs w:val="24"/>
        </w:rPr>
        <w:t>1</w:t>
      </w:r>
      <w:r w:rsidRPr="00A815F3">
        <w:rPr>
          <w:rFonts w:ascii="Times New Roman" w:eastAsia="Times New Roman" w:hAnsi="Times New Roman" w:cs="Times New Roman"/>
          <w:sz w:val="24"/>
          <w:szCs w:val="24"/>
        </w:rPr>
        <w:t xml:space="preserve"> and especially </w:t>
      </w:r>
      <w:r w:rsidR="005B3E23">
        <w:rPr>
          <w:rFonts w:ascii="Times New Roman" w:eastAsia="Times New Roman" w:hAnsi="Times New Roman" w:cs="Times New Roman"/>
          <w:sz w:val="24"/>
          <w:szCs w:val="24"/>
        </w:rPr>
        <w:t>axis 2</w:t>
      </w:r>
      <w:r w:rsidRPr="00A815F3">
        <w:rPr>
          <w:rFonts w:ascii="Times New Roman" w:eastAsia="Times New Roman" w:hAnsi="Times New Roman" w:cs="Times New Roman"/>
          <w:sz w:val="24"/>
          <w:szCs w:val="24"/>
        </w:rPr>
        <w:t xml:space="preserve">; ridge tops are higher on </w:t>
      </w:r>
      <w:r w:rsidR="005B3E23">
        <w:rPr>
          <w:rFonts w:ascii="Times New Roman" w:eastAsia="Times New Roman" w:hAnsi="Times New Roman" w:cs="Times New Roman"/>
          <w:sz w:val="24"/>
          <w:szCs w:val="24"/>
        </w:rPr>
        <w:t xml:space="preserve">1 </w:t>
      </w:r>
      <w:r w:rsidRPr="00A815F3">
        <w:rPr>
          <w:rFonts w:ascii="Times New Roman" w:eastAsia="Times New Roman" w:hAnsi="Times New Roman" w:cs="Times New Roman"/>
          <w:sz w:val="24"/>
          <w:szCs w:val="24"/>
        </w:rPr>
        <w:t xml:space="preserve">and </w:t>
      </w:r>
      <w:r w:rsidR="005B3E23">
        <w:rPr>
          <w:rFonts w:ascii="Times New Roman" w:eastAsia="Times New Roman" w:hAnsi="Times New Roman" w:cs="Times New Roman"/>
          <w:sz w:val="24"/>
          <w:szCs w:val="24"/>
        </w:rPr>
        <w:t>2</w:t>
      </w:r>
      <w:r w:rsidRPr="00A815F3">
        <w:rPr>
          <w:rFonts w:ascii="Times New Roman" w:eastAsia="Times New Roman" w:hAnsi="Times New Roman" w:cs="Times New Roman"/>
          <w:sz w:val="24"/>
          <w:szCs w:val="24"/>
        </w:rPr>
        <w:t xml:space="preserve">. Given their signs, bottoms and </w:t>
      </w:r>
      <w:proofErr w:type="spellStart"/>
      <w:r w:rsidRPr="00A815F3">
        <w:rPr>
          <w:rFonts w:ascii="Times New Roman" w:eastAsia="Times New Roman" w:hAnsi="Times New Roman" w:cs="Times New Roman"/>
          <w:sz w:val="24"/>
          <w:szCs w:val="24"/>
        </w:rPr>
        <w:t>low_slopes</w:t>
      </w:r>
      <w:proofErr w:type="spellEnd"/>
      <w:r w:rsidRPr="00A815F3">
        <w:rPr>
          <w:rFonts w:ascii="Times New Roman" w:eastAsia="Times New Roman" w:hAnsi="Times New Roman" w:cs="Times New Roman"/>
          <w:sz w:val="24"/>
          <w:szCs w:val="24"/>
        </w:rPr>
        <w:t xml:space="preserve"> are qualitatively similar, </w:t>
      </w:r>
      <w:proofErr w:type="spellStart"/>
      <w:r w:rsidRPr="00A815F3">
        <w:rPr>
          <w:rFonts w:ascii="Times New Roman" w:eastAsia="Times New Roman" w:hAnsi="Times New Roman" w:cs="Times New Roman"/>
          <w:sz w:val="24"/>
          <w:szCs w:val="24"/>
        </w:rPr>
        <w:t>mid_slopes</w:t>
      </w:r>
      <w:proofErr w:type="spellEnd"/>
      <w:r w:rsidRPr="00A815F3">
        <w:rPr>
          <w:rFonts w:ascii="Times New Roman" w:eastAsia="Times New Roman" w:hAnsi="Times New Roman" w:cs="Times New Roman"/>
          <w:sz w:val="24"/>
          <w:szCs w:val="24"/>
        </w:rPr>
        <w:t xml:space="preserve"> and ridges are similar, and </w:t>
      </w:r>
      <w:proofErr w:type="spellStart"/>
      <w:r w:rsidRPr="00A815F3">
        <w:rPr>
          <w:rFonts w:ascii="Times New Roman" w:eastAsia="Times New Roman" w:hAnsi="Times New Roman" w:cs="Times New Roman"/>
          <w:sz w:val="24"/>
          <w:szCs w:val="24"/>
        </w:rPr>
        <w:t>up_slopes</w:t>
      </w:r>
      <w:proofErr w:type="spellEnd"/>
      <w:r w:rsidRPr="00A815F3">
        <w:rPr>
          <w:rFonts w:ascii="Times New Roman" w:eastAsia="Times New Roman" w:hAnsi="Times New Roman" w:cs="Times New Roman"/>
          <w:sz w:val="24"/>
          <w:szCs w:val="24"/>
        </w:rPr>
        <w:t xml:space="preserve"> are unique.</w:t>
      </w:r>
    </w:p>
    <w:p w14:paraId="3C0E6079" w14:textId="566266D9" w:rsidR="005B3E23" w:rsidRPr="00A815F3" w:rsidRDefault="005B3E23" w:rsidP="00A815F3">
      <w:pPr>
        <w:spacing w:after="0" w:line="240" w:lineRule="auto"/>
        <w:rPr>
          <w:rFonts w:ascii="Times New Roman" w:eastAsia="Times New Roman" w:hAnsi="Times New Roman" w:cs="Times New Roman"/>
          <w:sz w:val="24"/>
          <w:szCs w:val="24"/>
        </w:rPr>
      </w:pPr>
    </w:p>
    <w:p w14:paraId="11EC1A3E" w14:textId="5BC14E93" w:rsidR="00A815F3" w:rsidRPr="00A815F3" w:rsidRDefault="00D041E3" w:rsidP="00A815F3">
      <w:pPr>
        <w:spacing w:before="100" w:beforeAutospacing="1" w:after="100" w:afterAutospacing="1" w:line="240" w:lineRule="auto"/>
        <w:outlineLvl w:val="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Summary of ordination</w:t>
      </w:r>
      <w:r w:rsidR="00422EC7">
        <w:rPr>
          <w:rFonts w:ascii="Times New Roman" w:eastAsia="Times New Roman" w:hAnsi="Times New Roman" w:cs="Times New Roman"/>
          <w:b/>
          <w:bCs/>
          <w:sz w:val="24"/>
          <w:szCs w:val="24"/>
        </w:rPr>
        <w:t>:</w:t>
      </w:r>
    </w:p>
    <w:p w14:paraId="25E50257" w14:textId="0B4FE568" w:rsidR="008B4F37" w:rsidRDefault="00D041E3" w:rsidP="00A815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now done four types of ordination: PCA, RDA, NMDS, and CCA. </w:t>
      </w:r>
      <w:r w:rsidR="008B4F37">
        <w:rPr>
          <w:rFonts w:ascii="Times New Roman" w:eastAsia="Times New Roman" w:hAnsi="Times New Roman" w:cs="Times New Roman"/>
          <w:sz w:val="24"/>
          <w:szCs w:val="24"/>
        </w:rPr>
        <w:t>We did not cover correspondence analysis, detrended correspondence analysis, or a few other (not as commonly used) forms of ordination. The choice of which ordination to use should be made based on what your objectives are and what kind of data you have. Specifically:</w:t>
      </w:r>
    </w:p>
    <w:p w14:paraId="4EDD6523" w14:textId="77777777" w:rsidR="008B4F37" w:rsidRDefault="00D041E3" w:rsidP="008B4F3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PCA and NMDS are unconstrained whereas RDA and CCA are constrained. </w:t>
      </w:r>
    </w:p>
    <w:p w14:paraId="5C566AFD" w14:textId="77777777" w:rsidR="008B4F37" w:rsidRDefault="00D041E3" w:rsidP="008B4F3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PCA and RDA assume linear species responses whereas NMDS and CCA assume unimodal responses. </w:t>
      </w:r>
    </w:p>
    <w:p w14:paraId="69EEBD6E" w14:textId="1E7DD4B8" w:rsidR="00D041E3" w:rsidRDefault="00D041E3" w:rsidP="008B4F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use </w:t>
      </w:r>
      <w:r w:rsidR="004A226A">
        <w:rPr>
          <w:rFonts w:ascii="Times New Roman" w:eastAsia="Times New Roman" w:hAnsi="Times New Roman" w:cs="Times New Roman"/>
          <w:sz w:val="24"/>
          <w:szCs w:val="24"/>
        </w:rPr>
        <w:t>constrained ordinations</w:t>
      </w:r>
      <w:r>
        <w:rPr>
          <w:rFonts w:ascii="Times New Roman" w:eastAsia="Times New Roman" w:hAnsi="Times New Roman" w:cs="Times New Roman"/>
          <w:sz w:val="24"/>
          <w:szCs w:val="24"/>
        </w:rPr>
        <w:t xml:space="preserve"> to examine site-species-environment </w:t>
      </w:r>
      <w:r w:rsidR="004A226A">
        <w:rPr>
          <w:rFonts w:ascii="Times New Roman" w:eastAsia="Times New Roman" w:hAnsi="Times New Roman" w:cs="Times New Roman"/>
          <w:sz w:val="24"/>
          <w:szCs w:val="24"/>
        </w:rPr>
        <w:t xml:space="preserve">relationships (i.e., determine which environmental variables are associated with species occurrences/abundances at different sites), but even unconstrained ordinations can be used for that purpose in a two-step fashion (do an unconstrained ordination and then use the resulting ordinated axes as dependent variables in a second ordination that includes environmental variables). (In constrained ordinations, this is all done simultaneously.) </w:t>
      </w:r>
    </w:p>
    <w:p w14:paraId="3282DEB7" w14:textId="77777777" w:rsidR="00D041E3" w:rsidRDefault="00D041E3" w:rsidP="00A815F3">
      <w:pPr>
        <w:spacing w:after="0" w:line="240" w:lineRule="auto"/>
        <w:rPr>
          <w:rFonts w:ascii="Times New Roman" w:eastAsia="Times New Roman" w:hAnsi="Times New Roman" w:cs="Times New Roman"/>
          <w:sz w:val="24"/>
          <w:szCs w:val="24"/>
        </w:rPr>
      </w:pPr>
    </w:p>
    <w:p w14:paraId="31EE7FFD" w14:textId="5817FF11" w:rsidR="00033ADD" w:rsidRDefault="004A226A" w:rsidP="00A815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PCA is very commonly used and even more commonly mis-used. RDA is less common</w:t>
      </w:r>
      <w:r w:rsidR="008B4F37">
        <w:rPr>
          <w:rFonts w:ascii="Times New Roman" w:eastAsia="Times New Roman" w:hAnsi="Times New Roman" w:cs="Times New Roman"/>
          <w:sz w:val="24"/>
          <w:szCs w:val="24"/>
        </w:rPr>
        <w:t xml:space="preserve"> than CCA (likely because of its assumption of linear responses of species to environmental variables)</w:t>
      </w:r>
      <w:r>
        <w:rPr>
          <w:rFonts w:ascii="Times New Roman" w:eastAsia="Times New Roman" w:hAnsi="Times New Roman" w:cs="Times New Roman"/>
          <w:sz w:val="24"/>
          <w:szCs w:val="24"/>
        </w:rPr>
        <w:t xml:space="preserve">. NMDS and CCA are both very common. </w:t>
      </w:r>
      <w:r w:rsidR="00033ADD">
        <w:rPr>
          <w:rFonts w:ascii="Times New Roman" w:eastAsia="Times New Roman" w:hAnsi="Times New Roman" w:cs="Times New Roman"/>
          <w:sz w:val="24"/>
          <w:szCs w:val="24"/>
        </w:rPr>
        <w:t xml:space="preserve">If you were to do an NMDS and a CCA on the same data, the NMDS should result in lower correlations between the key environmental variables and the ordination scores but should provide a better representation of overall community structure. </w:t>
      </w:r>
    </w:p>
    <w:p w14:paraId="2BA10A37" w14:textId="1B77C0F4" w:rsidR="008B4F37" w:rsidRDefault="008B4F37" w:rsidP="00A815F3">
      <w:pPr>
        <w:spacing w:after="0" w:line="240" w:lineRule="auto"/>
        <w:rPr>
          <w:rFonts w:ascii="Times New Roman" w:eastAsia="Times New Roman" w:hAnsi="Times New Roman" w:cs="Times New Roman"/>
          <w:sz w:val="24"/>
          <w:szCs w:val="24"/>
        </w:rPr>
      </w:pPr>
    </w:p>
    <w:p w14:paraId="6E3F2A29" w14:textId="77777777" w:rsidR="008B4F37" w:rsidRDefault="008B4F37" w:rsidP="00B072AA">
      <w:pPr>
        <w:spacing w:after="0"/>
        <w:rPr>
          <w:rFonts w:ascii="Times New Roman" w:hAnsi="Times New Roman" w:cs="Times New Roman"/>
          <w:b/>
          <w:sz w:val="24"/>
          <w:szCs w:val="24"/>
        </w:rPr>
      </w:pPr>
    </w:p>
    <w:p w14:paraId="01EA509D" w14:textId="0AD6D1E6" w:rsidR="00C24F91" w:rsidRPr="00C24F91" w:rsidRDefault="00C24F91" w:rsidP="00B072AA">
      <w:pPr>
        <w:spacing w:after="0"/>
        <w:rPr>
          <w:rFonts w:ascii="Times New Roman" w:hAnsi="Times New Roman" w:cs="Times New Roman"/>
          <w:b/>
          <w:sz w:val="24"/>
          <w:szCs w:val="24"/>
        </w:rPr>
      </w:pPr>
      <w:r w:rsidRPr="00C24F91">
        <w:rPr>
          <w:rFonts w:ascii="Times New Roman" w:hAnsi="Times New Roman" w:cs="Times New Roman"/>
          <w:b/>
          <w:sz w:val="24"/>
          <w:szCs w:val="24"/>
        </w:rPr>
        <w:t>References</w:t>
      </w:r>
      <w:r w:rsidR="00B072AA">
        <w:rPr>
          <w:rFonts w:ascii="Times New Roman" w:hAnsi="Times New Roman" w:cs="Times New Roman"/>
          <w:b/>
          <w:sz w:val="24"/>
          <w:szCs w:val="24"/>
        </w:rPr>
        <w:t>:</w:t>
      </w:r>
    </w:p>
    <w:p w14:paraId="4498C1B6" w14:textId="77777777" w:rsidR="00B072AA" w:rsidRDefault="00B072AA" w:rsidP="00B072AA">
      <w:pPr>
        <w:spacing w:after="0"/>
        <w:rPr>
          <w:rFonts w:ascii="Times New Roman" w:hAnsi="Times New Roman" w:cs="Times New Roman"/>
          <w:sz w:val="24"/>
          <w:szCs w:val="24"/>
        </w:rPr>
      </w:pPr>
    </w:p>
    <w:p w14:paraId="5474E145" w14:textId="46F3C11C" w:rsidR="00C24F91" w:rsidRDefault="00C24F91" w:rsidP="00B072AA">
      <w:pPr>
        <w:spacing w:after="0"/>
        <w:rPr>
          <w:rFonts w:ascii="Times New Roman" w:hAnsi="Times New Roman" w:cs="Times New Roman"/>
          <w:sz w:val="24"/>
          <w:szCs w:val="24"/>
        </w:rPr>
      </w:pPr>
      <w:proofErr w:type="spellStart"/>
      <w:r>
        <w:rPr>
          <w:rFonts w:ascii="Times New Roman" w:hAnsi="Times New Roman" w:cs="Times New Roman"/>
          <w:sz w:val="24"/>
          <w:szCs w:val="24"/>
        </w:rPr>
        <w:t>McGarigal</w:t>
      </w:r>
      <w:proofErr w:type="spellEnd"/>
      <w:r>
        <w:rPr>
          <w:rFonts w:ascii="Times New Roman" w:hAnsi="Times New Roman" w:cs="Times New Roman"/>
          <w:sz w:val="24"/>
          <w:szCs w:val="24"/>
        </w:rPr>
        <w:t xml:space="preserve">, K., S. Cushman, and S. Stafford. 2000. </w:t>
      </w:r>
      <w:r w:rsidRPr="00C24F91">
        <w:rPr>
          <w:rFonts w:ascii="Times New Roman" w:hAnsi="Times New Roman" w:cs="Times New Roman"/>
          <w:i/>
          <w:sz w:val="24"/>
          <w:szCs w:val="24"/>
        </w:rPr>
        <w:t>Multivariate Statistics for Wildlife and Ecology Research</w:t>
      </w:r>
      <w:r>
        <w:rPr>
          <w:rFonts w:ascii="Times New Roman" w:hAnsi="Times New Roman" w:cs="Times New Roman"/>
          <w:sz w:val="24"/>
          <w:szCs w:val="24"/>
        </w:rPr>
        <w:t xml:space="preserve">. Springer, New York, NY. </w:t>
      </w:r>
    </w:p>
    <w:p w14:paraId="1044274A" w14:textId="21A40CBD" w:rsidR="00D065CC" w:rsidRDefault="00D065CC" w:rsidP="00B072AA">
      <w:pPr>
        <w:spacing w:after="0"/>
        <w:rPr>
          <w:rFonts w:ascii="Times New Roman" w:hAnsi="Times New Roman" w:cs="Times New Roman"/>
          <w:sz w:val="24"/>
          <w:szCs w:val="24"/>
        </w:rPr>
      </w:pPr>
    </w:p>
    <w:p w14:paraId="2D8973BF" w14:textId="1EFEC245" w:rsidR="00D065CC" w:rsidRPr="00C24F91" w:rsidRDefault="00D065CC" w:rsidP="00B072AA">
      <w:pPr>
        <w:spacing w:after="0"/>
        <w:rPr>
          <w:rFonts w:ascii="Times New Roman" w:hAnsi="Times New Roman" w:cs="Times New Roman"/>
          <w:sz w:val="24"/>
          <w:szCs w:val="24"/>
        </w:rPr>
      </w:pPr>
      <w:r>
        <w:rPr>
          <w:rFonts w:ascii="Times New Roman" w:hAnsi="Times New Roman" w:cs="Times New Roman"/>
          <w:sz w:val="24"/>
          <w:szCs w:val="24"/>
        </w:rPr>
        <w:t xml:space="preserve">Palmer, </w:t>
      </w:r>
      <w:r w:rsidRPr="00D065CC">
        <w:rPr>
          <w:rFonts w:ascii="Times New Roman" w:hAnsi="Times New Roman" w:cs="Times New Roman"/>
          <w:sz w:val="24"/>
          <w:szCs w:val="24"/>
        </w:rPr>
        <w:t xml:space="preserve">M.W. 1993. Putting things in even better order: </w:t>
      </w:r>
      <w:r>
        <w:rPr>
          <w:rFonts w:ascii="Times New Roman" w:hAnsi="Times New Roman" w:cs="Times New Roman"/>
          <w:sz w:val="24"/>
          <w:szCs w:val="24"/>
        </w:rPr>
        <w:t>T</w:t>
      </w:r>
      <w:r w:rsidRPr="00D065CC">
        <w:rPr>
          <w:rFonts w:ascii="Times New Roman" w:hAnsi="Times New Roman" w:cs="Times New Roman"/>
          <w:sz w:val="24"/>
          <w:szCs w:val="24"/>
        </w:rPr>
        <w:t>he advantages of canonical correspondence analysis. Ecology 74:2215-</w:t>
      </w:r>
      <w:r>
        <w:rPr>
          <w:rFonts w:ascii="Times New Roman" w:hAnsi="Times New Roman" w:cs="Times New Roman"/>
          <w:sz w:val="24"/>
          <w:szCs w:val="24"/>
        </w:rPr>
        <w:t>22</w:t>
      </w:r>
      <w:r w:rsidRPr="00D065CC">
        <w:rPr>
          <w:rFonts w:ascii="Times New Roman" w:hAnsi="Times New Roman" w:cs="Times New Roman"/>
          <w:sz w:val="24"/>
          <w:szCs w:val="24"/>
        </w:rPr>
        <w:t>30</w:t>
      </w:r>
      <w:r>
        <w:rPr>
          <w:rFonts w:ascii="Times New Roman" w:hAnsi="Times New Roman" w:cs="Times New Roman"/>
          <w:sz w:val="24"/>
          <w:szCs w:val="24"/>
        </w:rPr>
        <w:t>.</w:t>
      </w:r>
    </w:p>
    <w:p w14:paraId="5B58DD91" w14:textId="664036B2" w:rsidR="00C24F91" w:rsidRDefault="00C24F91" w:rsidP="00B072AA">
      <w:pPr>
        <w:spacing w:after="0"/>
        <w:rPr>
          <w:rFonts w:ascii="Times New Roman" w:hAnsi="Times New Roman" w:cs="Times New Roman"/>
          <w:sz w:val="24"/>
          <w:szCs w:val="24"/>
        </w:rPr>
      </w:pPr>
    </w:p>
    <w:p w14:paraId="6827A4E9" w14:textId="77777777" w:rsidR="008F42F8" w:rsidRDefault="008F42F8" w:rsidP="00B072AA">
      <w:pPr>
        <w:spacing w:after="0"/>
        <w:rPr>
          <w:rFonts w:ascii="Times New Roman" w:hAnsi="Times New Roman" w:cs="Times New Roman"/>
          <w:b/>
          <w:bCs/>
          <w:sz w:val="24"/>
          <w:szCs w:val="24"/>
        </w:rPr>
      </w:pPr>
    </w:p>
    <w:p w14:paraId="4B4D71F4" w14:textId="3C7ED113" w:rsidR="00B072AA" w:rsidRDefault="00B072AA" w:rsidP="00B072AA">
      <w:pPr>
        <w:spacing w:after="0"/>
        <w:rPr>
          <w:rFonts w:ascii="Times New Roman" w:hAnsi="Times New Roman" w:cs="Times New Roman"/>
          <w:sz w:val="24"/>
          <w:szCs w:val="24"/>
        </w:rPr>
      </w:pPr>
      <w:r w:rsidRPr="003D63B1">
        <w:rPr>
          <w:rFonts w:ascii="Times New Roman" w:hAnsi="Times New Roman" w:cs="Times New Roman"/>
          <w:b/>
          <w:bCs/>
          <w:sz w:val="24"/>
          <w:szCs w:val="24"/>
        </w:rPr>
        <w:t>Assignment:</w:t>
      </w:r>
      <w:r>
        <w:rPr>
          <w:rFonts w:ascii="Times New Roman" w:hAnsi="Times New Roman" w:cs="Times New Roman"/>
          <w:sz w:val="24"/>
          <w:szCs w:val="24"/>
        </w:rPr>
        <w:tab/>
        <w:t>due 0800 Monday, April 19</w:t>
      </w:r>
    </w:p>
    <w:p w14:paraId="110A3AD0" w14:textId="77777777" w:rsidR="00B072AA" w:rsidRDefault="00B072AA" w:rsidP="00B072AA">
      <w:pPr>
        <w:spacing w:after="0"/>
        <w:rPr>
          <w:rFonts w:ascii="Times New Roman" w:hAnsi="Times New Roman" w:cs="Times New Roman"/>
          <w:color w:val="FF00FF"/>
          <w:sz w:val="24"/>
          <w:szCs w:val="24"/>
        </w:rPr>
      </w:pPr>
    </w:p>
    <w:p w14:paraId="50A483AE" w14:textId="39024379" w:rsidR="00F35E26" w:rsidRDefault="00F35E26" w:rsidP="00F35E26">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Start a fresh RStudio session. Remember to set your working directory to your course folder and use the same package libraries as we used today. </w:t>
      </w:r>
    </w:p>
    <w:p w14:paraId="525C7C68" w14:textId="21C2406C" w:rsidR="00F35E26" w:rsidRDefault="00877C30" w:rsidP="00F35E26">
      <w:pPr>
        <w:spacing w:after="0" w:line="240" w:lineRule="auto"/>
        <w:rPr>
          <w:rFonts w:ascii="Times New Roman" w:eastAsia="Times New Roman" w:hAnsi="Times New Roman" w:cs="Times New Roman"/>
          <w:iCs/>
          <w:color w:val="000000" w:themeColor="text1"/>
          <w:sz w:val="24"/>
          <w:szCs w:val="24"/>
          <w:shd w:val="clear" w:color="auto" w:fill="FFFFFF"/>
        </w:rPr>
      </w:pPr>
      <w:r w:rsidRPr="006D1A94">
        <w:rPr>
          <w:rFonts w:ascii="Times New Roman" w:hAnsi="Times New Roman" w:cs="Times New Roman"/>
          <w:color w:val="000000" w:themeColor="text1"/>
          <w:sz w:val="24"/>
          <w:szCs w:val="24"/>
        </w:rPr>
        <w:lastRenderedPageBreak/>
        <w:t xml:space="preserve">Read in </w:t>
      </w:r>
      <w:r>
        <w:rPr>
          <w:rFonts w:ascii="Times New Roman" w:hAnsi="Times New Roman" w:cs="Times New Roman"/>
          <w:color w:val="000000" w:themeColor="text1"/>
          <w:sz w:val="24"/>
          <w:szCs w:val="24"/>
        </w:rPr>
        <w:t xml:space="preserve">the </w:t>
      </w:r>
      <w:r w:rsidRPr="006D1A94">
        <w:rPr>
          <w:rFonts w:ascii="Times New Roman" w:hAnsi="Times New Roman" w:cs="Times New Roman"/>
          <w:color w:val="000000" w:themeColor="text1"/>
          <w:sz w:val="24"/>
          <w:szCs w:val="24"/>
        </w:rPr>
        <w:t xml:space="preserve">grassland.community.csv </w:t>
      </w:r>
      <w:r>
        <w:rPr>
          <w:rFonts w:ascii="Times New Roman" w:hAnsi="Times New Roman" w:cs="Times New Roman"/>
          <w:color w:val="000000" w:themeColor="text1"/>
          <w:sz w:val="24"/>
          <w:szCs w:val="24"/>
        </w:rPr>
        <w:t xml:space="preserve">site x species file </w:t>
      </w:r>
      <w:r w:rsidRPr="006D1A94">
        <w:rPr>
          <w:rFonts w:ascii="Times New Roman" w:hAnsi="Times New Roman" w:cs="Times New Roman"/>
          <w:color w:val="000000" w:themeColor="text1"/>
          <w:sz w:val="24"/>
          <w:szCs w:val="24"/>
        </w:rPr>
        <w:t xml:space="preserve">from the </w:t>
      </w:r>
      <w:r>
        <w:rPr>
          <w:rFonts w:ascii="Times New Roman" w:hAnsi="Times New Roman" w:cs="Times New Roman"/>
          <w:color w:val="000000" w:themeColor="text1"/>
          <w:sz w:val="24"/>
          <w:szCs w:val="24"/>
        </w:rPr>
        <w:t xml:space="preserve">course website as an object named </w:t>
      </w:r>
      <w:r w:rsidRPr="00877C30">
        <w:rPr>
          <w:rFonts w:ascii="Courier New" w:hAnsi="Courier New" w:cs="Courier New"/>
          <w:color w:val="000000" w:themeColor="text1"/>
          <w:sz w:val="24"/>
          <w:szCs w:val="24"/>
        </w:rPr>
        <w:t>comm</w:t>
      </w:r>
      <w:r>
        <w:rPr>
          <w:rFonts w:ascii="Times New Roman" w:hAnsi="Times New Roman" w:cs="Times New Roman"/>
          <w:color w:val="000000" w:themeColor="text1"/>
          <w:sz w:val="24"/>
          <w:szCs w:val="24"/>
        </w:rPr>
        <w:t xml:space="preserve"> (with </w:t>
      </w:r>
      <w:r w:rsidRPr="006D1A94">
        <w:rPr>
          <w:rFonts w:ascii="Courier New" w:hAnsi="Courier New" w:cs="Courier New"/>
          <w:color w:val="000000" w:themeColor="text1"/>
          <w:sz w:val="24"/>
          <w:szCs w:val="24"/>
        </w:rPr>
        <w:t xml:space="preserve">header = TRUE, </w:t>
      </w:r>
      <w:proofErr w:type="spellStart"/>
      <w:r w:rsidRPr="006D1A94">
        <w:rPr>
          <w:rFonts w:ascii="Courier New" w:hAnsi="Courier New" w:cs="Courier New"/>
          <w:color w:val="000000" w:themeColor="text1"/>
          <w:sz w:val="24"/>
          <w:szCs w:val="24"/>
        </w:rPr>
        <w:t>row.names</w:t>
      </w:r>
      <w:proofErr w:type="spellEnd"/>
      <w:r w:rsidRPr="006D1A94">
        <w:rPr>
          <w:rFonts w:ascii="Courier New" w:hAnsi="Courier New" w:cs="Courier New"/>
          <w:color w:val="000000" w:themeColor="text1"/>
          <w:sz w:val="24"/>
          <w:szCs w:val="24"/>
        </w:rPr>
        <w:t xml:space="preserve"> = 1</w:t>
      </w:r>
      <w:r w:rsidRPr="00C96C5D">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 xml:space="preserve">its associated site x environment file (plot.metadata.csv) as an object named </w:t>
      </w:r>
      <w:r w:rsidRPr="00877C30">
        <w:rPr>
          <w:rFonts w:ascii="Courier New" w:hAnsi="Courier New" w:cs="Courier New"/>
          <w:color w:val="000000" w:themeColor="text1"/>
          <w:sz w:val="24"/>
          <w:szCs w:val="24"/>
        </w:rPr>
        <w:t>metadata</w:t>
      </w:r>
      <w:r>
        <w:rPr>
          <w:rFonts w:ascii="Times New Roman" w:hAnsi="Times New Roman" w:cs="Times New Roman"/>
          <w:color w:val="000000" w:themeColor="text1"/>
          <w:sz w:val="24"/>
          <w:szCs w:val="24"/>
        </w:rPr>
        <w:t xml:space="preserve"> (with </w:t>
      </w:r>
      <w:r w:rsidRPr="006D1A94">
        <w:rPr>
          <w:rFonts w:ascii="Courier New" w:hAnsi="Courier New" w:cs="Courier New"/>
          <w:color w:val="000000" w:themeColor="text1"/>
          <w:sz w:val="24"/>
          <w:szCs w:val="24"/>
        </w:rPr>
        <w:t xml:space="preserve">header = TRUE, </w:t>
      </w:r>
      <w:proofErr w:type="spellStart"/>
      <w:r w:rsidRPr="006D1A94">
        <w:rPr>
          <w:rFonts w:ascii="Courier New" w:hAnsi="Courier New" w:cs="Courier New"/>
          <w:color w:val="000000" w:themeColor="text1"/>
          <w:sz w:val="24"/>
          <w:szCs w:val="24"/>
        </w:rPr>
        <w:t>row.names</w:t>
      </w:r>
      <w:proofErr w:type="spellEnd"/>
      <w:r w:rsidRPr="006D1A94">
        <w:rPr>
          <w:rFonts w:ascii="Courier New" w:hAnsi="Courier New" w:cs="Courier New"/>
          <w:color w:val="000000" w:themeColor="text1"/>
          <w:sz w:val="24"/>
          <w:szCs w:val="24"/>
        </w:rPr>
        <w:t xml:space="preserve"> = 1</w:t>
      </w:r>
      <w:r w:rsidRPr="00C96C5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00C62ED4" w:rsidRPr="00877C30">
        <w:rPr>
          <w:rFonts w:ascii="Times New Roman" w:eastAsia="Times New Roman" w:hAnsi="Times New Roman" w:cs="Times New Roman"/>
          <w:iCs/>
          <w:color w:val="000000" w:themeColor="text1"/>
          <w:sz w:val="24"/>
          <w:szCs w:val="24"/>
          <w:shd w:val="clear" w:color="auto" w:fill="FFFFFF"/>
        </w:rPr>
        <w:t xml:space="preserve">Do not use </w:t>
      </w:r>
      <w:r w:rsidR="00C62ED4" w:rsidRPr="00877C30">
        <w:rPr>
          <w:rFonts w:ascii="Courier New" w:eastAsia="Times New Roman" w:hAnsi="Courier New" w:cs="Courier New"/>
          <w:iCs/>
          <w:color w:val="000000" w:themeColor="text1"/>
          <w:sz w:val="24"/>
          <w:szCs w:val="24"/>
          <w:shd w:val="clear" w:color="auto" w:fill="FFFFFF"/>
        </w:rPr>
        <w:t>attach(</w:t>
      </w:r>
      <w:r w:rsidRPr="00877C30">
        <w:rPr>
          <w:rFonts w:ascii="Courier New" w:eastAsia="Times New Roman" w:hAnsi="Courier New" w:cs="Courier New"/>
          <w:iCs/>
          <w:color w:val="000000" w:themeColor="text1"/>
          <w:sz w:val="24"/>
          <w:szCs w:val="24"/>
          <w:shd w:val="clear" w:color="auto" w:fill="FFFFFF"/>
        </w:rPr>
        <w:t>metadata</w:t>
      </w:r>
      <w:r w:rsidR="00C62ED4" w:rsidRPr="00877C30">
        <w:rPr>
          <w:rFonts w:ascii="Courier New" w:eastAsia="Times New Roman" w:hAnsi="Courier New" w:cs="Courier New"/>
          <w:iCs/>
          <w:color w:val="000000" w:themeColor="text1"/>
          <w:sz w:val="24"/>
          <w:szCs w:val="24"/>
          <w:shd w:val="clear" w:color="auto" w:fill="FFFFFF"/>
        </w:rPr>
        <w:t>)</w:t>
      </w:r>
      <w:r w:rsidR="00C62ED4" w:rsidRPr="00877C30">
        <w:rPr>
          <w:rFonts w:ascii="Times New Roman" w:eastAsia="Times New Roman" w:hAnsi="Times New Roman" w:cs="Times New Roman"/>
          <w:iCs/>
          <w:color w:val="000000" w:themeColor="text1"/>
          <w:sz w:val="24"/>
          <w:szCs w:val="24"/>
          <w:shd w:val="clear" w:color="auto" w:fill="FFFFFF"/>
        </w:rPr>
        <w:t xml:space="preserve"> for</w:t>
      </w:r>
      <w:r w:rsidR="00C62ED4">
        <w:rPr>
          <w:rFonts w:ascii="Times New Roman" w:eastAsia="Times New Roman" w:hAnsi="Times New Roman" w:cs="Times New Roman"/>
          <w:iCs/>
          <w:color w:val="000000" w:themeColor="text1"/>
          <w:sz w:val="24"/>
          <w:szCs w:val="24"/>
          <w:shd w:val="clear" w:color="auto" w:fill="FFFFFF"/>
        </w:rPr>
        <w:t xml:space="preserve"> this assignment so as to avoid problems. </w:t>
      </w:r>
    </w:p>
    <w:p w14:paraId="342E3D89" w14:textId="6CFB837D" w:rsidR="00FA7DFE" w:rsidRDefault="00FA7DFE" w:rsidP="00F35E26">
      <w:pPr>
        <w:spacing w:after="0" w:line="240" w:lineRule="auto"/>
        <w:rPr>
          <w:rFonts w:ascii="Times New Roman" w:eastAsia="Times New Roman" w:hAnsi="Times New Roman" w:cs="Times New Roman"/>
          <w:iCs/>
          <w:color w:val="000000" w:themeColor="text1"/>
          <w:sz w:val="24"/>
          <w:szCs w:val="24"/>
          <w:shd w:val="clear" w:color="auto" w:fill="FFFFFF"/>
        </w:rPr>
      </w:pPr>
    </w:p>
    <w:p w14:paraId="07F040A2" w14:textId="27B57E76" w:rsidR="00FA7DFE" w:rsidRDefault="00FA7DFE" w:rsidP="00094C9A">
      <w:pPr>
        <w:spacing w:after="0" w:line="240" w:lineRule="auto"/>
        <w:rPr>
          <w:rFonts w:ascii="Times New Roman" w:eastAsia="Times New Roman" w:hAnsi="Times New Roman" w:cs="Times New Roman"/>
          <w:iCs/>
          <w:color w:val="000000" w:themeColor="text1"/>
          <w:sz w:val="24"/>
          <w:szCs w:val="24"/>
          <w:shd w:val="clear" w:color="auto" w:fill="FFFFFF"/>
        </w:rPr>
      </w:pPr>
      <w:r>
        <w:rPr>
          <w:rFonts w:ascii="Times New Roman" w:eastAsia="Times New Roman" w:hAnsi="Times New Roman" w:cs="Times New Roman"/>
          <w:iCs/>
          <w:color w:val="000000" w:themeColor="text1"/>
          <w:sz w:val="24"/>
          <w:szCs w:val="24"/>
          <w:shd w:val="clear" w:color="auto" w:fill="FFFFFF"/>
        </w:rPr>
        <w:t xml:space="preserve">Examine the plot.metadata.csv file: there are </w:t>
      </w:r>
      <w:r w:rsidR="00094C9A">
        <w:rPr>
          <w:rFonts w:ascii="Times New Roman" w:eastAsia="Times New Roman" w:hAnsi="Times New Roman" w:cs="Times New Roman"/>
          <w:iCs/>
          <w:color w:val="000000" w:themeColor="text1"/>
          <w:sz w:val="24"/>
          <w:szCs w:val="24"/>
          <w:shd w:val="clear" w:color="auto" w:fill="FFFFFF"/>
        </w:rPr>
        <w:t xml:space="preserve">three types of data represented. </w:t>
      </w:r>
      <w:r w:rsidR="00032F31">
        <w:rPr>
          <w:rFonts w:ascii="Times New Roman" w:eastAsia="Times New Roman" w:hAnsi="Times New Roman" w:cs="Times New Roman"/>
          <w:iCs/>
          <w:color w:val="000000" w:themeColor="text1"/>
          <w:sz w:val="24"/>
          <w:szCs w:val="24"/>
          <w:u w:val="single"/>
          <w:shd w:val="clear" w:color="auto" w:fill="FFFFFF"/>
        </w:rPr>
        <w:t>H</w:t>
      </w:r>
      <w:r w:rsidR="00094C9A" w:rsidRPr="00572753">
        <w:rPr>
          <w:rFonts w:ascii="Times New Roman" w:eastAsia="Times New Roman" w:hAnsi="Times New Roman" w:cs="Times New Roman"/>
          <w:iCs/>
          <w:color w:val="000000" w:themeColor="text1"/>
          <w:sz w:val="24"/>
          <w:szCs w:val="24"/>
          <w:u w:val="single"/>
          <w:shd w:val="clear" w:color="auto" w:fill="FFFFFF"/>
        </w:rPr>
        <w:t>abitat</w:t>
      </w:r>
      <w:r w:rsidR="00094C9A">
        <w:rPr>
          <w:rFonts w:ascii="Times New Roman" w:eastAsia="Times New Roman" w:hAnsi="Times New Roman" w:cs="Times New Roman"/>
          <w:iCs/>
          <w:color w:val="000000" w:themeColor="text1"/>
          <w:sz w:val="24"/>
          <w:szCs w:val="24"/>
          <w:shd w:val="clear" w:color="auto" w:fill="FFFFFF"/>
        </w:rPr>
        <w:t xml:space="preserve"> and </w:t>
      </w:r>
      <w:r w:rsidR="00572753" w:rsidRPr="00572753">
        <w:rPr>
          <w:rFonts w:ascii="Times New Roman" w:eastAsia="Times New Roman" w:hAnsi="Times New Roman" w:cs="Times New Roman"/>
          <w:iCs/>
          <w:color w:val="000000" w:themeColor="text1"/>
          <w:sz w:val="24"/>
          <w:szCs w:val="24"/>
          <w:u w:val="single"/>
          <w:shd w:val="clear" w:color="auto" w:fill="FFFFFF"/>
        </w:rPr>
        <w:t>s</w:t>
      </w:r>
      <w:r w:rsidR="00094C9A" w:rsidRPr="00572753">
        <w:rPr>
          <w:rFonts w:ascii="Times New Roman" w:eastAsia="Times New Roman" w:hAnsi="Times New Roman" w:cs="Times New Roman"/>
          <w:iCs/>
          <w:color w:val="000000" w:themeColor="text1"/>
          <w:sz w:val="24"/>
          <w:szCs w:val="24"/>
          <w:u w:val="single"/>
          <w:shd w:val="clear" w:color="auto" w:fill="FFFFFF"/>
        </w:rPr>
        <w:t>ite</w:t>
      </w:r>
      <w:r w:rsidR="00094C9A">
        <w:rPr>
          <w:rFonts w:ascii="Times New Roman" w:eastAsia="Times New Roman" w:hAnsi="Times New Roman" w:cs="Times New Roman"/>
          <w:iCs/>
          <w:color w:val="000000" w:themeColor="text1"/>
          <w:sz w:val="24"/>
          <w:szCs w:val="24"/>
          <w:shd w:val="clear" w:color="auto" w:fill="FFFFFF"/>
        </w:rPr>
        <w:t xml:space="preserve"> are</w:t>
      </w:r>
      <w:r>
        <w:rPr>
          <w:rFonts w:ascii="Times New Roman" w:eastAsia="Times New Roman" w:hAnsi="Times New Roman" w:cs="Times New Roman"/>
          <w:iCs/>
          <w:color w:val="000000" w:themeColor="text1"/>
          <w:sz w:val="24"/>
          <w:szCs w:val="24"/>
          <w:shd w:val="clear" w:color="auto" w:fill="FFFFFF"/>
        </w:rPr>
        <w:t xml:space="preserve"> text data</w:t>
      </w:r>
      <w:r w:rsidR="00572753">
        <w:rPr>
          <w:rFonts w:ascii="Times New Roman" w:eastAsia="Times New Roman" w:hAnsi="Times New Roman" w:cs="Times New Roman"/>
          <w:iCs/>
          <w:color w:val="000000" w:themeColor="text1"/>
          <w:sz w:val="24"/>
          <w:szCs w:val="24"/>
          <w:shd w:val="clear" w:color="auto" w:fill="FFFFFF"/>
        </w:rPr>
        <w:t xml:space="preserve"> (and are redundant since habitat type and site name are represented in each plot name)</w:t>
      </w:r>
      <w:r w:rsidR="00094C9A">
        <w:rPr>
          <w:rFonts w:ascii="Times New Roman" w:eastAsia="Times New Roman" w:hAnsi="Times New Roman" w:cs="Times New Roman"/>
          <w:iCs/>
          <w:color w:val="000000" w:themeColor="text1"/>
          <w:sz w:val="24"/>
          <w:szCs w:val="24"/>
          <w:shd w:val="clear" w:color="auto" w:fill="FFFFFF"/>
        </w:rPr>
        <w:t xml:space="preserve">; </w:t>
      </w:r>
      <w:r w:rsidR="00572753" w:rsidRPr="00572753">
        <w:rPr>
          <w:rFonts w:ascii="Times New Roman" w:eastAsia="Times New Roman" w:hAnsi="Times New Roman" w:cs="Times New Roman"/>
          <w:iCs/>
          <w:color w:val="000000" w:themeColor="text1"/>
          <w:sz w:val="24"/>
          <w:szCs w:val="24"/>
          <w:u w:val="single"/>
          <w:shd w:val="clear" w:color="auto" w:fill="FFFFFF"/>
        </w:rPr>
        <w:t>s</w:t>
      </w:r>
      <w:r w:rsidRPr="00572753">
        <w:rPr>
          <w:rFonts w:ascii="Times New Roman" w:eastAsia="Times New Roman" w:hAnsi="Times New Roman" w:cs="Times New Roman"/>
          <w:iCs/>
          <w:color w:val="000000" w:themeColor="text1"/>
          <w:sz w:val="24"/>
          <w:szCs w:val="24"/>
          <w:u w:val="single"/>
          <w:shd w:val="clear" w:color="auto" w:fill="FFFFFF"/>
        </w:rPr>
        <w:t>lope</w:t>
      </w:r>
      <w:r w:rsidR="00094C9A">
        <w:rPr>
          <w:rFonts w:ascii="Times New Roman" w:eastAsia="Times New Roman" w:hAnsi="Times New Roman" w:cs="Times New Roman"/>
          <w:iCs/>
          <w:color w:val="000000" w:themeColor="text1"/>
          <w:sz w:val="24"/>
          <w:szCs w:val="24"/>
          <w:shd w:val="clear" w:color="auto" w:fill="FFFFFF"/>
        </w:rPr>
        <w:t xml:space="preserve"> and</w:t>
      </w:r>
      <w:r>
        <w:rPr>
          <w:rFonts w:ascii="Times New Roman" w:eastAsia="Times New Roman" w:hAnsi="Times New Roman" w:cs="Times New Roman"/>
          <w:iCs/>
          <w:color w:val="000000" w:themeColor="text1"/>
          <w:sz w:val="24"/>
          <w:szCs w:val="24"/>
          <w:shd w:val="clear" w:color="auto" w:fill="FFFFFF"/>
        </w:rPr>
        <w:t xml:space="preserve"> </w:t>
      </w:r>
      <w:r w:rsidR="00572753" w:rsidRPr="00572753">
        <w:rPr>
          <w:rFonts w:ascii="Times New Roman" w:eastAsia="Times New Roman" w:hAnsi="Times New Roman" w:cs="Times New Roman"/>
          <w:iCs/>
          <w:color w:val="000000" w:themeColor="text1"/>
          <w:sz w:val="24"/>
          <w:szCs w:val="24"/>
          <w:u w:val="single"/>
          <w:shd w:val="clear" w:color="auto" w:fill="FFFFFF"/>
        </w:rPr>
        <w:t>a</w:t>
      </w:r>
      <w:r w:rsidRPr="00572753">
        <w:rPr>
          <w:rFonts w:ascii="Times New Roman" w:eastAsia="Times New Roman" w:hAnsi="Times New Roman" w:cs="Times New Roman"/>
          <w:iCs/>
          <w:color w:val="000000" w:themeColor="text1"/>
          <w:sz w:val="24"/>
          <w:szCs w:val="24"/>
          <w:u w:val="single"/>
          <w:shd w:val="clear" w:color="auto" w:fill="FFFFFF"/>
        </w:rPr>
        <w:t>spect</w:t>
      </w:r>
      <w:r w:rsidR="00094C9A">
        <w:rPr>
          <w:rFonts w:ascii="Times New Roman" w:eastAsia="Times New Roman" w:hAnsi="Times New Roman" w:cs="Times New Roman"/>
          <w:iCs/>
          <w:color w:val="000000" w:themeColor="text1"/>
          <w:sz w:val="24"/>
          <w:szCs w:val="24"/>
          <w:shd w:val="clear" w:color="auto" w:fill="FFFFFF"/>
        </w:rPr>
        <w:t xml:space="preserve"> are numerical data; and</w:t>
      </w:r>
      <w:r>
        <w:rPr>
          <w:rFonts w:ascii="Times New Roman" w:eastAsia="Times New Roman" w:hAnsi="Times New Roman" w:cs="Times New Roman"/>
          <w:iCs/>
          <w:color w:val="000000" w:themeColor="text1"/>
          <w:sz w:val="24"/>
          <w:szCs w:val="24"/>
          <w:shd w:val="clear" w:color="auto" w:fill="FFFFFF"/>
        </w:rPr>
        <w:t xml:space="preserve"> </w:t>
      </w:r>
      <w:proofErr w:type="spellStart"/>
      <w:r w:rsidR="00572753" w:rsidRPr="00572753">
        <w:rPr>
          <w:rFonts w:ascii="Times New Roman" w:eastAsia="Times New Roman" w:hAnsi="Times New Roman" w:cs="Times New Roman"/>
          <w:iCs/>
          <w:color w:val="000000" w:themeColor="text1"/>
          <w:sz w:val="24"/>
          <w:szCs w:val="24"/>
          <w:u w:val="single"/>
          <w:shd w:val="clear" w:color="auto" w:fill="FFFFFF"/>
        </w:rPr>
        <w:t>s</w:t>
      </w:r>
      <w:r w:rsidRPr="00572753">
        <w:rPr>
          <w:rFonts w:ascii="Times New Roman" w:eastAsia="Times New Roman" w:hAnsi="Times New Roman" w:cs="Times New Roman"/>
          <w:iCs/>
          <w:color w:val="000000" w:themeColor="text1"/>
          <w:sz w:val="24"/>
          <w:szCs w:val="24"/>
          <w:u w:val="single"/>
          <w:shd w:val="clear" w:color="auto" w:fill="FFFFFF"/>
        </w:rPr>
        <w:t>lope</w:t>
      </w:r>
      <w:r w:rsidR="00094C9A" w:rsidRPr="00572753">
        <w:rPr>
          <w:rFonts w:ascii="Times New Roman" w:eastAsia="Times New Roman" w:hAnsi="Times New Roman" w:cs="Times New Roman"/>
          <w:iCs/>
          <w:color w:val="000000" w:themeColor="text1"/>
          <w:sz w:val="24"/>
          <w:szCs w:val="24"/>
          <w:u w:val="single"/>
          <w:shd w:val="clear" w:color="auto" w:fill="FFFFFF"/>
        </w:rPr>
        <w:t>.</w:t>
      </w:r>
      <w:r w:rsidRPr="00572753">
        <w:rPr>
          <w:rFonts w:ascii="Times New Roman" w:eastAsia="Times New Roman" w:hAnsi="Times New Roman" w:cs="Times New Roman"/>
          <w:iCs/>
          <w:color w:val="000000" w:themeColor="text1"/>
          <w:sz w:val="24"/>
          <w:szCs w:val="24"/>
          <w:u w:val="single"/>
          <w:shd w:val="clear" w:color="auto" w:fill="FFFFFF"/>
        </w:rPr>
        <w:t>position</w:t>
      </w:r>
      <w:proofErr w:type="spellEnd"/>
      <w:r>
        <w:rPr>
          <w:rFonts w:ascii="Times New Roman" w:eastAsia="Times New Roman" w:hAnsi="Times New Roman" w:cs="Times New Roman"/>
          <w:iCs/>
          <w:color w:val="000000" w:themeColor="text1"/>
          <w:sz w:val="24"/>
          <w:szCs w:val="24"/>
          <w:shd w:val="clear" w:color="auto" w:fill="FFFFFF"/>
        </w:rPr>
        <w:t xml:space="preserve"> and </w:t>
      </w:r>
      <w:proofErr w:type="spellStart"/>
      <w:r w:rsidR="00572753" w:rsidRPr="00572753">
        <w:rPr>
          <w:rFonts w:ascii="Times New Roman" w:eastAsia="Times New Roman" w:hAnsi="Times New Roman" w:cs="Times New Roman"/>
          <w:iCs/>
          <w:color w:val="000000" w:themeColor="text1"/>
          <w:sz w:val="24"/>
          <w:szCs w:val="24"/>
          <w:u w:val="single"/>
          <w:shd w:val="clear" w:color="auto" w:fill="FFFFFF"/>
        </w:rPr>
        <w:t>r</w:t>
      </w:r>
      <w:r w:rsidRPr="00572753">
        <w:rPr>
          <w:rFonts w:ascii="Times New Roman" w:eastAsia="Times New Roman" w:hAnsi="Times New Roman" w:cs="Times New Roman"/>
          <w:iCs/>
          <w:color w:val="000000" w:themeColor="text1"/>
          <w:sz w:val="24"/>
          <w:szCs w:val="24"/>
          <w:u w:val="single"/>
          <w:shd w:val="clear" w:color="auto" w:fill="FFFFFF"/>
        </w:rPr>
        <w:t>el</w:t>
      </w:r>
      <w:r w:rsidR="00094C9A" w:rsidRPr="00572753">
        <w:rPr>
          <w:rFonts w:ascii="Times New Roman" w:eastAsia="Times New Roman" w:hAnsi="Times New Roman" w:cs="Times New Roman"/>
          <w:iCs/>
          <w:color w:val="000000" w:themeColor="text1"/>
          <w:sz w:val="24"/>
          <w:szCs w:val="24"/>
          <w:u w:val="single"/>
          <w:shd w:val="clear" w:color="auto" w:fill="FFFFFF"/>
        </w:rPr>
        <w:t>.</w:t>
      </w:r>
      <w:r w:rsidRPr="00572753">
        <w:rPr>
          <w:rFonts w:ascii="Times New Roman" w:eastAsia="Times New Roman" w:hAnsi="Times New Roman" w:cs="Times New Roman"/>
          <w:iCs/>
          <w:color w:val="000000" w:themeColor="text1"/>
          <w:sz w:val="24"/>
          <w:szCs w:val="24"/>
          <w:u w:val="single"/>
          <w:shd w:val="clear" w:color="auto" w:fill="FFFFFF"/>
        </w:rPr>
        <w:t>moisture</w:t>
      </w:r>
      <w:proofErr w:type="spellEnd"/>
      <w:r w:rsidR="00CD02F2">
        <w:rPr>
          <w:rFonts w:ascii="Times New Roman" w:eastAsia="Times New Roman" w:hAnsi="Times New Roman" w:cs="Times New Roman"/>
          <w:iCs/>
          <w:color w:val="000000" w:themeColor="text1"/>
          <w:sz w:val="24"/>
          <w:szCs w:val="24"/>
          <w:shd w:val="clear" w:color="auto" w:fill="FFFFFF"/>
        </w:rPr>
        <w:t xml:space="preserve"> are categories</w:t>
      </w:r>
      <w:r>
        <w:rPr>
          <w:rFonts w:ascii="Times New Roman" w:eastAsia="Times New Roman" w:hAnsi="Times New Roman" w:cs="Times New Roman"/>
          <w:iCs/>
          <w:color w:val="000000" w:themeColor="text1"/>
          <w:sz w:val="24"/>
          <w:szCs w:val="24"/>
          <w:shd w:val="clear" w:color="auto" w:fill="FFFFFF"/>
        </w:rPr>
        <w:t>. Slope and aspect are measured in degrees</w:t>
      </w:r>
      <w:r w:rsidR="00CD02F2">
        <w:rPr>
          <w:rFonts w:ascii="Times New Roman" w:eastAsia="Times New Roman" w:hAnsi="Times New Roman" w:cs="Times New Roman"/>
          <w:iCs/>
          <w:color w:val="000000" w:themeColor="text1"/>
          <w:sz w:val="24"/>
          <w:szCs w:val="24"/>
          <w:shd w:val="clear" w:color="auto" w:fill="FFFFFF"/>
        </w:rPr>
        <w:t>.</w:t>
      </w:r>
      <w:r>
        <w:rPr>
          <w:rFonts w:ascii="Times New Roman" w:eastAsia="Times New Roman" w:hAnsi="Times New Roman" w:cs="Times New Roman"/>
          <w:iCs/>
          <w:color w:val="000000" w:themeColor="text1"/>
          <w:sz w:val="24"/>
          <w:szCs w:val="24"/>
          <w:shd w:val="clear" w:color="auto" w:fill="FFFFFF"/>
        </w:rPr>
        <w:t xml:space="preserve"> </w:t>
      </w:r>
      <w:r w:rsidR="00CD02F2">
        <w:rPr>
          <w:rFonts w:ascii="Times New Roman" w:eastAsia="Times New Roman" w:hAnsi="Times New Roman" w:cs="Times New Roman"/>
          <w:iCs/>
          <w:color w:val="000000" w:themeColor="text1"/>
          <w:sz w:val="24"/>
          <w:szCs w:val="24"/>
          <w:shd w:val="clear" w:color="auto" w:fill="FFFFFF"/>
        </w:rPr>
        <w:t>S</w:t>
      </w:r>
      <w:r>
        <w:rPr>
          <w:rFonts w:ascii="Times New Roman" w:eastAsia="Times New Roman" w:hAnsi="Times New Roman" w:cs="Times New Roman"/>
          <w:iCs/>
          <w:color w:val="000000" w:themeColor="text1"/>
          <w:sz w:val="24"/>
          <w:szCs w:val="24"/>
          <w:shd w:val="clear" w:color="auto" w:fill="FFFFFF"/>
        </w:rPr>
        <w:t>lope position and relative moisture are categories</w:t>
      </w:r>
      <w:r w:rsidR="00CD02F2">
        <w:rPr>
          <w:rFonts w:ascii="Times New Roman" w:eastAsia="Times New Roman" w:hAnsi="Times New Roman" w:cs="Times New Roman"/>
          <w:iCs/>
          <w:color w:val="000000" w:themeColor="text1"/>
          <w:sz w:val="24"/>
          <w:szCs w:val="24"/>
          <w:shd w:val="clear" w:color="auto" w:fill="FFFFFF"/>
        </w:rPr>
        <w:t xml:space="preserve"> that</w:t>
      </w:r>
      <w:r>
        <w:rPr>
          <w:rFonts w:ascii="Times New Roman" w:eastAsia="Times New Roman" w:hAnsi="Times New Roman" w:cs="Times New Roman"/>
          <w:iCs/>
          <w:color w:val="000000" w:themeColor="text1"/>
          <w:sz w:val="24"/>
          <w:szCs w:val="24"/>
          <w:shd w:val="clear" w:color="auto" w:fill="FFFFFF"/>
        </w:rPr>
        <w:t xml:space="preserve"> could have been represented </w:t>
      </w:r>
      <w:r w:rsidR="0070506B">
        <w:rPr>
          <w:rFonts w:ascii="Times New Roman" w:eastAsia="Times New Roman" w:hAnsi="Times New Roman" w:cs="Times New Roman"/>
          <w:iCs/>
          <w:color w:val="000000" w:themeColor="text1"/>
          <w:sz w:val="24"/>
          <w:szCs w:val="24"/>
          <w:shd w:val="clear" w:color="auto" w:fill="FFFFFF"/>
        </w:rPr>
        <w:t xml:space="preserve">just </w:t>
      </w:r>
      <w:r>
        <w:rPr>
          <w:rFonts w:ascii="Times New Roman" w:eastAsia="Times New Roman" w:hAnsi="Times New Roman" w:cs="Times New Roman"/>
          <w:iCs/>
          <w:color w:val="000000" w:themeColor="text1"/>
          <w:sz w:val="24"/>
          <w:szCs w:val="24"/>
          <w:shd w:val="clear" w:color="auto" w:fill="FFFFFF"/>
        </w:rPr>
        <w:t xml:space="preserve">as text (e.g. </w:t>
      </w:r>
      <w:proofErr w:type="spellStart"/>
      <w:r>
        <w:rPr>
          <w:rFonts w:ascii="Times New Roman" w:eastAsia="Times New Roman" w:hAnsi="Times New Roman" w:cs="Times New Roman"/>
          <w:iCs/>
          <w:color w:val="000000" w:themeColor="text1"/>
          <w:sz w:val="24"/>
          <w:szCs w:val="24"/>
          <w:shd w:val="clear" w:color="auto" w:fill="FFFFFF"/>
        </w:rPr>
        <w:t>rel.moisture</w:t>
      </w:r>
      <w:proofErr w:type="spellEnd"/>
      <w:r>
        <w:rPr>
          <w:rFonts w:ascii="Times New Roman" w:eastAsia="Times New Roman" w:hAnsi="Times New Roman" w:cs="Times New Roman"/>
          <w:iCs/>
          <w:color w:val="000000" w:themeColor="text1"/>
          <w:sz w:val="24"/>
          <w:szCs w:val="24"/>
          <w:shd w:val="clear" w:color="auto" w:fill="FFFFFF"/>
        </w:rPr>
        <w:t xml:space="preserve"> has values of 1-3 that represent dry, medium, and wet</w:t>
      </w:r>
      <w:r w:rsidR="00C77A28">
        <w:rPr>
          <w:rFonts w:ascii="Times New Roman" w:eastAsia="Times New Roman" w:hAnsi="Times New Roman" w:cs="Times New Roman"/>
          <w:iCs/>
          <w:color w:val="000000" w:themeColor="text1"/>
          <w:sz w:val="24"/>
          <w:szCs w:val="24"/>
          <w:shd w:val="clear" w:color="auto" w:fill="FFFFFF"/>
        </w:rPr>
        <w:t xml:space="preserve">). </w:t>
      </w:r>
      <w:r w:rsidR="00572753">
        <w:rPr>
          <w:rFonts w:ascii="Times New Roman" w:eastAsia="Times New Roman" w:hAnsi="Times New Roman" w:cs="Times New Roman"/>
          <w:iCs/>
          <w:color w:val="000000" w:themeColor="text1"/>
          <w:sz w:val="24"/>
          <w:szCs w:val="24"/>
          <w:shd w:val="clear" w:color="auto" w:fill="FFFFFF"/>
        </w:rPr>
        <w:t>Because they are represented as numbers, R will treat them as such even though doing so they are not truly numeric data.</w:t>
      </w:r>
      <w:r w:rsidR="00B46164">
        <w:rPr>
          <w:rFonts w:ascii="Times New Roman" w:eastAsia="Times New Roman" w:hAnsi="Times New Roman" w:cs="Times New Roman"/>
          <w:iCs/>
          <w:color w:val="000000" w:themeColor="text1"/>
          <w:sz w:val="24"/>
          <w:szCs w:val="24"/>
          <w:shd w:val="clear" w:color="auto" w:fill="FFFFFF"/>
        </w:rPr>
        <w:t xml:space="preserve"> </w:t>
      </w:r>
    </w:p>
    <w:p w14:paraId="76D6E127" w14:textId="4CB0FB0B" w:rsidR="000A1161" w:rsidRDefault="000A1161" w:rsidP="00F35E26">
      <w:pPr>
        <w:spacing w:after="0" w:line="240" w:lineRule="auto"/>
        <w:rPr>
          <w:rFonts w:ascii="Times New Roman" w:eastAsia="Times New Roman" w:hAnsi="Times New Roman" w:cs="Times New Roman"/>
          <w:color w:val="000000"/>
          <w:sz w:val="24"/>
          <w:szCs w:val="24"/>
        </w:rPr>
      </w:pPr>
    </w:p>
    <w:p w14:paraId="5D33DE48" w14:textId="5A7C06CC" w:rsidR="00B94D78" w:rsidRPr="0070506B" w:rsidRDefault="00AC3D91" w:rsidP="00B94D78">
      <w:pPr>
        <w:spacing w:after="0" w:line="240" w:lineRule="auto"/>
        <w:rPr>
          <w:rFonts w:ascii="Times New Roman" w:eastAsia="Times New Roman" w:hAnsi="Times New Roman" w:cs="Times New Roman"/>
          <w:b/>
          <w:bCs/>
          <w:color w:val="000000" w:themeColor="text1"/>
          <w:sz w:val="24"/>
          <w:szCs w:val="24"/>
        </w:rPr>
      </w:pPr>
      <w:r w:rsidRPr="0070506B">
        <w:rPr>
          <w:rFonts w:ascii="Times New Roman" w:hAnsi="Times New Roman" w:cs="Times New Roman"/>
          <w:b/>
          <w:bCs/>
          <w:color w:val="000000" w:themeColor="text1"/>
          <w:sz w:val="24"/>
          <w:szCs w:val="24"/>
        </w:rPr>
        <w:t xml:space="preserve">Q1. </w:t>
      </w:r>
      <w:r w:rsidR="00E52B07" w:rsidRPr="0070506B">
        <w:rPr>
          <w:rFonts w:ascii="Times New Roman" w:hAnsi="Times New Roman" w:cs="Times New Roman"/>
          <w:b/>
          <w:bCs/>
          <w:color w:val="000000" w:themeColor="text1"/>
          <w:sz w:val="24"/>
          <w:szCs w:val="24"/>
        </w:rPr>
        <w:t>For the two true numeric variables (slope, aspect), construct a CCA</w:t>
      </w:r>
      <w:r w:rsidR="00B94D78" w:rsidRPr="0070506B">
        <w:rPr>
          <w:rFonts w:ascii="Times New Roman" w:hAnsi="Times New Roman" w:cs="Times New Roman"/>
          <w:b/>
          <w:bCs/>
          <w:color w:val="000000" w:themeColor="text1"/>
          <w:sz w:val="24"/>
          <w:szCs w:val="24"/>
        </w:rPr>
        <w:t xml:space="preserve">. What % </w:t>
      </w:r>
      <w:r w:rsidR="00E52B07" w:rsidRPr="0070506B">
        <w:rPr>
          <w:rFonts w:ascii="Times New Roman" w:hAnsi="Times New Roman" w:cs="Times New Roman"/>
          <w:b/>
          <w:bCs/>
          <w:color w:val="000000" w:themeColor="text1"/>
          <w:sz w:val="24"/>
          <w:szCs w:val="24"/>
        </w:rPr>
        <w:t>of the total variability was explained by this CCA?</w:t>
      </w:r>
      <w:r w:rsidR="00B94D78" w:rsidRPr="0070506B">
        <w:rPr>
          <w:rFonts w:ascii="Times New Roman" w:hAnsi="Times New Roman" w:cs="Times New Roman"/>
          <w:b/>
          <w:bCs/>
          <w:color w:val="000000" w:themeColor="text1"/>
          <w:sz w:val="24"/>
          <w:szCs w:val="24"/>
        </w:rPr>
        <w:t xml:space="preserve"> </w:t>
      </w:r>
      <w:r w:rsidR="00B94D78" w:rsidRPr="0070506B">
        <w:rPr>
          <w:rFonts w:ascii="Times New Roman" w:eastAsia="Times New Roman" w:hAnsi="Times New Roman" w:cs="Times New Roman"/>
          <w:b/>
          <w:bCs/>
          <w:color w:val="000000" w:themeColor="text1"/>
          <w:sz w:val="24"/>
          <w:szCs w:val="24"/>
        </w:rPr>
        <w:t>Use a permutation test (analysis of variance) to examine the significance of the model and of the variables; interpret the output. Then plot the ordination (first two axes) and interpret it.</w:t>
      </w:r>
    </w:p>
    <w:p w14:paraId="0EE0D8C6" w14:textId="62E8CB7D" w:rsidR="00B94D78" w:rsidRPr="00CD5E1F" w:rsidRDefault="00B94D78" w:rsidP="00B94D78">
      <w:pPr>
        <w:spacing w:after="0" w:line="240" w:lineRule="auto"/>
        <w:rPr>
          <w:rFonts w:ascii="Times New Roman" w:eastAsia="Times New Roman" w:hAnsi="Times New Roman" w:cs="Times New Roman"/>
          <w:b/>
          <w:bCs/>
          <w:color w:val="000000" w:themeColor="text1"/>
          <w:sz w:val="24"/>
          <w:szCs w:val="24"/>
        </w:rPr>
      </w:pPr>
    </w:p>
    <w:p w14:paraId="249AA33C" w14:textId="7B2EB3D3" w:rsidR="00F35E26" w:rsidRPr="00CD5E1F" w:rsidRDefault="00CD5E1F" w:rsidP="00F35E26">
      <w:pPr>
        <w:spacing w:after="0" w:line="240" w:lineRule="auto"/>
        <w:rPr>
          <w:rFonts w:ascii="Times New Roman" w:hAnsi="Times New Roman" w:cs="Times New Roman"/>
          <w:color w:val="000000" w:themeColor="text1"/>
          <w:sz w:val="24"/>
          <w:szCs w:val="24"/>
        </w:rPr>
      </w:pPr>
      <w:r w:rsidRPr="00CD5E1F">
        <w:rPr>
          <w:rFonts w:ascii="Times New Roman" w:hAnsi="Times New Roman" w:cs="Times New Roman"/>
          <w:color w:val="000000" w:themeColor="text1"/>
          <w:sz w:val="24"/>
          <w:szCs w:val="24"/>
        </w:rPr>
        <w:t>(For an example of how dangerous R can be, you can go ahead and do a CCA of the two categorical variables, and it will explain more variability than the CCA you did in Q1</w:t>
      </w:r>
      <w:r>
        <w:rPr>
          <w:rFonts w:ascii="Times New Roman" w:hAnsi="Times New Roman" w:cs="Times New Roman"/>
          <w:color w:val="000000" w:themeColor="text1"/>
          <w:sz w:val="24"/>
          <w:szCs w:val="24"/>
        </w:rPr>
        <w:t xml:space="preserve"> and it will be statistically significant!</w:t>
      </w:r>
      <w:r w:rsidRPr="00CD5E1F">
        <w:rPr>
          <w:rFonts w:ascii="Times New Roman" w:hAnsi="Times New Roman" w:cs="Times New Roman"/>
          <w:color w:val="000000" w:themeColor="text1"/>
          <w:sz w:val="24"/>
          <w:szCs w:val="24"/>
        </w:rPr>
        <w:t>)</w:t>
      </w:r>
    </w:p>
    <w:p w14:paraId="5B75032C" w14:textId="77777777" w:rsidR="00F35E26" w:rsidRPr="00CD5E1F" w:rsidRDefault="00F35E26" w:rsidP="00F35E26">
      <w:pPr>
        <w:spacing w:after="0" w:line="240" w:lineRule="auto"/>
        <w:rPr>
          <w:rFonts w:ascii="Times New Roman" w:hAnsi="Times New Roman" w:cs="Times New Roman"/>
          <w:color w:val="000000" w:themeColor="text1"/>
          <w:sz w:val="24"/>
          <w:szCs w:val="24"/>
        </w:rPr>
      </w:pPr>
    </w:p>
    <w:p w14:paraId="6D0CA5C0" w14:textId="77777777" w:rsidR="00826169" w:rsidRPr="00140CB4" w:rsidRDefault="00F35E26" w:rsidP="00826169">
      <w:pPr>
        <w:spacing w:after="0" w:line="240" w:lineRule="auto"/>
        <w:rPr>
          <w:rFonts w:ascii="Times New Roman" w:hAnsi="Times New Roman" w:cs="Times New Roman"/>
          <w:bCs/>
          <w:color w:val="000000" w:themeColor="text1"/>
          <w:sz w:val="24"/>
          <w:szCs w:val="24"/>
        </w:rPr>
      </w:pPr>
      <w:r w:rsidRPr="00040544">
        <w:rPr>
          <w:rFonts w:ascii="Times New Roman" w:hAnsi="Times New Roman" w:cs="Times New Roman"/>
          <w:bCs/>
          <w:color w:val="000000" w:themeColor="text1"/>
          <w:sz w:val="24"/>
          <w:szCs w:val="24"/>
        </w:rPr>
        <w:t xml:space="preserve">Make an </w:t>
      </w:r>
      <w:proofErr w:type="spellStart"/>
      <w:r w:rsidRPr="00040544">
        <w:rPr>
          <w:rFonts w:ascii="Times New Roman" w:hAnsi="Times New Roman" w:cs="Times New Roman"/>
          <w:bCs/>
          <w:color w:val="000000" w:themeColor="text1"/>
          <w:sz w:val="24"/>
          <w:szCs w:val="24"/>
        </w:rPr>
        <w:t>RMarkdown</w:t>
      </w:r>
      <w:proofErr w:type="spellEnd"/>
      <w:r w:rsidRPr="00040544">
        <w:rPr>
          <w:rFonts w:ascii="Times New Roman" w:hAnsi="Times New Roman" w:cs="Times New Roman"/>
          <w:bCs/>
          <w:color w:val="000000" w:themeColor="text1"/>
          <w:sz w:val="24"/>
          <w:szCs w:val="24"/>
        </w:rPr>
        <w:t xml:space="preserve"> Word file of your work and turn that in. Be sure to include your answers to the questions asked!</w:t>
      </w:r>
      <w:r w:rsidR="00826169">
        <w:rPr>
          <w:rFonts w:ascii="Times New Roman" w:hAnsi="Times New Roman" w:cs="Times New Roman"/>
          <w:bCs/>
          <w:color w:val="000000" w:themeColor="text1"/>
          <w:sz w:val="24"/>
          <w:szCs w:val="24"/>
        </w:rPr>
        <w:t xml:space="preserve"> Turn in your assignment as a</w:t>
      </w:r>
      <w:r w:rsidR="00826169" w:rsidRPr="00140CB4">
        <w:rPr>
          <w:rFonts w:ascii="Times New Roman" w:hAnsi="Times New Roman" w:cs="Times New Roman"/>
          <w:bCs/>
          <w:color w:val="000000" w:themeColor="text1"/>
          <w:sz w:val="24"/>
          <w:szCs w:val="24"/>
        </w:rPr>
        <w:t xml:space="preserve"> Word document via email to </w:t>
      </w:r>
      <w:hyperlink r:id="rId17" w:history="1">
        <w:r w:rsidR="00826169" w:rsidRPr="00140CB4">
          <w:rPr>
            <w:rStyle w:val="Hyperlink"/>
            <w:rFonts w:ascii="Times New Roman" w:hAnsi="Times New Roman" w:cs="Times New Roman"/>
            <w:bCs/>
            <w:sz w:val="24"/>
            <w:szCs w:val="24"/>
          </w:rPr>
          <w:t>iroro.tanshi@ttu.edu</w:t>
        </w:r>
      </w:hyperlink>
      <w:r w:rsidR="00826169" w:rsidRPr="00140CB4">
        <w:rPr>
          <w:rFonts w:ascii="Times New Roman" w:hAnsi="Times New Roman" w:cs="Times New Roman"/>
          <w:bCs/>
          <w:color w:val="000000" w:themeColor="text1"/>
          <w:sz w:val="24"/>
          <w:szCs w:val="24"/>
        </w:rPr>
        <w:t xml:space="preserve"> no later than 8:00 a.m. on Monday of </w:t>
      </w:r>
      <w:r w:rsidR="00826169">
        <w:rPr>
          <w:rFonts w:ascii="Times New Roman" w:hAnsi="Times New Roman" w:cs="Times New Roman"/>
          <w:bCs/>
          <w:color w:val="000000" w:themeColor="text1"/>
          <w:sz w:val="24"/>
          <w:szCs w:val="24"/>
        </w:rPr>
        <w:t>next</w:t>
      </w:r>
      <w:r w:rsidR="00826169" w:rsidRPr="00140CB4">
        <w:rPr>
          <w:rFonts w:ascii="Times New Roman" w:hAnsi="Times New Roman" w:cs="Times New Roman"/>
          <w:bCs/>
          <w:color w:val="000000" w:themeColor="text1"/>
          <w:sz w:val="24"/>
          <w:szCs w:val="24"/>
        </w:rPr>
        <w:t xml:space="preserve"> week. In your email, please include the following as the Subject line:</w:t>
      </w:r>
    </w:p>
    <w:p w14:paraId="193FAE6A" w14:textId="664FB022" w:rsidR="00826169" w:rsidRPr="002320E9" w:rsidRDefault="00826169" w:rsidP="00826169">
      <w:pPr>
        <w:spacing w:after="0" w:line="240" w:lineRule="auto"/>
        <w:rPr>
          <w:rFonts w:ascii="Times New Roman" w:hAnsi="Times New Roman" w:cs="Times New Roman"/>
          <w:bCs/>
          <w:color w:val="000000" w:themeColor="text1"/>
          <w:sz w:val="24"/>
          <w:szCs w:val="24"/>
        </w:rPr>
      </w:pPr>
      <w:r w:rsidRPr="00140CB4">
        <w:rPr>
          <w:rFonts w:ascii="Times New Roman" w:hAnsi="Times New Roman" w:cs="Times New Roman"/>
          <w:bCs/>
          <w:color w:val="000000" w:themeColor="text1"/>
          <w:sz w:val="24"/>
          <w:szCs w:val="24"/>
        </w:rPr>
        <w:tab/>
        <w:t xml:space="preserve">Assignment on </w:t>
      </w:r>
      <w:r>
        <w:rPr>
          <w:rFonts w:ascii="Times New Roman" w:hAnsi="Times New Roman" w:cs="Times New Roman"/>
          <w:bCs/>
          <w:color w:val="000000" w:themeColor="text1"/>
          <w:sz w:val="24"/>
          <w:szCs w:val="24"/>
        </w:rPr>
        <w:t>CCA</w:t>
      </w:r>
    </w:p>
    <w:p w14:paraId="330788AD" w14:textId="2B774873" w:rsidR="00F35E26" w:rsidRPr="00040544" w:rsidRDefault="00F35E26" w:rsidP="00F35E26">
      <w:pPr>
        <w:spacing w:after="0" w:line="240" w:lineRule="auto"/>
        <w:rPr>
          <w:rFonts w:ascii="Times New Roman" w:hAnsi="Times New Roman" w:cs="Times New Roman"/>
          <w:bCs/>
          <w:color w:val="000000" w:themeColor="text1"/>
          <w:sz w:val="24"/>
          <w:szCs w:val="24"/>
        </w:rPr>
      </w:pPr>
    </w:p>
    <w:p w14:paraId="43131895" w14:textId="77777777" w:rsidR="00F35E26" w:rsidRPr="00040544" w:rsidRDefault="00F35E26" w:rsidP="00F35E26">
      <w:pPr>
        <w:spacing w:after="0" w:line="240" w:lineRule="auto"/>
        <w:rPr>
          <w:rFonts w:ascii="Times New Roman" w:hAnsi="Times New Roman" w:cs="Times New Roman"/>
          <w:sz w:val="24"/>
          <w:szCs w:val="24"/>
        </w:rPr>
      </w:pPr>
    </w:p>
    <w:p w14:paraId="487F4852" w14:textId="28E0BC4C" w:rsidR="00B072AA" w:rsidRPr="00B072AA" w:rsidRDefault="00B072AA" w:rsidP="00F35E26">
      <w:pPr>
        <w:spacing w:after="0"/>
        <w:rPr>
          <w:rFonts w:ascii="Times New Roman" w:hAnsi="Times New Roman" w:cs="Times New Roman"/>
          <w:color w:val="FF00FF"/>
          <w:sz w:val="24"/>
          <w:szCs w:val="24"/>
        </w:rPr>
      </w:pPr>
    </w:p>
    <w:sectPr w:rsidR="00B072AA" w:rsidRPr="00B072AA" w:rsidSect="00814246">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8A99C1" w14:textId="77777777" w:rsidR="007E3A36" w:rsidRDefault="007E3A36" w:rsidP="00A76A47">
      <w:pPr>
        <w:spacing w:after="0" w:line="240" w:lineRule="auto"/>
      </w:pPr>
      <w:r>
        <w:separator/>
      </w:r>
    </w:p>
  </w:endnote>
  <w:endnote w:type="continuationSeparator" w:id="0">
    <w:p w14:paraId="681B630E" w14:textId="77777777" w:rsidR="007E3A36" w:rsidRDefault="007E3A36" w:rsidP="00A76A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F1C170" w14:textId="77777777" w:rsidR="007E3A36" w:rsidRDefault="007E3A36" w:rsidP="00A76A47">
      <w:pPr>
        <w:spacing w:after="0" w:line="240" w:lineRule="auto"/>
      </w:pPr>
      <w:r>
        <w:separator/>
      </w:r>
    </w:p>
  </w:footnote>
  <w:footnote w:type="continuationSeparator" w:id="0">
    <w:p w14:paraId="17B72A49" w14:textId="77777777" w:rsidR="007E3A36" w:rsidRDefault="007E3A36" w:rsidP="00A76A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3839126"/>
      <w:docPartObj>
        <w:docPartGallery w:val="Page Numbers (Top of Page)"/>
        <w:docPartUnique/>
      </w:docPartObj>
    </w:sdtPr>
    <w:sdtEndPr>
      <w:rPr>
        <w:rFonts w:ascii="Times New Roman" w:hAnsi="Times New Roman" w:cs="Times New Roman"/>
        <w:noProof/>
      </w:rPr>
    </w:sdtEndPr>
    <w:sdtContent>
      <w:p w14:paraId="223FCD55" w14:textId="563464B2" w:rsidR="00FE76D3" w:rsidRPr="00A76A47" w:rsidRDefault="00FE76D3">
        <w:pPr>
          <w:pStyle w:val="Header"/>
          <w:jc w:val="right"/>
          <w:rPr>
            <w:rFonts w:ascii="Times New Roman" w:hAnsi="Times New Roman" w:cs="Times New Roman"/>
          </w:rPr>
        </w:pPr>
        <w:r w:rsidRPr="00A76A47">
          <w:rPr>
            <w:rFonts w:ascii="Times New Roman" w:hAnsi="Times New Roman" w:cs="Times New Roman"/>
          </w:rPr>
          <w:fldChar w:fldCharType="begin"/>
        </w:r>
        <w:r w:rsidRPr="00A76A47">
          <w:rPr>
            <w:rFonts w:ascii="Times New Roman" w:hAnsi="Times New Roman" w:cs="Times New Roman"/>
          </w:rPr>
          <w:instrText xml:space="preserve"> PAGE   \* MERGEFORMAT </w:instrText>
        </w:r>
        <w:r w:rsidRPr="00A76A47">
          <w:rPr>
            <w:rFonts w:ascii="Times New Roman" w:hAnsi="Times New Roman" w:cs="Times New Roman"/>
          </w:rPr>
          <w:fldChar w:fldCharType="separate"/>
        </w:r>
        <w:r>
          <w:rPr>
            <w:rFonts w:ascii="Times New Roman" w:hAnsi="Times New Roman" w:cs="Times New Roman"/>
            <w:noProof/>
          </w:rPr>
          <w:t>7</w:t>
        </w:r>
        <w:r w:rsidRPr="00A76A47">
          <w:rPr>
            <w:rFonts w:ascii="Times New Roman" w:hAnsi="Times New Roman" w:cs="Times New Roman"/>
            <w:noProof/>
          </w:rPr>
          <w:fldChar w:fldCharType="end"/>
        </w:r>
      </w:p>
    </w:sdtContent>
  </w:sdt>
  <w:p w14:paraId="2747CB44" w14:textId="77777777" w:rsidR="00FE76D3" w:rsidRDefault="00FE76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71FAE"/>
    <w:multiLevelType w:val="multilevel"/>
    <w:tmpl w:val="37EA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156226"/>
    <w:multiLevelType w:val="multilevel"/>
    <w:tmpl w:val="3758A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8577C"/>
    <w:multiLevelType w:val="multilevel"/>
    <w:tmpl w:val="E4B4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15F3"/>
    <w:rsid w:val="00026F8D"/>
    <w:rsid w:val="00027277"/>
    <w:rsid w:val="00032F31"/>
    <w:rsid w:val="00033ADD"/>
    <w:rsid w:val="000477C8"/>
    <w:rsid w:val="0006342E"/>
    <w:rsid w:val="00070BB3"/>
    <w:rsid w:val="00094C9A"/>
    <w:rsid w:val="000A1161"/>
    <w:rsid w:val="000A425B"/>
    <w:rsid w:val="000C14DE"/>
    <w:rsid w:val="000C5AB1"/>
    <w:rsid w:val="000E4278"/>
    <w:rsid w:val="000E6939"/>
    <w:rsid w:val="00100A10"/>
    <w:rsid w:val="00135F4A"/>
    <w:rsid w:val="00152CF1"/>
    <w:rsid w:val="00196BCC"/>
    <w:rsid w:val="0019770E"/>
    <w:rsid w:val="001B1A25"/>
    <w:rsid w:val="001C6C5F"/>
    <w:rsid w:val="001E4632"/>
    <w:rsid w:val="001E4F16"/>
    <w:rsid w:val="001F7BBA"/>
    <w:rsid w:val="002003B7"/>
    <w:rsid w:val="002226D3"/>
    <w:rsid w:val="002244D6"/>
    <w:rsid w:val="00240E40"/>
    <w:rsid w:val="00256EB1"/>
    <w:rsid w:val="00267CD7"/>
    <w:rsid w:val="0028144B"/>
    <w:rsid w:val="002955CB"/>
    <w:rsid w:val="002A554E"/>
    <w:rsid w:val="002C1C14"/>
    <w:rsid w:val="002D705D"/>
    <w:rsid w:val="002E3322"/>
    <w:rsid w:val="002E3965"/>
    <w:rsid w:val="002E6A5B"/>
    <w:rsid w:val="003069CD"/>
    <w:rsid w:val="0031038B"/>
    <w:rsid w:val="00374BF8"/>
    <w:rsid w:val="00385E06"/>
    <w:rsid w:val="003A1C93"/>
    <w:rsid w:val="003A2181"/>
    <w:rsid w:val="003A6169"/>
    <w:rsid w:val="003D63B1"/>
    <w:rsid w:val="003E66A4"/>
    <w:rsid w:val="003F3735"/>
    <w:rsid w:val="003F6AC4"/>
    <w:rsid w:val="00422EC7"/>
    <w:rsid w:val="00440A8B"/>
    <w:rsid w:val="00461937"/>
    <w:rsid w:val="00463BC2"/>
    <w:rsid w:val="0046595A"/>
    <w:rsid w:val="004A226A"/>
    <w:rsid w:val="004C12EE"/>
    <w:rsid w:val="00570FD6"/>
    <w:rsid w:val="00572753"/>
    <w:rsid w:val="005B2582"/>
    <w:rsid w:val="005B3E23"/>
    <w:rsid w:val="005F5AC3"/>
    <w:rsid w:val="00600F7D"/>
    <w:rsid w:val="00624145"/>
    <w:rsid w:val="00632D1B"/>
    <w:rsid w:val="00654043"/>
    <w:rsid w:val="00655403"/>
    <w:rsid w:val="00660A09"/>
    <w:rsid w:val="00671D37"/>
    <w:rsid w:val="006B0F53"/>
    <w:rsid w:val="006B6694"/>
    <w:rsid w:val="006C67A7"/>
    <w:rsid w:val="006F6FA3"/>
    <w:rsid w:val="007035B5"/>
    <w:rsid w:val="0070506B"/>
    <w:rsid w:val="0071253A"/>
    <w:rsid w:val="007503E7"/>
    <w:rsid w:val="00757280"/>
    <w:rsid w:val="007865DF"/>
    <w:rsid w:val="007A7CF0"/>
    <w:rsid w:val="007B66A3"/>
    <w:rsid w:val="007D4A65"/>
    <w:rsid w:val="007E3A36"/>
    <w:rsid w:val="007E4828"/>
    <w:rsid w:val="007E56EA"/>
    <w:rsid w:val="008029BE"/>
    <w:rsid w:val="00812B8A"/>
    <w:rsid w:val="00814246"/>
    <w:rsid w:val="00826169"/>
    <w:rsid w:val="008329F4"/>
    <w:rsid w:val="00836F4A"/>
    <w:rsid w:val="00877C30"/>
    <w:rsid w:val="008867A5"/>
    <w:rsid w:val="008B2EDE"/>
    <w:rsid w:val="008B47AE"/>
    <w:rsid w:val="008B4ACB"/>
    <w:rsid w:val="008B4F37"/>
    <w:rsid w:val="008C0408"/>
    <w:rsid w:val="008C225E"/>
    <w:rsid w:val="008D11DA"/>
    <w:rsid w:val="008F42F8"/>
    <w:rsid w:val="0090154C"/>
    <w:rsid w:val="0090249E"/>
    <w:rsid w:val="00911243"/>
    <w:rsid w:val="00914C28"/>
    <w:rsid w:val="00957178"/>
    <w:rsid w:val="0097000E"/>
    <w:rsid w:val="00974503"/>
    <w:rsid w:val="00985C6E"/>
    <w:rsid w:val="00993C9A"/>
    <w:rsid w:val="009C659D"/>
    <w:rsid w:val="009D0FAE"/>
    <w:rsid w:val="009F0ED9"/>
    <w:rsid w:val="009F6F08"/>
    <w:rsid w:val="00A074ED"/>
    <w:rsid w:val="00A458A6"/>
    <w:rsid w:val="00A746D6"/>
    <w:rsid w:val="00A76A47"/>
    <w:rsid w:val="00A815F3"/>
    <w:rsid w:val="00A952BF"/>
    <w:rsid w:val="00AB7097"/>
    <w:rsid w:val="00AC3D91"/>
    <w:rsid w:val="00B072AA"/>
    <w:rsid w:val="00B11C03"/>
    <w:rsid w:val="00B3249A"/>
    <w:rsid w:val="00B46164"/>
    <w:rsid w:val="00B53F73"/>
    <w:rsid w:val="00B94D78"/>
    <w:rsid w:val="00BA7C88"/>
    <w:rsid w:val="00BB2EB0"/>
    <w:rsid w:val="00BB5C63"/>
    <w:rsid w:val="00BC26E5"/>
    <w:rsid w:val="00BF0738"/>
    <w:rsid w:val="00C01692"/>
    <w:rsid w:val="00C14141"/>
    <w:rsid w:val="00C24F91"/>
    <w:rsid w:val="00C46A9F"/>
    <w:rsid w:val="00C5221B"/>
    <w:rsid w:val="00C52C3B"/>
    <w:rsid w:val="00C568C7"/>
    <w:rsid w:val="00C57E60"/>
    <w:rsid w:val="00C62ED4"/>
    <w:rsid w:val="00C66F8A"/>
    <w:rsid w:val="00C77A28"/>
    <w:rsid w:val="00C800E3"/>
    <w:rsid w:val="00CB21A2"/>
    <w:rsid w:val="00CB3862"/>
    <w:rsid w:val="00CB6950"/>
    <w:rsid w:val="00CD02F2"/>
    <w:rsid w:val="00CD5E1F"/>
    <w:rsid w:val="00CE4A46"/>
    <w:rsid w:val="00D041E3"/>
    <w:rsid w:val="00D065CC"/>
    <w:rsid w:val="00D14365"/>
    <w:rsid w:val="00D313A9"/>
    <w:rsid w:val="00D96B60"/>
    <w:rsid w:val="00DA44A2"/>
    <w:rsid w:val="00E17DB0"/>
    <w:rsid w:val="00E3357E"/>
    <w:rsid w:val="00E41726"/>
    <w:rsid w:val="00E52B07"/>
    <w:rsid w:val="00E53857"/>
    <w:rsid w:val="00E7790C"/>
    <w:rsid w:val="00E901F1"/>
    <w:rsid w:val="00E934E3"/>
    <w:rsid w:val="00EA2B9B"/>
    <w:rsid w:val="00EB67F0"/>
    <w:rsid w:val="00EC0E79"/>
    <w:rsid w:val="00EF0A9A"/>
    <w:rsid w:val="00EF2C7E"/>
    <w:rsid w:val="00EF3939"/>
    <w:rsid w:val="00F03172"/>
    <w:rsid w:val="00F35E26"/>
    <w:rsid w:val="00F85A93"/>
    <w:rsid w:val="00FA7DFE"/>
    <w:rsid w:val="00FB0861"/>
    <w:rsid w:val="00FB2EFB"/>
    <w:rsid w:val="00FD4ABC"/>
    <w:rsid w:val="00FE2612"/>
    <w:rsid w:val="00FE57DD"/>
    <w:rsid w:val="00FE76D3"/>
    <w:rsid w:val="00FF085A"/>
    <w:rsid w:val="00FF5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7B620F5"/>
  <w15:chartTrackingRefBased/>
  <w15:docId w15:val="{FE0FDE2E-FAA8-4010-92D1-5BBDBC41B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246"/>
    <w:pPr>
      <w:spacing w:after="160" w:line="259" w:lineRule="auto"/>
    </w:pPr>
  </w:style>
  <w:style w:type="paragraph" w:styleId="Heading3">
    <w:name w:val="heading 3"/>
    <w:basedOn w:val="Normal"/>
    <w:link w:val="Heading3Char"/>
    <w:uiPriority w:val="9"/>
    <w:qFormat/>
    <w:rsid w:val="00A815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815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15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815F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815F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815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81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15F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B21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1A2"/>
    <w:rPr>
      <w:rFonts w:ascii="Segoe UI" w:hAnsi="Segoe UI" w:cs="Segoe UI"/>
      <w:sz w:val="18"/>
      <w:szCs w:val="18"/>
    </w:rPr>
  </w:style>
  <w:style w:type="paragraph" w:styleId="Header">
    <w:name w:val="header"/>
    <w:basedOn w:val="Normal"/>
    <w:link w:val="HeaderChar"/>
    <w:uiPriority w:val="99"/>
    <w:unhideWhenUsed/>
    <w:rsid w:val="00A76A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A47"/>
  </w:style>
  <w:style w:type="paragraph" w:styleId="Footer">
    <w:name w:val="footer"/>
    <w:basedOn w:val="Normal"/>
    <w:link w:val="FooterChar"/>
    <w:uiPriority w:val="99"/>
    <w:unhideWhenUsed/>
    <w:rsid w:val="00A76A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A47"/>
  </w:style>
  <w:style w:type="character" w:styleId="Hyperlink">
    <w:name w:val="Hyperlink"/>
    <w:basedOn w:val="DefaultParagraphFont"/>
    <w:uiPriority w:val="99"/>
    <w:unhideWhenUsed/>
    <w:rsid w:val="009C659D"/>
    <w:rPr>
      <w:color w:val="0000FF" w:themeColor="hyperlink"/>
      <w:u w:val="single"/>
    </w:rPr>
  </w:style>
  <w:style w:type="character" w:customStyle="1" w:styleId="UnresolvedMention1">
    <w:name w:val="Unresolved Mention1"/>
    <w:basedOn w:val="DefaultParagraphFont"/>
    <w:uiPriority w:val="99"/>
    <w:semiHidden/>
    <w:unhideWhenUsed/>
    <w:rsid w:val="009C659D"/>
    <w:rPr>
      <w:color w:val="605E5C"/>
      <w:shd w:val="clear" w:color="auto" w:fill="E1DFDD"/>
    </w:rPr>
  </w:style>
  <w:style w:type="character" w:customStyle="1" w:styleId="spelle">
    <w:name w:val="spelle"/>
    <w:basedOn w:val="DefaultParagraphFont"/>
    <w:rsid w:val="0031038B"/>
  </w:style>
  <w:style w:type="character" w:styleId="UnresolvedMention">
    <w:name w:val="Unresolved Mention"/>
    <w:basedOn w:val="DefaultParagraphFont"/>
    <w:uiPriority w:val="99"/>
    <w:semiHidden/>
    <w:unhideWhenUsed/>
    <w:rsid w:val="00135F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243142">
      <w:bodyDiv w:val="1"/>
      <w:marLeft w:val="0"/>
      <w:marRight w:val="0"/>
      <w:marTop w:val="0"/>
      <w:marBottom w:val="0"/>
      <w:divBdr>
        <w:top w:val="none" w:sz="0" w:space="0" w:color="auto"/>
        <w:left w:val="none" w:sz="0" w:space="0" w:color="auto"/>
        <w:bottom w:val="none" w:sz="0" w:space="0" w:color="auto"/>
        <w:right w:val="none" w:sz="0" w:space="0" w:color="auto"/>
      </w:divBdr>
    </w:div>
    <w:div w:id="872154885">
      <w:bodyDiv w:val="1"/>
      <w:marLeft w:val="0"/>
      <w:marRight w:val="0"/>
      <w:marTop w:val="0"/>
      <w:marBottom w:val="0"/>
      <w:divBdr>
        <w:top w:val="none" w:sz="0" w:space="0" w:color="auto"/>
        <w:left w:val="none" w:sz="0" w:space="0" w:color="auto"/>
        <w:bottom w:val="none" w:sz="0" w:space="0" w:color="auto"/>
        <w:right w:val="none" w:sz="0" w:space="0" w:color="auto"/>
      </w:divBdr>
      <w:divsChild>
        <w:div w:id="1902017158">
          <w:marLeft w:val="0"/>
          <w:marRight w:val="0"/>
          <w:marTop w:val="150"/>
          <w:marBottom w:val="150"/>
          <w:divBdr>
            <w:top w:val="single" w:sz="6" w:space="8" w:color="000000"/>
            <w:left w:val="single" w:sz="6" w:space="8" w:color="000000"/>
            <w:bottom w:val="single" w:sz="6" w:space="8" w:color="000000"/>
            <w:right w:val="single" w:sz="6" w:space="8" w:color="000000"/>
          </w:divBdr>
        </w:div>
        <w:div w:id="562250682">
          <w:marLeft w:val="0"/>
          <w:marRight w:val="0"/>
          <w:marTop w:val="150"/>
          <w:marBottom w:val="150"/>
          <w:divBdr>
            <w:top w:val="single" w:sz="6" w:space="8" w:color="000000"/>
            <w:left w:val="single" w:sz="6" w:space="8" w:color="000000"/>
            <w:bottom w:val="single" w:sz="6" w:space="8" w:color="000000"/>
            <w:right w:val="single" w:sz="6" w:space="8" w:color="000000"/>
          </w:divBdr>
        </w:div>
        <w:div w:id="1344552091">
          <w:marLeft w:val="0"/>
          <w:marRight w:val="0"/>
          <w:marTop w:val="150"/>
          <w:marBottom w:val="150"/>
          <w:divBdr>
            <w:top w:val="single" w:sz="6" w:space="8" w:color="000000"/>
            <w:left w:val="single" w:sz="6" w:space="8" w:color="000000"/>
            <w:bottom w:val="single" w:sz="6" w:space="8" w:color="000000"/>
            <w:right w:val="single" w:sz="6" w:space="8" w:color="000000"/>
          </w:divBdr>
        </w:div>
        <w:div w:id="810051769">
          <w:marLeft w:val="0"/>
          <w:marRight w:val="0"/>
          <w:marTop w:val="150"/>
          <w:marBottom w:val="150"/>
          <w:divBdr>
            <w:top w:val="single" w:sz="6" w:space="8" w:color="000000"/>
            <w:left w:val="single" w:sz="6" w:space="8" w:color="000000"/>
            <w:bottom w:val="single" w:sz="6" w:space="8" w:color="000000"/>
            <w:right w:val="single" w:sz="6" w:space="8" w:color="000000"/>
          </w:divBdr>
        </w:div>
        <w:div w:id="993871618">
          <w:marLeft w:val="0"/>
          <w:marRight w:val="0"/>
          <w:marTop w:val="150"/>
          <w:marBottom w:val="150"/>
          <w:divBdr>
            <w:top w:val="single" w:sz="6" w:space="8" w:color="000000"/>
            <w:left w:val="single" w:sz="6" w:space="8" w:color="000000"/>
            <w:bottom w:val="single" w:sz="6" w:space="8" w:color="000000"/>
            <w:right w:val="single" w:sz="6" w:space="8" w:color="000000"/>
          </w:divBdr>
        </w:div>
        <w:div w:id="693189936">
          <w:marLeft w:val="0"/>
          <w:marRight w:val="0"/>
          <w:marTop w:val="150"/>
          <w:marBottom w:val="150"/>
          <w:divBdr>
            <w:top w:val="single" w:sz="6" w:space="8" w:color="000000"/>
            <w:left w:val="single" w:sz="6" w:space="8" w:color="000000"/>
            <w:bottom w:val="single" w:sz="6" w:space="8" w:color="000000"/>
            <w:right w:val="single" w:sz="6" w:space="8" w:color="000000"/>
          </w:divBdr>
        </w:div>
        <w:div w:id="1772704384">
          <w:marLeft w:val="0"/>
          <w:marRight w:val="0"/>
          <w:marTop w:val="150"/>
          <w:marBottom w:val="150"/>
          <w:divBdr>
            <w:top w:val="single" w:sz="6" w:space="8" w:color="000000"/>
            <w:left w:val="single" w:sz="6" w:space="8" w:color="000000"/>
            <w:bottom w:val="single" w:sz="6" w:space="8" w:color="000000"/>
            <w:right w:val="single" w:sz="6" w:space="8" w:color="000000"/>
          </w:divBdr>
        </w:div>
        <w:div w:id="144442342">
          <w:marLeft w:val="0"/>
          <w:marRight w:val="0"/>
          <w:marTop w:val="150"/>
          <w:marBottom w:val="150"/>
          <w:divBdr>
            <w:top w:val="single" w:sz="6" w:space="8" w:color="000000"/>
            <w:left w:val="single" w:sz="6" w:space="8" w:color="000000"/>
            <w:bottom w:val="single" w:sz="6" w:space="8" w:color="000000"/>
            <w:right w:val="single" w:sz="6" w:space="8" w:color="000000"/>
          </w:divBdr>
        </w:div>
        <w:div w:id="88701010">
          <w:marLeft w:val="0"/>
          <w:marRight w:val="0"/>
          <w:marTop w:val="150"/>
          <w:marBottom w:val="150"/>
          <w:divBdr>
            <w:top w:val="single" w:sz="6" w:space="8" w:color="000000"/>
            <w:left w:val="single" w:sz="6" w:space="8" w:color="000000"/>
            <w:bottom w:val="single" w:sz="6" w:space="8" w:color="000000"/>
            <w:right w:val="single" w:sz="6" w:space="8" w:color="000000"/>
          </w:divBdr>
        </w:div>
        <w:div w:id="457769418">
          <w:marLeft w:val="0"/>
          <w:marRight w:val="0"/>
          <w:marTop w:val="150"/>
          <w:marBottom w:val="150"/>
          <w:divBdr>
            <w:top w:val="single" w:sz="6" w:space="8" w:color="000000"/>
            <w:left w:val="single" w:sz="6" w:space="8" w:color="000000"/>
            <w:bottom w:val="single" w:sz="6" w:space="8" w:color="000000"/>
            <w:right w:val="single" w:sz="6" w:space="8" w:color="000000"/>
          </w:divBdr>
        </w:div>
        <w:div w:id="590432399">
          <w:marLeft w:val="0"/>
          <w:marRight w:val="0"/>
          <w:marTop w:val="150"/>
          <w:marBottom w:val="150"/>
          <w:divBdr>
            <w:top w:val="single" w:sz="6" w:space="8" w:color="000000"/>
            <w:left w:val="single" w:sz="6" w:space="8" w:color="000000"/>
            <w:bottom w:val="single" w:sz="6" w:space="8" w:color="000000"/>
            <w:right w:val="single" w:sz="6" w:space="8" w:color="000000"/>
          </w:divBdr>
        </w:div>
        <w:div w:id="881794226">
          <w:marLeft w:val="0"/>
          <w:marRight w:val="0"/>
          <w:marTop w:val="150"/>
          <w:marBottom w:val="150"/>
          <w:divBdr>
            <w:top w:val="single" w:sz="6" w:space="8" w:color="000000"/>
            <w:left w:val="single" w:sz="6" w:space="8" w:color="000000"/>
            <w:bottom w:val="single" w:sz="6" w:space="8" w:color="000000"/>
            <w:right w:val="single" w:sz="6" w:space="8" w:color="000000"/>
          </w:divBdr>
        </w:div>
        <w:div w:id="1996183292">
          <w:marLeft w:val="0"/>
          <w:marRight w:val="0"/>
          <w:marTop w:val="150"/>
          <w:marBottom w:val="150"/>
          <w:divBdr>
            <w:top w:val="single" w:sz="6" w:space="8" w:color="000000"/>
            <w:left w:val="single" w:sz="6" w:space="8" w:color="000000"/>
            <w:bottom w:val="single" w:sz="6" w:space="8" w:color="000000"/>
            <w:right w:val="single" w:sz="6" w:space="8" w:color="000000"/>
          </w:divBdr>
        </w:div>
        <w:div w:id="812870924">
          <w:marLeft w:val="0"/>
          <w:marRight w:val="0"/>
          <w:marTop w:val="150"/>
          <w:marBottom w:val="150"/>
          <w:divBdr>
            <w:top w:val="single" w:sz="6" w:space="8" w:color="000000"/>
            <w:left w:val="single" w:sz="6" w:space="8" w:color="000000"/>
            <w:bottom w:val="single" w:sz="6" w:space="8" w:color="000000"/>
            <w:right w:val="single" w:sz="6" w:space="8" w:color="000000"/>
          </w:divBdr>
        </w:div>
        <w:div w:id="2080402437">
          <w:marLeft w:val="0"/>
          <w:marRight w:val="0"/>
          <w:marTop w:val="150"/>
          <w:marBottom w:val="150"/>
          <w:divBdr>
            <w:top w:val="single" w:sz="6" w:space="8" w:color="000000"/>
            <w:left w:val="single" w:sz="6" w:space="8" w:color="000000"/>
            <w:bottom w:val="single" w:sz="6" w:space="8" w:color="000000"/>
            <w:right w:val="single" w:sz="6" w:space="8" w:color="000000"/>
          </w:divBdr>
        </w:div>
        <w:div w:id="646782169">
          <w:marLeft w:val="0"/>
          <w:marRight w:val="0"/>
          <w:marTop w:val="150"/>
          <w:marBottom w:val="150"/>
          <w:divBdr>
            <w:top w:val="single" w:sz="6" w:space="8" w:color="000000"/>
            <w:left w:val="single" w:sz="6" w:space="8" w:color="000000"/>
            <w:bottom w:val="single" w:sz="6" w:space="8" w:color="000000"/>
            <w:right w:val="single" w:sz="6" w:space="8" w:color="000000"/>
          </w:divBdr>
        </w:div>
        <w:div w:id="1373650747">
          <w:marLeft w:val="0"/>
          <w:marRight w:val="0"/>
          <w:marTop w:val="150"/>
          <w:marBottom w:val="150"/>
          <w:divBdr>
            <w:top w:val="single" w:sz="6" w:space="8" w:color="000000"/>
            <w:left w:val="single" w:sz="6" w:space="8" w:color="000000"/>
            <w:bottom w:val="single" w:sz="6" w:space="8" w:color="000000"/>
            <w:right w:val="single" w:sz="6" w:space="8" w:color="000000"/>
          </w:divBdr>
        </w:div>
        <w:div w:id="1183318422">
          <w:marLeft w:val="0"/>
          <w:marRight w:val="0"/>
          <w:marTop w:val="150"/>
          <w:marBottom w:val="150"/>
          <w:divBdr>
            <w:top w:val="single" w:sz="6" w:space="8" w:color="000000"/>
            <w:left w:val="single" w:sz="6" w:space="8" w:color="000000"/>
            <w:bottom w:val="single" w:sz="6" w:space="8" w:color="000000"/>
            <w:right w:val="single" w:sz="6" w:space="8" w:color="000000"/>
          </w:divBdr>
        </w:div>
        <w:div w:id="1797679195">
          <w:marLeft w:val="0"/>
          <w:marRight w:val="0"/>
          <w:marTop w:val="150"/>
          <w:marBottom w:val="150"/>
          <w:divBdr>
            <w:top w:val="single" w:sz="6" w:space="8" w:color="000000"/>
            <w:left w:val="single" w:sz="6" w:space="8" w:color="000000"/>
            <w:bottom w:val="single" w:sz="6" w:space="8" w:color="000000"/>
            <w:right w:val="single" w:sz="6" w:space="8" w:color="000000"/>
          </w:divBdr>
        </w:div>
        <w:div w:id="150829306">
          <w:marLeft w:val="0"/>
          <w:marRight w:val="0"/>
          <w:marTop w:val="150"/>
          <w:marBottom w:val="150"/>
          <w:divBdr>
            <w:top w:val="single" w:sz="6" w:space="8" w:color="000000"/>
            <w:left w:val="single" w:sz="6" w:space="8" w:color="000000"/>
            <w:bottom w:val="single" w:sz="6" w:space="8" w:color="000000"/>
            <w:right w:val="single" w:sz="6" w:space="8" w:color="000000"/>
          </w:divBdr>
        </w:div>
      </w:divsChild>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
    <w:div w:id="1068652941">
      <w:bodyDiv w:val="1"/>
      <w:marLeft w:val="0"/>
      <w:marRight w:val="0"/>
      <w:marTop w:val="0"/>
      <w:marBottom w:val="0"/>
      <w:divBdr>
        <w:top w:val="none" w:sz="0" w:space="0" w:color="auto"/>
        <w:left w:val="none" w:sz="0" w:space="0" w:color="auto"/>
        <w:bottom w:val="none" w:sz="0" w:space="0" w:color="auto"/>
        <w:right w:val="none" w:sz="0" w:space="0" w:color="auto"/>
      </w:divBdr>
    </w:div>
    <w:div w:id="1349598930">
      <w:bodyDiv w:val="1"/>
      <w:marLeft w:val="0"/>
      <w:marRight w:val="0"/>
      <w:marTop w:val="0"/>
      <w:marBottom w:val="0"/>
      <w:divBdr>
        <w:top w:val="none" w:sz="0" w:space="0" w:color="auto"/>
        <w:left w:val="none" w:sz="0" w:space="0" w:color="auto"/>
        <w:bottom w:val="none" w:sz="0" w:space="0" w:color="auto"/>
        <w:right w:val="none" w:sz="0" w:space="0" w:color="auto"/>
      </w:divBdr>
    </w:div>
    <w:div w:id="1525553545">
      <w:bodyDiv w:val="1"/>
      <w:marLeft w:val="0"/>
      <w:marRight w:val="0"/>
      <w:marTop w:val="0"/>
      <w:marBottom w:val="0"/>
      <w:divBdr>
        <w:top w:val="none" w:sz="0" w:space="0" w:color="auto"/>
        <w:left w:val="none" w:sz="0" w:space="0" w:color="auto"/>
        <w:bottom w:val="none" w:sz="0" w:space="0" w:color="auto"/>
        <w:right w:val="none" w:sz="0" w:space="0" w:color="auto"/>
      </w:divBdr>
    </w:div>
    <w:div w:id="1576862332">
      <w:bodyDiv w:val="1"/>
      <w:marLeft w:val="0"/>
      <w:marRight w:val="0"/>
      <w:marTop w:val="0"/>
      <w:marBottom w:val="0"/>
      <w:divBdr>
        <w:top w:val="none" w:sz="0" w:space="0" w:color="auto"/>
        <w:left w:val="none" w:sz="0" w:space="0" w:color="auto"/>
        <w:bottom w:val="none" w:sz="0" w:space="0" w:color="auto"/>
        <w:right w:val="none" w:sz="0" w:space="0" w:color="auto"/>
      </w:divBdr>
    </w:div>
    <w:div w:id="167657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vidzeleny.net/anadat-r/doku.php/en:ca_dca"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yperlink" Target="mailto:iroro.tanshi@ttu.edu"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ordination.okstate.edu/PCA.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13290</TotalTime>
  <Pages>1</Pages>
  <Words>3815</Words>
  <Characters>21748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Nancy McIntyre</cp:lastModifiedBy>
  <cp:revision>132</cp:revision>
  <dcterms:created xsi:type="dcterms:W3CDTF">2020-08-28T23:20:00Z</dcterms:created>
  <dcterms:modified xsi:type="dcterms:W3CDTF">2021-03-25T21:20:00Z</dcterms:modified>
</cp:coreProperties>
</file>