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90B30" w14:textId="6FA8593A" w:rsidR="009777B7" w:rsidRDefault="00E71581">
      <w:r>
        <w:t xml:space="preserve">Part A </w:t>
      </w:r>
    </w:p>
    <w:p w14:paraId="2873ECCC" w14:textId="3EA49955" w:rsidR="00E71581" w:rsidRDefault="00E71581" w:rsidP="00E71581">
      <w:pPr>
        <w:pStyle w:val="ListParagraph"/>
        <w:numPr>
          <w:ilvl w:val="0"/>
          <w:numId w:val="1"/>
        </w:numPr>
      </w:pPr>
      <w:r>
        <w:t>Downloaded from PuTTY.org using the alternative binary files. Reviewed application and discussed uses of application in real world environments.</w:t>
      </w:r>
    </w:p>
    <w:p w14:paraId="6EE933A1" w14:textId="64A4B5BC" w:rsidR="00E71581" w:rsidRDefault="00A026C1" w:rsidP="00E71581">
      <w:pPr>
        <w:pStyle w:val="ListParagraph"/>
        <w:numPr>
          <w:ilvl w:val="0"/>
          <w:numId w:val="1"/>
        </w:numPr>
      </w:pPr>
      <w:r>
        <w:t>65,535</w:t>
      </w:r>
    </w:p>
    <w:p w14:paraId="1DDCC916" w14:textId="517985AF" w:rsidR="00A026C1" w:rsidRDefault="00A026C1" w:rsidP="00E71581">
      <w:pPr>
        <w:pStyle w:val="ListParagraph"/>
        <w:numPr>
          <w:ilvl w:val="0"/>
          <w:numId w:val="1"/>
        </w:numPr>
      </w:pPr>
      <w:r>
        <w:t>65,535</w:t>
      </w:r>
    </w:p>
    <w:sectPr w:rsidR="00A02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B4F36"/>
    <w:multiLevelType w:val="hybridMultilevel"/>
    <w:tmpl w:val="A74A6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81"/>
    <w:rsid w:val="009777B7"/>
    <w:rsid w:val="00A026C1"/>
    <w:rsid w:val="00E7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D0E4"/>
  <w15:chartTrackingRefBased/>
  <w15:docId w15:val="{BE332699-AE09-43AD-B9AE-82EAA751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Lougen</dc:creator>
  <cp:keywords/>
  <dc:description/>
  <cp:lastModifiedBy>Martin Lougen</cp:lastModifiedBy>
  <cp:revision>1</cp:revision>
  <dcterms:created xsi:type="dcterms:W3CDTF">2022-02-08T21:30:00Z</dcterms:created>
  <dcterms:modified xsi:type="dcterms:W3CDTF">2022-02-08T21:45:00Z</dcterms:modified>
</cp:coreProperties>
</file>