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ABCU Advising Program – Pseudocode &amp; Runtime Analysis (Project One: Part I)</w:t>
      </w:r>
    </w:p>
    <w:p>
      <w:pPr>
        <w:jc w:val="center"/>
      </w:pPr>
      <w:r>
        <w:t>Michael Lovett | SNHU CS-300</w:t>
      </w:r>
    </w:p>
    <w:p/>
    <w:p>
      <w:r>
        <w:rPr>
          <w:b/>
        </w:rPr>
        <w:t>Requirements / Input</w:t>
      </w:r>
    </w:p>
    <w:p>
      <w:r>
        <w:t>Option 2: Print all courses in alphanumeric order. Option 3: Print one course (title + prerequisites).</w:t>
      </w:r>
    </w:p>
    <w:p>
      <w:r>
        <w:t>CSV: courseNumber, courseTitle, prerequisite1..N (0+ prerequisites).</w:t>
      </w:r>
    </w:p>
    <w:p>
      <w:pPr>
        <w:pStyle w:val="CodeBlock"/>
      </w:pPr>
      <w:r>
        <w:t>Course = { courseNumber, courseTitle, prerequisites[] }</w:t>
      </w:r>
    </w:p>
    <w:p>
      <w:r>
        <w:rPr>
          <w:b/>
        </w:rPr>
        <w:t>Load + Validate (used for all structures)</w:t>
      </w:r>
    </w:p>
    <w:p>
      <w:r>
        <w:t>Read each line; if &lt;2 fields -&gt; format error. Create Course objects and collect all courseNumbers. Then validate prerequisites against the set and insert into the chosen structure.</w:t>
      </w:r>
    </w:p>
    <w:p>
      <w:r>
        <w:rPr>
          <w:b/>
        </w:rPr>
        <w:t>Vector (courseList)</w:t>
      </w:r>
    </w:p>
    <w:p>
      <w:pPr>
        <w:pStyle w:val="CodeBlock"/>
      </w:pPr>
      <w:r>
        <w:t>loadVector(file): courseList = parsedCourses; validatePrereqs()</w:t>
        <w:br/>
        <w:t>Option 2: sort(courseList by courseNumber) then print</w:t>
        <w:br/>
        <w:t>Option 3: linear scan for courseNumber then print</w:t>
      </w:r>
    </w:p>
    <w:p>
      <w:r>
        <w:rPr>
          <w:b/>
        </w:rPr>
        <w:t>Hash Table (chaining)</w:t>
      </w:r>
    </w:p>
    <w:p>
      <w:pPr>
        <w:pStyle w:val="CodeBlock"/>
      </w:pPr>
      <w:r>
        <w:t>loadHash(file): validatePrereqs(); insert each Course into bucket hash(courseNumber)</w:t>
        <w:br/>
        <w:t>Option 2: collect all buckets -&gt; vector; sort; print</w:t>
        <w:br/>
        <w:t>Option 3: hash to bucket; traverse chain to find match; print</w:t>
      </w:r>
    </w:p>
    <w:p>
      <w:r>
        <w:rPr>
          <w:b/>
        </w:rPr>
        <w:t>BST (ordered by courseNumber)</w:t>
      </w:r>
    </w:p>
    <w:p>
      <w:pPr>
        <w:pStyle w:val="CodeBlock"/>
      </w:pPr>
      <w:r>
        <w:t>loadBST(file): validatePrereqs(); bstInsert each Course into tree</w:t>
        <w:br/>
        <w:t>Option 2: inOrder(root) prints in ascending order</w:t>
        <w:br/>
        <w:t>Option 3: bstSearch(root, courseNumber) then print (optional: lookup prereq titles)</w:t>
      </w:r>
    </w:p>
    <w:p>
      <w:r>
        <w:rPr>
          <w:b/>
        </w:rPr>
        <w:t>Menu (Options 1,2,3,9)</w:t>
      </w:r>
    </w:p>
    <w:p>
      <w:pPr>
        <w:pStyle w:val="CodeBlock"/>
      </w:pPr>
      <w:r>
        <w:t>loop:</w:t>
        <w:br/>
        <w:t xml:space="preserve">  print menu; choice=input</w:t>
        <w:br/>
        <w:t xml:space="preserve">  1 load (Vector/Hash/BST)</w:t>
        <w:br/>
        <w:t xml:space="preserve">  2 if loaded -&gt; Option 2 else prompt load</w:t>
        <w:br/>
        <w:t xml:space="preserve">  3 if loaded -&gt; input courseNumber -&gt; Option 3 else prompt load</w:t>
        <w:br/>
        <w:t xml:space="preserve">  9 exit</w:t>
      </w:r>
    </w:p>
    <w:p>
      <w:r>
        <w:rPr>
          <w:b/>
        </w:rPr>
        <w:t>Runtime Evaluation (Worst Case)</w:t>
      </w:r>
    </w:p>
    <w:p>
      <w:r>
        <w:t>Assume n courses; per-line parsing is constant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Structure</w:t>
            </w:r>
          </w:p>
        </w:tc>
        <w:tc>
          <w:tcPr>
            <w:tcW w:type="dxa" w:w="2340"/>
          </w:tcPr>
          <w:p>
            <w:r>
              <w:t>Load</w:t>
            </w:r>
          </w:p>
        </w:tc>
        <w:tc>
          <w:tcPr>
            <w:tcW w:type="dxa" w:w="2340"/>
          </w:tcPr>
          <w:p>
            <w:r>
              <w:t>Option 3</w:t>
            </w:r>
          </w:p>
        </w:tc>
        <w:tc>
          <w:tcPr>
            <w:tcW w:type="dxa" w:w="2340"/>
          </w:tcPr>
          <w:p>
            <w:r>
              <w:t>Option 2</w:t>
            </w:r>
          </w:p>
        </w:tc>
      </w:tr>
      <w:tr>
        <w:tc>
          <w:tcPr>
            <w:tcW w:type="dxa" w:w="2340"/>
          </w:tcPr>
          <w:p>
            <w:r>
              <w:t>Vector</w:t>
            </w:r>
          </w:p>
        </w:tc>
        <w:tc>
          <w:tcPr>
            <w:tcW w:type="dxa" w:w="2340"/>
          </w:tcPr>
          <w:p>
            <w:r>
              <w:t>O(n)</w:t>
            </w:r>
          </w:p>
        </w:tc>
        <w:tc>
          <w:tcPr>
            <w:tcW w:type="dxa" w:w="2340"/>
          </w:tcPr>
          <w:p>
            <w:r>
              <w:t>O(n)</w:t>
            </w:r>
          </w:p>
        </w:tc>
        <w:tc>
          <w:tcPr>
            <w:tcW w:type="dxa" w:w="2340"/>
          </w:tcPr>
          <w:p>
            <w:r>
              <w:t>O(n log n)</w:t>
            </w:r>
          </w:p>
        </w:tc>
      </w:tr>
      <w:tr>
        <w:tc>
          <w:tcPr>
            <w:tcW w:type="dxa" w:w="2340"/>
          </w:tcPr>
          <w:p>
            <w:r>
              <w:t>Hash (chaining)</w:t>
            </w:r>
          </w:p>
        </w:tc>
        <w:tc>
          <w:tcPr>
            <w:tcW w:type="dxa" w:w="2340"/>
          </w:tcPr>
          <w:p>
            <w:r>
              <w:t>O(n^2) worst-case</w:t>
            </w:r>
          </w:p>
        </w:tc>
        <w:tc>
          <w:tcPr>
            <w:tcW w:type="dxa" w:w="2340"/>
          </w:tcPr>
          <w:p>
            <w:r>
              <w:t>O(n) worst-case</w:t>
            </w:r>
          </w:p>
        </w:tc>
        <w:tc>
          <w:tcPr>
            <w:tcW w:type="dxa" w:w="2340"/>
          </w:tcPr>
          <w:p>
            <w:r>
              <w:t>O(n log n)</w:t>
            </w:r>
          </w:p>
        </w:tc>
      </w:tr>
      <w:tr>
        <w:tc>
          <w:tcPr>
            <w:tcW w:type="dxa" w:w="2340"/>
          </w:tcPr>
          <w:p>
            <w:r>
              <w:t>BST</w:t>
            </w:r>
          </w:p>
        </w:tc>
        <w:tc>
          <w:tcPr>
            <w:tcW w:type="dxa" w:w="2340"/>
          </w:tcPr>
          <w:p>
            <w:r>
              <w:t>O(n^2) worst-case</w:t>
            </w:r>
          </w:p>
        </w:tc>
        <w:tc>
          <w:tcPr>
            <w:tcW w:type="dxa" w:w="2340"/>
          </w:tcPr>
          <w:p>
            <w:r>
              <w:t>O(n) worst-case</w:t>
            </w:r>
          </w:p>
        </w:tc>
        <w:tc>
          <w:tcPr>
            <w:tcW w:type="dxa" w:w="2340"/>
          </w:tcPr>
          <w:p>
            <w:r>
              <w:t>O(n)</w:t>
            </w:r>
          </w:p>
        </w:tc>
      </w:tr>
    </w:tbl>
    <w:p>
      <w:r>
        <w:rPr>
          <w:b/>
        </w:rPr>
        <w:t>Advantages / Disadvantages + Recommendation</w:t>
      </w:r>
    </w:p>
    <w:p>
      <w:r>
        <w:t>Vector: simplest, but linear searches and needs sorting for Option 2. Hash: fast average lookup for Option 3, but unordered and collision risk; still needs sorting for Option 2. BST: supports Option 2 naturally via in-order traversal and average search ~O(log n), but can degrade if unbalanced. Recommendation: BST for Project One because it directly supports the sorted course list (Option 2) and efficient average lookups.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 w:after="20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