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B04AD7" w14:textId="014A1920" w:rsidR="004C4090" w:rsidRPr="00626E81" w:rsidRDefault="004C4090" w:rsidP="00626E81">
      <w:pPr>
        <w:jc w:val="both"/>
        <w:rPr>
          <w:rFonts w:ascii="Calibri" w:hAnsi="Calibri" w:cs="Calibri"/>
          <w:b/>
          <w:sz w:val="28"/>
          <w:szCs w:val="28"/>
        </w:rPr>
      </w:pPr>
      <w:r w:rsidRPr="00626E81">
        <w:rPr>
          <w:rFonts w:ascii="Calibri" w:hAnsi="Calibri" w:cs="Calibri"/>
          <w:b/>
          <w:sz w:val="28"/>
          <w:szCs w:val="28"/>
        </w:rPr>
        <w:t xml:space="preserve">Last Revised on </w:t>
      </w:r>
      <w:r w:rsidR="00F1343A">
        <w:rPr>
          <w:rFonts w:ascii="Calibri" w:hAnsi="Calibri" w:cs="Calibri"/>
          <w:b/>
          <w:sz w:val="28"/>
          <w:szCs w:val="28"/>
        </w:rPr>
        <w:t>July</w:t>
      </w:r>
      <w:r w:rsidR="005E0FFE">
        <w:rPr>
          <w:rFonts w:ascii="Calibri" w:hAnsi="Calibri" w:cs="Calibri"/>
          <w:b/>
          <w:sz w:val="28"/>
          <w:szCs w:val="28"/>
        </w:rPr>
        <w:t xml:space="preserve"> </w:t>
      </w:r>
      <w:r w:rsidR="004E3F40">
        <w:rPr>
          <w:rFonts w:ascii="Calibri" w:hAnsi="Calibri" w:cs="Calibri"/>
          <w:b/>
          <w:sz w:val="28"/>
          <w:szCs w:val="28"/>
        </w:rPr>
        <w:t>20</w:t>
      </w:r>
      <w:r w:rsidR="005E0FFE" w:rsidRPr="005E0FFE">
        <w:rPr>
          <w:rFonts w:ascii="Calibri" w:hAnsi="Calibri" w:cs="Calibri"/>
          <w:b/>
          <w:sz w:val="28"/>
          <w:szCs w:val="28"/>
          <w:vertAlign w:val="superscript"/>
        </w:rPr>
        <w:t>th</w:t>
      </w:r>
      <w:r w:rsidR="00B052A3">
        <w:rPr>
          <w:rFonts w:ascii="Calibri" w:hAnsi="Calibri" w:cs="Calibri"/>
          <w:b/>
          <w:sz w:val="28"/>
          <w:szCs w:val="28"/>
        </w:rPr>
        <w:t>, 2017</w:t>
      </w:r>
    </w:p>
    <w:p w14:paraId="2833DDEB" w14:textId="1094FE1E" w:rsidR="004C4090" w:rsidRPr="00626E81" w:rsidRDefault="004C4090" w:rsidP="00626E81">
      <w:pPr>
        <w:jc w:val="both"/>
        <w:rPr>
          <w:rFonts w:ascii="Calibri" w:hAnsi="Calibri" w:cs="Calibri"/>
          <w:b/>
          <w:sz w:val="28"/>
          <w:szCs w:val="28"/>
        </w:rPr>
      </w:pPr>
      <w:r w:rsidRPr="00626E81">
        <w:rPr>
          <w:rFonts w:ascii="Calibri" w:hAnsi="Calibri" w:cs="Calibri"/>
          <w:b/>
          <w:sz w:val="28"/>
          <w:szCs w:val="28"/>
        </w:rPr>
        <w:t>Version 1.</w:t>
      </w:r>
      <w:r w:rsidR="0009195F">
        <w:rPr>
          <w:rFonts w:ascii="Calibri" w:hAnsi="Calibri" w:cs="Calibri"/>
          <w:b/>
          <w:sz w:val="28"/>
          <w:szCs w:val="28"/>
        </w:rPr>
        <w:t>1</w:t>
      </w:r>
    </w:p>
    <w:p w14:paraId="68D5429B" w14:textId="77777777" w:rsidR="004C4090" w:rsidRDefault="004C4090" w:rsidP="00941CE7">
      <w:pPr>
        <w:pStyle w:val="DefaultText"/>
        <w:rPr>
          <w:b w:val="0"/>
          <w:bCs w:val="0"/>
        </w:rPr>
      </w:pPr>
    </w:p>
    <w:p w14:paraId="58692407" w14:textId="77777777" w:rsidR="004C4090" w:rsidRPr="001F793A" w:rsidRDefault="004C4090" w:rsidP="00941CE7">
      <w:pPr>
        <w:pStyle w:val="DefaultText"/>
        <w:rPr>
          <w:b w:val="0"/>
          <w:bCs w:val="0"/>
        </w:rPr>
      </w:pPr>
    </w:p>
    <w:p w14:paraId="5497F3B6" w14:textId="3033EB6F" w:rsidR="00941CE7" w:rsidRPr="001F793A" w:rsidRDefault="00941CE7" w:rsidP="00941CE7">
      <w:pPr>
        <w:pStyle w:val="DefaultText"/>
        <w:jc w:val="right"/>
        <w:rPr>
          <w:b w:val="0"/>
          <w:bCs w:val="0"/>
        </w:rPr>
      </w:pPr>
      <w:r w:rsidRPr="001F793A">
        <w:rPr>
          <w:b w:val="0"/>
          <w:bCs w:val="0"/>
        </w:rPr>
        <w:tab/>
      </w:r>
    </w:p>
    <w:p w14:paraId="646D7EC8" w14:textId="77777777" w:rsidR="00941CE7" w:rsidRPr="001F793A" w:rsidRDefault="00941CE7" w:rsidP="004C4090">
      <w:pPr>
        <w:pStyle w:val="DefaultText"/>
        <w:rPr>
          <w:b w:val="0"/>
          <w:bCs w:val="0"/>
          <w:sz w:val="28"/>
          <w:szCs w:val="28"/>
        </w:rPr>
      </w:pPr>
    </w:p>
    <w:p w14:paraId="57A5AD8D" w14:textId="49AD11B4" w:rsidR="00941CE7" w:rsidRPr="001F793A" w:rsidRDefault="00F46868" w:rsidP="00F46868">
      <w:pPr>
        <w:pStyle w:val="DefaultText"/>
        <w:jc w:val="center"/>
        <w:rPr>
          <w:b w:val="0"/>
          <w:bCs w:val="0"/>
          <w:sz w:val="28"/>
          <w:szCs w:val="28"/>
        </w:rPr>
      </w:pPr>
      <w:r>
        <w:rPr>
          <w:b w:val="0"/>
          <w:bCs w:val="0"/>
          <w:noProof/>
          <w:sz w:val="28"/>
          <w:szCs w:val="28"/>
        </w:rPr>
        <w:drawing>
          <wp:inline distT="0" distB="0" distL="0" distR="0" wp14:anchorId="0F8D1284" wp14:editId="60A0ECB1">
            <wp:extent cx="2495607" cy="2186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5logo.jpeg"/>
                    <pic:cNvPicPr/>
                  </pic:nvPicPr>
                  <pic:blipFill>
                    <a:blip r:embed="rId8">
                      <a:extLst>
                        <a:ext uri="{28A0092B-C50C-407E-A947-70E740481C1C}">
                          <a14:useLocalDpi xmlns:a14="http://schemas.microsoft.com/office/drawing/2010/main" val="0"/>
                        </a:ext>
                      </a:extLst>
                    </a:blip>
                    <a:stretch>
                      <a:fillRect/>
                    </a:stretch>
                  </pic:blipFill>
                  <pic:spPr>
                    <a:xfrm>
                      <a:off x="0" y="0"/>
                      <a:ext cx="2521011" cy="2209202"/>
                    </a:xfrm>
                    <a:prstGeom prst="rect">
                      <a:avLst/>
                    </a:prstGeom>
                  </pic:spPr>
                </pic:pic>
              </a:graphicData>
            </a:graphic>
          </wp:inline>
        </w:drawing>
      </w:r>
    </w:p>
    <w:p w14:paraId="09FFCD79" w14:textId="77777777" w:rsidR="00941CE7" w:rsidRPr="001F793A" w:rsidRDefault="00941CE7" w:rsidP="00941CE7">
      <w:pPr>
        <w:pStyle w:val="DefaultText"/>
        <w:jc w:val="right"/>
        <w:rPr>
          <w:b w:val="0"/>
          <w:bCs w:val="0"/>
          <w:sz w:val="28"/>
          <w:szCs w:val="28"/>
        </w:rPr>
      </w:pPr>
    </w:p>
    <w:p w14:paraId="357A46DE" w14:textId="4382CE56" w:rsidR="00941CE7" w:rsidRPr="001F793A" w:rsidRDefault="000212FC" w:rsidP="00141E21">
      <w:pPr>
        <w:pStyle w:val="DefaultText"/>
        <w:rPr>
          <w:bCs w:val="0"/>
          <w:sz w:val="48"/>
          <w:szCs w:val="48"/>
        </w:rPr>
      </w:pPr>
      <w:r>
        <w:rPr>
          <w:bCs w:val="0"/>
          <w:sz w:val="48"/>
          <w:szCs w:val="48"/>
        </w:rPr>
        <w:t xml:space="preserve"> </w:t>
      </w:r>
    </w:p>
    <w:p w14:paraId="2EFD770F" w14:textId="77777777" w:rsidR="00941CE7" w:rsidRPr="001F793A" w:rsidRDefault="00941CE7" w:rsidP="00941CE7">
      <w:pPr>
        <w:pStyle w:val="DefaultText"/>
        <w:jc w:val="center"/>
        <w:rPr>
          <w:bCs w:val="0"/>
          <w:sz w:val="48"/>
          <w:szCs w:val="48"/>
        </w:rPr>
      </w:pPr>
    </w:p>
    <w:p w14:paraId="4CCD4E12" w14:textId="77777777" w:rsidR="00B052A3" w:rsidRDefault="00B052A3" w:rsidP="00626E81">
      <w:pPr>
        <w:pStyle w:val="DefaultText"/>
        <w:jc w:val="center"/>
        <w:rPr>
          <w:rFonts w:ascii="Calibri" w:hAnsi="Calibri" w:cs="Calibri"/>
          <w:bCs w:val="0"/>
          <w:sz w:val="48"/>
          <w:szCs w:val="48"/>
        </w:rPr>
      </w:pPr>
      <w:r>
        <w:rPr>
          <w:rFonts w:ascii="Calibri" w:hAnsi="Calibri" w:cs="Calibri"/>
          <w:bCs w:val="0"/>
          <w:sz w:val="48"/>
          <w:szCs w:val="48"/>
        </w:rPr>
        <w:t xml:space="preserve">Ansible Orchestration for </w:t>
      </w:r>
    </w:p>
    <w:p w14:paraId="7B38D749" w14:textId="579E4D92" w:rsidR="000212FC" w:rsidRPr="00626E81" w:rsidRDefault="006E5166" w:rsidP="00626E81">
      <w:pPr>
        <w:pStyle w:val="DefaultText"/>
        <w:jc w:val="center"/>
        <w:rPr>
          <w:rFonts w:ascii="Calibri" w:hAnsi="Calibri" w:cs="Calibri"/>
          <w:bCs w:val="0"/>
          <w:sz w:val="48"/>
          <w:szCs w:val="48"/>
        </w:rPr>
      </w:pPr>
      <w:r>
        <w:rPr>
          <w:rFonts w:ascii="Calibri" w:hAnsi="Calibri" w:cs="Calibri"/>
          <w:bCs w:val="0"/>
          <w:sz w:val="48"/>
          <w:szCs w:val="48"/>
        </w:rPr>
        <w:t>F5 Application Connector</w:t>
      </w:r>
    </w:p>
    <w:p w14:paraId="4EA8080D" w14:textId="77777777" w:rsidR="006C542F" w:rsidRPr="001F793A" w:rsidRDefault="006C542F" w:rsidP="006C542F">
      <w:pPr>
        <w:pStyle w:val="DefaultText"/>
        <w:jc w:val="center"/>
        <w:rPr>
          <w:bCs w:val="0"/>
          <w:color w:val="0000FF"/>
          <w:sz w:val="48"/>
          <w:szCs w:val="48"/>
        </w:rPr>
      </w:pPr>
    </w:p>
    <w:p w14:paraId="1F49B05E" w14:textId="77777777" w:rsidR="00941CE7" w:rsidRPr="001F793A" w:rsidRDefault="00941CE7" w:rsidP="00941CE7">
      <w:pPr>
        <w:pStyle w:val="DefaultText"/>
        <w:jc w:val="right"/>
        <w:rPr>
          <w:b w:val="0"/>
          <w:bCs w:val="0"/>
        </w:rPr>
      </w:pPr>
    </w:p>
    <w:p w14:paraId="68FFD139" w14:textId="77777777" w:rsidR="00E33DA6" w:rsidRPr="001F793A" w:rsidRDefault="00E33DA6" w:rsidP="00E33DA6">
      <w:pPr>
        <w:rPr>
          <w:rFonts w:ascii="Arial" w:hAnsi="Arial" w:cs="Arial"/>
        </w:rPr>
      </w:pPr>
    </w:p>
    <w:p w14:paraId="390A780F" w14:textId="77777777" w:rsidR="00E33DA6" w:rsidRPr="001F793A" w:rsidRDefault="00E33DA6" w:rsidP="00E33DA6">
      <w:pPr>
        <w:rPr>
          <w:rFonts w:ascii="Arial" w:hAnsi="Arial" w:cs="Arial"/>
        </w:rPr>
      </w:pPr>
    </w:p>
    <w:p w14:paraId="61ACB70E" w14:textId="77777777" w:rsidR="00BD68A3" w:rsidRPr="00EB03AC" w:rsidRDefault="000212FC" w:rsidP="00BD68A3">
      <w:pPr>
        <w:pStyle w:val="DefaultText"/>
        <w:jc w:val="right"/>
        <w:rPr>
          <w:b w:val="0"/>
          <w:bCs w:val="0"/>
        </w:rPr>
      </w:pPr>
      <w:r>
        <w:rPr>
          <w:b w:val="0"/>
          <w:bCs w:val="0"/>
          <w:color w:val="FF0000"/>
        </w:rPr>
        <w:t xml:space="preserve"> </w:t>
      </w:r>
    </w:p>
    <w:p w14:paraId="39F78B99" w14:textId="77777777" w:rsidR="00941CE7" w:rsidRPr="001F793A" w:rsidRDefault="00941CE7" w:rsidP="000212FC">
      <w:pPr>
        <w:pStyle w:val="StyleHeading118pt"/>
        <w:numPr>
          <w:ilvl w:val="0"/>
          <w:numId w:val="0"/>
        </w:numPr>
        <w:rPr>
          <w:b w:val="0"/>
        </w:rPr>
      </w:pPr>
    </w:p>
    <w:p w14:paraId="68B33B8E" w14:textId="77777777" w:rsidR="004C4090" w:rsidRPr="00626E81" w:rsidRDefault="004C4090" w:rsidP="004C4090">
      <w:pPr>
        <w:jc w:val="right"/>
        <w:rPr>
          <w:rFonts w:ascii="Calibri" w:hAnsi="Calibri" w:cs="Calibri"/>
          <w:b/>
          <w:sz w:val="28"/>
          <w:szCs w:val="28"/>
        </w:rPr>
      </w:pPr>
    </w:p>
    <w:p w14:paraId="3F00A1A9" w14:textId="77777777" w:rsidR="004C4090" w:rsidRPr="00626E81" w:rsidRDefault="004C4090" w:rsidP="004C4090">
      <w:pPr>
        <w:jc w:val="right"/>
        <w:rPr>
          <w:rFonts w:ascii="Calibri" w:hAnsi="Calibri" w:cs="Calibri"/>
          <w:b/>
          <w:sz w:val="28"/>
          <w:szCs w:val="28"/>
        </w:rPr>
      </w:pPr>
      <w:r w:rsidRPr="00626E81">
        <w:rPr>
          <w:rFonts w:ascii="Calibri" w:hAnsi="Calibri" w:cs="Calibri"/>
          <w:b/>
          <w:sz w:val="28"/>
          <w:szCs w:val="28"/>
        </w:rPr>
        <w:t xml:space="preserve">Document Owners: </w:t>
      </w:r>
    </w:p>
    <w:p w14:paraId="2D7C8E4F" w14:textId="4FEAECD8" w:rsidR="004C4090" w:rsidRPr="00626E81" w:rsidRDefault="004C4090" w:rsidP="001449C2">
      <w:pPr>
        <w:rPr>
          <w:rFonts w:ascii="Calibri" w:hAnsi="Calibri" w:cs="Calibri"/>
          <w:b/>
          <w:sz w:val="28"/>
          <w:szCs w:val="28"/>
        </w:rPr>
      </w:pPr>
    </w:p>
    <w:p w14:paraId="1E6C445E" w14:textId="77777777" w:rsidR="00836703" w:rsidRPr="00626E81" w:rsidRDefault="00206A64" w:rsidP="004C4090">
      <w:pPr>
        <w:jc w:val="right"/>
        <w:rPr>
          <w:rFonts w:ascii="Calibri" w:hAnsi="Calibri" w:cs="Calibri"/>
          <w:b/>
          <w:sz w:val="28"/>
          <w:szCs w:val="28"/>
        </w:rPr>
      </w:pPr>
      <w:r>
        <w:rPr>
          <w:rFonts w:ascii="Calibri" w:hAnsi="Calibri" w:cs="Calibri"/>
          <w:b/>
          <w:sz w:val="28"/>
          <w:szCs w:val="28"/>
        </w:rPr>
        <w:t>Mark Lowcher</w:t>
      </w:r>
    </w:p>
    <w:p w14:paraId="3A87918E" w14:textId="77777777" w:rsidR="00327886" w:rsidRPr="00626E81" w:rsidRDefault="00327886" w:rsidP="00206A64">
      <w:pPr>
        <w:jc w:val="center"/>
        <w:rPr>
          <w:rFonts w:ascii="Calibri" w:hAnsi="Calibri" w:cs="Calibri"/>
          <w:b/>
          <w:sz w:val="28"/>
          <w:szCs w:val="28"/>
        </w:rPr>
      </w:pPr>
      <w:r w:rsidRPr="00626E81">
        <w:rPr>
          <w:rFonts w:ascii="Calibri" w:hAnsi="Calibri" w:cs="Calibri"/>
          <w:b/>
          <w:sz w:val="28"/>
          <w:szCs w:val="28"/>
        </w:rPr>
        <w:t xml:space="preserve"> </w:t>
      </w:r>
    </w:p>
    <w:p w14:paraId="7DE7D265" w14:textId="77777777" w:rsidR="004C4090" w:rsidRPr="00091E55" w:rsidRDefault="004C4090" w:rsidP="004C4090">
      <w:pPr>
        <w:jc w:val="right"/>
        <w:rPr>
          <w:b/>
          <w:sz w:val="28"/>
          <w:szCs w:val="28"/>
        </w:rPr>
      </w:pPr>
    </w:p>
    <w:p w14:paraId="417F566A" w14:textId="77777777" w:rsidR="004C4090" w:rsidRDefault="004C4090" w:rsidP="004C4090">
      <w:pPr>
        <w:jc w:val="right"/>
        <w:rPr>
          <w:b/>
          <w:sz w:val="28"/>
          <w:szCs w:val="28"/>
        </w:rPr>
      </w:pPr>
    </w:p>
    <w:p w14:paraId="4D2305BC" w14:textId="77777777" w:rsidR="00EE0657" w:rsidRDefault="00EE0657" w:rsidP="004C4090">
      <w:pPr>
        <w:jc w:val="right"/>
        <w:rPr>
          <w:b/>
          <w:sz w:val="28"/>
          <w:szCs w:val="28"/>
        </w:rPr>
      </w:pPr>
    </w:p>
    <w:p w14:paraId="539FE658" w14:textId="77777777" w:rsidR="00EE0657" w:rsidRPr="00091E55" w:rsidRDefault="00EE0657" w:rsidP="004C4090">
      <w:pPr>
        <w:jc w:val="right"/>
        <w:rPr>
          <w:b/>
          <w:sz w:val="28"/>
          <w:szCs w:val="28"/>
        </w:rPr>
      </w:pPr>
    </w:p>
    <w:p w14:paraId="6BBC6071" w14:textId="4CBCD232" w:rsidR="004C4090" w:rsidRDefault="004C4090" w:rsidP="00673B12">
      <w:pPr>
        <w:jc w:val="center"/>
        <w:rPr>
          <w:rFonts w:ascii="Calibri" w:hAnsi="Calibri" w:cs="Calibri"/>
          <w:b/>
          <w:sz w:val="28"/>
          <w:szCs w:val="28"/>
        </w:rPr>
      </w:pPr>
    </w:p>
    <w:p w14:paraId="02D899EA" w14:textId="0CFD9746" w:rsidR="00673B12" w:rsidRDefault="00673B12" w:rsidP="00673B12">
      <w:pPr>
        <w:jc w:val="center"/>
        <w:rPr>
          <w:rFonts w:ascii="Calibri" w:hAnsi="Calibri" w:cs="Calibri"/>
          <w:b/>
          <w:sz w:val="28"/>
          <w:szCs w:val="28"/>
        </w:rPr>
      </w:pPr>
    </w:p>
    <w:p w14:paraId="77A10130" w14:textId="77777777" w:rsidR="00673B12" w:rsidRDefault="00673B12" w:rsidP="00673B12">
      <w:pPr>
        <w:jc w:val="center"/>
        <w:rPr>
          <w:rFonts w:ascii="Calibri" w:hAnsi="Calibri" w:cs="Calibri"/>
          <w:b/>
          <w:sz w:val="28"/>
          <w:szCs w:val="28"/>
        </w:rPr>
      </w:pPr>
    </w:p>
    <w:p w14:paraId="1DC1C140" w14:textId="77777777" w:rsidR="00A4666E" w:rsidRDefault="00A4666E" w:rsidP="004C4090">
      <w:pPr>
        <w:jc w:val="right"/>
        <w:rPr>
          <w:rFonts w:ascii="Calibri" w:hAnsi="Calibri" w:cs="Calibri"/>
          <w:b/>
          <w:sz w:val="28"/>
          <w:szCs w:val="28"/>
        </w:rPr>
      </w:pPr>
    </w:p>
    <w:p w14:paraId="34CCCF2E" w14:textId="77777777" w:rsidR="00206A64" w:rsidRDefault="00206A64" w:rsidP="004C4090">
      <w:pPr>
        <w:jc w:val="right"/>
        <w:rPr>
          <w:rFonts w:ascii="Calibri" w:hAnsi="Calibri" w:cs="Calibri"/>
          <w:b/>
          <w:sz w:val="28"/>
          <w:szCs w:val="28"/>
        </w:rPr>
      </w:pPr>
    </w:p>
    <w:p w14:paraId="3034E291" w14:textId="77777777" w:rsidR="00206A64" w:rsidRDefault="00206A64" w:rsidP="004C4090">
      <w:pPr>
        <w:jc w:val="right"/>
        <w:rPr>
          <w:rFonts w:ascii="Calibri" w:hAnsi="Calibri" w:cs="Calibri"/>
          <w:b/>
          <w:sz w:val="28"/>
          <w:szCs w:val="28"/>
        </w:rPr>
      </w:pPr>
    </w:p>
    <w:sdt>
      <w:sdtPr>
        <w:rPr>
          <w:rFonts w:ascii="Times New Roman" w:eastAsia="Times New Roman" w:hAnsi="Times New Roman" w:cs="Times New Roman"/>
          <w:color w:val="auto"/>
          <w:sz w:val="24"/>
          <w:szCs w:val="24"/>
        </w:rPr>
        <w:id w:val="-998957201"/>
        <w:docPartObj>
          <w:docPartGallery w:val="Table of Contents"/>
          <w:docPartUnique/>
        </w:docPartObj>
      </w:sdtPr>
      <w:sdtEndPr>
        <w:rPr>
          <w:b/>
          <w:bCs/>
          <w:noProof/>
        </w:rPr>
      </w:sdtEndPr>
      <w:sdtContent>
        <w:p w14:paraId="77E499C2" w14:textId="77777777" w:rsidR="00101A2B" w:rsidRDefault="00101A2B">
          <w:pPr>
            <w:pStyle w:val="TOCHeading"/>
          </w:pPr>
          <w:r>
            <w:t>Contents</w:t>
          </w:r>
        </w:p>
        <w:p w14:paraId="27D72176" w14:textId="2982BA2F" w:rsidR="004E3F40" w:rsidRDefault="00101A2B">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488329215" w:history="1">
            <w:r w:rsidR="004E3F40" w:rsidRPr="00AB084E">
              <w:rPr>
                <w:rStyle w:val="Hyperlink"/>
              </w:rPr>
              <w:t>1</w:t>
            </w:r>
            <w:r w:rsidR="004E3F40">
              <w:rPr>
                <w:rFonts w:asciiTheme="minorHAnsi" w:eastAsiaTheme="minorEastAsia" w:hAnsiTheme="minorHAnsi" w:cstheme="minorBidi"/>
                <w:sz w:val="22"/>
                <w:szCs w:val="22"/>
              </w:rPr>
              <w:tab/>
            </w:r>
            <w:r w:rsidR="004E3F40" w:rsidRPr="00AB084E">
              <w:rPr>
                <w:rStyle w:val="Hyperlink"/>
              </w:rPr>
              <w:t>Revision History/Document Control</w:t>
            </w:r>
            <w:r w:rsidR="004E3F40">
              <w:rPr>
                <w:webHidden/>
              </w:rPr>
              <w:tab/>
            </w:r>
            <w:r w:rsidR="004E3F40">
              <w:rPr>
                <w:webHidden/>
              </w:rPr>
              <w:fldChar w:fldCharType="begin"/>
            </w:r>
            <w:r w:rsidR="004E3F40">
              <w:rPr>
                <w:webHidden/>
              </w:rPr>
              <w:instrText xml:space="preserve"> PAGEREF _Toc488329215 \h </w:instrText>
            </w:r>
            <w:r w:rsidR="004E3F40">
              <w:rPr>
                <w:webHidden/>
              </w:rPr>
            </w:r>
            <w:r w:rsidR="004E3F40">
              <w:rPr>
                <w:webHidden/>
              </w:rPr>
              <w:fldChar w:fldCharType="separate"/>
            </w:r>
            <w:r w:rsidR="004E3F40">
              <w:rPr>
                <w:webHidden/>
              </w:rPr>
              <w:t>2-3</w:t>
            </w:r>
            <w:r w:rsidR="004E3F40">
              <w:rPr>
                <w:webHidden/>
              </w:rPr>
              <w:fldChar w:fldCharType="end"/>
            </w:r>
          </w:hyperlink>
        </w:p>
        <w:p w14:paraId="032B6830" w14:textId="02459D71" w:rsidR="004E3F40" w:rsidRDefault="004E3F40">
          <w:pPr>
            <w:pStyle w:val="TOC2"/>
            <w:rPr>
              <w:rFonts w:asciiTheme="minorHAnsi" w:eastAsiaTheme="minorEastAsia" w:hAnsiTheme="minorHAnsi" w:cstheme="minorBidi"/>
              <w:noProof/>
              <w:sz w:val="22"/>
              <w:szCs w:val="22"/>
            </w:rPr>
          </w:pPr>
          <w:hyperlink w:anchor="_Toc488329216" w:history="1">
            <w:r w:rsidRPr="00AB084E">
              <w:rPr>
                <w:rStyle w:val="Hyperlink"/>
                <w:noProof/>
              </w:rPr>
              <w:t>1.1</w:t>
            </w:r>
            <w:r>
              <w:rPr>
                <w:rFonts w:asciiTheme="minorHAnsi" w:eastAsiaTheme="minorEastAsia" w:hAnsiTheme="minorHAnsi" w:cstheme="minorBidi"/>
                <w:noProof/>
                <w:sz w:val="22"/>
                <w:szCs w:val="22"/>
              </w:rPr>
              <w:tab/>
            </w:r>
            <w:r w:rsidRPr="00AB084E">
              <w:rPr>
                <w:rStyle w:val="Hyperlink"/>
                <w:noProof/>
              </w:rPr>
              <w:t>Review / Retention Cycle:</w:t>
            </w:r>
            <w:r>
              <w:rPr>
                <w:noProof/>
                <w:webHidden/>
              </w:rPr>
              <w:tab/>
            </w:r>
            <w:r>
              <w:rPr>
                <w:noProof/>
                <w:webHidden/>
              </w:rPr>
              <w:fldChar w:fldCharType="begin"/>
            </w:r>
            <w:r>
              <w:rPr>
                <w:noProof/>
                <w:webHidden/>
              </w:rPr>
              <w:instrText xml:space="preserve"> PAGEREF _Toc488329216 \h </w:instrText>
            </w:r>
            <w:r>
              <w:rPr>
                <w:noProof/>
                <w:webHidden/>
              </w:rPr>
            </w:r>
            <w:r>
              <w:rPr>
                <w:noProof/>
                <w:webHidden/>
              </w:rPr>
              <w:fldChar w:fldCharType="separate"/>
            </w:r>
            <w:r>
              <w:rPr>
                <w:noProof/>
                <w:webHidden/>
              </w:rPr>
              <w:t>2-3</w:t>
            </w:r>
            <w:r>
              <w:rPr>
                <w:noProof/>
                <w:webHidden/>
              </w:rPr>
              <w:fldChar w:fldCharType="end"/>
            </w:r>
          </w:hyperlink>
        </w:p>
        <w:p w14:paraId="3348B562" w14:textId="00431E42" w:rsidR="004E3F40" w:rsidRDefault="004E3F40">
          <w:pPr>
            <w:pStyle w:val="TOC2"/>
            <w:rPr>
              <w:rFonts w:asciiTheme="minorHAnsi" w:eastAsiaTheme="minorEastAsia" w:hAnsiTheme="minorHAnsi" w:cstheme="minorBidi"/>
              <w:noProof/>
              <w:sz w:val="22"/>
              <w:szCs w:val="22"/>
            </w:rPr>
          </w:pPr>
          <w:hyperlink w:anchor="_Toc488329217" w:history="1">
            <w:r w:rsidRPr="00AB084E">
              <w:rPr>
                <w:rStyle w:val="Hyperlink"/>
                <w:noProof/>
              </w:rPr>
              <w:t>1.2</w:t>
            </w:r>
            <w:r>
              <w:rPr>
                <w:rFonts w:asciiTheme="minorHAnsi" w:eastAsiaTheme="minorEastAsia" w:hAnsiTheme="minorHAnsi" w:cstheme="minorBidi"/>
                <w:noProof/>
                <w:sz w:val="22"/>
                <w:szCs w:val="22"/>
              </w:rPr>
              <w:tab/>
            </w:r>
            <w:r w:rsidRPr="00AB084E">
              <w:rPr>
                <w:rStyle w:val="Hyperlink"/>
                <w:noProof/>
              </w:rPr>
              <w:t>Updates</w:t>
            </w:r>
            <w:r>
              <w:rPr>
                <w:noProof/>
                <w:webHidden/>
              </w:rPr>
              <w:tab/>
            </w:r>
            <w:r>
              <w:rPr>
                <w:noProof/>
                <w:webHidden/>
              </w:rPr>
              <w:fldChar w:fldCharType="begin"/>
            </w:r>
            <w:r>
              <w:rPr>
                <w:noProof/>
                <w:webHidden/>
              </w:rPr>
              <w:instrText xml:space="preserve"> PAGEREF _Toc488329217 \h </w:instrText>
            </w:r>
            <w:r>
              <w:rPr>
                <w:noProof/>
                <w:webHidden/>
              </w:rPr>
            </w:r>
            <w:r>
              <w:rPr>
                <w:noProof/>
                <w:webHidden/>
              </w:rPr>
              <w:fldChar w:fldCharType="separate"/>
            </w:r>
            <w:r>
              <w:rPr>
                <w:noProof/>
                <w:webHidden/>
              </w:rPr>
              <w:t>2-3</w:t>
            </w:r>
            <w:r>
              <w:rPr>
                <w:noProof/>
                <w:webHidden/>
              </w:rPr>
              <w:fldChar w:fldCharType="end"/>
            </w:r>
          </w:hyperlink>
        </w:p>
        <w:p w14:paraId="07633012" w14:textId="2F635AC4" w:rsidR="004E3F40" w:rsidRDefault="004E3F40">
          <w:pPr>
            <w:pStyle w:val="TOC2"/>
            <w:rPr>
              <w:rFonts w:asciiTheme="minorHAnsi" w:eastAsiaTheme="minorEastAsia" w:hAnsiTheme="minorHAnsi" w:cstheme="minorBidi"/>
              <w:noProof/>
              <w:sz w:val="22"/>
              <w:szCs w:val="22"/>
            </w:rPr>
          </w:pPr>
          <w:hyperlink w:anchor="_Toc488329218" w:history="1">
            <w:r w:rsidRPr="00AB084E">
              <w:rPr>
                <w:rStyle w:val="Hyperlink"/>
                <w:noProof/>
              </w:rPr>
              <w:t>1.3</w:t>
            </w:r>
            <w:r>
              <w:rPr>
                <w:rFonts w:asciiTheme="minorHAnsi" w:eastAsiaTheme="minorEastAsia" w:hAnsiTheme="minorHAnsi" w:cstheme="minorBidi"/>
                <w:noProof/>
                <w:sz w:val="22"/>
                <w:szCs w:val="22"/>
              </w:rPr>
              <w:tab/>
            </w:r>
            <w:r w:rsidRPr="00AB084E">
              <w:rPr>
                <w:rStyle w:val="Hyperlink"/>
                <w:noProof/>
              </w:rPr>
              <w:t>Change History Detail:</w:t>
            </w:r>
            <w:r>
              <w:rPr>
                <w:noProof/>
                <w:webHidden/>
              </w:rPr>
              <w:tab/>
            </w:r>
            <w:r>
              <w:rPr>
                <w:noProof/>
                <w:webHidden/>
              </w:rPr>
              <w:fldChar w:fldCharType="begin"/>
            </w:r>
            <w:r>
              <w:rPr>
                <w:noProof/>
                <w:webHidden/>
              </w:rPr>
              <w:instrText xml:space="preserve"> PAGEREF _Toc488329218 \h </w:instrText>
            </w:r>
            <w:r>
              <w:rPr>
                <w:noProof/>
                <w:webHidden/>
              </w:rPr>
            </w:r>
            <w:r>
              <w:rPr>
                <w:noProof/>
                <w:webHidden/>
              </w:rPr>
              <w:fldChar w:fldCharType="separate"/>
            </w:r>
            <w:r>
              <w:rPr>
                <w:noProof/>
                <w:webHidden/>
              </w:rPr>
              <w:t>2-3</w:t>
            </w:r>
            <w:r>
              <w:rPr>
                <w:noProof/>
                <w:webHidden/>
              </w:rPr>
              <w:fldChar w:fldCharType="end"/>
            </w:r>
          </w:hyperlink>
        </w:p>
        <w:p w14:paraId="0337E741" w14:textId="74D249F6" w:rsidR="004E3F40" w:rsidRDefault="004E3F40">
          <w:pPr>
            <w:pStyle w:val="TOC2"/>
            <w:rPr>
              <w:rFonts w:asciiTheme="minorHAnsi" w:eastAsiaTheme="minorEastAsia" w:hAnsiTheme="minorHAnsi" w:cstheme="minorBidi"/>
              <w:noProof/>
              <w:sz w:val="22"/>
              <w:szCs w:val="22"/>
            </w:rPr>
          </w:pPr>
          <w:hyperlink w:anchor="_Toc488329219" w:history="1">
            <w:r w:rsidRPr="00AB084E">
              <w:rPr>
                <w:rStyle w:val="Hyperlink"/>
                <w:noProof/>
              </w:rPr>
              <w:t>1.4</w:t>
            </w:r>
            <w:r>
              <w:rPr>
                <w:rFonts w:asciiTheme="minorHAnsi" w:eastAsiaTheme="minorEastAsia" w:hAnsiTheme="minorHAnsi" w:cstheme="minorBidi"/>
                <w:noProof/>
                <w:sz w:val="22"/>
                <w:szCs w:val="22"/>
              </w:rPr>
              <w:tab/>
            </w:r>
            <w:r w:rsidRPr="00AB084E">
              <w:rPr>
                <w:rStyle w:val="Hyperlink"/>
                <w:noProof/>
              </w:rPr>
              <w:t>Purpose:</w:t>
            </w:r>
            <w:r>
              <w:rPr>
                <w:noProof/>
                <w:webHidden/>
              </w:rPr>
              <w:tab/>
            </w:r>
            <w:r>
              <w:rPr>
                <w:noProof/>
                <w:webHidden/>
              </w:rPr>
              <w:fldChar w:fldCharType="begin"/>
            </w:r>
            <w:r>
              <w:rPr>
                <w:noProof/>
                <w:webHidden/>
              </w:rPr>
              <w:instrText xml:space="preserve"> PAGEREF _Toc488329219 \h </w:instrText>
            </w:r>
            <w:r>
              <w:rPr>
                <w:noProof/>
                <w:webHidden/>
              </w:rPr>
            </w:r>
            <w:r>
              <w:rPr>
                <w:noProof/>
                <w:webHidden/>
              </w:rPr>
              <w:fldChar w:fldCharType="separate"/>
            </w:r>
            <w:r>
              <w:rPr>
                <w:noProof/>
                <w:webHidden/>
              </w:rPr>
              <w:t>2-3</w:t>
            </w:r>
            <w:r>
              <w:rPr>
                <w:noProof/>
                <w:webHidden/>
              </w:rPr>
              <w:fldChar w:fldCharType="end"/>
            </w:r>
          </w:hyperlink>
        </w:p>
        <w:p w14:paraId="12AF4B62" w14:textId="3251BD40" w:rsidR="004E3F40" w:rsidRDefault="004E3F40">
          <w:pPr>
            <w:pStyle w:val="TOC2"/>
            <w:rPr>
              <w:rFonts w:asciiTheme="minorHAnsi" w:eastAsiaTheme="minorEastAsia" w:hAnsiTheme="minorHAnsi" w:cstheme="minorBidi"/>
              <w:noProof/>
              <w:sz w:val="22"/>
              <w:szCs w:val="22"/>
            </w:rPr>
          </w:pPr>
          <w:hyperlink w:anchor="_Toc488329220" w:history="1">
            <w:r w:rsidRPr="00AB084E">
              <w:rPr>
                <w:rStyle w:val="Hyperlink"/>
                <w:noProof/>
              </w:rPr>
              <w:t>1.5</w:t>
            </w:r>
            <w:r>
              <w:rPr>
                <w:rFonts w:asciiTheme="minorHAnsi" w:eastAsiaTheme="minorEastAsia" w:hAnsiTheme="minorHAnsi" w:cstheme="minorBidi"/>
                <w:noProof/>
                <w:sz w:val="22"/>
                <w:szCs w:val="22"/>
              </w:rPr>
              <w:tab/>
            </w:r>
            <w:r w:rsidRPr="00AB084E">
              <w:rPr>
                <w:rStyle w:val="Hyperlink"/>
                <w:noProof/>
              </w:rPr>
              <w:t>Distribution</w:t>
            </w:r>
            <w:r>
              <w:rPr>
                <w:noProof/>
                <w:webHidden/>
              </w:rPr>
              <w:tab/>
            </w:r>
            <w:r>
              <w:rPr>
                <w:noProof/>
                <w:webHidden/>
              </w:rPr>
              <w:fldChar w:fldCharType="begin"/>
            </w:r>
            <w:r>
              <w:rPr>
                <w:noProof/>
                <w:webHidden/>
              </w:rPr>
              <w:instrText xml:space="preserve"> PAGEREF _Toc488329220 \h </w:instrText>
            </w:r>
            <w:r>
              <w:rPr>
                <w:noProof/>
                <w:webHidden/>
              </w:rPr>
            </w:r>
            <w:r>
              <w:rPr>
                <w:noProof/>
                <w:webHidden/>
              </w:rPr>
              <w:fldChar w:fldCharType="separate"/>
            </w:r>
            <w:r>
              <w:rPr>
                <w:noProof/>
                <w:webHidden/>
              </w:rPr>
              <w:t>2-3</w:t>
            </w:r>
            <w:r>
              <w:rPr>
                <w:noProof/>
                <w:webHidden/>
              </w:rPr>
              <w:fldChar w:fldCharType="end"/>
            </w:r>
          </w:hyperlink>
        </w:p>
        <w:p w14:paraId="69EBACDE" w14:textId="2F9E1524" w:rsidR="004E3F40" w:rsidRDefault="004E3F40">
          <w:pPr>
            <w:pStyle w:val="TOC1"/>
            <w:rPr>
              <w:rFonts w:asciiTheme="minorHAnsi" w:eastAsiaTheme="minorEastAsia" w:hAnsiTheme="minorHAnsi" w:cstheme="minorBidi"/>
              <w:sz w:val="22"/>
              <w:szCs w:val="22"/>
            </w:rPr>
          </w:pPr>
          <w:hyperlink w:anchor="_Toc488329221" w:history="1">
            <w:r w:rsidRPr="00AB084E">
              <w:rPr>
                <w:rStyle w:val="Hyperlink"/>
                <w:rFonts w:ascii="Calibri" w:hAnsi="Calibri"/>
              </w:rPr>
              <w:t>2</w:t>
            </w:r>
            <w:r>
              <w:rPr>
                <w:rFonts w:asciiTheme="minorHAnsi" w:eastAsiaTheme="minorEastAsia" w:hAnsiTheme="minorHAnsi" w:cstheme="minorBidi"/>
                <w:sz w:val="22"/>
                <w:szCs w:val="22"/>
              </w:rPr>
              <w:tab/>
            </w:r>
            <w:r w:rsidRPr="00AB084E">
              <w:rPr>
                <w:rStyle w:val="Hyperlink"/>
                <w:rFonts w:ascii="Calibri" w:hAnsi="Calibri"/>
              </w:rPr>
              <w:t>Executive Summary</w:t>
            </w:r>
            <w:r>
              <w:rPr>
                <w:webHidden/>
              </w:rPr>
              <w:tab/>
            </w:r>
            <w:r>
              <w:rPr>
                <w:webHidden/>
              </w:rPr>
              <w:fldChar w:fldCharType="begin"/>
            </w:r>
            <w:r>
              <w:rPr>
                <w:webHidden/>
              </w:rPr>
              <w:instrText xml:space="preserve"> PAGEREF _Toc488329221 \h </w:instrText>
            </w:r>
            <w:r>
              <w:rPr>
                <w:webHidden/>
              </w:rPr>
            </w:r>
            <w:r>
              <w:rPr>
                <w:webHidden/>
              </w:rPr>
              <w:fldChar w:fldCharType="separate"/>
            </w:r>
            <w:r>
              <w:rPr>
                <w:webHidden/>
              </w:rPr>
              <w:t>2-4</w:t>
            </w:r>
            <w:r>
              <w:rPr>
                <w:webHidden/>
              </w:rPr>
              <w:fldChar w:fldCharType="end"/>
            </w:r>
          </w:hyperlink>
        </w:p>
        <w:p w14:paraId="1153AF52" w14:textId="78AD7C47" w:rsidR="004E3F40" w:rsidRDefault="004E3F40">
          <w:pPr>
            <w:pStyle w:val="TOC2"/>
            <w:rPr>
              <w:rFonts w:asciiTheme="minorHAnsi" w:eastAsiaTheme="minorEastAsia" w:hAnsiTheme="minorHAnsi" w:cstheme="minorBidi"/>
              <w:noProof/>
              <w:sz w:val="22"/>
              <w:szCs w:val="22"/>
            </w:rPr>
          </w:pPr>
          <w:hyperlink w:anchor="_Toc488329222" w:history="1">
            <w:r w:rsidRPr="00AB084E">
              <w:rPr>
                <w:rStyle w:val="Hyperlink"/>
                <w:noProof/>
              </w:rPr>
              <w:t>2.1</w:t>
            </w:r>
            <w:r>
              <w:rPr>
                <w:rFonts w:asciiTheme="minorHAnsi" w:eastAsiaTheme="minorEastAsia" w:hAnsiTheme="minorHAnsi" w:cstheme="minorBidi"/>
                <w:noProof/>
                <w:sz w:val="22"/>
                <w:szCs w:val="22"/>
              </w:rPr>
              <w:tab/>
            </w:r>
            <w:r w:rsidRPr="00AB084E">
              <w:rPr>
                <w:rStyle w:val="Hyperlink"/>
                <w:noProof/>
              </w:rPr>
              <w:t>Introduction</w:t>
            </w:r>
            <w:r>
              <w:rPr>
                <w:noProof/>
                <w:webHidden/>
              </w:rPr>
              <w:tab/>
            </w:r>
            <w:r>
              <w:rPr>
                <w:noProof/>
                <w:webHidden/>
              </w:rPr>
              <w:fldChar w:fldCharType="begin"/>
            </w:r>
            <w:r>
              <w:rPr>
                <w:noProof/>
                <w:webHidden/>
              </w:rPr>
              <w:instrText xml:space="preserve"> PAGEREF _Toc488329222 \h </w:instrText>
            </w:r>
            <w:r>
              <w:rPr>
                <w:noProof/>
                <w:webHidden/>
              </w:rPr>
            </w:r>
            <w:r>
              <w:rPr>
                <w:noProof/>
                <w:webHidden/>
              </w:rPr>
              <w:fldChar w:fldCharType="separate"/>
            </w:r>
            <w:r>
              <w:rPr>
                <w:noProof/>
                <w:webHidden/>
              </w:rPr>
              <w:t>2-4</w:t>
            </w:r>
            <w:r>
              <w:rPr>
                <w:noProof/>
                <w:webHidden/>
              </w:rPr>
              <w:fldChar w:fldCharType="end"/>
            </w:r>
          </w:hyperlink>
        </w:p>
        <w:p w14:paraId="52799B21" w14:textId="5708D196" w:rsidR="004E3F40" w:rsidRDefault="004E3F40">
          <w:pPr>
            <w:pStyle w:val="TOC2"/>
            <w:rPr>
              <w:rFonts w:asciiTheme="minorHAnsi" w:eastAsiaTheme="minorEastAsia" w:hAnsiTheme="minorHAnsi" w:cstheme="minorBidi"/>
              <w:noProof/>
              <w:sz w:val="22"/>
              <w:szCs w:val="22"/>
            </w:rPr>
          </w:pPr>
          <w:hyperlink w:anchor="_Toc488329223" w:history="1">
            <w:r w:rsidRPr="00AB084E">
              <w:rPr>
                <w:rStyle w:val="Hyperlink"/>
                <w:noProof/>
              </w:rPr>
              <w:t>2.2</w:t>
            </w:r>
            <w:r>
              <w:rPr>
                <w:rFonts w:asciiTheme="minorHAnsi" w:eastAsiaTheme="minorEastAsia" w:hAnsiTheme="minorHAnsi" w:cstheme="minorBidi"/>
                <w:noProof/>
                <w:sz w:val="22"/>
                <w:szCs w:val="22"/>
              </w:rPr>
              <w:tab/>
            </w:r>
            <w:r w:rsidRPr="00AB084E">
              <w:rPr>
                <w:rStyle w:val="Hyperlink"/>
                <w:noProof/>
              </w:rPr>
              <w:t>Test Overview</w:t>
            </w:r>
            <w:r>
              <w:rPr>
                <w:noProof/>
                <w:webHidden/>
              </w:rPr>
              <w:tab/>
            </w:r>
            <w:r>
              <w:rPr>
                <w:noProof/>
                <w:webHidden/>
              </w:rPr>
              <w:fldChar w:fldCharType="begin"/>
            </w:r>
            <w:r>
              <w:rPr>
                <w:noProof/>
                <w:webHidden/>
              </w:rPr>
              <w:instrText xml:space="preserve"> PAGEREF _Toc488329223 \h </w:instrText>
            </w:r>
            <w:r>
              <w:rPr>
                <w:noProof/>
                <w:webHidden/>
              </w:rPr>
            </w:r>
            <w:r>
              <w:rPr>
                <w:noProof/>
                <w:webHidden/>
              </w:rPr>
              <w:fldChar w:fldCharType="separate"/>
            </w:r>
            <w:r>
              <w:rPr>
                <w:noProof/>
                <w:webHidden/>
              </w:rPr>
              <w:t>2-4</w:t>
            </w:r>
            <w:r>
              <w:rPr>
                <w:noProof/>
                <w:webHidden/>
              </w:rPr>
              <w:fldChar w:fldCharType="end"/>
            </w:r>
          </w:hyperlink>
        </w:p>
        <w:p w14:paraId="1E411FA0" w14:textId="67494B19" w:rsidR="004E3F40" w:rsidRDefault="004E3F40">
          <w:pPr>
            <w:pStyle w:val="TOC2"/>
            <w:rPr>
              <w:rFonts w:asciiTheme="minorHAnsi" w:eastAsiaTheme="minorEastAsia" w:hAnsiTheme="minorHAnsi" w:cstheme="minorBidi"/>
              <w:noProof/>
              <w:sz w:val="22"/>
              <w:szCs w:val="22"/>
            </w:rPr>
          </w:pPr>
          <w:hyperlink w:anchor="_Toc488329224" w:history="1">
            <w:r w:rsidRPr="00AB084E">
              <w:rPr>
                <w:rStyle w:val="Hyperlink"/>
                <w:noProof/>
              </w:rPr>
              <w:t>2.3</w:t>
            </w:r>
            <w:r>
              <w:rPr>
                <w:rFonts w:asciiTheme="minorHAnsi" w:eastAsiaTheme="minorEastAsia" w:hAnsiTheme="minorHAnsi" w:cstheme="minorBidi"/>
                <w:noProof/>
                <w:sz w:val="22"/>
                <w:szCs w:val="22"/>
              </w:rPr>
              <w:tab/>
            </w:r>
            <w:r w:rsidRPr="00AB084E">
              <w:rPr>
                <w:rStyle w:val="Hyperlink"/>
                <w:noProof/>
              </w:rPr>
              <w:t>Scope</w:t>
            </w:r>
            <w:r>
              <w:rPr>
                <w:noProof/>
                <w:webHidden/>
              </w:rPr>
              <w:tab/>
            </w:r>
            <w:r>
              <w:rPr>
                <w:noProof/>
                <w:webHidden/>
              </w:rPr>
              <w:fldChar w:fldCharType="begin"/>
            </w:r>
            <w:r>
              <w:rPr>
                <w:noProof/>
                <w:webHidden/>
              </w:rPr>
              <w:instrText xml:space="preserve"> PAGEREF _Toc488329224 \h </w:instrText>
            </w:r>
            <w:r>
              <w:rPr>
                <w:noProof/>
                <w:webHidden/>
              </w:rPr>
            </w:r>
            <w:r>
              <w:rPr>
                <w:noProof/>
                <w:webHidden/>
              </w:rPr>
              <w:fldChar w:fldCharType="separate"/>
            </w:r>
            <w:r>
              <w:rPr>
                <w:noProof/>
                <w:webHidden/>
              </w:rPr>
              <w:t>2-4</w:t>
            </w:r>
            <w:r>
              <w:rPr>
                <w:noProof/>
                <w:webHidden/>
              </w:rPr>
              <w:fldChar w:fldCharType="end"/>
            </w:r>
          </w:hyperlink>
        </w:p>
        <w:p w14:paraId="43670069" w14:textId="60C654AB" w:rsidR="004E3F40" w:rsidRDefault="004E3F40">
          <w:pPr>
            <w:pStyle w:val="TOC1"/>
            <w:rPr>
              <w:rFonts w:asciiTheme="minorHAnsi" w:eastAsiaTheme="minorEastAsia" w:hAnsiTheme="minorHAnsi" w:cstheme="minorBidi"/>
              <w:sz w:val="22"/>
              <w:szCs w:val="22"/>
            </w:rPr>
          </w:pPr>
          <w:hyperlink w:anchor="_Toc488329225" w:history="1">
            <w:r w:rsidRPr="00AB084E">
              <w:rPr>
                <w:rStyle w:val="Hyperlink"/>
              </w:rPr>
              <w:t>3</w:t>
            </w:r>
            <w:r>
              <w:rPr>
                <w:rFonts w:asciiTheme="minorHAnsi" w:eastAsiaTheme="minorEastAsia" w:hAnsiTheme="minorHAnsi" w:cstheme="minorBidi"/>
                <w:sz w:val="22"/>
                <w:szCs w:val="22"/>
              </w:rPr>
              <w:tab/>
            </w:r>
            <w:r w:rsidRPr="00AB084E">
              <w:rPr>
                <w:rStyle w:val="Hyperlink"/>
              </w:rPr>
              <w:t>Ansible Installation</w:t>
            </w:r>
            <w:r>
              <w:rPr>
                <w:webHidden/>
              </w:rPr>
              <w:tab/>
            </w:r>
            <w:r>
              <w:rPr>
                <w:webHidden/>
              </w:rPr>
              <w:fldChar w:fldCharType="begin"/>
            </w:r>
            <w:r>
              <w:rPr>
                <w:webHidden/>
              </w:rPr>
              <w:instrText xml:space="preserve"> PAGEREF _Toc488329225 \h </w:instrText>
            </w:r>
            <w:r>
              <w:rPr>
                <w:webHidden/>
              </w:rPr>
            </w:r>
            <w:r>
              <w:rPr>
                <w:webHidden/>
              </w:rPr>
              <w:fldChar w:fldCharType="separate"/>
            </w:r>
            <w:r>
              <w:rPr>
                <w:webHidden/>
              </w:rPr>
              <w:t>2-4</w:t>
            </w:r>
            <w:r>
              <w:rPr>
                <w:webHidden/>
              </w:rPr>
              <w:fldChar w:fldCharType="end"/>
            </w:r>
          </w:hyperlink>
        </w:p>
        <w:p w14:paraId="61879A54" w14:textId="51DAAF3B" w:rsidR="004E3F40" w:rsidRDefault="004E3F40">
          <w:pPr>
            <w:pStyle w:val="TOC2"/>
            <w:rPr>
              <w:rFonts w:asciiTheme="minorHAnsi" w:eastAsiaTheme="minorEastAsia" w:hAnsiTheme="minorHAnsi" w:cstheme="minorBidi"/>
              <w:noProof/>
              <w:sz w:val="22"/>
              <w:szCs w:val="22"/>
            </w:rPr>
          </w:pPr>
          <w:hyperlink w:anchor="_Toc488329226" w:history="1">
            <w:r w:rsidRPr="00AB084E">
              <w:rPr>
                <w:rStyle w:val="Hyperlink"/>
                <w:noProof/>
              </w:rPr>
              <w:t>3.1</w:t>
            </w:r>
            <w:r>
              <w:rPr>
                <w:rFonts w:asciiTheme="minorHAnsi" w:eastAsiaTheme="minorEastAsia" w:hAnsiTheme="minorHAnsi" w:cstheme="minorBidi"/>
                <w:noProof/>
                <w:sz w:val="22"/>
                <w:szCs w:val="22"/>
              </w:rPr>
              <w:tab/>
            </w:r>
            <w:r w:rsidRPr="00AB084E">
              <w:rPr>
                <w:rStyle w:val="Hyperlink"/>
                <w:noProof/>
              </w:rPr>
              <w:t>Install Openssl Server</w:t>
            </w:r>
            <w:r>
              <w:rPr>
                <w:noProof/>
                <w:webHidden/>
              </w:rPr>
              <w:tab/>
            </w:r>
            <w:r>
              <w:rPr>
                <w:noProof/>
                <w:webHidden/>
              </w:rPr>
              <w:fldChar w:fldCharType="begin"/>
            </w:r>
            <w:r>
              <w:rPr>
                <w:noProof/>
                <w:webHidden/>
              </w:rPr>
              <w:instrText xml:space="preserve"> PAGEREF _Toc488329226 \h </w:instrText>
            </w:r>
            <w:r>
              <w:rPr>
                <w:noProof/>
                <w:webHidden/>
              </w:rPr>
            </w:r>
            <w:r>
              <w:rPr>
                <w:noProof/>
                <w:webHidden/>
              </w:rPr>
              <w:fldChar w:fldCharType="separate"/>
            </w:r>
            <w:r>
              <w:rPr>
                <w:noProof/>
                <w:webHidden/>
              </w:rPr>
              <w:t>2-4</w:t>
            </w:r>
            <w:r>
              <w:rPr>
                <w:noProof/>
                <w:webHidden/>
              </w:rPr>
              <w:fldChar w:fldCharType="end"/>
            </w:r>
          </w:hyperlink>
        </w:p>
        <w:p w14:paraId="2A386EB8" w14:textId="6B808762" w:rsidR="004E3F40" w:rsidRDefault="004E3F40">
          <w:pPr>
            <w:pStyle w:val="TOC2"/>
            <w:rPr>
              <w:rFonts w:asciiTheme="minorHAnsi" w:eastAsiaTheme="minorEastAsia" w:hAnsiTheme="minorHAnsi" w:cstheme="minorBidi"/>
              <w:noProof/>
              <w:sz w:val="22"/>
              <w:szCs w:val="22"/>
            </w:rPr>
          </w:pPr>
          <w:hyperlink w:anchor="_Toc488329227" w:history="1">
            <w:r w:rsidRPr="00AB084E">
              <w:rPr>
                <w:rStyle w:val="Hyperlink"/>
                <w:noProof/>
              </w:rPr>
              <w:t>3.2</w:t>
            </w:r>
            <w:r>
              <w:rPr>
                <w:rFonts w:asciiTheme="minorHAnsi" w:eastAsiaTheme="minorEastAsia" w:hAnsiTheme="minorHAnsi" w:cstheme="minorBidi"/>
                <w:noProof/>
                <w:sz w:val="22"/>
                <w:szCs w:val="22"/>
              </w:rPr>
              <w:tab/>
            </w:r>
            <w:r w:rsidRPr="00AB084E">
              <w:rPr>
                <w:rStyle w:val="Hyperlink"/>
                <w:noProof/>
              </w:rPr>
              <w:t>Update  APT</w:t>
            </w:r>
            <w:r>
              <w:rPr>
                <w:noProof/>
                <w:webHidden/>
              </w:rPr>
              <w:tab/>
            </w:r>
            <w:r>
              <w:rPr>
                <w:noProof/>
                <w:webHidden/>
              </w:rPr>
              <w:fldChar w:fldCharType="begin"/>
            </w:r>
            <w:r>
              <w:rPr>
                <w:noProof/>
                <w:webHidden/>
              </w:rPr>
              <w:instrText xml:space="preserve"> PAGEREF _Toc488329227 \h </w:instrText>
            </w:r>
            <w:r>
              <w:rPr>
                <w:noProof/>
                <w:webHidden/>
              </w:rPr>
            </w:r>
            <w:r>
              <w:rPr>
                <w:noProof/>
                <w:webHidden/>
              </w:rPr>
              <w:fldChar w:fldCharType="separate"/>
            </w:r>
            <w:r>
              <w:rPr>
                <w:noProof/>
                <w:webHidden/>
              </w:rPr>
              <w:t>2-5</w:t>
            </w:r>
            <w:r>
              <w:rPr>
                <w:noProof/>
                <w:webHidden/>
              </w:rPr>
              <w:fldChar w:fldCharType="end"/>
            </w:r>
          </w:hyperlink>
        </w:p>
        <w:p w14:paraId="51FC5964" w14:textId="129EEDE8" w:rsidR="004E3F40" w:rsidRDefault="004E3F40">
          <w:pPr>
            <w:pStyle w:val="TOC2"/>
            <w:rPr>
              <w:rFonts w:asciiTheme="minorHAnsi" w:eastAsiaTheme="minorEastAsia" w:hAnsiTheme="minorHAnsi" w:cstheme="minorBidi"/>
              <w:noProof/>
              <w:sz w:val="22"/>
              <w:szCs w:val="22"/>
            </w:rPr>
          </w:pPr>
          <w:hyperlink w:anchor="_Toc488329228" w:history="1">
            <w:r w:rsidRPr="00AB084E">
              <w:rPr>
                <w:rStyle w:val="Hyperlink"/>
                <w:noProof/>
              </w:rPr>
              <w:t>3.3</w:t>
            </w:r>
            <w:r>
              <w:rPr>
                <w:rFonts w:asciiTheme="minorHAnsi" w:eastAsiaTheme="minorEastAsia" w:hAnsiTheme="minorHAnsi" w:cstheme="minorBidi"/>
                <w:noProof/>
                <w:sz w:val="22"/>
                <w:szCs w:val="22"/>
              </w:rPr>
              <w:tab/>
            </w:r>
            <w:r w:rsidRPr="00AB084E">
              <w:rPr>
                <w:rStyle w:val="Hyperlink"/>
                <w:noProof/>
              </w:rPr>
              <w:t>Install Ansible and Dependencies</w:t>
            </w:r>
            <w:r>
              <w:rPr>
                <w:noProof/>
                <w:webHidden/>
              </w:rPr>
              <w:tab/>
            </w:r>
            <w:r>
              <w:rPr>
                <w:noProof/>
                <w:webHidden/>
              </w:rPr>
              <w:fldChar w:fldCharType="begin"/>
            </w:r>
            <w:r>
              <w:rPr>
                <w:noProof/>
                <w:webHidden/>
              </w:rPr>
              <w:instrText xml:space="preserve"> PAGEREF _Toc488329228 \h </w:instrText>
            </w:r>
            <w:r>
              <w:rPr>
                <w:noProof/>
                <w:webHidden/>
              </w:rPr>
            </w:r>
            <w:r>
              <w:rPr>
                <w:noProof/>
                <w:webHidden/>
              </w:rPr>
              <w:fldChar w:fldCharType="separate"/>
            </w:r>
            <w:r>
              <w:rPr>
                <w:noProof/>
                <w:webHidden/>
              </w:rPr>
              <w:t>2-5</w:t>
            </w:r>
            <w:r>
              <w:rPr>
                <w:noProof/>
                <w:webHidden/>
              </w:rPr>
              <w:fldChar w:fldCharType="end"/>
            </w:r>
          </w:hyperlink>
        </w:p>
        <w:p w14:paraId="58FE3548" w14:textId="1A1A548B" w:rsidR="004E3F40" w:rsidRDefault="004E3F40">
          <w:pPr>
            <w:pStyle w:val="TOC1"/>
            <w:rPr>
              <w:rFonts w:asciiTheme="minorHAnsi" w:eastAsiaTheme="minorEastAsia" w:hAnsiTheme="minorHAnsi" w:cstheme="minorBidi"/>
              <w:sz w:val="22"/>
              <w:szCs w:val="22"/>
            </w:rPr>
          </w:pPr>
          <w:hyperlink w:anchor="_Toc488329229" w:history="1">
            <w:r w:rsidRPr="00AB084E">
              <w:rPr>
                <w:rStyle w:val="Hyperlink"/>
              </w:rPr>
              <w:t>4</w:t>
            </w:r>
            <w:r>
              <w:rPr>
                <w:rFonts w:asciiTheme="minorHAnsi" w:eastAsiaTheme="minorEastAsia" w:hAnsiTheme="minorHAnsi" w:cstheme="minorBidi"/>
                <w:sz w:val="22"/>
                <w:szCs w:val="22"/>
              </w:rPr>
              <w:tab/>
            </w:r>
            <w:r w:rsidRPr="00AB084E">
              <w:rPr>
                <w:rStyle w:val="Hyperlink"/>
              </w:rPr>
              <w:t>Ansible Orchestration</w:t>
            </w:r>
            <w:r>
              <w:rPr>
                <w:webHidden/>
              </w:rPr>
              <w:tab/>
            </w:r>
            <w:r>
              <w:rPr>
                <w:webHidden/>
              </w:rPr>
              <w:fldChar w:fldCharType="begin"/>
            </w:r>
            <w:r>
              <w:rPr>
                <w:webHidden/>
              </w:rPr>
              <w:instrText xml:space="preserve"> PAGEREF _Toc488329229 \h </w:instrText>
            </w:r>
            <w:r>
              <w:rPr>
                <w:webHidden/>
              </w:rPr>
            </w:r>
            <w:r>
              <w:rPr>
                <w:webHidden/>
              </w:rPr>
              <w:fldChar w:fldCharType="separate"/>
            </w:r>
            <w:r>
              <w:rPr>
                <w:webHidden/>
              </w:rPr>
              <w:t>2-5</w:t>
            </w:r>
            <w:r>
              <w:rPr>
                <w:webHidden/>
              </w:rPr>
              <w:fldChar w:fldCharType="end"/>
            </w:r>
          </w:hyperlink>
        </w:p>
        <w:p w14:paraId="2B4EF0D6" w14:textId="36D3075D" w:rsidR="004E3F40" w:rsidRDefault="004E3F40">
          <w:pPr>
            <w:pStyle w:val="TOC2"/>
            <w:rPr>
              <w:rFonts w:asciiTheme="minorHAnsi" w:eastAsiaTheme="minorEastAsia" w:hAnsiTheme="minorHAnsi" w:cstheme="minorBidi"/>
              <w:noProof/>
              <w:sz w:val="22"/>
              <w:szCs w:val="22"/>
            </w:rPr>
          </w:pPr>
          <w:hyperlink w:anchor="_Toc488329230" w:history="1">
            <w:r w:rsidRPr="00AB084E">
              <w:rPr>
                <w:rStyle w:val="Hyperlink"/>
                <w:noProof/>
              </w:rPr>
              <w:t>4.1</w:t>
            </w:r>
            <w:r>
              <w:rPr>
                <w:rFonts w:asciiTheme="minorHAnsi" w:eastAsiaTheme="minorEastAsia" w:hAnsiTheme="minorHAnsi" w:cstheme="minorBidi"/>
                <w:noProof/>
                <w:sz w:val="22"/>
                <w:szCs w:val="22"/>
              </w:rPr>
              <w:tab/>
            </w:r>
            <w:r w:rsidRPr="00AB084E">
              <w:rPr>
                <w:rStyle w:val="Hyperlink"/>
                <w:noProof/>
              </w:rPr>
              <w:t>Setting up the Connectivity between Ansible and the F5s.</w:t>
            </w:r>
            <w:r>
              <w:rPr>
                <w:noProof/>
                <w:webHidden/>
              </w:rPr>
              <w:tab/>
            </w:r>
            <w:r>
              <w:rPr>
                <w:noProof/>
                <w:webHidden/>
              </w:rPr>
              <w:fldChar w:fldCharType="begin"/>
            </w:r>
            <w:r>
              <w:rPr>
                <w:noProof/>
                <w:webHidden/>
              </w:rPr>
              <w:instrText xml:space="preserve"> PAGEREF _Toc488329230 \h </w:instrText>
            </w:r>
            <w:r>
              <w:rPr>
                <w:noProof/>
                <w:webHidden/>
              </w:rPr>
            </w:r>
            <w:r>
              <w:rPr>
                <w:noProof/>
                <w:webHidden/>
              </w:rPr>
              <w:fldChar w:fldCharType="separate"/>
            </w:r>
            <w:r>
              <w:rPr>
                <w:noProof/>
                <w:webHidden/>
              </w:rPr>
              <w:t>2-5</w:t>
            </w:r>
            <w:r>
              <w:rPr>
                <w:noProof/>
                <w:webHidden/>
              </w:rPr>
              <w:fldChar w:fldCharType="end"/>
            </w:r>
          </w:hyperlink>
        </w:p>
        <w:p w14:paraId="0E7A07E1" w14:textId="28A2E003" w:rsidR="004E3F40" w:rsidRDefault="004E3F40">
          <w:pPr>
            <w:pStyle w:val="TOC2"/>
            <w:rPr>
              <w:rFonts w:asciiTheme="minorHAnsi" w:eastAsiaTheme="minorEastAsia" w:hAnsiTheme="minorHAnsi" w:cstheme="minorBidi"/>
              <w:noProof/>
              <w:sz w:val="22"/>
              <w:szCs w:val="22"/>
            </w:rPr>
          </w:pPr>
          <w:hyperlink w:anchor="_Toc488329231" w:history="1">
            <w:r w:rsidRPr="00AB084E">
              <w:rPr>
                <w:rStyle w:val="Hyperlink"/>
                <w:noProof/>
              </w:rPr>
              <w:t>4.2</w:t>
            </w:r>
            <w:r>
              <w:rPr>
                <w:rFonts w:asciiTheme="minorHAnsi" w:eastAsiaTheme="minorEastAsia" w:hAnsiTheme="minorHAnsi" w:cstheme="minorBidi"/>
                <w:noProof/>
                <w:sz w:val="22"/>
                <w:szCs w:val="22"/>
              </w:rPr>
              <w:tab/>
            </w:r>
            <w:r w:rsidRPr="00AB084E">
              <w:rPr>
                <w:rStyle w:val="Hyperlink"/>
                <w:noProof/>
              </w:rPr>
              <w:t>Ansible Setup Playbook</w:t>
            </w:r>
            <w:r>
              <w:rPr>
                <w:noProof/>
                <w:webHidden/>
              </w:rPr>
              <w:tab/>
            </w:r>
            <w:r>
              <w:rPr>
                <w:noProof/>
                <w:webHidden/>
              </w:rPr>
              <w:fldChar w:fldCharType="begin"/>
            </w:r>
            <w:r>
              <w:rPr>
                <w:noProof/>
                <w:webHidden/>
              </w:rPr>
              <w:instrText xml:space="preserve"> PAGEREF _Toc488329231 \h </w:instrText>
            </w:r>
            <w:r>
              <w:rPr>
                <w:noProof/>
                <w:webHidden/>
              </w:rPr>
            </w:r>
            <w:r>
              <w:rPr>
                <w:noProof/>
                <w:webHidden/>
              </w:rPr>
              <w:fldChar w:fldCharType="separate"/>
            </w:r>
            <w:r>
              <w:rPr>
                <w:noProof/>
                <w:webHidden/>
              </w:rPr>
              <w:t>2-6</w:t>
            </w:r>
            <w:r>
              <w:rPr>
                <w:noProof/>
                <w:webHidden/>
              </w:rPr>
              <w:fldChar w:fldCharType="end"/>
            </w:r>
          </w:hyperlink>
        </w:p>
        <w:p w14:paraId="7A8CF6CF" w14:textId="41A36666" w:rsidR="004E3F40" w:rsidRDefault="004E3F40">
          <w:pPr>
            <w:pStyle w:val="TOC2"/>
            <w:rPr>
              <w:rFonts w:asciiTheme="minorHAnsi" w:eastAsiaTheme="minorEastAsia" w:hAnsiTheme="minorHAnsi" w:cstheme="minorBidi"/>
              <w:noProof/>
              <w:sz w:val="22"/>
              <w:szCs w:val="22"/>
            </w:rPr>
          </w:pPr>
          <w:hyperlink w:anchor="_Toc488329232" w:history="1">
            <w:r w:rsidRPr="00AB084E">
              <w:rPr>
                <w:rStyle w:val="Hyperlink"/>
                <w:noProof/>
              </w:rPr>
              <w:t>4.3</w:t>
            </w:r>
            <w:r>
              <w:rPr>
                <w:rFonts w:asciiTheme="minorHAnsi" w:eastAsiaTheme="minorEastAsia" w:hAnsiTheme="minorHAnsi" w:cstheme="minorBidi"/>
                <w:noProof/>
                <w:sz w:val="22"/>
                <w:szCs w:val="22"/>
              </w:rPr>
              <w:tab/>
            </w:r>
            <w:r w:rsidRPr="00AB084E">
              <w:rPr>
                <w:rStyle w:val="Hyperlink"/>
                <w:noProof/>
              </w:rPr>
              <w:t>Download the Playbooks for Application Connector</w:t>
            </w:r>
            <w:r>
              <w:rPr>
                <w:noProof/>
                <w:webHidden/>
              </w:rPr>
              <w:tab/>
            </w:r>
            <w:r>
              <w:rPr>
                <w:noProof/>
                <w:webHidden/>
              </w:rPr>
              <w:fldChar w:fldCharType="begin"/>
            </w:r>
            <w:r>
              <w:rPr>
                <w:noProof/>
                <w:webHidden/>
              </w:rPr>
              <w:instrText xml:space="preserve"> PAGEREF _Toc488329232 \h </w:instrText>
            </w:r>
            <w:r>
              <w:rPr>
                <w:noProof/>
                <w:webHidden/>
              </w:rPr>
            </w:r>
            <w:r>
              <w:rPr>
                <w:noProof/>
                <w:webHidden/>
              </w:rPr>
              <w:fldChar w:fldCharType="separate"/>
            </w:r>
            <w:r>
              <w:rPr>
                <w:noProof/>
                <w:webHidden/>
              </w:rPr>
              <w:t>2-6</w:t>
            </w:r>
            <w:r>
              <w:rPr>
                <w:noProof/>
                <w:webHidden/>
              </w:rPr>
              <w:fldChar w:fldCharType="end"/>
            </w:r>
          </w:hyperlink>
        </w:p>
        <w:p w14:paraId="0CE56C9F" w14:textId="50C28606" w:rsidR="004E3F40" w:rsidRDefault="004E3F40">
          <w:pPr>
            <w:pStyle w:val="TOC2"/>
            <w:rPr>
              <w:rFonts w:asciiTheme="minorHAnsi" w:eastAsiaTheme="minorEastAsia" w:hAnsiTheme="minorHAnsi" w:cstheme="minorBidi"/>
              <w:noProof/>
              <w:sz w:val="22"/>
              <w:szCs w:val="22"/>
            </w:rPr>
          </w:pPr>
          <w:hyperlink w:anchor="_Toc488329233" w:history="1">
            <w:r w:rsidRPr="00AB084E">
              <w:rPr>
                <w:rStyle w:val="Hyperlink"/>
                <w:noProof/>
              </w:rPr>
              <w:t>4.4</w:t>
            </w:r>
            <w:r>
              <w:rPr>
                <w:rFonts w:asciiTheme="minorHAnsi" w:eastAsiaTheme="minorEastAsia" w:hAnsiTheme="minorHAnsi" w:cstheme="minorBidi"/>
                <w:noProof/>
                <w:sz w:val="22"/>
                <w:szCs w:val="22"/>
              </w:rPr>
              <w:tab/>
            </w:r>
            <w:r w:rsidRPr="00AB084E">
              <w:rPr>
                <w:rStyle w:val="Hyperlink"/>
                <w:noProof/>
              </w:rPr>
              <w:t>Download the Application Center and AC_Proxy Software</w:t>
            </w:r>
            <w:r>
              <w:rPr>
                <w:noProof/>
                <w:webHidden/>
              </w:rPr>
              <w:tab/>
            </w:r>
            <w:r>
              <w:rPr>
                <w:noProof/>
                <w:webHidden/>
              </w:rPr>
              <w:fldChar w:fldCharType="begin"/>
            </w:r>
            <w:r>
              <w:rPr>
                <w:noProof/>
                <w:webHidden/>
              </w:rPr>
              <w:instrText xml:space="preserve"> PAGEREF _Toc488329233 \h </w:instrText>
            </w:r>
            <w:r>
              <w:rPr>
                <w:noProof/>
                <w:webHidden/>
              </w:rPr>
            </w:r>
            <w:r>
              <w:rPr>
                <w:noProof/>
                <w:webHidden/>
              </w:rPr>
              <w:fldChar w:fldCharType="separate"/>
            </w:r>
            <w:r>
              <w:rPr>
                <w:noProof/>
                <w:webHidden/>
              </w:rPr>
              <w:t>2-7</w:t>
            </w:r>
            <w:r>
              <w:rPr>
                <w:noProof/>
                <w:webHidden/>
              </w:rPr>
              <w:fldChar w:fldCharType="end"/>
            </w:r>
          </w:hyperlink>
        </w:p>
        <w:p w14:paraId="5884C855" w14:textId="336B55DF" w:rsidR="004E3F40" w:rsidRDefault="004E3F40">
          <w:pPr>
            <w:pStyle w:val="TOC1"/>
            <w:rPr>
              <w:rFonts w:asciiTheme="minorHAnsi" w:eastAsiaTheme="minorEastAsia" w:hAnsiTheme="minorHAnsi" w:cstheme="minorBidi"/>
              <w:sz w:val="22"/>
              <w:szCs w:val="22"/>
            </w:rPr>
          </w:pPr>
          <w:hyperlink w:anchor="_Toc488329234" w:history="1">
            <w:r w:rsidRPr="00AB084E">
              <w:rPr>
                <w:rStyle w:val="Hyperlink"/>
              </w:rPr>
              <w:t>5</w:t>
            </w:r>
            <w:r>
              <w:rPr>
                <w:rFonts w:asciiTheme="minorHAnsi" w:eastAsiaTheme="minorEastAsia" w:hAnsiTheme="minorHAnsi" w:cstheme="minorBidi"/>
                <w:sz w:val="22"/>
                <w:szCs w:val="22"/>
              </w:rPr>
              <w:tab/>
            </w:r>
            <w:r w:rsidRPr="00AB084E">
              <w:rPr>
                <w:rStyle w:val="Hyperlink"/>
              </w:rPr>
              <w:t>Configuring the Application Service Center</w:t>
            </w:r>
            <w:r>
              <w:rPr>
                <w:webHidden/>
              </w:rPr>
              <w:tab/>
            </w:r>
            <w:r>
              <w:rPr>
                <w:webHidden/>
              </w:rPr>
              <w:fldChar w:fldCharType="begin"/>
            </w:r>
            <w:r>
              <w:rPr>
                <w:webHidden/>
              </w:rPr>
              <w:instrText xml:space="preserve"> PAGEREF _Toc488329234 \h </w:instrText>
            </w:r>
            <w:r>
              <w:rPr>
                <w:webHidden/>
              </w:rPr>
            </w:r>
            <w:r>
              <w:rPr>
                <w:webHidden/>
              </w:rPr>
              <w:fldChar w:fldCharType="separate"/>
            </w:r>
            <w:r>
              <w:rPr>
                <w:webHidden/>
              </w:rPr>
              <w:t>2-8</w:t>
            </w:r>
            <w:r>
              <w:rPr>
                <w:webHidden/>
              </w:rPr>
              <w:fldChar w:fldCharType="end"/>
            </w:r>
          </w:hyperlink>
        </w:p>
        <w:p w14:paraId="79064409" w14:textId="4D1B7905" w:rsidR="004E3F40" w:rsidRDefault="004E3F40">
          <w:pPr>
            <w:pStyle w:val="TOC2"/>
            <w:rPr>
              <w:rFonts w:asciiTheme="minorHAnsi" w:eastAsiaTheme="minorEastAsia" w:hAnsiTheme="minorHAnsi" w:cstheme="minorBidi"/>
              <w:noProof/>
              <w:sz w:val="22"/>
              <w:szCs w:val="22"/>
            </w:rPr>
          </w:pPr>
          <w:hyperlink w:anchor="_Toc488329235" w:history="1">
            <w:r w:rsidRPr="00AB084E">
              <w:rPr>
                <w:rStyle w:val="Hyperlink"/>
                <w:noProof/>
              </w:rPr>
              <w:t>5.1</w:t>
            </w:r>
            <w:r>
              <w:rPr>
                <w:rFonts w:asciiTheme="minorHAnsi" w:eastAsiaTheme="minorEastAsia" w:hAnsiTheme="minorHAnsi" w:cstheme="minorBidi"/>
                <w:noProof/>
                <w:sz w:val="22"/>
                <w:szCs w:val="22"/>
              </w:rPr>
              <w:tab/>
            </w:r>
            <w:r w:rsidRPr="00AB084E">
              <w:rPr>
                <w:rStyle w:val="Hyperlink"/>
                <w:noProof/>
              </w:rPr>
              <w:t>Running the Enable Application Connector Playbook</w:t>
            </w:r>
            <w:r>
              <w:rPr>
                <w:noProof/>
                <w:webHidden/>
              </w:rPr>
              <w:tab/>
            </w:r>
            <w:r>
              <w:rPr>
                <w:noProof/>
                <w:webHidden/>
              </w:rPr>
              <w:fldChar w:fldCharType="begin"/>
            </w:r>
            <w:r>
              <w:rPr>
                <w:noProof/>
                <w:webHidden/>
              </w:rPr>
              <w:instrText xml:space="preserve"> PAGEREF _Toc488329235 \h </w:instrText>
            </w:r>
            <w:r>
              <w:rPr>
                <w:noProof/>
                <w:webHidden/>
              </w:rPr>
            </w:r>
            <w:r>
              <w:rPr>
                <w:noProof/>
                <w:webHidden/>
              </w:rPr>
              <w:fldChar w:fldCharType="separate"/>
            </w:r>
            <w:r>
              <w:rPr>
                <w:noProof/>
                <w:webHidden/>
              </w:rPr>
              <w:t>2-8</w:t>
            </w:r>
            <w:r>
              <w:rPr>
                <w:noProof/>
                <w:webHidden/>
              </w:rPr>
              <w:fldChar w:fldCharType="end"/>
            </w:r>
          </w:hyperlink>
        </w:p>
        <w:p w14:paraId="006D0156" w14:textId="1FD755B5" w:rsidR="004E3F40" w:rsidRDefault="004E3F40">
          <w:pPr>
            <w:pStyle w:val="TOC2"/>
            <w:rPr>
              <w:rFonts w:asciiTheme="minorHAnsi" w:eastAsiaTheme="minorEastAsia" w:hAnsiTheme="minorHAnsi" w:cstheme="minorBidi"/>
              <w:noProof/>
              <w:sz w:val="22"/>
              <w:szCs w:val="22"/>
            </w:rPr>
          </w:pPr>
          <w:hyperlink w:anchor="_Toc488329236" w:history="1">
            <w:r w:rsidRPr="00AB084E">
              <w:rPr>
                <w:rStyle w:val="Hyperlink"/>
                <w:noProof/>
              </w:rPr>
              <w:t>5.2</w:t>
            </w:r>
            <w:r>
              <w:rPr>
                <w:rFonts w:asciiTheme="minorHAnsi" w:eastAsiaTheme="minorEastAsia" w:hAnsiTheme="minorHAnsi" w:cstheme="minorBidi"/>
                <w:noProof/>
                <w:sz w:val="22"/>
                <w:szCs w:val="22"/>
              </w:rPr>
              <w:tab/>
            </w:r>
            <w:r w:rsidRPr="00AB084E">
              <w:rPr>
                <w:rStyle w:val="Hyperlink"/>
                <w:noProof/>
              </w:rPr>
              <w:t>Import the Application Center RPM</w:t>
            </w:r>
            <w:r>
              <w:rPr>
                <w:noProof/>
                <w:webHidden/>
              </w:rPr>
              <w:tab/>
            </w:r>
            <w:r>
              <w:rPr>
                <w:noProof/>
                <w:webHidden/>
              </w:rPr>
              <w:fldChar w:fldCharType="begin"/>
            </w:r>
            <w:r>
              <w:rPr>
                <w:noProof/>
                <w:webHidden/>
              </w:rPr>
              <w:instrText xml:space="preserve"> PAGEREF _Toc488329236 \h </w:instrText>
            </w:r>
            <w:r>
              <w:rPr>
                <w:noProof/>
                <w:webHidden/>
              </w:rPr>
            </w:r>
            <w:r>
              <w:rPr>
                <w:noProof/>
                <w:webHidden/>
              </w:rPr>
              <w:fldChar w:fldCharType="separate"/>
            </w:r>
            <w:r>
              <w:rPr>
                <w:noProof/>
                <w:webHidden/>
              </w:rPr>
              <w:t>2-8</w:t>
            </w:r>
            <w:r>
              <w:rPr>
                <w:noProof/>
                <w:webHidden/>
              </w:rPr>
              <w:fldChar w:fldCharType="end"/>
            </w:r>
          </w:hyperlink>
        </w:p>
        <w:p w14:paraId="70D901A7" w14:textId="0B4507CF" w:rsidR="004E3F40" w:rsidRDefault="004E3F40">
          <w:pPr>
            <w:pStyle w:val="TOC2"/>
            <w:rPr>
              <w:rFonts w:asciiTheme="minorHAnsi" w:eastAsiaTheme="minorEastAsia" w:hAnsiTheme="minorHAnsi" w:cstheme="minorBidi"/>
              <w:noProof/>
              <w:sz w:val="22"/>
              <w:szCs w:val="22"/>
            </w:rPr>
          </w:pPr>
          <w:hyperlink w:anchor="_Toc488329237" w:history="1">
            <w:r w:rsidRPr="00AB084E">
              <w:rPr>
                <w:rStyle w:val="Hyperlink"/>
                <w:noProof/>
              </w:rPr>
              <w:t>5.3</w:t>
            </w:r>
            <w:r>
              <w:rPr>
                <w:rFonts w:asciiTheme="minorHAnsi" w:eastAsiaTheme="minorEastAsia" w:hAnsiTheme="minorHAnsi" w:cstheme="minorBidi"/>
                <w:noProof/>
                <w:sz w:val="22"/>
                <w:szCs w:val="22"/>
              </w:rPr>
              <w:tab/>
            </w:r>
            <w:r w:rsidRPr="00AB084E">
              <w:rPr>
                <w:rStyle w:val="Hyperlink"/>
                <w:noProof/>
              </w:rPr>
              <w:t>Creating the External Monitor</w:t>
            </w:r>
            <w:r>
              <w:rPr>
                <w:noProof/>
                <w:webHidden/>
              </w:rPr>
              <w:tab/>
            </w:r>
            <w:r>
              <w:rPr>
                <w:noProof/>
                <w:webHidden/>
              </w:rPr>
              <w:fldChar w:fldCharType="begin"/>
            </w:r>
            <w:r>
              <w:rPr>
                <w:noProof/>
                <w:webHidden/>
              </w:rPr>
              <w:instrText xml:space="preserve"> PAGEREF _Toc488329237 \h </w:instrText>
            </w:r>
            <w:r>
              <w:rPr>
                <w:noProof/>
                <w:webHidden/>
              </w:rPr>
            </w:r>
            <w:r>
              <w:rPr>
                <w:noProof/>
                <w:webHidden/>
              </w:rPr>
              <w:fldChar w:fldCharType="separate"/>
            </w:r>
            <w:r>
              <w:rPr>
                <w:noProof/>
                <w:webHidden/>
              </w:rPr>
              <w:t>2-11</w:t>
            </w:r>
            <w:r>
              <w:rPr>
                <w:noProof/>
                <w:webHidden/>
              </w:rPr>
              <w:fldChar w:fldCharType="end"/>
            </w:r>
          </w:hyperlink>
        </w:p>
        <w:p w14:paraId="50215376" w14:textId="267F5A9B" w:rsidR="004E3F40" w:rsidRDefault="004E3F40">
          <w:pPr>
            <w:pStyle w:val="TOC2"/>
            <w:rPr>
              <w:rFonts w:asciiTheme="minorHAnsi" w:eastAsiaTheme="minorEastAsia" w:hAnsiTheme="minorHAnsi" w:cstheme="minorBidi"/>
              <w:noProof/>
              <w:sz w:val="22"/>
              <w:szCs w:val="22"/>
            </w:rPr>
          </w:pPr>
          <w:hyperlink w:anchor="_Toc488329238" w:history="1">
            <w:r w:rsidRPr="00AB084E">
              <w:rPr>
                <w:rStyle w:val="Hyperlink"/>
                <w:noProof/>
              </w:rPr>
              <w:t>5.4</w:t>
            </w:r>
            <w:r>
              <w:rPr>
                <w:rFonts w:asciiTheme="minorHAnsi" w:eastAsiaTheme="minorEastAsia" w:hAnsiTheme="minorHAnsi" w:cstheme="minorBidi"/>
                <w:noProof/>
                <w:sz w:val="22"/>
                <w:szCs w:val="22"/>
              </w:rPr>
              <w:tab/>
            </w:r>
            <w:r w:rsidRPr="00AB084E">
              <w:rPr>
                <w:rStyle w:val="Hyperlink"/>
                <w:noProof/>
              </w:rPr>
              <w:t>Running the Applicationconnector_vips Playbook.</w:t>
            </w:r>
            <w:r>
              <w:rPr>
                <w:noProof/>
                <w:webHidden/>
              </w:rPr>
              <w:tab/>
            </w:r>
            <w:r>
              <w:rPr>
                <w:noProof/>
                <w:webHidden/>
              </w:rPr>
              <w:fldChar w:fldCharType="begin"/>
            </w:r>
            <w:r>
              <w:rPr>
                <w:noProof/>
                <w:webHidden/>
              </w:rPr>
              <w:instrText xml:space="preserve"> PAGEREF _Toc488329238 \h </w:instrText>
            </w:r>
            <w:r>
              <w:rPr>
                <w:noProof/>
                <w:webHidden/>
              </w:rPr>
            </w:r>
            <w:r>
              <w:rPr>
                <w:noProof/>
                <w:webHidden/>
              </w:rPr>
              <w:fldChar w:fldCharType="separate"/>
            </w:r>
            <w:r>
              <w:rPr>
                <w:noProof/>
                <w:webHidden/>
              </w:rPr>
              <w:t>2-11</w:t>
            </w:r>
            <w:r>
              <w:rPr>
                <w:noProof/>
                <w:webHidden/>
              </w:rPr>
              <w:fldChar w:fldCharType="end"/>
            </w:r>
          </w:hyperlink>
        </w:p>
        <w:p w14:paraId="298BBB8C" w14:textId="007FA678" w:rsidR="004E3F40" w:rsidRDefault="004E3F40">
          <w:pPr>
            <w:pStyle w:val="TOC1"/>
            <w:rPr>
              <w:rFonts w:asciiTheme="minorHAnsi" w:eastAsiaTheme="minorEastAsia" w:hAnsiTheme="minorHAnsi" w:cstheme="minorBidi"/>
              <w:sz w:val="22"/>
              <w:szCs w:val="22"/>
            </w:rPr>
          </w:pPr>
          <w:hyperlink w:anchor="_Toc488329239" w:history="1">
            <w:r w:rsidRPr="00AB084E">
              <w:rPr>
                <w:rStyle w:val="Hyperlink"/>
              </w:rPr>
              <w:t>6</w:t>
            </w:r>
            <w:r>
              <w:rPr>
                <w:rFonts w:asciiTheme="minorHAnsi" w:eastAsiaTheme="minorEastAsia" w:hAnsiTheme="minorHAnsi" w:cstheme="minorBidi"/>
                <w:sz w:val="22"/>
                <w:szCs w:val="22"/>
              </w:rPr>
              <w:tab/>
            </w:r>
            <w:r w:rsidRPr="00AB084E">
              <w:rPr>
                <w:rStyle w:val="Hyperlink"/>
              </w:rPr>
              <w:t>Installing AC_proxy in AWS Cloud</w:t>
            </w:r>
            <w:r>
              <w:rPr>
                <w:webHidden/>
              </w:rPr>
              <w:tab/>
            </w:r>
            <w:r>
              <w:rPr>
                <w:webHidden/>
              </w:rPr>
              <w:fldChar w:fldCharType="begin"/>
            </w:r>
            <w:r>
              <w:rPr>
                <w:webHidden/>
              </w:rPr>
              <w:instrText xml:space="preserve"> PAGEREF _Toc488329239 \h </w:instrText>
            </w:r>
            <w:r>
              <w:rPr>
                <w:webHidden/>
              </w:rPr>
            </w:r>
            <w:r>
              <w:rPr>
                <w:webHidden/>
              </w:rPr>
              <w:fldChar w:fldCharType="separate"/>
            </w:r>
            <w:r>
              <w:rPr>
                <w:webHidden/>
              </w:rPr>
              <w:t>2-11</w:t>
            </w:r>
            <w:r>
              <w:rPr>
                <w:webHidden/>
              </w:rPr>
              <w:fldChar w:fldCharType="end"/>
            </w:r>
          </w:hyperlink>
        </w:p>
        <w:p w14:paraId="70A6AFFD" w14:textId="45B07792" w:rsidR="004E3F40" w:rsidRDefault="004E3F40">
          <w:pPr>
            <w:pStyle w:val="TOC2"/>
            <w:rPr>
              <w:rFonts w:asciiTheme="minorHAnsi" w:eastAsiaTheme="minorEastAsia" w:hAnsiTheme="minorHAnsi" w:cstheme="minorBidi"/>
              <w:noProof/>
              <w:sz w:val="22"/>
              <w:szCs w:val="22"/>
            </w:rPr>
          </w:pPr>
          <w:hyperlink w:anchor="_Toc488329240" w:history="1">
            <w:r w:rsidRPr="00AB084E">
              <w:rPr>
                <w:rStyle w:val="Hyperlink"/>
                <w:noProof/>
              </w:rPr>
              <w:t>6.1</w:t>
            </w:r>
            <w:r>
              <w:rPr>
                <w:rFonts w:asciiTheme="minorHAnsi" w:eastAsiaTheme="minorEastAsia" w:hAnsiTheme="minorHAnsi" w:cstheme="minorBidi"/>
                <w:noProof/>
                <w:sz w:val="22"/>
                <w:szCs w:val="22"/>
              </w:rPr>
              <w:tab/>
            </w:r>
            <w:r w:rsidRPr="00AB084E">
              <w:rPr>
                <w:rStyle w:val="Hyperlink"/>
                <w:noProof/>
              </w:rPr>
              <w:t>Create a Key Pair in AWS</w:t>
            </w:r>
            <w:r>
              <w:rPr>
                <w:noProof/>
                <w:webHidden/>
              </w:rPr>
              <w:tab/>
            </w:r>
            <w:r>
              <w:rPr>
                <w:noProof/>
                <w:webHidden/>
              </w:rPr>
              <w:fldChar w:fldCharType="begin"/>
            </w:r>
            <w:r>
              <w:rPr>
                <w:noProof/>
                <w:webHidden/>
              </w:rPr>
              <w:instrText xml:space="preserve"> PAGEREF _Toc488329240 \h </w:instrText>
            </w:r>
            <w:r>
              <w:rPr>
                <w:noProof/>
                <w:webHidden/>
              </w:rPr>
            </w:r>
            <w:r>
              <w:rPr>
                <w:noProof/>
                <w:webHidden/>
              </w:rPr>
              <w:fldChar w:fldCharType="separate"/>
            </w:r>
            <w:r>
              <w:rPr>
                <w:noProof/>
                <w:webHidden/>
              </w:rPr>
              <w:t>2-11</w:t>
            </w:r>
            <w:r>
              <w:rPr>
                <w:noProof/>
                <w:webHidden/>
              </w:rPr>
              <w:fldChar w:fldCharType="end"/>
            </w:r>
          </w:hyperlink>
        </w:p>
        <w:p w14:paraId="45BA7DB6" w14:textId="63092CC3" w:rsidR="004E3F40" w:rsidRDefault="004E3F40">
          <w:pPr>
            <w:pStyle w:val="TOC2"/>
            <w:rPr>
              <w:rFonts w:asciiTheme="minorHAnsi" w:eastAsiaTheme="minorEastAsia" w:hAnsiTheme="minorHAnsi" w:cstheme="minorBidi"/>
              <w:noProof/>
              <w:sz w:val="22"/>
              <w:szCs w:val="22"/>
            </w:rPr>
          </w:pPr>
          <w:hyperlink w:anchor="_Toc488329241" w:history="1">
            <w:r w:rsidRPr="00AB084E">
              <w:rPr>
                <w:rStyle w:val="Hyperlink"/>
                <w:noProof/>
              </w:rPr>
              <w:t>6.2</w:t>
            </w:r>
            <w:r>
              <w:rPr>
                <w:rFonts w:asciiTheme="minorHAnsi" w:eastAsiaTheme="minorEastAsia" w:hAnsiTheme="minorHAnsi" w:cstheme="minorBidi"/>
                <w:noProof/>
                <w:sz w:val="22"/>
                <w:szCs w:val="22"/>
              </w:rPr>
              <w:tab/>
            </w:r>
            <w:r w:rsidRPr="00AB084E">
              <w:rPr>
                <w:rStyle w:val="Hyperlink"/>
                <w:noProof/>
              </w:rPr>
              <w:t>Converting Your Private Key Using PuTTYgen</w:t>
            </w:r>
            <w:r>
              <w:rPr>
                <w:noProof/>
                <w:webHidden/>
              </w:rPr>
              <w:tab/>
            </w:r>
            <w:r>
              <w:rPr>
                <w:noProof/>
                <w:webHidden/>
              </w:rPr>
              <w:fldChar w:fldCharType="begin"/>
            </w:r>
            <w:r>
              <w:rPr>
                <w:noProof/>
                <w:webHidden/>
              </w:rPr>
              <w:instrText xml:space="preserve"> PAGEREF _Toc488329241 \h </w:instrText>
            </w:r>
            <w:r>
              <w:rPr>
                <w:noProof/>
                <w:webHidden/>
              </w:rPr>
            </w:r>
            <w:r>
              <w:rPr>
                <w:noProof/>
                <w:webHidden/>
              </w:rPr>
              <w:fldChar w:fldCharType="separate"/>
            </w:r>
            <w:r>
              <w:rPr>
                <w:noProof/>
                <w:webHidden/>
              </w:rPr>
              <w:t>2-11</w:t>
            </w:r>
            <w:r>
              <w:rPr>
                <w:noProof/>
                <w:webHidden/>
              </w:rPr>
              <w:fldChar w:fldCharType="end"/>
            </w:r>
          </w:hyperlink>
        </w:p>
        <w:p w14:paraId="1E759240" w14:textId="3077BFCF" w:rsidR="004E3F40" w:rsidRDefault="004E3F40">
          <w:pPr>
            <w:pStyle w:val="TOC2"/>
            <w:rPr>
              <w:rFonts w:asciiTheme="minorHAnsi" w:eastAsiaTheme="minorEastAsia" w:hAnsiTheme="minorHAnsi" w:cstheme="minorBidi"/>
              <w:noProof/>
              <w:sz w:val="22"/>
              <w:szCs w:val="22"/>
            </w:rPr>
          </w:pPr>
          <w:hyperlink w:anchor="_Toc488329242" w:history="1">
            <w:r w:rsidRPr="00AB084E">
              <w:rPr>
                <w:rStyle w:val="Hyperlink"/>
                <w:noProof/>
              </w:rPr>
              <w:t>6.3</w:t>
            </w:r>
            <w:r>
              <w:rPr>
                <w:rFonts w:asciiTheme="minorHAnsi" w:eastAsiaTheme="minorEastAsia" w:hAnsiTheme="minorHAnsi" w:cstheme="minorBidi"/>
                <w:noProof/>
                <w:sz w:val="22"/>
                <w:szCs w:val="22"/>
              </w:rPr>
              <w:tab/>
            </w:r>
            <w:r w:rsidRPr="00AB084E">
              <w:rPr>
                <w:rStyle w:val="Hyperlink"/>
                <w:noProof/>
                <w:shd w:val="clear" w:color="auto" w:fill="FFFFFF"/>
              </w:rPr>
              <w:t>Configuring PuTTY with the Private Key</w:t>
            </w:r>
            <w:r>
              <w:rPr>
                <w:noProof/>
                <w:webHidden/>
              </w:rPr>
              <w:tab/>
            </w:r>
            <w:r>
              <w:rPr>
                <w:noProof/>
                <w:webHidden/>
              </w:rPr>
              <w:fldChar w:fldCharType="begin"/>
            </w:r>
            <w:r>
              <w:rPr>
                <w:noProof/>
                <w:webHidden/>
              </w:rPr>
              <w:instrText xml:space="preserve"> PAGEREF _Toc488329242 \h </w:instrText>
            </w:r>
            <w:r>
              <w:rPr>
                <w:noProof/>
                <w:webHidden/>
              </w:rPr>
            </w:r>
            <w:r>
              <w:rPr>
                <w:noProof/>
                <w:webHidden/>
              </w:rPr>
              <w:fldChar w:fldCharType="separate"/>
            </w:r>
            <w:r>
              <w:rPr>
                <w:noProof/>
                <w:webHidden/>
              </w:rPr>
              <w:t>2-12</w:t>
            </w:r>
            <w:r>
              <w:rPr>
                <w:noProof/>
                <w:webHidden/>
              </w:rPr>
              <w:fldChar w:fldCharType="end"/>
            </w:r>
          </w:hyperlink>
        </w:p>
        <w:p w14:paraId="1F7860A4" w14:textId="1E2BD1B5" w:rsidR="004E3F40" w:rsidRDefault="004E3F40">
          <w:pPr>
            <w:pStyle w:val="TOC2"/>
            <w:rPr>
              <w:rFonts w:asciiTheme="minorHAnsi" w:eastAsiaTheme="minorEastAsia" w:hAnsiTheme="minorHAnsi" w:cstheme="minorBidi"/>
              <w:noProof/>
              <w:sz w:val="22"/>
              <w:szCs w:val="22"/>
            </w:rPr>
          </w:pPr>
          <w:hyperlink w:anchor="_Toc488329243" w:history="1">
            <w:r w:rsidRPr="00AB084E">
              <w:rPr>
                <w:rStyle w:val="Hyperlink"/>
                <w:noProof/>
              </w:rPr>
              <w:t>6.4</w:t>
            </w:r>
            <w:r>
              <w:rPr>
                <w:rFonts w:asciiTheme="minorHAnsi" w:eastAsiaTheme="minorEastAsia" w:hAnsiTheme="minorHAnsi" w:cstheme="minorBidi"/>
                <w:noProof/>
                <w:sz w:val="22"/>
                <w:szCs w:val="22"/>
              </w:rPr>
              <w:tab/>
            </w:r>
            <w:r w:rsidRPr="00AB084E">
              <w:rPr>
                <w:rStyle w:val="Hyperlink"/>
                <w:noProof/>
              </w:rPr>
              <w:t>Launch an EC2 Instance in AWS</w:t>
            </w:r>
            <w:r>
              <w:rPr>
                <w:noProof/>
                <w:webHidden/>
              </w:rPr>
              <w:tab/>
            </w:r>
            <w:r>
              <w:rPr>
                <w:noProof/>
                <w:webHidden/>
              </w:rPr>
              <w:fldChar w:fldCharType="begin"/>
            </w:r>
            <w:r>
              <w:rPr>
                <w:noProof/>
                <w:webHidden/>
              </w:rPr>
              <w:instrText xml:space="preserve"> PAGEREF _Toc488329243 \h </w:instrText>
            </w:r>
            <w:r>
              <w:rPr>
                <w:noProof/>
                <w:webHidden/>
              </w:rPr>
            </w:r>
            <w:r>
              <w:rPr>
                <w:noProof/>
                <w:webHidden/>
              </w:rPr>
              <w:fldChar w:fldCharType="separate"/>
            </w:r>
            <w:r>
              <w:rPr>
                <w:noProof/>
                <w:webHidden/>
              </w:rPr>
              <w:t>2-13</w:t>
            </w:r>
            <w:r>
              <w:rPr>
                <w:noProof/>
                <w:webHidden/>
              </w:rPr>
              <w:fldChar w:fldCharType="end"/>
            </w:r>
          </w:hyperlink>
        </w:p>
        <w:p w14:paraId="682040AD" w14:textId="75E40194" w:rsidR="004E3F40" w:rsidRDefault="004E3F40">
          <w:pPr>
            <w:pStyle w:val="TOC2"/>
            <w:rPr>
              <w:rFonts w:asciiTheme="minorHAnsi" w:eastAsiaTheme="minorEastAsia" w:hAnsiTheme="minorHAnsi" w:cstheme="minorBidi"/>
              <w:noProof/>
              <w:sz w:val="22"/>
              <w:szCs w:val="22"/>
            </w:rPr>
          </w:pPr>
          <w:hyperlink w:anchor="_Toc488329244" w:history="1">
            <w:r w:rsidRPr="00AB084E">
              <w:rPr>
                <w:rStyle w:val="Hyperlink"/>
                <w:noProof/>
              </w:rPr>
              <w:t>6.5</w:t>
            </w:r>
            <w:r>
              <w:rPr>
                <w:rFonts w:asciiTheme="minorHAnsi" w:eastAsiaTheme="minorEastAsia" w:hAnsiTheme="minorHAnsi" w:cstheme="minorBidi"/>
                <w:noProof/>
                <w:sz w:val="22"/>
                <w:szCs w:val="22"/>
              </w:rPr>
              <w:tab/>
            </w:r>
            <w:r w:rsidRPr="00AB084E">
              <w:rPr>
                <w:rStyle w:val="Hyperlink"/>
                <w:noProof/>
              </w:rPr>
              <w:t>Create Inbound Rules for the ACproxy</w:t>
            </w:r>
            <w:r>
              <w:rPr>
                <w:noProof/>
                <w:webHidden/>
              </w:rPr>
              <w:tab/>
            </w:r>
            <w:r>
              <w:rPr>
                <w:noProof/>
                <w:webHidden/>
              </w:rPr>
              <w:fldChar w:fldCharType="begin"/>
            </w:r>
            <w:r>
              <w:rPr>
                <w:noProof/>
                <w:webHidden/>
              </w:rPr>
              <w:instrText xml:space="preserve"> PAGEREF _Toc488329244 \h </w:instrText>
            </w:r>
            <w:r>
              <w:rPr>
                <w:noProof/>
                <w:webHidden/>
              </w:rPr>
            </w:r>
            <w:r>
              <w:rPr>
                <w:noProof/>
                <w:webHidden/>
              </w:rPr>
              <w:fldChar w:fldCharType="separate"/>
            </w:r>
            <w:r>
              <w:rPr>
                <w:noProof/>
                <w:webHidden/>
              </w:rPr>
              <w:t>2-14</w:t>
            </w:r>
            <w:r>
              <w:rPr>
                <w:noProof/>
                <w:webHidden/>
              </w:rPr>
              <w:fldChar w:fldCharType="end"/>
            </w:r>
          </w:hyperlink>
        </w:p>
        <w:p w14:paraId="385E2987" w14:textId="64734A1B" w:rsidR="004E3F40" w:rsidRDefault="004E3F40">
          <w:pPr>
            <w:pStyle w:val="TOC2"/>
            <w:rPr>
              <w:rFonts w:asciiTheme="minorHAnsi" w:eastAsiaTheme="minorEastAsia" w:hAnsiTheme="minorHAnsi" w:cstheme="minorBidi"/>
              <w:noProof/>
              <w:sz w:val="22"/>
              <w:szCs w:val="22"/>
            </w:rPr>
          </w:pPr>
          <w:hyperlink w:anchor="_Toc488329245" w:history="1">
            <w:r w:rsidRPr="00AB084E">
              <w:rPr>
                <w:rStyle w:val="Hyperlink"/>
                <w:noProof/>
              </w:rPr>
              <w:t>6.6</w:t>
            </w:r>
            <w:r>
              <w:rPr>
                <w:rFonts w:asciiTheme="minorHAnsi" w:eastAsiaTheme="minorEastAsia" w:hAnsiTheme="minorHAnsi" w:cstheme="minorBidi"/>
                <w:noProof/>
                <w:sz w:val="22"/>
                <w:szCs w:val="22"/>
              </w:rPr>
              <w:tab/>
            </w:r>
            <w:r w:rsidRPr="00AB084E">
              <w:rPr>
                <w:rStyle w:val="Hyperlink"/>
                <w:noProof/>
              </w:rPr>
              <w:t>Associate a Public IP to the ACproxy Instance</w:t>
            </w:r>
            <w:r>
              <w:rPr>
                <w:noProof/>
                <w:webHidden/>
              </w:rPr>
              <w:tab/>
            </w:r>
            <w:r>
              <w:rPr>
                <w:noProof/>
                <w:webHidden/>
              </w:rPr>
              <w:fldChar w:fldCharType="begin"/>
            </w:r>
            <w:r>
              <w:rPr>
                <w:noProof/>
                <w:webHidden/>
              </w:rPr>
              <w:instrText xml:space="preserve"> PAGEREF _Toc488329245 \h </w:instrText>
            </w:r>
            <w:r>
              <w:rPr>
                <w:noProof/>
                <w:webHidden/>
              </w:rPr>
            </w:r>
            <w:r>
              <w:rPr>
                <w:noProof/>
                <w:webHidden/>
              </w:rPr>
              <w:fldChar w:fldCharType="separate"/>
            </w:r>
            <w:r>
              <w:rPr>
                <w:noProof/>
                <w:webHidden/>
              </w:rPr>
              <w:t>2-15</w:t>
            </w:r>
            <w:r>
              <w:rPr>
                <w:noProof/>
                <w:webHidden/>
              </w:rPr>
              <w:fldChar w:fldCharType="end"/>
            </w:r>
          </w:hyperlink>
        </w:p>
        <w:p w14:paraId="0F6C037A" w14:textId="5244A68A" w:rsidR="004E3F40" w:rsidRDefault="004E3F40">
          <w:pPr>
            <w:pStyle w:val="TOC2"/>
            <w:rPr>
              <w:rFonts w:asciiTheme="minorHAnsi" w:eastAsiaTheme="minorEastAsia" w:hAnsiTheme="minorHAnsi" w:cstheme="minorBidi"/>
              <w:noProof/>
              <w:sz w:val="22"/>
              <w:szCs w:val="22"/>
            </w:rPr>
          </w:pPr>
          <w:hyperlink w:anchor="_Toc488329246" w:history="1">
            <w:r w:rsidRPr="00AB084E">
              <w:rPr>
                <w:rStyle w:val="Hyperlink"/>
                <w:noProof/>
              </w:rPr>
              <w:t>6.7</w:t>
            </w:r>
            <w:r>
              <w:rPr>
                <w:rFonts w:asciiTheme="minorHAnsi" w:eastAsiaTheme="minorEastAsia" w:hAnsiTheme="minorHAnsi" w:cstheme="minorBidi"/>
                <w:noProof/>
                <w:sz w:val="22"/>
                <w:szCs w:val="22"/>
              </w:rPr>
              <w:tab/>
            </w:r>
            <w:r w:rsidRPr="00AB084E">
              <w:rPr>
                <w:rStyle w:val="Hyperlink"/>
                <w:noProof/>
              </w:rPr>
              <w:t>Preparing Ubuntu and Ansible to Communicate Together</w:t>
            </w:r>
            <w:r>
              <w:rPr>
                <w:noProof/>
                <w:webHidden/>
              </w:rPr>
              <w:tab/>
            </w:r>
            <w:r>
              <w:rPr>
                <w:noProof/>
                <w:webHidden/>
              </w:rPr>
              <w:fldChar w:fldCharType="begin"/>
            </w:r>
            <w:r>
              <w:rPr>
                <w:noProof/>
                <w:webHidden/>
              </w:rPr>
              <w:instrText xml:space="preserve"> PAGEREF _Toc488329246 \h </w:instrText>
            </w:r>
            <w:r>
              <w:rPr>
                <w:noProof/>
                <w:webHidden/>
              </w:rPr>
            </w:r>
            <w:r>
              <w:rPr>
                <w:noProof/>
                <w:webHidden/>
              </w:rPr>
              <w:fldChar w:fldCharType="separate"/>
            </w:r>
            <w:r>
              <w:rPr>
                <w:noProof/>
                <w:webHidden/>
              </w:rPr>
              <w:t>2-15</w:t>
            </w:r>
            <w:r>
              <w:rPr>
                <w:noProof/>
                <w:webHidden/>
              </w:rPr>
              <w:fldChar w:fldCharType="end"/>
            </w:r>
          </w:hyperlink>
        </w:p>
        <w:p w14:paraId="3DCE1438" w14:textId="494A05EC" w:rsidR="004E3F40" w:rsidRDefault="004E3F40">
          <w:pPr>
            <w:pStyle w:val="TOC2"/>
            <w:rPr>
              <w:rFonts w:asciiTheme="minorHAnsi" w:eastAsiaTheme="minorEastAsia" w:hAnsiTheme="minorHAnsi" w:cstheme="minorBidi"/>
              <w:noProof/>
              <w:sz w:val="22"/>
              <w:szCs w:val="22"/>
            </w:rPr>
          </w:pPr>
          <w:hyperlink w:anchor="_Toc488329247" w:history="1">
            <w:r w:rsidRPr="00AB084E">
              <w:rPr>
                <w:rStyle w:val="Hyperlink"/>
                <w:noProof/>
              </w:rPr>
              <w:t>6.8</w:t>
            </w:r>
            <w:r>
              <w:rPr>
                <w:rFonts w:asciiTheme="minorHAnsi" w:eastAsiaTheme="minorEastAsia" w:hAnsiTheme="minorHAnsi" w:cstheme="minorBidi"/>
                <w:noProof/>
                <w:sz w:val="22"/>
                <w:szCs w:val="22"/>
              </w:rPr>
              <w:tab/>
            </w:r>
            <w:r w:rsidRPr="00AB084E">
              <w:rPr>
                <w:rStyle w:val="Hyperlink"/>
                <w:noProof/>
              </w:rPr>
              <w:t>Run the acproxy_install Playbook</w:t>
            </w:r>
            <w:r>
              <w:rPr>
                <w:noProof/>
                <w:webHidden/>
              </w:rPr>
              <w:tab/>
            </w:r>
            <w:r>
              <w:rPr>
                <w:noProof/>
                <w:webHidden/>
              </w:rPr>
              <w:fldChar w:fldCharType="begin"/>
            </w:r>
            <w:r>
              <w:rPr>
                <w:noProof/>
                <w:webHidden/>
              </w:rPr>
              <w:instrText xml:space="preserve"> PAGEREF _Toc488329247 \h </w:instrText>
            </w:r>
            <w:r>
              <w:rPr>
                <w:noProof/>
                <w:webHidden/>
              </w:rPr>
            </w:r>
            <w:r>
              <w:rPr>
                <w:noProof/>
                <w:webHidden/>
              </w:rPr>
              <w:fldChar w:fldCharType="separate"/>
            </w:r>
            <w:r>
              <w:rPr>
                <w:noProof/>
                <w:webHidden/>
              </w:rPr>
              <w:t>2-16</w:t>
            </w:r>
            <w:r>
              <w:rPr>
                <w:noProof/>
                <w:webHidden/>
              </w:rPr>
              <w:fldChar w:fldCharType="end"/>
            </w:r>
          </w:hyperlink>
        </w:p>
        <w:p w14:paraId="25EA8B53" w14:textId="2A7831E9" w:rsidR="004E3F40" w:rsidRDefault="004E3F40">
          <w:pPr>
            <w:pStyle w:val="TOC2"/>
            <w:rPr>
              <w:rFonts w:asciiTheme="minorHAnsi" w:eastAsiaTheme="minorEastAsia" w:hAnsiTheme="minorHAnsi" w:cstheme="minorBidi"/>
              <w:noProof/>
              <w:sz w:val="22"/>
              <w:szCs w:val="22"/>
            </w:rPr>
          </w:pPr>
          <w:hyperlink w:anchor="_Toc488329248" w:history="1">
            <w:r w:rsidRPr="00AB084E">
              <w:rPr>
                <w:rStyle w:val="Hyperlink"/>
                <w:noProof/>
              </w:rPr>
              <w:t>6.9</w:t>
            </w:r>
            <w:r>
              <w:rPr>
                <w:rFonts w:asciiTheme="minorHAnsi" w:eastAsiaTheme="minorEastAsia" w:hAnsiTheme="minorHAnsi" w:cstheme="minorBidi"/>
                <w:noProof/>
                <w:sz w:val="22"/>
                <w:szCs w:val="22"/>
              </w:rPr>
              <w:tab/>
            </w:r>
            <w:r w:rsidRPr="00AB084E">
              <w:rPr>
                <w:rStyle w:val="Hyperlink"/>
                <w:noProof/>
              </w:rPr>
              <w:t>Connect to the AC_proxy Instances in AWS</w:t>
            </w:r>
            <w:r>
              <w:rPr>
                <w:noProof/>
                <w:webHidden/>
              </w:rPr>
              <w:tab/>
            </w:r>
            <w:r>
              <w:rPr>
                <w:noProof/>
                <w:webHidden/>
              </w:rPr>
              <w:fldChar w:fldCharType="begin"/>
            </w:r>
            <w:r>
              <w:rPr>
                <w:noProof/>
                <w:webHidden/>
              </w:rPr>
              <w:instrText xml:space="preserve"> PAGEREF _Toc488329248 \h </w:instrText>
            </w:r>
            <w:r>
              <w:rPr>
                <w:noProof/>
                <w:webHidden/>
              </w:rPr>
            </w:r>
            <w:r>
              <w:rPr>
                <w:noProof/>
                <w:webHidden/>
              </w:rPr>
              <w:fldChar w:fldCharType="separate"/>
            </w:r>
            <w:r>
              <w:rPr>
                <w:noProof/>
                <w:webHidden/>
              </w:rPr>
              <w:t>2-17</w:t>
            </w:r>
            <w:r>
              <w:rPr>
                <w:noProof/>
                <w:webHidden/>
              </w:rPr>
              <w:fldChar w:fldCharType="end"/>
            </w:r>
          </w:hyperlink>
        </w:p>
        <w:p w14:paraId="31EFC6F8" w14:textId="289D0D73" w:rsidR="004E3F40" w:rsidRDefault="004E3F40">
          <w:pPr>
            <w:pStyle w:val="TOC1"/>
            <w:rPr>
              <w:rFonts w:asciiTheme="minorHAnsi" w:eastAsiaTheme="minorEastAsia" w:hAnsiTheme="minorHAnsi" w:cstheme="minorBidi"/>
              <w:sz w:val="22"/>
              <w:szCs w:val="22"/>
            </w:rPr>
          </w:pPr>
          <w:hyperlink w:anchor="_Toc488329249" w:history="1">
            <w:r w:rsidRPr="00AB084E">
              <w:rPr>
                <w:rStyle w:val="Hyperlink"/>
              </w:rPr>
              <w:t>7</w:t>
            </w:r>
            <w:r>
              <w:rPr>
                <w:rFonts w:asciiTheme="minorHAnsi" w:eastAsiaTheme="minorEastAsia" w:hAnsiTheme="minorHAnsi" w:cstheme="minorBidi"/>
                <w:sz w:val="22"/>
                <w:szCs w:val="22"/>
              </w:rPr>
              <w:tab/>
            </w:r>
            <w:r w:rsidRPr="00AB084E">
              <w:rPr>
                <w:rStyle w:val="Hyperlink"/>
              </w:rPr>
              <w:t>Installing AC_proxy in Azure Cloud</w:t>
            </w:r>
            <w:r>
              <w:rPr>
                <w:webHidden/>
              </w:rPr>
              <w:tab/>
            </w:r>
            <w:r>
              <w:rPr>
                <w:webHidden/>
              </w:rPr>
              <w:fldChar w:fldCharType="begin"/>
            </w:r>
            <w:r>
              <w:rPr>
                <w:webHidden/>
              </w:rPr>
              <w:instrText xml:space="preserve"> PAGEREF _Toc488329249 \h </w:instrText>
            </w:r>
            <w:r>
              <w:rPr>
                <w:webHidden/>
              </w:rPr>
            </w:r>
            <w:r>
              <w:rPr>
                <w:webHidden/>
              </w:rPr>
              <w:fldChar w:fldCharType="separate"/>
            </w:r>
            <w:r>
              <w:rPr>
                <w:webHidden/>
              </w:rPr>
              <w:t>2-17</w:t>
            </w:r>
            <w:r>
              <w:rPr>
                <w:webHidden/>
              </w:rPr>
              <w:fldChar w:fldCharType="end"/>
            </w:r>
          </w:hyperlink>
        </w:p>
        <w:p w14:paraId="56B0ED70" w14:textId="7BE5BB1A" w:rsidR="004E3F40" w:rsidRDefault="004E3F40">
          <w:pPr>
            <w:pStyle w:val="TOC2"/>
            <w:rPr>
              <w:rFonts w:asciiTheme="minorHAnsi" w:eastAsiaTheme="minorEastAsia" w:hAnsiTheme="minorHAnsi" w:cstheme="minorBidi"/>
              <w:noProof/>
              <w:sz w:val="22"/>
              <w:szCs w:val="22"/>
            </w:rPr>
          </w:pPr>
          <w:hyperlink w:anchor="_Toc488329250" w:history="1">
            <w:r w:rsidRPr="00AB084E">
              <w:rPr>
                <w:rStyle w:val="Hyperlink"/>
                <w:noProof/>
              </w:rPr>
              <w:t>7.1</w:t>
            </w:r>
            <w:r>
              <w:rPr>
                <w:rFonts w:asciiTheme="minorHAnsi" w:eastAsiaTheme="minorEastAsia" w:hAnsiTheme="minorHAnsi" w:cstheme="minorBidi"/>
                <w:noProof/>
                <w:sz w:val="22"/>
                <w:szCs w:val="22"/>
              </w:rPr>
              <w:tab/>
            </w:r>
            <w:r w:rsidRPr="00AB084E">
              <w:rPr>
                <w:rStyle w:val="Hyperlink"/>
                <w:noProof/>
              </w:rPr>
              <w:t>Create an SSH Key Pair on Ansible Host</w:t>
            </w:r>
            <w:r>
              <w:rPr>
                <w:noProof/>
                <w:webHidden/>
              </w:rPr>
              <w:tab/>
            </w:r>
            <w:r>
              <w:rPr>
                <w:noProof/>
                <w:webHidden/>
              </w:rPr>
              <w:fldChar w:fldCharType="begin"/>
            </w:r>
            <w:r>
              <w:rPr>
                <w:noProof/>
                <w:webHidden/>
              </w:rPr>
              <w:instrText xml:space="preserve"> PAGEREF _Toc488329250 \h </w:instrText>
            </w:r>
            <w:r>
              <w:rPr>
                <w:noProof/>
                <w:webHidden/>
              </w:rPr>
            </w:r>
            <w:r>
              <w:rPr>
                <w:noProof/>
                <w:webHidden/>
              </w:rPr>
              <w:fldChar w:fldCharType="separate"/>
            </w:r>
            <w:r>
              <w:rPr>
                <w:noProof/>
                <w:webHidden/>
              </w:rPr>
              <w:t>2-17</w:t>
            </w:r>
            <w:r>
              <w:rPr>
                <w:noProof/>
                <w:webHidden/>
              </w:rPr>
              <w:fldChar w:fldCharType="end"/>
            </w:r>
          </w:hyperlink>
        </w:p>
        <w:p w14:paraId="5C91B741" w14:textId="29066E9C" w:rsidR="004E3F40" w:rsidRDefault="004E3F40">
          <w:pPr>
            <w:pStyle w:val="TOC2"/>
            <w:rPr>
              <w:rFonts w:asciiTheme="minorHAnsi" w:eastAsiaTheme="minorEastAsia" w:hAnsiTheme="minorHAnsi" w:cstheme="minorBidi"/>
              <w:noProof/>
              <w:sz w:val="22"/>
              <w:szCs w:val="22"/>
            </w:rPr>
          </w:pPr>
          <w:hyperlink w:anchor="_Toc488329251" w:history="1">
            <w:r w:rsidRPr="00AB084E">
              <w:rPr>
                <w:rStyle w:val="Hyperlink"/>
                <w:noProof/>
              </w:rPr>
              <w:t>7.2</w:t>
            </w:r>
            <w:r>
              <w:rPr>
                <w:rFonts w:asciiTheme="minorHAnsi" w:eastAsiaTheme="minorEastAsia" w:hAnsiTheme="minorHAnsi" w:cstheme="minorBidi"/>
                <w:noProof/>
                <w:sz w:val="22"/>
                <w:szCs w:val="22"/>
              </w:rPr>
              <w:tab/>
            </w:r>
            <w:r w:rsidRPr="00AB084E">
              <w:rPr>
                <w:rStyle w:val="Hyperlink"/>
                <w:noProof/>
              </w:rPr>
              <w:t>Connect to Azure Portal</w:t>
            </w:r>
            <w:r>
              <w:rPr>
                <w:noProof/>
                <w:webHidden/>
              </w:rPr>
              <w:tab/>
            </w:r>
            <w:r>
              <w:rPr>
                <w:noProof/>
                <w:webHidden/>
              </w:rPr>
              <w:fldChar w:fldCharType="begin"/>
            </w:r>
            <w:r>
              <w:rPr>
                <w:noProof/>
                <w:webHidden/>
              </w:rPr>
              <w:instrText xml:space="preserve"> PAGEREF _Toc488329251 \h </w:instrText>
            </w:r>
            <w:r>
              <w:rPr>
                <w:noProof/>
                <w:webHidden/>
              </w:rPr>
            </w:r>
            <w:r>
              <w:rPr>
                <w:noProof/>
                <w:webHidden/>
              </w:rPr>
              <w:fldChar w:fldCharType="separate"/>
            </w:r>
            <w:r>
              <w:rPr>
                <w:noProof/>
                <w:webHidden/>
              </w:rPr>
              <w:t>2-18</w:t>
            </w:r>
            <w:r>
              <w:rPr>
                <w:noProof/>
                <w:webHidden/>
              </w:rPr>
              <w:fldChar w:fldCharType="end"/>
            </w:r>
          </w:hyperlink>
        </w:p>
        <w:p w14:paraId="5D302316" w14:textId="69C413F7" w:rsidR="004E3F40" w:rsidRDefault="004E3F40">
          <w:pPr>
            <w:pStyle w:val="TOC2"/>
            <w:rPr>
              <w:rFonts w:asciiTheme="minorHAnsi" w:eastAsiaTheme="minorEastAsia" w:hAnsiTheme="minorHAnsi" w:cstheme="minorBidi"/>
              <w:noProof/>
              <w:sz w:val="22"/>
              <w:szCs w:val="22"/>
            </w:rPr>
          </w:pPr>
          <w:hyperlink w:anchor="_Toc488329252" w:history="1">
            <w:r w:rsidRPr="00AB084E">
              <w:rPr>
                <w:rStyle w:val="Hyperlink"/>
                <w:noProof/>
              </w:rPr>
              <w:t>7.3</w:t>
            </w:r>
            <w:r>
              <w:rPr>
                <w:rFonts w:asciiTheme="minorHAnsi" w:eastAsiaTheme="minorEastAsia" w:hAnsiTheme="minorHAnsi" w:cstheme="minorBidi"/>
                <w:noProof/>
                <w:sz w:val="22"/>
                <w:szCs w:val="22"/>
              </w:rPr>
              <w:tab/>
            </w:r>
            <w:r w:rsidRPr="00AB084E">
              <w:rPr>
                <w:rStyle w:val="Hyperlink"/>
                <w:noProof/>
              </w:rPr>
              <w:t>Create a Linux Virtual Machine</w:t>
            </w:r>
            <w:r>
              <w:rPr>
                <w:noProof/>
                <w:webHidden/>
              </w:rPr>
              <w:tab/>
            </w:r>
            <w:r>
              <w:rPr>
                <w:noProof/>
                <w:webHidden/>
              </w:rPr>
              <w:fldChar w:fldCharType="begin"/>
            </w:r>
            <w:r>
              <w:rPr>
                <w:noProof/>
                <w:webHidden/>
              </w:rPr>
              <w:instrText xml:space="preserve"> PAGEREF _Toc488329252 \h </w:instrText>
            </w:r>
            <w:r>
              <w:rPr>
                <w:noProof/>
                <w:webHidden/>
              </w:rPr>
            </w:r>
            <w:r>
              <w:rPr>
                <w:noProof/>
                <w:webHidden/>
              </w:rPr>
              <w:fldChar w:fldCharType="separate"/>
            </w:r>
            <w:r>
              <w:rPr>
                <w:noProof/>
                <w:webHidden/>
              </w:rPr>
              <w:t>2-18</w:t>
            </w:r>
            <w:r>
              <w:rPr>
                <w:noProof/>
                <w:webHidden/>
              </w:rPr>
              <w:fldChar w:fldCharType="end"/>
            </w:r>
          </w:hyperlink>
        </w:p>
        <w:p w14:paraId="1ABEE11B" w14:textId="7ACDACDA" w:rsidR="004E3F40" w:rsidRDefault="004E3F40">
          <w:pPr>
            <w:pStyle w:val="TOC2"/>
            <w:rPr>
              <w:rFonts w:asciiTheme="minorHAnsi" w:eastAsiaTheme="minorEastAsia" w:hAnsiTheme="minorHAnsi" w:cstheme="minorBidi"/>
              <w:noProof/>
              <w:sz w:val="22"/>
              <w:szCs w:val="22"/>
            </w:rPr>
          </w:pPr>
          <w:hyperlink w:anchor="_Toc488329253" w:history="1">
            <w:r w:rsidRPr="00AB084E">
              <w:rPr>
                <w:rStyle w:val="Hyperlink"/>
                <w:noProof/>
              </w:rPr>
              <w:t>7.4</w:t>
            </w:r>
            <w:r>
              <w:rPr>
                <w:rFonts w:asciiTheme="minorHAnsi" w:eastAsiaTheme="minorEastAsia" w:hAnsiTheme="minorHAnsi" w:cstheme="minorBidi"/>
                <w:noProof/>
                <w:sz w:val="22"/>
                <w:szCs w:val="22"/>
              </w:rPr>
              <w:tab/>
            </w:r>
            <w:r w:rsidRPr="00AB084E">
              <w:rPr>
                <w:rStyle w:val="Hyperlink"/>
                <w:noProof/>
              </w:rPr>
              <w:t>Connect to the Ubuntu Virtual Machine with PuTTY</w:t>
            </w:r>
            <w:r>
              <w:rPr>
                <w:noProof/>
                <w:webHidden/>
              </w:rPr>
              <w:tab/>
            </w:r>
            <w:r>
              <w:rPr>
                <w:noProof/>
                <w:webHidden/>
              </w:rPr>
              <w:fldChar w:fldCharType="begin"/>
            </w:r>
            <w:r>
              <w:rPr>
                <w:noProof/>
                <w:webHidden/>
              </w:rPr>
              <w:instrText xml:space="preserve"> PAGEREF _Toc488329253 \h </w:instrText>
            </w:r>
            <w:r>
              <w:rPr>
                <w:noProof/>
                <w:webHidden/>
              </w:rPr>
            </w:r>
            <w:r>
              <w:rPr>
                <w:noProof/>
                <w:webHidden/>
              </w:rPr>
              <w:fldChar w:fldCharType="separate"/>
            </w:r>
            <w:r>
              <w:rPr>
                <w:noProof/>
                <w:webHidden/>
              </w:rPr>
              <w:t>2-21</w:t>
            </w:r>
            <w:r>
              <w:rPr>
                <w:noProof/>
                <w:webHidden/>
              </w:rPr>
              <w:fldChar w:fldCharType="end"/>
            </w:r>
          </w:hyperlink>
        </w:p>
        <w:p w14:paraId="27CE81AE" w14:textId="38201CF4" w:rsidR="004E3F40" w:rsidRDefault="004E3F40">
          <w:pPr>
            <w:pStyle w:val="TOC1"/>
            <w:rPr>
              <w:rFonts w:asciiTheme="minorHAnsi" w:eastAsiaTheme="minorEastAsia" w:hAnsiTheme="minorHAnsi" w:cstheme="minorBidi"/>
              <w:sz w:val="22"/>
              <w:szCs w:val="22"/>
            </w:rPr>
          </w:pPr>
          <w:hyperlink w:anchor="_Toc488329254" w:history="1">
            <w:r w:rsidRPr="00AB084E">
              <w:rPr>
                <w:rStyle w:val="Hyperlink"/>
              </w:rPr>
              <w:t>8</w:t>
            </w:r>
            <w:r>
              <w:rPr>
                <w:rFonts w:asciiTheme="minorHAnsi" w:eastAsiaTheme="minorEastAsia" w:hAnsiTheme="minorHAnsi" w:cstheme="minorBidi"/>
                <w:sz w:val="22"/>
                <w:szCs w:val="22"/>
              </w:rPr>
              <w:tab/>
            </w:r>
            <w:r w:rsidRPr="00AB084E">
              <w:rPr>
                <w:rStyle w:val="Hyperlink"/>
              </w:rPr>
              <w:t>Configure Ansible to Communicate with Ubuntu</w:t>
            </w:r>
            <w:r>
              <w:rPr>
                <w:webHidden/>
              </w:rPr>
              <w:tab/>
            </w:r>
            <w:r>
              <w:rPr>
                <w:webHidden/>
              </w:rPr>
              <w:fldChar w:fldCharType="begin"/>
            </w:r>
            <w:r>
              <w:rPr>
                <w:webHidden/>
              </w:rPr>
              <w:instrText xml:space="preserve"> PAGEREF _Toc488329254 \h </w:instrText>
            </w:r>
            <w:r>
              <w:rPr>
                <w:webHidden/>
              </w:rPr>
            </w:r>
            <w:r>
              <w:rPr>
                <w:webHidden/>
              </w:rPr>
              <w:fldChar w:fldCharType="separate"/>
            </w:r>
            <w:r>
              <w:rPr>
                <w:webHidden/>
              </w:rPr>
              <w:t>2-22</w:t>
            </w:r>
            <w:r>
              <w:rPr>
                <w:webHidden/>
              </w:rPr>
              <w:fldChar w:fldCharType="end"/>
            </w:r>
          </w:hyperlink>
        </w:p>
        <w:p w14:paraId="3851C4E1" w14:textId="33284C2B" w:rsidR="004E3F40" w:rsidRDefault="004E3F40">
          <w:pPr>
            <w:pStyle w:val="TOC1"/>
            <w:rPr>
              <w:rFonts w:asciiTheme="minorHAnsi" w:eastAsiaTheme="minorEastAsia" w:hAnsiTheme="minorHAnsi" w:cstheme="minorBidi"/>
              <w:sz w:val="22"/>
              <w:szCs w:val="22"/>
            </w:rPr>
          </w:pPr>
          <w:hyperlink w:anchor="_Toc488329255" w:history="1">
            <w:r w:rsidRPr="00AB084E">
              <w:rPr>
                <w:rStyle w:val="Hyperlink"/>
              </w:rPr>
              <w:t>9</w:t>
            </w:r>
            <w:r>
              <w:rPr>
                <w:rFonts w:asciiTheme="minorHAnsi" w:eastAsiaTheme="minorEastAsia" w:hAnsiTheme="minorHAnsi" w:cstheme="minorBidi"/>
                <w:sz w:val="22"/>
                <w:szCs w:val="22"/>
              </w:rPr>
              <w:tab/>
            </w:r>
            <w:r w:rsidRPr="00AB084E">
              <w:rPr>
                <w:rStyle w:val="Hyperlink"/>
              </w:rPr>
              <w:t>Download the AC_proxy Software</w:t>
            </w:r>
            <w:r>
              <w:rPr>
                <w:webHidden/>
              </w:rPr>
              <w:tab/>
            </w:r>
            <w:r>
              <w:rPr>
                <w:webHidden/>
              </w:rPr>
              <w:fldChar w:fldCharType="begin"/>
            </w:r>
            <w:r>
              <w:rPr>
                <w:webHidden/>
              </w:rPr>
              <w:instrText xml:space="preserve"> PAGEREF _Toc488329255 \h </w:instrText>
            </w:r>
            <w:r>
              <w:rPr>
                <w:webHidden/>
              </w:rPr>
            </w:r>
            <w:r>
              <w:rPr>
                <w:webHidden/>
              </w:rPr>
              <w:fldChar w:fldCharType="separate"/>
            </w:r>
            <w:r>
              <w:rPr>
                <w:webHidden/>
              </w:rPr>
              <w:t>2-22</w:t>
            </w:r>
            <w:r>
              <w:rPr>
                <w:webHidden/>
              </w:rPr>
              <w:fldChar w:fldCharType="end"/>
            </w:r>
          </w:hyperlink>
        </w:p>
        <w:p w14:paraId="33FACF52" w14:textId="637D7DBD" w:rsidR="004E3F40" w:rsidRDefault="004E3F40">
          <w:pPr>
            <w:pStyle w:val="TOC1"/>
            <w:rPr>
              <w:rFonts w:asciiTheme="minorHAnsi" w:eastAsiaTheme="minorEastAsia" w:hAnsiTheme="minorHAnsi" w:cstheme="minorBidi"/>
              <w:sz w:val="22"/>
              <w:szCs w:val="22"/>
            </w:rPr>
          </w:pPr>
          <w:hyperlink w:anchor="_Toc488329256" w:history="1">
            <w:r w:rsidRPr="00AB084E">
              <w:rPr>
                <w:rStyle w:val="Hyperlink"/>
              </w:rPr>
              <w:t>10</w:t>
            </w:r>
            <w:r>
              <w:rPr>
                <w:rFonts w:asciiTheme="minorHAnsi" w:eastAsiaTheme="minorEastAsia" w:hAnsiTheme="minorHAnsi" w:cstheme="minorBidi"/>
                <w:sz w:val="22"/>
                <w:szCs w:val="22"/>
              </w:rPr>
              <w:tab/>
            </w:r>
            <w:r w:rsidRPr="00AB084E">
              <w:rPr>
                <w:rStyle w:val="Hyperlink"/>
              </w:rPr>
              <w:t>Run the acproxy_install Playbook</w:t>
            </w:r>
            <w:r>
              <w:rPr>
                <w:webHidden/>
              </w:rPr>
              <w:tab/>
            </w:r>
            <w:r>
              <w:rPr>
                <w:webHidden/>
              </w:rPr>
              <w:fldChar w:fldCharType="begin"/>
            </w:r>
            <w:r>
              <w:rPr>
                <w:webHidden/>
              </w:rPr>
              <w:instrText xml:space="preserve"> PAGEREF _Toc488329256 \h </w:instrText>
            </w:r>
            <w:r>
              <w:rPr>
                <w:webHidden/>
              </w:rPr>
            </w:r>
            <w:r>
              <w:rPr>
                <w:webHidden/>
              </w:rPr>
              <w:fldChar w:fldCharType="separate"/>
            </w:r>
            <w:r>
              <w:rPr>
                <w:webHidden/>
              </w:rPr>
              <w:t>2-23</w:t>
            </w:r>
            <w:r>
              <w:rPr>
                <w:webHidden/>
              </w:rPr>
              <w:fldChar w:fldCharType="end"/>
            </w:r>
          </w:hyperlink>
        </w:p>
        <w:p w14:paraId="37F03FA0" w14:textId="304FDDAE" w:rsidR="004E3F40" w:rsidRDefault="004E3F40">
          <w:pPr>
            <w:pStyle w:val="TOC1"/>
            <w:rPr>
              <w:rFonts w:asciiTheme="minorHAnsi" w:eastAsiaTheme="minorEastAsia" w:hAnsiTheme="minorHAnsi" w:cstheme="minorBidi"/>
              <w:sz w:val="22"/>
              <w:szCs w:val="22"/>
            </w:rPr>
          </w:pPr>
          <w:hyperlink w:anchor="_Toc488329257" w:history="1">
            <w:r w:rsidRPr="00AB084E">
              <w:rPr>
                <w:rStyle w:val="Hyperlink"/>
              </w:rPr>
              <w:t>11</w:t>
            </w:r>
            <w:r>
              <w:rPr>
                <w:rFonts w:asciiTheme="minorHAnsi" w:eastAsiaTheme="minorEastAsia" w:hAnsiTheme="minorHAnsi" w:cstheme="minorBidi"/>
                <w:sz w:val="22"/>
                <w:szCs w:val="22"/>
              </w:rPr>
              <w:tab/>
            </w:r>
            <w:r w:rsidRPr="00AB084E">
              <w:rPr>
                <w:rStyle w:val="Hyperlink"/>
              </w:rPr>
              <w:t>Connect to the AC_Proxies in the Azure cloud</w:t>
            </w:r>
            <w:r>
              <w:rPr>
                <w:webHidden/>
              </w:rPr>
              <w:tab/>
            </w:r>
            <w:r>
              <w:rPr>
                <w:webHidden/>
              </w:rPr>
              <w:fldChar w:fldCharType="begin"/>
            </w:r>
            <w:r>
              <w:rPr>
                <w:webHidden/>
              </w:rPr>
              <w:instrText xml:space="preserve"> PAGEREF _Toc488329257 \h </w:instrText>
            </w:r>
            <w:r>
              <w:rPr>
                <w:webHidden/>
              </w:rPr>
            </w:r>
            <w:r>
              <w:rPr>
                <w:webHidden/>
              </w:rPr>
              <w:fldChar w:fldCharType="separate"/>
            </w:r>
            <w:r>
              <w:rPr>
                <w:webHidden/>
              </w:rPr>
              <w:t>2-23</w:t>
            </w:r>
            <w:r>
              <w:rPr>
                <w:webHidden/>
              </w:rPr>
              <w:fldChar w:fldCharType="end"/>
            </w:r>
          </w:hyperlink>
        </w:p>
        <w:p w14:paraId="7951CE89" w14:textId="3778941E" w:rsidR="00101A2B" w:rsidRDefault="00101A2B">
          <w:r>
            <w:rPr>
              <w:b/>
              <w:bCs/>
              <w:noProof/>
            </w:rPr>
            <w:fldChar w:fldCharType="end"/>
          </w:r>
        </w:p>
      </w:sdtContent>
    </w:sdt>
    <w:p w14:paraId="526D4791" w14:textId="77777777" w:rsidR="00197449" w:rsidRDefault="00197449" w:rsidP="004C4090">
      <w:pPr>
        <w:jc w:val="right"/>
        <w:rPr>
          <w:rFonts w:ascii="Calibri" w:hAnsi="Calibri" w:cs="Calibri"/>
          <w:b/>
          <w:sz w:val="28"/>
          <w:szCs w:val="28"/>
        </w:rPr>
      </w:pPr>
    </w:p>
    <w:p w14:paraId="455F71CC" w14:textId="77777777" w:rsidR="00197449" w:rsidRDefault="00197449" w:rsidP="00197449"/>
    <w:p w14:paraId="799D7D11" w14:textId="77777777" w:rsidR="00197449" w:rsidRPr="004C4090" w:rsidRDefault="00197449" w:rsidP="00F140A0">
      <w:pPr>
        <w:pStyle w:val="H1"/>
      </w:pPr>
      <w:bookmarkStart w:id="0" w:name="_Toc483217217"/>
      <w:bookmarkStart w:id="1" w:name="_Toc488329215"/>
      <w:r w:rsidRPr="00DD6464">
        <w:t>Revision History/Document Control</w:t>
      </w:r>
      <w:bookmarkEnd w:id="0"/>
      <w:bookmarkEnd w:id="1"/>
    </w:p>
    <w:p w14:paraId="0CB304ED" w14:textId="77777777" w:rsidR="00784D84" w:rsidRPr="0007338C" w:rsidRDefault="00784D84" w:rsidP="00784D84">
      <w:pPr>
        <w:pStyle w:val="H2"/>
      </w:pPr>
      <w:bookmarkStart w:id="2" w:name="_Toc301780512"/>
      <w:bookmarkStart w:id="3" w:name="_Toc483217218"/>
      <w:bookmarkStart w:id="4" w:name="_Toc484506471"/>
      <w:bookmarkStart w:id="5" w:name="_Toc488329216"/>
      <w:r w:rsidRPr="00DD6464">
        <w:t>Review / Retention Cycle:</w:t>
      </w:r>
      <w:bookmarkEnd w:id="2"/>
      <w:bookmarkEnd w:id="3"/>
      <w:bookmarkEnd w:id="4"/>
      <w:bookmarkEnd w:id="5"/>
    </w:p>
    <w:p w14:paraId="4AD0B05E" w14:textId="77777777" w:rsidR="00784D84" w:rsidRPr="0007338C" w:rsidRDefault="00784D84" w:rsidP="00784D84">
      <w:pPr>
        <w:rPr>
          <w:sz w:val="20"/>
          <w:szCs w:val="20"/>
        </w:rPr>
      </w:pPr>
    </w:p>
    <w:p w14:paraId="430AEFCC" w14:textId="3FE8EED7" w:rsidR="00784D84" w:rsidRPr="009671B4" w:rsidRDefault="00784D84" w:rsidP="00784D84">
      <w:pPr>
        <w:pStyle w:val="usda"/>
        <w:jc w:val="both"/>
        <w:rPr>
          <w:rFonts w:ascii="Calibri" w:hAnsi="Calibri" w:cs="Calibri"/>
          <w:shd w:val="clear" w:color="auto" w:fill="FFFFFF"/>
        </w:rPr>
      </w:pPr>
      <w:r w:rsidRPr="009671B4">
        <w:rPr>
          <w:rFonts w:ascii="Calibri" w:hAnsi="Calibri" w:cs="Calibri"/>
          <w:shd w:val="clear" w:color="auto" w:fill="FFFFFF"/>
        </w:rPr>
        <w:t>This document will be r</w:t>
      </w:r>
      <w:r w:rsidR="004B3D14">
        <w:rPr>
          <w:rFonts w:ascii="Calibri" w:hAnsi="Calibri" w:cs="Calibri"/>
          <w:shd w:val="clear" w:color="auto" w:fill="FFFFFF"/>
        </w:rPr>
        <w:t>eviewed and updated as needed</w:t>
      </w:r>
      <w:r w:rsidRPr="009671B4">
        <w:rPr>
          <w:rFonts w:ascii="Calibri" w:hAnsi="Calibri" w:cs="Calibri"/>
          <w:shd w:val="clear" w:color="auto" w:fill="FFFFFF"/>
        </w:rPr>
        <w:t xml:space="preserve">. The record retention period for this document is “until superseded”. This document will be located </w:t>
      </w:r>
      <w:r>
        <w:rPr>
          <w:rFonts w:ascii="Calibri" w:hAnsi="Calibri" w:cs="Calibri"/>
          <w:shd w:val="clear" w:color="auto" w:fill="FFFFFF"/>
        </w:rPr>
        <w:t xml:space="preserve">at: </w:t>
      </w:r>
      <w:hyperlink r:id="rId9" w:history="1">
        <w:r w:rsidRPr="00111886">
          <w:rPr>
            <w:rStyle w:val="Hyperlink"/>
            <w:rFonts w:ascii="Calibri" w:hAnsi="Calibri" w:cs="Calibri"/>
            <w:shd w:val="clear" w:color="auto" w:fill="FFFFFF"/>
          </w:rPr>
          <w:t>https://github.com/mlowcher61</w:t>
        </w:r>
      </w:hyperlink>
      <w:r>
        <w:rPr>
          <w:rFonts w:ascii="Calibri" w:hAnsi="Calibri" w:cs="Calibri"/>
          <w:shd w:val="clear" w:color="auto" w:fill="FFFFFF"/>
        </w:rPr>
        <w:t xml:space="preserve"> </w:t>
      </w:r>
      <w:r w:rsidR="004B3D14">
        <w:rPr>
          <w:rFonts w:ascii="Calibri" w:hAnsi="Calibri" w:cs="Calibri"/>
          <w:shd w:val="clear" w:color="auto" w:fill="FFFFFF"/>
        </w:rPr>
        <w:t xml:space="preserve"> in the documentation folder.</w:t>
      </w:r>
    </w:p>
    <w:p w14:paraId="159E434C" w14:textId="77777777" w:rsidR="00784D84" w:rsidRDefault="00784D84" w:rsidP="00784D84">
      <w:pPr>
        <w:rPr>
          <w:sz w:val="20"/>
          <w:szCs w:val="20"/>
        </w:rPr>
      </w:pPr>
    </w:p>
    <w:p w14:paraId="73887A72" w14:textId="77777777" w:rsidR="00784D84" w:rsidRPr="00DD6464" w:rsidRDefault="00784D84" w:rsidP="00784D84">
      <w:pPr>
        <w:pStyle w:val="H2"/>
      </w:pPr>
      <w:bookmarkStart w:id="6" w:name="_Toc483217219"/>
      <w:bookmarkStart w:id="7" w:name="_Toc484506472"/>
      <w:bookmarkStart w:id="8" w:name="_Toc488329217"/>
      <w:r w:rsidRPr="00DD6464">
        <w:t>Updates</w:t>
      </w:r>
      <w:bookmarkEnd w:id="6"/>
      <w:bookmarkEnd w:id="7"/>
      <w:bookmarkEnd w:id="8"/>
    </w:p>
    <w:p w14:paraId="55CE5E53" w14:textId="77777777" w:rsidR="00784D84" w:rsidRPr="009671B4" w:rsidRDefault="00784D84" w:rsidP="00784D84">
      <w:pPr>
        <w:pStyle w:val="usda"/>
        <w:jc w:val="both"/>
        <w:rPr>
          <w:rFonts w:ascii="Calibri" w:hAnsi="Calibri" w:cs="Calibri"/>
          <w:shd w:val="clear" w:color="auto" w:fill="FFFFFF"/>
        </w:rPr>
      </w:pPr>
      <w:r w:rsidRPr="009671B4">
        <w:rPr>
          <w:rFonts w:ascii="Calibri" w:hAnsi="Calibri" w:cs="Calibri"/>
          <w:shd w:val="clear" w:color="auto" w:fill="FFFFFF"/>
        </w:rPr>
        <w:t>Updates to this document must be approv</w:t>
      </w:r>
      <w:r>
        <w:rPr>
          <w:rFonts w:ascii="Calibri" w:hAnsi="Calibri" w:cs="Calibri"/>
          <w:shd w:val="clear" w:color="auto" w:fill="FFFFFF"/>
        </w:rPr>
        <w:t>ed by the following: Mark Lowcher</w:t>
      </w:r>
    </w:p>
    <w:p w14:paraId="69057A2E" w14:textId="77777777" w:rsidR="00784D84" w:rsidRPr="00DD6464" w:rsidRDefault="00784D84" w:rsidP="00784D84">
      <w:pPr>
        <w:pStyle w:val="H2"/>
      </w:pPr>
      <w:bookmarkStart w:id="9" w:name="_Toc301780514"/>
      <w:bookmarkStart w:id="10" w:name="_Toc483217220"/>
      <w:bookmarkStart w:id="11" w:name="_Toc484506473"/>
      <w:bookmarkStart w:id="12" w:name="_Toc488329218"/>
      <w:r w:rsidRPr="00DD6464">
        <w:t>Change History Detail:</w:t>
      </w:r>
      <w:bookmarkEnd w:id="9"/>
      <w:bookmarkEnd w:id="10"/>
      <w:bookmarkEnd w:id="11"/>
      <w:bookmarkEnd w:id="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6"/>
        <w:gridCol w:w="2357"/>
        <w:gridCol w:w="2350"/>
        <w:gridCol w:w="2343"/>
      </w:tblGrid>
      <w:tr w:rsidR="00784D84" w:rsidRPr="009671B4" w14:paraId="289AB66E" w14:textId="77777777" w:rsidTr="005F7478">
        <w:tc>
          <w:tcPr>
            <w:tcW w:w="2405" w:type="dxa"/>
          </w:tcPr>
          <w:p w14:paraId="122D235C" w14:textId="77777777" w:rsidR="00784D84" w:rsidRPr="009671B4" w:rsidRDefault="00784D84" w:rsidP="005F7478">
            <w:pPr>
              <w:pStyle w:val="usda"/>
              <w:jc w:val="both"/>
              <w:rPr>
                <w:rFonts w:ascii="Calibri" w:hAnsi="Calibri" w:cs="Calibri"/>
                <w:shd w:val="clear" w:color="auto" w:fill="FFFFFF"/>
              </w:rPr>
            </w:pPr>
            <w:r w:rsidRPr="009671B4">
              <w:rPr>
                <w:rFonts w:ascii="Calibri" w:hAnsi="Calibri" w:cs="Calibri"/>
                <w:shd w:val="clear" w:color="auto" w:fill="FFFFFF"/>
              </w:rPr>
              <w:t>Revision Number</w:t>
            </w:r>
          </w:p>
        </w:tc>
        <w:tc>
          <w:tcPr>
            <w:tcW w:w="2405" w:type="dxa"/>
          </w:tcPr>
          <w:p w14:paraId="68B2426E" w14:textId="77777777" w:rsidR="00784D84" w:rsidRPr="009671B4" w:rsidRDefault="00784D84" w:rsidP="005F7478">
            <w:pPr>
              <w:pStyle w:val="usda"/>
              <w:jc w:val="both"/>
              <w:rPr>
                <w:rFonts w:ascii="Calibri" w:hAnsi="Calibri" w:cs="Calibri"/>
                <w:shd w:val="clear" w:color="auto" w:fill="FFFFFF"/>
              </w:rPr>
            </w:pPr>
            <w:r w:rsidRPr="009671B4">
              <w:rPr>
                <w:rFonts w:ascii="Calibri" w:hAnsi="Calibri" w:cs="Calibri"/>
                <w:shd w:val="clear" w:color="auto" w:fill="FFFFFF"/>
              </w:rPr>
              <w:t>Date</w:t>
            </w:r>
          </w:p>
        </w:tc>
        <w:tc>
          <w:tcPr>
            <w:tcW w:w="2406" w:type="dxa"/>
          </w:tcPr>
          <w:p w14:paraId="19AB7724" w14:textId="77777777" w:rsidR="00784D84" w:rsidRPr="009671B4" w:rsidRDefault="00784D84" w:rsidP="005F7478">
            <w:pPr>
              <w:pStyle w:val="usda"/>
              <w:jc w:val="both"/>
              <w:rPr>
                <w:rFonts w:ascii="Calibri" w:hAnsi="Calibri" w:cs="Calibri"/>
                <w:shd w:val="clear" w:color="auto" w:fill="FFFFFF"/>
              </w:rPr>
            </w:pPr>
            <w:r w:rsidRPr="009671B4">
              <w:rPr>
                <w:rFonts w:ascii="Calibri" w:hAnsi="Calibri" w:cs="Calibri"/>
                <w:shd w:val="clear" w:color="auto" w:fill="FFFFFF"/>
              </w:rPr>
              <w:t>Approver</w:t>
            </w:r>
          </w:p>
        </w:tc>
        <w:tc>
          <w:tcPr>
            <w:tcW w:w="2406" w:type="dxa"/>
          </w:tcPr>
          <w:p w14:paraId="6206593F" w14:textId="77777777" w:rsidR="00784D84" w:rsidRPr="009671B4" w:rsidRDefault="00784D84" w:rsidP="005F7478">
            <w:pPr>
              <w:pStyle w:val="usda"/>
              <w:jc w:val="both"/>
              <w:rPr>
                <w:rFonts w:ascii="Calibri" w:hAnsi="Calibri" w:cs="Calibri"/>
                <w:shd w:val="clear" w:color="auto" w:fill="FFFFFF"/>
              </w:rPr>
            </w:pPr>
          </w:p>
        </w:tc>
      </w:tr>
      <w:tr w:rsidR="00784D84" w:rsidRPr="009671B4" w14:paraId="7D439CD9" w14:textId="77777777" w:rsidTr="005F7478">
        <w:tc>
          <w:tcPr>
            <w:tcW w:w="2405" w:type="dxa"/>
          </w:tcPr>
          <w:p w14:paraId="52556D0E" w14:textId="77777777" w:rsidR="00784D84" w:rsidRPr="009671B4" w:rsidRDefault="00784D84" w:rsidP="005F7478">
            <w:pPr>
              <w:pStyle w:val="usda"/>
              <w:jc w:val="both"/>
              <w:rPr>
                <w:rFonts w:ascii="Calibri" w:hAnsi="Calibri" w:cs="Calibri"/>
                <w:shd w:val="clear" w:color="auto" w:fill="FFFFFF"/>
              </w:rPr>
            </w:pPr>
            <w:r w:rsidRPr="009671B4">
              <w:rPr>
                <w:rFonts w:ascii="Calibri" w:hAnsi="Calibri" w:cs="Calibri"/>
                <w:shd w:val="clear" w:color="auto" w:fill="FFFFFF"/>
              </w:rPr>
              <w:t>Version 1.0</w:t>
            </w:r>
          </w:p>
        </w:tc>
        <w:tc>
          <w:tcPr>
            <w:tcW w:w="2405" w:type="dxa"/>
          </w:tcPr>
          <w:p w14:paraId="32459CC9" w14:textId="06B231CF" w:rsidR="00784D84" w:rsidRPr="009671B4" w:rsidRDefault="002F1AFB" w:rsidP="005F7478">
            <w:pPr>
              <w:pStyle w:val="usda"/>
              <w:jc w:val="both"/>
              <w:rPr>
                <w:rFonts w:ascii="Calibri" w:hAnsi="Calibri" w:cs="Calibri"/>
                <w:shd w:val="clear" w:color="auto" w:fill="FFFFFF"/>
              </w:rPr>
            </w:pPr>
            <w:r>
              <w:rPr>
                <w:rFonts w:ascii="Calibri" w:hAnsi="Calibri" w:cs="Calibri"/>
                <w:shd w:val="clear" w:color="auto" w:fill="FFFFFF"/>
              </w:rPr>
              <w:t>07</w:t>
            </w:r>
            <w:r w:rsidR="00784D84" w:rsidRPr="009671B4">
              <w:rPr>
                <w:rFonts w:ascii="Calibri" w:hAnsi="Calibri" w:cs="Calibri"/>
                <w:shd w:val="clear" w:color="auto" w:fill="FFFFFF"/>
              </w:rPr>
              <w:t>/</w:t>
            </w:r>
            <w:r>
              <w:rPr>
                <w:rFonts w:ascii="Calibri" w:hAnsi="Calibri" w:cs="Calibri"/>
                <w:shd w:val="clear" w:color="auto" w:fill="FFFFFF"/>
              </w:rPr>
              <w:t>11</w:t>
            </w:r>
            <w:r w:rsidR="00784D84">
              <w:rPr>
                <w:rFonts w:ascii="Calibri" w:hAnsi="Calibri" w:cs="Calibri"/>
                <w:shd w:val="clear" w:color="auto" w:fill="FFFFFF"/>
              </w:rPr>
              <w:t>/2017</w:t>
            </w:r>
          </w:p>
        </w:tc>
        <w:tc>
          <w:tcPr>
            <w:tcW w:w="2406" w:type="dxa"/>
          </w:tcPr>
          <w:p w14:paraId="339C97AC" w14:textId="77777777" w:rsidR="00784D84" w:rsidRPr="009671B4" w:rsidRDefault="00784D84" w:rsidP="005F7478">
            <w:pPr>
              <w:pStyle w:val="usda"/>
              <w:jc w:val="both"/>
              <w:rPr>
                <w:rFonts w:ascii="Calibri" w:hAnsi="Calibri" w:cs="Calibri"/>
                <w:shd w:val="clear" w:color="auto" w:fill="FFFFFF"/>
              </w:rPr>
            </w:pPr>
            <w:r>
              <w:rPr>
                <w:rFonts w:ascii="Calibri" w:hAnsi="Calibri" w:cs="Calibri"/>
                <w:shd w:val="clear" w:color="auto" w:fill="FFFFFF"/>
              </w:rPr>
              <w:t>Mark Lowcher</w:t>
            </w:r>
          </w:p>
        </w:tc>
        <w:tc>
          <w:tcPr>
            <w:tcW w:w="2406" w:type="dxa"/>
          </w:tcPr>
          <w:p w14:paraId="1973745C" w14:textId="77777777" w:rsidR="00784D84" w:rsidRPr="009671B4" w:rsidRDefault="00784D84" w:rsidP="005F7478">
            <w:pPr>
              <w:pStyle w:val="usda"/>
              <w:jc w:val="both"/>
              <w:rPr>
                <w:rFonts w:ascii="Calibri" w:hAnsi="Calibri" w:cs="Calibri"/>
                <w:shd w:val="clear" w:color="auto" w:fill="FFFFFF"/>
              </w:rPr>
            </w:pPr>
          </w:p>
        </w:tc>
      </w:tr>
      <w:tr w:rsidR="00523F32" w:rsidRPr="009671B4" w14:paraId="580185BA" w14:textId="77777777" w:rsidTr="005F7478">
        <w:tc>
          <w:tcPr>
            <w:tcW w:w="2405" w:type="dxa"/>
          </w:tcPr>
          <w:p w14:paraId="5D3ED7D9" w14:textId="2EEA0404" w:rsidR="00523F32" w:rsidRPr="009671B4" w:rsidRDefault="00523F32" w:rsidP="005F7478">
            <w:pPr>
              <w:pStyle w:val="usda"/>
              <w:jc w:val="both"/>
              <w:rPr>
                <w:rFonts w:ascii="Calibri" w:hAnsi="Calibri" w:cs="Calibri"/>
                <w:shd w:val="clear" w:color="auto" w:fill="FFFFFF"/>
              </w:rPr>
            </w:pPr>
            <w:r>
              <w:rPr>
                <w:rFonts w:ascii="Calibri" w:hAnsi="Calibri" w:cs="Calibri"/>
                <w:shd w:val="clear" w:color="auto" w:fill="FFFFFF"/>
              </w:rPr>
              <w:t>Version 1.1</w:t>
            </w:r>
          </w:p>
        </w:tc>
        <w:tc>
          <w:tcPr>
            <w:tcW w:w="2405" w:type="dxa"/>
          </w:tcPr>
          <w:p w14:paraId="4EEB891B" w14:textId="30BAE099" w:rsidR="00523F32" w:rsidRDefault="004E3F40" w:rsidP="005F7478">
            <w:pPr>
              <w:pStyle w:val="usda"/>
              <w:jc w:val="both"/>
              <w:rPr>
                <w:rFonts w:ascii="Calibri" w:hAnsi="Calibri" w:cs="Calibri"/>
                <w:shd w:val="clear" w:color="auto" w:fill="FFFFFF"/>
              </w:rPr>
            </w:pPr>
            <w:r>
              <w:rPr>
                <w:rFonts w:ascii="Calibri" w:hAnsi="Calibri" w:cs="Calibri"/>
                <w:shd w:val="clear" w:color="auto" w:fill="FFFFFF"/>
              </w:rPr>
              <w:t>07/20</w:t>
            </w:r>
            <w:bookmarkStart w:id="13" w:name="_GoBack"/>
            <w:bookmarkEnd w:id="13"/>
            <w:r w:rsidR="00523F32">
              <w:rPr>
                <w:rFonts w:ascii="Calibri" w:hAnsi="Calibri" w:cs="Calibri"/>
                <w:shd w:val="clear" w:color="auto" w:fill="FFFFFF"/>
              </w:rPr>
              <w:t>/2017</w:t>
            </w:r>
          </w:p>
        </w:tc>
        <w:tc>
          <w:tcPr>
            <w:tcW w:w="2406" w:type="dxa"/>
          </w:tcPr>
          <w:p w14:paraId="3CF7B284" w14:textId="14834FAF" w:rsidR="00523F32" w:rsidRDefault="00523F32" w:rsidP="005F7478">
            <w:pPr>
              <w:pStyle w:val="usda"/>
              <w:jc w:val="both"/>
              <w:rPr>
                <w:rFonts w:ascii="Calibri" w:hAnsi="Calibri" w:cs="Calibri"/>
                <w:shd w:val="clear" w:color="auto" w:fill="FFFFFF"/>
              </w:rPr>
            </w:pPr>
            <w:r w:rsidRPr="00523F32">
              <w:rPr>
                <w:rFonts w:ascii="Calibri" w:hAnsi="Calibri" w:cs="Calibri"/>
                <w:shd w:val="clear" w:color="auto" w:fill="FFFFFF"/>
              </w:rPr>
              <w:t>Mark Lowcher</w:t>
            </w:r>
          </w:p>
        </w:tc>
        <w:tc>
          <w:tcPr>
            <w:tcW w:w="2406" w:type="dxa"/>
          </w:tcPr>
          <w:p w14:paraId="05884667" w14:textId="6103FC82" w:rsidR="00523F32" w:rsidRPr="009671B4" w:rsidRDefault="00523F32" w:rsidP="005F7478">
            <w:pPr>
              <w:pStyle w:val="usda"/>
              <w:jc w:val="both"/>
              <w:rPr>
                <w:rFonts w:ascii="Calibri" w:hAnsi="Calibri" w:cs="Calibri"/>
                <w:shd w:val="clear" w:color="auto" w:fill="FFFFFF"/>
              </w:rPr>
            </w:pPr>
            <w:r>
              <w:rPr>
                <w:rFonts w:ascii="Calibri" w:hAnsi="Calibri" w:cs="Calibri"/>
                <w:shd w:val="clear" w:color="auto" w:fill="FFFFFF"/>
              </w:rPr>
              <w:t>Added Azure section</w:t>
            </w:r>
          </w:p>
        </w:tc>
      </w:tr>
    </w:tbl>
    <w:p w14:paraId="25E53036" w14:textId="77777777" w:rsidR="00784D84" w:rsidRPr="009671B4" w:rsidRDefault="00784D84" w:rsidP="00784D84">
      <w:pPr>
        <w:pStyle w:val="usda"/>
        <w:jc w:val="both"/>
        <w:rPr>
          <w:rFonts w:ascii="Calibri" w:hAnsi="Calibri" w:cs="Calibri"/>
          <w:shd w:val="clear" w:color="auto" w:fill="FFFFFF"/>
        </w:rPr>
      </w:pPr>
    </w:p>
    <w:p w14:paraId="6477595D" w14:textId="429A7449" w:rsidR="00784D84" w:rsidRPr="009671B4" w:rsidRDefault="00784D84" w:rsidP="00784D84">
      <w:pPr>
        <w:pStyle w:val="usda"/>
        <w:jc w:val="both"/>
        <w:rPr>
          <w:rFonts w:ascii="Calibri" w:hAnsi="Calibri" w:cs="Calibri"/>
          <w:shd w:val="clear" w:color="auto" w:fill="FFFFFF"/>
        </w:rPr>
      </w:pPr>
      <w:r w:rsidRPr="009671B4">
        <w:rPr>
          <w:rFonts w:ascii="Calibri" w:hAnsi="Calibri" w:cs="Calibri"/>
          <w:shd w:val="clear" w:color="auto" w:fill="FFFFFF"/>
        </w:rPr>
        <w:t xml:space="preserve">Note: This document was printed from an online system and must be used for reference purposes only.  The online document is the current valid document.  It is the user’s responsibility to ensure that they are using the latest copy, </w:t>
      </w:r>
      <w:r>
        <w:rPr>
          <w:rFonts w:ascii="Calibri" w:hAnsi="Calibri" w:cs="Calibri"/>
          <w:shd w:val="clear" w:color="auto" w:fill="FFFFFF"/>
        </w:rPr>
        <w:t xml:space="preserve">as found in </w:t>
      </w:r>
      <w:hyperlink r:id="rId10" w:history="1">
        <w:r w:rsidR="00866DC1" w:rsidRPr="00B750C6">
          <w:rPr>
            <w:rStyle w:val="Hyperlink"/>
            <w:rFonts w:ascii="Calibri" w:hAnsi="Calibri" w:cs="Calibri"/>
            <w:shd w:val="clear" w:color="auto" w:fill="FFFFFF"/>
          </w:rPr>
          <w:t>https://github.com/mlowcher61</w:t>
        </w:r>
      </w:hyperlink>
      <w:r w:rsidR="00866DC1">
        <w:rPr>
          <w:rFonts w:ascii="Calibri" w:hAnsi="Calibri" w:cs="Calibri"/>
          <w:shd w:val="clear" w:color="auto" w:fill="FFFFFF"/>
        </w:rPr>
        <w:t xml:space="preserve"> </w:t>
      </w:r>
    </w:p>
    <w:p w14:paraId="51AC2524" w14:textId="77777777" w:rsidR="00784D84" w:rsidRPr="00DD6464" w:rsidRDefault="00784D84" w:rsidP="00784D84">
      <w:pPr>
        <w:pStyle w:val="H2"/>
      </w:pPr>
      <w:bookmarkStart w:id="14" w:name="_Toc301780515"/>
      <w:bookmarkStart w:id="15" w:name="_Toc483217221"/>
      <w:bookmarkStart w:id="16" w:name="_Toc484506474"/>
      <w:bookmarkStart w:id="17" w:name="_Toc488329219"/>
      <w:r w:rsidRPr="00DD6464">
        <w:t>Purpose:</w:t>
      </w:r>
      <w:bookmarkEnd w:id="14"/>
      <w:bookmarkEnd w:id="15"/>
      <w:bookmarkEnd w:id="16"/>
      <w:bookmarkEnd w:id="17"/>
    </w:p>
    <w:p w14:paraId="5419C68B" w14:textId="09533FED" w:rsidR="00784D84" w:rsidRPr="009671B4" w:rsidRDefault="00784D84" w:rsidP="00784D84">
      <w:pPr>
        <w:pStyle w:val="usda"/>
        <w:jc w:val="both"/>
        <w:rPr>
          <w:rFonts w:ascii="Calibri" w:hAnsi="Calibri" w:cs="Calibri"/>
          <w:shd w:val="clear" w:color="auto" w:fill="FFFFFF"/>
        </w:rPr>
      </w:pPr>
      <w:r w:rsidRPr="009671B4">
        <w:rPr>
          <w:rFonts w:ascii="Calibri" w:hAnsi="Calibri" w:cs="Calibri"/>
          <w:shd w:val="clear" w:color="auto" w:fill="FFFFFF"/>
        </w:rPr>
        <w:t xml:space="preserve">This </w:t>
      </w:r>
      <w:r>
        <w:rPr>
          <w:rFonts w:ascii="Calibri" w:hAnsi="Calibri" w:cs="Calibri"/>
          <w:shd w:val="clear" w:color="auto" w:fill="FFFFFF"/>
        </w:rPr>
        <w:t xml:space="preserve">document was created to show how to get Ansible on Ubuntu working with F5 modules and uri ReST </w:t>
      </w:r>
      <w:r w:rsidR="00472C07">
        <w:rPr>
          <w:rFonts w:ascii="Calibri" w:hAnsi="Calibri" w:cs="Calibri"/>
          <w:shd w:val="clear" w:color="auto" w:fill="FFFFFF"/>
        </w:rPr>
        <w:t xml:space="preserve"> and tmsh </w:t>
      </w:r>
      <w:r>
        <w:rPr>
          <w:rFonts w:ascii="Calibri" w:hAnsi="Calibri" w:cs="Calibri"/>
          <w:shd w:val="clear" w:color="auto" w:fill="FFFFFF"/>
        </w:rPr>
        <w:t>commands.</w:t>
      </w:r>
    </w:p>
    <w:p w14:paraId="7BE2B4FC" w14:textId="77777777" w:rsidR="00784D84" w:rsidRPr="00DD6464" w:rsidRDefault="00784D84" w:rsidP="00784D84">
      <w:pPr>
        <w:pStyle w:val="H2"/>
      </w:pPr>
      <w:bookmarkStart w:id="18" w:name="_Toc483217223"/>
      <w:bookmarkStart w:id="19" w:name="_Toc484506476"/>
      <w:bookmarkStart w:id="20" w:name="_Toc488329220"/>
      <w:r w:rsidRPr="00DD6464">
        <w:t>Distribution</w:t>
      </w:r>
      <w:bookmarkEnd w:id="18"/>
      <w:bookmarkEnd w:id="19"/>
      <w:bookmarkEnd w:id="20"/>
    </w:p>
    <w:p w14:paraId="4346165E" w14:textId="77777777" w:rsidR="00784D84" w:rsidRPr="009671B4" w:rsidRDefault="00784D84" w:rsidP="00784D84">
      <w:pPr>
        <w:pStyle w:val="usda"/>
        <w:rPr>
          <w:rFonts w:ascii="Calibri" w:hAnsi="Calibri" w:cs="Calibri"/>
          <w:shd w:val="clear" w:color="auto" w:fill="FFFFFF"/>
        </w:rPr>
      </w:pPr>
      <w:r w:rsidRPr="009671B4">
        <w:rPr>
          <w:rFonts w:ascii="Calibri" w:hAnsi="Calibri" w:cs="Calibri"/>
          <w:shd w:val="clear" w:color="auto" w:fill="FFFFFF"/>
        </w:rPr>
        <w:t>The following are on distribution for this document, and will be copied as part of the document review prior to publication.</w:t>
      </w:r>
    </w:p>
    <w:p w14:paraId="72D4E07F" w14:textId="77777777" w:rsidR="00784D84" w:rsidRPr="009671B4" w:rsidRDefault="00784D84" w:rsidP="00784D84">
      <w:pPr>
        <w:pStyle w:val="usda"/>
        <w:rPr>
          <w:rFonts w:ascii="Calibri" w:hAnsi="Calibri" w:cs="Calibri"/>
          <w:shd w:val="clear" w:color="auto" w:fill="FFFF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3"/>
        <w:gridCol w:w="4713"/>
      </w:tblGrid>
      <w:tr w:rsidR="00784D84" w:rsidRPr="009671B4" w14:paraId="2027E4DD" w14:textId="77777777" w:rsidTr="005F7478">
        <w:tc>
          <w:tcPr>
            <w:tcW w:w="4811" w:type="dxa"/>
          </w:tcPr>
          <w:p w14:paraId="6BB56BDC" w14:textId="77777777" w:rsidR="00784D84" w:rsidRPr="009671B4" w:rsidRDefault="00784D84" w:rsidP="005F7478">
            <w:pPr>
              <w:pStyle w:val="usda"/>
              <w:rPr>
                <w:rFonts w:ascii="Calibri" w:hAnsi="Calibri" w:cs="Calibri"/>
                <w:shd w:val="clear" w:color="auto" w:fill="FFFFFF"/>
              </w:rPr>
            </w:pPr>
            <w:r w:rsidRPr="009671B4">
              <w:rPr>
                <w:rFonts w:ascii="Calibri" w:hAnsi="Calibri" w:cs="Calibri"/>
                <w:shd w:val="clear" w:color="auto" w:fill="FFFFFF"/>
              </w:rPr>
              <w:t>Name</w:t>
            </w:r>
          </w:p>
        </w:tc>
        <w:tc>
          <w:tcPr>
            <w:tcW w:w="4811" w:type="dxa"/>
          </w:tcPr>
          <w:p w14:paraId="29F7BD5A" w14:textId="77777777" w:rsidR="00784D84" w:rsidRPr="009671B4" w:rsidRDefault="00784D84" w:rsidP="005F7478">
            <w:pPr>
              <w:pStyle w:val="usda"/>
              <w:rPr>
                <w:rFonts w:ascii="Calibri" w:hAnsi="Calibri" w:cs="Calibri"/>
                <w:shd w:val="clear" w:color="auto" w:fill="FFFFFF"/>
              </w:rPr>
            </w:pPr>
            <w:r w:rsidRPr="009671B4">
              <w:rPr>
                <w:rFonts w:ascii="Calibri" w:hAnsi="Calibri" w:cs="Calibri"/>
                <w:shd w:val="clear" w:color="auto" w:fill="FFFFFF"/>
              </w:rPr>
              <w:t>E-Mail ID</w:t>
            </w:r>
          </w:p>
        </w:tc>
      </w:tr>
      <w:tr w:rsidR="00784D84" w:rsidRPr="009671B4" w14:paraId="2A63B918" w14:textId="77777777" w:rsidTr="005F7478">
        <w:tc>
          <w:tcPr>
            <w:tcW w:w="4811" w:type="dxa"/>
          </w:tcPr>
          <w:p w14:paraId="3583AA7B" w14:textId="77777777" w:rsidR="00784D84" w:rsidRPr="009671B4" w:rsidRDefault="00784D84" w:rsidP="005F7478">
            <w:pPr>
              <w:pStyle w:val="usda"/>
              <w:rPr>
                <w:rFonts w:ascii="Calibri" w:hAnsi="Calibri" w:cs="Calibri"/>
                <w:shd w:val="clear" w:color="auto" w:fill="FFFFFF"/>
              </w:rPr>
            </w:pPr>
            <w:r>
              <w:rPr>
                <w:rFonts w:ascii="Calibri" w:hAnsi="Calibri" w:cs="Calibri"/>
                <w:shd w:val="clear" w:color="auto" w:fill="FFFFFF"/>
              </w:rPr>
              <w:t>Mark Lowcher</w:t>
            </w:r>
          </w:p>
        </w:tc>
        <w:tc>
          <w:tcPr>
            <w:tcW w:w="4811" w:type="dxa"/>
          </w:tcPr>
          <w:p w14:paraId="1730135E" w14:textId="7BC3A25E" w:rsidR="00784D84" w:rsidRPr="009671B4" w:rsidRDefault="000435E2" w:rsidP="005F7478">
            <w:pPr>
              <w:pStyle w:val="usda"/>
              <w:rPr>
                <w:rFonts w:ascii="Calibri" w:hAnsi="Calibri" w:cs="Calibri"/>
                <w:shd w:val="clear" w:color="auto" w:fill="FFFFFF"/>
              </w:rPr>
            </w:pPr>
            <w:hyperlink r:id="rId11" w:history="1">
              <w:r w:rsidR="00107EE2" w:rsidRPr="001C0FC7">
                <w:rPr>
                  <w:rStyle w:val="Hyperlink"/>
                  <w:rFonts w:ascii="Calibri" w:hAnsi="Calibri" w:cs="Calibri"/>
                  <w:shd w:val="clear" w:color="auto" w:fill="FFFFFF"/>
                </w:rPr>
                <w:t>m.lowcher@f5.com</w:t>
              </w:r>
            </w:hyperlink>
          </w:p>
        </w:tc>
      </w:tr>
      <w:tr w:rsidR="00784D84" w:rsidRPr="009671B4" w14:paraId="14AC15A4" w14:textId="77777777" w:rsidTr="005F7478">
        <w:tc>
          <w:tcPr>
            <w:tcW w:w="4811" w:type="dxa"/>
          </w:tcPr>
          <w:p w14:paraId="4EC08D2F" w14:textId="77777777" w:rsidR="00784D84" w:rsidRPr="009671B4" w:rsidRDefault="00784D84" w:rsidP="005F7478">
            <w:pPr>
              <w:pStyle w:val="usda"/>
              <w:rPr>
                <w:rFonts w:ascii="Calibri" w:hAnsi="Calibri" w:cs="Calibri"/>
                <w:shd w:val="clear" w:color="auto" w:fill="FFFFFF"/>
              </w:rPr>
            </w:pPr>
          </w:p>
        </w:tc>
        <w:tc>
          <w:tcPr>
            <w:tcW w:w="4811" w:type="dxa"/>
          </w:tcPr>
          <w:p w14:paraId="4BF51825" w14:textId="77777777" w:rsidR="00784D84" w:rsidRPr="009671B4" w:rsidRDefault="00784D84" w:rsidP="005F7478">
            <w:pPr>
              <w:pStyle w:val="usda"/>
              <w:rPr>
                <w:rFonts w:ascii="Calibri" w:hAnsi="Calibri" w:cs="Calibri"/>
                <w:shd w:val="clear" w:color="auto" w:fill="FFFFFF"/>
              </w:rPr>
            </w:pPr>
          </w:p>
        </w:tc>
      </w:tr>
    </w:tbl>
    <w:p w14:paraId="28C6F205" w14:textId="77777777" w:rsidR="00784D84" w:rsidRPr="004C4090" w:rsidRDefault="00784D84" w:rsidP="00784D84">
      <w:pPr>
        <w:rPr>
          <w:sz w:val="20"/>
          <w:szCs w:val="20"/>
        </w:rPr>
      </w:pPr>
    </w:p>
    <w:p w14:paraId="733F818E" w14:textId="77777777" w:rsidR="00784D84" w:rsidRPr="004C4090" w:rsidRDefault="00784D84" w:rsidP="00784D84">
      <w:pPr>
        <w:rPr>
          <w:sz w:val="20"/>
          <w:szCs w:val="20"/>
        </w:rPr>
      </w:pPr>
    </w:p>
    <w:p w14:paraId="665A1952" w14:textId="77777777" w:rsidR="00784D84" w:rsidRPr="00DD6464" w:rsidRDefault="00784D84" w:rsidP="00784D84">
      <w:pPr>
        <w:pStyle w:val="Heading1"/>
        <w:rPr>
          <w:rFonts w:ascii="Calibri" w:hAnsi="Calibri" w:cs="Calibri"/>
          <w:i/>
        </w:rPr>
      </w:pPr>
      <w:bookmarkStart w:id="21" w:name="_Toc483217224"/>
      <w:bookmarkStart w:id="22" w:name="_Toc484506477"/>
      <w:bookmarkStart w:id="23" w:name="_Toc488329221"/>
      <w:r w:rsidRPr="00DD6464">
        <w:rPr>
          <w:rFonts w:ascii="Calibri" w:hAnsi="Calibri" w:cs="Calibri"/>
          <w:i/>
        </w:rPr>
        <w:t>Executive Summary</w:t>
      </w:r>
      <w:bookmarkEnd w:id="21"/>
      <w:bookmarkEnd w:id="22"/>
      <w:bookmarkEnd w:id="23"/>
    </w:p>
    <w:p w14:paraId="298A5EFE" w14:textId="77777777" w:rsidR="00784D84" w:rsidRPr="00427AD5" w:rsidRDefault="00784D84" w:rsidP="00784D84">
      <w:pPr>
        <w:pStyle w:val="H2"/>
      </w:pPr>
      <w:bookmarkStart w:id="24" w:name="_Toc483217225"/>
      <w:bookmarkStart w:id="25" w:name="_Toc484506478"/>
      <w:bookmarkStart w:id="26" w:name="_Toc488329222"/>
      <w:r w:rsidRPr="00DD6464">
        <w:t>Introduction</w:t>
      </w:r>
      <w:bookmarkEnd w:id="24"/>
      <w:bookmarkEnd w:id="25"/>
      <w:bookmarkEnd w:id="26"/>
    </w:p>
    <w:p w14:paraId="3C6B07F2" w14:textId="5C989F4C" w:rsidR="00784D84" w:rsidRPr="009671B4" w:rsidRDefault="00784D84" w:rsidP="00784D84">
      <w:pPr>
        <w:pStyle w:val="usda"/>
        <w:rPr>
          <w:rFonts w:ascii="Calibri" w:hAnsi="Calibri" w:cs="Calibri"/>
          <w:shd w:val="clear" w:color="auto" w:fill="FFFFFF"/>
        </w:rPr>
      </w:pPr>
      <w:r w:rsidRPr="009671B4">
        <w:rPr>
          <w:rFonts w:ascii="Calibri" w:hAnsi="Calibri" w:cs="Calibri"/>
          <w:shd w:val="clear" w:color="auto" w:fill="FFFFFF"/>
        </w:rPr>
        <w:t>Th</w:t>
      </w:r>
      <w:r>
        <w:rPr>
          <w:rFonts w:ascii="Calibri" w:hAnsi="Calibri" w:cs="Calibri"/>
          <w:shd w:val="clear" w:color="auto" w:fill="FFFFFF"/>
        </w:rPr>
        <w:t>is document describes how to install Ansible 2.3</w:t>
      </w:r>
      <w:r w:rsidR="00B842A4">
        <w:rPr>
          <w:rFonts w:ascii="Calibri" w:hAnsi="Calibri" w:cs="Calibri"/>
          <w:shd w:val="clear" w:color="auto" w:fill="FFFFFF"/>
        </w:rPr>
        <w:t xml:space="preserve"> on Ubuntu 16.04  and how to use Ansible to deploy Application Connector Service Center on an F5 and ACproxy in the AWS </w:t>
      </w:r>
      <w:r w:rsidR="00955545">
        <w:rPr>
          <w:rFonts w:ascii="Calibri" w:hAnsi="Calibri" w:cs="Calibri"/>
          <w:shd w:val="clear" w:color="auto" w:fill="FFFFFF"/>
        </w:rPr>
        <w:t xml:space="preserve">and Azure </w:t>
      </w:r>
      <w:r w:rsidR="00B842A4">
        <w:rPr>
          <w:rFonts w:ascii="Calibri" w:hAnsi="Calibri" w:cs="Calibri"/>
          <w:shd w:val="clear" w:color="auto" w:fill="FFFFFF"/>
        </w:rPr>
        <w:t>cloud.</w:t>
      </w:r>
    </w:p>
    <w:p w14:paraId="711CA84D" w14:textId="77777777" w:rsidR="00784D84" w:rsidRPr="00DD6464" w:rsidRDefault="00784D84" w:rsidP="00784D84">
      <w:pPr>
        <w:pStyle w:val="H2"/>
      </w:pPr>
      <w:bookmarkStart w:id="27" w:name="_Toc483217226"/>
      <w:bookmarkStart w:id="28" w:name="_Toc484506479"/>
      <w:bookmarkStart w:id="29" w:name="_Toc488329223"/>
      <w:r w:rsidRPr="00DD6464">
        <w:t>Test Overview</w:t>
      </w:r>
      <w:bookmarkEnd w:id="27"/>
      <w:bookmarkEnd w:id="28"/>
      <w:bookmarkEnd w:id="29"/>
    </w:p>
    <w:p w14:paraId="7371868F" w14:textId="77777777" w:rsidR="00784D84" w:rsidRPr="009671B4" w:rsidRDefault="00784D84" w:rsidP="00784D84">
      <w:pPr>
        <w:pStyle w:val="usda"/>
        <w:rPr>
          <w:rFonts w:ascii="Calibri" w:hAnsi="Calibri" w:cs="Calibri"/>
          <w:shd w:val="clear" w:color="auto" w:fill="FFFFFF"/>
        </w:rPr>
      </w:pPr>
      <w:r>
        <w:rPr>
          <w:rFonts w:ascii="Calibri" w:hAnsi="Calibri" w:cs="Calibri"/>
          <w:shd w:val="clear" w:color="auto" w:fill="FFFFFF"/>
        </w:rPr>
        <w:t xml:space="preserve">All Ansible playbooks located at </w:t>
      </w:r>
      <w:hyperlink r:id="rId12" w:history="1">
        <w:r w:rsidRPr="00111886">
          <w:rPr>
            <w:rStyle w:val="Hyperlink"/>
            <w:rFonts w:ascii="Calibri" w:hAnsi="Calibri" w:cs="Calibri"/>
            <w:shd w:val="clear" w:color="auto" w:fill="FFFFFF"/>
          </w:rPr>
          <w:t>https://github.com/mlowcher61</w:t>
        </w:r>
      </w:hyperlink>
      <w:r>
        <w:rPr>
          <w:rFonts w:ascii="Calibri" w:hAnsi="Calibri" w:cs="Calibri"/>
          <w:shd w:val="clear" w:color="auto" w:fill="FFFFFF"/>
        </w:rPr>
        <w:t xml:space="preserve"> </w:t>
      </w:r>
      <w:r w:rsidRPr="00C82579">
        <w:rPr>
          <w:rFonts w:ascii="Calibri" w:hAnsi="Calibri" w:cs="Calibri"/>
          <w:shd w:val="clear" w:color="auto" w:fill="FFFFFF"/>
        </w:rPr>
        <w:t xml:space="preserve"> </w:t>
      </w:r>
      <w:r>
        <w:rPr>
          <w:rFonts w:ascii="Calibri" w:hAnsi="Calibri" w:cs="Calibri"/>
          <w:shd w:val="clear" w:color="auto" w:fill="FFFFFF"/>
        </w:rPr>
        <w:t>were tested on F5 version 12.1.2. They should also work on 11.6 but that was not tested.</w:t>
      </w:r>
    </w:p>
    <w:p w14:paraId="65440E10" w14:textId="77777777" w:rsidR="00784D84" w:rsidRPr="00F140A0" w:rsidRDefault="00784D84" w:rsidP="00784D84">
      <w:pPr>
        <w:pStyle w:val="H2"/>
      </w:pPr>
      <w:bookmarkStart w:id="30" w:name="_Toc483217227"/>
      <w:bookmarkStart w:id="31" w:name="_Toc484506480"/>
      <w:bookmarkStart w:id="32" w:name="_Toc488329224"/>
      <w:r w:rsidRPr="00F140A0">
        <w:t>Scope</w:t>
      </w:r>
      <w:bookmarkEnd w:id="30"/>
      <w:bookmarkEnd w:id="31"/>
      <w:bookmarkEnd w:id="32"/>
    </w:p>
    <w:p w14:paraId="7EDC6E39" w14:textId="77777777" w:rsidR="00784D84" w:rsidRPr="0007338C" w:rsidRDefault="00784D84" w:rsidP="00784D84">
      <w:pPr>
        <w:rPr>
          <w:sz w:val="20"/>
          <w:szCs w:val="20"/>
        </w:rPr>
      </w:pPr>
      <w:r w:rsidRPr="0007338C">
        <w:rPr>
          <w:sz w:val="20"/>
          <w:szCs w:val="20"/>
        </w:rPr>
        <w:t>T</w:t>
      </w:r>
      <w:r w:rsidRPr="009671B4">
        <w:rPr>
          <w:rFonts w:ascii="Calibri" w:hAnsi="Calibri" w:cs="Calibri"/>
          <w:sz w:val="20"/>
          <w:szCs w:val="20"/>
          <w:shd w:val="clear" w:color="auto" w:fill="FFFFFF"/>
        </w:rPr>
        <w:t>he scope for this test is limited to specified features and functionality of F5 d</w:t>
      </w:r>
      <w:r>
        <w:rPr>
          <w:rFonts w:ascii="Calibri" w:hAnsi="Calibri" w:cs="Calibri"/>
          <w:sz w:val="20"/>
          <w:szCs w:val="20"/>
          <w:shd w:val="clear" w:color="auto" w:fill="FFFFFF"/>
        </w:rPr>
        <w:t>evices as outlined in this document</w:t>
      </w:r>
      <w:r w:rsidRPr="009671B4">
        <w:rPr>
          <w:rFonts w:ascii="Calibri" w:hAnsi="Calibri" w:cs="Calibri"/>
          <w:sz w:val="20"/>
          <w:szCs w:val="20"/>
          <w:shd w:val="clear" w:color="auto" w:fill="FFFFFF"/>
        </w:rPr>
        <w:t>.</w:t>
      </w:r>
    </w:p>
    <w:p w14:paraId="5A440382" w14:textId="3398335B" w:rsidR="00691119" w:rsidRDefault="00691119" w:rsidP="00691119">
      <w:pPr>
        <w:pStyle w:val="H1"/>
      </w:pPr>
      <w:bookmarkStart w:id="33" w:name="_Toc488329225"/>
      <w:r>
        <w:t>Ansible Installation</w:t>
      </w:r>
      <w:bookmarkEnd w:id="33"/>
    </w:p>
    <w:p w14:paraId="70F6ED91" w14:textId="35A3309A" w:rsidR="00691119" w:rsidRDefault="00D15868" w:rsidP="00691119">
      <w:pPr>
        <w:rPr>
          <w:rFonts w:asciiTheme="minorHAnsi" w:hAnsiTheme="minorHAnsi"/>
          <w:sz w:val="20"/>
          <w:szCs w:val="20"/>
        </w:rPr>
      </w:pPr>
      <w:r>
        <w:rPr>
          <w:rFonts w:asciiTheme="minorHAnsi" w:hAnsiTheme="minorHAnsi"/>
          <w:sz w:val="20"/>
          <w:szCs w:val="20"/>
        </w:rPr>
        <w:t xml:space="preserve">Ansible must be installed on a Linux platform. We will spin up a new Ubuntu </w:t>
      </w:r>
      <w:r w:rsidR="008D08F7">
        <w:rPr>
          <w:rFonts w:asciiTheme="minorHAnsi" w:hAnsiTheme="minorHAnsi"/>
          <w:sz w:val="20"/>
          <w:szCs w:val="20"/>
        </w:rPr>
        <w:t>16.04 within</w:t>
      </w:r>
      <w:r>
        <w:rPr>
          <w:rFonts w:asciiTheme="minorHAnsi" w:hAnsiTheme="minorHAnsi"/>
          <w:sz w:val="20"/>
          <w:szCs w:val="20"/>
        </w:rPr>
        <w:t xml:space="preserve"> a hypervisor and run the following commands to get Ansible installed with all its dependencies.</w:t>
      </w:r>
      <w:r w:rsidR="00474840">
        <w:rPr>
          <w:rFonts w:asciiTheme="minorHAnsi" w:hAnsiTheme="minorHAnsi"/>
          <w:sz w:val="20"/>
          <w:szCs w:val="20"/>
        </w:rPr>
        <w:t xml:space="preserve"> During initial setup of the Linux, create user ansible with your desired password.</w:t>
      </w:r>
    </w:p>
    <w:p w14:paraId="3DBF6837" w14:textId="1D4FC312" w:rsidR="00D15868" w:rsidRDefault="00D15868" w:rsidP="00691119">
      <w:pPr>
        <w:rPr>
          <w:rFonts w:asciiTheme="minorHAnsi" w:hAnsiTheme="minorHAnsi"/>
          <w:sz w:val="20"/>
          <w:szCs w:val="20"/>
        </w:rPr>
      </w:pPr>
    </w:p>
    <w:p w14:paraId="17FB46C2" w14:textId="34563A3D" w:rsidR="00D15868" w:rsidRDefault="00D15868" w:rsidP="00691119">
      <w:pPr>
        <w:rPr>
          <w:rFonts w:asciiTheme="minorHAnsi" w:hAnsiTheme="minorHAnsi"/>
          <w:sz w:val="20"/>
          <w:szCs w:val="20"/>
        </w:rPr>
      </w:pPr>
      <w:r>
        <w:rPr>
          <w:rFonts w:asciiTheme="minorHAnsi" w:hAnsiTheme="minorHAnsi"/>
          <w:sz w:val="20"/>
          <w:szCs w:val="20"/>
        </w:rPr>
        <w:t>Once the Ubuntu instance has booted we will need to install openssl server from the hypervisor console so that we can access the Linux instance from an SSH session.</w:t>
      </w:r>
    </w:p>
    <w:p w14:paraId="6B0518C3" w14:textId="7E9E0C9A" w:rsidR="00D15868" w:rsidRDefault="00D15868" w:rsidP="00691119">
      <w:pPr>
        <w:rPr>
          <w:rFonts w:asciiTheme="minorHAnsi" w:hAnsiTheme="minorHAnsi"/>
          <w:sz w:val="20"/>
          <w:szCs w:val="20"/>
        </w:rPr>
      </w:pPr>
    </w:p>
    <w:p w14:paraId="10565DA5" w14:textId="7D9B401E" w:rsidR="00CE4552" w:rsidRDefault="00CE4552" w:rsidP="00CE4552">
      <w:pPr>
        <w:pStyle w:val="H2"/>
      </w:pPr>
      <w:bookmarkStart w:id="34" w:name="_Toc488329226"/>
      <w:r>
        <w:t>Install Openssl Server</w:t>
      </w:r>
      <w:bookmarkEnd w:id="34"/>
    </w:p>
    <w:p w14:paraId="08D786CF" w14:textId="47972883" w:rsidR="00D15868" w:rsidRDefault="00D15868" w:rsidP="00691119">
      <w:pPr>
        <w:rPr>
          <w:rFonts w:asciiTheme="minorHAnsi" w:hAnsiTheme="minorHAnsi"/>
          <w:sz w:val="20"/>
          <w:szCs w:val="20"/>
        </w:rPr>
      </w:pPr>
      <w:r>
        <w:rPr>
          <w:rFonts w:asciiTheme="minorHAnsi" w:hAnsiTheme="minorHAnsi"/>
          <w:sz w:val="20"/>
          <w:szCs w:val="20"/>
        </w:rPr>
        <w:t>Run “sudo apt-get install openssh-server”</w:t>
      </w:r>
    </w:p>
    <w:p w14:paraId="0CF9F51D" w14:textId="66344F5A" w:rsidR="00D15868" w:rsidRDefault="00D15868" w:rsidP="00691119">
      <w:pPr>
        <w:rPr>
          <w:rFonts w:asciiTheme="minorHAnsi" w:hAnsiTheme="minorHAnsi"/>
          <w:sz w:val="20"/>
          <w:szCs w:val="20"/>
        </w:rPr>
      </w:pPr>
      <w:r>
        <w:rPr>
          <w:rFonts w:asciiTheme="minorHAnsi" w:hAnsiTheme="minorHAnsi"/>
          <w:sz w:val="20"/>
          <w:szCs w:val="20"/>
        </w:rPr>
        <w:t>After the openssl server installation is complete, check the SSH status.</w:t>
      </w:r>
    </w:p>
    <w:p w14:paraId="7FD52AB9" w14:textId="2EDDFF95" w:rsidR="00D15868" w:rsidRDefault="00D15868" w:rsidP="00691119">
      <w:pPr>
        <w:rPr>
          <w:rFonts w:asciiTheme="minorHAnsi" w:hAnsiTheme="minorHAnsi"/>
          <w:sz w:val="20"/>
          <w:szCs w:val="20"/>
        </w:rPr>
      </w:pPr>
      <w:r>
        <w:rPr>
          <w:rFonts w:asciiTheme="minorHAnsi" w:hAnsiTheme="minorHAnsi"/>
          <w:sz w:val="20"/>
          <w:szCs w:val="20"/>
        </w:rPr>
        <w:t>Run “sudo service ssh status” It should show as “active”</w:t>
      </w:r>
    </w:p>
    <w:p w14:paraId="15A2C941" w14:textId="03191D97" w:rsidR="00D15868" w:rsidRDefault="00D15868" w:rsidP="00691119">
      <w:pPr>
        <w:rPr>
          <w:rFonts w:asciiTheme="minorHAnsi" w:hAnsiTheme="minorHAnsi"/>
          <w:sz w:val="20"/>
          <w:szCs w:val="20"/>
        </w:rPr>
      </w:pPr>
    </w:p>
    <w:p w14:paraId="7590CAE5" w14:textId="36869C1A" w:rsidR="00D15868" w:rsidRDefault="00D15868" w:rsidP="00691119">
      <w:pPr>
        <w:rPr>
          <w:rFonts w:asciiTheme="minorHAnsi" w:hAnsiTheme="minorHAnsi"/>
          <w:sz w:val="20"/>
          <w:szCs w:val="20"/>
        </w:rPr>
      </w:pPr>
      <w:r>
        <w:rPr>
          <w:noProof/>
        </w:rPr>
        <w:drawing>
          <wp:inline distT="0" distB="0" distL="0" distR="0" wp14:anchorId="7F23D3BE" wp14:editId="1BADDA9B">
            <wp:extent cx="5972810" cy="890905"/>
            <wp:effectExtent l="0" t="0" r="889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890905"/>
                    </a:xfrm>
                    <a:prstGeom prst="rect">
                      <a:avLst/>
                    </a:prstGeom>
                  </pic:spPr>
                </pic:pic>
              </a:graphicData>
            </a:graphic>
          </wp:inline>
        </w:drawing>
      </w:r>
    </w:p>
    <w:p w14:paraId="651F5627" w14:textId="024AEAD6" w:rsidR="00D15868" w:rsidRDefault="00D15868" w:rsidP="00691119">
      <w:pPr>
        <w:rPr>
          <w:rFonts w:asciiTheme="minorHAnsi" w:hAnsiTheme="minorHAnsi"/>
          <w:sz w:val="20"/>
          <w:szCs w:val="20"/>
        </w:rPr>
      </w:pPr>
    </w:p>
    <w:p w14:paraId="0F1FCF20" w14:textId="16C3AFCF" w:rsidR="00D15868" w:rsidRDefault="00D15868" w:rsidP="00691119">
      <w:pPr>
        <w:rPr>
          <w:rFonts w:asciiTheme="minorHAnsi" w:hAnsiTheme="minorHAnsi"/>
          <w:sz w:val="20"/>
          <w:szCs w:val="20"/>
        </w:rPr>
      </w:pPr>
      <w:r>
        <w:rPr>
          <w:rFonts w:asciiTheme="minorHAnsi" w:hAnsiTheme="minorHAnsi"/>
          <w:sz w:val="20"/>
          <w:szCs w:val="20"/>
        </w:rPr>
        <w:t>From the Linux console run “ip a” and determine what ip address was given through DHCP.</w:t>
      </w:r>
      <w:r w:rsidR="000822F5">
        <w:rPr>
          <w:rFonts w:asciiTheme="minorHAnsi" w:hAnsiTheme="minorHAnsi"/>
          <w:sz w:val="20"/>
          <w:szCs w:val="20"/>
        </w:rPr>
        <w:t xml:space="preserve"> You may want to shut down the Linux instance and put the network adapter into “bridged” mode.</w:t>
      </w:r>
    </w:p>
    <w:p w14:paraId="6C3C5DF5" w14:textId="1EAFBC06" w:rsidR="000822F5" w:rsidRDefault="000822F5" w:rsidP="00691119">
      <w:pPr>
        <w:rPr>
          <w:rFonts w:asciiTheme="minorHAnsi" w:hAnsiTheme="minorHAnsi"/>
          <w:sz w:val="20"/>
          <w:szCs w:val="20"/>
        </w:rPr>
      </w:pPr>
    </w:p>
    <w:p w14:paraId="56CCFD1B" w14:textId="117FEB2C" w:rsidR="000822F5" w:rsidRDefault="00797836" w:rsidP="00691119">
      <w:pPr>
        <w:rPr>
          <w:rFonts w:asciiTheme="minorHAnsi" w:hAnsiTheme="minorHAnsi"/>
          <w:sz w:val="20"/>
          <w:szCs w:val="20"/>
        </w:rPr>
      </w:pPr>
      <w:r>
        <w:rPr>
          <w:noProof/>
        </w:rPr>
        <w:drawing>
          <wp:inline distT="0" distB="0" distL="0" distR="0" wp14:anchorId="736DC129" wp14:editId="5CD745BB">
            <wp:extent cx="5972810" cy="1842135"/>
            <wp:effectExtent l="0" t="0" r="889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1842135"/>
                    </a:xfrm>
                    <a:prstGeom prst="rect">
                      <a:avLst/>
                    </a:prstGeom>
                  </pic:spPr>
                </pic:pic>
              </a:graphicData>
            </a:graphic>
          </wp:inline>
        </w:drawing>
      </w:r>
    </w:p>
    <w:p w14:paraId="0D584F78" w14:textId="2D3A6015" w:rsidR="00D15868" w:rsidRDefault="00D15868" w:rsidP="00691119">
      <w:pPr>
        <w:rPr>
          <w:rFonts w:asciiTheme="minorHAnsi" w:hAnsiTheme="minorHAnsi"/>
          <w:sz w:val="20"/>
          <w:szCs w:val="20"/>
        </w:rPr>
      </w:pPr>
    </w:p>
    <w:p w14:paraId="3384DB93" w14:textId="52641911" w:rsidR="00D15868" w:rsidRDefault="00CE4552" w:rsidP="00CE4552">
      <w:pPr>
        <w:pStyle w:val="H2"/>
      </w:pPr>
      <w:bookmarkStart w:id="35" w:name="_Toc488329227"/>
      <w:r>
        <w:t>Update  APT</w:t>
      </w:r>
      <w:bookmarkEnd w:id="35"/>
    </w:p>
    <w:p w14:paraId="55AF4493" w14:textId="77777777" w:rsidR="00237CC8" w:rsidRDefault="00237CC8" w:rsidP="00691119">
      <w:pPr>
        <w:rPr>
          <w:rFonts w:asciiTheme="minorHAnsi" w:hAnsiTheme="minorHAnsi"/>
          <w:sz w:val="20"/>
          <w:szCs w:val="20"/>
        </w:rPr>
      </w:pPr>
    </w:p>
    <w:p w14:paraId="4D86E9D5" w14:textId="5A56F985" w:rsidR="00D15868" w:rsidRDefault="00D15868" w:rsidP="00691119">
      <w:pPr>
        <w:rPr>
          <w:rFonts w:asciiTheme="minorHAnsi" w:hAnsiTheme="minorHAnsi"/>
          <w:sz w:val="20"/>
          <w:szCs w:val="20"/>
        </w:rPr>
      </w:pPr>
      <w:r>
        <w:rPr>
          <w:rFonts w:asciiTheme="minorHAnsi" w:hAnsiTheme="minorHAnsi"/>
          <w:sz w:val="20"/>
          <w:szCs w:val="20"/>
        </w:rPr>
        <w:t>Run “sudo apt-get update</w:t>
      </w:r>
      <w:r w:rsidR="00CE4552">
        <w:rPr>
          <w:rFonts w:asciiTheme="minorHAnsi" w:hAnsiTheme="minorHAnsi"/>
          <w:sz w:val="20"/>
          <w:szCs w:val="20"/>
        </w:rPr>
        <w:t>”</w:t>
      </w:r>
    </w:p>
    <w:p w14:paraId="5A6CC6F8" w14:textId="7363B96A" w:rsidR="00CE4552" w:rsidRDefault="00CE4552" w:rsidP="00691119">
      <w:pPr>
        <w:rPr>
          <w:rFonts w:asciiTheme="minorHAnsi" w:hAnsiTheme="minorHAnsi"/>
          <w:sz w:val="20"/>
          <w:szCs w:val="20"/>
        </w:rPr>
      </w:pPr>
    </w:p>
    <w:p w14:paraId="72C006DA" w14:textId="12FC9742" w:rsidR="00237CC8" w:rsidRDefault="00CE4552" w:rsidP="00237CC8">
      <w:pPr>
        <w:pStyle w:val="H2"/>
      </w:pPr>
      <w:bookmarkStart w:id="36" w:name="_Toc488329228"/>
      <w:r>
        <w:t xml:space="preserve">Install </w:t>
      </w:r>
      <w:r w:rsidR="00A12CE2">
        <w:t>Ansible and Dependencies</w:t>
      </w:r>
      <w:bookmarkEnd w:id="36"/>
    </w:p>
    <w:p w14:paraId="75C93340" w14:textId="77777777" w:rsidR="00237CC8" w:rsidRDefault="00237CC8" w:rsidP="00691119">
      <w:pPr>
        <w:rPr>
          <w:rFonts w:asciiTheme="minorHAnsi" w:hAnsiTheme="minorHAnsi"/>
          <w:sz w:val="20"/>
          <w:szCs w:val="20"/>
        </w:rPr>
      </w:pPr>
    </w:p>
    <w:p w14:paraId="58FAFDD4" w14:textId="589EA586" w:rsidR="000F5BE1" w:rsidRDefault="000F5BE1" w:rsidP="00691119">
      <w:pPr>
        <w:rPr>
          <w:rFonts w:asciiTheme="minorHAnsi" w:hAnsiTheme="minorHAnsi"/>
          <w:sz w:val="20"/>
          <w:szCs w:val="20"/>
        </w:rPr>
      </w:pPr>
      <w:r>
        <w:rPr>
          <w:rFonts w:asciiTheme="minorHAnsi" w:hAnsiTheme="minorHAnsi"/>
          <w:sz w:val="20"/>
          <w:szCs w:val="20"/>
        </w:rPr>
        <w:t>Perform the following from the home directory:</w:t>
      </w:r>
    </w:p>
    <w:p w14:paraId="5940F193" w14:textId="59439D3B" w:rsidR="000F5BE1" w:rsidRDefault="000F5BE1" w:rsidP="00691119">
      <w:pPr>
        <w:rPr>
          <w:rFonts w:asciiTheme="minorHAnsi" w:hAnsiTheme="minorHAnsi"/>
          <w:sz w:val="20"/>
          <w:szCs w:val="20"/>
        </w:rPr>
      </w:pPr>
      <w:r>
        <w:rPr>
          <w:rFonts w:asciiTheme="minorHAnsi" w:hAnsiTheme="minorHAnsi"/>
          <w:sz w:val="20"/>
          <w:szCs w:val="20"/>
        </w:rPr>
        <w:t>Run “cd ~”</w:t>
      </w:r>
    </w:p>
    <w:p w14:paraId="4C6688B6" w14:textId="01E41C8D" w:rsidR="00CE4552" w:rsidRDefault="00CE4552" w:rsidP="00691119">
      <w:pPr>
        <w:rPr>
          <w:rFonts w:asciiTheme="minorHAnsi" w:hAnsiTheme="minorHAnsi"/>
          <w:sz w:val="20"/>
          <w:szCs w:val="20"/>
        </w:rPr>
      </w:pPr>
      <w:r>
        <w:rPr>
          <w:rFonts w:asciiTheme="minorHAnsi" w:hAnsiTheme="minorHAnsi"/>
          <w:sz w:val="20"/>
          <w:szCs w:val="20"/>
        </w:rPr>
        <w:t>Run “</w:t>
      </w:r>
      <w:r w:rsidRPr="00CE4552">
        <w:rPr>
          <w:rFonts w:asciiTheme="minorHAnsi" w:hAnsiTheme="minorHAnsi"/>
          <w:sz w:val="20"/>
          <w:szCs w:val="20"/>
        </w:rPr>
        <w:t>sudo apt-get install software-properties-common</w:t>
      </w:r>
      <w:r>
        <w:rPr>
          <w:rFonts w:asciiTheme="minorHAnsi" w:hAnsiTheme="minorHAnsi"/>
          <w:sz w:val="20"/>
          <w:szCs w:val="20"/>
        </w:rPr>
        <w:t>”</w:t>
      </w:r>
    </w:p>
    <w:p w14:paraId="4B854F55" w14:textId="6D3BFAAD" w:rsidR="00660CF7" w:rsidRDefault="00660CF7" w:rsidP="00691119">
      <w:pPr>
        <w:rPr>
          <w:rFonts w:asciiTheme="minorHAnsi" w:hAnsiTheme="minorHAnsi"/>
          <w:sz w:val="20"/>
          <w:szCs w:val="20"/>
        </w:rPr>
      </w:pPr>
      <w:r>
        <w:rPr>
          <w:rFonts w:asciiTheme="minorHAnsi" w:hAnsiTheme="minorHAnsi"/>
          <w:sz w:val="20"/>
          <w:szCs w:val="20"/>
        </w:rPr>
        <w:t>Run “</w:t>
      </w:r>
      <w:r w:rsidRPr="00660CF7">
        <w:rPr>
          <w:rFonts w:asciiTheme="minorHAnsi" w:hAnsiTheme="minorHAnsi"/>
          <w:sz w:val="20"/>
          <w:szCs w:val="20"/>
        </w:rPr>
        <w:t>sudo apt-add-repository ppa:ansible/</w:t>
      </w:r>
      <w:r>
        <w:rPr>
          <w:rFonts w:asciiTheme="minorHAnsi" w:hAnsiTheme="minorHAnsi"/>
          <w:sz w:val="20"/>
          <w:szCs w:val="20"/>
        </w:rPr>
        <w:t>ansible”</w:t>
      </w:r>
    </w:p>
    <w:p w14:paraId="762D1902" w14:textId="73E4EDCF" w:rsidR="00660CF7" w:rsidRDefault="00A12CE2" w:rsidP="00691119">
      <w:pPr>
        <w:rPr>
          <w:rFonts w:asciiTheme="minorHAnsi" w:hAnsiTheme="minorHAnsi"/>
          <w:sz w:val="20"/>
          <w:szCs w:val="20"/>
        </w:rPr>
      </w:pPr>
      <w:r>
        <w:rPr>
          <w:rFonts w:asciiTheme="minorHAnsi" w:hAnsiTheme="minorHAnsi"/>
          <w:sz w:val="20"/>
          <w:szCs w:val="20"/>
        </w:rPr>
        <w:t>Run “</w:t>
      </w:r>
      <w:r w:rsidRPr="00A12CE2">
        <w:rPr>
          <w:rFonts w:asciiTheme="minorHAnsi" w:hAnsiTheme="minorHAnsi"/>
          <w:sz w:val="20"/>
          <w:szCs w:val="20"/>
        </w:rPr>
        <w:t>sudo apt-get install python-pip</w:t>
      </w:r>
      <w:r>
        <w:rPr>
          <w:rFonts w:asciiTheme="minorHAnsi" w:hAnsiTheme="minorHAnsi"/>
          <w:sz w:val="20"/>
          <w:szCs w:val="20"/>
        </w:rPr>
        <w:t>”</w:t>
      </w:r>
    </w:p>
    <w:p w14:paraId="1E15CDE2" w14:textId="6DCF1953" w:rsidR="00A12CE2" w:rsidRPr="00A12CE2" w:rsidRDefault="00A12CE2" w:rsidP="00A12CE2">
      <w:pPr>
        <w:rPr>
          <w:rFonts w:asciiTheme="minorHAnsi" w:hAnsiTheme="minorHAnsi"/>
          <w:sz w:val="20"/>
          <w:szCs w:val="20"/>
        </w:rPr>
      </w:pPr>
      <w:r>
        <w:rPr>
          <w:rFonts w:asciiTheme="minorHAnsi" w:hAnsiTheme="minorHAnsi"/>
          <w:sz w:val="20"/>
          <w:szCs w:val="20"/>
        </w:rPr>
        <w:t>Run “</w:t>
      </w:r>
      <w:r w:rsidRPr="00A12CE2">
        <w:rPr>
          <w:rFonts w:asciiTheme="minorHAnsi" w:hAnsiTheme="minorHAnsi"/>
          <w:sz w:val="20"/>
          <w:szCs w:val="20"/>
        </w:rPr>
        <w:t xml:space="preserve">sudo pip install </w:t>
      </w:r>
      <w:r>
        <w:rPr>
          <w:rFonts w:asciiTheme="minorHAnsi" w:hAnsiTheme="minorHAnsi"/>
          <w:sz w:val="20"/>
          <w:szCs w:val="20"/>
        </w:rPr>
        <w:t>ansible”</w:t>
      </w:r>
    </w:p>
    <w:p w14:paraId="458825C7" w14:textId="724D4E99" w:rsidR="00A12CE2" w:rsidRPr="00A12CE2" w:rsidRDefault="00A12CE2" w:rsidP="00A12CE2">
      <w:pPr>
        <w:rPr>
          <w:rFonts w:asciiTheme="minorHAnsi" w:hAnsiTheme="minorHAnsi"/>
          <w:sz w:val="20"/>
          <w:szCs w:val="20"/>
        </w:rPr>
      </w:pPr>
      <w:r>
        <w:rPr>
          <w:rFonts w:asciiTheme="minorHAnsi" w:hAnsiTheme="minorHAnsi"/>
          <w:sz w:val="20"/>
          <w:szCs w:val="20"/>
        </w:rPr>
        <w:t>Run “</w:t>
      </w:r>
      <w:r w:rsidRPr="00A12CE2">
        <w:rPr>
          <w:rFonts w:asciiTheme="minorHAnsi" w:hAnsiTheme="minorHAnsi"/>
          <w:sz w:val="20"/>
          <w:szCs w:val="20"/>
        </w:rPr>
        <w:t>sudo pip install bigsuds</w:t>
      </w:r>
    </w:p>
    <w:p w14:paraId="3084255F" w14:textId="722CE682" w:rsidR="00A12CE2" w:rsidRDefault="00A12CE2" w:rsidP="00A12CE2">
      <w:pPr>
        <w:rPr>
          <w:rFonts w:asciiTheme="minorHAnsi" w:hAnsiTheme="minorHAnsi"/>
          <w:sz w:val="20"/>
          <w:szCs w:val="20"/>
        </w:rPr>
      </w:pPr>
      <w:r>
        <w:rPr>
          <w:rFonts w:asciiTheme="minorHAnsi" w:hAnsiTheme="minorHAnsi"/>
          <w:sz w:val="20"/>
          <w:szCs w:val="20"/>
        </w:rPr>
        <w:t>Run “</w:t>
      </w:r>
      <w:r w:rsidRPr="00A12CE2">
        <w:rPr>
          <w:rFonts w:asciiTheme="minorHAnsi" w:hAnsiTheme="minorHAnsi"/>
          <w:sz w:val="20"/>
          <w:szCs w:val="20"/>
        </w:rPr>
        <w:t>sudo pip install f5-sdk</w:t>
      </w:r>
    </w:p>
    <w:p w14:paraId="3F940D7A" w14:textId="029A33B4" w:rsidR="00FC77D2" w:rsidRDefault="00FC77D2" w:rsidP="00A12CE2">
      <w:pPr>
        <w:rPr>
          <w:rFonts w:asciiTheme="minorHAnsi" w:hAnsiTheme="minorHAnsi"/>
          <w:sz w:val="20"/>
          <w:szCs w:val="20"/>
        </w:rPr>
      </w:pPr>
      <w:r>
        <w:rPr>
          <w:rFonts w:asciiTheme="minorHAnsi" w:hAnsiTheme="minorHAnsi"/>
          <w:sz w:val="20"/>
          <w:szCs w:val="20"/>
        </w:rPr>
        <w:t>Run “sudo pip install netaddr</w:t>
      </w:r>
    </w:p>
    <w:p w14:paraId="079AC797" w14:textId="3C359EC3" w:rsidR="003E6B12" w:rsidRPr="003E6B12" w:rsidRDefault="003E6B12" w:rsidP="003E6B12">
      <w:pPr>
        <w:rPr>
          <w:rFonts w:asciiTheme="minorHAnsi" w:hAnsiTheme="minorHAnsi"/>
          <w:sz w:val="20"/>
          <w:szCs w:val="20"/>
        </w:rPr>
      </w:pPr>
      <w:r>
        <w:rPr>
          <w:rFonts w:asciiTheme="minorHAnsi" w:hAnsiTheme="minorHAnsi"/>
          <w:sz w:val="20"/>
          <w:szCs w:val="20"/>
        </w:rPr>
        <w:t>Run “</w:t>
      </w:r>
      <w:r w:rsidRPr="003E6B12">
        <w:rPr>
          <w:rFonts w:asciiTheme="minorHAnsi" w:hAnsiTheme="minorHAnsi"/>
          <w:sz w:val="20"/>
          <w:szCs w:val="20"/>
        </w:rPr>
        <w:t>sudo mkdir /usr/share/ansible</w:t>
      </w:r>
      <w:r>
        <w:rPr>
          <w:rFonts w:asciiTheme="minorHAnsi" w:hAnsiTheme="minorHAnsi"/>
          <w:sz w:val="20"/>
          <w:szCs w:val="20"/>
        </w:rPr>
        <w:t>”</w:t>
      </w:r>
    </w:p>
    <w:p w14:paraId="57E7AEC4" w14:textId="76F83DC7" w:rsidR="003E6B12" w:rsidRPr="003E6B12" w:rsidRDefault="003E6B12" w:rsidP="003E6B12">
      <w:pPr>
        <w:rPr>
          <w:rFonts w:asciiTheme="minorHAnsi" w:hAnsiTheme="minorHAnsi"/>
          <w:sz w:val="20"/>
          <w:szCs w:val="20"/>
        </w:rPr>
      </w:pPr>
      <w:r>
        <w:rPr>
          <w:rFonts w:asciiTheme="minorHAnsi" w:hAnsiTheme="minorHAnsi"/>
          <w:sz w:val="20"/>
          <w:szCs w:val="20"/>
        </w:rPr>
        <w:t>Run “</w:t>
      </w:r>
      <w:r w:rsidRPr="003E6B12">
        <w:rPr>
          <w:rFonts w:asciiTheme="minorHAnsi" w:hAnsiTheme="minorHAnsi"/>
          <w:sz w:val="20"/>
          <w:szCs w:val="20"/>
        </w:rPr>
        <w:t>sudo chown ansible /usr/share/ansible</w:t>
      </w:r>
      <w:r>
        <w:rPr>
          <w:rFonts w:asciiTheme="minorHAnsi" w:hAnsiTheme="minorHAnsi"/>
          <w:sz w:val="20"/>
          <w:szCs w:val="20"/>
        </w:rPr>
        <w:t>”</w:t>
      </w:r>
    </w:p>
    <w:p w14:paraId="7F59B0B2" w14:textId="65A0619F" w:rsidR="00D15868" w:rsidRDefault="003E6B12" w:rsidP="00691119">
      <w:pPr>
        <w:rPr>
          <w:rFonts w:asciiTheme="minorHAnsi" w:hAnsiTheme="minorHAnsi"/>
          <w:sz w:val="20"/>
          <w:szCs w:val="20"/>
        </w:rPr>
      </w:pPr>
      <w:r>
        <w:rPr>
          <w:rFonts w:asciiTheme="minorHAnsi" w:hAnsiTheme="minorHAnsi"/>
          <w:sz w:val="20"/>
          <w:szCs w:val="20"/>
        </w:rPr>
        <w:t>Run “</w:t>
      </w:r>
      <w:r w:rsidRPr="003E6B12">
        <w:rPr>
          <w:rFonts w:asciiTheme="minorHAnsi" w:hAnsiTheme="minorHAnsi"/>
          <w:sz w:val="20"/>
          <w:szCs w:val="20"/>
        </w:rPr>
        <w:t>sudo chgrp ansible /usr/share/ansible</w:t>
      </w:r>
      <w:r>
        <w:rPr>
          <w:rFonts w:asciiTheme="minorHAnsi" w:hAnsiTheme="minorHAnsi"/>
          <w:sz w:val="20"/>
          <w:szCs w:val="20"/>
        </w:rPr>
        <w:t>”</w:t>
      </w:r>
    </w:p>
    <w:p w14:paraId="54CDF46A" w14:textId="7725AD1D" w:rsidR="000F5BE1" w:rsidRDefault="000F5BE1" w:rsidP="00691119">
      <w:pPr>
        <w:rPr>
          <w:rFonts w:asciiTheme="minorHAnsi" w:hAnsiTheme="minorHAnsi"/>
          <w:sz w:val="20"/>
          <w:szCs w:val="20"/>
        </w:rPr>
      </w:pPr>
      <w:r>
        <w:rPr>
          <w:rFonts w:asciiTheme="minorHAnsi" w:hAnsiTheme="minorHAnsi"/>
          <w:sz w:val="20"/>
          <w:szCs w:val="20"/>
        </w:rPr>
        <w:t>Run “sudo mkdir ansible”</w:t>
      </w:r>
    </w:p>
    <w:p w14:paraId="7B6F20BA" w14:textId="0C5DF868" w:rsidR="000F5BE1" w:rsidRPr="00691119" w:rsidRDefault="000F5BE1" w:rsidP="00691119">
      <w:pPr>
        <w:rPr>
          <w:rFonts w:asciiTheme="minorHAnsi" w:hAnsiTheme="minorHAnsi"/>
          <w:sz w:val="20"/>
          <w:szCs w:val="20"/>
        </w:rPr>
      </w:pPr>
      <w:r>
        <w:rPr>
          <w:rFonts w:asciiTheme="minorHAnsi" w:hAnsiTheme="minorHAnsi"/>
          <w:sz w:val="20"/>
          <w:szCs w:val="20"/>
        </w:rPr>
        <w:t>Run “sudo mkdir ./ansible/playbooks</w:t>
      </w:r>
    </w:p>
    <w:p w14:paraId="55EF8E22" w14:textId="4D92599A" w:rsidR="00F140A0" w:rsidRDefault="004225CF" w:rsidP="00F140A0">
      <w:pPr>
        <w:pStyle w:val="H1"/>
      </w:pPr>
      <w:bookmarkStart w:id="37" w:name="_Toc488329229"/>
      <w:r w:rsidRPr="00F140A0">
        <w:t>Ansible</w:t>
      </w:r>
      <w:r w:rsidR="00EE0B8D" w:rsidRPr="00F140A0">
        <w:t xml:space="preserve"> Orchestration</w:t>
      </w:r>
      <w:bookmarkEnd w:id="37"/>
    </w:p>
    <w:p w14:paraId="6E0F3032" w14:textId="62C8422A" w:rsidR="00CC414E" w:rsidRPr="00F140A0" w:rsidRDefault="00CC414E" w:rsidP="00CC414E">
      <w:pPr>
        <w:pStyle w:val="H2"/>
      </w:pPr>
      <w:bookmarkStart w:id="38" w:name="_Toc488329230"/>
      <w:r>
        <w:t>Setting up the Connectivity between Ansible and the F5s.</w:t>
      </w:r>
      <w:bookmarkEnd w:id="38"/>
    </w:p>
    <w:p w14:paraId="3D6E1C33" w14:textId="77777777" w:rsidR="00CC414E" w:rsidRDefault="00CC414E" w:rsidP="00197449">
      <w:pPr>
        <w:rPr>
          <w:rFonts w:asciiTheme="minorHAnsi" w:hAnsiTheme="minorHAnsi"/>
          <w:sz w:val="20"/>
          <w:szCs w:val="20"/>
        </w:rPr>
      </w:pPr>
    </w:p>
    <w:p w14:paraId="09F17EDB" w14:textId="0B57A9B5" w:rsidR="00D317A3" w:rsidRDefault="00AF2014" w:rsidP="00197449">
      <w:pPr>
        <w:rPr>
          <w:rFonts w:asciiTheme="minorHAnsi" w:hAnsiTheme="minorHAnsi"/>
          <w:sz w:val="20"/>
          <w:szCs w:val="20"/>
        </w:rPr>
      </w:pPr>
      <w:r>
        <w:rPr>
          <w:rFonts w:asciiTheme="minorHAnsi" w:hAnsiTheme="minorHAnsi"/>
          <w:sz w:val="20"/>
          <w:szCs w:val="20"/>
        </w:rPr>
        <w:t xml:space="preserve">Now that Ansible is </w:t>
      </w:r>
      <w:r w:rsidR="004225CF">
        <w:rPr>
          <w:rFonts w:asciiTheme="minorHAnsi" w:hAnsiTheme="minorHAnsi"/>
          <w:sz w:val="20"/>
          <w:szCs w:val="20"/>
        </w:rPr>
        <w:t xml:space="preserve">installed </w:t>
      </w:r>
      <w:r>
        <w:rPr>
          <w:rFonts w:asciiTheme="minorHAnsi" w:hAnsiTheme="minorHAnsi"/>
          <w:sz w:val="20"/>
          <w:szCs w:val="20"/>
        </w:rPr>
        <w:t>and we know the management ip address. We will configure Ansible for use.</w:t>
      </w:r>
    </w:p>
    <w:p w14:paraId="2C84B1EE" w14:textId="77777777" w:rsidR="00AF2014" w:rsidRPr="00101A2B" w:rsidRDefault="00AF2014" w:rsidP="00AF2014">
      <w:pPr>
        <w:rPr>
          <w:rFonts w:asciiTheme="minorHAnsi" w:hAnsiTheme="minorHAnsi"/>
          <w:sz w:val="20"/>
          <w:szCs w:val="20"/>
        </w:rPr>
      </w:pPr>
      <w:r>
        <w:rPr>
          <w:rFonts w:asciiTheme="minorHAnsi" w:hAnsiTheme="minorHAnsi"/>
          <w:sz w:val="20"/>
          <w:szCs w:val="20"/>
        </w:rPr>
        <w:t>First e</w:t>
      </w:r>
      <w:r w:rsidRPr="00101A2B">
        <w:rPr>
          <w:rFonts w:asciiTheme="minorHAnsi" w:hAnsiTheme="minorHAnsi"/>
          <w:sz w:val="20"/>
          <w:szCs w:val="20"/>
        </w:rPr>
        <w:t>dit</w:t>
      </w:r>
      <w:r>
        <w:rPr>
          <w:rFonts w:asciiTheme="minorHAnsi" w:hAnsiTheme="minorHAnsi"/>
          <w:sz w:val="20"/>
          <w:szCs w:val="20"/>
        </w:rPr>
        <w:t xml:space="preserve"> the</w:t>
      </w:r>
      <w:r w:rsidRPr="00101A2B">
        <w:rPr>
          <w:rFonts w:asciiTheme="minorHAnsi" w:hAnsiTheme="minorHAnsi"/>
          <w:sz w:val="20"/>
          <w:szCs w:val="20"/>
        </w:rPr>
        <w:t xml:space="preserve"> /etc/ansible/hosts file and add your loadbalancer and ansible ip addresses and connection method.</w:t>
      </w:r>
      <w:r>
        <w:rPr>
          <w:rFonts w:asciiTheme="minorHAnsi" w:hAnsiTheme="minorHAnsi"/>
          <w:sz w:val="20"/>
          <w:szCs w:val="20"/>
        </w:rPr>
        <w:t xml:space="preserve"> The example below shows setting up the environment with the default root user and default password of default.</w:t>
      </w:r>
    </w:p>
    <w:p w14:paraId="79AAC156" w14:textId="77777777" w:rsidR="00AF2014" w:rsidRPr="00101A2B" w:rsidRDefault="00AF2014" w:rsidP="00AF2014">
      <w:pPr>
        <w:rPr>
          <w:rFonts w:asciiTheme="minorHAnsi" w:hAnsiTheme="minorHAnsi"/>
          <w:sz w:val="20"/>
          <w:szCs w:val="20"/>
        </w:rPr>
      </w:pPr>
      <w:r w:rsidRPr="00101A2B">
        <w:rPr>
          <w:rFonts w:asciiTheme="minorHAnsi" w:hAnsiTheme="minorHAnsi"/>
          <w:noProof/>
          <w:sz w:val="20"/>
          <w:szCs w:val="20"/>
        </w:rPr>
        <w:drawing>
          <wp:inline distT="0" distB="0" distL="0" distR="0" wp14:anchorId="2AAADE61" wp14:editId="7821F4B2">
            <wp:extent cx="5943600" cy="1029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29335"/>
                    </a:xfrm>
                    <a:prstGeom prst="rect">
                      <a:avLst/>
                    </a:prstGeom>
                  </pic:spPr>
                </pic:pic>
              </a:graphicData>
            </a:graphic>
          </wp:inline>
        </w:drawing>
      </w:r>
    </w:p>
    <w:p w14:paraId="26C80431" w14:textId="77777777" w:rsidR="00AF2014" w:rsidRPr="00101A2B" w:rsidRDefault="00AF2014" w:rsidP="00AF2014">
      <w:pPr>
        <w:rPr>
          <w:rFonts w:asciiTheme="minorHAnsi" w:hAnsiTheme="minorHAnsi"/>
          <w:sz w:val="20"/>
          <w:szCs w:val="20"/>
        </w:rPr>
      </w:pPr>
      <w:r w:rsidRPr="00101A2B">
        <w:rPr>
          <w:rFonts w:asciiTheme="minorHAnsi" w:hAnsiTheme="minorHAnsi"/>
          <w:sz w:val="20"/>
          <w:szCs w:val="20"/>
        </w:rPr>
        <w:t xml:space="preserve">In our Ansible playbooks we will be able to target the individual loadbalancers by using </w:t>
      </w:r>
      <w:r>
        <w:rPr>
          <w:rFonts w:asciiTheme="minorHAnsi" w:hAnsiTheme="minorHAnsi"/>
          <w:sz w:val="20"/>
          <w:szCs w:val="20"/>
        </w:rPr>
        <w:t>“L</w:t>
      </w:r>
      <w:r w:rsidRPr="00101A2B">
        <w:rPr>
          <w:rFonts w:asciiTheme="minorHAnsi" w:hAnsiTheme="minorHAnsi"/>
          <w:sz w:val="20"/>
          <w:szCs w:val="20"/>
        </w:rPr>
        <w:t>oadbalancer[0]” for the .160 and loadbalancer[1] for the .174.</w:t>
      </w:r>
    </w:p>
    <w:p w14:paraId="6255A0B1" w14:textId="77777777" w:rsidR="00AF2014" w:rsidRPr="00101A2B" w:rsidRDefault="00AF2014" w:rsidP="00AF2014">
      <w:pPr>
        <w:rPr>
          <w:rFonts w:asciiTheme="minorHAnsi" w:hAnsiTheme="minorHAnsi"/>
          <w:sz w:val="20"/>
          <w:szCs w:val="20"/>
        </w:rPr>
      </w:pPr>
    </w:p>
    <w:p w14:paraId="0A029ECA" w14:textId="77777777" w:rsidR="00AF2014" w:rsidRPr="00101A2B" w:rsidRDefault="00AF2014" w:rsidP="00AF2014">
      <w:pPr>
        <w:rPr>
          <w:rFonts w:asciiTheme="minorHAnsi" w:hAnsiTheme="minorHAnsi"/>
          <w:sz w:val="20"/>
          <w:szCs w:val="20"/>
        </w:rPr>
      </w:pPr>
      <w:r w:rsidRPr="00101A2B">
        <w:rPr>
          <w:rFonts w:asciiTheme="minorHAnsi" w:hAnsiTheme="minorHAnsi"/>
          <w:sz w:val="20"/>
          <w:szCs w:val="20"/>
        </w:rPr>
        <w:t>Test connectivity to the F5s using the ansible -m ping command</w:t>
      </w:r>
    </w:p>
    <w:p w14:paraId="219261DC" w14:textId="77777777" w:rsidR="00AF2014" w:rsidRPr="00101A2B" w:rsidRDefault="00AF2014" w:rsidP="00AF2014">
      <w:pPr>
        <w:rPr>
          <w:rFonts w:asciiTheme="minorHAnsi" w:hAnsiTheme="minorHAnsi"/>
          <w:sz w:val="20"/>
          <w:szCs w:val="20"/>
        </w:rPr>
      </w:pPr>
      <w:r w:rsidRPr="00101A2B">
        <w:rPr>
          <w:rFonts w:asciiTheme="minorHAnsi" w:hAnsiTheme="minorHAnsi"/>
          <w:noProof/>
          <w:sz w:val="20"/>
          <w:szCs w:val="20"/>
        </w:rPr>
        <w:drawing>
          <wp:inline distT="0" distB="0" distL="0" distR="0" wp14:anchorId="49B5391D" wp14:editId="485CEF77">
            <wp:extent cx="5943600" cy="11201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20140"/>
                    </a:xfrm>
                    <a:prstGeom prst="rect">
                      <a:avLst/>
                    </a:prstGeom>
                  </pic:spPr>
                </pic:pic>
              </a:graphicData>
            </a:graphic>
          </wp:inline>
        </w:drawing>
      </w:r>
    </w:p>
    <w:p w14:paraId="07C0EA6D" w14:textId="77777777" w:rsidR="00AF2014" w:rsidRPr="00101A2B" w:rsidRDefault="00AF2014" w:rsidP="00AF2014">
      <w:pPr>
        <w:rPr>
          <w:rFonts w:asciiTheme="minorHAnsi" w:hAnsiTheme="minorHAnsi"/>
          <w:sz w:val="20"/>
          <w:szCs w:val="20"/>
        </w:rPr>
      </w:pPr>
      <w:r w:rsidRPr="00101A2B">
        <w:rPr>
          <w:rFonts w:asciiTheme="minorHAnsi" w:hAnsiTheme="minorHAnsi"/>
          <w:sz w:val="20"/>
          <w:szCs w:val="20"/>
        </w:rPr>
        <w:t>Since the Ansible workstation has never connected to the F5s, this will fail.</w:t>
      </w:r>
    </w:p>
    <w:p w14:paraId="0EEDFF3D" w14:textId="77777777" w:rsidR="00AF2014" w:rsidRPr="00101A2B" w:rsidRDefault="00AF2014" w:rsidP="00AF2014">
      <w:pPr>
        <w:rPr>
          <w:rFonts w:asciiTheme="minorHAnsi" w:hAnsiTheme="minorHAnsi"/>
          <w:sz w:val="20"/>
          <w:szCs w:val="20"/>
        </w:rPr>
      </w:pPr>
      <w:r w:rsidRPr="00101A2B">
        <w:rPr>
          <w:rFonts w:asciiTheme="minorHAnsi" w:hAnsiTheme="minorHAnsi"/>
          <w:sz w:val="20"/>
          <w:szCs w:val="20"/>
        </w:rPr>
        <w:t>From Ansible, ssh as root to each of your loadbalancers with password “default” and type yes to continue.</w:t>
      </w:r>
    </w:p>
    <w:p w14:paraId="5B657E02" w14:textId="77777777" w:rsidR="00AF2014" w:rsidRPr="00101A2B" w:rsidRDefault="00AF2014" w:rsidP="00AF2014">
      <w:pPr>
        <w:rPr>
          <w:rFonts w:asciiTheme="minorHAnsi" w:hAnsiTheme="minorHAnsi"/>
          <w:sz w:val="20"/>
          <w:szCs w:val="20"/>
        </w:rPr>
      </w:pPr>
      <w:r w:rsidRPr="00101A2B">
        <w:rPr>
          <w:rFonts w:asciiTheme="minorHAnsi" w:hAnsiTheme="minorHAnsi"/>
          <w:noProof/>
          <w:sz w:val="20"/>
          <w:szCs w:val="20"/>
        </w:rPr>
        <w:drawing>
          <wp:inline distT="0" distB="0" distL="0" distR="0" wp14:anchorId="305B9195" wp14:editId="43ECC371">
            <wp:extent cx="5943600" cy="12465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246505"/>
                    </a:xfrm>
                    <a:prstGeom prst="rect">
                      <a:avLst/>
                    </a:prstGeom>
                  </pic:spPr>
                </pic:pic>
              </a:graphicData>
            </a:graphic>
          </wp:inline>
        </w:drawing>
      </w:r>
    </w:p>
    <w:p w14:paraId="5F9FEB11" w14:textId="77777777" w:rsidR="00AF2014" w:rsidRPr="00101A2B" w:rsidRDefault="00AF2014" w:rsidP="00AF2014">
      <w:pPr>
        <w:rPr>
          <w:rFonts w:asciiTheme="minorHAnsi" w:hAnsiTheme="minorHAnsi"/>
          <w:sz w:val="20"/>
          <w:szCs w:val="20"/>
        </w:rPr>
      </w:pPr>
      <w:r w:rsidRPr="00101A2B">
        <w:rPr>
          <w:rFonts w:asciiTheme="minorHAnsi" w:hAnsiTheme="minorHAnsi"/>
          <w:sz w:val="20"/>
          <w:szCs w:val="20"/>
        </w:rPr>
        <w:t>Now retry the ansible -m ping loadbalancer command.</w:t>
      </w:r>
    </w:p>
    <w:p w14:paraId="1509CAF0" w14:textId="77777777" w:rsidR="00AF2014" w:rsidRPr="00101A2B" w:rsidRDefault="00AF2014" w:rsidP="00AF2014">
      <w:pPr>
        <w:rPr>
          <w:rFonts w:asciiTheme="minorHAnsi" w:hAnsiTheme="minorHAnsi"/>
          <w:sz w:val="20"/>
          <w:szCs w:val="20"/>
        </w:rPr>
      </w:pPr>
      <w:r w:rsidRPr="00101A2B">
        <w:rPr>
          <w:rFonts w:asciiTheme="minorHAnsi" w:hAnsiTheme="minorHAnsi"/>
          <w:noProof/>
          <w:sz w:val="20"/>
          <w:szCs w:val="20"/>
        </w:rPr>
        <w:drawing>
          <wp:inline distT="0" distB="0" distL="0" distR="0" wp14:anchorId="6D12965F" wp14:editId="7D1FAFEC">
            <wp:extent cx="5943600" cy="17214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21485"/>
                    </a:xfrm>
                    <a:prstGeom prst="rect">
                      <a:avLst/>
                    </a:prstGeom>
                  </pic:spPr>
                </pic:pic>
              </a:graphicData>
            </a:graphic>
          </wp:inline>
        </w:drawing>
      </w:r>
    </w:p>
    <w:p w14:paraId="33BB11E9" w14:textId="468D97CB" w:rsidR="00AF2014" w:rsidRDefault="00AF2014" w:rsidP="00AF2014">
      <w:pPr>
        <w:rPr>
          <w:rFonts w:asciiTheme="minorHAnsi" w:hAnsiTheme="minorHAnsi"/>
          <w:sz w:val="20"/>
          <w:szCs w:val="20"/>
        </w:rPr>
      </w:pPr>
      <w:r w:rsidRPr="00101A2B">
        <w:rPr>
          <w:rFonts w:asciiTheme="minorHAnsi" w:hAnsiTheme="minorHAnsi"/>
          <w:sz w:val="20"/>
          <w:szCs w:val="20"/>
        </w:rPr>
        <w:t>Now Ansible can communicate with the F5s.</w:t>
      </w:r>
    </w:p>
    <w:p w14:paraId="1A898883" w14:textId="4F23BA0A" w:rsidR="00F67BAF" w:rsidRDefault="00F67BAF" w:rsidP="00F67BAF">
      <w:pPr>
        <w:pStyle w:val="Caption"/>
      </w:pPr>
    </w:p>
    <w:p w14:paraId="3D164E2F" w14:textId="12834607" w:rsidR="00AF2014" w:rsidRDefault="00AF2014" w:rsidP="00197449">
      <w:pPr>
        <w:rPr>
          <w:rFonts w:asciiTheme="minorHAnsi" w:hAnsiTheme="minorHAnsi"/>
          <w:sz w:val="20"/>
          <w:szCs w:val="20"/>
        </w:rPr>
      </w:pPr>
    </w:p>
    <w:p w14:paraId="5122470B" w14:textId="1054A77C" w:rsidR="000F5BE1" w:rsidRDefault="000F5BE1" w:rsidP="000F5BE1">
      <w:pPr>
        <w:pStyle w:val="H2"/>
      </w:pPr>
      <w:bookmarkStart w:id="39" w:name="_Toc488329231"/>
      <w:r>
        <w:t>An</w:t>
      </w:r>
      <w:r w:rsidR="00C97F21">
        <w:t>sible Setup Playbook</w:t>
      </w:r>
      <w:bookmarkEnd w:id="39"/>
    </w:p>
    <w:p w14:paraId="5D84558C" w14:textId="0B2E2E53" w:rsidR="000F5BE1" w:rsidRPr="00F20F5E" w:rsidRDefault="00C97F21" w:rsidP="000F5BE1">
      <w:pPr>
        <w:rPr>
          <w:rFonts w:asciiTheme="minorHAnsi" w:hAnsiTheme="minorHAnsi" w:cstheme="minorHAnsi"/>
          <w:sz w:val="20"/>
          <w:szCs w:val="20"/>
        </w:rPr>
      </w:pPr>
      <w:r w:rsidRPr="00F20F5E">
        <w:rPr>
          <w:rFonts w:asciiTheme="minorHAnsi" w:hAnsiTheme="minorHAnsi" w:cstheme="minorHAnsi"/>
          <w:sz w:val="20"/>
          <w:szCs w:val="20"/>
        </w:rPr>
        <w:t xml:space="preserve">From the </w:t>
      </w:r>
      <w:hyperlink r:id="rId19" w:history="1">
        <w:r w:rsidRPr="00F20F5E">
          <w:rPr>
            <w:rStyle w:val="Hyperlink"/>
            <w:rFonts w:asciiTheme="minorHAnsi" w:hAnsiTheme="minorHAnsi" w:cstheme="minorHAnsi"/>
            <w:sz w:val="20"/>
            <w:szCs w:val="20"/>
          </w:rPr>
          <w:t>https://github.com/mlowcher61</w:t>
        </w:r>
      </w:hyperlink>
      <w:r w:rsidRPr="00F20F5E">
        <w:rPr>
          <w:rFonts w:asciiTheme="minorHAnsi" w:hAnsiTheme="minorHAnsi" w:cstheme="minorHAnsi"/>
          <w:sz w:val="20"/>
          <w:szCs w:val="20"/>
        </w:rPr>
        <w:t xml:space="preserve"> site download all the Ansi</w:t>
      </w:r>
      <w:r w:rsidR="001645EB" w:rsidRPr="00F20F5E">
        <w:rPr>
          <w:rFonts w:asciiTheme="minorHAnsi" w:hAnsiTheme="minorHAnsi" w:cstheme="minorHAnsi"/>
          <w:sz w:val="20"/>
          <w:szCs w:val="20"/>
        </w:rPr>
        <w:t>ble playbooks located under f5-A</w:t>
      </w:r>
      <w:r w:rsidRPr="00F20F5E">
        <w:rPr>
          <w:rFonts w:asciiTheme="minorHAnsi" w:hAnsiTheme="minorHAnsi" w:cstheme="minorHAnsi"/>
          <w:sz w:val="20"/>
          <w:szCs w:val="20"/>
        </w:rPr>
        <w:t>nsible.</w:t>
      </w:r>
    </w:p>
    <w:p w14:paraId="05B3DDFA" w14:textId="2041075E" w:rsidR="001645EB" w:rsidRPr="00F20F5E" w:rsidRDefault="001645EB" w:rsidP="000F5BE1">
      <w:pPr>
        <w:rPr>
          <w:rFonts w:asciiTheme="minorHAnsi" w:hAnsiTheme="minorHAnsi" w:cstheme="minorHAnsi"/>
          <w:sz w:val="20"/>
          <w:szCs w:val="20"/>
        </w:rPr>
      </w:pPr>
      <w:r w:rsidRPr="00F20F5E">
        <w:rPr>
          <w:rFonts w:asciiTheme="minorHAnsi" w:hAnsiTheme="minorHAnsi" w:cstheme="minorHAnsi"/>
          <w:sz w:val="20"/>
          <w:szCs w:val="20"/>
        </w:rPr>
        <w:t>Upload all the playbooks to the ~/ansible/playbooks directory</w:t>
      </w:r>
      <w:r w:rsidR="004171CC" w:rsidRPr="00F20F5E">
        <w:rPr>
          <w:rFonts w:asciiTheme="minorHAnsi" w:hAnsiTheme="minorHAnsi" w:cstheme="minorHAnsi"/>
          <w:sz w:val="20"/>
          <w:szCs w:val="20"/>
        </w:rPr>
        <w:t xml:space="preserve"> in the Ansible system</w:t>
      </w:r>
      <w:r w:rsidRPr="00F20F5E">
        <w:rPr>
          <w:rFonts w:asciiTheme="minorHAnsi" w:hAnsiTheme="minorHAnsi" w:cstheme="minorHAnsi"/>
          <w:sz w:val="20"/>
          <w:szCs w:val="20"/>
        </w:rPr>
        <w:t>.</w:t>
      </w:r>
    </w:p>
    <w:p w14:paraId="5585E801" w14:textId="04E282C8" w:rsidR="001645EB" w:rsidRPr="00F20F5E" w:rsidRDefault="001645EB" w:rsidP="000F5BE1">
      <w:pPr>
        <w:rPr>
          <w:rFonts w:asciiTheme="minorHAnsi" w:hAnsiTheme="minorHAnsi" w:cstheme="minorHAnsi"/>
          <w:sz w:val="20"/>
          <w:szCs w:val="20"/>
        </w:rPr>
      </w:pPr>
      <w:r w:rsidRPr="00F20F5E">
        <w:rPr>
          <w:rFonts w:asciiTheme="minorHAnsi" w:hAnsiTheme="minorHAnsi" w:cstheme="minorHAnsi"/>
          <w:sz w:val="20"/>
          <w:szCs w:val="20"/>
        </w:rPr>
        <w:t xml:space="preserve">Now run the </w:t>
      </w:r>
      <w:r w:rsidR="00B11372" w:rsidRPr="00F20F5E">
        <w:rPr>
          <w:rFonts w:asciiTheme="minorHAnsi" w:hAnsiTheme="minorHAnsi" w:cstheme="minorHAnsi"/>
          <w:sz w:val="20"/>
          <w:szCs w:val="20"/>
        </w:rPr>
        <w:t>f5_ansible_setup.yml playbook by running the following command.</w:t>
      </w:r>
    </w:p>
    <w:p w14:paraId="1EF297C6" w14:textId="3D2FED3A" w:rsidR="00B11372" w:rsidRPr="00F20F5E" w:rsidRDefault="00B11372" w:rsidP="000F5BE1">
      <w:pPr>
        <w:rPr>
          <w:rFonts w:asciiTheme="minorHAnsi" w:hAnsiTheme="minorHAnsi" w:cstheme="minorHAnsi"/>
          <w:sz w:val="20"/>
          <w:szCs w:val="20"/>
        </w:rPr>
      </w:pPr>
      <w:r w:rsidRPr="00F20F5E">
        <w:rPr>
          <w:rFonts w:asciiTheme="minorHAnsi" w:hAnsiTheme="minorHAnsi" w:cstheme="minorHAnsi"/>
          <w:sz w:val="20"/>
          <w:szCs w:val="20"/>
        </w:rPr>
        <w:t>Run “ansible-playbook f5_ansible_setup.yml.</w:t>
      </w:r>
    </w:p>
    <w:p w14:paraId="72ACA8B4" w14:textId="21201647" w:rsidR="007C539B" w:rsidRDefault="007C539B" w:rsidP="000F5BE1">
      <w:pPr>
        <w:rPr>
          <w:rFonts w:asciiTheme="minorHAnsi" w:hAnsiTheme="minorHAnsi" w:cstheme="minorHAnsi"/>
          <w:sz w:val="20"/>
          <w:szCs w:val="20"/>
        </w:rPr>
      </w:pPr>
      <w:r w:rsidRPr="00F20F5E">
        <w:rPr>
          <w:rFonts w:asciiTheme="minorHAnsi" w:hAnsiTheme="minorHAnsi" w:cstheme="minorHAnsi"/>
          <w:sz w:val="20"/>
          <w:szCs w:val="20"/>
        </w:rPr>
        <w:t>Ansible is now ready to be used.</w:t>
      </w:r>
    </w:p>
    <w:p w14:paraId="2AA31565" w14:textId="7A6F5A9F" w:rsidR="005C20C4" w:rsidRPr="00F20F5E" w:rsidRDefault="005C20C4" w:rsidP="000F5BE1">
      <w:pPr>
        <w:rPr>
          <w:rFonts w:asciiTheme="minorHAnsi" w:hAnsiTheme="minorHAnsi" w:cstheme="minorHAnsi"/>
          <w:sz w:val="20"/>
          <w:szCs w:val="20"/>
        </w:rPr>
      </w:pPr>
    </w:p>
    <w:p w14:paraId="20E5FB31" w14:textId="6A355A14" w:rsidR="007C539B" w:rsidRDefault="007C539B" w:rsidP="000F5BE1"/>
    <w:p w14:paraId="1BCDA170" w14:textId="7902C089" w:rsidR="007C539B" w:rsidRDefault="00977E95" w:rsidP="007C539B">
      <w:pPr>
        <w:pStyle w:val="H2"/>
      </w:pPr>
      <w:bookmarkStart w:id="40" w:name="_Toc488329232"/>
      <w:r>
        <w:t>Download the Playbooks for Application Connector</w:t>
      </w:r>
      <w:bookmarkEnd w:id="40"/>
    </w:p>
    <w:p w14:paraId="381B58B2" w14:textId="77777777" w:rsidR="00D317A3" w:rsidRDefault="00D317A3" w:rsidP="00197449">
      <w:pPr>
        <w:rPr>
          <w:rFonts w:asciiTheme="minorHAnsi" w:hAnsiTheme="minorHAnsi"/>
          <w:sz w:val="20"/>
          <w:szCs w:val="20"/>
        </w:rPr>
      </w:pPr>
    </w:p>
    <w:p w14:paraId="2E99CAD8" w14:textId="33DC9AF7" w:rsidR="00197449" w:rsidRDefault="00977E95" w:rsidP="00197449">
      <w:pPr>
        <w:rPr>
          <w:rFonts w:asciiTheme="minorHAnsi" w:hAnsiTheme="minorHAnsi"/>
          <w:sz w:val="20"/>
          <w:szCs w:val="20"/>
        </w:rPr>
      </w:pPr>
      <w:r>
        <w:rPr>
          <w:rFonts w:asciiTheme="minorHAnsi" w:hAnsiTheme="minorHAnsi"/>
          <w:sz w:val="20"/>
          <w:szCs w:val="20"/>
        </w:rPr>
        <w:t xml:space="preserve">You will find the Ansible playbooks used in this guide at </w:t>
      </w:r>
      <w:hyperlink r:id="rId20" w:history="1">
        <w:r w:rsidRPr="001C0FC7">
          <w:rPr>
            <w:rStyle w:val="Hyperlink"/>
            <w:rFonts w:asciiTheme="minorHAnsi" w:hAnsiTheme="minorHAnsi"/>
            <w:sz w:val="20"/>
            <w:szCs w:val="20"/>
          </w:rPr>
          <w:t>https://github.com/mlowcher61</w:t>
        </w:r>
      </w:hyperlink>
      <w:r>
        <w:rPr>
          <w:rFonts w:asciiTheme="minorHAnsi" w:hAnsiTheme="minorHAnsi"/>
          <w:sz w:val="20"/>
          <w:szCs w:val="20"/>
        </w:rPr>
        <w:t xml:space="preserve"> </w:t>
      </w:r>
    </w:p>
    <w:p w14:paraId="3131B9C4" w14:textId="74544C46" w:rsidR="00977E95" w:rsidRPr="00101A2B" w:rsidRDefault="00977E95" w:rsidP="00197449">
      <w:pPr>
        <w:rPr>
          <w:rFonts w:asciiTheme="minorHAnsi" w:hAnsiTheme="minorHAnsi"/>
          <w:sz w:val="20"/>
          <w:szCs w:val="20"/>
        </w:rPr>
      </w:pPr>
      <w:r>
        <w:rPr>
          <w:rFonts w:asciiTheme="minorHAnsi" w:hAnsiTheme="minorHAnsi"/>
          <w:sz w:val="20"/>
          <w:szCs w:val="20"/>
        </w:rPr>
        <w:t>Download the following playbooks</w:t>
      </w:r>
    </w:p>
    <w:p w14:paraId="5D079057" w14:textId="464F3D02" w:rsidR="00197449" w:rsidRDefault="006F0784" w:rsidP="00185B0A">
      <w:pPr>
        <w:pStyle w:val="ListParagraph"/>
        <w:numPr>
          <w:ilvl w:val="0"/>
          <w:numId w:val="10"/>
        </w:numPr>
        <w:spacing w:after="160" w:line="259" w:lineRule="auto"/>
        <w:contextualSpacing/>
        <w:rPr>
          <w:rFonts w:asciiTheme="minorHAnsi" w:hAnsiTheme="minorHAnsi"/>
          <w:sz w:val="20"/>
          <w:szCs w:val="20"/>
        </w:rPr>
      </w:pPr>
      <w:r>
        <w:rPr>
          <w:rFonts w:asciiTheme="minorHAnsi" w:hAnsiTheme="minorHAnsi"/>
          <w:sz w:val="20"/>
          <w:szCs w:val="20"/>
        </w:rPr>
        <w:t>e</w:t>
      </w:r>
      <w:r w:rsidR="00E77016">
        <w:rPr>
          <w:rFonts w:asciiTheme="minorHAnsi" w:hAnsiTheme="minorHAnsi"/>
          <w:sz w:val="20"/>
          <w:szCs w:val="20"/>
        </w:rPr>
        <w:t>nable_</w:t>
      </w:r>
      <w:r w:rsidR="007C4122">
        <w:rPr>
          <w:rFonts w:asciiTheme="minorHAnsi" w:hAnsiTheme="minorHAnsi"/>
          <w:sz w:val="20"/>
          <w:szCs w:val="20"/>
        </w:rPr>
        <w:t>a</w:t>
      </w:r>
      <w:r w:rsidR="00977E95">
        <w:rPr>
          <w:rFonts w:asciiTheme="minorHAnsi" w:hAnsiTheme="minorHAnsi"/>
          <w:sz w:val="20"/>
          <w:szCs w:val="20"/>
        </w:rPr>
        <w:t>ppconnector.yml</w:t>
      </w:r>
    </w:p>
    <w:p w14:paraId="4905C70A" w14:textId="2996C4B2" w:rsidR="00FA60B4" w:rsidRPr="007C4122" w:rsidRDefault="007C4122" w:rsidP="007C4122">
      <w:pPr>
        <w:pStyle w:val="ListParagraph"/>
        <w:numPr>
          <w:ilvl w:val="0"/>
          <w:numId w:val="10"/>
        </w:numPr>
        <w:spacing w:after="160" w:line="259" w:lineRule="auto"/>
        <w:contextualSpacing/>
        <w:rPr>
          <w:rFonts w:asciiTheme="minorHAnsi" w:hAnsiTheme="minorHAnsi"/>
          <w:sz w:val="20"/>
          <w:szCs w:val="20"/>
        </w:rPr>
      </w:pPr>
      <w:r>
        <w:rPr>
          <w:rFonts w:asciiTheme="minorHAnsi" w:hAnsiTheme="minorHAnsi"/>
          <w:sz w:val="20"/>
          <w:szCs w:val="20"/>
        </w:rPr>
        <w:t>appconnector</w:t>
      </w:r>
      <w:r w:rsidR="00370123">
        <w:rPr>
          <w:rFonts w:asciiTheme="minorHAnsi" w:hAnsiTheme="minorHAnsi"/>
          <w:sz w:val="20"/>
          <w:szCs w:val="20"/>
        </w:rPr>
        <w:t>_vips</w:t>
      </w:r>
      <w:r>
        <w:rPr>
          <w:rFonts w:asciiTheme="minorHAnsi" w:hAnsiTheme="minorHAnsi"/>
          <w:sz w:val="20"/>
          <w:szCs w:val="20"/>
        </w:rPr>
        <w:t>.yml</w:t>
      </w:r>
    </w:p>
    <w:p w14:paraId="06394B93" w14:textId="233A3E82" w:rsidR="00197449" w:rsidRPr="00101A2B" w:rsidRDefault="007C4122" w:rsidP="00185B0A">
      <w:pPr>
        <w:pStyle w:val="ListParagraph"/>
        <w:numPr>
          <w:ilvl w:val="0"/>
          <w:numId w:val="10"/>
        </w:numPr>
        <w:spacing w:after="160" w:line="259" w:lineRule="auto"/>
        <w:contextualSpacing/>
        <w:rPr>
          <w:rFonts w:asciiTheme="minorHAnsi" w:hAnsiTheme="minorHAnsi"/>
          <w:sz w:val="20"/>
          <w:szCs w:val="20"/>
        </w:rPr>
      </w:pPr>
      <w:r>
        <w:rPr>
          <w:rFonts w:asciiTheme="minorHAnsi" w:hAnsiTheme="minorHAnsi"/>
          <w:sz w:val="20"/>
          <w:szCs w:val="20"/>
        </w:rPr>
        <w:t>a</w:t>
      </w:r>
      <w:r w:rsidR="00977E95">
        <w:rPr>
          <w:rFonts w:asciiTheme="minorHAnsi" w:hAnsiTheme="minorHAnsi"/>
          <w:sz w:val="20"/>
          <w:szCs w:val="20"/>
        </w:rPr>
        <w:t>cproxy_part1.yml</w:t>
      </w:r>
    </w:p>
    <w:p w14:paraId="5F150471" w14:textId="5D48160F" w:rsidR="00197449" w:rsidRDefault="007C4122" w:rsidP="00185B0A">
      <w:pPr>
        <w:pStyle w:val="ListParagraph"/>
        <w:numPr>
          <w:ilvl w:val="0"/>
          <w:numId w:val="10"/>
        </w:numPr>
        <w:spacing w:after="160" w:line="259" w:lineRule="auto"/>
        <w:contextualSpacing/>
        <w:rPr>
          <w:rFonts w:asciiTheme="minorHAnsi" w:hAnsiTheme="minorHAnsi"/>
          <w:sz w:val="20"/>
          <w:szCs w:val="20"/>
        </w:rPr>
      </w:pPr>
      <w:r>
        <w:rPr>
          <w:rFonts w:asciiTheme="minorHAnsi" w:hAnsiTheme="minorHAnsi"/>
          <w:sz w:val="20"/>
          <w:szCs w:val="20"/>
        </w:rPr>
        <w:t>a</w:t>
      </w:r>
      <w:r w:rsidR="00977E95">
        <w:rPr>
          <w:rFonts w:asciiTheme="minorHAnsi" w:hAnsiTheme="minorHAnsi"/>
          <w:sz w:val="20"/>
          <w:szCs w:val="20"/>
        </w:rPr>
        <w:t>cproxy_part2.yml</w:t>
      </w:r>
    </w:p>
    <w:p w14:paraId="31832AC5" w14:textId="33D4E577" w:rsidR="003B4C1B" w:rsidRPr="00101A2B" w:rsidRDefault="00F779FC" w:rsidP="00185B0A">
      <w:pPr>
        <w:pStyle w:val="ListParagraph"/>
        <w:numPr>
          <w:ilvl w:val="0"/>
          <w:numId w:val="10"/>
        </w:numPr>
        <w:spacing w:after="160" w:line="259" w:lineRule="auto"/>
        <w:contextualSpacing/>
        <w:rPr>
          <w:rFonts w:asciiTheme="minorHAnsi" w:hAnsiTheme="minorHAnsi"/>
          <w:sz w:val="20"/>
          <w:szCs w:val="20"/>
        </w:rPr>
      </w:pPr>
      <w:r>
        <w:rPr>
          <w:rFonts w:asciiTheme="minorHAnsi" w:hAnsiTheme="minorHAnsi"/>
          <w:sz w:val="20"/>
          <w:szCs w:val="20"/>
        </w:rPr>
        <w:t>appconn_monitor.yml</w:t>
      </w:r>
    </w:p>
    <w:p w14:paraId="71278756" w14:textId="503B40AA" w:rsidR="001F640A" w:rsidRDefault="00977E95" w:rsidP="004225CF">
      <w:pPr>
        <w:rPr>
          <w:rFonts w:asciiTheme="minorHAnsi" w:hAnsiTheme="minorHAnsi"/>
          <w:sz w:val="20"/>
          <w:szCs w:val="20"/>
        </w:rPr>
      </w:pPr>
      <w:r>
        <w:rPr>
          <w:rFonts w:asciiTheme="minorHAnsi" w:hAnsiTheme="minorHAnsi"/>
          <w:sz w:val="20"/>
          <w:szCs w:val="20"/>
        </w:rPr>
        <w:t xml:space="preserve">Due to a known bug with apt and Ansible, </w:t>
      </w:r>
      <w:r w:rsidR="00691C54">
        <w:rPr>
          <w:rFonts w:asciiTheme="minorHAnsi" w:hAnsiTheme="minorHAnsi"/>
          <w:sz w:val="20"/>
          <w:szCs w:val="20"/>
        </w:rPr>
        <w:t>updating apt on a remote host using Ansible is not working. T</w:t>
      </w:r>
      <w:r>
        <w:rPr>
          <w:rFonts w:asciiTheme="minorHAnsi" w:hAnsiTheme="minorHAnsi"/>
          <w:sz w:val="20"/>
          <w:szCs w:val="20"/>
        </w:rPr>
        <w:t>here are several times when “apt-get update” need</w:t>
      </w:r>
      <w:r w:rsidR="00691C54">
        <w:rPr>
          <w:rFonts w:asciiTheme="minorHAnsi" w:hAnsiTheme="minorHAnsi"/>
          <w:sz w:val="20"/>
          <w:szCs w:val="20"/>
        </w:rPr>
        <w:t>s</w:t>
      </w:r>
      <w:r>
        <w:rPr>
          <w:rFonts w:asciiTheme="minorHAnsi" w:hAnsiTheme="minorHAnsi"/>
          <w:sz w:val="20"/>
          <w:szCs w:val="20"/>
        </w:rPr>
        <w:t xml:space="preserve"> to be run on the linux machine that will be hosting the AC_proxies. When this bug is resolved, the two Acproxy playbooks will be merged into one.</w:t>
      </w:r>
    </w:p>
    <w:p w14:paraId="0C2CA50F" w14:textId="2FB52655" w:rsidR="007C4122" w:rsidRDefault="007C4122" w:rsidP="004225CF">
      <w:pPr>
        <w:rPr>
          <w:rFonts w:asciiTheme="minorHAnsi" w:hAnsiTheme="minorHAnsi"/>
          <w:sz w:val="20"/>
          <w:szCs w:val="20"/>
        </w:rPr>
      </w:pPr>
    </w:p>
    <w:p w14:paraId="538C5AC0" w14:textId="7EE83739" w:rsidR="007C4122" w:rsidRDefault="007C4122" w:rsidP="004225CF">
      <w:pPr>
        <w:rPr>
          <w:rFonts w:asciiTheme="minorHAnsi" w:hAnsiTheme="minorHAnsi"/>
          <w:sz w:val="20"/>
          <w:szCs w:val="20"/>
        </w:rPr>
      </w:pPr>
      <w:r>
        <w:rPr>
          <w:rFonts w:asciiTheme="minorHAnsi" w:hAnsiTheme="minorHAnsi"/>
          <w:sz w:val="20"/>
          <w:szCs w:val="20"/>
        </w:rPr>
        <w:t xml:space="preserve">The </w:t>
      </w:r>
      <w:r w:rsidR="00370123">
        <w:rPr>
          <w:rFonts w:asciiTheme="minorHAnsi" w:hAnsiTheme="minorHAnsi"/>
          <w:sz w:val="20"/>
          <w:szCs w:val="20"/>
        </w:rPr>
        <w:t>enable_</w:t>
      </w:r>
      <w:r>
        <w:rPr>
          <w:rFonts w:asciiTheme="minorHAnsi" w:hAnsiTheme="minorHAnsi"/>
          <w:sz w:val="20"/>
          <w:szCs w:val="20"/>
        </w:rPr>
        <w:t>app</w:t>
      </w:r>
      <w:r w:rsidR="00370123">
        <w:rPr>
          <w:rFonts w:asciiTheme="minorHAnsi" w:hAnsiTheme="minorHAnsi"/>
          <w:sz w:val="20"/>
          <w:szCs w:val="20"/>
        </w:rPr>
        <w:t>connector</w:t>
      </w:r>
      <w:r w:rsidR="00D5048B">
        <w:rPr>
          <w:rFonts w:asciiTheme="minorHAnsi" w:hAnsiTheme="minorHAnsi"/>
          <w:sz w:val="20"/>
          <w:szCs w:val="20"/>
        </w:rPr>
        <w:t xml:space="preserve"> playbook </w:t>
      </w:r>
      <w:r w:rsidR="000438DB">
        <w:rPr>
          <w:rFonts w:asciiTheme="minorHAnsi" w:hAnsiTheme="minorHAnsi"/>
          <w:sz w:val="20"/>
          <w:szCs w:val="20"/>
        </w:rPr>
        <w:t>will enable Application Connecto</w:t>
      </w:r>
      <w:r w:rsidR="00370123">
        <w:rPr>
          <w:rFonts w:asciiTheme="minorHAnsi" w:hAnsiTheme="minorHAnsi"/>
          <w:sz w:val="20"/>
          <w:szCs w:val="20"/>
        </w:rPr>
        <w:t>r</w:t>
      </w:r>
      <w:r w:rsidR="000438DB">
        <w:rPr>
          <w:rFonts w:asciiTheme="minorHAnsi" w:hAnsiTheme="minorHAnsi"/>
          <w:sz w:val="20"/>
          <w:szCs w:val="20"/>
        </w:rPr>
        <w:t>.</w:t>
      </w:r>
    </w:p>
    <w:p w14:paraId="2D9B77F9" w14:textId="2204ED11" w:rsidR="00370123" w:rsidRDefault="00370123" w:rsidP="004225CF">
      <w:pPr>
        <w:rPr>
          <w:rFonts w:asciiTheme="minorHAnsi" w:hAnsiTheme="minorHAnsi"/>
          <w:sz w:val="20"/>
          <w:szCs w:val="20"/>
        </w:rPr>
      </w:pPr>
    </w:p>
    <w:p w14:paraId="320770DB" w14:textId="68EEC6EA" w:rsidR="00370123" w:rsidRDefault="00370123" w:rsidP="004225CF">
      <w:pPr>
        <w:rPr>
          <w:rFonts w:asciiTheme="minorHAnsi" w:hAnsiTheme="minorHAnsi"/>
          <w:sz w:val="20"/>
          <w:szCs w:val="20"/>
        </w:rPr>
      </w:pPr>
      <w:r>
        <w:rPr>
          <w:rFonts w:asciiTheme="minorHAnsi" w:hAnsiTheme="minorHAnsi"/>
          <w:sz w:val="20"/>
          <w:szCs w:val="20"/>
        </w:rPr>
        <w:t>After running this playbook you must import and setup Application Connector from the GUI. At this time it is not possible to do it from Ansible. Although you can copy the files to the correct directory it will not show up in the GUI. This is a known issue and is supposed to be fixed in Ansible 2.4. If it is fixed this deployment guide will be updated.</w:t>
      </w:r>
    </w:p>
    <w:p w14:paraId="0B275485" w14:textId="77777777" w:rsidR="00370123" w:rsidRDefault="00370123" w:rsidP="004225CF">
      <w:pPr>
        <w:rPr>
          <w:rFonts w:asciiTheme="minorHAnsi" w:hAnsiTheme="minorHAnsi"/>
          <w:sz w:val="20"/>
          <w:szCs w:val="20"/>
        </w:rPr>
      </w:pPr>
    </w:p>
    <w:p w14:paraId="116532ED" w14:textId="32B50692" w:rsidR="000438DB" w:rsidRDefault="00370123" w:rsidP="004225CF">
      <w:pPr>
        <w:rPr>
          <w:rFonts w:asciiTheme="minorHAnsi" w:hAnsiTheme="minorHAnsi"/>
          <w:sz w:val="20"/>
          <w:szCs w:val="20"/>
        </w:rPr>
      </w:pPr>
      <w:r>
        <w:rPr>
          <w:rFonts w:asciiTheme="minorHAnsi" w:hAnsiTheme="minorHAnsi"/>
          <w:sz w:val="20"/>
          <w:szCs w:val="20"/>
        </w:rPr>
        <w:t>The appconnector_vips</w:t>
      </w:r>
      <w:r w:rsidR="000438DB">
        <w:rPr>
          <w:rFonts w:asciiTheme="minorHAnsi" w:hAnsiTheme="minorHAnsi"/>
          <w:sz w:val="20"/>
          <w:szCs w:val="20"/>
        </w:rPr>
        <w:t xml:space="preserve"> playbook will create the two virtual servers needed for Application Connector.</w:t>
      </w:r>
    </w:p>
    <w:p w14:paraId="533CC437" w14:textId="6C8BF370" w:rsidR="0095378D" w:rsidRDefault="0095378D" w:rsidP="004225CF">
      <w:pPr>
        <w:rPr>
          <w:rFonts w:asciiTheme="minorHAnsi" w:hAnsiTheme="minorHAnsi"/>
          <w:sz w:val="20"/>
          <w:szCs w:val="20"/>
        </w:rPr>
      </w:pPr>
    </w:p>
    <w:p w14:paraId="58EC1201" w14:textId="03DDFDA5" w:rsidR="00691C54" w:rsidRDefault="0095378D" w:rsidP="004225CF">
      <w:pPr>
        <w:rPr>
          <w:rFonts w:asciiTheme="minorHAnsi" w:hAnsiTheme="minorHAnsi"/>
          <w:sz w:val="20"/>
          <w:szCs w:val="20"/>
        </w:rPr>
      </w:pPr>
      <w:r>
        <w:rPr>
          <w:rFonts w:asciiTheme="minorHAnsi" w:hAnsiTheme="minorHAnsi"/>
          <w:sz w:val="20"/>
          <w:szCs w:val="20"/>
        </w:rPr>
        <w:t>Open each of the three playbooks and become familiar with their contents. The “vars” section needs to be edited to match your environment.</w:t>
      </w:r>
      <w:r w:rsidR="00691C54">
        <w:rPr>
          <w:rFonts w:asciiTheme="minorHAnsi" w:hAnsiTheme="minorHAnsi"/>
          <w:sz w:val="20"/>
          <w:szCs w:val="20"/>
        </w:rPr>
        <w:t xml:space="preserve"> In the screenshot below most of the items are self explanatory, some worth mentioning are:</w:t>
      </w:r>
    </w:p>
    <w:p w14:paraId="5006F344" w14:textId="6EF991B8" w:rsidR="0095378D" w:rsidRDefault="00691C54" w:rsidP="00691C54">
      <w:pPr>
        <w:pStyle w:val="ListParagraph"/>
        <w:numPr>
          <w:ilvl w:val="0"/>
          <w:numId w:val="26"/>
        </w:numPr>
        <w:rPr>
          <w:rFonts w:asciiTheme="minorHAnsi" w:hAnsiTheme="minorHAnsi"/>
          <w:sz w:val="20"/>
          <w:szCs w:val="20"/>
        </w:rPr>
      </w:pPr>
      <w:r w:rsidRPr="00691C54">
        <w:rPr>
          <w:rFonts w:asciiTheme="minorHAnsi" w:hAnsiTheme="minorHAnsi"/>
          <w:sz w:val="20"/>
          <w:szCs w:val="20"/>
        </w:rPr>
        <w:t>“appliance”</w:t>
      </w:r>
      <w:r>
        <w:rPr>
          <w:rFonts w:asciiTheme="minorHAnsi" w:hAnsiTheme="minorHAnsi"/>
          <w:sz w:val="20"/>
          <w:szCs w:val="20"/>
        </w:rPr>
        <w:t xml:space="preserve"> --</w:t>
      </w:r>
      <w:r w:rsidRPr="00691C54">
        <w:rPr>
          <w:rFonts w:asciiTheme="minorHAnsi" w:hAnsiTheme="minorHAnsi"/>
          <w:sz w:val="20"/>
          <w:szCs w:val="20"/>
        </w:rPr>
        <w:t xml:space="preserve"> the management ip of the </w:t>
      </w:r>
      <w:r>
        <w:rPr>
          <w:rFonts w:asciiTheme="minorHAnsi" w:hAnsiTheme="minorHAnsi"/>
          <w:sz w:val="20"/>
          <w:szCs w:val="20"/>
        </w:rPr>
        <w:t>F5</w:t>
      </w:r>
    </w:p>
    <w:p w14:paraId="7758339B" w14:textId="7CC26527" w:rsidR="00691C54" w:rsidRDefault="00691C54" w:rsidP="00691C54">
      <w:pPr>
        <w:pStyle w:val="ListParagraph"/>
        <w:numPr>
          <w:ilvl w:val="0"/>
          <w:numId w:val="26"/>
        </w:numPr>
        <w:rPr>
          <w:rFonts w:asciiTheme="minorHAnsi" w:hAnsiTheme="minorHAnsi"/>
          <w:sz w:val="20"/>
          <w:szCs w:val="20"/>
        </w:rPr>
      </w:pPr>
      <w:r>
        <w:rPr>
          <w:rFonts w:asciiTheme="minorHAnsi" w:hAnsiTheme="minorHAnsi"/>
          <w:sz w:val="20"/>
          <w:szCs w:val="20"/>
        </w:rPr>
        <w:t>“app-connector” – the version of software you are using</w:t>
      </w:r>
    </w:p>
    <w:p w14:paraId="48AF9369" w14:textId="31DBE638" w:rsidR="00691C54" w:rsidRDefault="00691C54" w:rsidP="00691C54">
      <w:pPr>
        <w:pStyle w:val="ListParagraph"/>
        <w:numPr>
          <w:ilvl w:val="0"/>
          <w:numId w:val="26"/>
        </w:numPr>
        <w:rPr>
          <w:rFonts w:asciiTheme="minorHAnsi" w:hAnsiTheme="minorHAnsi"/>
          <w:sz w:val="20"/>
          <w:szCs w:val="20"/>
        </w:rPr>
      </w:pPr>
      <w:r>
        <w:rPr>
          <w:rFonts w:asciiTheme="minorHAnsi" w:hAnsiTheme="minorHAnsi"/>
          <w:sz w:val="20"/>
          <w:szCs w:val="20"/>
        </w:rPr>
        <w:t xml:space="preserve">“clientssl” – the clientssl profile you will be using.  You need to create your clientssl profile with your certificate and private key before running the app-connector playbook. You can do this manually or by using the following two playbooks located at </w:t>
      </w:r>
      <w:hyperlink r:id="rId21" w:history="1">
        <w:r w:rsidRPr="001C0FC7">
          <w:rPr>
            <w:rStyle w:val="Hyperlink"/>
            <w:rFonts w:asciiTheme="minorHAnsi" w:hAnsiTheme="minorHAnsi"/>
            <w:sz w:val="20"/>
            <w:szCs w:val="20"/>
          </w:rPr>
          <w:t>https://github.com/mlowcher61</w:t>
        </w:r>
      </w:hyperlink>
      <w:r>
        <w:rPr>
          <w:rFonts w:asciiTheme="minorHAnsi" w:hAnsiTheme="minorHAnsi"/>
          <w:sz w:val="20"/>
          <w:szCs w:val="20"/>
        </w:rPr>
        <w:t xml:space="preserve"> </w:t>
      </w:r>
    </w:p>
    <w:p w14:paraId="63F0265E" w14:textId="4953EB58" w:rsidR="00691C54" w:rsidRDefault="00691C54" w:rsidP="00691C54">
      <w:pPr>
        <w:pStyle w:val="ListParagraph"/>
        <w:numPr>
          <w:ilvl w:val="1"/>
          <w:numId w:val="26"/>
        </w:numPr>
        <w:rPr>
          <w:rFonts w:asciiTheme="minorHAnsi" w:hAnsiTheme="minorHAnsi"/>
          <w:sz w:val="20"/>
          <w:szCs w:val="20"/>
        </w:rPr>
      </w:pPr>
      <w:r>
        <w:rPr>
          <w:rFonts w:asciiTheme="minorHAnsi" w:hAnsiTheme="minorHAnsi"/>
          <w:sz w:val="20"/>
          <w:szCs w:val="20"/>
        </w:rPr>
        <w:t>push_cert_key_to_F5</w:t>
      </w:r>
      <w:r w:rsidR="00BA1A55">
        <w:rPr>
          <w:rFonts w:asciiTheme="minorHAnsi" w:hAnsiTheme="minorHAnsi"/>
          <w:sz w:val="20"/>
          <w:szCs w:val="20"/>
        </w:rPr>
        <w:t xml:space="preserve"> – this will install the certificate and key to the F5</w:t>
      </w:r>
    </w:p>
    <w:p w14:paraId="26D180AA" w14:textId="2C2BB3F2" w:rsidR="00691C54" w:rsidRPr="00691C54" w:rsidRDefault="00691C54" w:rsidP="00691C54">
      <w:pPr>
        <w:pStyle w:val="ListParagraph"/>
        <w:numPr>
          <w:ilvl w:val="1"/>
          <w:numId w:val="26"/>
        </w:numPr>
        <w:rPr>
          <w:rFonts w:asciiTheme="minorHAnsi" w:hAnsiTheme="minorHAnsi"/>
          <w:sz w:val="20"/>
          <w:szCs w:val="20"/>
        </w:rPr>
      </w:pPr>
      <w:r>
        <w:rPr>
          <w:rFonts w:asciiTheme="minorHAnsi" w:hAnsiTheme="minorHAnsi"/>
          <w:sz w:val="20"/>
          <w:szCs w:val="20"/>
        </w:rPr>
        <w:t>create_clientssl_profile</w:t>
      </w:r>
      <w:r w:rsidR="00BA1A55">
        <w:rPr>
          <w:rFonts w:asciiTheme="minorHAnsi" w:hAnsiTheme="minorHAnsi"/>
          <w:sz w:val="20"/>
          <w:szCs w:val="20"/>
        </w:rPr>
        <w:t xml:space="preserve"> – This will create the clientssl profile using your cert and key. </w:t>
      </w:r>
    </w:p>
    <w:p w14:paraId="08D3C746" w14:textId="7875B9A5" w:rsidR="0095378D" w:rsidRDefault="0095378D" w:rsidP="004225CF">
      <w:pPr>
        <w:rPr>
          <w:rFonts w:asciiTheme="minorHAnsi" w:hAnsiTheme="minorHAnsi"/>
          <w:sz w:val="20"/>
          <w:szCs w:val="20"/>
        </w:rPr>
      </w:pPr>
    </w:p>
    <w:p w14:paraId="575FEB3F" w14:textId="31BFA76B" w:rsidR="0095378D" w:rsidRDefault="00691C54" w:rsidP="004225CF">
      <w:pPr>
        <w:rPr>
          <w:rFonts w:asciiTheme="minorHAnsi" w:hAnsiTheme="minorHAnsi"/>
          <w:sz w:val="20"/>
          <w:szCs w:val="20"/>
        </w:rPr>
      </w:pPr>
      <w:r>
        <w:rPr>
          <w:noProof/>
        </w:rPr>
        <w:drawing>
          <wp:inline distT="0" distB="0" distL="0" distR="0" wp14:anchorId="43A4FDB6" wp14:editId="09946E16">
            <wp:extent cx="5075043" cy="2760898"/>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1377" cy="2780664"/>
                    </a:xfrm>
                    <a:prstGeom prst="rect">
                      <a:avLst/>
                    </a:prstGeom>
                  </pic:spPr>
                </pic:pic>
              </a:graphicData>
            </a:graphic>
          </wp:inline>
        </w:drawing>
      </w:r>
    </w:p>
    <w:p w14:paraId="2086773C" w14:textId="458FB244" w:rsidR="00C074D2" w:rsidRDefault="00C074D2" w:rsidP="004225CF">
      <w:pPr>
        <w:rPr>
          <w:rFonts w:asciiTheme="minorHAnsi" w:hAnsiTheme="minorHAnsi"/>
          <w:sz w:val="20"/>
          <w:szCs w:val="20"/>
        </w:rPr>
      </w:pPr>
    </w:p>
    <w:p w14:paraId="34B6C241" w14:textId="11764405" w:rsidR="00C074D2" w:rsidRDefault="00C074D2" w:rsidP="00C074D2">
      <w:pPr>
        <w:pStyle w:val="H2"/>
      </w:pPr>
      <w:bookmarkStart w:id="41" w:name="_Toc488329233"/>
      <w:r>
        <w:t>Download the Application Center and AC_Proxy Software</w:t>
      </w:r>
      <w:bookmarkEnd w:id="41"/>
    </w:p>
    <w:p w14:paraId="40F2B902" w14:textId="74C1EE09" w:rsidR="00C074D2" w:rsidRDefault="00C074D2" w:rsidP="00C074D2">
      <w:pPr>
        <w:rPr>
          <w:rFonts w:asciiTheme="minorHAnsi" w:hAnsiTheme="minorHAnsi" w:cstheme="minorHAnsi"/>
          <w:sz w:val="20"/>
          <w:szCs w:val="20"/>
        </w:rPr>
      </w:pPr>
      <w:r>
        <w:rPr>
          <w:rFonts w:asciiTheme="minorHAnsi" w:hAnsiTheme="minorHAnsi" w:cstheme="minorHAnsi"/>
          <w:sz w:val="20"/>
          <w:szCs w:val="20"/>
        </w:rPr>
        <w:t xml:space="preserve">Download the app-connector RPM </w:t>
      </w:r>
      <w:r w:rsidR="00A57586">
        <w:rPr>
          <w:rFonts w:asciiTheme="minorHAnsi" w:hAnsiTheme="minorHAnsi" w:cstheme="minorHAnsi"/>
          <w:sz w:val="20"/>
          <w:szCs w:val="20"/>
        </w:rPr>
        <w:t xml:space="preserve"> and </w:t>
      </w:r>
      <w:r>
        <w:rPr>
          <w:rFonts w:asciiTheme="minorHAnsi" w:hAnsiTheme="minorHAnsi" w:cstheme="minorHAnsi"/>
          <w:sz w:val="20"/>
          <w:szCs w:val="20"/>
        </w:rPr>
        <w:t xml:space="preserve">acproxy software from </w:t>
      </w:r>
      <w:hyperlink r:id="rId23" w:history="1">
        <w:r w:rsidRPr="001C0FC7">
          <w:rPr>
            <w:rStyle w:val="Hyperlink"/>
            <w:rFonts w:asciiTheme="minorHAnsi" w:hAnsiTheme="minorHAnsi" w:cstheme="minorHAnsi"/>
            <w:sz w:val="20"/>
            <w:szCs w:val="20"/>
          </w:rPr>
          <w:t>https://downloads.f5.com</w:t>
        </w:r>
      </w:hyperlink>
      <w:r>
        <w:rPr>
          <w:rFonts w:asciiTheme="minorHAnsi" w:hAnsiTheme="minorHAnsi" w:cstheme="minorHAnsi"/>
          <w:sz w:val="20"/>
          <w:szCs w:val="20"/>
        </w:rPr>
        <w:t xml:space="preserve"> .  </w:t>
      </w:r>
    </w:p>
    <w:p w14:paraId="08FABCA0" w14:textId="10A10074" w:rsidR="00C074D2" w:rsidRDefault="00C074D2" w:rsidP="00C074D2">
      <w:pPr>
        <w:pStyle w:val="usda"/>
        <w:rPr>
          <w:rFonts w:asciiTheme="minorHAnsi" w:hAnsiTheme="minorHAnsi" w:cstheme="minorHAnsi"/>
        </w:rPr>
      </w:pPr>
      <w:r>
        <w:rPr>
          <w:rFonts w:asciiTheme="minorHAnsi" w:hAnsiTheme="minorHAnsi" w:cstheme="minorHAnsi"/>
        </w:rPr>
        <w:t>Please make sure that the app-connector and f5-acproxy software are the same version and build number.</w:t>
      </w:r>
    </w:p>
    <w:p w14:paraId="0B9B122C" w14:textId="1638FFE9" w:rsidR="00C074D2" w:rsidRDefault="00C074D2" w:rsidP="00C074D2">
      <w:pPr>
        <w:pStyle w:val="usda"/>
        <w:rPr>
          <w:rFonts w:asciiTheme="minorHAnsi" w:hAnsiTheme="minorHAnsi" w:cstheme="minorHAnsi"/>
        </w:rPr>
      </w:pPr>
      <w:r>
        <w:rPr>
          <w:rFonts w:asciiTheme="minorHAnsi" w:hAnsiTheme="minorHAnsi" w:cstheme="minorHAnsi"/>
        </w:rPr>
        <w:t>Example:</w:t>
      </w:r>
    </w:p>
    <w:p w14:paraId="23BE3C41" w14:textId="59A4EF6B" w:rsidR="00C074D2" w:rsidRDefault="00C074D2" w:rsidP="00C074D2">
      <w:pPr>
        <w:pStyle w:val="usda"/>
        <w:numPr>
          <w:ilvl w:val="0"/>
          <w:numId w:val="27"/>
        </w:numPr>
        <w:rPr>
          <w:rFonts w:asciiTheme="minorHAnsi" w:hAnsiTheme="minorHAnsi" w:cstheme="minorHAnsi"/>
        </w:rPr>
      </w:pPr>
      <w:r w:rsidRPr="00C074D2">
        <w:rPr>
          <w:rFonts w:asciiTheme="minorHAnsi" w:hAnsiTheme="minorHAnsi" w:cstheme="minorHAnsi"/>
        </w:rPr>
        <w:t>f5-acproxy-1.0.0-build.44.tgz</w:t>
      </w:r>
    </w:p>
    <w:p w14:paraId="2781C17A" w14:textId="2A3AFB27" w:rsidR="00C074D2" w:rsidRPr="00C16B42" w:rsidRDefault="00C074D2" w:rsidP="00C074D2">
      <w:pPr>
        <w:pStyle w:val="usda"/>
        <w:numPr>
          <w:ilvl w:val="0"/>
          <w:numId w:val="27"/>
        </w:numPr>
        <w:rPr>
          <w:rFonts w:asciiTheme="minorHAnsi" w:hAnsiTheme="minorHAnsi" w:cstheme="minorHAnsi"/>
        </w:rPr>
      </w:pPr>
      <w:r w:rsidRPr="00C074D2">
        <w:rPr>
          <w:rFonts w:asciiTheme="minorHAnsi" w:hAnsiTheme="minorHAnsi" w:cstheme="minorHAnsi"/>
        </w:rPr>
        <w:t>app-connector-1.0.0-44.0.noarch.rpm</w:t>
      </w:r>
    </w:p>
    <w:p w14:paraId="408DA921" w14:textId="77777777" w:rsidR="00C074D2" w:rsidRDefault="00C074D2" w:rsidP="00C074D2">
      <w:pPr>
        <w:rPr>
          <w:rFonts w:asciiTheme="minorHAnsi" w:hAnsiTheme="minorHAnsi" w:cstheme="minorHAnsi"/>
          <w:sz w:val="20"/>
          <w:szCs w:val="20"/>
        </w:rPr>
      </w:pPr>
    </w:p>
    <w:p w14:paraId="5746955E" w14:textId="4CC08234" w:rsidR="00C074D2" w:rsidRDefault="00C074D2" w:rsidP="00A57586">
      <w:pPr>
        <w:pStyle w:val="usda"/>
        <w:rPr>
          <w:rFonts w:asciiTheme="minorHAnsi" w:hAnsiTheme="minorHAnsi" w:cstheme="minorHAnsi"/>
        </w:rPr>
      </w:pPr>
      <w:r>
        <w:rPr>
          <w:rFonts w:asciiTheme="minorHAnsi" w:hAnsiTheme="minorHAnsi" w:cstheme="minorHAnsi"/>
        </w:rPr>
        <w:t xml:space="preserve">Place the </w:t>
      </w:r>
      <w:r w:rsidR="00A57586">
        <w:rPr>
          <w:rFonts w:asciiTheme="minorHAnsi" w:hAnsiTheme="minorHAnsi" w:cstheme="minorHAnsi"/>
        </w:rPr>
        <w:t>f5-acproxy-1.0.0-build.XX</w:t>
      </w:r>
      <w:r w:rsidR="00A57586" w:rsidRPr="00C074D2">
        <w:rPr>
          <w:rFonts w:asciiTheme="minorHAnsi" w:hAnsiTheme="minorHAnsi" w:cstheme="minorHAnsi"/>
        </w:rPr>
        <w:t>.tgz</w:t>
      </w:r>
      <w:r w:rsidR="00A57586">
        <w:rPr>
          <w:rFonts w:asciiTheme="minorHAnsi" w:hAnsiTheme="minorHAnsi" w:cstheme="minorHAnsi"/>
        </w:rPr>
        <w:t xml:space="preserve"> </w:t>
      </w:r>
      <w:r>
        <w:rPr>
          <w:rFonts w:asciiTheme="minorHAnsi" w:hAnsiTheme="minorHAnsi" w:cstheme="minorHAnsi"/>
        </w:rPr>
        <w:t>software in the ~/ansible/playbooks directory on the Ansible host. Now in the same directory create a file named docker.list and add the following line to it.</w:t>
      </w:r>
    </w:p>
    <w:p w14:paraId="49DD097F" w14:textId="77777777" w:rsidR="00C074D2" w:rsidRDefault="00C074D2" w:rsidP="00C074D2">
      <w:pPr>
        <w:pStyle w:val="ListParagraph"/>
        <w:numPr>
          <w:ilvl w:val="0"/>
          <w:numId w:val="20"/>
        </w:numPr>
        <w:rPr>
          <w:rFonts w:asciiTheme="minorHAnsi" w:hAnsiTheme="minorHAnsi" w:cstheme="minorHAnsi"/>
          <w:sz w:val="20"/>
          <w:szCs w:val="20"/>
        </w:rPr>
      </w:pPr>
      <w:r>
        <w:rPr>
          <w:rFonts w:asciiTheme="minorHAnsi" w:hAnsiTheme="minorHAnsi" w:cstheme="minorHAnsi"/>
          <w:sz w:val="20"/>
          <w:szCs w:val="20"/>
        </w:rPr>
        <w:t xml:space="preserve">deb </w:t>
      </w:r>
      <w:r w:rsidRPr="00A64840">
        <w:rPr>
          <w:rFonts w:asciiTheme="minorHAnsi" w:hAnsiTheme="minorHAnsi" w:cstheme="minorHAnsi"/>
          <w:sz w:val="20"/>
          <w:szCs w:val="20"/>
        </w:rPr>
        <w:t>https://apt.dockerproject.org/repo ubuntu-xenial main</w:t>
      </w:r>
    </w:p>
    <w:p w14:paraId="3FC21884" w14:textId="77777777" w:rsidR="00C074D2" w:rsidRDefault="00C074D2" w:rsidP="00C074D2">
      <w:pPr>
        <w:rPr>
          <w:rFonts w:asciiTheme="minorHAnsi" w:hAnsiTheme="minorHAnsi" w:cstheme="minorHAnsi"/>
          <w:sz w:val="20"/>
          <w:szCs w:val="20"/>
        </w:rPr>
      </w:pPr>
      <w:r>
        <w:rPr>
          <w:rFonts w:asciiTheme="minorHAnsi" w:hAnsiTheme="minorHAnsi" w:cstheme="minorHAnsi"/>
          <w:sz w:val="20"/>
          <w:szCs w:val="20"/>
        </w:rPr>
        <w:t>Close and save the file.</w:t>
      </w:r>
    </w:p>
    <w:p w14:paraId="011C20C7" w14:textId="77777777" w:rsidR="00C074D2" w:rsidRPr="00C074D2" w:rsidRDefault="00C074D2" w:rsidP="00C074D2">
      <w:pPr>
        <w:pStyle w:val="usda"/>
        <w:rPr>
          <w:rFonts w:asciiTheme="minorHAnsi" w:hAnsiTheme="minorHAnsi" w:cstheme="minorHAnsi"/>
        </w:rPr>
      </w:pPr>
    </w:p>
    <w:p w14:paraId="1EDCB01B" w14:textId="77777777" w:rsidR="001F640A" w:rsidRDefault="001F640A" w:rsidP="00197449">
      <w:pPr>
        <w:rPr>
          <w:rFonts w:asciiTheme="minorHAnsi" w:hAnsiTheme="minorHAnsi"/>
          <w:sz w:val="20"/>
          <w:szCs w:val="20"/>
        </w:rPr>
      </w:pPr>
    </w:p>
    <w:p w14:paraId="0C8CE5BC" w14:textId="1BB559A1" w:rsidR="00EA0CFD" w:rsidRDefault="003D71FF" w:rsidP="006C1DF1">
      <w:pPr>
        <w:pStyle w:val="H1"/>
      </w:pPr>
      <w:bookmarkStart w:id="42" w:name="_Toc488329234"/>
      <w:r>
        <w:t>Configuring</w:t>
      </w:r>
      <w:r w:rsidR="00977E95">
        <w:t xml:space="preserve"> the Application Service Center</w:t>
      </w:r>
      <w:bookmarkEnd w:id="42"/>
    </w:p>
    <w:p w14:paraId="627B5395" w14:textId="0B82BEA3" w:rsidR="00C16B42" w:rsidRDefault="007E436B" w:rsidP="00C16B42">
      <w:pPr>
        <w:pStyle w:val="usda"/>
        <w:rPr>
          <w:rFonts w:asciiTheme="minorHAnsi" w:hAnsiTheme="minorHAnsi" w:cstheme="minorHAnsi"/>
        </w:rPr>
      </w:pPr>
      <w:r>
        <w:rPr>
          <w:rFonts w:asciiTheme="minorHAnsi" w:hAnsiTheme="minorHAnsi" w:cstheme="minorHAnsi"/>
        </w:rPr>
        <w:t>The Application Connector service center needs to be running v13 or higher software.</w:t>
      </w:r>
      <w:r w:rsidR="0085054C">
        <w:rPr>
          <w:rFonts w:asciiTheme="minorHAnsi" w:hAnsiTheme="minorHAnsi" w:cstheme="minorHAnsi"/>
        </w:rPr>
        <w:t xml:space="preserve"> Spin up the F5 device that will be the Appli</w:t>
      </w:r>
      <w:r w:rsidR="00C16B42">
        <w:rPr>
          <w:rFonts w:asciiTheme="minorHAnsi" w:hAnsiTheme="minorHAnsi" w:cstheme="minorHAnsi"/>
        </w:rPr>
        <w:t>cation Connector Service Center and perform initial configuration. You can do this using Ansible with the f5_HA playbook located on Github</w:t>
      </w:r>
      <w:r w:rsidR="00D929C2">
        <w:rPr>
          <w:rFonts w:asciiTheme="minorHAnsi" w:hAnsiTheme="minorHAnsi" w:cstheme="minorHAnsi"/>
        </w:rPr>
        <w:t xml:space="preserve"> at </w:t>
      </w:r>
      <w:hyperlink r:id="rId24" w:history="1">
        <w:r w:rsidR="00D929C2" w:rsidRPr="001C0FC7">
          <w:rPr>
            <w:rStyle w:val="Hyperlink"/>
            <w:rFonts w:asciiTheme="minorHAnsi" w:hAnsiTheme="minorHAnsi" w:cstheme="minorHAnsi"/>
          </w:rPr>
          <w:t>https://github.com/mlowcher61</w:t>
        </w:r>
      </w:hyperlink>
      <w:r w:rsidR="00D929C2">
        <w:rPr>
          <w:rFonts w:asciiTheme="minorHAnsi" w:hAnsiTheme="minorHAnsi" w:cstheme="minorHAnsi"/>
        </w:rPr>
        <w:t xml:space="preserve"> </w:t>
      </w:r>
      <w:r w:rsidR="00C16B42">
        <w:rPr>
          <w:rFonts w:asciiTheme="minorHAnsi" w:hAnsiTheme="minorHAnsi" w:cstheme="minorHAnsi"/>
        </w:rPr>
        <w:t>. If you will be using trunks on your f5s, use the f5_HA_trunks playbook.</w:t>
      </w:r>
    </w:p>
    <w:p w14:paraId="68CBFA4C" w14:textId="4E9B7A8C" w:rsidR="00C16B42" w:rsidRDefault="00C16B42" w:rsidP="00C16B42">
      <w:pPr>
        <w:pStyle w:val="usda"/>
        <w:rPr>
          <w:rFonts w:asciiTheme="minorHAnsi" w:hAnsiTheme="minorHAnsi" w:cstheme="minorHAnsi"/>
        </w:rPr>
      </w:pPr>
      <w:r>
        <w:rPr>
          <w:rFonts w:asciiTheme="minorHAnsi" w:hAnsiTheme="minorHAnsi" w:cstheme="minorHAnsi"/>
        </w:rPr>
        <w:t>This procedure is documented on Github in the mlowcher61 repository. Look under documentation for “</w:t>
      </w:r>
      <w:hyperlink r:id="rId25" w:tooltip="Ansible orchestration for F5 LTM and GSLB.docx" w:history="1">
        <w:r>
          <w:rPr>
            <w:rStyle w:val="Hyperlink"/>
            <w:rFonts w:ascii="Segoe UI" w:hAnsi="Segoe UI" w:cs="Segoe UI"/>
            <w:color w:val="0366D6"/>
            <w:sz w:val="21"/>
            <w:szCs w:val="21"/>
            <w:shd w:val="clear" w:color="auto" w:fill="F6F8FA"/>
          </w:rPr>
          <w:t>Ansible orchestration for F5 LTM and GSLB.docx</w:t>
        </w:r>
      </w:hyperlink>
      <w:r>
        <w:t>”</w:t>
      </w:r>
    </w:p>
    <w:p w14:paraId="3ED35033" w14:textId="5F04AE85" w:rsidR="00C16B42" w:rsidRDefault="00C16B42" w:rsidP="00C16B42">
      <w:pPr>
        <w:pStyle w:val="usda"/>
        <w:rPr>
          <w:rFonts w:asciiTheme="minorHAnsi" w:hAnsiTheme="minorHAnsi" w:cstheme="minorHAnsi"/>
        </w:rPr>
      </w:pPr>
      <w:r>
        <w:rPr>
          <w:rFonts w:asciiTheme="minorHAnsi" w:hAnsiTheme="minorHAnsi" w:cstheme="minorHAnsi"/>
        </w:rPr>
        <w:t>Connectivity to your F5s from Ansible was discussed earlier in section 4.1.</w:t>
      </w:r>
    </w:p>
    <w:p w14:paraId="51A81036" w14:textId="54BC198F" w:rsidR="00D17F6E" w:rsidRDefault="00D17F6E" w:rsidP="00C16B42">
      <w:pPr>
        <w:pStyle w:val="usda"/>
        <w:rPr>
          <w:rFonts w:asciiTheme="minorHAnsi" w:hAnsiTheme="minorHAnsi" w:cstheme="minorHAnsi"/>
        </w:rPr>
      </w:pPr>
    </w:p>
    <w:p w14:paraId="2B84C659" w14:textId="7501208F" w:rsidR="00D17F6E" w:rsidRDefault="00370123" w:rsidP="00370123">
      <w:pPr>
        <w:pStyle w:val="usda"/>
        <w:rPr>
          <w:rFonts w:asciiTheme="minorHAnsi" w:hAnsiTheme="minorHAnsi" w:cstheme="minorHAnsi"/>
        </w:rPr>
      </w:pPr>
      <w:r>
        <w:rPr>
          <w:rFonts w:asciiTheme="minorHAnsi" w:hAnsiTheme="minorHAnsi" w:cstheme="minorHAnsi"/>
        </w:rPr>
        <w:t>You need to stage two</w:t>
      </w:r>
      <w:r w:rsidR="00D17F6E">
        <w:rPr>
          <w:rFonts w:asciiTheme="minorHAnsi" w:hAnsiTheme="minorHAnsi" w:cstheme="minorHAnsi"/>
        </w:rPr>
        <w:t xml:space="preserve"> files in the Ansible ~/ansible/playbooks directory.</w:t>
      </w:r>
    </w:p>
    <w:p w14:paraId="5EEEF051" w14:textId="7EF408AB" w:rsidR="00D17F6E" w:rsidRDefault="00D17F6E" w:rsidP="00D17F6E">
      <w:pPr>
        <w:pStyle w:val="usda"/>
        <w:numPr>
          <w:ilvl w:val="0"/>
          <w:numId w:val="25"/>
        </w:numPr>
        <w:rPr>
          <w:rFonts w:asciiTheme="minorHAnsi" w:hAnsiTheme="minorHAnsi" w:cstheme="minorHAnsi"/>
        </w:rPr>
      </w:pPr>
      <w:r>
        <w:rPr>
          <w:rFonts w:asciiTheme="minorHAnsi" w:hAnsiTheme="minorHAnsi" w:cstheme="minorHAnsi"/>
        </w:rPr>
        <w:t xml:space="preserve">The </w:t>
      </w:r>
      <w:r w:rsidR="00E12A9D">
        <w:rPr>
          <w:rFonts w:asciiTheme="minorHAnsi" w:hAnsiTheme="minorHAnsi" w:cstheme="minorHAnsi"/>
        </w:rPr>
        <w:t>f5-acproxy-1.0.0-build.XX</w:t>
      </w:r>
      <w:r w:rsidRPr="00D17F6E">
        <w:rPr>
          <w:rFonts w:asciiTheme="minorHAnsi" w:hAnsiTheme="minorHAnsi" w:cstheme="minorHAnsi"/>
        </w:rPr>
        <w:t>.tgz</w:t>
      </w:r>
    </w:p>
    <w:p w14:paraId="5E903E71" w14:textId="0C465750" w:rsidR="00D17F6E" w:rsidRDefault="00D17F6E" w:rsidP="00D17F6E">
      <w:pPr>
        <w:pStyle w:val="usda"/>
        <w:numPr>
          <w:ilvl w:val="0"/>
          <w:numId w:val="25"/>
        </w:numPr>
        <w:rPr>
          <w:rFonts w:asciiTheme="minorHAnsi" w:hAnsiTheme="minorHAnsi" w:cstheme="minorHAnsi"/>
        </w:rPr>
      </w:pPr>
      <w:r>
        <w:rPr>
          <w:rFonts w:asciiTheme="minorHAnsi" w:hAnsiTheme="minorHAnsi" w:cstheme="minorHAnsi"/>
        </w:rPr>
        <w:t>A file named docker.list with one line that reads:</w:t>
      </w:r>
    </w:p>
    <w:p w14:paraId="019060AC" w14:textId="44539F4F" w:rsidR="00D17F6E" w:rsidRDefault="00D17F6E" w:rsidP="00D17F6E">
      <w:pPr>
        <w:pStyle w:val="usda"/>
        <w:numPr>
          <w:ilvl w:val="1"/>
          <w:numId w:val="25"/>
        </w:numPr>
        <w:rPr>
          <w:rFonts w:asciiTheme="minorHAnsi" w:hAnsiTheme="minorHAnsi" w:cstheme="minorHAnsi"/>
        </w:rPr>
      </w:pPr>
      <w:r w:rsidRPr="00D17F6E">
        <w:rPr>
          <w:rFonts w:asciiTheme="minorHAnsi" w:hAnsiTheme="minorHAnsi" w:cstheme="minorHAnsi"/>
        </w:rPr>
        <w:t>deb https://apt.dockerproject.org/repo ubuntu-xenial main</w:t>
      </w:r>
    </w:p>
    <w:p w14:paraId="5A999A87" w14:textId="623EB9BA" w:rsidR="006C1DF1" w:rsidRDefault="00043600" w:rsidP="00A43727">
      <w:pPr>
        <w:pStyle w:val="H2"/>
      </w:pPr>
      <w:bookmarkStart w:id="43" w:name="_Toc488329235"/>
      <w:r>
        <w:t>Ru</w:t>
      </w:r>
      <w:r w:rsidR="00E77016">
        <w:t>nning the Enable Application Connector</w:t>
      </w:r>
      <w:r w:rsidR="00441CE2">
        <w:t xml:space="preserve"> </w:t>
      </w:r>
      <w:r>
        <w:t>Playbook</w:t>
      </w:r>
      <w:bookmarkEnd w:id="43"/>
    </w:p>
    <w:p w14:paraId="3A2A13D5" w14:textId="206870C8" w:rsidR="00C35007" w:rsidRDefault="00043600" w:rsidP="00043600">
      <w:pPr>
        <w:pStyle w:val="usda"/>
        <w:rPr>
          <w:rFonts w:asciiTheme="minorHAnsi" w:hAnsiTheme="minorHAnsi" w:cstheme="minorHAnsi"/>
        </w:rPr>
      </w:pPr>
      <w:r>
        <w:rPr>
          <w:rFonts w:asciiTheme="minorHAnsi" w:hAnsiTheme="minorHAnsi" w:cstheme="minorHAnsi"/>
        </w:rPr>
        <w:t>Now that the F5 for Application Connector Service Center is licensed and has a base configuration and Ansible can successfully “ansible ping”</w:t>
      </w:r>
      <w:r w:rsidR="00C35007">
        <w:rPr>
          <w:rFonts w:asciiTheme="minorHAnsi" w:hAnsiTheme="minorHAnsi" w:cstheme="minorHAnsi"/>
        </w:rPr>
        <w:t xml:space="preserve"> to the F5. We will double check that all dependencies have been taken care of:</w:t>
      </w:r>
    </w:p>
    <w:p w14:paraId="61BB7F59" w14:textId="30E89CB8" w:rsidR="00C35007" w:rsidRDefault="00C35007" w:rsidP="00C35007">
      <w:pPr>
        <w:pStyle w:val="usda"/>
        <w:numPr>
          <w:ilvl w:val="0"/>
          <w:numId w:val="23"/>
        </w:numPr>
        <w:rPr>
          <w:rFonts w:asciiTheme="minorHAnsi" w:hAnsiTheme="minorHAnsi" w:cstheme="minorHAnsi"/>
        </w:rPr>
      </w:pPr>
      <w:r>
        <w:rPr>
          <w:rFonts w:asciiTheme="minorHAnsi" w:hAnsiTheme="minorHAnsi" w:cstheme="minorHAnsi"/>
        </w:rPr>
        <w:t>F5 App Connector service center is running v13 or greater</w:t>
      </w:r>
    </w:p>
    <w:p w14:paraId="10E52FAC" w14:textId="370A1F6B" w:rsidR="00ED52F3" w:rsidRDefault="00C35007" w:rsidP="007C64E5">
      <w:pPr>
        <w:pStyle w:val="usda"/>
        <w:numPr>
          <w:ilvl w:val="0"/>
          <w:numId w:val="23"/>
        </w:numPr>
        <w:rPr>
          <w:rFonts w:asciiTheme="minorHAnsi" w:hAnsiTheme="minorHAnsi" w:cstheme="minorHAnsi"/>
        </w:rPr>
      </w:pPr>
      <w:r>
        <w:rPr>
          <w:rFonts w:asciiTheme="minorHAnsi" w:hAnsiTheme="minorHAnsi" w:cstheme="minorHAnsi"/>
        </w:rPr>
        <w:t>Verify tha</w:t>
      </w:r>
      <w:r w:rsidR="007C64E5">
        <w:rPr>
          <w:rFonts w:asciiTheme="minorHAnsi" w:hAnsiTheme="minorHAnsi" w:cstheme="minorHAnsi"/>
        </w:rPr>
        <w:t>t the F5 is licensed for Application Connector.</w:t>
      </w:r>
      <w:r w:rsidRPr="007C64E5">
        <w:rPr>
          <w:rFonts w:asciiTheme="minorHAnsi" w:hAnsiTheme="minorHAnsi" w:cstheme="minorHAnsi"/>
        </w:rPr>
        <w:t xml:space="preserve"> Look under System -&gt; License and fin</w:t>
      </w:r>
      <w:r w:rsidR="00ED52F3" w:rsidRPr="007C64E5">
        <w:rPr>
          <w:rFonts w:asciiTheme="minorHAnsi" w:hAnsiTheme="minorHAnsi" w:cstheme="minorHAnsi"/>
        </w:rPr>
        <w:t>d the entry in the license file that reads “APC”</w:t>
      </w:r>
    </w:p>
    <w:p w14:paraId="1A640D96" w14:textId="7399A349" w:rsidR="00BD2187" w:rsidRDefault="00BD2187" w:rsidP="007C64E5">
      <w:pPr>
        <w:pStyle w:val="usda"/>
        <w:numPr>
          <w:ilvl w:val="0"/>
          <w:numId w:val="23"/>
        </w:numPr>
        <w:rPr>
          <w:rFonts w:asciiTheme="minorHAnsi" w:hAnsiTheme="minorHAnsi" w:cstheme="minorHAnsi"/>
        </w:rPr>
      </w:pPr>
      <w:r>
        <w:rPr>
          <w:rFonts w:asciiTheme="minorHAnsi" w:hAnsiTheme="minorHAnsi" w:cstheme="minorHAnsi"/>
        </w:rPr>
        <w:t>Verify the iRulesLX is provisioned under System -&gt; Resource Provisioning</w:t>
      </w:r>
    </w:p>
    <w:p w14:paraId="681A27B8" w14:textId="204BDBFC" w:rsidR="00BD2187" w:rsidRPr="007C64E5" w:rsidRDefault="00BD2187" w:rsidP="00BD2187">
      <w:pPr>
        <w:pStyle w:val="usda"/>
        <w:rPr>
          <w:rFonts w:asciiTheme="minorHAnsi" w:hAnsiTheme="minorHAnsi" w:cstheme="minorHAnsi"/>
        </w:rPr>
      </w:pPr>
      <w:r>
        <w:rPr>
          <w:noProof/>
        </w:rPr>
        <w:drawing>
          <wp:inline distT="0" distB="0" distL="0" distR="0" wp14:anchorId="194328CB" wp14:editId="0EBEFED0">
            <wp:extent cx="5972810" cy="239395"/>
            <wp:effectExtent l="0" t="0" r="889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239395"/>
                    </a:xfrm>
                    <a:prstGeom prst="rect">
                      <a:avLst/>
                    </a:prstGeom>
                  </pic:spPr>
                </pic:pic>
              </a:graphicData>
            </a:graphic>
          </wp:inline>
        </w:drawing>
      </w:r>
    </w:p>
    <w:p w14:paraId="5AB8A56F" w14:textId="692457EB" w:rsidR="008E015B" w:rsidRDefault="008E015B" w:rsidP="00ED52F3">
      <w:pPr>
        <w:pStyle w:val="usda"/>
        <w:rPr>
          <w:rFonts w:asciiTheme="minorHAnsi" w:hAnsiTheme="minorHAnsi" w:cstheme="minorHAnsi"/>
        </w:rPr>
      </w:pPr>
      <w:r>
        <w:rPr>
          <w:noProof/>
        </w:rPr>
        <w:drawing>
          <wp:inline distT="0" distB="0" distL="0" distR="0" wp14:anchorId="324DCD7B" wp14:editId="22C00891">
            <wp:extent cx="5972810" cy="3062605"/>
            <wp:effectExtent l="0" t="0" r="889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3062605"/>
                    </a:xfrm>
                    <a:prstGeom prst="rect">
                      <a:avLst/>
                    </a:prstGeom>
                  </pic:spPr>
                </pic:pic>
              </a:graphicData>
            </a:graphic>
          </wp:inline>
        </w:drawing>
      </w:r>
    </w:p>
    <w:p w14:paraId="0696E679" w14:textId="275D5436" w:rsidR="006E7341" w:rsidRDefault="006E7341" w:rsidP="00ED52F3">
      <w:pPr>
        <w:pStyle w:val="usda"/>
        <w:rPr>
          <w:rFonts w:asciiTheme="minorHAnsi" w:hAnsiTheme="minorHAnsi" w:cstheme="minorHAnsi"/>
        </w:rPr>
      </w:pPr>
    </w:p>
    <w:p w14:paraId="42745131" w14:textId="288E8148" w:rsidR="006E7341" w:rsidRDefault="00BD2187" w:rsidP="00ED52F3">
      <w:pPr>
        <w:pStyle w:val="usda"/>
        <w:rPr>
          <w:rFonts w:asciiTheme="minorHAnsi" w:hAnsiTheme="minorHAnsi" w:cstheme="minorHAnsi"/>
        </w:rPr>
      </w:pPr>
      <w:r>
        <w:rPr>
          <w:rFonts w:asciiTheme="minorHAnsi" w:hAnsiTheme="minorHAnsi" w:cstheme="minorHAnsi"/>
        </w:rPr>
        <w:t>Now run the enable_app</w:t>
      </w:r>
      <w:r w:rsidR="006E7341">
        <w:rPr>
          <w:rFonts w:asciiTheme="minorHAnsi" w:hAnsiTheme="minorHAnsi" w:cstheme="minorHAnsi"/>
        </w:rPr>
        <w:t>connector playbook.</w:t>
      </w:r>
    </w:p>
    <w:p w14:paraId="68632149" w14:textId="0CB02355" w:rsidR="006E7341" w:rsidRDefault="006E7341" w:rsidP="006E7341">
      <w:pPr>
        <w:pStyle w:val="usda"/>
        <w:numPr>
          <w:ilvl w:val="0"/>
          <w:numId w:val="24"/>
        </w:numPr>
        <w:rPr>
          <w:rFonts w:asciiTheme="minorHAnsi" w:hAnsiTheme="minorHAnsi" w:cstheme="minorHAnsi"/>
        </w:rPr>
      </w:pPr>
      <w:r>
        <w:rPr>
          <w:rFonts w:asciiTheme="minorHAnsi" w:hAnsiTheme="minorHAnsi" w:cstheme="minorHAnsi"/>
        </w:rPr>
        <w:t xml:space="preserve">ansible-playbook </w:t>
      </w:r>
      <w:r w:rsidR="00BD2187">
        <w:rPr>
          <w:rFonts w:asciiTheme="minorHAnsi" w:hAnsiTheme="minorHAnsi" w:cstheme="minorHAnsi"/>
        </w:rPr>
        <w:t>enable_app</w:t>
      </w:r>
      <w:r>
        <w:rPr>
          <w:rFonts w:asciiTheme="minorHAnsi" w:hAnsiTheme="minorHAnsi" w:cstheme="minorHAnsi"/>
        </w:rPr>
        <w:t>connector.yml -vvvv</w:t>
      </w:r>
    </w:p>
    <w:p w14:paraId="57432B10" w14:textId="53E9C2A4" w:rsidR="00BA1A55" w:rsidRDefault="00BA1A55" w:rsidP="00BA1A55">
      <w:pPr>
        <w:pStyle w:val="usda"/>
        <w:rPr>
          <w:rFonts w:asciiTheme="minorHAnsi" w:hAnsiTheme="minorHAnsi" w:cstheme="minorHAnsi"/>
        </w:rPr>
      </w:pPr>
    </w:p>
    <w:p w14:paraId="0E4C0186" w14:textId="5C5DF10A" w:rsidR="00BD2187" w:rsidRDefault="00BD2187" w:rsidP="00BA1A55">
      <w:pPr>
        <w:pStyle w:val="usda"/>
        <w:rPr>
          <w:rFonts w:asciiTheme="minorHAnsi" w:hAnsiTheme="minorHAnsi" w:cstheme="minorHAnsi"/>
        </w:rPr>
      </w:pPr>
      <w:r>
        <w:rPr>
          <w:rFonts w:asciiTheme="minorHAnsi" w:hAnsiTheme="minorHAnsi" w:cstheme="minorHAnsi"/>
        </w:rPr>
        <w:t>After running this</w:t>
      </w:r>
      <w:r w:rsidR="00BA1A55">
        <w:rPr>
          <w:rFonts w:asciiTheme="minorHAnsi" w:hAnsiTheme="minorHAnsi" w:cstheme="minorHAnsi"/>
        </w:rPr>
        <w:t xml:space="preserve"> </w:t>
      </w:r>
      <w:r>
        <w:rPr>
          <w:rFonts w:asciiTheme="minorHAnsi" w:hAnsiTheme="minorHAnsi" w:cstheme="minorHAnsi"/>
        </w:rPr>
        <w:t>playbook,</w:t>
      </w:r>
      <w:r w:rsidR="00BA1A55">
        <w:rPr>
          <w:rFonts w:asciiTheme="minorHAnsi" w:hAnsiTheme="minorHAnsi" w:cstheme="minorHAnsi"/>
        </w:rPr>
        <w:t xml:space="preserve"> </w:t>
      </w:r>
      <w:r>
        <w:rPr>
          <w:rFonts w:asciiTheme="minorHAnsi" w:hAnsiTheme="minorHAnsi" w:cstheme="minorHAnsi"/>
        </w:rPr>
        <w:t>you will need to go to the GUI of the F5 to perform the following tasks.</w:t>
      </w:r>
    </w:p>
    <w:p w14:paraId="1AF4FBC1" w14:textId="3BEF4297" w:rsidR="00E12A9D" w:rsidRDefault="00E12A9D" w:rsidP="00BA1A55">
      <w:pPr>
        <w:pStyle w:val="usda"/>
        <w:rPr>
          <w:rFonts w:asciiTheme="minorHAnsi" w:hAnsiTheme="minorHAnsi" w:cstheme="minorHAnsi"/>
        </w:rPr>
      </w:pPr>
    </w:p>
    <w:p w14:paraId="64DA7DC2" w14:textId="279ABAF8" w:rsidR="00E12A9D" w:rsidRDefault="00E12A9D" w:rsidP="00E12A9D">
      <w:pPr>
        <w:pStyle w:val="H2"/>
      </w:pPr>
      <w:bookmarkStart w:id="44" w:name="_Toc488329236"/>
      <w:r>
        <w:t>Import the Application Center RPM</w:t>
      </w:r>
      <w:bookmarkEnd w:id="44"/>
    </w:p>
    <w:p w14:paraId="7603879E" w14:textId="1ADB58B4" w:rsidR="00E12A9D" w:rsidRDefault="00E12A9D" w:rsidP="00E12A9D">
      <w:pPr>
        <w:pStyle w:val="usda"/>
        <w:rPr>
          <w:rFonts w:asciiTheme="minorHAnsi" w:hAnsiTheme="minorHAnsi" w:cstheme="minorHAnsi"/>
        </w:rPr>
      </w:pPr>
      <w:r>
        <w:rPr>
          <w:rFonts w:asciiTheme="minorHAnsi" w:hAnsiTheme="minorHAnsi" w:cstheme="minorHAnsi"/>
        </w:rPr>
        <w:t>After running the enable_appconnector playbook the GUI should now show “Package Management LX” under iApps</w:t>
      </w:r>
    </w:p>
    <w:p w14:paraId="3CB88043" w14:textId="6E5BF5F2" w:rsidR="00E12A9D" w:rsidRDefault="00E12A9D" w:rsidP="00E12A9D">
      <w:pPr>
        <w:pStyle w:val="usda"/>
        <w:rPr>
          <w:rFonts w:asciiTheme="minorHAnsi" w:hAnsiTheme="minorHAnsi" w:cstheme="minorHAnsi"/>
        </w:rPr>
      </w:pPr>
      <w:r>
        <w:rPr>
          <w:noProof/>
        </w:rPr>
        <w:drawing>
          <wp:inline distT="0" distB="0" distL="0" distR="0" wp14:anchorId="135B9614" wp14:editId="3B992940">
            <wp:extent cx="2914650" cy="152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14650" cy="1524000"/>
                    </a:xfrm>
                    <a:prstGeom prst="rect">
                      <a:avLst/>
                    </a:prstGeom>
                  </pic:spPr>
                </pic:pic>
              </a:graphicData>
            </a:graphic>
          </wp:inline>
        </w:drawing>
      </w:r>
    </w:p>
    <w:p w14:paraId="58F73BC0" w14:textId="4DFFFC1D" w:rsidR="00E12A9D" w:rsidRDefault="00E12A9D" w:rsidP="00E12A9D">
      <w:pPr>
        <w:pStyle w:val="usda"/>
        <w:rPr>
          <w:rFonts w:asciiTheme="minorHAnsi" w:hAnsiTheme="minorHAnsi" w:cstheme="minorHAnsi"/>
        </w:rPr>
      </w:pPr>
    </w:p>
    <w:p w14:paraId="7077D1DA" w14:textId="22921771" w:rsidR="00E12A9D" w:rsidRDefault="00E12A9D" w:rsidP="00E12A9D">
      <w:pPr>
        <w:pStyle w:val="usda"/>
        <w:rPr>
          <w:rFonts w:asciiTheme="minorHAnsi" w:hAnsiTheme="minorHAnsi" w:cstheme="minorHAnsi"/>
        </w:rPr>
      </w:pPr>
      <w:r>
        <w:rPr>
          <w:rFonts w:asciiTheme="minorHAnsi" w:hAnsiTheme="minorHAnsi" w:cstheme="minorHAnsi"/>
        </w:rPr>
        <w:t>From here click import and then “choose file” and select the app-connector-1.0.0-XX</w:t>
      </w:r>
      <w:r w:rsidRPr="00C074D2">
        <w:rPr>
          <w:rFonts w:asciiTheme="minorHAnsi" w:hAnsiTheme="minorHAnsi" w:cstheme="minorHAnsi"/>
        </w:rPr>
        <w:t>.0.noarch.rpm</w:t>
      </w:r>
      <w:r w:rsidR="0046024F">
        <w:rPr>
          <w:rFonts w:asciiTheme="minorHAnsi" w:hAnsiTheme="minorHAnsi" w:cstheme="minorHAnsi"/>
        </w:rPr>
        <w:t xml:space="preserve"> from your desktop and click upload. You should now see the following:</w:t>
      </w:r>
    </w:p>
    <w:p w14:paraId="599A1CFF" w14:textId="0A122AD0" w:rsidR="0046024F" w:rsidRDefault="0046024F" w:rsidP="00E12A9D">
      <w:pPr>
        <w:pStyle w:val="usda"/>
        <w:rPr>
          <w:rFonts w:asciiTheme="minorHAnsi" w:hAnsiTheme="minorHAnsi" w:cstheme="minorHAnsi"/>
        </w:rPr>
      </w:pPr>
    </w:p>
    <w:p w14:paraId="760133FE" w14:textId="0E643D3A" w:rsidR="0046024F" w:rsidRDefault="0046024F" w:rsidP="00E12A9D">
      <w:pPr>
        <w:pStyle w:val="usda"/>
        <w:rPr>
          <w:rFonts w:asciiTheme="minorHAnsi" w:hAnsiTheme="minorHAnsi" w:cstheme="minorHAnsi"/>
        </w:rPr>
      </w:pPr>
      <w:r>
        <w:rPr>
          <w:noProof/>
        </w:rPr>
        <w:drawing>
          <wp:inline distT="0" distB="0" distL="0" distR="0" wp14:anchorId="4C5C1DAD" wp14:editId="11BBF581">
            <wp:extent cx="2813993" cy="1351384"/>
            <wp:effectExtent l="0" t="0" r="571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8011" cy="1358116"/>
                    </a:xfrm>
                    <a:prstGeom prst="rect">
                      <a:avLst/>
                    </a:prstGeom>
                  </pic:spPr>
                </pic:pic>
              </a:graphicData>
            </a:graphic>
          </wp:inline>
        </w:drawing>
      </w:r>
    </w:p>
    <w:p w14:paraId="368D8501" w14:textId="236CF663" w:rsidR="0046024F" w:rsidRDefault="0046024F" w:rsidP="00E12A9D">
      <w:pPr>
        <w:pStyle w:val="usda"/>
        <w:rPr>
          <w:rFonts w:asciiTheme="minorHAnsi" w:hAnsiTheme="minorHAnsi" w:cstheme="minorHAnsi"/>
        </w:rPr>
      </w:pPr>
    </w:p>
    <w:p w14:paraId="263500D8" w14:textId="5DE52159" w:rsidR="0046024F" w:rsidRDefault="006E498E" w:rsidP="00E12A9D">
      <w:pPr>
        <w:pStyle w:val="usda"/>
        <w:rPr>
          <w:rFonts w:asciiTheme="minorHAnsi" w:hAnsiTheme="minorHAnsi" w:cstheme="minorHAnsi"/>
        </w:rPr>
      </w:pPr>
      <w:r>
        <w:rPr>
          <w:rFonts w:asciiTheme="minorHAnsi" w:hAnsiTheme="minorHAnsi" w:cstheme="minorHAnsi"/>
        </w:rPr>
        <w:t>Now go to iApps -&gt; Application Services -&gt; Applications LX and click create on the far right.</w:t>
      </w:r>
    </w:p>
    <w:p w14:paraId="10F042EF" w14:textId="062E2643" w:rsidR="00E12A9D" w:rsidRDefault="00E12A9D" w:rsidP="00E12A9D">
      <w:pPr>
        <w:pStyle w:val="usda"/>
        <w:rPr>
          <w:rFonts w:asciiTheme="minorHAnsi" w:hAnsiTheme="minorHAnsi" w:cstheme="minorHAnsi"/>
        </w:rPr>
      </w:pPr>
    </w:p>
    <w:p w14:paraId="7F57FB0C" w14:textId="091F046F" w:rsidR="00E12A9D" w:rsidRPr="00E12A9D" w:rsidRDefault="00E12A9D" w:rsidP="00E12A9D">
      <w:pPr>
        <w:pStyle w:val="usda"/>
        <w:rPr>
          <w:rFonts w:asciiTheme="minorHAnsi" w:hAnsiTheme="minorHAnsi" w:cstheme="minorHAnsi"/>
        </w:rPr>
      </w:pPr>
      <w:r>
        <w:rPr>
          <w:rFonts w:asciiTheme="minorHAnsi" w:hAnsiTheme="minorHAnsi" w:cstheme="minorHAnsi"/>
          <w:noProof/>
        </w:rPr>
        <w:drawing>
          <wp:inline distT="0" distB="0" distL="0" distR="0" wp14:anchorId="05F9BB31" wp14:editId="48F6BC75">
            <wp:extent cx="4288470" cy="1746209"/>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p connector iap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05891" cy="1753302"/>
                    </a:xfrm>
                    <a:prstGeom prst="rect">
                      <a:avLst/>
                    </a:prstGeom>
                  </pic:spPr>
                </pic:pic>
              </a:graphicData>
            </a:graphic>
          </wp:inline>
        </w:drawing>
      </w:r>
    </w:p>
    <w:p w14:paraId="2E336D37" w14:textId="13FE5195" w:rsidR="00BD2187" w:rsidRDefault="00BD2187" w:rsidP="00BA1A55">
      <w:pPr>
        <w:pStyle w:val="usda"/>
        <w:rPr>
          <w:rFonts w:asciiTheme="minorHAnsi" w:hAnsiTheme="minorHAnsi" w:cstheme="minorHAnsi"/>
        </w:rPr>
      </w:pPr>
    </w:p>
    <w:p w14:paraId="1E8C7728" w14:textId="40FC8526" w:rsidR="006E498E" w:rsidRDefault="006E498E" w:rsidP="00BA1A55">
      <w:pPr>
        <w:pStyle w:val="usda"/>
        <w:rPr>
          <w:rFonts w:asciiTheme="minorHAnsi" w:hAnsiTheme="minorHAnsi" w:cstheme="minorHAnsi"/>
        </w:rPr>
      </w:pPr>
      <w:r>
        <w:rPr>
          <w:rFonts w:asciiTheme="minorHAnsi" w:hAnsiTheme="minorHAnsi" w:cstheme="minorHAnsi"/>
        </w:rPr>
        <w:t>From the “Template” dropdown select “app-connector”</w:t>
      </w:r>
      <w:r w:rsidR="00B135B8">
        <w:rPr>
          <w:rFonts w:asciiTheme="minorHAnsi" w:hAnsiTheme="minorHAnsi" w:cstheme="minorHAnsi"/>
        </w:rPr>
        <w:t>. You will now see the following screen.</w:t>
      </w:r>
    </w:p>
    <w:p w14:paraId="328CDF58" w14:textId="4B3EBDF2" w:rsidR="00B135B8" w:rsidRDefault="00B135B8" w:rsidP="00BA1A55">
      <w:pPr>
        <w:pStyle w:val="usda"/>
        <w:rPr>
          <w:rFonts w:asciiTheme="minorHAnsi" w:hAnsiTheme="minorHAnsi" w:cstheme="minorHAnsi"/>
        </w:rPr>
      </w:pPr>
      <w:r>
        <w:rPr>
          <w:noProof/>
        </w:rPr>
        <w:drawing>
          <wp:inline distT="0" distB="0" distL="0" distR="0" wp14:anchorId="5B4CF8D0" wp14:editId="1B4C2E65">
            <wp:extent cx="5972810" cy="3061970"/>
            <wp:effectExtent l="0" t="0" r="8890" b="508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810" cy="3061970"/>
                    </a:xfrm>
                    <a:prstGeom prst="rect">
                      <a:avLst/>
                    </a:prstGeom>
                  </pic:spPr>
                </pic:pic>
              </a:graphicData>
            </a:graphic>
          </wp:inline>
        </w:drawing>
      </w:r>
    </w:p>
    <w:p w14:paraId="4109D810" w14:textId="59023D7D" w:rsidR="005C2219" w:rsidRDefault="005C2219" w:rsidP="00BA1A55">
      <w:pPr>
        <w:pStyle w:val="usda"/>
        <w:rPr>
          <w:rFonts w:asciiTheme="minorHAnsi" w:hAnsiTheme="minorHAnsi" w:cstheme="minorHAnsi"/>
        </w:rPr>
      </w:pPr>
    </w:p>
    <w:p w14:paraId="45FDC5AB" w14:textId="6F89E9F4" w:rsidR="005C2219" w:rsidRDefault="005C2219" w:rsidP="00BA1A55">
      <w:pPr>
        <w:pStyle w:val="usda"/>
        <w:rPr>
          <w:rFonts w:asciiTheme="minorHAnsi" w:hAnsiTheme="minorHAnsi" w:cstheme="minorHAnsi"/>
        </w:rPr>
      </w:pPr>
      <w:r>
        <w:rPr>
          <w:rFonts w:asciiTheme="minorHAnsi" w:hAnsiTheme="minorHAnsi" w:cstheme="minorHAnsi"/>
        </w:rPr>
        <w:t>Click “Ok” to the notification message. Scroll to the bottom of the page and next to “App Name” put “application_connector” and click “save”. You will now be back at the “Applications LX screen and see the following.</w:t>
      </w:r>
    </w:p>
    <w:p w14:paraId="18E132D9" w14:textId="71D6F308" w:rsidR="005C2219" w:rsidRDefault="005C2219" w:rsidP="00BA1A55">
      <w:pPr>
        <w:pStyle w:val="usda"/>
        <w:rPr>
          <w:rFonts w:asciiTheme="minorHAnsi" w:hAnsiTheme="minorHAnsi" w:cstheme="minorHAnsi"/>
        </w:rPr>
      </w:pPr>
      <w:r>
        <w:rPr>
          <w:noProof/>
        </w:rPr>
        <w:drawing>
          <wp:inline distT="0" distB="0" distL="0" distR="0" wp14:anchorId="735D1ABD" wp14:editId="395361AF">
            <wp:extent cx="3250545" cy="1847381"/>
            <wp:effectExtent l="0" t="0" r="7620" b="63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54746" cy="1849768"/>
                    </a:xfrm>
                    <a:prstGeom prst="rect">
                      <a:avLst/>
                    </a:prstGeom>
                  </pic:spPr>
                </pic:pic>
              </a:graphicData>
            </a:graphic>
          </wp:inline>
        </w:drawing>
      </w:r>
    </w:p>
    <w:p w14:paraId="5E36643A" w14:textId="01A92E95" w:rsidR="005C2219" w:rsidRDefault="005C2219" w:rsidP="00BA1A55">
      <w:pPr>
        <w:pStyle w:val="usda"/>
        <w:rPr>
          <w:rFonts w:asciiTheme="minorHAnsi" w:hAnsiTheme="minorHAnsi" w:cstheme="minorHAnsi"/>
        </w:rPr>
      </w:pPr>
    </w:p>
    <w:p w14:paraId="526CAEFE" w14:textId="39E6B67A" w:rsidR="005C2219" w:rsidRDefault="005C2219" w:rsidP="00BA1A55">
      <w:pPr>
        <w:pStyle w:val="usda"/>
        <w:rPr>
          <w:rFonts w:asciiTheme="minorHAnsi" w:hAnsiTheme="minorHAnsi" w:cstheme="minorHAnsi"/>
        </w:rPr>
      </w:pPr>
      <w:r>
        <w:rPr>
          <w:rFonts w:asciiTheme="minorHAnsi" w:hAnsiTheme="minorHAnsi" w:cstheme="minorHAnsi"/>
        </w:rPr>
        <w:t>Check the box to the left of “application_connector” and click deploy. The grey circle should now be green.</w:t>
      </w:r>
    </w:p>
    <w:p w14:paraId="62F32D47" w14:textId="5498EB8C" w:rsidR="005C2219" w:rsidRDefault="005C2219" w:rsidP="00BA1A55">
      <w:pPr>
        <w:pStyle w:val="usda"/>
        <w:rPr>
          <w:rFonts w:asciiTheme="minorHAnsi" w:hAnsiTheme="minorHAnsi" w:cstheme="minorHAnsi"/>
        </w:rPr>
      </w:pPr>
    </w:p>
    <w:p w14:paraId="09912B3C" w14:textId="0513C7AB" w:rsidR="005C2219" w:rsidRDefault="005C2219" w:rsidP="00BA1A55">
      <w:pPr>
        <w:pStyle w:val="usda"/>
        <w:rPr>
          <w:rFonts w:asciiTheme="minorHAnsi" w:hAnsiTheme="minorHAnsi" w:cstheme="minorHAnsi"/>
        </w:rPr>
      </w:pPr>
      <w:r>
        <w:rPr>
          <w:noProof/>
        </w:rPr>
        <w:drawing>
          <wp:inline distT="0" distB="0" distL="0" distR="0" wp14:anchorId="62DF924F" wp14:editId="38DB4759">
            <wp:extent cx="3303639" cy="1876409"/>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25013" cy="1888549"/>
                    </a:xfrm>
                    <a:prstGeom prst="rect">
                      <a:avLst/>
                    </a:prstGeom>
                  </pic:spPr>
                </pic:pic>
              </a:graphicData>
            </a:graphic>
          </wp:inline>
        </w:drawing>
      </w:r>
    </w:p>
    <w:p w14:paraId="62A9C01E" w14:textId="77777777" w:rsidR="00BD2187" w:rsidRDefault="00BD2187" w:rsidP="00BA1A55">
      <w:pPr>
        <w:pStyle w:val="usda"/>
        <w:rPr>
          <w:rFonts w:asciiTheme="minorHAnsi" w:hAnsiTheme="minorHAnsi" w:cstheme="minorHAnsi"/>
        </w:rPr>
      </w:pPr>
    </w:p>
    <w:p w14:paraId="49DCFFB2" w14:textId="55305636" w:rsidR="00BA1A55" w:rsidRDefault="005C2219" w:rsidP="00BA1A55">
      <w:pPr>
        <w:pStyle w:val="usda"/>
        <w:rPr>
          <w:rFonts w:asciiTheme="minorHAnsi" w:hAnsiTheme="minorHAnsi" w:cstheme="minorHAnsi"/>
        </w:rPr>
      </w:pPr>
      <w:r>
        <w:rPr>
          <w:rFonts w:asciiTheme="minorHAnsi" w:hAnsiTheme="minorHAnsi" w:cstheme="minorHAnsi"/>
        </w:rPr>
        <w:t>T</w:t>
      </w:r>
      <w:r w:rsidR="00BA1A55">
        <w:rPr>
          <w:rFonts w:asciiTheme="minorHAnsi" w:hAnsiTheme="minorHAnsi" w:cstheme="minorHAnsi"/>
        </w:rPr>
        <w:t>he Service Center</w:t>
      </w:r>
      <w:r>
        <w:rPr>
          <w:rFonts w:asciiTheme="minorHAnsi" w:hAnsiTheme="minorHAnsi" w:cstheme="minorHAnsi"/>
        </w:rPr>
        <w:t xml:space="preserve"> is now</w:t>
      </w:r>
      <w:r w:rsidR="0051763E">
        <w:rPr>
          <w:rFonts w:asciiTheme="minorHAnsi" w:hAnsiTheme="minorHAnsi" w:cstheme="minorHAnsi"/>
        </w:rPr>
        <w:t xml:space="preserve"> installed. This process</w:t>
      </w:r>
      <w:r w:rsidR="00BA1A55">
        <w:rPr>
          <w:rFonts w:asciiTheme="minorHAnsi" w:hAnsiTheme="minorHAnsi" w:cstheme="minorHAnsi"/>
        </w:rPr>
        <w:t xml:space="preserve"> will</w:t>
      </w:r>
      <w:r w:rsidR="00F616E8">
        <w:rPr>
          <w:rFonts w:asciiTheme="minorHAnsi" w:hAnsiTheme="minorHAnsi" w:cstheme="minorHAnsi"/>
        </w:rPr>
        <w:t xml:space="preserve"> uncheck the “Require A Consistent Inbound IP For the Entire Web Session</w:t>
      </w:r>
      <w:r w:rsidR="0051763E">
        <w:rPr>
          <w:rFonts w:asciiTheme="minorHAnsi" w:hAnsiTheme="minorHAnsi" w:cstheme="minorHAnsi"/>
        </w:rPr>
        <w:t>”</w:t>
      </w:r>
      <w:r w:rsidR="00F616E8">
        <w:rPr>
          <w:rFonts w:asciiTheme="minorHAnsi" w:hAnsiTheme="minorHAnsi" w:cstheme="minorHAnsi"/>
        </w:rPr>
        <w:t>. If you have any issues with Service Center, verify that this setting under System -&gt; Preferences</w:t>
      </w:r>
      <w:r w:rsidR="0051763E">
        <w:rPr>
          <w:rFonts w:asciiTheme="minorHAnsi" w:hAnsiTheme="minorHAnsi" w:cstheme="minorHAnsi"/>
        </w:rPr>
        <w:t xml:space="preserve"> is</w:t>
      </w:r>
      <w:r w:rsidR="00F616E8">
        <w:rPr>
          <w:rFonts w:asciiTheme="minorHAnsi" w:hAnsiTheme="minorHAnsi" w:cstheme="minorHAnsi"/>
        </w:rPr>
        <w:t xml:space="preserve"> NOT checked.</w:t>
      </w:r>
      <w:r w:rsidR="0051763E">
        <w:rPr>
          <w:rFonts w:asciiTheme="minorHAnsi" w:hAnsiTheme="minorHAnsi" w:cstheme="minorHAnsi"/>
        </w:rPr>
        <w:t xml:space="preserve"> This can also be disabled using the tmsh command:</w:t>
      </w:r>
    </w:p>
    <w:p w14:paraId="10246A78" w14:textId="0554AC25" w:rsidR="0051763E" w:rsidRDefault="0051763E" w:rsidP="0051763E">
      <w:pPr>
        <w:pStyle w:val="usda"/>
        <w:numPr>
          <w:ilvl w:val="0"/>
          <w:numId w:val="24"/>
        </w:numPr>
        <w:rPr>
          <w:rFonts w:asciiTheme="minorHAnsi" w:hAnsiTheme="minorHAnsi" w:cstheme="minorHAnsi"/>
        </w:rPr>
      </w:pPr>
      <w:r>
        <w:rPr>
          <w:rFonts w:asciiTheme="minorHAnsi" w:hAnsiTheme="minorHAnsi" w:cstheme="minorHAnsi"/>
        </w:rPr>
        <w:t>tmsh modify sys httpd auth-pam-validate-ip off.</w:t>
      </w:r>
    </w:p>
    <w:p w14:paraId="4281C40D" w14:textId="7010BE78" w:rsidR="005C2219" w:rsidRDefault="0051763E" w:rsidP="0051763E">
      <w:pPr>
        <w:pStyle w:val="usda"/>
        <w:rPr>
          <w:rFonts w:asciiTheme="minorHAnsi" w:hAnsiTheme="minorHAnsi" w:cstheme="minorHAnsi"/>
        </w:rPr>
      </w:pPr>
      <w:r>
        <w:rPr>
          <w:rFonts w:asciiTheme="minorHAnsi" w:hAnsiTheme="minorHAnsi" w:cstheme="minorHAnsi"/>
        </w:rPr>
        <w:t>But it sho</w:t>
      </w:r>
      <w:r w:rsidR="005C2219">
        <w:rPr>
          <w:rFonts w:asciiTheme="minorHAnsi" w:hAnsiTheme="minorHAnsi" w:cstheme="minorHAnsi"/>
        </w:rPr>
        <w:t>uld be turned off automatically as we saw in the notification pop up a minute ago.</w:t>
      </w:r>
    </w:p>
    <w:p w14:paraId="164DE501" w14:textId="18415A8D" w:rsidR="00BA1A55" w:rsidRDefault="00BA1A55" w:rsidP="00BA1A55">
      <w:pPr>
        <w:pStyle w:val="usda"/>
        <w:rPr>
          <w:rFonts w:asciiTheme="minorHAnsi" w:hAnsiTheme="minorHAnsi" w:cstheme="minorHAnsi"/>
        </w:rPr>
      </w:pPr>
      <w:r>
        <w:rPr>
          <w:noProof/>
        </w:rPr>
        <w:drawing>
          <wp:inline distT="0" distB="0" distL="0" distR="0" wp14:anchorId="10D5B3F4" wp14:editId="210FD900">
            <wp:extent cx="4778478" cy="3022745"/>
            <wp:effectExtent l="0" t="0" r="317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91056" cy="3030701"/>
                    </a:xfrm>
                    <a:prstGeom prst="rect">
                      <a:avLst/>
                    </a:prstGeom>
                  </pic:spPr>
                </pic:pic>
              </a:graphicData>
            </a:graphic>
          </wp:inline>
        </w:drawing>
      </w:r>
    </w:p>
    <w:p w14:paraId="1E3BA19A" w14:textId="238D422B" w:rsidR="004676A7" w:rsidRDefault="004676A7" w:rsidP="004676A7">
      <w:pPr>
        <w:pStyle w:val="H2"/>
      </w:pPr>
      <w:bookmarkStart w:id="45" w:name="_Toc488329237"/>
      <w:r>
        <w:t xml:space="preserve">Creating the </w:t>
      </w:r>
      <w:r w:rsidR="00AA75E7">
        <w:t>External Monitor</w:t>
      </w:r>
      <w:bookmarkEnd w:id="45"/>
    </w:p>
    <w:p w14:paraId="7D301F18" w14:textId="0A72DC03" w:rsidR="00AA75E7" w:rsidRDefault="00AA75E7" w:rsidP="00AA75E7">
      <w:pPr>
        <w:pStyle w:val="usda"/>
        <w:rPr>
          <w:rFonts w:asciiTheme="minorHAnsi" w:hAnsiTheme="minorHAnsi" w:cstheme="minorHAnsi"/>
        </w:rPr>
      </w:pPr>
    </w:p>
    <w:p w14:paraId="736F0E4B" w14:textId="741A44E6" w:rsidR="009E3E2D" w:rsidRDefault="007D3373" w:rsidP="00AA75E7">
      <w:pPr>
        <w:pStyle w:val="usda"/>
        <w:rPr>
          <w:rFonts w:asciiTheme="minorHAnsi" w:hAnsiTheme="minorHAnsi" w:cstheme="minorHAnsi"/>
        </w:rPr>
      </w:pPr>
      <w:r>
        <w:rPr>
          <w:rFonts w:asciiTheme="minorHAnsi" w:hAnsiTheme="minorHAnsi" w:cstheme="minorHAnsi"/>
        </w:rPr>
        <w:t>Open the appconn_monitor playbook and edit the vars to match your environment.</w:t>
      </w:r>
    </w:p>
    <w:p w14:paraId="2ED212CF" w14:textId="057ADF27" w:rsidR="007D3373" w:rsidRDefault="007D3373" w:rsidP="00AA75E7">
      <w:pPr>
        <w:pStyle w:val="usda"/>
        <w:rPr>
          <w:rFonts w:asciiTheme="minorHAnsi" w:hAnsiTheme="minorHAnsi" w:cstheme="minorHAnsi"/>
        </w:rPr>
      </w:pPr>
      <w:r>
        <w:rPr>
          <w:rFonts w:asciiTheme="minorHAnsi" w:hAnsiTheme="minorHAnsi" w:cstheme="minorHAnsi"/>
        </w:rPr>
        <w:t>Run the appconn_monitor playbook.</w:t>
      </w:r>
    </w:p>
    <w:p w14:paraId="55CF9FF3" w14:textId="77777777" w:rsidR="007D3373" w:rsidRDefault="007D3373" w:rsidP="00AA75E7">
      <w:pPr>
        <w:pStyle w:val="usda"/>
        <w:rPr>
          <w:rFonts w:asciiTheme="minorHAnsi" w:hAnsiTheme="minorHAnsi" w:cstheme="minorHAnsi"/>
        </w:rPr>
      </w:pPr>
    </w:p>
    <w:p w14:paraId="676BE2BC" w14:textId="08A482D9" w:rsidR="005C2219" w:rsidRDefault="005C2219" w:rsidP="00BA1A55">
      <w:pPr>
        <w:pStyle w:val="usda"/>
        <w:rPr>
          <w:rFonts w:asciiTheme="minorHAnsi" w:hAnsiTheme="minorHAnsi" w:cstheme="minorHAnsi"/>
        </w:rPr>
      </w:pPr>
      <w:r>
        <w:rPr>
          <w:rFonts w:asciiTheme="minorHAnsi" w:hAnsiTheme="minorHAnsi" w:cstheme="minorHAnsi"/>
        </w:rPr>
        <w:t>Now we can run the appconnector_vips playbook.</w:t>
      </w:r>
    </w:p>
    <w:p w14:paraId="2A3C712F" w14:textId="3CADE88C" w:rsidR="005C2219" w:rsidRDefault="005C2219" w:rsidP="00BA1A55">
      <w:pPr>
        <w:pStyle w:val="usda"/>
        <w:rPr>
          <w:rFonts w:asciiTheme="minorHAnsi" w:hAnsiTheme="minorHAnsi" w:cstheme="minorHAnsi"/>
        </w:rPr>
      </w:pPr>
    </w:p>
    <w:p w14:paraId="76BF2816" w14:textId="20D63E85" w:rsidR="005C2219" w:rsidRDefault="005C2219" w:rsidP="00A43727">
      <w:pPr>
        <w:pStyle w:val="H2"/>
      </w:pPr>
      <w:bookmarkStart w:id="46" w:name="_Toc488329238"/>
      <w:r>
        <w:t>Running the Applicationconnector_vips Playbook.</w:t>
      </w:r>
      <w:bookmarkEnd w:id="46"/>
    </w:p>
    <w:p w14:paraId="56293C9F" w14:textId="2511ABCA" w:rsidR="005C2219" w:rsidRDefault="00D42516" w:rsidP="005C2219">
      <w:pPr>
        <w:pStyle w:val="usda"/>
        <w:rPr>
          <w:rFonts w:asciiTheme="minorHAnsi" w:hAnsiTheme="minorHAnsi" w:cstheme="minorHAnsi"/>
        </w:rPr>
      </w:pPr>
      <w:r>
        <w:rPr>
          <w:rFonts w:asciiTheme="minorHAnsi" w:hAnsiTheme="minorHAnsi" w:cstheme="minorHAnsi"/>
        </w:rPr>
        <w:t>Open the appconnector_vips playbook and edit the vars to match your environment.</w:t>
      </w:r>
    </w:p>
    <w:p w14:paraId="31F82293" w14:textId="65106682" w:rsidR="00D42516" w:rsidRPr="005C2219" w:rsidRDefault="00D42516" w:rsidP="005C2219">
      <w:pPr>
        <w:pStyle w:val="usda"/>
        <w:rPr>
          <w:rFonts w:asciiTheme="minorHAnsi" w:hAnsiTheme="minorHAnsi" w:cstheme="minorHAnsi"/>
        </w:rPr>
      </w:pPr>
      <w:r>
        <w:rPr>
          <w:rFonts w:asciiTheme="minorHAnsi" w:hAnsiTheme="minorHAnsi" w:cstheme="minorHAnsi"/>
        </w:rPr>
        <w:t>Run the appconnector_vips playbook.</w:t>
      </w:r>
    </w:p>
    <w:p w14:paraId="48BD395F" w14:textId="21938E20" w:rsidR="008B3248" w:rsidRDefault="008B3248" w:rsidP="008B3248">
      <w:pPr>
        <w:pStyle w:val="usda"/>
        <w:rPr>
          <w:rFonts w:asciiTheme="minorHAnsi" w:hAnsiTheme="minorHAnsi" w:cstheme="minorHAnsi"/>
        </w:rPr>
      </w:pPr>
    </w:p>
    <w:p w14:paraId="0E53EC14" w14:textId="77777777" w:rsidR="00983DEA" w:rsidRPr="00043600" w:rsidRDefault="00983DEA" w:rsidP="00983DEA">
      <w:pPr>
        <w:pStyle w:val="usda"/>
        <w:rPr>
          <w:rFonts w:asciiTheme="minorHAnsi" w:hAnsiTheme="minorHAnsi" w:cstheme="minorHAnsi"/>
        </w:rPr>
      </w:pPr>
    </w:p>
    <w:p w14:paraId="05DC0FAC" w14:textId="0C8BA8BC" w:rsidR="00A81A81" w:rsidRDefault="00A43727" w:rsidP="00A81A81">
      <w:pPr>
        <w:pStyle w:val="H1"/>
      </w:pPr>
      <w:bookmarkStart w:id="47" w:name="_Toc488329239"/>
      <w:r>
        <w:t>Installing</w:t>
      </w:r>
      <w:r w:rsidR="009C47B0">
        <w:t xml:space="preserve"> AC_proxy</w:t>
      </w:r>
      <w:r>
        <w:t xml:space="preserve"> in AWS Cloud</w:t>
      </w:r>
      <w:bookmarkEnd w:id="47"/>
    </w:p>
    <w:p w14:paraId="4FA342DB" w14:textId="6D76C5CE" w:rsidR="0049301E" w:rsidRDefault="00524157" w:rsidP="0049301E">
      <w:pPr>
        <w:pStyle w:val="H2"/>
      </w:pPr>
      <w:bookmarkStart w:id="48" w:name="_Toc488329240"/>
      <w:r>
        <w:t>Create a Key Pair in AWS</w:t>
      </w:r>
      <w:bookmarkEnd w:id="48"/>
      <w:r w:rsidR="009C47B0">
        <w:t xml:space="preserve"> </w:t>
      </w:r>
    </w:p>
    <w:p w14:paraId="0D0B017F" w14:textId="77777777" w:rsidR="00524157" w:rsidRDefault="00524157" w:rsidP="00524157">
      <w:pPr>
        <w:pStyle w:val="usda"/>
        <w:rPr>
          <w:rFonts w:ascii="Calibri" w:hAnsi="Calibri" w:cs="Calibri"/>
        </w:rPr>
      </w:pPr>
    </w:p>
    <w:p w14:paraId="0214246A" w14:textId="7B0774B2" w:rsidR="00BA4EB8" w:rsidRDefault="00524157" w:rsidP="00524157">
      <w:pPr>
        <w:pStyle w:val="usda"/>
        <w:rPr>
          <w:rFonts w:ascii="Calibri" w:hAnsi="Calibri" w:cs="Calibri"/>
        </w:rPr>
      </w:pPr>
      <w:r w:rsidRPr="00524157">
        <w:rPr>
          <w:rFonts w:ascii="Calibri" w:hAnsi="Calibri" w:cs="Calibri"/>
        </w:rPr>
        <w:t>Log</w:t>
      </w:r>
      <w:r>
        <w:rPr>
          <w:rFonts w:ascii="Calibri" w:hAnsi="Calibri" w:cs="Calibri"/>
        </w:rPr>
        <w:t xml:space="preserve"> into AWS console</w:t>
      </w:r>
      <w:r w:rsidR="004C4099">
        <w:rPr>
          <w:rFonts w:ascii="Calibri" w:hAnsi="Calibri" w:cs="Calibri"/>
        </w:rPr>
        <w:t xml:space="preserve"> and click on </w:t>
      </w:r>
      <w:r w:rsidR="00F56EC1">
        <w:rPr>
          <w:rFonts w:ascii="Calibri" w:hAnsi="Calibri" w:cs="Calibri"/>
        </w:rPr>
        <w:t>“Services” on the top left and then on “EC2”. Scroll down on the left and click on “Key Pairs”</w:t>
      </w:r>
      <w:r w:rsidR="004C4099">
        <w:rPr>
          <w:rFonts w:ascii="Calibri" w:hAnsi="Calibri" w:cs="Calibri"/>
        </w:rPr>
        <w:t>. Click on “Create Key Pair” and give i</w:t>
      </w:r>
      <w:r w:rsidR="00F56EC1">
        <w:rPr>
          <w:rFonts w:ascii="Calibri" w:hAnsi="Calibri" w:cs="Calibri"/>
        </w:rPr>
        <w:t>t a name such as “awskey</w:t>
      </w:r>
      <w:r w:rsidR="004C4099">
        <w:rPr>
          <w:rFonts w:ascii="Calibri" w:hAnsi="Calibri" w:cs="Calibri"/>
        </w:rPr>
        <w:t>”. Your public key is now stored on AWS to be used with your ec2 instances and your private key will automatically be downloaded to your computer</w:t>
      </w:r>
      <w:r w:rsidR="00D13A02">
        <w:rPr>
          <w:rFonts w:ascii="Calibri" w:hAnsi="Calibri" w:cs="Calibri"/>
        </w:rPr>
        <w:t xml:space="preserve"> in .pem format</w:t>
      </w:r>
      <w:r w:rsidR="004C4099">
        <w:rPr>
          <w:rFonts w:ascii="Calibri" w:hAnsi="Calibri" w:cs="Calibri"/>
        </w:rPr>
        <w:t>.</w:t>
      </w:r>
    </w:p>
    <w:p w14:paraId="25F8287E" w14:textId="3BB89454" w:rsidR="006445BA" w:rsidRDefault="006445BA" w:rsidP="00524157">
      <w:pPr>
        <w:pStyle w:val="usda"/>
        <w:rPr>
          <w:rFonts w:ascii="Calibri" w:hAnsi="Calibri" w:cs="Calibri"/>
        </w:rPr>
      </w:pPr>
    </w:p>
    <w:p w14:paraId="5906D8C4" w14:textId="77777777" w:rsidR="006445BA" w:rsidRDefault="006445BA" w:rsidP="006445BA">
      <w:pPr>
        <w:pStyle w:val="H2"/>
      </w:pPr>
      <w:bookmarkStart w:id="49" w:name="_Toc488329241"/>
      <w:r>
        <w:t>Converting Your Private Key Using PuTTYgen</w:t>
      </w:r>
      <w:bookmarkEnd w:id="49"/>
    </w:p>
    <w:p w14:paraId="76B6C5B8" w14:textId="77777777" w:rsidR="006445BA" w:rsidRDefault="006445BA" w:rsidP="006445BA">
      <w:pPr>
        <w:pStyle w:val="usda"/>
        <w:rPr>
          <w:rFonts w:asciiTheme="minorHAnsi" w:hAnsiTheme="minorHAnsi" w:cstheme="minorHAnsi"/>
        </w:rPr>
      </w:pPr>
    </w:p>
    <w:p w14:paraId="606C8085" w14:textId="6203B8B4" w:rsidR="006445BA" w:rsidRPr="006445BA" w:rsidRDefault="006445BA" w:rsidP="006445BA">
      <w:pPr>
        <w:pStyle w:val="usda"/>
        <w:rPr>
          <w:rFonts w:asciiTheme="minorHAnsi" w:hAnsiTheme="minorHAnsi" w:cstheme="minorHAnsi"/>
        </w:rPr>
      </w:pPr>
      <w:r w:rsidRPr="009C5868">
        <w:rPr>
          <w:rFonts w:asciiTheme="minorHAnsi" w:hAnsiTheme="minorHAnsi" w:cstheme="minorHAnsi"/>
        </w:rPr>
        <w:t>PuTTY does not natively support the private key format (.pem) generated by Amazon EC2. PuTTY has a tool named PuTTYgen, which can convert keys to the required PuTTY format (.ppk). You must convert your private key into this format (.ppk) before attempting to connect to your instance using PuTTY.</w:t>
      </w:r>
    </w:p>
    <w:p w14:paraId="3D8B4B4E" w14:textId="77777777" w:rsidR="006445BA" w:rsidRDefault="006445BA" w:rsidP="006445BA">
      <w:pPr>
        <w:pStyle w:val="usda"/>
        <w:ind w:left="720"/>
        <w:rPr>
          <w:rFonts w:asciiTheme="minorHAnsi" w:hAnsiTheme="minorHAnsi" w:cstheme="minorHAnsi"/>
        </w:rPr>
      </w:pPr>
    </w:p>
    <w:p w14:paraId="23D4B2C6" w14:textId="77777777" w:rsidR="006445BA" w:rsidRPr="009C5868" w:rsidRDefault="006445BA" w:rsidP="006445BA">
      <w:pPr>
        <w:pStyle w:val="usda"/>
        <w:numPr>
          <w:ilvl w:val="0"/>
          <w:numId w:val="28"/>
        </w:numPr>
        <w:rPr>
          <w:rFonts w:asciiTheme="minorHAnsi" w:hAnsiTheme="minorHAnsi" w:cstheme="minorHAnsi"/>
        </w:rPr>
      </w:pPr>
      <w:r>
        <w:rPr>
          <w:rFonts w:asciiTheme="minorHAnsi" w:hAnsiTheme="minorHAnsi" w:cstheme="minorHAnsi"/>
        </w:rPr>
        <w:t xml:space="preserve">Start PuTTYgen (for example, from the </w:t>
      </w:r>
      <w:r w:rsidRPr="009C5868">
        <w:rPr>
          <w:rFonts w:asciiTheme="minorHAnsi" w:hAnsiTheme="minorHAnsi" w:cstheme="minorHAnsi"/>
          <w:b/>
        </w:rPr>
        <w:t>Start</w:t>
      </w:r>
      <w:r>
        <w:rPr>
          <w:rFonts w:asciiTheme="minorHAnsi" w:hAnsiTheme="minorHAnsi" w:cstheme="minorHAnsi"/>
          <w:b/>
        </w:rPr>
        <w:t xml:space="preserve"> </w:t>
      </w:r>
      <w:r>
        <w:rPr>
          <w:rFonts w:asciiTheme="minorHAnsi" w:hAnsiTheme="minorHAnsi" w:cstheme="minorHAnsi"/>
        </w:rPr>
        <w:t xml:space="preserve">menu, choose </w:t>
      </w:r>
      <w:r>
        <w:rPr>
          <w:rFonts w:asciiTheme="minorHAnsi" w:hAnsiTheme="minorHAnsi" w:cstheme="minorHAnsi"/>
          <w:b/>
        </w:rPr>
        <w:t>ALL Programs &gt; PuTTY &gt; PuTTYgen).</w:t>
      </w:r>
    </w:p>
    <w:p w14:paraId="31DB1BB0" w14:textId="77777777" w:rsidR="006445BA" w:rsidRPr="001D36A6" w:rsidRDefault="006445BA" w:rsidP="006445BA">
      <w:pPr>
        <w:pStyle w:val="usda"/>
        <w:numPr>
          <w:ilvl w:val="0"/>
          <w:numId w:val="28"/>
        </w:numPr>
        <w:rPr>
          <w:rFonts w:asciiTheme="minorHAnsi" w:hAnsiTheme="minorHAnsi" w:cstheme="minorHAnsi"/>
        </w:rPr>
      </w:pPr>
      <w:r>
        <w:rPr>
          <w:rFonts w:asciiTheme="minorHAnsi" w:hAnsiTheme="minorHAnsi" w:cstheme="minorHAnsi"/>
        </w:rPr>
        <w:t xml:space="preserve">Under </w:t>
      </w:r>
      <w:r>
        <w:rPr>
          <w:rFonts w:asciiTheme="minorHAnsi" w:hAnsiTheme="minorHAnsi" w:cstheme="minorHAnsi"/>
          <w:b/>
        </w:rPr>
        <w:t>Type of key to generate</w:t>
      </w:r>
      <w:r>
        <w:rPr>
          <w:rFonts w:asciiTheme="minorHAnsi" w:hAnsiTheme="minorHAnsi" w:cstheme="minorHAnsi"/>
        </w:rPr>
        <w:t xml:space="preserve">, choose </w:t>
      </w:r>
      <w:r w:rsidRPr="009C5868">
        <w:rPr>
          <w:rFonts w:asciiTheme="minorHAnsi" w:hAnsiTheme="minorHAnsi" w:cstheme="minorHAnsi"/>
          <w:b/>
        </w:rPr>
        <w:t>RSA</w:t>
      </w:r>
    </w:p>
    <w:p w14:paraId="3DC20CE6" w14:textId="77777777" w:rsidR="006445BA" w:rsidRPr="008D69E9" w:rsidRDefault="006445BA" w:rsidP="006445BA">
      <w:pPr>
        <w:pStyle w:val="usda"/>
        <w:ind w:left="360"/>
        <w:rPr>
          <w:rFonts w:asciiTheme="minorHAnsi" w:hAnsiTheme="minorHAnsi" w:cstheme="minorHAnsi"/>
        </w:rPr>
      </w:pPr>
    </w:p>
    <w:p w14:paraId="5875A4DA" w14:textId="77777777" w:rsidR="006445BA" w:rsidRDefault="006445BA" w:rsidP="006445BA">
      <w:pPr>
        <w:pStyle w:val="usda"/>
        <w:jc w:val="center"/>
        <w:rPr>
          <w:rFonts w:asciiTheme="minorHAnsi" w:hAnsiTheme="minorHAnsi" w:cstheme="minorHAnsi"/>
        </w:rPr>
      </w:pPr>
      <w:r>
        <w:rPr>
          <w:noProof/>
        </w:rPr>
        <w:drawing>
          <wp:inline distT="0" distB="0" distL="0" distR="0" wp14:anchorId="392FC296" wp14:editId="7848B8F9">
            <wp:extent cx="4684088" cy="818694"/>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55644" cy="831201"/>
                    </a:xfrm>
                    <a:prstGeom prst="rect">
                      <a:avLst/>
                    </a:prstGeom>
                  </pic:spPr>
                </pic:pic>
              </a:graphicData>
            </a:graphic>
          </wp:inline>
        </w:drawing>
      </w:r>
    </w:p>
    <w:p w14:paraId="34421C1C" w14:textId="77777777" w:rsidR="006445BA" w:rsidRDefault="006445BA" w:rsidP="006445BA">
      <w:pPr>
        <w:pStyle w:val="usda"/>
        <w:rPr>
          <w:rFonts w:asciiTheme="minorHAnsi" w:hAnsiTheme="minorHAnsi" w:cstheme="minorHAnsi"/>
        </w:rPr>
      </w:pPr>
    </w:p>
    <w:p w14:paraId="673D1AA3" w14:textId="77777777" w:rsidR="006445BA" w:rsidRDefault="006445BA" w:rsidP="006445BA">
      <w:pPr>
        <w:pStyle w:val="usda"/>
        <w:numPr>
          <w:ilvl w:val="0"/>
          <w:numId w:val="28"/>
        </w:numPr>
        <w:rPr>
          <w:rFonts w:asciiTheme="minorHAnsi" w:hAnsiTheme="minorHAnsi" w:cstheme="minorHAnsi"/>
        </w:rPr>
      </w:pPr>
      <w:r>
        <w:rPr>
          <w:rFonts w:asciiTheme="minorHAnsi" w:hAnsiTheme="minorHAnsi" w:cstheme="minorHAnsi"/>
        </w:rPr>
        <w:t xml:space="preserve">Choose </w:t>
      </w:r>
      <w:r>
        <w:rPr>
          <w:rFonts w:asciiTheme="minorHAnsi" w:hAnsiTheme="minorHAnsi" w:cstheme="minorHAnsi"/>
          <w:b/>
        </w:rPr>
        <w:t>Load</w:t>
      </w:r>
      <w:r>
        <w:rPr>
          <w:rFonts w:asciiTheme="minorHAnsi" w:hAnsiTheme="minorHAnsi" w:cstheme="minorHAnsi"/>
        </w:rPr>
        <w:t>. By default, PuTTYgen displays only files with the extension .ppk. To locate your .pem file, select the option to display files of all types.</w:t>
      </w:r>
    </w:p>
    <w:p w14:paraId="2E33CF75" w14:textId="77777777" w:rsidR="006445BA" w:rsidRDefault="006445BA" w:rsidP="006445BA">
      <w:pPr>
        <w:pStyle w:val="usda"/>
        <w:numPr>
          <w:ilvl w:val="0"/>
          <w:numId w:val="28"/>
        </w:numPr>
        <w:rPr>
          <w:rFonts w:asciiTheme="minorHAnsi" w:hAnsiTheme="minorHAnsi" w:cstheme="minorHAnsi"/>
        </w:rPr>
      </w:pPr>
      <w:r>
        <w:rPr>
          <w:rFonts w:asciiTheme="minorHAnsi" w:hAnsiTheme="minorHAnsi" w:cstheme="minorHAnsi"/>
        </w:rPr>
        <w:t xml:space="preserve">Select your .pem file for the key pair that you specified when you launch your instance, then choose </w:t>
      </w:r>
      <w:r>
        <w:rPr>
          <w:rFonts w:asciiTheme="minorHAnsi" w:hAnsiTheme="minorHAnsi" w:cstheme="minorHAnsi"/>
          <w:b/>
        </w:rPr>
        <w:t>Open</w:t>
      </w:r>
      <w:r>
        <w:rPr>
          <w:rFonts w:asciiTheme="minorHAnsi" w:hAnsiTheme="minorHAnsi" w:cstheme="minorHAnsi"/>
        </w:rPr>
        <w:t xml:space="preserve">. Choose </w:t>
      </w:r>
      <w:r>
        <w:rPr>
          <w:rFonts w:asciiTheme="minorHAnsi" w:hAnsiTheme="minorHAnsi" w:cstheme="minorHAnsi"/>
          <w:b/>
        </w:rPr>
        <w:t>OK</w:t>
      </w:r>
      <w:r>
        <w:rPr>
          <w:rFonts w:asciiTheme="minorHAnsi" w:hAnsiTheme="minorHAnsi" w:cstheme="minorHAnsi"/>
        </w:rPr>
        <w:t xml:space="preserve"> to dismiss the confirmation dialog box.</w:t>
      </w:r>
    </w:p>
    <w:p w14:paraId="14AA9918" w14:textId="77777777" w:rsidR="006445BA" w:rsidRPr="00845653" w:rsidRDefault="006445BA" w:rsidP="006445BA">
      <w:pPr>
        <w:pStyle w:val="usda"/>
        <w:numPr>
          <w:ilvl w:val="0"/>
          <w:numId w:val="28"/>
        </w:numPr>
        <w:rPr>
          <w:rFonts w:asciiTheme="minorHAnsi" w:hAnsiTheme="minorHAnsi" w:cstheme="minorHAnsi"/>
        </w:rPr>
      </w:pPr>
      <w:r w:rsidRPr="008D69E9">
        <w:rPr>
          <w:rFonts w:asciiTheme="minorHAnsi" w:hAnsiTheme="minorHAnsi" w:cstheme="minorHAnsi"/>
          <w:color w:val="444444"/>
          <w:shd w:val="clear" w:color="auto" w:fill="FFFFFF"/>
        </w:rPr>
        <w:t>Choose </w:t>
      </w:r>
      <w:r w:rsidRPr="008D69E9">
        <w:rPr>
          <w:rFonts w:asciiTheme="minorHAnsi" w:hAnsiTheme="minorHAnsi" w:cstheme="minorHAnsi"/>
          <w:b/>
          <w:bCs/>
          <w:color w:val="444444"/>
          <w:shd w:val="clear" w:color="auto" w:fill="FFFFFF"/>
        </w:rPr>
        <w:t>Save private key</w:t>
      </w:r>
      <w:r w:rsidRPr="008D69E9">
        <w:rPr>
          <w:rFonts w:asciiTheme="minorHAnsi" w:hAnsiTheme="minorHAnsi" w:cstheme="minorHAnsi"/>
          <w:color w:val="444444"/>
          <w:shd w:val="clear" w:color="auto" w:fill="FFFFFF"/>
        </w:rPr>
        <w:t> to save the key in the format that PuTTY can use. PuTTYgen displays a warning about savin</w:t>
      </w:r>
      <w:r>
        <w:rPr>
          <w:rFonts w:asciiTheme="minorHAnsi" w:hAnsiTheme="minorHAnsi" w:cstheme="minorHAnsi"/>
          <w:color w:val="444444"/>
          <w:shd w:val="clear" w:color="auto" w:fill="FFFFFF"/>
        </w:rPr>
        <w:t xml:space="preserve">g the key without a passphrase. </w:t>
      </w:r>
      <w:r w:rsidRPr="008D69E9">
        <w:rPr>
          <w:rFonts w:asciiTheme="minorHAnsi" w:hAnsiTheme="minorHAnsi" w:cstheme="minorHAnsi"/>
          <w:color w:val="444444"/>
          <w:shd w:val="clear" w:color="auto" w:fill="FFFFFF"/>
        </w:rPr>
        <w:t>Choose </w:t>
      </w:r>
      <w:r w:rsidRPr="008D69E9">
        <w:rPr>
          <w:rFonts w:asciiTheme="minorHAnsi" w:hAnsiTheme="minorHAnsi" w:cstheme="minorHAnsi"/>
          <w:b/>
          <w:bCs/>
          <w:color w:val="444444"/>
          <w:shd w:val="clear" w:color="auto" w:fill="FFFFFF"/>
        </w:rPr>
        <w:t>Yes</w:t>
      </w:r>
      <w:r w:rsidRPr="008D69E9">
        <w:rPr>
          <w:rFonts w:asciiTheme="minorHAnsi" w:hAnsiTheme="minorHAnsi" w:cstheme="minorHAnsi"/>
          <w:color w:val="444444"/>
          <w:shd w:val="clear" w:color="auto" w:fill="FFFFFF"/>
        </w:rPr>
        <w:t>.</w:t>
      </w:r>
    </w:p>
    <w:p w14:paraId="6FBFDC2C" w14:textId="77777777" w:rsidR="006445BA" w:rsidRPr="00FC5A03" w:rsidRDefault="006445BA" w:rsidP="006445BA">
      <w:pPr>
        <w:pStyle w:val="aws-note"/>
        <w:shd w:val="clear" w:color="auto" w:fill="FFFFFF"/>
        <w:spacing w:before="120" w:beforeAutospacing="0" w:after="0" w:afterAutospacing="0" w:line="360" w:lineRule="atLeast"/>
        <w:ind w:left="720"/>
        <w:rPr>
          <w:rFonts w:ascii="Calibri" w:hAnsi="Calibri" w:cs="Calibri"/>
          <w:b/>
          <w:bCs/>
          <w:color w:val="444444"/>
          <w:sz w:val="20"/>
          <w:szCs w:val="20"/>
        </w:rPr>
      </w:pPr>
      <w:r w:rsidRPr="00FC5A03">
        <w:rPr>
          <w:rFonts w:ascii="Calibri" w:hAnsi="Calibri" w:cs="Calibri"/>
          <w:b/>
          <w:bCs/>
          <w:color w:val="444444"/>
          <w:sz w:val="20"/>
          <w:szCs w:val="20"/>
        </w:rPr>
        <w:t>Note</w:t>
      </w:r>
    </w:p>
    <w:p w14:paraId="2E6E7581" w14:textId="77777777" w:rsidR="006445BA" w:rsidRPr="00845653" w:rsidRDefault="006445BA" w:rsidP="006445BA">
      <w:pPr>
        <w:pStyle w:val="usda"/>
        <w:rPr>
          <w:rFonts w:asciiTheme="minorHAnsi" w:hAnsiTheme="minorHAnsi" w:cstheme="minorHAnsi"/>
        </w:rPr>
      </w:pPr>
    </w:p>
    <w:p w14:paraId="5E9E9088" w14:textId="77777777" w:rsidR="006445BA" w:rsidRDefault="006445BA" w:rsidP="00596FBE">
      <w:pPr>
        <w:pStyle w:val="usda"/>
        <w:ind w:left="720"/>
        <w:rPr>
          <w:rFonts w:asciiTheme="minorHAnsi" w:hAnsiTheme="minorHAnsi" w:cstheme="minorHAnsi"/>
        </w:rPr>
      </w:pPr>
      <w:r w:rsidRPr="00FC5A03">
        <w:rPr>
          <w:rFonts w:asciiTheme="minorHAnsi" w:hAnsiTheme="minorHAnsi" w:cstheme="minorHAnsi"/>
        </w:rPr>
        <w:t>A passphrase on a private key is an extra layer of protection, so even if your private key is discovered, it can't be used without the passphrase. The downside to using a passphrase is that it makes automation harder because human intervention is needed to log on to an instance, or copy files to an instance.</w:t>
      </w:r>
    </w:p>
    <w:p w14:paraId="041B93DE" w14:textId="77777777" w:rsidR="006445BA" w:rsidRDefault="006445BA" w:rsidP="006445BA">
      <w:pPr>
        <w:pStyle w:val="usda"/>
        <w:rPr>
          <w:rFonts w:asciiTheme="minorHAnsi" w:hAnsiTheme="minorHAnsi" w:cstheme="minorHAnsi"/>
        </w:rPr>
      </w:pPr>
    </w:p>
    <w:p w14:paraId="310452B0" w14:textId="77777777" w:rsidR="006445BA" w:rsidRDefault="006445BA" w:rsidP="006445BA">
      <w:pPr>
        <w:pStyle w:val="usda"/>
        <w:rPr>
          <w:rFonts w:asciiTheme="minorHAnsi" w:hAnsiTheme="minorHAnsi" w:cstheme="minorHAnsi"/>
          <w:color w:val="444444"/>
          <w:shd w:val="clear" w:color="auto" w:fill="FFFFFF"/>
        </w:rPr>
      </w:pPr>
      <w:r w:rsidRPr="00FC5A03">
        <w:rPr>
          <w:rFonts w:asciiTheme="minorHAnsi" w:hAnsiTheme="minorHAnsi" w:cstheme="minorHAnsi"/>
          <w:color w:val="444444"/>
          <w:shd w:val="clear" w:color="auto" w:fill="FFFFFF"/>
        </w:rPr>
        <w:t xml:space="preserve">Your private key is now in the correct format for use with PuTTY. </w:t>
      </w:r>
    </w:p>
    <w:p w14:paraId="0DE4F5C5" w14:textId="77777777" w:rsidR="006445BA" w:rsidRDefault="006445BA" w:rsidP="006445BA">
      <w:pPr>
        <w:pStyle w:val="usda"/>
        <w:rPr>
          <w:rFonts w:asciiTheme="minorHAnsi" w:hAnsiTheme="minorHAnsi" w:cstheme="minorHAnsi"/>
          <w:color w:val="444444"/>
          <w:shd w:val="clear" w:color="auto" w:fill="FFFFFF"/>
        </w:rPr>
      </w:pPr>
    </w:p>
    <w:p w14:paraId="23B53327" w14:textId="77777777" w:rsidR="006445BA" w:rsidRDefault="006445BA" w:rsidP="006445BA">
      <w:pPr>
        <w:pStyle w:val="H2"/>
        <w:rPr>
          <w:shd w:val="clear" w:color="auto" w:fill="FFFFFF"/>
        </w:rPr>
      </w:pPr>
      <w:bookmarkStart w:id="50" w:name="_Toc488329242"/>
      <w:r>
        <w:rPr>
          <w:shd w:val="clear" w:color="auto" w:fill="FFFFFF"/>
        </w:rPr>
        <w:t>Configuring PuTTY with the Private Key</w:t>
      </w:r>
      <w:bookmarkEnd w:id="50"/>
    </w:p>
    <w:p w14:paraId="79781590" w14:textId="77777777" w:rsidR="006445BA" w:rsidRDefault="006445BA" w:rsidP="006445BA">
      <w:pPr>
        <w:pStyle w:val="usda"/>
        <w:rPr>
          <w:rFonts w:asciiTheme="minorHAnsi" w:hAnsiTheme="minorHAnsi" w:cstheme="minorHAnsi"/>
        </w:rPr>
      </w:pPr>
    </w:p>
    <w:p w14:paraId="0EE03093" w14:textId="77777777" w:rsidR="006445BA" w:rsidRDefault="006445BA" w:rsidP="006445BA">
      <w:pPr>
        <w:pStyle w:val="usda"/>
        <w:rPr>
          <w:rFonts w:asciiTheme="minorHAnsi" w:hAnsiTheme="minorHAnsi" w:cstheme="minorHAnsi"/>
        </w:rPr>
      </w:pPr>
      <w:r>
        <w:rPr>
          <w:rFonts w:asciiTheme="minorHAnsi" w:hAnsiTheme="minorHAnsi" w:cstheme="minorHAnsi"/>
        </w:rPr>
        <w:t>To SSH to your instance once it is online you will use your private key. If you will be connecting from a windows machine I suggest using Putty which is a free SSH application.</w:t>
      </w:r>
    </w:p>
    <w:p w14:paraId="49B4233C" w14:textId="77777777" w:rsidR="006445BA" w:rsidRDefault="006445BA" w:rsidP="006445BA">
      <w:pPr>
        <w:pStyle w:val="usda"/>
        <w:rPr>
          <w:rFonts w:asciiTheme="minorHAnsi" w:hAnsiTheme="minorHAnsi" w:cstheme="minorHAnsi"/>
        </w:rPr>
      </w:pPr>
    </w:p>
    <w:p w14:paraId="1EB8989B" w14:textId="2D7AEACA" w:rsidR="006445BA" w:rsidRDefault="006445BA" w:rsidP="006445BA">
      <w:pPr>
        <w:pStyle w:val="usda"/>
        <w:rPr>
          <w:rFonts w:asciiTheme="minorHAnsi" w:hAnsiTheme="minorHAnsi" w:cstheme="minorHAnsi"/>
        </w:rPr>
      </w:pPr>
      <w:r>
        <w:rPr>
          <w:rFonts w:asciiTheme="minorHAnsi" w:hAnsiTheme="minorHAnsi" w:cstheme="minorHAnsi"/>
        </w:rPr>
        <w:t>Open PuTTY and fill in the host name with “ubuntu@ and the dns name of your Ubuntu instance.</w:t>
      </w:r>
      <w:r w:rsidR="00A32BF6">
        <w:rPr>
          <w:rFonts w:asciiTheme="minorHAnsi" w:hAnsiTheme="minorHAnsi" w:cstheme="minorHAnsi"/>
        </w:rPr>
        <w:t xml:space="preserve"> (You don’t have the dns name yet, just put a placeholder for now.)</w:t>
      </w:r>
      <w:r>
        <w:rPr>
          <w:rFonts w:asciiTheme="minorHAnsi" w:hAnsiTheme="minorHAnsi" w:cstheme="minorHAnsi"/>
        </w:rPr>
        <w:t xml:space="preserve"> And give the instance a name under “Saved Sessions”</w:t>
      </w:r>
    </w:p>
    <w:p w14:paraId="2AC323B0" w14:textId="77777777" w:rsidR="006445BA" w:rsidRDefault="006445BA" w:rsidP="006445BA">
      <w:pPr>
        <w:pStyle w:val="usda"/>
        <w:rPr>
          <w:rFonts w:asciiTheme="minorHAnsi" w:hAnsiTheme="minorHAnsi" w:cstheme="minorHAnsi"/>
        </w:rPr>
      </w:pPr>
    </w:p>
    <w:p w14:paraId="1B3CE551" w14:textId="77777777" w:rsidR="006445BA" w:rsidRDefault="006445BA" w:rsidP="006445BA">
      <w:pPr>
        <w:pStyle w:val="usda"/>
        <w:rPr>
          <w:rFonts w:asciiTheme="minorHAnsi" w:hAnsiTheme="minorHAnsi" w:cstheme="minorHAnsi"/>
        </w:rPr>
      </w:pPr>
      <w:r>
        <w:rPr>
          <w:noProof/>
        </w:rPr>
        <w:drawing>
          <wp:inline distT="0" distB="0" distL="0" distR="0" wp14:anchorId="18ED2969" wp14:editId="5D5A6BD9">
            <wp:extent cx="2495427" cy="2227324"/>
            <wp:effectExtent l="0" t="0" r="63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95481" cy="2227372"/>
                    </a:xfrm>
                    <a:prstGeom prst="rect">
                      <a:avLst/>
                    </a:prstGeom>
                  </pic:spPr>
                </pic:pic>
              </a:graphicData>
            </a:graphic>
          </wp:inline>
        </w:drawing>
      </w:r>
    </w:p>
    <w:p w14:paraId="0A3607C1" w14:textId="03E9A0C1" w:rsidR="006445BA" w:rsidRDefault="006445BA" w:rsidP="006445BA">
      <w:pPr>
        <w:pStyle w:val="usda"/>
        <w:rPr>
          <w:rFonts w:asciiTheme="minorHAnsi" w:hAnsiTheme="minorHAnsi" w:cstheme="minorHAnsi"/>
        </w:rPr>
      </w:pPr>
      <w:r>
        <w:rPr>
          <w:rFonts w:asciiTheme="minorHAnsi" w:hAnsiTheme="minorHAnsi" w:cstheme="minorHAnsi"/>
        </w:rPr>
        <w:t>Now expand the “SSH” on the left and click on “Auth”. Click on browse and import your private key</w:t>
      </w:r>
      <w:r w:rsidR="00A32BF6">
        <w:rPr>
          <w:rFonts w:asciiTheme="minorHAnsi" w:hAnsiTheme="minorHAnsi" w:cstheme="minorHAnsi"/>
        </w:rPr>
        <w:t xml:space="preserve"> that ends with .ppk. Then click on “</w:t>
      </w:r>
      <w:r>
        <w:rPr>
          <w:rFonts w:asciiTheme="minorHAnsi" w:hAnsiTheme="minorHAnsi" w:cstheme="minorHAnsi"/>
        </w:rPr>
        <w:t>“Session” at the top and save your PuTTY configuration.</w:t>
      </w:r>
    </w:p>
    <w:p w14:paraId="55D43AD9" w14:textId="77777777" w:rsidR="006445BA" w:rsidRDefault="006445BA" w:rsidP="006445BA">
      <w:pPr>
        <w:pStyle w:val="usda"/>
        <w:rPr>
          <w:rFonts w:asciiTheme="minorHAnsi" w:hAnsiTheme="minorHAnsi" w:cstheme="minorHAnsi"/>
        </w:rPr>
      </w:pPr>
    </w:p>
    <w:p w14:paraId="49E27877" w14:textId="77777777" w:rsidR="006445BA" w:rsidRDefault="006445BA" w:rsidP="006445BA">
      <w:pPr>
        <w:pStyle w:val="usda"/>
        <w:rPr>
          <w:rFonts w:asciiTheme="minorHAnsi" w:hAnsiTheme="minorHAnsi" w:cstheme="minorHAnsi"/>
        </w:rPr>
      </w:pPr>
      <w:r>
        <w:rPr>
          <w:noProof/>
        </w:rPr>
        <w:drawing>
          <wp:inline distT="0" distB="0" distL="0" distR="0" wp14:anchorId="70E84157" wp14:editId="191F9AD2">
            <wp:extent cx="2583918" cy="2295402"/>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94901" cy="2305159"/>
                    </a:xfrm>
                    <a:prstGeom prst="rect">
                      <a:avLst/>
                    </a:prstGeom>
                  </pic:spPr>
                </pic:pic>
              </a:graphicData>
            </a:graphic>
          </wp:inline>
        </w:drawing>
      </w:r>
    </w:p>
    <w:p w14:paraId="10343AB6" w14:textId="77777777" w:rsidR="006445BA" w:rsidRDefault="006445BA" w:rsidP="006445BA">
      <w:pPr>
        <w:pStyle w:val="usda"/>
        <w:rPr>
          <w:rFonts w:asciiTheme="minorHAnsi" w:hAnsiTheme="minorHAnsi" w:cstheme="minorHAnsi"/>
        </w:rPr>
      </w:pPr>
    </w:p>
    <w:p w14:paraId="3EBD048D" w14:textId="77777777" w:rsidR="006445BA" w:rsidRDefault="006445BA" w:rsidP="006445BA">
      <w:pPr>
        <w:pStyle w:val="usda"/>
        <w:rPr>
          <w:rFonts w:asciiTheme="minorHAnsi" w:hAnsiTheme="minorHAnsi" w:cstheme="minorHAnsi"/>
        </w:rPr>
      </w:pPr>
    </w:p>
    <w:p w14:paraId="7464640B" w14:textId="6C88B427" w:rsidR="006445BA" w:rsidRDefault="006445BA" w:rsidP="006445BA">
      <w:pPr>
        <w:pStyle w:val="usda"/>
        <w:rPr>
          <w:rFonts w:asciiTheme="minorHAnsi" w:hAnsiTheme="minorHAnsi" w:cstheme="minorHAnsi"/>
        </w:rPr>
      </w:pPr>
      <w:r>
        <w:rPr>
          <w:rFonts w:asciiTheme="minorHAnsi" w:hAnsiTheme="minorHAnsi" w:cstheme="minorHAnsi"/>
        </w:rPr>
        <w:t>You will now be able to SSH to your Ubuntu instance.</w:t>
      </w:r>
    </w:p>
    <w:p w14:paraId="53741E66" w14:textId="33443C63" w:rsidR="003F7AE2" w:rsidRDefault="003F7AE2" w:rsidP="006445BA">
      <w:pPr>
        <w:pStyle w:val="usda"/>
        <w:rPr>
          <w:rFonts w:asciiTheme="minorHAnsi" w:hAnsiTheme="minorHAnsi" w:cstheme="minorHAnsi"/>
        </w:rPr>
      </w:pPr>
    </w:p>
    <w:p w14:paraId="5BCD6673" w14:textId="21D177EF" w:rsidR="003F7AE2" w:rsidRDefault="003F7AE2" w:rsidP="003F7AE2">
      <w:pPr>
        <w:pStyle w:val="H2"/>
      </w:pPr>
      <w:bookmarkStart w:id="51" w:name="_Toc488329243"/>
      <w:r>
        <w:t>Launch an EC2 Instance in AWS</w:t>
      </w:r>
      <w:bookmarkEnd w:id="51"/>
    </w:p>
    <w:p w14:paraId="7BF2C870" w14:textId="64405E03" w:rsidR="003F7AE2" w:rsidRDefault="003F7AE2" w:rsidP="003F7AE2">
      <w:pPr>
        <w:pStyle w:val="usda"/>
      </w:pPr>
    </w:p>
    <w:p w14:paraId="14637328" w14:textId="7C84D8B8" w:rsidR="003F7AE2" w:rsidRDefault="003F7AE2" w:rsidP="003F7AE2">
      <w:pPr>
        <w:pStyle w:val="usda"/>
      </w:pPr>
      <w:r>
        <w:t>From the AWS console home screen click on “EC2” and then click on “Launch Instance” Select the “Ubuntu Server 16.04”.</w:t>
      </w:r>
    </w:p>
    <w:p w14:paraId="4A5EFD7F" w14:textId="77777777" w:rsidR="006445BA" w:rsidRDefault="006445BA" w:rsidP="006445BA">
      <w:pPr>
        <w:rPr>
          <w:rFonts w:asciiTheme="minorHAnsi" w:hAnsiTheme="minorHAnsi"/>
          <w:sz w:val="20"/>
          <w:szCs w:val="20"/>
        </w:rPr>
      </w:pPr>
    </w:p>
    <w:p w14:paraId="331F21EC" w14:textId="77777777" w:rsidR="006445BA" w:rsidRDefault="006445BA" w:rsidP="00524157">
      <w:pPr>
        <w:pStyle w:val="usda"/>
        <w:rPr>
          <w:rFonts w:ascii="Calibri" w:hAnsi="Calibri" w:cs="Calibri"/>
        </w:rPr>
      </w:pPr>
    </w:p>
    <w:p w14:paraId="1B7B0B64" w14:textId="77777777" w:rsidR="00524157" w:rsidRPr="00524157" w:rsidRDefault="00524157" w:rsidP="00524157">
      <w:pPr>
        <w:pStyle w:val="usda"/>
        <w:rPr>
          <w:rFonts w:ascii="Calibri" w:hAnsi="Calibri" w:cs="Calibri"/>
        </w:rPr>
      </w:pPr>
    </w:p>
    <w:p w14:paraId="082BB97B" w14:textId="1CDE202E" w:rsidR="0049301E" w:rsidRDefault="0012575A" w:rsidP="009C47B0">
      <w:pPr>
        <w:pStyle w:val="usda"/>
        <w:rPr>
          <w:rFonts w:asciiTheme="minorHAnsi" w:hAnsiTheme="minorHAnsi" w:cstheme="minorHAnsi"/>
        </w:rPr>
      </w:pPr>
      <w:r>
        <w:rPr>
          <w:noProof/>
        </w:rPr>
        <w:drawing>
          <wp:inline distT="0" distB="0" distL="0" distR="0" wp14:anchorId="686ACF0C" wp14:editId="0D8AE51A">
            <wp:extent cx="5972810" cy="242252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810" cy="2422525"/>
                    </a:xfrm>
                    <a:prstGeom prst="rect">
                      <a:avLst/>
                    </a:prstGeom>
                  </pic:spPr>
                </pic:pic>
              </a:graphicData>
            </a:graphic>
          </wp:inline>
        </w:drawing>
      </w:r>
    </w:p>
    <w:p w14:paraId="55F64B23" w14:textId="2D56B6DC" w:rsidR="00146469" w:rsidRDefault="00146469" w:rsidP="009C47B0">
      <w:pPr>
        <w:pStyle w:val="usda"/>
        <w:rPr>
          <w:rFonts w:asciiTheme="minorHAnsi" w:hAnsiTheme="minorHAnsi" w:cstheme="minorHAnsi"/>
        </w:rPr>
      </w:pPr>
    </w:p>
    <w:p w14:paraId="72B1D2E9" w14:textId="238693BC" w:rsidR="00146469" w:rsidRDefault="00146469" w:rsidP="009C47B0">
      <w:pPr>
        <w:pStyle w:val="usda"/>
        <w:rPr>
          <w:rFonts w:asciiTheme="minorHAnsi" w:hAnsiTheme="minorHAnsi" w:cstheme="minorHAnsi"/>
        </w:rPr>
      </w:pPr>
      <w:r>
        <w:rPr>
          <w:rFonts w:asciiTheme="minorHAnsi" w:hAnsiTheme="minorHAnsi" w:cstheme="minorHAnsi"/>
        </w:rPr>
        <w:t>Choose the instance type you will require for your workload. Go with t2.micro at a minimum.</w:t>
      </w:r>
    </w:p>
    <w:p w14:paraId="0B795779" w14:textId="341CD619" w:rsidR="00146469" w:rsidRDefault="00146469" w:rsidP="009C47B0">
      <w:pPr>
        <w:pStyle w:val="usda"/>
        <w:rPr>
          <w:rFonts w:asciiTheme="minorHAnsi" w:hAnsiTheme="minorHAnsi" w:cstheme="minorHAnsi"/>
        </w:rPr>
      </w:pPr>
    </w:p>
    <w:p w14:paraId="514E4E9A" w14:textId="4F639812" w:rsidR="00146469" w:rsidRDefault="00146469" w:rsidP="00042BFB">
      <w:pPr>
        <w:pStyle w:val="usda"/>
        <w:jc w:val="center"/>
        <w:rPr>
          <w:rFonts w:asciiTheme="minorHAnsi" w:hAnsiTheme="minorHAnsi" w:cstheme="minorHAnsi"/>
        </w:rPr>
      </w:pPr>
      <w:r>
        <w:rPr>
          <w:noProof/>
        </w:rPr>
        <w:drawing>
          <wp:inline distT="0" distB="0" distL="0" distR="0" wp14:anchorId="1ADA0FF7" wp14:editId="7A901235">
            <wp:extent cx="5972810" cy="1842135"/>
            <wp:effectExtent l="0" t="0" r="889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810" cy="1842135"/>
                    </a:xfrm>
                    <a:prstGeom prst="rect">
                      <a:avLst/>
                    </a:prstGeom>
                  </pic:spPr>
                </pic:pic>
              </a:graphicData>
            </a:graphic>
          </wp:inline>
        </w:drawing>
      </w:r>
    </w:p>
    <w:p w14:paraId="3ACDDD1B" w14:textId="497E5508" w:rsidR="003F7AE2" w:rsidRDefault="003F7AE2" w:rsidP="003F7AE2">
      <w:pPr>
        <w:pStyle w:val="usda"/>
        <w:rPr>
          <w:rFonts w:asciiTheme="minorHAnsi" w:hAnsiTheme="minorHAnsi" w:cstheme="minorHAnsi"/>
        </w:rPr>
      </w:pPr>
    </w:p>
    <w:p w14:paraId="558710B3" w14:textId="77777777" w:rsidR="00E71722" w:rsidRDefault="003F7AE2" w:rsidP="003F7AE2">
      <w:pPr>
        <w:pStyle w:val="usda"/>
        <w:rPr>
          <w:rFonts w:asciiTheme="minorHAnsi" w:hAnsiTheme="minorHAnsi" w:cstheme="minorHAnsi"/>
        </w:rPr>
      </w:pPr>
      <w:r>
        <w:rPr>
          <w:rFonts w:asciiTheme="minorHAnsi" w:hAnsiTheme="minorHAnsi" w:cstheme="minorHAnsi"/>
        </w:rPr>
        <w:t>Click “Next: Configure Instance Details”</w:t>
      </w:r>
      <w:r w:rsidR="0067289D">
        <w:rPr>
          <w:rFonts w:asciiTheme="minorHAnsi" w:hAnsiTheme="minorHAnsi" w:cstheme="minorHAnsi"/>
        </w:rPr>
        <w:t>. Use an existing VPC and subnet or create a new one then click “Review and Launch” and then “Launch” on the next page.</w:t>
      </w:r>
      <w:r w:rsidR="000437BD">
        <w:rPr>
          <w:rFonts w:asciiTheme="minorHAnsi" w:hAnsiTheme="minorHAnsi" w:cstheme="minorHAnsi"/>
        </w:rPr>
        <w:t xml:space="preserve"> Choose the public key you generated earlier and accept the disclosure and launch your instance.</w:t>
      </w:r>
      <w:r w:rsidR="00E61693">
        <w:rPr>
          <w:rFonts w:asciiTheme="minorHAnsi" w:hAnsiTheme="minorHAnsi" w:cstheme="minorHAnsi"/>
        </w:rPr>
        <w:t xml:space="preserve"> </w:t>
      </w:r>
    </w:p>
    <w:p w14:paraId="7151223B" w14:textId="77777777" w:rsidR="00E71722" w:rsidRDefault="00E71722" w:rsidP="003F7AE2">
      <w:pPr>
        <w:pStyle w:val="usda"/>
        <w:rPr>
          <w:rFonts w:asciiTheme="minorHAnsi" w:hAnsiTheme="minorHAnsi" w:cstheme="minorHAnsi"/>
        </w:rPr>
      </w:pPr>
    </w:p>
    <w:p w14:paraId="0E90FA30" w14:textId="03BA3F1A" w:rsidR="003F7AE2" w:rsidRDefault="00E61693" w:rsidP="003F7AE2">
      <w:pPr>
        <w:pStyle w:val="usda"/>
        <w:rPr>
          <w:rFonts w:asciiTheme="minorHAnsi" w:hAnsiTheme="minorHAnsi" w:cstheme="minorHAnsi"/>
        </w:rPr>
      </w:pPr>
      <w:r>
        <w:rPr>
          <w:rFonts w:asciiTheme="minorHAnsi" w:hAnsiTheme="minorHAnsi" w:cstheme="minorHAnsi"/>
        </w:rPr>
        <w:t>Click “View Instances” to see all you</w:t>
      </w:r>
      <w:r w:rsidR="00E71722">
        <w:rPr>
          <w:rFonts w:asciiTheme="minorHAnsi" w:hAnsiTheme="minorHAnsi" w:cstheme="minorHAnsi"/>
        </w:rPr>
        <w:t>r</w:t>
      </w:r>
      <w:r>
        <w:rPr>
          <w:rFonts w:asciiTheme="minorHAnsi" w:hAnsiTheme="minorHAnsi" w:cstheme="minorHAnsi"/>
        </w:rPr>
        <w:t xml:space="preserve"> EC2 instances.</w:t>
      </w:r>
      <w:r w:rsidR="00286307">
        <w:rPr>
          <w:rFonts w:asciiTheme="minorHAnsi" w:hAnsiTheme="minorHAnsi" w:cstheme="minorHAnsi"/>
        </w:rPr>
        <w:t xml:space="preserve"> Your new Ubuntu instance will not yet have a name. Click on the blank cell in the “Name” column and name it “ACproxy” or whatever name you would prefer. It will take a few minutes for the instance to show as running and that the status checks have completed.</w:t>
      </w:r>
    </w:p>
    <w:p w14:paraId="36DBBB6A" w14:textId="4336379E" w:rsidR="00286307" w:rsidRDefault="00286307" w:rsidP="003F7AE2">
      <w:pPr>
        <w:pStyle w:val="usda"/>
        <w:rPr>
          <w:rFonts w:asciiTheme="minorHAnsi" w:hAnsiTheme="minorHAnsi" w:cstheme="minorHAnsi"/>
        </w:rPr>
      </w:pPr>
    </w:p>
    <w:p w14:paraId="12008FA7" w14:textId="12271D05" w:rsidR="00286307" w:rsidRDefault="00286307" w:rsidP="00286307">
      <w:pPr>
        <w:pStyle w:val="H2"/>
      </w:pPr>
      <w:bookmarkStart w:id="52" w:name="_Toc488329244"/>
      <w:r>
        <w:t>Create Inbound Rules for the ACproxy</w:t>
      </w:r>
      <w:bookmarkEnd w:id="52"/>
    </w:p>
    <w:p w14:paraId="7C2489F9" w14:textId="77777777" w:rsidR="00286307" w:rsidRDefault="00286307" w:rsidP="00286307">
      <w:pPr>
        <w:pStyle w:val="usda"/>
        <w:rPr>
          <w:rFonts w:ascii="Calibri" w:hAnsi="Calibri" w:cs="Calibri"/>
        </w:rPr>
      </w:pPr>
    </w:p>
    <w:p w14:paraId="01910609" w14:textId="718A2B6F" w:rsidR="00286307" w:rsidRDefault="00286307" w:rsidP="00286307">
      <w:pPr>
        <w:pStyle w:val="usda"/>
        <w:rPr>
          <w:rFonts w:ascii="Calibri" w:hAnsi="Calibri" w:cs="Calibri"/>
        </w:rPr>
      </w:pPr>
      <w:r>
        <w:rPr>
          <w:rFonts w:ascii="Calibri" w:hAnsi="Calibri" w:cs="Calibri"/>
        </w:rPr>
        <w:t>Click on the box to the left of “ACproxy”. This will show you the specifics of this instance.</w:t>
      </w:r>
    </w:p>
    <w:p w14:paraId="5CB14439" w14:textId="131042AF" w:rsidR="00286307" w:rsidRDefault="00286307" w:rsidP="00286307">
      <w:pPr>
        <w:pStyle w:val="usda"/>
        <w:rPr>
          <w:rFonts w:ascii="Calibri" w:hAnsi="Calibri" w:cs="Calibri"/>
        </w:rPr>
      </w:pPr>
    </w:p>
    <w:p w14:paraId="71DAFD60" w14:textId="3CA9C4E1" w:rsidR="00286307" w:rsidRDefault="00286307" w:rsidP="00286307">
      <w:pPr>
        <w:pStyle w:val="usda"/>
        <w:rPr>
          <w:rFonts w:ascii="Calibri" w:hAnsi="Calibri" w:cs="Calibri"/>
        </w:rPr>
      </w:pPr>
      <w:r>
        <w:rPr>
          <w:noProof/>
        </w:rPr>
        <w:drawing>
          <wp:inline distT="0" distB="0" distL="0" distR="0" wp14:anchorId="5B73B94F" wp14:editId="2B140DE5">
            <wp:extent cx="5972810" cy="327723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810" cy="3277235"/>
                    </a:xfrm>
                    <a:prstGeom prst="rect">
                      <a:avLst/>
                    </a:prstGeom>
                  </pic:spPr>
                </pic:pic>
              </a:graphicData>
            </a:graphic>
          </wp:inline>
        </w:drawing>
      </w:r>
    </w:p>
    <w:p w14:paraId="57F2B82A" w14:textId="73AA4466" w:rsidR="00286307" w:rsidRDefault="00286307" w:rsidP="00286307">
      <w:pPr>
        <w:pStyle w:val="usda"/>
        <w:rPr>
          <w:rFonts w:ascii="Calibri" w:hAnsi="Calibri" w:cs="Calibri"/>
        </w:rPr>
      </w:pPr>
    </w:p>
    <w:p w14:paraId="660EE248" w14:textId="1E1BD8F7" w:rsidR="00286307" w:rsidRDefault="00286307" w:rsidP="00286307">
      <w:pPr>
        <w:pStyle w:val="usda"/>
        <w:rPr>
          <w:rFonts w:ascii="Calibri" w:hAnsi="Calibri" w:cs="Calibri"/>
        </w:rPr>
      </w:pPr>
      <w:r>
        <w:rPr>
          <w:rFonts w:ascii="Calibri" w:hAnsi="Calibri" w:cs="Calibri"/>
        </w:rPr>
        <w:t xml:space="preserve">Click on the Security groups hyperlink and then click on “Inbound” near the bottom of the screen. There will be a rule in place to allow SSH port 22 from ANY source (0.0.0.0/0). </w:t>
      </w:r>
      <w:r w:rsidR="006B06E1">
        <w:rPr>
          <w:rFonts w:ascii="Calibri" w:hAnsi="Calibri" w:cs="Calibri"/>
        </w:rPr>
        <w:t>It is a best practice to edit this field and select “My IP” f</w:t>
      </w:r>
      <w:r w:rsidR="006F26E7">
        <w:rPr>
          <w:rFonts w:ascii="Calibri" w:hAnsi="Calibri" w:cs="Calibri"/>
        </w:rPr>
        <w:t>ro</w:t>
      </w:r>
      <w:r w:rsidR="00CC01B3">
        <w:rPr>
          <w:rFonts w:ascii="Calibri" w:hAnsi="Calibri" w:cs="Calibri"/>
        </w:rPr>
        <w:t xml:space="preserve">m the “Source” drop down list. Also click on “Add Rule” and allow TCP ports 9001 and 9002 from your ip address </w:t>
      </w:r>
      <w:r w:rsidR="006B06E1">
        <w:rPr>
          <w:rFonts w:ascii="Calibri" w:hAnsi="Calibri" w:cs="Calibri"/>
        </w:rPr>
        <w:t>then click save.</w:t>
      </w:r>
    </w:p>
    <w:p w14:paraId="715C9B94" w14:textId="3624A4BB" w:rsidR="006B06E1" w:rsidRDefault="006B06E1" w:rsidP="00286307">
      <w:pPr>
        <w:pStyle w:val="usda"/>
        <w:rPr>
          <w:rFonts w:ascii="Calibri" w:hAnsi="Calibri" w:cs="Calibri"/>
        </w:rPr>
      </w:pPr>
    </w:p>
    <w:p w14:paraId="36D07AAB" w14:textId="553BDB5C" w:rsidR="006B06E1" w:rsidRDefault="00CC01B3" w:rsidP="00286307">
      <w:pPr>
        <w:pStyle w:val="usda"/>
        <w:rPr>
          <w:rFonts w:ascii="Calibri" w:hAnsi="Calibri" w:cs="Calibri"/>
        </w:rPr>
      </w:pPr>
      <w:r>
        <w:rPr>
          <w:noProof/>
        </w:rPr>
        <w:drawing>
          <wp:inline distT="0" distB="0" distL="0" distR="0" wp14:anchorId="745B2C0A" wp14:editId="4A01E2A9">
            <wp:extent cx="5972810" cy="2047240"/>
            <wp:effectExtent l="0" t="0" r="889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810" cy="2047240"/>
                    </a:xfrm>
                    <a:prstGeom prst="rect">
                      <a:avLst/>
                    </a:prstGeom>
                  </pic:spPr>
                </pic:pic>
              </a:graphicData>
            </a:graphic>
          </wp:inline>
        </w:drawing>
      </w:r>
    </w:p>
    <w:p w14:paraId="232EAD5B" w14:textId="39AD96F0" w:rsidR="00970F35" w:rsidRDefault="00970F35" w:rsidP="00286307">
      <w:pPr>
        <w:pStyle w:val="usda"/>
        <w:rPr>
          <w:rFonts w:ascii="Calibri" w:hAnsi="Calibri" w:cs="Calibri"/>
        </w:rPr>
      </w:pPr>
    </w:p>
    <w:p w14:paraId="53843F37" w14:textId="087A30F6" w:rsidR="00970F35" w:rsidRDefault="00970F35" w:rsidP="00970F35">
      <w:pPr>
        <w:pStyle w:val="H2"/>
      </w:pPr>
      <w:bookmarkStart w:id="53" w:name="_Toc488329245"/>
      <w:r>
        <w:t>Associate a Public IP to the ACproxy Instance</w:t>
      </w:r>
      <w:bookmarkEnd w:id="53"/>
    </w:p>
    <w:p w14:paraId="0552381D" w14:textId="58E00123" w:rsidR="006B06E1" w:rsidRDefault="006B06E1" w:rsidP="00286307">
      <w:pPr>
        <w:pStyle w:val="usda"/>
        <w:rPr>
          <w:rFonts w:ascii="Calibri" w:hAnsi="Calibri" w:cs="Calibri"/>
        </w:rPr>
      </w:pPr>
    </w:p>
    <w:p w14:paraId="24987D33" w14:textId="707E64C2" w:rsidR="006B06E1" w:rsidRDefault="00436303" w:rsidP="00286307">
      <w:pPr>
        <w:pStyle w:val="usda"/>
        <w:rPr>
          <w:rFonts w:ascii="Calibri" w:hAnsi="Calibri" w:cs="Calibri"/>
        </w:rPr>
      </w:pPr>
      <w:r>
        <w:rPr>
          <w:rFonts w:ascii="Calibri" w:hAnsi="Calibri" w:cs="Calibri"/>
        </w:rPr>
        <w:t xml:space="preserve">Go back to EC2 instances and notice that column “Public DNS (IPv4) is empty. Click on “Elastic IPs” on the </w:t>
      </w:r>
      <w:r w:rsidR="00B32B1A">
        <w:rPr>
          <w:rFonts w:ascii="Calibri" w:hAnsi="Calibri" w:cs="Calibri"/>
        </w:rPr>
        <w:t xml:space="preserve">far </w:t>
      </w:r>
      <w:r>
        <w:rPr>
          <w:rFonts w:ascii="Calibri" w:hAnsi="Calibri" w:cs="Calibri"/>
        </w:rPr>
        <w:t>left and select a public ip to use for the ACproxy instance, then click on “</w:t>
      </w:r>
      <w:r w:rsidR="00E15B8D">
        <w:rPr>
          <w:rFonts w:ascii="Calibri" w:hAnsi="Calibri" w:cs="Calibri"/>
        </w:rPr>
        <w:t>Actions</w:t>
      </w:r>
      <w:r>
        <w:rPr>
          <w:rFonts w:ascii="Calibri" w:hAnsi="Calibri" w:cs="Calibri"/>
        </w:rPr>
        <w:t>”</w:t>
      </w:r>
      <w:r w:rsidR="00E15B8D">
        <w:rPr>
          <w:rFonts w:ascii="Calibri" w:hAnsi="Calibri" w:cs="Calibri"/>
        </w:rPr>
        <w:t xml:space="preserve"> and “Associate address”</w:t>
      </w:r>
    </w:p>
    <w:p w14:paraId="58F47CD7" w14:textId="1A943035" w:rsidR="00E15B8D" w:rsidRDefault="00E15B8D" w:rsidP="00286307">
      <w:pPr>
        <w:pStyle w:val="usda"/>
        <w:rPr>
          <w:rFonts w:ascii="Calibri" w:hAnsi="Calibri" w:cs="Calibri"/>
        </w:rPr>
      </w:pPr>
    </w:p>
    <w:p w14:paraId="420A16C1" w14:textId="070A6E17" w:rsidR="00E15B8D" w:rsidRDefault="00E15B8D" w:rsidP="00286307">
      <w:pPr>
        <w:pStyle w:val="usda"/>
        <w:rPr>
          <w:rFonts w:ascii="Calibri" w:hAnsi="Calibri" w:cs="Calibri"/>
        </w:rPr>
      </w:pPr>
      <w:r>
        <w:rPr>
          <w:noProof/>
        </w:rPr>
        <w:drawing>
          <wp:inline distT="0" distB="0" distL="0" distR="0" wp14:anchorId="362E141D" wp14:editId="73F91E0F">
            <wp:extent cx="3032269" cy="2150939"/>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32269" cy="2150939"/>
                    </a:xfrm>
                    <a:prstGeom prst="rect">
                      <a:avLst/>
                    </a:prstGeom>
                  </pic:spPr>
                </pic:pic>
              </a:graphicData>
            </a:graphic>
          </wp:inline>
        </w:drawing>
      </w:r>
    </w:p>
    <w:p w14:paraId="334DC55D" w14:textId="1DF93546" w:rsidR="00286307" w:rsidRDefault="00286307" w:rsidP="00286307">
      <w:pPr>
        <w:pStyle w:val="usda"/>
        <w:rPr>
          <w:rFonts w:ascii="Calibri" w:hAnsi="Calibri" w:cs="Calibri"/>
        </w:rPr>
      </w:pPr>
    </w:p>
    <w:p w14:paraId="7C7D7799" w14:textId="6A75E02D" w:rsidR="00286307" w:rsidRPr="00286307" w:rsidRDefault="00E15B8D" w:rsidP="00286307">
      <w:pPr>
        <w:pStyle w:val="usda"/>
        <w:rPr>
          <w:rFonts w:ascii="Calibri" w:hAnsi="Calibri" w:cs="Calibri"/>
        </w:rPr>
      </w:pPr>
      <w:r>
        <w:rPr>
          <w:rFonts w:ascii="Calibri" w:hAnsi="Calibri" w:cs="Calibri"/>
        </w:rPr>
        <w:t>On the next screen, select your ACproxy instance, the private ip from the drop down and check “Reassociation” and then “Associate”. Go back to your EC2 instances and you will see that you now have a public ip and a DNS name. Go back to PuTTY and enter the DNS name next to ubuntu@</w:t>
      </w:r>
      <w:r w:rsidR="009945E4">
        <w:rPr>
          <w:rFonts w:ascii="Calibri" w:hAnsi="Calibri" w:cs="Calibri"/>
        </w:rPr>
        <w:t xml:space="preserve">. You should now be able to SSH to your ACproxy instance. If you can’t, go to </w:t>
      </w:r>
      <w:hyperlink r:id="rId43" w:history="1">
        <w:r w:rsidR="009945E4" w:rsidRPr="00FE1C61">
          <w:rPr>
            <w:rStyle w:val="Hyperlink"/>
            <w:rFonts w:ascii="Calibri" w:hAnsi="Calibri" w:cs="Calibri"/>
          </w:rPr>
          <w:t>https://console.amazon.com/vpc</w:t>
        </w:r>
      </w:hyperlink>
      <w:r w:rsidR="009945E4">
        <w:rPr>
          <w:rFonts w:ascii="Calibri" w:hAnsi="Calibri" w:cs="Calibri"/>
        </w:rPr>
        <w:t xml:space="preserve"> and click on “Internet Gateways” and create a default route out of your VPC.</w:t>
      </w:r>
    </w:p>
    <w:p w14:paraId="4E487E7A" w14:textId="15C1600E" w:rsidR="0049301E" w:rsidRDefault="0049301E" w:rsidP="009C47B0">
      <w:pPr>
        <w:pStyle w:val="usda"/>
        <w:rPr>
          <w:rFonts w:asciiTheme="minorHAnsi" w:hAnsiTheme="minorHAnsi" w:cstheme="minorHAnsi"/>
        </w:rPr>
      </w:pPr>
    </w:p>
    <w:p w14:paraId="4BB04BD8" w14:textId="6411341E" w:rsidR="00F11B94" w:rsidRDefault="00891051" w:rsidP="00A43727">
      <w:pPr>
        <w:pStyle w:val="H2"/>
      </w:pPr>
      <w:bookmarkStart w:id="54" w:name="_Toc488329246"/>
      <w:r>
        <w:t>Preparing Ubuntu and Ansible to Communicate Together</w:t>
      </w:r>
      <w:bookmarkEnd w:id="54"/>
    </w:p>
    <w:p w14:paraId="787D7953" w14:textId="2A7BFEB3" w:rsidR="00F11B94" w:rsidRDefault="00F11B94" w:rsidP="00F11B94"/>
    <w:p w14:paraId="4CE2A4D1" w14:textId="72DD271D" w:rsidR="00C2405F" w:rsidRDefault="00C2405F" w:rsidP="00C2405F">
      <w:pPr>
        <w:rPr>
          <w:rFonts w:asciiTheme="minorHAnsi" w:hAnsiTheme="minorHAnsi" w:cstheme="minorHAnsi"/>
          <w:sz w:val="20"/>
          <w:szCs w:val="20"/>
        </w:rPr>
      </w:pPr>
    </w:p>
    <w:p w14:paraId="6018D8A2" w14:textId="5080EC94" w:rsidR="000E1BA4" w:rsidRDefault="001E7C39" w:rsidP="00C2405F">
      <w:pPr>
        <w:rPr>
          <w:rFonts w:asciiTheme="minorHAnsi" w:hAnsiTheme="minorHAnsi" w:cstheme="minorHAnsi"/>
          <w:sz w:val="20"/>
          <w:szCs w:val="20"/>
        </w:rPr>
      </w:pPr>
      <w:r>
        <w:rPr>
          <w:rFonts w:asciiTheme="minorHAnsi" w:hAnsiTheme="minorHAnsi" w:cstheme="minorHAnsi"/>
          <w:sz w:val="20"/>
          <w:szCs w:val="20"/>
        </w:rPr>
        <w:t>SCP your .pem file</w:t>
      </w:r>
      <w:r w:rsidR="00B0212F">
        <w:rPr>
          <w:rFonts w:asciiTheme="minorHAnsi" w:hAnsiTheme="minorHAnsi" w:cstheme="minorHAnsi"/>
          <w:sz w:val="20"/>
          <w:szCs w:val="20"/>
        </w:rPr>
        <w:t xml:space="preserve"> to your Ansible instance.</w:t>
      </w:r>
      <w:r w:rsidR="00F0523E">
        <w:rPr>
          <w:rFonts w:asciiTheme="minorHAnsi" w:hAnsiTheme="minorHAnsi" w:cstheme="minorHAnsi"/>
          <w:sz w:val="20"/>
          <w:szCs w:val="20"/>
        </w:rPr>
        <w:t xml:space="preserve"> Put</w:t>
      </w:r>
      <w:r w:rsidR="008A57BD">
        <w:rPr>
          <w:rFonts w:asciiTheme="minorHAnsi" w:hAnsiTheme="minorHAnsi" w:cstheme="minorHAnsi"/>
          <w:sz w:val="20"/>
          <w:szCs w:val="20"/>
        </w:rPr>
        <w:t xml:space="preserve"> it in the </w:t>
      </w:r>
      <w:r w:rsidR="00F0523E">
        <w:rPr>
          <w:rFonts w:asciiTheme="minorHAnsi" w:hAnsiTheme="minorHAnsi" w:cstheme="minorHAnsi"/>
          <w:sz w:val="20"/>
          <w:szCs w:val="20"/>
        </w:rPr>
        <w:t>/etc</w:t>
      </w:r>
      <w:r w:rsidR="008A57BD">
        <w:rPr>
          <w:rFonts w:asciiTheme="minorHAnsi" w:hAnsiTheme="minorHAnsi" w:cstheme="minorHAnsi"/>
          <w:sz w:val="20"/>
          <w:szCs w:val="20"/>
        </w:rPr>
        <w:t>/ansible</w:t>
      </w:r>
      <w:r w:rsidR="00B0212F">
        <w:rPr>
          <w:rFonts w:asciiTheme="minorHAnsi" w:hAnsiTheme="minorHAnsi" w:cstheme="minorHAnsi"/>
          <w:sz w:val="20"/>
          <w:szCs w:val="20"/>
        </w:rPr>
        <w:t xml:space="preserve"> </w:t>
      </w:r>
      <w:r w:rsidR="008A57BD">
        <w:rPr>
          <w:rFonts w:asciiTheme="minorHAnsi" w:hAnsiTheme="minorHAnsi" w:cstheme="minorHAnsi"/>
          <w:sz w:val="20"/>
          <w:szCs w:val="20"/>
        </w:rPr>
        <w:t>directory.</w:t>
      </w:r>
      <w:r w:rsidR="00F0523E">
        <w:rPr>
          <w:rFonts w:asciiTheme="minorHAnsi" w:hAnsiTheme="minorHAnsi" w:cstheme="minorHAnsi"/>
          <w:sz w:val="20"/>
          <w:szCs w:val="20"/>
        </w:rPr>
        <w:t xml:space="preserve"> </w:t>
      </w:r>
    </w:p>
    <w:p w14:paraId="6D8000ED" w14:textId="77777777" w:rsidR="000E1BA4" w:rsidRDefault="000E1BA4" w:rsidP="00C2405F">
      <w:pPr>
        <w:rPr>
          <w:rFonts w:asciiTheme="minorHAnsi" w:hAnsiTheme="minorHAnsi" w:cstheme="minorHAnsi"/>
          <w:sz w:val="20"/>
          <w:szCs w:val="20"/>
        </w:rPr>
      </w:pPr>
    </w:p>
    <w:p w14:paraId="1D2CE9E6" w14:textId="77777777" w:rsidR="000E1BA4" w:rsidRPr="000E1BA4" w:rsidRDefault="00B0212F" w:rsidP="00C2405F">
      <w:pPr>
        <w:rPr>
          <w:rFonts w:asciiTheme="minorHAnsi" w:hAnsiTheme="minorHAnsi" w:cstheme="minorHAnsi"/>
          <w:b/>
          <w:sz w:val="20"/>
          <w:szCs w:val="20"/>
        </w:rPr>
      </w:pPr>
      <w:r w:rsidRPr="000E1BA4">
        <w:rPr>
          <w:rFonts w:asciiTheme="minorHAnsi" w:hAnsiTheme="minorHAnsi" w:cstheme="minorHAnsi"/>
          <w:b/>
          <w:sz w:val="20"/>
          <w:szCs w:val="20"/>
        </w:rPr>
        <w:t xml:space="preserve">The Ansible instance does not have to be in the cloud it just </w:t>
      </w:r>
      <w:r w:rsidR="000E1BA4" w:rsidRPr="000E1BA4">
        <w:rPr>
          <w:rFonts w:asciiTheme="minorHAnsi" w:hAnsiTheme="minorHAnsi" w:cstheme="minorHAnsi"/>
          <w:b/>
          <w:sz w:val="20"/>
          <w:szCs w:val="20"/>
        </w:rPr>
        <w:t>must</w:t>
      </w:r>
      <w:r w:rsidRPr="000E1BA4">
        <w:rPr>
          <w:rFonts w:asciiTheme="minorHAnsi" w:hAnsiTheme="minorHAnsi" w:cstheme="minorHAnsi"/>
          <w:b/>
          <w:sz w:val="20"/>
          <w:szCs w:val="20"/>
        </w:rPr>
        <w:t xml:space="preserve"> be routable to your ACproxy instance.</w:t>
      </w:r>
      <w:r w:rsidR="008A57BD" w:rsidRPr="000E1BA4">
        <w:rPr>
          <w:rFonts w:asciiTheme="minorHAnsi" w:hAnsiTheme="minorHAnsi" w:cstheme="minorHAnsi"/>
          <w:b/>
          <w:sz w:val="20"/>
          <w:szCs w:val="20"/>
        </w:rPr>
        <w:t xml:space="preserve"> </w:t>
      </w:r>
    </w:p>
    <w:p w14:paraId="75AED294" w14:textId="77777777" w:rsidR="000E1BA4" w:rsidRDefault="000E1BA4" w:rsidP="00C2405F">
      <w:pPr>
        <w:rPr>
          <w:rFonts w:asciiTheme="minorHAnsi" w:hAnsiTheme="minorHAnsi" w:cstheme="minorHAnsi"/>
          <w:sz w:val="20"/>
          <w:szCs w:val="20"/>
        </w:rPr>
      </w:pPr>
    </w:p>
    <w:p w14:paraId="6885B4B7" w14:textId="2FCBD8E8" w:rsidR="008A57BD" w:rsidRDefault="001E7C39" w:rsidP="00C2405F">
      <w:pPr>
        <w:rPr>
          <w:rFonts w:asciiTheme="minorHAnsi" w:hAnsiTheme="minorHAnsi" w:cstheme="minorHAnsi"/>
          <w:sz w:val="20"/>
          <w:szCs w:val="20"/>
        </w:rPr>
      </w:pPr>
      <w:r>
        <w:rPr>
          <w:rFonts w:asciiTheme="minorHAnsi" w:hAnsiTheme="minorHAnsi" w:cstheme="minorHAnsi"/>
          <w:sz w:val="20"/>
          <w:szCs w:val="20"/>
        </w:rPr>
        <w:t>Once the .pem files</w:t>
      </w:r>
      <w:r w:rsidR="00B629C0">
        <w:rPr>
          <w:rFonts w:asciiTheme="minorHAnsi" w:hAnsiTheme="minorHAnsi" w:cstheme="minorHAnsi"/>
          <w:sz w:val="20"/>
          <w:szCs w:val="20"/>
        </w:rPr>
        <w:t xml:space="preserve"> is in the /etc</w:t>
      </w:r>
      <w:r w:rsidR="008A57BD">
        <w:rPr>
          <w:rFonts w:asciiTheme="minorHAnsi" w:hAnsiTheme="minorHAnsi" w:cstheme="minorHAnsi"/>
          <w:sz w:val="20"/>
          <w:szCs w:val="20"/>
        </w:rPr>
        <w:t>/ansible directory change the permissions so it has only read access for root with the following command.</w:t>
      </w:r>
    </w:p>
    <w:p w14:paraId="6A1269C8" w14:textId="7284979F" w:rsidR="008A57BD" w:rsidRPr="008A57BD" w:rsidRDefault="008A57BD" w:rsidP="008A57BD">
      <w:pPr>
        <w:pStyle w:val="ListParagraph"/>
        <w:numPr>
          <w:ilvl w:val="0"/>
          <w:numId w:val="24"/>
        </w:numPr>
        <w:rPr>
          <w:rFonts w:asciiTheme="minorHAnsi" w:hAnsiTheme="minorHAnsi" w:cstheme="minorHAnsi"/>
          <w:sz w:val="20"/>
          <w:szCs w:val="20"/>
        </w:rPr>
      </w:pPr>
      <w:r>
        <w:rPr>
          <w:rFonts w:asciiTheme="minorHAnsi" w:hAnsiTheme="minorHAnsi" w:cstheme="minorHAnsi"/>
          <w:sz w:val="20"/>
          <w:szCs w:val="20"/>
        </w:rPr>
        <w:t>sudo chmod 400 &lt;</w:t>
      </w:r>
      <w:r w:rsidR="001E7C39">
        <w:rPr>
          <w:rFonts w:asciiTheme="minorHAnsi" w:hAnsiTheme="minorHAnsi" w:cstheme="minorHAnsi"/>
          <w:sz w:val="20"/>
          <w:szCs w:val="20"/>
        </w:rPr>
        <w:t>my_keys.pem</w:t>
      </w:r>
      <w:r>
        <w:rPr>
          <w:rFonts w:asciiTheme="minorHAnsi" w:hAnsiTheme="minorHAnsi" w:cstheme="minorHAnsi"/>
          <w:sz w:val="20"/>
          <w:szCs w:val="20"/>
        </w:rPr>
        <w:t>&gt;</w:t>
      </w:r>
    </w:p>
    <w:p w14:paraId="7C7DF99D" w14:textId="77777777" w:rsidR="008A57BD" w:rsidRDefault="008A57BD" w:rsidP="00C2405F">
      <w:pPr>
        <w:rPr>
          <w:rFonts w:asciiTheme="minorHAnsi" w:hAnsiTheme="minorHAnsi" w:cstheme="minorHAnsi"/>
          <w:sz w:val="20"/>
          <w:szCs w:val="20"/>
        </w:rPr>
      </w:pPr>
    </w:p>
    <w:p w14:paraId="64FCB6DD" w14:textId="7FCE904A" w:rsidR="00B0212F" w:rsidRDefault="008A57BD" w:rsidP="00C2405F">
      <w:pPr>
        <w:rPr>
          <w:rFonts w:asciiTheme="minorHAnsi" w:hAnsiTheme="minorHAnsi" w:cstheme="minorHAnsi"/>
          <w:sz w:val="20"/>
          <w:szCs w:val="20"/>
        </w:rPr>
      </w:pPr>
      <w:r>
        <w:rPr>
          <w:rFonts w:asciiTheme="minorHAnsi" w:hAnsiTheme="minorHAnsi" w:cstheme="minorHAnsi"/>
          <w:sz w:val="20"/>
          <w:szCs w:val="20"/>
        </w:rPr>
        <w:t>Now from the An</w:t>
      </w:r>
      <w:r w:rsidR="00F0523E">
        <w:rPr>
          <w:rFonts w:asciiTheme="minorHAnsi" w:hAnsiTheme="minorHAnsi" w:cstheme="minorHAnsi"/>
          <w:sz w:val="20"/>
          <w:szCs w:val="20"/>
        </w:rPr>
        <w:t>sible shell edit the /etc/ansible/</w:t>
      </w:r>
      <w:r>
        <w:rPr>
          <w:rFonts w:asciiTheme="minorHAnsi" w:hAnsiTheme="minorHAnsi" w:cstheme="minorHAnsi"/>
          <w:sz w:val="20"/>
          <w:szCs w:val="20"/>
        </w:rPr>
        <w:t>hosts file. Create a heading named “ACproxy” and enter the ip address of the ACproxy underneath with the following Ansible arguments.</w:t>
      </w:r>
      <w:r w:rsidR="005072F6">
        <w:rPr>
          <w:rFonts w:asciiTheme="minorHAnsi" w:hAnsiTheme="minorHAnsi" w:cstheme="minorHAnsi"/>
          <w:sz w:val="20"/>
          <w:szCs w:val="20"/>
        </w:rPr>
        <w:t xml:space="preserve"> Edit the private key file path and name as needed.</w:t>
      </w:r>
    </w:p>
    <w:p w14:paraId="7D427698" w14:textId="51525684" w:rsidR="00A9740F" w:rsidRDefault="00A9740F" w:rsidP="00C2405F">
      <w:pPr>
        <w:rPr>
          <w:rFonts w:asciiTheme="minorHAnsi" w:hAnsiTheme="minorHAnsi" w:cstheme="minorHAnsi"/>
          <w:sz w:val="20"/>
          <w:szCs w:val="20"/>
        </w:rPr>
      </w:pPr>
    </w:p>
    <w:p w14:paraId="5ECDEF3A" w14:textId="0A67023B" w:rsidR="00A9740F" w:rsidRDefault="009C2B64" w:rsidP="00A9740F">
      <w:pPr>
        <w:jc w:val="center"/>
        <w:rPr>
          <w:rFonts w:asciiTheme="minorHAnsi" w:hAnsiTheme="minorHAnsi" w:cstheme="minorHAnsi"/>
          <w:sz w:val="20"/>
          <w:szCs w:val="20"/>
        </w:rPr>
      </w:pPr>
      <w:r>
        <w:rPr>
          <w:noProof/>
        </w:rPr>
        <w:drawing>
          <wp:inline distT="0" distB="0" distL="0" distR="0" wp14:anchorId="2CCD5159" wp14:editId="2CFC7DBC">
            <wp:extent cx="5754697" cy="6362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8262" cy="641101"/>
                    </a:xfrm>
                    <a:prstGeom prst="rect">
                      <a:avLst/>
                    </a:prstGeom>
                  </pic:spPr>
                </pic:pic>
              </a:graphicData>
            </a:graphic>
          </wp:inline>
        </w:drawing>
      </w:r>
    </w:p>
    <w:p w14:paraId="391903F0" w14:textId="77777777" w:rsidR="00A9740F" w:rsidRDefault="00A9740F" w:rsidP="00A9740F">
      <w:pPr>
        <w:rPr>
          <w:rFonts w:asciiTheme="minorHAnsi" w:hAnsiTheme="minorHAnsi" w:cstheme="minorHAnsi"/>
          <w:sz w:val="20"/>
          <w:szCs w:val="20"/>
        </w:rPr>
      </w:pPr>
    </w:p>
    <w:p w14:paraId="293284DD" w14:textId="5F81694B" w:rsidR="00C2405F" w:rsidRDefault="00440309" w:rsidP="00C2405F">
      <w:pPr>
        <w:rPr>
          <w:rFonts w:asciiTheme="minorHAnsi" w:hAnsiTheme="minorHAnsi" w:cstheme="minorHAnsi"/>
          <w:sz w:val="20"/>
          <w:szCs w:val="20"/>
        </w:rPr>
      </w:pPr>
      <w:r>
        <w:rPr>
          <w:rFonts w:asciiTheme="minorHAnsi" w:hAnsiTheme="minorHAnsi" w:cstheme="minorHAnsi"/>
          <w:sz w:val="20"/>
          <w:szCs w:val="20"/>
        </w:rPr>
        <w:t>Now SSH to the Ubuntu from your</w:t>
      </w:r>
      <w:r w:rsidR="006E3182">
        <w:rPr>
          <w:rFonts w:asciiTheme="minorHAnsi" w:hAnsiTheme="minorHAnsi" w:cstheme="minorHAnsi"/>
          <w:sz w:val="20"/>
          <w:szCs w:val="20"/>
        </w:rPr>
        <w:t xml:space="preserve"> desktop</w:t>
      </w:r>
      <w:r>
        <w:rPr>
          <w:rFonts w:asciiTheme="minorHAnsi" w:hAnsiTheme="minorHAnsi" w:cstheme="minorHAnsi"/>
          <w:sz w:val="20"/>
          <w:szCs w:val="20"/>
        </w:rPr>
        <w:t xml:space="preserve"> PuTTY session</w:t>
      </w:r>
      <w:r w:rsidR="00C2405F">
        <w:rPr>
          <w:rFonts w:asciiTheme="minorHAnsi" w:hAnsiTheme="minorHAnsi" w:cstheme="minorHAnsi"/>
          <w:sz w:val="20"/>
          <w:szCs w:val="20"/>
        </w:rPr>
        <w:t xml:space="preserve"> and accept the crypto fingerprint. We will now install the dependencies for Ansible to be able to communicate with</w:t>
      </w:r>
      <w:r w:rsidR="006E3182">
        <w:rPr>
          <w:rFonts w:asciiTheme="minorHAnsi" w:hAnsiTheme="minorHAnsi" w:cstheme="minorHAnsi"/>
          <w:sz w:val="20"/>
          <w:szCs w:val="20"/>
        </w:rPr>
        <w:t xml:space="preserve"> the Ubuntu instance</w:t>
      </w:r>
      <w:r w:rsidR="00C2405F">
        <w:rPr>
          <w:rFonts w:asciiTheme="minorHAnsi" w:hAnsiTheme="minorHAnsi" w:cstheme="minorHAnsi"/>
          <w:sz w:val="20"/>
          <w:szCs w:val="20"/>
        </w:rPr>
        <w:t>.</w:t>
      </w:r>
      <w:r w:rsidR="00AB0D79">
        <w:rPr>
          <w:rFonts w:asciiTheme="minorHAnsi" w:hAnsiTheme="minorHAnsi" w:cstheme="minorHAnsi"/>
          <w:sz w:val="20"/>
          <w:szCs w:val="20"/>
        </w:rPr>
        <w:t xml:space="preserve"> </w:t>
      </w:r>
    </w:p>
    <w:p w14:paraId="02B1580A" w14:textId="38009F42" w:rsidR="00F46011" w:rsidRDefault="00F46011" w:rsidP="00C2405F">
      <w:pPr>
        <w:rPr>
          <w:rFonts w:asciiTheme="minorHAnsi" w:hAnsiTheme="minorHAnsi" w:cstheme="minorHAnsi"/>
          <w:sz w:val="20"/>
          <w:szCs w:val="20"/>
        </w:rPr>
      </w:pPr>
      <w:r>
        <w:rPr>
          <w:rFonts w:asciiTheme="minorHAnsi" w:hAnsiTheme="minorHAnsi" w:cstheme="minorHAnsi"/>
          <w:sz w:val="20"/>
          <w:szCs w:val="20"/>
        </w:rPr>
        <w:t>Create a file on the Ubuntu server named prep_acproxy.sh a</w:t>
      </w:r>
      <w:r w:rsidR="00903E1B">
        <w:rPr>
          <w:rFonts w:asciiTheme="minorHAnsi" w:hAnsiTheme="minorHAnsi" w:cstheme="minorHAnsi"/>
          <w:sz w:val="20"/>
          <w:szCs w:val="20"/>
        </w:rPr>
        <w:t>nd copy the text below into it and s</w:t>
      </w:r>
      <w:r>
        <w:rPr>
          <w:rFonts w:asciiTheme="minorHAnsi" w:hAnsiTheme="minorHAnsi" w:cstheme="minorHAnsi"/>
          <w:sz w:val="20"/>
          <w:szCs w:val="20"/>
        </w:rPr>
        <w:t>ave the file</w:t>
      </w:r>
      <w:r w:rsidR="00903E1B">
        <w:rPr>
          <w:rFonts w:asciiTheme="minorHAnsi" w:hAnsiTheme="minorHAnsi" w:cstheme="minorHAnsi"/>
          <w:sz w:val="20"/>
          <w:szCs w:val="20"/>
        </w:rPr>
        <w:t xml:space="preserve">. </w:t>
      </w:r>
    </w:p>
    <w:p w14:paraId="0AEA78A7" w14:textId="5496D7E1" w:rsidR="00903E1B" w:rsidRDefault="00903E1B" w:rsidP="00C2405F">
      <w:pPr>
        <w:rPr>
          <w:rFonts w:asciiTheme="minorHAnsi" w:hAnsiTheme="minorHAnsi" w:cstheme="minorHAnsi"/>
          <w:sz w:val="20"/>
          <w:szCs w:val="20"/>
        </w:rPr>
      </w:pPr>
      <w:r>
        <w:rPr>
          <w:rFonts w:asciiTheme="minorHAnsi" w:hAnsiTheme="minorHAnsi" w:cstheme="minorHAnsi"/>
          <w:sz w:val="20"/>
          <w:szCs w:val="20"/>
        </w:rPr>
        <w:t>Change the permissions on the file “sudo chmod 755 prep_acproxy.sh”</w:t>
      </w:r>
    </w:p>
    <w:p w14:paraId="0E40957A" w14:textId="77CA8858" w:rsidR="00B32B1A" w:rsidRDefault="00B32B1A" w:rsidP="00C2405F">
      <w:pPr>
        <w:rPr>
          <w:rFonts w:asciiTheme="minorHAnsi" w:hAnsiTheme="minorHAnsi" w:cstheme="minorHAnsi"/>
          <w:sz w:val="20"/>
          <w:szCs w:val="20"/>
        </w:rPr>
      </w:pPr>
    </w:p>
    <w:p w14:paraId="2FDD95C6" w14:textId="032759E8" w:rsidR="00903E1B" w:rsidRDefault="00903E1B" w:rsidP="00C2405F">
      <w:pPr>
        <w:rPr>
          <w:rFonts w:asciiTheme="minorHAnsi" w:hAnsiTheme="minorHAnsi" w:cstheme="minorHAnsi"/>
          <w:sz w:val="20"/>
          <w:szCs w:val="20"/>
        </w:rPr>
      </w:pPr>
      <w:r>
        <w:rPr>
          <w:rFonts w:asciiTheme="minorHAnsi" w:hAnsiTheme="minorHAnsi" w:cstheme="minorHAnsi"/>
          <w:sz w:val="20"/>
          <w:szCs w:val="20"/>
        </w:rPr>
        <w:t xml:space="preserve">               </w:t>
      </w:r>
      <w:r w:rsidRPr="00903E1B">
        <w:rPr>
          <w:rFonts w:asciiTheme="minorHAnsi" w:hAnsiTheme="minorHAnsi" w:cstheme="minorHAnsi"/>
          <w:sz w:val="20"/>
          <w:szCs w:val="20"/>
        </w:rPr>
        <w:t>#/usr/bin/bash</w:t>
      </w:r>
    </w:p>
    <w:p w14:paraId="380651CE" w14:textId="5709B3E4" w:rsidR="002F1263" w:rsidRDefault="002F1263" w:rsidP="00903E1B">
      <w:pPr>
        <w:pStyle w:val="ListParagraph"/>
        <w:rPr>
          <w:rFonts w:asciiTheme="minorHAnsi" w:hAnsiTheme="minorHAnsi" w:cstheme="minorHAnsi"/>
          <w:sz w:val="20"/>
          <w:szCs w:val="20"/>
        </w:rPr>
      </w:pPr>
      <w:r>
        <w:rPr>
          <w:rFonts w:asciiTheme="minorHAnsi" w:hAnsiTheme="minorHAnsi" w:cstheme="minorHAnsi"/>
          <w:sz w:val="20"/>
          <w:szCs w:val="20"/>
        </w:rPr>
        <w:t>sudo apt-get update</w:t>
      </w:r>
    </w:p>
    <w:p w14:paraId="2DA5A9D7" w14:textId="0039B8E3" w:rsidR="00C2405F" w:rsidRDefault="002F1263" w:rsidP="00903E1B">
      <w:pPr>
        <w:pStyle w:val="ListParagraph"/>
        <w:rPr>
          <w:rFonts w:asciiTheme="minorHAnsi" w:hAnsiTheme="minorHAnsi" w:cstheme="minorHAnsi"/>
          <w:sz w:val="20"/>
          <w:szCs w:val="20"/>
        </w:rPr>
      </w:pPr>
      <w:r>
        <w:rPr>
          <w:rFonts w:asciiTheme="minorHAnsi" w:hAnsiTheme="minorHAnsi" w:cstheme="minorHAnsi"/>
          <w:sz w:val="20"/>
          <w:szCs w:val="20"/>
        </w:rPr>
        <w:t xml:space="preserve">sudo </w:t>
      </w:r>
      <w:r w:rsidR="00DF0754">
        <w:rPr>
          <w:rFonts w:asciiTheme="minorHAnsi" w:hAnsiTheme="minorHAnsi" w:cstheme="minorHAnsi"/>
          <w:sz w:val="20"/>
          <w:szCs w:val="20"/>
        </w:rPr>
        <w:t xml:space="preserve">apt install python-pip </w:t>
      </w:r>
    </w:p>
    <w:p w14:paraId="40C69700" w14:textId="787D9F3D" w:rsidR="009C47B0" w:rsidRPr="00903E1B" w:rsidRDefault="00C2405F" w:rsidP="00903E1B">
      <w:pPr>
        <w:pStyle w:val="ListParagraph"/>
        <w:rPr>
          <w:rFonts w:asciiTheme="minorHAnsi" w:hAnsiTheme="minorHAnsi" w:cstheme="minorHAnsi"/>
          <w:sz w:val="20"/>
          <w:szCs w:val="20"/>
        </w:rPr>
      </w:pPr>
      <w:r>
        <w:rPr>
          <w:rFonts w:asciiTheme="minorHAnsi" w:hAnsiTheme="minorHAnsi" w:cstheme="minorHAnsi"/>
          <w:sz w:val="20"/>
          <w:szCs w:val="20"/>
        </w:rPr>
        <w:t>sudo pip install</w:t>
      </w:r>
      <w:r w:rsidR="00AB0D79">
        <w:rPr>
          <w:rFonts w:asciiTheme="minorHAnsi" w:hAnsiTheme="minorHAnsi" w:cstheme="minorHAnsi"/>
          <w:sz w:val="20"/>
          <w:szCs w:val="20"/>
        </w:rPr>
        <w:t xml:space="preserve"> --</w:t>
      </w:r>
      <w:r>
        <w:rPr>
          <w:rFonts w:asciiTheme="minorHAnsi" w:hAnsiTheme="minorHAnsi" w:cstheme="minorHAnsi"/>
          <w:sz w:val="20"/>
          <w:szCs w:val="20"/>
        </w:rPr>
        <w:t>upgrade pip</w:t>
      </w:r>
    </w:p>
    <w:p w14:paraId="2F7CA0E6" w14:textId="42D28922" w:rsidR="00101073" w:rsidRPr="00101073" w:rsidRDefault="00101073" w:rsidP="00903E1B">
      <w:pPr>
        <w:pStyle w:val="ListParagraph"/>
        <w:rPr>
          <w:rFonts w:asciiTheme="minorHAnsi" w:hAnsiTheme="minorHAnsi" w:cstheme="minorHAnsi"/>
          <w:sz w:val="20"/>
          <w:szCs w:val="20"/>
        </w:rPr>
      </w:pPr>
      <w:r>
        <w:rPr>
          <w:rFonts w:asciiTheme="minorHAnsi" w:hAnsiTheme="minorHAnsi" w:cstheme="minorHAnsi"/>
          <w:sz w:val="20"/>
          <w:szCs w:val="20"/>
        </w:rPr>
        <w:t>sudo apt-get update</w:t>
      </w:r>
    </w:p>
    <w:p w14:paraId="5B5CDB6F" w14:textId="0007894A" w:rsidR="00891051" w:rsidRDefault="00891051" w:rsidP="00891051">
      <w:pPr>
        <w:rPr>
          <w:rFonts w:asciiTheme="minorHAnsi" w:hAnsiTheme="minorHAnsi" w:cstheme="minorHAnsi"/>
          <w:sz w:val="20"/>
          <w:szCs w:val="20"/>
        </w:rPr>
      </w:pPr>
    </w:p>
    <w:p w14:paraId="6B08FC5D" w14:textId="77777777" w:rsidR="00052D74" w:rsidRPr="00052D74" w:rsidRDefault="00052D74" w:rsidP="00052D74">
      <w:pPr>
        <w:pStyle w:val="ListParagraph"/>
        <w:rPr>
          <w:rFonts w:asciiTheme="minorHAnsi" w:hAnsiTheme="minorHAnsi" w:cstheme="minorHAnsi"/>
          <w:sz w:val="20"/>
          <w:szCs w:val="20"/>
        </w:rPr>
      </w:pPr>
    </w:p>
    <w:p w14:paraId="16DDDF81" w14:textId="48370A13" w:rsidR="005146CF" w:rsidRDefault="00F30914" w:rsidP="00891051">
      <w:pPr>
        <w:rPr>
          <w:rFonts w:asciiTheme="minorHAnsi" w:hAnsiTheme="minorHAnsi" w:cstheme="minorHAnsi"/>
          <w:sz w:val="20"/>
          <w:szCs w:val="20"/>
        </w:rPr>
      </w:pPr>
      <w:r>
        <w:rPr>
          <w:rFonts w:asciiTheme="minorHAnsi" w:hAnsiTheme="minorHAnsi" w:cstheme="minorHAnsi"/>
          <w:sz w:val="20"/>
          <w:szCs w:val="20"/>
        </w:rPr>
        <w:t xml:space="preserve">Now </w:t>
      </w:r>
      <w:r w:rsidR="005146CF">
        <w:rPr>
          <w:rFonts w:asciiTheme="minorHAnsi" w:hAnsiTheme="minorHAnsi" w:cstheme="minorHAnsi"/>
          <w:sz w:val="20"/>
          <w:szCs w:val="20"/>
        </w:rPr>
        <w:t>ssh from the Ansible CLI to the acproxy and accept the fingerprint.</w:t>
      </w:r>
    </w:p>
    <w:p w14:paraId="69E1741D" w14:textId="33140A17" w:rsidR="00702AE9" w:rsidRDefault="00702AE9" w:rsidP="00B24698">
      <w:pPr>
        <w:pStyle w:val="ListParagraph"/>
        <w:numPr>
          <w:ilvl w:val="0"/>
          <w:numId w:val="30"/>
        </w:numPr>
        <w:rPr>
          <w:rFonts w:asciiTheme="minorHAnsi" w:hAnsiTheme="minorHAnsi" w:cstheme="minorHAnsi"/>
          <w:sz w:val="20"/>
          <w:szCs w:val="20"/>
        </w:rPr>
      </w:pPr>
      <w:r w:rsidRPr="00702AE9">
        <w:rPr>
          <w:rFonts w:asciiTheme="minorHAnsi" w:hAnsiTheme="minorHAnsi" w:cstheme="minorHAnsi"/>
          <w:sz w:val="20"/>
          <w:szCs w:val="20"/>
        </w:rPr>
        <w:t>sudo ssh -i /e</w:t>
      </w:r>
      <w:r>
        <w:rPr>
          <w:rFonts w:asciiTheme="minorHAnsi" w:hAnsiTheme="minorHAnsi" w:cstheme="minorHAnsi"/>
          <w:sz w:val="20"/>
          <w:szCs w:val="20"/>
        </w:rPr>
        <w:t>tc/ansible/key.pem ubuntu@pub_ip_of_acproxy</w:t>
      </w:r>
    </w:p>
    <w:p w14:paraId="22D3F22B" w14:textId="77777777" w:rsidR="00E806D1" w:rsidRDefault="00E806D1" w:rsidP="00E806D1">
      <w:pPr>
        <w:pStyle w:val="ListParagraph"/>
        <w:rPr>
          <w:rFonts w:asciiTheme="minorHAnsi" w:hAnsiTheme="minorHAnsi" w:cstheme="minorHAnsi"/>
          <w:sz w:val="20"/>
          <w:szCs w:val="20"/>
        </w:rPr>
      </w:pPr>
    </w:p>
    <w:p w14:paraId="7D6E1CB2" w14:textId="37559928" w:rsidR="005C5BC4" w:rsidRPr="00565280" w:rsidRDefault="005146CF" w:rsidP="00565280">
      <w:pPr>
        <w:rPr>
          <w:rFonts w:asciiTheme="minorHAnsi" w:hAnsiTheme="minorHAnsi" w:cstheme="minorHAnsi"/>
          <w:sz w:val="20"/>
          <w:szCs w:val="20"/>
        </w:rPr>
      </w:pPr>
      <w:r w:rsidRPr="00565280">
        <w:rPr>
          <w:rFonts w:asciiTheme="minorHAnsi" w:hAnsiTheme="minorHAnsi" w:cstheme="minorHAnsi"/>
          <w:sz w:val="20"/>
          <w:szCs w:val="20"/>
        </w:rPr>
        <w:t xml:space="preserve">Now </w:t>
      </w:r>
      <w:r w:rsidR="00F30914" w:rsidRPr="00565280">
        <w:rPr>
          <w:rFonts w:asciiTheme="minorHAnsi" w:hAnsiTheme="minorHAnsi" w:cstheme="minorHAnsi"/>
          <w:sz w:val="20"/>
          <w:szCs w:val="20"/>
        </w:rPr>
        <w:t>verify that Ansible can communicate with acproxy.</w:t>
      </w:r>
      <w:r w:rsidR="00052D74" w:rsidRPr="00565280">
        <w:rPr>
          <w:rFonts w:asciiTheme="minorHAnsi" w:hAnsiTheme="minorHAnsi" w:cstheme="minorHAnsi"/>
          <w:sz w:val="20"/>
          <w:szCs w:val="20"/>
        </w:rPr>
        <w:t xml:space="preserve"> From the Ansible command line run:</w:t>
      </w:r>
    </w:p>
    <w:p w14:paraId="31E82169" w14:textId="3CF09A43" w:rsidR="00F30914" w:rsidRPr="00F30914" w:rsidRDefault="00ED1F12" w:rsidP="00F30914">
      <w:pPr>
        <w:pStyle w:val="ListParagraph"/>
        <w:numPr>
          <w:ilvl w:val="0"/>
          <w:numId w:val="20"/>
        </w:numPr>
        <w:rPr>
          <w:rFonts w:asciiTheme="minorHAnsi" w:hAnsiTheme="minorHAnsi" w:cstheme="minorHAnsi"/>
          <w:sz w:val="20"/>
          <w:szCs w:val="20"/>
        </w:rPr>
      </w:pPr>
      <w:r>
        <w:rPr>
          <w:rFonts w:asciiTheme="minorHAnsi" w:hAnsiTheme="minorHAnsi" w:cstheme="minorHAnsi"/>
          <w:sz w:val="20"/>
          <w:szCs w:val="20"/>
        </w:rPr>
        <w:t xml:space="preserve">sudo </w:t>
      </w:r>
      <w:r w:rsidR="00F30914">
        <w:rPr>
          <w:rFonts w:asciiTheme="minorHAnsi" w:hAnsiTheme="minorHAnsi" w:cstheme="minorHAnsi"/>
          <w:sz w:val="20"/>
          <w:szCs w:val="20"/>
        </w:rPr>
        <w:t>ansible -m ping acproxy</w:t>
      </w:r>
    </w:p>
    <w:p w14:paraId="015A8898" w14:textId="77777777" w:rsidR="00891051" w:rsidRPr="00C2405F" w:rsidRDefault="00891051" w:rsidP="00891051">
      <w:pPr>
        <w:pStyle w:val="ListParagraph"/>
        <w:rPr>
          <w:rFonts w:asciiTheme="minorHAnsi" w:hAnsiTheme="minorHAnsi" w:cstheme="minorHAnsi"/>
          <w:sz w:val="20"/>
          <w:szCs w:val="20"/>
        </w:rPr>
      </w:pPr>
    </w:p>
    <w:p w14:paraId="335D3133" w14:textId="42B1DE8A" w:rsidR="00486BAB" w:rsidRDefault="00F30914" w:rsidP="00F11B94">
      <w:pPr>
        <w:rPr>
          <w:rFonts w:asciiTheme="minorHAnsi" w:hAnsiTheme="minorHAnsi" w:cstheme="minorHAnsi"/>
          <w:sz w:val="20"/>
          <w:szCs w:val="20"/>
        </w:rPr>
      </w:pPr>
      <w:r>
        <w:rPr>
          <w:noProof/>
        </w:rPr>
        <w:drawing>
          <wp:inline distT="0" distB="0" distL="0" distR="0" wp14:anchorId="51DF1C7F" wp14:editId="25564ABB">
            <wp:extent cx="5836828" cy="8960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6828" cy="896064"/>
                    </a:xfrm>
                    <a:prstGeom prst="rect">
                      <a:avLst/>
                    </a:prstGeom>
                  </pic:spPr>
                </pic:pic>
              </a:graphicData>
            </a:graphic>
          </wp:inline>
        </w:drawing>
      </w:r>
    </w:p>
    <w:p w14:paraId="3CB324FB" w14:textId="7AE6A2CC" w:rsidR="00F30914" w:rsidRDefault="00F30914" w:rsidP="00F11B94">
      <w:pPr>
        <w:rPr>
          <w:rFonts w:asciiTheme="minorHAnsi" w:hAnsiTheme="minorHAnsi" w:cstheme="minorHAnsi"/>
          <w:sz w:val="20"/>
          <w:szCs w:val="20"/>
        </w:rPr>
      </w:pPr>
    </w:p>
    <w:p w14:paraId="7D0068F0" w14:textId="43F0666B" w:rsidR="00F30914" w:rsidRDefault="00F30914" w:rsidP="00F11B94">
      <w:pPr>
        <w:rPr>
          <w:rFonts w:asciiTheme="minorHAnsi" w:hAnsiTheme="minorHAnsi" w:cstheme="minorHAnsi"/>
          <w:sz w:val="20"/>
          <w:szCs w:val="20"/>
        </w:rPr>
      </w:pPr>
      <w:r>
        <w:rPr>
          <w:rFonts w:asciiTheme="minorHAnsi" w:hAnsiTheme="minorHAnsi" w:cstheme="minorHAnsi"/>
          <w:sz w:val="20"/>
          <w:szCs w:val="20"/>
        </w:rPr>
        <w:t>You should get a green SUCCESS message. Ansible is now ready to run playbooks against the acproxy.</w:t>
      </w:r>
    </w:p>
    <w:p w14:paraId="7895DD60" w14:textId="10AD147C" w:rsidR="00DD786A" w:rsidRDefault="00DD786A" w:rsidP="00F11B94">
      <w:pPr>
        <w:rPr>
          <w:rFonts w:asciiTheme="minorHAnsi" w:hAnsiTheme="minorHAnsi" w:cstheme="minorHAnsi"/>
          <w:sz w:val="20"/>
          <w:szCs w:val="20"/>
        </w:rPr>
      </w:pPr>
    </w:p>
    <w:p w14:paraId="03157CED" w14:textId="77777777" w:rsidR="00A64840" w:rsidRPr="00A64840" w:rsidRDefault="00A64840" w:rsidP="00A64840">
      <w:pPr>
        <w:rPr>
          <w:rFonts w:asciiTheme="minorHAnsi" w:hAnsiTheme="minorHAnsi" w:cstheme="minorHAnsi"/>
          <w:sz w:val="20"/>
          <w:szCs w:val="20"/>
        </w:rPr>
      </w:pPr>
    </w:p>
    <w:p w14:paraId="2A9387E8" w14:textId="7615A8D3" w:rsidR="00440309" w:rsidRDefault="005112A2" w:rsidP="00440309">
      <w:pPr>
        <w:pStyle w:val="H2"/>
      </w:pPr>
      <w:bookmarkStart w:id="55" w:name="_Toc488329247"/>
      <w:r>
        <w:t>Run the acproxy_install</w:t>
      </w:r>
      <w:r w:rsidR="00A64840">
        <w:t xml:space="preserve"> Playbook</w:t>
      </w:r>
      <w:bookmarkEnd w:id="55"/>
    </w:p>
    <w:p w14:paraId="439FFB59" w14:textId="77777777" w:rsidR="00440309" w:rsidRDefault="00440309" w:rsidP="00A64840">
      <w:pPr>
        <w:pStyle w:val="usda"/>
        <w:rPr>
          <w:rFonts w:asciiTheme="minorHAnsi" w:hAnsiTheme="minorHAnsi" w:cstheme="minorHAnsi"/>
        </w:rPr>
      </w:pPr>
    </w:p>
    <w:p w14:paraId="01B33AE8" w14:textId="23E57FCF" w:rsidR="006E3182" w:rsidRDefault="00A64840" w:rsidP="00A64840">
      <w:pPr>
        <w:pStyle w:val="usda"/>
        <w:rPr>
          <w:rFonts w:asciiTheme="minorHAnsi" w:hAnsiTheme="minorHAnsi" w:cstheme="minorHAnsi"/>
        </w:rPr>
      </w:pPr>
      <w:r>
        <w:rPr>
          <w:rFonts w:asciiTheme="minorHAnsi" w:hAnsiTheme="minorHAnsi" w:cstheme="minorHAnsi"/>
        </w:rPr>
        <w:t xml:space="preserve">From the Ansible host within the ~/ansible/playbooks directory </w:t>
      </w:r>
      <w:r w:rsidR="006E3182">
        <w:rPr>
          <w:rFonts w:asciiTheme="minorHAnsi" w:hAnsiTheme="minorHAnsi" w:cstheme="minorHAnsi"/>
        </w:rPr>
        <w:t>open the</w:t>
      </w:r>
      <w:r w:rsidR="000468E0">
        <w:rPr>
          <w:rFonts w:asciiTheme="minorHAnsi" w:hAnsiTheme="minorHAnsi" w:cstheme="minorHAnsi"/>
        </w:rPr>
        <w:t xml:space="preserve"> acproxy_install</w:t>
      </w:r>
      <w:r>
        <w:rPr>
          <w:rFonts w:asciiTheme="minorHAnsi" w:hAnsiTheme="minorHAnsi" w:cstheme="minorHAnsi"/>
        </w:rPr>
        <w:t xml:space="preserve"> playbook</w:t>
      </w:r>
      <w:r w:rsidR="006E3182">
        <w:rPr>
          <w:rFonts w:asciiTheme="minorHAnsi" w:hAnsiTheme="minorHAnsi" w:cstheme="minorHAnsi"/>
        </w:rPr>
        <w:t xml:space="preserve"> and edit the vars to match your environment.</w:t>
      </w:r>
      <w:r w:rsidR="00721831">
        <w:rPr>
          <w:rFonts w:asciiTheme="minorHAnsi" w:hAnsiTheme="minorHAnsi" w:cstheme="minorHAnsi"/>
        </w:rPr>
        <w:t xml:space="preserve"> For host and appliance you can use “acproxy” as it is defined in the /etc/ansible/hosts file.</w:t>
      </w:r>
    </w:p>
    <w:p w14:paraId="1EF07FB5" w14:textId="5BB49B10" w:rsidR="00A64840" w:rsidRDefault="006E3182" w:rsidP="00A64840">
      <w:pPr>
        <w:pStyle w:val="usda"/>
        <w:rPr>
          <w:rFonts w:asciiTheme="minorHAnsi" w:hAnsiTheme="minorHAnsi" w:cstheme="minorHAnsi"/>
        </w:rPr>
      </w:pPr>
      <w:r>
        <w:rPr>
          <w:rFonts w:asciiTheme="minorHAnsi" w:hAnsiTheme="minorHAnsi" w:cstheme="minorHAnsi"/>
        </w:rPr>
        <w:t>Run the acpr</w:t>
      </w:r>
      <w:r w:rsidR="000468E0">
        <w:rPr>
          <w:rFonts w:asciiTheme="minorHAnsi" w:hAnsiTheme="minorHAnsi" w:cstheme="minorHAnsi"/>
        </w:rPr>
        <w:t>oxy_install</w:t>
      </w:r>
      <w:r>
        <w:rPr>
          <w:rFonts w:asciiTheme="minorHAnsi" w:hAnsiTheme="minorHAnsi" w:cstheme="minorHAnsi"/>
        </w:rPr>
        <w:t xml:space="preserve"> playbook</w:t>
      </w:r>
      <w:r w:rsidR="00A64840">
        <w:rPr>
          <w:rFonts w:asciiTheme="minorHAnsi" w:hAnsiTheme="minorHAnsi" w:cstheme="minorHAnsi"/>
        </w:rPr>
        <w:t xml:space="preserve"> using the following command:</w:t>
      </w:r>
    </w:p>
    <w:p w14:paraId="17B2F602" w14:textId="7C4BDD6D" w:rsidR="00A64840" w:rsidRDefault="00200018" w:rsidP="00A64840">
      <w:pPr>
        <w:pStyle w:val="usda"/>
        <w:numPr>
          <w:ilvl w:val="0"/>
          <w:numId w:val="20"/>
        </w:numPr>
        <w:rPr>
          <w:rFonts w:asciiTheme="minorHAnsi" w:hAnsiTheme="minorHAnsi" w:cstheme="minorHAnsi"/>
        </w:rPr>
      </w:pPr>
      <w:r>
        <w:rPr>
          <w:rFonts w:asciiTheme="minorHAnsi" w:hAnsiTheme="minorHAnsi" w:cstheme="minorHAnsi"/>
        </w:rPr>
        <w:t xml:space="preserve">sudo </w:t>
      </w:r>
      <w:r w:rsidR="000468E0">
        <w:rPr>
          <w:rFonts w:asciiTheme="minorHAnsi" w:hAnsiTheme="minorHAnsi" w:cstheme="minorHAnsi"/>
        </w:rPr>
        <w:t xml:space="preserve">ansible-playbook acproxy_install.yml </w:t>
      </w:r>
    </w:p>
    <w:p w14:paraId="057AA240" w14:textId="77777777" w:rsidR="00331290" w:rsidRDefault="00331290" w:rsidP="00331290">
      <w:pPr>
        <w:pStyle w:val="usda"/>
        <w:ind w:left="360"/>
        <w:rPr>
          <w:rFonts w:asciiTheme="minorHAnsi" w:hAnsiTheme="minorHAnsi" w:cstheme="minorHAnsi"/>
        </w:rPr>
      </w:pPr>
    </w:p>
    <w:p w14:paraId="3FAE937F" w14:textId="39613E66" w:rsidR="00331290" w:rsidRDefault="00331290" w:rsidP="00331290">
      <w:pPr>
        <w:pStyle w:val="usda"/>
        <w:rPr>
          <w:rFonts w:asciiTheme="minorHAnsi" w:hAnsiTheme="minorHAnsi" w:cstheme="minorHAnsi"/>
        </w:rPr>
      </w:pPr>
      <w:r>
        <w:rPr>
          <w:rFonts w:asciiTheme="minorHAnsi" w:hAnsiTheme="minorHAnsi" w:cstheme="minorHAnsi"/>
        </w:rPr>
        <w:t>A successful run should look similar to the screenshot</w:t>
      </w:r>
      <w:r w:rsidR="00CA23C7">
        <w:rPr>
          <w:rFonts w:asciiTheme="minorHAnsi" w:hAnsiTheme="minorHAnsi" w:cstheme="minorHAnsi"/>
        </w:rPr>
        <w:t xml:space="preserve"> below</w:t>
      </w:r>
      <w:r>
        <w:rPr>
          <w:rFonts w:asciiTheme="minorHAnsi" w:hAnsiTheme="minorHAnsi" w:cstheme="minorHAnsi"/>
        </w:rPr>
        <w:t xml:space="preserve"> with no red and failed=0</w:t>
      </w:r>
    </w:p>
    <w:p w14:paraId="5A84360E" w14:textId="35018CA9" w:rsidR="004858CB" w:rsidRDefault="004858CB" w:rsidP="004858CB">
      <w:pPr>
        <w:pStyle w:val="usda"/>
        <w:rPr>
          <w:rFonts w:asciiTheme="minorHAnsi" w:hAnsiTheme="minorHAnsi" w:cstheme="minorHAnsi"/>
        </w:rPr>
      </w:pPr>
    </w:p>
    <w:p w14:paraId="177DED5D" w14:textId="1C5C630E" w:rsidR="004858CB" w:rsidRDefault="00A00B85" w:rsidP="004858CB">
      <w:pPr>
        <w:pStyle w:val="usda"/>
        <w:rPr>
          <w:rFonts w:asciiTheme="minorHAnsi" w:hAnsiTheme="minorHAnsi" w:cstheme="minorHAnsi"/>
        </w:rPr>
      </w:pPr>
      <w:r>
        <w:rPr>
          <w:noProof/>
        </w:rPr>
        <w:drawing>
          <wp:inline distT="0" distB="0" distL="0" distR="0" wp14:anchorId="1F50CE94" wp14:editId="384E9281">
            <wp:extent cx="5972810" cy="4554855"/>
            <wp:effectExtent l="0" t="0" r="889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810" cy="4554855"/>
                    </a:xfrm>
                    <a:prstGeom prst="rect">
                      <a:avLst/>
                    </a:prstGeom>
                  </pic:spPr>
                </pic:pic>
              </a:graphicData>
            </a:graphic>
          </wp:inline>
        </w:drawing>
      </w:r>
    </w:p>
    <w:p w14:paraId="7B3DBFDF" w14:textId="0422BD9E" w:rsidR="004858CB" w:rsidRDefault="004858CB" w:rsidP="004858CB">
      <w:pPr>
        <w:pStyle w:val="usda"/>
        <w:rPr>
          <w:rFonts w:asciiTheme="minorHAnsi" w:hAnsiTheme="minorHAnsi" w:cstheme="minorHAnsi"/>
        </w:rPr>
      </w:pPr>
    </w:p>
    <w:p w14:paraId="3DC090C3" w14:textId="5CB6BD57" w:rsidR="00DA6695" w:rsidRPr="00094042" w:rsidRDefault="00DA6695" w:rsidP="00DA6695">
      <w:pPr>
        <w:pStyle w:val="usda"/>
        <w:rPr>
          <w:rFonts w:asciiTheme="minorHAnsi" w:hAnsiTheme="minorHAnsi" w:cstheme="minorHAnsi"/>
        </w:rPr>
      </w:pPr>
    </w:p>
    <w:p w14:paraId="0DE60A07" w14:textId="045385D5" w:rsidR="00743E6A" w:rsidRDefault="00F91366" w:rsidP="00A43727">
      <w:pPr>
        <w:pStyle w:val="H2"/>
      </w:pPr>
      <w:r>
        <w:t xml:space="preserve"> </w:t>
      </w:r>
      <w:bookmarkStart w:id="56" w:name="_Toc488329248"/>
      <w:r w:rsidR="00094042">
        <w:t>Connect to the AC_proxy Instances</w:t>
      </w:r>
      <w:r>
        <w:t xml:space="preserve"> in AWS</w:t>
      </w:r>
      <w:bookmarkEnd w:id="56"/>
    </w:p>
    <w:p w14:paraId="54F79A1F" w14:textId="77777777" w:rsidR="009A7F63" w:rsidRDefault="009A7F63" w:rsidP="00094042">
      <w:pPr>
        <w:pStyle w:val="usda"/>
        <w:rPr>
          <w:rFonts w:asciiTheme="minorHAnsi" w:hAnsiTheme="minorHAnsi" w:cstheme="minorHAnsi"/>
        </w:rPr>
      </w:pPr>
    </w:p>
    <w:p w14:paraId="376618EB" w14:textId="23A03AAC" w:rsidR="00094042" w:rsidRDefault="00094042" w:rsidP="00094042">
      <w:pPr>
        <w:pStyle w:val="usda"/>
        <w:rPr>
          <w:rFonts w:asciiTheme="minorHAnsi" w:hAnsiTheme="minorHAnsi" w:cstheme="minorHAnsi"/>
        </w:rPr>
      </w:pPr>
      <w:r>
        <w:rPr>
          <w:rFonts w:asciiTheme="minorHAnsi" w:hAnsiTheme="minorHAnsi" w:cstheme="minorHAnsi"/>
        </w:rPr>
        <w:t xml:space="preserve">From a web browser go to </w:t>
      </w:r>
      <w:hyperlink r:id="rId47" w:history="1">
        <w:r w:rsidRPr="001C0FC7">
          <w:rPr>
            <w:rStyle w:val="Hyperlink"/>
            <w:rFonts w:asciiTheme="minorHAnsi" w:hAnsiTheme="minorHAnsi" w:cstheme="minorHAnsi"/>
          </w:rPr>
          <w:t>https://ip_of_acproxy:9001</w:t>
        </w:r>
      </w:hyperlink>
      <w:r>
        <w:rPr>
          <w:rFonts w:asciiTheme="minorHAnsi" w:hAnsiTheme="minorHAnsi" w:cstheme="minorHAnsi"/>
        </w:rPr>
        <w:t xml:space="preserve"> and login as admin admin</w:t>
      </w:r>
    </w:p>
    <w:p w14:paraId="0D32DDE1" w14:textId="58370643" w:rsidR="00094042" w:rsidRDefault="00094042" w:rsidP="00094042">
      <w:pPr>
        <w:pStyle w:val="usda"/>
        <w:rPr>
          <w:rFonts w:asciiTheme="minorHAnsi" w:hAnsiTheme="minorHAnsi" w:cstheme="minorHAnsi"/>
        </w:rPr>
      </w:pPr>
      <w:r>
        <w:rPr>
          <w:rFonts w:asciiTheme="minorHAnsi" w:hAnsiTheme="minorHAnsi" w:cstheme="minorHAnsi"/>
        </w:rPr>
        <w:t xml:space="preserve">Now try the second instance at </w:t>
      </w:r>
      <w:hyperlink r:id="rId48" w:history="1">
        <w:r w:rsidR="00AD0646" w:rsidRPr="00F20F06">
          <w:rPr>
            <w:rStyle w:val="Hyperlink"/>
            <w:rFonts w:asciiTheme="minorHAnsi" w:hAnsiTheme="minorHAnsi" w:cstheme="minorHAnsi"/>
          </w:rPr>
          <w:t>https://ip_of_acproxy:9002</w:t>
        </w:r>
      </w:hyperlink>
      <w:r>
        <w:rPr>
          <w:rFonts w:asciiTheme="minorHAnsi" w:hAnsiTheme="minorHAnsi" w:cstheme="minorHAnsi"/>
        </w:rPr>
        <w:t xml:space="preserve"> and login as admin admin</w:t>
      </w:r>
    </w:p>
    <w:p w14:paraId="44E5AD2B" w14:textId="31966268" w:rsidR="00094042" w:rsidRDefault="00094042" w:rsidP="00094042">
      <w:pPr>
        <w:pStyle w:val="usda"/>
        <w:rPr>
          <w:rFonts w:asciiTheme="minorHAnsi" w:hAnsiTheme="minorHAnsi" w:cstheme="minorHAnsi"/>
        </w:rPr>
      </w:pPr>
      <w:r>
        <w:rPr>
          <w:rFonts w:asciiTheme="minorHAnsi" w:hAnsiTheme="minorHAnsi" w:cstheme="minorHAnsi"/>
        </w:rPr>
        <w:t>You now have two instances of AC_proxy and you are ready to go.</w:t>
      </w:r>
    </w:p>
    <w:p w14:paraId="7149F52A" w14:textId="15BC803D" w:rsidR="001B6184" w:rsidRDefault="001B6184" w:rsidP="00094042">
      <w:pPr>
        <w:pStyle w:val="usda"/>
        <w:rPr>
          <w:rFonts w:asciiTheme="minorHAnsi" w:hAnsiTheme="minorHAnsi" w:cstheme="minorHAnsi"/>
        </w:rPr>
      </w:pPr>
    </w:p>
    <w:p w14:paraId="7B906738" w14:textId="2AA99A33" w:rsidR="001B6184" w:rsidRDefault="001B6184" w:rsidP="00094042">
      <w:pPr>
        <w:pStyle w:val="usda"/>
        <w:rPr>
          <w:rFonts w:asciiTheme="minorHAnsi" w:hAnsiTheme="minorHAnsi" w:cstheme="minorHAnsi"/>
        </w:rPr>
      </w:pPr>
    </w:p>
    <w:p w14:paraId="478D693F" w14:textId="54729780" w:rsidR="001B6184" w:rsidRDefault="001B6184" w:rsidP="001B6184">
      <w:pPr>
        <w:pStyle w:val="H1"/>
      </w:pPr>
      <w:bookmarkStart w:id="57" w:name="_Toc488329249"/>
      <w:r>
        <w:t>Installing AC_proxy in Azure Cloud</w:t>
      </w:r>
      <w:bookmarkEnd w:id="57"/>
    </w:p>
    <w:p w14:paraId="13E1A04B" w14:textId="750E2066" w:rsidR="0069264A" w:rsidRDefault="0069264A" w:rsidP="0069264A">
      <w:pPr>
        <w:pStyle w:val="H2"/>
      </w:pPr>
      <w:bookmarkStart w:id="58" w:name="_Toc488329250"/>
      <w:r>
        <w:t>Create an SSH Key Pair</w:t>
      </w:r>
      <w:r w:rsidR="003971C9">
        <w:t xml:space="preserve"> on Ansible Host</w:t>
      </w:r>
      <w:bookmarkEnd w:id="58"/>
    </w:p>
    <w:p w14:paraId="1B211F65" w14:textId="77777777" w:rsidR="0069264A" w:rsidRDefault="0069264A" w:rsidP="0069264A">
      <w:pPr>
        <w:pStyle w:val="usda"/>
        <w:rPr>
          <w:rFonts w:ascii="Calibri" w:hAnsi="Calibri" w:cs="Calibri"/>
        </w:rPr>
      </w:pPr>
    </w:p>
    <w:p w14:paraId="2DD5023C" w14:textId="3E2C0627" w:rsidR="00A07A36" w:rsidRDefault="006C1BA5" w:rsidP="003971C9">
      <w:pPr>
        <w:pStyle w:val="usda"/>
        <w:rPr>
          <w:rFonts w:ascii="Calibri" w:hAnsi="Calibri" w:cs="Calibri"/>
        </w:rPr>
      </w:pPr>
      <w:r>
        <w:rPr>
          <w:rFonts w:ascii="Calibri" w:hAnsi="Calibri" w:cs="Calibri"/>
        </w:rPr>
        <w:t xml:space="preserve">From </w:t>
      </w:r>
      <w:r w:rsidR="00A028FD">
        <w:rPr>
          <w:rFonts w:ascii="Calibri" w:hAnsi="Calibri" w:cs="Calibri"/>
        </w:rPr>
        <w:t>your Ansible host create a key pair to be used in Azure.</w:t>
      </w:r>
    </w:p>
    <w:p w14:paraId="39F4E2DB" w14:textId="7E7109D8" w:rsidR="007D3F07" w:rsidRDefault="007D3F07" w:rsidP="007D3F07">
      <w:pPr>
        <w:pStyle w:val="usda"/>
        <w:numPr>
          <w:ilvl w:val="0"/>
          <w:numId w:val="20"/>
        </w:numPr>
        <w:rPr>
          <w:rFonts w:ascii="Calibri" w:hAnsi="Calibri" w:cs="Calibri"/>
        </w:rPr>
      </w:pPr>
      <w:r>
        <w:rPr>
          <w:rFonts w:ascii="Calibri" w:hAnsi="Calibri" w:cs="Calibri"/>
        </w:rPr>
        <w:t xml:space="preserve">ssh-keygen </w:t>
      </w:r>
      <w:r w:rsidR="00E35FD4">
        <w:rPr>
          <w:rFonts w:ascii="Calibri" w:hAnsi="Calibri" w:cs="Calibri"/>
        </w:rPr>
        <w:t>-t rsa -b 2048</w:t>
      </w:r>
    </w:p>
    <w:p w14:paraId="51939895" w14:textId="0E65FCE0" w:rsidR="00E35FD4" w:rsidRDefault="00E35FD4" w:rsidP="00E35FD4">
      <w:pPr>
        <w:pStyle w:val="usda"/>
        <w:rPr>
          <w:rFonts w:ascii="Calibri" w:hAnsi="Calibri" w:cs="Calibri"/>
        </w:rPr>
      </w:pPr>
      <w:r>
        <w:rPr>
          <w:noProof/>
        </w:rPr>
        <w:drawing>
          <wp:inline distT="0" distB="0" distL="0" distR="0" wp14:anchorId="3A27640B" wp14:editId="67DFF979">
            <wp:extent cx="5255846" cy="3022979"/>
            <wp:effectExtent l="0" t="0" r="2540" b="635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80146" cy="3036956"/>
                    </a:xfrm>
                    <a:prstGeom prst="rect">
                      <a:avLst/>
                    </a:prstGeom>
                  </pic:spPr>
                </pic:pic>
              </a:graphicData>
            </a:graphic>
          </wp:inline>
        </w:drawing>
      </w:r>
    </w:p>
    <w:p w14:paraId="79A2C755" w14:textId="0A4E62DB" w:rsidR="00707772" w:rsidRDefault="00707772" w:rsidP="00E35FD4">
      <w:pPr>
        <w:pStyle w:val="usda"/>
        <w:rPr>
          <w:rFonts w:ascii="Calibri" w:hAnsi="Calibri" w:cs="Calibri"/>
        </w:rPr>
      </w:pPr>
    </w:p>
    <w:p w14:paraId="7C331DD5" w14:textId="19FAB9FB" w:rsidR="00707772" w:rsidRDefault="00707772" w:rsidP="00E35FD4">
      <w:pPr>
        <w:pStyle w:val="usda"/>
        <w:rPr>
          <w:rFonts w:ascii="Calibri" w:hAnsi="Calibri" w:cs="Calibri"/>
        </w:rPr>
      </w:pPr>
      <w:r>
        <w:rPr>
          <w:rFonts w:ascii="Calibri" w:hAnsi="Calibri" w:cs="Calibri"/>
        </w:rPr>
        <w:t xml:space="preserve">Once this completes you will </w:t>
      </w:r>
      <w:r w:rsidR="00031193">
        <w:rPr>
          <w:rFonts w:ascii="Calibri" w:hAnsi="Calibri" w:cs="Calibri"/>
        </w:rPr>
        <w:t xml:space="preserve">see similar </w:t>
      </w:r>
      <w:r>
        <w:rPr>
          <w:rFonts w:ascii="Calibri" w:hAnsi="Calibri" w:cs="Calibri"/>
        </w:rPr>
        <w:t>to above with the randomart image. You will now have two files based on the name you g</w:t>
      </w:r>
      <w:r w:rsidR="00C03FD1">
        <w:rPr>
          <w:rFonts w:ascii="Calibri" w:hAnsi="Calibri" w:cs="Calibri"/>
        </w:rPr>
        <w:t>ave such as azure and azure.pub. The azure file is the private key and needs to be declared in the /etc/ansible/hosts file. See below for example.</w:t>
      </w:r>
    </w:p>
    <w:p w14:paraId="42BDA07C" w14:textId="564DE3BA" w:rsidR="00F675B5" w:rsidRDefault="00F675B5" w:rsidP="00E35FD4">
      <w:pPr>
        <w:pStyle w:val="usda"/>
        <w:rPr>
          <w:rFonts w:ascii="Calibri" w:hAnsi="Calibri" w:cs="Calibri"/>
        </w:rPr>
      </w:pPr>
    </w:p>
    <w:p w14:paraId="05264D56" w14:textId="4A9E98DA" w:rsidR="00F675B5" w:rsidRDefault="00F675B5" w:rsidP="00E35FD4">
      <w:pPr>
        <w:pStyle w:val="usda"/>
        <w:rPr>
          <w:rFonts w:ascii="Calibri" w:hAnsi="Calibri" w:cs="Calibri"/>
        </w:rPr>
      </w:pPr>
      <w:r>
        <w:rPr>
          <w:noProof/>
        </w:rPr>
        <w:drawing>
          <wp:inline distT="0" distB="0" distL="0" distR="0" wp14:anchorId="2EE973A4" wp14:editId="46608096">
            <wp:extent cx="5972810" cy="611505"/>
            <wp:effectExtent l="0" t="0" r="889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810" cy="611505"/>
                    </a:xfrm>
                    <a:prstGeom prst="rect">
                      <a:avLst/>
                    </a:prstGeom>
                  </pic:spPr>
                </pic:pic>
              </a:graphicData>
            </a:graphic>
          </wp:inline>
        </w:drawing>
      </w:r>
    </w:p>
    <w:p w14:paraId="415AB8EA" w14:textId="512E5C0C" w:rsidR="00F675B5" w:rsidRDefault="00F675B5" w:rsidP="00E35FD4">
      <w:pPr>
        <w:pStyle w:val="usda"/>
        <w:rPr>
          <w:rFonts w:ascii="Calibri" w:hAnsi="Calibri" w:cs="Calibri"/>
        </w:rPr>
      </w:pPr>
    </w:p>
    <w:p w14:paraId="7A8E13FE" w14:textId="728972C8" w:rsidR="0080710D" w:rsidRDefault="0080710D" w:rsidP="00E35FD4">
      <w:pPr>
        <w:pStyle w:val="usda"/>
        <w:rPr>
          <w:rFonts w:ascii="Calibri" w:hAnsi="Calibri" w:cs="Calibri"/>
        </w:rPr>
      </w:pPr>
      <w:r>
        <w:rPr>
          <w:rFonts w:ascii="Calibri" w:hAnsi="Calibri" w:cs="Calibri"/>
        </w:rPr>
        <w:t>Your entry needs to include some name such as Ubuntu or acproxy between brackets on one line. Everything else goes on the second line. Be sure the path to your private key is correct.</w:t>
      </w:r>
    </w:p>
    <w:p w14:paraId="1E054E68" w14:textId="77777777" w:rsidR="0080710D" w:rsidRDefault="0080710D" w:rsidP="00E35FD4">
      <w:pPr>
        <w:pStyle w:val="usda"/>
        <w:rPr>
          <w:rFonts w:ascii="Calibri" w:hAnsi="Calibri" w:cs="Calibri"/>
        </w:rPr>
      </w:pPr>
    </w:p>
    <w:p w14:paraId="03A44B57" w14:textId="68E2D43C" w:rsidR="00F675B5" w:rsidRDefault="00F675B5" w:rsidP="00E35FD4">
      <w:pPr>
        <w:pStyle w:val="usda"/>
        <w:rPr>
          <w:rFonts w:ascii="Calibri" w:hAnsi="Calibri" w:cs="Calibri"/>
        </w:rPr>
      </w:pPr>
      <w:r>
        <w:rPr>
          <w:rFonts w:ascii="Calibri" w:hAnsi="Calibri" w:cs="Calibri"/>
        </w:rPr>
        <w:t>Later after we spin up our Ubuntu image in Azure and we know the public ip address of the instance, we will replace the existing ip address with the new one. I have my private file in /etc/ansible. You may put</w:t>
      </w:r>
      <w:r w:rsidR="006D1796">
        <w:rPr>
          <w:rFonts w:ascii="Calibri" w:hAnsi="Calibri" w:cs="Calibri"/>
        </w:rPr>
        <w:t xml:space="preserve"> yours</w:t>
      </w:r>
      <w:r>
        <w:rPr>
          <w:rFonts w:ascii="Calibri" w:hAnsi="Calibri" w:cs="Calibri"/>
        </w:rPr>
        <w:t xml:space="preserve"> elsewhere as long as the path is correct in the /etc/ansible/hosts file.</w:t>
      </w:r>
    </w:p>
    <w:p w14:paraId="3BFCFEC4" w14:textId="4F668DA1" w:rsidR="006D1796" w:rsidRDefault="006D1796" w:rsidP="00E35FD4">
      <w:pPr>
        <w:pStyle w:val="usda"/>
        <w:rPr>
          <w:rFonts w:ascii="Calibri" w:hAnsi="Calibri" w:cs="Calibri"/>
        </w:rPr>
      </w:pPr>
    </w:p>
    <w:p w14:paraId="4B2AE7C2" w14:textId="77777777" w:rsidR="0069264A" w:rsidRPr="0069264A" w:rsidRDefault="0069264A" w:rsidP="0069264A">
      <w:pPr>
        <w:pStyle w:val="usda"/>
        <w:rPr>
          <w:rFonts w:ascii="Calibri" w:hAnsi="Calibri" w:cs="Calibri"/>
        </w:rPr>
      </w:pPr>
    </w:p>
    <w:p w14:paraId="2B3491F1" w14:textId="38B9BF8F" w:rsidR="00DF371A" w:rsidRDefault="00DF371A" w:rsidP="00DF371A">
      <w:pPr>
        <w:pStyle w:val="H2"/>
      </w:pPr>
      <w:bookmarkStart w:id="59" w:name="_Toc488329251"/>
      <w:r>
        <w:t>Connect to Azure Portal</w:t>
      </w:r>
      <w:bookmarkEnd w:id="59"/>
    </w:p>
    <w:p w14:paraId="48F69AE7" w14:textId="602CCF28" w:rsidR="00DF371A" w:rsidRDefault="00DF371A" w:rsidP="00DF371A">
      <w:pPr>
        <w:pStyle w:val="usda"/>
        <w:rPr>
          <w:rFonts w:ascii="Calibri" w:hAnsi="Calibri" w:cs="Calibri"/>
        </w:rPr>
      </w:pPr>
    </w:p>
    <w:p w14:paraId="0425B278" w14:textId="77777777" w:rsidR="00BE0442" w:rsidRDefault="00DF371A" w:rsidP="00DF371A">
      <w:pPr>
        <w:pStyle w:val="usda"/>
        <w:rPr>
          <w:rFonts w:ascii="Calibri" w:hAnsi="Calibri" w:cs="Calibri"/>
        </w:rPr>
      </w:pPr>
      <w:r>
        <w:rPr>
          <w:rFonts w:ascii="Calibri" w:hAnsi="Calibri" w:cs="Calibri"/>
        </w:rPr>
        <w:t xml:space="preserve">Connect to the Azure portal with your browser at </w:t>
      </w:r>
      <w:hyperlink r:id="rId51" w:history="1">
        <w:r w:rsidRPr="00F20F06">
          <w:rPr>
            <w:rStyle w:val="Hyperlink"/>
            <w:rFonts w:ascii="Calibri" w:hAnsi="Calibri" w:cs="Calibri"/>
          </w:rPr>
          <w:t>https://portal.azure.com</w:t>
        </w:r>
      </w:hyperlink>
      <w:r>
        <w:rPr>
          <w:rFonts w:ascii="Calibri" w:hAnsi="Calibri" w:cs="Calibri"/>
        </w:rPr>
        <w:t xml:space="preserve"> Your login will be your Microsoft account. If you don’t have a Microsoft account of any kind, you can get a free Hotmail account and use those </w:t>
      </w:r>
    </w:p>
    <w:p w14:paraId="32141BDB" w14:textId="5B066AD7" w:rsidR="00DF371A" w:rsidRDefault="00DF371A" w:rsidP="00DF371A">
      <w:pPr>
        <w:pStyle w:val="usda"/>
        <w:rPr>
          <w:rFonts w:ascii="Calibri" w:hAnsi="Calibri" w:cs="Calibri"/>
        </w:rPr>
      </w:pPr>
      <w:r>
        <w:rPr>
          <w:rFonts w:ascii="Calibri" w:hAnsi="Calibri" w:cs="Calibri"/>
        </w:rPr>
        <w:t>credentials to log in.</w:t>
      </w:r>
    </w:p>
    <w:p w14:paraId="203DA5C8" w14:textId="0FBE1482" w:rsidR="00BE0442" w:rsidRDefault="00BE0442" w:rsidP="00DF371A">
      <w:pPr>
        <w:pStyle w:val="usda"/>
        <w:rPr>
          <w:rFonts w:ascii="Calibri" w:hAnsi="Calibri" w:cs="Calibri"/>
        </w:rPr>
      </w:pPr>
    </w:p>
    <w:p w14:paraId="2683AEFB" w14:textId="06061A8E" w:rsidR="00BE0442" w:rsidRDefault="00BE0442" w:rsidP="00BE0442">
      <w:pPr>
        <w:pStyle w:val="usda"/>
        <w:rPr>
          <w:rFonts w:ascii="Calibri" w:hAnsi="Calibri" w:cs="Calibri"/>
        </w:rPr>
      </w:pPr>
    </w:p>
    <w:p w14:paraId="5727A1FD" w14:textId="400CF421" w:rsidR="00FE4089" w:rsidRDefault="00FE4089" w:rsidP="00FE4089">
      <w:pPr>
        <w:pStyle w:val="H2"/>
      </w:pPr>
      <w:bookmarkStart w:id="60" w:name="_Toc488329252"/>
      <w:r>
        <w:t>Create a Linux Virtual Machine</w:t>
      </w:r>
      <w:bookmarkEnd w:id="60"/>
    </w:p>
    <w:p w14:paraId="4BFE5B72" w14:textId="2540C61D" w:rsidR="00FE4089" w:rsidRDefault="00FE4089" w:rsidP="00FE4089">
      <w:pPr>
        <w:pStyle w:val="usda"/>
      </w:pPr>
    </w:p>
    <w:p w14:paraId="40FD191B" w14:textId="74F663D5" w:rsidR="00FE4089" w:rsidRDefault="00133334" w:rsidP="00FE4089">
      <w:pPr>
        <w:pStyle w:val="usda"/>
        <w:rPr>
          <w:rFonts w:ascii="Calibri" w:hAnsi="Calibri" w:cs="Calibri"/>
        </w:rPr>
      </w:pPr>
      <w:r>
        <w:rPr>
          <w:rFonts w:ascii="Calibri" w:hAnsi="Calibri" w:cs="Calibri"/>
        </w:rPr>
        <w:t>Once logged in to the portal click on “</w:t>
      </w:r>
      <w:r w:rsidR="003E51AE">
        <w:rPr>
          <w:rFonts w:ascii="Calibri" w:hAnsi="Calibri" w:cs="Calibri"/>
        </w:rPr>
        <w:t xml:space="preserve">+ </w:t>
      </w:r>
      <w:r w:rsidR="0081048E">
        <w:rPr>
          <w:rFonts w:ascii="Calibri" w:hAnsi="Calibri" w:cs="Calibri"/>
        </w:rPr>
        <w:t>New</w:t>
      </w:r>
      <w:r>
        <w:rPr>
          <w:rFonts w:ascii="Calibri" w:hAnsi="Calibri" w:cs="Calibri"/>
        </w:rPr>
        <w:t>” near the top on the left. If you don’</w:t>
      </w:r>
      <w:r w:rsidR="003E51AE">
        <w:rPr>
          <w:rFonts w:ascii="Calibri" w:hAnsi="Calibri" w:cs="Calibri"/>
        </w:rPr>
        <w:t>t see the + New</w:t>
      </w:r>
      <w:r>
        <w:rPr>
          <w:rFonts w:ascii="Calibri" w:hAnsi="Calibri" w:cs="Calibri"/>
        </w:rPr>
        <w:t xml:space="preserve"> click on the hamburger in the left corner. (A hamburger is three horizontal lines) this will expand the left side selection menu and you will see</w:t>
      </w:r>
      <w:r w:rsidR="00B56ED6">
        <w:rPr>
          <w:rFonts w:ascii="Calibri" w:hAnsi="Calibri" w:cs="Calibri"/>
        </w:rPr>
        <w:t xml:space="preserve"> all the options shown in the screenshot below.</w:t>
      </w:r>
    </w:p>
    <w:p w14:paraId="2B60D34C" w14:textId="411C167C" w:rsidR="00B56ED6" w:rsidRDefault="00B56ED6" w:rsidP="00FE4089">
      <w:pPr>
        <w:pStyle w:val="usda"/>
        <w:rPr>
          <w:rFonts w:ascii="Calibri" w:hAnsi="Calibri" w:cs="Calibri"/>
        </w:rPr>
      </w:pPr>
    </w:p>
    <w:p w14:paraId="6D976A43" w14:textId="5D437228" w:rsidR="00B56ED6" w:rsidRDefault="00B56ED6" w:rsidP="00FE4089">
      <w:pPr>
        <w:pStyle w:val="usda"/>
        <w:rPr>
          <w:rFonts w:ascii="Calibri" w:hAnsi="Calibri" w:cs="Calibri"/>
        </w:rPr>
      </w:pPr>
      <w:r>
        <w:rPr>
          <w:noProof/>
        </w:rPr>
        <w:drawing>
          <wp:inline distT="0" distB="0" distL="0" distR="0" wp14:anchorId="7F7F5459" wp14:editId="0740696A">
            <wp:extent cx="1304372" cy="2709081"/>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04372" cy="2709081"/>
                    </a:xfrm>
                    <a:prstGeom prst="rect">
                      <a:avLst/>
                    </a:prstGeom>
                  </pic:spPr>
                </pic:pic>
              </a:graphicData>
            </a:graphic>
          </wp:inline>
        </w:drawing>
      </w:r>
    </w:p>
    <w:p w14:paraId="7A54FBE9" w14:textId="048F3CF9" w:rsidR="00597257" w:rsidRDefault="00597257" w:rsidP="00FE4089">
      <w:pPr>
        <w:pStyle w:val="usda"/>
        <w:rPr>
          <w:rFonts w:ascii="Calibri" w:hAnsi="Calibri" w:cs="Calibri"/>
        </w:rPr>
      </w:pPr>
    </w:p>
    <w:p w14:paraId="2823E64E" w14:textId="749556DE" w:rsidR="00597257" w:rsidRDefault="00597257" w:rsidP="00FE4089">
      <w:pPr>
        <w:pStyle w:val="usda"/>
        <w:rPr>
          <w:rFonts w:ascii="Calibri" w:hAnsi="Calibri" w:cs="Calibri"/>
        </w:rPr>
      </w:pPr>
    </w:p>
    <w:p w14:paraId="519850F1" w14:textId="0680924B" w:rsidR="00BF33BD" w:rsidRDefault="00877211" w:rsidP="00FE4089">
      <w:pPr>
        <w:pStyle w:val="usda"/>
        <w:rPr>
          <w:noProof/>
        </w:rPr>
      </w:pPr>
      <w:r>
        <w:rPr>
          <w:noProof/>
        </w:rPr>
        <w:t>After you click on “+ New” there will be a fly out window. Click on “Compute” at the top. There will be a new fly out window, select Ubuntu 16.04.</w:t>
      </w:r>
    </w:p>
    <w:p w14:paraId="0D78EDFD" w14:textId="7EF7006E" w:rsidR="00C5407E" w:rsidRDefault="00C5407E" w:rsidP="00FE4089">
      <w:pPr>
        <w:pStyle w:val="usda"/>
        <w:rPr>
          <w:noProof/>
        </w:rPr>
      </w:pPr>
    </w:p>
    <w:p w14:paraId="64D880F5" w14:textId="2D3D8E59" w:rsidR="00C5407E" w:rsidRDefault="00C5407E" w:rsidP="00FE4089">
      <w:pPr>
        <w:pStyle w:val="usda"/>
        <w:rPr>
          <w:noProof/>
        </w:rPr>
      </w:pPr>
      <w:r>
        <w:rPr>
          <w:noProof/>
        </w:rPr>
        <w:drawing>
          <wp:inline distT="0" distB="0" distL="0" distR="0" wp14:anchorId="2D8AAAAC" wp14:editId="600D0716">
            <wp:extent cx="3465821" cy="2968388"/>
            <wp:effectExtent l="0" t="0" r="1905" b="381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76737" cy="2977737"/>
                    </a:xfrm>
                    <a:prstGeom prst="rect">
                      <a:avLst/>
                    </a:prstGeom>
                  </pic:spPr>
                </pic:pic>
              </a:graphicData>
            </a:graphic>
          </wp:inline>
        </w:drawing>
      </w:r>
    </w:p>
    <w:p w14:paraId="5DEDA39F" w14:textId="0652368B" w:rsidR="00660AA0" w:rsidRDefault="00660AA0" w:rsidP="00FE4089">
      <w:pPr>
        <w:pStyle w:val="usda"/>
        <w:rPr>
          <w:noProof/>
        </w:rPr>
      </w:pPr>
    </w:p>
    <w:p w14:paraId="1B031F28" w14:textId="10EA010B" w:rsidR="00660AA0" w:rsidRDefault="00660AA0" w:rsidP="00FE4089">
      <w:pPr>
        <w:pStyle w:val="usda"/>
        <w:rPr>
          <w:noProof/>
        </w:rPr>
      </w:pPr>
      <w:r>
        <w:rPr>
          <w:noProof/>
        </w:rPr>
        <w:t xml:space="preserve">On the next screen enter a name for your Ubuntu instance such as “ACproxy” give it a username such as “ubuntu” and paste your public key </w:t>
      </w:r>
      <w:r w:rsidR="00916989">
        <w:rPr>
          <w:noProof/>
        </w:rPr>
        <w:t>that yo</w:t>
      </w:r>
      <w:r w:rsidR="00A94CCE">
        <w:rPr>
          <w:noProof/>
        </w:rPr>
        <w:t>u created earlier in Ansible</w:t>
      </w:r>
      <w:r w:rsidR="004F3976">
        <w:rPr>
          <w:noProof/>
        </w:rPr>
        <w:t xml:space="preserve"> into the</w:t>
      </w:r>
      <w:r>
        <w:rPr>
          <w:noProof/>
        </w:rPr>
        <w:t xml:space="preserve"> “*SSH public key” field. Select your desi</w:t>
      </w:r>
      <w:r w:rsidR="00662443">
        <w:rPr>
          <w:noProof/>
        </w:rPr>
        <w:t xml:space="preserve">red resource group </w:t>
      </w:r>
      <w:r w:rsidR="004F3976">
        <w:rPr>
          <w:noProof/>
        </w:rPr>
        <w:t>or create one</w:t>
      </w:r>
      <w:r w:rsidR="00662443">
        <w:rPr>
          <w:noProof/>
        </w:rPr>
        <w:t xml:space="preserve"> and click </w:t>
      </w:r>
      <w:r w:rsidR="00683839">
        <w:rPr>
          <w:noProof/>
        </w:rPr>
        <w:t>“</w:t>
      </w:r>
      <w:r w:rsidR="00662443">
        <w:rPr>
          <w:noProof/>
        </w:rPr>
        <w:t>OK</w:t>
      </w:r>
      <w:r w:rsidR="00683839">
        <w:rPr>
          <w:noProof/>
        </w:rPr>
        <w:t>”</w:t>
      </w:r>
      <w:r w:rsidR="00662443">
        <w:rPr>
          <w:noProof/>
        </w:rPr>
        <w:t xml:space="preserve"> at the bottom.</w:t>
      </w:r>
    </w:p>
    <w:p w14:paraId="7D5555C2" w14:textId="486F7835" w:rsidR="00662443" w:rsidRDefault="00662443" w:rsidP="00FE4089">
      <w:pPr>
        <w:pStyle w:val="usda"/>
        <w:rPr>
          <w:noProof/>
        </w:rPr>
      </w:pPr>
    </w:p>
    <w:p w14:paraId="776356CD" w14:textId="2533B6CF" w:rsidR="00662443" w:rsidRDefault="00662443" w:rsidP="00FE4089">
      <w:pPr>
        <w:pStyle w:val="usda"/>
        <w:rPr>
          <w:rFonts w:ascii="Calibri" w:hAnsi="Calibri" w:cs="Calibri"/>
        </w:rPr>
      </w:pPr>
      <w:r>
        <w:rPr>
          <w:noProof/>
        </w:rPr>
        <w:drawing>
          <wp:inline distT="0" distB="0" distL="0" distR="0" wp14:anchorId="4004E740" wp14:editId="3E061EC0">
            <wp:extent cx="3261360" cy="3059562"/>
            <wp:effectExtent l="0" t="0" r="0" b="762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66875" cy="3064736"/>
                    </a:xfrm>
                    <a:prstGeom prst="rect">
                      <a:avLst/>
                    </a:prstGeom>
                  </pic:spPr>
                </pic:pic>
              </a:graphicData>
            </a:graphic>
          </wp:inline>
        </w:drawing>
      </w:r>
    </w:p>
    <w:p w14:paraId="4BF8E4E9" w14:textId="77777777" w:rsidR="00C5407E" w:rsidRDefault="00C5407E" w:rsidP="00FE4089">
      <w:pPr>
        <w:pStyle w:val="usda"/>
        <w:rPr>
          <w:rFonts w:ascii="Calibri" w:hAnsi="Calibri" w:cs="Calibri"/>
        </w:rPr>
      </w:pPr>
    </w:p>
    <w:p w14:paraId="302BA92F" w14:textId="52A31F8A" w:rsidR="00D3521D" w:rsidRDefault="00D3521D" w:rsidP="00FE4089">
      <w:pPr>
        <w:pStyle w:val="usda"/>
        <w:rPr>
          <w:rFonts w:ascii="Calibri" w:hAnsi="Calibri" w:cs="Calibri"/>
        </w:rPr>
      </w:pPr>
    </w:p>
    <w:p w14:paraId="56FDD802" w14:textId="64C684A5" w:rsidR="00662443" w:rsidRDefault="00662443" w:rsidP="00FE4089">
      <w:pPr>
        <w:pStyle w:val="usda"/>
        <w:rPr>
          <w:rFonts w:ascii="Calibri" w:hAnsi="Calibri" w:cs="Calibri"/>
        </w:rPr>
      </w:pPr>
    </w:p>
    <w:p w14:paraId="2EDB94E5" w14:textId="47F91225" w:rsidR="006F33F7" w:rsidRDefault="004F3976" w:rsidP="00FE4089">
      <w:pPr>
        <w:pStyle w:val="usda"/>
        <w:rPr>
          <w:rFonts w:ascii="Calibri" w:hAnsi="Calibri" w:cs="Calibri"/>
        </w:rPr>
      </w:pPr>
      <w:r>
        <w:rPr>
          <w:rFonts w:ascii="Calibri" w:hAnsi="Calibri" w:cs="Calibri"/>
        </w:rPr>
        <w:t xml:space="preserve">On </w:t>
      </w:r>
      <w:r w:rsidR="006F33F7">
        <w:rPr>
          <w:rFonts w:ascii="Calibri" w:hAnsi="Calibri" w:cs="Calibri"/>
        </w:rPr>
        <w:t xml:space="preserve">screen </w:t>
      </w:r>
      <w:r>
        <w:rPr>
          <w:rFonts w:ascii="Calibri" w:hAnsi="Calibri" w:cs="Calibri"/>
        </w:rPr>
        <w:t xml:space="preserve">2 of the wizard </w:t>
      </w:r>
      <w:r w:rsidR="006F33F7">
        <w:rPr>
          <w:rFonts w:ascii="Calibri" w:hAnsi="Calibri" w:cs="Calibri"/>
        </w:rPr>
        <w:t>select the smallest option.</w:t>
      </w:r>
    </w:p>
    <w:p w14:paraId="748EC367" w14:textId="4E9A0642" w:rsidR="006F33F7" w:rsidRDefault="006F33F7" w:rsidP="00FE4089">
      <w:pPr>
        <w:pStyle w:val="usda"/>
        <w:rPr>
          <w:rFonts w:ascii="Calibri" w:hAnsi="Calibri" w:cs="Calibri"/>
        </w:rPr>
      </w:pPr>
    </w:p>
    <w:p w14:paraId="05EEFB7B" w14:textId="0EE076AB" w:rsidR="006F33F7" w:rsidRDefault="006F33F7" w:rsidP="00FE4089">
      <w:pPr>
        <w:pStyle w:val="usda"/>
        <w:rPr>
          <w:rFonts w:ascii="Calibri" w:hAnsi="Calibri" w:cs="Calibri"/>
        </w:rPr>
      </w:pPr>
      <w:r>
        <w:rPr>
          <w:noProof/>
        </w:rPr>
        <w:drawing>
          <wp:inline distT="0" distB="0" distL="0" distR="0" wp14:anchorId="414B4B35" wp14:editId="054A4A5B">
            <wp:extent cx="5204460" cy="339568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08838" cy="3398536"/>
                    </a:xfrm>
                    <a:prstGeom prst="rect">
                      <a:avLst/>
                    </a:prstGeom>
                  </pic:spPr>
                </pic:pic>
              </a:graphicData>
            </a:graphic>
          </wp:inline>
        </w:drawing>
      </w:r>
    </w:p>
    <w:p w14:paraId="54354634" w14:textId="7F1A4AA0" w:rsidR="008F136A" w:rsidRDefault="008F136A" w:rsidP="00FE4089">
      <w:pPr>
        <w:pStyle w:val="usda"/>
        <w:rPr>
          <w:rFonts w:ascii="Calibri" w:hAnsi="Calibri" w:cs="Calibri"/>
        </w:rPr>
      </w:pPr>
    </w:p>
    <w:p w14:paraId="1EC6A926" w14:textId="16575B5E" w:rsidR="00163C7C" w:rsidRDefault="008F136A" w:rsidP="00163C7C">
      <w:pPr>
        <w:pStyle w:val="usda"/>
        <w:rPr>
          <w:rFonts w:ascii="Calibri" w:hAnsi="Calibri" w:cs="Calibri"/>
        </w:rPr>
      </w:pPr>
      <w:r>
        <w:rPr>
          <w:rFonts w:ascii="Calibri" w:hAnsi="Calibri" w:cs="Calibri"/>
        </w:rPr>
        <w:t>On screen 3 “Configure optional features”</w:t>
      </w:r>
      <w:r w:rsidR="003903C5">
        <w:rPr>
          <w:rFonts w:ascii="Calibri" w:hAnsi="Calibri" w:cs="Calibri"/>
        </w:rPr>
        <w:t xml:space="preserve"> click on the “Network security group”</w:t>
      </w:r>
      <w:r w:rsidR="00163C7C">
        <w:rPr>
          <w:rFonts w:ascii="Calibri" w:hAnsi="Calibri" w:cs="Calibri"/>
        </w:rPr>
        <w:t>.</w:t>
      </w:r>
      <w:r w:rsidR="0084193C">
        <w:rPr>
          <w:rFonts w:ascii="Calibri" w:hAnsi="Calibri" w:cs="Calibri"/>
        </w:rPr>
        <w:t xml:space="preserve"> You will see that there is already a firewall rule in place to allow SSH TCP port 22. We also need to add a rule named “acproxy” that allows TCP port range 9001-9002 and click “OK” on the open screens until you get to screen 4.</w:t>
      </w:r>
    </w:p>
    <w:p w14:paraId="6DEB79D8" w14:textId="0E96C181" w:rsidR="0084193C" w:rsidRDefault="0084193C" w:rsidP="00163C7C">
      <w:pPr>
        <w:pStyle w:val="usda"/>
        <w:rPr>
          <w:rFonts w:ascii="Calibri" w:hAnsi="Calibri" w:cs="Calibri"/>
        </w:rPr>
      </w:pPr>
    </w:p>
    <w:p w14:paraId="488A3752" w14:textId="482C82DE" w:rsidR="0084193C" w:rsidRDefault="0084193C" w:rsidP="00163C7C">
      <w:pPr>
        <w:pStyle w:val="usda"/>
        <w:rPr>
          <w:rFonts w:ascii="Calibri" w:hAnsi="Calibri" w:cs="Calibri"/>
        </w:rPr>
      </w:pPr>
      <w:r>
        <w:rPr>
          <w:noProof/>
        </w:rPr>
        <w:drawing>
          <wp:inline distT="0" distB="0" distL="0" distR="0" wp14:anchorId="6EA55005" wp14:editId="035330F2">
            <wp:extent cx="5972810" cy="1703705"/>
            <wp:effectExtent l="0" t="0" r="889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2810" cy="1703705"/>
                    </a:xfrm>
                    <a:prstGeom prst="rect">
                      <a:avLst/>
                    </a:prstGeom>
                  </pic:spPr>
                </pic:pic>
              </a:graphicData>
            </a:graphic>
          </wp:inline>
        </w:drawing>
      </w:r>
    </w:p>
    <w:p w14:paraId="36E78F85" w14:textId="77777777" w:rsidR="0084193C" w:rsidRDefault="0084193C" w:rsidP="00163C7C">
      <w:pPr>
        <w:pStyle w:val="usda"/>
        <w:rPr>
          <w:rFonts w:ascii="Calibri" w:hAnsi="Calibri" w:cs="Calibri"/>
        </w:rPr>
      </w:pPr>
    </w:p>
    <w:p w14:paraId="0AB764C3" w14:textId="53232FC9" w:rsidR="00DA09B9" w:rsidRDefault="00DA09B9" w:rsidP="00163C7C">
      <w:pPr>
        <w:pStyle w:val="usda"/>
        <w:rPr>
          <w:rFonts w:ascii="Calibri" w:hAnsi="Calibri" w:cs="Calibri"/>
        </w:rPr>
      </w:pPr>
      <w:r>
        <w:rPr>
          <w:rFonts w:ascii="Calibri" w:hAnsi="Calibri" w:cs="Calibri"/>
        </w:rPr>
        <w:t>On screen 4, review the summary and click “OK”.</w:t>
      </w:r>
    </w:p>
    <w:p w14:paraId="4F8603AD" w14:textId="62A6E20F" w:rsidR="005B065F" w:rsidRDefault="005B065F" w:rsidP="00163C7C">
      <w:pPr>
        <w:pStyle w:val="usda"/>
        <w:rPr>
          <w:rFonts w:ascii="Calibri" w:hAnsi="Calibri" w:cs="Calibri"/>
        </w:rPr>
      </w:pPr>
      <w:r>
        <w:rPr>
          <w:rFonts w:ascii="Calibri" w:hAnsi="Calibri" w:cs="Calibri"/>
        </w:rPr>
        <w:t>You will be sent back to the Dashboard screen where you will see the Ubuntu machine spinning up. This will take several minutes.</w:t>
      </w:r>
    </w:p>
    <w:p w14:paraId="22A66233" w14:textId="717DC927" w:rsidR="00D3521D" w:rsidRDefault="00DA09B9" w:rsidP="00BC025F">
      <w:pPr>
        <w:pStyle w:val="H2"/>
      </w:pPr>
      <w:bookmarkStart w:id="61" w:name="_Toc488329253"/>
      <w:r>
        <w:t>Connect to the Ubuntu Virtual Machine with PuTTY</w:t>
      </w:r>
      <w:bookmarkEnd w:id="61"/>
    </w:p>
    <w:p w14:paraId="019ADD13" w14:textId="16353E60" w:rsidR="00DA09B9" w:rsidRDefault="00DA09B9" w:rsidP="00DA09B9">
      <w:pPr>
        <w:pStyle w:val="usda"/>
      </w:pPr>
    </w:p>
    <w:p w14:paraId="13A6ACD7" w14:textId="384A2F40" w:rsidR="00DA09B9" w:rsidRDefault="00385262" w:rsidP="00DA09B9">
      <w:pPr>
        <w:pStyle w:val="usda"/>
        <w:rPr>
          <w:rFonts w:ascii="Calibri" w:hAnsi="Calibri" w:cs="Calibri"/>
        </w:rPr>
      </w:pPr>
      <w:r>
        <w:rPr>
          <w:rFonts w:ascii="Calibri" w:hAnsi="Calibri" w:cs="Calibri"/>
        </w:rPr>
        <w:t xml:space="preserve">Once the Ubuntu has finished spinning up you will see a screen similar to </w:t>
      </w:r>
      <w:r w:rsidR="004F3976">
        <w:rPr>
          <w:rFonts w:ascii="Calibri" w:hAnsi="Calibri" w:cs="Calibri"/>
        </w:rPr>
        <w:t xml:space="preserve">the one </w:t>
      </w:r>
      <w:r>
        <w:rPr>
          <w:rFonts w:ascii="Calibri" w:hAnsi="Calibri" w:cs="Calibri"/>
        </w:rPr>
        <w:t>below.</w:t>
      </w:r>
      <w:r w:rsidR="004F3976">
        <w:rPr>
          <w:rFonts w:ascii="Calibri" w:hAnsi="Calibri" w:cs="Calibri"/>
        </w:rPr>
        <w:t xml:space="preserve"> If you wish you can set up PuTTY on your window machine to have another way to access your Ubuntu instance. To do this, move your public key file to windows and load it into PuTTYgen and click on the “Save” button. This will convert the private key file into a format that PuTTY can use.</w:t>
      </w:r>
    </w:p>
    <w:p w14:paraId="0448FE07" w14:textId="69834CF1" w:rsidR="00385262" w:rsidRDefault="00385262" w:rsidP="00DA09B9">
      <w:pPr>
        <w:pStyle w:val="usda"/>
        <w:rPr>
          <w:rFonts w:ascii="Calibri" w:hAnsi="Calibri" w:cs="Calibri"/>
        </w:rPr>
      </w:pPr>
    </w:p>
    <w:p w14:paraId="6D2B96C2" w14:textId="562CADBE" w:rsidR="00385262" w:rsidRDefault="00385262" w:rsidP="00DA09B9">
      <w:pPr>
        <w:pStyle w:val="usda"/>
        <w:rPr>
          <w:rFonts w:ascii="Calibri" w:hAnsi="Calibri" w:cs="Calibri"/>
        </w:rPr>
      </w:pPr>
      <w:r>
        <w:rPr>
          <w:noProof/>
        </w:rPr>
        <w:drawing>
          <wp:inline distT="0" distB="0" distL="0" distR="0" wp14:anchorId="6977D2C3" wp14:editId="43B0C8D3">
            <wp:extent cx="5972810" cy="2738120"/>
            <wp:effectExtent l="0" t="0" r="8890" b="508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2810" cy="2738120"/>
                    </a:xfrm>
                    <a:prstGeom prst="rect">
                      <a:avLst/>
                    </a:prstGeom>
                  </pic:spPr>
                </pic:pic>
              </a:graphicData>
            </a:graphic>
          </wp:inline>
        </w:drawing>
      </w:r>
    </w:p>
    <w:p w14:paraId="0B122B0B" w14:textId="41BBF55E" w:rsidR="00385262" w:rsidRDefault="00385262" w:rsidP="00DA09B9">
      <w:pPr>
        <w:pStyle w:val="usda"/>
        <w:rPr>
          <w:rFonts w:ascii="Calibri" w:hAnsi="Calibri" w:cs="Calibri"/>
        </w:rPr>
      </w:pPr>
    </w:p>
    <w:p w14:paraId="62C0F7F4" w14:textId="6120BB01" w:rsidR="00385262" w:rsidRDefault="00385262" w:rsidP="00DA09B9">
      <w:pPr>
        <w:pStyle w:val="usda"/>
        <w:rPr>
          <w:rFonts w:ascii="Calibri" w:hAnsi="Calibri" w:cs="Calibri"/>
        </w:rPr>
      </w:pPr>
      <w:r>
        <w:rPr>
          <w:rFonts w:ascii="Calibri" w:hAnsi="Calibri" w:cs="Calibri"/>
        </w:rPr>
        <w:t xml:space="preserve">Click to the right of the “Public IP address” and it will copy the ip address to your clipboard. </w:t>
      </w:r>
    </w:p>
    <w:p w14:paraId="6A8A97BE" w14:textId="4DEA9446" w:rsidR="00684E61" w:rsidRDefault="004F3976" w:rsidP="00DA09B9">
      <w:pPr>
        <w:pStyle w:val="usda"/>
        <w:rPr>
          <w:rFonts w:ascii="Calibri" w:hAnsi="Calibri" w:cs="Calibri"/>
        </w:rPr>
      </w:pPr>
      <w:r>
        <w:rPr>
          <w:rFonts w:ascii="Calibri" w:hAnsi="Calibri" w:cs="Calibri"/>
        </w:rPr>
        <w:t xml:space="preserve">Open </w:t>
      </w:r>
      <w:r w:rsidR="00385262">
        <w:rPr>
          <w:rFonts w:ascii="Calibri" w:hAnsi="Calibri" w:cs="Calibri"/>
        </w:rPr>
        <w:t xml:space="preserve">PuTTY and </w:t>
      </w:r>
      <w:r>
        <w:rPr>
          <w:rFonts w:ascii="Calibri" w:hAnsi="Calibri" w:cs="Calibri"/>
        </w:rPr>
        <w:t xml:space="preserve">create a new session with the public ip address of the Ubuntu server. </w:t>
      </w:r>
      <w:r w:rsidR="00A65B30">
        <w:rPr>
          <w:rFonts w:ascii="Calibri" w:hAnsi="Calibri" w:cs="Calibri"/>
        </w:rPr>
        <w:t xml:space="preserve">In front of the ip address add “ubuntu@” </w:t>
      </w:r>
      <w:r w:rsidR="00A410D1">
        <w:rPr>
          <w:rFonts w:ascii="Calibri" w:hAnsi="Calibri" w:cs="Calibri"/>
        </w:rPr>
        <w:t>(</w:t>
      </w:r>
      <w:r w:rsidR="00A65B30">
        <w:rPr>
          <w:rFonts w:ascii="Calibri" w:hAnsi="Calibri" w:cs="Calibri"/>
        </w:rPr>
        <w:t xml:space="preserve">if you created the instance with user </w:t>
      </w:r>
      <w:r w:rsidR="00A410D1">
        <w:rPr>
          <w:rFonts w:ascii="Calibri" w:hAnsi="Calibri" w:cs="Calibri"/>
        </w:rPr>
        <w:t>ubuntu.)</w:t>
      </w:r>
      <w:r w:rsidR="00684E61">
        <w:rPr>
          <w:rFonts w:ascii="Calibri" w:hAnsi="Calibri" w:cs="Calibri"/>
        </w:rPr>
        <w:t xml:space="preserve"> </w:t>
      </w:r>
      <w:r w:rsidR="00385262">
        <w:rPr>
          <w:rFonts w:ascii="Calibri" w:hAnsi="Calibri" w:cs="Calibri"/>
        </w:rPr>
        <w:t xml:space="preserve">Click </w:t>
      </w:r>
      <w:r w:rsidR="00684E61">
        <w:rPr>
          <w:rFonts w:ascii="Calibri" w:hAnsi="Calibri" w:cs="Calibri"/>
        </w:rPr>
        <w:t>on “SSH” on the left of the PuTTY screen and then on “Auth” and click browse to navigate to your public key with the .ppk externsion. S</w:t>
      </w:r>
      <w:r w:rsidR="00385262">
        <w:rPr>
          <w:rFonts w:ascii="Calibri" w:hAnsi="Calibri" w:cs="Calibri"/>
        </w:rPr>
        <w:t>ave and then connect.</w:t>
      </w:r>
      <w:r w:rsidR="00664125">
        <w:rPr>
          <w:rFonts w:ascii="Calibri" w:hAnsi="Calibri" w:cs="Calibri"/>
        </w:rPr>
        <w:t xml:space="preserve"> </w:t>
      </w:r>
    </w:p>
    <w:p w14:paraId="3B470D69" w14:textId="14ED0104" w:rsidR="00684E61" w:rsidRDefault="00684E61" w:rsidP="00DA09B9">
      <w:pPr>
        <w:pStyle w:val="usda"/>
        <w:rPr>
          <w:rFonts w:ascii="Calibri" w:hAnsi="Calibri" w:cs="Calibri"/>
        </w:rPr>
      </w:pPr>
    </w:p>
    <w:p w14:paraId="634CA68E" w14:textId="77212D23" w:rsidR="00684E61" w:rsidRDefault="00684E61" w:rsidP="00DA09B9">
      <w:pPr>
        <w:pStyle w:val="usda"/>
        <w:rPr>
          <w:rFonts w:ascii="Calibri" w:hAnsi="Calibri" w:cs="Calibri"/>
        </w:rPr>
      </w:pPr>
      <w:r>
        <w:rPr>
          <w:noProof/>
        </w:rPr>
        <w:drawing>
          <wp:inline distT="0" distB="0" distL="0" distR="0" wp14:anchorId="4ECD7D05" wp14:editId="012E8F8B">
            <wp:extent cx="3049823" cy="2702689"/>
            <wp:effectExtent l="0" t="0" r="0" b="254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49823" cy="2702689"/>
                    </a:xfrm>
                    <a:prstGeom prst="rect">
                      <a:avLst/>
                    </a:prstGeom>
                  </pic:spPr>
                </pic:pic>
              </a:graphicData>
            </a:graphic>
          </wp:inline>
        </w:drawing>
      </w:r>
    </w:p>
    <w:p w14:paraId="0522226E" w14:textId="77777777" w:rsidR="00684E61" w:rsidRDefault="00684E61" w:rsidP="00DA09B9">
      <w:pPr>
        <w:pStyle w:val="usda"/>
        <w:rPr>
          <w:rFonts w:ascii="Calibri" w:hAnsi="Calibri" w:cs="Calibri"/>
        </w:rPr>
      </w:pPr>
    </w:p>
    <w:p w14:paraId="25C5CB67" w14:textId="55159F53" w:rsidR="00960C55" w:rsidRDefault="00664125" w:rsidP="00DA09B9">
      <w:pPr>
        <w:pStyle w:val="usda"/>
        <w:rPr>
          <w:rFonts w:ascii="Calibri" w:hAnsi="Calibri" w:cs="Calibri"/>
        </w:rPr>
      </w:pPr>
      <w:r>
        <w:rPr>
          <w:rFonts w:ascii="Calibri" w:hAnsi="Calibri" w:cs="Calibri"/>
        </w:rPr>
        <w:t>You will be prompted to accept the key fingerpr</w:t>
      </w:r>
      <w:r w:rsidR="00684E61">
        <w:rPr>
          <w:rFonts w:ascii="Calibri" w:hAnsi="Calibri" w:cs="Calibri"/>
        </w:rPr>
        <w:t>int and then you will be</w:t>
      </w:r>
      <w:r>
        <w:rPr>
          <w:rFonts w:ascii="Calibri" w:hAnsi="Calibri" w:cs="Calibri"/>
        </w:rPr>
        <w:t xml:space="preserve"> log</w:t>
      </w:r>
      <w:r w:rsidR="00684E61">
        <w:rPr>
          <w:rFonts w:ascii="Calibri" w:hAnsi="Calibri" w:cs="Calibri"/>
        </w:rPr>
        <w:t xml:space="preserve">ged </w:t>
      </w:r>
      <w:r>
        <w:rPr>
          <w:rFonts w:ascii="Calibri" w:hAnsi="Calibri" w:cs="Calibri"/>
        </w:rPr>
        <w:t>in. You will now have a bash session with the new Ubuntu without using a password.</w:t>
      </w:r>
    </w:p>
    <w:p w14:paraId="69C6D6A5" w14:textId="77777777" w:rsidR="00960C55" w:rsidRDefault="00960C55" w:rsidP="00DA09B9">
      <w:pPr>
        <w:pStyle w:val="usda"/>
        <w:rPr>
          <w:rFonts w:ascii="Calibri" w:hAnsi="Calibri" w:cs="Calibri"/>
        </w:rPr>
      </w:pPr>
    </w:p>
    <w:p w14:paraId="1B2A6960" w14:textId="77777777" w:rsidR="000E36FC" w:rsidRDefault="000E36FC" w:rsidP="00960C55">
      <w:pPr>
        <w:pStyle w:val="H1"/>
      </w:pPr>
      <w:bookmarkStart w:id="62" w:name="_Toc488329254"/>
      <w:r>
        <w:t>Configure Ansible to Communicate with Ubuntu</w:t>
      </w:r>
      <w:bookmarkEnd w:id="62"/>
      <w:r>
        <w:t xml:space="preserve"> </w:t>
      </w:r>
    </w:p>
    <w:p w14:paraId="6614574E" w14:textId="77777777" w:rsidR="000E36FC" w:rsidRDefault="000E36FC" w:rsidP="000E36FC">
      <w:pPr>
        <w:pStyle w:val="usda"/>
      </w:pPr>
    </w:p>
    <w:p w14:paraId="098B7BE4" w14:textId="6D47BB1D" w:rsidR="009B196D" w:rsidRDefault="0080710D" w:rsidP="00FE4089">
      <w:pPr>
        <w:pStyle w:val="usda"/>
      </w:pPr>
      <w:r>
        <w:t>Reopen the /etc/ansible/hosts file on Ansible and change the ip address under [ubuntu] to the public ip address of the new instance.</w:t>
      </w:r>
    </w:p>
    <w:p w14:paraId="73E23574" w14:textId="1F3D81E4" w:rsidR="0080710D" w:rsidRDefault="0080710D" w:rsidP="00FE4089">
      <w:pPr>
        <w:pStyle w:val="usda"/>
      </w:pPr>
    </w:p>
    <w:p w14:paraId="15ACC6EC" w14:textId="409B7C5A" w:rsidR="0080710D" w:rsidRDefault="0080710D" w:rsidP="00FE4089">
      <w:pPr>
        <w:pStyle w:val="usda"/>
      </w:pPr>
      <w:r>
        <w:t>Now SSH from the CLI of Ansible to the Ubuntu machine</w:t>
      </w:r>
      <w:r w:rsidR="003060CA">
        <w:t xml:space="preserve"> with the following command</w:t>
      </w:r>
      <w:r w:rsidR="00535F19">
        <w:t xml:space="preserve"> and accept the fingerprint.</w:t>
      </w:r>
    </w:p>
    <w:p w14:paraId="287D0E46" w14:textId="60E77F1E" w:rsidR="003060CA" w:rsidRDefault="003060CA" w:rsidP="003060CA">
      <w:pPr>
        <w:pStyle w:val="usda"/>
        <w:numPr>
          <w:ilvl w:val="0"/>
          <w:numId w:val="20"/>
        </w:numPr>
      </w:pPr>
      <w:r>
        <w:t xml:space="preserve">ssh -i </w:t>
      </w:r>
      <w:r w:rsidR="00535F19">
        <w:t>/etc/ansible/azure ubuntu@public_ip_ubuntu</w:t>
      </w:r>
    </w:p>
    <w:p w14:paraId="2C048AF3" w14:textId="7B078EFE" w:rsidR="00535F19" w:rsidRDefault="00535F19" w:rsidP="00535F19">
      <w:pPr>
        <w:pStyle w:val="usda"/>
      </w:pPr>
    </w:p>
    <w:p w14:paraId="6C05A6C6" w14:textId="11E77727" w:rsidR="00535F19" w:rsidRDefault="00535F19" w:rsidP="00535F19">
      <w:pPr>
        <w:pStyle w:val="usda"/>
      </w:pPr>
      <w:r>
        <w:t>Now issue the following command:</w:t>
      </w:r>
    </w:p>
    <w:p w14:paraId="77D2DE9E" w14:textId="5059171C" w:rsidR="00535F19" w:rsidRDefault="00535F19" w:rsidP="00535F19">
      <w:pPr>
        <w:pStyle w:val="usda"/>
        <w:numPr>
          <w:ilvl w:val="0"/>
          <w:numId w:val="20"/>
        </w:numPr>
      </w:pPr>
      <w:r>
        <w:t xml:space="preserve">ansible -m ping </w:t>
      </w:r>
      <w:r w:rsidR="00BC025F">
        <w:t>u</w:t>
      </w:r>
      <w:r>
        <w:t>buntu</w:t>
      </w:r>
    </w:p>
    <w:p w14:paraId="0423F7EC" w14:textId="704F86E0" w:rsidR="00535F19" w:rsidRDefault="00535F19" w:rsidP="00535F19">
      <w:pPr>
        <w:pStyle w:val="usda"/>
      </w:pPr>
    </w:p>
    <w:p w14:paraId="35F641E7" w14:textId="440B3594" w:rsidR="00535F19" w:rsidRDefault="00535F19" w:rsidP="00535F19">
      <w:pPr>
        <w:pStyle w:val="usda"/>
      </w:pPr>
      <w:r>
        <w:t>You should see similar to the screenshot below.</w:t>
      </w:r>
    </w:p>
    <w:p w14:paraId="7D134814" w14:textId="77777777" w:rsidR="00E2691D" w:rsidRDefault="00E2691D" w:rsidP="00535F19">
      <w:pPr>
        <w:pStyle w:val="usda"/>
      </w:pPr>
    </w:p>
    <w:p w14:paraId="14B4AF30" w14:textId="0BB7A412" w:rsidR="00535F19" w:rsidRPr="0080710D" w:rsidRDefault="00E2691D" w:rsidP="00535F19">
      <w:pPr>
        <w:pStyle w:val="usda"/>
      </w:pPr>
      <w:r>
        <w:rPr>
          <w:noProof/>
        </w:rPr>
        <w:drawing>
          <wp:inline distT="0" distB="0" distL="0" distR="0" wp14:anchorId="1F1DFA2B" wp14:editId="4726B6B4">
            <wp:extent cx="5972810" cy="1128395"/>
            <wp:effectExtent l="0" t="0" r="889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72810" cy="1128395"/>
                    </a:xfrm>
                    <a:prstGeom prst="rect">
                      <a:avLst/>
                    </a:prstGeom>
                  </pic:spPr>
                </pic:pic>
              </a:graphicData>
            </a:graphic>
          </wp:inline>
        </w:drawing>
      </w:r>
    </w:p>
    <w:p w14:paraId="52A9E23F" w14:textId="77777777" w:rsidR="009B196D" w:rsidRPr="00FE4089" w:rsidRDefault="009B196D" w:rsidP="00FE4089">
      <w:pPr>
        <w:pStyle w:val="usda"/>
        <w:rPr>
          <w:rFonts w:ascii="Calibri" w:hAnsi="Calibri" w:cs="Calibri"/>
        </w:rPr>
      </w:pPr>
    </w:p>
    <w:p w14:paraId="59C8AB7C" w14:textId="5D1A7D82" w:rsidR="00FE4089" w:rsidRDefault="00E2691D" w:rsidP="00E2691D">
      <w:pPr>
        <w:pStyle w:val="usda"/>
      </w:pPr>
      <w:r>
        <w:t>If you have the green SUCCESS then you are ready to configure Ubuntu with the Ansible playbooks.</w:t>
      </w:r>
    </w:p>
    <w:p w14:paraId="5C4DDDE9" w14:textId="2046EDD1" w:rsidR="00BC025F" w:rsidRDefault="00BC025F" w:rsidP="00E2691D">
      <w:pPr>
        <w:pStyle w:val="usda"/>
      </w:pPr>
    </w:p>
    <w:p w14:paraId="5C1E1E40" w14:textId="54D164AD" w:rsidR="00BC025F" w:rsidRDefault="005F7A94" w:rsidP="00BC025F">
      <w:pPr>
        <w:pStyle w:val="H1"/>
      </w:pPr>
      <w:bookmarkStart w:id="63" w:name="_Toc488329255"/>
      <w:r>
        <w:t>Download the AC_proxy Software</w:t>
      </w:r>
      <w:bookmarkEnd w:id="63"/>
    </w:p>
    <w:p w14:paraId="001035F7" w14:textId="1E5D2CFA" w:rsidR="005F7A94" w:rsidRDefault="005F7A94" w:rsidP="005F7A94">
      <w:pPr>
        <w:pStyle w:val="usda"/>
        <w:rPr>
          <w:rFonts w:ascii="Calibri" w:hAnsi="Calibri" w:cs="Calibri"/>
        </w:rPr>
      </w:pPr>
    </w:p>
    <w:p w14:paraId="497C4D22" w14:textId="488E4F3C" w:rsidR="005F7A94" w:rsidRDefault="005F7A94" w:rsidP="005F7A94">
      <w:pPr>
        <w:rPr>
          <w:rFonts w:asciiTheme="minorHAnsi" w:hAnsiTheme="minorHAnsi" w:cstheme="minorHAnsi"/>
          <w:sz w:val="20"/>
          <w:szCs w:val="20"/>
        </w:rPr>
      </w:pPr>
      <w:r>
        <w:rPr>
          <w:rFonts w:asciiTheme="minorHAnsi" w:hAnsiTheme="minorHAnsi" w:cstheme="minorHAnsi"/>
          <w:sz w:val="20"/>
          <w:szCs w:val="20"/>
        </w:rPr>
        <w:t xml:space="preserve">Download the acproxy software from </w:t>
      </w:r>
      <w:hyperlink r:id="rId60" w:history="1">
        <w:r w:rsidRPr="001C0FC7">
          <w:rPr>
            <w:rStyle w:val="Hyperlink"/>
            <w:rFonts w:asciiTheme="minorHAnsi" w:hAnsiTheme="minorHAnsi" w:cstheme="minorHAnsi"/>
            <w:sz w:val="20"/>
            <w:szCs w:val="20"/>
          </w:rPr>
          <w:t>https://downloads.f5.com</w:t>
        </w:r>
      </w:hyperlink>
      <w:r>
        <w:rPr>
          <w:rFonts w:asciiTheme="minorHAnsi" w:hAnsiTheme="minorHAnsi" w:cstheme="minorHAnsi"/>
          <w:sz w:val="20"/>
          <w:szCs w:val="20"/>
        </w:rPr>
        <w:t xml:space="preserve"> .  </w:t>
      </w:r>
    </w:p>
    <w:p w14:paraId="40A7E725" w14:textId="4B40AB14" w:rsidR="005F7A94" w:rsidRDefault="005F7A94" w:rsidP="005F7A94">
      <w:pPr>
        <w:pStyle w:val="usda"/>
        <w:rPr>
          <w:rFonts w:asciiTheme="minorHAnsi" w:hAnsiTheme="minorHAnsi" w:cstheme="minorHAnsi"/>
        </w:rPr>
      </w:pPr>
      <w:r>
        <w:rPr>
          <w:rFonts w:asciiTheme="minorHAnsi" w:hAnsiTheme="minorHAnsi" w:cstheme="minorHAnsi"/>
        </w:rPr>
        <w:t>Please make sure that the app-connector and f5-acproxy software are the same version and build number.</w:t>
      </w:r>
    </w:p>
    <w:p w14:paraId="045B4F76" w14:textId="77777777" w:rsidR="005F7A94" w:rsidRDefault="005F7A94" w:rsidP="005F7A94">
      <w:pPr>
        <w:pStyle w:val="usda"/>
        <w:rPr>
          <w:rFonts w:asciiTheme="minorHAnsi" w:hAnsiTheme="minorHAnsi" w:cstheme="minorHAnsi"/>
        </w:rPr>
      </w:pPr>
      <w:r>
        <w:rPr>
          <w:rFonts w:asciiTheme="minorHAnsi" w:hAnsiTheme="minorHAnsi" w:cstheme="minorHAnsi"/>
        </w:rPr>
        <w:t>Example:</w:t>
      </w:r>
    </w:p>
    <w:p w14:paraId="3E040D40" w14:textId="77777777" w:rsidR="005F7A94" w:rsidRDefault="005F7A94" w:rsidP="005F7A94">
      <w:pPr>
        <w:pStyle w:val="usda"/>
        <w:numPr>
          <w:ilvl w:val="0"/>
          <w:numId w:val="27"/>
        </w:numPr>
        <w:rPr>
          <w:rFonts w:asciiTheme="minorHAnsi" w:hAnsiTheme="minorHAnsi" w:cstheme="minorHAnsi"/>
        </w:rPr>
      </w:pPr>
      <w:r w:rsidRPr="00C074D2">
        <w:rPr>
          <w:rFonts w:asciiTheme="minorHAnsi" w:hAnsiTheme="minorHAnsi" w:cstheme="minorHAnsi"/>
        </w:rPr>
        <w:t>f5-acproxy-1.0.0-build.44.tgz</w:t>
      </w:r>
    </w:p>
    <w:p w14:paraId="3C7D309C" w14:textId="77777777" w:rsidR="005F7A94" w:rsidRPr="00C16B42" w:rsidRDefault="005F7A94" w:rsidP="005F7A94">
      <w:pPr>
        <w:pStyle w:val="usda"/>
        <w:numPr>
          <w:ilvl w:val="0"/>
          <w:numId w:val="27"/>
        </w:numPr>
        <w:rPr>
          <w:rFonts w:asciiTheme="minorHAnsi" w:hAnsiTheme="minorHAnsi" w:cstheme="minorHAnsi"/>
        </w:rPr>
      </w:pPr>
      <w:r w:rsidRPr="00C074D2">
        <w:rPr>
          <w:rFonts w:asciiTheme="minorHAnsi" w:hAnsiTheme="minorHAnsi" w:cstheme="minorHAnsi"/>
        </w:rPr>
        <w:t>app-connector-1.0.0-44.0.noarch.rpm</w:t>
      </w:r>
    </w:p>
    <w:p w14:paraId="29BE9AC7" w14:textId="77777777" w:rsidR="005F7A94" w:rsidRDefault="005F7A94" w:rsidP="005F7A94">
      <w:pPr>
        <w:rPr>
          <w:rFonts w:asciiTheme="minorHAnsi" w:hAnsiTheme="minorHAnsi" w:cstheme="minorHAnsi"/>
          <w:sz w:val="20"/>
          <w:szCs w:val="20"/>
        </w:rPr>
      </w:pPr>
    </w:p>
    <w:p w14:paraId="1044906C" w14:textId="77777777" w:rsidR="005F7A94" w:rsidRDefault="005F7A94" w:rsidP="005F7A94">
      <w:pPr>
        <w:pStyle w:val="usda"/>
        <w:rPr>
          <w:rFonts w:asciiTheme="minorHAnsi" w:hAnsiTheme="minorHAnsi" w:cstheme="minorHAnsi"/>
        </w:rPr>
      </w:pPr>
      <w:r>
        <w:rPr>
          <w:rFonts w:asciiTheme="minorHAnsi" w:hAnsiTheme="minorHAnsi" w:cstheme="minorHAnsi"/>
        </w:rPr>
        <w:t>Place the f5-acproxy-1.0.0-build.XX</w:t>
      </w:r>
      <w:r w:rsidRPr="00C074D2">
        <w:rPr>
          <w:rFonts w:asciiTheme="minorHAnsi" w:hAnsiTheme="minorHAnsi" w:cstheme="minorHAnsi"/>
        </w:rPr>
        <w:t>.tgz</w:t>
      </w:r>
      <w:r>
        <w:rPr>
          <w:rFonts w:asciiTheme="minorHAnsi" w:hAnsiTheme="minorHAnsi" w:cstheme="minorHAnsi"/>
        </w:rPr>
        <w:t xml:space="preserve"> software in the ~/ansible/playbooks directory on the Ansible host. Now in the same directory create a file named docker.list and add the following line to it.</w:t>
      </w:r>
    </w:p>
    <w:p w14:paraId="316547B1" w14:textId="77777777" w:rsidR="005F7A94" w:rsidRDefault="005F7A94" w:rsidP="005F7A94">
      <w:pPr>
        <w:pStyle w:val="ListParagraph"/>
        <w:numPr>
          <w:ilvl w:val="0"/>
          <w:numId w:val="20"/>
        </w:numPr>
        <w:rPr>
          <w:rFonts w:asciiTheme="minorHAnsi" w:hAnsiTheme="minorHAnsi" w:cstheme="minorHAnsi"/>
          <w:sz w:val="20"/>
          <w:szCs w:val="20"/>
        </w:rPr>
      </w:pPr>
      <w:r>
        <w:rPr>
          <w:rFonts w:asciiTheme="minorHAnsi" w:hAnsiTheme="minorHAnsi" w:cstheme="minorHAnsi"/>
          <w:sz w:val="20"/>
          <w:szCs w:val="20"/>
        </w:rPr>
        <w:t xml:space="preserve">deb </w:t>
      </w:r>
      <w:r w:rsidRPr="00A64840">
        <w:rPr>
          <w:rFonts w:asciiTheme="minorHAnsi" w:hAnsiTheme="minorHAnsi" w:cstheme="minorHAnsi"/>
          <w:sz w:val="20"/>
          <w:szCs w:val="20"/>
        </w:rPr>
        <w:t>https://apt.dockerproject.org/repo ubuntu-xenial main</w:t>
      </w:r>
    </w:p>
    <w:p w14:paraId="157C1D95" w14:textId="77777777" w:rsidR="005F7A94" w:rsidRDefault="005F7A94" w:rsidP="005F7A94">
      <w:pPr>
        <w:rPr>
          <w:rFonts w:asciiTheme="minorHAnsi" w:hAnsiTheme="minorHAnsi" w:cstheme="minorHAnsi"/>
          <w:sz w:val="20"/>
          <w:szCs w:val="20"/>
        </w:rPr>
      </w:pPr>
      <w:r>
        <w:rPr>
          <w:rFonts w:asciiTheme="minorHAnsi" w:hAnsiTheme="minorHAnsi" w:cstheme="minorHAnsi"/>
          <w:sz w:val="20"/>
          <w:szCs w:val="20"/>
        </w:rPr>
        <w:t>Close and save the file.</w:t>
      </w:r>
    </w:p>
    <w:p w14:paraId="192BB1D9" w14:textId="1282BE63" w:rsidR="00BC025F" w:rsidRDefault="00BC025F" w:rsidP="00BC025F">
      <w:pPr>
        <w:pStyle w:val="usda"/>
      </w:pPr>
    </w:p>
    <w:p w14:paraId="69C6556A" w14:textId="6C52FFFD" w:rsidR="005F7A94" w:rsidRDefault="005F7A94" w:rsidP="005F7A94">
      <w:pPr>
        <w:pStyle w:val="H1"/>
      </w:pPr>
      <w:bookmarkStart w:id="64" w:name="_Toc488329256"/>
      <w:r>
        <w:t>Run the acproxy_install Playbook</w:t>
      </w:r>
      <w:bookmarkEnd w:id="64"/>
    </w:p>
    <w:p w14:paraId="20672E7F" w14:textId="7607BDAE" w:rsidR="00691AA0" w:rsidRDefault="00691AA0" w:rsidP="00BC025F">
      <w:pPr>
        <w:pStyle w:val="usda"/>
      </w:pPr>
    </w:p>
    <w:p w14:paraId="65FF4DEC" w14:textId="087748FA" w:rsidR="005F7A94" w:rsidRDefault="005F7A94" w:rsidP="00E2691D">
      <w:pPr>
        <w:pStyle w:val="usda"/>
        <w:rPr>
          <w:rFonts w:ascii="Calibri" w:hAnsi="Calibri" w:cs="Calibri"/>
        </w:rPr>
      </w:pPr>
      <w:r>
        <w:rPr>
          <w:rFonts w:ascii="Calibri" w:hAnsi="Calibri" w:cs="Calibri"/>
        </w:rPr>
        <w:t>Open the acproxy_install playbook that is in the ~/ansible/playbooks directory. Verify that the acproxy code you downloaded is the same version as is called out in the playbook. If it is not change it to the correct version in the playbook.</w:t>
      </w:r>
    </w:p>
    <w:p w14:paraId="633746FB" w14:textId="66AC20ED" w:rsidR="005F7A94" w:rsidRDefault="005F7A94" w:rsidP="00E2691D">
      <w:pPr>
        <w:pStyle w:val="usda"/>
        <w:rPr>
          <w:rFonts w:ascii="Calibri" w:hAnsi="Calibri" w:cs="Calibri"/>
        </w:rPr>
      </w:pPr>
    </w:p>
    <w:p w14:paraId="747808A6" w14:textId="501A207B" w:rsidR="00EA39F8" w:rsidRDefault="00EA39F8" w:rsidP="00E2691D">
      <w:pPr>
        <w:pStyle w:val="usda"/>
        <w:rPr>
          <w:rFonts w:ascii="Calibri" w:hAnsi="Calibri" w:cs="Calibri"/>
        </w:rPr>
      </w:pPr>
      <w:r>
        <w:rPr>
          <w:noProof/>
        </w:rPr>
        <w:drawing>
          <wp:inline distT="0" distB="0" distL="0" distR="0" wp14:anchorId="4DEFF43B" wp14:editId="539D990F">
            <wp:extent cx="5752532" cy="1411529"/>
            <wp:effectExtent l="0" t="0" r="63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5970" cy="1414826"/>
                    </a:xfrm>
                    <a:prstGeom prst="rect">
                      <a:avLst/>
                    </a:prstGeom>
                  </pic:spPr>
                </pic:pic>
              </a:graphicData>
            </a:graphic>
          </wp:inline>
        </w:drawing>
      </w:r>
    </w:p>
    <w:p w14:paraId="155CF005" w14:textId="36530CCE" w:rsidR="00404C4E" w:rsidRDefault="00404C4E" w:rsidP="00E2691D">
      <w:pPr>
        <w:pStyle w:val="usda"/>
        <w:rPr>
          <w:rFonts w:ascii="Calibri" w:hAnsi="Calibri" w:cs="Calibri"/>
        </w:rPr>
      </w:pPr>
    </w:p>
    <w:p w14:paraId="2B1F1CFE" w14:textId="110EEE45" w:rsidR="00404C4E" w:rsidRDefault="00404C4E" w:rsidP="00E2691D">
      <w:pPr>
        <w:pStyle w:val="usda"/>
        <w:rPr>
          <w:rFonts w:ascii="Calibri" w:hAnsi="Calibri" w:cs="Calibri"/>
        </w:rPr>
      </w:pPr>
      <w:r>
        <w:rPr>
          <w:rFonts w:ascii="Calibri" w:hAnsi="Calibri" w:cs="Calibri"/>
        </w:rPr>
        <w:t>Notice that one of the variables is for a password. This is not used in Azure but it is for other cloud providers. You may leave it in even though it won’t be used with Azure.</w:t>
      </w:r>
      <w:r w:rsidR="00E429DF">
        <w:rPr>
          <w:rFonts w:ascii="Calibri" w:hAnsi="Calibri" w:cs="Calibri"/>
        </w:rPr>
        <w:t xml:space="preserve"> Close and save the file if you made any changes. </w:t>
      </w:r>
    </w:p>
    <w:p w14:paraId="04D77C46" w14:textId="64F31972" w:rsidR="00E429DF" w:rsidRDefault="00E429DF" w:rsidP="00E2691D">
      <w:pPr>
        <w:pStyle w:val="usda"/>
        <w:rPr>
          <w:rFonts w:ascii="Calibri" w:hAnsi="Calibri" w:cs="Calibri"/>
        </w:rPr>
      </w:pPr>
    </w:p>
    <w:p w14:paraId="5D24237F" w14:textId="2EF7172F" w:rsidR="00E429DF" w:rsidRDefault="00E429DF" w:rsidP="00E2691D">
      <w:pPr>
        <w:pStyle w:val="usda"/>
        <w:rPr>
          <w:rFonts w:ascii="Calibri" w:hAnsi="Calibri" w:cs="Calibri"/>
        </w:rPr>
      </w:pPr>
      <w:r>
        <w:rPr>
          <w:rFonts w:ascii="Calibri" w:hAnsi="Calibri" w:cs="Calibri"/>
        </w:rPr>
        <w:t>Now run the playbook with the following command.</w:t>
      </w:r>
    </w:p>
    <w:p w14:paraId="58412EE8" w14:textId="0D05AD0F" w:rsidR="00E429DF" w:rsidRDefault="00E429DF" w:rsidP="00E429DF">
      <w:pPr>
        <w:pStyle w:val="usda"/>
        <w:numPr>
          <w:ilvl w:val="0"/>
          <w:numId w:val="20"/>
        </w:numPr>
        <w:rPr>
          <w:rFonts w:ascii="Calibri" w:hAnsi="Calibri" w:cs="Calibri"/>
        </w:rPr>
      </w:pPr>
      <w:r>
        <w:rPr>
          <w:rFonts w:ascii="Calibri" w:hAnsi="Calibri" w:cs="Calibri"/>
        </w:rPr>
        <w:t>Ansible-playbook acproxy_install.yml</w:t>
      </w:r>
    </w:p>
    <w:p w14:paraId="2DCCDCB6" w14:textId="25959BA6" w:rsidR="009E5D91" w:rsidRDefault="009E5D91" w:rsidP="009E5D91">
      <w:pPr>
        <w:pStyle w:val="usda"/>
        <w:rPr>
          <w:rFonts w:ascii="Calibri" w:hAnsi="Calibri" w:cs="Calibri"/>
        </w:rPr>
      </w:pPr>
    </w:p>
    <w:p w14:paraId="7780FECD" w14:textId="77777777" w:rsidR="009E5D91" w:rsidRDefault="009E5D91" w:rsidP="009E5D91">
      <w:pPr>
        <w:pStyle w:val="usda"/>
        <w:rPr>
          <w:rFonts w:ascii="Calibri" w:hAnsi="Calibri" w:cs="Calibri"/>
        </w:rPr>
      </w:pPr>
    </w:p>
    <w:p w14:paraId="29A2DE61" w14:textId="0FED572F" w:rsidR="00E429DF" w:rsidRDefault="009E5D91" w:rsidP="009E5D91">
      <w:pPr>
        <w:pStyle w:val="H1"/>
      </w:pPr>
      <w:bookmarkStart w:id="65" w:name="_Toc488329257"/>
      <w:r>
        <w:t>Connect to the AC_Proxies in the Azure cloud</w:t>
      </w:r>
      <w:bookmarkEnd w:id="65"/>
    </w:p>
    <w:p w14:paraId="1F366936" w14:textId="07569242" w:rsidR="009E5D91" w:rsidRDefault="009E5D91" w:rsidP="009E5D91">
      <w:pPr>
        <w:pStyle w:val="usda"/>
      </w:pPr>
    </w:p>
    <w:p w14:paraId="60CB9008" w14:textId="310D197F" w:rsidR="009E5D91" w:rsidRDefault="009E5D91" w:rsidP="009E5D91">
      <w:pPr>
        <w:pStyle w:val="usda"/>
        <w:rPr>
          <w:rFonts w:asciiTheme="minorHAnsi" w:hAnsiTheme="minorHAnsi" w:cstheme="minorHAnsi"/>
        </w:rPr>
      </w:pPr>
      <w:r>
        <w:rPr>
          <w:rFonts w:asciiTheme="minorHAnsi" w:hAnsiTheme="minorHAnsi" w:cstheme="minorHAnsi"/>
        </w:rPr>
        <w:t xml:space="preserve">From a web browser go to </w:t>
      </w:r>
      <w:hyperlink w:history="1">
        <w:r w:rsidRPr="00F20F06">
          <w:rPr>
            <w:rStyle w:val="Hyperlink"/>
            <w:rFonts w:asciiTheme="minorHAnsi" w:hAnsiTheme="minorHAnsi" w:cstheme="minorHAnsi"/>
          </w:rPr>
          <w:t>https://ip_of ubuntu:9001</w:t>
        </w:r>
      </w:hyperlink>
      <w:r>
        <w:rPr>
          <w:rFonts w:asciiTheme="minorHAnsi" w:hAnsiTheme="minorHAnsi" w:cstheme="minorHAnsi"/>
        </w:rPr>
        <w:t xml:space="preserve"> and login as admin admin</w:t>
      </w:r>
    </w:p>
    <w:p w14:paraId="7C61697B" w14:textId="767BC7FE" w:rsidR="009E5D91" w:rsidRDefault="009E5D91" w:rsidP="009E5D91">
      <w:pPr>
        <w:pStyle w:val="usda"/>
        <w:rPr>
          <w:rFonts w:asciiTheme="minorHAnsi" w:hAnsiTheme="minorHAnsi" w:cstheme="minorHAnsi"/>
        </w:rPr>
      </w:pPr>
      <w:r>
        <w:rPr>
          <w:rFonts w:asciiTheme="minorHAnsi" w:hAnsiTheme="minorHAnsi" w:cstheme="minorHAnsi"/>
        </w:rPr>
        <w:t xml:space="preserve">Now try the second instance at </w:t>
      </w:r>
      <w:hyperlink r:id="rId62" w:history="1">
        <w:r w:rsidR="00021B6C" w:rsidRPr="00F20F06">
          <w:rPr>
            <w:rStyle w:val="Hyperlink"/>
            <w:rFonts w:asciiTheme="minorHAnsi" w:hAnsiTheme="minorHAnsi" w:cstheme="minorHAnsi"/>
          </w:rPr>
          <w:t>https://ip_of_ubuntu:9002</w:t>
        </w:r>
      </w:hyperlink>
      <w:r>
        <w:rPr>
          <w:rFonts w:asciiTheme="minorHAnsi" w:hAnsiTheme="minorHAnsi" w:cstheme="minorHAnsi"/>
        </w:rPr>
        <w:t xml:space="preserve"> and login as admin admin</w:t>
      </w:r>
    </w:p>
    <w:p w14:paraId="40188713" w14:textId="77777777" w:rsidR="009E5D91" w:rsidRDefault="009E5D91" w:rsidP="009E5D91">
      <w:pPr>
        <w:pStyle w:val="usda"/>
        <w:rPr>
          <w:rFonts w:asciiTheme="minorHAnsi" w:hAnsiTheme="minorHAnsi" w:cstheme="minorHAnsi"/>
        </w:rPr>
      </w:pPr>
      <w:r>
        <w:rPr>
          <w:rFonts w:asciiTheme="minorHAnsi" w:hAnsiTheme="minorHAnsi" w:cstheme="minorHAnsi"/>
        </w:rPr>
        <w:t>You now have two instances of AC_proxy and you are ready to go.</w:t>
      </w:r>
    </w:p>
    <w:p w14:paraId="1F35A5A7" w14:textId="77777777" w:rsidR="009E5D91" w:rsidRPr="009E5D91" w:rsidRDefault="009E5D91" w:rsidP="009E5D91">
      <w:pPr>
        <w:pStyle w:val="usda"/>
        <w:rPr>
          <w:rFonts w:ascii="Calibri" w:hAnsi="Calibri" w:cs="Calibri"/>
        </w:rPr>
      </w:pPr>
    </w:p>
    <w:p w14:paraId="21C2A032" w14:textId="609DE38E" w:rsidR="00E73C8F" w:rsidRPr="00DF371A" w:rsidRDefault="00E73C8F" w:rsidP="00E2691D">
      <w:pPr>
        <w:pStyle w:val="usda"/>
      </w:pPr>
    </w:p>
    <w:p w14:paraId="7050D22A" w14:textId="77777777" w:rsidR="00743E6A" w:rsidRPr="00743E6A" w:rsidRDefault="00743E6A" w:rsidP="00743E6A"/>
    <w:sectPr w:rsidR="00743E6A" w:rsidRPr="00743E6A" w:rsidSect="00427AD5">
      <w:headerReference w:type="default" r:id="rId63"/>
      <w:footerReference w:type="even" r:id="rId64"/>
      <w:footerReference w:type="default" r:id="rId65"/>
      <w:pgSz w:w="12240" w:h="15840"/>
      <w:pgMar w:top="1417" w:right="1417" w:bottom="1417" w:left="1417" w:header="708" w:footer="708" w:gutter="0"/>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DBDEB4" w14:textId="77777777" w:rsidR="005F443B" w:rsidRDefault="005F443B">
      <w:r>
        <w:separator/>
      </w:r>
    </w:p>
  </w:endnote>
  <w:endnote w:type="continuationSeparator" w:id="0">
    <w:p w14:paraId="1E7EA222" w14:textId="77777777" w:rsidR="005F443B" w:rsidRDefault="005F44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Bold">
    <w:altName w:val="Times New Roman"/>
    <w:panose1 w:val="00000000000000000000"/>
    <w:charset w:val="00"/>
    <w:family w:val="roman"/>
    <w:notTrueType/>
    <w:pitch w:val="default"/>
  </w:font>
  <w:font w:name="Gill Sans">
    <w:altName w:val="Times New Roman"/>
    <w:charset w:val="00"/>
    <w:family w:val="auto"/>
    <w:pitch w:val="default"/>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etaNormalLF-Roman">
    <w:altName w:val="MetaNormalLF-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DDD3AA" w14:textId="77777777" w:rsidR="00ED1F12" w:rsidRDefault="00ED1F12" w:rsidP="00A8675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50DECBB" w14:textId="77777777" w:rsidR="00ED1F12" w:rsidRDefault="00ED1F12" w:rsidP="00E33D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5BE4E" w14:textId="7C794ED1" w:rsidR="00ED1F12" w:rsidRDefault="00ED1F12" w:rsidP="00A8675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F443B">
      <w:rPr>
        <w:rStyle w:val="PageNumber"/>
        <w:noProof/>
      </w:rPr>
      <w:t>2-1</w:t>
    </w:r>
    <w:r>
      <w:rPr>
        <w:rStyle w:val="PageNumber"/>
      </w:rPr>
      <w:fldChar w:fldCharType="end"/>
    </w:r>
  </w:p>
  <w:p w14:paraId="6C3C3B3B" w14:textId="0B313AC6" w:rsidR="00ED1F12" w:rsidRPr="00626E81" w:rsidRDefault="00ED1F12" w:rsidP="00D96D23">
    <w:pPr>
      <w:pStyle w:val="Footer"/>
      <w:jc w:val="center"/>
      <w:rPr>
        <w:rFonts w:ascii="Calibri" w:hAnsi="Calibri"/>
        <w:sz w:val="20"/>
        <w:szCs w:val="20"/>
      </w:rPr>
    </w:pPr>
    <w:r>
      <w:rPr>
        <w:rFonts w:ascii="Calibri" w:hAnsi="Calibri"/>
        <w:sz w:val="20"/>
        <w:szCs w:val="20"/>
      </w:rPr>
      <w:t>F5 Unofficial</w:t>
    </w:r>
  </w:p>
  <w:p w14:paraId="5DB94729" w14:textId="77777777" w:rsidR="00ED1F12" w:rsidRDefault="00ED1F12" w:rsidP="00E33DA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592B9D" w14:textId="77777777" w:rsidR="005F443B" w:rsidRDefault="005F443B">
      <w:r>
        <w:separator/>
      </w:r>
    </w:p>
  </w:footnote>
  <w:footnote w:type="continuationSeparator" w:id="0">
    <w:p w14:paraId="2A271ADB" w14:textId="77777777" w:rsidR="005F443B" w:rsidRDefault="005F44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7704A" w14:textId="3E3B140F" w:rsidR="00ED1F12" w:rsidRDefault="00ED1F12">
    <w:pPr>
      <w:pStyle w:val="Header"/>
    </w:pPr>
  </w:p>
  <w:p w14:paraId="7678187C" w14:textId="77777777" w:rsidR="00ED1F12" w:rsidRDefault="00ED1F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E6200F1C"/>
    <w:lvl w:ilvl="0">
      <w:start w:val="1"/>
      <w:numFmt w:val="bullet"/>
      <w:pStyle w:val="ListBullet3"/>
      <w:lvlText w:val=""/>
      <w:lvlJc w:val="left"/>
      <w:pPr>
        <w:tabs>
          <w:tab w:val="num" w:pos="1080"/>
        </w:tabs>
        <w:ind w:left="1080" w:hanging="360"/>
      </w:pPr>
      <w:rPr>
        <w:rFonts w:ascii="Symbol" w:hAnsi="Symbol" w:hint="default"/>
      </w:rPr>
    </w:lvl>
  </w:abstractNum>
  <w:abstractNum w:abstractNumId="1" w15:restartNumberingAfterBreak="0">
    <w:nsid w:val="FFFFFF83"/>
    <w:multiLevelType w:val="singleLevel"/>
    <w:tmpl w:val="B2923A02"/>
    <w:lvl w:ilvl="0">
      <w:start w:val="1"/>
      <w:numFmt w:val="bullet"/>
      <w:pStyle w:val="ListBullet2"/>
      <w:lvlText w:val=""/>
      <w:lvlJc w:val="left"/>
      <w:pPr>
        <w:tabs>
          <w:tab w:val="num" w:pos="720"/>
        </w:tabs>
        <w:ind w:left="720" w:hanging="360"/>
      </w:pPr>
      <w:rPr>
        <w:rFonts w:ascii="Symbol" w:hAnsi="Symbol" w:hint="default"/>
      </w:rPr>
    </w:lvl>
  </w:abstractNum>
  <w:abstractNum w:abstractNumId="2" w15:restartNumberingAfterBreak="0">
    <w:nsid w:val="002F2EC1"/>
    <w:multiLevelType w:val="hybridMultilevel"/>
    <w:tmpl w:val="B5AAA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657A1"/>
    <w:multiLevelType w:val="hybridMultilevel"/>
    <w:tmpl w:val="1DF6F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3A3421"/>
    <w:multiLevelType w:val="hybridMultilevel"/>
    <w:tmpl w:val="2B061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4A260D"/>
    <w:multiLevelType w:val="hybridMultilevel"/>
    <w:tmpl w:val="1890D01E"/>
    <w:lvl w:ilvl="0" w:tplc="31748876">
      <w:start w:val="1"/>
      <w:numFmt w:val="bullet"/>
      <w:pStyle w:val="StyleHeading212p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314C43"/>
    <w:multiLevelType w:val="hybridMultilevel"/>
    <w:tmpl w:val="B4AA6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27635A"/>
    <w:multiLevelType w:val="hybridMultilevel"/>
    <w:tmpl w:val="7F229B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0F4BC2"/>
    <w:multiLevelType w:val="hybridMultilevel"/>
    <w:tmpl w:val="25BE2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3436A0"/>
    <w:multiLevelType w:val="multilevel"/>
    <w:tmpl w:val="B9A6A6A6"/>
    <w:lvl w:ilvl="0">
      <w:start w:val="1"/>
      <w:numFmt w:val="decimal"/>
      <w:pStyle w:val="StyleHeading118pt"/>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880"/>
        </w:tabs>
        <w:ind w:left="1224" w:hanging="504"/>
      </w:pPr>
    </w:lvl>
    <w:lvl w:ilvl="3">
      <w:start w:val="1"/>
      <w:numFmt w:val="decimal"/>
      <w:lvlText w:val="%1.%2.%3.%4."/>
      <w:lvlJc w:val="left"/>
      <w:pPr>
        <w:tabs>
          <w:tab w:val="num" w:pos="3960"/>
        </w:tabs>
        <w:ind w:left="1728" w:hanging="648"/>
      </w:pPr>
    </w:lvl>
    <w:lvl w:ilvl="4">
      <w:start w:val="1"/>
      <w:numFmt w:val="decimal"/>
      <w:lvlText w:val="%1.%2.%3.%4.%5."/>
      <w:lvlJc w:val="left"/>
      <w:pPr>
        <w:tabs>
          <w:tab w:val="num" w:pos="5040"/>
        </w:tabs>
        <w:ind w:left="2232" w:hanging="792"/>
      </w:pPr>
    </w:lvl>
    <w:lvl w:ilvl="5">
      <w:start w:val="1"/>
      <w:numFmt w:val="decimal"/>
      <w:lvlText w:val="%1.%2.%3.%4.%5.%6."/>
      <w:lvlJc w:val="left"/>
      <w:pPr>
        <w:tabs>
          <w:tab w:val="num" w:pos="6120"/>
        </w:tabs>
        <w:ind w:left="2736" w:hanging="936"/>
      </w:pPr>
    </w:lvl>
    <w:lvl w:ilvl="6">
      <w:start w:val="1"/>
      <w:numFmt w:val="decimal"/>
      <w:lvlText w:val="%1.%2.%3.%4.%5.%6.%7."/>
      <w:lvlJc w:val="left"/>
      <w:pPr>
        <w:tabs>
          <w:tab w:val="num" w:pos="7200"/>
        </w:tabs>
        <w:ind w:left="3240" w:hanging="1080"/>
      </w:pPr>
    </w:lvl>
    <w:lvl w:ilvl="7">
      <w:start w:val="1"/>
      <w:numFmt w:val="decimal"/>
      <w:lvlText w:val="%1.%2.%3.%4.%5.%6.%7.%8."/>
      <w:lvlJc w:val="left"/>
      <w:pPr>
        <w:tabs>
          <w:tab w:val="num" w:pos="8280"/>
        </w:tabs>
        <w:ind w:left="3744" w:hanging="1224"/>
      </w:pPr>
    </w:lvl>
    <w:lvl w:ilvl="8">
      <w:start w:val="1"/>
      <w:numFmt w:val="decimal"/>
      <w:lvlText w:val="%1.%2.%3.%4.%5.%6.%7.%8.%9."/>
      <w:lvlJc w:val="left"/>
      <w:pPr>
        <w:tabs>
          <w:tab w:val="num" w:pos="9360"/>
        </w:tabs>
        <w:ind w:left="4320" w:hanging="1440"/>
      </w:pPr>
    </w:lvl>
  </w:abstractNum>
  <w:abstractNum w:abstractNumId="10" w15:restartNumberingAfterBreak="0">
    <w:nsid w:val="2EC731B1"/>
    <w:multiLevelType w:val="hybridMultilevel"/>
    <w:tmpl w:val="254A0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37606E"/>
    <w:multiLevelType w:val="hybridMultilevel"/>
    <w:tmpl w:val="4E1E4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3B050E"/>
    <w:multiLevelType w:val="hybridMultilevel"/>
    <w:tmpl w:val="38F0D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9368A0"/>
    <w:multiLevelType w:val="hybridMultilevel"/>
    <w:tmpl w:val="FF1ED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3103D6"/>
    <w:multiLevelType w:val="hybridMultilevel"/>
    <w:tmpl w:val="C3DC6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814349"/>
    <w:multiLevelType w:val="hybridMultilevel"/>
    <w:tmpl w:val="34BC8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562360"/>
    <w:multiLevelType w:val="hybridMultilevel"/>
    <w:tmpl w:val="B894ABA0"/>
    <w:lvl w:ilvl="0" w:tplc="04090001">
      <w:start w:val="1"/>
      <w:numFmt w:val="bullet"/>
      <w:lvlText w:val=""/>
      <w:lvlJc w:val="left"/>
      <w:pPr>
        <w:ind w:left="766" w:hanging="360"/>
      </w:pPr>
      <w:rPr>
        <w:rFonts w:ascii="Symbol" w:hAnsi="Symbol" w:hint="default"/>
      </w:rPr>
    </w:lvl>
    <w:lvl w:ilvl="1" w:tplc="04090003">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17" w15:restartNumberingAfterBreak="0">
    <w:nsid w:val="4BB2328D"/>
    <w:multiLevelType w:val="hybridMultilevel"/>
    <w:tmpl w:val="F5848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1328B9"/>
    <w:multiLevelType w:val="hybridMultilevel"/>
    <w:tmpl w:val="06D80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AA365A"/>
    <w:multiLevelType w:val="multilevel"/>
    <w:tmpl w:val="63A07262"/>
    <w:styleLink w:val="111111"/>
    <w:lvl w:ilvl="0">
      <w:start w:val="1"/>
      <w:numFmt w:val="decimal"/>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880"/>
        </w:tabs>
        <w:ind w:left="1224" w:hanging="504"/>
      </w:pPr>
    </w:lvl>
    <w:lvl w:ilvl="3">
      <w:start w:val="1"/>
      <w:numFmt w:val="decimal"/>
      <w:lvlText w:val="%1.%2.%3.%4."/>
      <w:lvlJc w:val="left"/>
      <w:pPr>
        <w:tabs>
          <w:tab w:val="num" w:pos="3960"/>
        </w:tabs>
        <w:ind w:left="1728" w:hanging="648"/>
      </w:pPr>
    </w:lvl>
    <w:lvl w:ilvl="4">
      <w:start w:val="1"/>
      <w:numFmt w:val="decimal"/>
      <w:lvlText w:val="%1.%2.%3.%4.%5."/>
      <w:lvlJc w:val="left"/>
      <w:pPr>
        <w:tabs>
          <w:tab w:val="num" w:pos="5040"/>
        </w:tabs>
        <w:ind w:left="2232" w:hanging="792"/>
      </w:pPr>
    </w:lvl>
    <w:lvl w:ilvl="5">
      <w:start w:val="1"/>
      <w:numFmt w:val="decimal"/>
      <w:lvlText w:val="%1.%2.%3.%4.%5.%6."/>
      <w:lvlJc w:val="left"/>
      <w:pPr>
        <w:tabs>
          <w:tab w:val="num" w:pos="6120"/>
        </w:tabs>
        <w:ind w:left="2736" w:hanging="936"/>
      </w:pPr>
    </w:lvl>
    <w:lvl w:ilvl="6">
      <w:start w:val="1"/>
      <w:numFmt w:val="decimal"/>
      <w:lvlText w:val="%1.%2.%3.%4.%5.%6.%7."/>
      <w:lvlJc w:val="left"/>
      <w:pPr>
        <w:tabs>
          <w:tab w:val="num" w:pos="7200"/>
        </w:tabs>
        <w:ind w:left="3240" w:hanging="1080"/>
      </w:pPr>
    </w:lvl>
    <w:lvl w:ilvl="7">
      <w:start w:val="1"/>
      <w:numFmt w:val="decimal"/>
      <w:lvlText w:val="%1.%2.%3.%4.%5.%6.%7.%8."/>
      <w:lvlJc w:val="left"/>
      <w:pPr>
        <w:tabs>
          <w:tab w:val="num" w:pos="8280"/>
        </w:tabs>
        <w:ind w:left="3744" w:hanging="1224"/>
      </w:pPr>
    </w:lvl>
    <w:lvl w:ilvl="8">
      <w:start w:val="1"/>
      <w:numFmt w:val="decimal"/>
      <w:lvlText w:val="%1.%2.%3.%4.%5.%6.%7.%8.%9."/>
      <w:lvlJc w:val="left"/>
      <w:pPr>
        <w:tabs>
          <w:tab w:val="num" w:pos="9360"/>
        </w:tabs>
        <w:ind w:left="4320" w:hanging="1440"/>
      </w:pPr>
    </w:lvl>
  </w:abstractNum>
  <w:abstractNum w:abstractNumId="20" w15:restartNumberingAfterBreak="0">
    <w:nsid w:val="54064241"/>
    <w:multiLevelType w:val="multilevel"/>
    <w:tmpl w:val="FD541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79B1A90"/>
    <w:multiLevelType w:val="hybridMultilevel"/>
    <w:tmpl w:val="5576026C"/>
    <w:lvl w:ilvl="0" w:tplc="40AC7882">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2" w15:restartNumberingAfterBreak="0">
    <w:nsid w:val="5AC86608"/>
    <w:multiLevelType w:val="multilevel"/>
    <w:tmpl w:val="86F2995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sz w:val="28"/>
        <w:szCs w:val="28"/>
      </w:rPr>
    </w:lvl>
    <w:lvl w:ilvl="2">
      <w:start w:val="1"/>
      <w:numFmt w:val="decimal"/>
      <w:pStyle w:val="Heading3"/>
      <w:lvlText w:val="%1.%2.%3"/>
      <w:lvlJc w:val="left"/>
      <w:pPr>
        <w:ind w:left="720" w:hanging="720"/>
      </w:pPr>
      <w:rPr>
        <w:rFonts w:ascii="Arial" w:hAnsi="Arial" w:cs="Arial" w:hint="default"/>
        <w:sz w:val="26"/>
        <w:szCs w:val="26"/>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9355F66"/>
    <w:multiLevelType w:val="multilevel"/>
    <w:tmpl w:val="63A07262"/>
    <w:numStyleLink w:val="111111"/>
  </w:abstractNum>
  <w:abstractNum w:abstractNumId="24" w15:restartNumberingAfterBreak="0">
    <w:nsid w:val="732C303F"/>
    <w:multiLevelType w:val="multilevel"/>
    <w:tmpl w:val="63A07262"/>
    <w:numStyleLink w:val="111111"/>
  </w:abstractNum>
  <w:abstractNum w:abstractNumId="25" w15:restartNumberingAfterBreak="0">
    <w:nsid w:val="759F34D9"/>
    <w:multiLevelType w:val="hybridMultilevel"/>
    <w:tmpl w:val="C82A9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455913"/>
    <w:multiLevelType w:val="hybridMultilevel"/>
    <w:tmpl w:val="D2767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406E96"/>
    <w:multiLevelType w:val="hybridMultilevel"/>
    <w:tmpl w:val="9EE07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BC4C55"/>
    <w:multiLevelType w:val="hybridMultilevel"/>
    <w:tmpl w:val="33885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690ABA"/>
    <w:multiLevelType w:val="hybridMultilevel"/>
    <w:tmpl w:val="82440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9"/>
  </w:num>
  <w:num w:numId="3">
    <w:abstractNumId w:val="24"/>
  </w:num>
  <w:num w:numId="4">
    <w:abstractNumId w:val="9"/>
  </w:num>
  <w:num w:numId="5">
    <w:abstractNumId w:val="22"/>
  </w:num>
  <w:num w:numId="6">
    <w:abstractNumId w:val="1"/>
  </w:num>
  <w:num w:numId="7">
    <w:abstractNumId w:val="0"/>
  </w:num>
  <w:num w:numId="8">
    <w:abstractNumId w:val="5"/>
  </w:num>
  <w:num w:numId="9">
    <w:abstractNumId w:val="21"/>
  </w:num>
  <w:num w:numId="10">
    <w:abstractNumId w:val="14"/>
  </w:num>
  <w:num w:numId="11">
    <w:abstractNumId w:val="13"/>
  </w:num>
  <w:num w:numId="12">
    <w:abstractNumId w:val="26"/>
  </w:num>
  <w:num w:numId="13">
    <w:abstractNumId w:val="8"/>
  </w:num>
  <w:num w:numId="14">
    <w:abstractNumId w:val="2"/>
  </w:num>
  <w:num w:numId="15">
    <w:abstractNumId w:val="6"/>
  </w:num>
  <w:num w:numId="16">
    <w:abstractNumId w:val="18"/>
  </w:num>
  <w:num w:numId="17">
    <w:abstractNumId w:val="3"/>
  </w:num>
  <w:num w:numId="18">
    <w:abstractNumId w:val="27"/>
  </w:num>
  <w:num w:numId="19">
    <w:abstractNumId w:val="28"/>
  </w:num>
  <w:num w:numId="20">
    <w:abstractNumId w:val="17"/>
  </w:num>
  <w:num w:numId="21">
    <w:abstractNumId w:val="12"/>
  </w:num>
  <w:num w:numId="22">
    <w:abstractNumId w:val="11"/>
  </w:num>
  <w:num w:numId="23">
    <w:abstractNumId w:val="4"/>
  </w:num>
  <w:num w:numId="24">
    <w:abstractNumId w:val="25"/>
  </w:num>
  <w:num w:numId="25">
    <w:abstractNumId w:val="7"/>
  </w:num>
  <w:num w:numId="26">
    <w:abstractNumId w:val="16"/>
  </w:num>
  <w:num w:numId="27">
    <w:abstractNumId w:val="15"/>
  </w:num>
  <w:num w:numId="28">
    <w:abstractNumId w:val="29"/>
  </w:num>
  <w:num w:numId="29">
    <w:abstractNumId w:val="20"/>
  </w:num>
  <w:num w:numId="30">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9"/>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B88"/>
    <w:rsid w:val="00000354"/>
    <w:rsid w:val="00011C95"/>
    <w:rsid w:val="00016AAA"/>
    <w:rsid w:val="000212FC"/>
    <w:rsid w:val="00021B6C"/>
    <w:rsid w:val="00022A48"/>
    <w:rsid w:val="00031193"/>
    <w:rsid w:val="00031E35"/>
    <w:rsid w:val="000360F4"/>
    <w:rsid w:val="0004239F"/>
    <w:rsid w:val="00042BFB"/>
    <w:rsid w:val="000435E2"/>
    <w:rsid w:val="00043600"/>
    <w:rsid w:val="000437BD"/>
    <w:rsid w:val="000438DB"/>
    <w:rsid w:val="000468E0"/>
    <w:rsid w:val="000503FD"/>
    <w:rsid w:val="00052D74"/>
    <w:rsid w:val="00053919"/>
    <w:rsid w:val="00054474"/>
    <w:rsid w:val="00063D54"/>
    <w:rsid w:val="000641D5"/>
    <w:rsid w:val="00067D32"/>
    <w:rsid w:val="0007132E"/>
    <w:rsid w:val="000759A5"/>
    <w:rsid w:val="00075B2B"/>
    <w:rsid w:val="00080141"/>
    <w:rsid w:val="00082245"/>
    <w:rsid w:val="000822F5"/>
    <w:rsid w:val="000838EE"/>
    <w:rsid w:val="00083C63"/>
    <w:rsid w:val="000852AC"/>
    <w:rsid w:val="0009195F"/>
    <w:rsid w:val="00094042"/>
    <w:rsid w:val="000940CF"/>
    <w:rsid w:val="000943B8"/>
    <w:rsid w:val="00094932"/>
    <w:rsid w:val="00095B70"/>
    <w:rsid w:val="00096EED"/>
    <w:rsid w:val="000A1BAC"/>
    <w:rsid w:val="000A78E1"/>
    <w:rsid w:val="000B14C6"/>
    <w:rsid w:val="000B24C8"/>
    <w:rsid w:val="000B53E0"/>
    <w:rsid w:val="000D2695"/>
    <w:rsid w:val="000D50EF"/>
    <w:rsid w:val="000D5861"/>
    <w:rsid w:val="000E1BA4"/>
    <w:rsid w:val="000E1E1F"/>
    <w:rsid w:val="000E221C"/>
    <w:rsid w:val="000E36FC"/>
    <w:rsid w:val="000E5767"/>
    <w:rsid w:val="000F0D76"/>
    <w:rsid w:val="000F0F53"/>
    <w:rsid w:val="000F3366"/>
    <w:rsid w:val="000F5936"/>
    <w:rsid w:val="000F5BE1"/>
    <w:rsid w:val="000F723A"/>
    <w:rsid w:val="00101073"/>
    <w:rsid w:val="00101A2B"/>
    <w:rsid w:val="0010304F"/>
    <w:rsid w:val="001032E7"/>
    <w:rsid w:val="0010378B"/>
    <w:rsid w:val="00104865"/>
    <w:rsid w:val="001048BD"/>
    <w:rsid w:val="00105235"/>
    <w:rsid w:val="00107EE2"/>
    <w:rsid w:val="00112556"/>
    <w:rsid w:val="00113DB9"/>
    <w:rsid w:val="00113F0F"/>
    <w:rsid w:val="00113F48"/>
    <w:rsid w:val="00116C27"/>
    <w:rsid w:val="001231A6"/>
    <w:rsid w:val="0012575A"/>
    <w:rsid w:val="00130E4A"/>
    <w:rsid w:val="001312B4"/>
    <w:rsid w:val="00132207"/>
    <w:rsid w:val="00133334"/>
    <w:rsid w:val="00133891"/>
    <w:rsid w:val="00134A76"/>
    <w:rsid w:val="00136280"/>
    <w:rsid w:val="00137406"/>
    <w:rsid w:val="0013761C"/>
    <w:rsid w:val="00141E21"/>
    <w:rsid w:val="001449C2"/>
    <w:rsid w:val="001462FE"/>
    <w:rsid w:val="00146469"/>
    <w:rsid w:val="001515B8"/>
    <w:rsid w:val="00151ED5"/>
    <w:rsid w:val="001546A6"/>
    <w:rsid w:val="00162A92"/>
    <w:rsid w:val="00163C7C"/>
    <w:rsid w:val="001645EB"/>
    <w:rsid w:val="00164B18"/>
    <w:rsid w:val="00164FCD"/>
    <w:rsid w:val="00167055"/>
    <w:rsid w:val="00171DB5"/>
    <w:rsid w:val="00172430"/>
    <w:rsid w:val="00173A99"/>
    <w:rsid w:val="00174743"/>
    <w:rsid w:val="0018293D"/>
    <w:rsid w:val="00182EC6"/>
    <w:rsid w:val="00184EB1"/>
    <w:rsid w:val="00185B0A"/>
    <w:rsid w:val="00190FCC"/>
    <w:rsid w:val="00193676"/>
    <w:rsid w:val="00194489"/>
    <w:rsid w:val="00194F40"/>
    <w:rsid w:val="0019550F"/>
    <w:rsid w:val="00197449"/>
    <w:rsid w:val="001A1B92"/>
    <w:rsid w:val="001A3584"/>
    <w:rsid w:val="001A6113"/>
    <w:rsid w:val="001A668A"/>
    <w:rsid w:val="001A7DDF"/>
    <w:rsid w:val="001A7EC3"/>
    <w:rsid w:val="001B52CC"/>
    <w:rsid w:val="001B5AE1"/>
    <w:rsid w:val="001B6184"/>
    <w:rsid w:val="001C065B"/>
    <w:rsid w:val="001C1BE2"/>
    <w:rsid w:val="001C3F80"/>
    <w:rsid w:val="001C4DD1"/>
    <w:rsid w:val="001D0184"/>
    <w:rsid w:val="001D162D"/>
    <w:rsid w:val="001D36A6"/>
    <w:rsid w:val="001D515C"/>
    <w:rsid w:val="001D62D7"/>
    <w:rsid w:val="001D69B7"/>
    <w:rsid w:val="001D7A69"/>
    <w:rsid w:val="001E2CE9"/>
    <w:rsid w:val="001E3C66"/>
    <w:rsid w:val="001E50A9"/>
    <w:rsid w:val="001E7C39"/>
    <w:rsid w:val="001F2296"/>
    <w:rsid w:val="001F30D5"/>
    <w:rsid w:val="001F3336"/>
    <w:rsid w:val="001F640A"/>
    <w:rsid w:val="001F793A"/>
    <w:rsid w:val="00200018"/>
    <w:rsid w:val="00201EAE"/>
    <w:rsid w:val="00203A84"/>
    <w:rsid w:val="00203D5C"/>
    <w:rsid w:val="00204A8A"/>
    <w:rsid w:val="00206A64"/>
    <w:rsid w:val="00207849"/>
    <w:rsid w:val="002123F5"/>
    <w:rsid w:val="002126E8"/>
    <w:rsid w:val="0021362C"/>
    <w:rsid w:val="0021592C"/>
    <w:rsid w:val="0022218C"/>
    <w:rsid w:val="00222C1F"/>
    <w:rsid w:val="002238D7"/>
    <w:rsid w:val="00223B0F"/>
    <w:rsid w:val="0022413B"/>
    <w:rsid w:val="00232697"/>
    <w:rsid w:val="002351BC"/>
    <w:rsid w:val="0023678B"/>
    <w:rsid w:val="00237CC8"/>
    <w:rsid w:val="00240E38"/>
    <w:rsid w:val="00242914"/>
    <w:rsid w:val="00246115"/>
    <w:rsid w:val="002475A6"/>
    <w:rsid w:val="002528B4"/>
    <w:rsid w:val="00255B14"/>
    <w:rsid w:val="002626C1"/>
    <w:rsid w:val="00264459"/>
    <w:rsid w:val="00272DDD"/>
    <w:rsid w:val="00274052"/>
    <w:rsid w:val="00277A46"/>
    <w:rsid w:val="00280CF7"/>
    <w:rsid w:val="00280D62"/>
    <w:rsid w:val="00285BC3"/>
    <w:rsid w:val="00286307"/>
    <w:rsid w:val="00287A4F"/>
    <w:rsid w:val="0029172D"/>
    <w:rsid w:val="00292A0F"/>
    <w:rsid w:val="002964AA"/>
    <w:rsid w:val="00297739"/>
    <w:rsid w:val="002A271B"/>
    <w:rsid w:val="002B14A3"/>
    <w:rsid w:val="002B18C0"/>
    <w:rsid w:val="002B470C"/>
    <w:rsid w:val="002C0CF6"/>
    <w:rsid w:val="002C3F05"/>
    <w:rsid w:val="002C5ACC"/>
    <w:rsid w:val="002D07D8"/>
    <w:rsid w:val="002D3D6C"/>
    <w:rsid w:val="002D5D55"/>
    <w:rsid w:val="002D6AD7"/>
    <w:rsid w:val="002E09CD"/>
    <w:rsid w:val="002E1266"/>
    <w:rsid w:val="002E1505"/>
    <w:rsid w:val="002E1816"/>
    <w:rsid w:val="002F1263"/>
    <w:rsid w:val="002F1AFB"/>
    <w:rsid w:val="002F323E"/>
    <w:rsid w:val="002F4350"/>
    <w:rsid w:val="003023A2"/>
    <w:rsid w:val="00302DA9"/>
    <w:rsid w:val="00303C85"/>
    <w:rsid w:val="003060CA"/>
    <w:rsid w:val="00310705"/>
    <w:rsid w:val="003114B6"/>
    <w:rsid w:val="00312E57"/>
    <w:rsid w:val="003157E5"/>
    <w:rsid w:val="00320067"/>
    <w:rsid w:val="00323D96"/>
    <w:rsid w:val="00326286"/>
    <w:rsid w:val="00326F49"/>
    <w:rsid w:val="00327886"/>
    <w:rsid w:val="00330611"/>
    <w:rsid w:val="00330C44"/>
    <w:rsid w:val="00331290"/>
    <w:rsid w:val="00332217"/>
    <w:rsid w:val="003374A1"/>
    <w:rsid w:val="00337B07"/>
    <w:rsid w:val="00345D80"/>
    <w:rsid w:val="00350489"/>
    <w:rsid w:val="003520E9"/>
    <w:rsid w:val="00354703"/>
    <w:rsid w:val="0035508F"/>
    <w:rsid w:val="00356560"/>
    <w:rsid w:val="0036045D"/>
    <w:rsid w:val="00360860"/>
    <w:rsid w:val="00360FE1"/>
    <w:rsid w:val="00361881"/>
    <w:rsid w:val="00361E64"/>
    <w:rsid w:val="00364D1D"/>
    <w:rsid w:val="003669EE"/>
    <w:rsid w:val="00370123"/>
    <w:rsid w:val="003705D1"/>
    <w:rsid w:val="00372A7F"/>
    <w:rsid w:val="0037429F"/>
    <w:rsid w:val="0037529D"/>
    <w:rsid w:val="00385176"/>
    <w:rsid w:val="00385262"/>
    <w:rsid w:val="00386951"/>
    <w:rsid w:val="003903C5"/>
    <w:rsid w:val="00391E82"/>
    <w:rsid w:val="00393F5A"/>
    <w:rsid w:val="003971C9"/>
    <w:rsid w:val="003A1F13"/>
    <w:rsid w:val="003A428B"/>
    <w:rsid w:val="003A4849"/>
    <w:rsid w:val="003A511D"/>
    <w:rsid w:val="003A6C15"/>
    <w:rsid w:val="003A718E"/>
    <w:rsid w:val="003B2832"/>
    <w:rsid w:val="003B3065"/>
    <w:rsid w:val="003B4C1B"/>
    <w:rsid w:val="003B4D06"/>
    <w:rsid w:val="003B64CE"/>
    <w:rsid w:val="003B6E27"/>
    <w:rsid w:val="003C098C"/>
    <w:rsid w:val="003C671C"/>
    <w:rsid w:val="003C789C"/>
    <w:rsid w:val="003D3040"/>
    <w:rsid w:val="003D5712"/>
    <w:rsid w:val="003D69BA"/>
    <w:rsid w:val="003D71FF"/>
    <w:rsid w:val="003E0B1D"/>
    <w:rsid w:val="003E169F"/>
    <w:rsid w:val="003E51AE"/>
    <w:rsid w:val="003E5B68"/>
    <w:rsid w:val="003E6B12"/>
    <w:rsid w:val="003F5DA1"/>
    <w:rsid w:val="003F6813"/>
    <w:rsid w:val="003F72AD"/>
    <w:rsid w:val="003F754E"/>
    <w:rsid w:val="003F79B5"/>
    <w:rsid w:val="003F7AE2"/>
    <w:rsid w:val="00400695"/>
    <w:rsid w:val="00404C4E"/>
    <w:rsid w:val="00410BA2"/>
    <w:rsid w:val="00415C8B"/>
    <w:rsid w:val="0041608C"/>
    <w:rsid w:val="004171CC"/>
    <w:rsid w:val="004225CF"/>
    <w:rsid w:val="00422EDE"/>
    <w:rsid w:val="00423D23"/>
    <w:rsid w:val="004245A7"/>
    <w:rsid w:val="00425F5B"/>
    <w:rsid w:val="0042606E"/>
    <w:rsid w:val="00427AD5"/>
    <w:rsid w:val="00427F54"/>
    <w:rsid w:val="0043320D"/>
    <w:rsid w:val="0043363C"/>
    <w:rsid w:val="00433ACF"/>
    <w:rsid w:val="00435AAE"/>
    <w:rsid w:val="00436303"/>
    <w:rsid w:val="004378AB"/>
    <w:rsid w:val="00440309"/>
    <w:rsid w:val="00440B23"/>
    <w:rsid w:val="00440CD0"/>
    <w:rsid w:val="00441CE2"/>
    <w:rsid w:val="00441EA6"/>
    <w:rsid w:val="004426B4"/>
    <w:rsid w:val="00444CA6"/>
    <w:rsid w:val="004522CA"/>
    <w:rsid w:val="004527F1"/>
    <w:rsid w:val="00453917"/>
    <w:rsid w:val="004576B5"/>
    <w:rsid w:val="00460087"/>
    <w:rsid w:val="0046024F"/>
    <w:rsid w:val="00460BBE"/>
    <w:rsid w:val="00461821"/>
    <w:rsid w:val="00464DDA"/>
    <w:rsid w:val="004655DD"/>
    <w:rsid w:val="004676A7"/>
    <w:rsid w:val="00472C07"/>
    <w:rsid w:val="00474840"/>
    <w:rsid w:val="004768E7"/>
    <w:rsid w:val="00481E25"/>
    <w:rsid w:val="004837D5"/>
    <w:rsid w:val="004858CB"/>
    <w:rsid w:val="00486BAB"/>
    <w:rsid w:val="00491B31"/>
    <w:rsid w:val="0049301E"/>
    <w:rsid w:val="0049402D"/>
    <w:rsid w:val="00496035"/>
    <w:rsid w:val="00496EA9"/>
    <w:rsid w:val="004A1983"/>
    <w:rsid w:val="004A2A26"/>
    <w:rsid w:val="004A67FD"/>
    <w:rsid w:val="004B3D14"/>
    <w:rsid w:val="004C01E0"/>
    <w:rsid w:val="004C0431"/>
    <w:rsid w:val="004C26AB"/>
    <w:rsid w:val="004C3F57"/>
    <w:rsid w:val="004C4090"/>
    <w:rsid w:val="004C4099"/>
    <w:rsid w:val="004C42EB"/>
    <w:rsid w:val="004C4B3A"/>
    <w:rsid w:val="004C5F3D"/>
    <w:rsid w:val="004C70B5"/>
    <w:rsid w:val="004D0411"/>
    <w:rsid w:val="004D09C9"/>
    <w:rsid w:val="004D0AED"/>
    <w:rsid w:val="004D6222"/>
    <w:rsid w:val="004D7429"/>
    <w:rsid w:val="004E11E7"/>
    <w:rsid w:val="004E26DA"/>
    <w:rsid w:val="004E2D5E"/>
    <w:rsid w:val="004E3F40"/>
    <w:rsid w:val="004E54DF"/>
    <w:rsid w:val="004E70DB"/>
    <w:rsid w:val="004F23B5"/>
    <w:rsid w:val="004F26E9"/>
    <w:rsid w:val="004F3976"/>
    <w:rsid w:val="00503736"/>
    <w:rsid w:val="00504A7A"/>
    <w:rsid w:val="00504AE6"/>
    <w:rsid w:val="00505EF5"/>
    <w:rsid w:val="005072F6"/>
    <w:rsid w:val="005112A2"/>
    <w:rsid w:val="00511D6B"/>
    <w:rsid w:val="005146CF"/>
    <w:rsid w:val="0051518A"/>
    <w:rsid w:val="00515AEB"/>
    <w:rsid w:val="0051763E"/>
    <w:rsid w:val="00520A26"/>
    <w:rsid w:val="00521759"/>
    <w:rsid w:val="005229C2"/>
    <w:rsid w:val="00523CDA"/>
    <w:rsid w:val="00523F32"/>
    <w:rsid w:val="00524157"/>
    <w:rsid w:val="0052665B"/>
    <w:rsid w:val="00526834"/>
    <w:rsid w:val="005272BB"/>
    <w:rsid w:val="00530980"/>
    <w:rsid w:val="00531094"/>
    <w:rsid w:val="005358A5"/>
    <w:rsid w:val="00535F19"/>
    <w:rsid w:val="005367EE"/>
    <w:rsid w:val="00537C3A"/>
    <w:rsid w:val="00543A25"/>
    <w:rsid w:val="005451B8"/>
    <w:rsid w:val="0055087C"/>
    <w:rsid w:val="00550A2E"/>
    <w:rsid w:val="00550A8F"/>
    <w:rsid w:val="005526AE"/>
    <w:rsid w:val="0055407C"/>
    <w:rsid w:val="00554665"/>
    <w:rsid w:val="00556B13"/>
    <w:rsid w:val="00564CDE"/>
    <w:rsid w:val="00564EAF"/>
    <w:rsid w:val="00564FEE"/>
    <w:rsid w:val="00565280"/>
    <w:rsid w:val="005659E6"/>
    <w:rsid w:val="00570D41"/>
    <w:rsid w:val="00572056"/>
    <w:rsid w:val="0057669A"/>
    <w:rsid w:val="00581BE9"/>
    <w:rsid w:val="005904ED"/>
    <w:rsid w:val="00591B8C"/>
    <w:rsid w:val="00596044"/>
    <w:rsid w:val="00596591"/>
    <w:rsid w:val="00596FBE"/>
    <w:rsid w:val="00597257"/>
    <w:rsid w:val="005A1452"/>
    <w:rsid w:val="005A3FED"/>
    <w:rsid w:val="005A5B16"/>
    <w:rsid w:val="005A69CA"/>
    <w:rsid w:val="005B01CE"/>
    <w:rsid w:val="005B065F"/>
    <w:rsid w:val="005B1300"/>
    <w:rsid w:val="005B1F25"/>
    <w:rsid w:val="005B60D7"/>
    <w:rsid w:val="005C20C4"/>
    <w:rsid w:val="005C2219"/>
    <w:rsid w:val="005C5BC4"/>
    <w:rsid w:val="005C6059"/>
    <w:rsid w:val="005D0134"/>
    <w:rsid w:val="005D0815"/>
    <w:rsid w:val="005D2397"/>
    <w:rsid w:val="005D2BA1"/>
    <w:rsid w:val="005D372E"/>
    <w:rsid w:val="005D5CFC"/>
    <w:rsid w:val="005D5E80"/>
    <w:rsid w:val="005D5F89"/>
    <w:rsid w:val="005D6E31"/>
    <w:rsid w:val="005D72C2"/>
    <w:rsid w:val="005E0FFE"/>
    <w:rsid w:val="005E2FF0"/>
    <w:rsid w:val="005F25D5"/>
    <w:rsid w:val="005F2664"/>
    <w:rsid w:val="005F3BF8"/>
    <w:rsid w:val="005F443B"/>
    <w:rsid w:val="005F5EE6"/>
    <w:rsid w:val="005F7478"/>
    <w:rsid w:val="005F7A94"/>
    <w:rsid w:val="00602ACB"/>
    <w:rsid w:val="00603257"/>
    <w:rsid w:val="006051CF"/>
    <w:rsid w:val="00607534"/>
    <w:rsid w:val="00611081"/>
    <w:rsid w:val="00615F71"/>
    <w:rsid w:val="006172FD"/>
    <w:rsid w:val="00620AC7"/>
    <w:rsid w:val="006246A9"/>
    <w:rsid w:val="006267CB"/>
    <w:rsid w:val="00626E81"/>
    <w:rsid w:val="00633E45"/>
    <w:rsid w:val="00636432"/>
    <w:rsid w:val="006442D9"/>
    <w:rsid w:val="006445BA"/>
    <w:rsid w:val="00645233"/>
    <w:rsid w:val="006463E6"/>
    <w:rsid w:val="00652F02"/>
    <w:rsid w:val="00654D5F"/>
    <w:rsid w:val="00655DA2"/>
    <w:rsid w:val="00660730"/>
    <w:rsid w:val="0066087F"/>
    <w:rsid w:val="0066098A"/>
    <w:rsid w:val="00660AA0"/>
    <w:rsid w:val="00660CF7"/>
    <w:rsid w:val="006618B3"/>
    <w:rsid w:val="00662443"/>
    <w:rsid w:val="00664125"/>
    <w:rsid w:val="00664E55"/>
    <w:rsid w:val="0067289D"/>
    <w:rsid w:val="0067353C"/>
    <w:rsid w:val="0067382C"/>
    <w:rsid w:val="00673B12"/>
    <w:rsid w:val="00676799"/>
    <w:rsid w:val="00676ACF"/>
    <w:rsid w:val="00677EF4"/>
    <w:rsid w:val="0068009F"/>
    <w:rsid w:val="00680A5A"/>
    <w:rsid w:val="00683839"/>
    <w:rsid w:val="00684B07"/>
    <w:rsid w:val="00684E61"/>
    <w:rsid w:val="00685AF7"/>
    <w:rsid w:val="0068655F"/>
    <w:rsid w:val="00691119"/>
    <w:rsid w:val="00691AA0"/>
    <w:rsid w:val="00691C54"/>
    <w:rsid w:val="0069264A"/>
    <w:rsid w:val="00695590"/>
    <w:rsid w:val="006A11B6"/>
    <w:rsid w:val="006A3343"/>
    <w:rsid w:val="006A598E"/>
    <w:rsid w:val="006A63E8"/>
    <w:rsid w:val="006A7531"/>
    <w:rsid w:val="006B06E1"/>
    <w:rsid w:val="006B4887"/>
    <w:rsid w:val="006B53EF"/>
    <w:rsid w:val="006B6406"/>
    <w:rsid w:val="006C1BA5"/>
    <w:rsid w:val="006C1DF1"/>
    <w:rsid w:val="006C542F"/>
    <w:rsid w:val="006D0012"/>
    <w:rsid w:val="006D0338"/>
    <w:rsid w:val="006D1796"/>
    <w:rsid w:val="006D19E4"/>
    <w:rsid w:val="006D270A"/>
    <w:rsid w:val="006E2A37"/>
    <w:rsid w:val="006E3182"/>
    <w:rsid w:val="006E37E2"/>
    <w:rsid w:val="006E498E"/>
    <w:rsid w:val="006E5166"/>
    <w:rsid w:val="006E55A2"/>
    <w:rsid w:val="006E62B6"/>
    <w:rsid w:val="006E7341"/>
    <w:rsid w:val="006F0784"/>
    <w:rsid w:val="006F18F4"/>
    <w:rsid w:val="006F26E7"/>
    <w:rsid w:val="006F33F7"/>
    <w:rsid w:val="006F4B91"/>
    <w:rsid w:val="006F4F1D"/>
    <w:rsid w:val="006F58DD"/>
    <w:rsid w:val="006F5A0B"/>
    <w:rsid w:val="006F7969"/>
    <w:rsid w:val="00702AE9"/>
    <w:rsid w:val="00703BB6"/>
    <w:rsid w:val="00706DE0"/>
    <w:rsid w:val="00706F7C"/>
    <w:rsid w:val="00707772"/>
    <w:rsid w:val="0070786E"/>
    <w:rsid w:val="0071069B"/>
    <w:rsid w:val="00711F9F"/>
    <w:rsid w:val="00713EE0"/>
    <w:rsid w:val="00714806"/>
    <w:rsid w:val="00714F15"/>
    <w:rsid w:val="00715408"/>
    <w:rsid w:val="00715E01"/>
    <w:rsid w:val="00715E32"/>
    <w:rsid w:val="00717468"/>
    <w:rsid w:val="00720CE6"/>
    <w:rsid w:val="00721831"/>
    <w:rsid w:val="00721882"/>
    <w:rsid w:val="00723AC8"/>
    <w:rsid w:val="0072610B"/>
    <w:rsid w:val="00733103"/>
    <w:rsid w:val="00733A97"/>
    <w:rsid w:val="00742FEE"/>
    <w:rsid w:val="00743E6A"/>
    <w:rsid w:val="00746C86"/>
    <w:rsid w:val="00751645"/>
    <w:rsid w:val="00752086"/>
    <w:rsid w:val="007538A6"/>
    <w:rsid w:val="00756AA8"/>
    <w:rsid w:val="00761A5F"/>
    <w:rsid w:val="0076545F"/>
    <w:rsid w:val="007736CC"/>
    <w:rsid w:val="007816DE"/>
    <w:rsid w:val="00781BE1"/>
    <w:rsid w:val="00783FA8"/>
    <w:rsid w:val="00784D84"/>
    <w:rsid w:val="00791616"/>
    <w:rsid w:val="00791B04"/>
    <w:rsid w:val="0079640D"/>
    <w:rsid w:val="00797836"/>
    <w:rsid w:val="007A40D8"/>
    <w:rsid w:val="007A4783"/>
    <w:rsid w:val="007A5C02"/>
    <w:rsid w:val="007A5F7F"/>
    <w:rsid w:val="007A7F4D"/>
    <w:rsid w:val="007B47AF"/>
    <w:rsid w:val="007B5E39"/>
    <w:rsid w:val="007B5FFD"/>
    <w:rsid w:val="007B7926"/>
    <w:rsid w:val="007C4122"/>
    <w:rsid w:val="007C4CFB"/>
    <w:rsid w:val="007C4FA6"/>
    <w:rsid w:val="007C539B"/>
    <w:rsid w:val="007C5A8D"/>
    <w:rsid w:val="007C5E39"/>
    <w:rsid w:val="007C64E5"/>
    <w:rsid w:val="007D250B"/>
    <w:rsid w:val="007D2EF0"/>
    <w:rsid w:val="007D3373"/>
    <w:rsid w:val="007D3F07"/>
    <w:rsid w:val="007E1ED6"/>
    <w:rsid w:val="007E436B"/>
    <w:rsid w:val="007E439A"/>
    <w:rsid w:val="007F0061"/>
    <w:rsid w:val="007F1BFC"/>
    <w:rsid w:val="007F526A"/>
    <w:rsid w:val="00801499"/>
    <w:rsid w:val="0080211E"/>
    <w:rsid w:val="008040E5"/>
    <w:rsid w:val="00805B6A"/>
    <w:rsid w:val="0080682C"/>
    <w:rsid w:val="0080710D"/>
    <w:rsid w:val="0081048E"/>
    <w:rsid w:val="00812FAC"/>
    <w:rsid w:val="0081313F"/>
    <w:rsid w:val="00814406"/>
    <w:rsid w:val="00816263"/>
    <w:rsid w:val="00817C6E"/>
    <w:rsid w:val="00817D9D"/>
    <w:rsid w:val="00823263"/>
    <w:rsid w:val="0082348A"/>
    <w:rsid w:val="0082517B"/>
    <w:rsid w:val="00827CB5"/>
    <w:rsid w:val="008312D4"/>
    <w:rsid w:val="008323FD"/>
    <w:rsid w:val="00834033"/>
    <w:rsid w:val="00836703"/>
    <w:rsid w:val="00836F9C"/>
    <w:rsid w:val="00837819"/>
    <w:rsid w:val="0084193C"/>
    <w:rsid w:val="00845653"/>
    <w:rsid w:val="00845773"/>
    <w:rsid w:val="0085054C"/>
    <w:rsid w:val="00851820"/>
    <w:rsid w:val="00854A24"/>
    <w:rsid w:val="008577A8"/>
    <w:rsid w:val="008638E4"/>
    <w:rsid w:val="008656E0"/>
    <w:rsid w:val="00866DC1"/>
    <w:rsid w:val="00867089"/>
    <w:rsid w:val="00871EB3"/>
    <w:rsid w:val="0087265A"/>
    <w:rsid w:val="00873BFA"/>
    <w:rsid w:val="00877211"/>
    <w:rsid w:val="00881E4D"/>
    <w:rsid w:val="00891051"/>
    <w:rsid w:val="00892F3E"/>
    <w:rsid w:val="00892F4C"/>
    <w:rsid w:val="008971CC"/>
    <w:rsid w:val="008A0265"/>
    <w:rsid w:val="008A4B41"/>
    <w:rsid w:val="008A57BD"/>
    <w:rsid w:val="008A584E"/>
    <w:rsid w:val="008A5CEC"/>
    <w:rsid w:val="008A6CB9"/>
    <w:rsid w:val="008B18D8"/>
    <w:rsid w:val="008B3248"/>
    <w:rsid w:val="008B41AF"/>
    <w:rsid w:val="008B4700"/>
    <w:rsid w:val="008B5BC5"/>
    <w:rsid w:val="008B7337"/>
    <w:rsid w:val="008B76B1"/>
    <w:rsid w:val="008C0F54"/>
    <w:rsid w:val="008C3628"/>
    <w:rsid w:val="008C42ED"/>
    <w:rsid w:val="008C4E88"/>
    <w:rsid w:val="008C717F"/>
    <w:rsid w:val="008D08F7"/>
    <w:rsid w:val="008D31AA"/>
    <w:rsid w:val="008D3F54"/>
    <w:rsid w:val="008D4109"/>
    <w:rsid w:val="008D5413"/>
    <w:rsid w:val="008D69E9"/>
    <w:rsid w:val="008E015B"/>
    <w:rsid w:val="008E20B2"/>
    <w:rsid w:val="008E6193"/>
    <w:rsid w:val="008E7997"/>
    <w:rsid w:val="008F136A"/>
    <w:rsid w:val="008F3F53"/>
    <w:rsid w:val="008F577C"/>
    <w:rsid w:val="008F5CDE"/>
    <w:rsid w:val="008F6368"/>
    <w:rsid w:val="008F6E46"/>
    <w:rsid w:val="00901A01"/>
    <w:rsid w:val="00902102"/>
    <w:rsid w:val="00902411"/>
    <w:rsid w:val="00902F23"/>
    <w:rsid w:val="00903E1B"/>
    <w:rsid w:val="00904408"/>
    <w:rsid w:val="0090546D"/>
    <w:rsid w:val="00910983"/>
    <w:rsid w:val="009152D3"/>
    <w:rsid w:val="00916989"/>
    <w:rsid w:val="009175CA"/>
    <w:rsid w:val="00923F87"/>
    <w:rsid w:val="009324D8"/>
    <w:rsid w:val="0093309A"/>
    <w:rsid w:val="00935EBB"/>
    <w:rsid w:val="00941CE7"/>
    <w:rsid w:val="00942B4B"/>
    <w:rsid w:val="00944075"/>
    <w:rsid w:val="00944985"/>
    <w:rsid w:val="00945B9B"/>
    <w:rsid w:val="00946057"/>
    <w:rsid w:val="00946259"/>
    <w:rsid w:val="0095378D"/>
    <w:rsid w:val="00953FF6"/>
    <w:rsid w:val="009540B1"/>
    <w:rsid w:val="00955545"/>
    <w:rsid w:val="009555DF"/>
    <w:rsid w:val="00956205"/>
    <w:rsid w:val="00957616"/>
    <w:rsid w:val="00960C55"/>
    <w:rsid w:val="00961A5E"/>
    <w:rsid w:val="009637ED"/>
    <w:rsid w:val="009641B5"/>
    <w:rsid w:val="00964836"/>
    <w:rsid w:val="009671B4"/>
    <w:rsid w:val="00967F92"/>
    <w:rsid w:val="00970F35"/>
    <w:rsid w:val="009740C6"/>
    <w:rsid w:val="00975BE1"/>
    <w:rsid w:val="00976505"/>
    <w:rsid w:val="009772F6"/>
    <w:rsid w:val="0097789F"/>
    <w:rsid w:val="00977E95"/>
    <w:rsid w:val="009800C8"/>
    <w:rsid w:val="00983DEA"/>
    <w:rsid w:val="00985C2B"/>
    <w:rsid w:val="00986902"/>
    <w:rsid w:val="009936F6"/>
    <w:rsid w:val="009945E4"/>
    <w:rsid w:val="009A3403"/>
    <w:rsid w:val="009A5DA2"/>
    <w:rsid w:val="009A7395"/>
    <w:rsid w:val="009A7F63"/>
    <w:rsid w:val="009B0568"/>
    <w:rsid w:val="009B0BF6"/>
    <w:rsid w:val="009B196D"/>
    <w:rsid w:val="009B19B9"/>
    <w:rsid w:val="009B2A22"/>
    <w:rsid w:val="009B2BAB"/>
    <w:rsid w:val="009B5817"/>
    <w:rsid w:val="009C044B"/>
    <w:rsid w:val="009C2B64"/>
    <w:rsid w:val="009C3704"/>
    <w:rsid w:val="009C47B0"/>
    <w:rsid w:val="009C4E16"/>
    <w:rsid w:val="009C5868"/>
    <w:rsid w:val="009C5EE8"/>
    <w:rsid w:val="009D2D6C"/>
    <w:rsid w:val="009D41B7"/>
    <w:rsid w:val="009D482A"/>
    <w:rsid w:val="009D591A"/>
    <w:rsid w:val="009E0A4C"/>
    <w:rsid w:val="009E3364"/>
    <w:rsid w:val="009E3E2D"/>
    <w:rsid w:val="009E5895"/>
    <w:rsid w:val="009E5D91"/>
    <w:rsid w:val="009F0176"/>
    <w:rsid w:val="009F30A4"/>
    <w:rsid w:val="009F4C01"/>
    <w:rsid w:val="009F674B"/>
    <w:rsid w:val="009F7546"/>
    <w:rsid w:val="00A00B85"/>
    <w:rsid w:val="00A022C0"/>
    <w:rsid w:val="00A028FD"/>
    <w:rsid w:val="00A0405C"/>
    <w:rsid w:val="00A07A36"/>
    <w:rsid w:val="00A07A5D"/>
    <w:rsid w:val="00A105A3"/>
    <w:rsid w:val="00A12CE2"/>
    <w:rsid w:val="00A15A36"/>
    <w:rsid w:val="00A15BE8"/>
    <w:rsid w:val="00A17B70"/>
    <w:rsid w:val="00A25FDD"/>
    <w:rsid w:val="00A2621C"/>
    <w:rsid w:val="00A30DA4"/>
    <w:rsid w:val="00A32BF6"/>
    <w:rsid w:val="00A35044"/>
    <w:rsid w:val="00A368E7"/>
    <w:rsid w:val="00A37C0D"/>
    <w:rsid w:val="00A410D1"/>
    <w:rsid w:val="00A427E1"/>
    <w:rsid w:val="00A43263"/>
    <w:rsid w:val="00A43727"/>
    <w:rsid w:val="00A441E9"/>
    <w:rsid w:val="00A45F7B"/>
    <w:rsid w:val="00A4666E"/>
    <w:rsid w:val="00A46F47"/>
    <w:rsid w:val="00A4736E"/>
    <w:rsid w:val="00A47D79"/>
    <w:rsid w:val="00A542A6"/>
    <w:rsid w:val="00A57586"/>
    <w:rsid w:val="00A64469"/>
    <w:rsid w:val="00A64840"/>
    <w:rsid w:val="00A64E18"/>
    <w:rsid w:val="00A65B30"/>
    <w:rsid w:val="00A66800"/>
    <w:rsid w:val="00A70E63"/>
    <w:rsid w:val="00A74B3B"/>
    <w:rsid w:val="00A76492"/>
    <w:rsid w:val="00A76E80"/>
    <w:rsid w:val="00A81A81"/>
    <w:rsid w:val="00A81CCF"/>
    <w:rsid w:val="00A85E51"/>
    <w:rsid w:val="00A8675F"/>
    <w:rsid w:val="00A9130C"/>
    <w:rsid w:val="00A91531"/>
    <w:rsid w:val="00A9183F"/>
    <w:rsid w:val="00A94CCE"/>
    <w:rsid w:val="00A9740F"/>
    <w:rsid w:val="00AA03BD"/>
    <w:rsid w:val="00AA1EA0"/>
    <w:rsid w:val="00AA39CC"/>
    <w:rsid w:val="00AA62B6"/>
    <w:rsid w:val="00AA75E7"/>
    <w:rsid w:val="00AB0D79"/>
    <w:rsid w:val="00AB57F1"/>
    <w:rsid w:val="00AB76AB"/>
    <w:rsid w:val="00AB7821"/>
    <w:rsid w:val="00AC33CE"/>
    <w:rsid w:val="00AC5B3B"/>
    <w:rsid w:val="00AC74F7"/>
    <w:rsid w:val="00AC7AA0"/>
    <w:rsid w:val="00AD061E"/>
    <w:rsid w:val="00AD0646"/>
    <w:rsid w:val="00AD1C57"/>
    <w:rsid w:val="00AD34EC"/>
    <w:rsid w:val="00AE2640"/>
    <w:rsid w:val="00AE66E3"/>
    <w:rsid w:val="00AF09C8"/>
    <w:rsid w:val="00AF2014"/>
    <w:rsid w:val="00AF6160"/>
    <w:rsid w:val="00B02012"/>
    <w:rsid w:val="00B0212F"/>
    <w:rsid w:val="00B052A3"/>
    <w:rsid w:val="00B06845"/>
    <w:rsid w:val="00B11372"/>
    <w:rsid w:val="00B135B8"/>
    <w:rsid w:val="00B13BBB"/>
    <w:rsid w:val="00B32082"/>
    <w:rsid w:val="00B32B1A"/>
    <w:rsid w:val="00B33366"/>
    <w:rsid w:val="00B33A69"/>
    <w:rsid w:val="00B34CDD"/>
    <w:rsid w:val="00B37F19"/>
    <w:rsid w:val="00B404C6"/>
    <w:rsid w:val="00B42179"/>
    <w:rsid w:val="00B42993"/>
    <w:rsid w:val="00B52442"/>
    <w:rsid w:val="00B52715"/>
    <w:rsid w:val="00B533D5"/>
    <w:rsid w:val="00B53550"/>
    <w:rsid w:val="00B53558"/>
    <w:rsid w:val="00B56ED6"/>
    <w:rsid w:val="00B57DF2"/>
    <w:rsid w:val="00B629C0"/>
    <w:rsid w:val="00B64438"/>
    <w:rsid w:val="00B70E0B"/>
    <w:rsid w:val="00B72186"/>
    <w:rsid w:val="00B80F99"/>
    <w:rsid w:val="00B81F33"/>
    <w:rsid w:val="00B82F70"/>
    <w:rsid w:val="00B842A4"/>
    <w:rsid w:val="00B93DA0"/>
    <w:rsid w:val="00BA156C"/>
    <w:rsid w:val="00BA1A55"/>
    <w:rsid w:val="00BA365C"/>
    <w:rsid w:val="00BA4496"/>
    <w:rsid w:val="00BA483B"/>
    <w:rsid w:val="00BA4EB8"/>
    <w:rsid w:val="00BA589B"/>
    <w:rsid w:val="00BA72A8"/>
    <w:rsid w:val="00BA7BCF"/>
    <w:rsid w:val="00BA7D21"/>
    <w:rsid w:val="00BB26CD"/>
    <w:rsid w:val="00BB5384"/>
    <w:rsid w:val="00BB6D8A"/>
    <w:rsid w:val="00BB6E5C"/>
    <w:rsid w:val="00BC025F"/>
    <w:rsid w:val="00BC4875"/>
    <w:rsid w:val="00BD2187"/>
    <w:rsid w:val="00BD26F8"/>
    <w:rsid w:val="00BD68A3"/>
    <w:rsid w:val="00BD700D"/>
    <w:rsid w:val="00BE0442"/>
    <w:rsid w:val="00BE107D"/>
    <w:rsid w:val="00BE229F"/>
    <w:rsid w:val="00BE2A32"/>
    <w:rsid w:val="00BE3054"/>
    <w:rsid w:val="00BE34D8"/>
    <w:rsid w:val="00BE478B"/>
    <w:rsid w:val="00BE665C"/>
    <w:rsid w:val="00BF0B30"/>
    <w:rsid w:val="00BF0E0E"/>
    <w:rsid w:val="00BF33BD"/>
    <w:rsid w:val="00BF4523"/>
    <w:rsid w:val="00BF4B05"/>
    <w:rsid w:val="00BF5BBE"/>
    <w:rsid w:val="00C0068C"/>
    <w:rsid w:val="00C03FD1"/>
    <w:rsid w:val="00C04E25"/>
    <w:rsid w:val="00C05FC9"/>
    <w:rsid w:val="00C068D8"/>
    <w:rsid w:val="00C074D2"/>
    <w:rsid w:val="00C117B1"/>
    <w:rsid w:val="00C13389"/>
    <w:rsid w:val="00C1582E"/>
    <w:rsid w:val="00C16B42"/>
    <w:rsid w:val="00C22375"/>
    <w:rsid w:val="00C22F51"/>
    <w:rsid w:val="00C2324A"/>
    <w:rsid w:val="00C2380F"/>
    <w:rsid w:val="00C238E9"/>
    <w:rsid w:val="00C2405F"/>
    <w:rsid w:val="00C25E96"/>
    <w:rsid w:val="00C26D5E"/>
    <w:rsid w:val="00C27AB1"/>
    <w:rsid w:val="00C3127A"/>
    <w:rsid w:val="00C315A2"/>
    <w:rsid w:val="00C3244F"/>
    <w:rsid w:val="00C33D27"/>
    <w:rsid w:val="00C34B95"/>
    <w:rsid w:val="00C35007"/>
    <w:rsid w:val="00C35C62"/>
    <w:rsid w:val="00C3653E"/>
    <w:rsid w:val="00C42C48"/>
    <w:rsid w:val="00C431D8"/>
    <w:rsid w:val="00C457AC"/>
    <w:rsid w:val="00C467F8"/>
    <w:rsid w:val="00C47BDF"/>
    <w:rsid w:val="00C5407E"/>
    <w:rsid w:val="00C570E9"/>
    <w:rsid w:val="00C57387"/>
    <w:rsid w:val="00C63674"/>
    <w:rsid w:val="00C64948"/>
    <w:rsid w:val="00C7075D"/>
    <w:rsid w:val="00C73D96"/>
    <w:rsid w:val="00C758F2"/>
    <w:rsid w:val="00C76DFB"/>
    <w:rsid w:val="00C76EF5"/>
    <w:rsid w:val="00C77573"/>
    <w:rsid w:val="00C77BD7"/>
    <w:rsid w:val="00C80BDA"/>
    <w:rsid w:val="00C849D8"/>
    <w:rsid w:val="00C85570"/>
    <w:rsid w:val="00C862F5"/>
    <w:rsid w:val="00C91244"/>
    <w:rsid w:val="00C919C3"/>
    <w:rsid w:val="00C96641"/>
    <w:rsid w:val="00C97F21"/>
    <w:rsid w:val="00CA23C7"/>
    <w:rsid w:val="00CA782A"/>
    <w:rsid w:val="00CB47ED"/>
    <w:rsid w:val="00CB5D47"/>
    <w:rsid w:val="00CC01B3"/>
    <w:rsid w:val="00CC223B"/>
    <w:rsid w:val="00CC414E"/>
    <w:rsid w:val="00CC528E"/>
    <w:rsid w:val="00CC5509"/>
    <w:rsid w:val="00CC77EF"/>
    <w:rsid w:val="00CD1D52"/>
    <w:rsid w:val="00CD41A2"/>
    <w:rsid w:val="00CD52C9"/>
    <w:rsid w:val="00CD6FB8"/>
    <w:rsid w:val="00CD709F"/>
    <w:rsid w:val="00CD72C1"/>
    <w:rsid w:val="00CE311B"/>
    <w:rsid w:val="00CE4246"/>
    <w:rsid w:val="00CE4552"/>
    <w:rsid w:val="00CE57E3"/>
    <w:rsid w:val="00CE7F92"/>
    <w:rsid w:val="00CF3E4E"/>
    <w:rsid w:val="00CF4D2C"/>
    <w:rsid w:val="00CF4F9A"/>
    <w:rsid w:val="00D01710"/>
    <w:rsid w:val="00D02EC6"/>
    <w:rsid w:val="00D02ED1"/>
    <w:rsid w:val="00D04D25"/>
    <w:rsid w:val="00D072D2"/>
    <w:rsid w:val="00D07F1C"/>
    <w:rsid w:val="00D126BC"/>
    <w:rsid w:val="00D13A02"/>
    <w:rsid w:val="00D1492E"/>
    <w:rsid w:val="00D15868"/>
    <w:rsid w:val="00D17F6E"/>
    <w:rsid w:val="00D2010E"/>
    <w:rsid w:val="00D21E07"/>
    <w:rsid w:val="00D22809"/>
    <w:rsid w:val="00D2310E"/>
    <w:rsid w:val="00D263D7"/>
    <w:rsid w:val="00D30F98"/>
    <w:rsid w:val="00D3109C"/>
    <w:rsid w:val="00D317A3"/>
    <w:rsid w:val="00D3521D"/>
    <w:rsid w:val="00D371C4"/>
    <w:rsid w:val="00D379FB"/>
    <w:rsid w:val="00D37FF2"/>
    <w:rsid w:val="00D42516"/>
    <w:rsid w:val="00D43B7C"/>
    <w:rsid w:val="00D44552"/>
    <w:rsid w:val="00D47BF6"/>
    <w:rsid w:val="00D5048B"/>
    <w:rsid w:val="00D5483F"/>
    <w:rsid w:val="00D574F9"/>
    <w:rsid w:val="00D57EBE"/>
    <w:rsid w:val="00D57F38"/>
    <w:rsid w:val="00D60083"/>
    <w:rsid w:val="00D60DD9"/>
    <w:rsid w:val="00D62A34"/>
    <w:rsid w:val="00D6462F"/>
    <w:rsid w:val="00D66248"/>
    <w:rsid w:val="00D66814"/>
    <w:rsid w:val="00D66F9F"/>
    <w:rsid w:val="00D721CC"/>
    <w:rsid w:val="00D73340"/>
    <w:rsid w:val="00D75656"/>
    <w:rsid w:val="00D84ED4"/>
    <w:rsid w:val="00D85C74"/>
    <w:rsid w:val="00D86AEF"/>
    <w:rsid w:val="00D874EC"/>
    <w:rsid w:val="00D878F9"/>
    <w:rsid w:val="00D91417"/>
    <w:rsid w:val="00D929C2"/>
    <w:rsid w:val="00D96925"/>
    <w:rsid w:val="00D96AC5"/>
    <w:rsid w:val="00D96D23"/>
    <w:rsid w:val="00D97A8B"/>
    <w:rsid w:val="00D97CF4"/>
    <w:rsid w:val="00DA09B9"/>
    <w:rsid w:val="00DA4B26"/>
    <w:rsid w:val="00DA51F4"/>
    <w:rsid w:val="00DA6274"/>
    <w:rsid w:val="00DA6695"/>
    <w:rsid w:val="00DB024D"/>
    <w:rsid w:val="00DB13BA"/>
    <w:rsid w:val="00DB2468"/>
    <w:rsid w:val="00DB64EC"/>
    <w:rsid w:val="00DC3087"/>
    <w:rsid w:val="00DC38EA"/>
    <w:rsid w:val="00DD0C98"/>
    <w:rsid w:val="00DD24B0"/>
    <w:rsid w:val="00DD2BEF"/>
    <w:rsid w:val="00DD2EE0"/>
    <w:rsid w:val="00DD2FF4"/>
    <w:rsid w:val="00DD428B"/>
    <w:rsid w:val="00DD6231"/>
    <w:rsid w:val="00DD6464"/>
    <w:rsid w:val="00DD773B"/>
    <w:rsid w:val="00DD786A"/>
    <w:rsid w:val="00DE378C"/>
    <w:rsid w:val="00DF0754"/>
    <w:rsid w:val="00DF2930"/>
    <w:rsid w:val="00DF371A"/>
    <w:rsid w:val="00E007EA"/>
    <w:rsid w:val="00E00D45"/>
    <w:rsid w:val="00E01113"/>
    <w:rsid w:val="00E055C0"/>
    <w:rsid w:val="00E063BC"/>
    <w:rsid w:val="00E063E8"/>
    <w:rsid w:val="00E067E6"/>
    <w:rsid w:val="00E06999"/>
    <w:rsid w:val="00E12A9D"/>
    <w:rsid w:val="00E12B88"/>
    <w:rsid w:val="00E13E26"/>
    <w:rsid w:val="00E143C5"/>
    <w:rsid w:val="00E15118"/>
    <w:rsid w:val="00E15B8D"/>
    <w:rsid w:val="00E16395"/>
    <w:rsid w:val="00E177EA"/>
    <w:rsid w:val="00E205A7"/>
    <w:rsid w:val="00E20E71"/>
    <w:rsid w:val="00E2691D"/>
    <w:rsid w:val="00E26D4C"/>
    <w:rsid w:val="00E27C1E"/>
    <w:rsid w:val="00E31AFE"/>
    <w:rsid w:val="00E33DA6"/>
    <w:rsid w:val="00E35FD4"/>
    <w:rsid w:val="00E36771"/>
    <w:rsid w:val="00E40553"/>
    <w:rsid w:val="00E4127F"/>
    <w:rsid w:val="00E429DF"/>
    <w:rsid w:val="00E42AAA"/>
    <w:rsid w:val="00E45231"/>
    <w:rsid w:val="00E46781"/>
    <w:rsid w:val="00E473D0"/>
    <w:rsid w:val="00E51371"/>
    <w:rsid w:val="00E522FE"/>
    <w:rsid w:val="00E53561"/>
    <w:rsid w:val="00E57DE1"/>
    <w:rsid w:val="00E61693"/>
    <w:rsid w:val="00E6173D"/>
    <w:rsid w:val="00E660D8"/>
    <w:rsid w:val="00E71722"/>
    <w:rsid w:val="00E73C8F"/>
    <w:rsid w:val="00E77016"/>
    <w:rsid w:val="00E806D1"/>
    <w:rsid w:val="00E808AC"/>
    <w:rsid w:val="00E87033"/>
    <w:rsid w:val="00E90847"/>
    <w:rsid w:val="00E90F9D"/>
    <w:rsid w:val="00E952B8"/>
    <w:rsid w:val="00E96078"/>
    <w:rsid w:val="00EA0CFD"/>
    <w:rsid w:val="00EA39F8"/>
    <w:rsid w:val="00EA4F3A"/>
    <w:rsid w:val="00EB140E"/>
    <w:rsid w:val="00EB34E1"/>
    <w:rsid w:val="00EB6078"/>
    <w:rsid w:val="00EB6C23"/>
    <w:rsid w:val="00EC5B04"/>
    <w:rsid w:val="00EC7242"/>
    <w:rsid w:val="00ED0E34"/>
    <w:rsid w:val="00ED1395"/>
    <w:rsid w:val="00ED1F12"/>
    <w:rsid w:val="00ED52F3"/>
    <w:rsid w:val="00EE0657"/>
    <w:rsid w:val="00EE0B8D"/>
    <w:rsid w:val="00EE1DFD"/>
    <w:rsid w:val="00EE3AB6"/>
    <w:rsid w:val="00EE7231"/>
    <w:rsid w:val="00EF16D7"/>
    <w:rsid w:val="00EF3728"/>
    <w:rsid w:val="00EF3AEB"/>
    <w:rsid w:val="00EF4383"/>
    <w:rsid w:val="00EF4BAB"/>
    <w:rsid w:val="00EF619B"/>
    <w:rsid w:val="00EF659C"/>
    <w:rsid w:val="00EF6ECF"/>
    <w:rsid w:val="00EF7144"/>
    <w:rsid w:val="00F01887"/>
    <w:rsid w:val="00F020BD"/>
    <w:rsid w:val="00F0523E"/>
    <w:rsid w:val="00F05FCB"/>
    <w:rsid w:val="00F072C3"/>
    <w:rsid w:val="00F11B94"/>
    <w:rsid w:val="00F12AB7"/>
    <w:rsid w:val="00F1343A"/>
    <w:rsid w:val="00F13F0B"/>
    <w:rsid w:val="00F140A0"/>
    <w:rsid w:val="00F14350"/>
    <w:rsid w:val="00F20DCE"/>
    <w:rsid w:val="00F20F5E"/>
    <w:rsid w:val="00F20FCE"/>
    <w:rsid w:val="00F23B6F"/>
    <w:rsid w:val="00F24E54"/>
    <w:rsid w:val="00F25A06"/>
    <w:rsid w:val="00F2729A"/>
    <w:rsid w:val="00F30818"/>
    <w:rsid w:val="00F3087B"/>
    <w:rsid w:val="00F30914"/>
    <w:rsid w:val="00F32244"/>
    <w:rsid w:val="00F32C6B"/>
    <w:rsid w:val="00F330CA"/>
    <w:rsid w:val="00F35B0C"/>
    <w:rsid w:val="00F36B86"/>
    <w:rsid w:val="00F40433"/>
    <w:rsid w:val="00F43A5E"/>
    <w:rsid w:val="00F43F18"/>
    <w:rsid w:val="00F44484"/>
    <w:rsid w:val="00F46011"/>
    <w:rsid w:val="00F46798"/>
    <w:rsid w:val="00F46868"/>
    <w:rsid w:val="00F475B8"/>
    <w:rsid w:val="00F51AFF"/>
    <w:rsid w:val="00F53CBD"/>
    <w:rsid w:val="00F56C2E"/>
    <w:rsid w:val="00F56EC1"/>
    <w:rsid w:val="00F57EDE"/>
    <w:rsid w:val="00F61112"/>
    <w:rsid w:val="00F616E8"/>
    <w:rsid w:val="00F61853"/>
    <w:rsid w:val="00F65AAE"/>
    <w:rsid w:val="00F66ADD"/>
    <w:rsid w:val="00F675B5"/>
    <w:rsid w:val="00F67BAF"/>
    <w:rsid w:val="00F7293D"/>
    <w:rsid w:val="00F72B82"/>
    <w:rsid w:val="00F7611D"/>
    <w:rsid w:val="00F761E1"/>
    <w:rsid w:val="00F779FC"/>
    <w:rsid w:val="00F808D1"/>
    <w:rsid w:val="00F809EB"/>
    <w:rsid w:val="00F81680"/>
    <w:rsid w:val="00F8412B"/>
    <w:rsid w:val="00F8553C"/>
    <w:rsid w:val="00F85ABC"/>
    <w:rsid w:val="00F86176"/>
    <w:rsid w:val="00F87711"/>
    <w:rsid w:val="00F91366"/>
    <w:rsid w:val="00F91C3E"/>
    <w:rsid w:val="00F9274A"/>
    <w:rsid w:val="00F95C26"/>
    <w:rsid w:val="00F97C52"/>
    <w:rsid w:val="00F97E31"/>
    <w:rsid w:val="00FA60B4"/>
    <w:rsid w:val="00FA631F"/>
    <w:rsid w:val="00FB033F"/>
    <w:rsid w:val="00FB070D"/>
    <w:rsid w:val="00FB0B9C"/>
    <w:rsid w:val="00FB4C63"/>
    <w:rsid w:val="00FB514D"/>
    <w:rsid w:val="00FB5F78"/>
    <w:rsid w:val="00FC1823"/>
    <w:rsid w:val="00FC22E9"/>
    <w:rsid w:val="00FC24B3"/>
    <w:rsid w:val="00FC296E"/>
    <w:rsid w:val="00FC2ED2"/>
    <w:rsid w:val="00FC5A03"/>
    <w:rsid w:val="00FC77D2"/>
    <w:rsid w:val="00FC7AD9"/>
    <w:rsid w:val="00FD1845"/>
    <w:rsid w:val="00FD2213"/>
    <w:rsid w:val="00FD2975"/>
    <w:rsid w:val="00FD4204"/>
    <w:rsid w:val="00FE0C38"/>
    <w:rsid w:val="00FE294A"/>
    <w:rsid w:val="00FE2F0C"/>
    <w:rsid w:val="00FE4089"/>
    <w:rsid w:val="00FE408C"/>
    <w:rsid w:val="00FE4BA2"/>
    <w:rsid w:val="00FF0198"/>
    <w:rsid w:val="00FF2C1C"/>
    <w:rsid w:val="00FF5E90"/>
    <w:rsid w:val="00FF5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7C4D01"/>
  <w15:docId w15:val="{5CD09334-F28A-4297-9A05-C8BC45F61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5D5F89"/>
    <w:rPr>
      <w:sz w:val="24"/>
      <w:szCs w:val="24"/>
    </w:rPr>
  </w:style>
  <w:style w:type="paragraph" w:styleId="Heading1">
    <w:name w:val="heading 1"/>
    <w:aliases w:val="h1,Niveau 1,Niveau1,Contrat 1,1,Contrat,1. Heading,Level 1,Level 11,II+,I,H11,H12,H13,H14,H15,H16,H17,H18,H111,H121,H131,H141,H151,H161,H171,H19,H112,H122,H132,H142,H152,H162,H172,H181,H1111,H1211,H1311,H1411,H1511,H1611,H1711,H110,H113"/>
    <w:basedOn w:val="Normal"/>
    <w:next w:val="Normal"/>
    <w:link w:val="Heading1Char"/>
    <w:uiPriority w:val="9"/>
    <w:qFormat/>
    <w:rsid w:val="00FD2975"/>
    <w:pPr>
      <w:keepNext/>
      <w:numPr>
        <w:numId w:val="5"/>
      </w:numPr>
      <w:spacing w:before="240" w:after="60"/>
      <w:outlineLvl w:val="0"/>
    </w:pPr>
    <w:rPr>
      <w:rFonts w:ascii="Arial" w:hAnsi="Arial"/>
      <w:b/>
      <w:bCs/>
      <w:kern w:val="32"/>
      <w:sz w:val="32"/>
      <w:szCs w:val="32"/>
    </w:rPr>
  </w:style>
  <w:style w:type="paragraph" w:styleId="Heading2">
    <w:name w:val="heading 2"/>
    <w:aliases w:val="h2,sh2,Heading 2 John,2,h21,Subsection,Heading 2 Hidden,h22,h23,l2,I2,Heading 2 subheads,1.1 Heading 2,questions,Req group,Niveau 2,Niveau2,Contrat 2,Ctt,L2,Überschrift 2 Anhang,Überschrift 2 Anhang1,Überschrift 2 Anhang2,H21,chn,heading 2"/>
    <w:basedOn w:val="Normal"/>
    <w:next w:val="Normal"/>
    <w:link w:val="Heading2Char"/>
    <w:qFormat/>
    <w:rsid w:val="00E12B88"/>
    <w:pPr>
      <w:keepNext/>
      <w:numPr>
        <w:ilvl w:val="1"/>
        <w:numId w:val="5"/>
      </w:numPr>
      <w:spacing w:before="240" w:after="60"/>
      <w:outlineLvl w:val="1"/>
    </w:pPr>
    <w:rPr>
      <w:rFonts w:ascii="Arial" w:hAnsi="Arial"/>
      <w:b/>
      <w:bCs/>
      <w:i/>
      <w:iCs/>
      <w:sz w:val="28"/>
      <w:szCs w:val="28"/>
    </w:rPr>
  </w:style>
  <w:style w:type="paragraph" w:styleId="Heading3">
    <w:name w:val="heading 3"/>
    <w:aliases w:val="sh3,Underrubrik2,h3,h31,h32,h33,h311,h34,h312,h35,chapitre 1.1.1,Niveau 3,Niveau3,Contrat 3,H31,H32,H33,H34,H35,H36,H37,H38,H39,H310,H311,H312,H313,H314,H315,H321,H316,H317,H318,H322,H331,H341,H351,H361,H371,H381,H391,H3101,H3111,H3121,H319,H"/>
    <w:basedOn w:val="Normal"/>
    <w:next w:val="Normal"/>
    <w:link w:val="Heading3Char"/>
    <w:qFormat/>
    <w:rsid w:val="00FD2975"/>
    <w:pPr>
      <w:keepNext/>
      <w:numPr>
        <w:ilvl w:val="2"/>
        <w:numId w:val="5"/>
      </w:numPr>
      <w:spacing w:before="240" w:after="60"/>
      <w:outlineLvl w:val="2"/>
    </w:pPr>
    <w:rPr>
      <w:rFonts w:ascii="Arial" w:hAnsi="Arial"/>
      <w:b/>
      <w:bCs/>
      <w:sz w:val="26"/>
      <w:szCs w:val="26"/>
    </w:rPr>
  </w:style>
  <w:style w:type="paragraph" w:styleId="Heading4">
    <w:name w:val="heading 4"/>
    <w:aliases w:val="4,AlphaList,chapitre,Niveau 4,Niveau4,Contrat 4,h4,chapitre 1.1.1.1,H4-Heading 4,a.,Heading4,H41,41,H4-Heading 41,h41,a.1,Heading41,H42,42,H4-Heading 42,h42,a.2,Heading42,H43,43,H4-Heading 43,h43,a.3,Heading43,H44,44,H4-Heading 44,h44,a.4"/>
    <w:basedOn w:val="Normal"/>
    <w:next w:val="Normal"/>
    <w:link w:val="Heading4Char"/>
    <w:uiPriority w:val="9"/>
    <w:qFormat/>
    <w:rsid w:val="00FD2975"/>
    <w:pPr>
      <w:keepNext/>
      <w:numPr>
        <w:ilvl w:val="3"/>
        <w:numId w:val="5"/>
      </w:numPr>
      <w:spacing w:before="240" w:after="60"/>
      <w:outlineLvl w:val="3"/>
    </w:pPr>
    <w:rPr>
      <w:b/>
      <w:bCs/>
      <w:sz w:val="28"/>
      <w:szCs w:val="28"/>
    </w:rPr>
  </w:style>
  <w:style w:type="paragraph" w:styleId="Heading5">
    <w:name w:val="heading 5"/>
    <w:basedOn w:val="Normal"/>
    <w:next w:val="Normal"/>
    <w:qFormat/>
    <w:rsid w:val="00FD2975"/>
    <w:pPr>
      <w:numPr>
        <w:ilvl w:val="4"/>
        <w:numId w:val="5"/>
      </w:numPr>
      <w:spacing w:before="240" w:after="60"/>
      <w:outlineLvl w:val="4"/>
    </w:pPr>
    <w:rPr>
      <w:b/>
      <w:bCs/>
      <w:i/>
      <w:iCs/>
      <w:sz w:val="26"/>
      <w:szCs w:val="26"/>
    </w:rPr>
  </w:style>
  <w:style w:type="paragraph" w:styleId="Heading6">
    <w:name w:val="heading 6"/>
    <w:basedOn w:val="Normal"/>
    <w:next w:val="Normal"/>
    <w:qFormat/>
    <w:rsid w:val="00FD2975"/>
    <w:pPr>
      <w:numPr>
        <w:ilvl w:val="5"/>
        <w:numId w:val="5"/>
      </w:numPr>
      <w:spacing w:before="240" w:after="60"/>
      <w:outlineLvl w:val="5"/>
    </w:pPr>
    <w:rPr>
      <w:b/>
      <w:bCs/>
      <w:sz w:val="22"/>
      <w:szCs w:val="22"/>
    </w:rPr>
  </w:style>
  <w:style w:type="paragraph" w:styleId="Heading7">
    <w:name w:val="heading 7"/>
    <w:basedOn w:val="Normal"/>
    <w:next w:val="Normal"/>
    <w:qFormat/>
    <w:rsid w:val="00FD2975"/>
    <w:pPr>
      <w:numPr>
        <w:ilvl w:val="6"/>
        <w:numId w:val="5"/>
      </w:numPr>
      <w:spacing w:before="240" w:after="60"/>
      <w:outlineLvl w:val="6"/>
    </w:pPr>
  </w:style>
  <w:style w:type="paragraph" w:styleId="Heading8">
    <w:name w:val="heading 8"/>
    <w:basedOn w:val="Normal"/>
    <w:next w:val="Normal"/>
    <w:uiPriority w:val="1"/>
    <w:qFormat/>
    <w:rsid w:val="00FD2975"/>
    <w:pPr>
      <w:numPr>
        <w:ilvl w:val="7"/>
        <w:numId w:val="5"/>
      </w:numPr>
      <w:spacing w:before="240" w:after="60"/>
      <w:outlineLvl w:val="7"/>
    </w:pPr>
    <w:rPr>
      <w:i/>
      <w:iCs/>
    </w:rPr>
  </w:style>
  <w:style w:type="paragraph" w:styleId="Heading9">
    <w:name w:val="heading 9"/>
    <w:basedOn w:val="Normal"/>
    <w:next w:val="Normal"/>
    <w:qFormat/>
    <w:rsid w:val="00FD2975"/>
    <w:pPr>
      <w:numPr>
        <w:ilvl w:val="8"/>
        <w:numId w:val="5"/>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mailstyle17">
    <w:name w:val="emailstyle17"/>
    <w:semiHidden/>
    <w:rsid w:val="00E12B88"/>
    <w:rPr>
      <w:rFonts w:ascii="Arial" w:hAnsi="Arial" w:cs="Arial" w:hint="default"/>
      <w:color w:val="auto"/>
      <w:sz w:val="20"/>
      <w:szCs w:val="20"/>
    </w:rPr>
  </w:style>
  <w:style w:type="paragraph" w:styleId="TOC1">
    <w:name w:val="toc 1"/>
    <w:basedOn w:val="Normal"/>
    <w:next w:val="Normal"/>
    <w:autoRedefine/>
    <w:uiPriority w:val="39"/>
    <w:rsid w:val="00C068D8"/>
    <w:pPr>
      <w:tabs>
        <w:tab w:val="left" w:pos="360"/>
        <w:tab w:val="right" w:leader="dot" w:pos="9396"/>
      </w:tabs>
    </w:pPr>
    <w:rPr>
      <w:rFonts w:cs="Calibri"/>
      <w:noProof/>
    </w:rPr>
  </w:style>
  <w:style w:type="paragraph" w:styleId="TOC2">
    <w:name w:val="toc 2"/>
    <w:basedOn w:val="Normal"/>
    <w:next w:val="Normal"/>
    <w:autoRedefine/>
    <w:uiPriority w:val="39"/>
    <w:rsid w:val="005D5F89"/>
    <w:pPr>
      <w:tabs>
        <w:tab w:val="left" w:pos="180"/>
        <w:tab w:val="left" w:pos="360"/>
        <w:tab w:val="left" w:pos="540"/>
        <w:tab w:val="left" w:pos="630"/>
        <w:tab w:val="left" w:pos="720"/>
        <w:tab w:val="left" w:pos="900"/>
        <w:tab w:val="left" w:pos="1080"/>
        <w:tab w:val="left" w:pos="1260"/>
        <w:tab w:val="right" w:leader="dot" w:pos="9396"/>
      </w:tabs>
      <w:ind w:left="240"/>
    </w:pPr>
  </w:style>
  <w:style w:type="character" w:styleId="Hyperlink">
    <w:name w:val="Hyperlink"/>
    <w:uiPriority w:val="99"/>
    <w:rsid w:val="00E12B88"/>
    <w:rPr>
      <w:color w:val="0000FF"/>
      <w:u w:val="single"/>
    </w:rPr>
  </w:style>
  <w:style w:type="paragraph" w:customStyle="1" w:styleId="pchartsubheadcmt">
    <w:name w:val="pchart_subheadcmt"/>
    <w:basedOn w:val="Normal"/>
    <w:rsid w:val="006E2A37"/>
    <w:pPr>
      <w:spacing w:before="100" w:beforeAutospacing="1" w:after="100" w:afterAutospacing="1"/>
    </w:pPr>
  </w:style>
  <w:style w:type="paragraph" w:styleId="Footer">
    <w:name w:val="footer"/>
    <w:basedOn w:val="Normal"/>
    <w:link w:val="FooterChar"/>
    <w:uiPriority w:val="99"/>
    <w:rsid w:val="00E33DA6"/>
    <w:pPr>
      <w:tabs>
        <w:tab w:val="center" w:pos="4703"/>
        <w:tab w:val="right" w:pos="9406"/>
      </w:tabs>
    </w:pPr>
  </w:style>
  <w:style w:type="character" w:styleId="PageNumber">
    <w:name w:val="page number"/>
    <w:basedOn w:val="DefaultParagraphFont"/>
    <w:rsid w:val="00E33DA6"/>
  </w:style>
  <w:style w:type="paragraph" w:customStyle="1" w:styleId="Normal0">
    <w:name w:val="*Normal"/>
    <w:link w:val="NormalChar"/>
    <w:rsid w:val="00E33DA6"/>
    <w:rPr>
      <w:sz w:val="24"/>
      <w:szCs w:val="24"/>
    </w:rPr>
  </w:style>
  <w:style w:type="paragraph" w:customStyle="1" w:styleId="ContactInfo">
    <w:name w:val="*ContactInfo"/>
    <w:basedOn w:val="Normal"/>
    <w:rsid w:val="00E33DA6"/>
    <w:pPr>
      <w:tabs>
        <w:tab w:val="left" w:pos="720"/>
        <w:tab w:val="left" w:pos="4680"/>
      </w:tabs>
    </w:pPr>
    <w:rPr>
      <w:rFonts w:ascii="Arial" w:hAnsi="Arial"/>
      <w:sz w:val="20"/>
      <w:szCs w:val="20"/>
    </w:rPr>
  </w:style>
  <w:style w:type="paragraph" w:customStyle="1" w:styleId="Subtitle">
    <w:name w:val="*Subtitle"/>
    <w:basedOn w:val="Normal"/>
    <w:rsid w:val="00E33DA6"/>
    <w:rPr>
      <w:rFonts w:ascii="Arial Bold" w:hAnsi="Arial Bold"/>
      <w:b/>
      <w:sz w:val="28"/>
      <w:szCs w:val="28"/>
    </w:rPr>
  </w:style>
  <w:style w:type="character" w:customStyle="1" w:styleId="NormalChar">
    <w:name w:val="*Normal Char"/>
    <w:link w:val="Normal0"/>
    <w:rsid w:val="00E33DA6"/>
    <w:rPr>
      <w:sz w:val="24"/>
      <w:szCs w:val="24"/>
      <w:lang w:val="en-US" w:eastAsia="en-US" w:bidi="ar-SA"/>
    </w:rPr>
  </w:style>
  <w:style w:type="paragraph" w:customStyle="1" w:styleId="DefaultText">
    <w:name w:val="Default Text"/>
    <w:basedOn w:val="Normal"/>
    <w:link w:val="DefaultTextChar"/>
    <w:rsid w:val="00941CE7"/>
    <w:pPr>
      <w:autoSpaceDE w:val="0"/>
      <w:autoSpaceDN w:val="0"/>
      <w:adjustRightInd w:val="0"/>
    </w:pPr>
    <w:rPr>
      <w:rFonts w:ascii="Arial" w:hAnsi="Arial"/>
      <w:b/>
      <w:bCs/>
      <w:sz w:val="26"/>
      <w:szCs w:val="26"/>
    </w:rPr>
  </w:style>
  <w:style w:type="paragraph" w:styleId="BodyText">
    <w:name w:val="Body Text"/>
    <w:basedOn w:val="Normal"/>
    <w:rsid w:val="00941CE7"/>
    <w:pPr>
      <w:autoSpaceDE w:val="0"/>
      <w:autoSpaceDN w:val="0"/>
      <w:adjustRightInd w:val="0"/>
      <w:spacing w:line="240" w:lineRule="atLeast"/>
    </w:pPr>
    <w:rPr>
      <w:color w:val="000000"/>
      <w:szCs w:val="20"/>
    </w:rPr>
  </w:style>
  <w:style w:type="paragraph" w:customStyle="1" w:styleId="defaulttext00">
    <w:name w:val="defaulttext00"/>
    <w:basedOn w:val="Normal"/>
    <w:rsid w:val="00941CE7"/>
    <w:pPr>
      <w:autoSpaceDE w:val="0"/>
      <w:autoSpaceDN w:val="0"/>
      <w:spacing w:after="240"/>
      <w:jc w:val="both"/>
    </w:pPr>
    <w:rPr>
      <w:rFonts w:ascii="Gill Sans" w:hAnsi="Gill Sans"/>
      <w:sz w:val="20"/>
      <w:szCs w:val="20"/>
      <w:lang w:val="en-GB" w:eastAsia="en-GB"/>
    </w:rPr>
  </w:style>
  <w:style w:type="paragraph" w:customStyle="1" w:styleId="docauthor">
    <w:name w:val="docauthor"/>
    <w:basedOn w:val="Normal"/>
    <w:rsid w:val="00941CE7"/>
    <w:pPr>
      <w:autoSpaceDE w:val="0"/>
      <w:autoSpaceDN w:val="0"/>
    </w:pPr>
    <w:rPr>
      <w:rFonts w:ascii="Helvetica" w:hAnsi="Helvetica"/>
      <w:sz w:val="20"/>
      <w:szCs w:val="20"/>
      <w:lang w:val="en-GB" w:eastAsia="en-GB"/>
    </w:rPr>
  </w:style>
  <w:style w:type="paragraph" w:customStyle="1" w:styleId="StyleHeading118ptUnderline">
    <w:name w:val="Style Heading 1 + 18 pt Underline"/>
    <w:basedOn w:val="Heading1"/>
    <w:rsid w:val="00EF4BAB"/>
    <w:pPr>
      <w:numPr>
        <w:numId w:val="3"/>
      </w:numPr>
    </w:pPr>
    <w:rPr>
      <w:sz w:val="36"/>
    </w:rPr>
  </w:style>
  <w:style w:type="paragraph" w:customStyle="1" w:styleId="StyleHeading212pt">
    <w:name w:val="Style Heading 2 + 12 pt"/>
    <w:basedOn w:val="Heading2"/>
    <w:link w:val="StyleHeading212ptCharChar"/>
    <w:autoRedefine/>
    <w:rsid w:val="00193676"/>
    <w:pPr>
      <w:numPr>
        <w:ilvl w:val="0"/>
        <w:numId w:val="8"/>
      </w:numPr>
      <w:spacing w:before="0" w:after="0"/>
    </w:pPr>
    <w:rPr>
      <w:b w:val="0"/>
      <w:i w:val="0"/>
      <w:sz w:val="20"/>
      <w:szCs w:val="20"/>
    </w:rPr>
  </w:style>
  <w:style w:type="character" w:customStyle="1" w:styleId="Heading2Char">
    <w:name w:val="Heading 2 Char"/>
    <w:aliases w:val="h2 Char,sh2 Char,Heading 2 John Char,2 Char,h21 Char,Subsection Char,Heading 2 Hidden Char,h22 Char,h23 Char,l2 Char,I2 Char,Heading 2 subheads Char,1.1 Heading 2 Char,questions Char,Req group Char,Niveau 2 Char,Niveau2 Char,Ctt Char"/>
    <w:link w:val="Heading2"/>
    <w:rsid w:val="00FD2975"/>
    <w:rPr>
      <w:rFonts w:ascii="Arial" w:hAnsi="Arial"/>
      <w:b/>
      <w:bCs/>
      <w:i/>
      <w:iCs/>
      <w:sz w:val="28"/>
      <w:szCs w:val="28"/>
    </w:rPr>
  </w:style>
  <w:style w:type="character" w:customStyle="1" w:styleId="StyleHeading212ptCharChar">
    <w:name w:val="Style Heading 2 + 12 pt Char Char"/>
    <w:basedOn w:val="Heading2Char"/>
    <w:link w:val="StyleHeading212pt"/>
    <w:rsid w:val="00193676"/>
    <w:rPr>
      <w:rFonts w:ascii="Arial" w:hAnsi="Arial"/>
      <w:b w:val="0"/>
      <w:bCs/>
      <w:i w:val="0"/>
      <w:iCs/>
      <w:sz w:val="28"/>
      <w:szCs w:val="28"/>
    </w:rPr>
  </w:style>
  <w:style w:type="paragraph" w:customStyle="1" w:styleId="StyleStyleHeading118ptUnderlineLeft0cmFirstline">
    <w:name w:val="Style Style Heading 1 + 18 pt Underline + Left:  0 cm First line: ..."/>
    <w:basedOn w:val="StyleHeading118ptUnderline"/>
    <w:rsid w:val="00EF4BAB"/>
    <w:pPr>
      <w:numPr>
        <w:numId w:val="1"/>
      </w:numPr>
    </w:pPr>
    <w:rPr>
      <w:szCs w:val="20"/>
    </w:rPr>
  </w:style>
  <w:style w:type="paragraph" w:customStyle="1" w:styleId="StyleHeading118pt">
    <w:name w:val="Style Heading 1 + 18 pt"/>
    <w:basedOn w:val="Heading1"/>
    <w:rsid w:val="00F01887"/>
    <w:pPr>
      <w:numPr>
        <w:numId w:val="4"/>
      </w:numPr>
    </w:pPr>
    <w:rPr>
      <w:sz w:val="36"/>
    </w:rPr>
  </w:style>
  <w:style w:type="paragraph" w:styleId="TOC3">
    <w:name w:val="toc 3"/>
    <w:basedOn w:val="Normal"/>
    <w:next w:val="Normal"/>
    <w:autoRedefine/>
    <w:uiPriority w:val="39"/>
    <w:rsid w:val="00713EE0"/>
    <w:pPr>
      <w:ind w:left="480"/>
    </w:pPr>
  </w:style>
  <w:style w:type="numbering" w:styleId="111111">
    <w:name w:val="Outline List 2"/>
    <w:basedOn w:val="NoList"/>
    <w:rsid w:val="00EF4BAB"/>
    <w:pPr>
      <w:numPr>
        <w:numId w:val="2"/>
      </w:numPr>
    </w:pPr>
  </w:style>
  <w:style w:type="paragraph" w:styleId="ListParagraph">
    <w:name w:val="List Paragraph"/>
    <w:basedOn w:val="Normal"/>
    <w:uiPriority w:val="34"/>
    <w:qFormat/>
    <w:rsid w:val="00946057"/>
    <w:pPr>
      <w:ind w:left="720"/>
    </w:pPr>
  </w:style>
  <w:style w:type="paragraph" w:styleId="ListBullet2">
    <w:name w:val="List Bullet 2"/>
    <w:basedOn w:val="Normal"/>
    <w:rsid w:val="00356560"/>
    <w:pPr>
      <w:numPr>
        <w:numId w:val="6"/>
      </w:numPr>
    </w:pPr>
  </w:style>
  <w:style w:type="paragraph" w:styleId="ListBullet3">
    <w:name w:val="List Bullet 3"/>
    <w:basedOn w:val="Normal"/>
    <w:rsid w:val="00356560"/>
    <w:pPr>
      <w:numPr>
        <w:numId w:val="7"/>
      </w:numPr>
    </w:pPr>
  </w:style>
  <w:style w:type="character" w:customStyle="1" w:styleId="CharChar1">
    <w:name w:val="Char Char1"/>
    <w:rsid w:val="001A3584"/>
    <w:rPr>
      <w:rFonts w:ascii="Arial" w:hAnsi="Arial" w:cs="Arial"/>
      <w:b/>
      <w:bCs/>
      <w:kern w:val="32"/>
      <w:sz w:val="32"/>
      <w:szCs w:val="32"/>
    </w:rPr>
  </w:style>
  <w:style w:type="character" w:styleId="FollowedHyperlink">
    <w:name w:val="FollowedHyperlink"/>
    <w:uiPriority w:val="99"/>
    <w:unhideWhenUsed/>
    <w:rsid w:val="00232697"/>
    <w:rPr>
      <w:color w:val="800080"/>
      <w:u w:val="single"/>
    </w:rPr>
  </w:style>
  <w:style w:type="paragraph" w:customStyle="1" w:styleId="xl84">
    <w:name w:val="xl84"/>
    <w:basedOn w:val="Normal"/>
    <w:rsid w:val="00232697"/>
    <w:pPr>
      <w:spacing w:before="100" w:beforeAutospacing="1" w:after="100" w:afterAutospacing="1"/>
    </w:pPr>
    <w:rPr>
      <w:rFonts w:ascii="Arial" w:hAnsi="Arial" w:cs="Arial"/>
    </w:rPr>
  </w:style>
  <w:style w:type="paragraph" w:customStyle="1" w:styleId="xl85">
    <w:name w:val="xl85"/>
    <w:basedOn w:val="Normal"/>
    <w:rsid w:val="00232697"/>
    <w:pPr>
      <w:spacing w:before="100" w:beforeAutospacing="1" w:after="100" w:afterAutospacing="1"/>
    </w:pPr>
    <w:rPr>
      <w:rFonts w:ascii="Arial" w:hAnsi="Arial" w:cs="Arial"/>
      <w:i/>
      <w:iCs/>
      <w:sz w:val="16"/>
      <w:szCs w:val="16"/>
    </w:rPr>
  </w:style>
  <w:style w:type="paragraph" w:customStyle="1" w:styleId="xl86">
    <w:name w:val="xl86"/>
    <w:basedOn w:val="Normal"/>
    <w:rsid w:val="00232697"/>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rPr>
  </w:style>
  <w:style w:type="paragraph" w:customStyle="1" w:styleId="xl87">
    <w:name w:val="xl87"/>
    <w:basedOn w:val="Normal"/>
    <w:rsid w:val="0023269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sz w:val="16"/>
      <w:szCs w:val="16"/>
    </w:rPr>
  </w:style>
  <w:style w:type="paragraph" w:customStyle="1" w:styleId="xl88">
    <w:name w:val="xl88"/>
    <w:basedOn w:val="Normal"/>
    <w:rsid w:val="00232697"/>
    <w:pPr>
      <w:pBdr>
        <w:top w:val="single" w:sz="4" w:space="0" w:color="auto"/>
        <w:left w:val="single" w:sz="12" w:space="0" w:color="auto"/>
        <w:bottom w:val="single" w:sz="4" w:space="0" w:color="auto"/>
        <w:right w:val="single" w:sz="4" w:space="0" w:color="auto"/>
      </w:pBdr>
      <w:spacing w:before="100" w:beforeAutospacing="1" w:after="100" w:afterAutospacing="1"/>
      <w:jc w:val="center"/>
    </w:pPr>
  </w:style>
  <w:style w:type="paragraph" w:customStyle="1" w:styleId="xl89">
    <w:name w:val="xl89"/>
    <w:basedOn w:val="Normal"/>
    <w:rsid w:val="00232697"/>
    <w:pPr>
      <w:pBdr>
        <w:top w:val="single" w:sz="4" w:space="0" w:color="auto"/>
        <w:left w:val="single" w:sz="4" w:space="0" w:color="auto"/>
        <w:bottom w:val="single" w:sz="4" w:space="0" w:color="auto"/>
        <w:right w:val="single" w:sz="12" w:space="0" w:color="auto"/>
      </w:pBdr>
      <w:spacing w:before="100" w:beforeAutospacing="1" w:after="100" w:afterAutospacing="1"/>
      <w:jc w:val="center"/>
    </w:pPr>
    <w:rPr>
      <w:sz w:val="16"/>
      <w:szCs w:val="16"/>
    </w:rPr>
  </w:style>
  <w:style w:type="paragraph" w:customStyle="1" w:styleId="xl90">
    <w:name w:val="xl90"/>
    <w:basedOn w:val="Normal"/>
    <w:rsid w:val="00232697"/>
    <w:pPr>
      <w:pBdr>
        <w:top w:val="single" w:sz="4" w:space="0" w:color="auto"/>
        <w:left w:val="single" w:sz="12" w:space="0" w:color="auto"/>
        <w:bottom w:val="single" w:sz="4" w:space="0" w:color="auto"/>
        <w:right w:val="single" w:sz="4" w:space="0" w:color="auto"/>
      </w:pBdr>
      <w:spacing w:before="100" w:beforeAutospacing="1" w:after="100" w:afterAutospacing="1"/>
    </w:pPr>
    <w:rPr>
      <w:rFonts w:ascii="Arial" w:hAnsi="Arial" w:cs="Arial"/>
    </w:rPr>
  </w:style>
  <w:style w:type="paragraph" w:customStyle="1" w:styleId="xl91">
    <w:name w:val="xl91"/>
    <w:basedOn w:val="Normal"/>
    <w:rsid w:val="00232697"/>
    <w:pPr>
      <w:pBdr>
        <w:top w:val="single" w:sz="4" w:space="0" w:color="auto"/>
        <w:left w:val="single" w:sz="4" w:space="0" w:color="auto"/>
        <w:bottom w:val="single" w:sz="4" w:space="0" w:color="auto"/>
        <w:right w:val="single" w:sz="12" w:space="0" w:color="auto"/>
      </w:pBdr>
      <w:spacing w:before="100" w:beforeAutospacing="1" w:after="100" w:afterAutospacing="1"/>
    </w:pPr>
    <w:rPr>
      <w:rFonts w:ascii="Arial" w:hAnsi="Arial" w:cs="Arial"/>
    </w:rPr>
  </w:style>
  <w:style w:type="paragraph" w:customStyle="1" w:styleId="xl92">
    <w:name w:val="xl92"/>
    <w:basedOn w:val="Normal"/>
    <w:rsid w:val="00232697"/>
    <w:pPr>
      <w:pBdr>
        <w:top w:val="single" w:sz="4" w:space="0" w:color="auto"/>
        <w:left w:val="single" w:sz="12" w:space="0" w:color="auto"/>
        <w:bottom w:val="single" w:sz="4" w:space="0" w:color="auto"/>
        <w:right w:val="single" w:sz="12" w:space="0" w:color="auto"/>
      </w:pBdr>
      <w:spacing w:before="100" w:beforeAutospacing="1" w:after="100" w:afterAutospacing="1"/>
    </w:pPr>
  </w:style>
  <w:style w:type="paragraph" w:customStyle="1" w:styleId="xl93">
    <w:name w:val="xl93"/>
    <w:basedOn w:val="Normal"/>
    <w:rsid w:val="00232697"/>
    <w:pPr>
      <w:pBdr>
        <w:top w:val="single" w:sz="4" w:space="0" w:color="auto"/>
        <w:left w:val="single" w:sz="12" w:space="0" w:color="auto"/>
        <w:bottom w:val="single" w:sz="4" w:space="0" w:color="auto"/>
        <w:right w:val="single" w:sz="12" w:space="0" w:color="auto"/>
      </w:pBdr>
      <w:spacing w:before="100" w:beforeAutospacing="1" w:after="100" w:afterAutospacing="1"/>
    </w:pPr>
    <w:rPr>
      <w:rFonts w:ascii="Arial" w:hAnsi="Arial" w:cs="Arial"/>
    </w:rPr>
  </w:style>
  <w:style w:type="paragraph" w:customStyle="1" w:styleId="xl94">
    <w:name w:val="xl94"/>
    <w:basedOn w:val="Normal"/>
    <w:rsid w:val="00232697"/>
    <w:pPr>
      <w:pBdr>
        <w:top w:val="single" w:sz="4" w:space="0" w:color="auto"/>
        <w:left w:val="single" w:sz="12" w:space="0" w:color="auto"/>
        <w:bottom w:val="single" w:sz="4" w:space="0" w:color="auto"/>
        <w:right w:val="single" w:sz="4" w:space="0" w:color="auto"/>
      </w:pBdr>
      <w:shd w:val="clear" w:color="000000" w:fill="FFFF99"/>
      <w:spacing w:before="100" w:beforeAutospacing="1" w:after="100" w:afterAutospacing="1"/>
      <w:jc w:val="center"/>
    </w:pPr>
  </w:style>
  <w:style w:type="paragraph" w:customStyle="1" w:styleId="xl95">
    <w:name w:val="xl95"/>
    <w:basedOn w:val="Normal"/>
    <w:rsid w:val="00232697"/>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jc w:val="center"/>
    </w:pPr>
    <w:rPr>
      <w:sz w:val="16"/>
      <w:szCs w:val="16"/>
    </w:rPr>
  </w:style>
  <w:style w:type="paragraph" w:customStyle="1" w:styleId="xl96">
    <w:name w:val="xl96"/>
    <w:basedOn w:val="Normal"/>
    <w:rsid w:val="00232697"/>
    <w:pPr>
      <w:pBdr>
        <w:top w:val="single" w:sz="4" w:space="0" w:color="auto"/>
        <w:left w:val="single" w:sz="4" w:space="0" w:color="auto"/>
        <w:bottom w:val="single" w:sz="4" w:space="0" w:color="auto"/>
        <w:right w:val="single" w:sz="12" w:space="0" w:color="auto"/>
      </w:pBdr>
      <w:shd w:val="clear" w:color="000000" w:fill="FFFF99"/>
      <w:spacing w:before="100" w:beforeAutospacing="1" w:after="100" w:afterAutospacing="1"/>
      <w:jc w:val="center"/>
    </w:pPr>
    <w:rPr>
      <w:sz w:val="16"/>
      <w:szCs w:val="16"/>
    </w:rPr>
  </w:style>
  <w:style w:type="paragraph" w:customStyle="1" w:styleId="xl97">
    <w:name w:val="xl97"/>
    <w:basedOn w:val="Normal"/>
    <w:rsid w:val="00232697"/>
    <w:pPr>
      <w:pBdr>
        <w:top w:val="single" w:sz="12" w:space="0" w:color="auto"/>
        <w:left w:val="single" w:sz="12" w:space="0" w:color="auto"/>
        <w:bottom w:val="single" w:sz="4" w:space="0" w:color="auto"/>
      </w:pBdr>
      <w:shd w:val="clear" w:color="000000" w:fill="FFFF00"/>
      <w:spacing w:before="100" w:beforeAutospacing="1" w:after="100" w:afterAutospacing="1"/>
    </w:pPr>
    <w:rPr>
      <w:rFonts w:ascii="Arial" w:hAnsi="Arial" w:cs="Arial"/>
      <w:b/>
      <w:bCs/>
    </w:rPr>
  </w:style>
  <w:style w:type="paragraph" w:customStyle="1" w:styleId="xl98">
    <w:name w:val="xl98"/>
    <w:basedOn w:val="Normal"/>
    <w:rsid w:val="00232697"/>
    <w:pPr>
      <w:pBdr>
        <w:top w:val="single" w:sz="4" w:space="0" w:color="auto"/>
        <w:left w:val="single" w:sz="12" w:space="0" w:color="auto"/>
        <w:bottom w:val="single" w:sz="4" w:space="0" w:color="auto"/>
      </w:pBdr>
      <w:spacing w:before="100" w:beforeAutospacing="1" w:after="100" w:afterAutospacing="1"/>
    </w:pPr>
  </w:style>
  <w:style w:type="paragraph" w:customStyle="1" w:styleId="xl99">
    <w:name w:val="xl99"/>
    <w:basedOn w:val="Normal"/>
    <w:rsid w:val="00232697"/>
    <w:pPr>
      <w:pBdr>
        <w:top w:val="single" w:sz="4" w:space="0" w:color="auto"/>
        <w:left w:val="single" w:sz="12" w:space="0" w:color="auto"/>
        <w:bottom w:val="single" w:sz="4" w:space="0" w:color="auto"/>
      </w:pBdr>
      <w:spacing w:before="100" w:beforeAutospacing="1" w:after="100" w:afterAutospacing="1"/>
    </w:pPr>
    <w:rPr>
      <w:rFonts w:ascii="Arial" w:hAnsi="Arial" w:cs="Arial"/>
    </w:rPr>
  </w:style>
  <w:style w:type="paragraph" w:customStyle="1" w:styleId="xl100">
    <w:name w:val="xl100"/>
    <w:basedOn w:val="Normal"/>
    <w:rsid w:val="00232697"/>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101">
    <w:name w:val="xl101"/>
    <w:basedOn w:val="Normal"/>
    <w:rsid w:val="00232697"/>
    <w:pPr>
      <w:pBdr>
        <w:top w:val="single" w:sz="4" w:space="0" w:color="auto"/>
        <w:left w:val="single" w:sz="4" w:space="0" w:color="auto"/>
        <w:bottom w:val="single" w:sz="4" w:space="0" w:color="auto"/>
      </w:pBdr>
      <w:shd w:val="clear" w:color="000000" w:fill="FFFF99"/>
      <w:spacing w:before="100" w:beforeAutospacing="1" w:after="100" w:afterAutospacing="1"/>
      <w:jc w:val="center"/>
    </w:pPr>
    <w:rPr>
      <w:sz w:val="16"/>
      <w:szCs w:val="16"/>
    </w:rPr>
  </w:style>
  <w:style w:type="paragraph" w:customStyle="1" w:styleId="xl102">
    <w:name w:val="xl102"/>
    <w:basedOn w:val="Normal"/>
    <w:rsid w:val="00232697"/>
    <w:pPr>
      <w:pBdr>
        <w:top w:val="single" w:sz="4" w:space="0" w:color="auto"/>
        <w:left w:val="single" w:sz="4" w:space="0" w:color="auto"/>
        <w:bottom w:val="single" w:sz="4" w:space="0" w:color="auto"/>
      </w:pBdr>
      <w:spacing w:before="100" w:beforeAutospacing="1" w:after="100" w:afterAutospacing="1"/>
      <w:jc w:val="center"/>
    </w:pPr>
    <w:rPr>
      <w:sz w:val="16"/>
      <w:szCs w:val="16"/>
    </w:rPr>
  </w:style>
  <w:style w:type="paragraph" w:customStyle="1" w:styleId="xl103">
    <w:name w:val="xl103"/>
    <w:basedOn w:val="Normal"/>
    <w:rsid w:val="00232697"/>
    <w:pPr>
      <w:pBdr>
        <w:top w:val="single" w:sz="4" w:space="0" w:color="auto"/>
        <w:left w:val="single" w:sz="4" w:space="0" w:color="auto"/>
        <w:bottom w:val="single" w:sz="4" w:space="0" w:color="auto"/>
      </w:pBdr>
      <w:spacing w:before="100" w:beforeAutospacing="1" w:after="100" w:afterAutospacing="1"/>
    </w:pPr>
    <w:rPr>
      <w:rFonts w:ascii="Arial" w:hAnsi="Arial" w:cs="Arial"/>
    </w:rPr>
  </w:style>
  <w:style w:type="paragraph" w:customStyle="1" w:styleId="xl104">
    <w:name w:val="xl104"/>
    <w:basedOn w:val="Normal"/>
    <w:rsid w:val="00232697"/>
    <w:pPr>
      <w:pBdr>
        <w:top w:val="single" w:sz="4" w:space="0" w:color="auto"/>
        <w:bottom w:val="single" w:sz="4" w:space="0" w:color="auto"/>
        <w:right w:val="single" w:sz="4" w:space="0" w:color="auto"/>
      </w:pBdr>
      <w:spacing w:before="100" w:beforeAutospacing="1" w:after="100" w:afterAutospacing="1"/>
      <w:jc w:val="center"/>
    </w:pPr>
  </w:style>
  <w:style w:type="paragraph" w:customStyle="1" w:styleId="xl105">
    <w:name w:val="xl105"/>
    <w:basedOn w:val="Normal"/>
    <w:rsid w:val="00232697"/>
    <w:pPr>
      <w:spacing w:before="100" w:beforeAutospacing="1" w:after="100" w:afterAutospacing="1"/>
    </w:pPr>
    <w:rPr>
      <w:rFonts w:ascii="Arial" w:hAnsi="Arial" w:cs="Arial"/>
      <w:color w:val="FF0000"/>
    </w:rPr>
  </w:style>
  <w:style w:type="paragraph" w:customStyle="1" w:styleId="xl106">
    <w:name w:val="xl106"/>
    <w:basedOn w:val="Normal"/>
    <w:rsid w:val="00232697"/>
    <w:pPr>
      <w:shd w:val="clear" w:color="000000" w:fill="FFFF99"/>
      <w:spacing w:before="100" w:beforeAutospacing="1" w:after="100" w:afterAutospacing="1"/>
    </w:pPr>
    <w:rPr>
      <w:rFonts w:ascii="Arial" w:hAnsi="Arial" w:cs="Arial"/>
      <w:color w:val="0000FF"/>
    </w:rPr>
  </w:style>
  <w:style w:type="paragraph" w:customStyle="1" w:styleId="xl107">
    <w:name w:val="xl107"/>
    <w:basedOn w:val="Normal"/>
    <w:rsid w:val="00232697"/>
    <w:pPr>
      <w:pBdr>
        <w:top w:val="single" w:sz="4" w:space="0" w:color="auto"/>
        <w:left w:val="single" w:sz="12" w:space="0" w:color="auto"/>
        <w:bottom w:val="single" w:sz="4" w:space="0" w:color="auto"/>
        <w:right w:val="single" w:sz="12" w:space="0" w:color="auto"/>
      </w:pBdr>
      <w:spacing w:before="100" w:beforeAutospacing="1" w:after="100" w:afterAutospacing="1"/>
    </w:pPr>
    <w:rPr>
      <w:rFonts w:ascii="Arial" w:hAnsi="Arial" w:cs="Arial"/>
      <w:b/>
      <w:bCs/>
      <w:i/>
      <w:iCs/>
    </w:rPr>
  </w:style>
  <w:style w:type="paragraph" w:customStyle="1" w:styleId="xl108">
    <w:name w:val="xl108"/>
    <w:basedOn w:val="Normal"/>
    <w:rsid w:val="00232697"/>
    <w:pPr>
      <w:pBdr>
        <w:top w:val="single" w:sz="4" w:space="0" w:color="auto"/>
        <w:bottom w:val="single" w:sz="4" w:space="0" w:color="auto"/>
      </w:pBdr>
      <w:spacing w:before="100" w:beforeAutospacing="1" w:after="100" w:afterAutospacing="1"/>
      <w:jc w:val="center"/>
    </w:pPr>
  </w:style>
  <w:style w:type="paragraph" w:customStyle="1" w:styleId="xl109">
    <w:name w:val="xl109"/>
    <w:basedOn w:val="Normal"/>
    <w:rsid w:val="00232697"/>
    <w:pPr>
      <w:pBdr>
        <w:top w:val="single" w:sz="4" w:space="0" w:color="auto"/>
        <w:bottom w:val="single" w:sz="4" w:space="0" w:color="auto"/>
        <w:right w:val="single" w:sz="4" w:space="0" w:color="auto"/>
      </w:pBdr>
      <w:spacing w:before="100" w:beforeAutospacing="1" w:after="100" w:afterAutospacing="1"/>
    </w:pPr>
    <w:rPr>
      <w:rFonts w:ascii="Arial" w:hAnsi="Arial" w:cs="Arial"/>
    </w:rPr>
  </w:style>
  <w:style w:type="paragraph" w:customStyle="1" w:styleId="xl110">
    <w:name w:val="xl110"/>
    <w:basedOn w:val="Normal"/>
    <w:rsid w:val="00232697"/>
    <w:pPr>
      <w:pBdr>
        <w:top w:val="single" w:sz="4" w:space="0" w:color="auto"/>
        <w:bottom w:val="single" w:sz="4" w:space="0" w:color="auto"/>
      </w:pBdr>
      <w:spacing w:before="100" w:beforeAutospacing="1" w:after="100" w:afterAutospacing="1"/>
    </w:pPr>
    <w:rPr>
      <w:rFonts w:ascii="Arial" w:hAnsi="Arial" w:cs="Arial"/>
    </w:rPr>
  </w:style>
  <w:style w:type="paragraph" w:customStyle="1" w:styleId="xl111">
    <w:name w:val="xl111"/>
    <w:basedOn w:val="Normal"/>
    <w:rsid w:val="00232697"/>
    <w:pPr>
      <w:pBdr>
        <w:top w:val="single" w:sz="4" w:space="0" w:color="auto"/>
        <w:left w:val="single" w:sz="12" w:space="0" w:color="auto"/>
        <w:bottom w:val="single" w:sz="4" w:space="0" w:color="auto"/>
        <w:right w:val="single" w:sz="12" w:space="0" w:color="auto"/>
      </w:pBdr>
      <w:spacing w:before="100" w:beforeAutospacing="1" w:after="100" w:afterAutospacing="1"/>
    </w:pPr>
    <w:rPr>
      <w:rFonts w:ascii="Arial" w:hAnsi="Arial" w:cs="Arial"/>
      <w:b/>
      <w:bCs/>
      <w:i/>
      <w:iCs/>
    </w:rPr>
  </w:style>
  <w:style w:type="paragraph" w:customStyle="1" w:styleId="xl112">
    <w:name w:val="xl112"/>
    <w:basedOn w:val="Normal"/>
    <w:rsid w:val="00232697"/>
    <w:pPr>
      <w:pBdr>
        <w:top w:val="single" w:sz="4" w:space="0" w:color="auto"/>
        <w:left w:val="single" w:sz="4" w:space="0" w:color="auto"/>
        <w:bottom w:val="single" w:sz="4" w:space="0" w:color="auto"/>
      </w:pBdr>
      <w:shd w:val="clear" w:color="000000" w:fill="FF99CC"/>
      <w:spacing w:before="100" w:beforeAutospacing="1" w:after="100" w:afterAutospacing="1"/>
    </w:pPr>
    <w:rPr>
      <w:rFonts w:ascii="Arial" w:hAnsi="Arial" w:cs="Arial"/>
    </w:rPr>
  </w:style>
  <w:style w:type="paragraph" w:customStyle="1" w:styleId="xl113">
    <w:name w:val="xl113"/>
    <w:basedOn w:val="Normal"/>
    <w:rsid w:val="00232697"/>
    <w:pPr>
      <w:pBdr>
        <w:top w:val="single" w:sz="4" w:space="0" w:color="auto"/>
        <w:left w:val="single" w:sz="4" w:space="0" w:color="auto"/>
        <w:bottom w:val="single" w:sz="4" w:space="0" w:color="auto"/>
        <w:right w:val="single" w:sz="12" w:space="0" w:color="auto"/>
      </w:pBdr>
      <w:shd w:val="clear" w:color="000000" w:fill="FFFF00"/>
      <w:spacing w:before="100" w:beforeAutospacing="1" w:after="100" w:afterAutospacing="1"/>
    </w:pPr>
    <w:rPr>
      <w:rFonts w:ascii="Arial" w:hAnsi="Arial" w:cs="Arial"/>
    </w:rPr>
  </w:style>
  <w:style w:type="paragraph" w:customStyle="1" w:styleId="xl114">
    <w:name w:val="xl114"/>
    <w:basedOn w:val="Normal"/>
    <w:rsid w:val="00232697"/>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pPr>
    <w:rPr>
      <w:rFonts w:ascii="Arial" w:hAnsi="Arial" w:cs="Arial"/>
    </w:rPr>
  </w:style>
  <w:style w:type="paragraph" w:customStyle="1" w:styleId="xl115">
    <w:name w:val="xl115"/>
    <w:basedOn w:val="Normal"/>
    <w:rsid w:val="00232697"/>
    <w:pPr>
      <w:pBdr>
        <w:top w:val="single" w:sz="12" w:space="0" w:color="auto"/>
        <w:left w:val="single" w:sz="12" w:space="0" w:color="auto"/>
        <w:bottom w:val="single" w:sz="4" w:space="0" w:color="auto"/>
        <w:right w:val="single" w:sz="12" w:space="0" w:color="auto"/>
      </w:pBdr>
      <w:shd w:val="clear" w:color="000000" w:fill="00FF00"/>
      <w:spacing w:before="100" w:beforeAutospacing="1" w:after="100" w:afterAutospacing="1"/>
    </w:pPr>
    <w:rPr>
      <w:rFonts w:ascii="Arial" w:hAnsi="Arial" w:cs="Arial"/>
      <w:b/>
      <w:bCs/>
    </w:rPr>
  </w:style>
  <w:style w:type="paragraph" w:customStyle="1" w:styleId="xl116">
    <w:name w:val="xl116"/>
    <w:basedOn w:val="Normal"/>
    <w:rsid w:val="00232697"/>
    <w:pPr>
      <w:pBdr>
        <w:top w:val="single" w:sz="4" w:space="0" w:color="auto"/>
        <w:left w:val="single" w:sz="12" w:space="0" w:color="auto"/>
        <w:bottom w:val="single" w:sz="4" w:space="0" w:color="auto"/>
        <w:right w:val="single" w:sz="12" w:space="0" w:color="auto"/>
      </w:pBdr>
      <w:shd w:val="clear" w:color="000000" w:fill="00FF00"/>
      <w:spacing w:before="100" w:beforeAutospacing="1" w:after="100" w:afterAutospacing="1"/>
    </w:pPr>
    <w:rPr>
      <w:rFonts w:ascii="Arial" w:hAnsi="Arial" w:cs="Arial"/>
      <w:b/>
      <w:bCs/>
    </w:rPr>
  </w:style>
  <w:style w:type="paragraph" w:customStyle="1" w:styleId="xl117">
    <w:name w:val="xl117"/>
    <w:basedOn w:val="Normal"/>
    <w:rsid w:val="00232697"/>
    <w:pPr>
      <w:pBdr>
        <w:top w:val="single" w:sz="4" w:space="0" w:color="auto"/>
        <w:left w:val="single" w:sz="12" w:space="0" w:color="auto"/>
        <w:right w:val="single" w:sz="12" w:space="0" w:color="auto"/>
      </w:pBdr>
      <w:shd w:val="clear" w:color="000000" w:fill="00FFFF"/>
      <w:spacing w:before="100" w:beforeAutospacing="1" w:after="100" w:afterAutospacing="1"/>
      <w:jc w:val="right"/>
    </w:pPr>
    <w:rPr>
      <w:rFonts w:ascii="Arial" w:hAnsi="Arial" w:cs="Arial"/>
      <w:i/>
      <w:iCs/>
      <w:color w:val="FF0000"/>
    </w:rPr>
  </w:style>
  <w:style w:type="paragraph" w:customStyle="1" w:styleId="xl118">
    <w:name w:val="xl118"/>
    <w:basedOn w:val="Normal"/>
    <w:rsid w:val="00232697"/>
    <w:pPr>
      <w:pBdr>
        <w:top w:val="single" w:sz="4" w:space="0" w:color="auto"/>
        <w:left w:val="single" w:sz="12" w:space="0" w:color="auto"/>
      </w:pBdr>
      <w:shd w:val="clear" w:color="000000" w:fill="00FFFF"/>
      <w:spacing w:before="100" w:beforeAutospacing="1" w:after="100" w:afterAutospacing="1"/>
      <w:jc w:val="right"/>
    </w:pPr>
    <w:rPr>
      <w:rFonts w:ascii="Arial" w:hAnsi="Arial" w:cs="Arial"/>
      <w:i/>
      <w:iCs/>
      <w:color w:val="FF0000"/>
    </w:rPr>
  </w:style>
  <w:style w:type="paragraph" w:customStyle="1" w:styleId="xl119">
    <w:name w:val="xl119"/>
    <w:basedOn w:val="Normal"/>
    <w:rsid w:val="00232697"/>
    <w:pPr>
      <w:pBdr>
        <w:top w:val="single" w:sz="4" w:space="0" w:color="auto"/>
        <w:left w:val="single" w:sz="12" w:space="0" w:color="auto"/>
        <w:right w:val="single" w:sz="4" w:space="0" w:color="auto"/>
      </w:pBdr>
      <w:shd w:val="clear" w:color="000000" w:fill="00FFFF"/>
      <w:spacing w:before="100" w:beforeAutospacing="1" w:after="100" w:afterAutospacing="1"/>
    </w:pPr>
    <w:rPr>
      <w:rFonts w:ascii="Arial" w:hAnsi="Arial" w:cs="Arial"/>
      <w:i/>
      <w:iCs/>
      <w:color w:val="FF0000"/>
    </w:rPr>
  </w:style>
  <w:style w:type="paragraph" w:customStyle="1" w:styleId="xl120">
    <w:name w:val="xl120"/>
    <w:basedOn w:val="Normal"/>
    <w:rsid w:val="00232697"/>
    <w:pPr>
      <w:pBdr>
        <w:top w:val="single" w:sz="4" w:space="0" w:color="auto"/>
        <w:left w:val="single" w:sz="4" w:space="0" w:color="auto"/>
        <w:right w:val="single" w:sz="4" w:space="0" w:color="auto"/>
      </w:pBdr>
      <w:shd w:val="clear" w:color="000000" w:fill="00FFFF"/>
      <w:spacing w:before="100" w:beforeAutospacing="1" w:after="100" w:afterAutospacing="1"/>
    </w:pPr>
    <w:rPr>
      <w:rFonts w:ascii="Arial" w:hAnsi="Arial" w:cs="Arial"/>
      <w:i/>
      <w:iCs/>
      <w:color w:val="FF0000"/>
    </w:rPr>
  </w:style>
  <w:style w:type="paragraph" w:customStyle="1" w:styleId="xl121">
    <w:name w:val="xl121"/>
    <w:basedOn w:val="Normal"/>
    <w:rsid w:val="00232697"/>
    <w:pPr>
      <w:pBdr>
        <w:top w:val="single" w:sz="4" w:space="0" w:color="auto"/>
        <w:left w:val="single" w:sz="4" w:space="0" w:color="auto"/>
      </w:pBdr>
      <w:shd w:val="clear" w:color="000000" w:fill="00FFFF"/>
      <w:spacing w:before="100" w:beforeAutospacing="1" w:after="100" w:afterAutospacing="1"/>
    </w:pPr>
    <w:rPr>
      <w:rFonts w:ascii="Arial" w:hAnsi="Arial" w:cs="Arial"/>
      <w:i/>
      <w:iCs/>
      <w:color w:val="FF0000"/>
    </w:rPr>
  </w:style>
  <w:style w:type="paragraph" w:customStyle="1" w:styleId="xl122">
    <w:name w:val="xl122"/>
    <w:basedOn w:val="Normal"/>
    <w:rsid w:val="00232697"/>
    <w:pPr>
      <w:pBdr>
        <w:top w:val="single" w:sz="4" w:space="0" w:color="auto"/>
        <w:left w:val="single" w:sz="4" w:space="0" w:color="auto"/>
        <w:right w:val="single" w:sz="12" w:space="0" w:color="auto"/>
      </w:pBdr>
      <w:shd w:val="clear" w:color="000000" w:fill="00FFFF"/>
      <w:spacing w:before="100" w:beforeAutospacing="1" w:after="100" w:afterAutospacing="1"/>
    </w:pPr>
    <w:rPr>
      <w:rFonts w:ascii="Arial" w:hAnsi="Arial" w:cs="Arial"/>
      <w:i/>
      <w:iCs/>
      <w:color w:val="FF0000"/>
    </w:rPr>
  </w:style>
  <w:style w:type="paragraph" w:customStyle="1" w:styleId="xl123">
    <w:name w:val="xl123"/>
    <w:basedOn w:val="Normal"/>
    <w:rsid w:val="00232697"/>
    <w:pPr>
      <w:pBdr>
        <w:top w:val="single" w:sz="4" w:space="0" w:color="auto"/>
        <w:left w:val="single" w:sz="12" w:space="0" w:color="auto"/>
        <w:right w:val="single" w:sz="4" w:space="0" w:color="auto"/>
      </w:pBdr>
      <w:shd w:val="clear" w:color="000000" w:fill="00FF00"/>
      <w:spacing w:before="100" w:beforeAutospacing="1" w:after="100" w:afterAutospacing="1"/>
    </w:pPr>
    <w:rPr>
      <w:rFonts w:ascii="Arial" w:hAnsi="Arial" w:cs="Arial"/>
      <w:i/>
      <w:iCs/>
      <w:color w:val="FF0000"/>
    </w:rPr>
  </w:style>
  <w:style w:type="paragraph" w:customStyle="1" w:styleId="xl124">
    <w:name w:val="xl124"/>
    <w:basedOn w:val="Normal"/>
    <w:rsid w:val="00232697"/>
    <w:pPr>
      <w:pBdr>
        <w:top w:val="single" w:sz="4" w:space="0" w:color="auto"/>
        <w:left w:val="single" w:sz="4" w:space="0" w:color="auto"/>
        <w:right w:val="single" w:sz="4" w:space="0" w:color="auto"/>
      </w:pBdr>
      <w:shd w:val="clear" w:color="000000" w:fill="00FF00"/>
      <w:spacing w:before="100" w:beforeAutospacing="1" w:after="100" w:afterAutospacing="1"/>
    </w:pPr>
    <w:rPr>
      <w:rFonts w:ascii="Arial" w:hAnsi="Arial" w:cs="Arial"/>
      <w:i/>
      <w:iCs/>
      <w:color w:val="FF0000"/>
    </w:rPr>
  </w:style>
  <w:style w:type="paragraph" w:customStyle="1" w:styleId="xl125">
    <w:name w:val="xl125"/>
    <w:basedOn w:val="Normal"/>
    <w:rsid w:val="00232697"/>
    <w:pPr>
      <w:pBdr>
        <w:top w:val="single" w:sz="4" w:space="0" w:color="auto"/>
        <w:left w:val="single" w:sz="4" w:space="0" w:color="auto"/>
        <w:right w:val="single" w:sz="12" w:space="0" w:color="auto"/>
      </w:pBdr>
      <w:shd w:val="clear" w:color="000000" w:fill="00FF00"/>
      <w:spacing w:before="100" w:beforeAutospacing="1" w:after="100" w:afterAutospacing="1"/>
    </w:pPr>
    <w:rPr>
      <w:rFonts w:ascii="Arial" w:hAnsi="Arial" w:cs="Arial"/>
      <w:i/>
      <w:iCs/>
      <w:color w:val="FF0000"/>
    </w:rPr>
  </w:style>
  <w:style w:type="paragraph" w:customStyle="1" w:styleId="xl126">
    <w:name w:val="xl126"/>
    <w:basedOn w:val="Normal"/>
    <w:rsid w:val="00232697"/>
    <w:pPr>
      <w:pBdr>
        <w:top w:val="single" w:sz="4" w:space="0" w:color="auto"/>
        <w:left w:val="single" w:sz="12" w:space="0" w:color="auto"/>
        <w:bottom w:val="single" w:sz="4" w:space="0" w:color="auto"/>
        <w:right w:val="single" w:sz="12" w:space="0" w:color="auto"/>
      </w:pBdr>
      <w:shd w:val="clear" w:color="000000" w:fill="FFCC99"/>
      <w:spacing w:before="100" w:beforeAutospacing="1" w:after="100" w:afterAutospacing="1"/>
    </w:pPr>
    <w:rPr>
      <w:rFonts w:ascii="Arial" w:hAnsi="Arial" w:cs="Arial"/>
      <w:i/>
      <w:iCs/>
    </w:rPr>
  </w:style>
  <w:style w:type="paragraph" w:customStyle="1" w:styleId="xl127">
    <w:name w:val="xl127"/>
    <w:basedOn w:val="Normal"/>
    <w:rsid w:val="00232697"/>
    <w:pPr>
      <w:pBdr>
        <w:top w:val="single" w:sz="4" w:space="0" w:color="auto"/>
        <w:left w:val="single" w:sz="12" w:space="0" w:color="auto"/>
        <w:bottom w:val="single" w:sz="4" w:space="0" w:color="auto"/>
      </w:pBdr>
      <w:shd w:val="clear" w:color="000000" w:fill="FFCC99"/>
      <w:spacing w:before="100" w:beforeAutospacing="1" w:after="100" w:afterAutospacing="1"/>
    </w:pPr>
    <w:rPr>
      <w:rFonts w:ascii="Arial" w:hAnsi="Arial" w:cs="Arial"/>
    </w:rPr>
  </w:style>
  <w:style w:type="paragraph" w:customStyle="1" w:styleId="xl128">
    <w:name w:val="xl128"/>
    <w:basedOn w:val="Normal"/>
    <w:rsid w:val="00232697"/>
    <w:pPr>
      <w:pBdr>
        <w:top w:val="single" w:sz="4" w:space="0" w:color="auto"/>
        <w:left w:val="single" w:sz="12" w:space="0" w:color="auto"/>
        <w:bottom w:val="single" w:sz="4" w:space="0" w:color="auto"/>
        <w:right w:val="single" w:sz="4" w:space="0" w:color="auto"/>
      </w:pBdr>
      <w:shd w:val="clear" w:color="000000" w:fill="FFCC99"/>
      <w:spacing w:before="100" w:beforeAutospacing="1" w:after="100" w:afterAutospacing="1"/>
    </w:pPr>
    <w:rPr>
      <w:rFonts w:ascii="Arial" w:hAnsi="Arial" w:cs="Arial"/>
    </w:rPr>
  </w:style>
  <w:style w:type="paragraph" w:customStyle="1" w:styleId="xl129">
    <w:name w:val="xl129"/>
    <w:basedOn w:val="Normal"/>
    <w:rsid w:val="00232697"/>
    <w:pPr>
      <w:pBdr>
        <w:top w:val="single" w:sz="4" w:space="0" w:color="auto"/>
        <w:left w:val="single" w:sz="4" w:space="0" w:color="auto"/>
        <w:bottom w:val="single" w:sz="4" w:space="0" w:color="auto"/>
        <w:right w:val="single" w:sz="4" w:space="0" w:color="auto"/>
      </w:pBdr>
      <w:shd w:val="clear" w:color="000000" w:fill="FFCC99"/>
      <w:spacing w:before="100" w:beforeAutospacing="1" w:after="100" w:afterAutospacing="1"/>
    </w:pPr>
    <w:rPr>
      <w:rFonts w:ascii="Arial" w:hAnsi="Arial" w:cs="Arial"/>
    </w:rPr>
  </w:style>
  <w:style w:type="paragraph" w:customStyle="1" w:styleId="xl130">
    <w:name w:val="xl130"/>
    <w:basedOn w:val="Normal"/>
    <w:rsid w:val="00232697"/>
    <w:pPr>
      <w:pBdr>
        <w:top w:val="single" w:sz="4" w:space="0" w:color="auto"/>
        <w:left w:val="single" w:sz="4" w:space="0" w:color="auto"/>
        <w:bottom w:val="single" w:sz="4" w:space="0" w:color="auto"/>
      </w:pBdr>
      <w:shd w:val="clear" w:color="000000" w:fill="FFCC99"/>
      <w:spacing w:before="100" w:beforeAutospacing="1" w:after="100" w:afterAutospacing="1"/>
    </w:pPr>
    <w:rPr>
      <w:rFonts w:ascii="Arial" w:hAnsi="Arial" w:cs="Arial"/>
    </w:rPr>
  </w:style>
  <w:style w:type="paragraph" w:customStyle="1" w:styleId="xl131">
    <w:name w:val="xl131"/>
    <w:basedOn w:val="Normal"/>
    <w:rsid w:val="00232697"/>
    <w:pPr>
      <w:pBdr>
        <w:top w:val="single" w:sz="4" w:space="0" w:color="auto"/>
        <w:left w:val="single" w:sz="4" w:space="0" w:color="auto"/>
        <w:bottom w:val="single" w:sz="4" w:space="0" w:color="auto"/>
        <w:right w:val="single" w:sz="12" w:space="0" w:color="auto"/>
      </w:pBdr>
      <w:shd w:val="clear" w:color="000000" w:fill="FFCC99"/>
      <w:spacing w:before="100" w:beforeAutospacing="1" w:after="100" w:afterAutospacing="1"/>
    </w:pPr>
    <w:rPr>
      <w:rFonts w:ascii="Arial" w:hAnsi="Arial" w:cs="Arial"/>
    </w:rPr>
  </w:style>
  <w:style w:type="paragraph" w:customStyle="1" w:styleId="xl132">
    <w:name w:val="xl132"/>
    <w:basedOn w:val="Normal"/>
    <w:rsid w:val="00232697"/>
    <w:pPr>
      <w:pBdr>
        <w:top w:val="single" w:sz="4" w:space="0" w:color="auto"/>
        <w:bottom w:val="single" w:sz="4" w:space="0" w:color="auto"/>
        <w:right w:val="single" w:sz="4" w:space="0" w:color="auto"/>
      </w:pBdr>
      <w:shd w:val="clear" w:color="000000" w:fill="FFCC99"/>
      <w:spacing w:before="100" w:beforeAutospacing="1" w:after="100" w:afterAutospacing="1"/>
    </w:pPr>
    <w:rPr>
      <w:rFonts w:ascii="Arial" w:hAnsi="Arial" w:cs="Arial"/>
    </w:rPr>
  </w:style>
  <w:style w:type="paragraph" w:customStyle="1" w:styleId="xl133">
    <w:name w:val="xl133"/>
    <w:basedOn w:val="Normal"/>
    <w:rsid w:val="00232697"/>
    <w:pPr>
      <w:pBdr>
        <w:top w:val="single" w:sz="4" w:space="0" w:color="auto"/>
        <w:bottom w:val="single" w:sz="4" w:space="0" w:color="auto"/>
      </w:pBdr>
      <w:shd w:val="clear" w:color="000000" w:fill="FFCC99"/>
      <w:spacing w:before="100" w:beforeAutospacing="1" w:after="100" w:afterAutospacing="1"/>
    </w:pPr>
    <w:rPr>
      <w:rFonts w:ascii="Arial" w:hAnsi="Arial" w:cs="Arial"/>
    </w:rPr>
  </w:style>
  <w:style w:type="paragraph" w:customStyle="1" w:styleId="xl134">
    <w:name w:val="xl134"/>
    <w:basedOn w:val="Normal"/>
    <w:rsid w:val="00232697"/>
    <w:pPr>
      <w:pBdr>
        <w:top w:val="single" w:sz="4" w:space="0" w:color="auto"/>
        <w:left w:val="single" w:sz="12" w:space="0" w:color="auto"/>
        <w:bottom w:val="single" w:sz="4" w:space="0" w:color="auto"/>
        <w:right w:val="single" w:sz="12" w:space="0" w:color="auto"/>
      </w:pBdr>
      <w:shd w:val="clear" w:color="000000" w:fill="FFCC99"/>
      <w:spacing w:before="100" w:beforeAutospacing="1" w:after="100" w:afterAutospacing="1"/>
    </w:pPr>
    <w:rPr>
      <w:rFonts w:ascii="Arial" w:hAnsi="Arial" w:cs="Arial"/>
    </w:rPr>
  </w:style>
  <w:style w:type="paragraph" w:customStyle="1" w:styleId="xl135">
    <w:name w:val="xl135"/>
    <w:basedOn w:val="Normal"/>
    <w:rsid w:val="00232697"/>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jc w:val="right"/>
    </w:pPr>
    <w:rPr>
      <w:rFonts w:ascii="Arial" w:hAnsi="Arial" w:cs="Arial"/>
      <w:i/>
      <w:iCs/>
      <w:color w:val="0000FF"/>
    </w:rPr>
  </w:style>
  <w:style w:type="paragraph" w:customStyle="1" w:styleId="xl136">
    <w:name w:val="xl136"/>
    <w:basedOn w:val="Normal"/>
    <w:rsid w:val="00232697"/>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pPr>
    <w:rPr>
      <w:rFonts w:ascii="Arial" w:hAnsi="Arial" w:cs="Arial"/>
      <w:i/>
      <w:iCs/>
      <w:color w:val="0000FF"/>
    </w:rPr>
  </w:style>
  <w:style w:type="paragraph" w:customStyle="1" w:styleId="xl137">
    <w:name w:val="xl137"/>
    <w:basedOn w:val="Normal"/>
    <w:rsid w:val="00232697"/>
    <w:pPr>
      <w:pBdr>
        <w:top w:val="single" w:sz="4" w:space="0" w:color="auto"/>
        <w:left w:val="single" w:sz="12" w:space="0" w:color="auto"/>
        <w:right w:val="single" w:sz="4" w:space="0" w:color="auto"/>
      </w:pBdr>
      <w:shd w:val="clear" w:color="000000" w:fill="FFFF99"/>
      <w:spacing w:before="100" w:beforeAutospacing="1" w:after="100" w:afterAutospacing="1"/>
    </w:pPr>
    <w:rPr>
      <w:rFonts w:ascii="Arial" w:hAnsi="Arial" w:cs="Arial"/>
      <w:i/>
      <w:iCs/>
      <w:color w:val="0000FF"/>
    </w:rPr>
  </w:style>
  <w:style w:type="paragraph" w:customStyle="1" w:styleId="xl138">
    <w:name w:val="xl138"/>
    <w:basedOn w:val="Normal"/>
    <w:rsid w:val="00232697"/>
    <w:pPr>
      <w:pBdr>
        <w:top w:val="single" w:sz="4" w:space="0" w:color="auto"/>
        <w:left w:val="single" w:sz="4" w:space="0" w:color="auto"/>
        <w:right w:val="single" w:sz="4" w:space="0" w:color="auto"/>
      </w:pBdr>
      <w:shd w:val="clear" w:color="000000" w:fill="FFFF99"/>
      <w:spacing w:before="100" w:beforeAutospacing="1" w:after="100" w:afterAutospacing="1"/>
    </w:pPr>
    <w:rPr>
      <w:rFonts w:ascii="Arial" w:hAnsi="Arial" w:cs="Arial"/>
      <w:i/>
      <w:iCs/>
      <w:color w:val="0000FF"/>
    </w:rPr>
  </w:style>
  <w:style w:type="paragraph" w:customStyle="1" w:styleId="xl139">
    <w:name w:val="xl139"/>
    <w:basedOn w:val="Normal"/>
    <w:rsid w:val="00232697"/>
    <w:pPr>
      <w:pBdr>
        <w:top w:val="single" w:sz="4" w:space="0" w:color="auto"/>
        <w:left w:val="single" w:sz="4" w:space="0" w:color="auto"/>
        <w:right w:val="single" w:sz="12" w:space="0" w:color="auto"/>
      </w:pBdr>
      <w:shd w:val="clear" w:color="000000" w:fill="FFFF99"/>
      <w:spacing w:before="100" w:beforeAutospacing="1" w:after="100" w:afterAutospacing="1"/>
    </w:pPr>
    <w:rPr>
      <w:rFonts w:ascii="Arial" w:hAnsi="Arial" w:cs="Arial"/>
      <w:i/>
      <w:iCs/>
      <w:color w:val="0000FF"/>
    </w:rPr>
  </w:style>
  <w:style w:type="paragraph" w:customStyle="1" w:styleId="xl140">
    <w:name w:val="xl140"/>
    <w:basedOn w:val="Normal"/>
    <w:rsid w:val="00232697"/>
    <w:pPr>
      <w:pBdr>
        <w:top w:val="single" w:sz="4" w:space="0" w:color="auto"/>
        <w:left w:val="single" w:sz="4" w:space="0" w:color="auto"/>
        <w:right w:val="single" w:sz="4" w:space="0" w:color="auto"/>
      </w:pBdr>
      <w:shd w:val="clear" w:color="000000" w:fill="FFFF99"/>
      <w:spacing w:before="100" w:beforeAutospacing="1" w:after="100" w:afterAutospacing="1"/>
      <w:jc w:val="right"/>
    </w:pPr>
    <w:rPr>
      <w:rFonts w:ascii="Arial" w:hAnsi="Arial" w:cs="Arial"/>
      <w:i/>
      <w:iCs/>
      <w:color w:val="0000FF"/>
    </w:rPr>
  </w:style>
  <w:style w:type="paragraph" w:customStyle="1" w:styleId="xl141">
    <w:name w:val="xl141"/>
    <w:basedOn w:val="Normal"/>
    <w:rsid w:val="00232697"/>
    <w:pPr>
      <w:pBdr>
        <w:top w:val="single" w:sz="12" w:space="0" w:color="auto"/>
        <w:left w:val="single" w:sz="12" w:space="0" w:color="auto"/>
        <w:bottom w:val="single" w:sz="12" w:space="0" w:color="auto"/>
        <w:right w:val="single" w:sz="12" w:space="0" w:color="auto"/>
      </w:pBdr>
      <w:shd w:val="clear" w:color="000000" w:fill="00FFFF"/>
      <w:spacing w:before="100" w:beforeAutospacing="1" w:after="100" w:afterAutospacing="1"/>
      <w:jc w:val="right"/>
    </w:pPr>
    <w:rPr>
      <w:rFonts w:ascii="Arial" w:hAnsi="Arial" w:cs="Arial"/>
      <w:b/>
      <w:bCs/>
      <w:i/>
      <w:iCs/>
      <w:color w:val="FF0000"/>
    </w:rPr>
  </w:style>
  <w:style w:type="paragraph" w:customStyle="1" w:styleId="xl142">
    <w:name w:val="xl142"/>
    <w:basedOn w:val="Normal"/>
    <w:rsid w:val="00232697"/>
    <w:pPr>
      <w:pBdr>
        <w:top w:val="single" w:sz="12" w:space="0" w:color="auto"/>
        <w:left w:val="single" w:sz="12" w:space="0" w:color="auto"/>
        <w:bottom w:val="single" w:sz="12" w:space="0" w:color="auto"/>
        <w:right w:val="single" w:sz="12" w:space="0" w:color="auto"/>
      </w:pBdr>
      <w:shd w:val="clear" w:color="000000" w:fill="00FFFF"/>
      <w:spacing w:before="100" w:beforeAutospacing="1" w:after="100" w:afterAutospacing="1"/>
    </w:pPr>
    <w:rPr>
      <w:rFonts w:ascii="Arial" w:hAnsi="Arial" w:cs="Arial"/>
      <w:b/>
      <w:bCs/>
      <w:i/>
      <w:iCs/>
      <w:color w:val="FF0000"/>
    </w:rPr>
  </w:style>
  <w:style w:type="paragraph" w:customStyle="1" w:styleId="xl143">
    <w:name w:val="xl143"/>
    <w:basedOn w:val="Normal"/>
    <w:rsid w:val="00232697"/>
    <w:pPr>
      <w:pBdr>
        <w:top w:val="single" w:sz="12" w:space="0" w:color="auto"/>
        <w:left w:val="single" w:sz="12" w:space="0" w:color="auto"/>
        <w:bottom w:val="single" w:sz="12" w:space="0" w:color="auto"/>
        <w:right w:val="single" w:sz="12" w:space="0" w:color="auto"/>
      </w:pBdr>
      <w:shd w:val="clear" w:color="000000" w:fill="00FF00"/>
      <w:spacing w:before="100" w:beforeAutospacing="1" w:after="100" w:afterAutospacing="1"/>
    </w:pPr>
    <w:rPr>
      <w:rFonts w:ascii="Arial" w:hAnsi="Arial" w:cs="Arial"/>
      <w:b/>
      <w:bCs/>
      <w:i/>
      <w:iCs/>
      <w:color w:val="FF0000"/>
    </w:rPr>
  </w:style>
  <w:style w:type="paragraph" w:customStyle="1" w:styleId="xl144">
    <w:name w:val="xl144"/>
    <w:basedOn w:val="Normal"/>
    <w:rsid w:val="00232697"/>
    <w:pPr>
      <w:spacing w:before="100" w:beforeAutospacing="1" w:after="100" w:afterAutospacing="1"/>
    </w:pPr>
    <w:rPr>
      <w:rFonts w:ascii="Arial" w:hAnsi="Arial" w:cs="Arial"/>
      <w:color w:val="FF0000"/>
    </w:rPr>
  </w:style>
  <w:style w:type="paragraph" w:customStyle="1" w:styleId="xl145">
    <w:name w:val="xl145"/>
    <w:basedOn w:val="Normal"/>
    <w:rsid w:val="00232697"/>
    <w:pPr>
      <w:pBdr>
        <w:top w:val="single" w:sz="12" w:space="0" w:color="auto"/>
        <w:left w:val="single" w:sz="12" w:space="0" w:color="auto"/>
        <w:bottom w:val="single" w:sz="4" w:space="0" w:color="auto"/>
      </w:pBdr>
      <w:shd w:val="clear" w:color="000000" w:fill="FF99CC"/>
      <w:spacing w:before="100" w:beforeAutospacing="1" w:after="100" w:afterAutospacing="1"/>
      <w:jc w:val="center"/>
    </w:pPr>
    <w:rPr>
      <w:rFonts w:ascii="Arial" w:hAnsi="Arial" w:cs="Arial"/>
      <w:b/>
      <w:bCs/>
    </w:rPr>
  </w:style>
  <w:style w:type="paragraph" w:customStyle="1" w:styleId="xl146">
    <w:name w:val="xl146"/>
    <w:basedOn w:val="Normal"/>
    <w:rsid w:val="00232697"/>
    <w:pPr>
      <w:pBdr>
        <w:top w:val="single" w:sz="12" w:space="0" w:color="auto"/>
        <w:bottom w:val="single" w:sz="4" w:space="0" w:color="auto"/>
      </w:pBdr>
      <w:shd w:val="clear" w:color="000000" w:fill="FF99CC"/>
      <w:spacing w:before="100" w:beforeAutospacing="1" w:after="100" w:afterAutospacing="1"/>
      <w:jc w:val="center"/>
    </w:pPr>
    <w:rPr>
      <w:rFonts w:ascii="Arial" w:hAnsi="Arial" w:cs="Arial"/>
      <w:b/>
      <w:bCs/>
    </w:rPr>
  </w:style>
  <w:style w:type="paragraph" w:customStyle="1" w:styleId="xl147">
    <w:name w:val="xl147"/>
    <w:basedOn w:val="Normal"/>
    <w:rsid w:val="00232697"/>
    <w:pPr>
      <w:pBdr>
        <w:top w:val="single" w:sz="12" w:space="0" w:color="auto"/>
        <w:bottom w:val="single" w:sz="4" w:space="0" w:color="auto"/>
        <w:right w:val="single" w:sz="12" w:space="0" w:color="auto"/>
      </w:pBdr>
      <w:shd w:val="clear" w:color="000000" w:fill="FF99CC"/>
      <w:spacing w:before="100" w:beforeAutospacing="1" w:after="100" w:afterAutospacing="1"/>
      <w:jc w:val="center"/>
    </w:pPr>
    <w:rPr>
      <w:rFonts w:ascii="Arial" w:hAnsi="Arial" w:cs="Arial"/>
      <w:b/>
      <w:bCs/>
    </w:rPr>
  </w:style>
  <w:style w:type="paragraph" w:customStyle="1" w:styleId="xl148">
    <w:name w:val="xl148"/>
    <w:basedOn w:val="Normal"/>
    <w:rsid w:val="00232697"/>
    <w:pPr>
      <w:pBdr>
        <w:top w:val="single" w:sz="12" w:space="0" w:color="auto"/>
        <w:left w:val="single" w:sz="12" w:space="0" w:color="auto"/>
        <w:bottom w:val="single" w:sz="4" w:space="0" w:color="auto"/>
        <w:right w:val="single" w:sz="4" w:space="0" w:color="auto"/>
      </w:pBdr>
      <w:shd w:val="clear" w:color="000000" w:fill="00FF00"/>
      <w:spacing w:before="100" w:beforeAutospacing="1" w:after="100" w:afterAutospacing="1"/>
      <w:jc w:val="center"/>
    </w:pPr>
    <w:rPr>
      <w:rFonts w:ascii="Arial" w:hAnsi="Arial" w:cs="Arial"/>
      <w:b/>
      <w:bCs/>
    </w:rPr>
  </w:style>
  <w:style w:type="paragraph" w:customStyle="1" w:styleId="xl149">
    <w:name w:val="xl149"/>
    <w:basedOn w:val="Normal"/>
    <w:rsid w:val="00232697"/>
    <w:pPr>
      <w:pBdr>
        <w:top w:val="single" w:sz="12" w:space="0" w:color="auto"/>
        <w:left w:val="single" w:sz="4" w:space="0" w:color="auto"/>
        <w:bottom w:val="single" w:sz="4" w:space="0" w:color="auto"/>
        <w:right w:val="single" w:sz="4" w:space="0" w:color="auto"/>
      </w:pBdr>
      <w:shd w:val="clear" w:color="000000" w:fill="00FF00"/>
      <w:spacing w:before="100" w:beforeAutospacing="1" w:after="100" w:afterAutospacing="1"/>
      <w:jc w:val="center"/>
    </w:pPr>
    <w:rPr>
      <w:rFonts w:ascii="Arial" w:hAnsi="Arial" w:cs="Arial"/>
      <w:b/>
      <w:bCs/>
    </w:rPr>
  </w:style>
  <w:style w:type="paragraph" w:customStyle="1" w:styleId="xl150">
    <w:name w:val="xl150"/>
    <w:basedOn w:val="Normal"/>
    <w:rsid w:val="00232697"/>
    <w:pPr>
      <w:pBdr>
        <w:top w:val="single" w:sz="12" w:space="0" w:color="auto"/>
        <w:left w:val="single" w:sz="4" w:space="0" w:color="auto"/>
        <w:bottom w:val="single" w:sz="4" w:space="0" w:color="auto"/>
        <w:right w:val="single" w:sz="12" w:space="0" w:color="auto"/>
      </w:pBdr>
      <w:shd w:val="clear" w:color="000000" w:fill="00FF00"/>
      <w:spacing w:before="100" w:beforeAutospacing="1" w:after="100" w:afterAutospacing="1"/>
      <w:jc w:val="center"/>
    </w:pPr>
    <w:rPr>
      <w:rFonts w:ascii="Arial" w:hAnsi="Arial" w:cs="Arial"/>
      <w:b/>
      <w:bCs/>
    </w:rPr>
  </w:style>
  <w:style w:type="paragraph" w:styleId="Revision">
    <w:name w:val="Revision"/>
    <w:hidden/>
    <w:uiPriority w:val="99"/>
    <w:semiHidden/>
    <w:rsid w:val="006A3343"/>
    <w:rPr>
      <w:sz w:val="24"/>
      <w:szCs w:val="24"/>
    </w:rPr>
  </w:style>
  <w:style w:type="paragraph" w:styleId="BalloonText">
    <w:name w:val="Balloon Text"/>
    <w:basedOn w:val="Normal"/>
    <w:link w:val="BalloonTextChar"/>
    <w:rsid w:val="006A3343"/>
    <w:rPr>
      <w:rFonts w:ascii="Tahoma" w:hAnsi="Tahoma"/>
      <w:sz w:val="16"/>
      <w:szCs w:val="16"/>
    </w:rPr>
  </w:style>
  <w:style w:type="character" w:customStyle="1" w:styleId="BalloonTextChar">
    <w:name w:val="Balloon Text Char"/>
    <w:link w:val="BalloonText"/>
    <w:rsid w:val="006A3343"/>
    <w:rPr>
      <w:rFonts w:ascii="Tahoma" w:hAnsi="Tahoma" w:cs="Tahoma"/>
      <w:sz w:val="16"/>
      <w:szCs w:val="16"/>
    </w:rPr>
  </w:style>
  <w:style w:type="paragraph" w:styleId="TOC4">
    <w:name w:val="toc 4"/>
    <w:basedOn w:val="Normal"/>
    <w:next w:val="Normal"/>
    <w:autoRedefine/>
    <w:uiPriority w:val="39"/>
    <w:unhideWhenUsed/>
    <w:rsid w:val="009800C8"/>
    <w:pPr>
      <w:spacing w:after="100" w:line="276" w:lineRule="auto"/>
      <w:ind w:left="660"/>
    </w:pPr>
    <w:rPr>
      <w:rFonts w:ascii="Calibri" w:hAnsi="Calibri"/>
      <w:sz w:val="22"/>
      <w:szCs w:val="22"/>
    </w:rPr>
  </w:style>
  <w:style w:type="paragraph" w:styleId="TOC5">
    <w:name w:val="toc 5"/>
    <w:basedOn w:val="Normal"/>
    <w:next w:val="Normal"/>
    <w:autoRedefine/>
    <w:uiPriority w:val="39"/>
    <w:unhideWhenUsed/>
    <w:rsid w:val="009800C8"/>
    <w:pPr>
      <w:spacing w:after="100" w:line="276" w:lineRule="auto"/>
      <w:ind w:left="880"/>
    </w:pPr>
    <w:rPr>
      <w:rFonts w:ascii="Calibri" w:hAnsi="Calibri"/>
      <w:sz w:val="22"/>
      <w:szCs w:val="22"/>
    </w:rPr>
  </w:style>
  <w:style w:type="paragraph" w:styleId="TOC6">
    <w:name w:val="toc 6"/>
    <w:basedOn w:val="Normal"/>
    <w:next w:val="Normal"/>
    <w:autoRedefine/>
    <w:uiPriority w:val="39"/>
    <w:unhideWhenUsed/>
    <w:rsid w:val="009800C8"/>
    <w:pPr>
      <w:spacing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9800C8"/>
    <w:pPr>
      <w:spacing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9800C8"/>
    <w:pPr>
      <w:spacing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9800C8"/>
    <w:pPr>
      <w:spacing w:after="100" w:line="276" w:lineRule="auto"/>
      <w:ind w:left="1760"/>
    </w:pPr>
    <w:rPr>
      <w:rFonts w:ascii="Calibri" w:hAnsi="Calibri"/>
      <w:sz w:val="22"/>
      <w:szCs w:val="22"/>
    </w:rPr>
  </w:style>
  <w:style w:type="paragraph" w:styleId="Header">
    <w:name w:val="header"/>
    <w:basedOn w:val="Normal"/>
    <w:link w:val="HeaderChar"/>
    <w:uiPriority w:val="99"/>
    <w:rsid w:val="007F526A"/>
    <w:pPr>
      <w:tabs>
        <w:tab w:val="center" w:pos="4680"/>
        <w:tab w:val="right" w:pos="9360"/>
      </w:tabs>
    </w:pPr>
  </w:style>
  <w:style w:type="character" w:customStyle="1" w:styleId="HeaderChar">
    <w:name w:val="Header Char"/>
    <w:link w:val="Header"/>
    <w:uiPriority w:val="99"/>
    <w:rsid w:val="007F526A"/>
    <w:rPr>
      <w:sz w:val="24"/>
      <w:szCs w:val="24"/>
    </w:rPr>
  </w:style>
  <w:style w:type="character" w:customStyle="1" w:styleId="FooterChar">
    <w:name w:val="Footer Char"/>
    <w:link w:val="Footer"/>
    <w:uiPriority w:val="99"/>
    <w:rsid w:val="007F526A"/>
    <w:rPr>
      <w:sz w:val="24"/>
      <w:szCs w:val="24"/>
    </w:rPr>
  </w:style>
  <w:style w:type="character" w:styleId="Emphasis">
    <w:name w:val="Emphasis"/>
    <w:qFormat/>
    <w:rsid w:val="00F8553C"/>
    <w:rPr>
      <w:i/>
      <w:iCs/>
    </w:rPr>
  </w:style>
  <w:style w:type="paragraph" w:customStyle="1" w:styleId="config-box">
    <w:name w:val="config-box"/>
    <w:basedOn w:val="Normal"/>
    <w:link w:val="config-boxChar"/>
    <w:qFormat/>
    <w:rsid w:val="00E42AAA"/>
    <w:pPr>
      <w:pBdr>
        <w:top w:val="single" w:sz="4" w:space="1" w:color="auto"/>
        <w:left w:val="single" w:sz="4" w:space="4" w:color="auto"/>
        <w:bottom w:val="single" w:sz="4" w:space="1" w:color="auto"/>
        <w:right w:val="single" w:sz="4" w:space="4" w:color="auto"/>
      </w:pBdr>
    </w:pPr>
    <w:rPr>
      <w:rFonts w:ascii="Courier New" w:hAnsi="Courier New"/>
      <w:color w:val="0000FF"/>
      <w:sz w:val="16"/>
      <w:szCs w:val="20"/>
    </w:rPr>
  </w:style>
  <w:style w:type="character" w:customStyle="1" w:styleId="config-boxChar">
    <w:name w:val="config-box Char"/>
    <w:link w:val="config-box"/>
    <w:rsid w:val="00E42AAA"/>
    <w:rPr>
      <w:rFonts w:ascii="Courier New" w:hAnsi="Courier New" w:cs="Courier New"/>
      <w:color w:val="0000FF"/>
      <w:sz w:val="16"/>
    </w:rPr>
  </w:style>
  <w:style w:type="paragraph" w:customStyle="1" w:styleId="SP24139283">
    <w:name w:val="SP.24.139283"/>
    <w:basedOn w:val="Normal"/>
    <w:next w:val="Normal"/>
    <w:uiPriority w:val="99"/>
    <w:rsid w:val="002B470C"/>
    <w:pPr>
      <w:autoSpaceDE w:val="0"/>
      <w:autoSpaceDN w:val="0"/>
      <w:adjustRightInd w:val="0"/>
    </w:pPr>
    <w:rPr>
      <w:rFonts w:ascii="MetaNormalLF-Roman" w:hAnsi="MetaNormalLF-Roman"/>
    </w:rPr>
  </w:style>
  <w:style w:type="paragraph" w:customStyle="1" w:styleId="SP24139300">
    <w:name w:val="SP.24.139300"/>
    <w:basedOn w:val="Normal"/>
    <w:next w:val="Normal"/>
    <w:uiPriority w:val="99"/>
    <w:rsid w:val="002B470C"/>
    <w:pPr>
      <w:autoSpaceDE w:val="0"/>
      <w:autoSpaceDN w:val="0"/>
      <w:adjustRightInd w:val="0"/>
    </w:pPr>
    <w:rPr>
      <w:rFonts w:ascii="MetaNormalLF-Roman" w:hAnsi="MetaNormalLF-Roman"/>
    </w:rPr>
  </w:style>
  <w:style w:type="character" w:customStyle="1" w:styleId="SC24221204">
    <w:name w:val="SC.24.221204"/>
    <w:uiPriority w:val="99"/>
    <w:rsid w:val="002B470C"/>
    <w:rPr>
      <w:rFonts w:cs="MetaNormalLF-Roman"/>
      <w:color w:val="000000"/>
      <w:sz w:val="20"/>
      <w:szCs w:val="20"/>
    </w:rPr>
  </w:style>
  <w:style w:type="character" w:customStyle="1" w:styleId="DefaultTextChar">
    <w:name w:val="Default Text Char"/>
    <w:link w:val="DefaultText"/>
    <w:rsid w:val="004C4090"/>
    <w:rPr>
      <w:rFonts w:ascii="Arial" w:hAnsi="Arial" w:cs="Arial"/>
      <w:b/>
      <w:bCs/>
      <w:sz w:val="26"/>
      <w:szCs w:val="26"/>
    </w:rPr>
  </w:style>
  <w:style w:type="paragraph" w:customStyle="1" w:styleId="H1">
    <w:name w:val="H1"/>
    <w:basedOn w:val="Heading1"/>
    <w:link w:val="H1Char"/>
    <w:qFormat/>
    <w:rsid w:val="004C4090"/>
  </w:style>
  <w:style w:type="character" w:customStyle="1" w:styleId="H1Char">
    <w:name w:val="H1 Char"/>
    <w:link w:val="H1"/>
    <w:rsid w:val="004C4090"/>
    <w:rPr>
      <w:rFonts w:ascii="Arial" w:hAnsi="Arial"/>
      <w:b/>
      <w:bCs/>
      <w:kern w:val="32"/>
      <w:sz w:val="32"/>
      <w:szCs w:val="32"/>
    </w:rPr>
  </w:style>
  <w:style w:type="paragraph" w:customStyle="1" w:styleId="H2">
    <w:name w:val="H2"/>
    <w:basedOn w:val="Heading2"/>
    <w:link w:val="H2Char"/>
    <w:qFormat/>
    <w:rsid w:val="004C4090"/>
    <w:pPr>
      <w:keepNext w:val="0"/>
      <w:spacing w:before="200" w:after="0"/>
      <w:ind w:left="1026"/>
    </w:pPr>
  </w:style>
  <w:style w:type="character" w:customStyle="1" w:styleId="H2Char">
    <w:name w:val="H2 Char"/>
    <w:link w:val="H2"/>
    <w:rsid w:val="004C4090"/>
    <w:rPr>
      <w:rFonts w:ascii="Arial" w:hAnsi="Arial"/>
      <w:b/>
      <w:bCs/>
      <w:i/>
      <w:iCs/>
      <w:sz w:val="28"/>
      <w:szCs w:val="28"/>
    </w:rPr>
  </w:style>
  <w:style w:type="table" w:styleId="TableGrid">
    <w:name w:val="Table Grid"/>
    <w:basedOn w:val="TableNormal"/>
    <w:uiPriority w:val="59"/>
    <w:rsid w:val="004C4090"/>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sda">
    <w:name w:val="usda"/>
    <w:basedOn w:val="Normal"/>
    <w:link w:val="usdaChar"/>
    <w:qFormat/>
    <w:rsid w:val="00427AD5"/>
    <w:rPr>
      <w:sz w:val="20"/>
      <w:szCs w:val="20"/>
    </w:rPr>
  </w:style>
  <w:style w:type="character" w:customStyle="1" w:styleId="usdaChar">
    <w:name w:val="usda Char"/>
    <w:basedOn w:val="DefaultParagraphFont"/>
    <w:link w:val="usda"/>
    <w:rsid w:val="00427AD5"/>
  </w:style>
  <w:style w:type="paragraph" w:customStyle="1" w:styleId="SP11307204">
    <w:name w:val="SP.11.307204"/>
    <w:basedOn w:val="Normal"/>
    <w:next w:val="Normal"/>
    <w:uiPriority w:val="99"/>
    <w:rsid w:val="00A45F7B"/>
    <w:pPr>
      <w:autoSpaceDE w:val="0"/>
      <w:autoSpaceDN w:val="0"/>
      <w:adjustRightInd w:val="0"/>
    </w:pPr>
    <w:rPr>
      <w:rFonts w:ascii="MetaNormalLF-Roman" w:hAnsi="MetaNormalLF-Roman"/>
    </w:rPr>
  </w:style>
  <w:style w:type="paragraph" w:customStyle="1" w:styleId="SP11307226">
    <w:name w:val="SP.11.307226"/>
    <w:basedOn w:val="Normal"/>
    <w:next w:val="Normal"/>
    <w:uiPriority w:val="99"/>
    <w:rsid w:val="00A45F7B"/>
    <w:pPr>
      <w:autoSpaceDE w:val="0"/>
      <w:autoSpaceDN w:val="0"/>
      <w:adjustRightInd w:val="0"/>
    </w:pPr>
    <w:rPr>
      <w:rFonts w:ascii="MetaNormalLF-Roman" w:hAnsi="MetaNormalLF-Roman"/>
    </w:rPr>
  </w:style>
  <w:style w:type="character" w:customStyle="1" w:styleId="SC11323590">
    <w:name w:val="SC.11.323590"/>
    <w:uiPriority w:val="99"/>
    <w:rsid w:val="00A45F7B"/>
    <w:rPr>
      <w:rFonts w:cs="MetaNormalLF-Roman"/>
      <w:color w:val="000000"/>
      <w:sz w:val="20"/>
      <w:szCs w:val="20"/>
    </w:rPr>
  </w:style>
  <w:style w:type="paragraph" w:customStyle="1" w:styleId="SP11307223">
    <w:name w:val="SP.11.307223"/>
    <w:basedOn w:val="Normal"/>
    <w:next w:val="Normal"/>
    <w:uiPriority w:val="99"/>
    <w:rsid w:val="00A45F7B"/>
    <w:pPr>
      <w:autoSpaceDE w:val="0"/>
      <w:autoSpaceDN w:val="0"/>
      <w:adjustRightInd w:val="0"/>
    </w:pPr>
    <w:rPr>
      <w:rFonts w:ascii="MetaNormalLF-Roman" w:hAnsi="MetaNormalLF-Roman"/>
    </w:rPr>
  </w:style>
  <w:style w:type="character" w:customStyle="1" w:styleId="content">
    <w:name w:val="content"/>
    <w:basedOn w:val="DefaultParagraphFont"/>
    <w:rsid w:val="00E13E26"/>
  </w:style>
  <w:style w:type="paragraph" w:customStyle="1" w:styleId="SP11307236">
    <w:name w:val="SP.11.307236"/>
    <w:basedOn w:val="Normal"/>
    <w:next w:val="Normal"/>
    <w:uiPriority w:val="99"/>
    <w:rsid w:val="00130E4A"/>
    <w:pPr>
      <w:autoSpaceDE w:val="0"/>
      <w:autoSpaceDN w:val="0"/>
      <w:adjustRightInd w:val="0"/>
    </w:pPr>
    <w:rPr>
      <w:rFonts w:ascii="MetaNormalLF-Roman" w:hAnsi="MetaNormalLF-Roman"/>
    </w:rPr>
  </w:style>
  <w:style w:type="character" w:customStyle="1" w:styleId="Heading3Char">
    <w:name w:val="Heading 3 Char"/>
    <w:aliases w:val="sh3 Char,Underrubrik2 Char,h3 Char,h31 Char,h32 Char,h33 Char,h311 Char,h34 Char,h312 Char,h35 Char,chapitre 1.1.1 Char,Niveau 3 Char,Niveau3 Char,Contrat 3 Char,H31 Char,H32 Char,H33 Char,H34 Char,H35 Char,H36 Char,H37 Char,H38 Char"/>
    <w:link w:val="Heading3"/>
    <w:rsid w:val="006F4B91"/>
    <w:rPr>
      <w:rFonts w:ascii="Arial" w:hAnsi="Arial"/>
      <w:b/>
      <w:bCs/>
      <w:sz w:val="26"/>
      <w:szCs w:val="26"/>
    </w:rPr>
  </w:style>
  <w:style w:type="character" w:customStyle="1" w:styleId="Heading1Char">
    <w:name w:val="Heading 1 Char"/>
    <w:aliases w:val="h1 Char,Niveau 1 Char,Niveau1 Char,Contrat 1 Char,1 Char,Contrat Char,1. Heading Char,Level 1 Char,Level 11 Char,II+ Char,I Char,H11 Char,H12 Char,H13 Char,H14 Char,H15 Char,H16 Char,H17 Char,H18 Char,H111 Char,H121 Char,H131 Char"/>
    <w:link w:val="Heading1"/>
    <w:uiPriority w:val="9"/>
    <w:rsid w:val="00A0405C"/>
    <w:rPr>
      <w:rFonts w:ascii="Arial" w:hAnsi="Arial"/>
      <w:b/>
      <w:bCs/>
      <w:kern w:val="32"/>
      <w:sz w:val="32"/>
      <w:szCs w:val="32"/>
    </w:rPr>
  </w:style>
  <w:style w:type="paragraph" w:styleId="NoSpacing">
    <w:name w:val="No Spacing"/>
    <w:uiPriority w:val="1"/>
    <w:qFormat/>
    <w:rsid w:val="00814406"/>
    <w:rPr>
      <w:rFonts w:ascii="Calibri" w:eastAsia="Calibri" w:hAnsi="Calibri"/>
      <w:sz w:val="22"/>
      <w:szCs w:val="22"/>
    </w:rPr>
  </w:style>
  <w:style w:type="paragraph" w:styleId="Caption">
    <w:name w:val="caption"/>
    <w:basedOn w:val="Normal"/>
    <w:next w:val="Normal"/>
    <w:unhideWhenUsed/>
    <w:qFormat/>
    <w:rsid w:val="003C789C"/>
    <w:rPr>
      <w:b/>
      <w:bCs/>
      <w:sz w:val="20"/>
      <w:szCs w:val="20"/>
    </w:rPr>
  </w:style>
  <w:style w:type="paragraph" w:styleId="NormalWeb">
    <w:name w:val="Normal (Web)"/>
    <w:basedOn w:val="Normal"/>
    <w:uiPriority w:val="99"/>
    <w:rsid w:val="00104865"/>
    <w:pPr>
      <w:spacing w:before="100" w:beforeAutospacing="1" w:after="100" w:afterAutospacing="1"/>
    </w:pPr>
  </w:style>
  <w:style w:type="character" w:customStyle="1" w:styleId="Heading4Char">
    <w:name w:val="Heading 4 Char"/>
    <w:aliases w:val="4 Char,AlphaList Char,chapitre Char,Niveau 4 Char,Niveau4 Char,Contrat 4 Char,h4 Char,chapitre 1.1.1.1 Char,H4-Heading 4 Char,a. Char,Heading4 Char,H41 Char,41 Char,H4-Heading 41 Char,h41 Char,a.1 Char,Heading41 Char,H42 Char,42 Char"/>
    <w:link w:val="Heading4"/>
    <w:uiPriority w:val="9"/>
    <w:rsid w:val="00817D9D"/>
    <w:rPr>
      <w:b/>
      <w:bCs/>
      <w:sz w:val="28"/>
      <w:szCs w:val="28"/>
    </w:rPr>
  </w:style>
  <w:style w:type="character" w:customStyle="1" w:styleId="apple-converted-space">
    <w:name w:val="apple-converted-space"/>
    <w:basedOn w:val="DefaultParagraphFont"/>
    <w:rsid w:val="00711F9F"/>
  </w:style>
  <w:style w:type="character" w:styleId="Strong">
    <w:name w:val="Strong"/>
    <w:basedOn w:val="DefaultParagraphFont"/>
    <w:uiPriority w:val="22"/>
    <w:qFormat/>
    <w:rsid w:val="00711F9F"/>
    <w:rPr>
      <w:b/>
      <w:bCs/>
    </w:rPr>
  </w:style>
  <w:style w:type="character" w:customStyle="1" w:styleId="code">
    <w:name w:val="code"/>
    <w:basedOn w:val="DefaultParagraphFont"/>
    <w:rsid w:val="00711F9F"/>
  </w:style>
  <w:style w:type="character" w:styleId="CommentReference">
    <w:name w:val="annotation reference"/>
    <w:basedOn w:val="DefaultParagraphFont"/>
    <w:semiHidden/>
    <w:unhideWhenUsed/>
    <w:rsid w:val="00197449"/>
    <w:rPr>
      <w:sz w:val="16"/>
      <w:szCs w:val="16"/>
    </w:rPr>
  </w:style>
  <w:style w:type="paragraph" w:styleId="CommentText">
    <w:name w:val="annotation text"/>
    <w:basedOn w:val="Normal"/>
    <w:link w:val="CommentTextChar"/>
    <w:semiHidden/>
    <w:unhideWhenUsed/>
    <w:rsid w:val="00197449"/>
    <w:rPr>
      <w:sz w:val="20"/>
      <w:szCs w:val="20"/>
    </w:rPr>
  </w:style>
  <w:style w:type="character" w:customStyle="1" w:styleId="CommentTextChar">
    <w:name w:val="Comment Text Char"/>
    <w:basedOn w:val="DefaultParagraphFont"/>
    <w:link w:val="CommentText"/>
    <w:semiHidden/>
    <w:rsid w:val="00197449"/>
  </w:style>
  <w:style w:type="paragraph" w:styleId="CommentSubject">
    <w:name w:val="annotation subject"/>
    <w:basedOn w:val="CommentText"/>
    <w:next w:val="CommentText"/>
    <w:link w:val="CommentSubjectChar"/>
    <w:semiHidden/>
    <w:unhideWhenUsed/>
    <w:rsid w:val="00197449"/>
    <w:rPr>
      <w:b/>
      <w:bCs/>
    </w:rPr>
  </w:style>
  <w:style w:type="character" w:customStyle="1" w:styleId="CommentSubjectChar">
    <w:name w:val="Comment Subject Char"/>
    <w:basedOn w:val="CommentTextChar"/>
    <w:link w:val="CommentSubject"/>
    <w:semiHidden/>
    <w:rsid w:val="00197449"/>
    <w:rPr>
      <w:b/>
      <w:bCs/>
    </w:rPr>
  </w:style>
  <w:style w:type="paragraph" w:styleId="TOCHeading">
    <w:name w:val="TOC Heading"/>
    <w:basedOn w:val="Heading1"/>
    <w:next w:val="Normal"/>
    <w:uiPriority w:val="39"/>
    <w:unhideWhenUsed/>
    <w:qFormat/>
    <w:rsid w:val="00101A2B"/>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kern w:val="0"/>
    </w:rPr>
  </w:style>
  <w:style w:type="character" w:styleId="IntenseReference">
    <w:name w:val="Intense Reference"/>
    <w:basedOn w:val="DefaultParagraphFont"/>
    <w:uiPriority w:val="32"/>
    <w:qFormat/>
    <w:rsid w:val="00DD2BEF"/>
    <w:rPr>
      <w:b/>
      <w:bCs/>
      <w:smallCaps/>
      <w:color w:val="4F81BD" w:themeColor="accent1"/>
      <w:spacing w:val="5"/>
    </w:rPr>
  </w:style>
  <w:style w:type="character" w:styleId="Mention">
    <w:name w:val="Mention"/>
    <w:basedOn w:val="DefaultParagraphFont"/>
    <w:uiPriority w:val="99"/>
    <w:semiHidden/>
    <w:unhideWhenUsed/>
    <w:rsid w:val="00107EE2"/>
    <w:rPr>
      <w:color w:val="2B579A"/>
      <w:shd w:val="clear" w:color="auto" w:fill="E6E6E6"/>
    </w:rPr>
  </w:style>
  <w:style w:type="paragraph" w:styleId="Subtitle0">
    <w:name w:val="Subtitle"/>
    <w:basedOn w:val="Normal"/>
    <w:next w:val="Normal"/>
    <w:link w:val="SubtitleChar"/>
    <w:qFormat/>
    <w:rsid w:val="00A64840"/>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0"/>
    <w:rsid w:val="00A64840"/>
    <w:rPr>
      <w:rFonts w:asciiTheme="minorHAnsi" w:eastAsiaTheme="minorEastAsia" w:hAnsiTheme="minorHAnsi" w:cstheme="minorBidi"/>
      <w:color w:val="5A5A5A" w:themeColor="text1" w:themeTint="A5"/>
      <w:spacing w:val="15"/>
      <w:sz w:val="22"/>
      <w:szCs w:val="22"/>
    </w:rPr>
  </w:style>
  <w:style w:type="paragraph" w:styleId="Title">
    <w:name w:val="Title"/>
    <w:basedOn w:val="Normal"/>
    <w:next w:val="Normal"/>
    <w:link w:val="TitleChar"/>
    <w:qFormat/>
    <w:rsid w:val="00F67BA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F67BAF"/>
    <w:rPr>
      <w:rFonts w:asciiTheme="majorHAnsi" w:eastAsiaTheme="majorEastAsia" w:hAnsiTheme="majorHAnsi" w:cstheme="majorBidi"/>
      <w:spacing w:val="-10"/>
      <w:kern w:val="28"/>
      <w:sz w:val="56"/>
      <w:szCs w:val="56"/>
    </w:rPr>
  </w:style>
  <w:style w:type="paragraph" w:customStyle="1" w:styleId="aws-note">
    <w:name w:val="aws-note"/>
    <w:basedOn w:val="Normal"/>
    <w:rsid w:val="0084565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76477">
      <w:bodyDiv w:val="1"/>
      <w:marLeft w:val="0"/>
      <w:marRight w:val="0"/>
      <w:marTop w:val="0"/>
      <w:marBottom w:val="0"/>
      <w:divBdr>
        <w:top w:val="none" w:sz="0" w:space="0" w:color="auto"/>
        <w:left w:val="none" w:sz="0" w:space="0" w:color="auto"/>
        <w:bottom w:val="none" w:sz="0" w:space="0" w:color="auto"/>
        <w:right w:val="none" w:sz="0" w:space="0" w:color="auto"/>
      </w:divBdr>
      <w:divsChild>
        <w:div w:id="1261797194">
          <w:marLeft w:val="0"/>
          <w:marRight w:val="0"/>
          <w:marTop w:val="0"/>
          <w:marBottom w:val="0"/>
          <w:divBdr>
            <w:top w:val="none" w:sz="0" w:space="0" w:color="auto"/>
            <w:left w:val="none" w:sz="0" w:space="0" w:color="auto"/>
            <w:bottom w:val="none" w:sz="0" w:space="0" w:color="auto"/>
            <w:right w:val="none" w:sz="0" w:space="0" w:color="auto"/>
          </w:divBdr>
          <w:divsChild>
            <w:div w:id="1743016714">
              <w:marLeft w:val="0"/>
              <w:marRight w:val="0"/>
              <w:marTop w:val="0"/>
              <w:marBottom w:val="0"/>
              <w:divBdr>
                <w:top w:val="none" w:sz="0" w:space="0" w:color="auto"/>
                <w:left w:val="none" w:sz="0" w:space="0" w:color="auto"/>
                <w:bottom w:val="none" w:sz="0" w:space="0" w:color="auto"/>
                <w:right w:val="none" w:sz="0" w:space="0" w:color="auto"/>
              </w:divBdr>
              <w:divsChild>
                <w:div w:id="2050259733">
                  <w:marLeft w:val="0"/>
                  <w:marRight w:val="0"/>
                  <w:marTop w:val="0"/>
                  <w:marBottom w:val="0"/>
                  <w:divBdr>
                    <w:top w:val="none" w:sz="0" w:space="0" w:color="auto"/>
                    <w:left w:val="none" w:sz="0" w:space="0" w:color="auto"/>
                    <w:bottom w:val="none" w:sz="0" w:space="0" w:color="auto"/>
                    <w:right w:val="none" w:sz="0" w:space="0" w:color="auto"/>
                  </w:divBdr>
                </w:div>
                <w:div w:id="207169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872980">
          <w:marLeft w:val="0"/>
          <w:marRight w:val="0"/>
          <w:marTop w:val="0"/>
          <w:marBottom w:val="0"/>
          <w:divBdr>
            <w:top w:val="none" w:sz="0" w:space="0" w:color="auto"/>
            <w:left w:val="none" w:sz="0" w:space="0" w:color="auto"/>
            <w:bottom w:val="none" w:sz="0" w:space="0" w:color="auto"/>
            <w:right w:val="none" w:sz="0" w:space="0" w:color="auto"/>
          </w:divBdr>
          <w:divsChild>
            <w:div w:id="1510101336">
              <w:marLeft w:val="0"/>
              <w:marRight w:val="0"/>
              <w:marTop w:val="0"/>
              <w:marBottom w:val="0"/>
              <w:divBdr>
                <w:top w:val="none" w:sz="0" w:space="0" w:color="auto"/>
                <w:left w:val="none" w:sz="0" w:space="0" w:color="auto"/>
                <w:bottom w:val="none" w:sz="0" w:space="0" w:color="auto"/>
                <w:right w:val="none" w:sz="0" w:space="0" w:color="auto"/>
              </w:divBdr>
              <w:divsChild>
                <w:div w:id="828986806">
                  <w:marLeft w:val="0"/>
                  <w:marRight w:val="0"/>
                  <w:marTop w:val="0"/>
                  <w:marBottom w:val="0"/>
                  <w:divBdr>
                    <w:top w:val="none" w:sz="0" w:space="0" w:color="auto"/>
                    <w:left w:val="none" w:sz="0" w:space="0" w:color="auto"/>
                    <w:bottom w:val="none" w:sz="0" w:space="0" w:color="auto"/>
                    <w:right w:val="none" w:sz="0" w:space="0" w:color="auto"/>
                  </w:divBdr>
                  <w:divsChild>
                    <w:div w:id="201853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37055">
      <w:bodyDiv w:val="1"/>
      <w:marLeft w:val="0"/>
      <w:marRight w:val="0"/>
      <w:marTop w:val="0"/>
      <w:marBottom w:val="0"/>
      <w:divBdr>
        <w:top w:val="none" w:sz="0" w:space="0" w:color="auto"/>
        <w:left w:val="none" w:sz="0" w:space="0" w:color="auto"/>
        <w:bottom w:val="none" w:sz="0" w:space="0" w:color="auto"/>
        <w:right w:val="none" w:sz="0" w:space="0" w:color="auto"/>
      </w:divBdr>
      <w:divsChild>
        <w:div w:id="676615424">
          <w:marLeft w:val="0"/>
          <w:marRight w:val="0"/>
          <w:marTop w:val="0"/>
          <w:marBottom w:val="0"/>
          <w:divBdr>
            <w:top w:val="none" w:sz="0" w:space="0" w:color="auto"/>
            <w:left w:val="none" w:sz="0" w:space="0" w:color="auto"/>
            <w:bottom w:val="none" w:sz="0" w:space="0" w:color="auto"/>
            <w:right w:val="none" w:sz="0" w:space="0" w:color="auto"/>
          </w:divBdr>
        </w:div>
      </w:divsChild>
    </w:div>
    <w:div w:id="193614738">
      <w:bodyDiv w:val="1"/>
      <w:marLeft w:val="0"/>
      <w:marRight w:val="0"/>
      <w:marTop w:val="0"/>
      <w:marBottom w:val="0"/>
      <w:divBdr>
        <w:top w:val="none" w:sz="0" w:space="0" w:color="auto"/>
        <w:left w:val="none" w:sz="0" w:space="0" w:color="auto"/>
        <w:bottom w:val="none" w:sz="0" w:space="0" w:color="auto"/>
        <w:right w:val="none" w:sz="0" w:space="0" w:color="auto"/>
      </w:divBdr>
    </w:div>
    <w:div w:id="274024851">
      <w:bodyDiv w:val="1"/>
      <w:marLeft w:val="0"/>
      <w:marRight w:val="0"/>
      <w:marTop w:val="0"/>
      <w:marBottom w:val="0"/>
      <w:divBdr>
        <w:top w:val="none" w:sz="0" w:space="0" w:color="auto"/>
        <w:left w:val="none" w:sz="0" w:space="0" w:color="auto"/>
        <w:bottom w:val="none" w:sz="0" w:space="0" w:color="auto"/>
        <w:right w:val="none" w:sz="0" w:space="0" w:color="auto"/>
      </w:divBdr>
      <w:divsChild>
        <w:div w:id="811406541">
          <w:marLeft w:val="0"/>
          <w:marRight w:val="0"/>
          <w:marTop w:val="0"/>
          <w:marBottom w:val="0"/>
          <w:divBdr>
            <w:top w:val="none" w:sz="0" w:space="0" w:color="auto"/>
            <w:left w:val="none" w:sz="0" w:space="0" w:color="auto"/>
            <w:bottom w:val="none" w:sz="0" w:space="0" w:color="auto"/>
            <w:right w:val="none" w:sz="0" w:space="0" w:color="auto"/>
          </w:divBdr>
          <w:divsChild>
            <w:div w:id="851842988">
              <w:marLeft w:val="0"/>
              <w:marRight w:val="0"/>
              <w:marTop w:val="0"/>
              <w:marBottom w:val="0"/>
              <w:divBdr>
                <w:top w:val="none" w:sz="0" w:space="0" w:color="auto"/>
                <w:left w:val="none" w:sz="0" w:space="0" w:color="auto"/>
                <w:bottom w:val="none" w:sz="0" w:space="0" w:color="auto"/>
                <w:right w:val="none" w:sz="0" w:space="0" w:color="auto"/>
              </w:divBdr>
              <w:divsChild>
                <w:div w:id="1018964931">
                  <w:marLeft w:val="0"/>
                  <w:marRight w:val="0"/>
                  <w:marTop w:val="0"/>
                  <w:marBottom w:val="0"/>
                  <w:divBdr>
                    <w:top w:val="none" w:sz="0" w:space="0" w:color="auto"/>
                    <w:left w:val="none" w:sz="0" w:space="0" w:color="auto"/>
                    <w:bottom w:val="none" w:sz="0" w:space="0" w:color="auto"/>
                    <w:right w:val="none" w:sz="0" w:space="0" w:color="auto"/>
                  </w:divBdr>
                </w:div>
                <w:div w:id="25979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62838">
          <w:marLeft w:val="0"/>
          <w:marRight w:val="0"/>
          <w:marTop w:val="0"/>
          <w:marBottom w:val="0"/>
          <w:divBdr>
            <w:top w:val="none" w:sz="0" w:space="0" w:color="auto"/>
            <w:left w:val="none" w:sz="0" w:space="0" w:color="auto"/>
            <w:bottom w:val="none" w:sz="0" w:space="0" w:color="auto"/>
            <w:right w:val="none" w:sz="0" w:space="0" w:color="auto"/>
          </w:divBdr>
          <w:divsChild>
            <w:div w:id="1493721431">
              <w:marLeft w:val="0"/>
              <w:marRight w:val="0"/>
              <w:marTop w:val="0"/>
              <w:marBottom w:val="0"/>
              <w:divBdr>
                <w:top w:val="none" w:sz="0" w:space="0" w:color="auto"/>
                <w:left w:val="none" w:sz="0" w:space="0" w:color="auto"/>
                <w:bottom w:val="none" w:sz="0" w:space="0" w:color="auto"/>
                <w:right w:val="none" w:sz="0" w:space="0" w:color="auto"/>
              </w:divBdr>
              <w:divsChild>
                <w:div w:id="833380725">
                  <w:marLeft w:val="0"/>
                  <w:marRight w:val="0"/>
                  <w:marTop w:val="0"/>
                  <w:marBottom w:val="0"/>
                  <w:divBdr>
                    <w:top w:val="none" w:sz="0" w:space="0" w:color="auto"/>
                    <w:left w:val="none" w:sz="0" w:space="0" w:color="auto"/>
                    <w:bottom w:val="none" w:sz="0" w:space="0" w:color="auto"/>
                    <w:right w:val="none" w:sz="0" w:space="0" w:color="auto"/>
                  </w:divBdr>
                  <w:divsChild>
                    <w:div w:id="24734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865826">
      <w:bodyDiv w:val="1"/>
      <w:marLeft w:val="0"/>
      <w:marRight w:val="0"/>
      <w:marTop w:val="0"/>
      <w:marBottom w:val="0"/>
      <w:divBdr>
        <w:top w:val="none" w:sz="0" w:space="0" w:color="auto"/>
        <w:left w:val="none" w:sz="0" w:space="0" w:color="auto"/>
        <w:bottom w:val="none" w:sz="0" w:space="0" w:color="auto"/>
        <w:right w:val="none" w:sz="0" w:space="0" w:color="auto"/>
      </w:divBdr>
    </w:div>
    <w:div w:id="518588142">
      <w:bodyDiv w:val="1"/>
      <w:marLeft w:val="0"/>
      <w:marRight w:val="0"/>
      <w:marTop w:val="0"/>
      <w:marBottom w:val="0"/>
      <w:divBdr>
        <w:top w:val="none" w:sz="0" w:space="0" w:color="auto"/>
        <w:left w:val="none" w:sz="0" w:space="0" w:color="auto"/>
        <w:bottom w:val="none" w:sz="0" w:space="0" w:color="auto"/>
        <w:right w:val="none" w:sz="0" w:space="0" w:color="auto"/>
      </w:divBdr>
      <w:divsChild>
        <w:div w:id="422259719">
          <w:marLeft w:val="0"/>
          <w:marRight w:val="0"/>
          <w:marTop w:val="0"/>
          <w:marBottom w:val="0"/>
          <w:divBdr>
            <w:top w:val="none" w:sz="0" w:space="0" w:color="auto"/>
            <w:left w:val="none" w:sz="0" w:space="0" w:color="auto"/>
            <w:bottom w:val="none" w:sz="0" w:space="0" w:color="auto"/>
            <w:right w:val="none" w:sz="0" w:space="0" w:color="auto"/>
          </w:divBdr>
        </w:div>
      </w:divsChild>
    </w:div>
    <w:div w:id="714086500">
      <w:bodyDiv w:val="1"/>
      <w:marLeft w:val="0"/>
      <w:marRight w:val="0"/>
      <w:marTop w:val="0"/>
      <w:marBottom w:val="0"/>
      <w:divBdr>
        <w:top w:val="none" w:sz="0" w:space="0" w:color="auto"/>
        <w:left w:val="none" w:sz="0" w:space="0" w:color="auto"/>
        <w:bottom w:val="none" w:sz="0" w:space="0" w:color="auto"/>
        <w:right w:val="none" w:sz="0" w:space="0" w:color="auto"/>
      </w:divBdr>
      <w:divsChild>
        <w:div w:id="1449857189">
          <w:marLeft w:val="0"/>
          <w:marRight w:val="0"/>
          <w:marTop w:val="0"/>
          <w:marBottom w:val="0"/>
          <w:divBdr>
            <w:top w:val="none" w:sz="0" w:space="0" w:color="auto"/>
            <w:left w:val="none" w:sz="0" w:space="0" w:color="auto"/>
            <w:bottom w:val="none" w:sz="0" w:space="0" w:color="auto"/>
            <w:right w:val="none" w:sz="0" w:space="0" w:color="auto"/>
          </w:divBdr>
          <w:divsChild>
            <w:div w:id="1839466108">
              <w:marLeft w:val="0"/>
              <w:marRight w:val="0"/>
              <w:marTop w:val="0"/>
              <w:marBottom w:val="0"/>
              <w:divBdr>
                <w:top w:val="none" w:sz="0" w:space="0" w:color="auto"/>
                <w:left w:val="none" w:sz="0" w:space="0" w:color="auto"/>
                <w:bottom w:val="none" w:sz="0" w:space="0" w:color="auto"/>
                <w:right w:val="none" w:sz="0" w:space="0" w:color="auto"/>
              </w:divBdr>
              <w:divsChild>
                <w:div w:id="906306230">
                  <w:marLeft w:val="0"/>
                  <w:marRight w:val="0"/>
                  <w:marTop w:val="0"/>
                  <w:marBottom w:val="0"/>
                  <w:divBdr>
                    <w:top w:val="none" w:sz="0" w:space="0" w:color="auto"/>
                    <w:left w:val="none" w:sz="0" w:space="0" w:color="auto"/>
                    <w:bottom w:val="none" w:sz="0" w:space="0" w:color="auto"/>
                    <w:right w:val="none" w:sz="0" w:space="0" w:color="auto"/>
                  </w:divBdr>
                </w:div>
                <w:div w:id="36984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37815">
          <w:marLeft w:val="0"/>
          <w:marRight w:val="0"/>
          <w:marTop w:val="0"/>
          <w:marBottom w:val="0"/>
          <w:divBdr>
            <w:top w:val="none" w:sz="0" w:space="0" w:color="auto"/>
            <w:left w:val="none" w:sz="0" w:space="0" w:color="auto"/>
            <w:bottom w:val="none" w:sz="0" w:space="0" w:color="auto"/>
            <w:right w:val="none" w:sz="0" w:space="0" w:color="auto"/>
          </w:divBdr>
          <w:divsChild>
            <w:div w:id="981426294">
              <w:marLeft w:val="0"/>
              <w:marRight w:val="0"/>
              <w:marTop w:val="0"/>
              <w:marBottom w:val="0"/>
              <w:divBdr>
                <w:top w:val="none" w:sz="0" w:space="0" w:color="auto"/>
                <w:left w:val="none" w:sz="0" w:space="0" w:color="auto"/>
                <w:bottom w:val="none" w:sz="0" w:space="0" w:color="auto"/>
                <w:right w:val="none" w:sz="0" w:space="0" w:color="auto"/>
              </w:divBdr>
              <w:divsChild>
                <w:div w:id="526910989">
                  <w:marLeft w:val="0"/>
                  <w:marRight w:val="0"/>
                  <w:marTop w:val="0"/>
                  <w:marBottom w:val="0"/>
                  <w:divBdr>
                    <w:top w:val="none" w:sz="0" w:space="0" w:color="auto"/>
                    <w:left w:val="none" w:sz="0" w:space="0" w:color="auto"/>
                    <w:bottom w:val="none" w:sz="0" w:space="0" w:color="auto"/>
                    <w:right w:val="none" w:sz="0" w:space="0" w:color="auto"/>
                  </w:divBdr>
                  <w:divsChild>
                    <w:div w:id="342325459">
                      <w:marLeft w:val="0"/>
                      <w:marRight w:val="0"/>
                      <w:marTop w:val="0"/>
                      <w:marBottom w:val="0"/>
                      <w:divBdr>
                        <w:top w:val="none" w:sz="0" w:space="0" w:color="auto"/>
                        <w:left w:val="none" w:sz="0" w:space="0" w:color="auto"/>
                        <w:bottom w:val="none" w:sz="0" w:space="0" w:color="auto"/>
                        <w:right w:val="none" w:sz="0" w:space="0" w:color="auto"/>
                      </w:divBdr>
                    </w:div>
                    <w:div w:id="169850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03547">
          <w:marLeft w:val="0"/>
          <w:marRight w:val="0"/>
          <w:marTop w:val="0"/>
          <w:marBottom w:val="0"/>
          <w:divBdr>
            <w:top w:val="none" w:sz="0" w:space="0" w:color="auto"/>
            <w:left w:val="none" w:sz="0" w:space="0" w:color="auto"/>
            <w:bottom w:val="none" w:sz="0" w:space="0" w:color="auto"/>
            <w:right w:val="none" w:sz="0" w:space="0" w:color="auto"/>
          </w:divBdr>
        </w:div>
      </w:divsChild>
    </w:div>
    <w:div w:id="741217076">
      <w:bodyDiv w:val="1"/>
      <w:marLeft w:val="0"/>
      <w:marRight w:val="0"/>
      <w:marTop w:val="0"/>
      <w:marBottom w:val="0"/>
      <w:divBdr>
        <w:top w:val="none" w:sz="0" w:space="0" w:color="auto"/>
        <w:left w:val="none" w:sz="0" w:space="0" w:color="auto"/>
        <w:bottom w:val="none" w:sz="0" w:space="0" w:color="auto"/>
        <w:right w:val="none" w:sz="0" w:space="0" w:color="auto"/>
      </w:divBdr>
    </w:div>
    <w:div w:id="806437972">
      <w:bodyDiv w:val="1"/>
      <w:marLeft w:val="0"/>
      <w:marRight w:val="0"/>
      <w:marTop w:val="0"/>
      <w:marBottom w:val="0"/>
      <w:divBdr>
        <w:top w:val="none" w:sz="0" w:space="0" w:color="auto"/>
        <w:left w:val="none" w:sz="0" w:space="0" w:color="auto"/>
        <w:bottom w:val="none" w:sz="0" w:space="0" w:color="auto"/>
        <w:right w:val="none" w:sz="0" w:space="0" w:color="auto"/>
      </w:divBdr>
    </w:div>
    <w:div w:id="903685270">
      <w:bodyDiv w:val="1"/>
      <w:marLeft w:val="0"/>
      <w:marRight w:val="0"/>
      <w:marTop w:val="0"/>
      <w:marBottom w:val="0"/>
      <w:divBdr>
        <w:top w:val="none" w:sz="0" w:space="0" w:color="auto"/>
        <w:left w:val="none" w:sz="0" w:space="0" w:color="auto"/>
        <w:bottom w:val="none" w:sz="0" w:space="0" w:color="auto"/>
        <w:right w:val="none" w:sz="0" w:space="0" w:color="auto"/>
      </w:divBdr>
      <w:divsChild>
        <w:div w:id="1956331795">
          <w:marLeft w:val="0"/>
          <w:marRight w:val="0"/>
          <w:marTop w:val="0"/>
          <w:marBottom w:val="0"/>
          <w:divBdr>
            <w:top w:val="none" w:sz="0" w:space="0" w:color="auto"/>
            <w:left w:val="none" w:sz="0" w:space="0" w:color="auto"/>
            <w:bottom w:val="none" w:sz="0" w:space="0" w:color="auto"/>
            <w:right w:val="none" w:sz="0" w:space="0" w:color="auto"/>
          </w:divBdr>
          <w:divsChild>
            <w:div w:id="2027095046">
              <w:marLeft w:val="0"/>
              <w:marRight w:val="0"/>
              <w:marTop w:val="0"/>
              <w:marBottom w:val="0"/>
              <w:divBdr>
                <w:top w:val="none" w:sz="0" w:space="0" w:color="auto"/>
                <w:left w:val="none" w:sz="0" w:space="0" w:color="auto"/>
                <w:bottom w:val="none" w:sz="0" w:space="0" w:color="auto"/>
                <w:right w:val="none" w:sz="0" w:space="0" w:color="auto"/>
              </w:divBdr>
              <w:divsChild>
                <w:div w:id="1947037280">
                  <w:marLeft w:val="0"/>
                  <w:marRight w:val="0"/>
                  <w:marTop w:val="0"/>
                  <w:marBottom w:val="0"/>
                  <w:divBdr>
                    <w:top w:val="none" w:sz="0" w:space="0" w:color="auto"/>
                    <w:left w:val="none" w:sz="0" w:space="0" w:color="auto"/>
                    <w:bottom w:val="none" w:sz="0" w:space="0" w:color="auto"/>
                    <w:right w:val="none" w:sz="0" w:space="0" w:color="auto"/>
                  </w:divBdr>
                </w:div>
                <w:div w:id="129043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341">
          <w:marLeft w:val="0"/>
          <w:marRight w:val="0"/>
          <w:marTop w:val="0"/>
          <w:marBottom w:val="0"/>
          <w:divBdr>
            <w:top w:val="none" w:sz="0" w:space="0" w:color="auto"/>
            <w:left w:val="none" w:sz="0" w:space="0" w:color="auto"/>
            <w:bottom w:val="none" w:sz="0" w:space="0" w:color="auto"/>
            <w:right w:val="none" w:sz="0" w:space="0" w:color="auto"/>
          </w:divBdr>
          <w:divsChild>
            <w:div w:id="2065828024">
              <w:marLeft w:val="0"/>
              <w:marRight w:val="0"/>
              <w:marTop w:val="0"/>
              <w:marBottom w:val="0"/>
              <w:divBdr>
                <w:top w:val="none" w:sz="0" w:space="0" w:color="auto"/>
                <w:left w:val="none" w:sz="0" w:space="0" w:color="auto"/>
                <w:bottom w:val="none" w:sz="0" w:space="0" w:color="auto"/>
                <w:right w:val="none" w:sz="0" w:space="0" w:color="auto"/>
              </w:divBdr>
              <w:divsChild>
                <w:div w:id="582494237">
                  <w:marLeft w:val="0"/>
                  <w:marRight w:val="0"/>
                  <w:marTop w:val="0"/>
                  <w:marBottom w:val="0"/>
                  <w:divBdr>
                    <w:top w:val="none" w:sz="0" w:space="0" w:color="auto"/>
                    <w:left w:val="none" w:sz="0" w:space="0" w:color="auto"/>
                    <w:bottom w:val="none" w:sz="0" w:space="0" w:color="auto"/>
                    <w:right w:val="none" w:sz="0" w:space="0" w:color="auto"/>
                  </w:divBdr>
                  <w:divsChild>
                    <w:div w:id="2139448559">
                      <w:marLeft w:val="0"/>
                      <w:marRight w:val="0"/>
                      <w:marTop w:val="0"/>
                      <w:marBottom w:val="0"/>
                      <w:divBdr>
                        <w:top w:val="none" w:sz="0" w:space="0" w:color="auto"/>
                        <w:left w:val="none" w:sz="0" w:space="0" w:color="auto"/>
                        <w:bottom w:val="none" w:sz="0" w:space="0" w:color="auto"/>
                        <w:right w:val="none" w:sz="0" w:space="0" w:color="auto"/>
                      </w:divBdr>
                    </w:div>
                    <w:div w:id="151237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818160">
          <w:marLeft w:val="0"/>
          <w:marRight w:val="0"/>
          <w:marTop w:val="0"/>
          <w:marBottom w:val="0"/>
          <w:divBdr>
            <w:top w:val="none" w:sz="0" w:space="0" w:color="auto"/>
            <w:left w:val="none" w:sz="0" w:space="0" w:color="auto"/>
            <w:bottom w:val="none" w:sz="0" w:space="0" w:color="auto"/>
            <w:right w:val="none" w:sz="0" w:space="0" w:color="auto"/>
          </w:divBdr>
        </w:div>
      </w:divsChild>
    </w:div>
    <w:div w:id="1038507263">
      <w:bodyDiv w:val="1"/>
      <w:marLeft w:val="0"/>
      <w:marRight w:val="0"/>
      <w:marTop w:val="0"/>
      <w:marBottom w:val="0"/>
      <w:divBdr>
        <w:top w:val="none" w:sz="0" w:space="0" w:color="auto"/>
        <w:left w:val="none" w:sz="0" w:space="0" w:color="auto"/>
        <w:bottom w:val="none" w:sz="0" w:space="0" w:color="auto"/>
        <w:right w:val="none" w:sz="0" w:space="0" w:color="auto"/>
      </w:divBdr>
    </w:div>
    <w:div w:id="1052267980">
      <w:bodyDiv w:val="1"/>
      <w:marLeft w:val="0"/>
      <w:marRight w:val="0"/>
      <w:marTop w:val="0"/>
      <w:marBottom w:val="0"/>
      <w:divBdr>
        <w:top w:val="none" w:sz="0" w:space="0" w:color="auto"/>
        <w:left w:val="none" w:sz="0" w:space="0" w:color="auto"/>
        <w:bottom w:val="none" w:sz="0" w:space="0" w:color="auto"/>
        <w:right w:val="none" w:sz="0" w:space="0" w:color="auto"/>
      </w:divBdr>
      <w:divsChild>
        <w:div w:id="2104909569">
          <w:marLeft w:val="0"/>
          <w:marRight w:val="0"/>
          <w:marTop w:val="0"/>
          <w:marBottom w:val="0"/>
          <w:divBdr>
            <w:top w:val="none" w:sz="0" w:space="0" w:color="auto"/>
            <w:left w:val="none" w:sz="0" w:space="0" w:color="auto"/>
            <w:bottom w:val="none" w:sz="0" w:space="0" w:color="auto"/>
            <w:right w:val="none" w:sz="0" w:space="0" w:color="auto"/>
          </w:divBdr>
          <w:divsChild>
            <w:div w:id="1171094093">
              <w:marLeft w:val="0"/>
              <w:marRight w:val="0"/>
              <w:marTop w:val="0"/>
              <w:marBottom w:val="0"/>
              <w:divBdr>
                <w:top w:val="none" w:sz="0" w:space="0" w:color="auto"/>
                <w:left w:val="none" w:sz="0" w:space="0" w:color="auto"/>
                <w:bottom w:val="none" w:sz="0" w:space="0" w:color="auto"/>
                <w:right w:val="none" w:sz="0" w:space="0" w:color="auto"/>
              </w:divBdr>
              <w:divsChild>
                <w:div w:id="19093597">
                  <w:marLeft w:val="0"/>
                  <w:marRight w:val="0"/>
                  <w:marTop w:val="0"/>
                  <w:marBottom w:val="0"/>
                  <w:divBdr>
                    <w:top w:val="none" w:sz="0" w:space="0" w:color="auto"/>
                    <w:left w:val="none" w:sz="0" w:space="0" w:color="auto"/>
                    <w:bottom w:val="none" w:sz="0" w:space="0" w:color="auto"/>
                    <w:right w:val="none" w:sz="0" w:space="0" w:color="auto"/>
                  </w:divBdr>
                </w:div>
                <w:div w:id="86235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28287">
          <w:marLeft w:val="0"/>
          <w:marRight w:val="0"/>
          <w:marTop w:val="0"/>
          <w:marBottom w:val="0"/>
          <w:divBdr>
            <w:top w:val="none" w:sz="0" w:space="0" w:color="auto"/>
            <w:left w:val="none" w:sz="0" w:space="0" w:color="auto"/>
            <w:bottom w:val="none" w:sz="0" w:space="0" w:color="auto"/>
            <w:right w:val="none" w:sz="0" w:space="0" w:color="auto"/>
          </w:divBdr>
          <w:divsChild>
            <w:div w:id="850681274">
              <w:marLeft w:val="0"/>
              <w:marRight w:val="0"/>
              <w:marTop w:val="0"/>
              <w:marBottom w:val="0"/>
              <w:divBdr>
                <w:top w:val="none" w:sz="0" w:space="0" w:color="auto"/>
                <w:left w:val="none" w:sz="0" w:space="0" w:color="auto"/>
                <w:bottom w:val="none" w:sz="0" w:space="0" w:color="auto"/>
                <w:right w:val="none" w:sz="0" w:space="0" w:color="auto"/>
              </w:divBdr>
              <w:divsChild>
                <w:div w:id="1385643364">
                  <w:marLeft w:val="0"/>
                  <w:marRight w:val="0"/>
                  <w:marTop w:val="0"/>
                  <w:marBottom w:val="0"/>
                  <w:divBdr>
                    <w:top w:val="none" w:sz="0" w:space="0" w:color="auto"/>
                    <w:left w:val="none" w:sz="0" w:space="0" w:color="auto"/>
                    <w:bottom w:val="none" w:sz="0" w:space="0" w:color="auto"/>
                    <w:right w:val="none" w:sz="0" w:space="0" w:color="auto"/>
                  </w:divBdr>
                  <w:divsChild>
                    <w:div w:id="1189025621">
                      <w:marLeft w:val="0"/>
                      <w:marRight w:val="0"/>
                      <w:marTop w:val="0"/>
                      <w:marBottom w:val="0"/>
                      <w:divBdr>
                        <w:top w:val="none" w:sz="0" w:space="0" w:color="auto"/>
                        <w:left w:val="none" w:sz="0" w:space="0" w:color="auto"/>
                        <w:bottom w:val="none" w:sz="0" w:space="0" w:color="auto"/>
                        <w:right w:val="none" w:sz="0" w:space="0" w:color="auto"/>
                      </w:divBdr>
                    </w:div>
                    <w:div w:id="77398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055963">
          <w:marLeft w:val="0"/>
          <w:marRight w:val="0"/>
          <w:marTop w:val="0"/>
          <w:marBottom w:val="0"/>
          <w:divBdr>
            <w:top w:val="none" w:sz="0" w:space="0" w:color="auto"/>
            <w:left w:val="none" w:sz="0" w:space="0" w:color="auto"/>
            <w:bottom w:val="none" w:sz="0" w:space="0" w:color="auto"/>
            <w:right w:val="none" w:sz="0" w:space="0" w:color="auto"/>
          </w:divBdr>
        </w:div>
      </w:divsChild>
    </w:div>
    <w:div w:id="1117597786">
      <w:bodyDiv w:val="1"/>
      <w:marLeft w:val="0"/>
      <w:marRight w:val="0"/>
      <w:marTop w:val="0"/>
      <w:marBottom w:val="0"/>
      <w:divBdr>
        <w:top w:val="none" w:sz="0" w:space="0" w:color="auto"/>
        <w:left w:val="none" w:sz="0" w:space="0" w:color="auto"/>
        <w:bottom w:val="none" w:sz="0" w:space="0" w:color="auto"/>
        <w:right w:val="none" w:sz="0" w:space="0" w:color="auto"/>
      </w:divBdr>
      <w:divsChild>
        <w:div w:id="2098364361">
          <w:marLeft w:val="0"/>
          <w:marRight w:val="0"/>
          <w:marTop w:val="0"/>
          <w:marBottom w:val="0"/>
          <w:divBdr>
            <w:top w:val="none" w:sz="0" w:space="0" w:color="auto"/>
            <w:left w:val="none" w:sz="0" w:space="0" w:color="auto"/>
            <w:bottom w:val="none" w:sz="0" w:space="0" w:color="auto"/>
            <w:right w:val="none" w:sz="0" w:space="0" w:color="auto"/>
          </w:divBdr>
          <w:divsChild>
            <w:div w:id="698435005">
              <w:marLeft w:val="0"/>
              <w:marRight w:val="0"/>
              <w:marTop w:val="0"/>
              <w:marBottom w:val="0"/>
              <w:divBdr>
                <w:top w:val="none" w:sz="0" w:space="0" w:color="auto"/>
                <w:left w:val="none" w:sz="0" w:space="0" w:color="auto"/>
                <w:bottom w:val="none" w:sz="0" w:space="0" w:color="auto"/>
                <w:right w:val="none" w:sz="0" w:space="0" w:color="auto"/>
              </w:divBdr>
              <w:divsChild>
                <w:div w:id="1740404400">
                  <w:marLeft w:val="0"/>
                  <w:marRight w:val="0"/>
                  <w:marTop w:val="0"/>
                  <w:marBottom w:val="0"/>
                  <w:divBdr>
                    <w:top w:val="none" w:sz="0" w:space="0" w:color="auto"/>
                    <w:left w:val="none" w:sz="0" w:space="0" w:color="auto"/>
                    <w:bottom w:val="none" w:sz="0" w:space="0" w:color="auto"/>
                    <w:right w:val="none" w:sz="0" w:space="0" w:color="auto"/>
                  </w:divBdr>
                </w:div>
                <w:div w:id="16845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80348">
          <w:marLeft w:val="0"/>
          <w:marRight w:val="0"/>
          <w:marTop w:val="0"/>
          <w:marBottom w:val="0"/>
          <w:divBdr>
            <w:top w:val="none" w:sz="0" w:space="0" w:color="auto"/>
            <w:left w:val="none" w:sz="0" w:space="0" w:color="auto"/>
            <w:bottom w:val="none" w:sz="0" w:space="0" w:color="auto"/>
            <w:right w:val="none" w:sz="0" w:space="0" w:color="auto"/>
          </w:divBdr>
          <w:divsChild>
            <w:div w:id="560942284">
              <w:marLeft w:val="0"/>
              <w:marRight w:val="0"/>
              <w:marTop w:val="0"/>
              <w:marBottom w:val="0"/>
              <w:divBdr>
                <w:top w:val="none" w:sz="0" w:space="0" w:color="auto"/>
                <w:left w:val="none" w:sz="0" w:space="0" w:color="auto"/>
                <w:bottom w:val="none" w:sz="0" w:space="0" w:color="auto"/>
                <w:right w:val="none" w:sz="0" w:space="0" w:color="auto"/>
              </w:divBdr>
              <w:divsChild>
                <w:div w:id="1156074152">
                  <w:marLeft w:val="0"/>
                  <w:marRight w:val="0"/>
                  <w:marTop w:val="0"/>
                  <w:marBottom w:val="0"/>
                  <w:divBdr>
                    <w:top w:val="none" w:sz="0" w:space="0" w:color="auto"/>
                    <w:left w:val="none" w:sz="0" w:space="0" w:color="auto"/>
                    <w:bottom w:val="none" w:sz="0" w:space="0" w:color="auto"/>
                    <w:right w:val="none" w:sz="0" w:space="0" w:color="auto"/>
                  </w:divBdr>
                  <w:divsChild>
                    <w:div w:id="1714423234">
                      <w:marLeft w:val="0"/>
                      <w:marRight w:val="0"/>
                      <w:marTop w:val="0"/>
                      <w:marBottom w:val="0"/>
                      <w:divBdr>
                        <w:top w:val="none" w:sz="0" w:space="0" w:color="auto"/>
                        <w:left w:val="none" w:sz="0" w:space="0" w:color="auto"/>
                        <w:bottom w:val="none" w:sz="0" w:space="0" w:color="auto"/>
                        <w:right w:val="none" w:sz="0" w:space="0" w:color="auto"/>
                      </w:divBdr>
                    </w:div>
                    <w:div w:id="192541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297391">
          <w:marLeft w:val="0"/>
          <w:marRight w:val="0"/>
          <w:marTop w:val="0"/>
          <w:marBottom w:val="0"/>
          <w:divBdr>
            <w:top w:val="none" w:sz="0" w:space="0" w:color="auto"/>
            <w:left w:val="none" w:sz="0" w:space="0" w:color="auto"/>
            <w:bottom w:val="none" w:sz="0" w:space="0" w:color="auto"/>
            <w:right w:val="none" w:sz="0" w:space="0" w:color="auto"/>
          </w:divBdr>
        </w:div>
      </w:divsChild>
    </w:div>
    <w:div w:id="1371762359">
      <w:bodyDiv w:val="1"/>
      <w:marLeft w:val="0"/>
      <w:marRight w:val="0"/>
      <w:marTop w:val="0"/>
      <w:marBottom w:val="0"/>
      <w:divBdr>
        <w:top w:val="none" w:sz="0" w:space="0" w:color="auto"/>
        <w:left w:val="none" w:sz="0" w:space="0" w:color="auto"/>
        <w:bottom w:val="none" w:sz="0" w:space="0" w:color="auto"/>
        <w:right w:val="none" w:sz="0" w:space="0" w:color="auto"/>
      </w:divBdr>
      <w:divsChild>
        <w:div w:id="374433836">
          <w:marLeft w:val="0"/>
          <w:marRight w:val="0"/>
          <w:marTop w:val="0"/>
          <w:marBottom w:val="0"/>
          <w:divBdr>
            <w:top w:val="none" w:sz="0" w:space="0" w:color="auto"/>
            <w:left w:val="none" w:sz="0" w:space="0" w:color="auto"/>
            <w:bottom w:val="none" w:sz="0" w:space="0" w:color="auto"/>
            <w:right w:val="none" w:sz="0" w:space="0" w:color="auto"/>
          </w:divBdr>
          <w:divsChild>
            <w:div w:id="1156216601">
              <w:marLeft w:val="0"/>
              <w:marRight w:val="0"/>
              <w:marTop w:val="0"/>
              <w:marBottom w:val="0"/>
              <w:divBdr>
                <w:top w:val="none" w:sz="0" w:space="0" w:color="auto"/>
                <w:left w:val="none" w:sz="0" w:space="0" w:color="auto"/>
                <w:bottom w:val="none" w:sz="0" w:space="0" w:color="auto"/>
                <w:right w:val="none" w:sz="0" w:space="0" w:color="auto"/>
              </w:divBdr>
              <w:divsChild>
                <w:div w:id="997919438">
                  <w:marLeft w:val="0"/>
                  <w:marRight w:val="0"/>
                  <w:marTop w:val="0"/>
                  <w:marBottom w:val="0"/>
                  <w:divBdr>
                    <w:top w:val="none" w:sz="0" w:space="0" w:color="auto"/>
                    <w:left w:val="none" w:sz="0" w:space="0" w:color="auto"/>
                    <w:bottom w:val="none" w:sz="0" w:space="0" w:color="auto"/>
                    <w:right w:val="none" w:sz="0" w:space="0" w:color="auto"/>
                  </w:divBdr>
                </w:div>
                <w:div w:id="101977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036740">
          <w:marLeft w:val="0"/>
          <w:marRight w:val="0"/>
          <w:marTop w:val="0"/>
          <w:marBottom w:val="0"/>
          <w:divBdr>
            <w:top w:val="none" w:sz="0" w:space="0" w:color="auto"/>
            <w:left w:val="none" w:sz="0" w:space="0" w:color="auto"/>
            <w:bottom w:val="none" w:sz="0" w:space="0" w:color="auto"/>
            <w:right w:val="none" w:sz="0" w:space="0" w:color="auto"/>
          </w:divBdr>
          <w:divsChild>
            <w:div w:id="969938761">
              <w:marLeft w:val="0"/>
              <w:marRight w:val="0"/>
              <w:marTop w:val="0"/>
              <w:marBottom w:val="0"/>
              <w:divBdr>
                <w:top w:val="none" w:sz="0" w:space="0" w:color="auto"/>
                <w:left w:val="none" w:sz="0" w:space="0" w:color="auto"/>
                <w:bottom w:val="none" w:sz="0" w:space="0" w:color="auto"/>
                <w:right w:val="none" w:sz="0" w:space="0" w:color="auto"/>
              </w:divBdr>
              <w:divsChild>
                <w:div w:id="822700197">
                  <w:marLeft w:val="0"/>
                  <w:marRight w:val="0"/>
                  <w:marTop w:val="0"/>
                  <w:marBottom w:val="0"/>
                  <w:divBdr>
                    <w:top w:val="none" w:sz="0" w:space="0" w:color="auto"/>
                    <w:left w:val="none" w:sz="0" w:space="0" w:color="auto"/>
                    <w:bottom w:val="none" w:sz="0" w:space="0" w:color="auto"/>
                    <w:right w:val="none" w:sz="0" w:space="0" w:color="auto"/>
                  </w:divBdr>
                  <w:divsChild>
                    <w:div w:id="428962952">
                      <w:marLeft w:val="0"/>
                      <w:marRight w:val="0"/>
                      <w:marTop w:val="0"/>
                      <w:marBottom w:val="0"/>
                      <w:divBdr>
                        <w:top w:val="none" w:sz="0" w:space="0" w:color="auto"/>
                        <w:left w:val="none" w:sz="0" w:space="0" w:color="auto"/>
                        <w:bottom w:val="none" w:sz="0" w:space="0" w:color="auto"/>
                        <w:right w:val="none" w:sz="0" w:space="0" w:color="auto"/>
                      </w:divBdr>
                    </w:div>
                    <w:div w:id="81313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804244">
          <w:marLeft w:val="0"/>
          <w:marRight w:val="0"/>
          <w:marTop w:val="0"/>
          <w:marBottom w:val="0"/>
          <w:divBdr>
            <w:top w:val="none" w:sz="0" w:space="0" w:color="auto"/>
            <w:left w:val="none" w:sz="0" w:space="0" w:color="auto"/>
            <w:bottom w:val="none" w:sz="0" w:space="0" w:color="auto"/>
            <w:right w:val="none" w:sz="0" w:space="0" w:color="auto"/>
          </w:divBdr>
        </w:div>
      </w:divsChild>
    </w:div>
    <w:div w:id="1443107226">
      <w:bodyDiv w:val="1"/>
      <w:marLeft w:val="0"/>
      <w:marRight w:val="0"/>
      <w:marTop w:val="0"/>
      <w:marBottom w:val="0"/>
      <w:divBdr>
        <w:top w:val="none" w:sz="0" w:space="0" w:color="auto"/>
        <w:left w:val="none" w:sz="0" w:space="0" w:color="auto"/>
        <w:bottom w:val="none" w:sz="0" w:space="0" w:color="auto"/>
        <w:right w:val="none" w:sz="0" w:space="0" w:color="auto"/>
      </w:divBdr>
      <w:divsChild>
        <w:div w:id="1931356542">
          <w:marLeft w:val="0"/>
          <w:marRight w:val="0"/>
          <w:marTop w:val="0"/>
          <w:marBottom w:val="0"/>
          <w:divBdr>
            <w:top w:val="none" w:sz="0" w:space="0" w:color="auto"/>
            <w:left w:val="none" w:sz="0" w:space="0" w:color="auto"/>
            <w:bottom w:val="none" w:sz="0" w:space="0" w:color="auto"/>
            <w:right w:val="none" w:sz="0" w:space="0" w:color="auto"/>
          </w:divBdr>
        </w:div>
      </w:divsChild>
    </w:div>
    <w:div w:id="1474710573">
      <w:bodyDiv w:val="1"/>
      <w:marLeft w:val="0"/>
      <w:marRight w:val="0"/>
      <w:marTop w:val="0"/>
      <w:marBottom w:val="0"/>
      <w:divBdr>
        <w:top w:val="none" w:sz="0" w:space="0" w:color="auto"/>
        <w:left w:val="none" w:sz="0" w:space="0" w:color="auto"/>
        <w:bottom w:val="none" w:sz="0" w:space="0" w:color="auto"/>
        <w:right w:val="none" w:sz="0" w:space="0" w:color="auto"/>
      </w:divBdr>
      <w:divsChild>
        <w:div w:id="313948875">
          <w:marLeft w:val="0"/>
          <w:marRight w:val="0"/>
          <w:marTop w:val="0"/>
          <w:marBottom w:val="0"/>
          <w:divBdr>
            <w:top w:val="none" w:sz="0" w:space="0" w:color="auto"/>
            <w:left w:val="none" w:sz="0" w:space="0" w:color="auto"/>
            <w:bottom w:val="none" w:sz="0" w:space="0" w:color="auto"/>
            <w:right w:val="none" w:sz="0" w:space="0" w:color="auto"/>
          </w:divBdr>
        </w:div>
      </w:divsChild>
    </w:div>
    <w:div w:id="1710181293">
      <w:bodyDiv w:val="1"/>
      <w:marLeft w:val="0"/>
      <w:marRight w:val="0"/>
      <w:marTop w:val="0"/>
      <w:marBottom w:val="0"/>
      <w:divBdr>
        <w:top w:val="none" w:sz="0" w:space="0" w:color="auto"/>
        <w:left w:val="none" w:sz="0" w:space="0" w:color="auto"/>
        <w:bottom w:val="none" w:sz="0" w:space="0" w:color="auto"/>
        <w:right w:val="none" w:sz="0" w:space="0" w:color="auto"/>
      </w:divBdr>
    </w:div>
    <w:div w:id="1944650171">
      <w:bodyDiv w:val="1"/>
      <w:marLeft w:val="0"/>
      <w:marRight w:val="0"/>
      <w:marTop w:val="0"/>
      <w:marBottom w:val="0"/>
      <w:divBdr>
        <w:top w:val="none" w:sz="0" w:space="0" w:color="auto"/>
        <w:left w:val="none" w:sz="0" w:space="0" w:color="auto"/>
        <w:bottom w:val="none" w:sz="0" w:space="0" w:color="auto"/>
        <w:right w:val="none" w:sz="0" w:space="0" w:color="auto"/>
      </w:divBdr>
    </w:div>
    <w:div w:id="2058241534">
      <w:bodyDiv w:val="1"/>
      <w:marLeft w:val="0"/>
      <w:marRight w:val="0"/>
      <w:marTop w:val="0"/>
      <w:marBottom w:val="0"/>
      <w:divBdr>
        <w:top w:val="none" w:sz="0" w:space="0" w:color="auto"/>
        <w:left w:val="none" w:sz="0" w:space="0" w:color="auto"/>
        <w:bottom w:val="none" w:sz="0" w:space="0" w:color="auto"/>
        <w:right w:val="none" w:sz="0" w:space="0" w:color="auto"/>
      </w:divBdr>
    </w:div>
    <w:div w:id="2113235700">
      <w:bodyDiv w:val="1"/>
      <w:marLeft w:val="0"/>
      <w:marRight w:val="0"/>
      <w:marTop w:val="0"/>
      <w:marBottom w:val="0"/>
      <w:divBdr>
        <w:top w:val="none" w:sz="0" w:space="0" w:color="auto"/>
        <w:left w:val="none" w:sz="0" w:space="0" w:color="auto"/>
        <w:bottom w:val="none" w:sz="0" w:space="0" w:color="auto"/>
        <w:right w:val="none" w:sz="0" w:space="0" w:color="auto"/>
      </w:divBdr>
      <w:divsChild>
        <w:div w:id="297340772">
          <w:marLeft w:val="0"/>
          <w:marRight w:val="0"/>
          <w:marTop w:val="0"/>
          <w:marBottom w:val="0"/>
          <w:divBdr>
            <w:top w:val="none" w:sz="0" w:space="0" w:color="auto"/>
            <w:left w:val="none" w:sz="0" w:space="0" w:color="auto"/>
            <w:bottom w:val="none" w:sz="0" w:space="0" w:color="auto"/>
            <w:right w:val="none" w:sz="0" w:space="0" w:color="auto"/>
          </w:divBdr>
          <w:divsChild>
            <w:div w:id="1330282445">
              <w:marLeft w:val="0"/>
              <w:marRight w:val="0"/>
              <w:marTop w:val="0"/>
              <w:marBottom w:val="0"/>
              <w:divBdr>
                <w:top w:val="none" w:sz="0" w:space="0" w:color="auto"/>
                <w:left w:val="none" w:sz="0" w:space="0" w:color="auto"/>
                <w:bottom w:val="none" w:sz="0" w:space="0" w:color="auto"/>
                <w:right w:val="none" w:sz="0" w:space="0" w:color="auto"/>
              </w:divBdr>
              <w:divsChild>
                <w:div w:id="298271112">
                  <w:marLeft w:val="0"/>
                  <w:marRight w:val="0"/>
                  <w:marTop w:val="0"/>
                  <w:marBottom w:val="0"/>
                  <w:divBdr>
                    <w:top w:val="none" w:sz="0" w:space="0" w:color="auto"/>
                    <w:left w:val="none" w:sz="0" w:space="0" w:color="auto"/>
                    <w:bottom w:val="none" w:sz="0" w:space="0" w:color="auto"/>
                    <w:right w:val="none" w:sz="0" w:space="0" w:color="auto"/>
                  </w:divBdr>
                </w:div>
                <w:div w:id="206860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695683">
          <w:marLeft w:val="0"/>
          <w:marRight w:val="0"/>
          <w:marTop w:val="0"/>
          <w:marBottom w:val="0"/>
          <w:divBdr>
            <w:top w:val="none" w:sz="0" w:space="0" w:color="auto"/>
            <w:left w:val="none" w:sz="0" w:space="0" w:color="auto"/>
            <w:bottom w:val="none" w:sz="0" w:space="0" w:color="auto"/>
            <w:right w:val="none" w:sz="0" w:space="0" w:color="auto"/>
          </w:divBdr>
          <w:divsChild>
            <w:div w:id="142240650">
              <w:marLeft w:val="0"/>
              <w:marRight w:val="0"/>
              <w:marTop w:val="0"/>
              <w:marBottom w:val="0"/>
              <w:divBdr>
                <w:top w:val="none" w:sz="0" w:space="0" w:color="auto"/>
                <w:left w:val="none" w:sz="0" w:space="0" w:color="auto"/>
                <w:bottom w:val="none" w:sz="0" w:space="0" w:color="auto"/>
                <w:right w:val="none" w:sz="0" w:space="0" w:color="auto"/>
              </w:divBdr>
              <w:divsChild>
                <w:div w:id="2088260310">
                  <w:marLeft w:val="0"/>
                  <w:marRight w:val="0"/>
                  <w:marTop w:val="0"/>
                  <w:marBottom w:val="0"/>
                  <w:divBdr>
                    <w:top w:val="none" w:sz="0" w:space="0" w:color="auto"/>
                    <w:left w:val="none" w:sz="0" w:space="0" w:color="auto"/>
                    <w:bottom w:val="none" w:sz="0" w:space="0" w:color="auto"/>
                    <w:right w:val="none" w:sz="0" w:space="0" w:color="auto"/>
                  </w:divBdr>
                  <w:divsChild>
                    <w:div w:id="1917394352">
                      <w:marLeft w:val="0"/>
                      <w:marRight w:val="0"/>
                      <w:marTop w:val="0"/>
                      <w:marBottom w:val="0"/>
                      <w:divBdr>
                        <w:top w:val="none" w:sz="0" w:space="0" w:color="auto"/>
                        <w:left w:val="none" w:sz="0" w:space="0" w:color="auto"/>
                        <w:bottom w:val="none" w:sz="0" w:space="0" w:color="auto"/>
                        <w:right w:val="none" w:sz="0" w:space="0" w:color="auto"/>
                      </w:divBdr>
                    </w:div>
                    <w:div w:id="181024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1382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github.com/mlowcher61"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ip_of_acproxy:9001" TargetMode="External"/><Relationship Id="rId50" Type="http://schemas.openxmlformats.org/officeDocument/2006/relationships/image" Target="media/image30.png"/><Relationship Id="rId55" Type="http://schemas.openxmlformats.org/officeDocument/2006/relationships/image" Target="media/image34.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lowcher@f5.com" TargetMode="External"/><Relationship Id="rId24" Type="http://schemas.openxmlformats.org/officeDocument/2006/relationships/hyperlink" Target="https://github.com/mlowcher61"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wnloads.f5.com"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9.png"/><Relationship Id="rId57" Type="http://schemas.openxmlformats.org/officeDocument/2006/relationships/image" Target="media/image36.png"/><Relationship Id="rId61" Type="http://schemas.openxmlformats.org/officeDocument/2006/relationships/image" Target="media/image39.png"/><Relationship Id="rId10" Type="http://schemas.openxmlformats.org/officeDocument/2006/relationships/hyperlink" Target="https://github.com/mlowcher61" TargetMode="External"/><Relationship Id="rId19" Type="http://schemas.openxmlformats.org/officeDocument/2006/relationships/hyperlink" Target="https://github.com/mlowcher61" TargetMode="Externa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1.png"/><Relationship Id="rId60" Type="http://schemas.openxmlformats.org/officeDocument/2006/relationships/hyperlink" Target="https://downloads.f5.com"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github.com/mlowcher61"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console.amazon.com/vpc" TargetMode="External"/><Relationship Id="rId48" Type="http://schemas.openxmlformats.org/officeDocument/2006/relationships/hyperlink" Target="https://ip_of_acproxy:9002" TargetMode="External"/><Relationship Id="rId56" Type="http://schemas.openxmlformats.org/officeDocument/2006/relationships/image" Target="media/image35.png"/><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portal.azure.com" TargetMode="External"/><Relationship Id="rId3" Type="http://schemas.openxmlformats.org/officeDocument/2006/relationships/styles" Target="styles.xml"/><Relationship Id="rId12" Type="http://schemas.openxmlformats.org/officeDocument/2006/relationships/hyperlink" Target="https://github.com/mlowcher61" TargetMode="External"/><Relationship Id="rId17" Type="http://schemas.openxmlformats.org/officeDocument/2006/relationships/image" Target="media/image6.png"/><Relationship Id="rId25" Type="http://schemas.openxmlformats.org/officeDocument/2006/relationships/hyperlink" Target="https://github.com/mlowcher61/F5-Ansible/blob/master/documentation/Ansible%20orchestration%20for%20F5%20LTM%20and%20GSLB.docx"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38.png"/><Relationship Id="rId67" Type="http://schemas.openxmlformats.org/officeDocument/2006/relationships/theme" Target="theme/theme1.xml"/><Relationship Id="rId20" Type="http://schemas.openxmlformats.org/officeDocument/2006/relationships/hyperlink" Target="https://github.com/mlowcher61" TargetMode="External"/><Relationship Id="rId41" Type="http://schemas.openxmlformats.org/officeDocument/2006/relationships/image" Target="media/image24.png"/><Relationship Id="rId54" Type="http://schemas.openxmlformats.org/officeDocument/2006/relationships/image" Target="media/image33.png"/><Relationship Id="rId62" Type="http://schemas.openxmlformats.org/officeDocument/2006/relationships/hyperlink" Target="https://ip_of_ubuntu:90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56D218-BE58-4D87-A991-426E85F3D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23</Pages>
  <Words>4159</Words>
  <Characters>23709</Characters>
  <Application>Microsoft Office Word</Application>
  <DocSecurity>0</DocSecurity>
  <Lines>197</Lines>
  <Paragraphs>55</Paragraphs>
  <ScaleCrop>false</ScaleCrop>
  <HeadingPairs>
    <vt:vector size="4" baseType="variant">
      <vt:variant>
        <vt:lpstr>Title</vt:lpstr>
      </vt:variant>
      <vt:variant>
        <vt:i4>1</vt:i4>
      </vt:variant>
      <vt:variant>
        <vt:lpstr>Headings</vt:lpstr>
      </vt:variant>
      <vt:variant>
        <vt:i4>44</vt:i4>
      </vt:variant>
    </vt:vector>
  </HeadingPairs>
  <TitlesOfParts>
    <vt:vector size="45" baseType="lpstr">
      <vt:lpstr/>
      <vt:lpstr/>
      <vt:lpstr>Revision History/Document Control</vt:lpstr>
      <vt:lpstr>    Review / Retention Cycle:</vt:lpstr>
      <vt:lpstr>    Updates</vt:lpstr>
      <vt:lpstr>    Change History Detail:</vt:lpstr>
      <vt:lpstr>    Purpose:</vt:lpstr>
      <vt:lpstr>    Distribution</vt:lpstr>
      <vt:lpstr>Executive Summary</vt:lpstr>
      <vt:lpstr>    Introduction</vt:lpstr>
      <vt:lpstr>    Test Overview</vt:lpstr>
      <vt:lpstr>    Scope</vt:lpstr>
      <vt:lpstr>Ansible Installation</vt:lpstr>
      <vt:lpstr>    Install Openssl Server</vt:lpstr>
      <vt:lpstr>    Update  APT</vt:lpstr>
      <vt:lpstr>    Install Ansible and Dependencies</vt:lpstr>
      <vt:lpstr>Ansible Orchestration</vt:lpstr>
      <vt:lpstr>    Setting up the Connectivity between Ansible and the F5s.</vt:lpstr>
      <vt:lpstr>    Ansible Setup Playbook</vt:lpstr>
      <vt:lpstr>    Download the Playbooks for Application Connector</vt:lpstr>
      <vt:lpstr>    Download the Application Center and AC_Proxy Software</vt:lpstr>
      <vt:lpstr>Configuring the Application Service Center</vt:lpstr>
      <vt:lpstr>    Running the Enable Application Connector Playbook</vt:lpstr>
      <vt:lpstr>    Import the Application Center RPM</vt:lpstr>
      <vt:lpstr>    Creating the External Monitor</vt:lpstr>
      <vt:lpstr>    Running the Applicationconnector_vips Playbook.</vt:lpstr>
      <vt:lpstr>Installing AC_proxy in AWS Cloud</vt:lpstr>
      <vt:lpstr>    Create a Key Pair in AWS </vt:lpstr>
      <vt:lpstr>    Converting Your Private Key Using PuTTYgen</vt:lpstr>
      <vt:lpstr>    Configuring PuTTY with the Private Key</vt:lpstr>
      <vt:lpstr>    Launch an EC2 Instance in AWS</vt:lpstr>
      <vt:lpstr>    Create Inbound Rules for the ACproxy</vt:lpstr>
      <vt:lpstr>    Associate a Public IP to the ACproxy Instance</vt:lpstr>
      <vt:lpstr>    Preparing Ubuntu and Ansible to Communicate Together</vt:lpstr>
      <vt:lpstr>    Run the acproxy_install Playbook</vt:lpstr>
      <vt:lpstr>    Connect to the AC_proxy Instances in AWS</vt:lpstr>
      <vt:lpstr>Installing AC_proxy in Azure Cloud</vt:lpstr>
      <vt:lpstr>    Create an SSH Key Pair on Ansible Host</vt:lpstr>
      <vt:lpstr>    Connect to Azure Portal</vt:lpstr>
      <vt:lpstr>    Create a Linux Virtual Machine</vt:lpstr>
      <vt:lpstr>    Connect to the Ubuntu Virtual Machine with PuTTY</vt:lpstr>
      <vt:lpstr>Configure Ansible to Communicate with Ubuntu </vt:lpstr>
      <vt:lpstr>Download the AC_proxy Software</vt:lpstr>
      <vt:lpstr>Run the acproxy_install Playbook</vt:lpstr>
      <vt:lpstr>Connect to the AC_Proxies in the Azure cloud</vt:lpstr>
    </vt:vector>
  </TitlesOfParts>
  <Company>at&amp;t</Company>
  <LinksUpToDate>false</LinksUpToDate>
  <CharactersWithSpaces>27813</CharactersWithSpaces>
  <SharedDoc>false</SharedDoc>
  <HLinks>
    <vt:vector size="282" baseType="variant">
      <vt:variant>
        <vt:i4>65616</vt:i4>
      </vt:variant>
      <vt:variant>
        <vt:i4>264</vt:i4>
      </vt:variant>
      <vt:variant>
        <vt:i4>0</vt:i4>
      </vt:variant>
      <vt:variant>
        <vt:i4>5</vt:i4>
      </vt:variant>
      <vt:variant>
        <vt:lpwstr>http://www.*/</vt:lpwstr>
      </vt:variant>
      <vt:variant>
        <vt:lpwstr/>
      </vt:variant>
      <vt:variant>
        <vt:i4>4325459</vt:i4>
      </vt:variant>
      <vt:variant>
        <vt:i4>261</vt:i4>
      </vt:variant>
      <vt:variant>
        <vt:i4>0</vt:i4>
      </vt:variant>
      <vt:variant>
        <vt:i4>5</vt:i4>
      </vt:variant>
      <vt:variant>
        <vt:lpwstr>http://www.mydomain.net/</vt:lpwstr>
      </vt:variant>
      <vt:variant>
        <vt:lpwstr/>
      </vt:variant>
      <vt:variant>
        <vt:i4>6225992</vt:i4>
      </vt:variant>
      <vt:variant>
        <vt:i4>258</vt:i4>
      </vt:variant>
      <vt:variant>
        <vt:i4>0</vt:i4>
      </vt:variant>
      <vt:variant>
        <vt:i4>5</vt:i4>
      </vt:variant>
      <vt:variant>
        <vt:lpwstr/>
      </vt:variant>
      <vt:variant>
        <vt:lpwstr>_Network_Configuration_ip_1</vt:lpwstr>
      </vt:variant>
      <vt:variant>
        <vt:i4>2687008</vt:i4>
      </vt:variant>
      <vt:variant>
        <vt:i4>255</vt:i4>
      </vt:variant>
      <vt:variant>
        <vt:i4>0</vt:i4>
      </vt:variant>
      <vt:variant>
        <vt:i4>5</vt:i4>
      </vt:variant>
      <vt:variant>
        <vt:lpwstr>http://activate.f5.com/</vt:lpwstr>
      </vt:variant>
      <vt:variant>
        <vt:lpwstr/>
      </vt:variant>
      <vt:variant>
        <vt:i4>458793</vt:i4>
      </vt:variant>
      <vt:variant>
        <vt:i4>252</vt:i4>
      </vt:variant>
      <vt:variant>
        <vt:i4>0</vt:i4>
      </vt:variant>
      <vt:variant>
        <vt:i4>5</vt:i4>
      </vt:variant>
      <vt:variant>
        <vt:lpwstr/>
      </vt:variant>
      <vt:variant>
        <vt:lpwstr>_HTTP/HTTPS__V4/V6</vt:lpwstr>
      </vt:variant>
      <vt:variant>
        <vt:i4>56</vt:i4>
      </vt:variant>
      <vt:variant>
        <vt:i4>249</vt:i4>
      </vt:variant>
      <vt:variant>
        <vt:i4>0</vt:i4>
      </vt:variant>
      <vt:variant>
        <vt:i4>5</vt:i4>
      </vt:variant>
      <vt:variant>
        <vt:lpwstr/>
      </vt:variant>
      <vt:variant>
        <vt:lpwstr>_Network_Configuration_ip</vt:lpwstr>
      </vt:variant>
      <vt:variant>
        <vt:i4>1376311</vt:i4>
      </vt:variant>
      <vt:variant>
        <vt:i4>242</vt:i4>
      </vt:variant>
      <vt:variant>
        <vt:i4>0</vt:i4>
      </vt:variant>
      <vt:variant>
        <vt:i4>5</vt:i4>
      </vt:variant>
      <vt:variant>
        <vt:lpwstr/>
      </vt:variant>
      <vt:variant>
        <vt:lpwstr>_Toc401220004</vt:lpwstr>
      </vt:variant>
      <vt:variant>
        <vt:i4>1376311</vt:i4>
      </vt:variant>
      <vt:variant>
        <vt:i4>236</vt:i4>
      </vt:variant>
      <vt:variant>
        <vt:i4>0</vt:i4>
      </vt:variant>
      <vt:variant>
        <vt:i4>5</vt:i4>
      </vt:variant>
      <vt:variant>
        <vt:lpwstr/>
      </vt:variant>
      <vt:variant>
        <vt:lpwstr>_Toc401220003</vt:lpwstr>
      </vt:variant>
      <vt:variant>
        <vt:i4>1376311</vt:i4>
      </vt:variant>
      <vt:variant>
        <vt:i4>230</vt:i4>
      </vt:variant>
      <vt:variant>
        <vt:i4>0</vt:i4>
      </vt:variant>
      <vt:variant>
        <vt:i4>5</vt:i4>
      </vt:variant>
      <vt:variant>
        <vt:lpwstr/>
      </vt:variant>
      <vt:variant>
        <vt:lpwstr>_Toc401220002</vt:lpwstr>
      </vt:variant>
      <vt:variant>
        <vt:i4>1376311</vt:i4>
      </vt:variant>
      <vt:variant>
        <vt:i4>224</vt:i4>
      </vt:variant>
      <vt:variant>
        <vt:i4>0</vt:i4>
      </vt:variant>
      <vt:variant>
        <vt:i4>5</vt:i4>
      </vt:variant>
      <vt:variant>
        <vt:lpwstr/>
      </vt:variant>
      <vt:variant>
        <vt:lpwstr>_Toc401220001</vt:lpwstr>
      </vt:variant>
      <vt:variant>
        <vt:i4>1376311</vt:i4>
      </vt:variant>
      <vt:variant>
        <vt:i4>218</vt:i4>
      </vt:variant>
      <vt:variant>
        <vt:i4>0</vt:i4>
      </vt:variant>
      <vt:variant>
        <vt:i4>5</vt:i4>
      </vt:variant>
      <vt:variant>
        <vt:lpwstr/>
      </vt:variant>
      <vt:variant>
        <vt:lpwstr>_Toc401220000</vt:lpwstr>
      </vt:variant>
      <vt:variant>
        <vt:i4>1376317</vt:i4>
      </vt:variant>
      <vt:variant>
        <vt:i4>212</vt:i4>
      </vt:variant>
      <vt:variant>
        <vt:i4>0</vt:i4>
      </vt:variant>
      <vt:variant>
        <vt:i4>5</vt:i4>
      </vt:variant>
      <vt:variant>
        <vt:lpwstr/>
      </vt:variant>
      <vt:variant>
        <vt:lpwstr>_Toc401219999</vt:lpwstr>
      </vt:variant>
      <vt:variant>
        <vt:i4>1376317</vt:i4>
      </vt:variant>
      <vt:variant>
        <vt:i4>206</vt:i4>
      </vt:variant>
      <vt:variant>
        <vt:i4>0</vt:i4>
      </vt:variant>
      <vt:variant>
        <vt:i4>5</vt:i4>
      </vt:variant>
      <vt:variant>
        <vt:lpwstr/>
      </vt:variant>
      <vt:variant>
        <vt:lpwstr>_Toc401219998</vt:lpwstr>
      </vt:variant>
      <vt:variant>
        <vt:i4>1376317</vt:i4>
      </vt:variant>
      <vt:variant>
        <vt:i4>200</vt:i4>
      </vt:variant>
      <vt:variant>
        <vt:i4>0</vt:i4>
      </vt:variant>
      <vt:variant>
        <vt:i4>5</vt:i4>
      </vt:variant>
      <vt:variant>
        <vt:lpwstr/>
      </vt:variant>
      <vt:variant>
        <vt:lpwstr>_Toc401219997</vt:lpwstr>
      </vt:variant>
      <vt:variant>
        <vt:i4>1376317</vt:i4>
      </vt:variant>
      <vt:variant>
        <vt:i4>194</vt:i4>
      </vt:variant>
      <vt:variant>
        <vt:i4>0</vt:i4>
      </vt:variant>
      <vt:variant>
        <vt:i4>5</vt:i4>
      </vt:variant>
      <vt:variant>
        <vt:lpwstr/>
      </vt:variant>
      <vt:variant>
        <vt:lpwstr>_Toc401219996</vt:lpwstr>
      </vt:variant>
      <vt:variant>
        <vt:i4>1376317</vt:i4>
      </vt:variant>
      <vt:variant>
        <vt:i4>188</vt:i4>
      </vt:variant>
      <vt:variant>
        <vt:i4>0</vt:i4>
      </vt:variant>
      <vt:variant>
        <vt:i4>5</vt:i4>
      </vt:variant>
      <vt:variant>
        <vt:lpwstr/>
      </vt:variant>
      <vt:variant>
        <vt:lpwstr>_Toc401219995</vt:lpwstr>
      </vt:variant>
      <vt:variant>
        <vt:i4>1376317</vt:i4>
      </vt:variant>
      <vt:variant>
        <vt:i4>182</vt:i4>
      </vt:variant>
      <vt:variant>
        <vt:i4>0</vt:i4>
      </vt:variant>
      <vt:variant>
        <vt:i4>5</vt:i4>
      </vt:variant>
      <vt:variant>
        <vt:lpwstr/>
      </vt:variant>
      <vt:variant>
        <vt:lpwstr>_Toc401219994</vt:lpwstr>
      </vt:variant>
      <vt:variant>
        <vt:i4>1376317</vt:i4>
      </vt:variant>
      <vt:variant>
        <vt:i4>176</vt:i4>
      </vt:variant>
      <vt:variant>
        <vt:i4>0</vt:i4>
      </vt:variant>
      <vt:variant>
        <vt:i4>5</vt:i4>
      </vt:variant>
      <vt:variant>
        <vt:lpwstr/>
      </vt:variant>
      <vt:variant>
        <vt:lpwstr>_Toc401219993</vt:lpwstr>
      </vt:variant>
      <vt:variant>
        <vt:i4>1376317</vt:i4>
      </vt:variant>
      <vt:variant>
        <vt:i4>170</vt:i4>
      </vt:variant>
      <vt:variant>
        <vt:i4>0</vt:i4>
      </vt:variant>
      <vt:variant>
        <vt:i4>5</vt:i4>
      </vt:variant>
      <vt:variant>
        <vt:lpwstr/>
      </vt:variant>
      <vt:variant>
        <vt:lpwstr>_Toc401219992</vt:lpwstr>
      </vt:variant>
      <vt:variant>
        <vt:i4>1376317</vt:i4>
      </vt:variant>
      <vt:variant>
        <vt:i4>164</vt:i4>
      </vt:variant>
      <vt:variant>
        <vt:i4>0</vt:i4>
      </vt:variant>
      <vt:variant>
        <vt:i4>5</vt:i4>
      </vt:variant>
      <vt:variant>
        <vt:lpwstr/>
      </vt:variant>
      <vt:variant>
        <vt:lpwstr>_Toc401219991</vt:lpwstr>
      </vt:variant>
      <vt:variant>
        <vt:i4>1376317</vt:i4>
      </vt:variant>
      <vt:variant>
        <vt:i4>158</vt:i4>
      </vt:variant>
      <vt:variant>
        <vt:i4>0</vt:i4>
      </vt:variant>
      <vt:variant>
        <vt:i4>5</vt:i4>
      </vt:variant>
      <vt:variant>
        <vt:lpwstr/>
      </vt:variant>
      <vt:variant>
        <vt:lpwstr>_Toc401219990</vt:lpwstr>
      </vt:variant>
      <vt:variant>
        <vt:i4>1310781</vt:i4>
      </vt:variant>
      <vt:variant>
        <vt:i4>152</vt:i4>
      </vt:variant>
      <vt:variant>
        <vt:i4>0</vt:i4>
      </vt:variant>
      <vt:variant>
        <vt:i4>5</vt:i4>
      </vt:variant>
      <vt:variant>
        <vt:lpwstr/>
      </vt:variant>
      <vt:variant>
        <vt:lpwstr>_Toc401219989</vt:lpwstr>
      </vt:variant>
      <vt:variant>
        <vt:i4>1310781</vt:i4>
      </vt:variant>
      <vt:variant>
        <vt:i4>146</vt:i4>
      </vt:variant>
      <vt:variant>
        <vt:i4>0</vt:i4>
      </vt:variant>
      <vt:variant>
        <vt:i4>5</vt:i4>
      </vt:variant>
      <vt:variant>
        <vt:lpwstr/>
      </vt:variant>
      <vt:variant>
        <vt:lpwstr>_Toc401219988</vt:lpwstr>
      </vt:variant>
      <vt:variant>
        <vt:i4>1310781</vt:i4>
      </vt:variant>
      <vt:variant>
        <vt:i4>140</vt:i4>
      </vt:variant>
      <vt:variant>
        <vt:i4>0</vt:i4>
      </vt:variant>
      <vt:variant>
        <vt:i4>5</vt:i4>
      </vt:variant>
      <vt:variant>
        <vt:lpwstr/>
      </vt:variant>
      <vt:variant>
        <vt:lpwstr>_Toc401219987</vt:lpwstr>
      </vt:variant>
      <vt:variant>
        <vt:i4>1310781</vt:i4>
      </vt:variant>
      <vt:variant>
        <vt:i4>134</vt:i4>
      </vt:variant>
      <vt:variant>
        <vt:i4>0</vt:i4>
      </vt:variant>
      <vt:variant>
        <vt:i4>5</vt:i4>
      </vt:variant>
      <vt:variant>
        <vt:lpwstr/>
      </vt:variant>
      <vt:variant>
        <vt:lpwstr>_Toc401219986</vt:lpwstr>
      </vt:variant>
      <vt:variant>
        <vt:i4>1310781</vt:i4>
      </vt:variant>
      <vt:variant>
        <vt:i4>128</vt:i4>
      </vt:variant>
      <vt:variant>
        <vt:i4>0</vt:i4>
      </vt:variant>
      <vt:variant>
        <vt:i4>5</vt:i4>
      </vt:variant>
      <vt:variant>
        <vt:lpwstr/>
      </vt:variant>
      <vt:variant>
        <vt:lpwstr>_Toc401219985</vt:lpwstr>
      </vt:variant>
      <vt:variant>
        <vt:i4>1310781</vt:i4>
      </vt:variant>
      <vt:variant>
        <vt:i4>122</vt:i4>
      </vt:variant>
      <vt:variant>
        <vt:i4>0</vt:i4>
      </vt:variant>
      <vt:variant>
        <vt:i4>5</vt:i4>
      </vt:variant>
      <vt:variant>
        <vt:lpwstr/>
      </vt:variant>
      <vt:variant>
        <vt:lpwstr>_Toc401219984</vt:lpwstr>
      </vt:variant>
      <vt:variant>
        <vt:i4>1310781</vt:i4>
      </vt:variant>
      <vt:variant>
        <vt:i4>116</vt:i4>
      </vt:variant>
      <vt:variant>
        <vt:i4>0</vt:i4>
      </vt:variant>
      <vt:variant>
        <vt:i4>5</vt:i4>
      </vt:variant>
      <vt:variant>
        <vt:lpwstr/>
      </vt:variant>
      <vt:variant>
        <vt:lpwstr>_Toc401219983</vt:lpwstr>
      </vt:variant>
      <vt:variant>
        <vt:i4>1310781</vt:i4>
      </vt:variant>
      <vt:variant>
        <vt:i4>110</vt:i4>
      </vt:variant>
      <vt:variant>
        <vt:i4>0</vt:i4>
      </vt:variant>
      <vt:variant>
        <vt:i4>5</vt:i4>
      </vt:variant>
      <vt:variant>
        <vt:lpwstr/>
      </vt:variant>
      <vt:variant>
        <vt:lpwstr>_Toc401219982</vt:lpwstr>
      </vt:variant>
      <vt:variant>
        <vt:i4>1310781</vt:i4>
      </vt:variant>
      <vt:variant>
        <vt:i4>104</vt:i4>
      </vt:variant>
      <vt:variant>
        <vt:i4>0</vt:i4>
      </vt:variant>
      <vt:variant>
        <vt:i4>5</vt:i4>
      </vt:variant>
      <vt:variant>
        <vt:lpwstr/>
      </vt:variant>
      <vt:variant>
        <vt:lpwstr>_Toc401219981</vt:lpwstr>
      </vt:variant>
      <vt:variant>
        <vt:i4>1310781</vt:i4>
      </vt:variant>
      <vt:variant>
        <vt:i4>98</vt:i4>
      </vt:variant>
      <vt:variant>
        <vt:i4>0</vt:i4>
      </vt:variant>
      <vt:variant>
        <vt:i4>5</vt:i4>
      </vt:variant>
      <vt:variant>
        <vt:lpwstr/>
      </vt:variant>
      <vt:variant>
        <vt:lpwstr>_Toc401219980</vt:lpwstr>
      </vt:variant>
      <vt:variant>
        <vt:i4>1769533</vt:i4>
      </vt:variant>
      <vt:variant>
        <vt:i4>92</vt:i4>
      </vt:variant>
      <vt:variant>
        <vt:i4>0</vt:i4>
      </vt:variant>
      <vt:variant>
        <vt:i4>5</vt:i4>
      </vt:variant>
      <vt:variant>
        <vt:lpwstr/>
      </vt:variant>
      <vt:variant>
        <vt:lpwstr>_Toc401219979</vt:lpwstr>
      </vt:variant>
      <vt:variant>
        <vt:i4>1769533</vt:i4>
      </vt:variant>
      <vt:variant>
        <vt:i4>86</vt:i4>
      </vt:variant>
      <vt:variant>
        <vt:i4>0</vt:i4>
      </vt:variant>
      <vt:variant>
        <vt:i4>5</vt:i4>
      </vt:variant>
      <vt:variant>
        <vt:lpwstr/>
      </vt:variant>
      <vt:variant>
        <vt:lpwstr>_Toc401219978</vt:lpwstr>
      </vt:variant>
      <vt:variant>
        <vt:i4>1769533</vt:i4>
      </vt:variant>
      <vt:variant>
        <vt:i4>80</vt:i4>
      </vt:variant>
      <vt:variant>
        <vt:i4>0</vt:i4>
      </vt:variant>
      <vt:variant>
        <vt:i4>5</vt:i4>
      </vt:variant>
      <vt:variant>
        <vt:lpwstr/>
      </vt:variant>
      <vt:variant>
        <vt:lpwstr>_Toc401219977</vt:lpwstr>
      </vt:variant>
      <vt:variant>
        <vt:i4>1769533</vt:i4>
      </vt:variant>
      <vt:variant>
        <vt:i4>74</vt:i4>
      </vt:variant>
      <vt:variant>
        <vt:i4>0</vt:i4>
      </vt:variant>
      <vt:variant>
        <vt:i4>5</vt:i4>
      </vt:variant>
      <vt:variant>
        <vt:lpwstr/>
      </vt:variant>
      <vt:variant>
        <vt:lpwstr>_Toc401219976</vt:lpwstr>
      </vt:variant>
      <vt:variant>
        <vt:i4>1769533</vt:i4>
      </vt:variant>
      <vt:variant>
        <vt:i4>68</vt:i4>
      </vt:variant>
      <vt:variant>
        <vt:i4>0</vt:i4>
      </vt:variant>
      <vt:variant>
        <vt:i4>5</vt:i4>
      </vt:variant>
      <vt:variant>
        <vt:lpwstr/>
      </vt:variant>
      <vt:variant>
        <vt:lpwstr>_Toc401219975</vt:lpwstr>
      </vt:variant>
      <vt:variant>
        <vt:i4>1769533</vt:i4>
      </vt:variant>
      <vt:variant>
        <vt:i4>62</vt:i4>
      </vt:variant>
      <vt:variant>
        <vt:i4>0</vt:i4>
      </vt:variant>
      <vt:variant>
        <vt:i4>5</vt:i4>
      </vt:variant>
      <vt:variant>
        <vt:lpwstr/>
      </vt:variant>
      <vt:variant>
        <vt:lpwstr>_Toc401219974</vt:lpwstr>
      </vt:variant>
      <vt:variant>
        <vt:i4>1769533</vt:i4>
      </vt:variant>
      <vt:variant>
        <vt:i4>56</vt:i4>
      </vt:variant>
      <vt:variant>
        <vt:i4>0</vt:i4>
      </vt:variant>
      <vt:variant>
        <vt:i4>5</vt:i4>
      </vt:variant>
      <vt:variant>
        <vt:lpwstr/>
      </vt:variant>
      <vt:variant>
        <vt:lpwstr>_Toc401219973</vt:lpwstr>
      </vt:variant>
      <vt:variant>
        <vt:i4>1769533</vt:i4>
      </vt:variant>
      <vt:variant>
        <vt:i4>50</vt:i4>
      </vt:variant>
      <vt:variant>
        <vt:i4>0</vt:i4>
      </vt:variant>
      <vt:variant>
        <vt:i4>5</vt:i4>
      </vt:variant>
      <vt:variant>
        <vt:lpwstr/>
      </vt:variant>
      <vt:variant>
        <vt:lpwstr>_Toc401219972</vt:lpwstr>
      </vt:variant>
      <vt:variant>
        <vt:i4>1769533</vt:i4>
      </vt:variant>
      <vt:variant>
        <vt:i4>44</vt:i4>
      </vt:variant>
      <vt:variant>
        <vt:i4>0</vt:i4>
      </vt:variant>
      <vt:variant>
        <vt:i4>5</vt:i4>
      </vt:variant>
      <vt:variant>
        <vt:lpwstr/>
      </vt:variant>
      <vt:variant>
        <vt:lpwstr>_Toc401219971</vt:lpwstr>
      </vt:variant>
      <vt:variant>
        <vt:i4>1769533</vt:i4>
      </vt:variant>
      <vt:variant>
        <vt:i4>38</vt:i4>
      </vt:variant>
      <vt:variant>
        <vt:i4>0</vt:i4>
      </vt:variant>
      <vt:variant>
        <vt:i4>5</vt:i4>
      </vt:variant>
      <vt:variant>
        <vt:lpwstr/>
      </vt:variant>
      <vt:variant>
        <vt:lpwstr>_Toc401219970</vt:lpwstr>
      </vt:variant>
      <vt:variant>
        <vt:i4>1703997</vt:i4>
      </vt:variant>
      <vt:variant>
        <vt:i4>32</vt:i4>
      </vt:variant>
      <vt:variant>
        <vt:i4>0</vt:i4>
      </vt:variant>
      <vt:variant>
        <vt:i4>5</vt:i4>
      </vt:variant>
      <vt:variant>
        <vt:lpwstr/>
      </vt:variant>
      <vt:variant>
        <vt:lpwstr>_Toc401219969</vt:lpwstr>
      </vt:variant>
      <vt:variant>
        <vt:i4>1703997</vt:i4>
      </vt:variant>
      <vt:variant>
        <vt:i4>26</vt:i4>
      </vt:variant>
      <vt:variant>
        <vt:i4>0</vt:i4>
      </vt:variant>
      <vt:variant>
        <vt:i4>5</vt:i4>
      </vt:variant>
      <vt:variant>
        <vt:lpwstr/>
      </vt:variant>
      <vt:variant>
        <vt:lpwstr>_Toc401219968</vt:lpwstr>
      </vt:variant>
      <vt:variant>
        <vt:i4>1703997</vt:i4>
      </vt:variant>
      <vt:variant>
        <vt:i4>20</vt:i4>
      </vt:variant>
      <vt:variant>
        <vt:i4>0</vt:i4>
      </vt:variant>
      <vt:variant>
        <vt:i4>5</vt:i4>
      </vt:variant>
      <vt:variant>
        <vt:lpwstr/>
      </vt:variant>
      <vt:variant>
        <vt:lpwstr>_Toc401219967</vt:lpwstr>
      </vt:variant>
      <vt:variant>
        <vt:i4>1703997</vt:i4>
      </vt:variant>
      <vt:variant>
        <vt:i4>14</vt:i4>
      </vt:variant>
      <vt:variant>
        <vt:i4>0</vt:i4>
      </vt:variant>
      <vt:variant>
        <vt:i4>5</vt:i4>
      </vt:variant>
      <vt:variant>
        <vt:lpwstr/>
      </vt:variant>
      <vt:variant>
        <vt:lpwstr>_Toc401219966</vt:lpwstr>
      </vt:variant>
      <vt:variant>
        <vt:i4>1703997</vt:i4>
      </vt:variant>
      <vt:variant>
        <vt:i4>8</vt:i4>
      </vt:variant>
      <vt:variant>
        <vt:i4>0</vt:i4>
      </vt:variant>
      <vt:variant>
        <vt:i4>5</vt:i4>
      </vt:variant>
      <vt:variant>
        <vt:lpwstr/>
      </vt:variant>
      <vt:variant>
        <vt:lpwstr>_Toc401219965</vt:lpwstr>
      </vt:variant>
      <vt:variant>
        <vt:i4>1703997</vt:i4>
      </vt:variant>
      <vt:variant>
        <vt:i4>2</vt:i4>
      </vt:variant>
      <vt:variant>
        <vt:i4>0</vt:i4>
      </vt:variant>
      <vt:variant>
        <vt:i4>5</vt:i4>
      </vt:variant>
      <vt:variant>
        <vt:lpwstr/>
      </vt:variant>
      <vt:variant>
        <vt:lpwstr>_Toc401219964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Oral</dc:creator>
  <cp:lastModifiedBy>Mark Lowcher</cp:lastModifiedBy>
  <cp:revision>104</cp:revision>
  <cp:lastPrinted>2012-02-22T14:51:00Z</cp:lastPrinted>
  <dcterms:created xsi:type="dcterms:W3CDTF">2017-07-19T13:44:00Z</dcterms:created>
  <dcterms:modified xsi:type="dcterms:W3CDTF">2017-07-20T20:51:00Z</dcterms:modified>
</cp:coreProperties>
</file>