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4954" w:rsidRPr="00014954" w:rsidRDefault="00F314F2" w:rsidP="00014954">
      <w:pPr>
        <w:pStyle w:val="NoSpacing"/>
        <w:jc w:val="center"/>
        <w:rPr>
          <w:b/>
          <w:sz w:val="144"/>
          <w:szCs w:val="144"/>
        </w:rPr>
      </w:pPr>
      <w:r>
        <w:rPr>
          <w:b/>
          <w:sz w:val="144"/>
          <w:szCs w:val="144"/>
        </w:rPr>
        <w:t>Controller Design</w:t>
      </w:r>
    </w:p>
    <w:p w:rsidR="00D31FA3" w:rsidRDefault="00D31FA3" w:rsidP="00014954">
      <w:pPr>
        <w:pStyle w:val="NoSpacing"/>
        <w:jc w:val="center"/>
        <w:rPr>
          <w:b/>
          <w:sz w:val="48"/>
          <w:szCs w:val="48"/>
        </w:rPr>
      </w:pPr>
      <w:proofErr w:type="spellStart"/>
      <w:r>
        <w:rPr>
          <w:b/>
          <w:sz w:val="48"/>
          <w:szCs w:val="48"/>
        </w:rPr>
        <w:t>CSCI</w:t>
      </w:r>
      <w:proofErr w:type="spellEnd"/>
      <w:r>
        <w:rPr>
          <w:b/>
          <w:sz w:val="48"/>
          <w:szCs w:val="48"/>
        </w:rPr>
        <w:t xml:space="preserve"> 492</w:t>
      </w:r>
    </w:p>
    <w:p w:rsidR="00014954" w:rsidRPr="00014954" w:rsidRDefault="00014954" w:rsidP="00014954">
      <w:pPr>
        <w:pStyle w:val="NoSpacing"/>
        <w:jc w:val="center"/>
        <w:rPr>
          <w:b/>
          <w:sz w:val="48"/>
          <w:szCs w:val="48"/>
        </w:rPr>
      </w:pPr>
      <w:r w:rsidRPr="00014954">
        <w:rPr>
          <w:b/>
          <w:sz w:val="48"/>
          <w:szCs w:val="48"/>
        </w:rPr>
        <w:t>WINTER 2011</w:t>
      </w:r>
    </w:p>
    <w:p w:rsidR="00014954" w:rsidRDefault="00014954" w:rsidP="00D31FA3"/>
    <w:p w:rsidR="00014954" w:rsidRDefault="00014954" w:rsidP="00005A80">
      <w:pPr>
        <w:jc w:val="center"/>
      </w:pPr>
    </w:p>
    <w:p w:rsidR="00014954" w:rsidRDefault="00014954" w:rsidP="00D31FA3">
      <w:pPr>
        <w:jc w:val="center"/>
      </w:pPr>
      <w:r w:rsidRPr="00C401E1">
        <w:rPr>
          <w:b/>
          <w:noProof/>
          <w:sz w:val="52"/>
          <w:szCs w:val="52"/>
        </w:rPr>
        <w:drawing>
          <wp:inline distT="0" distB="0" distL="0" distR="0">
            <wp:extent cx="4756879" cy="3567659"/>
            <wp:effectExtent l="0" t="0" r="5715"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7995" cy="3575996"/>
                    </a:xfrm>
                    <a:prstGeom prst="rect">
                      <a:avLst/>
                    </a:prstGeom>
                  </pic:spPr>
                </pic:pic>
              </a:graphicData>
            </a:graphic>
          </wp:inline>
        </w:drawing>
      </w:r>
    </w:p>
    <w:p w:rsidR="00D31FA3" w:rsidRDefault="00651442" w:rsidP="00D31FA3">
      <w:pPr>
        <w:jc w:val="center"/>
      </w:pPr>
      <w:proofErr w:type="gramStart"/>
      <w:r>
        <w:t>by</w:t>
      </w:r>
      <w:proofErr w:type="gramEnd"/>
    </w:p>
    <w:p w:rsidR="0045423E" w:rsidRPr="00651442" w:rsidRDefault="00014954" w:rsidP="00014954">
      <w:pPr>
        <w:pStyle w:val="NoSpacing"/>
        <w:jc w:val="center"/>
        <w:rPr>
          <w:b/>
          <w:sz w:val="36"/>
        </w:rPr>
      </w:pPr>
      <w:r w:rsidRPr="00651442">
        <w:rPr>
          <w:b/>
          <w:sz w:val="36"/>
        </w:rPr>
        <w:t xml:space="preserve">SCOTT </w:t>
      </w:r>
      <w:proofErr w:type="spellStart"/>
      <w:r w:rsidRPr="00651442">
        <w:rPr>
          <w:b/>
          <w:sz w:val="36"/>
        </w:rPr>
        <w:t>SCHMALZ</w:t>
      </w:r>
      <w:proofErr w:type="spellEnd"/>
    </w:p>
    <w:p w:rsidR="00014954" w:rsidRPr="00651442" w:rsidRDefault="00014954" w:rsidP="00014954">
      <w:pPr>
        <w:pStyle w:val="NoSpacing"/>
        <w:jc w:val="center"/>
        <w:rPr>
          <w:b/>
          <w:sz w:val="36"/>
        </w:rPr>
      </w:pPr>
      <w:r w:rsidRPr="00651442">
        <w:rPr>
          <w:b/>
          <w:sz w:val="36"/>
        </w:rPr>
        <w:t xml:space="preserve">BEN </w:t>
      </w:r>
      <w:proofErr w:type="spellStart"/>
      <w:r w:rsidRPr="00651442">
        <w:rPr>
          <w:b/>
          <w:sz w:val="36"/>
        </w:rPr>
        <w:t>HJERRILD</w:t>
      </w:r>
      <w:proofErr w:type="spellEnd"/>
    </w:p>
    <w:p w:rsidR="00AC6900" w:rsidRDefault="00014954" w:rsidP="00AC6900">
      <w:pPr>
        <w:pStyle w:val="NoSpacing"/>
        <w:jc w:val="center"/>
        <w:rPr>
          <w:b/>
          <w:sz w:val="36"/>
        </w:rPr>
      </w:pPr>
      <w:r w:rsidRPr="00651442">
        <w:rPr>
          <w:b/>
          <w:sz w:val="36"/>
        </w:rPr>
        <w:lastRenderedPageBreak/>
        <w:t xml:space="preserve">BRIAN </w:t>
      </w:r>
      <w:proofErr w:type="spellStart"/>
      <w:r w:rsidRPr="00651442">
        <w:rPr>
          <w:b/>
          <w:sz w:val="36"/>
        </w:rPr>
        <w:t>MUSOBO</w:t>
      </w:r>
      <w:proofErr w:type="spellEnd"/>
    </w:p>
    <w:p w:rsidR="00651442" w:rsidRPr="00651442" w:rsidRDefault="00651442" w:rsidP="00AC6900">
      <w:pPr>
        <w:pStyle w:val="NoSpacing"/>
        <w:jc w:val="center"/>
      </w:pPr>
      <w:r w:rsidRPr="00651442">
        <w:t>(Modifications by Martin Osborne)</w:t>
      </w:r>
    </w:p>
    <w:p w:rsidR="00AC6900" w:rsidRDefault="00AC6900">
      <w:pPr>
        <w:rPr>
          <w:b/>
        </w:rPr>
      </w:pPr>
      <w:r>
        <w:rPr>
          <w:b/>
        </w:rPr>
        <w:br w:type="page"/>
      </w:r>
    </w:p>
    <w:p w:rsidR="001F706B" w:rsidRPr="001F706B" w:rsidRDefault="001F706B" w:rsidP="001F706B">
      <w:pPr>
        <w:pStyle w:val="Title"/>
      </w:pPr>
      <w:r>
        <w:lastRenderedPageBreak/>
        <w:t>Table of Contents</w:t>
      </w:r>
    </w:p>
    <w:p w:rsidR="00096672" w:rsidRDefault="00B342B1">
      <w:pPr>
        <w:pStyle w:val="TOC1"/>
        <w:rPr>
          <w:rFonts w:eastAsiaTheme="minorEastAsia"/>
          <w:noProof/>
        </w:rPr>
      </w:pPr>
      <w:r>
        <w:fldChar w:fldCharType="begin"/>
      </w:r>
      <w:r w:rsidR="0020333F">
        <w:instrText xml:space="preserve"> TOC \o "1-3" \h \z \u </w:instrText>
      </w:r>
      <w:r>
        <w:fldChar w:fldCharType="separate"/>
      </w:r>
      <w:hyperlink w:anchor="_Toc289423508" w:history="1">
        <w:r w:rsidR="00096672" w:rsidRPr="00B05CA0">
          <w:rPr>
            <w:rStyle w:val="Hyperlink"/>
            <w:noProof/>
          </w:rPr>
          <w:t>Introduction</w:t>
        </w:r>
        <w:r w:rsidR="00096672">
          <w:rPr>
            <w:noProof/>
            <w:webHidden/>
          </w:rPr>
          <w:tab/>
        </w:r>
        <w:r>
          <w:rPr>
            <w:noProof/>
            <w:webHidden/>
          </w:rPr>
          <w:fldChar w:fldCharType="begin"/>
        </w:r>
        <w:r w:rsidR="00096672">
          <w:rPr>
            <w:noProof/>
            <w:webHidden/>
          </w:rPr>
          <w:instrText xml:space="preserve"> PAGEREF _Toc289423508 \h </w:instrText>
        </w:r>
        <w:r>
          <w:rPr>
            <w:noProof/>
            <w:webHidden/>
          </w:rPr>
        </w:r>
        <w:r>
          <w:rPr>
            <w:noProof/>
            <w:webHidden/>
          </w:rPr>
          <w:fldChar w:fldCharType="separate"/>
        </w:r>
        <w:r w:rsidR="00096672">
          <w:rPr>
            <w:noProof/>
            <w:webHidden/>
          </w:rPr>
          <w:t>6</w:t>
        </w:r>
        <w:r>
          <w:rPr>
            <w:noProof/>
            <w:webHidden/>
          </w:rPr>
          <w:fldChar w:fldCharType="end"/>
        </w:r>
      </w:hyperlink>
    </w:p>
    <w:p w:rsidR="00096672" w:rsidRDefault="00B342B1">
      <w:pPr>
        <w:pStyle w:val="TOC1"/>
        <w:rPr>
          <w:rFonts w:eastAsiaTheme="minorEastAsia"/>
          <w:noProof/>
        </w:rPr>
      </w:pPr>
      <w:hyperlink w:anchor="_Toc289423509" w:history="1">
        <w:r w:rsidR="00096672" w:rsidRPr="00B05CA0">
          <w:rPr>
            <w:rStyle w:val="Hyperlink"/>
            <w:noProof/>
          </w:rPr>
          <w:t>ER Diagram</w:t>
        </w:r>
        <w:r w:rsidR="00096672">
          <w:rPr>
            <w:noProof/>
            <w:webHidden/>
          </w:rPr>
          <w:tab/>
        </w:r>
        <w:r>
          <w:rPr>
            <w:noProof/>
            <w:webHidden/>
          </w:rPr>
          <w:fldChar w:fldCharType="begin"/>
        </w:r>
        <w:r w:rsidR="00096672">
          <w:rPr>
            <w:noProof/>
            <w:webHidden/>
          </w:rPr>
          <w:instrText xml:space="preserve"> PAGEREF _Toc289423509 \h </w:instrText>
        </w:r>
        <w:r>
          <w:rPr>
            <w:noProof/>
            <w:webHidden/>
          </w:rPr>
        </w:r>
        <w:r>
          <w:rPr>
            <w:noProof/>
            <w:webHidden/>
          </w:rPr>
          <w:fldChar w:fldCharType="separate"/>
        </w:r>
        <w:r w:rsidR="00096672">
          <w:rPr>
            <w:noProof/>
            <w:webHidden/>
          </w:rPr>
          <w:t>7</w:t>
        </w:r>
        <w:r>
          <w:rPr>
            <w:noProof/>
            <w:webHidden/>
          </w:rPr>
          <w:fldChar w:fldCharType="end"/>
        </w:r>
      </w:hyperlink>
    </w:p>
    <w:p w:rsidR="00096672" w:rsidRDefault="00B342B1">
      <w:pPr>
        <w:pStyle w:val="TOC1"/>
        <w:rPr>
          <w:rFonts w:eastAsiaTheme="minorEastAsia"/>
          <w:noProof/>
        </w:rPr>
      </w:pPr>
      <w:hyperlink w:anchor="_Toc289423510" w:history="1">
        <w:r w:rsidR="00096672" w:rsidRPr="00B05CA0">
          <w:rPr>
            <w:rStyle w:val="Hyperlink"/>
            <w:noProof/>
          </w:rPr>
          <w:t>Hardware Components and Context Diagram</w:t>
        </w:r>
        <w:r w:rsidR="00096672">
          <w:rPr>
            <w:noProof/>
            <w:webHidden/>
          </w:rPr>
          <w:tab/>
        </w:r>
        <w:r>
          <w:rPr>
            <w:noProof/>
            <w:webHidden/>
          </w:rPr>
          <w:fldChar w:fldCharType="begin"/>
        </w:r>
        <w:r w:rsidR="00096672">
          <w:rPr>
            <w:noProof/>
            <w:webHidden/>
          </w:rPr>
          <w:instrText xml:space="preserve"> PAGEREF _Toc289423510 \h </w:instrText>
        </w:r>
        <w:r>
          <w:rPr>
            <w:noProof/>
            <w:webHidden/>
          </w:rPr>
        </w:r>
        <w:r>
          <w:rPr>
            <w:noProof/>
            <w:webHidden/>
          </w:rPr>
          <w:fldChar w:fldCharType="separate"/>
        </w:r>
        <w:r w:rsidR="00096672">
          <w:rPr>
            <w:noProof/>
            <w:webHidden/>
          </w:rPr>
          <w:t>10</w:t>
        </w:r>
        <w:r>
          <w:rPr>
            <w:noProof/>
            <w:webHidden/>
          </w:rPr>
          <w:fldChar w:fldCharType="end"/>
        </w:r>
      </w:hyperlink>
    </w:p>
    <w:p w:rsidR="00096672" w:rsidRDefault="00B342B1">
      <w:pPr>
        <w:pStyle w:val="TOC2"/>
        <w:tabs>
          <w:tab w:val="right" w:leader="dot" w:pos="9350"/>
        </w:tabs>
        <w:rPr>
          <w:rFonts w:eastAsiaTheme="minorEastAsia"/>
          <w:noProof/>
        </w:rPr>
      </w:pPr>
      <w:hyperlink w:anchor="_Toc289423511" w:history="1">
        <w:r w:rsidR="00096672" w:rsidRPr="00B05CA0">
          <w:rPr>
            <w:rStyle w:val="Hyperlink"/>
            <w:noProof/>
          </w:rPr>
          <w:t>LocoNet</w:t>
        </w:r>
        <w:r w:rsidR="00096672">
          <w:rPr>
            <w:noProof/>
            <w:webHidden/>
          </w:rPr>
          <w:tab/>
        </w:r>
        <w:r>
          <w:rPr>
            <w:noProof/>
            <w:webHidden/>
          </w:rPr>
          <w:fldChar w:fldCharType="begin"/>
        </w:r>
        <w:r w:rsidR="00096672">
          <w:rPr>
            <w:noProof/>
            <w:webHidden/>
          </w:rPr>
          <w:instrText xml:space="preserve"> PAGEREF _Toc289423511 \h </w:instrText>
        </w:r>
        <w:r>
          <w:rPr>
            <w:noProof/>
            <w:webHidden/>
          </w:rPr>
        </w:r>
        <w:r>
          <w:rPr>
            <w:noProof/>
            <w:webHidden/>
          </w:rPr>
          <w:fldChar w:fldCharType="separate"/>
        </w:r>
        <w:r w:rsidR="00096672">
          <w:rPr>
            <w:noProof/>
            <w:webHidden/>
          </w:rPr>
          <w:t>10</w:t>
        </w:r>
        <w:r>
          <w:rPr>
            <w:noProof/>
            <w:webHidden/>
          </w:rPr>
          <w:fldChar w:fldCharType="end"/>
        </w:r>
      </w:hyperlink>
    </w:p>
    <w:p w:rsidR="00096672" w:rsidRDefault="00B342B1">
      <w:pPr>
        <w:pStyle w:val="TOC2"/>
        <w:tabs>
          <w:tab w:val="right" w:leader="dot" w:pos="9350"/>
        </w:tabs>
        <w:rPr>
          <w:rFonts w:eastAsiaTheme="minorEastAsia"/>
          <w:noProof/>
        </w:rPr>
      </w:pPr>
      <w:hyperlink w:anchor="_Toc289423512" w:history="1">
        <w:r w:rsidR="00096672" w:rsidRPr="00B05CA0">
          <w:rPr>
            <w:rStyle w:val="Hyperlink"/>
            <w:noProof/>
          </w:rPr>
          <w:t>Throttle – UT4R</w:t>
        </w:r>
        <w:r w:rsidR="00096672">
          <w:rPr>
            <w:noProof/>
            <w:webHidden/>
          </w:rPr>
          <w:tab/>
        </w:r>
        <w:r>
          <w:rPr>
            <w:noProof/>
            <w:webHidden/>
          </w:rPr>
          <w:fldChar w:fldCharType="begin"/>
        </w:r>
        <w:r w:rsidR="00096672">
          <w:rPr>
            <w:noProof/>
            <w:webHidden/>
          </w:rPr>
          <w:instrText xml:space="preserve"> PAGEREF _Toc289423512 \h </w:instrText>
        </w:r>
        <w:r>
          <w:rPr>
            <w:noProof/>
            <w:webHidden/>
          </w:rPr>
        </w:r>
        <w:r>
          <w:rPr>
            <w:noProof/>
            <w:webHidden/>
          </w:rPr>
          <w:fldChar w:fldCharType="separate"/>
        </w:r>
        <w:r w:rsidR="00096672">
          <w:rPr>
            <w:noProof/>
            <w:webHidden/>
          </w:rPr>
          <w:t>11</w:t>
        </w:r>
        <w:r>
          <w:rPr>
            <w:noProof/>
            <w:webHidden/>
          </w:rPr>
          <w:fldChar w:fldCharType="end"/>
        </w:r>
      </w:hyperlink>
    </w:p>
    <w:p w:rsidR="00096672" w:rsidRDefault="00B342B1">
      <w:pPr>
        <w:pStyle w:val="TOC2"/>
        <w:tabs>
          <w:tab w:val="right" w:leader="dot" w:pos="9350"/>
        </w:tabs>
        <w:rPr>
          <w:rFonts w:eastAsiaTheme="minorEastAsia"/>
          <w:noProof/>
        </w:rPr>
      </w:pPr>
      <w:hyperlink w:anchor="_Toc289423513" w:history="1">
        <w:r w:rsidR="00096672" w:rsidRPr="00B05CA0">
          <w:rPr>
            <w:rStyle w:val="Hyperlink"/>
            <w:noProof/>
          </w:rPr>
          <w:t>UR92</w:t>
        </w:r>
        <w:r w:rsidR="00096672">
          <w:rPr>
            <w:noProof/>
            <w:webHidden/>
          </w:rPr>
          <w:tab/>
        </w:r>
        <w:r>
          <w:rPr>
            <w:noProof/>
            <w:webHidden/>
          </w:rPr>
          <w:fldChar w:fldCharType="begin"/>
        </w:r>
        <w:r w:rsidR="00096672">
          <w:rPr>
            <w:noProof/>
            <w:webHidden/>
          </w:rPr>
          <w:instrText xml:space="preserve"> PAGEREF _Toc289423513 \h </w:instrText>
        </w:r>
        <w:r>
          <w:rPr>
            <w:noProof/>
            <w:webHidden/>
          </w:rPr>
        </w:r>
        <w:r>
          <w:rPr>
            <w:noProof/>
            <w:webHidden/>
          </w:rPr>
          <w:fldChar w:fldCharType="separate"/>
        </w:r>
        <w:r w:rsidR="00096672">
          <w:rPr>
            <w:noProof/>
            <w:webHidden/>
          </w:rPr>
          <w:t>12</w:t>
        </w:r>
        <w:r>
          <w:rPr>
            <w:noProof/>
            <w:webHidden/>
          </w:rPr>
          <w:fldChar w:fldCharType="end"/>
        </w:r>
      </w:hyperlink>
    </w:p>
    <w:p w:rsidR="00096672" w:rsidRDefault="00B342B1">
      <w:pPr>
        <w:pStyle w:val="TOC2"/>
        <w:tabs>
          <w:tab w:val="right" w:leader="dot" w:pos="9350"/>
        </w:tabs>
        <w:rPr>
          <w:rFonts w:eastAsiaTheme="minorEastAsia"/>
          <w:noProof/>
        </w:rPr>
      </w:pPr>
      <w:hyperlink w:anchor="_Toc289423514" w:history="1">
        <w:r w:rsidR="00096672" w:rsidRPr="00B05CA0">
          <w:rPr>
            <w:rStyle w:val="Hyperlink"/>
            <w:noProof/>
          </w:rPr>
          <w:t>DCS-200</w:t>
        </w:r>
        <w:r w:rsidR="00096672">
          <w:rPr>
            <w:noProof/>
            <w:webHidden/>
          </w:rPr>
          <w:tab/>
        </w:r>
        <w:r>
          <w:rPr>
            <w:noProof/>
            <w:webHidden/>
          </w:rPr>
          <w:fldChar w:fldCharType="begin"/>
        </w:r>
        <w:r w:rsidR="00096672">
          <w:rPr>
            <w:noProof/>
            <w:webHidden/>
          </w:rPr>
          <w:instrText xml:space="preserve"> PAGEREF _Toc289423514 \h </w:instrText>
        </w:r>
        <w:r>
          <w:rPr>
            <w:noProof/>
            <w:webHidden/>
          </w:rPr>
        </w:r>
        <w:r>
          <w:rPr>
            <w:noProof/>
            <w:webHidden/>
          </w:rPr>
          <w:fldChar w:fldCharType="separate"/>
        </w:r>
        <w:r w:rsidR="00096672">
          <w:rPr>
            <w:noProof/>
            <w:webHidden/>
          </w:rPr>
          <w:t>13</w:t>
        </w:r>
        <w:r>
          <w:rPr>
            <w:noProof/>
            <w:webHidden/>
          </w:rPr>
          <w:fldChar w:fldCharType="end"/>
        </w:r>
      </w:hyperlink>
    </w:p>
    <w:p w:rsidR="00096672" w:rsidRDefault="00B342B1">
      <w:pPr>
        <w:pStyle w:val="TOC2"/>
        <w:tabs>
          <w:tab w:val="right" w:leader="dot" w:pos="9350"/>
        </w:tabs>
        <w:rPr>
          <w:rFonts w:eastAsiaTheme="minorEastAsia"/>
          <w:noProof/>
        </w:rPr>
      </w:pPr>
      <w:hyperlink w:anchor="_Toc289423515" w:history="1">
        <w:r w:rsidR="00096672" w:rsidRPr="00B05CA0">
          <w:rPr>
            <w:rStyle w:val="Hyperlink"/>
            <w:noProof/>
          </w:rPr>
          <w:t>PM42</w:t>
        </w:r>
        <w:r w:rsidR="00096672">
          <w:rPr>
            <w:noProof/>
            <w:webHidden/>
          </w:rPr>
          <w:tab/>
        </w:r>
        <w:r>
          <w:rPr>
            <w:noProof/>
            <w:webHidden/>
          </w:rPr>
          <w:fldChar w:fldCharType="begin"/>
        </w:r>
        <w:r w:rsidR="00096672">
          <w:rPr>
            <w:noProof/>
            <w:webHidden/>
          </w:rPr>
          <w:instrText xml:space="preserve"> PAGEREF _Toc289423515 \h </w:instrText>
        </w:r>
        <w:r>
          <w:rPr>
            <w:noProof/>
            <w:webHidden/>
          </w:rPr>
        </w:r>
        <w:r>
          <w:rPr>
            <w:noProof/>
            <w:webHidden/>
          </w:rPr>
          <w:fldChar w:fldCharType="separate"/>
        </w:r>
        <w:r w:rsidR="00096672">
          <w:rPr>
            <w:noProof/>
            <w:webHidden/>
          </w:rPr>
          <w:t>13</w:t>
        </w:r>
        <w:r>
          <w:rPr>
            <w:noProof/>
            <w:webHidden/>
          </w:rPr>
          <w:fldChar w:fldCharType="end"/>
        </w:r>
      </w:hyperlink>
    </w:p>
    <w:p w:rsidR="00096672" w:rsidRDefault="00B342B1">
      <w:pPr>
        <w:pStyle w:val="TOC2"/>
        <w:tabs>
          <w:tab w:val="right" w:leader="dot" w:pos="9350"/>
        </w:tabs>
        <w:rPr>
          <w:rFonts w:eastAsiaTheme="minorEastAsia"/>
          <w:noProof/>
        </w:rPr>
      </w:pPr>
      <w:hyperlink w:anchor="_Toc289423516" w:history="1">
        <w:r w:rsidR="00096672" w:rsidRPr="00B05CA0">
          <w:rPr>
            <w:rStyle w:val="Hyperlink"/>
            <w:noProof/>
          </w:rPr>
          <w:t>Train</w:t>
        </w:r>
        <w:r w:rsidR="00096672">
          <w:rPr>
            <w:noProof/>
            <w:webHidden/>
          </w:rPr>
          <w:tab/>
        </w:r>
        <w:r>
          <w:rPr>
            <w:noProof/>
            <w:webHidden/>
          </w:rPr>
          <w:fldChar w:fldCharType="begin"/>
        </w:r>
        <w:r w:rsidR="00096672">
          <w:rPr>
            <w:noProof/>
            <w:webHidden/>
          </w:rPr>
          <w:instrText xml:space="preserve"> PAGEREF _Toc289423516 \h </w:instrText>
        </w:r>
        <w:r>
          <w:rPr>
            <w:noProof/>
            <w:webHidden/>
          </w:rPr>
        </w:r>
        <w:r>
          <w:rPr>
            <w:noProof/>
            <w:webHidden/>
          </w:rPr>
          <w:fldChar w:fldCharType="separate"/>
        </w:r>
        <w:r w:rsidR="00096672">
          <w:rPr>
            <w:noProof/>
            <w:webHidden/>
          </w:rPr>
          <w:t>14</w:t>
        </w:r>
        <w:r>
          <w:rPr>
            <w:noProof/>
            <w:webHidden/>
          </w:rPr>
          <w:fldChar w:fldCharType="end"/>
        </w:r>
      </w:hyperlink>
    </w:p>
    <w:p w:rsidR="00096672" w:rsidRDefault="00B342B1">
      <w:pPr>
        <w:pStyle w:val="TOC2"/>
        <w:tabs>
          <w:tab w:val="right" w:leader="dot" w:pos="9350"/>
        </w:tabs>
        <w:rPr>
          <w:rFonts w:eastAsiaTheme="minorEastAsia"/>
          <w:noProof/>
        </w:rPr>
      </w:pPr>
      <w:hyperlink w:anchor="_Toc289423517" w:history="1">
        <w:r w:rsidR="00096672" w:rsidRPr="00B05CA0">
          <w:rPr>
            <w:rStyle w:val="Hyperlink"/>
            <w:noProof/>
          </w:rPr>
          <w:t>TC64</w:t>
        </w:r>
        <w:r w:rsidR="00096672">
          <w:rPr>
            <w:noProof/>
            <w:webHidden/>
          </w:rPr>
          <w:tab/>
        </w:r>
        <w:r>
          <w:rPr>
            <w:noProof/>
            <w:webHidden/>
          </w:rPr>
          <w:fldChar w:fldCharType="begin"/>
        </w:r>
        <w:r w:rsidR="00096672">
          <w:rPr>
            <w:noProof/>
            <w:webHidden/>
          </w:rPr>
          <w:instrText xml:space="preserve"> PAGEREF _Toc289423517 \h </w:instrText>
        </w:r>
        <w:r>
          <w:rPr>
            <w:noProof/>
            <w:webHidden/>
          </w:rPr>
        </w:r>
        <w:r>
          <w:rPr>
            <w:noProof/>
            <w:webHidden/>
          </w:rPr>
          <w:fldChar w:fldCharType="separate"/>
        </w:r>
        <w:r w:rsidR="00096672">
          <w:rPr>
            <w:noProof/>
            <w:webHidden/>
          </w:rPr>
          <w:t>14</w:t>
        </w:r>
        <w:r>
          <w:rPr>
            <w:noProof/>
            <w:webHidden/>
          </w:rPr>
          <w:fldChar w:fldCharType="end"/>
        </w:r>
      </w:hyperlink>
    </w:p>
    <w:p w:rsidR="00096672" w:rsidRDefault="00B342B1">
      <w:pPr>
        <w:pStyle w:val="TOC2"/>
        <w:tabs>
          <w:tab w:val="right" w:leader="dot" w:pos="9350"/>
        </w:tabs>
        <w:rPr>
          <w:rFonts w:eastAsiaTheme="minorEastAsia"/>
          <w:noProof/>
        </w:rPr>
      </w:pPr>
      <w:hyperlink w:anchor="_Toc289423518" w:history="1">
        <w:r w:rsidR="00096672" w:rsidRPr="00B05CA0">
          <w:rPr>
            <w:rStyle w:val="Hyperlink"/>
            <w:noProof/>
          </w:rPr>
          <w:t>Breakout Board (BRK2X5-B-FT)</w:t>
        </w:r>
        <w:r w:rsidR="00096672">
          <w:rPr>
            <w:noProof/>
            <w:webHidden/>
          </w:rPr>
          <w:tab/>
        </w:r>
        <w:r>
          <w:rPr>
            <w:noProof/>
            <w:webHidden/>
          </w:rPr>
          <w:fldChar w:fldCharType="begin"/>
        </w:r>
        <w:r w:rsidR="00096672">
          <w:rPr>
            <w:noProof/>
            <w:webHidden/>
          </w:rPr>
          <w:instrText xml:space="preserve"> PAGEREF _Toc289423518 \h </w:instrText>
        </w:r>
        <w:r>
          <w:rPr>
            <w:noProof/>
            <w:webHidden/>
          </w:rPr>
        </w:r>
        <w:r>
          <w:rPr>
            <w:noProof/>
            <w:webHidden/>
          </w:rPr>
          <w:fldChar w:fldCharType="separate"/>
        </w:r>
        <w:r w:rsidR="00096672">
          <w:rPr>
            <w:noProof/>
            <w:webHidden/>
          </w:rPr>
          <w:t>14</w:t>
        </w:r>
        <w:r>
          <w:rPr>
            <w:noProof/>
            <w:webHidden/>
          </w:rPr>
          <w:fldChar w:fldCharType="end"/>
        </w:r>
      </w:hyperlink>
    </w:p>
    <w:p w:rsidR="00096672" w:rsidRDefault="00B342B1">
      <w:pPr>
        <w:pStyle w:val="TOC2"/>
        <w:tabs>
          <w:tab w:val="right" w:leader="dot" w:pos="9350"/>
        </w:tabs>
        <w:rPr>
          <w:rFonts w:eastAsiaTheme="minorEastAsia"/>
          <w:noProof/>
        </w:rPr>
      </w:pPr>
      <w:hyperlink w:anchor="_Toc289423519" w:history="1">
        <w:r w:rsidR="00096672" w:rsidRPr="00B05CA0">
          <w:rPr>
            <w:rStyle w:val="Hyperlink"/>
            <w:noProof/>
          </w:rPr>
          <w:t>Sensor</w:t>
        </w:r>
        <w:r w:rsidR="00096672">
          <w:rPr>
            <w:noProof/>
            <w:webHidden/>
          </w:rPr>
          <w:tab/>
        </w:r>
        <w:r>
          <w:rPr>
            <w:noProof/>
            <w:webHidden/>
          </w:rPr>
          <w:fldChar w:fldCharType="begin"/>
        </w:r>
        <w:r w:rsidR="00096672">
          <w:rPr>
            <w:noProof/>
            <w:webHidden/>
          </w:rPr>
          <w:instrText xml:space="preserve"> PAGEREF _Toc289423519 \h </w:instrText>
        </w:r>
        <w:r>
          <w:rPr>
            <w:noProof/>
            <w:webHidden/>
          </w:rPr>
        </w:r>
        <w:r>
          <w:rPr>
            <w:noProof/>
            <w:webHidden/>
          </w:rPr>
          <w:fldChar w:fldCharType="separate"/>
        </w:r>
        <w:r w:rsidR="00096672">
          <w:rPr>
            <w:noProof/>
            <w:webHidden/>
          </w:rPr>
          <w:t>15</w:t>
        </w:r>
        <w:r>
          <w:rPr>
            <w:noProof/>
            <w:webHidden/>
          </w:rPr>
          <w:fldChar w:fldCharType="end"/>
        </w:r>
      </w:hyperlink>
    </w:p>
    <w:p w:rsidR="00096672" w:rsidRDefault="00B342B1">
      <w:pPr>
        <w:pStyle w:val="TOC2"/>
        <w:tabs>
          <w:tab w:val="right" w:leader="dot" w:pos="9350"/>
        </w:tabs>
        <w:rPr>
          <w:rFonts w:eastAsiaTheme="minorEastAsia"/>
          <w:noProof/>
        </w:rPr>
      </w:pPr>
      <w:hyperlink w:anchor="_Toc289423520" w:history="1">
        <w:r w:rsidR="00096672" w:rsidRPr="00B05CA0">
          <w:rPr>
            <w:rStyle w:val="Hyperlink"/>
            <w:noProof/>
          </w:rPr>
          <w:t>DS64</w:t>
        </w:r>
        <w:r w:rsidR="00096672">
          <w:rPr>
            <w:noProof/>
            <w:webHidden/>
          </w:rPr>
          <w:tab/>
        </w:r>
        <w:r>
          <w:rPr>
            <w:noProof/>
            <w:webHidden/>
          </w:rPr>
          <w:fldChar w:fldCharType="begin"/>
        </w:r>
        <w:r w:rsidR="00096672">
          <w:rPr>
            <w:noProof/>
            <w:webHidden/>
          </w:rPr>
          <w:instrText xml:space="preserve"> PAGEREF _Toc289423520 \h </w:instrText>
        </w:r>
        <w:r>
          <w:rPr>
            <w:noProof/>
            <w:webHidden/>
          </w:rPr>
        </w:r>
        <w:r>
          <w:rPr>
            <w:noProof/>
            <w:webHidden/>
          </w:rPr>
          <w:fldChar w:fldCharType="separate"/>
        </w:r>
        <w:r w:rsidR="00096672">
          <w:rPr>
            <w:noProof/>
            <w:webHidden/>
          </w:rPr>
          <w:t>15</w:t>
        </w:r>
        <w:r>
          <w:rPr>
            <w:noProof/>
            <w:webHidden/>
          </w:rPr>
          <w:fldChar w:fldCharType="end"/>
        </w:r>
      </w:hyperlink>
    </w:p>
    <w:p w:rsidR="00096672" w:rsidRDefault="00B342B1">
      <w:pPr>
        <w:pStyle w:val="TOC2"/>
        <w:tabs>
          <w:tab w:val="right" w:leader="dot" w:pos="9350"/>
        </w:tabs>
        <w:rPr>
          <w:rFonts w:eastAsiaTheme="minorEastAsia"/>
          <w:noProof/>
        </w:rPr>
      </w:pPr>
      <w:hyperlink w:anchor="_Toc289423521" w:history="1">
        <w:r w:rsidR="00096672" w:rsidRPr="00B05CA0">
          <w:rPr>
            <w:rStyle w:val="Hyperlink"/>
            <w:noProof/>
          </w:rPr>
          <w:t>Switches (Tortoises)</w:t>
        </w:r>
        <w:r w:rsidR="00096672">
          <w:rPr>
            <w:noProof/>
            <w:webHidden/>
          </w:rPr>
          <w:tab/>
        </w:r>
        <w:r>
          <w:rPr>
            <w:noProof/>
            <w:webHidden/>
          </w:rPr>
          <w:fldChar w:fldCharType="begin"/>
        </w:r>
        <w:r w:rsidR="00096672">
          <w:rPr>
            <w:noProof/>
            <w:webHidden/>
          </w:rPr>
          <w:instrText xml:space="preserve"> PAGEREF _Toc289423521 \h </w:instrText>
        </w:r>
        <w:r>
          <w:rPr>
            <w:noProof/>
            <w:webHidden/>
          </w:rPr>
        </w:r>
        <w:r>
          <w:rPr>
            <w:noProof/>
            <w:webHidden/>
          </w:rPr>
          <w:fldChar w:fldCharType="separate"/>
        </w:r>
        <w:r w:rsidR="00096672">
          <w:rPr>
            <w:noProof/>
            <w:webHidden/>
          </w:rPr>
          <w:t>16</w:t>
        </w:r>
        <w:r>
          <w:rPr>
            <w:noProof/>
            <w:webHidden/>
          </w:rPr>
          <w:fldChar w:fldCharType="end"/>
        </w:r>
      </w:hyperlink>
    </w:p>
    <w:p w:rsidR="00096672" w:rsidRDefault="00B342B1">
      <w:pPr>
        <w:pStyle w:val="TOC2"/>
        <w:tabs>
          <w:tab w:val="right" w:leader="dot" w:pos="9350"/>
        </w:tabs>
        <w:rPr>
          <w:rFonts w:eastAsiaTheme="minorEastAsia"/>
          <w:noProof/>
        </w:rPr>
      </w:pPr>
      <w:hyperlink w:anchor="_Toc289423522" w:history="1">
        <w:r w:rsidR="00096672" w:rsidRPr="00B05CA0">
          <w:rPr>
            <w:rStyle w:val="Hyperlink"/>
            <w:noProof/>
          </w:rPr>
          <w:t>LocoBuffer</w:t>
        </w:r>
        <w:r w:rsidR="00096672">
          <w:rPr>
            <w:noProof/>
            <w:webHidden/>
          </w:rPr>
          <w:tab/>
        </w:r>
        <w:r>
          <w:rPr>
            <w:noProof/>
            <w:webHidden/>
          </w:rPr>
          <w:fldChar w:fldCharType="begin"/>
        </w:r>
        <w:r w:rsidR="00096672">
          <w:rPr>
            <w:noProof/>
            <w:webHidden/>
          </w:rPr>
          <w:instrText xml:space="preserve"> PAGEREF _Toc289423522 \h </w:instrText>
        </w:r>
        <w:r>
          <w:rPr>
            <w:noProof/>
            <w:webHidden/>
          </w:rPr>
        </w:r>
        <w:r>
          <w:rPr>
            <w:noProof/>
            <w:webHidden/>
          </w:rPr>
          <w:fldChar w:fldCharType="separate"/>
        </w:r>
        <w:r w:rsidR="00096672">
          <w:rPr>
            <w:noProof/>
            <w:webHidden/>
          </w:rPr>
          <w:t>16</w:t>
        </w:r>
        <w:r>
          <w:rPr>
            <w:noProof/>
            <w:webHidden/>
          </w:rPr>
          <w:fldChar w:fldCharType="end"/>
        </w:r>
      </w:hyperlink>
    </w:p>
    <w:p w:rsidR="00096672" w:rsidRDefault="00B342B1">
      <w:pPr>
        <w:pStyle w:val="TOC1"/>
        <w:rPr>
          <w:rFonts w:eastAsiaTheme="minorEastAsia"/>
          <w:noProof/>
        </w:rPr>
      </w:pPr>
      <w:hyperlink w:anchor="_Toc289423523" w:history="1">
        <w:r w:rsidR="00096672" w:rsidRPr="00B05CA0">
          <w:rPr>
            <w:rStyle w:val="Hyperlink"/>
            <w:noProof/>
          </w:rPr>
          <w:t>LocoNet Messages</w:t>
        </w:r>
        <w:r w:rsidR="00096672">
          <w:rPr>
            <w:noProof/>
            <w:webHidden/>
          </w:rPr>
          <w:tab/>
        </w:r>
        <w:r>
          <w:rPr>
            <w:noProof/>
            <w:webHidden/>
          </w:rPr>
          <w:fldChar w:fldCharType="begin"/>
        </w:r>
        <w:r w:rsidR="00096672">
          <w:rPr>
            <w:noProof/>
            <w:webHidden/>
          </w:rPr>
          <w:instrText xml:space="preserve"> PAGEREF _Toc289423523 \h </w:instrText>
        </w:r>
        <w:r>
          <w:rPr>
            <w:noProof/>
            <w:webHidden/>
          </w:rPr>
        </w:r>
        <w:r>
          <w:rPr>
            <w:noProof/>
            <w:webHidden/>
          </w:rPr>
          <w:fldChar w:fldCharType="separate"/>
        </w:r>
        <w:r w:rsidR="00096672">
          <w:rPr>
            <w:noProof/>
            <w:webHidden/>
          </w:rPr>
          <w:t>17</w:t>
        </w:r>
        <w:r>
          <w:rPr>
            <w:noProof/>
            <w:webHidden/>
          </w:rPr>
          <w:fldChar w:fldCharType="end"/>
        </w:r>
      </w:hyperlink>
    </w:p>
    <w:p w:rsidR="00096672" w:rsidRDefault="00B342B1">
      <w:pPr>
        <w:pStyle w:val="TOC2"/>
        <w:tabs>
          <w:tab w:val="right" w:leader="dot" w:pos="9350"/>
        </w:tabs>
        <w:rPr>
          <w:rFonts w:eastAsiaTheme="minorEastAsia"/>
          <w:noProof/>
        </w:rPr>
      </w:pPr>
      <w:hyperlink w:anchor="_Toc289423524" w:history="1">
        <w:r w:rsidR="00096672" w:rsidRPr="00B05CA0">
          <w:rPr>
            <w:rStyle w:val="Hyperlink"/>
            <w:noProof/>
          </w:rPr>
          <w:t>Power On Message</w:t>
        </w:r>
        <w:r w:rsidR="00096672">
          <w:rPr>
            <w:noProof/>
            <w:webHidden/>
          </w:rPr>
          <w:tab/>
        </w:r>
        <w:r>
          <w:rPr>
            <w:noProof/>
            <w:webHidden/>
          </w:rPr>
          <w:fldChar w:fldCharType="begin"/>
        </w:r>
        <w:r w:rsidR="00096672">
          <w:rPr>
            <w:noProof/>
            <w:webHidden/>
          </w:rPr>
          <w:instrText xml:space="preserve"> PAGEREF _Toc289423524 \h </w:instrText>
        </w:r>
        <w:r>
          <w:rPr>
            <w:noProof/>
            <w:webHidden/>
          </w:rPr>
        </w:r>
        <w:r>
          <w:rPr>
            <w:noProof/>
            <w:webHidden/>
          </w:rPr>
          <w:fldChar w:fldCharType="separate"/>
        </w:r>
        <w:r w:rsidR="00096672">
          <w:rPr>
            <w:noProof/>
            <w:webHidden/>
          </w:rPr>
          <w:t>17</w:t>
        </w:r>
        <w:r>
          <w:rPr>
            <w:noProof/>
            <w:webHidden/>
          </w:rPr>
          <w:fldChar w:fldCharType="end"/>
        </w:r>
      </w:hyperlink>
    </w:p>
    <w:p w:rsidR="00096672" w:rsidRDefault="00B342B1">
      <w:pPr>
        <w:pStyle w:val="TOC2"/>
        <w:tabs>
          <w:tab w:val="right" w:leader="dot" w:pos="9350"/>
        </w:tabs>
        <w:rPr>
          <w:rFonts w:eastAsiaTheme="minorEastAsia"/>
          <w:noProof/>
        </w:rPr>
      </w:pPr>
      <w:hyperlink w:anchor="_Toc289423525" w:history="1">
        <w:r w:rsidR="00096672" w:rsidRPr="00B05CA0">
          <w:rPr>
            <w:rStyle w:val="Hyperlink"/>
            <w:noProof/>
          </w:rPr>
          <w:t>Power Off Message</w:t>
        </w:r>
        <w:r w:rsidR="00096672">
          <w:rPr>
            <w:noProof/>
            <w:webHidden/>
          </w:rPr>
          <w:tab/>
        </w:r>
        <w:r>
          <w:rPr>
            <w:noProof/>
            <w:webHidden/>
          </w:rPr>
          <w:fldChar w:fldCharType="begin"/>
        </w:r>
        <w:r w:rsidR="00096672">
          <w:rPr>
            <w:noProof/>
            <w:webHidden/>
          </w:rPr>
          <w:instrText xml:space="preserve"> PAGEREF _Toc289423525 \h </w:instrText>
        </w:r>
        <w:r>
          <w:rPr>
            <w:noProof/>
            <w:webHidden/>
          </w:rPr>
        </w:r>
        <w:r>
          <w:rPr>
            <w:noProof/>
            <w:webHidden/>
          </w:rPr>
          <w:fldChar w:fldCharType="separate"/>
        </w:r>
        <w:r w:rsidR="00096672">
          <w:rPr>
            <w:noProof/>
            <w:webHidden/>
          </w:rPr>
          <w:t>17</w:t>
        </w:r>
        <w:r>
          <w:rPr>
            <w:noProof/>
            <w:webHidden/>
          </w:rPr>
          <w:fldChar w:fldCharType="end"/>
        </w:r>
      </w:hyperlink>
    </w:p>
    <w:p w:rsidR="00096672" w:rsidRDefault="00B342B1">
      <w:pPr>
        <w:pStyle w:val="TOC2"/>
        <w:tabs>
          <w:tab w:val="right" w:leader="dot" w:pos="9350"/>
        </w:tabs>
        <w:rPr>
          <w:rFonts w:eastAsiaTheme="minorEastAsia"/>
          <w:noProof/>
        </w:rPr>
      </w:pPr>
      <w:hyperlink w:anchor="_Toc289423526" w:history="1">
        <w:r w:rsidR="00096672" w:rsidRPr="00B05CA0">
          <w:rPr>
            <w:rStyle w:val="Hyperlink"/>
            <w:noProof/>
          </w:rPr>
          <w:t>Sensor Report Message</w:t>
        </w:r>
        <w:r w:rsidR="00096672">
          <w:rPr>
            <w:noProof/>
            <w:webHidden/>
          </w:rPr>
          <w:tab/>
        </w:r>
        <w:r>
          <w:rPr>
            <w:noProof/>
            <w:webHidden/>
          </w:rPr>
          <w:fldChar w:fldCharType="begin"/>
        </w:r>
        <w:r w:rsidR="00096672">
          <w:rPr>
            <w:noProof/>
            <w:webHidden/>
          </w:rPr>
          <w:instrText xml:space="preserve"> PAGEREF _Toc289423526 \h </w:instrText>
        </w:r>
        <w:r>
          <w:rPr>
            <w:noProof/>
            <w:webHidden/>
          </w:rPr>
        </w:r>
        <w:r>
          <w:rPr>
            <w:noProof/>
            <w:webHidden/>
          </w:rPr>
          <w:fldChar w:fldCharType="separate"/>
        </w:r>
        <w:r w:rsidR="00096672">
          <w:rPr>
            <w:noProof/>
            <w:webHidden/>
          </w:rPr>
          <w:t>17</w:t>
        </w:r>
        <w:r>
          <w:rPr>
            <w:noProof/>
            <w:webHidden/>
          </w:rPr>
          <w:fldChar w:fldCharType="end"/>
        </w:r>
      </w:hyperlink>
    </w:p>
    <w:p w:rsidR="00096672" w:rsidRDefault="00B342B1">
      <w:pPr>
        <w:pStyle w:val="TOC2"/>
        <w:tabs>
          <w:tab w:val="right" w:leader="dot" w:pos="9350"/>
        </w:tabs>
        <w:rPr>
          <w:rFonts w:eastAsiaTheme="minorEastAsia"/>
          <w:noProof/>
        </w:rPr>
      </w:pPr>
      <w:hyperlink w:anchor="_Toc289423527" w:history="1">
        <w:r w:rsidR="00096672" w:rsidRPr="00B05CA0">
          <w:rPr>
            <w:rStyle w:val="Hyperlink"/>
            <w:noProof/>
          </w:rPr>
          <w:t>Switch Set Message</w:t>
        </w:r>
        <w:r w:rsidR="00096672">
          <w:rPr>
            <w:noProof/>
            <w:webHidden/>
          </w:rPr>
          <w:tab/>
        </w:r>
        <w:r>
          <w:rPr>
            <w:noProof/>
            <w:webHidden/>
          </w:rPr>
          <w:fldChar w:fldCharType="begin"/>
        </w:r>
        <w:r w:rsidR="00096672">
          <w:rPr>
            <w:noProof/>
            <w:webHidden/>
          </w:rPr>
          <w:instrText xml:space="preserve"> PAGEREF _Toc289423527 \h </w:instrText>
        </w:r>
        <w:r>
          <w:rPr>
            <w:noProof/>
            <w:webHidden/>
          </w:rPr>
        </w:r>
        <w:r>
          <w:rPr>
            <w:noProof/>
            <w:webHidden/>
          </w:rPr>
          <w:fldChar w:fldCharType="separate"/>
        </w:r>
        <w:r w:rsidR="00096672">
          <w:rPr>
            <w:noProof/>
            <w:webHidden/>
          </w:rPr>
          <w:t>18</w:t>
        </w:r>
        <w:r>
          <w:rPr>
            <w:noProof/>
            <w:webHidden/>
          </w:rPr>
          <w:fldChar w:fldCharType="end"/>
        </w:r>
      </w:hyperlink>
    </w:p>
    <w:p w:rsidR="00096672" w:rsidRDefault="00B342B1">
      <w:pPr>
        <w:pStyle w:val="TOC2"/>
        <w:tabs>
          <w:tab w:val="right" w:leader="dot" w:pos="9350"/>
        </w:tabs>
        <w:rPr>
          <w:rFonts w:eastAsiaTheme="minorEastAsia"/>
          <w:noProof/>
        </w:rPr>
      </w:pPr>
      <w:hyperlink w:anchor="_Toc289423528" w:history="1">
        <w:r w:rsidR="00096672" w:rsidRPr="00B05CA0">
          <w:rPr>
            <w:rStyle w:val="Hyperlink"/>
            <w:noProof/>
          </w:rPr>
          <w:t>Switch Report Message</w:t>
        </w:r>
        <w:r w:rsidR="00096672">
          <w:rPr>
            <w:noProof/>
            <w:webHidden/>
          </w:rPr>
          <w:tab/>
        </w:r>
        <w:r>
          <w:rPr>
            <w:noProof/>
            <w:webHidden/>
          </w:rPr>
          <w:fldChar w:fldCharType="begin"/>
        </w:r>
        <w:r w:rsidR="00096672">
          <w:rPr>
            <w:noProof/>
            <w:webHidden/>
          </w:rPr>
          <w:instrText xml:space="preserve"> PAGEREF _Toc289423528 \h </w:instrText>
        </w:r>
        <w:r>
          <w:rPr>
            <w:noProof/>
            <w:webHidden/>
          </w:rPr>
        </w:r>
        <w:r>
          <w:rPr>
            <w:noProof/>
            <w:webHidden/>
          </w:rPr>
          <w:fldChar w:fldCharType="separate"/>
        </w:r>
        <w:r w:rsidR="00096672">
          <w:rPr>
            <w:noProof/>
            <w:webHidden/>
          </w:rPr>
          <w:t>18</w:t>
        </w:r>
        <w:r>
          <w:rPr>
            <w:noProof/>
            <w:webHidden/>
          </w:rPr>
          <w:fldChar w:fldCharType="end"/>
        </w:r>
      </w:hyperlink>
    </w:p>
    <w:p w:rsidR="00096672" w:rsidRDefault="00B342B1">
      <w:pPr>
        <w:pStyle w:val="TOC2"/>
        <w:tabs>
          <w:tab w:val="right" w:leader="dot" w:pos="9350"/>
        </w:tabs>
        <w:rPr>
          <w:rFonts w:eastAsiaTheme="minorEastAsia"/>
          <w:noProof/>
        </w:rPr>
      </w:pPr>
      <w:hyperlink w:anchor="_Toc289423529" w:history="1">
        <w:r w:rsidR="00096672" w:rsidRPr="00B05CA0">
          <w:rPr>
            <w:rStyle w:val="Hyperlink"/>
            <w:noProof/>
          </w:rPr>
          <w:t>Slot Registration Message</w:t>
        </w:r>
        <w:r w:rsidR="00096672">
          <w:rPr>
            <w:noProof/>
            <w:webHidden/>
          </w:rPr>
          <w:tab/>
        </w:r>
        <w:r>
          <w:rPr>
            <w:noProof/>
            <w:webHidden/>
          </w:rPr>
          <w:fldChar w:fldCharType="begin"/>
        </w:r>
        <w:r w:rsidR="00096672">
          <w:rPr>
            <w:noProof/>
            <w:webHidden/>
          </w:rPr>
          <w:instrText xml:space="preserve"> PAGEREF _Toc289423529 \h </w:instrText>
        </w:r>
        <w:r>
          <w:rPr>
            <w:noProof/>
            <w:webHidden/>
          </w:rPr>
        </w:r>
        <w:r>
          <w:rPr>
            <w:noProof/>
            <w:webHidden/>
          </w:rPr>
          <w:fldChar w:fldCharType="separate"/>
        </w:r>
        <w:r w:rsidR="00096672">
          <w:rPr>
            <w:noProof/>
            <w:webHidden/>
          </w:rPr>
          <w:t>18</w:t>
        </w:r>
        <w:r>
          <w:rPr>
            <w:noProof/>
            <w:webHidden/>
          </w:rPr>
          <w:fldChar w:fldCharType="end"/>
        </w:r>
      </w:hyperlink>
    </w:p>
    <w:p w:rsidR="00096672" w:rsidRDefault="00B342B1">
      <w:pPr>
        <w:pStyle w:val="TOC2"/>
        <w:tabs>
          <w:tab w:val="right" w:leader="dot" w:pos="9350"/>
        </w:tabs>
        <w:rPr>
          <w:rFonts w:eastAsiaTheme="minorEastAsia"/>
          <w:noProof/>
        </w:rPr>
      </w:pPr>
      <w:hyperlink w:anchor="_Toc289423530" w:history="1">
        <w:r w:rsidR="00096672" w:rsidRPr="00B05CA0">
          <w:rPr>
            <w:rStyle w:val="Hyperlink"/>
            <w:noProof/>
          </w:rPr>
          <w:t>Speed Set Message</w:t>
        </w:r>
        <w:r w:rsidR="00096672">
          <w:rPr>
            <w:noProof/>
            <w:webHidden/>
          </w:rPr>
          <w:tab/>
        </w:r>
        <w:r>
          <w:rPr>
            <w:noProof/>
            <w:webHidden/>
          </w:rPr>
          <w:fldChar w:fldCharType="begin"/>
        </w:r>
        <w:r w:rsidR="00096672">
          <w:rPr>
            <w:noProof/>
            <w:webHidden/>
          </w:rPr>
          <w:instrText xml:space="preserve"> PAGEREF _Toc289423530 \h </w:instrText>
        </w:r>
        <w:r>
          <w:rPr>
            <w:noProof/>
            <w:webHidden/>
          </w:rPr>
        </w:r>
        <w:r>
          <w:rPr>
            <w:noProof/>
            <w:webHidden/>
          </w:rPr>
          <w:fldChar w:fldCharType="separate"/>
        </w:r>
        <w:r w:rsidR="00096672">
          <w:rPr>
            <w:noProof/>
            <w:webHidden/>
          </w:rPr>
          <w:t>20</w:t>
        </w:r>
        <w:r>
          <w:rPr>
            <w:noProof/>
            <w:webHidden/>
          </w:rPr>
          <w:fldChar w:fldCharType="end"/>
        </w:r>
      </w:hyperlink>
    </w:p>
    <w:p w:rsidR="00096672" w:rsidRDefault="00B342B1">
      <w:pPr>
        <w:pStyle w:val="TOC2"/>
        <w:tabs>
          <w:tab w:val="right" w:leader="dot" w:pos="9350"/>
        </w:tabs>
        <w:rPr>
          <w:rFonts w:eastAsiaTheme="minorEastAsia"/>
          <w:noProof/>
        </w:rPr>
      </w:pPr>
      <w:hyperlink w:anchor="_Toc289423531" w:history="1">
        <w:r w:rsidR="00096672" w:rsidRPr="00B05CA0">
          <w:rPr>
            <w:rStyle w:val="Hyperlink"/>
            <w:noProof/>
          </w:rPr>
          <w:t>Direction/Function Set Message</w:t>
        </w:r>
        <w:r w:rsidR="00096672">
          <w:rPr>
            <w:noProof/>
            <w:webHidden/>
          </w:rPr>
          <w:tab/>
        </w:r>
        <w:r>
          <w:rPr>
            <w:noProof/>
            <w:webHidden/>
          </w:rPr>
          <w:fldChar w:fldCharType="begin"/>
        </w:r>
        <w:r w:rsidR="00096672">
          <w:rPr>
            <w:noProof/>
            <w:webHidden/>
          </w:rPr>
          <w:instrText xml:space="preserve"> PAGEREF _Toc289423531 \h </w:instrText>
        </w:r>
        <w:r>
          <w:rPr>
            <w:noProof/>
            <w:webHidden/>
          </w:rPr>
        </w:r>
        <w:r>
          <w:rPr>
            <w:noProof/>
            <w:webHidden/>
          </w:rPr>
          <w:fldChar w:fldCharType="separate"/>
        </w:r>
        <w:r w:rsidR="00096672">
          <w:rPr>
            <w:noProof/>
            <w:webHidden/>
          </w:rPr>
          <w:t>20</w:t>
        </w:r>
        <w:r>
          <w:rPr>
            <w:noProof/>
            <w:webHidden/>
          </w:rPr>
          <w:fldChar w:fldCharType="end"/>
        </w:r>
      </w:hyperlink>
    </w:p>
    <w:p w:rsidR="00096672" w:rsidRDefault="00B342B1">
      <w:pPr>
        <w:pStyle w:val="TOC2"/>
        <w:tabs>
          <w:tab w:val="right" w:leader="dot" w:pos="9350"/>
        </w:tabs>
        <w:rPr>
          <w:rFonts w:eastAsiaTheme="minorEastAsia"/>
          <w:noProof/>
        </w:rPr>
      </w:pPr>
      <w:hyperlink w:anchor="_Toc289423532" w:history="1">
        <w:r w:rsidR="00096672" w:rsidRPr="00B05CA0">
          <w:rPr>
            <w:rStyle w:val="Hyperlink"/>
            <w:noProof/>
          </w:rPr>
          <w:t>Sound Set Message</w:t>
        </w:r>
        <w:r w:rsidR="00096672">
          <w:rPr>
            <w:noProof/>
            <w:webHidden/>
          </w:rPr>
          <w:tab/>
        </w:r>
        <w:r>
          <w:rPr>
            <w:noProof/>
            <w:webHidden/>
          </w:rPr>
          <w:fldChar w:fldCharType="begin"/>
        </w:r>
        <w:r w:rsidR="00096672">
          <w:rPr>
            <w:noProof/>
            <w:webHidden/>
          </w:rPr>
          <w:instrText xml:space="preserve"> PAGEREF _Toc289423532 \h </w:instrText>
        </w:r>
        <w:r>
          <w:rPr>
            <w:noProof/>
            <w:webHidden/>
          </w:rPr>
        </w:r>
        <w:r>
          <w:rPr>
            <w:noProof/>
            <w:webHidden/>
          </w:rPr>
          <w:fldChar w:fldCharType="separate"/>
        </w:r>
        <w:r w:rsidR="00096672">
          <w:rPr>
            <w:noProof/>
            <w:webHidden/>
          </w:rPr>
          <w:t>20</w:t>
        </w:r>
        <w:r>
          <w:rPr>
            <w:noProof/>
            <w:webHidden/>
          </w:rPr>
          <w:fldChar w:fldCharType="end"/>
        </w:r>
      </w:hyperlink>
    </w:p>
    <w:p w:rsidR="00096672" w:rsidRDefault="00B342B1">
      <w:pPr>
        <w:pStyle w:val="TOC1"/>
        <w:rPr>
          <w:rFonts w:eastAsiaTheme="minorEastAsia"/>
          <w:noProof/>
        </w:rPr>
      </w:pPr>
      <w:hyperlink w:anchor="_Toc289423533" w:history="1">
        <w:r w:rsidR="00096672" w:rsidRPr="00B05CA0">
          <w:rPr>
            <w:rStyle w:val="Hyperlink"/>
            <w:noProof/>
          </w:rPr>
          <w:t>Functional Requirements</w:t>
        </w:r>
        <w:r w:rsidR="00096672">
          <w:rPr>
            <w:noProof/>
            <w:webHidden/>
          </w:rPr>
          <w:tab/>
        </w:r>
        <w:r>
          <w:rPr>
            <w:noProof/>
            <w:webHidden/>
          </w:rPr>
          <w:fldChar w:fldCharType="begin"/>
        </w:r>
        <w:r w:rsidR="00096672">
          <w:rPr>
            <w:noProof/>
            <w:webHidden/>
          </w:rPr>
          <w:instrText xml:space="preserve"> PAGEREF _Toc289423533 \h </w:instrText>
        </w:r>
        <w:r>
          <w:rPr>
            <w:noProof/>
            <w:webHidden/>
          </w:rPr>
        </w:r>
        <w:r>
          <w:rPr>
            <w:noProof/>
            <w:webHidden/>
          </w:rPr>
          <w:fldChar w:fldCharType="separate"/>
        </w:r>
        <w:r w:rsidR="00096672">
          <w:rPr>
            <w:noProof/>
            <w:webHidden/>
          </w:rPr>
          <w:t>22</w:t>
        </w:r>
        <w:r>
          <w:rPr>
            <w:noProof/>
            <w:webHidden/>
          </w:rPr>
          <w:fldChar w:fldCharType="end"/>
        </w:r>
      </w:hyperlink>
    </w:p>
    <w:p w:rsidR="00096672" w:rsidRDefault="00B342B1">
      <w:pPr>
        <w:pStyle w:val="TOC2"/>
        <w:tabs>
          <w:tab w:val="right" w:leader="dot" w:pos="9350"/>
        </w:tabs>
        <w:rPr>
          <w:rFonts w:eastAsiaTheme="minorEastAsia"/>
          <w:noProof/>
        </w:rPr>
      </w:pPr>
      <w:hyperlink w:anchor="_Toc289423534" w:history="1">
        <w:r w:rsidR="00096672" w:rsidRPr="00B05CA0">
          <w:rPr>
            <w:rStyle w:val="Hyperlink"/>
            <w:noProof/>
          </w:rPr>
          <w:t>Train Behavior</w:t>
        </w:r>
        <w:r w:rsidR="00096672">
          <w:rPr>
            <w:noProof/>
            <w:webHidden/>
          </w:rPr>
          <w:tab/>
        </w:r>
        <w:r>
          <w:rPr>
            <w:noProof/>
            <w:webHidden/>
          </w:rPr>
          <w:fldChar w:fldCharType="begin"/>
        </w:r>
        <w:r w:rsidR="00096672">
          <w:rPr>
            <w:noProof/>
            <w:webHidden/>
          </w:rPr>
          <w:instrText xml:space="preserve"> PAGEREF _Toc289423534 \h </w:instrText>
        </w:r>
        <w:r>
          <w:rPr>
            <w:noProof/>
            <w:webHidden/>
          </w:rPr>
        </w:r>
        <w:r>
          <w:rPr>
            <w:noProof/>
            <w:webHidden/>
          </w:rPr>
          <w:fldChar w:fldCharType="separate"/>
        </w:r>
        <w:r w:rsidR="00096672">
          <w:rPr>
            <w:noProof/>
            <w:webHidden/>
          </w:rPr>
          <w:t>22</w:t>
        </w:r>
        <w:r>
          <w:rPr>
            <w:noProof/>
            <w:webHidden/>
          </w:rPr>
          <w:fldChar w:fldCharType="end"/>
        </w:r>
      </w:hyperlink>
    </w:p>
    <w:p w:rsidR="00096672" w:rsidRDefault="00B342B1">
      <w:pPr>
        <w:pStyle w:val="TOC2"/>
        <w:tabs>
          <w:tab w:val="right" w:leader="dot" w:pos="9350"/>
        </w:tabs>
        <w:rPr>
          <w:rFonts w:eastAsiaTheme="minorEastAsia"/>
          <w:noProof/>
        </w:rPr>
      </w:pPr>
      <w:hyperlink w:anchor="_Toc289423535" w:history="1">
        <w:r w:rsidR="00096672" w:rsidRPr="00B05CA0">
          <w:rPr>
            <w:rStyle w:val="Hyperlink"/>
            <w:noProof/>
          </w:rPr>
          <w:t>Section Behavior</w:t>
        </w:r>
        <w:r w:rsidR="00096672">
          <w:rPr>
            <w:noProof/>
            <w:webHidden/>
          </w:rPr>
          <w:tab/>
        </w:r>
        <w:r>
          <w:rPr>
            <w:noProof/>
            <w:webHidden/>
          </w:rPr>
          <w:fldChar w:fldCharType="begin"/>
        </w:r>
        <w:r w:rsidR="00096672">
          <w:rPr>
            <w:noProof/>
            <w:webHidden/>
          </w:rPr>
          <w:instrText xml:space="preserve"> PAGEREF _Toc289423535 \h </w:instrText>
        </w:r>
        <w:r>
          <w:rPr>
            <w:noProof/>
            <w:webHidden/>
          </w:rPr>
        </w:r>
        <w:r>
          <w:rPr>
            <w:noProof/>
            <w:webHidden/>
          </w:rPr>
          <w:fldChar w:fldCharType="separate"/>
        </w:r>
        <w:r w:rsidR="00096672">
          <w:rPr>
            <w:noProof/>
            <w:webHidden/>
          </w:rPr>
          <w:t>23</w:t>
        </w:r>
        <w:r>
          <w:rPr>
            <w:noProof/>
            <w:webHidden/>
          </w:rPr>
          <w:fldChar w:fldCharType="end"/>
        </w:r>
      </w:hyperlink>
    </w:p>
    <w:p w:rsidR="00096672" w:rsidRDefault="00B342B1">
      <w:pPr>
        <w:pStyle w:val="TOC2"/>
        <w:tabs>
          <w:tab w:val="right" w:leader="dot" w:pos="9350"/>
        </w:tabs>
        <w:rPr>
          <w:rFonts w:eastAsiaTheme="minorEastAsia"/>
          <w:noProof/>
        </w:rPr>
      </w:pPr>
      <w:hyperlink w:anchor="_Toc289423536" w:history="1">
        <w:r w:rsidR="00096672" w:rsidRPr="00B05CA0">
          <w:rPr>
            <w:rStyle w:val="Hyperlink"/>
            <w:noProof/>
          </w:rPr>
          <w:t>Switch Behavior</w:t>
        </w:r>
        <w:r w:rsidR="00096672">
          <w:rPr>
            <w:noProof/>
            <w:webHidden/>
          </w:rPr>
          <w:tab/>
        </w:r>
        <w:r>
          <w:rPr>
            <w:noProof/>
            <w:webHidden/>
          </w:rPr>
          <w:fldChar w:fldCharType="begin"/>
        </w:r>
        <w:r w:rsidR="00096672">
          <w:rPr>
            <w:noProof/>
            <w:webHidden/>
          </w:rPr>
          <w:instrText xml:space="preserve"> PAGEREF _Toc289423536 \h </w:instrText>
        </w:r>
        <w:r>
          <w:rPr>
            <w:noProof/>
            <w:webHidden/>
          </w:rPr>
        </w:r>
        <w:r>
          <w:rPr>
            <w:noProof/>
            <w:webHidden/>
          </w:rPr>
          <w:fldChar w:fldCharType="separate"/>
        </w:r>
        <w:r w:rsidR="00096672">
          <w:rPr>
            <w:noProof/>
            <w:webHidden/>
          </w:rPr>
          <w:t>23</w:t>
        </w:r>
        <w:r>
          <w:rPr>
            <w:noProof/>
            <w:webHidden/>
          </w:rPr>
          <w:fldChar w:fldCharType="end"/>
        </w:r>
      </w:hyperlink>
    </w:p>
    <w:p w:rsidR="00096672" w:rsidRDefault="00B342B1">
      <w:pPr>
        <w:pStyle w:val="TOC2"/>
        <w:tabs>
          <w:tab w:val="right" w:leader="dot" w:pos="9350"/>
        </w:tabs>
        <w:rPr>
          <w:rFonts w:eastAsiaTheme="minorEastAsia"/>
          <w:noProof/>
        </w:rPr>
      </w:pPr>
      <w:hyperlink w:anchor="_Toc289423537" w:history="1">
        <w:r w:rsidR="00096672" w:rsidRPr="00B05CA0">
          <w:rPr>
            <w:rStyle w:val="Hyperlink"/>
            <w:noProof/>
          </w:rPr>
          <w:t>Sensor Behavior</w:t>
        </w:r>
        <w:r w:rsidR="00096672">
          <w:rPr>
            <w:noProof/>
            <w:webHidden/>
          </w:rPr>
          <w:tab/>
        </w:r>
        <w:r>
          <w:rPr>
            <w:noProof/>
            <w:webHidden/>
          </w:rPr>
          <w:fldChar w:fldCharType="begin"/>
        </w:r>
        <w:r w:rsidR="00096672">
          <w:rPr>
            <w:noProof/>
            <w:webHidden/>
          </w:rPr>
          <w:instrText xml:space="preserve"> PAGEREF _Toc289423537 \h </w:instrText>
        </w:r>
        <w:r>
          <w:rPr>
            <w:noProof/>
            <w:webHidden/>
          </w:rPr>
        </w:r>
        <w:r>
          <w:rPr>
            <w:noProof/>
            <w:webHidden/>
          </w:rPr>
          <w:fldChar w:fldCharType="separate"/>
        </w:r>
        <w:r w:rsidR="00096672">
          <w:rPr>
            <w:noProof/>
            <w:webHidden/>
          </w:rPr>
          <w:t>23</w:t>
        </w:r>
        <w:r>
          <w:rPr>
            <w:noProof/>
            <w:webHidden/>
          </w:rPr>
          <w:fldChar w:fldCharType="end"/>
        </w:r>
      </w:hyperlink>
    </w:p>
    <w:p w:rsidR="00096672" w:rsidRDefault="00B342B1">
      <w:pPr>
        <w:pStyle w:val="TOC1"/>
        <w:rPr>
          <w:rFonts w:eastAsiaTheme="minorEastAsia"/>
          <w:noProof/>
        </w:rPr>
      </w:pPr>
      <w:hyperlink w:anchor="_Toc289423538" w:history="1">
        <w:r w:rsidR="00096672" w:rsidRPr="00B05CA0">
          <w:rPr>
            <w:rStyle w:val="Hyperlink"/>
            <w:noProof/>
          </w:rPr>
          <w:t>ASCII User Interface</w:t>
        </w:r>
        <w:r w:rsidR="00096672">
          <w:rPr>
            <w:noProof/>
            <w:webHidden/>
          </w:rPr>
          <w:tab/>
        </w:r>
        <w:r>
          <w:rPr>
            <w:noProof/>
            <w:webHidden/>
          </w:rPr>
          <w:fldChar w:fldCharType="begin"/>
        </w:r>
        <w:r w:rsidR="00096672">
          <w:rPr>
            <w:noProof/>
            <w:webHidden/>
          </w:rPr>
          <w:instrText xml:space="preserve"> PAGEREF _Toc289423538 \h </w:instrText>
        </w:r>
        <w:r>
          <w:rPr>
            <w:noProof/>
            <w:webHidden/>
          </w:rPr>
        </w:r>
        <w:r>
          <w:rPr>
            <w:noProof/>
            <w:webHidden/>
          </w:rPr>
          <w:fldChar w:fldCharType="separate"/>
        </w:r>
        <w:r w:rsidR="00096672">
          <w:rPr>
            <w:noProof/>
            <w:webHidden/>
          </w:rPr>
          <w:t>25</w:t>
        </w:r>
        <w:r>
          <w:rPr>
            <w:noProof/>
            <w:webHidden/>
          </w:rPr>
          <w:fldChar w:fldCharType="end"/>
        </w:r>
      </w:hyperlink>
    </w:p>
    <w:p w:rsidR="00096672" w:rsidRDefault="00B342B1">
      <w:pPr>
        <w:pStyle w:val="TOC2"/>
        <w:tabs>
          <w:tab w:val="right" w:leader="dot" w:pos="9350"/>
        </w:tabs>
        <w:rPr>
          <w:rFonts w:eastAsiaTheme="minorEastAsia"/>
          <w:noProof/>
        </w:rPr>
      </w:pPr>
      <w:hyperlink w:anchor="_Toc289423539" w:history="1">
        <w:r w:rsidR="00096672" w:rsidRPr="00B05CA0">
          <w:rPr>
            <w:rStyle w:val="Hyperlink"/>
            <w:noProof/>
          </w:rPr>
          <w:t>Start Screen</w:t>
        </w:r>
        <w:r w:rsidR="00096672">
          <w:rPr>
            <w:noProof/>
            <w:webHidden/>
          </w:rPr>
          <w:tab/>
        </w:r>
        <w:r>
          <w:rPr>
            <w:noProof/>
            <w:webHidden/>
          </w:rPr>
          <w:fldChar w:fldCharType="begin"/>
        </w:r>
        <w:r w:rsidR="00096672">
          <w:rPr>
            <w:noProof/>
            <w:webHidden/>
          </w:rPr>
          <w:instrText xml:space="preserve"> PAGEREF _Toc289423539 \h </w:instrText>
        </w:r>
        <w:r>
          <w:rPr>
            <w:noProof/>
            <w:webHidden/>
          </w:rPr>
        </w:r>
        <w:r>
          <w:rPr>
            <w:noProof/>
            <w:webHidden/>
          </w:rPr>
          <w:fldChar w:fldCharType="separate"/>
        </w:r>
        <w:r w:rsidR="00096672">
          <w:rPr>
            <w:noProof/>
            <w:webHidden/>
          </w:rPr>
          <w:t>25</w:t>
        </w:r>
        <w:r>
          <w:rPr>
            <w:noProof/>
            <w:webHidden/>
          </w:rPr>
          <w:fldChar w:fldCharType="end"/>
        </w:r>
      </w:hyperlink>
    </w:p>
    <w:p w:rsidR="00096672" w:rsidRDefault="00B342B1">
      <w:pPr>
        <w:pStyle w:val="TOC2"/>
        <w:tabs>
          <w:tab w:val="right" w:leader="dot" w:pos="9350"/>
        </w:tabs>
        <w:rPr>
          <w:rFonts w:eastAsiaTheme="minorEastAsia"/>
          <w:noProof/>
        </w:rPr>
      </w:pPr>
      <w:hyperlink w:anchor="_Toc289423540" w:history="1">
        <w:r w:rsidR="00096672" w:rsidRPr="00B05CA0">
          <w:rPr>
            <w:rStyle w:val="Hyperlink"/>
            <w:noProof/>
          </w:rPr>
          <w:t>Help Screen</w:t>
        </w:r>
        <w:r w:rsidR="00096672">
          <w:rPr>
            <w:noProof/>
            <w:webHidden/>
          </w:rPr>
          <w:tab/>
        </w:r>
        <w:r>
          <w:rPr>
            <w:noProof/>
            <w:webHidden/>
          </w:rPr>
          <w:fldChar w:fldCharType="begin"/>
        </w:r>
        <w:r w:rsidR="00096672">
          <w:rPr>
            <w:noProof/>
            <w:webHidden/>
          </w:rPr>
          <w:instrText xml:space="preserve"> PAGEREF _Toc289423540 \h </w:instrText>
        </w:r>
        <w:r>
          <w:rPr>
            <w:noProof/>
            <w:webHidden/>
          </w:rPr>
        </w:r>
        <w:r>
          <w:rPr>
            <w:noProof/>
            <w:webHidden/>
          </w:rPr>
          <w:fldChar w:fldCharType="separate"/>
        </w:r>
        <w:r w:rsidR="00096672">
          <w:rPr>
            <w:noProof/>
            <w:webHidden/>
          </w:rPr>
          <w:t>26</w:t>
        </w:r>
        <w:r>
          <w:rPr>
            <w:noProof/>
            <w:webHidden/>
          </w:rPr>
          <w:fldChar w:fldCharType="end"/>
        </w:r>
      </w:hyperlink>
    </w:p>
    <w:p w:rsidR="00096672" w:rsidRDefault="00B342B1">
      <w:pPr>
        <w:pStyle w:val="TOC2"/>
        <w:tabs>
          <w:tab w:val="right" w:leader="dot" w:pos="9350"/>
        </w:tabs>
        <w:rPr>
          <w:rFonts w:eastAsiaTheme="minorEastAsia"/>
          <w:noProof/>
        </w:rPr>
      </w:pPr>
      <w:hyperlink w:anchor="_Toc289423541" w:history="1">
        <w:r w:rsidR="00096672" w:rsidRPr="00B05CA0">
          <w:rPr>
            <w:rStyle w:val="Hyperlink"/>
            <w:noProof/>
          </w:rPr>
          <w:t>Command Screen</w:t>
        </w:r>
        <w:r w:rsidR="00096672">
          <w:rPr>
            <w:noProof/>
            <w:webHidden/>
          </w:rPr>
          <w:tab/>
        </w:r>
        <w:r>
          <w:rPr>
            <w:noProof/>
            <w:webHidden/>
          </w:rPr>
          <w:fldChar w:fldCharType="begin"/>
        </w:r>
        <w:r w:rsidR="00096672">
          <w:rPr>
            <w:noProof/>
            <w:webHidden/>
          </w:rPr>
          <w:instrText xml:space="preserve"> PAGEREF _Toc289423541 \h </w:instrText>
        </w:r>
        <w:r>
          <w:rPr>
            <w:noProof/>
            <w:webHidden/>
          </w:rPr>
        </w:r>
        <w:r>
          <w:rPr>
            <w:noProof/>
            <w:webHidden/>
          </w:rPr>
          <w:fldChar w:fldCharType="separate"/>
        </w:r>
        <w:r w:rsidR="00096672">
          <w:rPr>
            <w:noProof/>
            <w:webHidden/>
          </w:rPr>
          <w:t>26</w:t>
        </w:r>
        <w:r>
          <w:rPr>
            <w:noProof/>
            <w:webHidden/>
          </w:rPr>
          <w:fldChar w:fldCharType="end"/>
        </w:r>
      </w:hyperlink>
    </w:p>
    <w:p w:rsidR="00096672" w:rsidRDefault="00B342B1">
      <w:pPr>
        <w:pStyle w:val="TOC2"/>
        <w:tabs>
          <w:tab w:val="right" w:leader="dot" w:pos="9350"/>
        </w:tabs>
        <w:rPr>
          <w:rFonts w:eastAsiaTheme="minorEastAsia"/>
          <w:noProof/>
        </w:rPr>
      </w:pPr>
      <w:hyperlink w:anchor="_Toc289423542" w:history="1">
        <w:r w:rsidR="00096672" w:rsidRPr="00B05CA0">
          <w:rPr>
            <w:rStyle w:val="Hyperlink"/>
            <w:noProof/>
          </w:rPr>
          <w:t>Debug Screen</w:t>
        </w:r>
        <w:r w:rsidR="00096672">
          <w:rPr>
            <w:noProof/>
            <w:webHidden/>
          </w:rPr>
          <w:tab/>
        </w:r>
        <w:r>
          <w:rPr>
            <w:noProof/>
            <w:webHidden/>
          </w:rPr>
          <w:fldChar w:fldCharType="begin"/>
        </w:r>
        <w:r w:rsidR="00096672">
          <w:rPr>
            <w:noProof/>
            <w:webHidden/>
          </w:rPr>
          <w:instrText xml:space="preserve"> PAGEREF _Toc289423542 \h </w:instrText>
        </w:r>
        <w:r>
          <w:rPr>
            <w:noProof/>
            <w:webHidden/>
          </w:rPr>
        </w:r>
        <w:r>
          <w:rPr>
            <w:noProof/>
            <w:webHidden/>
          </w:rPr>
          <w:fldChar w:fldCharType="separate"/>
        </w:r>
        <w:r w:rsidR="00096672">
          <w:rPr>
            <w:noProof/>
            <w:webHidden/>
          </w:rPr>
          <w:t>28</w:t>
        </w:r>
        <w:r>
          <w:rPr>
            <w:noProof/>
            <w:webHidden/>
          </w:rPr>
          <w:fldChar w:fldCharType="end"/>
        </w:r>
      </w:hyperlink>
    </w:p>
    <w:p w:rsidR="00096672" w:rsidRDefault="00B342B1">
      <w:pPr>
        <w:pStyle w:val="TOC1"/>
        <w:rPr>
          <w:rFonts w:eastAsiaTheme="minorEastAsia"/>
          <w:noProof/>
        </w:rPr>
      </w:pPr>
      <w:hyperlink w:anchor="_Toc289423543" w:history="1">
        <w:r w:rsidR="00096672" w:rsidRPr="00B05CA0">
          <w:rPr>
            <w:rStyle w:val="Hyperlink"/>
            <w:noProof/>
          </w:rPr>
          <w:t>Layout XML</w:t>
        </w:r>
        <w:r w:rsidR="00096672">
          <w:rPr>
            <w:noProof/>
            <w:webHidden/>
          </w:rPr>
          <w:tab/>
        </w:r>
        <w:r>
          <w:rPr>
            <w:noProof/>
            <w:webHidden/>
          </w:rPr>
          <w:fldChar w:fldCharType="begin"/>
        </w:r>
        <w:r w:rsidR="00096672">
          <w:rPr>
            <w:noProof/>
            <w:webHidden/>
          </w:rPr>
          <w:instrText xml:space="preserve"> PAGEREF _Toc289423543 \h </w:instrText>
        </w:r>
        <w:r>
          <w:rPr>
            <w:noProof/>
            <w:webHidden/>
          </w:rPr>
        </w:r>
        <w:r>
          <w:rPr>
            <w:noProof/>
            <w:webHidden/>
          </w:rPr>
          <w:fldChar w:fldCharType="separate"/>
        </w:r>
        <w:r w:rsidR="00096672">
          <w:rPr>
            <w:noProof/>
            <w:webHidden/>
          </w:rPr>
          <w:t>29</w:t>
        </w:r>
        <w:r>
          <w:rPr>
            <w:noProof/>
            <w:webHidden/>
          </w:rPr>
          <w:fldChar w:fldCharType="end"/>
        </w:r>
      </w:hyperlink>
    </w:p>
    <w:p w:rsidR="00096672" w:rsidRDefault="00B342B1">
      <w:pPr>
        <w:pStyle w:val="TOC1"/>
        <w:rPr>
          <w:rFonts w:eastAsiaTheme="minorEastAsia"/>
          <w:noProof/>
        </w:rPr>
      </w:pPr>
      <w:hyperlink w:anchor="_Toc289423544" w:history="1">
        <w:r w:rsidR="00096672" w:rsidRPr="00B05CA0">
          <w:rPr>
            <w:rStyle w:val="Hyperlink"/>
            <w:noProof/>
          </w:rPr>
          <w:t>Tasks and Protected Types</w:t>
        </w:r>
        <w:r w:rsidR="00096672">
          <w:rPr>
            <w:noProof/>
            <w:webHidden/>
          </w:rPr>
          <w:tab/>
        </w:r>
        <w:r>
          <w:rPr>
            <w:noProof/>
            <w:webHidden/>
          </w:rPr>
          <w:fldChar w:fldCharType="begin"/>
        </w:r>
        <w:r w:rsidR="00096672">
          <w:rPr>
            <w:noProof/>
            <w:webHidden/>
          </w:rPr>
          <w:instrText xml:space="preserve"> PAGEREF _Toc289423544 \h </w:instrText>
        </w:r>
        <w:r>
          <w:rPr>
            <w:noProof/>
            <w:webHidden/>
          </w:rPr>
        </w:r>
        <w:r>
          <w:rPr>
            <w:noProof/>
            <w:webHidden/>
          </w:rPr>
          <w:fldChar w:fldCharType="separate"/>
        </w:r>
        <w:r w:rsidR="00096672">
          <w:rPr>
            <w:noProof/>
            <w:webHidden/>
          </w:rPr>
          <w:t>34</w:t>
        </w:r>
        <w:r>
          <w:rPr>
            <w:noProof/>
            <w:webHidden/>
          </w:rPr>
          <w:fldChar w:fldCharType="end"/>
        </w:r>
      </w:hyperlink>
    </w:p>
    <w:p w:rsidR="00096672" w:rsidRDefault="00B342B1">
      <w:pPr>
        <w:pStyle w:val="TOC2"/>
        <w:tabs>
          <w:tab w:val="right" w:leader="dot" w:pos="9350"/>
        </w:tabs>
        <w:rPr>
          <w:rFonts w:eastAsiaTheme="minorEastAsia"/>
          <w:noProof/>
        </w:rPr>
      </w:pPr>
      <w:hyperlink w:anchor="_Toc289423545" w:history="1">
        <w:r w:rsidR="00E706CA">
          <w:rPr>
            <w:rStyle w:val="Hyperlink"/>
            <w:noProof/>
          </w:rPr>
          <w:t>Controller</w:t>
        </w:r>
        <w:r w:rsidR="00096672" w:rsidRPr="00B05CA0">
          <w:rPr>
            <w:rStyle w:val="Hyperlink"/>
            <w:noProof/>
          </w:rPr>
          <w:t xml:space="preserve"> Architecture Overview</w:t>
        </w:r>
        <w:r w:rsidR="00096672">
          <w:rPr>
            <w:noProof/>
            <w:webHidden/>
          </w:rPr>
          <w:tab/>
        </w:r>
        <w:r>
          <w:rPr>
            <w:noProof/>
            <w:webHidden/>
          </w:rPr>
          <w:fldChar w:fldCharType="begin"/>
        </w:r>
        <w:r w:rsidR="00096672">
          <w:rPr>
            <w:noProof/>
            <w:webHidden/>
          </w:rPr>
          <w:instrText xml:space="preserve"> PAGEREF _Toc289423545 \h </w:instrText>
        </w:r>
        <w:r>
          <w:rPr>
            <w:noProof/>
            <w:webHidden/>
          </w:rPr>
        </w:r>
        <w:r>
          <w:rPr>
            <w:noProof/>
            <w:webHidden/>
          </w:rPr>
          <w:fldChar w:fldCharType="separate"/>
        </w:r>
        <w:r w:rsidR="00096672">
          <w:rPr>
            <w:noProof/>
            <w:webHidden/>
          </w:rPr>
          <w:t>34</w:t>
        </w:r>
        <w:r>
          <w:rPr>
            <w:noProof/>
            <w:webHidden/>
          </w:rPr>
          <w:fldChar w:fldCharType="end"/>
        </w:r>
      </w:hyperlink>
    </w:p>
    <w:p w:rsidR="00096672" w:rsidRDefault="00B342B1">
      <w:pPr>
        <w:pStyle w:val="TOC2"/>
        <w:tabs>
          <w:tab w:val="right" w:leader="dot" w:pos="9350"/>
        </w:tabs>
        <w:rPr>
          <w:rFonts w:eastAsiaTheme="minorEastAsia"/>
          <w:noProof/>
        </w:rPr>
      </w:pPr>
      <w:hyperlink w:anchor="_Toc289423546" w:history="1">
        <w:r w:rsidR="00096672" w:rsidRPr="00B05CA0">
          <w:rPr>
            <w:rStyle w:val="Hyperlink"/>
            <w:noProof/>
          </w:rPr>
          <w:t>LocoBuffer Server</w:t>
        </w:r>
        <w:r w:rsidR="00096672">
          <w:rPr>
            <w:noProof/>
            <w:webHidden/>
          </w:rPr>
          <w:tab/>
        </w:r>
        <w:r>
          <w:rPr>
            <w:noProof/>
            <w:webHidden/>
          </w:rPr>
          <w:fldChar w:fldCharType="begin"/>
        </w:r>
        <w:r w:rsidR="00096672">
          <w:rPr>
            <w:noProof/>
            <w:webHidden/>
          </w:rPr>
          <w:instrText xml:space="preserve"> PAGEREF _Toc289423546 \h </w:instrText>
        </w:r>
        <w:r>
          <w:rPr>
            <w:noProof/>
            <w:webHidden/>
          </w:rPr>
        </w:r>
        <w:r>
          <w:rPr>
            <w:noProof/>
            <w:webHidden/>
          </w:rPr>
          <w:fldChar w:fldCharType="separate"/>
        </w:r>
        <w:r w:rsidR="00096672">
          <w:rPr>
            <w:noProof/>
            <w:webHidden/>
          </w:rPr>
          <w:t>36</w:t>
        </w:r>
        <w:r>
          <w:rPr>
            <w:noProof/>
            <w:webHidden/>
          </w:rPr>
          <w:fldChar w:fldCharType="end"/>
        </w:r>
      </w:hyperlink>
    </w:p>
    <w:p w:rsidR="00096672" w:rsidRDefault="00B342B1">
      <w:pPr>
        <w:pStyle w:val="TOC3"/>
        <w:tabs>
          <w:tab w:val="right" w:leader="dot" w:pos="9350"/>
        </w:tabs>
        <w:rPr>
          <w:rFonts w:eastAsiaTheme="minorEastAsia"/>
          <w:noProof/>
        </w:rPr>
      </w:pPr>
      <w:hyperlink w:anchor="_Toc289423547" w:history="1">
        <w:r w:rsidR="00096672" w:rsidRPr="00B05CA0">
          <w:rPr>
            <w:rStyle w:val="Hyperlink"/>
            <w:noProof/>
          </w:rPr>
          <w:t>Data Members</w:t>
        </w:r>
        <w:r w:rsidR="00096672">
          <w:rPr>
            <w:noProof/>
            <w:webHidden/>
          </w:rPr>
          <w:tab/>
        </w:r>
        <w:r>
          <w:rPr>
            <w:noProof/>
            <w:webHidden/>
          </w:rPr>
          <w:fldChar w:fldCharType="begin"/>
        </w:r>
        <w:r w:rsidR="00096672">
          <w:rPr>
            <w:noProof/>
            <w:webHidden/>
          </w:rPr>
          <w:instrText xml:space="preserve"> PAGEREF _Toc289423547 \h </w:instrText>
        </w:r>
        <w:r>
          <w:rPr>
            <w:noProof/>
            <w:webHidden/>
          </w:rPr>
        </w:r>
        <w:r>
          <w:rPr>
            <w:noProof/>
            <w:webHidden/>
          </w:rPr>
          <w:fldChar w:fldCharType="separate"/>
        </w:r>
        <w:r w:rsidR="00096672">
          <w:rPr>
            <w:noProof/>
            <w:webHidden/>
          </w:rPr>
          <w:t>36</w:t>
        </w:r>
        <w:r>
          <w:rPr>
            <w:noProof/>
            <w:webHidden/>
          </w:rPr>
          <w:fldChar w:fldCharType="end"/>
        </w:r>
      </w:hyperlink>
    </w:p>
    <w:p w:rsidR="00096672" w:rsidRDefault="00B342B1">
      <w:pPr>
        <w:pStyle w:val="TOC2"/>
        <w:tabs>
          <w:tab w:val="right" w:leader="dot" w:pos="9350"/>
        </w:tabs>
        <w:rPr>
          <w:rFonts w:eastAsiaTheme="minorEastAsia"/>
          <w:noProof/>
        </w:rPr>
      </w:pPr>
      <w:hyperlink w:anchor="_Toc289423548" w:history="1">
        <w:r w:rsidR="00096672" w:rsidRPr="00B05CA0">
          <w:rPr>
            <w:rStyle w:val="Hyperlink"/>
            <w:noProof/>
          </w:rPr>
          <w:t>Slot Lookup Table</w:t>
        </w:r>
        <w:r w:rsidR="00096672">
          <w:rPr>
            <w:noProof/>
            <w:webHidden/>
          </w:rPr>
          <w:tab/>
        </w:r>
        <w:r>
          <w:rPr>
            <w:noProof/>
            <w:webHidden/>
          </w:rPr>
          <w:fldChar w:fldCharType="begin"/>
        </w:r>
        <w:r w:rsidR="00096672">
          <w:rPr>
            <w:noProof/>
            <w:webHidden/>
          </w:rPr>
          <w:instrText xml:space="preserve"> PAGEREF _Toc289423548 \h </w:instrText>
        </w:r>
        <w:r>
          <w:rPr>
            <w:noProof/>
            <w:webHidden/>
          </w:rPr>
        </w:r>
        <w:r>
          <w:rPr>
            <w:noProof/>
            <w:webHidden/>
          </w:rPr>
          <w:fldChar w:fldCharType="separate"/>
        </w:r>
        <w:r w:rsidR="00096672">
          <w:rPr>
            <w:noProof/>
            <w:webHidden/>
          </w:rPr>
          <w:t>36</w:t>
        </w:r>
        <w:r>
          <w:rPr>
            <w:noProof/>
            <w:webHidden/>
          </w:rPr>
          <w:fldChar w:fldCharType="end"/>
        </w:r>
      </w:hyperlink>
    </w:p>
    <w:p w:rsidR="00096672" w:rsidRDefault="00B342B1">
      <w:pPr>
        <w:pStyle w:val="TOC3"/>
        <w:tabs>
          <w:tab w:val="right" w:leader="dot" w:pos="9350"/>
        </w:tabs>
        <w:rPr>
          <w:rFonts w:eastAsiaTheme="minorEastAsia"/>
          <w:noProof/>
        </w:rPr>
      </w:pPr>
      <w:hyperlink w:anchor="_Toc289423549" w:history="1">
        <w:r w:rsidR="00096672" w:rsidRPr="00B05CA0">
          <w:rPr>
            <w:rStyle w:val="Hyperlink"/>
            <w:noProof/>
          </w:rPr>
          <w:t>Functions, Procedures, and Entries</w:t>
        </w:r>
        <w:r w:rsidR="00096672">
          <w:rPr>
            <w:noProof/>
            <w:webHidden/>
          </w:rPr>
          <w:tab/>
        </w:r>
        <w:r>
          <w:rPr>
            <w:noProof/>
            <w:webHidden/>
          </w:rPr>
          <w:fldChar w:fldCharType="begin"/>
        </w:r>
        <w:r w:rsidR="00096672">
          <w:rPr>
            <w:noProof/>
            <w:webHidden/>
          </w:rPr>
          <w:instrText xml:space="preserve"> PAGEREF _Toc289423549 \h </w:instrText>
        </w:r>
        <w:r>
          <w:rPr>
            <w:noProof/>
            <w:webHidden/>
          </w:rPr>
        </w:r>
        <w:r>
          <w:rPr>
            <w:noProof/>
            <w:webHidden/>
          </w:rPr>
          <w:fldChar w:fldCharType="separate"/>
        </w:r>
        <w:r w:rsidR="00096672">
          <w:rPr>
            <w:noProof/>
            <w:webHidden/>
          </w:rPr>
          <w:t>37</w:t>
        </w:r>
        <w:r>
          <w:rPr>
            <w:noProof/>
            <w:webHidden/>
          </w:rPr>
          <w:fldChar w:fldCharType="end"/>
        </w:r>
      </w:hyperlink>
    </w:p>
    <w:p w:rsidR="00096672" w:rsidRDefault="00B342B1">
      <w:pPr>
        <w:pStyle w:val="TOC3"/>
        <w:tabs>
          <w:tab w:val="right" w:leader="dot" w:pos="9350"/>
        </w:tabs>
        <w:rPr>
          <w:rFonts w:eastAsiaTheme="minorEastAsia"/>
          <w:noProof/>
        </w:rPr>
      </w:pPr>
      <w:hyperlink w:anchor="_Toc289423550" w:history="1">
        <w:r w:rsidR="00096672" w:rsidRPr="00B05CA0">
          <w:rPr>
            <w:rStyle w:val="Hyperlink"/>
            <w:noProof/>
          </w:rPr>
          <w:t>Data Members</w:t>
        </w:r>
        <w:r w:rsidR="00096672">
          <w:rPr>
            <w:noProof/>
            <w:webHidden/>
          </w:rPr>
          <w:tab/>
        </w:r>
        <w:r>
          <w:rPr>
            <w:noProof/>
            <w:webHidden/>
          </w:rPr>
          <w:fldChar w:fldCharType="begin"/>
        </w:r>
        <w:r w:rsidR="00096672">
          <w:rPr>
            <w:noProof/>
            <w:webHidden/>
          </w:rPr>
          <w:instrText xml:space="preserve"> PAGEREF _Toc289423550 \h </w:instrText>
        </w:r>
        <w:r>
          <w:rPr>
            <w:noProof/>
            <w:webHidden/>
          </w:rPr>
        </w:r>
        <w:r>
          <w:rPr>
            <w:noProof/>
            <w:webHidden/>
          </w:rPr>
          <w:fldChar w:fldCharType="separate"/>
        </w:r>
        <w:r w:rsidR="00096672">
          <w:rPr>
            <w:noProof/>
            <w:webHidden/>
          </w:rPr>
          <w:t>37</w:t>
        </w:r>
        <w:r>
          <w:rPr>
            <w:noProof/>
            <w:webHidden/>
          </w:rPr>
          <w:fldChar w:fldCharType="end"/>
        </w:r>
      </w:hyperlink>
    </w:p>
    <w:p w:rsidR="00096672" w:rsidRDefault="00B342B1">
      <w:pPr>
        <w:pStyle w:val="TOC2"/>
        <w:tabs>
          <w:tab w:val="right" w:leader="dot" w:pos="9350"/>
        </w:tabs>
        <w:rPr>
          <w:rFonts w:eastAsiaTheme="minorEastAsia"/>
          <w:noProof/>
        </w:rPr>
      </w:pPr>
      <w:hyperlink w:anchor="_Toc289423551" w:history="1">
        <w:r w:rsidR="00096672" w:rsidRPr="00B05CA0">
          <w:rPr>
            <w:rStyle w:val="Hyperlink"/>
            <w:noProof/>
          </w:rPr>
          <w:t>Keyboard Read Task</w:t>
        </w:r>
        <w:r w:rsidR="00096672">
          <w:rPr>
            <w:noProof/>
            <w:webHidden/>
          </w:rPr>
          <w:tab/>
        </w:r>
        <w:r>
          <w:rPr>
            <w:noProof/>
            <w:webHidden/>
          </w:rPr>
          <w:fldChar w:fldCharType="begin"/>
        </w:r>
        <w:r w:rsidR="00096672">
          <w:rPr>
            <w:noProof/>
            <w:webHidden/>
          </w:rPr>
          <w:instrText xml:space="preserve"> PAGEREF _Toc289423551 \h </w:instrText>
        </w:r>
        <w:r>
          <w:rPr>
            <w:noProof/>
            <w:webHidden/>
          </w:rPr>
        </w:r>
        <w:r>
          <w:rPr>
            <w:noProof/>
            <w:webHidden/>
          </w:rPr>
          <w:fldChar w:fldCharType="separate"/>
        </w:r>
        <w:r w:rsidR="00096672">
          <w:rPr>
            <w:noProof/>
            <w:webHidden/>
          </w:rPr>
          <w:t>37</w:t>
        </w:r>
        <w:r>
          <w:rPr>
            <w:noProof/>
            <w:webHidden/>
          </w:rPr>
          <w:fldChar w:fldCharType="end"/>
        </w:r>
      </w:hyperlink>
    </w:p>
    <w:p w:rsidR="00096672" w:rsidRDefault="00B342B1">
      <w:pPr>
        <w:pStyle w:val="TOC3"/>
        <w:tabs>
          <w:tab w:val="right" w:leader="dot" w:pos="9350"/>
        </w:tabs>
        <w:rPr>
          <w:rFonts w:eastAsiaTheme="minorEastAsia"/>
          <w:noProof/>
        </w:rPr>
      </w:pPr>
      <w:hyperlink w:anchor="_Toc289423552" w:history="1">
        <w:r w:rsidR="00096672" w:rsidRPr="00B05CA0">
          <w:rPr>
            <w:rStyle w:val="Hyperlink"/>
            <w:noProof/>
          </w:rPr>
          <w:t>Data Members</w:t>
        </w:r>
        <w:r w:rsidR="00096672">
          <w:rPr>
            <w:noProof/>
            <w:webHidden/>
          </w:rPr>
          <w:tab/>
        </w:r>
        <w:r>
          <w:rPr>
            <w:noProof/>
            <w:webHidden/>
          </w:rPr>
          <w:fldChar w:fldCharType="begin"/>
        </w:r>
        <w:r w:rsidR="00096672">
          <w:rPr>
            <w:noProof/>
            <w:webHidden/>
          </w:rPr>
          <w:instrText xml:space="preserve"> PAGEREF _Toc289423552 \h </w:instrText>
        </w:r>
        <w:r>
          <w:rPr>
            <w:noProof/>
            <w:webHidden/>
          </w:rPr>
        </w:r>
        <w:r>
          <w:rPr>
            <w:noProof/>
            <w:webHidden/>
          </w:rPr>
          <w:fldChar w:fldCharType="separate"/>
        </w:r>
        <w:r w:rsidR="00096672">
          <w:rPr>
            <w:noProof/>
            <w:webHidden/>
          </w:rPr>
          <w:t>38</w:t>
        </w:r>
        <w:r>
          <w:rPr>
            <w:noProof/>
            <w:webHidden/>
          </w:rPr>
          <w:fldChar w:fldCharType="end"/>
        </w:r>
      </w:hyperlink>
    </w:p>
    <w:p w:rsidR="00096672" w:rsidRDefault="00B342B1">
      <w:pPr>
        <w:pStyle w:val="TOC2"/>
        <w:tabs>
          <w:tab w:val="right" w:leader="dot" w:pos="9350"/>
        </w:tabs>
        <w:rPr>
          <w:rFonts w:eastAsiaTheme="minorEastAsia"/>
          <w:noProof/>
        </w:rPr>
      </w:pPr>
      <w:hyperlink w:anchor="_Toc289423553" w:history="1">
        <w:r w:rsidR="00096672" w:rsidRPr="00B05CA0">
          <w:rPr>
            <w:rStyle w:val="Hyperlink"/>
            <w:noProof/>
          </w:rPr>
          <w:t>Screen Write Task</w:t>
        </w:r>
        <w:r w:rsidR="00096672">
          <w:rPr>
            <w:noProof/>
            <w:webHidden/>
          </w:rPr>
          <w:tab/>
        </w:r>
        <w:r>
          <w:rPr>
            <w:noProof/>
            <w:webHidden/>
          </w:rPr>
          <w:fldChar w:fldCharType="begin"/>
        </w:r>
        <w:r w:rsidR="00096672">
          <w:rPr>
            <w:noProof/>
            <w:webHidden/>
          </w:rPr>
          <w:instrText xml:space="preserve"> PAGEREF _Toc289423553 \h </w:instrText>
        </w:r>
        <w:r>
          <w:rPr>
            <w:noProof/>
            <w:webHidden/>
          </w:rPr>
        </w:r>
        <w:r>
          <w:rPr>
            <w:noProof/>
            <w:webHidden/>
          </w:rPr>
          <w:fldChar w:fldCharType="separate"/>
        </w:r>
        <w:r w:rsidR="00096672">
          <w:rPr>
            <w:noProof/>
            <w:webHidden/>
          </w:rPr>
          <w:t>38</w:t>
        </w:r>
        <w:r>
          <w:rPr>
            <w:noProof/>
            <w:webHidden/>
          </w:rPr>
          <w:fldChar w:fldCharType="end"/>
        </w:r>
      </w:hyperlink>
    </w:p>
    <w:p w:rsidR="00096672" w:rsidRDefault="00B342B1">
      <w:pPr>
        <w:pStyle w:val="TOC3"/>
        <w:tabs>
          <w:tab w:val="right" w:leader="dot" w:pos="9350"/>
        </w:tabs>
        <w:rPr>
          <w:rFonts w:eastAsiaTheme="minorEastAsia"/>
          <w:noProof/>
        </w:rPr>
      </w:pPr>
      <w:hyperlink w:anchor="_Toc289423554" w:history="1">
        <w:r w:rsidR="00096672" w:rsidRPr="00B05CA0">
          <w:rPr>
            <w:rStyle w:val="Hyperlink"/>
            <w:noProof/>
          </w:rPr>
          <w:t>Data Members</w:t>
        </w:r>
        <w:r w:rsidR="00096672">
          <w:rPr>
            <w:noProof/>
            <w:webHidden/>
          </w:rPr>
          <w:tab/>
        </w:r>
        <w:r>
          <w:rPr>
            <w:noProof/>
            <w:webHidden/>
          </w:rPr>
          <w:fldChar w:fldCharType="begin"/>
        </w:r>
        <w:r w:rsidR="00096672">
          <w:rPr>
            <w:noProof/>
            <w:webHidden/>
          </w:rPr>
          <w:instrText xml:space="preserve"> PAGEREF _Toc289423554 \h </w:instrText>
        </w:r>
        <w:r>
          <w:rPr>
            <w:noProof/>
            <w:webHidden/>
          </w:rPr>
        </w:r>
        <w:r>
          <w:rPr>
            <w:noProof/>
            <w:webHidden/>
          </w:rPr>
          <w:fldChar w:fldCharType="separate"/>
        </w:r>
        <w:r w:rsidR="00096672">
          <w:rPr>
            <w:noProof/>
            <w:webHidden/>
          </w:rPr>
          <w:t>38</w:t>
        </w:r>
        <w:r>
          <w:rPr>
            <w:noProof/>
            <w:webHidden/>
          </w:rPr>
          <w:fldChar w:fldCharType="end"/>
        </w:r>
      </w:hyperlink>
    </w:p>
    <w:p w:rsidR="00096672" w:rsidRDefault="00B342B1">
      <w:pPr>
        <w:pStyle w:val="TOC2"/>
        <w:tabs>
          <w:tab w:val="right" w:leader="dot" w:pos="9350"/>
        </w:tabs>
        <w:rPr>
          <w:rFonts w:eastAsiaTheme="minorEastAsia"/>
          <w:noProof/>
        </w:rPr>
      </w:pPr>
      <w:hyperlink w:anchor="_Toc289423555" w:history="1">
        <w:r w:rsidR="00096672" w:rsidRPr="00B05CA0">
          <w:rPr>
            <w:rStyle w:val="Hyperlink"/>
            <w:noProof/>
          </w:rPr>
          <w:t>iToy Read Task</w:t>
        </w:r>
        <w:r w:rsidR="00096672">
          <w:rPr>
            <w:noProof/>
            <w:webHidden/>
          </w:rPr>
          <w:tab/>
        </w:r>
        <w:r>
          <w:rPr>
            <w:noProof/>
            <w:webHidden/>
          </w:rPr>
          <w:fldChar w:fldCharType="begin"/>
        </w:r>
        <w:r w:rsidR="00096672">
          <w:rPr>
            <w:noProof/>
            <w:webHidden/>
          </w:rPr>
          <w:instrText xml:space="preserve"> PAGEREF _Toc289423555 \h </w:instrText>
        </w:r>
        <w:r>
          <w:rPr>
            <w:noProof/>
            <w:webHidden/>
          </w:rPr>
        </w:r>
        <w:r>
          <w:rPr>
            <w:noProof/>
            <w:webHidden/>
          </w:rPr>
          <w:fldChar w:fldCharType="separate"/>
        </w:r>
        <w:r w:rsidR="00096672">
          <w:rPr>
            <w:noProof/>
            <w:webHidden/>
          </w:rPr>
          <w:t>39</w:t>
        </w:r>
        <w:r>
          <w:rPr>
            <w:noProof/>
            <w:webHidden/>
          </w:rPr>
          <w:fldChar w:fldCharType="end"/>
        </w:r>
      </w:hyperlink>
    </w:p>
    <w:p w:rsidR="00096672" w:rsidRDefault="00B342B1">
      <w:pPr>
        <w:pStyle w:val="TOC3"/>
        <w:tabs>
          <w:tab w:val="right" w:leader="dot" w:pos="9350"/>
        </w:tabs>
        <w:rPr>
          <w:rFonts w:eastAsiaTheme="minorEastAsia"/>
          <w:noProof/>
        </w:rPr>
      </w:pPr>
      <w:hyperlink w:anchor="_Toc289423556" w:history="1">
        <w:r w:rsidR="00096672" w:rsidRPr="00B05CA0">
          <w:rPr>
            <w:rStyle w:val="Hyperlink"/>
            <w:noProof/>
          </w:rPr>
          <w:t>Data Members</w:t>
        </w:r>
        <w:r w:rsidR="00096672">
          <w:rPr>
            <w:noProof/>
            <w:webHidden/>
          </w:rPr>
          <w:tab/>
        </w:r>
        <w:r>
          <w:rPr>
            <w:noProof/>
            <w:webHidden/>
          </w:rPr>
          <w:fldChar w:fldCharType="begin"/>
        </w:r>
        <w:r w:rsidR="00096672">
          <w:rPr>
            <w:noProof/>
            <w:webHidden/>
          </w:rPr>
          <w:instrText xml:space="preserve"> PAGEREF _Toc289423556 \h </w:instrText>
        </w:r>
        <w:r>
          <w:rPr>
            <w:noProof/>
            <w:webHidden/>
          </w:rPr>
        </w:r>
        <w:r>
          <w:rPr>
            <w:noProof/>
            <w:webHidden/>
          </w:rPr>
          <w:fldChar w:fldCharType="separate"/>
        </w:r>
        <w:r w:rsidR="00096672">
          <w:rPr>
            <w:noProof/>
            <w:webHidden/>
          </w:rPr>
          <w:t>39</w:t>
        </w:r>
        <w:r>
          <w:rPr>
            <w:noProof/>
            <w:webHidden/>
          </w:rPr>
          <w:fldChar w:fldCharType="end"/>
        </w:r>
      </w:hyperlink>
    </w:p>
    <w:p w:rsidR="00096672" w:rsidRDefault="00B342B1">
      <w:pPr>
        <w:pStyle w:val="TOC2"/>
        <w:tabs>
          <w:tab w:val="right" w:leader="dot" w:pos="9350"/>
        </w:tabs>
        <w:rPr>
          <w:rFonts w:eastAsiaTheme="minorEastAsia"/>
          <w:noProof/>
        </w:rPr>
      </w:pPr>
      <w:hyperlink w:anchor="_Toc289423557" w:history="1">
        <w:r w:rsidR="00096672" w:rsidRPr="00B05CA0">
          <w:rPr>
            <w:rStyle w:val="Hyperlink"/>
            <w:noProof/>
          </w:rPr>
          <w:t>iToy Write Task</w:t>
        </w:r>
        <w:r w:rsidR="00096672">
          <w:rPr>
            <w:noProof/>
            <w:webHidden/>
          </w:rPr>
          <w:tab/>
        </w:r>
        <w:r>
          <w:rPr>
            <w:noProof/>
            <w:webHidden/>
          </w:rPr>
          <w:fldChar w:fldCharType="begin"/>
        </w:r>
        <w:r w:rsidR="00096672">
          <w:rPr>
            <w:noProof/>
            <w:webHidden/>
          </w:rPr>
          <w:instrText xml:space="preserve"> PAGEREF _Toc289423557 \h </w:instrText>
        </w:r>
        <w:r>
          <w:rPr>
            <w:noProof/>
            <w:webHidden/>
          </w:rPr>
        </w:r>
        <w:r>
          <w:rPr>
            <w:noProof/>
            <w:webHidden/>
          </w:rPr>
          <w:fldChar w:fldCharType="separate"/>
        </w:r>
        <w:r w:rsidR="00096672">
          <w:rPr>
            <w:noProof/>
            <w:webHidden/>
          </w:rPr>
          <w:t>39</w:t>
        </w:r>
        <w:r>
          <w:rPr>
            <w:noProof/>
            <w:webHidden/>
          </w:rPr>
          <w:fldChar w:fldCharType="end"/>
        </w:r>
      </w:hyperlink>
    </w:p>
    <w:p w:rsidR="00096672" w:rsidRDefault="00B342B1">
      <w:pPr>
        <w:pStyle w:val="TOC3"/>
        <w:tabs>
          <w:tab w:val="right" w:leader="dot" w:pos="9350"/>
        </w:tabs>
        <w:rPr>
          <w:rFonts w:eastAsiaTheme="minorEastAsia"/>
          <w:noProof/>
        </w:rPr>
      </w:pPr>
      <w:hyperlink w:anchor="_Toc289423558" w:history="1">
        <w:r w:rsidR="00096672" w:rsidRPr="00B05CA0">
          <w:rPr>
            <w:rStyle w:val="Hyperlink"/>
            <w:noProof/>
          </w:rPr>
          <w:t>Data Members</w:t>
        </w:r>
        <w:r w:rsidR="00096672">
          <w:rPr>
            <w:noProof/>
            <w:webHidden/>
          </w:rPr>
          <w:tab/>
        </w:r>
        <w:r>
          <w:rPr>
            <w:noProof/>
            <w:webHidden/>
          </w:rPr>
          <w:fldChar w:fldCharType="begin"/>
        </w:r>
        <w:r w:rsidR="00096672">
          <w:rPr>
            <w:noProof/>
            <w:webHidden/>
          </w:rPr>
          <w:instrText xml:space="preserve"> PAGEREF _Toc289423558 \h </w:instrText>
        </w:r>
        <w:r>
          <w:rPr>
            <w:noProof/>
            <w:webHidden/>
          </w:rPr>
        </w:r>
        <w:r>
          <w:rPr>
            <w:noProof/>
            <w:webHidden/>
          </w:rPr>
          <w:fldChar w:fldCharType="separate"/>
        </w:r>
        <w:r w:rsidR="00096672">
          <w:rPr>
            <w:noProof/>
            <w:webHidden/>
          </w:rPr>
          <w:t>39</w:t>
        </w:r>
        <w:r>
          <w:rPr>
            <w:noProof/>
            <w:webHidden/>
          </w:rPr>
          <w:fldChar w:fldCharType="end"/>
        </w:r>
      </w:hyperlink>
    </w:p>
    <w:p w:rsidR="00096672" w:rsidRDefault="00B342B1">
      <w:pPr>
        <w:pStyle w:val="TOC2"/>
        <w:tabs>
          <w:tab w:val="right" w:leader="dot" w:pos="9350"/>
        </w:tabs>
        <w:rPr>
          <w:rFonts w:eastAsiaTheme="minorEastAsia"/>
          <w:noProof/>
        </w:rPr>
      </w:pPr>
      <w:hyperlink w:anchor="_Toc289423559" w:history="1">
        <w:r w:rsidR="00096672" w:rsidRPr="00B05CA0">
          <w:rPr>
            <w:rStyle w:val="Hyperlink"/>
            <w:noProof/>
          </w:rPr>
          <w:t>Command Queue Manager</w:t>
        </w:r>
        <w:r w:rsidR="00096672">
          <w:rPr>
            <w:noProof/>
            <w:webHidden/>
          </w:rPr>
          <w:tab/>
        </w:r>
        <w:r>
          <w:rPr>
            <w:noProof/>
            <w:webHidden/>
          </w:rPr>
          <w:fldChar w:fldCharType="begin"/>
        </w:r>
        <w:r w:rsidR="00096672">
          <w:rPr>
            <w:noProof/>
            <w:webHidden/>
          </w:rPr>
          <w:instrText xml:space="preserve"> PAGEREF _Toc289423559 \h </w:instrText>
        </w:r>
        <w:r>
          <w:rPr>
            <w:noProof/>
            <w:webHidden/>
          </w:rPr>
        </w:r>
        <w:r>
          <w:rPr>
            <w:noProof/>
            <w:webHidden/>
          </w:rPr>
          <w:fldChar w:fldCharType="separate"/>
        </w:r>
        <w:r w:rsidR="00096672">
          <w:rPr>
            <w:noProof/>
            <w:webHidden/>
          </w:rPr>
          <w:t>40</w:t>
        </w:r>
        <w:r>
          <w:rPr>
            <w:noProof/>
            <w:webHidden/>
          </w:rPr>
          <w:fldChar w:fldCharType="end"/>
        </w:r>
      </w:hyperlink>
    </w:p>
    <w:p w:rsidR="00096672" w:rsidRDefault="00B342B1">
      <w:pPr>
        <w:pStyle w:val="TOC3"/>
        <w:tabs>
          <w:tab w:val="right" w:leader="dot" w:pos="9350"/>
        </w:tabs>
        <w:rPr>
          <w:rFonts w:eastAsiaTheme="minorEastAsia"/>
          <w:noProof/>
        </w:rPr>
      </w:pPr>
      <w:hyperlink w:anchor="_Toc289423560" w:history="1">
        <w:r w:rsidR="00096672" w:rsidRPr="00B05CA0">
          <w:rPr>
            <w:rStyle w:val="Hyperlink"/>
            <w:noProof/>
          </w:rPr>
          <w:t>Functions, Procedures, and Entries</w:t>
        </w:r>
        <w:r w:rsidR="00096672">
          <w:rPr>
            <w:noProof/>
            <w:webHidden/>
          </w:rPr>
          <w:tab/>
        </w:r>
        <w:r>
          <w:rPr>
            <w:noProof/>
            <w:webHidden/>
          </w:rPr>
          <w:fldChar w:fldCharType="begin"/>
        </w:r>
        <w:r w:rsidR="00096672">
          <w:rPr>
            <w:noProof/>
            <w:webHidden/>
          </w:rPr>
          <w:instrText xml:space="preserve"> PAGEREF _Toc289423560 \h </w:instrText>
        </w:r>
        <w:r>
          <w:rPr>
            <w:noProof/>
            <w:webHidden/>
          </w:rPr>
        </w:r>
        <w:r>
          <w:rPr>
            <w:noProof/>
            <w:webHidden/>
          </w:rPr>
          <w:fldChar w:fldCharType="separate"/>
        </w:r>
        <w:r w:rsidR="00096672">
          <w:rPr>
            <w:noProof/>
            <w:webHidden/>
          </w:rPr>
          <w:t>40</w:t>
        </w:r>
        <w:r>
          <w:rPr>
            <w:noProof/>
            <w:webHidden/>
          </w:rPr>
          <w:fldChar w:fldCharType="end"/>
        </w:r>
      </w:hyperlink>
    </w:p>
    <w:p w:rsidR="00096672" w:rsidRDefault="00B342B1">
      <w:pPr>
        <w:pStyle w:val="TOC3"/>
        <w:tabs>
          <w:tab w:val="right" w:leader="dot" w:pos="9350"/>
        </w:tabs>
        <w:rPr>
          <w:rFonts w:eastAsiaTheme="minorEastAsia"/>
          <w:noProof/>
        </w:rPr>
      </w:pPr>
      <w:hyperlink w:anchor="_Toc289423561" w:history="1">
        <w:r w:rsidR="00096672" w:rsidRPr="00B05CA0">
          <w:rPr>
            <w:rStyle w:val="Hyperlink"/>
            <w:noProof/>
          </w:rPr>
          <w:t>Data Members</w:t>
        </w:r>
        <w:r w:rsidR="00096672">
          <w:rPr>
            <w:noProof/>
            <w:webHidden/>
          </w:rPr>
          <w:tab/>
        </w:r>
        <w:r>
          <w:rPr>
            <w:noProof/>
            <w:webHidden/>
          </w:rPr>
          <w:fldChar w:fldCharType="begin"/>
        </w:r>
        <w:r w:rsidR="00096672">
          <w:rPr>
            <w:noProof/>
            <w:webHidden/>
          </w:rPr>
          <w:instrText xml:space="preserve"> PAGEREF _Toc289423561 \h </w:instrText>
        </w:r>
        <w:r>
          <w:rPr>
            <w:noProof/>
            <w:webHidden/>
          </w:rPr>
        </w:r>
        <w:r>
          <w:rPr>
            <w:noProof/>
            <w:webHidden/>
          </w:rPr>
          <w:fldChar w:fldCharType="separate"/>
        </w:r>
        <w:r w:rsidR="00096672">
          <w:rPr>
            <w:noProof/>
            <w:webHidden/>
          </w:rPr>
          <w:t>41</w:t>
        </w:r>
        <w:r>
          <w:rPr>
            <w:noProof/>
            <w:webHidden/>
          </w:rPr>
          <w:fldChar w:fldCharType="end"/>
        </w:r>
      </w:hyperlink>
    </w:p>
    <w:p w:rsidR="00096672" w:rsidRDefault="00B342B1">
      <w:pPr>
        <w:pStyle w:val="TOC2"/>
        <w:tabs>
          <w:tab w:val="right" w:leader="dot" w:pos="9350"/>
        </w:tabs>
        <w:rPr>
          <w:rFonts w:eastAsiaTheme="minorEastAsia"/>
          <w:noProof/>
        </w:rPr>
      </w:pPr>
      <w:hyperlink w:anchor="_Toc289423562" w:history="1">
        <w:r w:rsidR="00096672" w:rsidRPr="00B05CA0">
          <w:rPr>
            <w:rStyle w:val="Hyperlink"/>
            <w:noProof/>
          </w:rPr>
          <w:t>Train Task</w:t>
        </w:r>
        <w:r w:rsidR="00096672">
          <w:rPr>
            <w:noProof/>
            <w:webHidden/>
          </w:rPr>
          <w:tab/>
        </w:r>
        <w:r>
          <w:rPr>
            <w:noProof/>
            <w:webHidden/>
          </w:rPr>
          <w:fldChar w:fldCharType="begin"/>
        </w:r>
        <w:r w:rsidR="00096672">
          <w:rPr>
            <w:noProof/>
            <w:webHidden/>
          </w:rPr>
          <w:instrText xml:space="preserve"> PAGEREF _Toc289423562 \h </w:instrText>
        </w:r>
        <w:r>
          <w:rPr>
            <w:noProof/>
            <w:webHidden/>
          </w:rPr>
        </w:r>
        <w:r>
          <w:rPr>
            <w:noProof/>
            <w:webHidden/>
          </w:rPr>
          <w:fldChar w:fldCharType="separate"/>
        </w:r>
        <w:r w:rsidR="00096672">
          <w:rPr>
            <w:noProof/>
            <w:webHidden/>
          </w:rPr>
          <w:t>41</w:t>
        </w:r>
        <w:r>
          <w:rPr>
            <w:noProof/>
            <w:webHidden/>
          </w:rPr>
          <w:fldChar w:fldCharType="end"/>
        </w:r>
      </w:hyperlink>
    </w:p>
    <w:p w:rsidR="00096672" w:rsidRDefault="00B342B1">
      <w:pPr>
        <w:pStyle w:val="TOC3"/>
        <w:tabs>
          <w:tab w:val="right" w:leader="dot" w:pos="9350"/>
        </w:tabs>
        <w:rPr>
          <w:rFonts w:eastAsiaTheme="minorEastAsia"/>
          <w:noProof/>
        </w:rPr>
      </w:pPr>
      <w:hyperlink w:anchor="_Toc289423563" w:history="1">
        <w:r w:rsidR="00096672" w:rsidRPr="00B05CA0">
          <w:rPr>
            <w:rStyle w:val="Hyperlink"/>
            <w:noProof/>
          </w:rPr>
          <w:t>Data Members</w:t>
        </w:r>
        <w:r w:rsidR="00096672">
          <w:rPr>
            <w:noProof/>
            <w:webHidden/>
          </w:rPr>
          <w:tab/>
        </w:r>
        <w:r>
          <w:rPr>
            <w:noProof/>
            <w:webHidden/>
          </w:rPr>
          <w:fldChar w:fldCharType="begin"/>
        </w:r>
        <w:r w:rsidR="00096672">
          <w:rPr>
            <w:noProof/>
            <w:webHidden/>
          </w:rPr>
          <w:instrText xml:space="preserve"> PAGEREF _Toc289423563 \h </w:instrText>
        </w:r>
        <w:r>
          <w:rPr>
            <w:noProof/>
            <w:webHidden/>
          </w:rPr>
        </w:r>
        <w:r>
          <w:rPr>
            <w:noProof/>
            <w:webHidden/>
          </w:rPr>
          <w:fldChar w:fldCharType="separate"/>
        </w:r>
        <w:r w:rsidR="00096672">
          <w:rPr>
            <w:noProof/>
            <w:webHidden/>
          </w:rPr>
          <w:t>41</w:t>
        </w:r>
        <w:r>
          <w:rPr>
            <w:noProof/>
            <w:webHidden/>
          </w:rPr>
          <w:fldChar w:fldCharType="end"/>
        </w:r>
      </w:hyperlink>
    </w:p>
    <w:p w:rsidR="00096672" w:rsidRDefault="00B342B1">
      <w:pPr>
        <w:pStyle w:val="TOC2"/>
        <w:tabs>
          <w:tab w:val="right" w:leader="dot" w:pos="9350"/>
        </w:tabs>
        <w:rPr>
          <w:rFonts w:eastAsiaTheme="minorEastAsia"/>
          <w:noProof/>
        </w:rPr>
      </w:pPr>
      <w:hyperlink w:anchor="_Toc289423564" w:history="1">
        <w:r w:rsidR="00096672" w:rsidRPr="00B05CA0">
          <w:rPr>
            <w:rStyle w:val="Hyperlink"/>
            <w:noProof/>
          </w:rPr>
          <w:t>Layout Task</w:t>
        </w:r>
        <w:r w:rsidR="00096672">
          <w:rPr>
            <w:noProof/>
            <w:webHidden/>
          </w:rPr>
          <w:tab/>
        </w:r>
        <w:r>
          <w:rPr>
            <w:noProof/>
            <w:webHidden/>
          </w:rPr>
          <w:fldChar w:fldCharType="begin"/>
        </w:r>
        <w:r w:rsidR="00096672">
          <w:rPr>
            <w:noProof/>
            <w:webHidden/>
          </w:rPr>
          <w:instrText xml:space="preserve"> PAGEREF _Toc289423564 \h </w:instrText>
        </w:r>
        <w:r>
          <w:rPr>
            <w:noProof/>
            <w:webHidden/>
          </w:rPr>
        </w:r>
        <w:r>
          <w:rPr>
            <w:noProof/>
            <w:webHidden/>
          </w:rPr>
          <w:fldChar w:fldCharType="separate"/>
        </w:r>
        <w:r w:rsidR="00096672">
          <w:rPr>
            <w:noProof/>
            <w:webHidden/>
          </w:rPr>
          <w:t>43</w:t>
        </w:r>
        <w:r>
          <w:rPr>
            <w:noProof/>
            <w:webHidden/>
          </w:rPr>
          <w:fldChar w:fldCharType="end"/>
        </w:r>
      </w:hyperlink>
    </w:p>
    <w:p w:rsidR="00096672" w:rsidRDefault="00B342B1">
      <w:pPr>
        <w:pStyle w:val="TOC3"/>
        <w:tabs>
          <w:tab w:val="right" w:leader="dot" w:pos="9350"/>
        </w:tabs>
        <w:rPr>
          <w:rFonts w:eastAsiaTheme="minorEastAsia"/>
          <w:noProof/>
        </w:rPr>
      </w:pPr>
      <w:hyperlink w:anchor="_Toc289423565" w:history="1">
        <w:r w:rsidR="00096672" w:rsidRPr="00B05CA0">
          <w:rPr>
            <w:rStyle w:val="Hyperlink"/>
            <w:noProof/>
          </w:rPr>
          <w:t>Data Members</w:t>
        </w:r>
        <w:r w:rsidR="00096672">
          <w:rPr>
            <w:noProof/>
            <w:webHidden/>
          </w:rPr>
          <w:tab/>
        </w:r>
        <w:r>
          <w:rPr>
            <w:noProof/>
            <w:webHidden/>
          </w:rPr>
          <w:fldChar w:fldCharType="begin"/>
        </w:r>
        <w:r w:rsidR="00096672">
          <w:rPr>
            <w:noProof/>
            <w:webHidden/>
          </w:rPr>
          <w:instrText xml:space="preserve"> PAGEREF _Toc289423565 \h </w:instrText>
        </w:r>
        <w:r>
          <w:rPr>
            <w:noProof/>
            <w:webHidden/>
          </w:rPr>
        </w:r>
        <w:r>
          <w:rPr>
            <w:noProof/>
            <w:webHidden/>
          </w:rPr>
          <w:fldChar w:fldCharType="separate"/>
        </w:r>
        <w:r w:rsidR="00096672">
          <w:rPr>
            <w:noProof/>
            <w:webHidden/>
          </w:rPr>
          <w:t>43</w:t>
        </w:r>
        <w:r>
          <w:rPr>
            <w:noProof/>
            <w:webHidden/>
          </w:rPr>
          <w:fldChar w:fldCharType="end"/>
        </w:r>
      </w:hyperlink>
    </w:p>
    <w:p w:rsidR="00096672" w:rsidRDefault="00B342B1">
      <w:pPr>
        <w:pStyle w:val="TOC2"/>
        <w:tabs>
          <w:tab w:val="right" w:leader="dot" w:pos="9350"/>
        </w:tabs>
        <w:rPr>
          <w:rFonts w:eastAsiaTheme="minorEastAsia"/>
          <w:noProof/>
        </w:rPr>
      </w:pPr>
      <w:hyperlink w:anchor="_Toc289423566" w:history="1">
        <w:r w:rsidR="00096672" w:rsidRPr="00B05CA0">
          <w:rPr>
            <w:rStyle w:val="Hyperlink"/>
            <w:noProof/>
          </w:rPr>
          <w:t>Layout Manager</w:t>
        </w:r>
        <w:r w:rsidR="00096672">
          <w:rPr>
            <w:noProof/>
            <w:webHidden/>
          </w:rPr>
          <w:tab/>
        </w:r>
        <w:r>
          <w:rPr>
            <w:noProof/>
            <w:webHidden/>
          </w:rPr>
          <w:fldChar w:fldCharType="begin"/>
        </w:r>
        <w:r w:rsidR="00096672">
          <w:rPr>
            <w:noProof/>
            <w:webHidden/>
          </w:rPr>
          <w:instrText xml:space="preserve"> PAGEREF _Toc289423566 \h </w:instrText>
        </w:r>
        <w:r>
          <w:rPr>
            <w:noProof/>
            <w:webHidden/>
          </w:rPr>
        </w:r>
        <w:r>
          <w:rPr>
            <w:noProof/>
            <w:webHidden/>
          </w:rPr>
          <w:fldChar w:fldCharType="separate"/>
        </w:r>
        <w:r w:rsidR="00096672">
          <w:rPr>
            <w:noProof/>
            <w:webHidden/>
          </w:rPr>
          <w:t>43</w:t>
        </w:r>
        <w:r>
          <w:rPr>
            <w:noProof/>
            <w:webHidden/>
          </w:rPr>
          <w:fldChar w:fldCharType="end"/>
        </w:r>
      </w:hyperlink>
    </w:p>
    <w:p w:rsidR="00096672" w:rsidRDefault="00B342B1">
      <w:pPr>
        <w:pStyle w:val="TOC3"/>
        <w:tabs>
          <w:tab w:val="right" w:leader="dot" w:pos="9350"/>
        </w:tabs>
        <w:rPr>
          <w:rFonts w:eastAsiaTheme="minorEastAsia"/>
          <w:noProof/>
        </w:rPr>
      </w:pPr>
      <w:hyperlink w:anchor="_Toc289423567" w:history="1">
        <w:r w:rsidR="00096672" w:rsidRPr="00B05CA0">
          <w:rPr>
            <w:rStyle w:val="Hyperlink"/>
            <w:noProof/>
          </w:rPr>
          <w:t>Data Members</w:t>
        </w:r>
        <w:r w:rsidR="00096672">
          <w:rPr>
            <w:noProof/>
            <w:webHidden/>
          </w:rPr>
          <w:tab/>
        </w:r>
        <w:r>
          <w:rPr>
            <w:noProof/>
            <w:webHidden/>
          </w:rPr>
          <w:fldChar w:fldCharType="begin"/>
        </w:r>
        <w:r w:rsidR="00096672">
          <w:rPr>
            <w:noProof/>
            <w:webHidden/>
          </w:rPr>
          <w:instrText xml:space="preserve"> PAGEREF _Toc289423567 \h </w:instrText>
        </w:r>
        <w:r>
          <w:rPr>
            <w:noProof/>
            <w:webHidden/>
          </w:rPr>
        </w:r>
        <w:r>
          <w:rPr>
            <w:noProof/>
            <w:webHidden/>
          </w:rPr>
          <w:fldChar w:fldCharType="separate"/>
        </w:r>
        <w:r w:rsidR="00096672">
          <w:rPr>
            <w:noProof/>
            <w:webHidden/>
          </w:rPr>
          <w:t>44</w:t>
        </w:r>
        <w:r>
          <w:rPr>
            <w:noProof/>
            <w:webHidden/>
          </w:rPr>
          <w:fldChar w:fldCharType="end"/>
        </w:r>
      </w:hyperlink>
    </w:p>
    <w:p w:rsidR="00096672" w:rsidRDefault="00B342B1">
      <w:pPr>
        <w:pStyle w:val="TOC3"/>
        <w:tabs>
          <w:tab w:val="right" w:leader="dot" w:pos="9350"/>
        </w:tabs>
        <w:rPr>
          <w:rFonts w:eastAsiaTheme="minorEastAsia"/>
          <w:noProof/>
        </w:rPr>
      </w:pPr>
      <w:hyperlink w:anchor="_Toc289423568" w:history="1">
        <w:r w:rsidR="00096672" w:rsidRPr="00B05CA0">
          <w:rPr>
            <w:rStyle w:val="Hyperlink"/>
            <w:noProof/>
          </w:rPr>
          <w:t>Functions, Procedures, and Entries</w:t>
        </w:r>
        <w:r w:rsidR="00096672">
          <w:rPr>
            <w:noProof/>
            <w:webHidden/>
          </w:rPr>
          <w:tab/>
        </w:r>
        <w:r>
          <w:rPr>
            <w:noProof/>
            <w:webHidden/>
          </w:rPr>
          <w:fldChar w:fldCharType="begin"/>
        </w:r>
        <w:r w:rsidR="00096672">
          <w:rPr>
            <w:noProof/>
            <w:webHidden/>
          </w:rPr>
          <w:instrText xml:space="preserve"> PAGEREF _Toc289423568 \h </w:instrText>
        </w:r>
        <w:r>
          <w:rPr>
            <w:noProof/>
            <w:webHidden/>
          </w:rPr>
        </w:r>
        <w:r>
          <w:rPr>
            <w:noProof/>
            <w:webHidden/>
          </w:rPr>
          <w:fldChar w:fldCharType="separate"/>
        </w:r>
        <w:r w:rsidR="00096672">
          <w:rPr>
            <w:noProof/>
            <w:webHidden/>
          </w:rPr>
          <w:t>46</w:t>
        </w:r>
        <w:r>
          <w:rPr>
            <w:noProof/>
            <w:webHidden/>
          </w:rPr>
          <w:fldChar w:fldCharType="end"/>
        </w:r>
      </w:hyperlink>
    </w:p>
    <w:p w:rsidR="00096672" w:rsidRDefault="00B342B1">
      <w:pPr>
        <w:pStyle w:val="TOC2"/>
        <w:tabs>
          <w:tab w:val="right" w:leader="dot" w:pos="9350"/>
        </w:tabs>
        <w:rPr>
          <w:rFonts w:eastAsiaTheme="minorEastAsia"/>
          <w:noProof/>
        </w:rPr>
      </w:pPr>
      <w:hyperlink w:anchor="_Toc289423569" w:history="1">
        <w:r w:rsidR="00096672" w:rsidRPr="00B05CA0">
          <w:rPr>
            <w:rStyle w:val="Hyperlink"/>
            <w:noProof/>
          </w:rPr>
          <w:t>File I/O</w:t>
        </w:r>
        <w:r w:rsidR="00096672">
          <w:rPr>
            <w:noProof/>
            <w:webHidden/>
          </w:rPr>
          <w:tab/>
        </w:r>
        <w:r>
          <w:rPr>
            <w:noProof/>
            <w:webHidden/>
          </w:rPr>
          <w:fldChar w:fldCharType="begin"/>
        </w:r>
        <w:r w:rsidR="00096672">
          <w:rPr>
            <w:noProof/>
            <w:webHidden/>
          </w:rPr>
          <w:instrText xml:space="preserve"> PAGEREF _Toc289423569 \h </w:instrText>
        </w:r>
        <w:r>
          <w:rPr>
            <w:noProof/>
            <w:webHidden/>
          </w:rPr>
        </w:r>
        <w:r>
          <w:rPr>
            <w:noProof/>
            <w:webHidden/>
          </w:rPr>
          <w:fldChar w:fldCharType="separate"/>
        </w:r>
        <w:r w:rsidR="00096672">
          <w:rPr>
            <w:noProof/>
            <w:webHidden/>
          </w:rPr>
          <w:t>50</w:t>
        </w:r>
        <w:r>
          <w:rPr>
            <w:noProof/>
            <w:webHidden/>
          </w:rPr>
          <w:fldChar w:fldCharType="end"/>
        </w:r>
      </w:hyperlink>
    </w:p>
    <w:p w:rsidR="00096672" w:rsidRDefault="00B342B1">
      <w:pPr>
        <w:pStyle w:val="TOC3"/>
        <w:tabs>
          <w:tab w:val="right" w:leader="dot" w:pos="9350"/>
        </w:tabs>
        <w:rPr>
          <w:rFonts w:eastAsiaTheme="minorEastAsia"/>
          <w:noProof/>
        </w:rPr>
      </w:pPr>
      <w:hyperlink w:anchor="_Toc289423570" w:history="1">
        <w:r w:rsidR="00096672" w:rsidRPr="00B05CA0">
          <w:rPr>
            <w:rStyle w:val="Hyperlink"/>
            <w:noProof/>
          </w:rPr>
          <w:t>Functions, Procedures, and Entries</w:t>
        </w:r>
        <w:r w:rsidR="00096672">
          <w:rPr>
            <w:noProof/>
            <w:webHidden/>
          </w:rPr>
          <w:tab/>
        </w:r>
        <w:r>
          <w:rPr>
            <w:noProof/>
            <w:webHidden/>
          </w:rPr>
          <w:fldChar w:fldCharType="begin"/>
        </w:r>
        <w:r w:rsidR="00096672">
          <w:rPr>
            <w:noProof/>
            <w:webHidden/>
          </w:rPr>
          <w:instrText xml:space="preserve"> PAGEREF _Toc289423570 \h </w:instrText>
        </w:r>
        <w:r>
          <w:rPr>
            <w:noProof/>
            <w:webHidden/>
          </w:rPr>
        </w:r>
        <w:r>
          <w:rPr>
            <w:noProof/>
            <w:webHidden/>
          </w:rPr>
          <w:fldChar w:fldCharType="separate"/>
        </w:r>
        <w:r w:rsidR="00096672">
          <w:rPr>
            <w:noProof/>
            <w:webHidden/>
          </w:rPr>
          <w:t>51</w:t>
        </w:r>
        <w:r>
          <w:rPr>
            <w:noProof/>
            <w:webHidden/>
          </w:rPr>
          <w:fldChar w:fldCharType="end"/>
        </w:r>
      </w:hyperlink>
    </w:p>
    <w:p w:rsidR="00096672" w:rsidRDefault="00B342B1">
      <w:pPr>
        <w:pStyle w:val="TOC1"/>
        <w:rPr>
          <w:rFonts w:eastAsiaTheme="minorEastAsia"/>
          <w:noProof/>
        </w:rPr>
      </w:pPr>
      <w:hyperlink w:anchor="_Toc289423571" w:history="1">
        <w:r w:rsidR="00096672" w:rsidRPr="00B05CA0">
          <w:rPr>
            <w:rStyle w:val="Hyperlink"/>
            <w:noProof/>
          </w:rPr>
          <w:t>Package List</w:t>
        </w:r>
        <w:r w:rsidR="00096672">
          <w:rPr>
            <w:noProof/>
            <w:webHidden/>
          </w:rPr>
          <w:tab/>
        </w:r>
        <w:r>
          <w:rPr>
            <w:noProof/>
            <w:webHidden/>
          </w:rPr>
          <w:fldChar w:fldCharType="begin"/>
        </w:r>
        <w:r w:rsidR="00096672">
          <w:rPr>
            <w:noProof/>
            <w:webHidden/>
          </w:rPr>
          <w:instrText xml:space="preserve"> PAGEREF _Toc289423571 \h </w:instrText>
        </w:r>
        <w:r>
          <w:rPr>
            <w:noProof/>
            <w:webHidden/>
          </w:rPr>
        </w:r>
        <w:r>
          <w:rPr>
            <w:noProof/>
            <w:webHidden/>
          </w:rPr>
          <w:fldChar w:fldCharType="separate"/>
        </w:r>
        <w:r w:rsidR="00096672">
          <w:rPr>
            <w:noProof/>
            <w:webHidden/>
          </w:rPr>
          <w:t>52</w:t>
        </w:r>
        <w:r>
          <w:rPr>
            <w:noProof/>
            <w:webHidden/>
          </w:rPr>
          <w:fldChar w:fldCharType="end"/>
        </w:r>
      </w:hyperlink>
    </w:p>
    <w:p w:rsidR="00096672" w:rsidRDefault="00B342B1">
      <w:pPr>
        <w:pStyle w:val="TOC2"/>
        <w:tabs>
          <w:tab w:val="right" w:leader="dot" w:pos="9350"/>
        </w:tabs>
        <w:rPr>
          <w:rFonts w:eastAsiaTheme="minorEastAsia"/>
          <w:noProof/>
        </w:rPr>
      </w:pPr>
      <w:hyperlink w:anchor="_Toc289423572" w:history="1">
        <w:r w:rsidR="00096672" w:rsidRPr="00B05CA0">
          <w:rPr>
            <w:rStyle w:val="Hyperlink"/>
            <w:noProof/>
          </w:rPr>
          <w:t>LocoBuffer Package</w:t>
        </w:r>
        <w:r w:rsidR="00096672">
          <w:rPr>
            <w:noProof/>
            <w:webHidden/>
          </w:rPr>
          <w:tab/>
        </w:r>
        <w:r>
          <w:rPr>
            <w:noProof/>
            <w:webHidden/>
          </w:rPr>
          <w:fldChar w:fldCharType="begin"/>
        </w:r>
        <w:r w:rsidR="00096672">
          <w:rPr>
            <w:noProof/>
            <w:webHidden/>
          </w:rPr>
          <w:instrText xml:space="preserve"> PAGEREF _Toc289423572 \h </w:instrText>
        </w:r>
        <w:r>
          <w:rPr>
            <w:noProof/>
            <w:webHidden/>
          </w:rPr>
        </w:r>
        <w:r>
          <w:rPr>
            <w:noProof/>
            <w:webHidden/>
          </w:rPr>
          <w:fldChar w:fldCharType="separate"/>
        </w:r>
        <w:r w:rsidR="00096672">
          <w:rPr>
            <w:noProof/>
            <w:webHidden/>
          </w:rPr>
          <w:t>52</w:t>
        </w:r>
        <w:r>
          <w:rPr>
            <w:noProof/>
            <w:webHidden/>
          </w:rPr>
          <w:fldChar w:fldCharType="end"/>
        </w:r>
      </w:hyperlink>
    </w:p>
    <w:p w:rsidR="00096672" w:rsidRDefault="00B342B1">
      <w:pPr>
        <w:pStyle w:val="TOC2"/>
        <w:tabs>
          <w:tab w:val="right" w:leader="dot" w:pos="9350"/>
        </w:tabs>
        <w:rPr>
          <w:rFonts w:eastAsiaTheme="minorEastAsia"/>
          <w:noProof/>
        </w:rPr>
      </w:pPr>
      <w:hyperlink w:anchor="_Toc289423573" w:history="1">
        <w:r w:rsidR="00096672" w:rsidRPr="00B05CA0">
          <w:rPr>
            <w:rStyle w:val="Hyperlink"/>
            <w:noProof/>
          </w:rPr>
          <w:t>Keyboard/Screen Package</w:t>
        </w:r>
        <w:r w:rsidR="00096672">
          <w:rPr>
            <w:noProof/>
            <w:webHidden/>
          </w:rPr>
          <w:tab/>
        </w:r>
        <w:r>
          <w:rPr>
            <w:noProof/>
            <w:webHidden/>
          </w:rPr>
          <w:fldChar w:fldCharType="begin"/>
        </w:r>
        <w:r w:rsidR="00096672">
          <w:rPr>
            <w:noProof/>
            <w:webHidden/>
          </w:rPr>
          <w:instrText xml:space="preserve"> PAGEREF _Toc289423573 \h </w:instrText>
        </w:r>
        <w:r>
          <w:rPr>
            <w:noProof/>
            <w:webHidden/>
          </w:rPr>
        </w:r>
        <w:r>
          <w:rPr>
            <w:noProof/>
            <w:webHidden/>
          </w:rPr>
          <w:fldChar w:fldCharType="separate"/>
        </w:r>
        <w:r w:rsidR="00096672">
          <w:rPr>
            <w:noProof/>
            <w:webHidden/>
          </w:rPr>
          <w:t>52</w:t>
        </w:r>
        <w:r>
          <w:rPr>
            <w:noProof/>
            <w:webHidden/>
          </w:rPr>
          <w:fldChar w:fldCharType="end"/>
        </w:r>
      </w:hyperlink>
    </w:p>
    <w:p w:rsidR="00096672" w:rsidRDefault="00B342B1">
      <w:pPr>
        <w:pStyle w:val="TOC2"/>
        <w:tabs>
          <w:tab w:val="right" w:leader="dot" w:pos="9350"/>
        </w:tabs>
        <w:rPr>
          <w:rFonts w:eastAsiaTheme="minorEastAsia"/>
          <w:noProof/>
        </w:rPr>
      </w:pPr>
      <w:hyperlink w:anchor="_Toc289423574" w:history="1">
        <w:r w:rsidR="00096672" w:rsidRPr="00B05CA0">
          <w:rPr>
            <w:rStyle w:val="Hyperlink"/>
            <w:noProof/>
          </w:rPr>
          <w:t>iToy Package</w:t>
        </w:r>
        <w:r w:rsidR="00096672">
          <w:rPr>
            <w:noProof/>
            <w:webHidden/>
          </w:rPr>
          <w:tab/>
        </w:r>
        <w:r>
          <w:rPr>
            <w:noProof/>
            <w:webHidden/>
          </w:rPr>
          <w:fldChar w:fldCharType="begin"/>
        </w:r>
        <w:r w:rsidR="00096672">
          <w:rPr>
            <w:noProof/>
            <w:webHidden/>
          </w:rPr>
          <w:instrText xml:space="preserve"> PAGEREF _Toc289423574 \h </w:instrText>
        </w:r>
        <w:r>
          <w:rPr>
            <w:noProof/>
            <w:webHidden/>
          </w:rPr>
        </w:r>
        <w:r>
          <w:rPr>
            <w:noProof/>
            <w:webHidden/>
          </w:rPr>
          <w:fldChar w:fldCharType="separate"/>
        </w:r>
        <w:r w:rsidR="00096672">
          <w:rPr>
            <w:noProof/>
            <w:webHidden/>
          </w:rPr>
          <w:t>53</w:t>
        </w:r>
        <w:r>
          <w:rPr>
            <w:noProof/>
            <w:webHidden/>
          </w:rPr>
          <w:fldChar w:fldCharType="end"/>
        </w:r>
      </w:hyperlink>
    </w:p>
    <w:p w:rsidR="00096672" w:rsidRDefault="00B342B1">
      <w:pPr>
        <w:pStyle w:val="TOC2"/>
        <w:tabs>
          <w:tab w:val="right" w:leader="dot" w:pos="9350"/>
        </w:tabs>
        <w:rPr>
          <w:rFonts w:eastAsiaTheme="minorEastAsia"/>
          <w:noProof/>
        </w:rPr>
      </w:pPr>
      <w:hyperlink w:anchor="_Toc289423575" w:history="1">
        <w:r w:rsidR="00096672" w:rsidRPr="00B05CA0">
          <w:rPr>
            <w:rStyle w:val="Hyperlink"/>
            <w:noProof/>
          </w:rPr>
          <w:t>Command Queue Package</w:t>
        </w:r>
        <w:r w:rsidR="00096672">
          <w:rPr>
            <w:noProof/>
            <w:webHidden/>
          </w:rPr>
          <w:tab/>
        </w:r>
        <w:r>
          <w:rPr>
            <w:noProof/>
            <w:webHidden/>
          </w:rPr>
          <w:fldChar w:fldCharType="begin"/>
        </w:r>
        <w:r w:rsidR="00096672">
          <w:rPr>
            <w:noProof/>
            <w:webHidden/>
          </w:rPr>
          <w:instrText xml:space="preserve"> PAGEREF _Toc289423575 \h </w:instrText>
        </w:r>
        <w:r>
          <w:rPr>
            <w:noProof/>
            <w:webHidden/>
          </w:rPr>
        </w:r>
        <w:r>
          <w:rPr>
            <w:noProof/>
            <w:webHidden/>
          </w:rPr>
          <w:fldChar w:fldCharType="separate"/>
        </w:r>
        <w:r w:rsidR="00096672">
          <w:rPr>
            <w:noProof/>
            <w:webHidden/>
          </w:rPr>
          <w:t>53</w:t>
        </w:r>
        <w:r>
          <w:rPr>
            <w:noProof/>
            <w:webHidden/>
          </w:rPr>
          <w:fldChar w:fldCharType="end"/>
        </w:r>
      </w:hyperlink>
    </w:p>
    <w:p w:rsidR="00096672" w:rsidRDefault="00B342B1">
      <w:pPr>
        <w:pStyle w:val="TOC2"/>
        <w:tabs>
          <w:tab w:val="right" w:leader="dot" w:pos="9350"/>
        </w:tabs>
        <w:rPr>
          <w:rFonts w:eastAsiaTheme="minorEastAsia"/>
          <w:noProof/>
        </w:rPr>
      </w:pPr>
      <w:hyperlink w:anchor="_Toc289423576" w:history="1">
        <w:r w:rsidR="00096672" w:rsidRPr="00B05CA0">
          <w:rPr>
            <w:rStyle w:val="Hyperlink"/>
            <w:noProof/>
          </w:rPr>
          <w:t>Layout Package</w:t>
        </w:r>
        <w:r w:rsidR="00096672">
          <w:rPr>
            <w:noProof/>
            <w:webHidden/>
          </w:rPr>
          <w:tab/>
        </w:r>
        <w:r>
          <w:rPr>
            <w:noProof/>
            <w:webHidden/>
          </w:rPr>
          <w:fldChar w:fldCharType="begin"/>
        </w:r>
        <w:r w:rsidR="00096672">
          <w:rPr>
            <w:noProof/>
            <w:webHidden/>
          </w:rPr>
          <w:instrText xml:space="preserve"> PAGEREF _Toc289423576 \h </w:instrText>
        </w:r>
        <w:r>
          <w:rPr>
            <w:noProof/>
            <w:webHidden/>
          </w:rPr>
        </w:r>
        <w:r>
          <w:rPr>
            <w:noProof/>
            <w:webHidden/>
          </w:rPr>
          <w:fldChar w:fldCharType="separate"/>
        </w:r>
        <w:r w:rsidR="00096672">
          <w:rPr>
            <w:noProof/>
            <w:webHidden/>
          </w:rPr>
          <w:t>53</w:t>
        </w:r>
        <w:r>
          <w:rPr>
            <w:noProof/>
            <w:webHidden/>
          </w:rPr>
          <w:fldChar w:fldCharType="end"/>
        </w:r>
      </w:hyperlink>
    </w:p>
    <w:p w:rsidR="00096672" w:rsidRDefault="00B342B1">
      <w:pPr>
        <w:pStyle w:val="TOC2"/>
        <w:tabs>
          <w:tab w:val="right" w:leader="dot" w:pos="9350"/>
        </w:tabs>
        <w:rPr>
          <w:rFonts w:eastAsiaTheme="minorEastAsia"/>
          <w:noProof/>
        </w:rPr>
      </w:pPr>
      <w:hyperlink w:anchor="_Toc289423577" w:history="1">
        <w:r w:rsidR="00096672" w:rsidRPr="00B05CA0">
          <w:rPr>
            <w:rStyle w:val="Hyperlink"/>
            <w:noProof/>
          </w:rPr>
          <w:t>Trains Package</w:t>
        </w:r>
        <w:r w:rsidR="00096672">
          <w:rPr>
            <w:noProof/>
            <w:webHidden/>
          </w:rPr>
          <w:tab/>
        </w:r>
        <w:r>
          <w:rPr>
            <w:noProof/>
            <w:webHidden/>
          </w:rPr>
          <w:fldChar w:fldCharType="begin"/>
        </w:r>
        <w:r w:rsidR="00096672">
          <w:rPr>
            <w:noProof/>
            <w:webHidden/>
          </w:rPr>
          <w:instrText xml:space="preserve"> PAGEREF _Toc289423577 \h </w:instrText>
        </w:r>
        <w:r>
          <w:rPr>
            <w:noProof/>
            <w:webHidden/>
          </w:rPr>
        </w:r>
        <w:r>
          <w:rPr>
            <w:noProof/>
            <w:webHidden/>
          </w:rPr>
          <w:fldChar w:fldCharType="separate"/>
        </w:r>
        <w:r w:rsidR="00096672">
          <w:rPr>
            <w:noProof/>
            <w:webHidden/>
          </w:rPr>
          <w:t>53</w:t>
        </w:r>
        <w:r>
          <w:rPr>
            <w:noProof/>
            <w:webHidden/>
          </w:rPr>
          <w:fldChar w:fldCharType="end"/>
        </w:r>
      </w:hyperlink>
    </w:p>
    <w:p w:rsidR="00096672" w:rsidRDefault="00B342B1">
      <w:pPr>
        <w:pStyle w:val="TOC2"/>
        <w:tabs>
          <w:tab w:val="right" w:leader="dot" w:pos="9350"/>
        </w:tabs>
        <w:rPr>
          <w:rFonts w:eastAsiaTheme="minorEastAsia"/>
          <w:noProof/>
        </w:rPr>
      </w:pPr>
      <w:hyperlink w:anchor="_Toc289423578" w:history="1">
        <w:r w:rsidR="00096672" w:rsidRPr="00B05CA0">
          <w:rPr>
            <w:rStyle w:val="Hyperlink"/>
            <w:noProof/>
          </w:rPr>
          <w:t>File I/O Package</w:t>
        </w:r>
        <w:r w:rsidR="00096672">
          <w:rPr>
            <w:noProof/>
            <w:webHidden/>
          </w:rPr>
          <w:tab/>
        </w:r>
        <w:r>
          <w:rPr>
            <w:noProof/>
            <w:webHidden/>
          </w:rPr>
          <w:fldChar w:fldCharType="begin"/>
        </w:r>
        <w:r w:rsidR="00096672">
          <w:rPr>
            <w:noProof/>
            <w:webHidden/>
          </w:rPr>
          <w:instrText xml:space="preserve"> PAGEREF _Toc289423578 \h </w:instrText>
        </w:r>
        <w:r>
          <w:rPr>
            <w:noProof/>
            <w:webHidden/>
          </w:rPr>
        </w:r>
        <w:r>
          <w:rPr>
            <w:noProof/>
            <w:webHidden/>
          </w:rPr>
          <w:fldChar w:fldCharType="separate"/>
        </w:r>
        <w:r w:rsidR="00096672">
          <w:rPr>
            <w:noProof/>
            <w:webHidden/>
          </w:rPr>
          <w:t>54</w:t>
        </w:r>
        <w:r>
          <w:rPr>
            <w:noProof/>
            <w:webHidden/>
          </w:rPr>
          <w:fldChar w:fldCharType="end"/>
        </w:r>
      </w:hyperlink>
    </w:p>
    <w:p w:rsidR="00096672" w:rsidRDefault="00B342B1">
      <w:pPr>
        <w:pStyle w:val="TOC1"/>
        <w:rPr>
          <w:rFonts w:eastAsiaTheme="minorEastAsia"/>
          <w:noProof/>
        </w:rPr>
      </w:pPr>
      <w:hyperlink w:anchor="_Toc289423579" w:history="1">
        <w:r w:rsidR="00096672" w:rsidRPr="00B05CA0">
          <w:rPr>
            <w:rStyle w:val="Hyperlink"/>
            <w:noProof/>
          </w:rPr>
          <w:t>Communicating with the LocoBuffer</w:t>
        </w:r>
        <w:r w:rsidR="00096672">
          <w:rPr>
            <w:noProof/>
            <w:webHidden/>
          </w:rPr>
          <w:tab/>
        </w:r>
        <w:r>
          <w:rPr>
            <w:noProof/>
            <w:webHidden/>
          </w:rPr>
          <w:fldChar w:fldCharType="begin"/>
        </w:r>
        <w:r w:rsidR="00096672">
          <w:rPr>
            <w:noProof/>
            <w:webHidden/>
          </w:rPr>
          <w:instrText xml:space="preserve"> PAGEREF _Toc289423579 \h </w:instrText>
        </w:r>
        <w:r>
          <w:rPr>
            <w:noProof/>
            <w:webHidden/>
          </w:rPr>
        </w:r>
        <w:r>
          <w:rPr>
            <w:noProof/>
            <w:webHidden/>
          </w:rPr>
          <w:fldChar w:fldCharType="separate"/>
        </w:r>
        <w:r w:rsidR="00096672">
          <w:rPr>
            <w:noProof/>
            <w:webHidden/>
          </w:rPr>
          <w:t>55</w:t>
        </w:r>
        <w:r>
          <w:rPr>
            <w:noProof/>
            <w:webHidden/>
          </w:rPr>
          <w:fldChar w:fldCharType="end"/>
        </w:r>
      </w:hyperlink>
    </w:p>
    <w:p w:rsidR="00096672" w:rsidRDefault="00B342B1">
      <w:pPr>
        <w:pStyle w:val="TOC1"/>
        <w:rPr>
          <w:rFonts w:eastAsiaTheme="minorEastAsia"/>
          <w:noProof/>
        </w:rPr>
      </w:pPr>
      <w:hyperlink w:anchor="_Toc289423580" w:history="1">
        <w:r w:rsidR="00096672" w:rsidRPr="00B05CA0">
          <w:rPr>
            <w:rStyle w:val="Hyperlink"/>
            <w:noProof/>
          </w:rPr>
          <w:t>Train States</w:t>
        </w:r>
        <w:r w:rsidR="00096672">
          <w:rPr>
            <w:noProof/>
            <w:webHidden/>
          </w:rPr>
          <w:tab/>
        </w:r>
        <w:r>
          <w:rPr>
            <w:noProof/>
            <w:webHidden/>
          </w:rPr>
          <w:fldChar w:fldCharType="begin"/>
        </w:r>
        <w:r w:rsidR="00096672">
          <w:rPr>
            <w:noProof/>
            <w:webHidden/>
          </w:rPr>
          <w:instrText xml:space="preserve"> PAGEREF _Toc289423580 \h </w:instrText>
        </w:r>
        <w:r>
          <w:rPr>
            <w:noProof/>
            <w:webHidden/>
          </w:rPr>
        </w:r>
        <w:r>
          <w:rPr>
            <w:noProof/>
            <w:webHidden/>
          </w:rPr>
          <w:fldChar w:fldCharType="separate"/>
        </w:r>
        <w:r w:rsidR="00096672">
          <w:rPr>
            <w:noProof/>
            <w:webHidden/>
          </w:rPr>
          <w:t>59</w:t>
        </w:r>
        <w:r>
          <w:rPr>
            <w:noProof/>
            <w:webHidden/>
          </w:rPr>
          <w:fldChar w:fldCharType="end"/>
        </w:r>
      </w:hyperlink>
    </w:p>
    <w:p w:rsidR="00096672" w:rsidRDefault="00B342B1">
      <w:pPr>
        <w:pStyle w:val="TOC1"/>
        <w:rPr>
          <w:rFonts w:eastAsiaTheme="minorEastAsia"/>
          <w:noProof/>
        </w:rPr>
      </w:pPr>
      <w:hyperlink w:anchor="_Toc289423581" w:history="1">
        <w:r w:rsidR="00096672" w:rsidRPr="00B05CA0">
          <w:rPr>
            <w:rStyle w:val="Hyperlink"/>
            <w:noProof/>
          </w:rPr>
          <w:t>Switch States</w:t>
        </w:r>
        <w:r w:rsidR="00096672">
          <w:rPr>
            <w:noProof/>
            <w:webHidden/>
          </w:rPr>
          <w:tab/>
        </w:r>
        <w:r>
          <w:rPr>
            <w:noProof/>
            <w:webHidden/>
          </w:rPr>
          <w:fldChar w:fldCharType="begin"/>
        </w:r>
        <w:r w:rsidR="00096672">
          <w:rPr>
            <w:noProof/>
            <w:webHidden/>
          </w:rPr>
          <w:instrText xml:space="preserve"> PAGEREF _Toc289423581 \h </w:instrText>
        </w:r>
        <w:r>
          <w:rPr>
            <w:noProof/>
            <w:webHidden/>
          </w:rPr>
        </w:r>
        <w:r>
          <w:rPr>
            <w:noProof/>
            <w:webHidden/>
          </w:rPr>
          <w:fldChar w:fldCharType="separate"/>
        </w:r>
        <w:r w:rsidR="00096672">
          <w:rPr>
            <w:noProof/>
            <w:webHidden/>
          </w:rPr>
          <w:t>64</w:t>
        </w:r>
        <w:r>
          <w:rPr>
            <w:noProof/>
            <w:webHidden/>
          </w:rPr>
          <w:fldChar w:fldCharType="end"/>
        </w:r>
      </w:hyperlink>
    </w:p>
    <w:p w:rsidR="00096672" w:rsidRDefault="00B342B1">
      <w:pPr>
        <w:pStyle w:val="TOC1"/>
        <w:rPr>
          <w:rFonts w:eastAsiaTheme="minorEastAsia"/>
          <w:noProof/>
        </w:rPr>
      </w:pPr>
      <w:hyperlink w:anchor="_Toc289423582" w:history="1">
        <w:r w:rsidR="00096672" w:rsidRPr="00B05CA0">
          <w:rPr>
            <w:rStyle w:val="Hyperlink"/>
            <w:noProof/>
          </w:rPr>
          <w:t>Data Flow Diagram</w:t>
        </w:r>
        <w:r w:rsidR="00096672">
          <w:rPr>
            <w:noProof/>
            <w:webHidden/>
          </w:rPr>
          <w:tab/>
        </w:r>
        <w:r>
          <w:rPr>
            <w:noProof/>
            <w:webHidden/>
          </w:rPr>
          <w:fldChar w:fldCharType="begin"/>
        </w:r>
        <w:r w:rsidR="00096672">
          <w:rPr>
            <w:noProof/>
            <w:webHidden/>
          </w:rPr>
          <w:instrText xml:space="preserve"> PAGEREF _Toc289423582 \h </w:instrText>
        </w:r>
        <w:r>
          <w:rPr>
            <w:noProof/>
            <w:webHidden/>
          </w:rPr>
        </w:r>
        <w:r>
          <w:rPr>
            <w:noProof/>
            <w:webHidden/>
          </w:rPr>
          <w:fldChar w:fldCharType="separate"/>
        </w:r>
        <w:r w:rsidR="00096672">
          <w:rPr>
            <w:noProof/>
            <w:webHidden/>
          </w:rPr>
          <w:t>66</w:t>
        </w:r>
        <w:r>
          <w:rPr>
            <w:noProof/>
            <w:webHidden/>
          </w:rPr>
          <w:fldChar w:fldCharType="end"/>
        </w:r>
      </w:hyperlink>
    </w:p>
    <w:p w:rsidR="00096672" w:rsidRDefault="00B342B1">
      <w:pPr>
        <w:pStyle w:val="TOC1"/>
        <w:rPr>
          <w:rFonts w:eastAsiaTheme="minorEastAsia"/>
          <w:noProof/>
        </w:rPr>
      </w:pPr>
      <w:hyperlink w:anchor="_Toc289423583" w:history="1">
        <w:r w:rsidR="00096672" w:rsidRPr="00B05CA0">
          <w:rPr>
            <w:rStyle w:val="Hyperlink"/>
            <w:noProof/>
          </w:rPr>
          <w:t>Internal Messages</w:t>
        </w:r>
        <w:r w:rsidR="00096672">
          <w:rPr>
            <w:noProof/>
            <w:webHidden/>
          </w:rPr>
          <w:tab/>
        </w:r>
        <w:r>
          <w:rPr>
            <w:noProof/>
            <w:webHidden/>
          </w:rPr>
          <w:fldChar w:fldCharType="begin"/>
        </w:r>
        <w:r w:rsidR="00096672">
          <w:rPr>
            <w:noProof/>
            <w:webHidden/>
          </w:rPr>
          <w:instrText xml:space="preserve"> PAGEREF _Toc289423583 \h </w:instrText>
        </w:r>
        <w:r>
          <w:rPr>
            <w:noProof/>
            <w:webHidden/>
          </w:rPr>
        </w:r>
        <w:r>
          <w:rPr>
            <w:noProof/>
            <w:webHidden/>
          </w:rPr>
          <w:fldChar w:fldCharType="separate"/>
        </w:r>
        <w:r w:rsidR="00096672">
          <w:rPr>
            <w:noProof/>
            <w:webHidden/>
          </w:rPr>
          <w:t>67</w:t>
        </w:r>
        <w:r>
          <w:rPr>
            <w:noProof/>
            <w:webHidden/>
          </w:rPr>
          <w:fldChar w:fldCharType="end"/>
        </w:r>
      </w:hyperlink>
    </w:p>
    <w:p w:rsidR="00096672" w:rsidRDefault="00B342B1">
      <w:pPr>
        <w:pStyle w:val="TOC1"/>
        <w:rPr>
          <w:rFonts w:eastAsiaTheme="minorEastAsia"/>
          <w:noProof/>
        </w:rPr>
      </w:pPr>
      <w:hyperlink w:anchor="_Toc289423584" w:history="1">
        <w:r w:rsidR="00096672" w:rsidRPr="00B05CA0">
          <w:rPr>
            <w:rStyle w:val="Hyperlink"/>
            <w:noProof/>
          </w:rPr>
          <w:t>Analyzing Sensor Fire Message</w:t>
        </w:r>
        <w:r w:rsidR="00096672">
          <w:rPr>
            <w:noProof/>
            <w:webHidden/>
          </w:rPr>
          <w:tab/>
        </w:r>
        <w:r>
          <w:rPr>
            <w:noProof/>
            <w:webHidden/>
          </w:rPr>
          <w:fldChar w:fldCharType="begin"/>
        </w:r>
        <w:r w:rsidR="00096672">
          <w:rPr>
            <w:noProof/>
            <w:webHidden/>
          </w:rPr>
          <w:instrText xml:space="preserve"> PAGEREF _Toc289423584 \h </w:instrText>
        </w:r>
        <w:r>
          <w:rPr>
            <w:noProof/>
            <w:webHidden/>
          </w:rPr>
        </w:r>
        <w:r>
          <w:rPr>
            <w:noProof/>
            <w:webHidden/>
          </w:rPr>
          <w:fldChar w:fldCharType="separate"/>
        </w:r>
        <w:r w:rsidR="00096672">
          <w:rPr>
            <w:noProof/>
            <w:webHidden/>
          </w:rPr>
          <w:t>69</w:t>
        </w:r>
        <w:r>
          <w:rPr>
            <w:noProof/>
            <w:webHidden/>
          </w:rPr>
          <w:fldChar w:fldCharType="end"/>
        </w:r>
      </w:hyperlink>
    </w:p>
    <w:p w:rsidR="00096672" w:rsidRDefault="00B342B1">
      <w:pPr>
        <w:pStyle w:val="TOC1"/>
        <w:rPr>
          <w:rFonts w:eastAsiaTheme="minorEastAsia"/>
          <w:noProof/>
        </w:rPr>
      </w:pPr>
      <w:hyperlink w:anchor="_Toc289423585" w:history="1">
        <w:r w:rsidR="00096672" w:rsidRPr="00B05CA0">
          <w:rPr>
            <w:rStyle w:val="Hyperlink"/>
            <w:noProof/>
          </w:rPr>
          <w:t xml:space="preserve">Start </w:t>
        </w:r>
        <w:r w:rsidR="00E706CA">
          <w:rPr>
            <w:rStyle w:val="Hyperlink"/>
            <w:noProof/>
          </w:rPr>
          <w:t>Controller</w:t>
        </w:r>
        <w:r w:rsidR="00096672">
          <w:rPr>
            <w:noProof/>
            <w:webHidden/>
          </w:rPr>
          <w:tab/>
        </w:r>
        <w:r>
          <w:rPr>
            <w:noProof/>
            <w:webHidden/>
          </w:rPr>
          <w:fldChar w:fldCharType="begin"/>
        </w:r>
        <w:r w:rsidR="00096672">
          <w:rPr>
            <w:noProof/>
            <w:webHidden/>
          </w:rPr>
          <w:instrText xml:space="preserve"> PAGEREF _Toc289423585 \h </w:instrText>
        </w:r>
        <w:r>
          <w:rPr>
            <w:noProof/>
            <w:webHidden/>
          </w:rPr>
        </w:r>
        <w:r>
          <w:rPr>
            <w:noProof/>
            <w:webHidden/>
          </w:rPr>
          <w:fldChar w:fldCharType="separate"/>
        </w:r>
        <w:r w:rsidR="00096672">
          <w:rPr>
            <w:noProof/>
            <w:webHidden/>
          </w:rPr>
          <w:t>72</w:t>
        </w:r>
        <w:r>
          <w:rPr>
            <w:noProof/>
            <w:webHidden/>
          </w:rPr>
          <w:fldChar w:fldCharType="end"/>
        </w:r>
      </w:hyperlink>
    </w:p>
    <w:p w:rsidR="00096672" w:rsidRDefault="00B342B1">
      <w:pPr>
        <w:pStyle w:val="TOC1"/>
        <w:rPr>
          <w:rFonts w:eastAsiaTheme="minorEastAsia"/>
          <w:noProof/>
        </w:rPr>
      </w:pPr>
      <w:hyperlink w:anchor="_Toc289423586" w:history="1">
        <w:r w:rsidR="00096672" w:rsidRPr="00B05CA0">
          <w:rPr>
            <w:rStyle w:val="Hyperlink"/>
            <w:noProof/>
          </w:rPr>
          <w:t>Register Train</w:t>
        </w:r>
        <w:r w:rsidR="00096672">
          <w:rPr>
            <w:noProof/>
            <w:webHidden/>
          </w:rPr>
          <w:tab/>
        </w:r>
        <w:r>
          <w:rPr>
            <w:noProof/>
            <w:webHidden/>
          </w:rPr>
          <w:fldChar w:fldCharType="begin"/>
        </w:r>
        <w:r w:rsidR="00096672">
          <w:rPr>
            <w:noProof/>
            <w:webHidden/>
          </w:rPr>
          <w:instrText xml:space="preserve"> PAGEREF _Toc289423586 \h </w:instrText>
        </w:r>
        <w:r>
          <w:rPr>
            <w:noProof/>
            <w:webHidden/>
          </w:rPr>
        </w:r>
        <w:r>
          <w:rPr>
            <w:noProof/>
            <w:webHidden/>
          </w:rPr>
          <w:fldChar w:fldCharType="separate"/>
        </w:r>
        <w:r w:rsidR="00096672">
          <w:rPr>
            <w:noProof/>
            <w:webHidden/>
          </w:rPr>
          <w:t>74</w:t>
        </w:r>
        <w:r>
          <w:rPr>
            <w:noProof/>
            <w:webHidden/>
          </w:rPr>
          <w:fldChar w:fldCharType="end"/>
        </w:r>
      </w:hyperlink>
    </w:p>
    <w:p w:rsidR="00096672" w:rsidRDefault="00B342B1">
      <w:pPr>
        <w:pStyle w:val="TOC1"/>
        <w:rPr>
          <w:rFonts w:eastAsiaTheme="minorEastAsia"/>
          <w:noProof/>
        </w:rPr>
      </w:pPr>
      <w:hyperlink w:anchor="_Toc289423587" w:history="1">
        <w:r w:rsidR="00096672" w:rsidRPr="00B05CA0">
          <w:rPr>
            <w:rStyle w:val="Hyperlink"/>
            <w:noProof/>
          </w:rPr>
          <w:t>Train Speed</w:t>
        </w:r>
        <w:r w:rsidR="00096672">
          <w:rPr>
            <w:noProof/>
            <w:webHidden/>
          </w:rPr>
          <w:tab/>
        </w:r>
        <w:r>
          <w:rPr>
            <w:noProof/>
            <w:webHidden/>
          </w:rPr>
          <w:fldChar w:fldCharType="begin"/>
        </w:r>
        <w:r w:rsidR="00096672">
          <w:rPr>
            <w:noProof/>
            <w:webHidden/>
          </w:rPr>
          <w:instrText xml:space="preserve"> PAGEREF _Toc289423587 \h </w:instrText>
        </w:r>
        <w:r>
          <w:rPr>
            <w:noProof/>
            <w:webHidden/>
          </w:rPr>
        </w:r>
        <w:r>
          <w:rPr>
            <w:noProof/>
            <w:webHidden/>
          </w:rPr>
          <w:fldChar w:fldCharType="separate"/>
        </w:r>
        <w:r w:rsidR="00096672">
          <w:rPr>
            <w:noProof/>
            <w:webHidden/>
          </w:rPr>
          <w:t>76</w:t>
        </w:r>
        <w:r>
          <w:rPr>
            <w:noProof/>
            <w:webHidden/>
          </w:rPr>
          <w:fldChar w:fldCharType="end"/>
        </w:r>
      </w:hyperlink>
    </w:p>
    <w:p w:rsidR="00096672" w:rsidRDefault="00B342B1">
      <w:pPr>
        <w:pStyle w:val="TOC1"/>
        <w:rPr>
          <w:rFonts w:eastAsiaTheme="minorEastAsia"/>
          <w:noProof/>
        </w:rPr>
      </w:pPr>
      <w:hyperlink w:anchor="_Toc289423588" w:history="1">
        <w:r w:rsidR="00096672" w:rsidRPr="00B05CA0">
          <w:rPr>
            <w:rStyle w:val="Hyperlink"/>
            <w:noProof/>
          </w:rPr>
          <w:t>Sensor Fire</w:t>
        </w:r>
        <w:r w:rsidR="00096672">
          <w:rPr>
            <w:noProof/>
            <w:webHidden/>
          </w:rPr>
          <w:tab/>
        </w:r>
        <w:r>
          <w:rPr>
            <w:noProof/>
            <w:webHidden/>
          </w:rPr>
          <w:fldChar w:fldCharType="begin"/>
        </w:r>
        <w:r w:rsidR="00096672">
          <w:rPr>
            <w:noProof/>
            <w:webHidden/>
          </w:rPr>
          <w:instrText xml:space="preserve"> PAGEREF _Toc289423588 \h </w:instrText>
        </w:r>
        <w:r>
          <w:rPr>
            <w:noProof/>
            <w:webHidden/>
          </w:rPr>
        </w:r>
        <w:r>
          <w:rPr>
            <w:noProof/>
            <w:webHidden/>
          </w:rPr>
          <w:fldChar w:fldCharType="separate"/>
        </w:r>
        <w:r w:rsidR="00096672">
          <w:rPr>
            <w:noProof/>
            <w:webHidden/>
          </w:rPr>
          <w:t>78</w:t>
        </w:r>
        <w:r>
          <w:rPr>
            <w:noProof/>
            <w:webHidden/>
          </w:rPr>
          <w:fldChar w:fldCharType="end"/>
        </w:r>
      </w:hyperlink>
    </w:p>
    <w:p w:rsidR="00096672" w:rsidRDefault="00B342B1">
      <w:pPr>
        <w:pStyle w:val="TOC1"/>
        <w:rPr>
          <w:rFonts w:eastAsiaTheme="minorEastAsia"/>
          <w:noProof/>
        </w:rPr>
      </w:pPr>
      <w:hyperlink w:anchor="_Toc289423589" w:history="1">
        <w:r w:rsidR="00096672" w:rsidRPr="00B05CA0">
          <w:rPr>
            <w:rStyle w:val="Hyperlink"/>
            <w:noProof/>
          </w:rPr>
          <w:t>Update Switch from Throttle</w:t>
        </w:r>
        <w:r w:rsidR="00096672">
          <w:rPr>
            <w:noProof/>
            <w:webHidden/>
          </w:rPr>
          <w:tab/>
        </w:r>
        <w:r>
          <w:rPr>
            <w:noProof/>
            <w:webHidden/>
          </w:rPr>
          <w:fldChar w:fldCharType="begin"/>
        </w:r>
        <w:r w:rsidR="00096672">
          <w:rPr>
            <w:noProof/>
            <w:webHidden/>
          </w:rPr>
          <w:instrText xml:space="preserve"> PAGEREF _Toc289423589 \h </w:instrText>
        </w:r>
        <w:r>
          <w:rPr>
            <w:noProof/>
            <w:webHidden/>
          </w:rPr>
        </w:r>
        <w:r>
          <w:rPr>
            <w:noProof/>
            <w:webHidden/>
          </w:rPr>
          <w:fldChar w:fldCharType="separate"/>
        </w:r>
        <w:r w:rsidR="00096672">
          <w:rPr>
            <w:noProof/>
            <w:webHidden/>
          </w:rPr>
          <w:t>81</w:t>
        </w:r>
        <w:r>
          <w:rPr>
            <w:noProof/>
            <w:webHidden/>
          </w:rPr>
          <w:fldChar w:fldCharType="end"/>
        </w:r>
      </w:hyperlink>
    </w:p>
    <w:p w:rsidR="00096672" w:rsidRDefault="00B342B1">
      <w:pPr>
        <w:pStyle w:val="TOC1"/>
        <w:rPr>
          <w:rFonts w:eastAsiaTheme="minorEastAsia"/>
          <w:noProof/>
        </w:rPr>
      </w:pPr>
      <w:hyperlink w:anchor="_Toc289423590" w:history="1">
        <w:r w:rsidR="00096672" w:rsidRPr="00B05CA0">
          <w:rPr>
            <w:rStyle w:val="Hyperlink"/>
            <w:noProof/>
          </w:rPr>
          <w:t>Switch Finish Move</w:t>
        </w:r>
        <w:r w:rsidR="00096672">
          <w:rPr>
            <w:noProof/>
            <w:webHidden/>
          </w:rPr>
          <w:tab/>
        </w:r>
        <w:r>
          <w:rPr>
            <w:noProof/>
            <w:webHidden/>
          </w:rPr>
          <w:fldChar w:fldCharType="begin"/>
        </w:r>
        <w:r w:rsidR="00096672">
          <w:rPr>
            <w:noProof/>
            <w:webHidden/>
          </w:rPr>
          <w:instrText xml:space="preserve"> PAGEREF _Toc289423590 \h </w:instrText>
        </w:r>
        <w:r>
          <w:rPr>
            <w:noProof/>
            <w:webHidden/>
          </w:rPr>
        </w:r>
        <w:r>
          <w:rPr>
            <w:noProof/>
            <w:webHidden/>
          </w:rPr>
          <w:fldChar w:fldCharType="separate"/>
        </w:r>
        <w:r w:rsidR="00096672">
          <w:rPr>
            <w:noProof/>
            <w:webHidden/>
          </w:rPr>
          <w:t>83</w:t>
        </w:r>
        <w:r>
          <w:rPr>
            <w:noProof/>
            <w:webHidden/>
          </w:rPr>
          <w:fldChar w:fldCharType="end"/>
        </w:r>
      </w:hyperlink>
    </w:p>
    <w:p w:rsidR="00096672" w:rsidRDefault="00B342B1">
      <w:pPr>
        <w:pStyle w:val="TOC1"/>
        <w:rPr>
          <w:rFonts w:eastAsiaTheme="minorEastAsia"/>
          <w:noProof/>
        </w:rPr>
      </w:pPr>
      <w:hyperlink w:anchor="_Toc289423591" w:history="1">
        <w:r w:rsidR="00096672" w:rsidRPr="00B05CA0">
          <w:rPr>
            <w:rStyle w:val="Hyperlink"/>
            <w:noProof/>
          </w:rPr>
          <w:t xml:space="preserve">Save </w:t>
        </w:r>
        <w:r w:rsidR="00E706CA">
          <w:rPr>
            <w:rStyle w:val="Hyperlink"/>
            <w:noProof/>
          </w:rPr>
          <w:t>Controller</w:t>
        </w:r>
        <w:r w:rsidR="00096672" w:rsidRPr="00B05CA0">
          <w:rPr>
            <w:rStyle w:val="Hyperlink"/>
            <w:noProof/>
          </w:rPr>
          <w:t xml:space="preserve"> State</w:t>
        </w:r>
        <w:r w:rsidR="00096672">
          <w:rPr>
            <w:noProof/>
            <w:webHidden/>
          </w:rPr>
          <w:tab/>
        </w:r>
        <w:r>
          <w:rPr>
            <w:noProof/>
            <w:webHidden/>
          </w:rPr>
          <w:fldChar w:fldCharType="begin"/>
        </w:r>
        <w:r w:rsidR="00096672">
          <w:rPr>
            <w:noProof/>
            <w:webHidden/>
          </w:rPr>
          <w:instrText xml:space="preserve"> PAGEREF _Toc289423591 \h </w:instrText>
        </w:r>
        <w:r>
          <w:rPr>
            <w:noProof/>
            <w:webHidden/>
          </w:rPr>
        </w:r>
        <w:r>
          <w:rPr>
            <w:noProof/>
            <w:webHidden/>
          </w:rPr>
          <w:fldChar w:fldCharType="separate"/>
        </w:r>
        <w:r w:rsidR="00096672">
          <w:rPr>
            <w:noProof/>
            <w:webHidden/>
          </w:rPr>
          <w:t>85</w:t>
        </w:r>
        <w:r>
          <w:rPr>
            <w:noProof/>
            <w:webHidden/>
          </w:rPr>
          <w:fldChar w:fldCharType="end"/>
        </w:r>
      </w:hyperlink>
    </w:p>
    <w:p w:rsidR="00096672" w:rsidRDefault="00B342B1">
      <w:pPr>
        <w:pStyle w:val="TOC1"/>
        <w:rPr>
          <w:rFonts w:eastAsiaTheme="minorEastAsia"/>
          <w:noProof/>
        </w:rPr>
      </w:pPr>
      <w:hyperlink w:anchor="_Toc289423592" w:history="1">
        <w:r w:rsidR="00096672" w:rsidRPr="00B05CA0">
          <w:rPr>
            <w:rStyle w:val="Hyperlink"/>
            <w:noProof/>
          </w:rPr>
          <w:t xml:space="preserve">Restore </w:t>
        </w:r>
        <w:r w:rsidR="00E706CA">
          <w:rPr>
            <w:rStyle w:val="Hyperlink"/>
            <w:noProof/>
          </w:rPr>
          <w:t>Controller</w:t>
        </w:r>
        <w:r w:rsidR="00096672" w:rsidRPr="00B05CA0">
          <w:rPr>
            <w:rStyle w:val="Hyperlink"/>
            <w:noProof/>
          </w:rPr>
          <w:t xml:space="preserve"> State</w:t>
        </w:r>
        <w:r w:rsidR="00096672">
          <w:rPr>
            <w:noProof/>
            <w:webHidden/>
          </w:rPr>
          <w:tab/>
        </w:r>
        <w:r>
          <w:rPr>
            <w:noProof/>
            <w:webHidden/>
          </w:rPr>
          <w:fldChar w:fldCharType="begin"/>
        </w:r>
        <w:r w:rsidR="00096672">
          <w:rPr>
            <w:noProof/>
            <w:webHidden/>
          </w:rPr>
          <w:instrText xml:space="preserve"> PAGEREF _Toc289423592 \h </w:instrText>
        </w:r>
        <w:r>
          <w:rPr>
            <w:noProof/>
            <w:webHidden/>
          </w:rPr>
        </w:r>
        <w:r>
          <w:rPr>
            <w:noProof/>
            <w:webHidden/>
          </w:rPr>
          <w:fldChar w:fldCharType="separate"/>
        </w:r>
        <w:r w:rsidR="00096672">
          <w:rPr>
            <w:noProof/>
            <w:webHidden/>
          </w:rPr>
          <w:t>87</w:t>
        </w:r>
        <w:r>
          <w:rPr>
            <w:noProof/>
            <w:webHidden/>
          </w:rPr>
          <w:fldChar w:fldCharType="end"/>
        </w:r>
      </w:hyperlink>
    </w:p>
    <w:p w:rsidR="00096672" w:rsidRDefault="00B342B1">
      <w:pPr>
        <w:pStyle w:val="TOC1"/>
        <w:rPr>
          <w:rFonts w:eastAsiaTheme="minorEastAsia"/>
          <w:noProof/>
        </w:rPr>
      </w:pPr>
      <w:hyperlink w:anchor="_Toc289423593" w:history="1">
        <w:r w:rsidR="00096672" w:rsidRPr="00B05CA0">
          <w:rPr>
            <w:rStyle w:val="Hyperlink"/>
            <w:noProof/>
          </w:rPr>
          <w:t xml:space="preserve">Halt </w:t>
        </w:r>
        <w:r w:rsidR="00E706CA">
          <w:rPr>
            <w:rStyle w:val="Hyperlink"/>
            <w:noProof/>
          </w:rPr>
          <w:t>Controller</w:t>
        </w:r>
        <w:r w:rsidR="00096672">
          <w:rPr>
            <w:noProof/>
            <w:webHidden/>
          </w:rPr>
          <w:tab/>
        </w:r>
        <w:r>
          <w:rPr>
            <w:noProof/>
            <w:webHidden/>
          </w:rPr>
          <w:fldChar w:fldCharType="begin"/>
        </w:r>
        <w:r w:rsidR="00096672">
          <w:rPr>
            <w:noProof/>
            <w:webHidden/>
          </w:rPr>
          <w:instrText xml:space="preserve"> PAGEREF _Toc289423593 \h </w:instrText>
        </w:r>
        <w:r>
          <w:rPr>
            <w:noProof/>
            <w:webHidden/>
          </w:rPr>
        </w:r>
        <w:r>
          <w:rPr>
            <w:noProof/>
            <w:webHidden/>
          </w:rPr>
          <w:fldChar w:fldCharType="separate"/>
        </w:r>
        <w:r w:rsidR="00096672">
          <w:rPr>
            <w:noProof/>
            <w:webHidden/>
          </w:rPr>
          <w:t>89</w:t>
        </w:r>
        <w:r>
          <w:rPr>
            <w:noProof/>
            <w:webHidden/>
          </w:rPr>
          <w:fldChar w:fldCharType="end"/>
        </w:r>
      </w:hyperlink>
    </w:p>
    <w:p w:rsidR="00096672" w:rsidRDefault="00B342B1">
      <w:pPr>
        <w:pStyle w:val="TOC1"/>
        <w:rPr>
          <w:rFonts w:eastAsiaTheme="minorEastAsia"/>
          <w:noProof/>
        </w:rPr>
      </w:pPr>
      <w:hyperlink w:anchor="_Toc289423594" w:history="1">
        <w:r w:rsidR="00096672" w:rsidRPr="00B05CA0">
          <w:rPr>
            <w:rStyle w:val="Hyperlink"/>
            <w:noProof/>
          </w:rPr>
          <w:t>Log File</w:t>
        </w:r>
        <w:r w:rsidR="00096672">
          <w:rPr>
            <w:noProof/>
            <w:webHidden/>
          </w:rPr>
          <w:tab/>
        </w:r>
        <w:r>
          <w:rPr>
            <w:noProof/>
            <w:webHidden/>
          </w:rPr>
          <w:fldChar w:fldCharType="begin"/>
        </w:r>
        <w:r w:rsidR="00096672">
          <w:rPr>
            <w:noProof/>
            <w:webHidden/>
          </w:rPr>
          <w:instrText xml:space="preserve"> PAGEREF _Toc289423594 \h </w:instrText>
        </w:r>
        <w:r>
          <w:rPr>
            <w:noProof/>
            <w:webHidden/>
          </w:rPr>
        </w:r>
        <w:r>
          <w:rPr>
            <w:noProof/>
            <w:webHidden/>
          </w:rPr>
          <w:fldChar w:fldCharType="separate"/>
        </w:r>
        <w:r w:rsidR="00096672">
          <w:rPr>
            <w:noProof/>
            <w:webHidden/>
          </w:rPr>
          <w:t>91</w:t>
        </w:r>
        <w:r>
          <w:rPr>
            <w:noProof/>
            <w:webHidden/>
          </w:rPr>
          <w:fldChar w:fldCharType="end"/>
        </w:r>
      </w:hyperlink>
    </w:p>
    <w:p w:rsidR="00096672" w:rsidRDefault="00B342B1">
      <w:pPr>
        <w:pStyle w:val="TOC1"/>
        <w:rPr>
          <w:rFonts w:eastAsiaTheme="minorEastAsia"/>
          <w:noProof/>
        </w:rPr>
      </w:pPr>
      <w:hyperlink w:anchor="_Toc289423595" w:history="1">
        <w:r w:rsidR="00096672" w:rsidRPr="00B05CA0">
          <w:rPr>
            <w:rStyle w:val="Hyperlink"/>
            <w:noProof/>
          </w:rPr>
          <w:t>Acceptance Tests</w:t>
        </w:r>
        <w:r w:rsidR="00096672">
          <w:rPr>
            <w:noProof/>
            <w:webHidden/>
          </w:rPr>
          <w:tab/>
        </w:r>
        <w:r>
          <w:rPr>
            <w:noProof/>
            <w:webHidden/>
          </w:rPr>
          <w:fldChar w:fldCharType="begin"/>
        </w:r>
        <w:r w:rsidR="00096672">
          <w:rPr>
            <w:noProof/>
            <w:webHidden/>
          </w:rPr>
          <w:instrText xml:space="preserve"> PAGEREF _Toc289423595 \h </w:instrText>
        </w:r>
        <w:r>
          <w:rPr>
            <w:noProof/>
            <w:webHidden/>
          </w:rPr>
        </w:r>
        <w:r>
          <w:rPr>
            <w:noProof/>
            <w:webHidden/>
          </w:rPr>
          <w:fldChar w:fldCharType="separate"/>
        </w:r>
        <w:r w:rsidR="00096672">
          <w:rPr>
            <w:noProof/>
            <w:webHidden/>
          </w:rPr>
          <w:t>92</w:t>
        </w:r>
        <w:r>
          <w:rPr>
            <w:noProof/>
            <w:webHidden/>
          </w:rPr>
          <w:fldChar w:fldCharType="end"/>
        </w:r>
      </w:hyperlink>
    </w:p>
    <w:p w:rsidR="00096672" w:rsidRDefault="00B342B1">
      <w:pPr>
        <w:pStyle w:val="TOC2"/>
        <w:tabs>
          <w:tab w:val="right" w:leader="dot" w:pos="9350"/>
        </w:tabs>
        <w:rPr>
          <w:rFonts w:eastAsiaTheme="minorEastAsia"/>
          <w:noProof/>
        </w:rPr>
      </w:pPr>
      <w:hyperlink w:anchor="_Toc289423596" w:history="1">
        <w:r w:rsidR="00096672" w:rsidRPr="00B05CA0">
          <w:rPr>
            <w:rStyle w:val="Hyperlink"/>
            <w:noProof/>
          </w:rPr>
          <w:t>Head-On Collision Test</w:t>
        </w:r>
        <w:r w:rsidR="00096672">
          <w:rPr>
            <w:noProof/>
            <w:webHidden/>
          </w:rPr>
          <w:tab/>
        </w:r>
        <w:r>
          <w:rPr>
            <w:noProof/>
            <w:webHidden/>
          </w:rPr>
          <w:fldChar w:fldCharType="begin"/>
        </w:r>
        <w:r w:rsidR="00096672">
          <w:rPr>
            <w:noProof/>
            <w:webHidden/>
          </w:rPr>
          <w:instrText xml:space="preserve"> PAGEREF _Toc289423596 \h </w:instrText>
        </w:r>
        <w:r>
          <w:rPr>
            <w:noProof/>
            <w:webHidden/>
          </w:rPr>
        </w:r>
        <w:r>
          <w:rPr>
            <w:noProof/>
            <w:webHidden/>
          </w:rPr>
          <w:fldChar w:fldCharType="separate"/>
        </w:r>
        <w:r w:rsidR="00096672">
          <w:rPr>
            <w:noProof/>
            <w:webHidden/>
          </w:rPr>
          <w:t>92</w:t>
        </w:r>
        <w:r>
          <w:rPr>
            <w:noProof/>
            <w:webHidden/>
          </w:rPr>
          <w:fldChar w:fldCharType="end"/>
        </w:r>
      </w:hyperlink>
    </w:p>
    <w:p w:rsidR="00096672" w:rsidRDefault="00B342B1">
      <w:pPr>
        <w:pStyle w:val="TOC2"/>
        <w:tabs>
          <w:tab w:val="right" w:leader="dot" w:pos="9350"/>
        </w:tabs>
        <w:rPr>
          <w:rFonts w:eastAsiaTheme="minorEastAsia"/>
          <w:noProof/>
        </w:rPr>
      </w:pPr>
      <w:hyperlink w:anchor="_Toc289423597" w:history="1">
        <w:r w:rsidR="00096672" w:rsidRPr="00B05CA0">
          <w:rPr>
            <w:rStyle w:val="Hyperlink"/>
            <w:noProof/>
          </w:rPr>
          <w:t>Trailing Test</w:t>
        </w:r>
        <w:r w:rsidR="00096672">
          <w:rPr>
            <w:noProof/>
            <w:webHidden/>
          </w:rPr>
          <w:tab/>
        </w:r>
        <w:r>
          <w:rPr>
            <w:noProof/>
            <w:webHidden/>
          </w:rPr>
          <w:fldChar w:fldCharType="begin"/>
        </w:r>
        <w:r w:rsidR="00096672">
          <w:rPr>
            <w:noProof/>
            <w:webHidden/>
          </w:rPr>
          <w:instrText xml:space="preserve"> PAGEREF _Toc289423597 \h </w:instrText>
        </w:r>
        <w:r>
          <w:rPr>
            <w:noProof/>
            <w:webHidden/>
          </w:rPr>
        </w:r>
        <w:r>
          <w:rPr>
            <w:noProof/>
            <w:webHidden/>
          </w:rPr>
          <w:fldChar w:fldCharType="separate"/>
        </w:r>
        <w:r w:rsidR="00096672">
          <w:rPr>
            <w:noProof/>
            <w:webHidden/>
          </w:rPr>
          <w:t>92</w:t>
        </w:r>
        <w:r>
          <w:rPr>
            <w:noProof/>
            <w:webHidden/>
          </w:rPr>
          <w:fldChar w:fldCharType="end"/>
        </w:r>
      </w:hyperlink>
    </w:p>
    <w:p w:rsidR="00096672" w:rsidRDefault="00B342B1">
      <w:pPr>
        <w:pStyle w:val="TOC2"/>
        <w:tabs>
          <w:tab w:val="right" w:leader="dot" w:pos="9350"/>
        </w:tabs>
        <w:rPr>
          <w:rFonts w:eastAsiaTheme="minorEastAsia"/>
          <w:noProof/>
        </w:rPr>
      </w:pPr>
      <w:hyperlink w:anchor="_Toc289423598" w:history="1">
        <w:r w:rsidR="00096672" w:rsidRPr="00B05CA0">
          <w:rPr>
            <w:rStyle w:val="Hyperlink"/>
            <w:noProof/>
          </w:rPr>
          <w:t>Track Crossing Test</w:t>
        </w:r>
        <w:r w:rsidR="00096672">
          <w:rPr>
            <w:noProof/>
            <w:webHidden/>
          </w:rPr>
          <w:tab/>
        </w:r>
        <w:r>
          <w:rPr>
            <w:noProof/>
            <w:webHidden/>
          </w:rPr>
          <w:fldChar w:fldCharType="begin"/>
        </w:r>
        <w:r w:rsidR="00096672">
          <w:rPr>
            <w:noProof/>
            <w:webHidden/>
          </w:rPr>
          <w:instrText xml:space="preserve"> PAGEREF _Toc289423598 \h </w:instrText>
        </w:r>
        <w:r>
          <w:rPr>
            <w:noProof/>
            <w:webHidden/>
          </w:rPr>
        </w:r>
        <w:r>
          <w:rPr>
            <w:noProof/>
            <w:webHidden/>
          </w:rPr>
          <w:fldChar w:fldCharType="separate"/>
        </w:r>
        <w:r w:rsidR="00096672">
          <w:rPr>
            <w:noProof/>
            <w:webHidden/>
          </w:rPr>
          <w:t>92</w:t>
        </w:r>
        <w:r>
          <w:rPr>
            <w:noProof/>
            <w:webHidden/>
          </w:rPr>
          <w:fldChar w:fldCharType="end"/>
        </w:r>
      </w:hyperlink>
    </w:p>
    <w:p w:rsidR="00096672" w:rsidRDefault="00B342B1">
      <w:pPr>
        <w:pStyle w:val="TOC2"/>
        <w:tabs>
          <w:tab w:val="right" w:leader="dot" w:pos="9350"/>
        </w:tabs>
        <w:rPr>
          <w:rFonts w:eastAsiaTheme="minorEastAsia"/>
          <w:noProof/>
        </w:rPr>
      </w:pPr>
      <w:hyperlink w:anchor="_Toc289423599" w:history="1">
        <w:r w:rsidR="00096672" w:rsidRPr="00B05CA0">
          <w:rPr>
            <w:rStyle w:val="Hyperlink"/>
            <w:noProof/>
          </w:rPr>
          <w:t>Switch Test</w:t>
        </w:r>
        <w:r w:rsidR="00096672">
          <w:rPr>
            <w:noProof/>
            <w:webHidden/>
          </w:rPr>
          <w:tab/>
        </w:r>
        <w:r>
          <w:rPr>
            <w:noProof/>
            <w:webHidden/>
          </w:rPr>
          <w:fldChar w:fldCharType="begin"/>
        </w:r>
        <w:r w:rsidR="00096672">
          <w:rPr>
            <w:noProof/>
            <w:webHidden/>
          </w:rPr>
          <w:instrText xml:space="preserve"> PAGEREF _Toc289423599 \h </w:instrText>
        </w:r>
        <w:r>
          <w:rPr>
            <w:noProof/>
            <w:webHidden/>
          </w:rPr>
        </w:r>
        <w:r>
          <w:rPr>
            <w:noProof/>
            <w:webHidden/>
          </w:rPr>
          <w:fldChar w:fldCharType="separate"/>
        </w:r>
        <w:r w:rsidR="00096672">
          <w:rPr>
            <w:noProof/>
            <w:webHidden/>
          </w:rPr>
          <w:t>92</w:t>
        </w:r>
        <w:r>
          <w:rPr>
            <w:noProof/>
            <w:webHidden/>
          </w:rPr>
          <w:fldChar w:fldCharType="end"/>
        </w:r>
      </w:hyperlink>
    </w:p>
    <w:p w:rsidR="00096672" w:rsidRDefault="00B342B1">
      <w:pPr>
        <w:pStyle w:val="TOC2"/>
        <w:tabs>
          <w:tab w:val="right" w:leader="dot" w:pos="9350"/>
        </w:tabs>
        <w:rPr>
          <w:rFonts w:eastAsiaTheme="minorEastAsia"/>
          <w:noProof/>
        </w:rPr>
      </w:pPr>
      <w:hyperlink w:anchor="_Toc289423600" w:history="1">
        <w:r w:rsidR="00096672" w:rsidRPr="00B05CA0">
          <w:rPr>
            <w:rStyle w:val="Hyperlink"/>
            <w:noProof/>
          </w:rPr>
          <w:t>Train Direction Test</w:t>
        </w:r>
        <w:r w:rsidR="00096672">
          <w:rPr>
            <w:noProof/>
            <w:webHidden/>
          </w:rPr>
          <w:tab/>
        </w:r>
        <w:r>
          <w:rPr>
            <w:noProof/>
            <w:webHidden/>
          </w:rPr>
          <w:fldChar w:fldCharType="begin"/>
        </w:r>
        <w:r w:rsidR="00096672">
          <w:rPr>
            <w:noProof/>
            <w:webHidden/>
          </w:rPr>
          <w:instrText xml:space="preserve"> PAGEREF _Toc289423600 \h </w:instrText>
        </w:r>
        <w:r>
          <w:rPr>
            <w:noProof/>
            <w:webHidden/>
          </w:rPr>
        </w:r>
        <w:r>
          <w:rPr>
            <w:noProof/>
            <w:webHidden/>
          </w:rPr>
          <w:fldChar w:fldCharType="separate"/>
        </w:r>
        <w:r w:rsidR="00096672">
          <w:rPr>
            <w:noProof/>
            <w:webHidden/>
          </w:rPr>
          <w:t>92</w:t>
        </w:r>
        <w:r>
          <w:rPr>
            <w:noProof/>
            <w:webHidden/>
          </w:rPr>
          <w:fldChar w:fldCharType="end"/>
        </w:r>
      </w:hyperlink>
    </w:p>
    <w:p w:rsidR="00096672" w:rsidRDefault="00B342B1">
      <w:pPr>
        <w:pStyle w:val="TOC2"/>
        <w:tabs>
          <w:tab w:val="right" w:leader="dot" w:pos="9350"/>
        </w:tabs>
        <w:rPr>
          <w:rFonts w:eastAsiaTheme="minorEastAsia"/>
          <w:noProof/>
        </w:rPr>
      </w:pPr>
      <w:hyperlink w:anchor="_Toc289423601" w:history="1">
        <w:r w:rsidR="00096672" w:rsidRPr="00B05CA0">
          <w:rPr>
            <w:rStyle w:val="Hyperlink"/>
            <w:noProof/>
          </w:rPr>
          <w:t>Yard Test</w:t>
        </w:r>
        <w:r w:rsidR="00096672">
          <w:rPr>
            <w:noProof/>
            <w:webHidden/>
          </w:rPr>
          <w:tab/>
        </w:r>
        <w:r>
          <w:rPr>
            <w:noProof/>
            <w:webHidden/>
          </w:rPr>
          <w:fldChar w:fldCharType="begin"/>
        </w:r>
        <w:r w:rsidR="00096672">
          <w:rPr>
            <w:noProof/>
            <w:webHidden/>
          </w:rPr>
          <w:instrText xml:space="preserve"> PAGEREF _Toc289423601 \h </w:instrText>
        </w:r>
        <w:r>
          <w:rPr>
            <w:noProof/>
            <w:webHidden/>
          </w:rPr>
        </w:r>
        <w:r>
          <w:rPr>
            <w:noProof/>
            <w:webHidden/>
          </w:rPr>
          <w:fldChar w:fldCharType="separate"/>
        </w:r>
        <w:r w:rsidR="00096672">
          <w:rPr>
            <w:noProof/>
            <w:webHidden/>
          </w:rPr>
          <w:t>93</w:t>
        </w:r>
        <w:r>
          <w:rPr>
            <w:noProof/>
            <w:webHidden/>
          </w:rPr>
          <w:fldChar w:fldCharType="end"/>
        </w:r>
      </w:hyperlink>
    </w:p>
    <w:p w:rsidR="00096672" w:rsidRDefault="00B342B1">
      <w:pPr>
        <w:pStyle w:val="TOC2"/>
        <w:tabs>
          <w:tab w:val="right" w:leader="dot" w:pos="9350"/>
        </w:tabs>
        <w:rPr>
          <w:rFonts w:eastAsiaTheme="minorEastAsia"/>
          <w:noProof/>
        </w:rPr>
      </w:pPr>
      <w:hyperlink w:anchor="_Toc289423602" w:history="1">
        <w:r w:rsidR="00096672" w:rsidRPr="00B05CA0">
          <w:rPr>
            <w:rStyle w:val="Hyperlink"/>
            <w:noProof/>
          </w:rPr>
          <w:t>Update Switch Underneath Train Test</w:t>
        </w:r>
        <w:r w:rsidR="00096672">
          <w:rPr>
            <w:noProof/>
            <w:webHidden/>
          </w:rPr>
          <w:tab/>
        </w:r>
        <w:r>
          <w:rPr>
            <w:noProof/>
            <w:webHidden/>
          </w:rPr>
          <w:fldChar w:fldCharType="begin"/>
        </w:r>
        <w:r w:rsidR="00096672">
          <w:rPr>
            <w:noProof/>
            <w:webHidden/>
          </w:rPr>
          <w:instrText xml:space="preserve"> PAGEREF _Toc289423602 \h </w:instrText>
        </w:r>
        <w:r>
          <w:rPr>
            <w:noProof/>
            <w:webHidden/>
          </w:rPr>
        </w:r>
        <w:r>
          <w:rPr>
            <w:noProof/>
            <w:webHidden/>
          </w:rPr>
          <w:fldChar w:fldCharType="separate"/>
        </w:r>
        <w:r w:rsidR="00096672">
          <w:rPr>
            <w:noProof/>
            <w:webHidden/>
          </w:rPr>
          <w:t>93</w:t>
        </w:r>
        <w:r>
          <w:rPr>
            <w:noProof/>
            <w:webHidden/>
          </w:rPr>
          <w:fldChar w:fldCharType="end"/>
        </w:r>
      </w:hyperlink>
    </w:p>
    <w:p w:rsidR="00096672" w:rsidRDefault="00B342B1">
      <w:pPr>
        <w:pStyle w:val="TOC2"/>
        <w:tabs>
          <w:tab w:val="right" w:leader="dot" w:pos="9350"/>
        </w:tabs>
        <w:rPr>
          <w:rFonts w:eastAsiaTheme="minorEastAsia"/>
          <w:noProof/>
        </w:rPr>
      </w:pPr>
      <w:hyperlink w:anchor="_Toc289423603" w:history="1">
        <w:r w:rsidR="00096672" w:rsidRPr="00B05CA0">
          <w:rPr>
            <w:rStyle w:val="Hyperlink"/>
            <w:noProof/>
          </w:rPr>
          <w:t xml:space="preserve">Halting </w:t>
        </w:r>
        <w:r w:rsidR="00E706CA">
          <w:rPr>
            <w:rStyle w:val="Hyperlink"/>
            <w:noProof/>
          </w:rPr>
          <w:t>Controller</w:t>
        </w:r>
        <w:r w:rsidR="00096672" w:rsidRPr="00B05CA0">
          <w:rPr>
            <w:rStyle w:val="Hyperlink"/>
            <w:noProof/>
          </w:rPr>
          <w:t xml:space="preserve"> Test</w:t>
        </w:r>
        <w:r w:rsidR="00096672">
          <w:rPr>
            <w:noProof/>
            <w:webHidden/>
          </w:rPr>
          <w:tab/>
        </w:r>
        <w:r>
          <w:rPr>
            <w:noProof/>
            <w:webHidden/>
          </w:rPr>
          <w:fldChar w:fldCharType="begin"/>
        </w:r>
        <w:r w:rsidR="00096672">
          <w:rPr>
            <w:noProof/>
            <w:webHidden/>
          </w:rPr>
          <w:instrText xml:space="preserve"> PAGEREF _Toc289423603 \h </w:instrText>
        </w:r>
        <w:r>
          <w:rPr>
            <w:noProof/>
            <w:webHidden/>
          </w:rPr>
        </w:r>
        <w:r>
          <w:rPr>
            <w:noProof/>
            <w:webHidden/>
          </w:rPr>
          <w:fldChar w:fldCharType="separate"/>
        </w:r>
        <w:r w:rsidR="00096672">
          <w:rPr>
            <w:noProof/>
            <w:webHidden/>
          </w:rPr>
          <w:t>93</w:t>
        </w:r>
        <w:r>
          <w:rPr>
            <w:noProof/>
            <w:webHidden/>
          </w:rPr>
          <w:fldChar w:fldCharType="end"/>
        </w:r>
      </w:hyperlink>
    </w:p>
    <w:p w:rsidR="00096672" w:rsidRDefault="00B342B1">
      <w:pPr>
        <w:pStyle w:val="TOC2"/>
        <w:tabs>
          <w:tab w:val="right" w:leader="dot" w:pos="9350"/>
        </w:tabs>
        <w:rPr>
          <w:rFonts w:eastAsiaTheme="minorEastAsia"/>
          <w:noProof/>
        </w:rPr>
      </w:pPr>
      <w:hyperlink w:anchor="_Toc289423604" w:history="1">
        <w:r w:rsidR="00096672" w:rsidRPr="00B05CA0">
          <w:rPr>
            <w:rStyle w:val="Hyperlink"/>
            <w:noProof/>
          </w:rPr>
          <w:t>Save and Restore Test</w:t>
        </w:r>
        <w:r w:rsidR="00096672">
          <w:rPr>
            <w:noProof/>
            <w:webHidden/>
          </w:rPr>
          <w:tab/>
        </w:r>
        <w:r>
          <w:rPr>
            <w:noProof/>
            <w:webHidden/>
          </w:rPr>
          <w:fldChar w:fldCharType="begin"/>
        </w:r>
        <w:r w:rsidR="00096672">
          <w:rPr>
            <w:noProof/>
            <w:webHidden/>
          </w:rPr>
          <w:instrText xml:space="preserve"> PAGEREF _Toc289423604 \h </w:instrText>
        </w:r>
        <w:r>
          <w:rPr>
            <w:noProof/>
            <w:webHidden/>
          </w:rPr>
        </w:r>
        <w:r>
          <w:rPr>
            <w:noProof/>
            <w:webHidden/>
          </w:rPr>
          <w:fldChar w:fldCharType="separate"/>
        </w:r>
        <w:r w:rsidR="00096672">
          <w:rPr>
            <w:noProof/>
            <w:webHidden/>
          </w:rPr>
          <w:t>93</w:t>
        </w:r>
        <w:r>
          <w:rPr>
            <w:noProof/>
            <w:webHidden/>
          </w:rPr>
          <w:fldChar w:fldCharType="end"/>
        </w:r>
      </w:hyperlink>
    </w:p>
    <w:p w:rsidR="00096672" w:rsidRDefault="00B342B1">
      <w:pPr>
        <w:pStyle w:val="TOC2"/>
        <w:tabs>
          <w:tab w:val="right" w:leader="dot" w:pos="9350"/>
        </w:tabs>
        <w:rPr>
          <w:rFonts w:eastAsiaTheme="minorEastAsia"/>
          <w:noProof/>
        </w:rPr>
      </w:pPr>
      <w:hyperlink w:anchor="_Toc289423605" w:history="1">
        <w:r w:rsidR="00096672" w:rsidRPr="00B05CA0">
          <w:rPr>
            <w:rStyle w:val="Hyperlink"/>
            <w:noProof/>
          </w:rPr>
          <w:t>Attempt Update Switch in Reserved Section Test</w:t>
        </w:r>
        <w:r w:rsidR="00096672">
          <w:rPr>
            <w:noProof/>
            <w:webHidden/>
          </w:rPr>
          <w:tab/>
        </w:r>
        <w:r>
          <w:rPr>
            <w:noProof/>
            <w:webHidden/>
          </w:rPr>
          <w:fldChar w:fldCharType="begin"/>
        </w:r>
        <w:r w:rsidR="00096672">
          <w:rPr>
            <w:noProof/>
            <w:webHidden/>
          </w:rPr>
          <w:instrText xml:space="preserve"> PAGEREF _Toc289423605 \h </w:instrText>
        </w:r>
        <w:r>
          <w:rPr>
            <w:noProof/>
            <w:webHidden/>
          </w:rPr>
        </w:r>
        <w:r>
          <w:rPr>
            <w:noProof/>
            <w:webHidden/>
          </w:rPr>
          <w:fldChar w:fldCharType="separate"/>
        </w:r>
        <w:r w:rsidR="00096672">
          <w:rPr>
            <w:noProof/>
            <w:webHidden/>
          </w:rPr>
          <w:t>94</w:t>
        </w:r>
        <w:r>
          <w:rPr>
            <w:noProof/>
            <w:webHidden/>
          </w:rPr>
          <w:fldChar w:fldCharType="end"/>
        </w:r>
      </w:hyperlink>
    </w:p>
    <w:p w:rsidR="00096672" w:rsidRDefault="00B342B1">
      <w:pPr>
        <w:pStyle w:val="TOC1"/>
        <w:rPr>
          <w:rFonts w:eastAsiaTheme="minorEastAsia"/>
          <w:noProof/>
        </w:rPr>
      </w:pPr>
      <w:hyperlink w:anchor="_Toc289423606" w:history="1">
        <w:r w:rsidR="00096672" w:rsidRPr="00B05CA0">
          <w:rPr>
            <w:rStyle w:val="Hyperlink"/>
            <w:noProof/>
          </w:rPr>
          <w:t>iThrottle</w:t>
        </w:r>
        <w:r w:rsidR="00096672">
          <w:rPr>
            <w:noProof/>
            <w:webHidden/>
          </w:rPr>
          <w:tab/>
        </w:r>
        <w:r>
          <w:rPr>
            <w:noProof/>
            <w:webHidden/>
          </w:rPr>
          <w:fldChar w:fldCharType="begin"/>
        </w:r>
        <w:r w:rsidR="00096672">
          <w:rPr>
            <w:noProof/>
            <w:webHidden/>
          </w:rPr>
          <w:instrText xml:space="preserve"> PAGEREF _Toc289423606 \h </w:instrText>
        </w:r>
        <w:r>
          <w:rPr>
            <w:noProof/>
            <w:webHidden/>
          </w:rPr>
        </w:r>
        <w:r>
          <w:rPr>
            <w:noProof/>
            <w:webHidden/>
          </w:rPr>
          <w:fldChar w:fldCharType="separate"/>
        </w:r>
        <w:r w:rsidR="00096672">
          <w:rPr>
            <w:noProof/>
            <w:webHidden/>
          </w:rPr>
          <w:t>95</w:t>
        </w:r>
        <w:r>
          <w:rPr>
            <w:noProof/>
            <w:webHidden/>
          </w:rPr>
          <w:fldChar w:fldCharType="end"/>
        </w:r>
      </w:hyperlink>
    </w:p>
    <w:p w:rsidR="00096672" w:rsidRDefault="00B342B1">
      <w:pPr>
        <w:pStyle w:val="TOC2"/>
        <w:tabs>
          <w:tab w:val="right" w:leader="dot" w:pos="9350"/>
        </w:tabs>
        <w:rPr>
          <w:rFonts w:eastAsiaTheme="minorEastAsia"/>
          <w:noProof/>
        </w:rPr>
      </w:pPr>
      <w:hyperlink w:anchor="_Toc289423607" w:history="1">
        <w:r w:rsidR="00096672" w:rsidRPr="00B05CA0">
          <w:rPr>
            <w:rStyle w:val="Hyperlink"/>
            <w:noProof/>
          </w:rPr>
          <w:t>Overview</w:t>
        </w:r>
        <w:r w:rsidR="00096672">
          <w:rPr>
            <w:noProof/>
            <w:webHidden/>
          </w:rPr>
          <w:tab/>
        </w:r>
        <w:r>
          <w:rPr>
            <w:noProof/>
            <w:webHidden/>
          </w:rPr>
          <w:fldChar w:fldCharType="begin"/>
        </w:r>
        <w:r w:rsidR="00096672">
          <w:rPr>
            <w:noProof/>
            <w:webHidden/>
          </w:rPr>
          <w:instrText xml:space="preserve"> PAGEREF _Toc289423607 \h </w:instrText>
        </w:r>
        <w:r>
          <w:rPr>
            <w:noProof/>
            <w:webHidden/>
          </w:rPr>
        </w:r>
        <w:r>
          <w:rPr>
            <w:noProof/>
            <w:webHidden/>
          </w:rPr>
          <w:fldChar w:fldCharType="separate"/>
        </w:r>
        <w:r w:rsidR="00096672">
          <w:rPr>
            <w:noProof/>
            <w:webHidden/>
          </w:rPr>
          <w:t>95</w:t>
        </w:r>
        <w:r>
          <w:rPr>
            <w:noProof/>
            <w:webHidden/>
          </w:rPr>
          <w:fldChar w:fldCharType="end"/>
        </w:r>
      </w:hyperlink>
    </w:p>
    <w:p w:rsidR="00096672" w:rsidRDefault="00B342B1">
      <w:pPr>
        <w:pStyle w:val="TOC2"/>
        <w:tabs>
          <w:tab w:val="right" w:leader="dot" w:pos="9350"/>
        </w:tabs>
        <w:rPr>
          <w:rFonts w:eastAsiaTheme="minorEastAsia"/>
          <w:noProof/>
        </w:rPr>
      </w:pPr>
      <w:hyperlink w:anchor="_Toc289423608" w:history="1">
        <w:r w:rsidR="00096672" w:rsidRPr="00B05CA0">
          <w:rPr>
            <w:rStyle w:val="Hyperlink"/>
            <w:noProof/>
          </w:rPr>
          <w:t>User Interface</w:t>
        </w:r>
        <w:r w:rsidR="00096672">
          <w:rPr>
            <w:noProof/>
            <w:webHidden/>
          </w:rPr>
          <w:tab/>
        </w:r>
        <w:r>
          <w:rPr>
            <w:noProof/>
            <w:webHidden/>
          </w:rPr>
          <w:fldChar w:fldCharType="begin"/>
        </w:r>
        <w:r w:rsidR="00096672">
          <w:rPr>
            <w:noProof/>
            <w:webHidden/>
          </w:rPr>
          <w:instrText xml:space="preserve"> PAGEREF _Toc289423608 \h </w:instrText>
        </w:r>
        <w:r>
          <w:rPr>
            <w:noProof/>
            <w:webHidden/>
          </w:rPr>
        </w:r>
        <w:r>
          <w:rPr>
            <w:noProof/>
            <w:webHidden/>
          </w:rPr>
          <w:fldChar w:fldCharType="separate"/>
        </w:r>
        <w:r w:rsidR="00096672">
          <w:rPr>
            <w:noProof/>
            <w:webHidden/>
          </w:rPr>
          <w:t>95</w:t>
        </w:r>
        <w:r>
          <w:rPr>
            <w:noProof/>
            <w:webHidden/>
          </w:rPr>
          <w:fldChar w:fldCharType="end"/>
        </w:r>
      </w:hyperlink>
    </w:p>
    <w:p w:rsidR="00096672" w:rsidRDefault="00B342B1">
      <w:pPr>
        <w:pStyle w:val="TOC3"/>
        <w:tabs>
          <w:tab w:val="right" w:leader="dot" w:pos="9350"/>
        </w:tabs>
        <w:rPr>
          <w:rFonts w:eastAsiaTheme="minorEastAsia"/>
          <w:noProof/>
        </w:rPr>
      </w:pPr>
      <w:hyperlink w:anchor="_Toc289423609" w:history="1">
        <w:r w:rsidR="00096672" w:rsidRPr="00B05CA0">
          <w:rPr>
            <w:rStyle w:val="Hyperlink"/>
            <w:noProof/>
          </w:rPr>
          <w:t>Top Menu</w:t>
        </w:r>
        <w:r w:rsidR="00096672">
          <w:rPr>
            <w:noProof/>
            <w:webHidden/>
          </w:rPr>
          <w:tab/>
        </w:r>
        <w:r>
          <w:rPr>
            <w:noProof/>
            <w:webHidden/>
          </w:rPr>
          <w:fldChar w:fldCharType="begin"/>
        </w:r>
        <w:r w:rsidR="00096672">
          <w:rPr>
            <w:noProof/>
            <w:webHidden/>
          </w:rPr>
          <w:instrText xml:space="preserve"> PAGEREF _Toc289423609 \h </w:instrText>
        </w:r>
        <w:r>
          <w:rPr>
            <w:noProof/>
            <w:webHidden/>
          </w:rPr>
        </w:r>
        <w:r>
          <w:rPr>
            <w:noProof/>
            <w:webHidden/>
          </w:rPr>
          <w:fldChar w:fldCharType="separate"/>
        </w:r>
        <w:r w:rsidR="00096672">
          <w:rPr>
            <w:noProof/>
            <w:webHidden/>
          </w:rPr>
          <w:t>95</w:t>
        </w:r>
        <w:r>
          <w:rPr>
            <w:noProof/>
            <w:webHidden/>
          </w:rPr>
          <w:fldChar w:fldCharType="end"/>
        </w:r>
      </w:hyperlink>
    </w:p>
    <w:p w:rsidR="00096672" w:rsidRDefault="00B342B1">
      <w:pPr>
        <w:pStyle w:val="TOC3"/>
        <w:tabs>
          <w:tab w:val="right" w:leader="dot" w:pos="9350"/>
        </w:tabs>
        <w:rPr>
          <w:rFonts w:eastAsiaTheme="minorEastAsia"/>
          <w:noProof/>
        </w:rPr>
      </w:pPr>
      <w:hyperlink w:anchor="_Toc289423610" w:history="1">
        <w:r w:rsidR="00096672" w:rsidRPr="00B05CA0">
          <w:rPr>
            <w:rStyle w:val="Hyperlink"/>
            <w:noProof/>
          </w:rPr>
          <w:t>Throttle Screen</w:t>
        </w:r>
        <w:r w:rsidR="00096672">
          <w:rPr>
            <w:noProof/>
            <w:webHidden/>
          </w:rPr>
          <w:tab/>
        </w:r>
        <w:r>
          <w:rPr>
            <w:noProof/>
            <w:webHidden/>
          </w:rPr>
          <w:fldChar w:fldCharType="begin"/>
        </w:r>
        <w:r w:rsidR="00096672">
          <w:rPr>
            <w:noProof/>
            <w:webHidden/>
          </w:rPr>
          <w:instrText xml:space="preserve"> PAGEREF _Toc289423610 \h </w:instrText>
        </w:r>
        <w:r>
          <w:rPr>
            <w:noProof/>
            <w:webHidden/>
          </w:rPr>
        </w:r>
        <w:r>
          <w:rPr>
            <w:noProof/>
            <w:webHidden/>
          </w:rPr>
          <w:fldChar w:fldCharType="separate"/>
        </w:r>
        <w:r w:rsidR="00096672">
          <w:rPr>
            <w:noProof/>
            <w:webHidden/>
          </w:rPr>
          <w:t>96</w:t>
        </w:r>
        <w:r>
          <w:rPr>
            <w:noProof/>
            <w:webHidden/>
          </w:rPr>
          <w:fldChar w:fldCharType="end"/>
        </w:r>
      </w:hyperlink>
    </w:p>
    <w:p w:rsidR="00096672" w:rsidRDefault="00B342B1">
      <w:pPr>
        <w:pStyle w:val="TOC3"/>
        <w:tabs>
          <w:tab w:val="right" w:leader="dot" w:pos="9350"/>
        </w:tabs>
        <w:rPr>
          <w:rFonts w:eastAsiaTheme="minorEastAsia"/>
          <w:noProof/>
        </w:rPr>
      </w:pPr>
      <w:hyperlink w:anchor="_Toc289423611" w:history="1">
        <w:r w:rsidR="00096672" w:rsidRPr="00B05CA0">
          <w:rPr>
            <w:rStyle w:val="Hyperlink"/>
            <w:noProof/>
          </w:rPr>
          <w:t>Location Screen</w:t>
        </w:r>
        <w:r w:rsidR="00096672">
          <w:rPr>
            <w:noProof/>
            <w:webHidden/>
          </w:rPr>
          <w:tab/>
        </w:r>
        <w:r>
          <w:rPr>
            <w:noProof/>
            <w:webHidden/>
          </w:rPr>
          <w:fldChar w:fldCharType="begin"/>
        </w:r>
        <w:r w:rsidR="00096672">
          <w:rPr>
            <w:noProof/>
            <w:webHidden/>
          </w:rPr>
          <w:instrText xml:space="preserve"> PAGEREF _Toc289423611 \h </w:instrText>
        </w:r>
        <w:r>
          <w:rPr>
            <w:noProof/>
            <w:webHidden/>
          </w:rPr>
        </w:r>
        <w:r>
          <w:rPr>
            <w:noProof/>
            <w:webHidden/>
          </w:rPr>
          <w:fldChar w:fldCharType="separate"/>
        </w:r>
        <w:r w:rsidR="00096672">
          <w:rPr>
            <w:noProof/>
            <w:webHidden/>
          </w:rPr>
          <w:t>96</w:t>
        </w:r>
        <w:r>
          <w:rPr>
            <w:noProof/>
            <w:webHidden/>
          </w:rPr>
          <w:fldChar w:fldCharType="end"/>
        </w:r>
      </w:hyperlink>
    </w:p>
    <w:p w:rsidR="00096672" w:rsidRDefault="00B342B1">
      <w:pPr>
        <w:pStyle w:val="TOC3"/>
        <w:tabs>
          <w:tab w:val="right" w:leader="dot" w:pos="9350"/>
        </w:tabs>
        <w:rPr>
          <w:rFonts w:eastAsiaTheme="minorEastAsia"/>
          <w:noProof/>
        </w:rPr>
      </w:pPr>
      <w:hyperlink w:anchor="_Toc289423612" w:history="1">
        <w:r w:rsidR="00096672" w:rsidRPr="00B05CA0">
          <w:rPr>
            <w:rStyle w:val="Hyperlink"/>
            <w:noProof/>
          </w:rPr>
          <w:t>Switches Screen</w:t>
        </w:r>
        <w:r w:rsidR="00096672">
          <w:rPr>
            <w:noProof/>
            <w:webHidden/>
          </w:rPr>
          <w:tab/>
        </w:r>
        <w:r>
          <w:rPr>
            <w:noProof/>
            <w:webHidden/>
          </w:rPr>
          <w:fldChar w:fldCharType="begin"/>
        </w:r>
        <w:r w:rsidR="00096672">
          <w:rPr>
            <w:noProof/>
            <w:webHidden/>
          </w:rPr>
          <w:instrText xml:space="preserve"> PAGEREF _Toc289423612 \h </w:instrText>
        </w:r>
        <w:r>
          <w:rPr>
            <w:noProof/>
            <w:webHidden/>
          </w:rPr>
        </w:r>
        <w:r>
          <w:rPr>
            <w:noProof/>
            <w:webHidden/>
          </w:rPr>
          <w:fldChar w:fldCharType="separate"/>
        </w:r>
        <w:r w:rsidR="00096672">
          <w:rPr>
            <w:noProof/>
            <w:webHidden/>
          </w:rPr>
          <w:t>97</w:t>
        </w:r>
        <w:r>
          <w:rPr>
            <w:noProof/>
            <w:webHidden/>
          </w:rPr>
          <w:fldChar w:fldCharType="end"/>
        </w:r>
      </w:hyperlink>
    </w:p>
    <w:p w:rsidR="00096672" w:rsidRDefault="00B342B1">
      <w:pPr>
        <w:pStyle w:val="TOC3"/>
        <w:tabs>
          <w:tab w:val="right" w:leader="dot" w:pos="9350"/>
        </w:tabs>
        <w:rPr>
          <w:rFonts w:eastAsiaTheme="minorEastAsia"/>
          <w:noProof/>
        </w:rPr>
      </w:pPr>
      <w:hyperlink w:anchor="_Toc289423613" w:history="1">
        <w:r w:rsidR="00096672" w:rsidRPr="00B05CA0">
          <w:rPr>
            <w:rStyle w:val="Hyperlink"/>
            <w:noProof/>
          </w:rPr>
          <w:t>Place Train Screen</w:t>
        </w:r>
        <w:r w:rsidR="00096672">
          <w:rPr>
            <w:noProof/>
            <w:webHidden/>
          </w:rPr>
          <w:tab/>
        </w:r>
        <w:r>
          <w:rPr>
            <w:noProof/>
            <w:webHidden/>
          </w:rPr>
          <w:fldChar w:fldCharType="begin"/>
        </w:r>
        <w:r w:rsidR="00096672">
          <w:rPr>
            <w:noProof/>
            <w:webHidden/>
          </w:rPr>
          <w:instrText xml:space="preserve"> PAGEREF _Toc289423613 \h </w:instrText>
        </w:r>
        <w:r>
          <w:rPr>
            <w:noProof/>
            <w:webHidden/>
          </w:rPr>
        </w:r>
        <w:r>
          <w:rPr>
            <w:noProof/>
            <w:webHidden/>
          </w:rPr>
          <w:fldChar w:fldCharType="separate"/>
        </w:r>
        <w:r w:rsidR="00096672">
          <w:rPr>
            <w:noProof/>
            <w:webHidden/>
          </w:rPr>
          <w:t>99</w:t>
        </w:r>
        <w:r>
          <w:rPr>
            <w:noProof/>
            <w:webHidden/>
          </w:rPr>
          <w:fldChar w:fldCharType="end"/>
        </w:r>
      </w:hyperlink>
    </w:p>
    <w:p w:rsidR="00096672" w:rsidRDefault="00B342B1">
      <w:pPr>
        <w:pStyle w:val="TOC2"/>
        <w:tabs>
          <w:tab w:val="right" w:leader="dot" w:pos="9350"/>
        </w:tabs>
        <w:rPr>
          <w:rFonts w:eastAsiaTheme="minorEastAsia"/>
          <w:noProof/>
        </w:rPr>
      </w:pPr>
      <w:hyperlink w:anchor="_Toc289423614" w:history="1">
        <w:r w:rsidR="00096672" w:rsidRPr="00B05CA0">
          <w:rPr>
            <w:rStyle w:val="Hyperlink"/>
            <w:noProof/>
          </w:rPr>
          <w:t xml:space="preserve">Communicating with </w:t>
        </w:r>
        <w:r w:rsidR="00E706CA">
          <w:rPr>
            <w:rStyle w:val="Hyperlink"/>
            <w:noProof/>
          </w:rPr>
          <w:t>Controller</w:t>
        </w:r>
        <w:r w:rsidR="00096672">
          <w:rPr>
            <w:noProof/>
            <w:webHidden/>
          </w:rPr>
          <w:tab/>
        </w:r>
        <w:r>
          <w:rPr>
            <w:noProof/>
            <w:webHidden/>
          </w:rPr>
          <w:fldChar w:fldCharType="begin"/>
        </w:r>
        <w:r w:rsidR="00096672">
          <w:rPr>
            <w:noProof/>
            <w:webHidden/>
          </w:rPr>
          <w:instrText xml:space="preserve"> PAGEREF _Toc289423614 \h </w:instrText>
        </w:r>
        <w:r>
          <w:rPr>
            <w:noProof/>
            <w:webHidden/>
          </w:rPr>
        </w:r>
        <w:r>
          <w:rPr>
            <w:noProof/>
            <w:webHidden/>
          </w:rPr>
          <w:fldChar w:fldCharType="separate"/>
        </w:r>
        <w:r w:rsidR="00096672">
          <w:rPr>
            <w:noProof/>
            <w:webHidden/>
          </w:rPr>
          <w:t>100</w:t>
        </w:r>
        <w:r>
          <w:rPr>
            <w:noProof/>
            <w:webHidden/>
          </w:rPr>
          <w:fldChar w:fldCharType="end"/>
        </w:r>
      </w:hyperlink>
    </w:p>
    <w:p w:rsidR="00096672" w:rsidRDefault="00B342B1">
      <w:pPr>
        <w:pStyle w:val="TOC2"/>
        <w:tabs>
          <w:tab w:val="right" w:leader="dot" w:pos="9350"/>
        </w:tabs>
        <w:rPr>
          <w:rFonts w:eastAsiaTheme="minorEastAsia"/>
          <w:noProof/>
        </w:rPr>
      </w:pPr>
      <w:hyperlink w:anchor="_Toc289423615" w:history="1">
        <w:r w:rsidR="00096672" w:rsidRPr="00B05CA0">
          <w:rPr>
            <w:rStyle w:val="Hyperlink"/>
            <w:noProof/>
          </w:rPr>
          <w:t xml:space="preserve">Integration with </w:t>
        </w:r>
        <w:r w:rsidR="00E706CA">
          <w:rPr>
            <w:rStyle w:val="Hyperlink"/>
            <w:noProof/>
          </w:rPr>
          <w:t>Controller</w:t>
        </w:r>
        <w:r w:rsidR="00096672">
          <w:rPr>
            <w:noProof/>
            <w:webHidden/>
          </w:rPr>
          <w:tab/>
        </w:r>
        <w:r>
          <w:rPr>
            <w:noProof/>
            <w:webHidden/>
          </w:rPr>
          <w:fldChar w:fldCharType="begin"/>
        </w:r>
        <w:r w:rsidR="00096672">
          <w:rPr>
            <w:noProof/>
            <w:webHidden/>
          </w:rPr>
          <w:instrText xml:space="preserve"> PAGEREF _Toc289423615 \h </w:instrText>
        </w:r>
        <w:r>
          <w:rPr>
            <w:noProof/>
            <w:webHidden/>
          </w:rPr>
        </w:r>
        <w:r>
          <w:rPr>
            <w:noProof/>
            <w:webHidden/>
          </w:rPr>
          <w:fldChar w:fldCharType="separate"/>
        </w:r>
        <w:r w:rsidR="00096672">
          <w:rPr>
            <w:noProof/>
            <w:webHidden/>
          </w:rPr>
          <w:t>100</w:t>
        </w:r>
        <w:r>
          <w:rPr>
            <w:noProof/>
            <w:webHidden/>
          </w:rPr>
          <w:fldChar w:fldCharType="end"/>
        </w:r>
      </w:hyperlink>
    </w:p>
    <w:p w:rsidR="00096672" w:rsidRDefault="00B342B1">
      <w:pPr>
        <w:pStyle w:val="TOC2"/>
        <w:tabs>
          <w:tab w:val="right" w:leader="dot" w:pos="9350"/>
        </w:tabs>
        <w:rPr>
          <w:rFonts w:eastAsiaTheme="minorEastAsia"/>
          <w:noProof/>
        </w:rPr>
      </w:pPr>
      <w:hyperlink w:anchor="_Toc289423616" w:history="1">
        <w:r w:rsidR="00096672" w:rsidRPr="00B05CA0">
          <w:rPr>
            <w:rStyle w:val="Hyperlink"/>
            <w:noProof/>
          </w:rPr>
          <w:t>Notes on the iThrottle</w:t>
        </w:r>
        <w:r w:rsidR="00096672">
          <w:rPr>
            <w:noProof/>
            <w:webHidden/>
          </w:rPr>
          <w:tab/>
        </w:r>
        <w:r>
          <w:rPr>
            <w:noProof/>
            <w:webHidden/>
          </w:rPr>
          <w:fldChar w:fldCharType="begin"/>
        </w:r>
        <w:r w:rsidR="00096672">
          <w:rPr>
            <w:noProof/>
            <w:webHidden/>
          </w:rPr>
          <w:instrText xml:space="preserve"> PAGEREF _Toc289423616 \h </w:instrText>
        </w:r>
        <w:r>
          <w:rPr>
            <w:noProof/>
            <w:webHidden/>
          </w:rPr>
        </w:r>
        <w:r>
          <w:rPr>
            <w:noProof/>
            <w:webHidden/>
          </w:rPr>
          <w:fldChar w:fldCharType="separate"/>
        </w:r>
        <w:r w:rsidR="00096672">
          <w:rPr>
            <w:noProof/>
            <w:webHidden/>
          </w:rPr>
          <w:t>100</w:t>
        </w:r>
        <w:r>
          <w:rPr>
            <w:noProof/>
            <w:webHidden/>
          </w:rPr>
          <w:fldChar w:fldCharType="end"/>
        </w:r>
      </w:hyperlink>
    </w:p>
    <w:p w:rsidR="00096672" w:rsidRDefault="00B342B1">
      <w:pPr>
        <w:pStyle w:val="TOC1"/>
        <w:rPr>
          <w:rFonts w:eastAsiaTheme="minorEastAsia"/>
          <w:noProof/>
        </w:rPr>
      </w:pPr>
      <w:hyperlink w:anchor="_Toc289423617" w:history="1">
        <w:r w:rsidR="00096672" w:rsidRPr="00B05CA0">
          <w:rPr>
            <w:rStyle w:val="Hyperlink"/>
            <w:noProof/>
          </w:rPr>
          <w:t>Glossary</w:t>
        </w:r>
        <w:r w:rsidR="00096672">
          <w:rPr>
            <w:noProof/>
            <w:webHidden/>
          </w:rPr>
          <w:tab/>
        </w:r>
        <w:r>
          <w:rPr>
            <w:noProof/>
            <w:webHidden/>
          </w:rPr>
          <w:fldChar w:fldCharType="begin"/>
        </w:r>
        <w:r w:rsidR="00096672">
          <w:rPr>
            <w:noProof/>
            <w:webHidden/>
          </w:rPr>
          <w:instrText xml:space="preserve"> PAGEREF _Toc289423617 \h </w:instrText>
        </w:r>
        <w:r>
          <w:rPr>
            <w:noProof/>
            <w:webHidden/>
          </w:rPr>
        </w:r>
        <w:r>
          <w:rPr>
            <w:noProof/>
            <w:webHidden/>
          </w:rPr>
          <w:fldChar w:fldCharType="separate"/>
        </w:r>
        <w:r w:rsidR="00096672">
          <w:rPr>
            <w:noProof/>
            <w:webHidden/>
          </w:rPr>
          <w:t>101</w:t>
        </w:r>
        <w:r>
          <w:rPr>
            <w:noProof/>
            <w:webHidden/>
          </w:rPr>
          <w:fldChar w:fldCharType="end"/>
        </w:r>
      </w:hyperlink>
    </w:p>
    <w:p w:rsidR="00096672" w:rsidRDefault="00B342B1">
      <w:pPr>
        <w:pStyle w:val="TOC1"/>
        <w:rPr>
          <w:rFonts w:eastAsiaTheme="minorEastAsia"/>
          <w:noProof/>
        </w:rPr>
      </w:pPr>
      <w:hyperlink w:anchor="_Toc289423618" w:history="1">
        <w:r w:rsidR="00096672" w:rsidRPr="00B05CA0">
          <w:rPr>
            <w:rStyle w:val="Hyperlink"/>
            <w:noProof/>
          </w:rPr>
          <w:t>Additional Resources</w:t>
        </w:r>
        <w:r w:rsidR="00096672">
          <w:rPr>
            <w:noProof/>
            <w:webHidden/>
          </w:rPr>
          <w:tab/>
        </w:r>
        <w:r>
          <w:rPr>
            <w:noProof/>
            <w:webHidden/>
          </w:rPr>
          <w:fldChar w:fldCharType="begin"/>
        </w:r>
        <w:r w:rsidR="00096672">
          <w:rPr>
            <w:noProof/>
            <w:webHidden/>
          </w:rPr>
          <w:instrText xml:space="preserve"> PAGEREF _Toc289423618 \h </w:instrText>
        </w:r>
        <w:r>
          <w:rPr>
            <w:noProof/>
            <w:webHidden/>
          </w:rPr>
        </w:r>
        <w:r>
          <w:rPr>
            <w:noProof/>
            <w:webHidden/>
          </w:rPr>
          <w:fldChar w:fldCharType="separate"/>
        </w:r>
        <w:r w:rsidR="00096672">
          <w:rPr>
            <w:noProof/>
            <w:webHidden/>
          </w:rPr>
          <w:t>104</w:t>
        </w:r>
        <w:r>
          <w:rPr>
            <w:noProof/>
            <w:webHidden/>
          </w:rPr>
          <w:fldChar w:fldCharType="end"/>
        </w:r>
      </w:hyperlink>
    </w:p>
    <w:p w:rsidR="0020333F" w:rsidRDefault="00B342B1" w:rsidP="0020333F">
      <w:r>
        <w:fldChar w:fldCharType="end"/>
      </w:r>
      <w:r w:rsidR="00AC6900">
        <w:br w:type="page"/>
      </w:r>
    </w:p>
    <w:p w:rsidR="0061625F" w:rsidRDefault="00494267" w:rsidP="00F80C08">
      <w:pPr>
        <w:pStyle w:val="Title"/>
        <w:outlineLvl w:val="0"/>
      </w:pPr>
      <w:bookmarkStart w:id="0" w:name="_Toc289423508"/>
      <w:r>
        <w:lastRenderedPageBreak/>
        <w:t>Introduction</w:t>
      </w:r>
      <w:bookmarkEnd w:id="0"/>
    </w:p>
    <w:p w:rsidR="008B7F03" w:rsidRDefault="00E706CA" w:rsidP="008B7F03">
      <w:pPr>
        <w:ind w:left="360"/>
      </w:pPr>
      <w:r>
        <w:t>Controller</w:t>
      </w:r>
      <w:r w:rsidR="00B35F24">
        <w:t xml:space="preserve"> is a real-time</w:t>
      </w:r>
      <w:r w:rsidR="00F1554C">
        <w:t xml:space="preserve"> railroad system whose purpose is to provide </w:t>
      </w:r>
      <w:r w:rsidR="00B16F75">
        <w:t>a buffer of safety</w:t>
      </w:r>
      <w:r w:rsidR="00F1554C">
        <w:t xml:space="preserve"> in order to</w:t>
      </w:r>
      <w:r w:rsidR="00F34BA4">
        <w:t xml:space="preserve"> prevent trains from crashing.  </w:t>
      </w:r>
      <w:r w:rsidR="00AC4448">
        <w:t xml:space="preserve">A crash can occur when two or more trains collide, or if a train approaches a switch from a direction which will cause derailment.  </w:t>
      </w:r>
      <w:r w:rsidR="00F34BA4">
        <w:t xml:space="preserve">We say </w:t>
      </w:r>
      <w:r>
        <w:t>Controller</w:t>
      </w:r>
      <w:r w:rsidR="00F34BA4">
        <w:t xml:space="preserve"> is a buffer because</w:t>
      </w:r>
      <w:r w:rsidR="00C77605">
        <w:t xml:space="preserve"> the software sits in between </w:t>
      </w:r>
      <w:r w:rsidR="00F34BA4">
        <w:t>train conductor</w:t>
      </w:r>
      <w:r w:rsidR="00C77605">
        <w:t>s</w:t>
      </w:r>
      <w:r w:rsidR="00F34BA4">
        <w:t xml:space="preserve"> and the physical railroad.  </w:t>
      </w:r>
      <w:r w:rsidR="00C77605">
        <w:t xml:space="preserve">This is to say that before a conductor’s commands to the railroad can be executed, they must pass through </w:t>
      </w:r>
      <w:r>
        <w:t>Controller</w:t>
      </w:r>
      <w:r w:rsidR="00C77605">
        <w:t xml:space="preserve"> and be confirmed to be a “safe action”.  We’ll define “safe actions” as being commands that will not put a train at risk of crashing.</w:t>
      </w:r>
    </w:p>
    <w:p w:rsidR="008B7F03" w:rsidRDefault="008B7F03" w:rsidP="008B7F03">
      <w:pPr>
        <w:ind w:left="360"/>
      </w:pPr>
      <w:r>
        <w:t xml:space="preserve">This document begins by providing you with conceptual information necessary to understand how the train system works.  This includes high-level descriptions of how the </w:t>
      </w:r>
      <w:r w:rsidR="00BA2094">
        <w:t>pieces</w:t>
      </w:r>
      <w:r>
        <w:t xml:space="preserve"> of the physical train system interact with each other, and how the hardware components work.</w:t>
      </w:r>
      <w:r w:rsidR="00347AEF">
        <w:t xml:space="preserve">  </w:t>
      </w:r>
      <w:proofErr w:type="gramStart"/>
      <w:r w:rsidR="00347AEF">
        <w:t>As  you</w:t>
      </w:r>
      <w:proofErr w:type="gramEnd"/>
      <w:r w:rsidR="00347AEF">
        <w:t xml:space="preserve"> progress through the document, our focus will </w:t>
      </w:r>
      <w:r w:rsidR="00C809F4">
        <w:t>switch</w:t>
      </w:r>
      <w:r w:rsidR="00347AEF">
        <w:t xml:space="preserve"> to </w:t>
      </w:r>
      <w:r w:rsidR="00E706CA">
        <w:t>Controller</w:t>
      </w:r>
      <w:r w:rsidR="00347AEF">
        <w:t xml:space="preserve"> itself and how </w:t>
      </w:r>
      <w:r w:rsidR="00C809F4">
        <w:t xml:space="preserve">to implement the system.  By the end of the document, you should understand how the different pieces of the train system and </w:t>
      </w:r>
      <w:r w:rsidR="00E706CA">
        <w:t>Controller</w:t>
      </w:r>
      <w:r w:rsidR="00C809F4">
        <w:t xml:space="preserve"> </w:t>
      </w:r>
      <w:r w:rsidR="00F528C0">
        <w:t>will function.  During reading, if you ever come across any terminology that doesn’t make sense to you, refer to the glossary for a definition.</w:t>
      </w:r>
    </w:p>
    <w:p w:rsidR="00AC6900" w:rsidRDefault="00AC6900" w:rsidP="008B7F03">
      <w:pPr>
        <w:ind w:left="360"/>
      </w:pPr>
      <w:r>
        <w:br w:type="page"/>
      </w:r>
    </w:p>
    <w:p w:rsidR="00494267" w:rsidRDefault="00494267" w:rsidP="00F80C08">
      <w:pPr>
        <w:pStyle w:val="Title"/>
        <w:outlineLvl w:val="0"/>
      </w:pPr>
      <w:bookmarkStart w:id="1" w:name="_Toc289423509"/>
      <w:r>
        <w:lastRenderedPageBreak/>
        <w:t>ER Diagram</w:t>
      </w:r>
      <w:bookmarkEnd w:id="1"/>
    </w:p>
    <w:p w:rsidR="00AE5F5E" w:rsidRDefault="00B74C8F" w:rsidP="00AE5F5E">
      <w:pPr>
        <w:keepNext/>
        <w:ind w:left="360"/>
        <w:jc w:val="center"/>
      </w:pPr>
      <w:r>
        <w:object w:dxaOrig="11513" w:dyaOrig="10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1pt;height:342.35pt" o:ole="">
            <v:imagedata r:id="rId9" o:title=""/>
          </v:shape>
          <o:OLEObject Type="Embed" ProgID="Visio.Drawing.11" ShapeID="_x0000_i1025" DrawAspect="Content" ObjectID="_1383564369" r:id="rId10"/>
        </w:object>
      </w:r>
    </w:p>
    <w:p w:rsidR="00973A05" w:rsidRPr="00973A05" w:rsidRDefault="00AE5F5E" w:rsidP="00AE5F5E">
      <w:pPr>
        <w:pStyle w:val="Caption"/>
        <w:jc w:val="center"/>
        <w:rPr>
          <w:b w:val="0"/>
          <w:bCs w:val="0"/>
          <w:sz w:val="22"/>
          <w:szCs w:val="22"/>
        </w:rPr>
      </w:pPr>
      <w:bookmarkStart w:id="2" w:name="_Ref287361275"/>
      <w:r>
        <w:t xml:space="preserve">Figure </w:t>
      </w:r>
      <w:fldSimple w:instr=" SEQ Figure \* ARABIC ">
        <w:r w:rsidR="00B970AC">
          <w:rPr>
            <w:noProof/>
          </w:rPr>
          <w:t>1</w:t>
        </w:r>
      </w:fldSimple>
      <w:bookmarkEnd w:id="2"/>
      <w:r>
        <w:t xml:space="preserve"> - ER Diagram</w:t>
      </w:r>
    </w:p>
    <w:p w:rsidR="00EE4510" w:rsidRDefault="00973A05" w:rsidP="00AC6900">
      <w:pPr>
        <w:ind w:left="360"/>
      </w:pPr>
      <w:r>
        <w:t xml:space="preserve">As we can see in </w:t>
      </w:r>
      <w:r w:rsidR="00B342B1">
        <w:fldChar w:fldCharType="begin"/>
      </w:r>
      <w:r w:rsidR="004D041B">
        <w:instrText xml:space="preserve"> REF _Ref287361275 \h </w:instrText>
      </w:r>
      <w:r w:rsidR="00B342B1">
        <w:fldChar w:fldCharType="separate"/>
      </w:r>
      <w:r w:rsidR="00B970AC">
        <w:t xml:space="preserve">Figure </w:t>
      </w:r>
      <w:r w:rsidR="00B970AC">
        <w:rPr>
          <w:noProof/>
        </w:rPr>
        <w:t>1</w:t>
      </w:r>
      <w:r w:rsidR="00B342B1">
        <w:fldChar w:fldCharType="end"/>
      </w:r>
      <w:r w:rsidR="008A334D">
        <w:t>, there are three</w:t>
      </w:r>
      <w:r>
        <w:t xml:space="preserve"> main physical components of the physical train system that we will be primarily concerning ourselves</w:t>
      </w:r>
      <w:r w:rsidR="004D041B">
        <w:t xml:space="preserve"> with.  </w:t>
      </w:r>
      <w:r w:rsidR="00D622CB">
        <w:t xml:space="preserve">In this section of the document, we will discuss how these entities relate to each other in regards to </w:t>
      </w:r>
      <w:r w:rsidR="00E706CA">
        <w:t>Controller</w:t>
      </w:r>
      <w:r w:rsidR="00D622CB">
        <w:t>.  Keep in mind that these relations aren’t implicit to the physi</w:t>
      </w:r>
      <w:r w:rsidR="00EE4510">
        <w:t>cal railroad system in itself.</w:t>
      </w:r>
    </w:p>
    <w:p w:rsidR="004D041B" w:rsidRDefault="004D041B" w:rsidP="00AC6900">
      <w:pPr>
        <w:ind w:left="360"/>
      </w:pPr>
      <w:r>
        <w:t>First, we have sections.  A section is defined as being a segment of track that is located betw</w:t>
      </w:r>
      <w:r w:rsidR="008A334D">
        <w:t>een exactly two</w:t>
      </w:r>
      <w:r>
        <w:t xml:space="preserve"> sensors.  Sections may overlap with each other.  Sections may also contain 0 or more switches.  Let’s consider a few </w:t>
      </w:r>
      <w:r w:rsidR="00C20EC0">
        <w:t xml:space="preserve">example </w:t>
      </w:r>
      <w:r>
        <w:t>sections represented in Figure 2:</w:t>
      </w:r>
    </w:p>
    <w:p w:rsidR="00C20EC0" w:rsidRDefault="00C20EC0" w:rsidP="007F399D">
      <w:pPr>
        <w:keepNext/>
        <w:ind w:left="360"/>
        <w:jc w:val="center"/>
      </w:pPr>
      <w:r>
        <w:rPr>
          <w:noProof/>
        </w:rPr>
        <w:lastRenderedPageBreak/>
        <w:drawing>
          <wp:inline distT="0" distB="0" distL="0" distR="0">
            <wp:extent cx="5937885" cy="279971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885" cy="2799715"/>
                    </a:xfrm>
                    <a:prstGeom prst="rect">
                      <a:avLst/>
                    </a:prstGeom>
                    <a:noFill/>
                    <a:ln>
                      <a:noFill/>
                    </a:ln>
                  </pic:spPr>
                </pic:pic>
              </a:graphicData>
            </a:graphic>
          </wp:inline>
        </w:drawing>
      </w:r>
    </w:p>
    <w:p w:rsidR="004D041B" w:rsidRDefault="00C20EC0" w:rsidP="00C20EC0">
      <w:pPr>
        <w:pStyle w:val="Caption"/>
        <w:jc w:val="center"/>
      </w:pPr>
      <w:r>
        <w:t xml:space="preserve">Figure </w:t>
      </w:r>
      <w:fldSimple w:instr=" SEQ Figure \* ARABIC ">
        <w:r w:rsidR="00B970AC">
          <w:rPr>
            <w:noProof/>
          </w:rPr>
          <w:t>2</w:t>
        </w:r>
      </w:fldSimple>
      <w:r>
        <w:t xml:space="preserve"> - Example Sections</w:t>
      </w:r>
    </w:p>
    <w:p w:rsidR="004D041B" w:rsidRDefault="001F7A59" w:rsidP="004464D3">
      <w:pPr>
        <w:ind w:left="360"/>
      </w:pPr>
      <w:r>
        <w:t xml:space="preserve">Section 1 is the most basic type of section.  There are no overlapping sections and no switches.  Sections 2 and 3 are distinct sections that overlap each other.  </w:t>
      </w:r>
      <w:r w:rsidR="00C8335A">
        <w:t>Sections 4 and 5 contain the same switch.  If the switch is closed, then a train will be allowed to travel through section 4 but not 5.  Similarly, if a switch is thrown, then a train will be allowed to travel through section 5 but not 4</w:t>
      </w:r>
      <w:r w:rsidR="00ED7EA0">
        <w:t xml:space="preserve">.  Note that sections 4 and 5 are considered to be overlapping each other.  </w:t>
      </w:r>
      <w:r w:rsidR="002120B4">
        <w:t xml:space="preserve">Sections 6, 7, and 8 </w:t>
      </w:r>
      <w:r w:rsidR="000E20B5">
        <w:t>contain two switches and also all overlap each other.  A train will only be allowed to travel through one of these sections at any given time.  The section depends on the state of the switches.</w:t>
      </w:r>
      <w:r w:rsidR="00283946">
        <w:t xml:space="preserve">  Keep in mind that this is only a sample of the types of sections that may exist.  It is by no means an exhaustive representation of all the different configurations of sections.</w:t>
      </w:r>
    </w:p>
    <w:p w:rsidR="00973A05" w:rsidRDefault="004D041B" w:rsidP="00AC6900">
      <w:pPr>
        <w:ind w:left="360"/>
      </w:pPr>
      <w:r>
        <w:t>Next</w:t>
      </w:r>
      <w:r w:rsidR="00AE5F5E">
        <w:t xml:space="preserve">, we have the train itself.  A train can be “located” by a list of sensors.  For example, the train in </w:t>
      </w:r>
      <w:r w:rsidR="00B342B1">
        <w:fldChar w:fldCharType="begin"/>
      </w:r>
      <w:r>
        <w:instrText xml:space="preserve"> REF _Ref287361251 \h </w:instrText>
      </w:r>
      <w:r w:rsidR="00B342B1">
        <w:fldChar w:fldCharType="separate"/>
      </w:r>
      <w:r w:rsidR="00B970AC">
        <w:t xml:space="preserve">Figure </w:t>
      </w:r>
      <w:r w:rsidR="00B970AC">
        <w:rPr>
          <w:noProof/>
        </w:rPr>
        <w:t>3</w:t>
      </w:r>
      <w:r w:rsidR="00B342B1">
        <w:fldChar w:fldCharType="end"/>
      </w:r>
      <w:r>
        <w:t xml:space="preserve"> </w:t>
      </w:r>
      <w:r w:rsidR="00AE5F5E">
        <w:t>is located by sensors 5, 4, 3, and 2.</w:t>
      </w:r>
    </w:p>
    <w:p w:rsidR="00AE5F5E" w:rsidRDefault="00AE5F5E" w:rsidP="007F399D">
      <w:pPr>
        <w:keepNext/>
        <w:ind w:left="360"/>
        <w:jc w:val="center"/>
      </w:pPr>
      <w:r>
        <w:rPr>
          <w:noProof/>
        </w:rPr>
        <w:drawing>
          <wp:inline distT="0" distB="0" distL="0" distR="0">
            <wp:extent cx="5937885" cy="74485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885" cy="744855"/>
                    </a:xfrm>
                    <a:prstGeom prst="rect">
                      <a:avLst/>
                    </a:prstGeom>
                    <a:noFill/>
                    <a:ln>
                      <a:noFill/>
                    </a:ln>
                  </pic:spPr>
                </pic:pic>
              </a:graphicData>
            </a:graphic>
          </wp:inline>
        </w:drawing>
      </w:r>
    </w:p>
    <w:p w:rsidR="00AE5F5E" w:rsidRDefault="00AE5F5E" w:rsidP="00AE5F5E">
      <w:pPr>
        <w:pStyle w:val="Caption"/>
        <w:jc w:val="center"/>
      </w:pPr>
      <w:bookmarkStart w:id="3" w:name="_Ref287361251"/>
      <w:r>
        <w:t xml:space="preserve">Figure </w:t>
      </w:r>
      <w:fldSimple w:instr=" SEQ Figure \* ARABIC ">
        <w:r w:rsidR="00B970AC">
          <w:rPr>
            <w:noProof/>
          </w:rPr>
          <w:t>3</w:t>
        </w:r>
      </w:fldSimple>
      <w:bookmarkEnd w:id="3"/>
      <w:r>
        <w:t xml:space="preserve"> - Locating a Train</w:t>
      </w:r>
    </w:p>
    <w:p w:rsidR="00BA19F7" w:rsidRDefault="00AE5F5E" w:rsidP="00BA19F7">
      <w:pPr>
        <w:ind w:left="360"/>
      </w:pPr>
      <w:r>
        <w:t>Trains can occupy, reserve, or block sections.  A train occupies a section when any portion of that train is contained within it.</w:t>
      </w:r>
      <w:r w:rsidR="00A15B1D">
        <w:t xml:space="preserve">  </w:t>
      </w:r>
      <w:r w:rsidR="00A15B1D" w:rsidRPr="009A5B44">
        <w:rPr>
          <w:b/>
        </w:rPr>
        <w:t>Under no circumstances should a section ever be occupied by more than 1 train!</w:t>
      </w:r>
      <w:r>
        <w:t xml:space="preserve">  </w:t>
      </w:r>
      <w:r w:rsidR="00B53FFC">
        <w:t xml:space="preserve">A train can reserve </w:t>
      </w:r>
      <w:r w:rsidR="00C145EA">
        <w:t xml:space="preserve">up to 1 section.  </w:t>
      </w:r>
      <w:r w:rsidR="00B53FFC">
        <w:t>A train should only reserve the next section it will enter</w:t>
      </w:r>
      <w:r w:rsidR="00655B33">
        <w:t xml:space="preserve"> in the direction of travel.  For example, assuming the train in </w:t>
      </w:r>
      <w:r w:rsidR="00B342B1">
        <w:fldChar w:fldCharType="begin"/>
      </w:r>
      <w:r w:rsidR="004D041B">
        <w:instrText xml:space="preserve"> REF _Ref287361251 \h </w:instrText>
      </w:r>
      <w:r w:rsidR="00B342B1">
        <w:fldChar w:fldCharType="separate"/>
      </w:r>
      <w:r w:rsidR="00B970AC">
        <w:t xml:space="preserve">Figure </w:t>
      </w:r>
      <w:r w:rsidR="00B970AC">
        <w:rPr>
          <w:noProof/>
        </w:rPr>
        <w:t>3</w:t>
      </w:r>
      <w:r w:rsidR="00B342B1">
        <w:fldChar w:fldCharType="end"/>
      </w:r>
      <w:r w:rsidR="004D041B">
        <w:t xml:space="preserve"> </w:t>
      </w:r>
      <w:r w:rsidR="00655B33">
        <w:t xml:space="preserve">is traveling in the direction of the arrow then it should have the section located in between sensor 5 and 6 reserved.  </w:t>
      </w:r>
      <w:r w:rsidR="00A35582">
        <w:t>A train that is not in motio</w:t>
      </w:r>
      <w:r w:rsidR="00A15B1D">
        <w:t xml:space="preserve">n should hold no reservations.  No </w:t>
      </w:r>
      <w:r w:rsidR="00803290">
        <w:t xml:space="preserve">train may occupy or reserve a section </w:t>
      </w:r>
      <w:r w:rsidR="00803290">
        <w:lastRenderedPageBreak/>
        <w:t>that is reserved by another</w:t>
      </w:r>
      <w:r w:rsidR="006E2CBE">
        <w:t xml:space="preserve"> train.</w:t>
      </w:r>
      <w:r w:rsidR="00F528C0">
        <w:t xml:space="preserve">  A train may </w:t>
      </w:r>
      <w:r w:rsidR="00AD57D0">
        <w:t>block a one or more sections.  A section will be blocked if it overlaps with another section that i</w:t>
      </w:r>
      <w:r w:rsidR="004D041B">
        <w:t>s either occupied or reserved.</w:t>
      </w:r>
    </w:p>
    <w:p w:rsidR="00E50E2D" w:rsidRDefault="00E50E2D" w:rsidP="00BA19F7">
      <w:pPr>
        <w:ind w:left="360"/>
      </w:pPr>
      <w:r>
        <w:t xml:space="preserve">In </w:t>
      </w:r>
      <w:r w:rsidR="00E706CA">
        <w:t>Controller</w:t>
      </w:r>
      <w:r>
        <w:t xml:space="preserve">, trains will contain </w:t>
      </w:r>
      <w:proofErr w:type="spellStart"/>
      <w:r>
        <w:t>stateful</w:t>
      </w:r>
      <w:proofErr w:type="spellEnd"/>
      <w:r w:rsidR="00D14440">
        <w:t xml:space="preserve"> information about themselve</w:t>
      </w:r>
      <w:r w:rsidR="005F29E2">
        <w:t>s.  This includes the state</w:t>
      </w:r>
    </w:p>
    <w:p w:rsidR="00F40914" w:rsidRDefault="00F40914" w:rsidP="004464D3">
      <w:pPr>
        <w:ind w:left="360"/>
      </w:pPr>
      <w:r>
        <w:t xml:space="preserve">As you may have already inferred, a sensor is the device on the track that separates different sections.  A sensor may have one or more </w:t>
      </w:r>
      <w:r w:rsidR="004746E1">
        <w:t>sections on either side of it.  Sensors are a crucial component of the entire railroad system</w:t>
      </w:r>
      <w:r w:rsidR="00CB38A5">
        <w:t>, and we will discuss them more deeply in the “Hardware Components”</w:t>
      </w:r>
      <w:r w:rsidR="000B6479">
        <w:t xml:space="preserve"> section of this document.</w:t>
      </w:r>
      <w:r w:rsidR="00142890">
        <w:t xml:space="preserve">  For the time being, it is sufficient to </w:t>
      </w:r>
      <w:r w:rsidR="00DD5019">
        <w:t xml:space="preserve">understand that the sensors </w:t>
      </w:r>
      <w:r w:rsidR="00AF4973">
        <w:t>are tripped by magnets</w:t>
      </w:r>
      <w:r w:rsidR="00DD5019">
        <w:t xml:space="preserve">.  One magnet is placed on the front of the train, and a second magnet is placed on the back of the train.  </w:t>
      </w:r>
      <w:r w:rsidR="00F75AE5">
        <w:t>This will facilitate the ability for us to keep track of when trains enter and leave sections.</w:t>
      </w:r>
    </w:p>
    <w:p w:rsidR="00F9577A" w:rsidRDefault="00F9577A" w:rsidP="004464D3">
      <w:pPr>
        <w:ind w:left="360"/>
      </w:pPr>
      <w:r>
        <w:t xml:space="preserve">A switch can be thought of as a split in the railroad track.  </w:t>
      </w:r>
      <w:r w:rsidR="008E61B5">
        <w:t xml:space="preserve">The path that a train will travel through the switch is determined by the state of the switch at that time.  </w:t>
      </w:r>
      <w:r w:rsidR="00BF50A0">
        <w:t>Switches have two main states: a cl</w:t>
      </w:r>
      <w:r w:rsidR="00126EB1">
        <w:t xml:space="preserve">osed state and a thrown state.  These can be seen in </w:t>
      </w:r>
      <w:r w:rsidR="00B342B1">
        <w:fldChar w:fldCharType="begin"/>
      </w:r>
      <w:r w:rsidR="00126EB1">
        <w:instrText xml:space="preserve"> REF _Ref287364081 \h </w:instrText>
      </w:r>
      <w:r w:rsidR="00B342B1">
        <w:fldChar w:fldCharType="separate"/>
      </w:r>
      <w:r w:rsidR="00B970AC">
        <w:t xml:space="preserve">Figure </w:t>
      </w:r>
      <w:r w:rsidR="00B970AC">
        <w:rPr>
          <w:noProof/>
        </w:rPr>
        <w:t>4</w:t>
      </w:r>
      <w:r w:rsidR="00B342B1">
        <w:fldChar w:fldCharType="end"/>
      </w:r>
      <w:r w:rsidR="00DD166B">
        <w:t>.</w:t>
      </w:r>
      <w:r w:rsidR="00A831C8">
        <w:t xml:space="preserve">  Note that there is also a third state not illustrated in this image.  This is the “moving” state.  The switch is in this state when it is in the process of changing from the closed state to the thrown state, or </w:t>
      </w:r>
      <w:proofErr w:type="spellStart"/>
      <w:r w:rsidR="00A831C8">
        <w:t>vise</w:t>
      </w:r>
      <w:proofErr w:type="spellEnd"/>
      <w:r w:rsidR="00A831C8">
        <w:t>-versa.</w:t>
      </w:r>
      <w:r w:rsidR="00DD166B">
        <w:t xml:space="preserve">  </w:t>
      </w:r>
      <w:r w:rsidR="009F37CD">
        <w:t>Looking</w:t>
      </w:r>
      <w:r w:rsidR="00DD166B">
        <w:t xml:space="preserve"> at </w:t>
      </w:r>
      <w:r w:rsidR="00B342B1">
        <w:fldChar w:fldCharType="begin"/>
      </w:r>
      <w:r w:rsidR="00A831C8">
        <w:instrText xml:space="preserve"> REF _Ref287364081 \h </w:instrText>
      </w:r>
      <w:r w:rsidR="00B342B1">
        <w:fldChar w:fldCharType="separate"/>
      </w:r>
      <w:r w:rsidR="00B970AC">
        <w:t xml:space="preserve">Figure </w:t>
      </w:r>
      <w:r w:rsidR="00B970AC">
        <w:rPr>
          <w:noProof/>
        </w:rPr>
        <w:t>4</w:t>
      </w:r>
      <w:r w:rsidR="00B342B1">
        <w:fldChar w:fldCharType="end"/>
      </w:r>
      <w:r w:rsidR="00DD166B">
        <w:t xml:space="preserve">, we will refer to the left side </w:t>
      </w:r>
      <w:r w:rsidR="009F37CD">
        <w:t xml:space="preserve">of the switch </w:t>
      </w:r>
      <w:r w:rsidR="00DD166B">
        <w:t xml:space="preserve">as the “narrow” end, and the right side as the “wide” end.  </w:t>
      </w:r>
      <w:r w:rsidR="00A831C8">
        <w:t>If a train moves towa</w:t>
      </w:r>
      <w:r w:rsidR="00345A84">
        <w:t xml:space="preserve">rd a switch from the narrow end and the switch is in the moving state, then the train will need to </w:t>
      </w:r>
      <w:r w:rsidR="006F7D0B">
        <w:t>stop moving and wait</w:t>
      </w:r>
      <w:r w:rsidR="00345A84">
        <w:t xml:space="preserve"> until the switch ente</w:t>
      </w:r>
      <w:r w:rsidR="006F7D0B">
        <w:t xml:space="preserve">rs the closed or thrown state.  If a train moves toward a switch from the wide end and the switch is not </w:t>
      </w:r>
      <w:r w:rsidR="001E1278">
        <w:t>set in the proper direction, then the train will need to stop moving and wait until the switch is set in the proper state.</w:t>
      </w:r>
      <w:r w:rsidR="00BC25B6">
        <w:t xml:space="preserve">  More information regarding switches can be found in the “Hardware Components and Context Diagram” section of this document.</w:t>
      </w:r>
    </w:p>
    <w:p w:rsidR="007F399D" w:rsidRDefault="007F399D" w:rsidP="007F399D">
      <w:pPr>
        <w:keepNext/>
        <w:ind w:left="360"/>
        <w:jc w:val="center"/>
      </w:pPr>
      <w:r>
        <w:rPr>
          <w:noProof/>
        </w:rPr>
        <w:drawing>
          <wp:inline distT="0" distB="0" distL="0" distR="0">
            <wp:extent cx="2585085" cy="1557655"/>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5085" cy="1557655"/>
                    </a:xfrm>
                    <a:prstGeom prst="rect">
                      <a:avLst/>
                    </a:prstGeom>
                    <a:noFill/>
                    <a:ln>
                      <a:noFill/>
                    </a:ln>
                  </pic:spPr>
                </pic:pic>
              </a:graphicData>
            </a:graphic>
          </wp:inline>
        </w:drawing>
      </w:r>
    </w:p>
    <w:p w:rsidR="00C22828" w:rsidRDefault="007F399D" w:rsidP="00C22828">
      <w:pPr>
        <w:pStyle w:val="Caption"/>
        <w:jc w:val="center"/>
      </w:pPr>
      <w:bookmarkStart w:id="4" w:name="_Ref287364081"/>
      <w:r>
        <w:t xml:space="preserve">Figure </w:t>
      </w:r>
      <w:fldSimple w:instr=" SEQ Figure \* ARABIC ">
        <w:r w:rsidR="00B970AC">
          <w:rPr>
            <w:noProof/>
          </w:rPr>
          <w:t>4</w:t>
        </w:r>
      </w:fldSimple>
      <w:bookmarkEnd w:id="4"/>
      <w:r>
        <w:t xml:space="preserve"> - Switch States</w:t>
      </w:r>
    </w:p>
    <w:p w:rsidR="00C22828" w:rsidRDefault="00AC6900" w:rsidP="00C22828">
      <w:pPr>
        <w:pStyle w:val="Caption"/>
      </w:pPr>
      <w:r>
        <w:br w:type="page"/>
      </w:r>
    </w:p>
    <w:p w:rsidR="00F80C08" w:rsidRDefault="00494267" w:rsidP="00F80C08">
      <w:pPr>
        <w:pStyle w:val="Title"/>
        <w:outlineLvl w:val="0"/>
      </w:pPr>
      <w:bookmarkStart w:id="5" w:name="_Toc289423510"/>
      <w:r>
        <w:lastRenderedPageBreak/>
        <w:t>Hardware Components</w:t>
      </w:r>
      <w:r w:rsidR="00231222">
        <w:t xml:space="preserve"> and Context Diagram</w:t>
      </w:r>
      <w:bookmarkEnd w:id="5"/>
    </w:p>
    <w:p w:rsidR="002967C3" w:rsidRPr="002967C3" w:rsidRDefault="002967C3" w:rsidP="002967C3">
      <w:pPr>
        <w:rPr>
          <w:color w:val="FF0000"/>
        </w:rPr>
      </w:pPr>
      <w:r>
        <w:rPr>
          <w:color w:val="FF0000"/>
        </w:rPr>
        <w:t>Martin April 1: Minor modification</w:t>
      </w:r>
    </w:p>
    <w:p w:rsidR="00231222" w:rsidRDefault="00F254D8" w:rsidP="00231222">
      <w:pPr>
        <w:keepNext/>
        <w:jc w:val="center"/>
      </w:pPr>
      <w:r>
        <w:rPr>
          <w:noProof/>
        </w:rPr>
        <w:drawing>
          <wp:inline distT="0" distB="0" distL="0" distR="0">
            <wp:extent cx="5943600" cy="5380196"/>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5380196"/>
                    </a:xfrm>
                    <a:prstGeom prst="rect">
                      <a:avLst/>
                    </a:prstGeom>
                    <a:noFill/>
                    <a:ln w="9525">
                      <a:noFill/>
                      <a:miter lim="800000"/>
                      <a:headEnd/>
                      <a:tailEnd/>
                    </a:ln>
                  </pic:spPr>
                </pic:pic>
              </a:graphicData>
            </a:graphic>
          </wp:inline>
        </w:drawing>
      </w:r>
    </w:p>
    <w:p w:rsidR="00231222" w:rsidRDefault="00231222" w:rsidP="00231222">
      <w:pPr>
        <w:pStyle w:val="Caption"/>
        <w:jc w:val="center"/>
      </w:pPr>
      <w:r>
        <w:t xml:space="preserve">Figure </w:t>
      </w:r>
      <w:fldSimple w:instr=" SEQ Figure \* ARABIC ">
        <w:r w:rsidR="00B970AC">
          <w:rPr>
            <w:noProof/>
          </w:rPr>
          <w:t>5</w:t>
        </w:r>
      </w:fldSimple>
      <w:r>
        <w:t xml:space="preserve"> - Context Diagram</w:t>
      </w:r>
    </w:p>
    <w:p w:rsidR="00F80C08" w:rsidRDefault="00F80C08" w:rsidP="00F80C08">
      <w:pPr>
        <w:pStyle w:val="Heading2"/>
        <w:ind w:left="360"/>
      </w:pPr>
      <w:bookmarkStart w:id="6" w:name="_Toc289423511"/>
      <w:proofErr w:type="spellStart"/>
      <w:r>
        <w:t>LocoNet</w:t>
      </w:r>
      <w:bookmarkEnd w:id="6"/>
      <w:proofErr w:type="spellEnd"/>
    </w:p>
    <w:p w:rsidR="00F80C08" w:rsidRDefault="00231222" w:rsidP="00F80C08">
      <w:pPr>
        <w:ind w:left="720"/>
      </w:pPr>
      <w:r>
        <w:t xml:space="preserve">The </w:t>
      </w:r>
      <w:proofErr w:type="spellStart"/>
      <w:r>
        <w:t>LocoNet</w:t>
      </w:r>
      <w:proofErr w:type="spellEnd"/>
      <w:r>
        <w:t xml:space="preserve"> is the railroad system’s internal networking system.  </w:t>
      </w:r>
      <w:proofErr w:type="spellStart"/>
      <w:r w:rsidR="000461A8">
        <w:t>LocoNet</w:t>
      </w:r>
      <w:proofErr w:type="spellEnd"/>
      <w:r w:rsidR="000461A8">
        <w:t xml:space="preserve"> messages are sent through this network so that the different hardware components can talk to each other.  </w:t>
      </w:r>
      <w:r w:rsidR="000712FB">
        <w:t xml:space="preserve">This is the network that </w:t>
      </w:r>
      <w:r w:rsidR="00E706CA">
        <w:t>Controller</w:t>
      </w:r>
      <w:r w:rsidR="000712FB">
        <w:t xml:space="preserve"> will be monitoring to intercept messages sent from a throttle, process them, and then send messages back out to the physical trains.</w:t>
      </w:r>
      <w:r w:rsidR="00D7332F">
        <w:t xml:space="preserve">  Messages are sent on </w:t>
      </w:r>
      <w:r w:rsidR="00D7332F">
        <w:lastRenderedPageBreak/>
        <w:t xml:space="preserve">the </w:t>
      </w:r>
      <w:proofErr w:type="spellStart"/>
      <w:r w:rsidR="00D7332F">
        <w:t>LocoNet</w:t>
      </w:r>
      <w:proofErr w:type="spellEnd"/>
      <w:r w:rsidR="00D7332F">
        <w:t xml:space="preserve"> whenever a physical railroad component changes state, a sensor fires, a command is sent from a throttle, etc.</w:t>
      </w:r>
    </w:p>
    <w:p w:rsidR="00F80C08" w:rsidRDefault="00F80C08" w:rsidP="00F80C08">
      <w:pPr>
        <w:pStyle w:val="Heading2"/>
        <w:ind w:left="360"/>
      </w:pPr>
      <w:bookmarkStart w:id="7" w:name="_Toc289423512"/>
      <w:r>
        <w:t>Throttle</w:t>
      </w:r>
      <w:r w:rsidR="00052E51">
        <w:t xml:space="preserve"> – </w:t>
      </w:r>
      <w:proofErr w:type="spellStart"/>
      <w:r w:rsidR="00052E51">
        <w:t>UT4R</w:t>
      </w:r>
      <w:bookmarkEnd w:id="7"/>
      <w:proofErr w:type="spellEnd"/>
    </w:p>
    <w:p w:rsidR="0025539E" w:rsidRDefault="0025539E" w:rsidP="0025539E">
      <w:pPr>
        <w:keepNext/>
        <w:jc w:val="center"/>
      </w:pPr>
      <w:r>
        <w:rPr>
          <w:noProof/>
        </w:rPr>
        <w:drawing>
          <wp:inline distT="0" distB="0" distL="0" distR="0">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1428750" cy="1428750"/>
                    </a:xfrm>
                    <a:prstGeom prst="rect">
                      <a:avLst/>
                    </a:prstGeom>
                  </pic:spPr>
                </pic:pic>
              </a:graphicData>
            </a:graphic>
          </wp:inline>
        </w:drawing>
      </w:r>
    </w:p>
    <w:p w:rsidR="0025539E" w:rsidRDefault="0025539E" w:rsidP="0025539E">
      <w:pPr>
        <w:pStyle w:val="Caption"/>
        <w:jc w:val="center"/>
      </w:pPr>
      <w:r>
        <w:t xml:space="preserve">Figure </w:t>
      </w:r>
      <w:fldSimple w:instr=" SEQ Figure \* ARABIC ">
        <w:r w:rsidR="00B970AC">
          <w:rPr>
            <w:noProof/>
          </w:rPr>
          <w:t>6</w:t>
        </w:r>
      </w:fldSimple>
      <w:r>
        <w:t xml:space="preserve"> - </w:t>
      </w:r>
      <w:proofErr w:type="spellStart"/>
      <w:r>
        <w:t>UT4R</w:t>
      </w:r>
      <w:proofErr w:type="spellEnd"/>
      <w:r>
        <w:t xml:space="preserve"> Throttle</w:t>
      </w:r>
    </w:p>
    <w:p w:rsidR="0061625F" w:rsidRDefault="00D316B0" w:rsidP="0061625F">
      <w:pPr>
        <w:ind w:left="720"/>
      </w:pPr>
      <w:r>
        <w:t xml:space="preserve">The </w:t>
      </w:r>
      <w:proofErr w:type="spellStart"/>
      <w:r>
        <w:t>UT4R</w:t>
      </w:r>
      <w:proofErr w:type="spellEnd"/>
      <w:r>
        <w:t xml:space="preserve"> throttle is the hand-held device that the engineers will be using to control the trains.  Each throttle has several important components:</w:t>
      </w:r>
    </w:p>
    <w:p w:rsidR="00D316B0" w:rsidRDefault="00D316B0" w:rsidP="00D316B0">
      <w:pPr>
        <w:pStyle w:val="ListParagraph"/>
        <w:numPr>
          <w:ilvl w:val="0"/>
          <w:numId w:val="2"/>
        </w:numPr>
      </w:pPr>
      <w:r>
        <w:t>A switch on the top which controls the direction of the train.</w:t>
      </w:r>
    </w:p>
    <w:p w:rsidR="00D316B0" w:rsidRDefault="00D316B0" w:rsidP="00D316B0">
      <w:pPr>
        <w:pStyle w:val="ListParagraph"/>
        <w:numPr>
          <w:ilvl w:val="0"/>
          <w:numId w:val="2"/>
        </w:numPr>
      </w:pPr>
      <w:r>
        <w:t>A large knob for controlling the speed.</w:t>
      </w:r>
    </w:p>
    <w:p w:rsidR="00D316B0" w:rsidRDefault="00D316B0" w:rsidP="00D316B0">
      <w:pPr>
        <w:pStyle w:val="ListParagraph"/>
        <w:numPr>
          <w:ilvl w:val="0"/>
          <w:numId w:val="2"/>
        </w:numPr>
      </w:pPr>
      <w:r>
        <w:t xml:space="preserve">Four dials used to select the address of the train we wish to control.  For our purposes, we will insert the virtual address provided by </w:t>
      </w:r>
      <w:r w:rsidR="00E706CA">
        <w:t>Controller</w:t>
      </w:r>
      <w:r>
        <w:t xml:space="preserve"> here.  We will discuss this further later on in this document.</w:t>
      </w:r>
    </w:p>
    <w:p w:rsidR="007E69F7" w:rsidRDefault="007E69F7" w:rsidP="00D316B0">
      <w:pPr>
        <w:pStyle w:val="ListParagraph"/>
        <w:numPr>
          <w:ilvl w:val="0"/>
          <w:numId w:val="2"/>
        </w:numPr>
      </w:pPr>
      <w:r>
        <w:t xml:space="preserve">Seven </w:t>
      </w:r>
      <w:proofErr w:type="gramStart"/>
      <w:r>
        <w:t>function</w:t>
      </w:r>
      <w:proofErr w:type="gramEnd"/>
      <w:r>
        <w:t xml:space="preserve"> buttons, and a shift key.</w:t>
      </w:r>
    </w:p>
    <w:p w:rsidR="00D316B0" w:rsidRDefault="002C1E72" w:rsidP="0061625F">
      <w:pPr>
        <w:ind w:left="720"/>
      </w:pPr>
      <w:r>
        <w:t xml:space="preserve">The directional switch can either be set to forward, backward, or idle.  When the switch is set to idle, a message goes out over the </w:t>
      </w:r>
      <w:proofErr w:type="spellStart"/>
      <w:r>
        <w:t>LocoNet</w:t>
      </w:r>
      <w:proofErr w:type="spellEnd"/>
      <w:r>
        <w:t xml:space="preserve"> setting the train’s speed to 0, but no change of direction is given.  Flipping to forward or backward will send out a message on the </w:t>
      </w:r>
      <w:proofErr w:type="spellStart"/>
      <w:r>
        <w:t>LocoNet</w:t>
      </w:r>
      <w:proofErr w:type="spellEnd"/>
      <w:r>
        <w:t xml:space="preserve"> informing the train of the directional change.</w:t>
      </w:r>
    </w:p>
    <w:p w:rsidR="002C1E72" w:rsidRDefault="002C1E72" w:rsidP="0061625F">
      <w:pPr>
        <w:ind w:left="720"/>
      </w:pPr>
      <w:r>
        <w:t xml:space="preserve">The speed control knob is used to set the speed to a value between 0-127.  Each time the knob is moved, a message goes out over the </w:t>
      </w:r>
      <w:proofErr w:type="spellStart"/>
      <w:r>
        <w:t>LocoNet</w:t>
      </w:r>
      <w:proofErr w:type="spellEnd"/>
      <w:r>
        <w:t xml:space="preserve"> with the updated speed.</w:t>
      </w:r>
    </w:p>
    <w:p w:rsidR="002C1E72" w:rsidRDefault="002C1E72" w:rsidP="0061625F">
      <w:pPr>
        <w:ind w:left="720"/>
      </w:pPr>
      <w:r>
        <w:t xml:space="preserve">The address selection dials can collectively be set to any value between 0-9999.  By specifying a virtual address here, all the commands from the throttle will pass through </w:t>
      </w:r>
      <w:r w:rsidR="00E706CA">
        <w:t>Controller</w:t>
      </w:r>
      <w:r>
        <w:t xml:space="preserve">.  By specifying a physical train address, all the commands from the throttle will bypass </w:t>
      </w:r>
      <w:r w:rsidR="00E706CA">
        <w:t>Controller</w:t>
      </w:r>
      <w:r>
        <w:t xml:space="preserve"> and will go directly to the train itself.</w:t>
      </w:r>
      <w:r w:rsidR="00820015">
        <w:t xml:space="preserve">  We won’t want to do this, because it would cause </w:t>
      </w:r>
      <w:r w:rsidR="00E706CA">
        <w:t>Controller</w:t>
      </w:r>
      <w:r w:rsidR="00820015">
        <w:t xml:space="preserve"> to lose track of the train.</w:t>
      </w:r>
      <w:r w:rsidR="00A0229C">
        <w:t xml:space="preserve">  The LED in the middle of the throttle will blink red if the address selected isn’t fully available for communication.  Holding down the steal button (</w:t>
      </w:r>
      <w:proofErr w:type="spellStart"/>
      <w:r w:rsidR="00A0229C">
        <w:t>F5</w:t>
      </w:r>
      <w:proofErr w:type="spellEnd"/>
      <w:r w:rsidR="00A0229C">
        <w:t xml:space="preserve">) will commence communication over the </w:t>
      </w:r>
      <w:proofErr w:type="spellStart"/>
      <w:r w:rsidR="00A0229C">
        <w:t>LocoNet</w:t>
      </w:r>
      <w:proofErr w:type="spellEnd"/>
      <w:r w:rsidR="00A0229C">
        <w:t xml:space="preserve"> with the </w:t>
      </w:r>
      <w:proofErr w:type="spellStart"/>
      <w:r w:rsidR="00A0229C">
        <w:t>DCS</w:t>
      </w:r>
      <w:proofErr w:type="spellEnd"/>
      <w:r w:rsidR="00A0229C">
        <w:t xml:space="preserve">-200 to take control of the address.  Once communication has </w:t>
      </w:r>
      <w:proofErr w:type="gramStart"/>
      <w:r w:rsidR="00A0229C">
        <w:t>succeeded,</w:t>
      </w:r>
      <w:proofErr w:type="gramEnd"/>
      <w:r w:rsidR="00A0229C">
        <w:t xml:space="preserve"> the LED changes to green.  Throttles are capable of stealing from each other.</w:t>
      </w:r>
    </w:p>
    <w:p w:rsidR="00B3059E" w:rsidRDefault="00B3059E" w:rsidP="0061625F">
      <w:pPr>
        <w:ind w:left="720"/>
      </w:pPr>
      <w:r>
        <w:t xml:space="preserve">For the </w:t>
      </w:r>
      <w:proofErr w:type="spellStart"/>
      <w:r>
        <w:t>puproses</w:t>
      </w:r>
      <w:proofErr w:type="spellEnd"/>
      <w:r>
        <w:t xml:space="preserve"> of our system, we are using </w:t>
      </w:r>
      <w:r w:rsidR="002B6336">
        <w:t>six</w:t>
      </w:r>
      <w:r>
        <w:t xml:space="preserve"> of the function buttons:</w:t>
      </w:r>
    </w:p>
    <w:p w:rsidR="00152809" w:rsidRPr="00152809" w:rsidRDefault="00F254D8" w:rsidP="00152809">
      <w:pPr>
        <w:ind w:left="720"/>
        <w:rPr>
          <w:i/>
          <w:color w:val="FF0000"/>
        </w:rPr>
      </w:pPr>
      <w:proofErr w:type="gramStart"/>
      <w:r>
        <w:rPr>
          <w:i/>
          <w:color w:val="FF0000"/>
        </w:rPr>
        <w:lastRenderedPageBreak/>
        <w:t xml:space="preserve">Martin  </w:t>
      </w:r>
      <w:r w:rsidR="00152809">
        <w:rPr>
          <w:i/>
          <w:color w:val="FF0000"/>
        </w:rPr>
        <w:t>Mar</w:t>
      </w:r>
      <w:r w:rsidR="002967C3">
        <w:rPr>
          <w:i/>
          <w:color w:val="FF0000"/>
        </w:rPr>
        <w:t>ch</w:t>
      </w:r>
      <w:proofErr w:type="gramEnd"/>
      <w:r w:rsidR="00152809">
        <w:rPr>
          <w:i/>
          <w:color w:val="FF0000"/>
        </w:rPr>
        <w:t xml:space="preserve"> 31</w:t>
      </w:r>
      <w:r>
        <w:rPr>
          <w:i/>
          <w:color w:val="FF0000"/>
        </w:rPr>
        <w:t xml:space="preserve">: </w:t>
      </w:r>
    </w:p>
    <w:p w:rsidR="00B3059E" w:rsidRDefault="00B3059E" w:rsidP="00B3059E">
      <w:pPr>
        <w:pStyle w:val="ListParagraph"/>
        <w:numPr>
          <w:ilvl w:val="0"/>
          <w:numId w:val="3"/>
        </w:numPr>
      </w:pPr>
      <w:proofErr w:type="spellStart"/>
      <w:r>
        <w:t>F0</w:t>
      </w:r>
      <w:proofErr w:type="spellEnd"/>
      <w:r>
        <w:t xml:space="preserve"> – </w:t>
      </w:r>
      <w:r w:rsidR="002B6336">
        <w:t>lights on or off</w:t>
      </w:r>
      <w:r>
        <w:t>.</w:t>
      </w:r>
    </w:p>
    <w:p w:rsidR="00B3059E" w:rsidRDefault="00B3059E" w:rsidP="002B6336">
      <w:pPr>
        <w:pStyle w:val="ListParagraph"/>
        <w:numPr>
          <w:ilvl w:val="0"/>
          <w:numId w:val="3"/>
        </w:numPr>
        <w:jc w:val="both"/>
      </w:pPr>
      <w:proofErr w:type="spellStart"/>
      <w:r>
        <w:t>F1</w:t>
      </w:r>
      <w:proofErr w:type="spellEnd"/>
      <w:r>
        <w:t xml:space="preserve"> – </w:t>
      </w:r>
      <w:r w:rsidR="002B6336">
        <w:t>bell on or off</w:t>
      </w:r>
      <w:r>
        <w:t>.</w:t>
      </w:r>
    </w:p>
    <w:p w:rsidR="00B3059E" w:rsidRDefault="00B3059E" w:rsidP="00B3059E">
      <w:pPr>
        <w:pStyle w:val="ListParagraph"/>
        <w:numPr>
          <w:ilvl w:val="0"/>
          <w:numId w:val="3"/>
        </w:numPr>
      </w:pPr>
      <w:proofErr w:type="spellStart"/>
      <w:r>
        <w:t>F2</w:t>
      </w:r>
      <w:proofErr w:type="spellEnd"/>
      <w:r>
        <w:t xml:space="preserve"> – </w:t>
      </w:r>
      <w:r w:rsidR="002B6336">
        <w:t>horn on or off.</w:t>
      </w:r>
    </w:p>
    <w:p w:rsidR="002B6336" w:rsidRDefault="002B6336" w:rsidP="00B3059E">
      <w:pPr>
        <w:pStyle w:val="ListParagraph"/>
        <w:numPr>
          <w:ilvl w:val="0"/>
          <w:numId w:val="3"/>
        </w:numPr>
      </w:pPr>
      <w:proofErr w:type="spellStart"/>
      <w:r>
        <w:t>F8</w:t>
      </w:r>
      <w:proofErr w:type="spellEnd"/>
      <w:r>
        <w:t xml:space="preserve"> – mute on or off.</w:t>
      </w:r>
    </w:p>
    <w:p w:rsidR="002B6336" w:rsidRDefault="002B6336" w:rsidP="002B6336">
      <w:pPr>
        <w:pStyle w:val="ListParagraph"/>
        <w:numPr>
          <w:ilvl w:val="0"/>
          <w:numId w:val="3"/>
        </w:numPr>
      </w:pPr>
      <w:proofErr w:type="spellStart"/>
      <w:r>
        <w:t>F5</w:t>
      </w:r>
      <w:proofErr w:type="spellEnd"/>
      <w:r w:rsidR="00B3059E">
        <w:t xml:space="preserve"> – </w:t>
      </w:r>
      <w:r>
        <w:t>for use with the control program to indicate close next switch in  front of train</w:t>
      </w:r>
    </w:p>
    <w:p w:rsidR="00B3059E" w:rsidRDefault="002B6336" w:rsidP="002B6336">
      <w:pPr>
        <w:pStyle w:val="ListParagraph"/>
        <w:numPr>
          <w:ilvl w:val="0"/>
          <w:numId w:val="3"/>
        </w:numPr>
      </w:pPr>
      <w:proofErr w:type="spellStart"/>
      <w:r>
        <w:t>F6</w:t>
      </w:r>
      <w:proofErr w:type="spellEnd"/>
      <w:r>
        <w:t xml:space="preserve"> – for use with the control program to indicate through next switch in front of train</w:t>
      </w:r>
      <w:r w:rsidR="00B3059E">
        <w:t>.</w:t>
      </w:r>
    </w:p>
    <w:p w:rsidR="00C2524E" w:rsidRPr="00C2524E" w:rsidRDefault="00C2524E" w:rsidP="00C2524E">
      <w:pPr>
        <w:pStyle w:val="ListParagraph"/>
        <w:numPr>
          <w:ilvl w:val="0"/>
          <w:numId w:val="3"/>
        </w:numPr>
        <w:autoSpaceDE w:val="0"/>
        <w:autoSpaceDN w:val="0"/>
        <w:adjustRightInd w:val="0"/>
        <w:spacing w:after="0" w:line="240" w:lineRule="auto"/>
        <w:rPr>
          <w:rFonts w:ascii="Calibri" w:hAnsi="Calibri" w:cs="Calibri"/>
          <w:color w:val="000000"/>
        </w:rPr>
      </w:pPr>
      <w:r w:rsidRPr="00C2524E">
        <w:rPr>
          <w:rFonts w:ascii="Calibri" w:hAnsi="Calibri" w:cs="Calibri"/>
          <w:color w:val="000000"/>
        </w:rPr>
        <w:t>Initially, all the function keys are OFF.</w:t>
      </w:r>
    </w:p>
    <w:p w:rsidR="00C2524E" w:rsidRPr="00C2524E" w:rsidRDefault="00C2524E" w:rsidP="00C2524E">
      <w:pPr>
        <w:numPr>
          <w:ilvl w:val="0"/>
          <w:numId w:val="3"/>
        </w:numPr>
        <w:autoSpaceDE w:val="0"/>
        <w:autoSpaceDN w:val="0"/>
        <w:adjustRightInd w:val="0"/>
        <w:spacing w:after="0" w:line="240" w:lineRule="auto"/>
        <w:rPr>
          <w:rFonts w:ascii="Calibri" w:hAnsi="Calibri" w:cs="Calibri"/>
          <w:color w:val="000000"/>
        </w:rPr>
      </w:pPr>
      <w:r w:rsidRPr="00C2524E">
        <w:rPr>
          <w:rFonts w:ascii="Calibri" w:hAnsi="Calibri" w:cs="Calibri"/>
          <w:color w:val="000000"/>
        </w:rPr>
        <w:t xml:space="preserve">For function keys other than </w:t>
      </w:r>
      <w:proofErr w:type="spellStart"/>
      <w:r w:rsidRPr="00C2524E">
        <w:rPr>
          <w:rFonts w:ascii="Calibri" w:hAnsi="Calibri" w:cs="Calibri"/>
          <w:color w:val="000000"/>
        </w:rPr>
        <w:t>F2</w:t>
      </w:r>
      <w:proofErr w:type="spellEnd"/>
      <w:r w:rsidRPr="00C2524E">
        <w:rPr>
          <w:rFonts w:ascii="Calibri" w:hAnsi="Calibri" w:cs="Calibri"/>
          <w:color w:val="000000"/>
        </w:rPr>
        <w:t xml:space="preserve">, left click on the key to toggle it between ON and OFF. </w:t>
      </w:r>
    </w:p>
    <w:p w:rsidR="00C2524E" w:rsidRPr="00C2524E" w:rsidRDefault="00C2524E" w:rsidP="00C2524E">
      <w:pPr>
        <w:numPr>
          <w:ilvl w:val="0"/>
          <w:numId w:val="3"/>
        </w:numPr>
        <w:autoSpaceDE w:val="0"/>
        <w:autoSpaceDN w:val="0"/>
        <w:adjustRightInd w:val="0"/>
        <w:spacing w:after="0" w:line="240" w:lineRule="auto"/>
        <w:rPr>
          <w:rFonts w:ascii="Calibri" w:hAnsi="Calibri" w:cs="Calibri"/>
          <w:i/>
          <w:iCs/>
          <w:color w:val="000000"/>
        </w:rPr>
      </w:pPr>
      <w:r w:rsidRPr="00C2524E">
        <w:rPr>
          <w:rFonts w:ascii="Calibri" w:hAnsi="Calibri" w:cs="Calibri"/>
          <w:color w:val="000000"/>
        </w:rPr>
        <w:t xml:space="preserve">For function key </w:t>
      </w:r>
      <w:proofErr w:type="spellStart"/>
      <w:r w:rsidRPr="00C2524E">
        <w:rPr>
          <w:rFonts w:ascii="Calibri" w:hAnsi="Calibri" w:cs="Calibri"/>
          <w:color w:val="000000"/>
        </w:rPr>
        <w:t>F2</w:t>
      </w:r>
      <w:proofErr w:type="spellEnd"/>
      <w:r w:rsidRPr="00C2524E">
        <w:rPr>
          <w:rFonts w:ascii="Calibri" w:hAnsi="Calibri" w:cs="Calibri"/>
          <w:color w:val="000000"/>
        </w:rPr>
        <w:t xml:space="preserve">, hold the down to turn </w:t>
      </w:r>
      <w:proofErr w:type="spellStart"/>
      <w:r w:rsidRPr="00C2524E">
        <w:rPr>
          <w:rFonts w:ascii="Calibri" w:hAnsi="Calibri" w:cs="Calibri"/>
          <w:color w:val="000000"/>
        </w:rPr>
        <w:t>F2</w:t>
      </w:r>
      <w:proofErr w:type="spellEnd"/>
      <w:r w:rsidRPr="00C2524E">
        <w:rPr>
          <w:rFonts w:ascii="Calibri" w:hAnsi="Calibri" w:cs="Calibri"/>
          <w:color w:val="000000"/>
        </w:rPr>
        <w:t xml:space="preserve"> ON, and release to turn </w:t>
      </w:r>
      <w:proofErr w:type="spellStart"/>
      <w:r w:rsidRPr="00C2524E">
        <w:rPr>
          <w:rFonts w:ascii="Calibri" w:hAnsi="Calibri" w:cs="Calibri"/>
          <w:color w:val="000000"/>
        </w:rPr>
        <w:t>F2</w:t>
      </w:r>
      <w:proofErr w:type="spellEnd"/>
      <w:r w:rsidRPr="00C2524E">
        <w:rPr>
          <w:rFonts w:ascii="Calibri" w:hAnsi="Calibri" w:cs="Calibri"/>
          <w:color w:val="000000"/>
        </w:rPr>
        <w:t xml:space="preserve"> OFF.</w:t>
      </w:r>
    </w:p>
    <w:p w:rsidR="00C2524E" w:rsidRDefault="00C2524E" w:rsidP="00C2524E">
      <w:pPr>
        <w:numPr>
          <w:ilvl w:val="0"/>
          <w:numId w:val="3"/>
        </w:numPr>
        <w:autoSpaceDE w:val="0"/>
        <w:autoSpaceDN w:val="0"/>
        <w:adjustRightInd w:val="0"/>
        <w:spacing w:after="0" w:line="240" w:lineRule="auto"/>
        <w:rPr>
          <w:rFonts w:ascii="Calibri" w:hAnsi="Calibri" w:cs="Calibri"/>
          <w:color w:val="000000"/>
          <w:sz w:val="24"/>
          <w:szCs w:val="24"/>
        </w:rPr>
      </w:pPr>
      <w:r w:rsidRPr="00C2524E">
        <w:rPr>
          <w:rFonts w:ascii="Calibri" w:hAnsi="Calibri" w:cs="Calibri"/>
          <w:i/>
          <w:iCs/>
          <w:color w:val="000000"/>
        </w:rPr>
        <w:t xml:space="preserve">In Addition, the </w:t>
      </w:r>
      <w:proofErr w:type="spellStart"/>
      <w:r w:rsidRPr="00C2524E">
        <w:rPr>
          <w:rFonts w:ascii="Calibri" w:hAnsi="Calibri" w:cs="Calibri"/>
          <w:i/>
          <w:iCs/>
          <w:color w:val="000000"/>
        </w:rPr>
        <w:t>F2</w:t>
      </w:r>
      <w:proofErr w:type="spellEnd"/>
      <w:r w:rsidRPr="00C2524E">
        <w:rPr>
          <w:rFonts w:ascii="Calibri" w:hAnsi="Calibri" w:cs="Calibri"/>
          <w:i/>
          <w:iCs/>
          <w:color w:val="000000"/>
        </w:rPr>
        <w:t xml:space="preserve"> key has a 'Hold' feature for those who may need </w:t>
      </w:r>
      <w:proofErr w:type="spellStart"/>
      <w:r w:rsidRPr="00C2524E">
        <w:rPr>
          <w:rFonts w:ascii="Calibri" w:hAnsi="Calibri" w:cs="Calibri"/>
          <w:i/>
          <w:iCs/>
          <w:color w:val="000000"/>
        </w:rPr>
        <w:t>F2</w:t>
      </w:r>
      <w:proofErr w:type="spellEnd"/>
      <w:r w:rsidRPr="00C2524E">
        <w:rPr>
          <w:rFonts w:ascii="Calibri" w:hAnsi="Calibri" w:cs="Calibri"/>
          <w:i/>
          <w:iCs/>
          <w:color w:val="000000"/>
        </w:rPr>
        <w:t xml:space="preserve"> to stay on. The 'Hold' feature can be set by holding the </w:t>
      </w:r>
      <w:proofErr w:type="spellStart"/>
      <w:r w:rsidRPr="00C2524E">
        <w:rPr>
          <w:rFonts w:ascii="Calibri" w:hAnsi="Calibri" w:cs="Calibri"/>
          <w:i/>
          <w:iCs/>
          <w:color w:val="000000"/>
        </w:rPr>
        <w:t>F2</w:t>
      </w:r>
      <w:proofErr w:type="spellEnd"/>
      <w:r w:rsidRPr="00C2524E">
        <w:rPr>
          <w:rFonts w:ascii="Calibri" w:hAnsi="Calibri" w:cs="Calibri"/>
          <w:i/>
          <w:iCs/>
          <w:color w:val="000000"/>
        </w:rPr>
        <w:t xml:space="preserve"> key down for 15 seconds. Tapping it again turns it off. </w:t>
      </w:r>
    </w:p>
    <w:p w:rsidR="002B6336" w:rsidRDefault="002B6336" w:rsidP="0061625F">
      <w:pPr>
        <w:ind w:left="720"/>
      </w:pPr>
    </w:p>
    <w:p w:rsidR="00135451" w:rsidRDefault="00135451" w:rsidP="00135451">
      <w:pPr>
        <w:ind w:left="720"/>
      </w:pPr>
      <w:r>
        <w:t>Within the system, each individual command is sent to the appropriate train and processed as it is received from the throttle instead of being queued up and sent all at once.</w:t>
      </w:r>
    </w:p>
    <w:p w:rsidR="0061625F" w:rsidRDefault="0061625F" w:rsidP="0061625F">
      <w:pPr>
        <w:pStyle w:val="Heading2"/>
        <w:ind w:left="360"/>
      </w:pPr>
      <w:bookmarkStart w:id="8" w:name="_Toc289423513"/>
      <w:proofErr w:type="spellStart"/>
      <w:r>
        <w:t>UR92</w:t>
      </w:r>
      <w:bookmarkEnd w:id="8"/>
      <w:proofErr w:type="spellEnd"/>
    </w:p>
    <w:p w:rsidR="0025539E" w:rsidRDefault="0025539E" w:rsidP="0025539E">
      <w:pPr>
        <w:keepNext/>
        <w:jc w:val="center"/>
      </w:pPr>
      <w:r>
        <w:rPr>
          <w:noProof/>
        </w:rPr>
        <w:drawing>
          <wp:inline distT="0" distB="0" distL="0" distR="0">
            <wp:extent cx="2076822" cy="1940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6822" cy="1940560"/>
                    </a:xfrm>
                    <a:prstGeom prst="rect">
                      <a:avLst/>
                    </a:prstGeom>
                    <a:noFill/>
                    <a:ln>
                      <a:noFill/>
                    </a:ln>
                  </pic:spPr>
                </pic:pic>
              </a:graphicData>
            </a:graphic>
          </wp:inline>
        </w:drawing>
      </w:r>
    </w:p>
    <w:p w:rsidR="0025539E" w:rsidRDefault="0025539E" w:rsidP="0025539E">
      <w:pPr>
        <w:pStyle w:val="Caption"/>
        <w:jc w:val="center"/>
      </w:pPr>
      <w:r>
        <w:t xml:space="preserve">Figure </w:t>
      </w:r>
      <w:fldSimple w:instr=" SEQ Figure \* ARABIC ">
        <w:r w:rsidR="00B970AC">
          <w:rPr>
            <w:noProof/>
          </w:rPr>
          <w:t>7</w:t>
        </w:r>
      </w:fldSimple>
      <w:r>
        <w:t xml:space="preserve"> - </w:t>
      </w:r>
      <w:proofErr w:type="spellStart"/>
      <w:r>
        <w:t>UR92</w:t>
      </w:r>
      <w:proofErr w:type="spellEnd"/>
    </w:p>
    <w:p w:rsidR="0061625F" w:rsidRDefault="0083633E" w:rsidP="0061625F">
      <w:pPr>
        <w:ind w:left="720"/>
      </w:pPr>
      <w:r>
        <w:t xml:space="preserve">This transceiver takes input from the throttle either through a cable, infrared communication, or radio wave communication and then passes it to the </w:t>
      </w:r>
      <w:proofErr w:type="spellStart"/>
      <w:r>
        <w:t>LocoNet</w:t>
      </w:r>
      <w:proofErr w:type="spellEnd"/>
      <w:r>
        <w:t>.</w:t>
      </w:r>
    </w:p>
    <w:p w:rsidR="0061625F" w:rsidRDefault="0061625F" w:rsidP="0061625F">
      <w:pPr>
        <w:pStyle w:val="Heading2"/>
        <w:ind w:left="360"/>
      </w:pPr>
      <w:bookmarkStart w:id="9" w:name="_Toc289423514"/>
      <w:proofErr w:type="spellStart"/>
      <w:r>
        <w:lastRenderedPageBreak/>
        <w:t>DCS</w:t>
      </w:r>
      <w:proofErr w:type="spellEnd"/>
      <w:r>
        <w:t>-200</w:t>
      </w:r>
      <w:bookmarkEnd w:id="9"/>
    </w:p>
    <w:p w:rsidR="0025539E" w:rsidRDefault="0025539E" w:rsidP="0025539E">
      <w:pPr>
        <w:keepNext/>
        <w:jc w:val="center"/>
      </w:pPr>
      <w:r>
        <w:rPr>
          <w:noProof/>
        </w:rPr>
        <w:drawing>
          <wp:inline distT="0" distB="0" distL="0" distR="0">
            <wp:extent cx="1595120" cy="11887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95120" cy="1188720"/>
                    </a:xfrm>
                    <a:prstGeom prst="rect">
                      <a:avLst/>
                    </a:prstGeom>
                    <a:noFill/>
                    <a:ln>
                      <a:noFill/>
                    </a:ln>
                  </pic:spPr>
                </pic:pic>
              </a:graphicData>
            </a:graphic>
          </wp:inline>
        </w:drawing>
      </w:r>
    </w:p>
    <w:p w:rsidR="0025539E" w:rsidRDefault="0025539E" w:rsidP="0025539E">
      <w:pPr>
        <w:pStyle w:val="Caption"/>
        <w:jc w:val="center"/>
      </w:pPr>
      <w:r>
        <w:t xml:space="preserve">Figure </w:t>
      </w:r>
      <w:fldSimple w:instr=" SEQ Figure \* ARABIC ">
        <w:r w:rsidR="00B970AC">
          <w:rPr>
            <w:noProof/>
          </w:rPr>
          <w:t>8</w:t>
        </w:r>
      </w:fldSimple>
      <w:r>
        <w:t xml:space="preserve"> - </w:t>
      </w:r>
      <w:proofErr w:type="spellStart"/>
      <w:r>
        <w:t>DCS</w:t>
      </w:r>
      <w:proofErr w:type="spellEnd"/>
      <w:r>
        <w:t>-200</w:t>
      </w:r>
    </w:p>
    <w:p w:rsidR="0061625F" w:rsidRDefault="00E44D88" w:rsidP="0061625F">
      <w:pPr>
        <w:ind w:left="720"/>
      </w:pPr>
      <w:r>
        <w:t xml:space="preserve">This command station provides power to the </w:t>
      </w:r>
      <w:proofErr w:type="spellStart"/>
      <w:r>
        <w:t>PM42’s</w:t>
      </w:r>
      <w:proofErr w:type="spellEnd"/>
      <w:r>
        <w:t xml:space="preserve"> (described below) which powers the track and controls communication with the trains by sending messages through the tracks themselves.</w:t>
      </w:r>
    </w:p>
    <w:p w:rsidR="00E91ED1" w:rsidRDefault="00E91ED1" w:rsidP="0061625F">
      <w:pPr>
        <w:ind w:left="720"/>
      </w:pPr>
      <w:r>
        <w:t xml:space="preserve">When a </w:t>
      </w:r>
      <w:proofErr w:type="spellStart"/>
      <w:r>
        <w:t>LocoNet</w:t>
      </w:r>
      <w:proofErr w:type="spellEnd"/>
      <w:r>
        <w:t xml:space="preserve"> message is sent to a train, it first goes through the </w:t>
      </w:r>
      <w:proofErr w:type="spellStart"/>
      <w:r>
        <w:t>DCS</w:t>
      </w:r>
      <w:proofErr w:type="spellEnd"/>
      <w:r>
        <w:t xml:space="preserve">-200 which converts it into a signal on the track.  Before a throttle can communicate with a train, it must be registered with “slot” in the </w:t>
      </w:r>
      <w:proofErr w:type="spellStart"/>
      <w:r>
        <w:t>DCS200</w:t>
      </w:r>
      <w:proofErr w:type="spellEnd"/>
      <w:r>
        <w:t xml:space="preserve">.  This registration process is described in more detail in the </w:t>
      </w:r>
      <w:proofErr w:type="spellStart"/>
      <w:r>
        <w:t>LocoNet</w:t>
      </w:r>
      <w:proofErr w:type="spellEnd"/>
      <w:r>
        <w:t xml:space="preserve"> Messages section of this document.</w:t>
      </w:r>
      <w:r w:rsidR="000C07FE">
        <w:t xml:space="preserve">  For the time being</w:t>
      </w:r>
      <w:r w:rsidR="00914BDC">
        <w:t xml:space="preserve"> just understand that when messages are sent to a train, they are actually addressed to a slot number contained in the </w:t>
      </w:r>
      <w:proofErr w:type="spellStart"/>
      <w:r w:rsidR="00914BDC">
        <w:t>DCS</w:t>
      </w:r>
      <w:proofErr w:type="spellEnd"/>
      <w:r w:rsidR="00914BDC">
        <w:t xml:space="preserve">-200.  When the </w:t>
      </w:r>
      <w:proofErr w:type="spellStart"/>
      <w:r w:rsidR="00914BDC">
        <w:t>DCS</w:t>
      </w:r>
      <w:proofErr w:type="spellEnd"/>
      <w:r w:rsidR="00914BDC">
        <w:t>-200 receives these messages, it converts them into the train address and sends them out onto the tracks.</w:t>
      </w:r>
    </w:p>
    <w:p w:rsidR="0061625F" w:rsidRDefault="0061625F" w:rsidP="0061625F">
      <w:pPr>
        <w:pStyle w:val="Heading2"/>
        <w:ind w:left="360"/>
      </w:pPr>
      <w:bookmarkStart w:id="10" w:name="_Toc289423515"/>
      <w:proofErr w:type="spellStart"/>
      <w:r>
        <w:t>PM42</w:t>
      </w:r>
      <w:bookmarkEnd w:id="10"/>
      <w:proofErr w:type="spellEnd"/>
    </w:p>
    <w:p w:rsidR="0025539E" w:rsidRDefault="0025539E" w:rsidP="0025539E">
      <w:pPr>
        <w:keepNext/>
        <w:jc w:val="center"/>
      </w:pPr>
      <w:r>
        <w:rPr>
          <w:noProof/>
        </w:rPr>
        <w:drawing>
          <wp:inline distT="0" distB="0" distL="0" distR="0">
            <wp:extent cx="2290568" cy="1544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0568" cy="1544320"/>
                    </a:xfrm>
                    <a:prstGeom prst="rect">
                      <a:avLst/>
                    </a:prstGeom>
                    <a:noFill/>
                    <a:ln>
                      <a:noFill/>
                    </a:ln>
                  </pic:spPr>
                </pic:pic>
              </a:graphicData>
            </a:graphic>
          </wp:inline>
        </w:drawing>
      </w:r>
    </w:p>
    <w:p w:rsidR="0025539E" w:rsidRPr="0025539E" w:rsidRDefault="0025539E" w:rsidP="0025539E">
      <w:pPr>
        <w:pStyle w:val="Caption"/>
        <w:jc w:val="center"/>
      </w:pPr>
      <w:r>
        <w:t xml:space="preserve">Figure </w:t>
      </w:r>
      <w:fldSimple w:instr=" SEQ Figure \* ARABIC ">
        <w:r w:rsidR="00B970AC">
          <w:rPr>
            <w:noProof/>
          </w:rPr>
          <w:t>9</w:t>
        </w:r>
      </w:fldSimple>
      <w:r>
        <w:t xml:space="preserve"> - </w:t>
      </w:r>
      <w:proofErr w:type="spellStart"/>
      <w:r>
        <w:t>PM42</w:t>
      </w:r>
      <w:proofErr w:type="spellEnd"/>
    </w:p>
    <w:p w:rsidR="0061625F" w:rsidRDefault="000D1A3E" w:rsidP="0061625F">
      <w:pPr>
        <w:ind w:left="720"/>
      </w:pPr>
      <w:r>
        <w:t xml:space="preserve">There are two of </w:t>
      </w:r>
      <w:proofErr w:type="gramStart"/>
      <w:r>
        <w:t>these providing power</w:t>
      </w:r>
      <w:proofErr w:type="gramEnd"/>
      <w:r>
        <w:t xml:space="preserve"> to the layout, each with two </w:t>
      </w:r>
      <w:proofErr w:type="spellStart"/>
      <w:r>
        <w:t>subdistricts</w:t>
      </w:r>
      <w:proofErr w:type="spellEnd"/>
      <w:r>
        <w:t xml:space="preserve"> resulting in a total of 4 power </w:t>
      </w:r>
      <w:proofErr w:type="spellStart"/>
      <w:r>
        <w:t>subdistricts</w:t>
      </w:r>
      <w:proofErr w:type="spellEnd"/>
      <w:r>
        <w:t xml:space="preserve"> in the layout.  The </w:t>
      </w:r>
      <w:proofErr w:type="spellStart"/>
      <w:r>
        <w:t>PM42s</w:t>
      </w:r>
      <w:proofErr w:type="spellEnd"/>
      <w:r>
        <w:t xml:space="preserve"> detect short </w:t>
      </w:r>
      <w:proofErr w:type="spellStart"/>
      <w:r>
        <w:t>cirucuits</w:t>
      </w:r>
      <w:proofErr w:type="spellEnd"/>
      <w:r>
        <w:t xml:space="preserve"> in the </w:t>
      </w:r>
      <w:proofErr w:type="spellStart"/>
      <w:r>
        <w:t>subdistricts</w:t>
      </w:r>
      <w:proofErr w:type="spellEnd"/>
      <w:r>
        <w:t xml:space="preserve"> and manage the polarity of the sections.  For the purposes of this project, it’s important to understand what the </w:t>
      </w:r>
      <w:proofErr w:type="spellStart"/>
      <w:r>
        <w:t>PM42s</w:t>
      </w:r>
      <w:proofErr w:type="spellEnd"/>
      <w:r>
        <w:t xml:space="preserve"> do, but our software won’t be directly interfacing with them.</w:t>
      </w:r>
    </w:p>
    <w:p w:rsidR="0061625F" w:rsidRDefault="0061625F" w:rsidP="0061625F">
      <w:pPr>
        <w:pStyle w:val="Heading2"/>
        <w:ind w:left="360"/>
      </w:pPr>
      <w:bookmarkStart w:id="11" w:name="_Toc289423516"/>
      <w:r>
        <w:lastRenderedPageBreak/>
        <w:t>Train</w:t>
      </w:r>
      <w:bookmarkEnd w:id="11"/>
    </w:p>
    <w:p w:rsidR="0025539E" w:rsidRDefault="0025539E" w:rsidP="0025539E">
      <w:pPr>
        <w:keepNext/>
        <w:jc w:val="center"/>
      </w:pPr>
      <w:r>
        <w:rPr>
          <w:noProof/>
        </w:rPr>
        <w:drawing>
          <wp:inline distT="0" distB="0" distL="0" distR="0">
            <wp:extent cx="1442720" cy="5994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720" cy="599440"/>
                    </a:xfrm>
                    <a:prstGeom prst="rect">
                      <a:avLst/>
                    </a:prstGeom>
                    <a:noFill/>
                    <a:ln>
                      <a:noFill/>
                    </a:ln>
                  </pic:spPr>
                </pic:pic>
              </a:graphicData>
            </a:graphic>
          </wp:inline>
        </w:drawing>
      </w:r>
    </w:p>
    <w:p w:rsidR="0025539E" w:rsidRDefault="0025539E" w:rsidP="0025539E">
      <w:pPr>
        <w:pStyle w:val="Caption"/>
        <w:jc w:val="center"/>
      </w:pPr>
      <w:r>
        <w:t xml:space="preserve">Figure </w:t>
      </w:r>
      <w:fldSimple w:instr=" SEQ Figure \* ARABIC ">
        <w:r w:rsidR="00B970AC">
          <w:rPr>
            <w:noProof/>
          </w:rPr>
          <w:t>10</w:t>
        </w:r>
      </w:fldSimple>
      <w:r>
        <w:t xml:space="preserve"> - Train Engine</w:t>
      </w:r>
    </w:p>
    <w:p w:rsidR="00F80C08" w:rsidRDefault="00052E51" w:rsidP="0061625F">
      <w:pPr>
        <w:ind w:left="720"/>
      </w:pPr>
      <w:r>
        <w:t xml:space="preserve">These are, of course, the physical trains on the track.  Each consists of a locomotive with zero or more attached cars.  For this system, each train will have a magnet attached to its undercarriage at the front and the back of the train, allowing us to track its position as it fires sensors.  As described above, we communicate with the trains through the </w:t>
      </w:r>
      <w:proofErr w:type="spellStart"/>
      <w:r>
        <w:t>DCS</w:t>
      </w:r>
      <w:proofErr w:type="spellEnd"/>
      <w:r>
        <w:t xml:space="preserve">-200 which converts </w:t>
      </w:r>
      <w:proofErr w:type="spellStart"/>
      <w:r>
        <w:t>LocoNet</w:t>
      </w:r>
      <w:proofErr w:type="spellEnd"/>
      <w:r>
        <w:t xml:space="preserve"> messages into messages the train’s decoder can read off of the track and process.  Trains provide no acknowledgement that a command has been received, at least not one that propagates onto the </w:t>
      </w:r>
      <w:proofErr w:type="spellStart"/>
      <w:r>
        <w:t>LocoNet</w:t>
      </w:r>
      <w:proofErr w:type="spellEnd"/>
      <w:r>
        <w:t>.</w:t>
      </w:r>
    </w:p>
    <w:p w:rsidR="00B74C8F" w:rsidRDefault="0061625F" w:rsidP="00F80C08">
      <w:pPr>
        <w:pStyle w:val="Heading2"/>
        <w:ind w:left="360"/>
      </w:pPr>
      <w:bookmarkStart w:id="12" w:name="_Toc289423517"/>
      <w:proofErr w:type="spellStart"/>
      <w:r>
        <w:t>TC64</w:t>
      </w:r>
      <w:bookmarkEnd w:id="12"/>
      <w:proofErr w:type="spellEnd"/>
    </w:p>
    <w:p w:rsidR="0025539E" w:rsidRDefault="0025539E" w:rsidP="0025539E">
      <w:pPr>
        <w:keepNext/>
        <w:jc w:val="center"/>
      </w:pPr>
      <w:r>
        <w:rPr>
          <w:noProof/>
        </w:rPr>
        <w:drawing>
          <wp:inline distT="0" distB="0" distL="0" distR="0">
            <wp:extent cx="1666240" cy="1148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6240" cy="1148080"/>
                    </a:xfrm>
                    <a:prstGeom prst="rect">
                      <a:avLst/>
                    </a:prstGeom>
                    <a:noFill/>
                    <a:ln>
                      <a:noFill/>
                    </a:ln>
                  </pic:spPr>
                </pic:pic>
              </a:graphicData>
            </a:graphic>
          </wp:inline>
        </w:drawing>
      </w:r>
    </w:p>
    <w:p w:rsidR="0025539E" w:rsidRDefault="0025539E" w:rsidP="0025539E">
      <w:pPr>
        <w:pStyle w:val="Caption"/>
        <w:jc w:val="center"/>
      </w:pPr>
      <w:r>
        <w:t xml:space="preserve">Figure </w:t>
      </w:r>
      <w:fldSimple w:instr=" SEQ Figure \* ARABIC ">
        <w:r w:rsidR="00B970AC">
          <w:rPr>
            <w:noProof/>
          </w:rPr>
          <w:t>11</w:t>
        </w:r>
      </w:fldSimple>
      <w:r>
        <w:t xml:space="preserve"> - </w:t>
      </w:r>
      <w:proofErr w:type="spellStart"/>
      <w:r>
        <w:t>TC64</w:t>
      </w:r>
      <w:proofErr w:type="spellEnd"/>
    </w:p>
    <w:p w:rsidR="00233271" w:rsidRDefault="001E0CD1" w:rsidP="00D06C6F">
      <w:pPr>
        <w:ind w:left="720"/>
      </w:pPr>
      <w:r>
        <w:t xml:space="preserve">All sensors are connected to a </w:t>
      </w:r>
      <w:proofErr w:type="spellStart"/>
      <w:r>
        <w:t>TC64</w:t>
      </w:r>
      <w:proofErr w:type="spellEnd"/>
      <w:r>
        <w:t xml:space="preserve"> through a </w:t>
      </w:r>
      <w:proofErr w:type="spellStart"/>
      <w:r>
        <w:t>BRK2X5</w:t>
      </w:r>
      <w:proofErr w:type="spellEnd"/>
      <w:r>
        <w:t xml:space="preserve">-B-FT.  Since up to eight sensors can connect to a </w:t>
      </w:r>
      <w:proofErr w:type="spellStart"/>
      <w:r>
        <w:t>BRK2X5</w:t>
      </w:r>
      <w:proofErr w:type="spellEnd"/>
      <w:r>
        <w:t xml:space="preserve">-B-FT and the </w:t>
      </w:r>
      <w:proofErr w:type="spellStart"/>
      <w:r>
        <w:t>TC64</w:t>
      </w:r>
      <w:proofErr w:type="spellEnd"/>
      <w:r>
        <w:t xml:space="preserve"> has 8 ports, a total of 64 sensors can be associated with</w:t>
      </w:r>
      <w:r w:rsidR="008D5531">
        <w:t xml:space="preserve"> a single </w:t>
      </w:r>
      <w:proofErr w:type="spellStart"/>
      <w:r w:rsidR="008D5531">
        <w:t>TC64</w:t>
      </w:r>
      <w:proofErr w:type="spellEnd"/>
      <w:r w:rsidR="008D5531">
        <w:t xml:space="preserve">.  For our purposes, the </w:t>
      </w:r>
      <w:proofErr w:type="spellStart"/>
      <w:r w:rsidR="008D5531">
        <w:t>TC64</w:t>
      </w:r>
      <w:proofErr w:type="spellEnd"/>
      <w:r w:rsidR="008D5531">
        <w:t xml:space="preserve"> simply takes the very simple signals </w:t>
      </w:r>
      <w:proofErr w:type="spellStart"/>
      <w:r w:rsidR="008D5531">
        <w:t>form</w:t>
      </w:r>
      <w:proofErr w:type="spellEnd"/>
      <w:r w:rsidR="008D5531">
        <w:t xml:space="preserve"> the sensors and converts them into general sensor reports on the </w:t>
      </w:r>
      <w:proofErr w:type="spellStart"/>
      <w:r w:rsidR="008D5531">
        <w:t>LocoNet</w:t>
      </w:r>
      <w:proofErr w:type="spellEnd"/>
      <w:r w:rsidR="008D5531">
        <w:t>.</w:t>
      </w:r>
    </w:p>
    <w:p w:rsidR="00BA5BB1" w:rsidRDefault="00BA5BB1" w:rsidP="00D06C6F">
      <w:pPr>
        <w:ind w:left="720"/>
      </w:pPr>
      <w:proofErr w:type="gramStart"/>
      <w:r>
        <w:t xml:space="preserve">See [1] for more information regarding the </w:t>
      </w:r>
      <w:proofErr w:type="spellStart"/>
      <w:r>
        <w:t>TC64s</w:t>
      </w:r>
      <w:proofErr w:type="spellEnd"/>
      <w:r>
        <w:t>.</w:t>
      </w:r>
      <w:proofErr w:type="gramEnd"/>
    </w:p>
    <w:p w:rsidR="00F80C08" w:rsidRDefault="0061625F" w:rsidP="00F80C08">
      <w:pPr>
        <w:pStyle w:val="Heading2"/>
        <w:ind w:left="360"/>
      </w:pPr>
      <w:bookmarkStart w:id="13" w:name="_Toc289423518"/>
      <w:r>
        <w:t>Breakout Board</w:t>
      </w:r>
      <w:r w:rsidR="001E0CD1">
        <w:t xml:space="preserve"> (</w:t>
      </w:r>
      <w:proofErr w:type="spellStart"/>
      <w:r w:rsidR="001E0CD1">
        <w:t>BRK2X5</w:t>
      </w:r>
      <w:proofErr w:type="spellEnd"/>
      <w:r w:rsidR="001E0CD1">
        <w:t>-B-FT)</w:t>
      </w:r>
      <w:bookmarkEnd w:id="13"/>
    </w:p>
    <w:p w:rsidR="0025539E" w:rsidRDefault="0025539E" w:rsidP="0025539E">
      <w:pPr>
        <w:keepNext/>
        <w:jc w:val="center"/>
      </w:pPr>
      <w:r>
        <w:rPr>
          <w:noProof/>
        </w:rPr>
        <w:drawing>
          <wp:inline distT="0" distB="0" distL="0" distR="0">
            <wp:extent cx="1838960" cy="130280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8960" cy="1302806"/>
                    </a:xfrm>
                    <a:prstGeom prst="rect">
                      <a:avLst/>
                    </a:prstGeom>
                    <a:noFill/>
                    <a:ln>
                      <a:noFill/>
                    </a:ln>
                  </pic:spPr>
                </pic:pic>
              </a:graphicData>
            </a:graphic>
          </wp:inline>
        </w:drawing>
      </w:r>
    </w:p>
    <w:p w:rsidR="0025539E" w:rsidRDefault="0025539E" w:rsidP="0025539E">
      <w:pPr>
        <w:pStyle w:val="Caption"/>
        <w:jc w:val="center"/>
      </w:pPr>
      <w:r>
        <w:t xml:space="preserve">Figure </w:t>
      </w:r>
      <w:fldSimple w:instr=" SEQ Figure \* ARABIC ">
        <w:r w:rsidR="00B970AC">
          <w:rPr>
            <w:noProof/>
          </w:rPr>
          <w:t>12</w:t>
        </w:r>
      </w:fldSimple>
      <w:r>
        <w:t xml:space="preserve"> - Breakout Board</w:t>
      </w:r>
    </w:p>
    <w:p w:rsidR="0061625F" w:rsidRDefault="0025539E" w:rsidP="0061625F">
      <w:pPr>
        <w:ind w:left="720"/>
      </w:pPr>
      <w:r>
        <w:t xml:space="preserve">The Breakout Boards are the connection point between the sensors themselves and the </w:t>
      </w:r>
      <w:proofErr w:type="spellStart"/>
      <w:r>
        <w:t>TC64s</w:t>
      </w:r>
      <w:proofErr w:type="spellEnd"/>
      <w:r>
        <w:t>.</w:t>
      </w:r>
    </w:p>
    <w:p w:rsidR="0061625F" w:rsidRDefault="0061625F" w:rsidP="0061625F">
      <w:pPr>
        <w:pStyle w:val="Heading2"/>
        <w:ind w:left="360"/>
      </w:pPr>
      <w:bookmarkStart w:id="14" w:name="_Toc289423519"/>
      <w:r>
        <w:lastRenderedPageBreak/>
        <w:t>Sensor</w:t>
      </w:r>
      <w:bookmarkEnd w:id="14"/>
    </w:p>
    <w:p w:rsidR="00232485" w:rsidRDefault="00232485" w:rsidP="00232485">
      <w:pPr>
        <w:keepNext/>
        <w:jc w:val="center"/>
      </w:pPr>
      <w:r w:rsidRPr="00232485">
        <w:rPr>
          <w:noProof/>
        </w:rPr>
        <w:drawing>
          <wp:inline distT="0" distB="0" distL="0" distR="0">
            <wp:extent cx="1330960" cy="1776300"/>
            <wp:effectExtent l="0" t="0" r="254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32489" cy="1778341"/>
                    </a:xfrm>
                    <a:prstGeom prst="rect">
                      <a:avLst/>
                    </a:prstGeom>
                  </pic:spPr>
                </pic:pic>
              </a:graphicData>
            </a:graphic>
          </wp:inline>
        </w:drawing>
      </w:r>
    </w:p>
    <w:p w:rsidR="00232485" w:rsidRDefault="00232485" w:rsidP="00232485">
      <w:pPr>
        <w:pStyle w:val="Caption"/>
        <w:jc w:val="center"/>
      </w:pPr>
      <w:r>
        <w:t xml:space="preserve">Figure </w:t>
      </w:r>
      <w:fldSimple w:instr=" SEQ Figure \* ARABIC ">
        <w:r w:rsidR="00B970AC">
          <w:rPr>
            <w:noProof/>
          </w:rPr>
          <w:t>13</w:t>
        </w:r>
      </w:fldSimple>
      <w:r>
        <w:t xml:space="preserve"> - Sensor</w:t>
      </w:r>
    </w:p>
    <w:p w:rsidR="00231222" w:rsidRDefault="00ED2050" w:rsidP="00231222">
      <w:pPr>
        <w:ind w:left="720"/>
      </w:pPr>
      <w:r>
        <w:t xml:space="preserve">The most straightforward element of the entire system, sensors do one thing and one thing only:  they send signals when a magnet passes them.  Groups of eight or fewer sensors are all connected to a </w:t>
      </w:r>
      <w:proofErr w:type="spellStart"/>
      <w:r>
        <w:t>BRK2X5</w:t>
      </w:r>
      <w:proofErr w:type="spellEnd"/>
      <w:r>
        <w:t xml:space="preserve">-B-FT which simply takes all of their inputs and puts them onto a single ribbon cable which it then patches into one of the eight ports of a </w:t>
      </w:r>
      <w:proofErr w:type="spellStart"/>
      <w:r>
        <w:t>TC64</w:t>
      </w:r>
      <w:proofErr w:type="spellEnd"/>
      <w:r>
        <w:t xml:space="preserve">.  See the </w:t>
      </w:r>
      <w:proofErr w:type="spellStart"/>
      <w:r>
        <w:t>LocoNet</w:t>
      </w:r>
      <w:proofErr w:type="spellEnd"/>
      <w:r>
        <w:t xml:space="preserve"> Messages section of this document for more information on the </w:t>
      </w:r>
      <w:proofErr w:type="spellStart"/>
      <w:r>
        <w:t>LocoNet</w:t>
      </w:r>
      <w:proofErr w:type="spellEnd"/>
      <w:r>
        <w:t xml:space="preserve"> sensor messages the </w:t>
      </w:r>
      <w:proofErr w:type="spellStart"/>
      <w:r>
        <w:t>TC64</w:t>
      </w:r>
      <w:proofErr w:type="spellEnd"/>
      <w:r>
        <w:t xml:space="preserve"> sends.</w:t>
      </w:r>
    </w:p>
    <w:p w:rsidR="00231222" w:rsidRDefault="00231222" w:rsidP="00231222">
      <w:pPr>
        <w:pStyle w:val="Heading2"/>
        <w:ind w:left="360"/>
      </w:pPr>
      <w:bookmarkStart w:id="15" w:name="_Toc289423520"/>
      <w:proofErr w:type="spellStart"/>
      <w:r>
        <w:t>DS64</w:t>
      </w:r>
      <w:bookmarkEnd w:id="15"/>
      <w:proofErr w:type="spellEnd"/>
    </w:p>
    <w:p w:rsidR="0025539E" w:rsidRDefault="0025539E" w:rsidP="0025539E">
      <w:pPr>
        <w:keepNext/>
        <w:jc w:val="center"/>
      </w:pPr>
      <w:r>
        <w:rPr>
          <w:noProof/>
        </w:rPr>
        <w:drawing>
          <wp:inline distT="0" distB="0" distL="0" distR="0">
            <wp:extent cx="1899920" cy="142240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9920" cy="1422400"/>
                    </a:xfrm>
                    <a:prstGeom prst="rect">
                      <a:avLst/>
                    </a:prstGeom>
                    <a:noFill/>
                    <a:ln>
                      <a:noFill/>
                    </a:ln>
                  </pic:spPr>
                </pic:pic>
              </a:graphicData>
            </a:graphic>
          </wp:inline>
        </w:drawing>
      </w:r>
    </w:p>
    <w:p w:rsidR="0025539E" w:rsidRDefault="0025539E" w:rsidP="0025539E">
      <w:pPr>
        <w:pStyle w:val="Caption"/>
        <w:jc w:val="center"/>
      </w:pPr>
      <w:r>
        <w:t xml:space="preserve">Figure </w:t>
      </w:r>
      <w:fldSimple w:instr=" SEQ Figure \* ARABIC ">
        <w:r w:rsidR="00B970AC">
          <w:rPr>
            <w:noProof/>
          </w:rPr>
          <w:t>14</w:t>
        </w:r>
      </w:fldSimple>
      <w:r>
        <w:t xml:space="preserve"> - </w:t>
      </w:r>
      <w:proofErr w:type="spellStart"/>
      <w:r>
        <w:t>DS64</w:t>
      </w:r>
      <w:proofErr w:type="spellEnd"/>
    </w:p>
    <w:p w:rsidR="00231222" w:rsidRDefault="006168AD" w:rsidP="00231222">
      <w:pPr>
        <w:ind w:left="720"/>
      </w:pPr>
      <w:r>
        <w:t xml:space="preserve">Similar to the </w:t>
      </w:r>
      <w:proofErr w:type="spellStart"/>
      <w:r>
        <w:t>TC64</w:t>
      </w:r>
      <w:proofErr w:type="spellEnd"/>
      <w:r>
        <w:t xml:space="preserve">, the </w:t>
      </w:r>
      <w:proofErr w:type="spellStart"/>
      <w:r>
        <w:t>DS64</w:t>
      </w:r>
      <w:proofErr w:type="spellEnd"/>
      <w:r>
        <w:t xml:space="preserve"> provides an interface between the physical switches (Tortoises) and the </w:t>
      </w:r>
      <w:proofErr w:type="spellStart"/>
      <w:r>
        <w:t>LocoNet</w:t>
      </w:r>
      <w:proofErr w:type="spellEnd"/>
      <w:r>
        <w:t xml:space="preserve">.  Each </w:t>
      </w:r>
      <w:proofErr w:type="spellStart"/>
      <w:r>
        <w:t>DS64</w:t>
      </w:r>
      <w:proofErr w:type="spellEnd"/>
      <w:r>
        <w:t xml:space="preserve"> can be associated with up to for Tortoise switches.  In several cases, there are in fact five switches attached to the </w:t>
      </w:r>
      <w:proofErr w:type="spellStart"/>
      <w:r>
        <w:t>DS64</w:t>
      </w:r>
      <w:proofErr w:type="spellEnd"/>
      <w:r>
        <w:t xml:space="preserve">, but two of them are connected to the same physical input/output ports on the </w:t>
      </w:r>
      <w:proofErr w:type="spellStart"/>
      <w:r>
        <w:t>DS64</w:t>
      </w:r>
      <w:proofErr w:type="spellEnd"/>
      <w:r>
        <w:t>, resulting in them both being seen as a single logical switch.</w:t>
      </w:r>
    </w:p>
    <w:p w:rsidR="00883C4B" w:rsidRDefault="00883C4B" w:rsidP="00883C4B">
      <w:pPr>
        <w:ind w:left="720"/>
      </w:pPr>
      <w:proofErr w:type="gramStart"/>
      <w:r>
        <w:t xml:space="preserve">See [2] for more information regarding the </w:t>
      </w:r>
      <w:proofErr w:type="spellStart"/>
      <w:r>
        <w:t>TC64s</w:t>
      </w:r>
      <w:proofErr w:type="spellEnd"/>
      <w:r>
        <w:t>.</w:t>
      </w:r>
      <w:proofErr w:type="gramEnd"/>
    </w:p>
    <w:p w:rsidR="00231222" w:rsidRDefault="00231222" w:rsidP="00231222">
      <w:pPr>
        <w:pStyle w:val="Heading2"/>
        <w:ind w:left="360"/>
      </w:pPr>
      <w:bookmarkStart w:id="16" w:name="_Toc289423521"/>
      <w:r>
        <w:lastRenderedPageBreak/>
        <w:t>Switches (Tortoises)</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232485" w:rsidTr="00232485">
        <w:tc>
          <w:tcPr>
            <w:tcW w:w="4788" w:type="dxa"/>
          </w:tcPr>
          <w:p w:rsidR="00232485" w:rsidRDefault="00232485" w:rsidP="00232485">
            <w:pPr>
              <w:keepNext/>
              <w:jc w:val="center"/>
            </w:pPr>
            <w:r>
              <w:rPr>
                <w:noProof/>
              </w:rPr>
              <w:drawing>
                <wp:inline distT="0" distB="0" distL="0" distR="0">
                  <wp:extent cx="1443843" cy="1926956"/>
                  <wp:effectExtent l="0" t="0" r="4445"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46429" cy="1930407"/>
                          </a:xfrm>
                          <a:prstGeom prst="rect">
                            <a:avLst/>
                          </a:prstGeom>
                        </pic:spPr>
                      </pic:pic>
                    </a:graphicData>
                  </a:graphic>
                </wp:inline>
              </w:drawing>
            </w:r>
          </w:p>
          <w:p w:rsidR="00232485" w:rsidRDefault="00232485" w:rsidP="00232485">
            <w:pPr>
              <w:pStyle w:val="Caption"/>
              <w:jc w:val="center"/>
            </w:pPr>
            <w:r>
              <w:t xml:space="preserve">Figure </w:t>
            </w:r>
            <w:fldSimple w:instr=" SEQ Figure \* ARABIC ">
              <w:r w:rsidR="00B970AC">
                <w:rPr>
                  <w:noProof/>
                </w:rPr>
                <w:t>15</w:t>
              </w:r>
            </w:fldSimple>
            <w:r>
              <w:t xml:space="preserve"> - Switch</w:t>
            </w:r>
          </w:p>
        </w:tc>
        <w:tc>
          <w:tcPr>
            <w:tcW w:w="4788" w:type="dxa"/>
          </w:tcPr>
          <w:p w:rsidR="00232485" w:rsidRDefault="00232485" w:rsidP="00232485">
            <w:pPr>
              <w:keepNext/>
              <w:jc w:val="center"/>
            </w:pPr>
            <w:r w:rsidRPr="00232485">
              <w:rPr>
                <w:noProof/>
              </w:rPr>
              <w:drawing>
                <wp:inline distT="0" distB="0" distL="0" distR="0">
                  <wp:extent cx="1310640" cy="192695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0606" cy="1941604"/>
                          </a:xfrm>
                          <a:prstGeom prst="rect">
                            <a:avLst/>
                          </a:prstGeom>
                          <a:noFill/>
                          <a:ln>
                            <a:noFill/>
                          </a:ln>
                        </pic:spPr>
                      </pic:pic>
                    </a:graphicData>
                  </a:graphic>
                </wp:inline>
              </w:drawing>
            </w:r>
          </w:p>
          <w:p w:rsidR="00232485" w:rsidRDefault="00232485" w:rsidP="00232485">
            <w:pPr>
              <w:pStyle w:val="Caption"/>
              <w:jc w:val="center"/>
            </w:pPr>
            <w:r>
              <w:t xml:space="preserve">Figure </w:t>
            </w:r>
            <w:fldSimple w:instr=" SEQ Figure \* ARABIC ">
              <w:r w:rsidR="00B970AC">
                <w:rPr>
                  <w:noProof/>
                </w:rPr>
                <w:t>16</w:t>
              </w:r>
            </w:fldSimple>
            <w:r>
              <w:t xml:space="preserve"> - Tortoise</w:t>
            </w:r>
          </w:p>
        </w:tc>
      </w:tr>
    </w:tbl>
    <w:p w:rsidR="00232485" w:rsidRDefault="00232485" w:rsidP="00232485">
      <w:pPr>
        <w:jc w:val="center"/>
      </w:pPr>
    </w:p>
    <w:p w:rsidR="00231222" w:rsidRDefault="00C24184" w:rsidP="00231222">
      <w:pPr>
        <w:ind w:left="720"/>
      </w:pPr>
      <w:r>
        <w:t>Switches allow two segments of track to diverge or converge (the difference being a purely semantic one, depending on the direction you approach the junction from).  Each switch has two possible positions:  closed and thrown.  In the close position, a train approaching the narrow end will go straight along the main track; in the thrown position, a train approaching from the narrow end will veer off onto the diverging track</w:t>
      </w:r>
    </w:p>
    <w:p w:rsidR="00C24184" w:rsidRDefault="00C24184" w:rsidP="00231222">
      <w:pPr>
        <w:ind w:left="720"/>
      </w:pPr>
      <w:r>
        <w:t xml:space="preserve">Each switch is connected to a </w:t>
      </w:r>
      <w:proofErr w:type="spellStart"/>
      <w:r>
        <w:t>DS64</w:t>
      </w:r>
      <w:proofErr w:type="spellEnd"/>
      <w:r>
        <w:t xml:space="preserve"> which converts messages to/from the switch into/from </w:t>
      </w:r>
      <w:proofErr w:type="spellStart"/>
      <w:r>
        <w:t>LocoNet</w:t>
      </w:r>
      <w:proofErr w:type="spellEnd"/>
      <w:r>
        <w:t xml:space="preserve"> messages.</w:t>
      </w:r>
      <w:r w:rsidR="00AF0EB1">
        <w:t xml:space="preserve">  The term “tortoise” refers to the mechanical motor that actually moves the switches.</w:t>
      </w:r>
    </w:p>
    <w:p w:rsidR="00C24184" w:rsidRDefault="00C24184" w:rsidP="00231222">
      <w:pPr>
        <w:ind w:left="720"/>
      </w:pPr>
      <w:proofErr w:type="gramStart"/>
      <w:r>
        <w:t>See [3] for more information regarding the Tortoises.</w:t>
      </w:r>
      <w:proofErr w:type="gramEnd"/>
    </w:p>
    <w:p w:rsidR="00231222" w:rsidRDefault="00231222" w:rsidP="00231222">
      <w:pPr>
        <w:pStyle w:val="Heading2"/>
        <w:ind w:left="360"/>
      </w:pPr>
      <w:bookmarkStart w:id="17" w:name="_Toc289423522"/>
      <w:proofErr w:type="spellStart"/>
      <w:r>
        <w:t>LocoBuffer</w:t>
      </w:r>
      <w:bookmarkEnd w:id="17"/>
      <w:proofErr w:type="spellEnd"/>
    </w:p>
    <w:p w:rsidR="00CA1575" w:rsidRDefault="00CA1575" w:rsidP="00CA1575">
      <w:pPr>
        <w:keepNext/>
        <w:jc w:val="center"/>
      </w:pPr>
      <w:r>
        <w:rPr>
          <w:noProof/>
        </w:rPr>
        <w:drawing>
          <wp:inline distT="0" distB="0" distL="0" distR="0">
            <wp:extent cx="1320800" cy="779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0800" cy="779145"/>
                    </a:xfrm>
                    <a:prstGeom prst="rect">
                      <a:avLst/>
                    </a:prstGeom>
                    <a:noFill/>
                    <a:ln>
                      <a:noFill/>
                    </a:ln>
                  </pic:spPr>
                </pic:pic>
              </a:graphicData>
            </a:graphic>
          </wp:inline>
        </w:drawing>
      </w:r>
    </w:p>
    <w:p w:rsidR="00CA1575" w:rsidRDefault="00CA1575" w:rsidP="00CA1575">
      <w:pPr>
        <w:pStyle w:val="Caption"/>
        <w:jc w:val="center"/>
      </w:pPr>
      <w:r>
        <w:t xml:space="preserve">Figure </w:t>
      </w:r>
      <w:fldSimple w:instr=" SEQ Figure \* ARABIC ">
        <w:r w:rsidR="00B970AC">
          <w:rPr>
            <w:noProof/>
          </w:rPr>
          <w:t>17</w:t>
        </w:r>
      </w:fldSimple>
      <w:r>
        <w:t xml:space="preserve"> - </w:t>
      </w:r>
      <w:proofErr w:type="spellStart"/>
      <w:r>
        <w:t>LocoBuffer</w:t>
      </w:r>
      <w:proofErr w:type="spellEnd"/>
    </w:p>
    <w:p w:rsidR="00F80C08" w:rsidRDefault="00BC25B6" w:rsidP="00231222">
      <w:pPr>
        <w:ind w:left="720"/>
      </w:pPr>
      <w:r>
        <w:t xml:space="preserve">This adapter converts from the RJ-12 </w:t>
      </w:r>
      <w:proofErr w:type="spellStart"/>
      <w:r>
        <w:t>LocoNet</w:t>
      </w:r>
      <w:proofErr w:type="spellEnd"/>
      <w:r>
        <w:t xml:space="preserve"> cables to a USB connection which is used to connect to the computer.  </w:t>
      </w:r>
      <w:r w:rsidR="00405C84">
        <w:t xml:space="preserve">The </w:t>
      </w:r>
      <w:proofErr w:type="spellStart"/>
      <w:r w:rsidR="00405C84">
        <w:t>LocoBuffer</w:t>
      </w:r>
      <w:proofErr w:type="spellEnd"/>
      <w:r w:rsidR="00405C84">
        <w:t xml:space="preserve"> also takes care of certain low-level </w:t>
      </w:r>
      <w:proofErr w:type="spellStart"/>
      <w:r w:rsidR="00405C84">
        <w:t>LocoNet</w:t>
      </w:r>
      <w:proofErr w:type="spellEnd"/>
      <w:r w:rsidR="00405C84">
        <w:t xml:space="preserve"> details such as collision detection on the medium and subsequent </w:t>
      </w:r>
      <w:proofErr w:type="spellStart"/>
      <w:r w:rsidR="00405C84">
        <w:t>backoffs</w:t>
      </w:r>
      <w:proofErr w:type="spellEnd"/>
      <w:r w:rsidR="00405C84">
        <w:t xml:space="preserve">.  By using </w:t>
      </w:r>
      <w:proofErr w:type="spellStart"/>
      <w:r w:rsidR="00405C84">
        <w:t>LocoBuffer</w:t>
      </w:r>
      <w:proofErr w:type="spellEnd"/>
      <w:r w:rsidR="00405C84">
        <w:t xml:space="preserve">, we can simply read data off the </w:t>
      </w:r>
      <w:proofErr w:type="spellStart"/>
      <w:r w:rsidR="00405C84">
        <w:t>LocoNet</w:t>
      </w:r>
      <w:proofErr w:type="spellEnd"/>
      <w:r w:rsidR="00405C84">
        <w:t xml:space="preserve"> and put data on the </w:t>
      </w:r>
      <w:proofErr w:type="spellStart"/>
      <w:r w:rsidR="00405C84">
        <w:t>LocoNet</w:t>
      </w:r>
      <w:proofErr w:type="spellEnd"/>
      <w:r w:rsidR="00405C84">
        <w:t xml:space="preserve"> without worrying about these things.</w:t>
      </w:r>
    </w:p>
    <w:p w:rsidR="0006619B" w:rsidRDefault="00405C84" w:rsidP="0006619B">
      <w:pPr>
        <w:ind w:left="720"/>
      </w:pPr>
      <w:proofErr w:type="gramStart"/>
      <w:r>
        <w:t xml:space="preserve">See [4] for more information regarding the </w:t>
      </w:r>
      <w:proofErr w:type="spellStart"/>
      <w:r>
        <w:t>LocoBuffer</w:t>
      </w:r>
      <w:proofErr w:type="spellEnd"/>
      <w:r>
        <w:t>.</w:t>
      </w:r>
      <w:proofErr w:type="gramEnd"/>
    </w:p>
    <w:p w:rsidR="00AC6900" w:rsidRDefault="00AC6900" w:rsidP="0006619B">
      <w:pPr>
        <w:ind w:left="720"/>
      </w:pPr>
      <w:r>
        <w:br w:type="page"/>
      </w:r>
    </w:p>
    <w:p w:rsidR="00494267" w:rsidRDefault="00494267" w:rsidP="00F80C08">
      <w:pPr>
        <w:pStyle w:val="Title"/>
        <w:outlineLvl w:val="0"/>
      </w:pPr>
      <w:bookmarkStart w:id="18" w:name="_Toc289423523"/>
      <w:proofErr w:type="spellStart"/>
      <w:r>
        <w:lastRenderedPageBreak/>
        <w:t>LocoNet</w:t>
      </w:r>
      <w:proofErr w:type="spellEnd"/>
      <w:r>
        <w:t xml:space="preserve"> Messages</w:t>
      </w:r>
      <w:bookmarkEnd w:id="18"/>
    </w:p>
    <w:p w:rsidR="00AC6900" w:rsidRDefault="00B71D5F" w:rsidP="00AC6900">
      <w:pPr>
        <w:ind w:left="360"/>
      </w:pPr>
      <w:r>
        <w:t xml:space="preserve">The single best source of information for the </w:t>
      </w:r>
      <w:proofErr w:type="spellStart"/>
      <w:r>
        <w:t>LocoNet</w:t>
      </w:r>
      <w:proofErr w:type="spellEnd"/>
      <w:r>
        <w:t xml:space="preserve"> is located in [5].  While the beginning sections are interested, the relevant information really begins on page 5 with the “MESSAGE Format” section.</w:t>
      </w:r>
    </w:p>
    <w:p w:rsidR="007E0C7A" w:rsidRDefault="004022D7" w:rsidP="00E2144B">
      <w:pPr>
        <w:ind w:left="360"/>
      </w:pPr>
      <w:proofErr w:type="spellStart"/>
      <w:r>
        <w:t>LocoNet</w:t>
      </w:r>
      <w:proofErr w:type="spellEnd"/>
      <w:r>
        <w:t xml:space="preserve"> messages consist of binary multi-byte message.  The first byte of every messa</w:t>
      </w:r>
      <w:r w:rsidR="00871D8F">
        <w:t xml:space="preserve">ge is an </w:t>
      </w:r>
      <w:proofErr w:type="spellStart"/>
      <w:r w:rsidR="00871D8F">
        <w:t>OPCODE</w:t>
      </w:r>
      <w:proofErr w:type="spellEnd"/>
      <w:r w:rsidR="00871D8F">
        <w:t xml:space="preserve"> which </w:t>
      </w:r>
      <w:r w:rsidR="009E6F21">
        <w:t>will let us know the length of the message and if subsequent response message</w:t>
      </w:r>
      <w:r w:rsidR="00871D8F">
        <w:t xml:space="preserve"> is required.</w:t>
      </w:r>
      <w:r w:rsidR="009E6F21">
        <w:t xml:space="preserve"> </w:t>
      </w:r>
      <w:r w:rsidR="00871D8F">
        <w:t xml:space="preserve"> T</w:t>
      </w:r>
      <w:r>
        <w:t>he length of th</w:t>
      </w:r>
      <w:r w:rsidR="004F0805">
        <w:t xml:space="preserve">e message </w:t>
      </w:r>
      <w:r w:rsidR="00871D8F">
        <w:t>can be 2, 4, 6, or N bytes</w:t>
      </w:r>
      <w:r w:rsidR="004F0805">
        <w:t xml:space="preserve">.  </w:t>
      </w:r>
      <w:r w:rsidR="00BC1F15">
        <w:t xml:space="preserve">An </w:t>
      </w:r>
      <w:proofErr w:type="spellStart"/>
      <w:r w:rsidR="00BC1F15">
        <w:t>OPCODE</w:t>
      </w:r>
      <w:proofErr w:type="spellEnd"/>
      <w:r w:rsidR="00BC1F15">
        <w:t xml:space="preserve"> byte will always have its most significant bit set to 1.  All non-</w:t>
      </w:r>
      <w:proofErr w:type="spellStart"/>
      <w:r w:rsidR="00BC1F15">
        <w:t>OPCODE</w:t>
      </w:r>
      <w:proofErr w:type="spellEnd"/>
      <w:r w:rsidR="00BC1F15">
        <w:t xml:space="preserve"> bytes will have their most significant bits set to 0.  </w:t>
      </w:r>
      <w:r w:rsidR="00177C9C">
        <w:t xml:space="preserve">The last byte in a message is a </w:t>
      </w:r>
      <w:r w:rsidR="00E2144B">
        <w:t>CHECKSUM</w:t>
      </w:r>
      <w:r w:rsidR="00177C9C">
        <w:t xml:space="preserve"> byte.  The </w:t>
      </w:r>
      <w:r w:rsidR="00E2144B">
        <w:t>CHECKSUM</w:t>
      </w:r>
      <w:r w:rsidR="00177C9C">
        <w:t xml:space="preserve"> is calculated by taking the 1’</w:t>
      </w:r>
      <w:r w:rsidR="00E2144B">
        <w:t>s C</w:t>
      </w:r>
      <w:r w:rsidR="00177C9C">
        <w:t xml:space="preserve">omplement </w:t>
      </w:r>
      <w:r w:rsidR="00E2144B">
        <w:t xml:space="preserve">of the byte wise Exclusive </w:t>
      </w:r>
      <w:proofErr w:type="gramStart"/>
      <w:r w:rsidR="00E2144B">
        <w:t>Or</w:t>
      </w:r>
      <w:proofErr w:type="gramEnd"/>
      <w:r w:rsidR="00E2144B">
        <w:t xml:space="preserve"> of all the </w:t>
      </w:r>
      <w:r w:rsidR="00177C9C">
        <w:t>bytes in the message</w:t>
      </w:r>
      <w:r w:rsidR="00E2144B">
        <w:t>, except the checksum itself</w:t>
      </w:r>
      <w:r w:rsidR="00177C9C">
        <w:t>.</w:t>
      </w:r>
    </w:p>
    <w:p w:rsidR="007E0C7A" w:rsidRDefault="007E0C7A" w:rsidP="00E2144B">
      <w:pPr>
        <w:ind w:left="360"/>
      </w:pPr>
      <w:r>
        <w:t xml:space="preserve">Note that in several places throughout documentation, the phrase </w:t>
      </w:r>
      <w:proofErr w:type="spellStart"/>
      <w:r>
        <w:t>CONSISTing</w:t>
      </w:r>
      <w:proofErr w:type="spellEnd"/>
      <w:r>
        <w:t xml:space="preserve"> or </w:t>
      </w:r>
      <w:proofErr w:type="spellStart"/>
      <w:r>
        <w:t>CONSISTed</w:t>
      </w:r>
      <w:proofErr w:type="spellEnd"/>
      <w:r>
        <w:t xml:space="preserve"> locomotives is used.  This is referring to when several locomotives are somehow linked together.  It is not applicable to this project, and we will not be dealing with this feature.</w:t>
      </w:r>
    </w:p>
    <w:p w:rsidR="0012278D" w:rsidRDefault="004B25B7" w:rsidP="00035BC7">
      <w:pPr>
        <w:pStyle w:val="NoSpacing"/>
        <w:ind w:left="360"/>
        <w:rPr>
          <w:rFonts w:ascii="Courier New" w:hAnsi="Courier New" w:cs="Courier New"/>
        </w:rPr>
      </w:pPr>
      <w:r>
        <w:t xml:space="preserve">We will now explain the </w:t>
      </w:r>
      <w:proofErr w:type="spellStart"/>
      <w:r>
        <w:t>LocoNet</w:t>
      </w:r>
      <w:proofErr w:type="spellEnd"/>
      <w:r>
        <w:t xml:space="preserve"> messages that are of particular interest to us</w:t>
      </w:r>
      <w:r w:rsidR="00035BC7">
        <w:t>.</w:t>
      </w:r>
      <w:r w:rsidR="0012278D" w:rsidRPr="0012278D">
        <w:rPr>
          <w:rFonts w:ascii="Courier New" w:hAnsi="Courier New" w:cs="Courier New"/>
        </w:rPr>
        <w:t xml:space="preserve"> </w:t>
      </w:r>
    </w:p>
    <w:p w:rsidR="00F254D8" w:rsidRDefault="00F254D8" w:rsidP="00035BC7">
      <w:pPr>
        <w:pStyle w:val="NoSpacing"/>
        <w:ind w:left="360"/>
        <w:rPr>
          <w:rFonts w:ascii="Courier New" w:hAnsi="Courier New" w:cs="Courier New"/>
        </w:rPr>
      </w:pPr>
    </w:p>
    <w:p w:rsidR="00F254D8" w:rsidRPr="00F254D8" w:rsidRDefault="00F254D8" w:rsidP="00035BC7">
      <w:pPr>
        <w:pStyle w:val="NoSpacing"/>
        <w:ind w:left="360"/>
        <w:rPr>
          <w:rFonts w:asciiTheme="majorHAnsi" w:hAnsiTheme="majorHAnsi" w:cs="Courier New"/>
        </w:rPr>
      </w:pPr>
      <w:r w:rsidRPr="00F254D8">
        <w:rPr>
          <w:rFonts w:asciiTheme="majorHAnsi" w:hAnsiTheme="majorHAnsi" w:cs="Courier New"/>
          <w:color w:val="FF0000"/>
        </w:rPr>
        <w:t>Martin Apr</w:t>
      </w:r>
      <w:r w:rsidR="002967C3">
        <w:rPr>
          <w:rFonts w:asciiTheme="majorHAnsi" w:hAnsiTheme="majorHAnsi" w:cs="Courier New"/>
          <w:color w:val="FF0000"/>
        </w:rPr>
        <w:t>il</w:t>
      </w:r>
      <w:r w:rsidRPr="00F254D8">
        <w:rPr>
          <w:rFonts w:asciiTheme="majorHAnsi" w:hAnsiTheme="majorHAnsi" w:cs="Courier New"/>
          <w:color w:val="FF0000"/>
        </w:rPr>
        <w:t xml:space="preserve"> 1:</w:t>
      </w:r>
      <w:r w:rsidR="002967C3">
        <w:rPr>
          <w:rFonts w:asciiTheme="majorHAnsi" w:hAnsiTheme="majorHAnsi" w:cs="Courier New"/>
          <w:color w:val="FF0000"/>
        </w:rPr>
        <w:t xml:space="preserve"> </w:t>
      </w:r>
      <w:r w:rsidRPr="00F254D8">
        <w:rPr>
          <w:rFonts w:asciiTheme="majorHAnsi" w:hAnsiTheme="majorHAnsi" w:cs="Courier New"/>
          <w:color w:val="FF0000"/>
        </w:rPr>
        <w:t xml:space="preserve">The check sum byte is computed as the </w:t>
      </w:r>
      <w:proofErr w:type="spellStart"/>
      <w:r w:rsidRPr="00F254D8">
        <w:rPr>
          <w:rFonts w:asciiTheme="majorHAnsi" w:hAnsiTheme="majorHAnsi" w:cs="Courier New"/>
          <w:color w:val="FF0000"/>
        </w:rPr>
        <w:t>xor</w:t>
      </w:r>
      <w:proofErr w:type="spellEnd"/>
      <w:r w:rsidRPr="00F254D8">
        <w:rPr>
          <w:rFonts w:asciiTheme="majorHAnsi" w:hAnsiTheme="majorHAnsi" w:cs="Courier New"/>
          <w:color w:val="FF0000"/>
        </w:rPr>
        <w:t xml:space="preserve"> of the preceding bytes in the message and is then complemented.</w:t>
      </w:r>
    </w:p>
    <w:p w:rsidR="0012278D" w:rsidRDefault="0012278D" w:rsidP="0012278D">
      <w:pPr>
        <w:pStyle w:val="Heading2"/>
        <w:ind w:left="360"/>
      </w:pPr>
      <w:bookmarkStart w:id="19" w:name="_Toc289423524"/>
      <w:r>
        <w:t xml:space="preserve">Power </w:t>
      </w:r>
      <w:proofErr w:type="gramStart"/>
      <w:r>
        <w:t>On</w:t>
      </w:r>
      <w:proofErr w:type="gramEnd"/>
      <w:r>
        <w:t xml:space="preserve"> Message</w:t>
      </w:r>
      <w:bookmarkEnd w:id="19"/>
    </w:p>
    <w:p w:rsidR="0086753D" w:rsidRDefault="0086753D" w:rsidP="006E4CE6">
      <w:pPr>
        <w:pStyle w:val="NoSpacing"/>
        <w:ind w:left="1080"/>
        <w:rPr>
          <w:rFonts w:cstheme="minorHAnsi"/>
        </w:rPr>
      </w:pPr>
      <w:r>
        <w:rPr>
          <w:rFonts w:cstheme="minorHAnsi"/>
        </w:rPr>
        <w:t>For more information on this message, refer to [5], page 8.</w:t>
      </w:r>
    </w:p>
    <w:p w:rsidR="004D0596" w:rsidRPr="0086753D" w:rsidRDefault="004D0596" w:rsidP="006E4CE6">
      <w:pPr>
        <w:pStyle w:val="NoSpacing"/>
        <w:ind w:left="1080"/>
        <w:rPr>
          <w:rFonts w:cstheme="minorHAnsi"/>
        </w:rPr>
      </w:pPr>
    </w:p>
    <w:p w:rsidR="006E4CE6" w:rsidRPr="000A1A46" w:rsidRDefault="006E4CE6" w:rsidP="006E4CE6">
      <w:pPr>
        <w:pStyle w:val="NoSpacing"/>
        <w:ind w:left="1080"/>
        <w:rPr>
          <w:rFonts w:ascii="Courier New" w:hAnsi="Courier New" w:cs="Courier New"/>
          <w:b/>
        </w:rPr>
      </w:pPr>
      <w:proofErr w:type="spellStart"/>
      <w:r w:rsidRPr="000A1A46">
        <w:rPr>
          <w:rFonts w:ascii="Courier New" w:hAnsi="Courier New" w:cs="Courier New"/>
          <w:b/>
        </w:rPr>
        <w:t>OPC_GPON</w:t>
      </w:r>
      <w:proofErr w:type="spellEnd"/>
    </w:p>
    <w:p w:rsidR="006E4CE6" w:rsidRPr="000A1A46" w:rsidRDefault="006E4CE6" w:rsidP="006E4CE6">
      <w:pPr>
        <w:pStyle w:val="NoSpacing"/>
        <w:ind w:left="1080"/>
        <w:rPr>
          <w:rFonts w:ascii="Courier New" w:hAnsi="Courier New" w:cs="Courier New"/>
          <w:b/>
        </w:rPr>
      </w:pPr>
      <w:r w:rsidRPr="000A1A46">
        <w:rPr>
          <w:rFonts w:ascii="Courier New" w:hAnsi="Courier New" w:cs="Courier New"/>
          <w:b/>
        </w:rPr>
        <w:t>GLOBAL POWER on message: &lt;</w:t>
      </w:r>
      <w:proofErr w:type="spellStart"/>
      <w:r w:rsidRPr="000A1A46">
        <w:rPr>
          <w:rFonts w:ascii="Courier New" w:hAnsi="Courier New" w:cs="Courier New"/>
          <w:b/>
        </w:rPr>
        <w:t>0x83</w:t>
      </w:r>
      <w:proofErr w:type="spellEnd"/>
      <w:r w:rsidRPr="000A1A46">
        <w:rPr>
          <w:rFonts w:ascii="Courier New" w:hAnsi="Courier New" w:cs="Courier New"/>
          <w:b/>
        </w:rPr>
        <w:t>&gt;&lt;</w:t>
      </w:r>
      <w:proofErr w:type="spellStart"/>
      <w:r w:rsidRPr="000A1A46">
        <w:rPr>
          <w:rFonts w:ascii="Courier New" w:hAnsi="Courier New" w:cs="Courier New"/>
          <w:b/>
        </w:rPr>
        <w:t>CHK</w:t>
      </w:r>
      <w:proofErr w:type="spellEnd"/>
      <w:r w:rsidRPr="000A1A46">
        <w:rPr>
          <w:rFonts w:ascii="Courier New" w:hAnsi="Courier New" w:cs="Courier New"/>
          <w:b/>
        </w:rPr>
        <w:t>&gt;</w:t>
      </w:r>
    </w:p>
    <w:p w:rsidR="009F1AF1" w:rsidRDefault="0012278D" w:rsidP="009F1AF1">
      <w:pPr>
        <w:pStyle w:val="Heading2"/>
        <w:ind w:left="360"/>
      </w:pPr>
      <w:bookmarkStart w:id="20" w:name="_Toc289423525"/>
      <w:r>
        <w:t xml:space="preserve">Power </w:t>
      </w:r>
      <w:proofErr w:type="gramStart"/>
      <w:r>
        <w:t>Off</w:t>
      </w:r>
      <w:proofErr w:type="gramEnd"/>
      <w:r>
        <w:t xml:space="preserve"> Message</w:t>
      </w:r>
      <w:bookmarkEnd w:id="20"/>
    </w:p>
    <w:p w:rsidR="0086753D" w:rsidRDefault="0086753D" w:rsidP="006E4CE6">
      <w:pPr>
        <w:pStyle w:val="NoSpacing"/>
        <w:ind w:left="1080"/>
        <w:rPr>
          <w:rFonts w:cstheme="minorHAnsi"/>
        </w:rPr>
      </w:pPr>
      <w:r>
        <w:rPr>
          <w:rFonts w:cstheme="minorHAnsi"/>
        </w:rPr>
        <w:t>For more information on this message, refer to [5], page 8.</w:t>
      </w:r>
    </w:p>
    <w:p w:rsidR="004D0596" w:rsidRPr="0086753D" w:rsidRDefault="004D0596" w:rsidP="006E4CE6">
      <w:pPr>
        <w:pStyle w:val="NoSpacing"/>
        <w:ind w:left="1080"/>
        <w:rPr>
          <w:rFonts w:cstheme="minorHAnsi"/>
        </w:rPr>
      </w:pPr>
    </w:p>
    <w:p w:rsidR="006E4CE6" w:rsidRPr="000A1A46" w:rsidRDefault="006E4CE6" w:rsidP="006E4CE6">
      <w:pPr>
        <w:pStyle w:val="NoSpacing"/>
        <w:ind w:left="1080"/>
        <w:rPr>
          <w:rFonts w:ascii="Courier New" w:hAnsi="Courier New" w:cs="Courier New"/>
          <w:b/>
        </w:rPr>
      </w:pPr>
      <w:proofErr w:type="spellStart"/>
      <w:r w:rsidRPr="000A1A46">
        <w:rPr>
          <w:rFonts w:ascii="Courier New" w:hAnsi="Courier New" w:cs="Courier New"/>
          <w:b/>
        </w:rPr>
        <w:t>OPC_GPOFF</w:t>
      </w:r>
      <w:proofErr w:type="spellEnd"/>
    </w:p>
    <w:p w:rsidR="00941B81" w:rsidRPr="000A1A46" w:rsidRDefault="006E4CE6" w:rsidP="00941B81">
      <w:pPr>
        <w:pStyle w:val="NoSpacing"/>
        <w:ind w:left="1080"/>
        <w:rPr>
          <w:rFonts w:ascii="Courier New" w:hAnsi="Courier New" w:cs="Courier New"/>
          <w:b/>
        </w:rPr>
      </w:pPr>
      <w:r w:rsidRPr="000A1A46">
        <w:rPr>
          <w:rFonts w:ascii="Courier New" w:hAnsi="Courier New" w:cs="Courier New"/>
          <w:b/>
        </w:rPr>
        <w:t>GLOBAL POWER off message: &lt;</w:t>
      </w:r>
      <w:proofErr w:type="spellStart"/>
      <w:r w:rsidRPr="000A1A46">
        <w:rPr>
          <w:rFonts w:ascii="Courier New" w:hAnsi="Courier New" w:cs="Courier New"/>
          <w:b/>
        </w:rPr>
        <w:t>0x82</w:t>
      </w:r>
      <w:proofErr w:type="spellEnd"/>
      <w:r w:rsidRPr="000A1A46">
        <w:rPr>
          <w:rFonts w:ascii="Courier New" w:hAnsi="Courier New" w:cs="Courier New"/>
          <w:b/>
        </w:rPr>
        <w:t>&gt;&lt;</w:t>
      </w:r>
      <w:proofErr w:type="spellStart"/>
      <w:r w:rsidRPr="000A1A46">
        <w:rPr>
          <w:rFonts w:ascii="Courier New" w:hAnsi="Courier New" w:cs="Courier New"/>
          <w:b/>
        </w:rPr>
        <w:t>CHK</w:t>
      </w:r>
      <w:proofErr w:type="spellEnd"/>
      <w:r w:rsidRPr="000A1A46">
        <w:rPr>
          <w:rFonts w:ascii="Courier New" w:hAnsi="Courier New" w:cs="Courier New"/>
          <w:b/>
        </w:rPr>
        <w:t>&gt;</w:t>
      </w:r>
    </w:p>
    <w:p w:rsidR="000C03CF" w:rsidRDefault="00436F95" w:rsidP="000C03CF">
      <w:pPr>
        <w:pStyle w:val="Heading2"/>
        <w:ind w:left="360"/>
      </w:pPr>
      <w:bookmarkStart w:id="21" w:name="_Toc289423526"/>
      <w:r>
        <w:t xml:space="preserve">Sensor </w:t>
      </w:r>
      <w:r w:rsidR="0001235C">
        <w:t xml:space="preserve">Report </w:t>
      </w:r>
      <w:r>
        <w:t>Message</w:t>
      </w:r>
      <w:bookmarkEnd w:id="21"/>
    </w:p>
    <w:p w:rsidR="00034F30" w:rsidRDefault="000A7A19" w:rsidP="000A7A19">
      <w:pPr>
        <w:ind w:left="720"/>
      </w:pPr>
      <w:r>
        <w:t xml:space="preserve">This is the </w:t>
      </w:r>
      <w:proofErr w:type="spellStart"/>
      <w:r w:rsidR="006A7C4B">
        <w:t>LocoNet</w:t>
      </w:r>
      <w:proofErr w:type="spellEnd"/>
      <w:r w:rsidR="006A7C4B">
        <w:t xml:space="preserve"> message that is generat</w:t>
      </w:r>
      <w:r w:rsidR="00D41D9E">
        <w:t xml:space="preserve">ed by a </w:t>
      </w:r>
      <w:proofErr w:type="spellStart"/>
      <w:r w:rsidR="00D41D9E">
        <w:t>TC64</w:t>
      </w:r>
      <w:proofErr w:type="spellEnd"/>
      <w:r w:rsidR="00D41D9E">
        <w:t xml:space="preserve"> when a sensor is fired.  It is important to realize that the message does not contain any </w:t>
      </w:r>
      <w:proofErr w:type="spellStart"/>
      <w:r w:rsidR="00D41D9E">
        <w:t>stateful</w:t>
      </w:r>
      <w:proofErr w:type="spellEnd"/>
      <w:r w:rsidR="00D41D9E">
        <w:t xml:space="preserve"> information, like which train tripped the sensor.  It simply reports that a particular numbered sensor was </w:t>
      </w:r>
      <w:proofErr w:type="spellStart"/>
      <w:r w:rsidR="00D41D9E">
        <w:t>tripeed</w:t>
      </w:r>
      <w:proofErr w:type="spellEnd"/>
      <w:r w:rsidR="00D41D9E">
        <w:t xml:space="preserve">.  It is the job of </w:t>
      </w:r>
      <w:r w:rsidR="00E706CA">
        <w:t>Controller</w:t>
      </w:r>
      <w:r w:rsidR="00D41D9E">
        <w:t xml:space="preserve"> to determine </w:t>
      </w:r>
      <w:r w:rsidR="00D41D9E">
        <w:rPr>
          <w:i/>
        </w:rPr>
        <w:t>who</w:t>
      </w:r>
      <w:r w:rsidR="00D41D9E">
        <w:t xml:space="preserve"> tripped it.  </w:t>
      </w:r>
      <w:r w:rsidR="004D0596">
        <w:rPr>
          <w:rFonts w:cstheme="minorHAnsi"/>
        </w:rPr>
        <w:t xml:space="preserve">For more information on this message, refer to [5], page 9.  </w:t>
      </w:r>
      <w:r w:rsidR="001178F1">
        <w:t>The format of the message is as follows:</w:t>
      </w:r>
    </w:p>
    <w:p w:rsidR="001178F1" w:rsidRPr="00D41D9E" w:rsidRDefault="001178F1" w:rsidP="001178F1">
      <w:pPr>
        <w:pStyle w:val="NoSpacing"/>
        <w:ind w:left="1080"/>
        <w:rPr>
          <w:rFonts w:ascii="Courier New" w:hAnsi="Courier New" w:cs="Courier New"/>
          <w:b/>
        </w:rPr>
      </w:pPr>
      <w:proofErr w:type="spellStart"/>
      <w:r w:rsidRPr="00D41D9E">
        <w:rPr>
          <w:rFonts w:ascii="Courier New" w:hAnsi="Courier New" w:cs="Courier New"/>
          <w:b/>
        </w:rPr>
        <w:t>OPC_INPUT_REP</w:t>
      </w:r>
      <w:proofErr w:type="spellEnd"/>
    </w:p>
    <w:p w:rsidR="001178F1" w:rsidRPr="00D41D9E" w:rsidRDefault="001178F1" w:rsidP="001178F1">
      <w:pPr>
        <w:pStyle w:val="NoSpacing"/>
        <w:ind w:left="1080"/>
        <w:rPr>
          <w:rFonts w:ascii="Courier New" w:hAnsi="Courier New" w:cs="Courier New"/>
          <w:b/>
        </w:rPr>
      </w:pPr>
      <w:r w:rsidRPr="00D41D9E">
        <w:rPr>
          <w:rFonts w:ascii="Courier New" w:hAnsi="Courier New" w:cs="Courier New"/>
          <w:b/>
        </w:rPr>
        <w:t>SENSOR report message: &lt;</w:t>
      </w:r>
      <w:proofErr w:type="spellStart"/>
      <w:r w:rsidRPr="00D41D9E">
        <w:rPr>
          <w:rFonts w:ascii="Courier New" w:hAnsi="Courier New" w:cs="Courier New"/>
          <w:b/>
        </w:rPr>
        <w:t>0</w:t>
      </w:r>
      <w:r w:rsidR="006E4CE6">
        <w:rPr>
          <w:rFonts w:ascii="Courier New" w:hAnsi="Courier New" w:cs="Courier New"/>
          <w:b/>
        </w:rPr>
        <w:t>x</w:t>
      </w:r>
      <w:r w:rsidRPr="00D41D9E">
        <w:rPr>
          <w:rFonts w:ascii="Courier New" w:hAnsi="Courier New" w:cs="Courier New"/>
          <w:b/>
        </w:rPr>
        <w:t>B2</w:t>
      </w:r>
      <w:proofErr w:type="spellEnd"/>
      <w:r w:rsidRPr="00D41D9E">
        <w:rPr>
          <w:rFonts w:ascii="Courier New" w:hAnsi="Courier New" w:cs="Courier New"/>
          <w:b/>
        </w:rPr>
        <w:t>&gt;&lt;</w:t>
      </w:r>
      <w:proofErr w:type="spellStart"/>
      <w:r w:rsidRPr="00D41D9E">
        <w:rPr>
          <w:rFonts w:ascii="Courier New" w:hAnsi="Courier New" w:cs="Courier New"/>
          <w:b/>
        </w:rPr>
        <w:t>SN1</w:t>
      </w:r>
      <w:proofErr w:type="spellEnd"/>
      <w:r w:rsidRPr="00D41D9E">
        <w:rPr>
          <w:rFonts w:ascii="Courier New" w:hAnsi="Courier New" w:cs="Courier New"/>
          <w:b/>
        </w:rPr>
        <w:t>&gt;&lt;</w:t>
      </w:r>
      <w:proofErr w:type="spellStart"/>
      <w:r w:rsidRPr="00D41D9E">
        <w:rPr>
          <w:rFonts w:ascii="Courier New" w:hAnsi="Courier New" w:cs="Courier New"/>
          <w:b/>
        </w:rPr>
        <w:t>SN2</w:t>
      </w:r>
      <w:proofErr w:type="spellEnd"/>
      <w:r w:rsidRPr="00D41D9E">
        <w:rPr>
          <w:rFonts w:ascii="Courier New" w:hAnsi="Courier New" w:cs="Courier New"/>
          <w:b/>
        </w:rPr>
        <w:t>&gt;&lt;</w:t>
      </w:r>
      <w:proofErr w:type="spellStart"/>
      <w:r w:rsidRPr="00D41D9E">
        <w:rPr>
          <w:rFonts w:ascii="Courier New" w:hAnsi="Courier New" w:cs="Courier New"/>
          <w:b/>
        </w:rPr>
        <w:t>CHK</w:t>
      </w:r>
      <w:proofErr w:type="spellEnd"/>
      <w:r w:rsidRPr="00D41D9E">
        <w:rPr>
          <w:rFonts w:ascii="Courier New" w:hAnsi="Courier New" w:cs="Courier New"/>
          <w:b/>
        </w:rPr>
        <w:t>&gt;</w:t>
      </w:r>
    </w:p>
    <w:p w:rsidR="001178F1" w:rsidRDefault="000A1A46" w:rsidP="001178F1">
      <w:pPr>
        <w:pStyle w:val="NoSpacing"/>
        <w:ind w:left="1080"/>
        <w:rPr>
          <w:rFonts w:ascii="Courier New" w:hAnsi="Courier New" w:cs="Courier New"/>
        </w:rPr>
      </w:pPr>
      <w:r>
        <w:rPr>
          <w:rFonts w:ascii="Courier New" w:hAnsi="Courier New" w:cs="Courier New"/>
        </w:rPr>
        <w:t xml:space="preserve">  </w:t>
      </w:r>
      <w:proofErr w:type="spellStart"/>
      <w:r w:rsidR="001178F1">
        <w:rPr>
          <w:rFonts w:ascii="Courier New" w:hAnsi="Courier New" w:cs="Courier New"/>
        </w:rPr>
        <w:t>SN1</w:t>
      </w:r>
      <w:proofErr w:type="spellEnd"/>
      <w:r w:rsidR="001178F1">
        <w:rPr>
          <w:rFonts w:ascii="Courier New" w:hAnsi="Courier New" w:cs="Courier New"/>
        </w:rPr>
        <w:t xml:space="preserve"> &lt;</w:t>
      </w:r>
      <w:proofErr w:type="spellStart"/>
      <w:r w:rsidR="001178F1">
        <w:rPr>
          <w:rFonts w:ascii="Courier New" w:hAnsi="Courier New" w:cs="Courier New"/>
        </w:rPr>
        <w:t>0</w:t>
      </w:r>
      <w:proofErr w:type="gramStart"/>
      <w:r w:rsidR="001178F1">
        <w:rPr>
          <w:rFonts w:ascii="Courier New" w:hAnsi="Courier New" w:cs="Courier New"/>
        </w:rPr>
        <w:t>,A6,A5,A4,A3,A2,A1,A0</w:t>
      </w:r>
      <w:proofErr w:type="spellEnd"/>
      <w:proofErr w:type="gramEnd"/>
      <w:r w:rsidR="001178F1">
        <w:rPr>
          <w:rFonts w:ascii="Courier New" w:hAnsi="Courier New" w:cs="Courier New"/>
        </w:rPr>
        <w:t>&gt;</w:t>
      </w:r>
    </w:p>
    <w:p w:rsidR="001178F1" w:rsidRDefault="000A1A46" w:rsidP="001178F1">
      <w:pPr>
        <w:pStyle w:val="NoSpacing"/>
        <w:ind w:left="1080"/>
        <w:rPr>
          <w:rFonts w:ascii="Courier New" w:hAnsi="Courier New" w:cs="Courier New"/>
        </w:rPr>
      </w:pPr>
      <w:r>
        <w:rPr>
          <w:rFonts w:ascii="Courier New" w:hAnsi="Courier New" w:cs="Courier New"/>
        </w:rPr>
        <w:lastRenderedPageBreak/>
        <w:t xml:space="preserve">  </w:t>
      </w:r>
      <w:proofErr w:type="spellStart"/>
      <w:r w:rsidR="001178F1">
        <w:rPr>
          <w:rFonts w:ascii="Courier New" w:hAnsi="Courier New" w:cs="Courier New"/>
        </w:rPr>
        <w:t>SN2</w:t>
      </w:r>
      <w:proofErr w:type="spellEnd"/>
      <w:r w:rsidR="001178F1">
        <w:rPr>
          <w:rFonts w:ascii="Courier New" w:hAnsi="Courier New" w:cs="Courier New"/>
        </w:rPr>
        <w:t xml:space="preserve"> &lt;</w:t>
      </w:r>
      <w:proofErr w:type="spellStart"/>
      <w:r w:rsidR="001178F1">
        <w:rPr>
          <w:rFonts w:ascii="Courier New" w:hAnsi="Courier New" w:cs="Courier New"/>
        </w:rPr>
        <w:t>0</w:t>
      </w:r>
      <w:proofErr w:type="gramStart"/>
      <w:r w:rsidR="001178F1">
        <w:rPr>
          <w:rFonts w:ascii="Courier New" w:hAnsi="Courier New" w:cs="Courier New"/>
        </w:rPr>
        <w:t>,X,I,L,A10,A9,A8,A7</w:t>
      </w:r>
      <w:proofErr w:type="spellEnd"/>
      <w:proofErr w:type="gramEnd"/>
      <w:r w:rsidR="001178F1">
        <w:rPr>
          <w:rFonts w:ascii="Courier New" w:hAnsi="Courier New" w:cs="Courier New"/>
        </w:rPr>
        <w:t>&gt;</w:t>
      </w:r>
    </w:p>
    <w:p w:rsidR="001178F1" w:rsidRDefault="001178F1" w:rsidP="001178F1">
      <w:pPr>
        <w:pStyle w:val="NoSpacing"/>
        <w:ind w:left="1080"/>
        <w:rPr>
          <w:rFonts w:ascii="Courier New" w:hAnsi="Courier New" w:cs="Courier New"/>
        </w:rPr>
      </w:pPr>
      <w:r>
        <w:rPr>
          <w:rFonts w:ascii="Courier New" w:hAnsi="Courier New" w:cs="Courier New"/>
        </w:rPr>
        <w:t xml:space="preserve">  </w:t>
      </w:r>
      <w:r w:rsidR="000A1A46">
        <w:rPr>
          <w:rFonts w:ascii="Courier New" w:hAnsi="Courier New" w:cs="Courier New"/>
        </w:rPr>
        <w:t xml:space="preserve">  </w:t>
      </w:r>
      <w:r>
        <w:rPr>
          <w:rFonts w:ascii="Courier New" w:hAnsi="Courier New" w:cs="Courier New"/>
        </w:rPr>
        <w:t>I = 1 =&gt; add 1000 to the address</w:t>
      </w:r>
    </w:p>
    <w:p w:rsidR="001178F1" w:rsidRDefault="001178F1" w:rsidP="001178F1">
      <w:pPr>
        <w:pStyle w:val="NoSpacing"/>
        <w:ind w:left="1080"/>
        <w:rPr>
          <w:rFonts w:ascii="Courier New" w:hAnsi="Courier New" w:cs="Courier New"/>
        </w:rPr>
      </w:pPr>
      <w:r>
        <w:rPr>
          <w:rFonts w:ascii="Courier New" w:hAnsi="Courier New" w:cs="Courier New"/>
        </w:rPr>
        <w:t xml:space="preserve">  </w:t>
      </w:r>
      <w:r w:rsidR="000A1A46">
        <w:rPr>
          <w:rFonts w:ascii="Courier New" w:hAnsi="Courier New" w:cs="Courier New"/>
        </w:rPr>
        <w:t xml:space="preserve">  </w:t>
      </w:r>
      <w:r>
        <w:rPr>
          <w:rFonts w:ascii="Courier New" w:hAnsi="Courier New" w:cs="Courier New"/>
        </w:rPr>
        <w:t>L = 1 =&gt; sensor high else low</w:t>
      </w:r>
    </w:p>
    <w:p w:rsidR="0012278D" w:rsidRDefault="000A1A46" w:rsidP="0012278D">
      <w:pPr>
        <w:pStyle w:val="NoSpacing"/>
        <w:ind w:left="1080"/>
      </w:pPr>
      <w:r>
        <w:rPr>
          <w:rFonts w:ascii="Courier New" w:hAnsi="Courier New" w:cs="Courier New"/>
        </w:rPr>
        <w:t xml:space="preserve">  </w:t>
      </w:r>
      <w:proofErr w:type="spellStart"/>
      <w:r w:rsidR="001178F1">
        <w:rPr>
          <w:rFonts w:ascii="Courier New" w:hAnsi="Courier New" w:cs="Courier New"/>
        </w:rPr>
        <w:t>CH</w:t>
      </w:r>
      <w:r w:rsidR="00A808B6">
        <w:rPr>
          <w:rFonts w:ascii="Courier New" w:hAnsi="Courier New" w:cs="Courier New"/>
        </w:rPr>
        <w:t>K</w:t>
      </w:r>
      <w:proofErr w:type="spellEnd"/>
      <w:r w:rsidR="001178F1">
        <w:rPr>
          <w:rFonts w:ascii="Courier New" w:hAnsi="Courier New" w:cs="Courier New"/>
        </w:rPr>
        <w:t xml:space="preserve"> checksum (</w:t>
      </w:r>
      <w:proofErr w:type="spellStart"/>
      <w:r w:rsidR="001178F1">
        <w:rPr>
          <w:rFonts w:ascii="Courier New" w:hAnsi="Courier New" w:cs="Courier New"/>
        </w:rPr>
        <w:t>xor</w:t>
      </w:r>
      <w:proofErr w:type="spellEnd"/>
      <w:r w:rsidR="001178F1">
        <w:rPr>
          <w:rFonts w:ascii="Courier New" w:hAnsi="Courier New" w:cs="Courier New"/>
        </w:rPr>
        <w:t xml:space="preserve"> preceding bytes and </w:t>
      </w:r>
      <w:r w:rsidR="00E84725">
        <w:rPr>
          <w:rFonts w:ascii="Courier New" w:hAnsi="Courier New" w:cs="Courier New"/>
        </w:rPr>
        <w:t>then negate)</w:t>
      </w:r>
    </w:p>
    <w:p w:rsidR="00571EC6" w:rsidRDefault="0001235C" w:rsidP="00571EC6">
      <w:pPr>
        <w:pStyle w:val="Heading2"/>
        <w:ind w:left="360"/>
      </w:pPr>
      <w:bookmarkStart w:id="22" w:name="_Toc289423527"/>
      <w:r>
        <w:t>Switch Set</w:t>
      </w:r>
      <w:r w:rsidR="0012278D">
        <w:t xml:space="preserve"> Message</w:t>
      </w:r>
      <w:bookmarkEnd w:id="22"/>
    </w:p>
    <w:p w:rsidR="00941B81" w:rsidRDefault="00941B81" w:rsidP="00941B81">
      <w:pPr>
        <w:ind w:left="720"/>
      </w:pPr>
      <w:r>
        <w:t xml:space="preserve">This is the </w:t>
      </w:r>
      <w:proofErr w:type="spellStart"/>
      <w:r>
        <w:t>LocoNet</w:t>
      </w:r>
      <w:proofErr w:type="spellEnd"/>
      <w:r>
        <w:t xml:space="preserve"> me</w:t>
      </w:r>
      <w:r w:rsidR="002677DF">
        <w:t>ssage to throw/close a particular switch.</w:t>
      </w:r>
      <w:r w:rsidR="007E1DB2">
        <w:t xml:space="preserve">  </w:t>
      </w:r>
      <w:r w:rsidR="00D509F2">
        <w:rPr>
          <w:rFonts w:cstheme="minorHAnsi"/>
        </w:rPr>
        <w:t xml:space="preserve">For more information on this message, refer to [5], page 9.  </w:t>
      </w:r>
      <w:r w:rsidR="007E1DB2">
        <w:t>The format of the message is as follows:</w:t>
      </w:r>
    </w:p>
    <w:p w:rsidR="000A1A46" w:rsidRDefault="000A1A46" w:rsidP="000A1A46">
      <w:pPr>
        <w:pStyle w:val="NoSpacing"/>
        <w:ind w:left="1080"/>
        <w:rPr>
          <w:rFonts w:ascii="Courier New" w:hAnsi="Courier New" w:cs="Courier New"/>
          <w:b/>
        </w:rPr>
      </w:pPr>
      <w:proofErr w:type="spellStart"/>
      <w:r>
        <w:rPr>
          <w:rFonts w:ascii="Courier New" w:hAnsi="Courier New" w:cs="Courier New"/>
          <w:b/>
        </w:rPr>
        <w:t>OPC_SW_REQ</w:t>
      </w:r>
      <w:proofErr w:type="spellEnd"/>
    </w:p>
    <w:p w:rsidR="000A1A46" w:rsidRDefault="000A1A46" w:rsidP="000A1A46">
      <w:pPr>
        <w:pStyle w:val="NoSpacing"/>
        <w:ind w:left="1080"/>
        <w:rPr>
          <w:rFonts w:ascii="Courier New" w:hAnsi="Courier New" w:cs="Courier New"/>
          <w:b/>
        </w:rPr>
      </w:pPr>
      <w:r>
        <w:rPr>
          <w:rFonts w:ascii="Courier New" w:hAnsi="Courier New" w:cs="Courier New"/>
          <w:b/>
        </w:rPr>
        <w:t>TURNOUT set message: &lt;</w:t>
      </w:r>
      <w:proofErr w:type="spellStart"/>
      <w:r>
        <w:rPr>
          <w:rFonts w:ascii="Courier New" w:hAnsi="Courier New" w:cs="Courier New"/>
          <w:b/>
        </w:rPr>
        <w:t>0xB0</w:t>
      </w:r>
      <w:proofErr w:type="spellEnd"/>
      <w:r>
        <w:rPr>
          <w:rFonts w:ascii="Courier New" w:hAnsi="Courier New" w:cs="Courier New"/>
          <w:b/>
        </w:rPr>
        <w:t>&gt;&lt;</w:t>
      </w:r>
      <w:proofErr w:type="spellStart"/>
      <w:r>
        <w:rPr>
          <w:rFonts w:ascii="Courier New" w:hAnsi="Courier New" w:cs="Courier New"/>
          <w:b/>
        </w:rPr>
        <w:t>SW1</w:t>
      </w:r>
      <w:proofErr w:type="spellEnd"/>
      <w:r>
        <w:rPr>
          <w:rFonts w:ascii="Courier New" w:hAnsi="Courier New" w:cs="Courier New"/>
          <w:b/>
        </w:rPr>
        <w:t>&gt;&lt;</w:t>
      </w:r>
      <w:proofErr w:type="spellStart"/>
      <w:r>
        <w:rPr>
          <w:rFonts w:ascii="Courier New" w:hAnsi="Courier New" w:cs="Courier New"/>
          <w:b/>
        </w:rPr>
        <w:t>SW2</w:t>
      </w:r>
      <w:proofErr w:type="spellEnd"/>
      <w:r>
        <w:rPr>
          <w:rFonts w:ascii="Courier New" w:hAnsi="Courier New" w:cs="Courier New"/>
          <w:b/>
        </w:rPr>
        <w:t>&gt;&lt;</w:t>
      </w:r>
      <w:proofErr w:type="spellStart"/>
      <w:r>
        <w:rPr>
          <w:rFonts w:ascii="Courier New" w:hAnsi="Courier New" w:cs="Courier New"/>
          <w:b/>
        </w:rPr>
        <w:t>CHK</w:t>
      </w:r>
      <w:proofErr w:type="spellEnd"/>
      <w:r>
        <w:rPr>
          <w:rFonts w:ascii="Courier New" w:hAnsi="Courier New" w:cs="Courier New"/>
          <w:b/>
        </w:rPr>
        <w:t>&gt;</w:t>
      </w:r>
    </w:p>
    <w:p w:rsidR="000A1A46" w:rsidRDefault="00A808B6" w:rsidP="000A1A46">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SW1</w:t>
      </w:r>
      <w:proofErr w:type="spellEnd"/>
      <w:r>
        <w:rPr>
          <w:rFonts w:ascii="Courier New" w:hAnsi="Courier New" w:cs="Courier New"/>
        </w:rPr>
        <w:t xml:space="preserve"> &lt;</w:t>
      </w:r>
      <w:proofErr w:type="spellStart"/>
      <w:r>
        <w:rPr>
          <w:rFonts w:ascii="Courier New" w:hAnsi="Courier New" w:cs="Courier New"/>
        </w:rPr>
        <w:t>0</w:t>
      </w:r>
      <w:proofErr w:type="gramStart"/>
      <w:r>
        <w:rPr>
          <w:rFonts w:ascii="Courier New" w:hAnsi="Courier New" w:cs="Courier New"/>
        </w:rPr>
        <w:t>,A6,A5,A4,A3,A2,A1,A0</w:t>
      </w:r>
      <w:proofErr w:type="spellEnd"/>
      <w:proofErr w:type="gramEnd"/>
      <w:r>
        <w:rPr>
          <w:rFonts w:ascii="Courier New" w:hAnsi="Courier New" w:cs="Courier New"/>
        </w:rPr>
        <w:t>&gt;</w:t>
      </w:r>
    </w:p>
    <w:p w:rsidR="00A808B6" w:rsidRDefault="00A808B6" w:rsidP="000A1A46">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SW2</w:t>
      </w:r>
      <w:proofErr w:type="spellEnd"/>
      <w:r>
        <w:rPr>
          <w:rFonts w:ascii="Courier New" w:hAnsi="Courier New" w:cs="Courier New"/>
        </w:rPr>
        <w:t xml:space="preserve"> &lt;</w:t>
      </w:r>
      <w:proofErr w:type="spellStart"/>
      <w:r>
        <w:rPr>
          <w:rFonts w:ascii="Courier New" w:hAnsi="Courier New" w:cs="Courier New"/>
        </w:rPr>
        <w:t>0</w:t>
      </w:r>
      <w:proofErr w:type="gramStart"/>
      <w:r>
        <w:rPr>
          <w:rFonts w:ascii="Courier New" w:hAnsi="Courier New" w:cs="Courier New"/>
        </w:rPr>
        <w:t>,0,DIR,ON,A10,A9,A8,A7</w:t>
      </w:r>
      <w:proofErr w:type="spellEnd"/>
      <w:proofErr w:type="gramEnd"/>
      <w:r>
        <w:rPr>
          <w:rFonts w:ascii="Courier New" w:hAnsi="Courier New" w:cs="Courier New"/>
        </w:rPr>
        <w:t>&gt;</w:t>
      </w:r>
    </w:p>
    <w:p w:rsidR="00A808B6" w:rsidRDefault="0019742D" w:rsidP="000A1A46">
      <w:pPr>
        <w:pStyle w:val="NoSpacing"/>
        <w:ind w:left="1080"/>
        <w:rPr>
          <w:rFonts w:ascii="Courier New" w:hAnsi="Courier New" w:cs="Courier New"/>
        </w:rPr>
      </w:pPr>
      <w:r>
        <w:rPr>
          <w:rFonts w:ascii="Courier New" w:hAnsi="Courier New" w:cs="Courier New"/>
        </w:rPr>
        <w:t xml:space="preserve">       </w:t>
      </w:r>
      <w:r w:rsidR="00A808B6">
        <w:rPr>
          <w:rFonts w:ascii="Courier New" w:hAnsi="Courier New" w:cs="Courier New"/>
        </w:rPr>
        <w:t>DIR = 1(close switch)/0(throw switch)</w:t>
      </w:r>
    </w:p>
    <w:p w:rsidR="0019742D" w:rsidRPr="0019742D" w:rsidRDefault="00A808B6" w:rsidP="0019742D">
      <w:pPr>
        <w:autoSpaceDE w:val="0"/>
        <w:autoSpaceDN w:val="0"/>
        <w:adjustRightInd w:val="0"/>
        <w:spacing w:after="0" w:line="240" w:lineRule="auto"/>
        <w:ind w:left="720"/>
        <w:rPr>
          <w:rFonts w:ascii="Courier New" w:hAnsi="Courier New" w:cs="Courier New"/>
          <w:noProof/>
          <w:color w:val="FF0000"/>
        </w:rPr>
      </w:pPr>
      <w:r>
        <w:rPr>
          <w:rFonts w:ascii="Courier New" w:hAnsi="Courier New" w:cs="Courier New"/>
        </w:rPr>
        <w:t xml:space="preserve">    </w:t>
      </w:r>
      <w:r w:rsidR="0019742D">
        <w:rPr>
          <w:rFonts w:ascii="Courier New" w:hAnsi="Courier New" w:cs="Courier New"/>
        </w:rPr>
        <w:t xml:space="preserve">      </w:t>
      </w:r>
      <w:r>
        <w:rPr>
          <w:rFonts w:ascii="Courier New" w:hAnsi="Courier New" w:cs="Courier New"/>
        </w:rPr>
        <w:t>ON = 1(output on)/0(output off)</w:t>
      </w:r>
      <w:r w:rsidR="0019742D">
        <w:rPr>
          <w:rFonts w:ascii="Courier New" w:hAnsi="Courier New" w:cs="Courier New"/>
        </w:rPr>
        <w:t xml:space="preserve"> </w:t>
      </w:r>
      <w:r w:rsidR="0019742D" w:rsidRPr="0019742D">
        <w:rPr>
          <w:rFonts w:ascii="Courier New" w:hAnsi="Courier New" w:cs="Courier New"/>
          <w:noProof/>
          <w:color w:val="FF0000"/>
        </w:rPr>
        <w:t>&lt;--  set this to 1</w:t>
      </w:r>
    </w:p>
    <w:p w:rsidR="00A808B6" w:rsidRPr="0019742D" w:rsidRDefault="0019742D" w:rsidP="0019742D">
      <w:pPr>
        <w:pStyle w:val="NoSpacing"/>
        <w:ind w:left="1080"/>
        <w:rPr>
          <w:rFonts w:ascii="Courier New" w:hAnsi="Courier New" w:cs="Courier New"/>
        </w:rPr>
      </w:pPr>
      <w:r>
        <w:rPr>
          <w:rFonts w:ascii="Courier New" w:hAnsi="Courier New" w:cs="Courier New"/>
          <w:noProof/>
          <w:color w:val="FF0000"/>
        </w:rPr>
        <w:t xml:space="preserve">  </w:t>
      </w:r>
      <w:r w:rsidRPr="0019742D">
        <w:rPr>
          <w:rFonts w:ascii="Courier New" w:hAnsi="Courier New" w:cs="Courier New"/>
          <w:noProof/>
          <w:color w:val="FF0000"/>
        </w:rPr>
        <w:t>switch number = 128(SW2 and 0x0F) + SW1 + 1</w:t>
      </w:r>
      <w:r>
        <w:rPr>
          <w:rFonts w:ascii="Courier New" w:hAnsi="Courier New" w:cs="Courier New"/>
          <w:noProof/>
          <w:color w:val="FF0000"/>
        </w:rPr>
        <w:t xml:space="preserve"> (Martin April 1)</w:t>
      </w:r>
    </w:p>
    <w:p w:rsidR="00EC0D1C" w:rsidRPr="000A1A46" w:rsidRDefault="00A808B6" w:rsidP="00EC0D1C">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CHK</w:t>
      </w:r>
      <w:proofErr w:type="spellEnd"/>
      <w:r>
        <w:rPr>
          <w:rFonts w:ascii="Courier New" w:hAnsi="Courier New" w:cs="Courier New"/>
        </w:rPr>
        <w:t xml:space="preserve"> checksum (</w:t>
      </w:r>
      <w:proofErr w:type="spellStart"/>
      <w:r>
        <w:rPr>
          <w:rFonts w:ascii="Courier New" w:hAnsi="Courier New" w:cs="Courier New"/>
        </w:rPr>
        <w:t>xor</w:t>
      </w:r>
      <w:proofErr w:type="spellEnd"/>
      <w:r>
        <w:rPr>
          <w:rFonts w:ascii="Courier New" w:hAnsi="Courier New" w:cs="Courier New"/>
        </w:rPr>
        <w:t xml:space="preserve"> preceding bytes and then negate)</w:t>
      </w:r>
    </w:p>
    <w:p w:rsidR="00941B81" w:rsidRDefault="0001235C" w:rsidP="00941B81">
      <w:pPr>
        <w:pStyle w:val="Heading2"/>
        <w:ind w:left="360"/>
      </w:pPr>
      <w:bookmarkStart w:id="23" w:name="_Toc289423528"/>
      <w:r>
        <w:t>Switch Report</w:t>
      </w:r>
      <w:r w:rsidR="00571EC6">
        <w:t xml:space="preserve"> Message</w:t>
      </w:r>
      <w:bookmarkEnd w:id="23"/>
      <w:r w:rsidR="00941B81" w:rsidRPr="00941B81">
        <w:t xml:space="preserve"> </w:t>
      </w:r>
    </w:p>
    <w:p w:rsidR="00E86293" w:rsidRDefault="00E86293" w:rsidP="00E86293">
      <w:pPr>
        <w:ind w:left="720"/>
      </w:pPr>
      <w:r>
        <w:t xml:space="preserve">This is the </w:t>
      </w:r>
      <w:proofErr w:type="spellStart"/>
      <w:r>
        <w:t>LocoNet</w:t>
      </w:r>
      <w:proofErr w:type="spellEnd"/>
      <w:r>
        <w:t xml:space="preserve"> message that is sent when a switch has finished moving.</w:t>
      </w:r>
      <w:r w:rsidR="007E1DB2">
        <w:t xml:space="preserve">  </w:t>
      </w:r>
      <w:r w:rsidR="00D60BAF">
        <w:rPr>
          <w:rFonts w:cstheme="minorHAnsi"/>
        </w:rPr>
        <w:t xml:space="preserve">For more information on this message, refer to [5], page 9.  </w:t>
      </w:r>
      <w:r w:rsidR="007E1DB2">
        <w:t>The format of the message is as follows:</w:t>
      </w:r>
    </w:p>
    <w:p w:rsidR="00F5238C" w:rsidRPr="000D6767" w:rsidRDefault="00F5238C" w:rsidP="00F5238C">
      <w:pPr>
        <w:pStyle w:val="NoSpacing"/>
        <w:ind w:left="1080"/>
        <w:rPr>
          <w:rFonts w:ascii="Courier New" w:hAnsi="Courier New" w:cs="Courier New"/>
          <w:b/>
        </w:rPr>
      </w:pPr>
      <w:proofErr w:type="spellStart"/>
      <w:r w:rsidRPr="000D6767">
        <w:rPr>
          <w:rFonts w:ascii="Courier New" w:hAnsi="Courier New" w:cs="Courier New"/>
          <w:b/>
        </w:rPr>
        <w:t>OPC_SW_REP</w:t>
      </w:r>
      <w:proofErr w:type="spellEnd"/>
    </w:p>
    <w:p w:rsidR="00F5238C" w:rsidRPr="000D6767" w:rsidRDefault="00F5238C" w:rsidP="00F5238C">
      <w:pPr>
        <w:pStyle w:val="NoSpacing"/>
        <w:ind w:left="1080"/>
        <w:rPr>
          <w:rFonts w:ascii="Courier New" w:hAnsi="Courier New" w:cs="Courier New"/>
          <w:b/>
        </w:rPr>
      </w:pPr>
      <w:r w:rsidRPr="000D6767">
        <w:rPr>
          <w:rFonts w:ascii="Courier New" w:hAnsi="Courier New" w:cs="Courier New"/>
          <w:b/>
        </w:rPr>
        <w:t>TURNOUT report message: &lt;</w:t>
      </w:r>
      <w:proofErr w:type="spellStart"/>
      <w:r w:rsidRPr="000D6767">
        <w:rPr>
          <w:rFonts w:ascii="Courier New" w:hAnsi="Courier New" w:cs="Courier New"/>
          <w:b/>
        </w:rPr>
        <w:t>0xB1</w:t>
      </w:r>
      <w:proofErr w:type="spellEnd"/>
      <w:r w:rsidRPr="000D6767">
        <w:rPr>
          <w:rFonts w:ascii="Courier New" w:hAnsi="Courier New" w:cs="Courier New"/>
          <w:b/>
        </w:rPr>
        <w:t>&gt;&lt;</w:t>
      </w:r>
      <w:proofErr w:type="spellStart"/>
      <w:r w:rsidRPr="000D6767">
        <w:rPr>
          <w:rFonts w:ascii="Courier New" w:hAnsi="Courier New" w:cs="Courier New"/>
          <w:b/>
        </w:rPr>
        <w:t>SW1</w:t>
      </w:r>
      <w:proofErr w:type="spellEnd"/>
      <w:r w:rsidRPr="000D6767">
        <w:rPr>
          <w:rFonts w:ascii="Courier New" w:hAnsi="Courier New" w:cs="Courier New"/>
          <w:b/>
        </w:rPr>
        <w:t>&gt;&lt;</w:t>
      </w:r>
      <w:proofErr w:type="spellStart"/>
      <w:r w:rsidRPr="000D6767">
        <w:rPr>
          <w:rFonts w:ascii="Courier New" w:hAnsi="Courier New" w:cs="Courier New"/>
          <w:b/>
        </w:rPr>
        <w:t>SW2</w:t>
      </w:r>
      <w:proofErr w:type="spellEnd"/>
      <w:r w:rsidRPr="000D6767">
        <w:rPr>
          <w:rFonts w:ascii="Courier New" w:hAnsi="Courier New" w:cs="Courier New"/>
          <w:b/>
        </w:rPr>
        <w:t>&gt;&lt;</w:t>
      </w:r>
      <w:proofErr w:type="spellStart"/>
      <w:r w:rsidRPr="000D6767">
        <w:rPr>
          <w:rFonts w:ascii="Courier New" w:hAnsi="Courier New" w:cs="Courier New"/>
          <w:b/>
        </w:rPr>
        <w:t>CHK</w:t>
      </w:r>
      <w:proofErr w:type="spellEnd"/>
      <w:r w:rsidRPr="000D6767">
        <w:rPr>
          <w:rFonts w:ascii="Courier New" w:hAnsi="Courier New" w:cs="Courier New"/>
          <w:b/>
        </w:rPr>
        <w:t>&gt;</w:t>
      </w:r>
    </w:p>
    <w:p w:rsidR="00F5238C" w:rsidRDefault="00F5238C" w:rsidP="00F5238C">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SW1</w:t>
      </w:r>
      <w:proofErr w:type="spellEnd"/>
      <w:r>
        <w:rPr>
          <w:rFonts w:ascii="Courier New" w:hAnsi="Courier New" w:cs="Courier New"/>
        </w:rPr>
        <w:t xml:space="preserve"> &lt;</w:t>
      </w:r>
      <w:proofErr w:type="spellStart"/>
      <w:r>
        <w:rPr>
          <w:rFonts w:ascii="Courier New" w:hAnsi="Courier New" w:cs="Courier New"/>
        </w:rPr>
        <w:t>0</w:t>
      </w:r>
      <w:proofErr w:type="gramStart"/>
      <w:r>
        <w:rPr>
          <w:rFonts w:ascii="Courier New" w:hAnsi="Courier New" w:cs="Courier New"/>
        </w:rPr>
        <w:t>,A6,A5,A4,A3,A2,A1,A0</w:t>
      </w:r>
      <w:proofErr w:type="spellEnd"/>
      <w:proofErr w:type="gramEnd"/>
      <w:r>
        <w:rPr>
          <w:rFonts w:ascii="Courier New" w:hAnsi="Courier New" w:cs="Courier New"/>
        </w:rPr>
        <w:t>&gt;</w:t>
      </w:r>
    </w:p>
    <w:p w:rsidR="00F5238C" w:rsidRDefault="00F5238C" w:rsidP="00F5238C">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SW2</w:t>
      </w:r>
      <w:proofErr w:type="spellEnd"/>
      <w:r>
        <w:rPr>
          <w:rFonts w:ascii="Courier New" w:hAnsi="Courier New" w:cs="Courier New"/>
        </w:rPr>
        <w:t xml:space="preserve"> &lt;</w:t>
      </w:r>
      <w:proofErr w:type="spellStart"/>
      <w:r>
        <w:rPr>
          <w:rFonts w:ascii="Courier New" w:hAnsi="Courier New" w:cs="Courier New"/>
        </w:rPr>
        <w:t>0</w:t>
      </w:r>
      <w:proofErr w:type="gramStart"/>
      <w:r>
        <w:rPr>
          <w:rFonts w:ascii="Courier New" w:hAnsi="Courier New" w:cs="Courier New"/>
        </w:rPr>
        <w:t>,1,I,L,A10,A9,A8,A7</w:t>
      </w:r>
      <w:proofErr w:type="spellEnd"/>
      <w:proofErr w:type="gramEnd"/>
      <w:r>
        <w:rPr>
          <w:rFonts w:ascii="Courier New" w:hAnsi="Courier New" w:cs="Courier New"/>
        </w:rPr>
        <w:t>&gt;</w:t>
      </w:r>
    </w:p>
    <w:p w:rsidR="00F5238C" w:rsidRDefault="00F5238C" w:rsidP="00F5238C">
      <w:pPr>
        <w:pStyle w:val="NoSpacing"/>
        <w:ind w:left="1080"/>
        <w:rPr>
          <w:rFonts w:ascii="Courier New" w:hAnsi="Courier New" w:cs="Courier New"/>
        </w:rPr>
      </w:pPr>
      <w:r>
        <w:rPr>
          <w:rFonts w:ascii="Courier New" w:hAnsi="Courier New" w:cs="Courier New"/>
        </w:rPr>
        <w:t xml:space="preserve">    L = 1 =&gt; switch closed else thrown</w:t>
      </w:r>
    </w:p>
    <w:p w:rsidR="00F5238C" w:rsidRPr="00F5238C" w:rsidRDefault="00F5238C" w:rsidP="00F5238C">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CHK</w:t>
      </w:r>
      <w:proofErr w:type="spellEnd"/>
      <w:r>
        <w:rPr>
          <w:rFonts w:ascii="Courier New" w:hAnsi="Courier New" w:cs="Courier New"/>
        </w:rPr>
        <w:t xml:space="preserve"> checksum (</w:t>
      </w:r>
      <w:proofErr w:type="spellStart"/>
      <w:r>
        <w:rPr>
          <w:rFonts w:ascii="Courier New" w:hAnsi="Courier New" w:cs="Courier New"/>
        </w:rPr>
        <w:t>xor</w:t>
      </w:r>
      <w:proofErr w:type="spellEnd"/>
      <w:r>
        <w:rPr>
          <w:rFonts w:ascii="Courier New" w:hAnsi="Courier New" w:cs="Courier New"/>
        </w:rPr>
        <w:t xml:space="preserve"> preceding bytes and then negate)</w:t>
      </w:r>
    </w:p>
    <w:p w:rsidR="00EF281B" w:rsidRPr="00EF281B" w:rsidRDefault="00941B81" w:rsidP="00EF281B">
      <w:pPr>
        <w:pStyle w:val="Heading2"/>
        <w:ind w:left="360"/>
      </w:pPr>
      <w:bookmarkStart w:id="24" w:name="_Toc289423529"/>
      <w:r>
        <w:t>Slot Registration Message</w:t>
      </w:r>
      <w:bookmarkEnd w:id="24"/>
    </w:p>
    <w:p w:rsidR="00EF281B" w:rsidRPr="00EF281B" w:rsidRDefault="00EF281B" w:rsidP="00EF281B">
      <w:pPr>
        <w:ind w:left="720"/>
        <w:rPr>
          <w:color w:val="FF0000"/>
        </w:rPr>
      </w:pPr>
      <w:r>
        <w:rPr>
          <w:color w:val="FF0000"/>
        </w:rPr>
        <w:t>Martin Apr</w:t>
      </w:r>
      <w:r w:rsidR="002967C3">
        <w:rPr>
          <w:color w:val="FF0000"/>
        </w:rPr>
        <w:t>il</w:t>
      </w:r>
      <w:r>
        <w:rPr>
          <w:color w:val="FF0000"/>
        </w:rPr>
        <w:t xml:space="preserve"> 1: See the online help in my railroad simulator for more details.</w:t>
      </w:r>
    </w:p>
    <w:p w:rsidR="00F4084B" w:rsidRDefault="005F0635" w:rsidP="00F4084B">
      <w:pPr>
        <w:ind w:left="720"/>
      </w:pPr>
      <w:r>
        <w:t xml:space="preserve">This is by far the most complex </w:t>
      </w:r>
      <w:proofErr w:type="spellStart"/>
      <w:r>
        <w:t>LocoNet</w:t>
      </w:r>
      <w:proofErr w:type="spellEnd"/>
      <w:r>
        <w:t xml:space="preserve"> message we will need to deal with in </w:t>
      </w:r>
      <w:r w:rsidR="00E706CA">
        <w:t>Controller</w:t>
      </w:r>
      <w:r>
        <w:t xml:space="preserve">.  </w:t>
      </w:r>
      <w:r w:rsidR="008C0997">
        <w:t xml:space="preserve">As briefly described in the “Hardware Components and Context Diagram” section of this document, the </w:t>
      </w:r>
      <w:proofErr w:type="spellStart"/>
      <w:r w:rsidR="008C0997">
        <w:t>DCS</w:t>
      </w:r>
      <w:proofErr w:type="spellEnd"/>
      <w:r w:rsidR="008C0997">
        <w:t xml:space="preserve">-200 translates messages between addresses and slot numbers.  </w:t>
      </w:r>
      <w:r w:rsidR="00D2280D">
        <w:t xml:space="preserve">In our system, whenever a train is registered, we will be dealing with two addresses:  the physical train address and the virtual address.  The virtual address will be generated by </w:t>
      </w:r>
      <w:r w:rsidR="00E706CA">
        <w:t>Controller</w:t>
      </w:r>
      <w:r w:rsidR="00D2280D">
        <w:t xml:space="preserve">.  This is the address that the user will dial into their throttle.  </w:t>
      </w:r>
      <w:r w:rsidR="00371531">
        <w:t>The physical train address is the address of the train the user wishes to control with the throttle.  By convention, the physical train address is usually the number pained on the side of the train.</w:t>
      </w:r>
      <w:r w:rsidR="00816CFE">
        <w:t xml:space="preserve">  </w:t>
      </w:r>
      <w:r w:rsidR="00092951">
        <w:t xml:space="preserve">When a new train is registered with </w:t>
      </w:r>
      <w:r w:rsidR="00E706CA">
        <w:t>Controller</w:t>
      </w:r>
      <w:r w:rsidR="00092951">
        <w:t xml:space="preserve">, we must get two slot numbers from the </w:t>
      </w:r>
      <w:proofErr w:type="spellStart"/>
      <w:r w:rsidR="00092951">
        <w:t>DCS</w:t>
      </w:r>
      <w:proofErr w:type="spellEnd"/>
      <w:r w:rsidR="00092951">
        <w:t>-200.  We must get a virtual slot number which will correspond to the virtual address.  We will also need to get a physical train</w:t>
      </w:r>
      <w:r w:rsidR="008C0997">
        <w:t xml:space="preserve"> </w:t>
      </w:r>
      <w:r w:rsidR="00092951">
        <w:t xml:space="preserve">slot number which will correspond to the physical train address.  </w:t>
      </w:r>
      <w:r w:rsidR="005E7125">
        <w:t xml:space="preserve">Once these </w:t>
      </w:r>
      <w:r w:rsidR="006F5A36">
        <w:t>slot numbers have</w:t>
      </w:r>
      <w:r w:rsidR="005E7125">
        <w:t xml:space="preserve"> established, </w:t>
      </w:r>
      <w:r w:rsidR="006F5A36">
        <w:t xml:space="preserve">the messages on the </w:t>
      </w:r>
      <w:proofErr w:type="spellStart"/>
      <w:r w:rsidR="006F5A36">
        <w:t>LocoNet</w:t>
      </w:r>
      <w:proofErr w:type="spellEnd"/>
      <w:r w:rsidR="006F5A36">
        <w:t xml:space="preserve"> will be addressed to slot numbers, not virtual addresses or physical train addresses.  </w:t>
      </w:r>
      <w:r w:rsidR="00E706CA">
        <w:t>Controller</w:t>
      </w:r>
      <w:r w:rsidR="006F5A36">
        <w:t xml:space="preserve"> will receive message from the throttle on the </w:t>
      </w:r>
      <w:proofErr w:type="spellStart"/>
      <w:r w:rsidR="006F5A36">
        <w:t>LocoNet</w:t>
      </w:r>
      <w:proofErr w:type="spellEnd"/>
      <w:r w:rsidR="006F5A36">
        <w:t xml:space="preserve"> that are addressed to the virtual slot number.  Similarly, when </w:t>
      </w:r>
      <w:r w:rsidR="00E706CA">
        <w:t>Controller</w:t>
      </w:r>
      <w:r w:rsidR="006F5A36">
        <w:t xml:space="preserve"> sends messages to</w:t>
      </w:r>
      <w:r w:rsidR="008254A7">
        <w:t xml:space="preserve"> the physical train, it will send the messages out on the </w:t>
      </w:r>
      <w:proofErr w:type="spellStart"/>
      <w:r w:rsidR="008254A7">
        <w:t>LocoNet</w:t>
      </w:r>
      <w:proofErr w:type="spellEnd"/>
      <w:r w:rsidR="008254A7">
        <w:t xml:space="preserve"> addressed to the physical train slot number.</w:t>
      </w:r>
    </w:p>
    <w:p w:rsidR="005B76F0" w:rsidRDefault="005B76F0" w:rsidP="00F4084B">
      <w:pPr>
        <w:ind w:left="720"/>
      </w:pPr>
      <w:r>
        <w:lastRenderedPageBreak/>
        <w:t>First, we will describe the sequence of messages that are exchanged in the transaction to register a slot number.  Afterwards, we will describe each message individually.</w:t>
      </w:r>
    </w:p>
    <w:p w:rsidR="00A81FCB" w:rsidRPr="000D6767" w:rsidRDefault="00A81FCB" w:rsidP="00F4084B">
      <w:pPr>
        <w:ind w:left="720"/>
        <w:rPr>
          <w:b/>
        </w:rPr>
      </w:pPr>
      <w:r w:rsidRPr="000D6767">
        <w:rPr>
          <w:b/>
        </w:rPr>
        <w:t>Sequence:</w:t>
      </w:r>
    </w:p>
    <w:p w:rsidR="00A81FCB" w:rsidRDefault="00E706CA" w:rsidP="00A81FCB">
      <w:pPr>
        <w:pStyle w:val="ListParagraph"/>
        <w:numPr>
          <w:ilvl w:val="0"/>
          <w:numId w:val="5"/>
        </w:numPr>
      </w:pPr>
      <w:r>
        <w:t>Controller</w:t>
      </w:r>
      <w:r w:rsidR="00A81FCB">
        <w:t xml:space="preserve"> sends </w:t>
      </w:r>
      <w:proofErr w:type="spellStart"/>
      <w:r w:rsidR="00A81FCB">
        <w:t>OPC_LOCO_ADR</w:t>
      </w:r>
      <w:proofErr w:type="spellEnd"/>
      <w:r w:rsidR="00A81FCB">
        <w:t xml:space="preserve"> (</w:t>
      </w:r>
      <w:proofErr w:type="spellStart"/>
      <w:r w:rsidR="00A81FCB">
        <w:t>0xBF</w:t>
      </w:r>
      <w:proofErr w:type="spellEnd"/>
      <w:r w:rsidR="00A81FCB">
        <w:t>)</w:t>
      </w:r>
      <w:r w:rsidR="00A81FCB" w:rsidRPr="00A81FCB">
        <w:t xml:space="preserve"> </w:t>
      </w:r>
    </w:p>
    <w:p w:rsidR="00A81FCB" w:rsidRDefault="00A81FCB" w:rsidP="00A81FCB">
      <w:pPr>
        <w:pStyle w:val="ListParagraph"/>
        <w:numPr>
          <w:ilvl w:val="1"/>
          <w:numId w:val="5"/>
        </w:numPr>
      </w:pPr>
      <w:r>
        <w:t xml:space="preserve">If there are sufficient slots, </w:t>
      </w:r>
      <w:proofErr w:type="spellStart"/>
      <w:r>
        <w:t>DCS</w:t>
      </w:r>
      <w:proofErr w:type="spellEnd"/>
      <w:r>
        <w:t xml:space="preserve">-200 responds with </w:t>
      </w:r>
      <w:proofErr w:type="spellStart"/>
      <w:r>
        <w:t>OPC_SL_RD_DATA</w:t>
      </w:r>
      <w:proofErr w:type="spellEnd"/>
      <w:r>
        <w:t xml:space="preserve"> (</w:t>
      </w:r>
      <w:proofErr w:type="spellStart"/>
      <w:r>
        <w:t>0xE7</w:t>
      </w:r>
      <w:proofErr w:type="spellEnd"/>
      <w:r>
        <w:t>)</w:t>
      </w:r>
    </w:p>
    <w:p w:rsidR="00A81FCB" w:rsidRPr="00F4084B" w:rsidRDefault="00A81FCB" w:rsidP="00EF281B">
      <w:pPr>
        <w:pStyle w:val="ListParagraph"/>
        <w:numPr>
          <w:ilvl w:val="1"/>
          <w:numId w:val="5"/>
        </w:numPr>
      </w:pPr>
      <w:r>
        <w:t xml:space="preserve">If no slots are available, </w:t>
      </w:r>
      <w:proofErr w:type="spellStart"/>
      <w:r>
        <w:t>DCS</w:t>
      </w:r>
      <w:proofErr w:type="spellEnd"/>
      <w:r>
        <w:t xml:space="preserve">-200 responds with </w:t>
      </w:r>
      <w:proofErr w:type="spellStart"/>
      <w:r>
        <w:t>OPC_LONG_ACK</w:t>
      </w:r>
      <w:proofErr w:type="spellEnd"/>
      <w:r>
        <w:t xml:space="preserve"> (</w:t>
      </w:r>
      <w:proofErr w:type="spellStart"/>
      <w:r>
        <w:t>0xB4</w:t>
      </w:r>
      <w:proofErr w:type="spellEnd"/>
      <w:r>
        <w:t>) fail code 0, registration fails due to insufficient available slots</w:t>
      </w:r>
      <w:r w:rsidR="00EF281B">
        <w:t xml:space="preserve"> </w:t>
      </w:r>
      <w:r w:rsidR="00EF281B">
        <w:rPr>
          <w:color w:val="FF0000"/>
        </w:rPr>
        <w:t>(Martin Apr</w:t>
      </w:r>
      <w:r w:rsidR="002967C3">
        <w:rPr>
          <w:color w:val="FF0000"/>
        </w:rPr>
        <w:t>il</w:t>
      </w:r>
      <w:r w:rsidR="00EF281B">
        <w:rPr>
          <w:color w:val="FF0000"/>
        </w:rPr>
        <w:t xml:space="preserve"> 1: This  should never happen to us.)</w:t>
      </w:r>
    </w:p>
    <w:p w:rsidR="00E45198" w:rsidRDefault="00A81FCB" w:rsidP="00A81FCB">
      <w:pPr>
        <w:pStyle w:val="ListParagraph"/>
        <w:numPr>
          <w:ilvl w:val="0"/>
          <w:numId w:val="5"/>
        </w:numPr>
      </w:pPr>
      <w:r>
        <w:t>Based</w:t>
      </w:r>
      <w:r w:rsidR="00E45198">
        <w:t xml:space="preserve"> upon the response from step 1</w:t>
      </w:r>
    </w:p>
    <w:p w:rsidR="00A81FCB" w:rsidRDefault="00E45198" w:rsidP="00E45198">
      <w:pPr>
        <w:pStyle w:val="ListParagraph"/>
        <w:numPr>
          <w:ilvl w:val="1"/>
          <w:numId w:val="5"/>
        </w:numPr>
      </w:pPr>
      <w:r>
        <w:t>I</w:t>
      </w:r>
      <w:r w:rsidR="00A81FCB">
        <w:t xml:space="preserve">f slot is COMMON, IDLE, or NEW then </w:t>
      </w:r>
      <w:r w:rsidR="00E706CA">
        <w:t>Controller</w:t>
      </w:r>
      <w:r w:rsidR="00A81FCB">
        <w:t xml:space="preserve"> sends </w:t>
      </w:r>
      <w:proofErr w:type="spellStart"/>
      <w:r w:rsidR="00A81FCB">
        <w:t>OPC_MOVE_SLOTS</w:t>
      </w:r>
      <w:proofErr w:type="spellEnd"/>
      <w:r w:rsidR="00A81FCB">
        <w:t xml:space="preserve"> (</w:t>
      </w:r>
      <w:proofErr w:type="spellStart"/>
      <w:r w:rsidR="00A81FCB">
        <w:t>0xBA</w:t>
      </w:r>
      <w:proofErr w:type="spellEnd"/>
      <w:r w:rsidR="00A81FCB">
        <w:t>) – NULL move</w:t>
      </w:r>
    </w:p>
    <w:p w:rsidR="00E45198" w:rsidRDefault="00E45198" w:rsidP="00E45198">
      <w:pPr>
        <w:pStyle w:val="ListParagraph"/>
        <w:numPr>
          <w:ilvl w:val="1"/>
          <w:numId w:val="5"/>
        </w:numPr>
      </w:pPr>
      <w:r>
        <w:t xml:space="preserve">Otherwise, the slot is </w:t>
      </w:r>
      <w:proofErr w:type="spellStart"/>
      <w:r>
        <w:t>IN_USE</w:t>
      </w:r>
      <w:proofErr w:type="spellEnd"/>
      <w:r>
        <w:t xml:space="preserve"> or </w:t>
      </w:r>
      <w:proofErr w:type="spellStart"/>
      <w:r>
        <w:t>UP</w:t>
      </w:r>
      <w:r w:rsidR="00AE3B92">
        <w:t>_</w:t>
      </w:r>
      <w:r>
        <w:t>CONSISTED</w:t>
      </w:r>
      <w:proofErr w:type="spellEnd"/>
      <w:r>
        <w:t>.  The registration process fails because the address is already in use.</w:t>
      </w:r>
    </w:p>
    <w:p w:rsidR="00A81FCB" w:rsidRDefault="000D6767" w:rsidP="00C23D4C">
      <w:pPr>
        <w:ind w:left="720"/>
      </w:pPr>
      <w:r>
        <w:rPr>
          <w:b/>
        </w:rPr>
        <w:t>Message Descriptions:</w:t>
      </w:r>
    </w:p>
    <w:p w:rsidR="000D6767" w:rsidRDefault="00455F7D" w:rsidP="000D6767">
      <w:pPr>
        <w:pStyle w:val="NoSpacing"/>
        <w:ind w:left="1080"/>
        <w:rPr>
          <w:rFonts w:ascii="Courier New" w:hAnsi="Courier New" w:cs="Courier New"/>
          <w:b/>
        </w:rPr>
      </w:pPr>
      <w:proofErr w:type="spellStart"/>
      <w:r>
        <w:rPr>
          <w:rFonts w:ascii="Courier New" w:hAnsi="Courier New" w:cs="Courier New"/>
          <w:b/>
        </w:rPr>
        <w:t>OPC_LOCO_ADR</w:t>
      </w:r>
      <w:proofErr w:type="spellEnd"/>
    </w:p>
    <w:p w:rsidR="00455F7D" w:rsidRDefault="00455F7D" w:rsidP="000D6767">
      <w:pPr>
        <w:pStyle w:val="NoSpacing"/>
        <w:ind w:left="1080"/>
        <w:rPr>
          <w:rFonts w:ascii="Courier New" w:hAnsi="Courier New" w:cs="Courier New"/>
        </w:rPr>
      </w:pPr>
      <w:r>
        <w:rPr>
          <w:rFonts w:ascii="Courier New" w:hAnsi="Courier New" w:cs="Courier New"/>
          <w:b/>
        </w:rPr>
        <w:t>&lt;</w:t>
      </w:r>
      <w:proofErr w:type="spellStart"/>
      <w:r>
        <w:rPr>
          <w:rFonts w:ascii="Courier New" w:hAnsi="Courier New" w:cs="Courier New"/>
          <w:b/>
        </w:rPr>
        <w:t>0xBF</w:t>
      </w:r>
      <w:proofErr w:type="spellEnd"/>
      <w:r>
        <w:rPr>
          <w:rFonts w:ascii="Courier New" w:hAnsi="Courier New" w:cs="Courier New"/>
          <w:b/>
        </w:rPr>
        <w:t>&gt;&lt;0&gt;&lt;</w:t>
      </w:r>
      <w:proofErr w:type="spellStart"/>
      <w:r>
        <w:rPr>
          <w:rFonts w:ascii="Courier New" w:hAnsi="Courier New" w:cs="Courier New"/>
          <w:b/>
        </w:rPr>
        <w:t>ADR</w:t>
      </w:r>
      <w:proofErr w:type="spellEnd"/>
      <w:r>
        <w:rPr>
          <w:rFonts w:ascii="Courier New" w:hAnsi="Courier New" w:cs="Courier New"/>
          <w:b/>
        </w:rPr>
        <w:t>&gt;&lt;</w:t>
      </w:r>
      <w:proofErr w:type="spellStart"/>
      <w:r>
        <w:rPr>
          <w:rFonts w:ascii="Courier New" w:hAnsi="Courier New" w:cs="Courier New"/>
          <w:b/>
        </w:rPr>
        <w:t>CHK</w:t>
      </w:r>
      <w:proofErr w:type="spellEnd"/>
      <w:r>
        <w:rPr>
          <w:rFonts w:ascii="Courier New" w:hAnsi="Courier New" w:cs="Courier New"/>
          <w:b/>
        </w:rPr>
        <w:t>&gt;</w:t>
      </w:r>
    </w:p>
    <w:p w:rsidR="00455F7D" w:rsidRDefault="00455F7D" w:rsidP="000D6767">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ADR</w:t>
      </w:r>
      <w:proofErr w:type="spellEnd"/>
      <w:r>
        <w:rPr>
          <w:rFonts w:ascii="Courier New" w:hAnsi="Courier New" w:cs="Courier New"/>
        </w:rPr>
        <w:t xml:space="preserve"> &lt;</w:t>
      </w:r>
      <w:proofErr w:type="spellStart"/>
      <w:r>
        <w:rPr>
          <w:rFonts w:ascii="Courier New" w:hAnsi="Courier New" w:cs="Courier New"/>
        </w:rPr>
        <w:t>0</w:t>
      </w:r>
      <w:proofErr w:type="gramStart"/>
      <w:r>
        <w:rPr>
          <w:rFonts w:ascii="Courier New" w:hAnsi="Courier New" w:cs="Courier New"/>
        </w:rPr>
        <w:t>,A6,A5,A4,A3,A2,A1,A0</w:t>
      </w:r>
      <w:proofErr w:type="spellEnd"/>
      <w:proofErr w:type="gramEnd"/>
      <w:r>
        <w:rPr>
          <w:rFonts w:ascii="Courier New" w:hAnsi="Courier New" w:cs="Courier New"/>
        </w:rPr>
        <w:t>&gt;</w:t>
      </w:r>
    </w:p>
    <w:p w:rsidR="00455F7D" w:rsidRDefault="00455F7D" w:rsidP="000D6767">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CHK</w:t>
      </w:r>
      <w:proofErr w:type="spellEnd"/>
      <w:r>
        <w:rPr>
          <w:rFonts w:ascii="Courier New" w:hAnsi="Courier New" w:cs="Courier New"/>
        </w:rPr>
        <w:t xml:space="preserve"> checksum (</w:t>
      </w:r>
      <w:proofErr w:type="spellStart"/>
      <w:r>
        <w:rPr>
          <w:rFonts w:ascii="Courier New" w:hAnsi="Courier New" w:cs="Courier New"/>
        </w:rPr>
        <w:t>xor</w:t>
      </w:r>
      <w:proofErr w:type="spellEnd"/>
      <w:r>
        <w:rPr>
          <w:rFonts w:ascii="Courier New" w:hAnsi="Courier New" w:cs="Courier New"/>
        </w:rPr>
        <w:t xml:space="preserve"> preceding bytes and then negate)</w:t>
      </w:r>
    </w:p>
    <w:p w:rsidR="00AE3B92" w:rsidRPr="006B36CF" w:rsidRDefault="006B36CF" w:rsidP="000D6767">
      <w:pPr>
        <w:pStyle w:val="NoSpacing"/>
        <w:ind w:left="1080"/>
        <w:rPr>
          <w:rFonts w:cstheme="minorHAnsi"/>
        </w:rPr>
      </w:pPr>
      <w:proofErr w:type="spellStart"/>
      <w:r>
        <w:rPr>
          <w:rFonts w:cstheme="minorHAnsi"/>
        </w:rPr>
        <w:t>ADR</w:t>
      </w:r>
      <w:proofErr w:type="spellEnd"/>
      <w:r>
        <w:rPr>
          <w:rFonts w:cstheme="minorHAnsi"/>
        </w:rPr>
        <w:t xml:space="preserve"> is the address you wish to register a slot to.  For our purposes, they may be a physical train address or a virtual address.</w:t>
      </w:r>
      <w:r w:rsidR="00D60BAF" w:rsidRPr="00D60BAF">
        <w:rPr>
          <w:rFonts w:cstheme="minorHAnsi"/>
        </w:rPr>
        <w:t xml:space="preserve"> </w:t>
      </w:r>
      <w:r w:rsidR="00D60BAF">
        <w:rPr>
          <w:rFonts w:cstheme="minorHAnsi"/>
        </w:rPr>
        <w:t xml:space="preserve"> For more information on this message, refer to [5], page 8.</w:t>
      </w:r>
    </w:p>
    <w:p w:rsidR="006B36CF" w:rsidRDefault="006B36CF" w:rsidP="000D6767">
      <w:pPr>
        <w:pStyle w:val="NoSpacing"/>
        <w:ind w:left="1080"/>
        <w:rPr>
          <w:rFonts w:cstheme="minorHAnsi"/>
        </w:rPr>
      </w:pPr>
    </w:p>
    <w:p w:rsidR="00DE31AB" w:rsidRPr="006B36CF" w:rsidRDefault="00DE31AB" w:rsidP="000D6767">
      <w:pPr>
        <w:pStyle w:val="NoSpacing"/>
        <w:ind w:left="1080"/>
        <w:rPr>
          <w:rFonts w:cstheme="minorHAnsi"/>
        </w:rPr>
      </w:pPr>
    </w:p>
    <w:p w:rsidR="00AE3B92" w:rsidRDefault="00AE3B92" w:rsidP="000D6767">
      <w:pPr>
        <w:pStyle w:val="NoSpacing"/>
        <w:ind w:left="1080"/>
        <w:rPr>
          <w:rFonts w:ascii="Courier New" w:hAnsi="Courier New" w:cs="Courier New"/>
          <w:b/>
        </w:rPr>
      </w:pPr>
      <w:proofErr w:type="spellStart"/>
      <w:r>
        <w:rPr>
          <w:rFonts w:ascii="Courier New" w:hAnsi="Courier New" w:cs="Courier New"/>
          <w:b/>
        </w:rPr>
        <w:t>OPC_SL_RD_DATA</w:t>
      </w:r>
      <w:proofErr w:type="spellEnd"/>
    </w:p>
    <w:p w:rsidR="006B36CF" w:rsidRDefault="006B36CF" w:rsidP="000D6767">
      <w:pPr>
        <w:pStyle w:val="NoSpacing"/>
        <w:ind w:left="1080"/>
        <w:rPr>
          <w:rFonts w:ascii="Courier New" w:hAnsi="Courier New" w:cs="Courier New"/>
          <w:b/>
        </w:rPr>
      </w:pPr>
      <w:r>
        <w:rPr>
          <w:rFonts w:ascii="Courier New" w:hAnsi="Courier New" w:cs="Courier New"/>
          <w:b/>
        </w:rPr>
        <w:t>&lt;</w:t>
      </w:r>
      <w:proofErr w:type="spellStart"/>
      <w:r>
        <w:rPr>
          <w:rFonts w:ascii="Courier New" w:hAnsi="Courier New" w:cs="Courier New"/>
          <w:b/>
        </w:rPr>
        <w:t>0xE7</w:t>
      </w:r>
      <w:proofErr w:type="spellEnd"/>
      <w:r>
        <w:rPr>
          <w:rFonts w:ascii="Courier New" w:hAnsi="Courier New" w:cs="Courier New"/>
          <w:b/>
        </w:rPr>
        <w:t>&gt;&lt;</w:t>
      </w:r>
      <w:proofErr w:type="spellStart"/>
      <w:r>
        <w:rPr>
          <w:rFonts w:ascii="Courier New" w:hAnsi="Courier New" w:cs="Courier New"/>
          <w:b/>
        </w:rPr>
        <w:t>0E</w:t>
      </w:r>
      <w:proofErr w:type="spellEnd"/>
      <w:r>
        <w:rPr>
          <w:rFonts w:ascii="Courier New" w:hAnsi="Courier New" w:cs="Courier New"/>
          <w:b/>
        </w:rPr>
        <w:t>&gt;&lt;SLOT#&gt;&lt;STAT&gt;&lt;</w:t>
      </w:r>
      <w:proofErr w:type="spellStart"/>
      <w:r>
        <w:rPr>
          <w:rFonts w:ascii="Courier New" w:hAnsi="Courier New" w:cs="Courier New"/>
          <w:b/>
        </w:rPr>
        <w:t>ADR</w:t>
      </w:r>
      <w:proofErr w:type="spellEnd"/>
      <w:r>
        <w:rPr>
          <w:rFonts w:ascii="Courier New" w:hAnsi="Courier New" w:cs="Courier New"/>
          <w:b/>
        </w:rPr>
        <w:t>&gt;&lt;</w:t>
      </w:r>
      <w:proofErr w:type="spellStart"/>
      <w:r>
        <w:rPr>
          <w:rFonts w:ascii="Courier New" w:hAnsi="Courier New" w:cs="Courier New"/>
          <w:b/>
        </w:rPr>
        <w:t>SPD</w:t>
      </w:r>
      <w:proofErr w:type="spellEnd"/>
      <w:r>
        <w:rPr>
          <w:rFonts w:ascii="Courier New" w:hAnsi="Courier New" w:cs="Courier New"/>
          <w:b/>
        </w:rPr>
        <w:t>&gt;&lt;</w:t>
      </w:r>
      <w:proofErr w:type="spellStart"/>
      <w:r>
        <w:rPr>
          <w:rFonts w:ascii="Courier New" w:hAnsi="Courier New" w:cs="Courier New"/>
          <w:b/>
        </w:rPr>
        <w:t>DIRF</w:t>
      </w:r>
      <w:proofErr w:type="spellEnd"/>
      <w:r>
        <w:rPr>
          <w:rFonts w:ascii="Courier New" w:hAnsi="Courier New" w:cs="Courier New"/>
          <w:b/>
        </w:rPr>
        <w:t>&gt;&lt;</w:t>
      </w:r>
      <w:proofErr w:type="spellStart"/>
      <w:r>
        <w:rPr>
          <w:rFonts w:ascii="Courier New" w:hAnsi="Courier New" w:cs="Courier New"/>
          <w:b/>
        </w:rPr>
        <w:t>TRK</w:t>
      </w:r>
      <w:proofErr w:type="spellEnd"/>
      <w:r>
        <w:rPr>
          <w:rFonts w:ascii="Courier New" w:hAnsi="Courier New" w:cs="Courier New"/>
          <w:b/>
        </w:rPr>
        <w:t>&gt;&lt;</w:t>
      </w:r>
      <w:proofErr w:type="spellStart"/>
      <w:r>
        <w:rPr>
          <w:rFonts w:ascii="Courier New" w:hAnsi="Courier New" w:cs="Courier New"/>
          <w:b/>
        </w:rPr>
        <w:t>SS2</w:t>
      </w:r>
      <w:proofErr w:type="spellEnd"/>
      <w:r>
        <w:rPr>
          <w:rFonts w:ascii="Courier New" w:hAnsi="Courier New" w:cs="Courier New"/>
          <w:b/>
        </w:rPr>
        <w:t>&gt;&lt;</w:t>
      </w:r>
      <w:proofErr w:type="spellStart"/>
      <w:r>
        <w:rPr>
          <w:rFonts w:ascii="Courier New" w:hAnsi="Courier New" w:cs="Courier New"/>
          <w:b/>
        </w:rPr>
        <w:t>ADR2</w:t>
      </w:r>
      <w:proofErr w:type="spellEnd"/>
      <w:r>
        <w:rPr>
          <w:rFonts w:ascii="Courier New" w:hAnsi="Courier New" w:cs="Courier New"/>
          <w:b/>
        </w:rPr>
        <w:t>&gt;&lt;</w:t>
      </w:r>
      <w:proofErr w:type="spellStart"/>
      <w:r>
        <w:rPr>
          <w:rFonts w:ascii="Courier New" w:hAnsi="Courier New" w:cs="Courier New"/>
          <w:b/>
        </w:rPr>
        <w:t>SND</w:t>
      </w:r>
      <w:proofErr w:type="spellEnd"/>
      <w:r>
        <w:rPr>
          <w:rFonts w:ascii="Courier New" w:hAnsi="Courier New" w:cs="Courier New"/>
          <w:b/>
        </w:rPr>
        <w:t>&gt;</w:t>
      </w:r>
    </w:p>
    <w:p w:rsidR="006B36CF" w:rsidRDefault="006B36CF" w:rsidP="000D6767">
      <w:pPr>
        <w:pStyle w:val="NoSpacing"/>
        <w:ind w:left="1080"/>
        <w:rPr>
          <w:rFonts w:ascii="Courier New" w:hAnsi="Courier New" w:cs="Courier New"/>
          <w:b/>
        </w:rPr>
      </w:pPr>
      <w:r>
        <w:rPr>
          <w:rFonts w:ascii="Courier New" w:hAnsi="Courier New" w:cs="Courier New"/>
          <w:b/>
        </w:rPr>
        <w:t>&lt;</w:t>
      </w:r>
      <w:proofErr w:type="spellStart"/>
      <w:r>
        <w:rPr>
          <w:rFonts w:ascii="Courier New" w:hAnsi="Courier New" w:cs="Courier New"/>
          <w:b/>
        </w:rPr>
        <w:t>ID1</w:t>
      </w:r>
      <w:proofErr w:type="spellEnd"/>
      <w:r>
        <w:rPr>
          <w:rFonts w:ascii="Courier New" w:hAnsi="Courier New" w:cs="Courier New"/>
          <w:b/>
        </w:rPr>
        <w:t>&gt;&lt;</w:t>
      </w:r>
      <w:proofErr w:type="spellStart"/>
      <w:r>
        <w:rPr>
          <w:rFonts w:ascii="Courier New" w:hAnsi="Courier New" w:cs="Courier New"/>
          <w:b/>
        </w:rPr>
        <w:t>ID2</w:t>
      </w:r>
      <w:proofErr w:type="spellEnd"/>
      <w:r>
        <w:rPr>
          <w:rFonts w:ascii="Courier New" w:hAnsi="Courier New" w:cs="Courier New"/>
          <w:b/>
        </w:rPr>
        <w:t>&gt;&lt;</w:t>
      </w:r>
      <w:proofErr w:type="spellStart"/>
      <w:r>
        <w:rPr>
          <w:rFonts w:ascii="Courier New" w:hAnsi="Courier New" w:cs="Courier New"/>
          <w:b/>
        </w:rPr>
        <w:t>CHK</w:t>
      </w:r>
      <w:proofErr w:type="spellEnd"/>
      <w:r>
        <w:rPr>
          <w:rFonts w:ascii="Courier New" w:hAnsi="Courier New" w:cs="Courier New"/>
          <w:b/>
        </w:rPr>
        <w:t>&gt;</w:t>
      </w:r>
    </w:p>
    <w:p w:rsidR="006B36CF" w:rsidRPr="00DE31AB" w:rsidRDefault="00DE31AB" w:rsidP="000D6767">
      <w:pPr>
        <w:pStyle w:val="NoSpacing"/>
        <w:ind w:left="1080"/>
        <w:rPr>
          <w:rFonts w:cstheme="minorHAnsi"/>
        </w:rPr>
      </w:pPr>
      <w:r>
        <w:rPr>
          <w:rFonts w:cstheme="minorHAnsi"/>
        </w:rPr>
        <w:t xml:space="preserve">SLOT#, </w:t>
      </w:r>
      <w:proofErr w:type="spellStart"/>
      <w:r w:rsidR="006562E7">
        <w:rPr>
          <w:rFonts w:cstheme="minorHAnsi"/>
        </w:rPr>
        <w:t>SPD</w:t>
      </w:r>
      <w:proofErr w:type="spellEnd"/>
      <w:r w:rsidR="006562E7">
        <w:rPr>
          <w:rFonts w:cstheme="minorHAnsi"/>
        </w:rPr>
        <w:t xml:space="preserve">, and </w:t>
      </w:r>
      <w:proofErr w:type="spellStart"/>
      <w:r w:rsidR="006562E7">
        <w:rPr>
          <w:rFonts w:cstheme="minorHAnsi"/>
        </w:rPr>
        <w:t>ADR</w:t>
      </w:r>
      <w:proofErr w:type="spellEnd"/>
      <w:r w:rsidR="006562E7">
        <w:rPr>
          <w:rFonts w:cstheme="minorHAnsi"/>
        </w:rPr>
        <w:t xml:space="preserve"> are exactly what you’d expect.  The </w:t>
      </w:r>
      <w:proofErr w:type="spellStart"/>
      <w:r w:rsidR="006562E7">
        <w:rPr>
          <w:rFonts w:cstheme="minorHAnsi"/>
        </w:rPr>
        <w:t>DIRF</w:t>
      </w:r>
      <w:proofErr w:type="spellEnd"/>
      <w:r w:rsidR="006562E7">
        <w:rPr>
          <w:rFonts w:cstheme="minorHAnsi"/>
        </w:rPr>
        <w:t xml:space="preserve"> </w:t>
      </w:r>
      <w:proofErr w:type="gramStart"/>
      <w:r w:rsidR="006562E7">
        <w:rPr>
          <w:rFonts w:cstheme="minorHAnsi"/>
        </w:rPr>
        <w:t>bytes is</w:t>
      </w:r>
      <w:proofErr w:type="gramEnd"/>
      <w:r w:rsidR="006562E7">
        <w:rPr>
          <w:rFonts w:cstheme="minorHAnsi"/>
        </w:rPr>
        <w:t xml:space="preserve"> the same that is found in the Direction/Function Set Message description.  For the purposes of slot registration, the only byte in this message which is of interest is the STAT byte.  The only bits of this byte that are of interest to us are the 2</w:t>
      </w:r>
      <w:r w:rsidR="006562E7" w:rsidRPr="006562E7">
        <w:rPr>
          <w:rFonts w:cstheme="minorHAnsi"/>
          <w:vertAlign w:val="superscript"/>
        </w:rPr>
        <w:t>nd</w:t>
      </w:r>
      <w:r w:rsidR="006562E7">
        <w:rPr>
          <w:rFonts w:cstheme="minorHAnsi"/>
        </w:rPr>
        <w:t>, 3</w:t>
      </w:r>
      <w:r w:rsidR="006562E7" w:rsidRPr="006562E7">
        <w:rPr>
          <w:rFonts w:cstheme="minorHAnsi"/>
          <w:vertAlign w:val="superscript"/>
        </w:rPr>
        <w:t>rd</w:t>
      </w:r>
      <w:r w:rsidR="006562E7">
        <w:rPr>
          <w:rFonts w:cstheme="minorHAnsi"/>
        </w:rPr>
        <w:t>, and 4</w:t>
      </w:r>
      <w:r w:rsidR="006562E7" w:rsidRPr="006562E7">
        <w:rPr>
          <w:rFonts w:cstheme="minorHAnsi"/>
          <w:vertAlign w:val="superscript"/>
        </w:rPr>
        <w:t>th</w:t>
      </w:r>
      <w:r w:rsidR="006562E7">
        <w:rPr>
          <w:rFonts w:cstheme="minorHAnsi"/>
        </w:rPr>
        <w:t xml:space="preserve"> most significant bits.</w:t>
      </w:r>
      <w:r w:rsidR="007403B5">
        <w:rPr>
          <w:rFonts w:cstheme="minorHAnsi"/>
        </w:rPr>
        <w:t xml:space="preserve">  If the 2</w:t>
      </w:r>
      <w:r w:rsidR="007403B5" w:rsidRPr="007403B5">
        <w:rPr>
          <w:rFonts w:cstheme="minorHAnsi"/>
          <w:vertAlign w:val="superscript"/>
        </w:rPr>
        <w:t>nd</w:t>
      </w:r>
      <w:r w:rsidR="007403B5">
        <w:rPr>
          <w:rFonts w:cstheme="minorHAnsi"/>
        </w:rPr>
        <w:t xml:space="preserve"> most significant bit is 1, then the slot is up-consisted and cannot be acquired.  In this case, registration should fail.  If the 3</w:t>
      </w:r>
      <w:r w:rsidR="007403B5" w:rsidRPr="007403B5">
        <w:rPr>
          <w:rFonts w:cstheme="minorHAnsi"/>
          <w:vertAlign w:val="superscript"/>
        </w:rPr>
        <w:t>rd</w:t>
      </w:r>
      <w:r w:rsidR="007403B5">
        <w:rPr>
          <w:rFonts w:cstheme="minorHAnsi"/>
        </w:rPr>
        <w:t xml:space="preserve"> and 4</w:t>
      </w:r>
      <w:r w:rsidR="007403B5" w:rsidRPr="007403B5">
        <w:rPr>
          <w:rFonts w:cstheme="minorHAnsi"/>
          <w:vertAlign w:val="superscript"/>
        </w:rPr>
        <w:t>th</w:t>
      </w:r>
      <w:r w:rsidR="007403B5">
        <w:rPr>
          <w:rFonts w:cstheme="minorHAnsi"/>
        </w:rPr>
        <w:t xml:space="preserve"> most significant bits are both set to 1, then registration should also fail.  Otherwise, the registration can proceed to performing the NULL move.</w:t>
      </w:r>
      <w:r w:rsidR="00D60BAF" w:rsidRPr="00D60BAF">
        <w:rPr>
          <w:rFonts w:cstheme="minorHAnsi"/>
        </w:rPr>
        <w:t xml:space="preserve"> </w:t>
      </w:r>
      <w:r w:rsidR="00D60BAF">
        <w:rPr>
          <w:rFonts w:cstheme="minorHAnsi"/>
        </w:rPr>
        <w:t xml:space="preserve"> For more information on this message, refer to [5], page 10.</w:t>
      </w:r>
    </w:p>
    <w:p w:rsidR="00DE31AB" w:rsidRPr="00DE31AB" w:rsidRDefault="00DE31AB" w:rsidP="000D6767">
      <w:pPr>
        <w:pStyle w:val="NoSpacing"/>
        <w:ind w:left="1080"/>
        <w:rPr>
          <w:rFonts w:cstheme="minorHAnsi"/>
        </w:rPr>
      </w:pPr>
    </w:p>
    <w:p w:rsidR="00DE31AB" w:rsidRPr="00DE31AB" w:rsidRDefault="00DE31AB" w:rsidP="000D6767">
      <w:pPr>
        <w:pStyle w:val="NoSpacing"/>
        <w:ind w:left="1080"/>
        <w:rPr>
          <w:rFonts w:cstheme="minorHAnsi"/>
        </w:rPr>
      </w:pPr>
    </w:p>
    <w:p w:rsidR="006B36CF" w:rsidRDefault="001554DB" w:rsidP="000D6767">
      <w:pPr>
        <w:pStyle w:val="NoSpacing"/>
        <w:ind w:left="1080"/>
        <w:rPr>
          <w:rFonts w:ascii="Courier New" w:hAnsi="Courier New" w:cs="Courier New"/>
          <w:b/>
        </w:rPr>
      </w:pPr>
      <w:proofErr w:type="spellStart"/>
      <w:r>
        <w:rPr>
          <w:rFonts w:ascii="Courier New" w:hAnsi="Courier New" w:cs="Courier New"/>
          <w:b/>
        </w:rPr>
        <w:t>OPC_LONG_ACK</w:t>
      </w:r>
      <w:proofErr w:type="spellEnd"/>
    </w:p>
    <w:p w:rsidR="001554DB" w:rsidRDefault="001554DB" w:rsidP="000D6767">
      <w:pPr>
        <w:pStyle w:val="NoSpacing"/>
        <w:ind w:left="1080"/>
        <w:rPr>
          <w:rFonts w:ascii="Courier New" w:hAnsi="Courier New" w:cs="Courier New"/>
          <w:b/>
        </w:rPr>
      </w:pPr>
      <w:r>
        <w:rPr>
          <w:rFonts w:ascii="Courier New" w:hAnsi="Courier New" w:cs="Courier New"/>
          <w:b/>
        </w:rPr>
        <w:t>&lt;</w:t>
      </w:r>
      <w:proofErr w:type="spellStart"/>
      <w:r>
        <w:rPr>
          <w:rFonts w:ascii="Courier New" w:hAnsi="Courier New" w:cs="Courier New"/>
          <w:b/>
        </w:rPr>
        <w:t>0xB4</w:t>
      </w:r>
      <w:proofErr w:type="spellEnd"/>
      <w:r>
        <w:rPr>
          <w:rFonts w:ascii="Courier New" w:hAnsi="Courier New" w:cs="Courier New"/>
          <w:b/>
        </w:rPr>
        <w:t>&gt;&lt;</w:t>
      </w:r>
      <w:proofErr w:type="spellStart"/>
      <w:r>
        <w:rPr>
          <w:rFonts w:ascii="Courier New" w:hAnsi="Courier New" w:cs="Courier New"/>
          <w:b/>
        </w:rPr>
        <w:t>LOPC</w:t>
      </w:r>
      <w:proofErr w:type="spellEnd"/>
      <w:r>
        <w:rPr>
          <w:rFonts w:ascii="Courier New" w:hAnsi="Courier New" w:cs="Courier New"/>
          <w:b/>
        </w:rPr>
        <w:t>&gt;&lt;</w:t>
      </w:r>
      <w:proofErr w:type="spellStart"/>
      <w:r>
        <w:rPr>
          <w:rFonts w:ascii="Courier New" w:hAnsi="Courier New" w:cs="Courier New"/>
          <w:b/>
        </w:rPr>
        <w:t>ACK1</w:t>
      </w:r>
      <w:proofErr w:type="spellEnd"/>
      <w:r>
        <w:rPr>
          <w:rFonts w:ascii="Courier New" w:hAnsi="Courier New" w:cs="Courier New"/>
          <w:b/>
        </w:rPr>
        <w:t>&gt;&lt;</w:t>
      </w:r>
      <w:proofErr w:type="spellStart"/>
      <w:r>
        <w:rPr>
          <w:rFonts w:ascii="Courier New" w:hAnsi="Courier New" w:cs="Courier New"/>
          <w:b/>
        </w:rPr>
        <w:t>CHK</w:t>
      </w:r>
      <w:proofErr w:type="spellEnd"/>
      <w:r>
        <w:rPr>
          <w:rFonts w:ascii="Courier New" w:hAnsi="Courier New" w:cs="Courier New"/>
          <w:b/>
        </w:rPr>
        <w:t>&gt;</w:t>
      </w:r>
    </w:p>
    <w:p w:rsidR="006B36CF" w:rsidRDefault="001554DB" w:rsidP="000D6767">
      <w:pPr>
        <w:pStyle w:val="NoSpacing"/>
        <w:ind w:left="1080"/>
        <w:rPr>
          <w:rFonts w:cstheme="minorHAnsi"/>
        </w:rPr>
      </w:pPr>
      <w:r>
        <w:rPr>
          <w:rFonts w:cstheme="minorHAnsi"/>
        </w:rPr>
        <w:t xml:space="preserve">This is a generic acknowledgement message.  The </w:t>
      </w:r>
      <w:proofErr w:type="spellStart"/>
      <w:r>
        <w:rPr>
          <w:rFonts w:cstheme="minorHAnsi"/>
        </w:rPr>
        <w:t>LOPC</w:t>
      </w:r>
      <w:proofErr w:type="spellEnd"/>
      <w:r>
        <w:rPr>
          <w:rFonts w:cstheme="minorHAnsi"/>
        </w:rPr>
        <w:t xml:space="preserve"> byte is generally set tot the </w:t>
      </w:r>
      <w:proofErr w:type="spellStart"/>
      <w:r>
        <w:rPr>
          <w:rFonts w:cstheme="minorHAnsi"/>
        </w:rPr>
        <w:t>OPCODE</w:t>
      </w:r>
      <w:proofErr w:type="spellEnd"/>
      <w:r>
        <w:rPr>
          <w:rFonts w:cstheme="minorHAnsi"/>
        </w:rPr>
        <w:t xml:space="preserve"> of the message that the acknowledgement is replying to.  The </w:t>
      </w:r>
      <w:proofErr w:type="spellStart"/>
      <w:r>
        <w:rPr>
          <w:rFonts w:cstheme="minorHAnsi"/>
        </w:rPr>
        <w:t>ACK1</w:t>
      </w:r>
      <w:proofErr w:type="spellEnd"/>
      <w:r>
        <w:rPr>
          <w:rFonts w:cstheme="minorHAnsi"/>
        </w:rPr>
        <w:t xml:space="preserve"> byte is an appropriate response code. For our circumstances, when this is used to indicate that there are no available slots, the </w:t>
      </w:r>
      <w:proofErr w:type="spellStart"/>
      <w:r>
        <w:rPr>
          <w:rFonts w:cstheme="minorHAnsi"/>
        </w:rPr>
        <w:t>LOPC</w:t>
      </w:r>
      <w:proofErr w:type="spellEnd"/>
      <w:r>
        <w:rPr>
          <w:rFonts w:cstheme="minorHAnsi"/>
        </w:rPr>
        <w:t xml:space="preserve"> byte is set to 0.</w:t>
      </w:r>
      <w:r w:rsidR="0045460F">
        <w:rPr>
          <w:rFonts w:cstheme="minorHAnsi"/>
        </w:rPr>
        <w:t xml:space="preserve">  For more information on this message, refer to [5], page 9.</w:t>
      </w:r>
    </w:p>
    <w:p w:rsidR="00EA70E1" w:rsidRDefault="00EA70E1" w:rsidP="000D6767">
      <w:pPr>
        <w:pStyle w:val="NoSpacing"/>
        <w:ind w:left="1080"/>
        <w:rPr>
          <w:rFonts w:cstheme="minorHAnsi"/>
        </w:rPr>
      </w:pPr>
    </w:p>
    <w:p w:rsidR="00EA70E1" w:rsidRPr="001554DB" w:rsidRDefault="00EA70E1" w:rsidP="000D6767">
      <w:pPr>
        <w:pStyle w:val="NoSpacing"/>
        <w:ind w:left="1080"/>
        <w:rPr>
          <w:rFonts w:cstheme="minorHAnsi"/>
        </w:rPr>
      </w:pPr>
    </w:p>
    <w:p w:rsidR="006B36CF" w:rsidRDefault="00EA70E1" w:rsidP="000D6767">
      <w:pPr>
        <w:pStyle w:val="NoSpacing"/>
        <w:ind w:left="1080"/>
        <w:rPr>
          <w:rFonts w:ascii="Courier New" w:hAnsi="Courier New" w:cs="Courier New"/>
          <w:b/>
        </w:rPr>
      </w:pPr>
      <w:proofErr w:type="spellStart"/>
      <w:r>
        <w:rPr>
          <w:rFonts w:ascii="Courier New" w:hAnsi="Courier New" w:cs="Courier New"/>
          <w:b/>
        </w:rPr>
        <w:t>OPC_MOVE_SLOTS</w:t>
      </w:r>
      <w:proofErr w:type="spellEnd"/>
    </w:p>
    <w:p w:rsidR="00EA70E1" w:rsidRDefault="00EA70E1" w:rsidP="000D6767">
      <w:pPr>
        <w:pStyle w:val="NoSpacing"/>
        <w:ind w:left="1080"/>
        <w:rPr>
          <w:rFonts w:ascii="Courier New" w:hAnsi="Courier New" w:cs="Courier New"/>
          <w:b/>
        </w:rPr>
      </w:pPr>
      <w:r>
        <w:rPr>
          <w:rFonts w:ascii="Courier New" w:hAnsi="Courier New" w:cs="Courier New"/>
          <w:b/>
        </w:rPr>
        <w:t>&lt;</w:t>
      </w:r>
      <w:proofErr w:type="spellStart"/>
      <w:r>
        <w:rPr>
          <w:rFonts w:ascii="Courier New" w:hAnsi="Courier New" w:cs="Courier New"/>
          <w:b/>
        </w:rPr>
        <w:t>0xBA</w:t>
      </w:r>
      <w:proofErr w:type="spellEnd"/>
      <w:r>
        <w:rPr>
          <w:rFonts w:ascii="Courier New" w:hAnsi="Courier New" w:cs="Courier New"/>
          <w:b/>
        </w:rPr>
        <w:t>&gt;&lt;</w:t>
      </w:r>
      <w:proofErr w:type="spellStart"/>
      <w:r>
        <w:rPr>
          <w:rFonts w:ascii="Courier New" w:hAnsi="Courier New" w:cs="Courier New"/>
          <w:b/>
        </w:rPr>
        <w:t>SRC</w:t>
      </w:r>
      <w:proofErr w:type="spellEnd"/>
      <w:r>
        <w:rPr>
          <w:rFonts w:ascii="Courier New" w:hAnsi="Courier New" w:cs="Courier New"/>
          <w:b/>
        </w:rPr>
        <w:t>&gt;&lt;</w:t>
      </w:r>
      <w:proofErr w:type="spellStart"/>
      <w:r>
        <w:rPr>
          <w:rFonts w:ascii="Courier New" w:hAnsi="Courier New" w:cs="Courier New"/>
          <w:b/>
        </w:rPr>
        <w:t>DEST</w:t>
      </w:r>
      <w:proofErr w:type="spellEnd"/>
      <w:r>
        <w:rPr>
          <w:rFonts w:ascii="Courier New" w:hAnsi="Courier New" w:cs="Courier New"/>
          <w:b/>
        </w:rPr>
        <w:t>&gt;&lt;</w:t>
      </w:r>
      <w:proofErr w:type="spellStart"/>
      <w:r>
        <w:rPr>
          <w:rFonts w:ascii="Courier New" w:hAnsi="Courier New" w:cs="Courier New"/>
          <w:b/>
        </w:rPr>
        <w:t>CHK</w:t>
      </w:r>
      <w:proofErr w:type="spellEnd"/>
      <w:r>
        <w:rPr>
          <w:rFonts w:ascii="Courier New" w:hAnsi="Courier New" w:cs="Courier New"/>
          <w:b/>
        </w:rPr>
        <w:t>&gt;</w:t>
      </w:r>
    </w:p>
    <w:p w:rsidR="006B36CF" w:rsidRPr="00AE3B92" w:rsidRDefault="00EA70E1" w:rsidP="006C0268">
      <w:pPr>
        <w:pStyle w:val="NoSpacing"/>
        <w:ind w:left="1080"/>
        <w:rPr>
          <w:rFonts w:ascii="Courier New" w:hAnsi="Courier New" w:cs="Courier New"/>
          <w:b/>
        </w:rPr>
      </w:pPr>
      <w:r>
        <w:rPr>
          <w:rFonts w:cstheme="minorHAnsi"/>
        </w:rPr>
        <w:t xml:space="preserve">The </w:t>
      </w:r>
      <w:proofErr w:type="spellStart"/>
      <w:r>
        <w:rPr>
          <w:rFonts w:cstheme="minorHAnsi"/>
        </w:rPr>
        <w:t>SRC</w:t>
      </w:r>
      <w:proofErr w:type="spellEnd"/>
      <w:r>
        <w:rPr>
          <w:rFonts w:cstheme="minorHAnsi"/>
        </w:rPr>
        <w:t xml:space="preserve"> byte is the source slot that you wish to move into </w:t>
      </w:r>
      <w:proofErr w:type="spellStart"/>
      <w:r>
        <w:rPr>
          <w:rFonts w:cstheme="minorHAnsi"/>
        </w:rPr>
        <w:t>DEST</w:t>
      </w:r>
      <w:proofErr w:type="spellEnd"/>
      <w:r>
        <w:rPr>
          <w:rFonts w:cstheme="minorHAnsi"/>
        </w:rPr>
        <w:t xml:space="preserve">.  For the purposes of registration, we will only be using the NULL move functionality message which means we set both the source and destination to the same slot, namely the one we are setting to </w:t>
      </w:r>
      <w:proofErr w:type="spellStart"/>
      <w:r>
        <w:rPr>
          <w:rFonts w:cstheme="minorHAnsi"/>
        </w:rPr>
        <w:t>IN_USE</w:t>
      </w:r>
      <w:proofErr w:type="spellEnd"/>
      <w:r>
        <w:rPr>
          <w:rFonts w:cstheme="minorHAnsi"/>
        </w:rPr>
        <w:t>.</w:t>
      </w:r>
      <w:r w:rsidR="00DC0952">
        <w:rPr>
          <w:rFonts w:cstheme="minorHAnsi"/>
        </w:rPr>
        <w:t xml:space="preserve"> </w:t>
      </w:r>
      <w:r w:rsidR="00DC0952" w:rsidRPr="00DC0952">
        <w:rPr>
          <w:rFonts w:cstheme="minorHAnsi"/>
        </w:rPr>
        <w:t xml:space="preserve"> </w:t>
      </w:r>
      <w:r w:rsidR="00DC0952">
        <w:rPr>
          <w:rFonts w:cstheme="minorHAnsi"/>
        </w:rPr>
        <w:t>For more information on this message, refer to [5], page 8.</w:t>
      </w:r>
    </w:p>
    <w:p w:rsidR="00DF2CCF" w:rsidRDefault="00DF2CCF" w:rsidP="00A81FCB">
      <w:pPr>
        <w:pStyle w:val="Heading2"/>
        <w:ind w:left="360"/>
      </w:pPr>
      <w:bookmarkStart w:id="25" w:name="_Toc289423530"/>
      <w:r>
        <w:t>Speed Set Message</w:t>
      </w:r>
      <w:bookmarkEnd w:id="25"/>
    </w:p>
    <w:p w:rsidR="00553CDC" w:rsidRDefault="00505A52" w:rsidP="00553CDC">
      <w:pPr>
        <w:ind w:left="720"/>
      </w:pPr>
      <w:r>
        <w:t xml:space="preserve">This is the </w:t>
      </w:r>
      <w:proofErr w:type="spellStart"/>
      <w:r>
        <w:t>LocoNet</w:t>
      </w:r>
      <w:proofErr w:type="spellEnd"/>
      <w:r>
        <w:t xml:space="preserve"> message that is sent </w:t>
      </w:r>
      <w:r w:rsidR="00B01CA5">
        <w:t xml:space="preserve">when </w:t>
      </w:r>
      <w:proofErr w:type="gramStart"/>
      <w:r w:rsidR="00B01CA5">
        <w:t>a we</w:t>
      </w:r>
      <w:proofErr w:type="gramEnd"/>
      <w:r w:rsidR="00B01CA5">
        <w:t xml:space="preserve"> wish to change the speed of a train.  These messages are sent </w:t>
      </w:r>
      <w:r>
        <w:t xml:space="preserve">by the throttle when an engineer movies the speed knob or breaks.  </w:t>
      </w:r>
      <w:r w:rsidR="00E706CA">
        <w:t>Controller</w:t>
      </w:r>
      <w:r>
        <w:t xml:space="preserve"> will process these message</w:t>
      </w:r>
      <w:r w:rsidR="00DD4EBC">
        <w:t xml:space="preserve">s coming from the throttle.  </w:t>
      </w:r>
      <w:r w:rsidR="00E706CA">
        <w:t>Controller</w:t>
      </w:r>
      <w:r w:rsidR="00DD4EBC">
        <w:t xml:space="preserve"> </w:t>
      </w:r>
      <w:r>
        <w:t>will send these messages to the physical train, assuming it doesn’t pose a threat.</w:t>
      </w:r>
      <w:r w:rsidR="00690C79" w:rsidRPr="00D60BAF">
        <w:rPr>
          <w:rFonts w:cstheme="minorHAnsi"/>
        </w:rPr>
        <w:t xml:space="preserve"> </w:t>
      </w:r>
      <w:r w:rsidR="00690C79">
        <w:rPr>
          <w:rFonts w:cstheme="minorHAnsi"/>
        </w:rPr>
        <w:t xml:space="preserve"> For more information on this message, refer to [5], page 10.</w:t>
      </w:r>
      <w:r w:rsidR="00A700FB">
        <w:rPr>
          <w:rFonts w:cstheme="minorHAnsi"/>
        </w:rPr>
        <w:t xml:space="preserve">  The format of the message is as follows:</w:t>
      </w:r>
    </w:p>
    <w:p w:rsidR="007D62F0" w:rsidRDefault="007D62F0" w:rsidP="007D62F0">
      <w:pPr>
        <w:pStyle w:val="NoSpacing"/>
        <w:ind w:left="1080"/>
        <w:rPr>
          <w:rFonts w:ascii="Courier New" w:hAnsi="Courier New" w:cs="Courier New"/>
          <w:b/>
        </w:rPr>
      </w:pPr>
      <w:proofErr w:type="spellStart"/>
      <w:r>
        <w:rPr>
          <w:rFonts w:ascii="Courier New" w:hAnsi="Courier New" w:cs="Courier New"/>
          <w:b/>
        </w:rPr>
        <w:t>OPC_LOCO_SPD</w:t>
      </w:r>
      <w:proofErr w:type="spellEnd"/>
    </w:p>
    <w:p w:rsidR="007D62F0" w:rsidRDefault="007D62F0" w:rsidP="007D62F0">
      <w:pPr>
        <w:pStyle w:val="NoSpacing"/>
        <w:ind w:left="1080"/>
        <w:rPr>
          <w:rFonts w:ascii="Courier New" w:hAnsi="Courier New" w:cs="Courier New"/>
          <w:b/>
        </w:rPr>
      </w:pPr>
      <w:r>
        <w:rPr>
          <w:rFonts w:ascii="Courier New" w:hAnsi="Courier New" w:cs="Courier New"/>
          <w:b/>
        </w:rPr>
        <w:t>SPEED set message: &lt;</w:t>
      </w:r>
      <w:proofErr w:type="spellStart"/>
      <w:r>
        <w:rPr>
          <w:rFonts w:ascii="Courier New" w:hAnsi="Courier New" w:cs="Courier New"/>
          <w:b/>
        </w:rPr>
        <w:t>0xA0</w:t>
      </w:r>
      <w:proofErr w:type="spellEnd"/>
      <w:r>
        <w:rPr>
          <w:rFonts w:ascii="Courier New" w:hAnsi="Courier New" w:cs="Courier New"/>
          <w:b/>
        </w:rPr>
        <w:t>&gt;&lt;SLOT#&gt;&lt;</w:t>
      </w:r>
      <w:proofErr w:type="spellStart"/>
      <w:r>
        <w:rPr>
          <w:rFonts w:ascii="Courier New" w:hAnsi="Courier New" w:cs="Courier New"/>
          <w:b/>
        </w:rPr>
        <w:t>SPD</w:t>
      </w:r>
      <w:proofErr w:type="spellEnd"/>
      <w:r>
        <w:rPr>
          <w:rFonts w:ascii="Courier New" w:hAnsi="Courier New" w:cs="Courier New"/>
          <w:b/>
        </w:rPr>
        <w:t>&gt;&lt;</w:t>
      </w:r>
      <w:proofErr w:type="spellStart"/>
      <w:r>
        <w:rPr>
          <w:rFonts w:ascii="Courier New" w:hAnsi="Courier New" w:cs="Courier New"/>
          <w:b/>
        </w:rPr>
        <w:t>CHK</w:t>
      </w:r>
      <w:proofErr w:type="spellEnd"/>
      <w:r>
        <w:rPr>
          <w:rFonts w:ascii="Courier New" w:hAnsi="Courier New" w:cs="Courier New"/>
          <w:b/>
        </w:rPr>
        <w:t>&gt;</w:t>
      </w:r>
    </w:p>
    <w:p w:rsidR="00EC3BD9" w:rsidRDefault="00EC3BD9" w:rsidP="007D62F0">
      <w:pPr>
        <w:pStyle w:val="NoSpacing"/>
        <w:ind w:left="1080"/>
        <w:rPr>
          <w:rFonts w:ascii="Courier New" w:hAnsi="Courier New" w:cs="Courier New"/>
        </w:rPr>
      </w:pPr>
      <w:r>
        <w:rPr>
          <w:rFonts w:ascii="Courier New" w:hAnsi="Courier New" w:cs="Courier New"/>
        </w:rPr>
        <w:t xml:space="preserve">  SLOT# 0</w:t>
      </w:r>
      <w:proofErr w:type="gramStart"/>
      <w:r>
        <w:rPr>
          <w:rFonts w:ascii="Courier New" w:hAnsi="Courier New" w:cs="Courier New"/>
        </w:rPr>
        <w:t>..127</w:t>
      </w:r>
      <w:proofErr w:type="gramEnd"/>
      <w:r>
        <w:rPr>
          <w:rFonts w:ascii="Courier New" w:hAnsi="Courier New" w:cs="Courier New"/>
        </w:rPr>
        <w:t xml:space="preserve"> the slot number associated with the address</w:t>
      </w:r>
    </w:p>
    <w:p w:rsidR="00EC3BD9" w:rsidRDefault="00EC3BD9" w:rsidP="007D62F0">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SPD</w:t>
      </w:r>
      <w:proofErr w:type="spellEnd"/>
      <w:r>
        <w:rPr>
          <w:rFonts w:ascii="Courier New" w:hAnsi="Courier New" w:cs="Courier New"/>
        </w:rPr>
        <w:t xml:space="preserve"> 0</w:t>
      </w:r>
      <w:proofErr w:type="gramStart"/>
      <w:r>
        <w:rPr>
          <w:rFonts w:ascii="Courier New" w:hAnsi="Courier New" w:cs="Courier New"/>
        </w:rPr>
        <w:t>..127</w:t>
      </w:r>
      <w:proofErr w:type="gramEnd"/>
    </w:p>
    <w:p w:rsidR="00EC3BD9" w:rsidRPr="00EC3BD9" w:rsidRDefault="00EC3BD9" w:rsidP="007D62F0">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CHK</w:t>
      </w:r>
      <w:proofErr w:type="spellEnd"/>
      <w:r>
        <w:rPr>
          <w:rFonts w:ascii="Courier New" w:hAnsi="Courier New" w:cs="Courier New"/>
        </w:rPr>
        <w:t xml:space="preserve"> checksum (</w:t>
      </w:r>
      <w:proofErr w:type="spellStart"/>
      <w:r>
        <w:rPr>
          <w:rFonts w:ascii="Courier New" w:hAnsi="Courier New" w:cs="Courier New"/>
        </w:rPr>
        <w:t>xor</w:t>
      </w:r>
      <w:proofErr w:type="spellEnd"/>
      <w:r>
        <w:rPr>
          <w:rFonts w:ascii="Courier New" w:hAnsi="Courier New" w:cs="Courier New"/>
        </w:rPr>
        <w:t xml:space="preserve"> preceding bytes and then negate)</w:t>
      </w:r>
    </w:p>
    <w:p w:rsidR="002D36FA" w:rsidRDefault="00DF2CCF" w:rsidP="002D36FA">
      <w:pPr>
        <w:pStyle w:val="Heading2"/>
        <w:ind w:left="360"/>
      </w:pPr>
      <w:bookmarkStart w:id="26" w:name="_Toc289423531"/>
      <w:r>
        <w:t>Direction/Function Set Message</w:t>
      </w:r>
      <w:bookmarkEnd w:id="26"/>
    </w:p>
    <w:p w:rsidR="00A700FB" w:rsidRPr="00A700FB" w:rsidRDefault="00B01CA5" w:rsidP="00A700FB">
      <w:pPr>
        <w:ind w:left="720"/>
        <w:rPr>
          <w:rFonts w:cstheme="minorHAnsi"/>
        </w:rPr>
      </w:pPr>
      <w:r>
        <w:t xml:space="preserve">This is the </w:t>
      </w:r>
      <w:proofErr w:type="spellStart"/>
      <w:r>
        <w:t>LocoNet</w:t>
      </w:r>
      <w:proofErr w:type="spellEnd"/>
      <w:r>
        <w:t xml:space="preserve"> message that is sent when</w:t>
      </w:r>
      <w:r w:rsidR="004B562D">
        <w:t xml:space="preserve"> we wish to change the direction of a train or perform a function like toggling the lights or generating a sound.  </w:t>
      </w:r>
      <w:r w:rsidR="00E706CA">
        <w:t>Controller</w:t>
      </w:r>
      <w:r w:rsidR="00885727">
        <w:t xml:space="preserve"> will process these messages from the throttle.  </w:t>
      </w:r>
      <w:r w:rsidR="00E706CA">
        <w:t>Controller</w:t>
      </w:r>
      <w:r w:rsidR="00885727">
        <w:t xml:space="preserve"> will send these messages to a physical train if they pose no threat.</w:t>
      </w:r>
      <w:r w:rsidR="00A700FB" w:rsidRPr="00D60BAF">
        <w:rPr>
          <w:rFonts w:cstheme="minorHAnsi"/>
        </w:rPr>
        <w:t xml:space="preserve"> </w:t>
      </w:r>
      <w:r w:rsidR="00A700FB">
        <w:rPr>
          <w:rFonts w:cstheme="minorHAnsi"/>
        </w:rPr>
        <w:t xml:space="preserve"> For more information on this message, refer to [5], page 10.  The format of the message is as follows:</w:t>
      </w:r>
    </w:p>
    <w:p w:rsidR="0026441E" w:rsidRDefault="0026441E" w:rsidP="0026441E">
      <w:pPr>
        <w:pStyle w:val="NoSpacing"/>
        <w:ind w:left="1080"/>
        <w:rPr>
          <w:rFonts w:ascii="Courier New" w:hAnsi="Courier New" w:cs="Courier New"/>
          <w:b/>
        </w:rPr>
      </w:pPr>
      <w:proofErr w:type="spellStart"/>
      <w:r>
        <w:rPr>
          <w:rFonts w:ascii="Courier New" w:hAnsi="Courier New" w:cs="Courier New"/>
          <w:b/>
        </w:rPr>
        <w:t>OPC_LOCO_DIRF</w:t>
      </w:r>
      <w:proofErr w:type="spellEnd"/>
    </w:p>
    <w:p w:rsidR="0026441E" w:rsidRDefault="0026441E" w:rsidP="0026441E">
      <w:pPr>
        <w:pStyle w:val="NoSpacing"/>
        <w:ind w:left="1080"/>
        <w:rPr>
          <w:rFonts w:ascii="Courier New" w:hAnsi="Courier New" w:cs="Courier New"/>
          <w:b/>
        </w:rPr>
      </w:pPr>
      <w:r>
        <w:rPr>
          <w:rFonts w:ascii="Courier New" w:hAnsi="Courier New" w:cs="Courier New"/>
          <w:b/>
        </w:rPr>
        <w:t>DIRECTION/FUNCTION set message: &lt;</w:t>
      </w:r>
      <w:proofErr w:type="spellStart"/>
      <w:r>
        <w:rPr>
          <w:rFonts w:ascii="Courier New" w:hAnsi="Courier New" w:cs="Courier New"/>
          <w:b/>
        </w:rPr>
        <w:t>0xA1</w:t>
      </w:r>
      <w:proofErr w:type="spellEnd"/>
      <w:r>
        <w:rPr>
          <w:rFonts w:ascii="Courier New" w:hAnsi="Courier New" w:cs="Courier New"/>
          <w:b/>
        </w:rPr>
        <w:t>&gt;&lt;SLOT#&gt;&lt;</w:t>
      </w:r>
      <w:proofErr w:type="spellStart"/>
      <w:r>
        <w:rPr>
          <w:rFonts w:ascii="Courier New" w:hAnsi="Courier New" w:cs="Courier New"/>
          <w:b/>
        </w:rPr>
        <w:t>DIR_STATE</w:t>
      </w:r>
      <w:proofErr w:type="spellEnd"/>
      <w:r>
        <w:rPr>
          <w:rFonts w:ascii="Courier New" w:hAnsi="Courier New" w:cs="Courier New"/>
          <w:b/>
        </w:rPr>
        <w:t>&gt;&lt;</w:t>
      </w:r>
      <w:proofErr w:type="spellStart"/>
      <w:r>
        <w:rPr>
          <w:rFonts w:ascii="Courier New" w:hAnsi="Courier New" w:cs="Courier New"/>
          <w:b/>
        </w:rPr>
        <w:t>CHK</w:t>
      </w:r>
      <w:proofErr w:type="spellEnd"/>
      <w:r>
        <w:rPr>
          <w:rFonts w:ascii="Courier New" w:hAnsi="Courier New" w:cs="Courier New"/>
          <w:b/>
        </w:rPr>
        <w:t>&gt;</w:t>
      </w:r>
    </w:p>
    <w:p w:rsidR="00A3535A" w:rsidRDefault="00A3535A" w:rsidP="0026441E">
      <w:pPr>
        <w:pStyle w:val="NoSpacing"/>
        <w:ind w:left="1080"/>
        <w:rPr>
          <w:rFonts w:ascii="Courier New" w:hAnsi="Courier New" w:cs="Courier New"/>
        </w:rPr>
      </w:pPr>
      <w:r>
        <w:rPr>
          <w:rFonts w:ascii="Courier New" w:hAnsi="Courier New" w:cs="Courier New"/>
        </w:rPr>
        <w:t xml:space="preserve">  SLOT# 0</w:t>
      </w:r>
      <w:proofErr w:type="gramStart"/>
      <w:r>
        <w:rPr>
          <w:rFonts w:ascii="Courier New" w:hAnsi="Courier New" w:cs="Courier New"/>
        </w:rPr>
        <w:t>..127</w:t>
      </w:r>
      <w:proofErr w:type="gramEnd"/>
      <w:r>
        <w:rPr>
          <w:rFonts w:ascii="Courier New" w:hAnsi="Courier New" w:cs="Courier New"/>
        </w:rPr>
        <w:t xml:space="preserve"> the s</w:t>
      </w:r>
      <w:r w:rsidR="004557B5">
        <w:rPr>
          <w:rFonts w:ascii="Courier New" w:hAnsi="Courier New" w:cs="Courier New"/>
        </w:rPr>
        <w:t>l</w:t>
      </w:r>
      <w:r>
        <w:rPr>
          <w:rFonts w:ascii="Courier New" w:hAnsi="Courier New" w:cs="Courier New"/>
        </w:rPr>
        <w:t>ot number associated with the address</w:t>
      </w:r>
    </w:p>
    <w:p w:rsidR="00A3535A" w:rsidRDefault="00A3535A" w:rsidP="0026441E">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DIR_STATE</w:t>
      </w:r>
      <w:proofErr w:type="spellEnd"/>
      <w:r>
        <w:rPr>
          <w:rFonts w:ascii="Courier New" w:hAnsi="Courier New" w:cs="Courier New"/>
        </w:rPr>
        <w:t xml:space="preserve"> &lt;</w:t>
      </w:r>
      <w:proofErr w:type="spellStart"/>
      <w:r>
        <w:rPr>
          <w:rFonts w:ascii="Courier New" w:hAnsi="Courier New" w:cs="Courier New"/>
        </w:rPr>
        <w:t>D7</w:t>
      </w:r>
      <w:proofErr w:type="gramStart"/>
      <w:r>
        <w:rPr>
          <w:rFonts w:ascii="Courier New" w:hAnsi="Courier New" w:cs="Courier New"/>
        </w:rPr>
        <w:t>,D6,D5,D4,D3,D2,D1,D0</w:t>
      </w:r>
      <w:proofErr w:type="spellEnd"/>
      <w:proofErr w:type="gramEnd"/>
      <w:r>
        <w:rPr>
          <w:rFonts w:ascii="Courier New" w:hAnsi="Courier New" w:cs="Courier New"/>
        </w:rPr>
        <w:t>&gt;</w:t>
      </w:r>
    </w:p>
    <w:p w:rsidR="00416B4A" w:rsidRDefault="00416B4A" w:rsidP="0026441E">
      <w:pPr>
        <w:pStyle w:val="NoSpacing"/>
        <w:ind w:left="1080"/>
        <w:rPr>
          <w:rFonts w:ascii="Courier New" w:hAnsi="Courier New" w:cs="Courier New"/>
        </w:rPr>
      </w:pPr>
      <w:r>
        <w:rPr>
          <w:rFonts w:ascii="Courier New" w:hAnsi="Courier New" w:cs="Courier New"/>
        </w:rPr>
        <w:t xml:space="preserve">  </w:t>
      </w:r>
      <w:r w:rsidR="00D73513">
        <w:rPr>
          <w:rFonts w:ascii="Courier New" w:hAnsi="Courier New" w:cs="Courier New"/>
        </w:rPr>
        <w:t xml:space="preserve">  </w:t>
      </w:r>
      <w:proofErr w:type="spellStart"/>
      <w:proofErr w:type="gramStart"/>
      <w:r>
        <w:rPr>
          <w:rFonts w:ascii="Courier New" w:hAnsi="Courier New" w:cs="Courier New"/>
        </w:rPr>
        <w:t>D7</w:t>
      </w:r>
      <w:proofErr w:type="spellEnd"/>
      <w:r>
        <w:rPr>
          <w:rFonts w:ascii="Courier New" w:hAnsi="Courier New" w:cs="Courier New"/>
        </w:rPr>
        <w:t xml:space="preserve"> :</w:t>
      </w:r>
      <w:proofErr w:type="gramEnd"/>
      <w:r>
        <w:rPr>
          <w:rFonts w:ascii="Courier New" w:hAnsi="Courier New" w:cs="Courier New"/>
        </w:rPr>
        <w:t xml:space="preserve"> 0, always</w:t>
      </w:r>
    </w:p>
    <w:p w:rsidR="00416B4A" w:rsidRDefault="00D73513" w:rsidP="00416B4A">
      <w:pPr>
        <w:pStyle w:val="NoSpacing"/>
        <w:ind w:left="1080"/>
        <w:rPr>
          <w:rFonts w:ascii="Courier New" w:hAnsi="Courier New" w:cs="Courier New"/>
        </w:rPr>
      </w:pPr>
      <w:r>
        <w:rPr>
          <w:rFonts w:ascii="Courier New" w:hAnsi="Courier New" w:cs="Courier New"/>
        </w:rPr>
        <w:t xml:space="preserve"> </w:t>
      </w:r>
      <w:r w:rsidR="00416B4A">
        <w:rPr>
          <w:rFonts w:ascii="Courier New" w:hAnsi="Courier New" w:cs="Courier New"/>
        </w:rPr>
        <w:t xml:space="preserve"> </w:t>
      </w:r>
      <w:r>
        <w:rPr>
          <w:rFonts w:ascii="Courier New" w:hAnsi="Courier New" w:cs="Courier New"/>
        </w:rPr>
        <w:t xml:space="preserve">  </w:t>
      </w:r>
      <w:proofErr w:type="spellStart"/>
      <w:proofErr w:type="gramStart"/>
      <w:r w:rsidR="00416B4A">
        <w:rPr>
          <w:rFonts w:ascii="Courier New" w:hAnsi="Courier New" w:cs="Courier New"/>
        </w:rPr>
        <w:t>D6</w:t>
      </w:r>
      <w:proofErr w:type="spellEnd"/>
      <w:r w:rsidR="00416B4A">
        <w:rPr>
          <w:rFonts w:ascii="Courier New" w:hAnsi="Courier New" w:cs="Courier New"/>
        </w:rPr>
        <w:t xml:space="preserve"> :</w:t>
      </w:r>
      <w:proofErr w:type="gramEnd"/>
      <w:r w:rsidR="00416B4A">
        <w:rPr>
          <w:rFonts w:ascii="Courier New" w:hAnsi="Courier New" w:cs="Courier New"/>
        </w:rPr>
        <w:t xml:space="preserve"> </w:t>
      </w:r>
      <w:r w:rsidR="008013EE">
        <w:rPr>
          <w:rFonts w:ascii="Courier New" w:hAnsi="Courier New" w:cs="Courier New"/>
        </w:rPr>
        <w:t>0, ignored</w:t>
      </w:r>
    </w:p>
    <w:p w:rsidR="00D73513" w:rsidRDefault="00416B4A" w:rsidP="00D73513">
      <w:pPr>
        <w:pStyle w:val="NoSpacing"/>
        <w:ind w:left="1080"/>
        <w:rPr>
          <w:rFonts w:ascii="Courier New" w:hAnsi="Courier New" w:cs="Courier New"/>
        </w:rPr>
      </w:pPr>
      <w:r>
        <w:rPr>
          <w:rFonts w:ascii="Courier New" w:hAnsi="Courier New" w:cs="Courier New"/>
        </w:rPr>
        <w:t xml:space="preserve">  </w:t>
      </w:r>
      <w:r w:rsidR="00D73513">
        <w:rPr>
          <w:rFonts w:ascii="Courier New" w:hAnsi="Courier New" w:cs="Courier New"/>
        </w:rPr>
        <w:t xml:space="preserve">  </w:t>
      </w:r>
      <w:proofErr w:type="spellStart"/>
      <w:proofErr w:type="gramStart"/>
      <w:r>
        <w:rPr>
          <w:rFonts w:ascii="Courier New" w:hAnsi="Courier New" w:cs="Courier New"/>
        </w:rPr>
        <w:t>D5</w:t>
      </w:r>
      <w:proofErr w:type="spellEnd"/>
      <w:r>
        <w:rPr>
          <w:rFonts w:ascii="Courier New" w:hAnsi="Courier New" w:cs="Courier New"/>
        </w:rPr>
        <w:t xml:space="preserve"> :</w:t>
      </w:r>
      <w:proofErr w:type="gramEnd"/>
      <w:r w:rsidRPr="00416B4A">
        <w:rPr>
          <w:rFonts w:ascii="Courier New" w:hAnsi="Courier New" w:cs="Courier New"/>
        </w:rPr>
        <w:t xml:space="preserve"> </w:t>
      </w:r>
      <w:r w:rsidR="002967C3">
        <w:rPr>
          <w:rFonts w:ascii="Courier New" w:hAnsi="Courier New" w:cs="Courier New"/>
        </w:rPr>
        <w:t>0 request direction forward; 1</w:t>
      </w:r>
      <w:r w:rsidR="008013EE">
        <w:rPr>
          <w:rFonts w:ascii="Courier New" w:hAnsi="Courier New" w:cs="Courier New"/>
        </w:rPr>
        <w:t xml:space="preserve"> request directio</w:t>
      </w:r>
      <w:r w:rsidR="00D73513">
        <w:rPr>
          <w:rFonts w:ascii="Courier New" w:hAnsi="Courier New" w:cs="Courier New"/>
        </w:rPr>
        <w:t>n</w:t>
      </w:r>
    </w:p>
    <w:p w:rsidR="00416B4A" w:rsidRDefault="00D73513" w:rsidP="00D73513">
      <w:pPr>
        <w:pStyle w:val="NoSpacing"/>
        <w:ind w:left="1080"/>
        <w:rPr>
          <w:rFonts w:ascii="Courier New" w:hAnsi="Courier New" w:cs="Courier New"/>
        </w:rPr>
      </w:pPr>
      <w:r>
        <w:rPr>
          <w:rFonts w:ascii="Courier New" w:hAnsi="Courier New" w:cs="Courier New"/>
        </w:rPr>
        <w:t xml:space="preserve">         </w:t>
      </w:r>
      <w:proofErr w:type="gramStart"/>
      <w:r w:rsidR="008013EE">
        <w:rPr>
          <w:rFonts w:ascii="Courier New" w:hAnsi="Courier New" w:cs="Courier New"/>
        </w:rPr>
        <w:t>backward</w:t>
      </w:r>
      <w:proofErr w:type="gramEnd"/>
    </w:p>
    <w:p w:rsidR="00416B4A" w:rsidRDefault="00416B4A" w:rsidP="00416B4A">
      <w:pPr>
        <w:pStyle w:val="NoSpacing"/>
        <w:ind w:left="1080"/>
        <w:rPr>
          <w:rFonts w:ascii="Courier New" w:hAnsi="Courier New" w:cs="Courier New"/>
        </w:rPr>
      </w:pPr>
      <w:r>
        <w:rPr>
          <w:rFonts w:ascii="Courier New" w:hAnsi="Courier New" w:cs="Courier New"/>
        </w:rPr>
        <w:t xml:space="preserve">  </w:t>
      </w:r>
      <w:r w:rsidR="00D73513">
        <w:rPr>
          <w:rFonts w:ascii="Courier New" w:hAnsi="Courier New" w:cs="Courier New"/>
        </w:rPr>
        <w:t xml:space="preserve">  </w:t>
      </w:r>
      <w:proofErr w:type="spellStart"/>
      <w:proofErr w:type="gramStart"/>
      <w:r>
        <w:rPr>
          <w:rFonts w:ascii="Courier New" w:hAnsi="Courier New" w:cs="Courier New"/>
        </w:rPr>
        <w:t>D4</w:t>
      </w:r>
      <w:proofErr w:type="spellEnd"/>
      <w:r>
        <w:rPr>
          <w:rFonts w:ascii="Courier New" w:hAnsi="Courier New" w:cs="Courier New"/>
        </w:rPr>
        <w:t xml:space="preserve"> :</w:t>
      </w:r>
      <w:proofErr w:type="gramEnd"/>
      <w:r w:rsidRPr="00416B4A">
        <w:rPr>
          <w:rFonts w:ascii="Courier New" w:hAnsi="Courier New" w:cs="Courier New"/>
        </w:rPr>
        <w:t xml:space="preserve"> </w:t>
      </w:r>
      <w:r w:rsidR="00D73513">
        <w:rPr>
          <w:rFonts w:ascii="Courier New" w:hAnsi="Courier New" w:cs="Courier New"/>
        </w:rPr>
        <w:t xml:space="preserve">toggles between 0 and 1 when </w:t>
      </w:r>
      <w:proofErr w:type="spellStart"/>
      <w:r w:rsidR="00D73513">
        <w:rPr>
          <w:rFonts w:ascii="Courier New" w:hAnsi="Courier New" w:cs="Courier New"/>
        </w:rPr>
        <w:t>F0</w:t>
      </w:r>
      <w:proofErr w:type="spellEnd"/>
      <w:r w:rsidR="00D73513">
        <w:rPr>
          <w:rFonts w:ascii="Courier New" w:hAnsi="Courier New" w:cs="Courier New"/>
        </w:rPr>
        <w:t xml:space="preserve"> pressed; initially 0</w:t>
      </w:r>
    </w:p>
    <w:p w:rsidR="00416B4A" w:rsidRDefault="00416B4A" w:rsidP="00416B4A">
      <w:pPr>
        <w:pStyle w:val="NoSpacing"/>
        <w:ind w:left="108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D3</w:t>
      </w:r>
      <w:proofErr w:type="spellEnd"/>
      <w:r>
        <w:rPr>
          <w:rFonts w:ascii="Courier New" w:hAnsi="Courier New" w:cs="Courier New"/>
        </w:rPr>
        <w:t xml:space="preserve"> :</w:t>
      </w:r>
      <w:proofErr w:type="gramEnd"/>
      <w:r w:rsidRPr="00416B4A">
        <w:rPr>
          <w:rFonts w:ascii="Courier New" w:hAnsi="Courier New" w:cs="Courier New"/>
        </w:rPr>
        <w:t xml:space="preserve"> </w:t>
      </w:r>
      <w:r w:rsidR="0014318B">
        <w:rPr>
          <w:rFonts w:ascii="Courier New" w:hAnsi="Courier New" w:cs="Courier New"/>
        </w:rPr>
        <w:t xml:space="preserve">toggles between 0 and 1 when </w:t>
      </w:r>
      <w:proofErr w:type="spellStart"/>
      <w:r w:rsidR="0014318B">
        <w:rPr>
          <w:rFonts w:ascii="Courier New" w:hAnsi="Courier New" w:cs="Courier New"/>
        </w:rPr>
        <w:t>F4</w:t>
      </w:r>
      <w:proofErr w:type="spellEnd"/>
      <w:r w:rsidR="0014318B">
        <w:rPr>
          <w:rFonts w:ascii="Courier New" w:hAnsi="Courier New" w:cs="Courier New"/>
        </w:rPr>
        <w:t xml:space="preserve"> pressed; initially 0</w:t>
      </w:r>
    </w:p>
    <w:p w:rsidR="00416B4A" w:rsidRDefault="00416B4A" w:rsidP="00416B4A">
      <w:pPr>
        <w:pStyle w:val="NoSpacing"/>
        <w:ind w:left="108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D2</w:t>
      </w:r>
      <w:proofErr w:type="spellEnd"/>
      <w:r>
        <w:rPr>
          <w:rFonts w:ascii="Courier New" w:hAnsi="Courier New" w:cs="Courier New"/>
        </w:rPr>
        <w:t xml:space="preserve"> :</w:t>
      </w:r>
      <w:proofErr w:type="gramEnd"/>
      <w:r w:rsidRPr="00416B4A">
        <w:rPr>
          <w:rFonts w:ascii="Courier New" w:hAnsi="Courier New" w:cs="Courier New"/>
        </w:rPr>
        <w:t xml:space="preserve"> </w:t>
      </w:r>
      <w:r w:rsidR="0014318B">
        <w:rPr>
          <w:rFonts w:ascii="Courier New" w:hAnsi="Courier New" w:cs="Courier New"/>
        </w:rPr>
        <w:t xml:space="preserve">toggles between 0 and 1 when </w:t>
      </w:r>
      <w:proofErr w:type="spellStart"/>
      <w:r w:rsidR="0014318B">
        <w:rPr>
          <w:rFonts w:ascii="Courier New" w:hAnsi="Courier New" w:cs="Courier New"/>
        </w:rPr>
        <w:t>F3</w:t>
      </w:r>
      <w:proofErr w:type="spellEnd"/>
      <w:r w:rsidR="0014318B">
        <w:rPr>
          <w:rFonts w:ascii="Courier New" w:hAnsi="Courier New" w:cs="Courier New"/>
        </w:rPr>
        <w:t xml:space="preserve"> pressed; initially 0</w:t>
      </w:r>
    </w:p>
    <w:p w:rsidR="00416B4A" w:rsidRDefault="00416B4A" w:rsidP="00416B4A">
      <w:pPr>
        <w:pStyle w:val="NoSpacing"/>
        <w:ind w:left="108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D1</w:t>
      </w:r>
      <w:proofErr w:type="spellEnd"/>
      <w:r>
        <w:rPr>
          <w:rFonts w:ascii="Courier New" w:hAnsi="Courier New" w:cs="Courier New"/>
        </w:rPr>
        <w:t xml:space="preserve"> :</w:t>
      </w:r>
      <w:proofErr w:type="gramEnd"/>
      <w:r w:rsidRPr="00416B4A">
        <w:rPr>
          <w:rFonts w:ascii="Courier New" w:hAnsi="Courier New" w:cs="Courier New"/>
        </w:rPr>
        <w:t xml:space="preserve"> </w:t>
      </w:r>
      <w:r w:rsidR="00752361">
        <w:rPr>
          <w:rFonts w:ascii="Courier New" w:hAnsi="Courier New" w:cs="Courier New"/>
        </w:rPr>
        <w:t xml:space="preserve">1 when </w:t>
      </w:r>
      <w:proofErr w:type="spellStart"/>
      <w:r w:rsidR="00752361">
        <w:rPr>
          <w:rFonts w:ascii="Courier New" w:hAnsi="Courier New" w:cs="Courier New"/>
        </w:rPr>
        <w:t>F2</w:t>
      </w:r>
      <w:proofErr w:type="spellEnd"/>
      <w:r w:rsidR="00752361">
        <w:rPr>
          <w:rFonts w:ascii="Courier New" w:hAnsi="Courier New" w:cs="Courier New"/>
        </w:rPr>
        <w:t xml:space="preserve"> pressed; 0 when </w:t>
      </w:r>
      <w:proofErr w:type="spellStart"/>
      <w:r w:rsidR="00752361">
        <w:rPr>
          <w:rFonts w:ascii="Courier New" w:hAnsi="Courier New" w:cs="Courier New"/>
        </w:rPr>
        <w:t>F2</w:t>
      </w:r>
      <w:proofErr w:type="spellEnd"/>
      <w:r w:rsidR="00752361">
        <w:rPr>
          <w:rFonts w:ascii="Courier New" w:hAnsi="Courier New" w:cs="Courier New"/>
        </w:rPr>
        <w:t xml:space="preserve"> released</w:t>
      </w:r>
    </w:p>
    <w:p w:rsidR="0056301D" w:rsidRDefault="00416B4A" w:rsidP="0056301D">
      <w:pPr>
        <w:pStyle w:val="NoSpacing"/>
        <w:ind w:left="108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D0</w:t>
      </w:r>
      <w:proofErr w:type="spellEnd"/>
      <w:r>
        <w:rPr>
          <w:rFonts w:ascii="Courier New" w:hAnsi="Courier New" w:cs="Courier New"/>
        </w:rPr>
        <w:t xml:space="preserve"> :</w:t>
      </w:r>
      <w:proofErr w:type="gramEnd"/>
      <w:r w:rsidR="0056301D" w:rsidRPr="0056301D">
        <w:rPr>
          <w:rFonts w:ascii="Courier New" w:hAnsi="Courier New" w:cs="Courier New"/>
        </w:rPr>
        <w:t xml:space="preserve"> </w:t>
      </w:r>
      <w:r w:rsidR="00055656">
        <w:rPr>
          <w:rFonts w:ascii="Courier New" w:hAnsi="Courier New" w:cs="Courier New"/>
        </w:rPr>
        <w:t xml:space="preserve">toggles between 0 and 1 when </w:t>
      </w:r>
      <w:proofErr w:type="spellStart"/>
      <w:r w:rsidR="00055656">
        <w:rPr>
          <w:rFonts w:ascii="Courier New" w:hAnsi="Courier New" w:cs="Courier New"/>
        </w:rPr>
        <w:t>F1</w:t>
      </w:r>
      <w:proofErr w:type="spellEnd"/>
      <w:r w:rsidR="00055656">
        <w:rPr>
          <w:rFonts w:ascii="Courier New" w:hAnsi="Courier New" w:cs="Courier New"/>
        </w:rPr>
        <w:t xml:space="preserve"> pressed; initially 0</w:t>
      </w:r>
    </w:p>
    <w:p w:rsidR="00416B4A" w:rsidRPr="00A3535A" w:rsidRDefault="0056301D" w:rsidP="0056301D">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CHK</w:t>
      </w:r>
      <w:proofErr w:type="spellEnd"/>
      <w:r>
        <w:rPr>
          <w:rFonts w:ascii="Courier New" w:hAnsi="Courier New" w:cs="Courier New"/>
        </w:rPr>
        <w:t xml:space="preserve"> checksum (</w:t>
      </w:r>
      <w:proofErr w:type="spellStart"/>
      <w:r>
        <w:rPr>
          <w:rFonts w:ascii="Courier New" w:hAnsi="Courier New" w:cs="Courier New"/>
        </w:rPr>
        <w:t>xor</w:t>
      </w:r>
      <w:proofErr w:type="spellEnd"/>
      <w:r>
        <w:rPr>
          <w:rFonts w:ascii="Courier New" w:hAnsi="Courier New" w:cs="Courier New"/>
        </w:rPr>
        <w:t xml:space="preserve"> preceding bytes and then negate)</w:t>
      </w:r>
    </w:p>
    <w:p w:rsidR="00DF2CCF" w:rsidRDefault="002D36FA" w:rsidP="002D36FA">
      <w:pPr>
        <w:pStyle w:val="Heading2"/>
        <w:ind w:left="360"/>
      </w:pPr>
      <w:bookmarkStart w:id="27" w:name="_Toc289423532"/>
      <w:r>
        <w:t>Sound Set Message</w:t>
      </w:r>
      <w:bookmarkEnd w:id="27"/>
    </w:p>
    <w:p w:rsidR="004B0ADE" w:rsidRDefault="004B0ADE" w:rsidP="004B0ADE">
      <w:pPr>
        <w:ind w:left="720"/>
      </w:pPr>
      <w:r>
        <w:t xml:space="preserve">This is the </w:t>
      </w:r>
      <w:proofErr w:type="spellStart"/>
      <w:r>
        <w:t>LocoNet</w:t>
      </w:r>
      <w:proofErr w:type="spellEnd"/>
      <w:r>
        <w:t xml:space="preserve"> message that is generated when the engineer presses a function key on the throttle.</w:t>
      </w:r>
      <w:r w:rsidR="00DD4330">
        <w:t xml:space="preserve">  </w:t>
      </w:r>
      <w:r w:rsidR="00E706CA">
        <w:t>Controller</w:t>
      </w:r>
      <w:r w:rsidR="00DD4330">
        <w:t xml:space="preserve"> should interpret the meaning of the function key and forward the </w:t>
      </w:r>
      <w:r w:rsidR="00DD4330">
        <w:lastRenderedPageBreak/>
        <w:t>appropriate messages to a physical train or switch.</w:t>
      </w:r>
      <w:r w:rsidR="000D0E35" w:rsidRPr="00D60BAF">
        <w:rPr>
          <w:rFonts w:cstheme="minorHAnsi"/>
        </w:rPr>
        <w:t xml:space="preserve"> </w:t>
      </w:r>
      <w:r w:rsidR="000D0E35">
        <w:rPr>
          <w:rFonts w:cstheme="minorHAnsi"/>
        </w:rPr>
        <w:t xml:space="preserve"> For more information on this message, refer to [5], page 10.  The format of the message is as follows:</w:t>
      </w:r>
    </w:p>
    <w:p w:rsidR="004557B5" w:rsidRDefault="004557B5" w:rsidP="004557B5">
      <w:pPr>
        <w:pStyle w:val="NoSpacing"/>
        <w:ind w:left="1080"/>
        <w:rPr>
          <w:rFonts w:ascii="Courier New" w:hAnsi="Courier New" w:cs="Courier New"/>
          <w:b/>
        </w:rPr>
      </w:pPr>
      <w:proofErr w:type="spellStart"/>
      <w:r>
        <w:rPr>
          <w:rFonts w:ascii="Courier New" w:hAnsi="Courier New" w:cs="Courier New"/>
          <w:b/>
        </w:rPr>
        <w:t>OPC_LOCO_SND</w:t>
      </w:r>
      <w:proofErr w:type="spellEnd"/>
    </w:p>
    <w:p w:rsidR="004557B5" w:rsidRDefault="004557B5" w:rsidP="004557B5">
      <w:pPr>
        <w:pStyle w:val="NoSpacing"/>
        <w:ind w:left="1080"/>
        <w:rPr>
          <w:rFonts w:ascii="Courier New" w:hAnsi="Courier New" w:cs="Courier New"/>
          <w:b/>
        </w:rPr>
      </w:pPr>
      <w:r>
        <w:rPr>
          <w:rFonts w:ascii="Courier New" w:hAnsi="Courier New" w:cs="Courier New"/>
          <w:b/>
        </w:rPr>
        <w:t>SOUND set message: &lt;</w:t>
      </w:r>
      <w:proofErr w:type="spellStart"/>
      <w:r>
        <w:rPr>
          <w:rFonts w:ascii="Courier New" w:hAnsi="Courier New" w:cs="Courier New"/>
          <w:b/>
        </w:rPr>
        <w:t>0xA1</w:t>
      </w:r>
      <w:proofErr w:type="spellEnd"/>
      <w:r>
        <w:rPr>
          <w:rFonts w:ascii="Courier New" w:hAnsi="Courier New" w:cs="Courier New"/>
          <w:b/>
        </w:rPr>
        <w:t>&gt;&lt;SLOT#&gt;&lt;</w:t>
      </w:r>
      <w:proofErr w:type="spellStart"/>
      <w:r>
        <w:rPr>
          <w:rFonts w:ascii="Courier New" w:hAnsi="Courier New" w:cs="Courier New"/>
          <w:b/>
        </w:rPr>
        <w:t>SND</w:t>
      </w:r>
      <w:proofErr w:type="spellEnd"/>
      <w:r>
        <w:rPr>
          <w:rFonts w:ascii="Courier New" w:hAnsi="Courier New" w:cs="Courier New"/>
          <w:b/>
        </w:rPr>
        <w:t>&gt;</w:t>
      </w:r>
      <w:proofErr w:type="spellStart"/>
      <w:r>
        <w:rPr>
          <w:rFonts w:ascii="Courier New" w:hAnsi="Courier New" w:cs="Courier New"/>
          <w:b/>
        </w:rPr>
        <w:t>CHK</w:t>
      </w:r>
      <w:proofErr w:type="spellEnd"/>
      <w:r>
        <w:rPr>
          <w:rFonts w:ascii="Courier New" w:hAnsi="Courier New" w:cs="Courier New"/>
          <w:b/>
        </w:rPr>
        <w:t>&gt;</w:t>
      </w:r>
    </w:p>
    <w:p w:rsidR="004557B5" w:rsidRDefault="004557B5" w:rsidP="004557B5">
      <w:pPr>
        <w:pStyle w:val="NoSpacing"/>
        <w:ind w:left="1080"/>
        <w:rPr>
          <w:rFonts w:ascii="Courier New" w:hAnsi="Courier New" w:cs="Courier New"/>
        </w:rPr>
      </w:pPr>
      <w:r>
        <w:rPr>
          <w:rFonts w:ascii="Courier New" w:hAnsi="Courier New" w:cs="Courier New"/>
        </w:rPr>
        <w:t xml:space="preserve">  SLOT# 1</w:t>
      </w:r>
      <w:proofErr w:type="gramStart"/>
      <w:r>
        <w:rPr>
          <w:rFonts w:ascii="Courier New" w:hAnsi="Courier New" w:cs="Courier New"/>
        </w:rPr>
        <w:t>..127</w:t>
      </w:r>
      <w:proofErr w:type="gramEnd"/>
      <w:r>
        <w:rPr>
          <w:rFonts w:ascii="Courier New" w:hAnsi="Courier New" w:cs="Courier New"/>
        </w:rPr>
        <w:t xml:space="preserve"> the slot number associated with the address</w:t>
      </w:r>
    </w:p>
    <w:p w:rsidR="00AB07CD" w:rsidRDefault="00AB07CD" w:rsidP="004557B5">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DIR_STATE</w:t>
      </w:r>
      <w:proofErr w:type="spellEnd"/>
      <w:r>
        <w:rPr>
          <w:rFonts w:ascii="Courier New" w:hAnsi="Courier New" w:cs="Courier New"/>
        </w:rPr>
        <w:t xml:space="preserve"> &lt;</w:t>
      </w:r>
      <w:proofErr w:type="spellStart"/>
      <w:r>
        <w:rPr>
          <w:rFonts w:ascii="Courier New" w:hAnsi="Courier New" w:cs="Courier New"/>
        </w:rPr>
        <w:t>D7</w:t>
      </w:r>
      <w:proofErr w:type="gramStart"/>
      <w:r>
        <w:rPr>
          <w:rFonts w:ascii="Courier New" w:hAnsi="Courier New" w:cs="Courier New"/>
        </w:rPr>
        <w:t>,D6,D5,D4,D3,D2,D1,D0</w:t>
      </w:r>
      <w:proofErr w:type="spellEnd"/>
      <w:proofErr w:type="gramEnd"/>
      <w:r>
        <w:rPr>
          <w:rFonts w:ascii="Courier New" w:hAnsi="Courier New" w:cs="Courier New"/>
        </w:rPr>
        <w:t>&gt;</w:t>
      </w:r>
    </w:p>
    <w:p w:rsidR="00AB07CD" w:rsidRDefault="00AB07CD" w:rsidP="00AB07CD">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D7-</w:t>
      </w:r>
      <w:proofErr w:type="gramStart"/>
      <w:r>
        <w:rPr>
          <w:rFonts w:ascii="Courier New" w:hAnsi="Courier New" w:cs="Courier New"/>
        </w:rPr>
        <w:t>D4</w:t>
      </w:r>
      <w:proofErr w:type="spellEnd"/>
      <w:r>
        <w:rPr>
          <w:rFonts w:ascii="Courier New" w:hAnsi="Courier New" w:cs="Courier New"/>
        </w:rPr>
        <w:t xml:space="preserve"> :</w:t>
      </w:r>
      <w:proofErr w:type="gramEnd"/>
      <w:r>
        <w:rPr>
          <w:rFonts w:ascii="Courier New" w:hAnsi="Courier New" w:cs="Courier New"/>
        </w:rPr>
        <w:t xml:space="preserve"> 0, reserved for future use</w:t>
      </w:r>
    </w:p>
    <w:p w:rsidR="00AB07CD" w:rsidRDefault="00AB07CD" w:rsidP="00AB07CD">
      <w:pPr>
        <w:pStyle w:val="NoSpacing"/>
        <w:ind w:left="108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D3</w:t>
      </w:r>
      <w:proofErr w:type="spellEnd"/>
      <w:r>
        <w:rPr>
          <w:rFonts w:ascii="Courier New" w:hAnsi="Courier New" w:cs="Courier New"/>
        </w:rPr>
        <w:t xml:space="preserve"> :</w:t>
      </w:r>
      <w:proofErr w:type="gramEnd"/>
      <w:r w:rsidRPr="00AB07CD">
        <w:rPr>
          <w:rFonts w:ascii="Courier New" w:hAnsi="Courier New" w:cs="Courier New"/>
        </w:rPr>
        <w:t xml:space="preserve"> </w:t>
      </w:r>
      <w:r>
        <w:rPr>
          <w:rFonts w:ascii="Courier New" w:hAnsi="Courier New" w:cs="Courier New"/>
        </w:rPr>
        <w:t xml:space="preserve">toggles between 0 and 1 when </w:t>
      </w:r>
      <w:proofErr w:type="spellStart"/>
      <w:r>
        <w:rPr>
          <w:rFonts w:ascii="Courier New" w:hAnsi="Courier New" w:cs="Courier New"/>
        </w:rPr>
        <w:t>F8</w:t>
      </w:r>
      <w:proofErr w:type="spellEnd"/>
      <w:r>
        <w:rPr>
          <w:rFonts w:ascii="Courier New" w:hAnsi="Courier New" w:cs="Courier New"/>
        </w:rPr>
        <w:t xml:space="preserve"> pressed; initially 0</w:t>
      </w:r>
    </w:p>
    <w:p w:rsidR="00AB07CD" w:rsidRDefault="00AB07CD" w:rsidP="00AB07CD">
      <w:pPr>
        <w:pStyle w:val="NoSpacing"/>
        <w:ind w:left="108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D2</w:t>
      </w:r>
      <w:proofErr w:type="spellEnd"/>
      <w:r>
        <w:rPr>
          <w:rFonts w:ascii="Courier New" w:hAnsi="Courier New" w:cs="Courier New"/>
        </w:rPr>
        <w:t xml:space="preserve"> :</w:t>
      </w:r>
      <w:proofErr w:type="gramEnd"/>
      <w:r w:rsidRPr="00AB07CD">
        <w:rPr>
          <w:rFonts w:ascii="Courier New" w:hAnsi="Courier New" w:cs="Courier New"/>
        </w:rPr>
        <w:t xml:space="preserve"> </w:t>
      </w:r>
      <w:r>
        <w:rPr>
          <w:rFonts w:ascii="Courier New" w:hAnsi="Courier New" w:cs="Courier New"/>
        </w:rPr>
        <w:t xml:space="preserve">toggles between 0 and 1 when </w:t>
      </w:r>
      <w:proofErr w:type="spellStart"/>
      <w:r>
        <w:rPr>
          <w:rFonts w:ascii="Courier New" w:hAnsi="Courier New" w:cs="Courier New"/>
        </w:rPr>
        <w:t>F7</w:t>
      </w:r>
      <w:proofErr w:type="spellEnd"/>
      <w:r>
        <w:rPr>
          <w:rFonts w:ascii="Courier New" w:hAnsi="Courier New" w:cs="Courier New"/>
        </w:rPr>
        <w:t xml:space="preserve"> pressed; initially 0</w:t>
      </w:r>
    </w:p>
    <w:p w:rsidR="00AB07CD" w:rsidRDefault="00AB07CD" w:rsidP="00AB07CD">
      <w:pPr>
        <w:pStyle w:val="NoSpacing"/>
        <w:ind w:left="108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D1</w:t>
      </w:r>
      <w:proofErr w:type="spellEnd"/>
      <w:r>
        <w:rPr>
          <w:rFonts w:ascii="Courier New" w:hAnsi="Courier New" w:cs="Courier New"/>
        </w:rPr>
        <w:t xml:space="preserve"> :</w:t>
      </w:r>
      <w:proofErr w:type="gramEnd"/>
      <w:r w:rsidRPr="00AB07CD">
        <w:rPr>
          <w:rFonts w:ascii="Courier New" w:hAnsi="Courier New" w:cs="Courier New"/>
        </w:rPr>
        <w:t xml:space="preserve"> </w:t>
      </w:r>
      <w:r>
        <w:rPr>
          <w:rFonts w:ascii="Courier New" w:hAnsi="Courier New" w:cs="Courier New"/>
        </w:rPr>
        <w:t xml:space="preserve">toggles between 0 and 1 when </w:t>
      </w:r>
      <w:proofErr w:type="spellStart"/>
      <w:r>
        <w:rPr>
          <w:rFonts w:ascii="Courier New" w:hAnsi="Courier New" w:cs="Courier New"/>
        </w:rPr>
        <w:t>F6</w:t>
      </w:r>
      <w:proofErr w:type="spellEnd"/>
      <w:r>
        <w:rPr>
          <w:rFonts w:ascii="Courier New" w:hAnsi="Courier New" w:cs="Courier New"/>
        </w:rPr>
        <w:t xml:space="preserve"> pressed; initially 0</w:t>
      </w:r>
    </w:p>
    <w:p w:rsidR="00AB07CD" w:rsidRDefault="00AB07CD" w:rsidP="00AB07CD">
      <w:pPr>
        <w:pStyle w:val="NoSpacing"/>
        <w:ind w:left="108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D0</w:t>
      </w:r>
      <w:proofErr w:type="spellEnd"/>
      <w:r>
        <w:rPr>
          <w:rFonts w:ascii="Courier New" w:hAnsi="Courier New" w:cs="Courier New"/>
        </w:rPr>
        <w:t xml:space="preserve"> :</w:t>
      </w:r>
      <w:proofErr w:type="gramEnd"/>
      <w:r w:rsidR="00F52FED" w:rsidRPr="00F52FED">
        <w:rPr>
          <w:rFonts w:ascii="Courier New" w:hAnsi="Courier New" w:cs="Courier New"/>
        </w:rPr>
        <w:t xml:space="preserve"> </w:t>
      </w:r>
      <w:r w:rsidR="00F52FED">
        <w:rPr>
          <w:rFonts w:ascii="Courier New" w:hAnsi="Courier New" w:cs="Courier New"/>
        </w:rPr>
        <w:t xml:space="preserve">toggles between 0 and 1 when </w:t>
      </w:r>
      <w:proofErr w:type="spellStart"/>
      <w:r w:rsidR="00F52FED">
        <w:rPr>
          <w:rFonts w:ascii="Courier New" w:hAnsi="Courier New" w:cs="Courier New"/>
        </w:rPr>
        <w:t>F5</w:t>
      </w:r>
      <w:proofErr w:type="spellEnd"/>
      <w:r w:rsidR="00F52FED">
        <w:rPr>
          <w:rFonts w:ascii="Courier New" w:hAnsi="Courier New" w:cs="Courier New"/>
        </w:rPr>
        <w:t xml:space="preserve"> pressed; initially 0</w:t>
      </w:r>
    </w:p>
    <w:p w:rsidR="00CE6D13" w:rsidRPr="004557B5" w:rsidRDefault="00CE6D13" w:rsidP="00AB07CD">
      <w:pPr>
        <w:pStyle w:val="NoSpacing"/>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CHK</w:t>
      </w:r>
      <w:proofErr w:type="spellEnd"/>
      <w:r>
        <w:rPr>
          <w:rFonts w:ascii="Courier New" w:hAnsi="Courier New" w:cs="Courier New"/>
        </w:rPr>
        <w:t xml:space="preserve"> checksum (</w:t>
      </w:r>
      <w:proofErr w:type="spellStart"/>
      <w:r>
        <w:rPr>
          <w:rFonts w:ascii="Courier New" w:hAnsi="Courier New" w:cs="Courier New"/>
        </w:rPr>
        <w:t>xor</w:t>
      </w:r>
      <w:proofErr w:type="spellEnd"/>
      <w:r>
        <w:rPr>
          <w:rFonts w:ascii="Courier New" w:hAnsi="Courier New" w:cs="Courier New"/>
        </w:rPr>
        <w:t xml:space="preserve"> preceding bytes and then negate)</w:t>
      </w:r>
    </w:p>
    <w:p w:rsidR="00AC6900" w:rsidRDefault="00AC6900" w:rsidP="00E2144B">
      <w:pPr>
        <w:ind w:left="360"/>
      </w:pPr>
      <w:r>
        <w:br w:type="page"/>
      </w:r>
    </w:p>
    <w:p w:rsidR="00494267" w:rsidRDefault="00494267" w:rsidP="00F80C08">
      <w:pPr>
        <w:pStyle w:val="Title"/>
        <w:outlineLvl w:val="0"/>
      </w:pPr>
      <w:bookmarkStart w:id="28" w:name="_Toc289423533"/>
      <w:r>
        <w:lastRenderedPageBreak/>
        <w:t>Functional Requirements</w:t>
      </w:r>
      <w:bookmarkEnd w:id="28"/>
    </w:p>
    <w:p w:rsidR="00AC6900" w:rsidRDefault="008970FF" w:rsidP="00AC6900">
      <w:pPr>
        <w:ind w:left="360"/>
      </w:pPr>
      <w:r>
        <w:t xml:space="preserve">The entire system is started by running the ASCII User Interface application on the PC connected to the </w:t>
      </w:r>
      <w:proofErr w:type="spellStart"/>
      <w:r>
        <w:t>LocoNet</w:t>
      </w:r>
      <w:proofErr w:type="spellEnd"/>
      <w:r>
        <w:t xml:space="preserve"> by the </w:t>
      </w:r>
      <w:proofErr w:type="spellStart"/>
      <w:r>
        <w:t>LocoBuffer</w:t>
      </w:r>
      <w:proofErr w:type="spellEnd"/>
      <w:r>
        <w:t xml:space="preserve">.  This application is written in </w:t>
      </w:r>
      <w:proofErr w:type="spellStart"/>
      <w:r>
        <w:t>Ada</w:t>
      </w:r>
      <w:proofErr w:type="spellEnd"/>
      <w:r>
        <w:t xml:space="preserve"> with a C component used to control access to the </w:t>
      </w:r>
      <w:proofErr w:type="spellStart"/>
      <w:r>
        <w:t>LocoBuffer</w:t>
      </w:r>
      <w:proofErr w:type="spellEnd"/>
      <w:r>
        <w:t>.</w:t>
      </w:r>
    </w:p>
    <w:p w:rsidR="008970FF" w:rsidRDefault="008970FF" w:rsidP="00AC6900">
      <w:pPr>
        <w:ind w:left="360"/>
      </w:pPr>
      <w:r>
        <w:t xml:space="preserve">The system receives all messages sent over the </w:t>
      </w:r>
      <w:proofErr w:type="spellStart"/>
      <w:r>
        <w:t>LocoNet</w:t>
      </w:r>
      <w:proofErr w:type="spellEnd"/>
      <w:r>
        <w:t xml:space="preserve"> (via the </w:t>
      </w:r>
      <w:proofErr w:type="spellStart"/>
      <w:r>
        <w:t>LocoBuffer</w:t>
      </w:r>
      <w:proofErr w:type="spellEnd"/>
      <w:r>
        <w:t xml:space="preserve">).  The engineers trying to drive the trains will be using the </w:t>
      </w:r>
      <w:proofErr w:type="spellStart"/>
      <w:r>
        <w:t>UT4R</w:t>
      </w:r>
      <w:proofErr w:type="spellEnd"/>
      <w:r>
        <w:t xml:space="preserve"> throttles, an </w:t>
      </w:r>
      <w:proofErr w:type="spellStart"/>
      <w:r>
        <w:t>iThrottle</w:t>
      </w:r>
      <w:proofErr w:type="spellEnd"/>
      <w:r>
        <w:t xml:space="preserve">, or some other device like a web browser.  For a description of the </w:t>
      </w:r>
      <w:proofErr w:type="spellStart"/>
      <w:r>
        <w:t>UT4R</w:t>
      </w:r>
      <w:proofErr w:type="spellEnd"/>
      <w:r>
        <w:t xml:space="preserve"> throttle, refer to the “Hardware Components and Context Diagram” section of this document.  </w:t>
      </w:r>
      <w:r w:rsidR="00B57E96">
        <w:t xml:space="preserve">For a description of the </w:t>
      </w:r>
      <w:proofErr w:type="spellStart"/>
      <w:r w:rsidR="00B57E96">
        <w:t>iThrottle</w:t>
      </w:r>
      <w:proofErr w:type="spellEnd"/>
      <w:r w:rsidR="00B57E96">
        <w:t>, refer to the “</w:t>
      </w:r>
      <w:proofErr w:type="spellStart"/>
      <w:r w:rsidR="00B57E96">
        <w:t>iThrottle</w:t>
      </w:r>
      <w:proofErr w:type="spellEnd"/>
      <w:r w:rsidR="00B57E96">
        <w:t xml:space="preserve">” section of this document.  </w:t>
      </w:r>
      <w:r w:rsidR="00504BE1">
        <w:t xml:space="preserve">Any device that an engineer uses (throttle, etc) will be set to virtual </w:t>
      </w:r>
      <w:proofErr w:type="spellStart"/>
      <w:r w:rsidR="00504BE1">
        <w:t>LocoNet</w:t>
      </w:r>
      <w:proofErr w:type="spellEnd"/>
      <w:r w:rsidR="00504BE1">
        <w:t xml:space="preserve"> addresses.  We call them virtual addresses because they refer to a </w:t>
      </w:r>
      <w:proofErr w:type="spellStart"/>
      <w:r w:rsidR="00504BE1">
        <w:t>LocoNet</w:t>
      </w:r>
      <w:proofErr w:type="spellEnd"/>
      <w:r w:rsidR="00504BE1">
        <w:t xml:space="preserve"> address which is no actually associated with a train.  </w:t>
      </w:r>
      <w:proofErr w:type="gramStart"/>
      <w:r w:rsidR="00E706CA">
        <w:t>Controller</w:t>
      </w:r>
      <w:r w:rsidR="00504BE1">
        <w:t xml:space="preserve"> receives messages sent to these virtual addresses, determine</w:t>
      </w:r>
      <w:proofErr w:type="gramEnd"/>
      <w:r w:rsidR="00504BE1">
        <w:t xml:space="preserve"> if they need modification, and then forwards them on to the actual trains if they are permissible.  The system maintains an internal data representation of the tray layout in memory.  This allows </w:t>
      </w:r>
      <w:r w:rsidR="00E706CA">
        <w:t>Controller</w:t>
      </w:r>
      <w:r w:rsidR="00504BE1">
        <w:t xml:space="preserve"> to check which actions are safe and which are not.</w:t>
      </w:r>
    </w:p>
    <w:p w:rsidR="00A7669A" w:rsidRDefault="00A7669A" w:rsidP="00A7669A">
      <w:pPr>
        <w:pStyle w:val="Heading2"/>
        <w:ind w:left="360"/>
      </w:pPr>
      <w:bookmarkStart w:id="29" w:name="_Toc289423534"/>
      <w:r>
        <w:t>Train Behavior</w:t>
      </w:r>
      <w:bookmarkEnd w:id="29"/>
    </w:p>
    <w:p w:rsidR="00A7669A" w:rsidRDefault="00EC3421" w:rsidP="00EC3421">
      <w:pPr>
        <w:pStyle w:val="ListParagraph"/>
        <w:numPr>
          <w:ilvl w:val="0"/>
          <w:numId w:val="11"/>
        </w:numPr>
      </w:pPr>
      <w:r>
        <w:t>A train can only move if it has reserved the next section in the direction of travel.</w:t>
      </w:r>
    </w:p>
    <w:p w:rsidR="00EC3421" w:rsidRDefault="00EC3421" w:rsidP="00EC3421">
      <w:pPr>
        <w:pStyle w:val="ListParagraph"/>
        <w:numPr>
          <w:ilvl w:val="0"/>
          <w:numId w:val="11"/>
        </w:numPr>
      </w:pPr>
      <w:r>
        <w:t>As soon as a train crosses a sensor in the direction of travel, it must either reserve the next section or wait.</w:t>
      </w:r>
    </w:p>
    <w:p w:rsidR="00EC3421" w:rsidRDefault="0086521D" w:rsidP="00EC3421">
      <w:pPr>
        <w:pStyle w:val="ListParagraph"/>
        <w:numPr>
          <w:ilvl w:val="0"/>
          <w:numId w:val="11"/>
        </w:numPr>
      </w:pPr>
      <w:r>
        <w:t>If a train wants to move, but can’t get a reservation for the next section in the direction of travel, then it stop and wait until it can get the reservation.</w:t>
      </w:r>
    </w:p>
    <w:p w:rsidR="0086521D" w:rsidRDefault="0086521D" w:rsidP="00EC3421">
      <w:pPr>
        <w:pStyle w:val="ListParagraph"/>
        <w:numPr>
          <w:ilvl w:val="0"/>
          <w:numId w:val="11"/>
        </w:numPr>
      </w:pPr>
      <w:r>
        <w:t xml:space="preserve">If a moving train wishes to change direction, it must request a reservation on the next section in the new direction of travel.  If the reservation cannot be made, then </w:t>
      </w:r>
      <w:r w:rsidR="008B1C2B">
        <w:t>the train must stop and wait until it can get the reservation.</w:t>
      </w:r>
    </w:p>
    <w:p w:rsidR="003811E4" w:rsidRDefault="003811E4" w:rsidP="00EC3421">
      <w:pPr>
        <w:pStyle w:val="ListParagraph"/>
        <w:numPr>
          <w:ilvl w:val="0"/>
          <w:numId w:val="11"/>
        </w:numPr>
      </w:pPr>
      <w:r>
        <w:t>A train whose speed has voluntarily been set to zero by the engineer is said to be in a halted state.</w:t>
      </w:r>
    </w:p>
    <w:p w:rsidR="003811E4" w:rsidRDefault="003811E4" w:rsidP="00EC3421">
      <w:pPr>
        <w:pStyle w:val="ListParagraph"/>
        <w:numPr>
          <w:ilvl w:val="0"/>
          <w:numId w:val="11"/>
        </w:numPr>
      </w:pPr>
      <w:r>
        <w:t>A halted or waiting train may change direction.</w:t>
      </w:r>
    </w:p>
    <w:p w:rsidR="003811E4" w:rsidRDefault="003811E4" w:rsidP="00EC3421">
      <w:pPr>
        <w:pStyle w:val="ListParagraph"/>
        <w:numPr>
          <w:ilvl w:val="0"/>
          <w:numId w:val="11"/>
        </w:numPr>
      </w:pPr>
      <w:r>
        <w:t>A train gives up any reservations it may have once it enters a halted state.</w:t>
      </w:r>
    </w:p>
    <w:p w:rsidR="003811E4" w:rsidRDefault="003811E4" w:rsidP="00EC3421">
      <w:pPr>
        <w:pStyle w:val="ListParagraph"/>
        <w:numPr>
          <w:ilvl w:val="0"/>
          <w:numId w:val="11"/>
        </w:numPr>
      </w:pPr>
      <w:r>
        <w:t>A train responds to a</w:t>
      </w:r>
      <w:r w:rsidR="00E9221B">
        <w:t xml:space="preserve"> non-zero</w:t>
      </w:r>
      <w:r>
        <w:t xml:space="preserve"> speed command only when it’s in a moving or halted state.</w:t>
      </w:r>
    </w:p>
    <w:p w:rsidR="00B21834" w:rsidRDefault="00B21834" w:rsidP="00EC3421">
      <w:pPr>
        <w:pStyle w:val="ListParagraph"/>
        <w:numPr>
          <w:ilvl w:val="0"/>
          <w:numId w:val="11"/>
        </w:numPr>
      </w:pPr>
      <w:r>
        <w:t>The train remains in the halted state the entire time its speed is set to zero.</w:t>
      </w:r>
    </w:p>
    <w:p w:rsidR="00BE6A0D" w:rsidRDefault="00BE6A0D" w:rsidP="00EC3421">
      <w:pPr>
        <w:pStyle w:val="ListParagraph"/>
        <w:numPr>
          <w:ilvl w:val="0"/>
          <w:numId w:val="11"/>
        </w:numPr>
      </w:pPr>
      <w:r>
        <w:t>If the speed of a train is non-zero and the next section is free, then the train may attempt to reserve that section and enter a moving state if the reservation is successful.</w:t>
      </w:r>
    </w:p>
    <w:p w:rsidR="00BE6A0D" w:rsidRDefault="00BE6A0D" w:rsidP="00EC3421">
      <w:pPr>
        <w:pStyle w:val="ListParagraph"/>
        <w:numPr>
          <w:ilvl w:val="0"/>
          <w:numId w:val="11"/>
        </w:numPr>
      </w:pPr>
      <w:r>
        <w:t>If the speed of a train is non-zero and the train does not have a reservation on the next section, then the train must go into a waiting state.</w:t>
      </w:r>
    </w:p>
    <w:p w:rsidR="00D33294" w:rsidRDefault="00D33294" w:rsidP="00EC3421">
      <w:pPr>
        <w:pStyle w:val="ListParagraph"/>
        <w:numPr>
          <w:ilvl w:val="0"/>
          <w:numId w:val="11"/>
        </w:numPr>
      </w:pPr>
      <w:r>
        <w:t>A train should never try to cross a</w:t>
      </w:r>
      <w:r w:rsidR="00367781">
        <w:t xml:space="preserve"> switch that is in motion.</w:t>
      </w:r>
    </w:p>
    <w:p w:rsidR="00367781" w:rsidRDefault="00367781" w:rsidP="00EC3421">
      <w:pPr>
        <w:pStyle w:val="ListParagraph"/>
        <w:numPr>
          <w:ilvl w:val="0"/>
          <w:numId w:val="11"/>
        </w:numPr>
      </w:pPr>
      <w:r>
        <w:lastRenderedPageBreak/>
        <w:t>The engineer may change the setting of the next switch along the path he’s currently traveling in.  The next switch must be beyond any sections that the train is occupying or has reserved.</w:t>
      </w:r>
    </w:p>
    <w:p w:rsidR="00F307EC" w:rsidRDefault="00F307EC" w:rsidP="00EC3421">
      <w:pPr>
        <w:pStyle w:val="ListParagraph"/>
        <w:numPr>
          <w:ilvl w:val="0"/>
          <w:numId w:val="11"/>
        </w:numPr>
      </w:pPr>
      <w:r>
        <w:t>When a train enters a siding, it should park itself automatically.  This means it should slow down, stop when it reaches the last sensor, change direction, and move slightly forward to clear the sensor.</w:t>
      </w:r>
    </w:p>
    <w:p w:rsidR="00E31818" w:rsidRDefault="00E31818" w:rsidP="00EC3421">
      <w:pPr>
        <w:pStyle w:val="ListParagraph"/>
        <w:numPr>
          <w:ilvl w:val="0"/>
          <w:numId w:val="11"/>
        </w:numPr>
      </w:pPr>
      <w:r>
        <w:t>A train is in the “begin halt” state when the engineer has set the train’s speed to zero, but the physical train hasn’t quite come to a stop yet.</w:t>
      </w:r>
    </w:p>
    <w:p w:rsidR="00C97727" w:rsidRDefault="00C97727" w:rsidP="00EC3421">
      <w:pPr>
        <w:pStyle w:val="ListParagraph"/>
        <w:numPr>
          <w:ilvl w:val="0"/>
          <w:numId w:val="11"/>
        </w:numPr>
      </w:pPr>
      <w:r>
        <w:t>A train is in the “begin wait” state when the train is getting ready to enter the wait state, but the physical train hasn’t quite come to a stop yet.</w:t>
      </w:r>
    </w:p>
    <w:p w:rsidR="00F55252" w:rsidRDefault="00F55252" w:rsidP="00F55252">
      <w:pPr>
        <w:pStyle w:val="Heading2"/>
        <w:ind w:left="360"/>
      </w:pPr>
      <w:bookmarkStart w:id="30" w:name="_Toc289423535"/>
      <w:r>
        <w:t>Section Behavior</w:t>
      </w:r>
      <w:bookmarkEnd w:id="30"/>
    </w:p>
    <w:p w:rsidR="00564E36" w:rsidRDefault="00564E36" w:rsidP="00F80EF5">
      <w:pPr>
        <w:pStyle w:val="ListParagraph"/>
        <w:numPr>
          <w:ilvl w:val="0"/>
          <w:numId w:val="12"/>
        </w:numPr>
      </w:pPr>
      <w:r>
        <w:t>A section is surrounded by exactly two sensors.</w:t>
      </w:r>
    </w:p>
    <w:p w:rsidR="00F80EF5" w:rsidRDefault="005A4C97" w:rsidP="00F80EF5">
      <w:pPr>
        <w:pStyle w:val="ListParagraph"/>
        <w:numPr>
          <w:ilvl w:val="0"/>
          <w:numId w:val="12"/>
        </w:numPr>
      </w:pPr>
      <w:r>
        <w:t>A train can only reserve the next section in the direction of travel.</w:t>
      </w:r>
    </w:p>
    <w:p w:rsidR="005A4C97" w:rsidRDefault="005A4C97" w:rsidP="00F80EF5">
      <w:pPr>
        <w:pStyle w:val="ListParagraph"/>
        <w:numPr>
          <w:ilvl w:val="0"/>
          <w:numId w:val="12"/>
        </w:numPr>
      </w:pPr>
      <w:r>
        <w:t>A section can be reserved by at most one train.</w:t>
      </w:r>
    </w:p>
    <w:p w:rsidR="005A4C97" w:rsidRDefault="005A4C97" w:rsidP="00F80EF5">
      <w:pPr>
        <w:pStyle w:val="ListParagraph"/>
        <w:numPr>
          <w:ilvl w:val="0"/>
          <w:numId w:val="12"/>
        </w:numPr>
      </w:pPr>
      <w:r>
        <w:t>When a section is occupied or reserved, all overlapping sections are considered to be blocked.</w:t>
      </w:r>
    </w:p>
    <w:p w:rsidR="005A4C97" w:rsidRDefault="00CB09EC" w:rsidP="00F80EF5">
      <w:pPr>
        <w:pStyle w:val="ListParagraph"/>
        <w:numPr>
          <w:ilvl w:val="0"/>
          <w:numId w:val="12"/>
        </w:numPr>
      </w:pPr>
      <w:r>
        <w:t>When a section is set to a free state, all overlapping sections are considered to be free as well unless they overlap with a third section that is set in the occupied or reserved state.</w:t>
      </w:r>
    </w:p>
    <w:p w:rsidR="00854CB8" w:rsidRDefault="00854CB8" w:rsidP="00F80EF5">
      <w:pPr>
        <w:pStyle w:val="ListParagraph"/>
        <w:numPr>
          <w:ilvl w:val="0"/>
          <w:numId w:val="12"/>
        </w:numPr>
      </w:pPr>
      <w:r>
        <w:t>A request to reserve a section succeeds only if the section is free.</w:t>
      </w:r>
    </w:p>
    <w:p w:rsidR="00854CB8" w:rsidRDefault="00AB383B" w:rsidP="00F80EF5">
      <w:pPr>
        <w:pStyle w:val="ListParagraph"/>
        <w:numPr>
          <w:ilvl w:val="0"/>
          <w:numId w:val="12"/>
        </w:numPr>
      </w:pPr>
      <w:r>
        <w:t xml:space="preserve">If a </w:t>
      </w:r>
      <w:r w:rsidR="00B2716F">
        <w:t>train requests to reserve a blocked section, that train will enter a waiting state while it waits for the section to become free.</w:t>
      </w:r>
    </w:p>
    <w:p w:rsidR="00B2716F" w:rsidRDefault="00B2716F" w:rsidP="00B2716F">
      <w:pPr>
        <w:pStyle w:val="Heading2"/>
        <w:ind w:left="360"/>
      </w:pPr>
      <w:bookmarkStart w:id="31" w:name="_Toc289423536"/>
      <w:r>
        <w:t>Switch Behavior</w:t>
      </w:r>
      <w:bookmarkEnd w:id="31"/>
    </w:p>
    <w:p w:rsidR="00B2716F" w:rsidRDefault="004656C6" w:rsidP="00B2716F">
      <w:pPr>
        <w:pStyle w:val="ListParagraph"/>
        <w:numPr>
          <w:ilvl w:val="0"/>
          <w:numId w:val="13"/>
        </w:numPr>
      </w:pPr>
      <w:r>
        <w:t>A switch can be in either a closed, thrown, or moving state at any given time.</w:t>
      </w:r>
    </w:p>
    <w:p w:rsidR="00BF143B" w:rsidRDefault="00BF143B" w:rsidP="00B2716F">
      <w:pPr>
        <w:pStyle w:val="ListParagraph"/>
        <w:numPr>
          <w:ilvl w:val="0"/>
          <w:numId w:val="13"/>
        </w:numPr>
      </w:pPr>
      <w:r>
        <w:t>A request to close a switch that is already closed with be ignored.  Same for thrown switches as well.</w:t>
      </w:r>
    </w:p>
    <w:p w:rsidR="002D4B3F" w:rsidRDefault="00D25650" w:rsidP="00B2716F">
      <w:pPr>
        <w:pStyle w:val="ListParagraph"/>
        <w:numPr>
          <w:ilvl w:val="0"/>
          <w:numId w:val="13"/>
        </w:numPr>
      </w:pPr>
      <w:r>
        <w:t>If a train approaches a switch from the wide end and the switch is not set in the proper direction to allow the train through, the train must wait until the switch is aligned properly before it can get the reservation and continue traveling.</w:t>
      </w:r>
    </w:p>
    <w:p w:rsidR="00D77B9E" w:rsidRDefault="00D77B9E" w:rsidP="00B2716F">
      <w:pPr>
        <w:pStyle w:val="ListParagraph"/>
        <w:numPr>
          <w:ilvl w:val="0"/>
          <w:numId w:val="13"/>
        </w:numPr>
      </w:pPr>
      <w:r>
        <w:t>There can be zero or more switches in each section.  Sections can have more than one switch.</w:t>
      </w:r>
    </w:p>
    <w:p w:rsidR="00C44090" w:rsidRDefault="00D77B9E" w:rsidP="00513D3B">
      <w:pPr>
        <w:pStyle w:val="ListParagraph"/>
        <w:numPr>
          <w:ilvl w:val="0"/>
          <w:numId w:val="13"/>
        </w:numPr>
      </w:pPr>
      <w:r>
        <w:t>A train approaching a switch from the narrow end do</w:t>
      </w:r>
      <w:r w:rsidR="00B1212D">
        <w:t>es</w:t>
      </w:r>
      <w:r>
        <w:t xml:space="preserve"> not have any restrictions on </w:t>
      </w:r>
      <w:r w:rsidR="00B1212D">
        <w:t>the orientation of the switch.  As long as the switch is not in a moving state and the train has successfully obtained a reservation for the section, it should be able to proceed into the section.</w:t>
      </w:r>
    </w:p>
    <w:p w:rsidR="00513D3B" w:rsidRDefault="00513D3B" w:rsidP="00513D3B">
      <w:pPr>
        <w:pStyle w:val="Heading2"/>
        <w:ind w:left="360"/>
      </w:pPr>
      <w:bookmarkStart w:id="32" w:name="_Toc289423537"/>
      <w:r>
        <w:t>Sensor Behavior</w:t>
      </w:r>
      <w:bookmarkEnd w:id="32"/>
    </w:p>
    <w:p w:rsidR="00513D3B" w:rsidRDefault="00526B6B" w:rsidP="00513D3B">
      <w:pPr>
        <w:pStyle w:val="ListParagraph"/>
        <w:numPr>
          <w:ilvl w:val="0"/>
          <w:numId w:val="14"/>
        </w:numPr>
      </w:pPr>
      <w:r>
        <w:t>A sensor has one or more sections on either side of it.  A sensor may have multiple sections located on both sides of it.</w:t>
      </w:r>
      <w:r w:rsidR="00906E5E">
        <w:t xml:space="preserve">  </w:t>
      </w:r>
      <w:r>
        <w:t>The only exception</w:t>
      </w:r>
      <w:r w:rsidR="00D62A63">
        <w:t>s</w:t>
      </w:r>
      <w:r>
        <w:t xml:space="preserve"> </w:t>
      </w:r>
      <w:r w:rsidR="00773702">
        <w:t xml:space="preserve">to this rule are sidings where one </w:t>
      </w:r>
      <w:r w:rsidR="004A2C2F">
        <w:t>side of the sensor contains zero sections.</w:t>
      </w:r>
    </w:p>
    <w:p w:rsidR="00760708" w:rsidRPr="00513D3B" w:rsidRDefault="00760708" w:rsidP="00513D3B">
      <w:pPr>
        <w:pStyle w:val="ListParagraph"/>
        <w:numPr>
          <w:ilvl w:val="0"/>
          <w:numId w:val="14"/>
        </w:numPr>
      </w:pPr>
      <w:r>
        <w:lastRenderedPageBreak/>
        <w:t xml:space="preserve">The </w:t>
      </w:r>
      <w:r w:rsidR="00BE2DB4">
        <w:t>magnet located on the bottom of</w:t>
      </w:r>
      <w:r>
        <w:t xml:space="preserve"> a train may stop directly on top of a sensor.</w:t>
      </w:r>
    </w:p>
    <w:p w:rsidR="00AC6900" w:rsidRDefault="00AC6900">
      <w:r>
        <w:br w:type="page"/>
      </w:r>
    </w:p>
    <w:p w:rsidR="00494267" w:rsidRDefault="00494267" w:rsidP="00F80C08">
      <w:pPr>
        <w:pStyle w:val="Title"/>
        <w:outlineLvl w:val="0"/>
      </w:pPr>
      <w:bookmarkStart w:id="33" w:name="_GoBack"/>
      <w:bookmarkStart w:id="34" w:name="_Toc289423538"/>
      <w:bookmarkEnd w:id="33"/>
      <w:r>
        <w:lastRenderedPageBreak/>
        <w:t>ASCII User Interface</w:t>
      </w:r>
      <w:bookmarkEnd w:id="34"/>
    </w:p>
    <w:p w:rsidR="00152809" w:rsidRPr="00152809" w:rsidRDefault="00EF281B" w:rsidP="00152809">
      <w:pPr>
        <w:ind w:left="720"/>
        <w:rPr>
          <w:i/>
          <w:color w:val="FF0000"/>
        </w:rPr>
      </w:pPr>
      <w:proofErr w:type="gramStart"/>
      <w:r>
        <w:rPr>
          <w:i/>
          <w:color w:val="FF0000"/>
        </w:rPr>
        <w:t xml:space="preserve">Martin </w:t>
      </w:r>
      <w:r w:rsidR="00152809">
        <w:rPr>
          <w:i/>
          <w:color w:val="FF0000"/>
        </w:rPr>
        <w:t xml:space="preserve"> Mar</w:t>
      </w:r>
      <w:r w:rsidR="002967C3">
        <w:rPr>
          <w:i/>
          <w:color w:val="FF0000"/>
        </w:rPr>
        <w:t>ch</w:t>
      </w:r>
      <w:proofErr w:type="gramEnd"/>
      <w:r w:rsidR="00152809">
        <w:rPr>
          <w:i/>
          <w:color w:val="FF0000"/>
        </w:rPr>
        <w:t xml:space="preserve"> 31</w:t>
      </w:r>
      <w:r>
        <w:rPr>
          <w:i/>
          <w:color w:val="FF0000"/>
        </w:rPr>
        <w:t xml:space="preserve">: </w:t>
      </w:r>
      <w:r w:rsidR="0019742D">
        <w:rPr>
          <w:i/>
          <w:color w:val="FF0000"/>
        </w:rPr>
        <w:t xml:space="preserve">See </w:t>
      </w:r>
      <w:proofErr w:type="spellStart"/>
      <w:r w:rsidR="0019742D" w:rsidRPr="0019742D">
        <w:rPr>
          <w:i/>
          <w:color w:val="FF0000"/>
        </w:rPr>
        <w:t>AdminThrottle.pptx</w:t>
      </w:r>
      <w:proofErr w:type="spellEnd"/>
    </w:p>
    <w:p w:rsidR="002951FB" w:rsidRDefault="002951FB" w:rsidP="00E34524">
      <w:pPr>
        <w:ind w:left="720"/>
      </w:pPr>
    </w:p>
    <w:p w:rsidR="00AC6900" w:rsidRDefault="00AC6900">
      <w:r>
        <w:br w:type="page"/>
      </w:r>
    </w:p>
    <w:p w:rsidR="00494267" w:rsidRDefault="00494267" w:rsidP="00F80C08">
      <w:pPr>
        <w:pStyle w:val="Title"/>
        <w:outlineLvl w:val="0"/>
      </w:pPr>
      <w:bookmarkStart w:id="35" w:name="_Toc289423543"/>
      <w:r>
        <w:lastRenderedPageBreak/>
        <w:t>Layout XML</w:t>
      </w:r>
      <w:bookmarkEnd w:id="35"/>
    </w:p>
    <w:p w:rsidR="0096389F" w:rsidRDefault="000549D2" w:rsidP="0096389F">
      <w:pPr>
        <w:ind w:left="360"/>
        <w:rPr>
          <w:rFonts w:cstheme="minorHAnsi"/>
        </w:rPr>
      </w:pPr>
      <w:r>
        <w:t xml:space="preserve">This XML file is a representation of the topology of the track layout that the trains will be running on.  </w:t>
      </w:r>
      <w:r w:rsidR="00FC477A">
        <w:t xml:space="preserve">The XML captures information about sections, sensors, and switches, and how all of these components relate to each other.  </w:t>
      </w:r>
    </w:p>
    <w:p w:rsidR="00AC6900" w:rsidRDefault="00AC6900" w:rsidP="00244F73">
      <w:pPr>
        <w:ind w:left="360"/>
        <w:rPr>
          <w:rFonts w:cstheme="minorHAnsi"/>
        </w:rPr>
      </w:pPr>
    </w:p>
    <w:p w:rsidR="00FD6CAD" w:rsidRDefault="00FD6CAD" w:rsidP="00FD6CAD">
      <w:pPr>
        <w:keepNext/>
        <w:ind w:left="360"/>
        <w:jc w:val="center"/>
      </w:pPr>
      <w:r>
        <w:object w:dxaOrig="13519" w:dyaOrig="8110">
          <v:shape id="_x0000_i1026" type="#_x0000_t75" style="width:468pt;height:280.55pt" o:ole="">
            <v:imagedata r:id="rId27" o:title=""/>
          </v:shape>
          <o:OLEObject Type="Embed" ProgID="Visio.Drawing.11" ShapeID="_x0000_i1026" DrawAspect="Content" ObjectID="_1383564370" r:id="rId28"/>
        </w:object>
      </w:r>
    </w:p>
    <w:p w:rsidR="004F3CB2" w:rsidRPr="00244F73" w:rsidRDefault="00FD6CAD" w:rsidP="00FD6CAD">
      <w:pPr>
        <w:pStyle w:val="Caption"/>
        <w:jc w:val="center"/>
        <w:rPr>
          <w:rFonts w:cstheme="minorHAnsi"/>
        </w:rPr>
      </w:pPr>
      <w:bookmarkStart w:id="36" w:name="_Ref287452200"/>
      <w:r>
        <w:t xml:space="preserve">Figure </w:t>
      </w:r>
      <w:fldSimple w:instr=" SEQ Figure \* ARABIC ">
        <w:r w:rsidR="00B970AC">
          <w:rPr>
            <w:noProof/>
          </w:rPr>
          <w:t>22</w:t>
        </w:r>
      </w:fldSimple>
      <w:bookmarkEnd w:id="36"/>
      <w:r>
        <w:t xml:space="preserve"> - Sample Layout</w:t>
      </w:r>
    </w:p>
    <w:p w:rsidR="0096389F" w:rsidRPr="005B7913" w:rsidRDefault="00B342B1" w:rsidP="0096389F">
      <w:pPr>
        <w:ind w:left="360"/>
        <w:rPr>
          <w:rFonts w:ascii="Courier New" w:hAnsi="Courier New" w:cs="Courier New"/>
        </w:rPr>
      </w:pPr>
      <w:r>
        <w:fldChar w:fldCharType="begin"/>
      </w:r>
      <w:r w:rsidR="00FD6CAD">
        <w:instrText xml:space="preserve"> REF _Ref287452200 \h </w:instrText>
      </w:r>
      <w:r>
        <w:fldChar w:fldCharType="separate"/>
      </w:r>
      <w:r w:rsidR="00B970AC">
        <w:t xml:space="preserve">Figure </w:t>
      </w:r>
      <w:r w:rsidR="00B970AC">
        <w:rPr>
          <w:noProof/>
        </w:rPr>
        <w:t>22</w:t>
      </w:r>
      <w:r>
        <w:fldChar w:fldCharType="end"/>
      </w:r>
      <w:r w:rsidR="00FD6CAD">
        <w:t xml:space="preserve"> is an example track layout.  </w:t>
      </w:r>
      <w:r w:rsidR="00E5298A">
        <w:t>We have tried to make this layout inclusive of all the different types of situation that can exist, but</w:t>
      </w:r>
      <w:r w:rsidR="00B1760D">
        <w:t xml:space="preserve"> it is by no means exhaustive.  Pay particular attention to the sections contained between </w:t>
      </w:r>
      <w:proofErr w:type="spellStart"/>
      <w:r w:rsidR="00B1760D">
        <w:t>sesnors</w:t>
      </w:r>
      <w:proofErr w:type="spellEnd"/>
      <w:r w:rsidR="00B1760D">
        <w:t xml:space="preserve"> 23, 24, 25, 26.  This is an example of a train yard.  Note that these sections contain more than one switch.  </w:t>
      </w:r>
      <w:r w:rsidR="00CE74BF">
        <w:t xml:space="preserve">Also pay close attention to the sections contained between sensors 5, 6, 15, and 16.  This is a “crossover”.  Note that the crossover consists of two switches, but both of these switches have the same ID.  </w:t>
      </w:r>
      <w:r w:rsidR="00170955">
        <w:t xml:space="preserve">This means that when one of these switches is </w:t>
      </w:r>
      <w:proofErr w:type="gramStart"/>
      <w:r w:rsidR="00170955">
        <w:t>thrown/closed</w:t>
      </w:r>
      <w:proofErr w:type="gramEnd"/>
      <w:r w:rsidR="00170955">
        <w:t xml:space="preserve">, the other </w:t>
      </w:r>
      <w:r w:rsidR="00364C68">
        <w:t xml:space="preserve">will be thrown/closed as well.  </w:t>
      </w:r>
      <w:proofErr w:type="gramStart"/>
      <w:r w:rsidR="00364C68">
        <w:t>The XML that encapsulates the topology of this layout</w:t>
      </w:r>
      <w:r w:rsidR="0096389F">
        <w:t>.</w:t>
      </w:r>
      <w:proofErr w:type="gramEnd"/>
      <w:r w:rsidR="0096389F">
        <w:t xml:space="preserve"> </w:t>
      </w:r>
      <w:r w:rsidR="0096389F">
        <w:rPr>
          <w:color w:val="FF0000"/>
        </w:rPr>
        <w:t xml:space="preserve">See </w:t>
      </w:r>
      <w:proofErr w:type="spellStart"/>
      <w:r w:rsidR="00E706CA">
        <w:rPr>
          <w:color w:val="FF0000"/>
        </w:rPr>
        <w:t>Controller</w:t>
      </w:r>
      <w:r w:rsidR="0096389F">
        <w:rPr>
          <w:color w:val="FF0000"/>
        </w:rPr>
        <w:t>.pptx</w:t>
      </w:r>
      <w:proofErr w:type="spellEnd"/>
      <w:r w:rsidR="0096389F">
        <w:rPr>
          <w:color w:val="FF0000"/>
        </w:rPr>
        <w:t>, and read the notes section for slide “XML File Structure” (Martin April 1).</w:t>
      </w:r>
    </w:p>
    <w:p w:rsidR="00364C68" w:rsidRPr="005B7913" w:rsidRDefault="00364C68" w:rsidP="00B7077F">
      <w:pPr>
        <w:pStyle w:val="NoSpacing"/>
        <w:ind w:left="720"/>
        <w:rPr>
          <w:rFonts w:ascii="Courier New" w:hAnsi="Courier New" w:cs="Courier New"/>
        </w:rPr>
      </w:pPr>
    </w:p>
    <w:p w:rsidR="00AC6900" w:rsidRDefault="00AC6900">
      <w:r>
        <w:br w:type="page"/>
      </w:r>
    </w:p>
    <w:p w:rsidR="00494267" w:rsidRDefault="001463B2" w:rsidP="00F80C08">
      <w:pPr>
        <w:pStyle w:val="Title"/>
        <w:outlineLvl w:val="0"/>
      </w:pPr>
      <w:bookmarkStart w:id="37" w:name="_Toc289423544"/>
      <w:r>
        <w:lastRenderedPageBreak/>
        <w:t>Tasks and Protected Types</w:t>
      </w:r>
      <w:bookmarkEnd w:id="37"/>
    </w:p>
    <w:p w:rsidR="00D809F8" w:rsidRDefault="002967C3" w:rsidP="002967C3">
      <w:pPr>
        <w:rPr>
          <w:color w:val="FF0000"/>
        </w:rPr>
      </w:pPr>
      <w:r>
        <w:rPr>
          <w:color w:val="FF0000"/>
        </w:rPr>
        <w:t xml:space="preserve">Martin April 1: </w:t>
      </w:r>
      <w:r w:rsidR="0096389F">
        <w:rPr>
          <w:color w:val="FF0000"/>
        </w:rPr>
        <w:t xml:space="preserve">the diagrams can be found in </w:t>
      </w:r>
      <w:proofErr w:type="spellStart"/>
      <w:r w:rsidR="00E706CA">
        <w:rPr>
          <w:color w:val="FF0000"/>
        </w:rPr>
        <w:t>Controller</w:t>
      </w:r>
      <w:r w:rsidR="0096389F">
        <w:rPr>
          <w:color w:val="FF0000"/>
        </w:rPr>
        <w:t>.pptx</w:t>
      </w:r>
      <w:proofErr w:type="spellEnd"/>
    </w:p>
    <w:p w:rsidR="00EB4B71" w:rsidRDefault="00016FDE" w:rsidP="00AC6900">
      <w:pPr>
        <w:ind w:left="360"/>
      </w:pPr>
      <w:r>
        <w:t xml:space="preserve">In this section of the document, </w:t>
      </w:r>
      <w:r w:rsidR="002D3FE0">
        <w:t>we will provide a quick high-level overview of the architecture of the system.  We will then move into describing e</w:t>
      </w:r>
      <w:r>
        <w:t xml:space="preserve">ach task and protected type that is included in </w:t>
      </w:r>
      <w:r w:rsidR="00E706CA">
        <w:t>Controller</w:t>
      </w:r>
      <w:r>
        <w:t xml:space="preserve">.  </w:t>
      </w:r>
      <w:r w:rsidR="00323328">
        <w:t xml:space="preserve">The data that should be stored in each task and protected type will also be specified.  </w:t>
      </w:r>
      <w:r w:rsidR="00881ECD">
        <w:t xml:space="preserve">We will cover the interfaces into each protected type.  Since the tasks communicate via messages, we will </w:t>
      </w:r>
      <w:r w:rsidR="00B77669">
        <w:t xml:space="preserve">reserve </w:t>
      </w:r>
      <w:r w:rsidR="004C2702">
        <w:t>that discussion</w:t>
      </w:r>
      <w:r w:rsidR="00B77669">
        <w:t xml:space="preserve"> for the “Internal Messages” section </w:t>
      </w:r>
      <w:r w:rsidR="004C2702">
        <w:t>later in</w:t>
      </w:r>
      <w:r w:rsidR="00B77669">
        <w:t xml:space="preserve"> this document.</w:t>
      </w:r>
    </w:p>
    <w:p w:rsidR="00C81F6A" w:rsidRDefault="00E706CA" w:rsidP="004F5415">
      <w:pPr>
        <w:pStyle w:val="Heading2"/>
        <w:ind w:left="360"/>
      </w:pPr>
      <w:bookmarkStart w:id="38" w:name="_Toc289423545"/>
      <w:r>
        <w:t>Controller</w:t>
      </w:r>
      <w:r w:rsidR="004F5415">
        <w:t xml:space="preserve"> Architecture Overview</w:t>
      </w:r>
      <w:bookmarkEnd w:id="38"/>
    </w:p>
    <w:p w:rsidR="00612CB9" w:rsidRDefault="00E706CA" w:rsidP="00612CB9">
      <w:pPr>
        <w:ind w:left="720"/>
      </w:pPr>
      <w:r>
        <w:t>Controller</w:t>
      </w:r>
      <w:r w:rsidR="00CA694B">
        <w:t xml:space="preserve"> consists of a number of tasks and protected types.  </w:t>
      </w:r>
      <w:r w:rsidR="006C4A49">
        <w:t xml:space="preserve">In </w:t>
      </w:r>
      <w:proofErr w:type="spellStart"/>
      <w:r w:rsidR="006C4A49">
        <w:t>Ada</w:t>
      </w:r>
      <w:proofErr w:type="spellEnd"/>
      <w:r w:rsidR="006C4A49">
        <w:t xml:space="preserve">, you can think of a task as a thread of execution.  Protected types </w:t>
      </w:r>
      <w:r w:rsidR="0089484B">
        <w:t>are essentially classes</w:t>
      </w:r>
      <w:r w:rsidR="00157A91">
        <w:t>/objects</w:t>
      </w:r>
      <w:r w:rsidR="0089484B">
        <w:t xml:space="preserve"> which can only be ac</w:t>
      </w:r>
      <w:r w:rsidR="00430AAA">
        <w:t xml:space="preserve">cessed by on thread at a time.  It is very important for us to use protected types because </w:t>
      </w:r>
      <w:r>
        <w:t>Controller</w:t>
      </w:r>
      <w:r w:rsidR="00430AAA">
        <w:t xml:space="preserve"> will have many threads running concurrently that will want to update data in the system.  </w:t>
      </w:r>
      <w:r w:rsidR="00D65E2C">
        <w:t>Protected types prevent multiple tasks from updating data at the same time, thus preventing corruption.</w:t>
      </w:r>
    </w:p>
    <w:p w:rsidR="00D61D6B" w:rsidRDefault="00DA69D6" w:rsidP="00612CB9">
      <w:pPr>
        <w:ind w:left="720"/>
      </w:pPr>
      <w:r>
        <w:t>Protected types can be interfaced with directly via function, procedure, and entry calls.</w:t>
      </w:r>
      <w:r w:rsidR="00780DA1">
        <w:t xml:space="preserve">  </w:t>
      </w:r>
      <w:r w:rsidR="00650EC2">
        <w:t xml:space="preserve">In </w:t>
      </w:r>
      <w:r w:rsidR="00E706CA">
        <w:t>Controller</w:t>
      </w:r>
      <w:r w:rsidR="00650EC2">
        <w:t xml:space="preserve">, tasks can only be interfaced with via messages.  </w:t>
      </w:r>
      <w:r w:rsidR="00161238">
        <w:t xml:space="preserve">Almost every task in </w:t>
      </w:r>
      <w:r w:rsidR="00E706CA">
        <w:t>Controller</w:t>
      </w:r>
      <w:r w:rsidR="00161238">
        <w:t xml:space="preserve"> has a message queue associated with it.  </w:t>
      </w:r>
      <w:r w:rsidR="001A5EAE">
        <w:t>A task</w:t>
      </w:r>
      <w:r w:rsidR="00161238">
        <w:t xml:space="preserve"> reads messages off of </w:t>
      </w:r>
      <w:r w:rsidR="001A5EAE">
        <w:t>its queue</w:t>
      </w:r>
      <w:r w:rsidR="00161238">
        <w:t xml:space="preserve"> and </w:t>
      </w:r>
      <w:r w:rsidR="00B20ED4">
        <w:t>processes it accordingly.  Tasks and protected types may send messages to queues.</w:t>
      </w:r>
    </w:p>
    <w:p w:rsidR="00AE3C3D" w:rsidRDefault="003C77E5" w:rsidP="00612CB9">
      <w:pPr>
        <w:ind w:left="720"/>
      </w:pPr>
      <w:proofErr w:type="gramStart"/>
      <w:r>
        <w:rPr>
          <w:color w:val="548DD4" w:themeColor="text2" w:themeTint="99"/>
        </w:rPr>
        <w:t>xxx</w:t>
      </w:r>
      <w:proofErr w:type="gramEnd"/>
      <w:r>
        <w:rPr>
          <w:color w:val="548DD4" w:themeColor="text2" w:themeTint="99"/>
        </w:rPr>
        <w:t xml:space="preserve"> </w:t>
      </w:r>
      <w:r w:rsidR="004D4551">
        <w:rPr>
          <w:color w:val="548DD4" w:themeColor="text2" w:themeTint="99"/>
        </w:rPr>
        <w:t xml:space="preserve">(updated by Scott 04/01) </w:t>
      </w:r>
      <w:r w:rsidR="00AE3C3D">
        <w:t xml:space="preserve">Communication to the </w:t>
      </w:r>
      <w:proofErr w:type="spellStart"/>
      <w:r w:rsidR="00AE3C3D">
        <w:t>LocoBuffer</w:t>
      </w:r>
      <w:proofErr w:type="spellEnd"/>
      <w:r w:rsidR="00AE3C3D">
        <w:t xml:space="preserve"> is facilitated through what we call the </w:t>
      </w:r>
      <w:proofErr w:type="spellStart"/>
      <w:r w:rsidR="00AE3C3D">
        <w:t>LocoBuffer</w:t>
      </w:r>
      <w:proofErr w:type="spellEnd"/>
      <w:r w:rsidR="00AE3C3D">
        <w:t xml:space="preserve"> Server.  </w:t>
      </w:r>
      <w:r w:rsidR="000960BE">
        <w:t xml:space="preserve">This is a component of </w:t>
      </w:r>
      <w:r w:rsidR="00E706CA">
        <w:t>Controller</w:t>
      </w:r>
      <w:r w:rsidR="000960BE">
        <w:t xml:space="preserve"> that isn’t tightly coupled with any other component of </w:t>
      </w:r>
      <w:r w:rsidR="00E706CA">
        <w:t>Controller</w:t>
      </w:r>
      <w:r w:rsidR="000960BE">
        <w:t xml:space="preserve">.  </w:t>
      </w:r>
      <w:proofErr w:type="gramStart"/>
      <w:r w:rsidR="000960BE">
        <w:t>It’s</w:t>
      </w:r>
      <w:proofErr w:type="gramEnd"/>
      <w:r w:rsidR="000960BE">
        <w:t xml:space="preserve"> only responsibility is to translate messages to and from the </w:t>
      </w:r>
      <w:proofErr w:type="spellStart"/>
      <w:r w:rsidR="000960BE">
        <w:t>LocoBuffer</w:t>
      </w:r>
      <w:proofErr w:type="spellEnd"/>
      <w:r w:rsidR="000960BE">
        <w:t xml:space="preserve">.  The </w:t>
      </w:r>
      <w:proofErr w:type="spellStart"/>
      <w:r w:rsidR="000960BE">
        <w:t>LocoBuffer</w:t>
      </w:r>
      <w:proofErr w:type="spellEnd"/>
      <w:r w:rsidR="000960BE">
        <w:t xml:space="preserve"> Server will take </w:t>
      </w:r>
      <w:proofErr w:type="spellStart"/>
      <w:r w:rsidR="000960BE">
        <w:t>LocoNet</w:t>
      </w:r>
      <w:proofErr w:type="spellEnd"/>
      <w:r w:rsidR="000960BE">
        <w:t xml:space="preserve"> messages off of the </w:t>
      </w:r>
      <w:proofErr w:type="spellStart"/>
      <w:r w:rsidR="000960BE">
        <w:t>LocoBuffer</w:t>
      </w:r>
      <w:proofErr w:type="spellEnd"/>
      <w:r w:rsidR="000960BE">
        <w:t xml:space="preserve">, translate them into internal messages, and then send them to the clients that are currently connected to the server.  The clients will be instances of </w:t>
      </w:r>
      <w:r w:rsidR="00E706CA">
        <w:t>Controller</w:t>
      </w:r>
      <w:r w:rsidR="000960BE">
        <w:t xml:space="preserve"> that are running.  Generally speaking, we will only have one client running, but it is possible</w:t>
      </w:r>
      <w:r w:rsidR="004A46B4">
        <w:t xml:space="preserve"> to add more if necessary.</w:t>
      </w:r>
      <w:r w:rsidR="008861C4">
        <w:t xml:space="preserve">  </w:t>
      </w:r>
      <w:r w:rsidR="00E706CA">
        <w:t>Controller</w:t>
      </w:r>
      <w:r w:rsidR="008861C4">
        <w:t xml:space="preserve"> communicates with the </w:t>
      </w:r>
      <w:proofErr w:type="spellStart"/>
      <w:r w:rsidR="008861C4">
        <w:t>LocoBuffer</w:t>
      </w:r>
      <w:proofErr w:type="spellEnd"/>
      <w:r w:rsidR="008861C4">
        <w:t xml:space="preserve"> Server via a TCP/IP connection.  </w:t>
      </w:r>
      <w:r w:rsidR="00E706CA">
        <w:t>Controller</w:t>
      </w:r>
      <w:r w:rsidR="008861C4">
        <w:t xml:space="preserve"> will contain a socket that references this connection with the </w:t>
      </w:r>
      <w:proofErr w:type="spellStart"/>
      <w:r w:rsidR="008861C4">
        <w:t>LocoBuffer</w:t>
      </w:r>
      <w:proofErr w:type="spellEnd"/>
      <w:r w:rsidR="008861C4">
        <w:t xml:space="preserve"> Server.  It can read/write messages to and from this socket in order to read/write messages to and from the </w:t>
      </w:r>
      <w:proofErr w:type="spellStart"/>
      <w:r w:rsidR="008861C4">
        <w:t>LocoBuffer</w:t>
      </w:r>
      <w:proofErr w:type="spellEnd"/>
      <w:r w:rsidR="008861C4">
        <w:t>.</w:t>
      </w:r>
    </w:p>
    <w:p w:rsidR="00EC4835" w:rsidRDefault="004D4551" w:rsidP="00612CB9">
      <w:pPr>
        <w:ind w:left="720"/>
      </w:pPr>
      <w:r>
        <w:rPr>
          <w:color w:val="548DD4" w:themeColor="text2" w:themeTint="99"/>
        </w:rPr>
        <w:t>(</w:t>
      </w:r>
      <w:proofErr w:type="gramStart"/>
      <w:r>
        <w:rPr>
          <w:color w:val="548DD4" w:themeColor="text2" w:themeTint="99"/>
        </w:rPr>
        <w:t>updated</w:t>
      </w:r>
      <w:proofErr w:type="gramEnd"/>
      <w:r>
        <w:rPr>
          <w:color w:val="548DD4" w:themeColor="text2" w:themeTint="99"/>
        </w:rPr>
        <w:t xml:space="preserve"> by Scott 04/01) </w:t>
      </w:r>
      <w:r w:rsidR="00EC4835">
        <w:t xml:space="preserve">The messages that are passed between tasks </w:t>
      </w:r>
      <w:r w:rsidR="004A46B4">
        <w:t xml:space="preserve">and the </w:t>
      </w:r>
      <w:proofErr w:type="spellStart"/>
      <w:r w:rsidR="004A46B4">
        <w:t>LocoBuffer</w:t>
      </w:r>
      <w:proofErr w:type="spellEnd"/>
      <w:r w:rsidR="004A46B4">
        <w:t xml:space="preserve"> Server </w:t>
      </w:r>
      <w:r w:rsidR="00EC4835">
        <w:t>are managed</w:t>
      </w:r>
      <w:r w:rsidR="0038664D">
        <w:t xml:space="preserve"> by the Command Queue Manager.  </w:t>
      </w:r>
      <w:r w:rsidR="002F6E2A">
        <w:t>We will go into more detail about the Command Queue Manager below.  For the time being it will suffice to understand that the Command Queue Manager routes mes</w:t>
      </w:r>
      <w:r w:rsidR="004A46B4">
        <w:t xml:space="preserve">sages to the appropriate </w:t>
      </w:r>
      <w:proofErr w:type="gramStart"/>
      <w:r w:rsidR="004A46B4">
        <w:t>queues,</w:t>
      </w:r>
      <w:proofErr w:type="gramEnd"/>
      <w:r w:rsidR="004A46B4">
        <w:t xml:space="preserve"> or to </w:t>
      </w:r>
      <w:r w:rsidR="003925DE">
        <w:t xml:space="preserve">the </w:t>
      </w:r>
      <w:proofErr w:type="spellStart"/>
      <w:r w:rsidR="003925DE">
        <w:t>LocoBuffer</w:t>
      </w:r>
      <w:proofErr w:type="spellEnd"/>
      <w:r w:rsidR="003925DE">
        <w:t xml:space="preserve"> Server via a socket.</w:t>
      </w:r>
    </w:p>
    <w:p w:rsidR="0009065F" w:rsidRDefault="0009065F" w:rsidP="00612CB9">
      <w:pPr>
        <w:ind w:left="720"/>
      </w:pPr>
      <w:r>
        <w:t xml:space="preserve">Each train that is registered with </w:t>
      </w:r>
      <w:r w:rsidR="00E706CA">
        <w:t>Controller</w:t>
      </w:r>
      <w:r>
        <w:t xml:space="preserve"> has a corresponding Train Task.  </w:t>
      </w:r>
      <w:r w:rsidR="006A4E24">
        <w:t xml:space="preserve">Contrary to what you might think, the Train Tasks are actually rather dumb.  They don’t do much of the heavy </w:t>
      </w:r>
      <w:r w:rsidR="006A4E24">
        <w:lastRenderedPageBreak/>
        <w:t xml:space="preserve">lifting of </w:t>
      </w:r>
      <w:r w:rsidR="00E706CA">
        <w:t>Controller</w:t>
      </w:r>
      <w:r w:rsidR="006A4E24">
        <w:t>.  They essentially store state information about each train like speed, direction, etc.</w:t>
      </w:r>
    </w:p>
    <w:p w:rsidR="00312188" w:rsidRDefault="00312188" w:rsidP="00612CB9">
      <w:pPr>
        <w:ind w:left="720"/>
      </w:pPr>
      <w:r>
        <w:t xml:space="preserve">The Layout Task is responsible for processing any messages coming in from the </w:t>
      </w:r>
      <w:proofErr w:type="spellStart"/>
      <w:r>
        <w:t>LocoNet</w:t>
      </w:r>
      <w:proofErr w:type="spellEnd"/>
      <w:r>
        <w:t xml:space="preserve"> that the Train Tasks shouldn’t worry about.  These types of messages include switch messages, register train messages, etc.  We call it the Layout Task because most of these messages will affect the current state of the track layout.</w:t>
      </w:r>
    </w:p>
    <w:p w:rsidR="006A2E31" w:rsidRDefault="006A2E31" w:rsidP="00612CB9">
      <w:pPr>
        <w:ind w:left="720"/>
      </w:pPr>
      <w:r>
        <w:t xml:space="preserve">The Layout Manger is a protected type that </w:t>
      </w:r>
      <w:r w:rsidR="00F15745">
        <w:t xml:space="preserve">contains the internal data representation of the physical track layout.  </w:t>
      </w:r>
      <w:r w:rsidR="006D3BED">
        <w:t xml:space="preserve">The idea is that </w:t>
      </w:r>
      <w:r w:rsidR="00E706CA">
        <w:t>Controller</w:t>
      </w:r>
      <w:r w:rsidR="006D3BED">
        <w:t>’s internal data representation of the track should be in sync with the physical state of the track at all times.  This means the internal data representation of the track must always know the location of trains, states of the switches, etc.</w:t>
      </w:r>
    </w:p>
    <w:p w:rsidR="002405CA" w:rsidRDefault="004D4551" w:rsidP="00612CB9">
      <w:pPr>
        <w:ind w:left="720"/>
      </w:pPr>
      <w:r>
        <w:rPr>
          <w:color w:val="548DD4" w:themeColor="text2" w:themeTint="99"/>
        </w:rPr>
        <w:t>(</w:t>
      </w:r>
      <w:proofErr w:type="gramStart"/>
      <w:r>
        <w:rPr>
          <w:color w:val="548DD4" w:themeColor="text2" w:themeTint="99"/>
        </w:rPr>
        <w:t>updated</w:t>
      </w:r>
      <w:proofErr w:type="gramEnd"/>
      <w:r>
        <w:rPr>
          <w:color w:val="548DD4" w:themeColor="text2" w:themeTint="99"/>
        </w:rPr>
        <w:t xml:space="preserve"> by Scott 04/01) </w:t>
      </w:r>
      <w:r w:rsidR="002405CA">
        <w:t xml:space="preserve">The Slot Lookup Table is a protected type that keeps track of train slot numbers and their corresponding </w:t>
      </w:r>
      <w:r w:rsidR="003C35AD">
        <w:t xml:space="preserve">addresses.  The </w:t>
      </w:r>
      <w:proofErr w:type="spellStart"/>
      <w:r w:rsidR="003C35AD">
        <w:t>LocoBuffer</w:t>
      </w:r>
      <w:proofErr w:type="spellEnd"/>
      <w:r w:rsidR="003C35AD">
        <w:t xml:space="preserve"> </w:t>
      </w:r>
      <w:r w:rsidR="003925DE">
        <w:t>Server</w:t>
      </w:r>
      <w:r w:rsidR="003C35AD">
        <w:t xml:space="preserve"> will rely heavily on the Slot Lookup Table.  </w:t>
      </w:r>
      <w:r w:rsidR="003925DE">
        <w:t>It</w:t>
      </w:r>
      <w:r w:rsidR="003C35AD">
        <w:t xml:space="preserve"> needs to translate messages coming off the </w:t>
      </w:r>
      <w:proofErr w:type="spellStart"/>
      <w:r w:rsidR="003C35AD">
        <w:t>LocoNet</w:t>
      </w:r>
      <w:proofErr w:type="spellEnd"/>
      <w:r w:rsidR="003C35AD">
        <w:t xml:space="preserve"> from </w:t>
      </w:r>
      <w:r w:rsidR="008452B5">
        <w:t xml:space="preserve">being address to slot numbers to being address to virtual addresses.  </w:t>
      </w:r>
      <w:r w:rsidR="003925DE">
        <w:t xml:space="preserve">It also </w:t>
      </w:r>
      <w:r w:rsidR="008452B5">
        <w:t xml:space="preserve">needs to translate messages going out on the </w:t>
      </w:r>
      <w:proofErr w:type="spellStart"/>
      <w:r w:rsidR="008452B5">
        <w:t>LocoNet</w:t>
      </w:r>
      <w:proofErr w:type="spellEnd"/>
      <w:r w:rsidR="008452B5">
        <w:t xml:space="preserve"> from </w:t>
      </w:r>
      <w:r w:rsidR="00E706CA">
        <w:t>Controller</w:t>
      </w:r>
      <w:r w:rsidR="008452B5">
        <w:t xml:space="preserve"> from the virtual address to the physical train slot number.</w:t>
      </w:r>
    </w:p>
    <w:p w:rsidR="002F6E2A" w:rsidRDefault="00727F0C" w:rsidP="0076544B">
      <w:pPr>
        <w:ind w:left="720"/>
      </w:pPr>
      <w:r>
        <w:t xml:space="preserve">File I/O is a protected type that does exactly what you’d imagine – writes to files located on the local computer’s </w:t>
      </w:r>
      <w:proofErr w:type="spellStart"/>
      <w:r>
        <w:t>filesystem</w:t>
      </w:r>
      <w:proofErr w:type="spellEnd"/>
      <w:r>
        <w:t xml:space="preserve">.  </w:t>
      </w:r>
      <w:r w:rsidR="00920C46">
        <w:t xml:space="preserve">This protected type is utilized when </w:t>
      </w:r>
      <w:r w:rsidR="00E706CA">
        <w:t>Controller</w:t>
      </w:r>
      <w:r w:rsidR="00920C46">
        <w:t xml:space="preserve"> wishes to write to a log file for debugging purposes, or when </w:t>
      </w:r>
      <w:r w:rsidR="00E706CA">
        <w:t>Controller</w:t>
      </w:r>
      <w:r w:rsidR="00920C46">
        <w:t xml:space="preserve"> wishes to save the current state of the system into an XML file.</w:t>
      </w:r>
    </w:p>
    <w:p w:rsidR="00612CB9" w:rsidRDefault="00612CB9" w:rsidP="00612CB9">
      <w:pPr>
        <w:pStyle w:val="Heading2"/>
        <w:ind w:left="360"/>
      </w:pPr>
      <w:bookmarkStart w:id="39" w:name="_Toc289423546"/>
      <w:proofErr w:type="spellStart"/>
      <w:r>
        <w:t>LocoBuffer</w:t>
      </w:r>
      <w:proofErr w:type="spellEnd"/>
      <w:r>
        <w:t xml:space="preserve"> </w:t>
      </w:r>
      <w:r w:rsidR="006010AB">
        <w:t>Server</w:t>
      </w:r>
      <w:bookmarkEnd w:id="39"/>
    </w:p>
    <w:p w:rsidR="006010AB" w:rsidRDefault="004D4551" w:rsidP="00612CB9">
      <w:pPr>
        <w:ind w:left="720"/>
      </w:pPr>
      <w:r>
        <w:rPr>
          <w:color w:val="548DD4" w:themeColor="text2" w:themeTint="99"/>
        </w:rPr>
        <w:t>(</w:t>
      </w:r>
      <w:proofErr w:type="gramStart"/>
      <w:r>
        <w:rPr>
          <w:color w:val="548DD4" w:themeColor="text2" w:themeTint="99"/>
        </w:rPr>
        <w:t>updated</w:t>
      </w:r>
      <w:proofErr w:type="gramEnd"/>
      <w:r>
        <w:rPr>
          <w:color w:val="548DD4" w:themeColor="text2" w:themeTint="99"/>
        </w:rPr>
        <w:t xml:space="preserve"> by Scott 04/01) </w:t>
      </w:r>
      <w:r w:rsidR="006010AB">
        <w:t xml:space="preserve">The </w:t>
      </w:r>
      <w:proofErr w:type="spellStart"/>
      <w:r w:rsidR="006010AB">
        <w:t>LocoBuffer</w:t>
      </w:r>
      <w:proofErr w:type="spellEnd"/>
      <w:r w:rsidR="006010AB">
        <w:t xml:space="preserve"> Server is responsible for communication to and from the </w:t>
      </w:r>
      <w:proofErr w:type="spellStart"/>
      <w:r w:rsidR="006010AB">
        <w:t>LocoBuffer</w:t>
      </w:r>
      <w:proofErr w:type="spellEnd"/>
      <w:r w:rsidR="006010AB">
        <w:t xml:space="preserve">.  </w:t>
      </w:r>
      <w:r w:rsidR="00576403">
        <w:t xml:space="preserve">It is responsible for taking messages off of the </w:t>
      </w:r>
      <w:proofErr w:type="spellStart"/>
      <w:r w:rsidR="00576403">
        <w:t>LocoNet</w:t>
      </w:r>
      <w:proofErr w:type="spellEnd"/>
      <w:r w:rsidR="00576403">
        <w:t xml:space="preserve">, translating them into internal messages, and then sending them to the </w:t>
      </w:r>
      <w:r w:rsidR="00E706CA">
        <w:t>Controller</w:t>
      </w:r>
      <w:r w:rsidR="00576403">
        <w:t xml:space="preserve"> clients that are connected to the server.</w:t>
      </w:r>
      <w:r w:rsidR="00994FDC">
        <w:t xml:space="preserve">  Refer to the section of this document titled “</w:t>
      </w:r>
      <w:proofErr w:type="spellStart"/>
      <w:r w:rsidR="00994FDC">
        <w:t>LocoNet</w:t>
      </w:r>
      <w:proofErr w:type="spellEnd"/>
      <w:r w:rsidR="00994FDC">
        <w:t xml:space="preserve"> Messages” to see how </w:t>
      </w:r>
      <w:proofErr w:type="spellStart"/>
      <w:r w:rsidR="00994FDC">
        <w:t>LocoNet</w:t>
      </w:r>
      <w:proofErr w:type="spellEnd"/>
      <w:r w:rsidR="00994FDC">
        <w:t xml:space="preserve"> messages are formatted.  The </w:t>
      </w:r>
      <w:proofErr w:type="spellStart"/>
      <w:r w:rsidR="00994FDC">
        <w:t>LocoBuffer</w:t>
      </w:r>
      <w:proofErr w:type="spellEnd"/>
      <w:r w:rsidR="00994FDC">
        <w:t xml:space="preserve"> Server is </w:t>
      </w:r>
      <w:r w:rsidR="00576403">
        <w:t xml:space="preserve">also responsible for taking messages from the clients, converting them into </w:t>
      </w:r>
      <w:proofErr w:type="spellStart"/>
      <w:r w:rsidR="00576403">
        <w:t>LocoNet</w:t>
      </w:r>
      <w:proofErr w:type="spellEnd"/>
      <w:r w:rsidR="00576403">
        <w:t xml:space="preserve"> messages, and send</w:t>
      </w:r>
      <w:r w:rsidR="005B3A24">
        <w:t xml:space="preserve">ing them out onto the </w:t>
      </w:r>
      <w:proofErr w:type="spellStart"/>
      <w:r w:rsidR="005B3A24">
        <w:t>LocoNet</w:t>
      </w:r>
      <w:proofErr w:type="spellEnd"/>
      <w:r w:rsidR="005B3A24">
        <w:t xml:space="preserve">.  The </w:t>
      </w:r>
      <w:proofErr w:type="spellStart"/>
      <w:r w:rsidR="005B3A24">
        <w:t>LocoBuffer</w:t>
      </w:r>
      <w:proofErr w:type="spellEnd"/>
      <w:r w:rsidR="005B3A24">
        <w:t xml:space="preserve"> Server needs to communicate with the Slot Lookup Table in order to translate messages from slot numbers to virtual addresses.  The messages we’re interested in grabbing off of the </w:t>
      </w:r>
      <w:proofErr w:type="spellStart"/>
      <w:r w:rsidR="005B3A24">
        <w:t>LocoNet</w:t>
      </w:r>
      <w:proofErr w:type="spellEnd"/>
      <w:r w:rsidR="005B3A24">
        <w:t xml:space="preserve"> are messages that are addressed to a slot number that corresponds to a virtual address of a train that is registered with </w:t>
      </w:r>
      <w:r w:rsidR="00E706CA">
        <w:t>Controller</w:t>
      </w:r>
      <w:r w:rsidR="005B3A24">
        <w:t xml:space="preserve">.  The messages we’re interested in sending onto the </w:t>
      </w:r>
      <w:proofErr w:type="spellStart"/>
      <w:r w:rsidR="005B3A24">
        <w:t>LocoNet</w:t>
      </w:r>
      <w:proofErr w:type="spellEnd"/>
      <w:r w:rsidR="005B3A24">
        <w:t xml:space="preserve"> are messages that are addressed to a slot number that corresponds to a physical address of a train.  So, when the </w:t>
      </w:r>
      <w:proofErr w:type="spellStart"/>
      <w:r w:rsidR="005B3A24">
        <w:t>LocoNet</w:t>
      </w:r>
      <w:proofErr w:type="spellEnd"/>
      <w:r w:rsidR="005B3A24">
        <w:t xml:space="preserve"> messages are translated into internal messages, the addresses must be translated from virtual slot numbers to virtual address.  When internal messages are translated into </w:t>
      </w:r>
      <w:proofErr w:type="spellStart"/>
      <w:r w:rsidR="005B3A24">
        <w:t>LocoNet</w:t>
      </w:r>
      <w:proofErr w:type="spellEnd"/>
      <w:r w:rsidR="005B3A24">
        <w:t xml:space="preserve"> messages, the addresses must be translated from virtual addresses to physical train slot numbers.</w:t>
      </w:r>
    </w:p>
    <w:p w:rsidR="005B3A24" w:rsidRDefault="005B3A24" w:rsidP="00612CB9">
      <w:pPr>
        <w:ind w:left="720"/>
      </w:pPr>
      <w:r>
        <w:t xml:space="preserve">The </w:t>
      </w:r>
      <w:proofErr w:type="spellStart"/>
      <w:r>
        <w:t>LocoBuffer</w:t>
      </w:r>
      <w:proofErr w:type="spellEnd"/>
      <w:r>
        <w:t xml:space="preserve"> Server talks to the Command Queue Manager across a TCP/IP connection.</w:t>
      </w:r>
      <w:r w:rsidR="003925DE">
        <w:t xml:space="preserve">  It will have a socket for each client it needs to talk with.</w:t>
      </w:r>
      <w:r>
        <w:t xml:space="preserve">  We’ll discuss the Command Queue Manager in more detail below.</w:t>
      </w:r>
    </w:p>
    <w:p w:rsidR="00170E1A" w:rsidRDefault="00170E1A" w:rsidP="00170E1A">
      <w:pPr>
        <w:pStyle w:val="Heading3"/>
        <w:ind w:left="720"/>
      </w:pPr>
      <w:bookmarkStart w:id="40" w:name="_Toc289423547"/>
      <w:r>
        <w:lastRenderedPageBreak/>
        <w:t>Data Members</w:t>
      </w:r>
      <w:bookmarkEnd w:id="40"/>
    </w:p>
    <w:p w:rsidR="00170E1A" w:rsidRDefault="003B1C01" w:rsidP="00170E1A">
      <w:pPr>
        <w:pStyle w:val="NoSpacing"/>
        <w:ind w:left="1080"/>
        <w:rPr>
          <w:rFonts w:ascii="Courier New" w:hAnsi="Courier New" w:cs="Courier New"/>
          <w:b/>
        </w:rPr>
      </w:pPr>
      <w:proofErr w:type="spellStart"/>
      <w:r>
        <w:rPr>
          <w:rFonts w:ascii="Courier New" w:hAnsi="Courier New" w:cs="Courier New"/>
          <w:b/>
        </w:rPr>
        <w:t>SlotLookupPtr</w:t>
      </w:r>
      <w:proofErr w:type="spellEnd"/>
    </w:p>
    <w:p w:rsidR="00D96912" w:rsidRDefault="000E4756" w:rsidP="00CB34D1">
      <w:pPr>
        <w:ind w:left="1440"/>
      </w:pPr>
      <w:proofErr w:type="spellStart"/>
      <w:r>
        <w:t>SlotLookupPtr</w:t>
      </w:r>
      <w:proofErr w:type="spellEnd"/>
      <w:r w:rsidR="00A673EF">
        <w:t xml:space="preserve"> is a pointer to </w:t>
      </w:r>
      <w:r w:rsidR="00C44430">
        <w:t xml:space="preserve">the </w:t>
      </w:r>
      <w:r>
        <w:t>Slot Lookup Table.</w:t>
      </w:r>
    </w:p>
    <w:p w:rsidR="00EF78B4" w:rsidRDefault="005B3A24" w:rsidP="00EF78B4">
      <w:pPr>
        <w:pStyle w:val="NoSpacing"/>
        <w:ind w:left="1080"/>
        <w:rPr>
          <w:rFonts w:ascii="Courier New" w:hAnsi="Courier New" w:cs="Courier New"/>
          <w:b/>
        </w:rPr>
      </w:pPr>
      <w:r>
        <w:rPr>
          <w:rFonts w:ascii="Courier New" w:hAnsi="Courier New" w:cs="Courier New"/>
          <w:b/>
        </w:rPr>
        <w:t>TCP/IP data</w:t>
      </w:r>
    </w:p>
    <w:p w:rsidR="00EF78B4" w:rsidRDefault="005B3A24" w:rsidP="00CB34D1">
      <w:pPr>
        <w:ind w:left="1440"/>
      </w:pPr>
      <w:proofErr w:type="gramStart"/>
      <w:r>
        <w:t xml:space="preserve">Data that corresponds to the TCP/IP connection between the </w:t>
      </w:r>
      <w:proofErr w:type="spellStart"/>
      <w:r>
        <w:t>LocoBuffer</w:t>
      </w:r>
      <w:proofErr w:type="spellEnd"/>
      <w:r>
        <w:t xml:space="preserve"> Server and the clients.</w:t>
      </w:r>
      <w:proofErr w:type="gramEnd"/>
    </w:p>
    <w:p w:rsidR="00846619" w:rsidRDefault="00846619" w:rsidP="00846619">
      <w:pPr>
        <w:pStyle w:val="Heading2"/>
        <w:ind w:left="360"/>
      </w:pPr>
      <w:bookmarkStart w:id="41" w:name="_Toc289423548"/>
      <w:r>
        <w:t>Slot Lookup Table</w:t>
      </w:r>
      <w:bookmarkEnd w:id="41"/>
    </w:p>
    <w:p w:rsidR="00AC6FE8" w:rsidRDefault="00E26D5E" w:rsidP="005D127C">
      <w:pPr>
        <w:ind w:left="720"/>
      </w:pPr>
      <w:r>
        <w:t xml:space="preserve">The Slot Lookup Table </w:t>
      </w:r>
      <w:r w:rsidR="00202B2E">
        <w:t xml:space="preserve">is responsible for maintaining information about </w:t>
      </w:r>
      <w:r w:rsidR="006666A1">
        <w:t xml:space="preserve">the relationships between virtual address, virtual slot numbers, physical train slot numbers, and physical train addresses.  </w:t>
      </w:r>
      <w:r w:rsidR="00312AB5">
        <w:t>It will essentially contain a single table of records that does this.  The index into the table will represent the virtual address.  Each record will then contain the corresponding virtual slot number, physical train address, and physical train slot number.</w:t>
      </w:r>
    </w:p>
    <w:p w:rsidR="004F3FB7" w:rsidRDefault="004F3FB7" w:rsidP="004F3FB7">
      <w:pPr>
        <w:pStyle w:val="Heading3"/>
        <w:ind w:left="720"/>
      </w:pPr>
      <w:bookmarkStart w:id="42" w:name="_Toc289423549"/>
      <w:r>
        <w:t>Functions</w:t>
      </w:r>
      <w:r w:rsidR="00727492">
        <w:t>, Procedures, and Entries</w:t>
      </w:r>
      <w:bookmarkEnd w:id="42"/>
    </w:p>
    <w:p w:rsidR="005D127C" w:rsidRPr="00D55665" w:rsidRDefault="00D55665" w:rsidP="004F3FB7">
      <w:pPr>
        <w:pStyle w:val="NoSpacing"/>
        <w:ind w:left="1080"/>
        <w:rPr>
          <w:rFonts w:ascii="Courier New" w:hAnsi="Courier New" w:cs="Courier New"/>
          <w:b/>
        </w:rPr>
      </w:pPr>
      <w:proofErr w:type="spellStart"/>
      <w:proofErr w:type="gramStart"/>
      <w:r w:rsidRPr="00D55665">
        <w:rPr>
          <w:rFonts w:ascii="Courier New" w:hAnsi="Courier New" w:cs="Courier New"/>
          <w:b/>
        </w:rPr>
        <w:t>requestVirtualAddress</w:t>
      </w:r>
      <w:proofErr w:type="spellEnd"/>
      <w:r w:rsidRPr="00D55665">
        <w:rPr>
          <w:rFonts w:ascii="Courier New" w:hAnsi="Courier New" w:cs="Courier New"/>
          <w:b/>
        </w:rPr>
        <w:t>(</w:t>
      </w:r>
      <w:proofErr w:type="gramEnd"/>
      <w:r w:rsidRPr="00D55665">
        <w:rPr>
          <w:rFonts w:ascii="Courier New" w:hAnsi="Courier New" w:cs="Courier New"/>
          <w:b/>
        </w:rPr>
        <w:t xml:space="preserve">) : </w:t>
      </w:r>
      <w:proofErr w:type="spellStart"/>
      <w:r w:rsidRPr="00D55665">
        <w:rPr>
          <w:rFonts w:ascii="Courier New" w:hAnsi="Courier New" w:cs="Courier New"/>
          <w:b/>
        </w:rPr>
        <w:t>V</w:t>
      </w:r>
      <w:r w:rsidR="00F60E1B">
        <w:rPr>
          <w:rFonts w:ascii="Courier New" w:hAnsi="Courier New" w:cs="Courier New"/>
          <w:b/>
        </w:rPr>
        <w:t>irt</w:t>
      </w:r>
      <w:r w:rsidR="000A7918">
        <w:rPr>
          <w:rFonts w:ascii="Courier New" w:hAnsi="Courier New" w:cs="Courier New"/>
          <w:b/>
        </w:rPr>
        <w:t>TrainAd</w:t>
      </w:r>
      <w:r w:rsidR="00262F1E">
        <w:rPr>
          <w:rFonts w:ascii="Courier New" w:hAnsi="Courier New" w:cs="Courier New"/>
          <w:b/>
        </w:rPr>
        <w:t>d</w:t>
      </w:r>
      <w:r w:rsidR="000A7918">
        <w:rPr>
          <w:rFonts w:ascii="Courier New" w:hAnsi="Courier New" w:cs="Courier New"/>
          <w:b/>
        </w:rPr>
        <w:t>r</w:t>
      </w:r>
      <w:proofErr w:type="spellEnd"/>
    </w:p>
    <w:p w:rsidR="00AC6FE8" w:rsidRDefault="00D55665" w:rsidP="00CB34D1">
      <w:pPr>
        <w:pStyle w:val="NoSpacing"/>
        <w:ind w:left="1440"/>
      </w:pPr>
      <w:r>
        <w:t xml:space="preserve">This </w:t>
      </w:r>
      <w:r w:rsidR="00B466D4">
        <w:t>procedure</w:t>
      </w:r>
      <w:r w:rsidR="00A56648">
        <w:t xml:space="preserve"> call</w:t>
      </w:r>
      <w:r>
        <w:t xml:space="preserve"> requests the next available virtual address in the system.  It does this by iterating through the </w:t>
      </w:r>
      <w:r w:rsidR="00974750">
        <w:t xml:space="preserve">lookup </w:t>
      </w:r>
      <w:r>
        <w:t>table and finding the first empty entry.</w:t>
      </w:r>
      <w:r w:rsidR="008A3DD5">
        <w:t xml:space="preserve">  T</w:t>
      </w:r>
      <w:r w:rsidR="00B31F6E">
        <w:t xml:space="preserve">he </w:t>
      </w:r>
      <w:r w:rsidR="008A3DD5">
        <w:t>index of that first empty entry is returned as an out parameter.  This represents the virtual train address.</w:t>
      </w:r>
    </w:p>
    <w:p w:rsidR="00F60E1B" w:rsidRPr="00F60E1B" w:rsidRDefault="00F60E1B" w:rsidP="004F3FB7">
      <w:pPr>
        <w:pStyle w:val="NoSpacing"/>
        <w:ind w:left="1080"/>
        <w:rPr>
          <w:rFonts w:ascii="Courier New" w:hAnsi="Courier New" w:cs="Courier New"/>
          <w:b/>
        </w:rPr>
      </w:pPr>
      <w:proofErr w:type="spellStart"/>
      <w:proofErr w:type="gramStart"/>
      <w:r w:rsidRPr="00F60E1B">
        <w:rPr>
          <w:rFonts w:ascii="Courier New" w:hAnsi="Courier New" w:cs="Courier New"/>
          <w:b/>
        </w:rPr>
        <w:t>createEntry</w:t>
      </w:r>
      <w:proofErr w:type="spellEnd"/>
      <w:r w:rsidRPr="00F60E1B">
        <w:rPr>
          <w:rFonts w:ascii="Courier New" w:hAnsi="Courier New" w:cs="Courier New"/>
          <w:b/>
        </w:rPr>
        <w:t>(</w:t>
      </w:r>
      <w:proofErr w:type="spellStart"/>
      <w:proofErr w:type="gramEnd"/>
      <w:r w:rsidRPr="00F60E1B">
        <w:rPr>
          <w:rFonts w:ascii="Courier New" w:hAnsi="Courier New" w:cs="Courier New"/>
          <w:b/>
        </w:rPr>
        <w:t>VirtTrain</w:t>
      </w:r>
      <w:r w:rsidR="00262F1E">
        <w:rPr>
          <w:rFonts w:ascii="Courier New" w:hAnsi="Courier New" w:cs="Courier New"/>
          <w:b/>
        </w:rPr>
        <w:t>Addr</w:t>
      </w:r>
      <w:proofErr w:type="spellEnd"/>
      <w:r w:rsidRPr="00F60E1B">
        <w:rPr>
          <w:rFonts w:ascii="Courier New" w:hAnsi="Courier New" w:cs="Courier New"/>
          <w:b/>
        </w:rPr>
        <w:t xml:space="preserve">, </w:t>
      </w:r>
      <w:proofErr w:type="spellStart"/>
      <w:r w:rsidRPr="00F60E1B">
        <w:rPr>
          <w:rFonts w:ascii="Courier New" w:hAnsi="Courier New" w:cs="Courier New"/>
          <w:b/>
        </w:rPr>
        <w:t>VirtSlot</w:t>
      </w:r>
      <w:proofErr w:type="spellEnd"/>
      <w:r w:rsidRPr="00F60E1B">
        <w:rPr>
          <w:rFonts w:ascii="Courier New" w:hAnsi="Courier New" w:cs="Courier New"/>
          <w:b/>
        </w:rPr>
        <w:t xml:space="preserve">#, </w:t>
      </w:r>
      <w:proofErr w:type="spellStart"/>
      <w:r w:rsidRPr="00F60E1B">
        <w:rPr>
          <w:rFonts w:ascii="Courier New" w:hAnsi="Courier New" w:cs="Courier New"/>
          <w:b/>
        </w:rPr>
        <w:t>PhysTrain</w:t>
      </w:r>
      <w:r w:rsidR="00262F1E">
        <w:rPr>
          <w:rFonts w:ascii="Courier New" w:hAnsi="Courier New" w:cs="Courier New"/>
          <w:b/>
        </w:rPr>
        <w:t>Addr</w:t>
      </w:r>
      <w:proofErr w:type="spellEnd"/>
      <w:r w:rsidR="00A56648">
        <w:rPr>
          <w:rFonts w:ascii="Courier New" w:hAnsi="Courier New" w:cs="Courier New"/>
          <w:b/>
        </w:rPr>
        <w:t xml:space="preserve">, </w:t>
      </w:r>
      <w:proofErr w:type="spellStart"/>
      <w:r w:rsidR="00A56648">
        <w:rPr>
          <w:rFonts w:ascii="Courier New" w:hAnsi="Courier New" w:cs="Courier New"/>
          <w:b/>
        </w:rPr>
        <w:t>PhysSlot</w:t>
      </w:r>
      <w:proofErr w:type="spellEnd"/>
      <w:r w:rsidR="00A56648">
        <w:rPr>
          <w:rFonts w:ascii="Courier New" w:hAnsi="Courier New" w:cs="Courier New"/>
          <w:b/>
        </w:rPr>
        <w:t>#)</w:t>
      </w:r>
    </w:p>
    <w:p w:rsidR="004B1E34" w:rsidRDefault="00F60E1B" w:rsidP="004F3FB7">
      <w:pPr>
        <w:ind w:left="1440"/>
      </w:pPr>
      <w:r>
        <w:rPr>
          <w:rFonts w:cstheme="minorHAnsi"/>
        </w:rPr>
        <w:t xml:space="preserve">This </w:t>
      </w:r>
      <w:r w:rsidR="002D206E">
        <w:rPr>
          <w:rFonts w:cstheme="minorHAnsi"/>
        </w:rPr>
        <w:t>procedure</w:t>
      </w:r>
      <w:r w:rsidR="00A56648">
        <w:rPr>
          <w:rFonts w:cstheme="minorHAnsi"/>
        </w:rPr>
        <w:t xml:space="preserve"> call</w:t>
      </w:r>
      <w:r>
        <w:rPr>
          <w:rFonts w:cstheme="minorHAnsi"/>
        </w:rPr>
        <w:t xml:space="preserve"> </w:t>
      </w:r>
      <w:r w:rsidR="0038041E">
        <w:rPr>
          <w:rFonts w:cstheme="minorHAnsi"/>
        </w:rPr>
        <w:t xml:space="preserve">will create a new record in the lookup table.  </w:t>
      </w:r>
      <w:r w:rsidR="00FE28FC">
        <w:rPr>
          <w:rFonts w:cstheme="minorHAnsi"/>
        </w:rPr>
        <w:t xml:space="preserve">The parameters include all the information necessary to create a record in the table.  The </w:t>
      </w:r>
      <w:proofErr w:type="spellStart"/>
      <w:r w:rsidR="00574EE8" w:rsidRPr="00A56648">
        <w:rPr>
          <w:rFonts w:cstheme="minorHAnsi"/>
        </w:rPr>
        <w:t>VirtTrain</w:t>
      </w:r>
      <w:r w:rsidR="00262F1E">
        <w:rPr>
          <w:rFonts w:cstheme="minorHAnsi"/>
        </w:rPr>
        <w:t>Addr</w:t>
      </w:r>
      <w:proofErr w:type="spellEnd"/>
      <w:r w:rsidR="00FE28FC">
        <w:rPr>
          <w:rFonts w:cstheme="minorHAnsi"/>
        </w:rPr>
        <w:t xml:space="preserve"> parameter will be the index in the table that the record should be created at.  Note that </w:t>
      </w:r>
      <w:r w:rsidR="008B6084">
        <w:rPr>
          <w:rFonts w:cstheme="minorHAnsi"/>
        </w:rPr>
        <w:t xml:space="preserve">this </w:t>
      </w:r>
      <w:proofErr w:type="spellStart"/>
      <w:r w:rsidR="00574EE8" w:rsidRPr="00A56648">
        <w:rPr>
          <w:rFonts w:cstheme="minorHAnsi"/>
        </w:rPr>
        <w:t>VirtTrain</w:t>
      </w:r>
      <w:r w:rsidR="00262F1E">
        <w:rPr>
          <w:rFonts w:cstheme="minorHAnsi"/>
        </w:rPr>
        <w:t>Addr</w:t>
      </w:r>
      <w:proofErr w:type="spellEnd"/>
      <w:r w:rsidR="008B6084">
        <w:rPr>
          <w:rFonts w:cstheme="minorHAnsi"/>
        </w:rPr>
        <w:t xml:space="preserve"> value should be the same value that was returned by a previous call to the </w:t>
      </w:r>
      <w:proofErr w:type="spellStart"/>
      <w:proofErr w:type="gramStart"/>
      <w:r w:rsidR="008B6084" w:rsidRPr="008B6084">
        <w:rPr>
          <w:rFonts w:ascii="Courier New" w:hAnsi="Courier New" w:cs="Courier New"/>
        </w:rPr>
        <w:t>requestVirtualAddress</w:t>
      </w:r>
      <w:proofErr w:type="spellEnd"/>
      <w:r w:rsidR="008B6084" w:rsidRPr="008B6084">
        <w:rPr>
          <w:rFonts w:ascii="Courier New" w:hAnsi="Courier New" w:cs="Courier New"/>
        </w:rPr>
        <w:t>(</w:t>
      </w:r>
      <w:proofErr w:type="gramEnd"/>
      <w:r w:rsidR="008B6084" w:rsidRPr="008B6084">
        <w:rPr>
          <w:rFonts w:ascii="Courier New" w:hAnsi="Courier New" w:cs="Courier New"/>
        </w:rPr>
        <w:t>)</w:t>
      </w:r>
      <w:r w:rsidR="008B6084">
        <w:rPr>
          <w:rFonts w:cstheme="minorHAnsi"/>
        </w:rPr>
        <w:t xml:space="preserve"> </w:t>
      </w:r>
      <w:r w:rsidR="00A56648">
        <w:rPr>
          <w:rFonts w:cstheme="minorHAnsi"/>
        </w:rPr>
        <w:t>entry call</w:t>
      </w:r>
      <w:r w:rsidR="008B6084">
        <w:rPr>
          <w:rFonts w:cstheme="minorHAnsi"/>
        </w:rPr>
        <w:t>.</w:t>
      </w:r>
      <w:r w:rsidR="004B1E34" w:rsidRPr="004B1E34">
        <w:t xml:space="preserve"> </w:t>
      </w:r>
    </w:p>
    <w:p w:rsidR="004B1E34" w:rsidRPr="00F60E1B" w:rsidRDefault="004B1E34" w:rsidP="004F3FB7">
      <w:pPr>
        <w:pStyle w:val="NoSpacing"/>
        <w:ind w:left="1080"/>
        <w:rPr>
          <w:rFonts w:ascii="Courier New" w:hAnsi="Courier New" w:cs="Courier New"/>
          <w:b/>
        </w:rPr>
      </w:pPr>
      <w:proofErr w:type="spellStart"/>
      <w:proofErr w:type="gramStart"/>
      <w:r>
        <w:rPr>
          <w:rFonts w:ascii="Courier New" w:hAnsi="Courier New" w:cs="Courier New"/>
          <w:b/>
        </w:rPr>
        <w:t>getVirtualAddress</w:t>
      </w:r>
      <w:proofErr w:type="spellEnd"/>
      <w:r>
        <w:rPr>
          <w:rFonts w:ascii="Courier New" w:hAnsi="Courier New" w:cs="Courier New"/>
          <w:b/>
        </w:rPr>
        <w:t>(</w:t>
      </w:r>
      <w:proofErr w:type="spellStart"/>
      <w:proofErr w:type="gramEnd"/>
      <w:r>
        <w:rPr>
          <w:rFonts w:ascii="Courier New" w:hAnsi="Courier New" w:cs="Courier New"/>
          <w:b/>
        </w:rPr>
        <w:t>PhysSlot</w:t>
      </w:r>
      <w:proofErr w:type="spellEnd"/>
      <w:r>
        <w:rPr>
          <w:rFonts w:ascii="Courier New" w:hAnsi="Courier New" w:cs="Courier New"/>
          <w:b/>
        </w:rPr>
        <w:t xml:space="preserve">#) : </w:t>
      </w:r>
      <w:proofErr w:type="spellStart"/>
      <w:r>
        <w:rPr>
          <w:rFonts w:ascii="Courier New" w:hAnsi="Courier New" w:cs="Courier New"/>
          <w:b/>
        </w:rPr>
        <w:t>VirtTrain</w:t>
      </w:r>
      <w:r w:rsidR="00262F1E">
        <w:rPr>
          <w:rFonts w:ascii="Courier New" w:hAnsi="Courier New" w:cs="Courier New"/>
          <w:b/>
        </w:rPr>
        <w:t>Addr</w:t>
      </w:r>
      <w:proofErr w:type="spellEnd"/>
    </w:p>
    <w:p w:rsidR="00282416" w:rsidRDefault="004B1E34" w:rsidP="004F3FB7">
      <w:pPr>
        <w:ind w:left="1440"/>
      </w:pPr>
      <w:r>
        <w:rPr>
          <w:rFonts w:cstheme="minorHAnsi"/>
        </w:rPr>
        <w:t xml:space="preserve">This </w:t>
      </w:r>
      <w:r w:rsidR="005C6871">
        <w:rPr>
          <w:rFonts w:cstheme="minorHAnsi"/>
        </w:rPr>
        <w:t>procedure</w:t>
      </w:r>
      <w:r>
        <w:rPr>
          <w:rFonts w:cstheme="minorHAnsi"/>
        </w:rPr>
        <w:t xml:space="preserve"> </w:t>
      </w:r>
      <w:r w:rsidR="00CD0E22">
        <w:rPr>
          <w:rFonts w:cstheme="minorHAnsi"/>
        </w:rPr>
        <w:t>will return</w:t>
      </w:r>
      <w:r w:rsidR="00D15D67">
        <w:rPr>
          <w:rFonts w:cstheme="minorHAnsi"/>
        </w:rPr>
        <w:t xml:space="preserve"> as an out parameter</w:t>
      </w:r>
      <w:r w:rsidR="00CD0E22">
        <w:rPr>
          <w:rFonts w:cstheme="minorHAnsi"/>
        </w:rPr>
        <w:t xml:space="preserve"> the virtual address that is associated with a </w:t>
      </w:r>
      <w:r w:rsidR="003A0885">
        <w:rPr>
          <w:rFonts w:cstheme="minorHAnsi"/>
        </w:rPr>
        <w:t xml:space="preserve">given </w:t>
      </w:r>
      <w:r w:rsidR="00CD0E22">
        <w:rPr>
          <w:rFonts w:cstheme="minorHAnsi"/>
        </w:rPr>
        <w:t xml:space="preserve">physical train slot number.  </w:t>
      </w:r>
      <w:r w:rsidR="002358DF">
        <w:rPr>
          <w:rFonts w:cstheme="minorHAnsi"/>
        </w:rPr>
        <w:t xml:space="preserve">This is the </w:t>
      </w:r>
      <w:r w:rsidR="004548CA">
        <w:rPr>
          <w:rFonts w:cstheme="minorHAnsi"/>
        </w:rPr>
        <w:t>procedure</w:t>
      </w:r>
      <w:r w:rsidR="002358DF">
        <w:rPr>
          <w:rFonts w:cstheme="minorHAnsi"/>
        </w:rPr>
        <w:t xml:space="preserve"> that the </w:t>
      </w:r>
      <w:proofErr w:type="spellStart"/>
      <w:r w:rsidR="002358DF">
        <w:rPr>
          <w:rFonts w:cstheme="minorHAnsi"/>
        </w:rPr>
        <w:t>LocoBuffer</w:t>
      </w:r>
      <w:proofErr w:type="spellEnd"/>
      <w:r w:rsidR="002358DF">
        <w:rPr>
          <w:rFonts w:cstheme="minorHAnsi"/>
        </w:rPr>
        <w:t xml:space="preserve"> Read Task will use to translate the addresses of messages coming off the </w:t>
      </w:r>
      <w:proofErr w:type="spellStart"/>
      <w:r w:rsidR="002358DF">
        <w:rPr>
          <w:rFonts w:cstheme="minorHAnsi"/>
        </w:rPr>
        <w:t>LocoNet</w:t>
      </w:r>
      <w:proofErr w:type="spellEnd"/>
      <w:r w:rsidR="002358DF">
        <w:rPr>
          <w:rFonts w:cstheme="minorHAnsi"/>
        </w:rPr>
        <w:t>.</w:t>
      </w:r>
      <w:r w:rsidR="00282416" w:rsidRPr="00282416">
        <w:t xml:space="preserve"> </w:t>
      </w:r>
    </w:p>
    <w:p w:rsidR="00282416" w:rsidRPr="00F60E1B" w:rsidRDefault="00282416" w:rsidP="004F3FB7">
      <w:pPr>
        <w:pStyle w:val="NoSpacing"/>
        <w:ind w:left="1080"/>
        <w:rPr>
          <w:rFonts w:ascii="Courier New" w:hAnsi="Courier New" w:cs="Courier New"/>
          <w:b/>
        </w:rPr>
      </w:pPr>
      <w:proofErr w:type="spellStart"/>
      <w:proofErr w:type="gramStart"/>
      <w:r>
        <w:rPr>
          <w:rFonts w:ascii="Courier New" w:hAnsi="Courier New" w:cs="Courier New"/>
          <w:b/>
        </w:rPr>
        <w:t>getPhysSlot</w:t>
      </w:r>
      <w:proofErr w:type="spellEnd"/>
      <w:proofErr w:type="gramEnd"/>
      <w:r>
        <w:rPr>
          <w:rFonts w:ascii="Courier New" w:hAnsi="Courier New" w:cs="Courier New"/>
          <w:b/>
        </w:rPr>
        <w:t>#(</w:t>
      </w:r>
      <w:proofErr w:type="spellStart"/>
      <w:r>
        <w:rPr>
          <w:rFonts w:ascii="Courier New" w:hAnsi="Courier New" w:cs="Courier New"/>
          <w:b/>
        </w:rPr>
        <w:t>VirtTrain</w:t>
      </w:r>
      <w:r w:rsidR="00262F1E">
        <w:rPr>
          <w:rFonts w:ascii="Courier New" w:hAnsi="Courier New" w:cs="Courier New"/>
          <w:b/>
        </w:rPr>
        <w:t>Addr</w:t>
      </w:r>
      <w:proofErr w:type="spellEnd"/>
      <w:r>
        <w:rPr>
          <w:rFonts w:ascii="Courier New" w:hAnsi="Courier New" w:cs="Courier New"/>
          <w:b/>
        </w:rPr>
        <w:t xml:space="preserve">) : </w:t>
      </w:r>
      <w:proofErr w:type="spellStart"/>
      <w:r>
        <w:rPr>
          <w:rFonts w:ascii="Courier New" w:hAnsi="Courier New" w:cs="Courier New"/>
          <w:b/>
        </w:rPr>
        <w:t>PhysSlot</w:t>
      </w:r>
      <w:proofErr w:type="spellEnd"/>
      <w:r>
        <w:rPr>
          <w:rFonts w:ascii="Courier New" w:hAnsi="Courier New" w:cs="Courier New"/>
          <w:b/>
        </w:rPr>
        <w:t>#</w:t>
      </w:r>
    </w:p>
    <w:p w:rsidR="00F60E1B" w:rsidRDefault="003A0885" w:rsidP="004F3FB7">
      <w:pPr>
        <w:ind w:left="1440"/>
        <w:rPr>
          <w:rFonts w:cstheme="minorHAnsi"/>
        </w:rPr>
      </w:pPr>
      <w:r>
        <w:rPr>
          <w:rFonts w:cstheme="minorHAnsi"/>
        </w:rPr>
        <w:t xml:space="preserve">This </w:t>
      </w:r>
      <w:r w:rsidR="008D4B0F">
        <w:rPr>
          <w:rFonts w:cstheme="minorHAnsi"/>
        </w:rPr>
        <w:t>procedure</w:t>
      </w:r>
      <w:r>
        <w:rPr>
          <w:rFonts w:cstheme="minorHAnsi"/>
        </w:rPr>
        <w:t xml:space="preserve"> will return </w:t>
      </w:r>
      <w:r w:rsidR="00E37BEE">
        <w:rPr>
          <w:rFonts w:cstheme="minorHAnsi"/>
        </w:rPr>
        <w:t xml:space="preserve">as an out parameter </w:t>
      </w:r>
      <w:r>
        <w:rPr>
          <w:rFonts w:cstheme="minorHAnsi"/>
        </w:rPr>
        <w:t xml:space="preserve">the physical train slot number that is associated with </w:t>
      </w:r>
      <w:r w:rsidR="002C126E">
        <w:rPr>
          <w:rFonts w:cstheme="minorHAnsi"/>
        </w:rPr>
        <w:t xml:space="preserve">a given virtual address.  </w:t>
      </w:r>
      <w:r w:rsidR="007F4390">
        <w:rPr>
          <w:rFonts w:cstheme="minorHAnsi"/>
        </w:rPr>
        <w:t xml:space="preserve">This is the </w:t>
      </w:r>
      <w:r w:rsidR="004F254F">
        <w:rPr>
          <w:rFonts w:cstheme="minorHAnsi"/>
        </w:rPr>
        <w:t>procedure</w:t>
      </w:r>
      <w:r w:rsidR="007F4390">
        <w:rPr>
          <w:rFonts w:cstheme="minorHAnsi"/>
        </w:rPr>
        <w:t xml:space="preserve"> that the </w:t>
      </w:r>
      <w:proofErr w:type="spellStart"/>
      <w:r w:rsidR="007F4390">
        <w:rPr>
          <w:rFonts w:cstheme="minorHAnsi"/>
        </w:rPr>
        <w:t>LocoBuffer</w:t>
      </w:r>
      <w:proofErr w:type="spellEnd"/>
      <w:r w:rsidR="007F4390">
        <w:rPr>
          <w:rFonts w:cstheme="minorHAnsi"/>
        </w:rPr>
        <w:t xml:space="preserve"> Write Task will use to translate the addresses of messages leaving </w:t>
      </w:r>
      <w:r w:rsidR="00E706CA">
        <w:rPr>
          <w:rFonts w:cstheme="minorHAnsi"/>
        </w:rPr>
        <w:t>Controller</w:t>
      </w:r>
      <w:r w:rsidR="007F4390">
        <w:rPr>
          <w:rFonts w:cstheme="minorHAnsi"/>
        </w:rPr>
        <w:t xml:space="preserve"> to the </w:t>
      </w:r>
      <w:proofErr w:type="spellStart"/>
      <w:r w:rsidR="007F4390">
        <w:rPr>
          <w:rFonts w:cstheme="minorHAnsi"/>
        </w:rPr>
        <w:t>LocoNet</w:t>
      </w:r>
      <w:proofErr w:type="spellEnd"/>
      <w:r w:rsidR="007F4390">
        <w:rPr>
          <w:rFonts w:cstheme="minorHAnsi"/>
        </w:rPr>
        <w:t xml:space="preserve"> into the properly physical train slot number.</w:t>
      </w:r>
    </w:p>
    <w:p w:rsidR="00023054" w:rsidRDefault="00023054" w:rsidP="00023054">
      <w:pPr>
        <w:pStyle w:val="Heading3"/>
        <w:ind w:left="720"/>
      </w:pPr>
      <w:bookmarkStart w:id="43" w:name="_Toc289423550"/>
      <w:r>
        <w:t>Data Members</w:t>
      </w:r>
      <w:bookmarkEnd w:id="43"/>
    </w:p>
    <w:p w:rsidR="007E7533" w:rsidRDefault="007E7533" w:rsidP="00DB484C">
      <w:pPr>
        <w:pStyle w:val="NoSpacing"/>
        <w:ind w:left="1080"/>
        <w:rPr>
          <w:rFonts w:ascii="Courier New" w:hAnsi="Courier New" w:cs="Courier New"/>
          <w:b/>
        </w:rPr>
      </w:pPr>
      <w:proofErr w:type="spellStart"/>
      <w:proofErr w:type="gramStart"/>
      <w:r>
        <w:rPr>
          <w:rFonts w:ascii="Courier New" w:hAnsi="Courier New" w:cs="Courier New"/>
          <w:b/>
        </w:rPr>
        <w:t>LookupEntry</w:t>
      </w:r>
      <w:proofErr w:type="spellEnd"/>
      <w:r>
        <w:rPr>
          <w:rFonts w:ascii="Courier New" w:hAnsi="Courier New" w:cs="Courier New"/>
          <w:b/>
        </w:rPr>
        <w:t>(</w:t>
      </w:r>
      <w:proofErr w:type="spellStart"/>
      <w:proofErr w:type="gramEnd"/>
      <w:r>
        <w:rPr>
          <w:rFonts w:ascii="Courier New" w:hAnsi="Courier New" w:cs="Courier New"/>
          <w:b/>
        </w:rPr>
        <w:t>VertSlot</w:t>
      </w:r>
      <w:proofErr w:type="spellEnd"/>
      <w:r>
        <w:rPr>
          <w:rFonts w:ascii="Courier New" w:hAnsi="Courier New" w:cs="Courier New"/>
          <w:b/>
        </w:rPr>
        <w:t xml:space="preserve">#, </w:t>
      </w:r>
      <w:proofErr w:type="spellStart"/>
      <w:r>
        <w:rPr>
          <w:rFonts w:ascii="Courier New" w:hAnsi="Courier New" w:cs="Courier New"/>
          <w:b/>
        </w:rPr>
        <w:t>PhysTrain</w:t>
      </w:r>
      <w:r w:rsidR="00262F1E">
        <w:rPr>
          <w:rFonts w:ascii="Courier New" w:hAnsi="Courier New" w:cs="Courier New"/>
          <w:b/>
        </w:rPr>
        <w:t>Addr</w:t>
      </w:r>
      <w:proofErr w:type="spellEnd"/>
      <w:r>
        <w:rPr>
          <w:rFonts w:ascii="Courier New" w:hAnsi="Courier New" w:cs="Courier New"/>
          <w:b/>
        </w:rPr>
        <w:t xml:space="preserve">, </w:t>
      </w:r>
      <w:proofErr w:type="spellStart"/>
      <w:r>
        <w:rPr>
          <w:rFonts w:ascii="Courier New" w:hAnsi="Courier New" w:cs="Courier New"/>
          <w:b/>
        </w:rPr>
        <w:t>PhySlot</w:t>
      </w:r>
      <w:proofErr w:type="spellEnd"/>
      <w:r>
        <w:rPr>
          <w:rFonts w:ascii="Courier New" w:hAnsi="Courier New" w:cs="Courier New"/>
          <w:b/>
        </w:rPr>
        <w:t>#)</w:t>
      </w:r>
    </w:p>
    <w:p w:rsidR="007E7533" w:rsidRPr="007E7533" w:rsidRDefault="009B7FF1" w:rsidP="00CB34D1">
      <w:pPr>
        <w:ind w:left="1440"/>
      </w:pPr>
      <w:r>
        <w:t xml:space="preserve">This is not an instance variable.  It is an </w:t>
      </w:r>
      <w:proofErr w:type="spellStart"/>
      <w:r>
        <w:t>Ada</w:t>
      </w:r>
      <w:proofErr w:type="spellEnd"/>
      <w:r>
        <w:t xml:space="preserve"> record type.  </w:t>
      </w:r>
      <w:r w:rsidR="002F1E0A">
        <w:t>Instances of these records will be stored in the lookup table, which is described below.</w:t>
      </w:r>
      <w:r w:rsidR="00B218A8">
        <w:t xml:space="preserve">  Instances of this record will contain a virtual slot number, a physical train addres</w:t>
      </w:r>
      <w:r w:rsidR="00EE7D44">
        <w:t>s, and a physical slot number.</w:t>
      </w:r>
    </w:p>
    <w:p w:rsidR="008F40B8" w:rsidRDefault="00DB484C" w:rsidP="00DB484C">
      <w:pPr>
        <w:pStyle w:val="NoSpacing"/>
        <w:ind w:left="1080"/>
        <w:rPr>
          <w:rFonts w:ascii="Courier New" w:hAnsi="Courier New" w:cs="Courier New"/>
          <w:b/>
        </w:rPr>
      </w:pPr>
      <w:proofErr w:type="spellStart"/>
      <w:r>
        <w:rPr>
          <w:rFonts w:ascii="Courier New" w:hAnsi="Courier New" w:cs="Courier New"/>
          <w:b/>
        </w:rPr>
        <w:lastRenderedPageBreak/>
        <w:t>LookupTable</w:t>
      </w:r>
      <w:proofErr w:type="spellEnd"/>
    </w:p>
    <w:p w:rsidR="007D70FF" w:rsidRPr="007D70FF" w:rsidRDefault="007C1817" w:rsidP="00CB34D1">
      <w:pPr>
        <w:ind w:left="1440"/>
      </w:pPr>
      <w:proofErr w:type="spellStart"/>
      <w:r>
        <w:t>LookupTable</w:t>
      </w:r>
      <w:proofErr w:type="spellEnd"/>
      <w:r w:rsidR="000537A8">
        <w:t xml:space="preserve"> will contain </w:t>
      </w:r>
      <w:proofErr w:type="spellStart"/>
      <w:r w:rsidR="000537A8">
        <w:t>LookupEntries</w:t>
      </w:r>
      <w:proofErr w:type="spellEnd"/>
      <w:r w:rsidR="000537A8">
        <w:t xml:space="preserve">.  </w:t>
      </w:r>
      <w:r>
        <w:t xml:space="preserve">Each entry in the </w:t>
      </w:r>
      <w:proofErr w:type="spellStart"/>
      <w:r>
        <w:t>LookupTable</w:t>
      </w:r>
      <w:proofErr w:type="spellEnd"/>
      <w:r>
        <w:t xml:space="preserve"> represents an association between a virtual address, virtual slot number, physical train address, and physical train slot number.  </w:t>
      </w:r>
      <w:r w:rsidR="00061FDC">
        <w:t>The indexes into the table represent virtual addresses.</w:t>
      </w:r>
      <w:r>
        <w:t xml:space="preserve">  The rest of the data is stored in the </w:t>
      </w:r>
      <w:proofErr w:type="spellStart"/>
      <w:r>
        <w:t>LookupEntry</w:t>
      </w:r>
      <w:proofErr w:type="spellEnd"/>
      <w:r>
        <w:t xml:space="preserve"> itself.</w:t>
      </w:r>
    </w:p>
    <w:p w:rsidR="00612CB9" w:rsidRDefault="00612CB9" w:rsidP="00612CB9">
      <w:pPr>
        <w:pStyle w:val="Heading2"/>
        <w:ind w:left="360"/>
      </w:pPr>
      <w:bookmarkStart w:id="44" w:name="_Toc289423551"/>
      <w:r>
        <w:t>Keyboard Read Task</w:t>
      </w:r>
      <w:bookmarkEnd w:id="44"/>
    </w:p>
    <w:p w:rsidR="00612CB9" w:rsidRDefault="0051798B" w:rsidP="00612CB9">
      <w:pPr>
        <w:ind w:left="720"/>
      </w:pPr>
      <w:r>
        <w:t>The Keyboard Read Task is responsible for interpreting com</w:t>
      </w:r>
      <w:r w:rsidR="0003203B">
        <w:t xml:space="preserve">mands given by a user at the UI.  </w:t>
      </w:r>
      <w:r w:rsidR="000A1054">
        <w:t xml:space="preserve">For a full description of the types of commands a user may enter, refer to the section of this document titled </w:t>
      </w:r>
      <w:r w:rsidR="00686796">
        <w:t>“ASCII User Interface”</w:t>
      </w:r>
      <w:r w:rsidR="002B796B">
        <w:t xml:space="preserve">.  </w:t>
      </w:r>
      <w:r w:rsidR="00AF24E7">
        <w:t xml:space="preserve">When the user enters a command, the Keyboard Read Task translates that command into an internal message and forwards it to the Command Queue Manager who will then place it on the appropriate </w:t>
      </w:r>
      <w:r w:rsidR="00DB6B44">
        <w:t>queues.</w:t>
      </w:r>
    </w:p>
    <w:p w:rsidR="00EE2400" w:rsidRDefault="00DB6B44" w:rsidP="00EE2400">
      <w:pPr>
        <w:ind w:left="720"/>
        <w:rPr>
          <w:rFonts w:cstheme="minorHAnsi"/>
        </w:rPr>
      </w:pPr>
      <w:r>
        <w:t xml:space="preserve">It is also important to know that the Keyboard Read Task is one of the few tasks in </w:t>
      </w:r>
      <w:r w:rsidR="00E706CA">
        <w:t>Controller</w:t>
      </w:r>
      <w:r>
        <w:t xml:space="preserve"> that do not have a queue associated with it.  Its only job is to </w:t>
      </w:r>
      <w:r w:rsidR="002F6B24">
        <w:t>interpret messages from the keyboard, translate them into the proper internal message format, and then forward them to the Command Queue Manager</w:t>
      </w:r>
      <w:r>
        <w:t>.</w:t>
      </w:r>
      <w:r w:rsidR="00EE2400" w:rsidRPr="00EE2400">
        <w:rPr>
          <w:rFonts w:cstheme="minorHAnsi"/>
        </w:rPr>
        <w:t xml:space="preserve"> </w:t>
      </w:r>
    </w:p>
    <w:p w:rsidR="00EE2400" w:rsidRDefault="00EE2400" w:rsidP="00EE2400">
      <w:pPr>
        <w:pStyle w:val="Heading3"/>
        <w:ind w:left="720"/>
      </w:pPr>
      <w:bookmarkStart w:id="45" w:name="_Toc289423552"/>
      <w:r>
        <w:t>Data Members</w:t>
      </w:r>
      <w:bookmarkEnd w:id="45"/>
    </w:p>
    <w:p w:rsidR="00EE2400" w:rsidRDefault="00EE2400" w:rsidP="00EE2400">
      <w:pPr>
        <w:pStyle w:val="NoSpacing"/>
        <w:ind w:left="1080"/>
        <w:rPr>
          <w:rFonts w:ascii="Courier New" w:hAnsi="Courier New" w:cs="Courier New"/>
          <w:b/>
        </w:rPr>
      </w:pPr>
      <w:proofErr w:type="spellStart"/>
      <w:r>
        <w:rPr>
          <w:rFonts w:ascii="Courier New" w:hAnsi="Courier New" w:cs="Courier New"/>
          <w:b/>
        </w:rPr>
        <w:t>CmdQueueMgrPtr</w:t>
      </w:r>
      <w:proofErr w:type="spellEnd"/>
    </w:p>
    <w:p w:rsidR="00DB6B44" w:rsidRDefault="00EE2400" w:rsidP="005F4C7C">
      <w:pPr>
        <w:ind w:left="1440"/>
      </w:pPr>
      <w:proofErr w:type="spellStart"/>
      <w:r>
        <w:t>CmdQueueMgrPtr</w:t>
      </w:r>
      <w:proofErr w:type="spellEnd"/>
      <w:r>
        <w:t xml:space="preserve"> is a pointer to the Command Queue Manager.</w:t>
      </w:r>
    </w:p>
    <w:p w:rsidR="00612CB9" w:rsidRDefault="00612CB9" w:rsidP="00612CB9">
      <w:pPr>
        <w:pStyle w:val="Heading2"/>
        <w:ind w:left="360"/>
      </w:pPr>
      <w:bookmarkStart w:id="46" w:name="_Toc289423553"/>
      <w:r>
        <w:t xml:space="preserve">Screen </w:t>
      </w:r>
      <w:proofErr w:type="spellStart"/>
      <w:r>
        <w:t>Write</w:t>
      </w:r>
      <w:proofErr w:type="spellEnd"/>
      <w:r>
        <w:t xml:space="preserve"> Task</w:t>
      </w:r>
      <w:bookmarkEnd w:id="46"/>
    </w:p>
    <w:p w:rsidR="003F1BEB" w:rsidRDefault="00431F74" w:rsidP="003F1BEB">
      <w:pPr>
        <w:ind w:left="720"/>
      </w:pPr>
      <w:r>
        <w:t xml:space="preserve">The Screen Write Task is responsible for displaying real-time information about </w:t>
      </w:r>
      <w:r w:rsidR="00E706CA">
        <w:t>Controller</w:t>
      </w:r>
      <w:r>
        <w:t xml:space="preserve"> to the user’s computer screen.  </w:t>
      </w:r>
      <w:r w:rsidR="00C85F15">
        <w:t>This task will read from its queue and display the inform</w:t>
      </w:r>
      <w:r w:rsidR="006D741D">
        <w:t>ation to the user’</w:t>
      </w:r>
      <w:r w:rsidR="00994780">
        <w:t>s screen accordingly.</w:t>
      </w:r>
    </w:p>
    <w:p w:rsidR="000A7918" w:rsidRDefault="00994780" w:rsidP="000A7918">
      <w:pPr>
        <w:ind w:left="720"/>
        <w:rPr>
          <w:rFonts w:cstheme="minorHAnsi"/>
        </w:rPr>
      </w:pPr>
      <w:r>
        <w:t xml:space="preserve">There is one strange thing about the Screen Write Task that isn’t apparent.  The Screen Write Task will keep </w:t>
      </w:r>
      <w:proofErr w:type="gramStart"/>
      <w:r>
        <w:t>a cache</w:t>
      </w:r>
      <w:proofErr w:type="gramEnd"/>
      <w:r>
        <w:t xml:space="preserve"> current state information about the system.  This includes information like the speed of trains, the state of all the sections, etc.  </w:t>
      </w:r>
      <w:r w:rsidR="007640D5">
        <w:t xml:space="preserve">The reason we do this is because users may swap between different screens in the UI.  </w:t>
      </w:r>
      <w:r w:rsidR="00E3242D">
        <w:t xml:space="preserve">We need to be able to quickly </w:t>
      </w:r>
      <w:r w:rsidR="00F33AD1">
        <w:t>update the screen with current information when a user swaps to a new screen.</w:t>
      </w:r>
      <w:r w:rsidR="00B828BF">
        <w:t xml:space="preserve">  This may seem completely redundant, and in a lot of way</w:t>
      </w:r>
      <w:r w:rsidR="00F15992">
        <w:t xml:space="preserve">s it is.  However, in an alternative approach we would have to ask each Train Task and the Layout Manager to report back with all of their information whenever </w:t>
      </w:r>
      <w:r w:rsidR="00EC59EE">
        <w:t>a user swaps</w:t>
      </w:r>
      <w:r w:rsidR="00F15992">
        <w:t xml:space="preserve"> between screens in the UI.  This would result in a fair amount of additional complexity as well as a ton of </w:t>
      </w:r>
      <w:r w:rsidR="009F2A4D">
        <w:t xml:space="preserve">internal </w:t>
      </w:r>
      <w:r w:rsidR="00F15992">
        <w:t>messages being generated in a short</w:t>
      </w:r>
      <w:r w:rsidR="001B3787">
        <w:t xml:space="preserve"> span of time.</w:t>
      </w:r>
      <w:r w:rsidR="008722A2">
        <w:t xml:space="preserve">  Keep in mind that the Screen Write Task only needs to know the information it has to display to the screen.  This means that it doesn’t have to know how sections and sensors relate to each other in the way that Layout Manager needs to.</w:t>
      </w:r>
      <w:r w:rsidR="00213932">
        <w:t xml:space="preserve">  Whenever the Screen Write Task receives a message, it updates its cache of data and then updates the screen.</w:t>
      </w:r>
    </w:p>
    <w:p w:rsidR="000A7918" w:rsidRDefault="000A7918" w:rsidP="000A7918">
      <w:pPr>
        <w:pStyle w:val="Heading3"/>
        <w:ind w:left="720"/>
      </w:pPr>
      <w:bookmarkStart w:id="47" w:name="_Toc289423554"/>
      <w:r>
        <w:t>Data Members</w:t>
      </w:r>
      <w:bookmarkEnd w:id="47"/>
    </w:p>
    <w:p w:rsidR="00676889" w:rsidRDefault="00676889" w:rsidP="00676889">
      <w:pPr>
        <w:pStyle w:val="NoSpacing"/>
        <w:ind w:left="1080"/>
        <w:rPr>
          <w:rFonts w:ascii="Courier New" w:hAnsi="Courier New" w:cs="Courier New"/>
          <w:b/>
        </w:rPr>
      </w:pPr>
      <w:proofErr w:type="spellStart"/>
      <w:r>
        <w:rPr>
          <w:rFonts w:ascii="Courier New" w:hAnsi="Courier New" w:cs="Courier New"/>
          <w:b/>
        </w:rPr>
        <w:t>QueuePtr</w:t>
      </w:r>
      <w:proofErr w:type="spellEnd"/>
    </w:p>
    <w:p w:rsidR="00676889" w:rsidRPr="00676889" w:rsidRDefault="00676889" w:rsidP="00676889">
      <w:pPr>
        <w:ind w:left="1440"/>
      </w:pPr>
      <w:proofErr w:type="spellStart"/>
      <w:r>
        <w:rPr>
          <w:rFonts w:cstheme="minorHAnsi"/>
        </w:rPr>
        <w:lastRenderedPageBreak/>
        <w:t>QueuePt</w:t>
      </w:r>
      <w:r w:rsidRPr="00CB34D1">
        <w:t>r</w:t>
      </w:r>
      <w:proofErr w:type="spellEnd"/>
      <w:r w:rsidRPr="00CB34D1">
        <w:t xml:space="preserve"> is a pointer to the </w:t>
      </w:r>
      <w:proofErr w:type="spellStart"/>
      <w:r w:rsidRPr="00CB34D1">
        <w:t>LocoBuffer</w:t>
      </w:r>
      <w:proofErr w:type="spellEnd"/>
      <w:r w:rsidRPr="00CB34D1">
        <w:t xml:space="preserve"> Read Task’s queue.  The queue itself is stored in the Command Queu</w:t>
      </w:r>
      <w:r>
        <w:rPr>
          <w:rFonts w:cstheme="minorHAnsi"/>
        </w:rPr>
        <w:t>e Manager which is why we only have a pointer to the queue here.</w:t>
      </w:r>
    </w:p>
    <w:p w:rsidR="000A7918" w:rsidRDefault="004975CB" w:rsidP="000A7918">
      <w:pPr>
        <w:pStyle w:val="NoSpacing"/>
        <w:ind w:left="1080"/>
        <w:rPr>
          <w:rFonts w:ascii="Courier New" w:hAnsi="Courier New" w:cs="Courier New"/>
          <w:b/>
        </w:rPr>
      </w:pPr>
      <w:proofErr w:type="gramStart"/>
      <w:r>
        <w:rPr>
          <w:rFonts w:ascii="Courier New" w:hAnsi="Courier New" w:cs="Courier New"/>
          <w:b/>
        </w:rPr>
        <w:t>Train(</w:t>
      </w:r>
      <w:proofErr w:type="spellStart"/>
      <w:proofErr w:type="gramEnd"/>
      <w:r>
        <w:rPr>
          <w:rFonts w:ascii="Courier New" w:hAnsi="Courier New" w:cs="Courier New"/>
          <w:b/>
        </w:rPr>
        <w:t>VirtTrain</w:t>
      </w:r>
      <w:r w:rsidR="00262F1E">
        <w:rPr>
          <w:rFonts w:ascii="Courier New" w:hAnsi="Courier New" w:cs="Courier New"/>
          <w:b/>
        </w:rPr>
        <w:t>Addr</w:t>
      </w:r>
      <w:proofErr w:type="spellEnd"/>
      <w:r>
        <w:rPr>
          <w:rFonts w:ascii="Courier New" w:hAnsi="Courier New" w:cs="Courier New"/>
          <w:b/>
        </w:rPr>
        <w:t xml:space="preserve">, </w:t>
      </w:r>
      <w:proofErr w:type="spellStart"/>
      <w:r>
        <w:rPr>
          <w:rFonts w:ascii="Courier New" w:hAnsi="Courier New" w:cs="Courier New"/>
          <w:b/>
        </w:rPr>
        <w:t>PhysTrain</w:t>
      </w:r>
      <w:r w:rsidR="00262F1E">
        <w:rPr>
          <w:rFonts w:ascii="Courier New" w:hAnsi="Courier New" w:cs="Courier New"/>
          <w:b/>
        </w:rPr>
        <w:t>Addr</w:t>
      </w:r>
      <w:proofErr w:type="spellEnd"/>
      <w:r>
        <w:rPr>
          <w:rFonts w:ascii="Courier New" w:hAnsi="Courier New" w:cs="Courier New"/>
          <w:b/>
        </w:rPr>
        <w:t>, State, Speed, Direction, Sensors)</w:t>
      </w:r>
    </w:p>
    <w:p w:rsidR="00DE2ECD" w:rsidRDefault="00B218A8" w:rsidP="005F4C7C">
      <w:pPr>
        <w:ind w:left="1440"/>
      </w:pPr>
      <w:r>
        <w:t>This is not an instance variable</w:t>
      </w:r>
      <w:r w:rsidR="0032021C">
        <w:t xml:space="preserve">.  It is an </w:t>
      </w:r>
      <w:proofErr w:type="spellStart"/>
      <w:r w:rsidR="0032021C">
        <w:t>Ada</w:t>
      </w:r>
      <w:proofErr w:type="spellEnd"/>
      <w:r w:rsidR="0032021C">
        <w:t xml:space="preserve"> record type.  Instances of these </w:t>
      </w:r>
      <w:r w:rsidR="00CB5B94">
        <w:t xml:space="preserve">records will be stored in the </w:t>
      </w:r>
      <w:proofErr w:type="spellStart"/>
      <w:r w:rsidR="00CB5B94">
        <w:t>TrainList</w:t>
      </w:r>
      <w:proofErr w:type="spellEnd"/>
      <w:r w:rsidR="0032021C">
        <w:t xml:space="preserve"> as described below.  Each instance of this record will represent a single train.  Instances of this record will contain the train’s virtual address, physical address, current state, speed, direction, and a list of sensors that locate the train.</w:t>
      </w:r>
      <w:r w:rsidR="00DE2ECD" w:rsidRPr="00DE2ECD">
        <w:t xml:space="preserve"> </w:t>
      </w:r>
    </w:p>
    <w:p w:rsidR="00DE2ECD" w:rsidRDefault="00DE2ECD" w:rsidP="00DE2ECD">
      <w:pPr>
        <w:pStyle w:val="NoSpacing"/>
        <w:ind w:left="1080"/>
        <w:rPr>
          <w:rFonts w:ascii="Courier New" w:hAnsi="Courier New" w:cs="Courier New"/>
          <w:b/>
        </w:rPr>
      </w:pPr>
      <w:proofErr w:type="spellStart"/>
      <w:r>
        <w:rPr>
          <w:rFonts w:ascii="Courier New" w:hAnsi="Courier New" w:cs="Courier New"/>
          <w:b/>
        </w:rPr>
        <w:t>TrainList</w:t>
      </w:r>
      <w:proofErr w:type="spellEnd"/>
    </w:p>
    <w:p w:rsidR="000A7918" w:rsidRDefault="00DE2ECD" w:rsidP="005F4C7C">
      <w:pPr>
        <w:ind w:left="1440"/>
      </w:pPr>
      <w:proofErr w:type="spellStart"/>
      <w:r>
        <w:t>TrainList</w:t>
      </w:r>
      <w:proofErr w:type="spellEnd"/>
      <w:r>
        <w:t xml:space="preserve"> will contain values of the Train r</w:t>
      </w:r>
      <w:r w:rsidR="003400D5">
        <w:t>ecord type as described above.</w:t>
      </w:r>
    </w:p>
    <w:p w:rsidR="000A7918" w:rsidRDefault="00D348B6" w:rsidP="000A7918">
      <w:pPr>
        <w:pStyle w:val="NoSpacing"/>
        <w:ind w:left="1080"/>
        <w:rPr>
          <w:rFonts w:ascii="Courier New" w:hAnsi="Courier New" w:cs="Courier New"/>
          <w:b/>
        </w:rPr>
      </w:pPr>
      <w:proofErr w:type="gramStart"/>
      <w:r>
        <w:rPr>
          <w:rFonts w:ascii="Courier New" w:hAnsi="Courier New" w:cs="Courier New"/>
          <w:b/>
        </w:rPr>
        <w:t>Switch(</w:t>
      </w:r>
      <w:proofErr w:type="spellStart"/>
      <w:proofErr w:type="gramEnd"/>
      <w:r>
        <w:rPr>
          <w:rFonts w:ascii="Courier New" w:hAnsi="Courier New" w:cs="Courier New"/>
          <w:b/>
        </w:rPr>
        <w:t>SwitchID</w:t>
      </w:r>
      <w:proofErr w:type="spellEnd"/>
      <w:r>
        <w:rPr>
          <w:rFonts w:ascii="Courier New" w:hAnsi="Courier New" w:cs="Courier New"/>
          <w:b/>
        </w:rPr>
        <w:t>, State)</w:t>
      </w:r>
    </w:p>
    <w:p w:rsidR="008E055B" w:rsidRDefault="00CB5B94" w:rsidP="005F4C7C">
      <w:pPr>
        <w:ind w:left="1440"/>
      </w:pPr>
      <w:r>
        <w:t xml:space="preserve">This is not an instance variable.  It is an </w:t>
      </w:r>
      <w:proofErr w:type="spellStart"/>
      <w:r>
        <w:t>Ada</w:t>
      </w:r>
      <w:proofErr w:type="spellEnd"/>
      <w:r>
        <w:t xml:space="preserve"> record type.  Instances of these records will be stored in the </w:t>
      </w:r>
      <w:proofErr w:type="spellStart"/>
      <w:r>
        <w:t>SwitchList</w:t>
      </w:r>
      <w:proofErr w:type="spellEnd"/>
      <w:r>
        <w:t xml:space="preserve"> as </w:t>
      </w:r>
      <w:proofErr w:type="spellStart"/>
      <w:r>
        <w:t>decribed</w:t>
      </w:r>
      <w:proofErr w:type="spellEnd"/>
      <w:r>
        <w:t xml:space="preserve"> below.  Each instance of this record will represent a single switch on the layout.  Instances of this record will contain the switch’s ID and the current state of the train.</w:t>
      </w:r>
      <w:r w:rsidR="008E055B" w:rsidRPr="008E055B">
        <w:t xml:space="preserve"> </w:t>
      </w:r>
    </w:p>
    <w:p w:rsidR="008E055B" w:rsidRDefault="008E055B" w:rsidP="008E055B">
      <w:pPr>
        <w:pStyle w:val="NoSpacing"/>
        <w:ind w:left="1080"/>
        <w:rPr>
          <w:rFonts w:ascii="Courier New" w:hAnsi="Courier New" w:cs="Courier New"/>
          <w:b/>
        </w:rPr>
      </w:pPr>
      <w:proofErr w:type="spellStart"/>
      <w:r>
        <w:rPr>
          <w:rFonts w:ascii="Courier New" w:hAnsi="Courier New" w:cs="Courier New"/>
          <w:b/>
        </w:rPr>
        <w:t>SwitchList</w:t>
      </w:r>
      <w:proofErr w:type="spellEnd"/>
    </w:p>
    <w:p w:rsidR="00994780" w:rsidRDefault="008E055B" w:rsidP="005F4C7C">
      <w:pPr>
        <w:ind w:left="1440"/>
      </w:pPr>
      <w:proofErr w:type="spellStart"/>
      <w:r>
        <w:t>SwitchList</w:t>
      </w:r>
      <w:proofErr w:type="spellEnd"/>
      <w:r>
        <w:t xml:space="preserve"> will contain values of the Switch record type as described above.</w:t>
      </w:r>
    </w:p>
    <w:p w:rsidR="003F1BEB" w:rsidRDefault="003F1BEB" w:rsidP="003F1BEB">
      <w:pPr>
        <w:pStyle w:val="Heading2"/>
        <w:ind w:left="360"/>
      </w:pPr>
      <w:bookmarkStart w:id="48" w:name="_Toc289423555"/>
      <w:proofErr w:type="spellStart"/>
      <w:proofErr w:type="gramStart"/>
      <w:r>
        <w:t>iToy</w:t>
      </w:r>
      <w:proofErr w:type="spellEnd"/>
      <w:proofErr w:type="gramEnd"/>
      <w:r>
        <w:t xml:space="preserve"> Read Task</w:t>
      </w:r>
      <w:bookmarkEnd w:id="48"/>
    </w:p>
    <w:p w:rsidR="003F1BEB" w:rsidRDefault="000E6819" w:rsidP="003F1BEB">
      <w:pPr>
        <w:ind w:left="720"/>
      </w:pPr>
      <w:r>
        <w:t xml:space="preserve">The </w:t>
      </w:r>
      <w:proofErr w:type="spellStart"/>
      <w:r>
        <w:t>iToy</w:t>
      </w:r>
      <w:proofErr w:type="spellEnd"/>
      <w:r>
        <w:t xml:space="preserve"> Read Task </w:t>
      </w:r>
      <w:r w:rsidR="008446B0">
        <w:t xml:space="preserve">is responsible for interpreting data coming from </w:t>
      </w:r>
      <w:proofErr w:type="spellStart"/>
      <w:r w:rsidR="008446B0">
        <w:t>iThrottle</w:t>
      </w:r>
      <w:r w:rsidR="003D0CAA">
        <w:t>s</w:t>
      </w:r>
      <w:proofErr w:type="spellEnd"/>
      <w:r w:rsidR="008446B0">
        <w:t>, translating that data</w:t>
      </w:r>
      <w:r w:rsidR="00E35516">
        <w:t xml:space="preserve"> into intern</w:t>
      </w:r>
      <w:r w:rsidR="008446B0">
        <w:t>al messages, and then sending those mes</w:t>
      </w:r>
      <w:r w:rsidR="00D32C72">
        <w:t>sages to the Command Queue Mana</w:t>
      </w:r>
      <w:r w:rsidR="00451E4E">
        <w:t xml:space="preserve">ger.  </w:t>
      </w:r>
      <w:r w:rsidR="00927A09">
        <w:t xml:space="preserve">The </w:t>
      </w:r>
      <w:proofErr w:type="spellStart"/>
      <w:r w:rsidR="00927A09">
        <w:t>iToy</w:t>
      </w:r>
      <w:proofErr w:type="spellEnd"/>
      <w:r w:rsidR="00927A09">
        <w:t xml:space="preserve"> Read Task will not need to worry about translating address like the </w:t>
      </w:r>
      <w:proofErr w:type="spellStart"/>
      <w:r w:rsidR="00927A09">
        <w:t>LocoBuffer</w:t>
      </w:r>
      <w:proofErr w:type="spellEnd"/>
      <w:r w:rsidR="00927A09">
        <w:t xml:space="preserve"> Read Task.  This is because the </w:t>
      </w:r>
      <w:proofErr w:type="spellStart"/>
      <w:r w:rsidR="00927A09">
        <w:t>iToy</w:t>
      </w:r>
      <w:proofErr w:type="spellEnd"/>
      <w:r w:rsidR="00927A09">
        <w:t xml:space="preserve"> </w:t>
      </w:r>
      <w:r w:rsidR="00FD4F11">
        <w:t>data uses</w:t>
      </w:r>
      <w:r w:rsidR="00927A09">
        <w:t xml:space="preserve"> the same virtual addresses that </w:t>
      </w:r>
      <w:r w:rsidR="00E706CA">
        <w:t>Controller</w:t>
      </w:r>
      <w:r w:rsidR="00927A09">
        <w:t xml:space="preserve"> uses.</w:t>
      </w:r>
    </w:p>
    <w:p w:rsidR="00BB23FE" w:rsidRDefault="003D0CAA" w:rsidP="00BB23FE">
      <w:pPr>
        <w:ind w:left="720"/>
        <w:rPr>
          <w:rFonts w:cstheme="minorHAnsi"/>
        </w:rPr>
      </w:pPr>
      <w:r>
        <w:t xml:space="preserve">It is also important to know that the </w:t>
      </w:r>
      <w:proofErr w:type="spellStart"/>
      <w:r>
        <w:t>iToy</w:t>
      </w:r>
      <w:proofErr w:type="spellEnd"/>
      <w:r>
        <w:t xml:space="preserve"> Read Task is one of the few tasks in </w:t>
      </w:r>
      <w:r w:rsidR="00E706CA">
        <w:t>Controller</w:t>
      </w:r>
      <w:r>
        <w:t xml:space="preserve"> that do not have a queue associated with it.  Its only job is to interpret messages coming from </w:t>
      </w:r>
      <w:proofErr w:type="spellStart"/>
      <w:r>
        <w:t>iThrottles</w:t>
      </w:r>
      <w:proofErr w:type="spellEnd"/>
      <w:r>
        <w:t>, translating those messages, and then forwarding them to the Command Queue Manager.</w:t>
      </w:r>
      <w:r w:rsidR="00BB23FE" w:rsidRPr="00BB23FE">
        <w:rPr>
          <w:rFonts w:cstheme="minorHAnsi"/>
        </w:rPr>
        <w:t xml:space="preserve"> </w:t>
      </w:r>
    </w:p>
    <w:p w:rsidR="00BB23FE" w:rsidRDefault="00BB23FE" w:rsidP="00BB23FE">
      <w:pPr>
        <w:pStyle w:val="Heading3"/>
        <w:ind w:left="720"/>
      </w:pPr>
      <w:bookmarkStart w:id="49" w:name="_Toc289423556"/>
      <w:r>
        <w:t>Data Members</w:t>
      </w:r>
      <w:bookmarkEnd w:id="49"/>
    </w:p>
    <w:p w:rsidR="00BB23FE" w:rsidRDefault="00BB23FE" w:rsidP="00BB23FE">
      <w:pPr>
        <w:pStyle w:val="NoSpacing"/>
        <w:ind w:left="1080"/>
        <w:rPr>
          <w:rFonts w:ascii="Courier New" w:hAnsi="Courier New" w:cs="Courier New"/>
          <w:b/>
        </w:rPr>
      </w:pPr>
      <w:proofErr w:type="spellStart"/>
      <w:r>
        <w:rPr>
          <w:rFonts w:ascii="Courier New" w:hAnsi="Courier New" w:cs="Courier New"/>
          <w:b/>
        </w:rPr>
        <w:t>CmdQueueMgrPtr</w:t>
      </w:r>
      <w:proofErr w:type="spellEnd"/>
    </w:p>
    <w:p w:rsidR="003D0CAA" w:rsidRDefault="00BB23FE" w:rsidP="00BB23FE">
      <w:pPr>
        <w:ind w:left="1440"/>
        <w:rPr>
          <w:rFonts w:cstheme="minorHAnsi"/>
        </w:rPr>
      </w:pPr>
      <w:proofErr w:type="spellStart"/>
      <w:r>
        <w:rPr>
          <w:rFonts w:cstheme="minorHAnsi"/>
        </w:rPr>
        <w:t>CmdQueueMgrPtr</w:t>
      </w:r>
      <w:proofErr w:type="spellEnd"/>
      <w:r>
        <w:rPr>
          <w:rFonts w:cstheme="minorHAnsi"/>
        </w:rPr>
        <w:t xml:space="preserve"> is a pointer to the Command Queue Manager.</w:t>
      </w:r>
    </w:p>
    <w:p w:rsidR="00CB34D1" w:rsidRDefault="00324C98" w:rsidP="00324C98">
      <w:pPr>
        <w:pStyle w:val="NoSpacing"/>
        <w:ind w:left="1080"/>
        <w:rPr>
          <w:rFonts w:ascii="Courier New" w:hAnsi="Courier New" w:cs="Courier New"/>
          <w:b/>
        </w:rPr>
      </w:pPr>
      <w:r>
        <w:rPr>
          <w:rFonts w:ascii="Courier New" w:hAnsi="Courier New" w:cs="Courier New"/>
          <w:b/>
        </w:rPr>
        <w:t>TCP/IP Data</w:t>
      </w:r>
    </w:p>
    <w:p w:rsidR="00324C98" w:rsidRPr="00324C98" w:rsidRDefault="00324C98" w:rsidP="00324C98">
      <w:pPr>
        <w:ind w:left="1440"/>
      </w:pPr>
      <w:r>
        <w:t xml:space="preserve">The </w:t>
      </w:r>
      <w:proofErr w:type="spellStart"/>
      <w:r>
        <w:t>iToyReadTask</w:t>
      </w:r>
      <w:proofErr w:type="spellEnd"/>
      <w:r>
        <w:t xml:space="preserve"> will need to keep track of whatever data is necessary to talk to each </w:t>
      </w:r>
      <w:proofErr w:type="spellStart"/>
      <w:r>
        <w:t>iThrottle</w:t>
      </w:r>
      <w:proofErr w:type="spellEnd"/>
      <w:r>
        <w:t xml:space="preserve"> via TCP/IP.</w:t>
      </w:r>
    </w:p>
    <w:p w:rsidR="003F1BEB" w:rsidRDefault="003F1BEB" w:rsidP="003F1BEB">
      <w:pPr>
        <w:pStyle w:val="Heading2"/>
        <w:ind w:left="360"/>
      </w:pPr>
      <w:bookmarkStart w:id="50" w:name="_Toc289423557"/>
      <w:proofErr w:type="spellStart"/>
      <w:proofErr w:type="gramStart"/>
      <w:r>
        <w:t>iToy</w:t>
      </w:r>
      <w:proofErr w:type="spellEnd"/>
      <w:proofErr w:type="gramEnd"/>
      <w:r>
        <w:t xml:space="preserve"> Write Task</w:t>
      </w:r>
      <w:bookmarkEnd w:id="50"/>
    </w:p>
    <w:p w:rsidR="00846619" w:rsidRDefault="00EA284F" w:rsidP="00846619">
      <w:pPr>
        <w:ind w:left="720"/>
      </w:pPr>
      <w:r>
        <w:t xml:space="preserve">The </w:t>
      </w:r>
      <w:proofErr w:type="spellStart"/>
      <w:r>
        <w:t>iToy</w:t>
      </w:r>
      <w:proofErr w:type="spellEnd"/>
      <w:r>
        <w:t xml:space="preserve"> Write Task is responsible for </w:t>
      </w:r>
      <w:r w:rsidR="000578B8">
        <w:t>pushing real-time information about the current state of the t</w:t>
      </w:r>
      <w:r w:rsidR="00E71682">
        <w:t xml:space="preserve">rain system to the </w:t>
      </w:r>
      <w:proofErr w:type="spellStart"/>
      <w:r w:rsidR="00E71682">
        <w:t>iThrottles</w:t>
      </w:r>
      <w:proofErr w:type="spellEnd"/>
      <w:r w:rsidR="00E71682">
        <w:t xml:space="preserve">.  </w:t>
      </w:r>
      <w:r w:rsidR="002B26AE">
        <w:t xml:space="preserve">Information about a specific train, such as speed, should only </w:t>
      </w:r>
      <w:r w:rsidR="002B26AE">
        <w:lastRenderedPageBreak/>
        <w:t xml:space="preserve">be pushed to the </w:t>
      </w:r>
      <w:proofErr w:type="spellStart"/>
      <w:r w:rsidR="002B26AE">
        <w:t>iThrottle</w:t>
      </w:r>
      <w:proofErr w:type="spellEnd"/>
      <w:r w:rsidR="002B26AE">
        <w:t xml:space="preserve"> that is controlling that train.  Other information, like the states of switches, should be pushed to all the </w:t>
      </w:r>
      <w:proofErr w:type="spellStart"/>
      <w:r w:rsidR="002B26AE">
        <w:t>iThrottles</w:t>
      </w:r>
      <w:proofErr w:type="spellEnd"/>
      <w:r w:rsidR="002B26AE">
        <w:t>.</w:t>
      </w:r>
    </w:p>
    <w:p w:rsidR="00676889" w:rsidRDefault="001163DA" w:rsidP="00676889">
      <w:pPr>
        <w:ind w:left="720"/>
        <w:rPr>
          <w:rFonts w:cstheme="minorHAnsi"/>
        </w:rPr>
      </w:pPr>
      <w:r>
        <w:t xml:space="preserve">Similar to the Screen Write Task, the </w:t>
      </w:r>
      <w:proofErr w:type="spellStart"/>
      <w:r>
        <w:t>iToy</w:t>
      </w:r>
      <w:proofErr w:type="spellEnd"/>
      <w:r>
        <w:t xml:space="preserve"> Write Task will keep </w:t>
      </w:r>
      <w:r w:rsidR="00A37750">
        <w:t xml:space="preserve">a cache of current state information.  We do this for </w:t>
      </w:r>
      <w:r w:rsidR="00403371">
        <w:t>the exact same reasons mentioned in our description of the Screen Write Task.</w:t>
      </w:r>
      <w:r w:rsidR="00676889" w:rsidRPr="00676889">
        <w:rPr>
          <w:rFonts w:cstheme="minorHAnsi"/>
        </w:rPr>
        <w:t xml:space="preserve"> </w:t>
      </w:r>
    </w:p>
    <w:p w:rsidR="00676889" w:rsidRDefault="00676889" w:rsidP="00676889">
      <w:pPr>
        <w:pStyle w:val="Heading3"/>
        <w:ind w:left="720"/>
      </w:pPr>
      <w:bookmarkStart w:id="51" w:name="_Toc289423558"/>
      <w:r>
        <w:t>Data Members</w:t>
      </w:r>
      <w:bookmarkEnd w:id="51"/>
    </w:p>
    <w:p w:rsidR="000C6714" w:rsidRDefault="000C6714" w:rsidP="000C6714">
      <w:pPr>
        <w:pStyle w:val="NoSpacing"/>
        <w:ind w:left="1080"/>
        <w:rPr>
          <w:rFonts w:ascii="Courier New" w:hAnsi="Courier New" w:cs="Courier New"/>
          <w:b/>
        </w:rPr>
      </w:pPr>
      <w:proofErr w:type="spellStart"/>
      <w:r>
        <w:rPr>
          <w:rFonts w:ascii="Courier New" w:hAnsi="Courier New" w:cs="Courier New"/>
          <w:b/>
        </w:rPr>
        <w:t>QueuePtr</w:t>
      </w:r>
      <w:proofErr w:type="spellEnd"/>
    </w:p>
    <w:p w:rsidR="00676889" w:rsidRDefault="000C6714" w:rsidP="000C6714">
      <w:pPr>
        <w:ind w:left="1440"/>
        <w:rPr>
          <w:rFonts w:cstheme="minorHAnsi"/>
        </w:rPr>
      </w:pPr>
      <w:proofErr w:type="spellStart"/>
      <w:r>
        <w:rPr>
          <w:rFonts w:cstheme="minorHAnsi"/>
        </w:rPr>
        <w:t>QueuePt</w:t>
      </w:r>
      <w:r w:rsidRPr="00CB34D1">
        <w:t>r</w:t>
      </w:r>
      <w:proofErr w:type="spellEnd"/>
      <w:r w:rsidRPr="00CB34D1">
        <w:t xml:space="preserve"> is a pointer to the </w:t>
      </w:r>
      <w:proofErr w:type="spellStart"/>
      <w:r w:rsidRPr="00CB34D1">
        <w:t>LocoBuffer</w:t>
      </w:r>
      <w:proofErr w:type="spellEnd"/>
      <w:r w:rsidRPr="00CB34D1">
        <w:t xml:space="preserve"> Read Task’s queue.  The queue itself is stored in the Command Queu</w:t>
      </w:r>
      <w:r>
        <w:rPr>
          <w:rFonts w:cstheme="minorHAnsi"/>
        </w:rPr>
        <w:t>e Manager which is why we only have a pointer to the queue here.</w:t>
      </w:r>
    </w:p>
    <w:p w:rsidR="00676889" w:rsidRDefault="00676889" w:rsidP="00676889">
      <w:pPr>
        <w:pStyle w:val="NoSpacing"/>
        <w:ind w:left="1080"/>
        <w:rPr>
          <w:rFonts w:ascii="Courier New" w:hAnsi="Courier New" w:cs="Courier New"/>
          <w:b/>
        </w:rPr>
      </w:pPr>
      <w:r>
        <w:rPr>
          <w:rFonts w:ascii="Courier New" w:hAnsi="Courier New" w:cs="Courier New"/>
          <w:b/>
        </w:rPr>
        <w:t>TCP/IP Data</w:t>
      </w:r>
    </w:p>
    <w:p w:rsidR="000C6714" w:rsidRPr="00676889" w:rsidRDefault="00676889" w:rsidP="000C6714">
      <w:pPr>
        <w:ind w:left="1440"/>
      </w:pPr>
      <w:r>
        <w:t xml:space="preserve">The </w:t>
      </w:r>
      <w:proofErr w:type="spellStart"/>
      <w:r>
        <w:t>iToyReadTask</w:t>
      </w:r>
      <w:proofErr w:type="spellEnd"/>
      <w:r>
        <w:t xml:space="preserve"> will need to keep track of whatever data is necessary to talk to each </w:t>
      </w:r>
      <w:proofErr w:type="spellStart"/>
      <w:r>
        <w:t>iThrottle</w:t>
      </w:r>
      <w:proofErr w:type="spellEnd"/>
      <w:r>
        <w:t xml:space="preserve"> via TCP/IP.</w:t>
      </w:r>
    </w:p>
    <w:p w:rsidR="000C6714" w:rsidRDefault="000C6714" w:rsidP="000C6714">
      <w:pPr>
        <w:pStyle w:val="NoSpacing"/>
        <w:ind w:left="1080"/>
        <w:rPr>
          <w:rFonts w:ascii="Courier New" w:hAnsi="Courier New" w:cs="Courier New"/>
          <w:b/>
        </w:rPr>
      </w:pPr>
      <w:proofErr w:type="gramStart"/>
      <w:r>
        <w:rPr>
          <w:rFonts w:ascii="Courier New" w:hAnsi="Courier New" w:cs="Courier New"/>
          <w:b/>
        </w:rPr>
        <w:t>Train(</w:t>
      </w:r>
      <w:proofErr w:type="spellStart"/>
      <w:proofErr w:type="gramEnd"/>
      <w:r>
        <w:rPr>
          <w:rFonts w:ascii="Courier New" w:hAnsi="Courier New" w:cs="Courier New"/>
          <w:b/>
        </w:rPr>
        <w:t>VirtTrain</w:t>
      </w:r>
      <w:r w:rsidR="00262F1E">
        <w:rPr>
          <w:rFonts w:ascii="Courier New" w:hAnsi="Courier New" w:cs="Courier New"/>
          <w:b/>
        </w:rPr>
        <w:t>Addr</w:t>
      </w:r>
      <w:proofErr w:type="spellEnd"/>
      <w:r>
        <w:rPr>
          <w:rFonts w:ascii="Courier New" w:hAnsi="Courier New" w:cs="Courier New"/>
          <w:b/>
        </w:rPr>
        <w:t xml:space="preserve">, </w:t>
      </w:r>
      <w:proofErr w:type="spellStart"/>
      <w:r>
        <w:rPr>
          <w:rFonts w:ascii="Courier New" w:hAnsi="Courier New" w:cs="Courier New"/>
          <w:b/>
        </w:rPr>
        <w:t>PhysTrain</w:t>
      </w:r>
      <w:r w:rsidR="00262F1E">
        <w:rPr>
          <w:rFonts w:ascii="Courier New" w:hAnsi="Courier New" w:cs="Courier New"/>
          <w:b/>
        </w:rPr>
        <w:t>Addr</w:t>
      </w:r>
      <w:proofErr w:type="spellEnd"/>
      <w:r>
        <w:rPr>
          <w:rFonts w:ascii="Courier New" w:hAnsi="Courier New" w:cs="Courier New"/>
          <w:b/>
        </w:rPr>
        <w:t>, State, Speed, Direction, Sensors)</w:t>
      </w:r>
    </w:p>
    <w:p w:rsidR="000C6714" w:rsidRDefault="000C6714" w:rsidP="000C6714">
      <w:pPr>
        <w:ind w:left="1440"/>
      </w:pPr>
      <w:r>
        <w:t xml:space="preserve">This is not an instance variable.  It is an </w:t>
      </w:r>
      <w:proofErr w:type="spellStart"/>
      <w:r>
        <w:t>Ada</w:t>
      </w:r>
      <w:proofErr w:type="spellEnd"/>
      <w:r>
        <w:t xml:space="preserve"> record type.  Instances of these records will be stored in the </w:t>
      </w:r>
      <w:proofErr w:type="spellStart"/>
      <w:r>
        <w:t>TrainList</w:t>
      </w:r>
      <w:proofErr w:type="spellEnd"/>
      <w:r>
        <w:t xml:space="preserve"> as described below.  Each instance of this record will represent a single train.  Instances of this record will contain the train’s virtual address, physical address, current state, speed, direction, and a list of sensors that locate the train.</w:t>
      </w:r>
      <w:r w:rsidRPr="00DE2ECD">
        <w:t xml:space="preserve"> </w:t>
      </w:r>
    </w:p>
    <w:p w:rsidR="000C6714" w:rsidRDefault="000C6714" w:rsidP="000C6714">
      <w:pPr>
        <w:pStyle w:val="NoSpacing"/>
        <w:ind w:left="1080"/>
        <w:rPr>
          <w:rFonts w:ascii="Courier New" w:hAnsi="Courier New" w:cs="Courier New"/>
          <w:b/>
        </w:rPr>
      </w:pPr>
      <w:proofErr w:type="spellStart"/>
      <w:r>
        <w:rPr>
          <w:rFonts w:ascii="Courier New" w:hAnsi="Courier New" w:cs="Courier New"/>
          <w:b/>
        </w:rPr>
        <w:t>TrainList</w:t>
      </w:r>
      <w:proofErr w:type="spellEnd"/>
    </w:p>
    <w:p w:rsidR="000C6714" w:rsidRDefault="000C6714" w:rsidP="000C6714">
      <w:pPr>
        <w:ind w:left="1440"/>
      </w:pPr>
      <w:proofErr w:type="spellStart"/>
      <w:r>
        <w:t>TrainList</w:t>
      </w:r>
      <w:proofErr w:type="spellEnd"/>
      <w:r>
        <w:t xml:space="preserve"> will contain values of the Train record type as described above.</w:t>
      </w:r>
    </w:p>
    <w:p w:rsidR="000C6714" w:rsidRDefault="000C6714" w:rsidP="000C6714">
      <w:pPr>
        <w:pStyle w:val="NoSpacing"/>
        <w:ind w:left="1080"/>
        <w:rPr>
          <w:rFonts w:ascii="Courier New" w:hAnsi="Courier New" w:cs="Courier New"/>
          <w:b/>
        </w:rPr>
      </w:pPr>
      <w:proofErr w:type="gramStart"/>
      <w:r>
        <w:rPr>
          <w:rFonts w:ascii="Courier New" w:hAnsi="Courier New" w:cs="Courier New"/>
          <w:b/>
        </w:rPr>
        <w:t>Switch(</w:t>
      </w:r>
      <w:proofErr w:type="spellStart"/>
      <w:proofErr w:type="gramEnd"/>
      <w:r>
        <w:rPr>
          <w:rFonts w:ascii="Courier New" w:hAnsi="Courier New" w:cs="Courier New"/>
          <w:b/>
        </w:rPr>
        <w:t>SwitchID</w:t>
      </w:r>
      <w:proofErr w:type="spellEnd"/>
      <w:r>
        <w:rPr>
          <w:rFonts w:ascii="Courier New" w:hAnsi="Courier New" w:cs="Courier New"/>
          <w:b/>
        </w:rPr>
        <w:t>, State)</w:t>
      </w:r>
    </w:p>
    <w:p w:rsidR="000C6714" w:rsidRDefault="000C6714" w:rsidP="000C6714">
      <w:pPr>
        <w:ind w:left="1440"/>
      </w:pPr>
      <w:r>
        <w:t xml:space="preserve">This is not an instance variable.  It is an </w:t>
      </w:r>
      <w:proofErr w:type="spellStart"/>
      <w:r>
        <w:t>Ada</w:t>
      </w:r>
      <w:proofErr w:type="spellEnd"/>
      <w:r>
        <w:t xml:space="preserve"> record type.  Instances of these records will be stored in the </w:t>
      </w:r>
      <w:proofErr w:type="spellStart"/>
      <w:r>
        <w:t>SwitchList</w:t>
      </w:r>
      <w:proofErr w:type="spellEnd"/>
      <w:r>
        <w:t xml:space="preserve"> as </w:t>
      </w:r>
      <w:proofErr w:type="spellStart"/>
      <w:r>
        <w:t>decribed</w:t>
      </w:r>
      <w:proofErr w:type="spellEnd"/>
      <w:r>
        <w:t xml:space="preserve"> below.  Each instance of this record will represent a single switch on the layout.  Instances of this record will contain the switch’s ID and the current state of the train.</w:t>
      </w:r>
      <w:r w:rsidRPr="008E055B">
        <w:t xml:space="preserve"> </w:t>
      </w:r>
    </w:p>
    <w:p w:rsidR="000C6714" w:rsidRDefault="000C6714" w:rsidP="000C6714">
      <w:pPr>
        <w:pStyle w:val="NoSpacing"/>
        <w:ind w:left="1080"/>
        <w:rPr>
          <w:rFonts w:ascii="Courier New" w:hAnsi="Courier New" w:cs="Courier New"/>
          <w:b/>
        </w:rPr>
      </w:pPr>
      <w:proofErr w:type="spellStart"/>
      <w:r>
        <w:rPr>
          <w:rFonts w:ascii="Courier New" w:hAnsi="Courier New" w:cs="Courier New"/>
          <w:b/>
        </w:rPr>
        <w:t>SwitchList</w:t>
      </w:r>
      <w:proofErr w:type="spellEnd"/>
    </w:p>
    <w:p w:rsidR="000C6714" w:rsidRDefault="000C6714" w:rsidP="000C6714">
      <w:pPr>
        <w:ind w:left="1440"/>
      </w:pPr>
      <w:proofErr w:type="spellStart"/>
      <w:r>
        <w:t>SwitchList</w:t>
      </w:r>
      <w:proofErr w:type="spellEnd"/>
      <w:r>
        <w:t xml:space="preserve"> will contain values of the Switch record type as described above.</w:t>
      </w:r>
    </w:p>
    <w:p w:rsidR="00846619" w:rsidRDefault="00846619" w:rsidP="00846619">
      <w:pPr>
        <w:pStyle w:val="Heading2"/>
        <w:ind w:left="360"/>
      </w:pPr>
      <w:bookmarkStart w:id="52" w:name="_Toc289423559"/>
      <w:r>
        <w:t>Command Queue Manager</w:t>
      </w:r>
      <w:bookmarkEnd w:id="52"/>
    </w:p>
    <w:p w:rsidR="00846619" w:rsidRDefault="005F5124" w:rsidP="00846619">
      <w:pPr>
        <w:ind w:left="720"/>
      </w:pPr>
      <w:r>
        <w:t>The Command Queue Manager</w:t>
      </w:r>
      <w:r w:rsidR="0026179D">
        <w:t xml:space="preserve"> is a protected type that is responsible for placing messages on their appropriate queues.  </w:t>
      </w:r>
      <w:r w:rsidR="00D3572C">
        <w:t xml:space="preserve">Tasks throughout </w:t>
      </w:r>
      <w:r w:rsidR="00E706CA">
        <w:t>Controller</w:t>
      </w:r>
      <w:r w:rsidR="00D3572C">
        <w:t xml:space="preserve"> will give the Command Queue Manager messages.  It is the job of the Command Queue Manager to place these messages on the appropriate queues.  It determines which queues to place the message on based off </w:t>
      </w:r>
      <w:r w:rsidR="008858AC">
        <w:t>of what type of message it is.</w:t>
      </w:r>
    </w:p>
    <w:p w:rsidR="008858AC" w:rsidRDefault="00216CD6" w:rsidP="00846619">
      <w:pPr>
        <w:ind w:left="720"/>
      </w:pPr>
      <w:r>
        <w:t xml:space="preserve">The Command Queue Manager contains all of the queues associated with all the tasks.  The tasks themselves contain pointers to the queues.  This makes things much cleaner because all the queues are located in one located as opposed to being dispersed throughout </w:t>
      </w:r>
      <w:r w:rsidR="00E706CA">
        <w:t>Controller</w:t>
      </w:r>
      <w:r>
        <w:t>.</w:t>
      </w:r>
    </w:p>
    <w:p w:rsidR="00B455BE" w:rsidRDefault="00B455BE" w:rsidP="00846619">
      <w:pPr>
        <w:ind w:left="720"/>
      </w:pPr>
      <w:r>
        <w:lastRenderedPageBreak/>
        <w:t xml:space="preserve">Each queue will be of the same type, but we break them up into different variables.  For example, we have a list of train queues, a </w:t>
      </w:r>
      <w:proofErr w:type="spellStart"/>
      <w:r>
        <w:t>ScreenWriteQueue</w:t>
      </w:r>
      <w:proofErr w:type="spellEnd"/>
      <w:r>
        <w:t xml:space="preserve">, etc.  The reason behind this is that it will allow the Command Queue Manager to </w:t>
      </w:r>
      <w:r w:rsidR="00182F4E">
        <w:t>decide</w:t>
      </w:r>
      <w:r>
        <w:t xml:space="preserve"> which queue</w:t>
      </w:r>
      <w:r w:rsidR="00597F63">
        <w:t>s to place certain messages on.</w:t>
      </w:r>
    </w:p>
    <w:p w:rsidR="005B3A24" w:rsidRDefault="004D4551" w:rsidP="00846619">
      <w:pPr>
        <w:ind w:left="720"/>
      </w:pPr>
      <w:r>
        <w:rPr>
          <w:color w:val="548DD4" w:themeColor="text2" w:themeTint="99"/>
        </w:rPr>
        <w:t>(</w:t>
      </w:r>
      <w:proofErr w:type="gramStart"/>
      <w:r>
        <w:rPr>
          <w:color w:val="548DD4" w:themeColor="text2" w:themeTint="99"/>
        </w:rPr>
        <w:t>updated</w:t>
      </w:r>
      <w:proofErr w:type="gramEnd"/>
      <w:r>
        <w:rPr>
          <w:color w:val="548DD4" w:themeColor="text2" w:themeTint="99"/>
        </w:rPr>
        <w:t xml:space="preserve"> by Scott 04/01) </w:t>
      </w:r>
      <w:r w:rsidR="005B3A24">
        <w:t xml:space="preserve">The Command Queue Manager is also the task that is responsible for communicating with the </w:t>
      </w:r>
      <w:proofErr w:type="spellStart"/>
      <w:r w:rsidR="005B3A24">
        <w:t>LocoBuffer</w:t>
      </w:r>
      <w:proofErr w:type="spellEnd"/>
      <w:r w:rsidR="005B3A24">
        <w:t xml:space="preserve"> Server.  Whenever the Command Queue </w:t>
      </w:r>
      <w:proofErr w:type="spellStart"/>
      <w:r w:rsidR="005B3A24">
        <w:t>Mananger</w:t>
      </w:r>
      <w:proofErr w:type="spellEnd"/>
      <w:r w:rsidR="005B3A24">
        <w:t xml:space="preserve"> receives a message that should be sent out on the </w:t>
      </w:r>
      <w:proofErr w:type="spellStart"/>
      <w:r w:rsidR="005B3A24">
        <w:t>LocoNet</w:t>
      </w:r>
      <w:proofErr w:type="spellEnd"/>
      <w:r w:rsidR="005B3A24">
        <w:t xml:space="preserve">, it sends that messages to the </w:t>
      </w:r>
      <w:proofErr w:type="spellStart"/>
      <w:r w:rsidR="003925DE">
        <w:t>LocoBuffer</w:t>
      </w:r>
      <w:proofErr w:type="spellEnd"/>
      <w:r w:rsidR="003925DE">
        <w:t xml:space="preserve"> Server via a socket</w:t>
      </w:r>
      <w:r w:rsidR="005B3A24">
        <w:t xml:space="preserve">.  Whenever the Command Queue Manager receives a message from the </w:t>
      </w:r>
      <w:proofErr w:type="spellStart"/>
      <w:r w:rsidR="005B3A24">
        <w:t>LocoBuffer</w:t>
      </w:r>
      <w:proofErr w:type="spellEnd"/>
      <w:r w:rsidR="005B3A24">
        <w:t xml:space="preserve"> Server</w:t>
      </w:r>
      <w:r w:rsidR="003925DE">
        <w:t xml:space="preserve"> via the socket</w:t>
      </w:r>
      <w:r w:rsidR="005B3A24">
        <w:t>, it places the messages on the appropriate queues.</w:t>
      </w:r>
    </w:p>
    <w:p w:rsidR="00E311EC" w:rsidRDefault="00E311EC" w:rsidP="00E311EC">
      <w:pPr>
        <w:pStyle w:val="Heading3"/>
        <w:ind w:left="720"/>
      </w:pPr>
      <w:bookmarkStart w:id="53" w:name="_Toc289423560"/>
      <w:r>
        <w:t>Functions, Procedures, and Entries</w:t>
      </w:r>
      <w:bookmarkEnd w:id="53"/>
    </w:p>
    <w:p w:rsidR="00DE68E1" w:rsidRDefault="00C65977" w:rsidP="00DE68E1">
      <w:pPr>
        <w:pStyle w:val="NoSpacing"/>
        <w:ind w:left="1080"/>
        <w:rPr>
          <w:rFonts w:ascii="Courier New" w:hAnsi="Courier New" w:cs="Courier New"/>
          <w:b/>
        </w:rPr>
      </w:pPr>
      <w:proofErr w:type="spellStart"/>
      <w:proofErr w:type="gramStart"/>
      <w:r>
        <w:rPr>
          <w:rFonts w:ascii="Courier New" w:hAnsi="Courier New" w:cs="Courier New"/>
          <w:b/>
        </w:rPr>
        <w:t>registerQueue</w:t>
      </w:r>
      <w:proofErr w:type="spellEnd"/>
      <w:r>
        <w:rPr>
          <w:rFonts w:ascii="Courier New" w:hAnsi="Courier New" w:cs="Courier New"/>
          <w:b/>
        </w:rPr>
        <w:t>(</w:t>
      </w:r>
      <w:proofErr w:type="gramEnd"/>
      <w:r w:rsidR="00B455BE">
        <w:rPr>
          <w:rFonts w:ascii="Courier New" w:hAnsi="Courier New" w:cs="Courier New"/>
          <w:b/>
        </w:rPr>
        <w:t xml:space="preserve">Type, </w:t>
      </w:r>
      <w:proofErr w:type="spellStart"/>
      <w:r w:rsidR="00B455BE">
        <w:rPr>
          <w:rFonts w:ascii="Courier New" w:hAnsi="Courier New" w:cs="Courier New"/>
          <w:b/>
        </w:rPr>
        <w:t>VirtTrain</w:t>
      </w:r>
      <w:r w:rsidR="00262F1E">
        <w:rPr>
          <w:rFonts w:ascii="Courier New" w:hAnsi="Courier New" w:cs="Courier New"/>
          <w:b/>
        </w:rPr>
        <w:t>Addr</w:t>
      </w:r>
      <w:proofErr w:type="spellEnd"/>
      <w:r>
        <w:rPr>
          <w:rFonts w:ascii="Courier New" w:hAnsi="Courier New" w:cs="Courier New"/>
          <w:b/>
        </w:rPr>
        <w:t xml:space="preserve">) : </w:t>
      </w:r>
      <w:proofErr w:type="spellStart"/>
      <w:r>
        <w:rPr>
          <w:rFonts w:ascii="Courier New" w:hAnsi="Courier New" w:cs="Courier New"/>
          <w:b/>
        </w:rPr>
        <w:t>QueuePtr</w:t>
      </w:r>
      <w:proofErr w:type="spellEnd"/>
    </w:p>
    <w:p w:rsidR="00DE68E1" w:rsidRDefault="00B455BE" w:rsidP="00DE68E1">
      <w:pPr>
        <w:ind w:left="1440"/>
      </w:pPr>
      <w:r>
        <w:t>This function will create a new queue and pass back a pointer to that queue as a return value.  The Type parameter will be a value of an enumerated type.  This parameter will let the Command Queue Manager know what type of queue t</w:t>
      </w:r>
      <w:r w:rsidR="00394A39">
        <w:t xml:space="preserve">o create; a train queue, </w:t>
      </w:r>
      <w:proofErr w:type="spellStart"/>
      <w:r w:rsidR="00394A39">
        <w:t>LayoutQueue</w:t>
      </w:r>
      <w:proofErr w:type="spellEnd"/>
      <w:r w:rsidR="00394A39">
        <w:t xml:space="preserve">, </w:t>
      </w:r>
      <w:proofErr w:type="spellStart"/>
      <w:r w:rsidR="00394A39">
        <w:t>LocoBufferWriteQueue</w:t>
      </w:r>
      <w:proofErr w:type="spellEnd"/>
      <w:r w:rsidR="00394A39">
        <w:t xml:space="preserve">, etc.  </w:t>
      </w:r>
      <w:r w:rsidR="0002596D">
        <w:t>Every queue except the train queues should only be created once.</w:t>
      </w:r>
    </w:p>
    <w:p w:rsidR="00727492" w:rsidRDefault="005B1CC6" w:rsidP="00727492">
      <w:pPr>
        <w:pStyle w:val="NoSpacing"/>
        <w:ind w:left="1080"/>
        <w:rPr>
          <w:rFonts w:ascii="Courier New" w:hAnsi="Courier New" w:cs="Courier New"/>
          <w:b/>
        </w:rPr>
      </w:pPr>
      <w:proofErr w:type="spellStart"/>
      <w:proofErr w:type="gramStart"/>
      <w:r>
        <w:rPr>
          <w:rFonts w:ascii="Courier New" w:hAnsi="Courier New" w:cs="Courier New"/>
          <w:b/>
        </w:rPr>
        <w:t>sendMessage</w:t>
      </w:r>
      <w:proofErr w:type="spellEnd"/>
      <w:r>
        <w:rPr>
          <w:rFonts w:ascii="Courier New" w:hAnsi="Courier New" w:cs="Courier New"/>
          <w:b/>
        </w:rPr>
        <w:t>(</w:t>
      </w:r>
      <w:proofErr w:type="gramEnd"/>
      <w:r>
        <w:rPr>
          <w:rFonts w:ascii="Courier New" w:hAnsi="Courier New" w:cs="Courier New"/>
          <w:b/>
        </w:rPr>
        <w:t>Message)</w:t>
      </w:r>
    </w:p>
    <w:p w:rsidR="00727492" w:rsidRPr="00DE68E1" w:rsidRDefault="005B1CC6" w:rsidP="00727492">
      <w:pPr>
        <w:ind w:left="1440"/>
      </w:pPr>
      <w:r>
        <w:t xml:space="preserve">This procedure will place the message passed in as a parameter on the appropriate queues.  </w:t>
      </w:r>
      <w:r w:rsidR="00E17395">
        <w:t>It looks at what type the message is, and places it on one or more queues.</w:t>
      </w:r>
    </w:p>
    <w:p w:rsidR="00DE68E1" w:rsidRDefault="00DE68E1" w:rsidP="00DE68E1">
      <w:pPr>
        <w:pStyle w:val="Heading3"/>
        <w:ind w:left="720"/>
      </w:pPr>
      <w:bookmarkStart w:id="54" w:name="_Toc289423561"/>
      <w:r>
        <w:t>Data Members</w:t>
      </w:r>
      <w:bookmarkEnd w:id="54"/>
    </w:p>
    <w:p w:rsidR="00DE68E1" w:rsidRDefault="00DE68E1" w:rsidP="00DE68E1">
      <w:pPr>
        <w:pStyle w:val="NoSpacing"/>
        <w:ind w:left="1080"/>
        <w:rPr>
          <w:rFonts w:ascii="Courier New" w:hAnsi="Courier New" w:cs="Courier New"/>
          <w:b/>
        </w:rPr>
      </w:pPr>
      <w:proofErr w:type="spellStart"/>
      <w:r>
        <w:rPr>
          <w:rFonts w:ascii="Courier New" w:hAnsi="Courier New" w:cs="Courier New"/>
          <w:b/>
        </w:rPr>
        <w:t>TrainQueues</w:t>
      </w:r>
      <w:proofErr w:type="spellEnd"/>
    </w:p>
    <w:p w:rsidR="00DE68E1" w:rsidRDefault="00DE68E1" w:rsidP="00DE68E1">
      <w:pPr>
        <w:ind w:left="1440"/>
        <w:rPr>
          <w:rFonts w:eastAsiaTheme="minorEastAsia"/>
        </w:rPr>
      </w:pPr>
      <w:r>
        <w:t>A list of train queues.  Each queue in the list corresponds to a single Train Task.</w:t>
      </w:r>
      <w:r w:rsidR="00B53EDF">
        <w:t xml:space="preserve">  The </w:t>
      </w:r>
      <w:r w:rsidR="005E27F4">
        <w:t xml:space="preserve">queue at location </w:t>
      </w:r>
      <m:oMath>
        <m:r>
          <w:rPr>
            <w:rFonts w:ascii="Cambria Math" w:hAnsi="Cambria Math"/>
          </w:rPr>
          <m:t>i</m:t>
        </m:r>
      </m:oMath>
      <w:r w:rsidR="005E27F4">
        <w:rPr>
          <w:rFonts w:eastAsiaTheme="minorEastAsia"/>
        </w:rPr>
        <w:t xml:space="preserve"> should correspond to the TrainTask whose virtual address </w:t>
      </w:r>
      <w:proofErr w:type="gramStart"/>
      <w:r w:rsidR="005E27F4">
        <w:rPr>
          <w:rFonts w:eastAsiaTheme="minorEastAsia"/>
        </w:rPr>
        <w:t xml:space="preserve">is </w:t>
      </w:r>
      <w:r w:rsidR="005019CE">
        <w:rPr>
          <w:rFonts w:eastAsiaTheme="minorEastAsia"/>
        </w:rPr>
        <w:t xml:space="preserve"> </w:t>
      </w:r>
      <m:oMath>
        <w:proofErr w:type="gramEnd"/>
        <m:r>
          <w:rPr>
            <w:rFonts w:ascii="Cambria Math" w:eastAsiaTheme="minorEastAsia" w:hAnsi="Cambria Math"/>
          </w:rPr>
          <m:t>i</m:t>
        </m:r>
      </m:oMath>
      <w:r w:rsidR="005E27F4">
        <w:rPr>
          <w:rFonts w:eastAsiaTheme="minorEastAsia"/>
        </w:rPr>
        <w:t>.</w:t>
      </w:r>
    </w:p>
    <w:p w:rsidR="00682D17" w:rsidRDefault="00682D17" w:rsidP="00682D17">
      <w:pPr>
        <w:pStyle w:val="NoSpacing"/>
        <w:ind w:left="1080"/>
        <w:rPr>
          <w:rFonts w:ascii="Courier New" w:hAnsi="Courier New" w:cs="Courier New"/>
          <w:b/>
        </w:rPr>
      </w:pPr>
      <w:proofErr w:type="spellStart"/>
      <w:r>
        <w:rPr>
          <w:rFonts w:ascii="Courier New" w:hAnsi="Courier New" w:cs="Courier New"/>
          <w:b/>
        </w:rPr>
        <w:t>LayoutQueue</w:t>
      </w:r>
      <w:proofErr w:type="spellEnd"/>
    </w:p>
    <w:p w:rsidR="00682D17" w:rsidRPr="00682D17" w:rsidRDefault="00682D17" w:rsidP="00682D17">
      <w:pPr>
        <w:ind w:left="1440"/>
      </w:pPr>
      <w:r>
        <w:t>The queue associated with the Layout Task.</w:t>
      </w:r>
    </w:p>
    <w:p w:rsidR="00B70B5D" w:rsidRDefault="00B70B5D" w:rsidP="00B70B5D">
      <w:pPr>
        <w:pStyle w:val="NoSpacing"/>
        <w:ind w:left="1080"/>
        <w:rPr>
          <w:rFonts w:ascii="Courier New" w:hAnsi="Courier New" w:cs="Courier New"/>
          <w:b/>
        </w:rPr>
      </w:pPr>
      <w:proofErr w:type="spellStart"/>
      <w:r>
        <w:rPr>
          <w:rFonts w:ascii="Courier New" w:hAnsi="Courier New" w:cs="Courier New"/>
          <w:b/>
        </w:rPr>
        <w:t>LocoBufferWriteQueue</w:t>
      </w:r>
      <w:proofErr w:type="spellEnd"/>
    </w:p>
    <w:p w:rsidR="00B70B5D" w:rsidRDefault="0090193C" w:rsidP="00B70B5D">
      <w:pPr>
        <w:ind w:left="1440"/>
      </w:pPr>
      <w:r>
        <w:t xml:space="preserve">The queue associated with the </w:t>
      </w:r>
      <w:proofErr w:type="spellStart"/>
      <w:r>
        <w:t>LocoBuffer</w:t>
      </w:r>
      <w:proofErr w:type="spellEnd"/>
      <w:r>
        <w:t xml:space="preserve"> Write Task.</w:t>
      </w:r>
    </w:p>
    <w:p w:rsidR="00DC331E" w:rsidRDefault="00D31C05" w:rsidP="00DC331E">
      <w:pPr>
        <w:pStyle w:val="NoSpacing"/>
        <w:ind w:left="1080"/>
        <w:rPr>
          <w:rFonts w:ascii="Courier New" w:hAnsi="Courier New" w:cs="Courier New"/>
          <w:b/>
        </w:rPr>
      </w:pPr>
      <w:proofErr w:type="spellStart"/>
      <w:r>
        <w:rPr>
          <w:rFonts w:ascii="Courier New" w:hAnsi="Courier New" w:cs="Courier New"/>
          <w:b/>
        </w:rPr>
        <w:t>ScreenWriteQueue</w:t>
      </w:r>
      <w:proofErr w:type="spellEnd"/>
    </w:p>
    <w:p w:rsidR="00B70B5D" w:rsidRDefault="00D31C05" w:rsidP="00DE68E1">
      <w:pPr>
        <w:ind w:left="1440"/>
      </w:pPr>
      <w:r>
        <w:t>The queue associated with the Screen Write Task.</w:t>
      </w:r>
    </w:p>
    <w:p w:rsidR="00D31C05" w:rsidRDefault="00D31C05" w:rsidP="00D31C05">
      <w:pPr>
        <w:pStyle w:val="NoSpacing"/>
        <w:ind w:left="1080"/>
        <w:rPr>
          <w:rFonts w:ascii="Courier New" w:hAnsi="Courier New" w:cs="Courier New"/>
          <w:b/>
        </w:rPr>
      </w:pPr>
      <w:proofErr w:type="spellStart"/>
      <w:proofErr w:type="gramStart"/>
      <w:r>
        <w:rPr>
          <w:rFonts w:ascii="Courier New" w:hAnsi="Courier New" w:cs="Courier New"/>
          <w:b/>
        </w:rPr>
        <w:t>iToyWriteQueue</w:t>
      </w:r>
      <w:proofErr w:type="spellEnd"/>
      <w:proofErr w:type="gramEnd"/>
    </w:p>
    <w:p w:rsidR="00D31C05" w:rsidRPr="00DE68E1" w:rsidRDefault="00D31C05" w:rsidP="00D31C05">
      <w:pPr>
        <w:ind w:left="1440"/>
      </w:pPr>
      <w:r>
        <w:t xml:space="preserve">The queue associated with the </w:t>
      </w:r>
      <w:proofErr w:type="spellStart"/>
      <w:r>
        <w:t>iToy</w:t>
      </w:r>
      <w:proofErr w:type="spellEnd"/>
      <w:r>
        <w:t xml:space="preserve"> Write Task.</w:t>
      </w:r>
    </w:p>
    <w:p w:rsidR="00846619" w:rsidRDefault="00846619" w:rsidP="00846619">
      <w:pPr>
        <w:pStyle w:val="Heading2"/>
        <w:ind w:left="360"/>
      </w:pPr>
      <w:bookmarkStart w:id="55" w:name="_Toc289423562"/>
      <w:r>
        <w:t>Train Task</w:t>
      </w:r>
      <w:bookmarkEnd w:id="55"/>
    </w:p>
    <w:p w:rsidR="00F9762B" w:rsidRDefault="009819B8" w:rsidP="00F9762B">
      <w:pPr>
        <w:ind w:left="720"/>
      </w:pPr>
      <w:r>
        <w:t xml:space="preserve">Each Train Task corresponds to a single train registered with </w:t>
      </w:r>
      <w:r w:rsidR="00E706CA">
        <w:t>Controller</w:t>
      </w:r>
      <w:r>
        <w:t xml:space="preserve">.  The tasks contain state information about their corresponding trains.  Train Tasks do not do much of the “heavy lifting” in </w:t>
      </w:r>
      <w:r w:rsidR="00E706CA">
        <w:t>Controller</w:t>
      </w:r>
      <w:r>
        <w:t>.  They do not contain much of the deep logic.  They are essentially placeholders to keep track of the current state of each t</w:t>
      </w:r>
      <w:r w:rsidR="00F9762B">
        <w:t>rain.</w:t>
      </w:r>
    </w:p>
    <w:p w:rsidR="00685291" w:rsidRDefault="00685291" w:rsidP="00F9762B">
      <w:pPr>
        <w:ind w:left="720"/>
      </w:pPr>
      <w:r>
        <w:lastRenderedPageBreak/>
        <w:t xml:space="preserve">The first thing a Train Task should do when created is call the </w:t>
      </w:r>
      <w:proofErr w:type="spellStart"/>
      <w:proofErr w:type="gramStart"/>
      <w:r>
        <w:t>registerQueue</w:t>
      </w:r>
      <w:proofErr w:type="spellEnd"/>
      <w:r>
        <w:t>(</w:t>
      </w:r>
      <w:proofErr w:type="gramEnd"/>
      <w:r>
        <w:t xml:space="preserve">) function located in the Command Queue Manager.  </w:t>
      </w:r>
      <w:r w:rsidR="00282883">
        <w:t>This will establish a message queue for the Train Task.</w:t>
      </w:r>
    </w:p>
    <w:p w:rsidR="00F9762B" w:rsidRPr="00DE68E1" w:rsidRDefault="00F9762B" w:rsidP="00F9762B">
      <w:pPr>
        <w:ind w:left="720"/>
      </w:pPr>
      <w:r>
        <w:t xml:space="preserve">Quite a few of the messages coming </w:t>
      </w:r>
      <w:r w:rsidR="0067222F">
        <w:t xml:space="preserve">into </w:t>
      </w:r>
      <w:r w:rsidR="00E706CA">
        <w:t>Controller</w:t>
      </w:r>
      <w:r>
        <w:t xml:space="preserve"> will be routed to the Train Task.  Some of these messages include speed messages, direction messages, etc.  Refer to the section of this document titled “Internal Messages” for a complete list of information about all the internal messages of </w:t>
      </w:r>
      <w:r w:rsidR="00E706CA">
        <w:t>Controller</w:t>
      </w:r>
      <w:r>
        <w:t>.</w:t>
      </w:r>
    </w:p>
    <w:p w:rsidR="009819B8" w:rsidRDefault="009819B8" w:rsidP="009819B8">
      <w:pPr>
        <w:pStyle w:val="Heading3"/>
        <w:ind w:left="720"/>
      </w:pPr>
      <w:bookmarkStart w:id="56" w:name="_Toc289423563"/>
      <w:r>
        <w:t>Data Members</w:t>
      </w:r>
      <w:bookmarkEnd w:id="56"/>
    </w:p>
    <w:p w:rsidR="006D4FD9" w:rsidRDefault="006D4FD9" w:rsidP="006D4FD9">
      <w:pPr>
        <w:pStyle w:val="NoSpacing"/>
        <w:ind w:left="1080"/>
        <w:rPr>
          <w:rFonts w:ascii="Courier New" w:hAnsi="Courier New" w:cs="Courier New"/>
          <w:b/>
        </w:rPr>
      </w:pPr>
      <w:proofErr w:type="spellStart"/>
      <w:r>
        <w:rPr>
          <w:rFonts w:ascii="Courier New" w:hAnsi="Courier New" w:cs="Courier New"/>
          <w:b/>
        </w:rPr>
        <w:t>QueuePtr</w:t>
      </w:r>
      <w:proofErr w:type="spellEnd"/>
    </w:p>
    <w:p w:rsidR="006D4FD9" w:rsidRDefault="006D4FD9" w:rsidP="006D4FD9">
      <w:pPr>
        <w:ind w:left="1440"/>
        <w:rPr>
          <w:rFonts w:cstheme="minorHAnsi"/>
        </w:rPr>
      </w:pPr>
      <w:proofErr w:type="spellStart"/>
      <w:r>
        <w:rPr>
          <w:rFonts w:cstheme="minorHAnsi"/>
        </w:rPr>
        <w:t>QueuePt</w:t>
      </w:r>
      <w:r w:rsidRPr="00CB34D1">
        <w:t>r</w:t>
      </w:r>
      <w:proofErr w:type="spellEnd"/>
      <w:r w:rsidRPr="00CB34D1">
        <w:t xml:space="preserve"> is a pointer to the </w:t>
      </w:r>
      <w:proofErr w:type="spellStart"/>
      <w:r w:rsidRPr="00CB34D1">
        <w:t>LocoBuffer</w:t>
      </w:r>
      <w:proofErr w:type="spellEnd"/>
      <w:r w:rsidRPr="00CB34D1">
        <w:t xml:space="preserve"> Read Task’s queue.  The queue itself is stored in the Command Queu</w:t>
      </w:r>
      <w:r>
        <w:rPr>
          <w:rFonts w:cstheme="minorHAnsi"/>
        </w:rPr>
        <w:t>e Manager which is why we only have a pointer to the queue here.</w:t>
      </w:r>
    </w:p>
    <w:p w:rsidR="002C3B11" w:rsidRDefault="002C3B11" w:rsidP="002C3B11">
      <w:pPr>
        <w:pStyle w:val="NoSpacing"/>
        <w:ind w:left="1080"/>
        <w:rPr>
          <w:rFonts w:ascii="Courier New" w:hAnsi="Courier New" w:cs="Courier New"/>
          <w:b/>
        </w:rPr>
      </w:pPr>
      <w:proofErr w:type="spellStart"/>
      <w:r>
        <w:rPr>
          <w:rFonts w:ascii="Courier New" w:hAnsi="Courier New" w:cs="Courier New"/>
          <w:b/>
        </w:rPr>
        <w:t>LayoutPtr</w:t>
      </w:r>
      <w:proofErr w:type="spellEnd"/>
    </w:p>
    <w:p w:rsidR="002C3B11" w:rsidRDefault="002C3B11" w:rsidP="002C3B11">
      <w:pPr>
        <w:ind w:left="1440"/>
      </w:pPr>
      <w:proofErr w:type="spellStart"/>
      <w:r>
        <w:rPr>
          <w:rFonts w:cstheme="minorHAnsi"/>
        </w:rPr>
        <w:t>LayoutPt</w:t>
      </w:r>
      <w:r w:rsidRPr="00CB34D1">
        <w:t>r</w:t>
      </w:r>
      <w:proofErr w:type="spellEnd"/>
      <w:r>
        <w:t xml:space="preserve"> is a pointer to the Layout Manager.  This allows the Layout Task to make function, procedure, and entry calls into the Layout Manager.</w:t>
      </w:r>
    </w:p>
    <w:p w:rsidR="0089123E" w:rsidRDefault="0089123E" w:rsidP="0089123E">
      <w:pPr>
        <w:pStyle w:val="NoSpacing"/>
        <w:ind w:left="1080"/>
        <w:rPr>
          <w:rFonts w:ascii="Courier New" w:hAnsi="Courier New" w:cs="Courier New"/>
          <w:b/>
        </w:rPr>
      </w:pPr>
      <w:proofErr w:type="spellStart"/>
      <w:r>
        <w:rPr>
          <w:rFonts w:ascii="Courier New" w:hAnsi="Courier New" w:cs="Courier New"/>
          <w:b/>
        </w:rPr>
        <w:t>FileIOPtr</w:t>
      </w:r>
      <w:proofErr w:type="spellEnd"/>
    </w:p>
    <w:p w:rsidR="0089123E" w:rsidRDefault="0089123E" w:rsidP="0089123E">
      <w:pPr>
        <w:ind w:left="1440"/>
        <w:rPr>
          <w:rFonts w:cstheme="minorHAnsi"/>
        </w:rPr>
      </w:pPr>
      <w:proofErr w:type="spellStart"/>
      <w:r>
        <w:rPr>
          <w:rFonts w:cstheme="minorHAnsi"/>
        </w:rPr>
        <w:t>FileIOPtr</w:t>
      </w:r>
      <w:proofErr w:type="spellEnd"/>
      <w:r>
        <w:rPr>
          <w:rFonts w:cstheme="minorHAnsi"/>
        </w:rPr>
        <w:t xml:space="preserve"> is a pointer to the File I/O protected type.</w:t>
      </w:r>
      <w:r w:rsidR="003E2D22">
        <w:rPr>
          <w:rFonts w:cstheme="minorHAnsi"/>
        </w:rPr>
        <w:t xml:space="preserve">  We will utilize this pointer when we need to write an XML file when saving the state of </w:t>
      </w:r>
      <w:r w:rsidR="00E706CA">
        <w:rPr>
          <w:rFonts w:cstheme="minorHAnsi"/>
        </w:rPr>
        <w:t>Controller</w:t>
      </w:r>
      <w:r w:rsidR="003E2D22">
        <w:rPr>
          <w:rFonts w:cstheme="minorHAnsi"/>
        </w:rPr>
        <w:t xml:space="preserve">.  Refer to the section of this document titled “Save </w:t>
      </w:r>
      <w:r w:rsidR="00E706CA">
        <w:rPr>
          <w:rFonts w:cstheme="minorHAnsi"/>
        </w:rPr>
        <w:t>Controller</w:t>
      </w:r>
      <w:r w:rsidR="003E2D22">
        <w:rPr>
          <w:rFonts w:cstheme="minorHAnsi"/>
        </w:rPr>
        <w:t xml:space="preserve"> State” for more information on this.</w:t>
      </w:r>
    </w:p>
    <w:p w:rsidR="003507A8" w:rsidRDefault="003507A8" w:rsidP="003507A8">
      <w:pPr>
        <w:pStyle w:val="NoSpacing"/>
        <w:ind w:left="1080"/>
        <w:rPr>
          <w:rFonts w:ascii="Courier New" w:hAnsi="Courier New" w:cs="Courier New"/>
          <w:b/>
        </w:rPr>
      </w:pPr>
      <w:proofErr w:type="spellStart"/>
      <w:r>
        <w:rPr>
          <w:rFonts w:ascii="Courier New" w:hAnsi="Courier New" w:cs="Courier New"/>
          <w:b/>
        </w:rPr>
        <w:t>VirtTrain</w:t>
      </w:r>
      <w:r w:rsidR="00262F1E">
        <w:rPr>
          <w:rFonts w:ascii="Courier New" w:hAnsi="Courier New" w:cs="Courier New"/>
          <w:b/>
        </w:rPr>
        <w:t>Addr</w:t>
      </w:r>
      <w:proofErr w:type="spellEnd"/>
    </w:p>
    <w:p w:rsidR="00846619" w:rsidRDefault="004E5EDB" w:rsidP="003507A8">
      <w:pPr>
        <w:ind w:left="1440"/>
      </w:pPr>
      <w:r>
        <w:t>This represents the</w:t>
      </w:r>
      <w:r w:rsidR="003507A8">
        <w:t xml:space="preserve"> virtual address of the train.</w:t>
      </w:r>
    </w:p>
    <w:p w:rsidR="003507A8" w:rsidRDefault="003507A8" w:rsidP="003507A8">
      <w:pPr>
        <w:pStyle w:val="NoSpacing"/>
        <w:ind w:left="1080"/>
        <w:rPr>
          <w:rFonts w:ascii="Courier New" w:hAnsi="Courier New" w:cs="Courier New"/>
          <w:b/>
        </w:rPr>
      </w:pPr>
      <w:r>
        <w:rPr>
          <w:rFonts w:ascii="Courier New" w:hAnsi="Courier New" w:cs="Courier New"/>
          <w:b/>
        </w:rPr>
        <w:t>State</w:t>
      </w:r>
    </w:p>
    <w:p w:rsidR="003507A8" w:rsidRDefault="004E5EDB" w:rsidP="003507A8">
      <w:pPr>
        <w:ind w:left="1440"/>
      </w:pPr>
      <w:r>
        <w:t>This represents the</w:t>
      </w:r>
      <w:r w:rsidR="003507A8">
        <w:t xml:space="preserve"> current state of the train.  The states include moving, halted, waiting</w:t>
      </w:r>
      <w:r w:rsidR="000D4CE0">
        <w:t>, begin halted, and begin waiting</w:t>
      </w:r>
      <w:r w:rsidR="003507A8">
        <w:t xml:space="preserve">.  A train is </w:t>
      </w:r>
      <w:r w:rsidR="008562E9">
        <w:t>in the moving state when its speed is set to a non-zero value and it has a reservation on the next section in the direction of movement</w:t>
      </w:r>
      <w:r w:rsidR="003507A8">
        <w:t>.  A train is halted when it not moving and doesn’t wish to be moving.</w:t>
      </w:r>
      <w:r w:rsidR="008562E9">
        <w:t xml:space="preserve">  The physical train should no longer be moving to be in a halted state.  A train is in </w:t>
      </w:r>
      <w:proofErr w:type="gramStart"/>
      <w:r w:rsidR="008562E9">
        <w:t>the begin</w:t>
      </w:r>
      <w:proofErr w:type="gramEnd"/>
      <w:r w:rsidR="008562E9">
        <w:t xml:space="preserve"> halted state when its speed is set to zero, but the physical train hasn’t quite come to a full stop yet.</w:t>
      </w:r>
      <w:r w:rsidR="003507A8">
        <w:t xml:space="preserve">  A train is waiting when it is not moving, but w</w:t>
      </w:r>
      <w:r w:rsidR="00F712FD">
        <w:t>ishes to be moving.  A train enters the waiting state when it cannot get a reservation on the next section it would like to enter.  This can occur include if another train is occupying the section or has it reserved.  This can also occur if a switch in that section is set in a direction that would cause the train to derail.</w:t>
      </w:r>
      <w:r w:rsidR="00206F6F">
        <w:t xml:space="preserve">  </w:t>
      </w:r>
      <w:r w:rsidR="008562E9">
        <w:t xml:space="preserve">A train is in the begin waiting state when it’s entering the waiting state, but the physical train hasn’t quite come to a full stop yet.  </w:t>
      </w:r>
      <w:r w:rsidR="00206F6F">
        <w:t>A more concise description of the train states can be found in the section of this document titled “Train States”.</w:t>
      </w:r>
    </w:p>
    <w:p w:rsidR="004E5EDB" w:rsidRDefault="004E5EDB" w:rsidP="004E5EDB">
      <w:pPr>
        <w:pStyle w:val="NoSpacing"/>
        <w:ind w:left="1080"/>
        <w:rPr>
          <w:rFonts w:ascii="Courier New" w:hAnsi="Courier New" w:cs="Courier New"/>
          <w:b/>
        </w:rPr>
      </w:pPr>
      <w:r>
        <w:rPr>
          <w:rFonts w:ascii="Courier New" w:hAnsi="Courier New" w:cs="Courier New"/>
          <w:b/>
        </w:rPr>
        <w:t>Direction</w:t>
      </w:r>
    </w:p>
    <w:p w:rsidR="004E5EDB" w:rsidRDefault="00FA0D76" w:rsidP="004E5EDB">
      <w:pPr>
        <w:ind w:left="1440"/>
      </w:pPr>
      <w:r>
        <w:t>This represents the current direction of a train.  The train can be set in either the forward or backward direction, even if the train is not currently in motion.</w:t>
      </w:r>
    </w:p>
    <w:p w:rsidR="007A5C43" w:rsidRDefault="007A5C43" w:rsidP="007A5C43">
      <w:pPr>
        <w:pStyle w:val="NoSpacing"/>
        <w:ind w:left="1080"/>
        <w:rPr>
          <w:rFonts w:ascii="Courier New" w:hAnsi="Courier New" w:cs="Courier New"/>
          <w:b/>
        </w:rPr>
      </w:pPr>
      <w:r>
        <w:rPr>
          <w:rFonts w:ascii="Courier New" w:hAnsi="Courier New" w:cs="Courier New"/>
          <w:b/>
        </w:rPr>
        <w:t>Speed</w:t>
      </w:r>
    </w:p>
    <w:p w:rsidR="007A5C43" w:rsidRDefault="007A5C43" w:rsidP="007A5C43">
      <w:pPr>
        <w:ind w:left="1440"/>
      </w:pPr>
      <w:r>
        <w:lastRenderedPageBreak/>
        <w:t xml:space="preserve">This represents the current speed of the train.  A train’s speed value ranges from 0 to 127.  </w:t>
      </w:r>
      <w:r w:rsidR="000A7B7A">
        <w:t>A train’s speed will be set to 0 when it is in the halted</w:t>
      </w:r>
      <w:r w:rsidR="003F62F5">
        <w:t xml:space="preserve"> or begin halted</w:t>
      </w:r>
      <w:r w:rsidR="000A7B7A">
        <w:t xml:space="preserve"> state</w:t>
      </w:r>
      <w:r w:rsidR="003F62F5">
        <w:t>s</w:t>
      </w:r>
      <w:r w:rsidR="000A7B7A">
        <w:t xml:space="preserve">.  If a train is in the waiting state, </w:t>
      </w:r>
      <w:proofErr w:type="gramStart"/>
      <w:r w:rsidR="000A7B7A">
        <w:t>it’s</w:t>
      </w:r>
      <w:proofErr w:type="gramEnd"/>
      <w:r w:rsidR="000A7B7A">
        <w:t xml:space="preserve"> speed will not be set to 0.  This is because </w:t>
      </w:r>
      <w:r w:rsidR="00C04FD8">
        <w:t>when a train gets the reservation it’s waiting for, the train will need to resume travel at the same speed it was in before it entered the waiting state.</w:t>
      </w:r>
    </w:p>
    <w:p w:rsidR="006D4FD9" w:rsidRDefault="003676E3" w:rsidP="006D4FD9">
      <w:pPr>
        <w:pStyle w:val="NoSpacing"/>
        <w:ind w:left="1080"/>
        <w:rPr>
          <w:rFonts w:ascii="Courier New" w:hAnsi="Courier New" w:cs="Courier New"/>
          <w:b/>
        </w:rPr>
      </w:pPr>
      <w:r>
        <w:rPr>
          <w:rFonts w:ascii="Courier New" w:hAnsi="Courier New" w:cs="Courier New"/>
          <w:b/>
        </w:rPr>
        <w:t>Front Sensor ID</w:t>
      </w:r>
    </w:p>
    <w:p w:rsidR="00B11E24" w:rsidRDefault="003676E3" w:rsidP="006D4FD9">
      <w:pPr>
        <w:ind w:left="1440"/>
      </w:pPr>
      <w:r>
        <w:t xml:space="preserve">This is the ID of the sensor located directly in front of the train in the direction of motion.  This variable is useful when a train </w:t>
      </w:r>
      <w:r w:rsidR="00F50429">
        <w:t>wishes to move</w:t>
      </w:r>
      <w:r>
        <w:t xml:space="preserve"> again after being halted or waiting.  </w:t>
      </w:r>
      <w:r w:rsidR="006F0791">
        <w:t>It allows us to be able to figur</w:t>
      </w:r>
      <w:r w:rsidR="00485602">
        <w:t>e out what direction is forward, and thus which section to attempt to make a reservation into.</w:t>
      </w:r>
      <w:r w:rsidR="00A85E82">
        <w:t xml:space="preserve">  Referring to </w:t>
      </w:r>
      <w:r w:rsidR="00B342B1">
        <w:fldChar w:fldCharType="begin"/>
      </w:r>
      <w:r w:rsidR="00A85E82">
        <w:instrText xml:space="preserve"> REF _Ref287739687 \h </w:instrText>
      </w:r>
      <w:r w:rsidR="00B342B1">
        <w:fldChar w:fldCharType="separate"/>
      </w:r>
      <w:r w:rsidR="00B970AC">
        <w:t xml:space="preserve">Figure </w:t>
      </w:r>
      <w:r w:rsidR="00B970AC">
        <w:rPr>
          <w:noProof/>
        </w:rPr>
        <w:t>24</w:t>
      </w:r>
      <w:r w:rsidR="00B342B1">
        <w:fldChar w:fldCharType="end"/>
      </w:r>
      <w:r w:rsidR="00A85E82">
        <w:t>, we see that the Front Sensor ID of the train is 5.</w:t>
      </w:r>
    </w:p>
    <w:p w:rsidR="00B11E24" w:rsidRDefault="00B11E24" w:rsidP="00B11E24">
      <w:pPr>
        <w:pStyle w:val="NoSpacing"/>
        <w:ind w:left="1080"/>
        <w:rPr>
          <w:rFonts w:ascii="Courier New" w:hAnsi="Courier New" w:cs="Courier New"/>
          <w:b/>
        </w:rPr>
      </w:pPr>
      <w:r>
        <w:rPr>
          <w:rFonts w:ascii="Courier New" w:hAnsi="Courier New" w:cs="Courier New"/>
          <w:b/>
        </w:rPr>
        <w:t>Back Sensor ID</w:t>
      </w:r>
    </w:p>
    <w:p w:rsidR="006D4FD9" w:rsidRDefault="00B11E24" w:rsidP="006D4FD9">
      <w:pPr>
        <w:ind w:left="1440"/>
        <w:rPr>
          <w:rFonts w:cstheme="minorHAnsi"/>
        </w:rPr>
      </w:pPr>
      <w:r>
        <w:rPr>
          <w:rFonts w:cstheme="minorHAnsi"/>
        </w:rPr>
        <w:t>This data member is ve</w:t>
      </w:r>
      <w:r w:rsidR="00C977EA">
        <w:rPr>
          <w:rFonts w:cstheme="minorHAnsi"/>
        </w:rPr>
        <w:t>ry similar to Front Sensor ID except i</w:t>
      </w:r>
      <w:r w:rsidR="00222ABF">
        <w:rPr>
          <w:rFonts w:cstheme="minorHAnsi"/>
        </w:rPr>
        <w:t>t represents the sensor</w:t>
      </w:r>
      <w:r w:rsidR="00C977EA">
        <w:rPr>
          <w:rFonts w:cstheme="minorHAnsi"/>
        </w:rPr>
        <w:t xml:space="preserve"> immediately behind the train.  Another way to say this is it represents the last sensor tha</w:t>
      </w:r>
      <w:r w:rsidR="00DC214C">
        <w:rPr>
          <w:rFonts w:cstheme="minorHAnsi"/>
        </w:rPr>
        <w:t>t the back of the train tripped.</w:t>
      </w:r>
      <w:r w:rsidR="00A85E82">
        <w:rPr>
          <w:rFonts w:cstheme="minorHAnsi"/>
        </w:rPr>
        <w:t xml:space="preserve"> </w:t>
      </w:r>
      <w:r w:rsidR="00A85E82" w:rsidRPr="00A85E82">
        <w:t xml:space="preserve"> </w:t>
      </w:r>
      <w:r w:rsidR="00A85E82">
        <w:t xml:space="preserve">Referring to </w:t>
      </w:r>
      <w:r w:rsidR="00B342B1">
        <w:fldChar w:fldCharType="begin"/>
      </w:r>
      <w:r w:rsidR="00A85E82">
        <w:instrText xml:space="preserve"> REF _Ref287739687 \h </w:instrText>
      </w:r>
      <w:r w:rsidR="00B342B1">
        <w:fldChar w:fldCharType="separate"/>
      </w:r>
      <w:r w:rsidR="00B970AC">
        <w:t xml:space="preserve">Figure </w:t>
      </w:r>
      <w:r w:rsidR="00B970AC">
        <w:rPr>
          <w:noProof/>
        </w:rPr>
        <w:t>24</w:t>
      </w:r>
      <w:r w:rsidR="00B342B1">
        <w:fldChar w:fldCharType="end"/>
      </w:r>
      <w:r w:rsidR="00A85E82">
        <w:t>, we see that the Back Sensor ID of the train is 17.</w:t>
      </w:r>
    </w:p>
    <w:p w:rsidR="00A85E82" w:rsidRDefault="00A85E82" w:rsidP="00A85E82">
      <w:pPr>
        <w:keepNext/>
        <w:jc w:val="center"/>
      </w:pPr>
      <w:r>
        <w:rPr>
          <w:noProof/>
        </w:rPr>
        <w:drawing>
          <wp:inline distT="0" distB="0" distL="0" distR="0">
            <wp:extent cx="5937885" cy="1365885"/>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885" cy="1365885"/>
                    </a:xfrm>
                    <a:prstGeom prst="rect">
                      <a:avLst/>
                    </a:prstGeom>
                    <a:noFill/>
                    <a:ln>
                      <a:noFill/>
                    </a:ln>
                  </pic:spPr>
                </pic:pic>
              </a:graphicData>
            </a:graphic>
          </wp:inline>
        </w:drawing>
      </w:r>
    </w:p>
    <w:p w:rsidR="00A85E82" w:rsidRDefault="00A85E82" w:rsidP="00A85E82">
      <w:pPr>
        <w:pStyle w:val="Caption"/>
        <w:jc w:val="center"/>
      </w:pPr>
      <w:bookmarkStart w:id="57" w:name="_Ref287739687"/>
      <w:r>
        <w:t xml:space="preserve">Figure </w:t>
      </w:r>
      <w:fldSimple w:instr=" SEQ Figure \* ARABIC ">
        <w:r w:rsidR="00B970AC">
          <w:rPr>
            <w:noProof/>
          </w:rPr>
          <w:t>24</w:t>
        </w:r>
      </w:fldSimple>
      <w:bookmarkEnd w:id="57"/>
      <w:r>
        <w:t xml:space="preserve"> - Front Sensor ID and Back Sensor ID</w:t>
      </w:r>
    </w:p>
    <w:p w:rsidR="00846619" w:rsidRDefault="00846619" w:rsidP="00846619">
      <w:pPr>
        <w:pStyle w:val="Heading2"/>
        <w:ind w:left="360"/>
      </w:pPr>
      <w:bookmarkStart w:id="58" w:name="_Toc289423564"/>
      <w:r>
        <w:t>Layout Task</w:t>
      </w:r>
      <w:bookmarkEnd w:id="58"/>
    </w:p>
    <w:p w:rsidR="00846619" w:rsidRDefault="00F9762B" w:rsidP="00846619">
      <w:pPr>
        <w:ind w:left="720"/>
      </w:pPr>
      <w:r>
        <w:t xml:space="preserve">The Layout Task is responsible for dealing with messages entering </w:t>
      </w:r>
      <w:r w:rsidR="00E706CA">
        <w:t>Controller</w:t>
      </w:r>
      <w:r>
        <w:t xml:space="preserve"> that the Train Task can’t deal with.  </w:t>
      </w:r>
      <w:r w:rsidR="0067222F">
        <w:t xml:space="preserve">These types of messages include switch messages, sensor messages, etc.  </w:t>
      </w:r>
      <w:r w:rsidR="001D0587">
        <w:t xml:space="preserve">We called this the Layout Task because most of these messages deal involve the changes to the current state of the layout.  Also, the Layout Task almost always makes </w:t>
      </w:r>
      <w:proofErr w:type="gramStart"/>
      <w:r w:rsidR="001D0587">
        <w:t>function</w:t>
      </w:r>
      <w:proofErr w:type="gramEnd"/>
      <w:r w:rsidR="001D0587">
        <w:t xml:space="preserve"> calls into the Layout Manager when processing these messages.</w:t>
      </w:r>
    </w:p>
    <w:p w:rsidR="00EC3EE3" w:rsidRDefault="00EC3EE3" w:rsidP="00EC3EE3">
      <w:pPr>
        <w:pStyle w:val="Heading3"/>
        <w:ind w:left="720"/>
      </w:pPr>
      <w:bookmarkStart w:id="59" w:name="_Toc289423565"/>
      <w:r>
        <w:t>Data Members</w:t>
      </w:r>
      <w:bookmarkEnd w:id="59"/>
    </w:p>
    <w:p w:rsidR="00EC3EE3" w:rsidRDefault="00EC3EE3" w:rsidP="00EC3EE3">
      <w:pPr>
        <w:pStyle w:val="NoSpacing"/>
        <w:ind w:left="1080"/>
        <w:rPr>
          <w:rFonts w:ascii="Courier New" w:hAnsi="Courier New" w:cs="Courier New"/>
          <w:b/>
        </w:rPr>
      </w:pPr>
      <w:proofErr w:type="spellStart"/>
      <w:r>
        <w:rPr>
          <w:rFonts w:ascii="Courier New" w:hAnsi="Courier New" w:cs="Courier New"/>
          <w:b/>
        </w:rPr>
        <w:t>QueuePtr</w:t>
      </w:r>
      <w:proofErr w:type="spellEnd"/>
    </w:p>
    <w:p w:rsidR="00EC3EE3" w:rsidRDefault="00EC3EE3" w:rsidP="00EC3EE3">
      <w:pPr>
        <w:ind w:left="1440"/>
        <w:rPr>
          <w:rFonts w:cstheme="minorHAnsi"/>
        </w:rPr>
      </w:pPr>
      <w:proofErr w:type="spellStart"/>
      <w:r>
        <w:rPr>
          <w:rFonts w:cstheme="minorHAnsi"/>
        </w:rPr>
        <w:t>QueuePt</w:t>
      </w:r>
      <w:r w:rsidRPr="00CB34D1">
        <w:t>r</w:t>
      </w:r>
      <w:proofErr w:type="spellEnd"/>
      <w:r w:rsidRPr="00CB34D1">
        <w:t xml:space="preserve"> is a pointer to the </w:t>
      </w:r>
      <w:proofErr w:type="spellStart"/>
      <w:r w:rsidRPr="00CB34D1">
        <w:t>LocoBuffer</w:t>
      </w:r>
      <w:proofErr w:type="spellEnd"/>
      <w:r w:rsidRPr="00CB34D1">
        <w:t xml:space="preserve"> Read Task’s queue.  The queue itself is stored in the Command Queu</w:t>
      </w:r>
      <w:r>
        <w:rPr>
          <w:rFonts w:cstheme="minorHAnsi"/>
        </w:rPr>
        <w:t>e Manager which is why we only have a pointer to the queue here.</w:t>
      </w:r>
    </w:p>
    <w:p w:rsidR="00010E1E" w:rsidRDefault="00010E1E" w:rsidP="00010E1E">
      <w:pPr>
        <w:pStyle w:val="NoSpacing"/>
        <w:ind w:left="1080"/>
        <w:rPr>
          <w:rFonts w:ascii="Courier New" w:hAnsi="Courier New" w:cs="Courier New"/>
          <w:b/>
        </w:rPr>
      </w:pPr>
      <w:proofErr w:type="spellStart"/>
      <w:r>
        <w:rPr>
          <w:rFonts w:ascii="Courier New" w:hAnsi="Courier New" w:cs="Courier New"/>
          <w:b/>
        </w:rPr>
        <w:t>LayoutPtr</w:t>
      </w:r>
      <w:proofErr w:type="spellEnd"/>
    </w:p>
    <w:p w:rsidR="00010E1E" w:rsidRDefault="00010E1E" w:rsidP="00010E1E">
      <w:pPr>
        <w:ind w:left="1440"/>
        <w:rPr>
          <w:rFonts w:cstheme="minorHAnsi"/>
        </w:rPr>
      </w:pPr>
      <w:proofErr w:type="spellStart"/>
      <w:r>
        <w:rPr>
          <w:rFonts w:cstheme="minorHAnsi"/>
        </w:rPr>
        <w:t>LayoutPt</w:t>
      </w:r>
      <w:r w:rsidRPr="00CB34D1">
        <w:t>r</w:t>
      </w:r>
      <w:proofErr w:type="spellEnd"/>
      <w:r>
        <w:t xml:space="preserve"> is a pointer to the Layout Manager</w:t>
      </w:r>
      <w:r w:rsidR="008E0F68">
        <w:t>.  This allows the Layout Task to make function, procedure, and entry calls into the Layout Manager.</w:t>
      </w:r>
    </w:p>
    <w:p w:rsidR="00EC3EE3" w:rsidRDefault="00880999" w:rsidP="003519E2">
      <w:pPr>
        <w:pStyle w:val="NoSpacing"/>
        <w:tabs>
          <w:tab w:val="right" w:pos="9360"/>
        </w:tabs>
        <w:ind w:left="1080"/>
        <w:rPr>
          <w:rFonts w:ascii="Courier New" w:hAnsi="Courier New" w:cs="Courier New"/>
          <w:b/>
        </w:rPr>
      </w:pPr>
      <w:proofErr w:type="spellStart"/>
      <w:r>
        <w:rPr>
          <w:rFonts w:ascii="Courier New" w:hAnsi="Courier New" w:cs="Courier New"/>
          <w:b/>
        </w:rPr>
        <w:lastRenderedPageBreak/>
        <w:t>SlotLookupPtr</w:t>
      </w:r>
      <w:proofErr w:type="spellEnd"/>
      <w:r w:rsidR="003519E2">
        <w:rPr>
          <w:rFonts w:ascii="Courier New" w:hAnsi="Courier New" w:cs="Courier New"/>
          <w:b/>
        </w:rPr>
        <w:tab/>
      </w:r>
    </w:p>
    <w:p w:rsidR="00880999" w:rsidRDefault="00880999" w:rsidP="00880999">
      <w:pPr>
        <w:ind w:left="1440"/>
      </w:pPr>
      <w:proofErr w:type="spellStart"/>
      <w:r>
        <w:t>SlotLook</w:t>
      </w:r>
      <w:r w:rsidRPr="00CB34D1">
        <w:t>up</w:t>
      </w:r>
      <w:r>
        <w:t>Ptr</w:t>
      </w:r>
      <w:proofErr w:type="spellEnd"/>
      <w:r>
        <w:t xml:space="preserve"> is a pointer to the Slot Lookup Table.  </w:t>
      </w:r>
      <w:r w:rsidR="00F46C80">
        <w:t xml:space="preserve">The Layout Task contains this pointer because it will be the Layout Task that creates an entry in the Slot Lookup Table once a train has been registered with the </w:t>
      </w:r>
      <w:proofErr w:type="spellStart"/>
      <w:r w:rsidR="00F46C80">
        <w:t>LocoNet</w:t>
      </w:r>
      <w:proofErr w:type="spellEnd"/>
      <w:r w:rsidR="00F46C80">
        <w:t>, the train task spawned, and the appropriate data updated on the Layout Manag</w:t>
      </w:r>
      <w:r w:rsidR="000A2728">
        <w:t>er.  Refer to the “Register Train</w:t>
      </w:r>
      <w:r w:rsidR="00F46C80">
        <w:t>” section of this document for a complete description of what happens when a train is registered.</w:t>
      </w:r>
    </w:p>
    <w:p w:rsidR="00AD5AEB" w:rsidRDefault="00AD5AEB" w:rsidP="00AD5AEB">
      <w:pPr>
        <w:pStyle w:val="NoSpacing"/>
        <w:ind w:left="1080"/>
        <w:rPr>
          <w:rFonts w:ascii="Courier New" w:hAnsi="Courier New" w:cs="Courier New"/>
          <w:b/>
        </w:rPr>
      </w:pPr>
      <w:r>
        <w:rPr>
          <w:rFonts w:ascii="Courier New" w:hAnsi="Courier New" w:cs="Courier New"/>
          <w:b/>
        </w:rPr>
        <w:t>Temporary Sensor List</w:t>
      </w:r>
    </w:p>
    <w:p w:rsidR="00AD5AEB" w:rsidRDefault="00AD5AEB" w:rsidP="00AD5AEB">
      <w:pPr>
        <w:ind w:left="1440"/>
      </w:pPr>
      <w:r>
        <w:rPr>
          <w:rFonts w:cstheme="minorHAnsi"/>
        </w:rPr>
        <w:t xml:space="preserve">This variable is needed when a train is being registered with the system.  It will hold the list of sensors that initially locates a new train until the virtual address of the train has been established.  </w:t>
      </w:r>
      <w:r w:rsidR="00FC2992">
        <w:t>Refer to the “Register Train</w:t>
      </w:r>
      <w:r>
        <w:t>” section of this document for a complete description of what happens when a train is registered.</w:t>
      </w:r>
    </w:p>
    <w:p w:rsidR="00846619" w:rsidRDefault="00846619" w:rsidP="00846619">
      <w:pPr>
        <w:pStyle w:val="Heading2"/>
        <w:ind w:left="360"/>
      </w:pPr>
      <w:bookmarkStart w:id="60" w:name="_Toc289423566"/>
      <w:r>
        <w:t>Layout Manager</w:t>
      </w:r>
      <w:bookmarkEnd w:id="60"/>
    </w:p>
    <w:p w:rsidR="00846619" w:rsidRDefault="00BD5A63" w:rsidP="00846619">
      <w:pPr>
        <w:ind w:left="720"/>
      </w:pPr>
      <w:r>
        <w:t xml:space="preserve">The Layout Manager is the protected type responsible for maintaining the </w:t>
      </w:r>
      <w:r w:rsidR="00EB5000">
        <w:t xml:space="preserve">internal data representation of the track layout.  </w:t>
      </w:r>
      <w:r w:rsidR="00CE73BA">
        <w:t xml:space="preserve">The Layout Manager contains most of the deep logic of </w:t>
      </w:r>
      <w:r w:rsidR="00E706CA">
        <w:t>Controller</w:t>
      </w:r>
      <w:r w:rsidR="00CE73BA">
        <w:t xml:space="preserve">.  </w:t>
      </w:r>
      <w:r w:rsidR="00867405">
        <w:t xml:space="preserve">The most difficult thing the Layout Manager needs to do is figure out </w:t>
      </w:r>
      <w:r w:rsidR="00813A31">
        <w:t>which</w:t>
      </w:r>
      <w:r w:rsidR="00867405">
        <w:t xml:space="preserve"> train set of a sensor when it is fired and whether it was the front or the back of the </w:t>
      </w:r>
      <w:r w:rsidR="00E2292F">
        <w:t xml:space="preserve">train that set that sensor off.  This can be difficult because when a sensor is fired, there is not </w:t>
      </w:r>
      <w:proofErr w:type="spellStart"/>
      <w:r w:rsidR="00E2292F">
        <w:t>stateful</w:t>
      </w:r>
      <w:proofErr w:type="spellEnd"/>
      <w:r w:rsidR="00E2292F">
        <w:t xml:space="preserve"> information contained in the message.  The only thing we’re told is the ID</w:t>
      </w:r>
      <w:r w:rsidR="002B4E70">
        <w:t xml:space="preserve"> of the sensor that was tripped.</w:t>
      </w:r>
    </w:p>
    <w:p w:rsidR="003C167A" w:rsidRDefault="003C167A" w:rsidP="00846619">
      <w:pPr>
        <w:ind w:left="720"/>
      </w:pPr>
      <w:r>
        <w:t>The Layout Manager contains three main types of records.  There are section records, sensor records, and switch records.  These record</w:t>
      </w:r>
      <w:r w:rsidR="00FC7C6C">
        <w:t>s</w:t>
      </w:r>
      <w:r>
        <w:t xml:space="preserve"> are described in their entirety below.  </w:t>
      </w:r>
      <w:r w:rsidR="00E44C3D">
        <w:t>The Layout Manager will contain an array of section records, an array of sensor records, and an array of switch records.  Each section record that exists represents a single section on the track layout.  Similarly, each sensor record that exists represents a single sensor on the track layout.  Also, each switch record that exists represents a single switc</w:t>
      </w:r>
      <w:r w:rsidR="00E63876">
        <w:t xml:space="preserve">h on the track layout.  </w:t>
      </w:r>
      <w:r w:rsidR="005C067F">
        <w:t xml:space="preserve">Relations are made between these three types of entities via pointers.  </w:t>
      </w:r>
      <w:r w:rsidR="00E63876">
        <w:t>The IDs of each section, sensor, and switch should correspond to its index into the array.  This will set us up for constant time access when we wish to refer to a spec</w:t>
      </w:r>
      <w:r w:rsidR="0083288E">
        <w:t>ific section, sensor, or switch in the future.</w:t>
      </w:r>
      <w:r w:rsidR="00173D99">
        <w:t xml:space="preserve">  Keep in mind that the IDs may not be continuous values – there may be some gaps.  The gaps in the arrays should be set to NULL.</w:t>
      </w:r>
    </w:p>
    <w:p w:rsidR="00726D09" w:rsidRDefault="00726D09" w:rsidP="00846619">
      <w:pPr>
        <w:ind w:left="720"/>
      </w:pPr>
      <w:r>
        <w:t xml:space="preserve">The internal data representation of the layout is initially set up when </w:t>
      </w:r>
      <w:r w:rsidR="00E706CA">
        <w:t>Controller</w:t>
      </w:r>
      <w:r>
        <w:t xml:space="preserve"> starts and the user enters the Layout XML filename.  Refer to the section of this document titled “Layout XML”</w:t>
      </w:r>
      <w:r w:rsidR="00D6164E">
        <w:t xml:space="preserve"> for a full description of this file.  </w:t>
      </w:r>
      <w:r w:rsidR="00CE68AC">
        <w:t>The Layout Manager opens this file and parses the XML data, creating instances of the three different types of records as it goes and formi</w:t>
      </w:r>
      <w:r w:rsidR="00771EC2">
        <w:t>ng the relations between them</w:t>
      </w:r>
      <w:r w:rsidR="00BB662C">
        <w:t xml:space="preserve"> via pointers.  While parsing the XML, the Layout Manager also sends out messages to the Command Queue Manager to set the switches on the layout into the positions specified in the XML.</w:t>
      </w:r>
      <w:r w:rsidR="00AB3C1C">
        <w:t xml:space="preserve">  A complete explanation of how the XML is parsed can be found in the section of this document titled “</w:t>
      </w:r>
      <w:r w:rsidR="00A60E02">
        <w:t xml:space="preserve">Start </w:t>
      </w:r>
      <w:r w:rsidR="00E706CA">
        <w:t>Controller</w:t>
      </w:r>
      <w:r w:rsidR="00AB3C1C">
        <w:t>”.</w:t>
      </w:r>
    </w:p>
    <w:p w:rsidR="00A20CF2" w:rsidRDefault="00A20CF2" w:rsidP="008B3320">
      <w:pPr>
        <w:pStyle w:val="Heading3"/>
        <w:ind w:left="720"/>
      </w:pPr>
      <w:bookmarkStart w:id="61" w:name="_Toc289423567"/>
      <w:r>
        <w:t>Data Members</w:t>
      </w:r>
      <w:bookmarkEnd w:id="61"/>
    </w:p>
    <w:p w:rsidR="00B70BBC" w:rsidRDefault="00B70BBC" w:rsidP="00B70BBC">
      <w:pPr>
        <w:pStyle w:val="NoSpacing"/>
        <w:ind w:left="1080"/>
        <w:rPr>
          <w:rFonts w:ascii="Courier New" w:hAnsi="Courier New" w:cs="Courier New"/>
          <w:b/>
        </w:rPr>
      </w:pPr>
      <w:proofErr w:type="spellStart"/>
      <w:r>
        <w:rPr>
          <w:rFonts w:ascii="Courier New" w:hAnsi="Courier New" w:cs="Courier New"/>
          <w:b/>
        </w:rPr>
        <w:t>CmdQueueMgrPtr</w:t>
      </w:r>
      <w:proofErr w:type="spellEnd"/>
    </w:p>
    <w:p w:rsidR="00B70BBC" w:rsidRDefault="00B70BBC" w:rsidP="00B70BBC">
      <w:pPr>
        <w:ind w:left="1440"/>
        <w:rPr>
          <w:rFonts w:cstheme="minorHAnsi"/>
        </w:rPr>
      </w:pPr>
      <w:proofErr w:type="spellStart"/>
      <w:r>
        <w:rPr>
          <w:rFonts w:cstheme="minorHAnsi"/>
        </w:rPr>
        <w:lastRenderedPageBreak/>
        <w:t>CmdQueueMgrPtr</w:t>
      </w:r>
      <w:proofErr w:type="spellEnd"/>
      <w:r>
        <w:rPr>
          <w:rFonts w:cstheme="minorHAnsi"/>
        </w:rPr>
        <w:t xml:space="preserve"> is a pointer to the Command Queue Manager.</w:t>
      </w:r>
    </w:p>
    <w:p w:rsidR="008D493D" w:rsidRDefault="008D493D" w:rsidP="008D493D">
      <w:pPr>
        <w:pStyle w:val="NoSpacing"/>
        <w:ind w:left="1080"/>
        <w:rPr>
          <w:rFonts w:ascii="Courier New" w:hAnsi="Courier New" w:cs="Courier New"/>
          <w:b/>
        </w:rPr>
      </w:pPr>
      <w:proofErr w:type="spellStart"/>
      <w:r>
        <w:rPr>
          <w:rFonts w:ascii="Courier New" w:hAnsi="Courier New" w:cs="Courier New"/>
          <w:b/>
        </w:rPr>
        <w:t>FileIOPtr</w:t>
      </w:r>
      <w:proofErr w:type="spellEnd"/>
    </w:p>
    <w:p w:rsidR="008D493D" w:rsidRPr="00B70BBC" w:rsidRDefault="008D493D" w:rsidP="008D493D">
      <w:pPr>
        <w:ind w:left="1440"/>
        <w:rPr>
          <w:rFonts w:cstheme="minorHAnsi"/>
        </w:rPr>
      </w:pPr>
      <w:proofErr w:type="spellStart"/>
      <w:r>
        <w:rPr>
          <w:rFonts w:cstheme="minorHAnsi"/>
        </w:rPr>
        <w:t>FileIOPtr</w:t>
      </w:r>
      <w:proofErr w:type="spellEnd"/>
      <w:r>
        <w:rPr>
          <w:rFonts w:cstheme="minorHAnsi"/>
        </w:rPr>
        <w:t xml:space="preserve"> is a pointer to the File I/O protected type.</w:t>
      </w:r>
    </w:p>
    <w:p w:rsidR="00C235BE" w:rsidRDefault="008B3320" w:rsidP="00C235BE">
      <w:pPr>
        <w:pStyle w:val="NoSpacing"/>
        <w:ind w:left="1080"/>
        <w:rPr>
          <w:rFonts w:ascii="Courier New" w:hAnsi="Courier New" w:cs="Courier New"/>
          <w:b/>
        </w:rPr>
      </w:pPr>
      <w:proofErr w:type="gramStart"/>
      <w:r>
        <w:rPr>
          <w:rFonts w:ascii="Courier New" w:hAnsi="Courier New" w:cs="Courier New"/>
          <w:b/>
        </w:rPr>
        <w:t>Section(</w:t>
      </w:r>
      <w:proofErr w:type="gramEnd"/>
      <w:r>
        <w:rPr>
          <w:rFonts w:ascii="Courier New" w:hAnsi="Courier New" w:cs="Courier New"/>
          <w:b/>
        </w:rPr>
        <w:t xml:space="preserve">ID, State, </w:t>
      </w:r>
      <w:proofErr w:type="spellStart"/>
      <w:r>
        <w:rPr>
          <w:rFonts w:ascii="Courier New" w:hAnsi="Courier New" w:cs="Courier New"/>
          <w:b/>
        </w:rPr>
        <w:t>BlockingSections</w:t>
      </w:r>
      <w:proofErr w:type="spellEnd"/>
      <w:r>
        <w:rPr>
          <w:rFonts w:ascii="Courier New" w:hAnsi="Courier New" w:cs="Courier New"/>
          <w:b/>
        </w:rPr>
        <w:t>, Swi</w:t>
      </w:r>
      <w:r w:rsidR="00AC0927">
        <w:rPr>
          <w:rFonts w:ascii="Courier New" w:hAnsi="Courier New" w:cs="Courier New"/>
          <w:b/>
        </w:rPr>
        <w:t xml:space="preserve">tches, </w:t>
      </w:r>
      <w:proofErr w:type="spellStart"/>
      <w:r w:rsidR="00AC0927">
        <w:rPr>
          <w:rFonts w:ascii="Courier New" w:hAnsi="Courier New" w:cs="Courier New"/>
          <w:b/>
        </w:rPr>
        <w:t>Sensor1</w:t>
      </w:r>
      <w:proofErr w:type="spellEnd"/>
      <w:r w:rsidR="00AC0927">
        <w:rPr>
          <w:rFonts w:ascii="Courier New" w:hAnsi="Courier New" w:cs="Courier New"/>
          <w:b/>
        </w:rPr>
        <w:t xml:space="preserve">, </w:t>
      </w:r>
      <w:proofErr w:type="spellStart"/>
      <w:r w:rsidR="00AC0927">
        <w:rPr>
          <w:rFonts w:ascii="Courier New" w:hAnsi="Courier New" w:cs="Courier New"/>
          <w:b/>
        </w:rPr>
        <w:t>Sensor2</w:t>
      </w:r>
      <w:proofErr w:type="spellEnd"/>
      <w:r w:rsidR="00AC0927">
        <w:rPr>
          <w:rFonts w:ascii="Courier New" w:hAnsi="Courier New" w:cs="Courier New"/>
          <w:b/>
        </w:rPr>
        <w:t xml:space="preserve">, </w:t>
      </w:r>
      <w:proofErr w:type="spellStart"/>
      <w:r w:rsidR="00AC0927">
        <w:rPr>
          <w:rFonts w:ascii="Courier New" w:hAnsi="Courier New" w:cs="Courier New"/>
          <w:b/>
        </w:rPr>
        <w:t>VirtTrain</w:t>
      </w:r>
      <w:r w:rsidR="00262F1E">
        <w:rPr>
          <w:rFonts w:ascii="Courier New" w:hAnsi="Courier New" w:cs="Courier New"/>
          <w:b/>
        </w:rPr>
        <w:t>Addr</w:t>
      </w:r>
      <w:proofErr w:type="spellEnd"/>
      <w:r>
        <w:rPr>
          <w:rFonts w:ascii="Courier New" w:hAnsi="Courier New" w:cs="Courier New"/>
          <w:b/>
        </w:rPr>
        <w:t>)</w:t>
      </w:r>
    </w:p>
    <w:p w:rsidR="00C235BE" w:rsidRDefault="008B3320" w:rsidP="00C235BE">
      <w:pPr>
        <w:ind w:left="1440"/>
      </w:pPr>
      <w:r>
        <w:t xml:space="preserve">This is not an instance variable.  It is an </w:t>
      </w:r>
      <w:proofErr w:type="spellStart"/>
      <w:r>
        <w:t>Ada</w:t>
      </w:r>
      <w:proofErr w:type="spellEnd"/>
      <w:r>
        <w:t xml:space="preserve"> record type.  Instances of these records will be stored in the </w:t>
      </w:r>
      <w:proofErr w:type="spellStart"/>
      <w:r>
        <w:t>SectionList</w:t>
      </w:r>
      <w:proofErr w:type="spellEnd"/>
      <w:r w:rsidR="00FC7D0F">
        <w:t xml:space="preserve"> data member</w:t>
      </w:r>
      <w:r>
        <w:t xml:space="preserve"> as des</w:t>
      </w:r>
      <w:r w:rsidR="00547B14">
        <w:t>cribed below.</w:t>
      </w:r>
    </w:p>
    <w:p w:rsidR="005726D7" w:rsidRDefault="005726D7" w:rsidP="00C235BE">
      <w:pPr>
        <w:ind w:left="1440"/>
      </w:pPr>
      <w:r>
        <w:t xml:space="preserve">The </w:t>
      </w:r>
      <w:r w:rsidR="003464BE">
        <w:t>ID</w:t>
      </w:r>
      <w:r>
        <w:t xml:space="preserve"> </w:t>
      </w:r>
      <w:r w:rsidR="00FA16B9">
        <w:t xml:space="preserve">data member </w:t>
      </w:r>
      <w:r>
        <w:t xml:space="preserve">is the same ID located in </w:t>
      </w:r>
      <w:r w:rsidR="005F7943">
        <w:t xml:space="preserve">one of the section tags </w:t>
      </w:r>
      <w:r w:rsidR="00E623CC">
        <w:t xml:space="preserve">inside the XML file that is parsed when </w:t>
      </w:r>
      <w:r w:rsidR="00E706CA">
        <w:t>Controller</w:t>
      </w:r>
      <w:r w:rsidR="00E623CC">
        <w:t xml:space="preserve"> starts</w:t>
      </w:r>
      <w:r>
        <w:t xml:space="preserve">.  Keep in mind that these are unique and arbitrary IDs.  The physical </w:t>
      </w:r>
      <w:r w:rsidR="005E00E8">
        <w:t xml:space="preserve">track </w:t>
      </w:r>
      <w:r>
        <w:t>layout does not have section IDs.</w:t>
      </w:r>
    </w:p>
    <w:p w:rsidR="005C067F" w:rsidRDefault="00D42F19" w:rsidP="005C067F">
      <w:pPr>
        <w:ind w:left="1440"/>
      </w:pPr>
      <w:r>
        <w:t xml:space="preserve">The </w:t>
      </w:r>
      <w:r w:rsidR="003464BE">
        <w:t>State data member</w:t>
      </w:r>
      <w:r>
        <w:t xml:space="preserve"> repr</w:t>
      </w:r>
      <w:r w:rsidR="00ED0190">
        <w:t>esents the current state of the section.  The states include free, oc</w:t>
      </w:r>
      <w:r w:rsidR="00E62590">
        <w:t>cupied, reserved, and blocked.  A section is occupied if any part of a train is located within the section.  A section can be reserved by a train which means that a train will be entering the section in the near future, assuming the train’s sp</w:t>
      </w:r>
      <w:r w:rsidR="009A3FD5">
        <w:t>eed and direction do not change</w:t>
      </w:r>
      <w:r w:rsidR="00990933">
        <w:t>.  The train that holds a reservation on a section must be located in an ad</w:t>
      </w:r>
      <w:r w:rsidR="00A42B73">
        <w:t>jacent section.</w:t>
      </w:r>
      <w:r w:rsidR="00881859">
        <w:t xml:space="preserve">  A section is blocked if an overlapping section is either occupied or reserved.</w:t>
      </w:r>
      <w:r w:rsidR="00AB2687">
        <w:t xml:space="preserve">  A section is free </w:t>
      </w:r>
      <w:proofErr w:type="gramStart"/>
      <w:r w:rsidR="00AB2687">
        <w:t xml:space="preserve">if it is </w:t>
      </w:r>
      <w:r w:rsidR="005C067F">
        <w:t>neither occupied, reserved, nor blocked</w:t>
      </w:r>
      <w:proofErr w:type="gramEnd"/>
      <w:r w:rsidR="005C067F">
        <w:t>.</w:t>
      </w:r>
    </w:p>
    <w:p w:rsidR="005C067F" w:rsidRDefault="005C067F" w:rsidP="00C235BE">
      <w:pPr>
        <w:ind w:left="1440"/>
      </w:pPr>
      <w:r>
        <w:t xml:space="preserve">The </w:t>
      </w:r>
      <w:proofErr w:type="spellStart"/>
      <w:r w:rsidR="009D0396">
        <w:t>BlockingSections</w:t>
      </w:r>
      <w:proofErr w:type="spellEnd"/>
      <w:r w:rsidR="009D0396">
        <w:t xml:space="preserve"> data member</w:t>
      </w:r>
      <w:r>
        <w:t xml:space="preserve"> is a list of </w:t>
      </w:r>
      <w:r w:rsidR="00DB27FB">
        <w:t>point</w:t>
      </w:r>
      <w:r w:rsidR="00C6535D">
        <w:t>ers to other section records.  This list represents the sections that will be blocked if the section is occupied or reserved.  You can also think of this as a list of overlapping sections.</w:t>
      </w:r>
    </w:p>
    <w:p w:rsidR="00564D92" w:rsidRDefault="00564D92" w:rsidP="00C235BE">
      <w:pPr>
        <w:ind w:left="1440"/>
      </w:pPr>
      <w:r>
        <w:t xml:space="preserve">The </w:t>
      </w:r>
      <w:r w:rsidR="00374D0A">
        <w:t>Switches data member</w:t>
      </w:r>
      <w:r>
        <w:t xml:space="preserve"> is a list of pointers to switch records.  This list represents the switches that are located within the section.  If no switches are located within the section, then the list is empty.</w:t>
      </w:r>
    </w:p>
    <w:p w:rsidR="00E23A20" w:rsidRDefault="00FF513B" w:rsidP="00E23A20">
      <w:pPr>
        <w:ind w:left="1440"/>
      </w:pPr>
      <w:r>
        <w:t xml:space="preserve">The </w:t>
      </w:r>
      <w:proofErr w:type="spellStart"/>
      <w:r>
        <w:t>Sensor1</w:t>
      </w:r>
      <w:proofErr w:type="spellEnd"/>
      <w:r>
        <w:t xml:space="preserve"> data member is a pointer to a sensor record.  </w:t>
      </w:r>
      <w:r w:rsidR="00E23A20">
        <w:t xml:space="preserve">This pointer represents the sensor that is located on one end of the section.  Similarly, the </w:t>
      </w:r>
      <w:proofErr w:type="spellStart"/>
      <w:r w:rsidR="00E23A20">
        <w:t>Sensor2</w:t>
      </w:r>
      <w:proofErr w:type="spellEnd"/>
      <w:r w:rsidR="00E23A20">
        <w:t xml:space="preserve"> data member is also a pointer to another sensor record.  This pointer represents the sensor that is located on the other end of the section.</w:t>
      </w:r>
    </w:p>
    <w:p w:rsidR="003464BE" w:rsidRDefault="003464BE" w:rsidP="00E23A20">
      <w:pPr>
        <w:ind w:left="1440"/>
      </w:pPr>
      <w:r>
        <w:t xml:space="preserve">The </w:t>
      </w:r>
      <w:proofErr w:type="spellStart"/>
      <w:r w:rsidR="00AC0927">
        <w:t>VirtTrain</w:t>
      </w:r>
      <w:r w:rsidR="00262F1E">
        <w:t>Addr</w:t>
      </w:r>
      <w:proofErr w:type="spellEnd"/>
      <w:r>
        <w:t xml:space="preserve"> data member </w:t>
      </w:r>
      <w:r w:rsidR="00AC0927">
        <w:t xml:space="preserve">will contain the virtual address of a train that is occupying the section or has it reserved.  </w:t>
      </w:r>
      <w:r w:rsidR="002C3687">
        <w:t>If the section is neither occupied nor reserved, then this data member should be set to NULL or 0.</w:t>
      </w:r>
    </w:p>
    <w:p w:rsidR="002B4B39" w:rsidRDefault="002B4B39" w:rsidP="002B4B39">
      <w:pPr>
        <w:pStyle w:val="NoSpacing"/>
        <w:ind w:left="1080"/>
        <w:rPr>
          <w:rFonts w:ascii="Courier New" w:hAnsi="Courier New" w:cs="Courier New"/>
          <w:b/>
        </w:rPr>
      </w:pPr>
      <w:proofErr w:type="spellStart"/>
      <w:r>
        <w:rPr>
          <w:rFonts w:ascii="Courier New" w:hAnsi="Courier New" w:cs="Courier New"/>
          <w:b/>
        </w:rPr>
        <w:t>SectionList</w:t>
      </w:r>
      <w:proofErr w:type="spellEnd"/>
    </w:p>
    <w:p w:rsidR="002B4B39" w:rsidRDefault="002B4B39" w:rsidP="002B4B39">
      <w:pPr>
        <w:ind w:left="1440"/>
      </w:pPr>
      <w:r>
        <w:t>This is the list of sections t</w:t>
      </w:r>
      <w:r w:rsidR="0049690E">
        <w:t xml:space="preserve">hat exist on the track layout.  </w:t>
      </w:r>
      <w:r w:rsidR="001E74EA">
        <w:t xml:space="preserve">The list contains instances of the Section record type which is described above.  </w:t>
      </w:r>
      <w:r w:rsidR="00CB0973">
        <w:t>The list</w:t>
      </w:r>
      <w:r w:rsidR="00252E3A">
        <w:t xml:space="preserve"> is initially created when the XML file is parsed </w:t>
      </w:r>
      <w:r w:rsidR="00AB3C1C">
        <w:t xml:space="preserve">when </w:t>
      </w:r>
      <w:r w:rsidR="00E706CA">
        <w:t>Controller</w:t>
      </w:r>
      <w:r w:rsidR="00AB3C1C">
        <w:t xml:space="preserve"> is first started.</w:t>
      </w:r>
    </w:p>
    <w:p w:rsidR="00256F09" w:rsidRDefault="00547B14" w:rsidP="00256F09">
      <w:pPr>
        <w:pStyle w:val="NoSpacing"/>
        <w:ind w:left="1080"/>
        <w:rPr>
          <w:rFonts w:ascii="Courier New" w:hAnsi="Courier New" w:cs="Courier New"/>
          <w:b/>
        </w:rPr>
      </w:pPr>
      <w:proofErr w:type="gramStart"/>
      <w:r>
        <w:rPr>
          <w:rFonts w:ascii="Courier New" w:hAnsi="Courier New" w:cs="Courier New"/>
          <w:b/>
        </w:rPr>
        <w:t>Sensor</w:t>
      </w:r>
      <w:r w:rsidR="00256F09">
        <w:rPr>
          <w:rFonts w:ascii="Courier New" w:hAnsi="Courier New" w:cs="Courier New"/>
          <w:b/>
        </w:rPr>
        <w:t>(</w:t>
      </w:r>
      <w:proofErr w:type="gramEnd"/>
      <w:r w:rsidR="00256F09">
        <w:rPr>
          <w:rFonts w:ascii="Courier New" w:hAnsi="Courier New" w:cs="Courier New"/>
          <w:b/>
        </w:rPr>
        <w:t xml:space="preserve">ID, State, </w:t>
      </w:r>
      <w:proofErr w:type="spellStart"/>
      <w:r>
        <w:rPr>
          <w:rFonts w:ascii="Courier New" w:hAnsi="Courier New" w:cs="Courier New"/>
          <w:b/>
        </w:rPr>
        <w:t>Sections1</w:t>
      </w:r>
      <w:proofErr w:type="spellEnd"/>
      <w:r>
        <w:rPr>
          <w:rFonts w:ascii="Courier New" w:hAnsi="Courier New" w:cs="Courier New"/>
          <w:b/>
        </w:rPr>
        <w:t xml:space="preserve">, </w:t>
      </w:r>
      <w:proofErr w:type="spellStart"/>
      <w:r>
        <w:rPr>
          <w:rFonts w:ascii="Courier New" w:hAnsi="Courier New" w:cs="Courier New"/>
          <w:b/>
        </w:rPr>
        <w:t>Sections2</w:t>
      </w:r>
      <w:proofErr w:type="spellEnd"/>
      <w:r w:rsidR="00256F09">
        <w:rPr>
          <w:rFonts w:ascii="Courier New" w:hAnsi="Courier New" w:cs="Courier New"/>
          <w:b/>
        </w:rPr>
        <w:t>)</w:t>
      </w:r>
    </w:p>
    <w:p w:rsidR="00256F09" w:rsidRDefault="00256F09" w:rsidP="00256F09">
      <w:pPr>
        <w:ind w:left="1440"/>
      </w:pPr>
      <w:r>
        <w:lastRenderedPageBreak/>
        <w:t>This is</w:t>
      </w:r>
      <w:r w:rsidR="00FC7D0F">
        <w:t xml:space="preserve"> not an instance variable.  It is an </w:t>
      </w:r>
      <w:proofErr w:type="spellStart"/>
      <w:r w:rsidR="00FC7D0F">
        <w:t>Ada</w:t>
      </w:r>
      <w:proofErr w:type="spellEnd"/>
      <w:r w:rsidR="00FC7D0F">
        <w:t xml:space="preserve"> record type.  Instances of these records will be stored in the </w:t>
      </w:r>
      <w:proofErr w:type="spellStart"/>
      <w:r w:rsidR="00FC7D0F">
        <w:t>SensorList</w:t>
      </w:r>
      <w:proofErr w:type="spellEnd"/>
      <w:r w:rsidR="005F7943">
        <w:t xml:space="preserve"> data member as described below.</w:t>
      </w:r>
    </w:p>
    <w:p w:rsidR="005F7943" w:rsidRDefault="005F7943" w:rsidP="00256F09">
      <w:pPr>
        <w:ind w:left="1440"/>
      </w:pPr>
      <w:r>
        <w:t xml:space="preserve">The ID </w:t>
      </w:r>
      <w:r w:rsidR="00FA16B9">
        <w:t xml:space="preserve">data member </w:t>
      </w:r>
      <w:r>
        <w:t xml:space="preserve">is the same ID located in </w:t>
      </w:r>
      <w:r w:rsidR="001738F7">
        <w:t>one of the sens</w:t>
      </w:r>
      <w:r w:rsidR="006247F4">
        <w:t xml:space="preserve">or tags </w:t>
      </w:r>
      <w:r w:rsidR="00E623CC">
        <w:t xml:space="preserve">inside the XML file that is parsed when </w:t>
      </w:r>
      <w:r w:rsidR="00E706CA">
        <w:t>Controller</w:t>
      </w:r>
      <w:r w:rsidR="00E623CC">
        <w:t xml:space="preserve"> starts</w:t>
      </w:r>
      <w:r w:rsidR="006247F4">
        <w:t xml:space="preserve">.  </w:t>
      </w:r>
      <w:r w:rsidR="006C25DA">
        <w:t>Keep in mind that these are unique IDs that correspond to the physical sensor IDs on the track layout.</w:t>
      </w:r>
    </w:p>
    <w:p w:rsidR="00FA16B9" w:rsidRPr="00DB355F" w:rsidRDefault="009C5D9F" w:rsidP="00256F09">
      <w:pPr>
        <w:ind w:left="1440"/>
      </w:pPr>
      <w:r>
        <w:t>The State data member keeps track of whether it’s the first or second time the sensor has been fired.  To understand what this means, it is important to understand what happens when a</w:t>
      </w:r>
      <w:r w:rsidR="006D0367">
        <w:t xml:space="preserve"> magnet comes in close proximity to a sensor on the track.  When the magnet initially comes into close proximity with the sensor, the first sensor message is fired.  When the magnet leaves the proximity of the sensor, a second</w:t>
      </w:r>
      <w:r w:rsidR="00873F3E">
        <w:t xml:space="preserve"> sensor message is fired.  The</w:t>
      </w:r>
      <w:r w:rsidR="00196D72">
        <w:t xml:space="preserve"> first and second messages are identical</w:t>
      </w:r>
      <w:r w:rsidR="006D0367">
        <w:t xml:space="preserve">, so it’s </w:t>
      </w:r>
      <w:r w:rsidR="005123E6">
        <w:t xml:space="preserve">important that </w:t>
      </w:r>
      <w:r w:rsidR="00E706CA">
        <w:t>Controller</w:t>
      </w:r>
      <w:r w:rsidR="005123E6">
        <w:t xml:space="preserve"> keeps track of this.</w:t>
      </w:r>
      <w:r w:rsidR="0080114C">
        <w:t xml:space="preserve">  The reason to have two messages sent is so that we’ll know when a train’s magnet passes over the sensor as opposed to having the train’s magnet stop on top of a sensor.</w:t>
      </w:r>
      <w:r w:rsidR="00DB355F">
        <w:t xml:space="preserve"> This there are two states in which a sensor can be, either a </w:t>
      </w:r>
      <w:r w:rsidR="00DB355F">
        <w:rPr>
          <w:i/>
        </w:rPr>
        <w:t xml:space="preserve">magnet over </w:t>
      </w:r>
      <w:r w:rsidR="00DB355F">
        <w:t xml:space="preserve">state or a </w:t>
      </w:r>
      <w:r w:rsidR="00DB355F">
        <w:rPr>
          <w:i/>
        </w:rPr>
        <w:t>magnet not over</w:t>
      </w:r>
      <w:r w:rsidR="00DB355F">
        <w:t xml:space="preserve"> state.</w:t>
      </w:r>
      <w:r w:rsidR="00B424C3">
        <w:t xml:space="preserve"> This information is used by the layout manager to determine how to handle sensor fired messages coming in.</w:t>
      </w:r>
    </w:p>
    <w:p w:rsidR="00514A32" w:rsidRDefault="00514A32" w:rsidP="00256F09">
      <w:pPr>
        <w:ind w:left="1440"/>
      </w:pPr>
      <w:r>
        <w:t xml:space="preserve">The </w:t>
      </w:r>
      <w:proofErr w:type="spellStart"/>
      <w:r>
        <w:t>Sections1</w:t>
      </w:r>
      <w:proofErr w:type="spellEnd"/>
      <w:r>
        <w:t xml:space="preserve"> data member is a list of pointers to section records.  These sections represent the sections that are located on one side of the sensor.  This list should contain one or more sections.  Similarly, the </w:t>
      </w:r>
      <w:proofErr w:type="spellStart"/>
      <w:r>
        <w:t>Sections2</w:t>
      </w:r>
      <w:proofErr w:type="spellEnd"/>
      <w:r>
        <w:t xml:space="preserve"> data member is a list of pointers to section records.  These sections represent the sections that are located on the other side of the sensor.</w:t>
      </w:r>
    </w:p>
    <w:p w:rsidR="00E83182" w:rsidRDefault="00E83182" w:rsidP="00E83182">
      <w:pPr>
        <w:pStyle w:val="NoSpacing"/>
        <w:ind w:left="1080"/>
        <w:rPr>
          <w:rFonts w:ascii="Courier New" w:hAnsi="Courier New" w:cs="Courier New"/>
          <w:b/>
        </w:rPr>
      </w:pPr>
      <w:proofErr w:type="spellStart"/>
      <w:r>
        <w:rPr>
          <w:rFonts w:ascii="Courier New" w:hAnsi="Courier New" w:cs="Courier New"/>
          <w:b/>
        </w:rPr>
        <w:t>SensorList</w:t>
      </w:r>
      <w:proofErr w:type="spellEnd"/>
    </w:p>
    <w:p w:rsidR="00E83182" w:rsidRDefault="00E83182" w:rsidP="00E83182">
      <w:pPr>
        <w:ind w:left="1440"/>
      </w:pPr>
      <w:r>
        <w:t xml:space="preserve">This is the list of sensors that exist on the track layout.  The list contains instances of the Sensor record type which is described above.  The list is initially created when the XML file is parsed when </w:t>
      </w:r>
      <w:r w:rsidR="00E706CA">
        <w:t>Controller</w:t>
      </w:r>
      <w:r>
        <w:t xml:space="preserve"> is first started.</w:t>
      </w:r>
    </w:p>
    <w:p w:rsidR="00CE216D" w:rsidRDefault="00CE216D" w:rsidP="00CE216D">
      <w:pPr>
        <w:pStyle w:val="NoSpacing"/>
        <w:ind w:left="1080"/>
        <w:rPr>
          <w:rFonts w:ascii="Courier New" w:hAnsi="Courier New" w:cs="Courier New"/>
          <w:b/>
        </w:rPr>
      </w:pPr>
      <w:proofErr w:type="gramStart"/>
      <w:r>
        <w:rPr>
          <w:rFonts w:ascii="Courier New" w:hAnsi="Courier New" w:cs="Courier New"/>
          <w:b/>
        </w:rPr>
        <w:t>Switch(</w:t>
      </w:r>
      <w:proofErr w:type="gramEnd"/>
      <w:r>
        <w:rPr>
          <w:rFonts w:ascii="Courier New" w:hAnsi="Courier New" w:cs="Courier New"/>
          <w:b/>
        </w:rPr>
        <w:t>ID, State</w:t>
      </w:r>
      <w:r w:rsidR="00BC3788">
        <w:rPr>
          <w:rFonts w:ascii="Courier New" w:hAnsi="Courier New" w:cs="Courier New"/>
          <w:b/>
        </w:rPr>
        <w:t>, Sections</w:t>
      </w:r>
      <w:r>
        <w:rPr>
          <w:rFonts w:ascii="Courier New" w:hAnsi="Courier New" w:cs="Courier New"/>
          <w:b/>
        </w:rPr>
        <w:t>)</w:t>
      </w:r>
    </w:p>
    <w:p w:rsidR="00E83182" w:rsidRDefault="00CE216D" w:rsidP="00CE216D">
      <w:pPr>
        <w:ind w:left="1440"/>
      </w:pPr>
      <w:r>
        <w:t xml:space="preserve">This is not an instance variable.  It is an </w:t>
      </w:r>
      <w:proofErr w:type="spellStart"/>
      <w:r>
        <w:t>Ada</w:t>
      </w:r>
      <w:proofErr w:type="spellEnd"/>
      <w:r>
        <w:t xml:space="preserve"> record type.  Instances of these records will be stored in </w:t>
      </w:r>
      <w:r w:rsidR="00690B9F">
        <w:t xml:space="preserve">the </w:t>
      </w:r>
      <w:proofErr w:type="spellStart"/>
      <w:r w:rsidR="00690B9F">
        <w:t>Switch</w:t>
      </w:r>
      <w:r>
        <w:t>List</w:t>
      </w:r>
      <w:proofErr w:type="spellEnd"/>
      <w:r>
        <w:t xml:space="preserve"> data member as described below.</w:t>
      </w:r>
    </w:p>
    <w:p w:rsidR="00E623CC" w:rsidRDefault="00E623CC" w:rsidP="00CE216D">
      <w:pPr>
        <w:ind w:left="1440"/>
      </w:pPr>
      <w:r>
        <w:t xml:space="preserve">The ID data member is the same ID located in one of the switch tags inside the XML file that is parsed when </w:t>
      </w:r>
      <w:r w:rsidR="00E706CA">
        <w:t>Controller</w:t>
      </w:r>
      <w:r>
        <w:t xml:space="preserve"> starts.  </w:t>
      </w:r>
      <w:r w:rsidR="004E3797">
        <w:t>Keep in mind that these are unique IDs that correspond to the physical switch IDs on the track layout.</w:t>
      </w:r>
    </w:p>
    <w:p w:rsidR="00430841" w:rsidRDefault="00430841" w:rsidP="00CE216D">
      <w:pPr>
        <w:ind w:left="1440"/>
      </w:pPr>
      <w:r>
        <w:t xml:space="preserve">The State data member represents the current state of the switch.  </w:t>
      </w:r>
      <w:r w:rsidR="000C77E5">
        <w:t xml:space="preserve">The states include closed, thrown, and moving.  </w:t>
      </w:r>
      <w:r w:rsidR="00A334D0">
        <w:t xml:space="preserve">The </w:t>
      </w:r>
      <w:r w:rsidR="0011220E">
        <w:t>meaning of these states is</w:t>
      </w:r>
      <w:r w:rsidR="00104390">
        <w:t xml:space="preserve"> discussed at the end of the “ER Diagram” section of this document. </w:t>
      </w:r>
    </w:p>
    <w:p w:rsidR="00686CCC" w:rsidRDefault="00686CCC" w:rsidP="00CE216D">
      <w:pPr>
        <w:ind w:left="1440"/>
      </w:pPr>
      <w:r>
        <w:t>The Sections data member is a list of pointers to section records.  These sections represent the sections that contain the switch.</w:t>
      </w:r>
    </w:p>
    <w:p w:rsidR="00B77BDE" w:rsidRDefault="00B77BDE" w:rsidP="00B77BDE">
      <w:pPr>
        <w:pStyle w:val="NoSpacing"/>
        <w:ind w:left="1080"/>
        <w:rPr>
          <w:rFonts w:ascii="Courier New" w:hAnsi="Courier New" w:cs="Courier New"/>
          <w:b/>
        </w:rPr>
      </w:pPr>
      <w:proofErr w:type="spellStart"/>
      <w:r>
        <w:rPr>
          <w:rFonts w:ascii="Courier New" w:hAnsi="Courier New" w:cs="Courier New"/>
          <w:b/>
        </w:rPr>
        <w:lastRenderedPageBreak/>
        <w:t>SwitchList</w:t>
      </w:r>
      <w:proofErr w:type="spellEnd"/>
    </w:p>
    <w:p w:rsidR="00B77BDE" w:rsidRDefault="00B77BDE" w:rsidP="00B77BDE">
      <w:pPr>
        <w:ind w:left="1440"/>
      </w:pPr>
      <w:r>
        <w:t xml:space="preserve">This is the list of </w:t>
      </w:r>
      <w:r w:rsidR="00177855">
        <w:t>switches</w:t>
      </w:r>
      <w:r>
        <w:t xml:space="preserve"> that exist on the track layout.  The list contains instances of the </w:t>
      </w:r>
      <w:r w:rsidR="0016160D">
        <w:t>Switch</w:t>
      </w:r>
      <w:r>
        <w:t xml:space="preserve"> record type which is described above.  The list is initially created when the XML file is parsed when </w:t>
      </w:r>
      <w:r w:rsidR="00E706CA">
        <w:t>Controller</w:t>
      </w:r>
      <w:r>
        <w:t xml:space="preserve"> is first started.</w:t>
      </w:r>
    </w:p>
    <w:p w:rsidR="00DA18D3" w:rsidRDefault="00DA18D3" w:rsidP="00DA18D3">
      <w:pPr>
        <w:pStyle w:val="NoSpacing"/>
        <w:ind w:left="1080"/>
        <w:rPr>
          <w:rFonts w:ascii="Courier New" w:hAnsi="Courier New" w:cs="Courier New"/>
          <w:b/>
        </w:rPr>
      </w:pPr>
      <w:proofErr w:type="spellStart"/>
      <w:r>
        <w:rPr>
          <w:rFonts w:ascii="Courier New" w:hAnsi="Courier New" w:cs="Courier New"/>
          <w:b/>
        </w:rPr>
        <w:t>XMLFilename</w:t>
      </w:r>
      <w:proofErr w:type="spellEnd"/>
    </w:p>
    <w:p w:rsidR="00DA18D3" w:rsidRPr="00C235BE" w:rsidRDefault="00DA18D3" w:rsidP="00DA18D3">
      <w:pPr>
        <w:ind w:left="1440"/>
      </w:pPr>
      <w:r>
        <w:t xml:space="preserve">This is the filename of the XML file that we parse the layout from when </w:t>
      </w:r>
      <w:r w:rsidR="00E706CA">
        <w:t>Controller</w:t>
      </w:r>
      <w:r>
        <w:t xml:space="preserve"> first starts.  </w:t>
      </w:r>
      <w:r w:rsidR="00343FC6">
        <w:t xml:space="preserve">We keep track of this filename in case the user chooses to save the state of </w:t>
      </w:r>
      <w:r w:rsidR="00E706CA">
        <w:t>Controller</w:t>
      </w:r>
      <w:r w:rsidR="00343FC6">
        <w:t xml:space="preserve">.  In that case, the filename will be saved to another XML file that is produced when a user saves the state of </w:t>
      </w:r>
      <w:r w:rsidR="00E706CA">
        <w:t>Controller</w:t>
      </w:r>
      <w:r w:rsidR="00343FC6">
        <w:t>.  Refer to the section of this document titled “</w:t>
      </w:r>
      <w:r w:rsidR="00ED2A64">
        <w:t xml:space="preserve">Save </w:t>
      </w:r>
      <w:r w:rsidR="00E706CA">
        <w:t>Controller</w:t>
      </w:r>
      <w:r w:rsidR="00ED2A64">
        <w:t xml:space="preserve"> State</w:t>
      </w:r>
      <w:r w:rsidR="00343FC6">
        <w:t>”</w:t>
      </w:r>
      <w:r w:rsidR="008656CE">
        <w:t xml:space="preserve"> for a full description of saving the state of </w:t>
      </w:r>
      <w:r w:rsidR="00E706CA">
        <w:t>Controller</w:t>
      </w:r>
      <w:r w:rsidR="008656CE">
        <w:t>.</w:t>
      </w:r>
    </w:p>
    <w:p w:rsidR="00A20CF2" w:rsidRDefault="00A20CF2" w:rsidP="008B3320">
      <w:pPr>
        <w:pStyle w:val="Heading3"/>
        <w:ind w:left="720"/>
      </w:pPr>
      <w:bookmarkStart w:id="62" w:name="_Toc289423568"/>
      <w:r>
        <w:t>Functions, Procedures, and Entries</w:t>
      </w:r>
      <w:bookmarkEnd w:id="62"/>
    </w:p>
    <w:p w:rsidR="00A405D1" w:rsidRDefault="00A405D1" w:rsidP="00A405D1">
      <w:pPr>
        <w:pStyle w:val="NoSpacing"/>
        <w:ind w:left="1080"/>
        <w:rPr>
          <w:rFonts w:ascii="Courier New" w:hAnsi="Courier New" w:cs="Courier New"/>
          <w:b/>
        </w:rPr>
      </w:pPr>
      <w:proofErr w:type="spellStart"/>
      <w:proofErr w:type="gramStart"/>
      <w:r>
        <w:rPr>
          <w:rFonts w:ascii="Courier New" w:hAnsi="Courier New" w:cs="Courier New"/>
          <w:b/>
        </w:rPr>
        <w:t>parseXML</w:t>
      </w:r>
      <w:proofErr w:type="spellEnd"/>
      <w:r>
        <w:rPr>
          <w:rFonts w:ascii="Courier New" w:hAnsi="Courier New" w:cs="Courier New"/>
          <w:b/>
        </w:rPr>
        <w:t>(</w:t>
      </w:r>
      <w:proofErr w:type="gramEnd"/>
      <w:r w:rsidR="009C5059">
        <w:rPr>
          <w:rFonts w:ascii="Courier New" w:hAnsi="Courier New" w:cs="Courier New"/>
          <w:b/>
        </w:rPr>
        <w:t>Filename</w:t>
      </w:r>
      <w:r>
        <w:rPr>
          <w:rFonts w:ascii="Courier New" w:hAnsi="Courier New" w:cs="Courier New"/>
          <w:b/>
        </w:rPr>
        <w:t>)</w:t>
      </w:r>
      <w:r w:rsidR="00E32299">
        <w:rPr>
          <w:rFonts w:ascii="Courier New" w:hAnsi="Courier New" w:cs="Courier New"/>
          <w:b/>
        </w:rPr>
        <w:t xml:space="preserve"> : </w:t>
      </w:r>
      <w:proofErr w:type="spellStart"/>
      <w:r w:rsidR="00E32299">
        <w:rPr>
          <w:rFonts w:ascii="Courier New" w:hAnsi="Courier New" w:cs="Courier New"/>
          <w:b/>
        </w:rPr>
        <w:t>boolean</w:t>
      </w:r>
      <w:proofErr w:type="spellEnd"/>
    </w:p>
    <w:p w:rsidR="009C5059" w:rsidRPr="005A4933" w:rsidRDefault="00A405D1" w:rsidP="009C5059">
      <w:pPr>
        <w:ind w:left="1440"/>
      </w:pPr>
      <w:r>
        <w:t xml:space="preserve">This </w:t>
      </w:r>
      <w:r w:rsidR="00E32299">
        <w:t>function</w:t>
      </w:r>
      <w:r w:rsidR="009C5059">
        <w:t xml:space="preserve"> call into the Layout Manager is responsible for parsing the XML file th</w:t>
      </w:r>
      <w:r w:rsidR="00F864D2">
        <w:t>at contains the topology of the physical track layout.</w:t>
      </w:r>
      <w:r w:rsidR="00E32299">
        <w:t xml:space="preserve">  The filename of the XML document is passed </w:t>
      </w:r>
      <w:r w:rsidR="004242F9">
        <w:t xml:space="preserve">in.  It will open that file and parse the </w:t>
      </w:r>
      <w:proofErr w:type="spellStart"/>
      <w:r w:rsidR="004242F9">
        <w:t>XLM</w:t>
      </w:r>
      <w:proofErr w:type="spellEnd"/>
      <w:r w:rsidR="004242F9">
        <w:t xml:space="preserve"> contained therein</w:t>
      </w:r>
      <w:r w:rsidR="00E14C45">
        <w:t xml:space="preserve"> while creating the instances of Section, Sensor, and Switch and adding them to their respective arrays</w:t>
      </w:r>
      <w:r w:rsidR="00DD34AE">
        <w:t>.  Remember that switches have an initial state in the XML.  As the switches are parsed from the XML, messages will be sent to the Command Queue Manager to set the switches to the appropriate initial state on the physical track layout.</w:t>
      </w:r>
      <w:r w:rsidR="00077FEB">
        <w:t xml:space="preserve">  The function will return true if the XML was successfully parsed and the data structures were successfully created.  Otherwise, the function will return false.</w:t>
      </w:r>
    </w:p>
    <w:p w:rsidR="009C5059" w:rsidRDefault="009C5059" w:rsidP="009C5059">
      <w:pPr>
        <w:pStyle w:val="NoSpacing"/>
        <w:ind w:left="1080"/>
        <w:rPr>
          <w:rFonts w:ascii="Courier New" w:hAnsi="Courier New" w:cs="Courier New"/>
          <w:b/>
        </w:rPr>
      </w:pPr>
      <w:proofErr w:type="spellStart"/>
      <w:proofErr w:type="gramStart"/>
      <w:r>
        <w:rPr>
          <w:rFonts w:ascii="Courier New" w:hAnsi="Courier New" w:cs="Courier New"/>
          <w:b/>
        </w:rPr>
        <w:t>sensorFired</w:t>
      </w:r>
      <w:proofErr w:type="spellEnd"/>
      <w:r>
        <w:rPr>
          <w:rFonts w:ascii="Courier New" w:hAnsi="Courier New" w:cs="Courier New"/>
          <w:b/>
        </w:rPr>
        <w:t>(</w:t>
      </w:r>
      <w:proofErr w:type="spellStart"/>
      <w:proofErr w:type="gramEnd"/>
      <w:r w:rsidR="002A6990">
        <w:rPr>
          <w:rFonts w:ascii="Courier New" w:hAnsi="Courier New" w:cs="Courier New"/>
          <w:b/>
        </w:rPr>
        <w:t>SensorID</w:t>
      </w:r>
      <w:proofErr w:type="spellEnd"/>
      <w:r>
        <w:rPr>
          <w:rFonts w:ascii="Courier New" w:hAnsi="Courier New" w:cs="Courier New"/>
          <w:b/>
        </w:rPr>
        <w:t>)</w:t>
      </w:r>
    </w:p>
    <w:p w:rsidR="00692ED7" w:rsidRDefault="009C5059" w:rsidP="009C5059">
      <w:pPr>
        <w:ind w:left="1440"/>
      </w:pPr>
      <w:r>
        <w:t xml:space="preserve">This </w:t>
      </w:r>
      <w:r w:rsidR="002A6990">
        <w:t xml:space="preserve">procedure is responsible for determining which train fired a sensor, and whether it was the front or back of that train which triggered it.  </w:t>
      </w:r>
      <w:r w:rsidR="002D6A67">
        <w:t xml:space="preserve">The only parameter that it receives is the ID of the sensor that was fired.  </w:t>
      </w:r>
      <w:r w:rsidR="003B7B75">
        <w:t>We can determine which train triggered the sensor and whether it was the front or back of the train that triggered it by analyzing the states of the sections near the sensor.</w:t>
      </w:r>
      <w:r w:rsidR="00C90BF1">
        <w:t xml:space="preserve">  Once we have determined which train triggered the sensor and whether it was the front or back </w:t>
      </w:r>
      <w:r w:rsidR="0094607B">
        <w:t xml:space="preserve">of that train, we </w:t>
      </w:r>
      <w:r w:rsidR="00285D6D">
        <w:t>will update</w:t>
      </w:r>
      <w:r w:rsidR="0094607B">
        <w:t xml:space="preserve"> the states of the appropriate sections in our data structures.</w:t>
      </w:r>
    </w:p>
    <w:p w:rsidR="003829C8" w:rsidRDefault="00285D6D" w:rsidP="003829C8">
      <w:pPr>
        <w:ind w:left="1440"/>
      </w:pPr>
      <w:r>
        <w:t xml:space="preserve">If the front of a train triggered the sensor, </w:t>
      </w:r>
      <w:r w:rsidR="00692ED7">
        <w:t xml:space="preserve">we will need to send out some messages to the Command Queue Manager.  </w:t>
      </w:r>
      <w:r w:rsidR="003B79B4">
        <w:t xml:space="preserve">First, we will generate a </w:t>
      </w:r>
      <w:proofErr w:type="spellStart"/>
      <w:r w:rsidR="003B79B4">
        <w:t>Se</w:t>
      </w:r>
      <w:r w:rsidR="00B6794D">
        <w:t>ctionOccupy</w:t>
      </w:r>
      <w:r w:rsidR="003B79B4">
        <w:t>Ms</w:t>
      </w:r>
      <w:r w:rsidR="00B6794D">
        <w:t>g</w:t>
      </w:r>
      <w:proofErr w:type="spellEnd"/>
      <w:r w:rsidR="00B6794D">
        <w:t>.  This message will notify the appropriate tasks, like the Screen Write Task, that a train has just entered a new section</w:t>
      </w:r>
      <w:r w:rsidR="003B79B4">
        <w:t xml:space="preserve">.  </w:t>
      </w:r>
      <w:r w:rsidR="00B87553">
        <w:t>We</w:t>
      </w:r>
      <w:r>
        <w:t xml:space="preserve"> will</w:t>
      </w:r>
      <w:r w:rsidR="00B87553">
        <w:t xml:space="preserve"> also</w:t>
      </w:r>
      <w:r>
        <w:t xml:space="preserve"> generate a </w:t>
      </w:r>
      <w:proofErr w:type="spellStart"/>
      <w:r w:rsidR="003B2BA3">
        <w:t>F</w:t>
      </w:r>
      <w:r>
        <w:t>rontSensorMsg</w:t>
      </w:r>
      <w:proofErr w:type="spellEnd"/>
      <w:r>
        <w:t xml:space="preserve"> </w:t>
      </w:r>
      <w:r w:rsidR="00273EDF">
        <w:t xml:space="preserve">and </w:t>
      </w:r>
      <w:r>
        <w:t>send it to the Command Queue Manager.  This message will cont</w:t>
      </w:r>
      <w:r w:rsidR="00443A0A">
        <w:t>ain the sensor ID of the next sensor that the front of the train should trigger if it continues moving and in the same direction.</w:t>
      </w:r>
      <w:r w:rsidR="00DD3625">
        <w:t xml:space="preserve">  This message should be addressed to the train that triggered the sensor.  We generate this message so that the Front Sensor ID of the T</w:t>
      </w:r>
      <w:r w:rsidR="003B79B4">
        <w:t>rain Task can stay up-to-date.</w:t>
      </w:r>
      <w:r w:rsidR="003829C8" w:rsidRPr="003829C8">
        <w:t xml:space="preserve"> </w:t>
      </w:r>
    </w:p>
    <w:p w:rsidR="00692ED7" w:rsidRDefault="003829C8" w:rsidP="003829C8">
      <w:pPr>
        <w:ind w:left="1440"/>
      </w:pPr>
      <w:r>
        <w:t xml:space="preserve">If the front of the train trigged the sensor, we will also need to make an attempt to reserve the next section for the train.  The reservation will be successful if the next </w:t>
      </w:r>
      <w:r>
        <w:lastRenderedPageBreak/>
        <w:t xml:space="preserve">section’s state is set to free.  Otherwise, the reservation will fail.  If the reservation is successful, we will generate a </w:t>
      </w:r>
      <w:proofErr w:type="spellStart"/>
      <w:r>
        <w:t>SectionReservedMsg</w:t>
      </w:r>
      <w:proofErr w:type="spellEnd"/>
      <w:r>
        <w:t xml:space="preserve">.  This will notify the appropriate tasks, like the Screen Write Task, that a train has just </w:t>
      </w:r>
      <w:r w:rsidR="004F4FB7">
        <w:t>made a reservation on a section.</w:t>
      </w:r>
      <w:r w:rsidR="00BA0E2A">
        <w:t xml:space="preserve">  If the reservation failed, we will generate a </w:t>
      </w:r>
      <w:proofErr w:type="spellStart"/>
      <w:r w:rsidR="00BA0E2A">
        <w:t>TrainWaitMsg</w:t>
      </w:r>
      <w:proofErr w:type="spellEnd"/>
      <w:r w:rsidR="00BA0E2A">
        <w:t>.  This will notify the Train Task that it must enter the waiting state since it coul</w:t>
      </w:r>
      <w:r w:rsidR="000F131E">
        <w:t>d not get the reservation and thus is not safe to continue moving.</w:t>
      </w:r>
    </w:p>
    <w:p w:rsidR="003B79B4" w:rsidRPr="005A4933" w:rsidRDefault="00A84FCF" w:rsidP="003829C8">
      <w:pPr>
        <w:ind w:left="1440"/>
      </w:pPr>
      <w:r>
        <w:t>I</w:t>
      </w:r>
      <w:r w:rsidR="00DD3625">
        <w:t>f the back of a train triggered the sensor</w:t>
      </w:r>
      <w:r w:rsidR="003B2BA3">
        <w:t xml:space="preserve">, we will generate a </w:t>
      </w:r>
      <w:proofErr w:type="spellStart"/>
      <w:r w:rsidR="003B2BA3">
        <w:t>B</w:t>
      </w:r>
      <w:r w:rsidR="00DD3625">
        <w:t>ackSensorMsg</w:t>
      </w:r>
      <w:proofErr w:type="spellEnd"/>
      <w:r w:rsidR="00DD3625">
        <w:t xml:space="preserve"> and send it to the Command Queue Manager.  This message will contain the sensor ID of the sensor that was just fired.  We generate this message</w:t>
      </w:r>
      <w:r w:rsidR="008160FA">
        <w:t xml:space="preserve"> so that the Back Sensor ID of the Train Task can stay up-to-date.</w:t>
      </w:r>
      <w:r w:rsidR="00692ED7">
        <w:t xml:space="preserve">  Also, if the back of a train triggered the sensor, then </w:t>
      </w:r>
      <w:r w:rsidR="00661C08">
        <w:t xml:space="preserve">we will generate a </w:t>
      </w:r>
      <w:proofErr w:type="spellStart"/>
      <w:r w:rsidR="00661C08">
        <w:t>SectionFreeMsg</w:t>
      </w:r>
      <w:proofErr w:type="spellEnd"/>
      <w:r w:rsidR="00661C08">
        <w:t>.  This message will notify the appropriate tasks, like the Screen Write Task, that a section is now free.</w:t>
      </w:r>
      <w:r w:rsidR="00C81A0B">
        <w:t xml:space="preserve">  This message is also sent to every Train Task.  When a Train Task receives it and the Train Task’s current state is set to waiting, then the Train Task will attempt to make a reservation again by calling the </w:t>
      </w:r>
      <w:proofErr w:type="spellStart"/>
      <w:r w:rsidR="00C81A0B">
        <w:t>attemptReservation</w:t>
      </w:r>
      <w:proofErr w:type="spellEnd"/>
      <w:r w:rsidR="00C81A0B">
        <w:t>() procedure described below.</w:t>
      </w:r>
      <w:r w:rsidR="00B022FC">
        <w:t xml:space="preserve">  When a Train Task receives it and the Train Task’s current state is set to anything other than waiting, then the message is discarded and ignored.</w:t>
      </w:r>
    </w:p>
    <w:p w:rsidR="009C5059" w:rsidRDefault="00325784" w:rsidP="009C5059">
      <w:pPr>
        <w:pStyle w:val="NoSpacing"/>
        <w:ind w:left="1080"/>
        <w:rPr>
          <w:rFonts w:ascii="Courier New" w:hAnsi="Courier New" w:cs="Courier New"/>
          <w:b/>
        </w:rPr>
      </w:pPr>
      <w:proofErr w:type="spellStart"/>
      <w:proofErr w:type="gramStart"/>
      <w:r>
        <w:rPr>
          <w:rFonts w:ascii="Courier New" w:hAnsi="Courier New" w:cs="Courier New"/>
          <w:b/>
        </w:rPr>
        <w:t>placeTrain</w:t>
      </w:r>
      <w:proofErr w:type="spellEnd"/>
      <w:r w:rsidR="009C5059">
        <w:rPr>
          <w:rFonts w:ascii="Courier New" w:hAnsi="Courier New" w:cs="Courier New"/>
          <w:b/>
        </w:rPr>
        <w:t>(</w:t>
      </w:r>
      <w:proofErr w:type="spellStart"/>
      <w:proofErr w:type="gramEnd"/>
      <w:r w:rsidR="00001BE3">
        <w:rPr>
          <w:rFonts w:ascii="Courier New" w:hAnsi="Courier New" w:cs="Courier New"/>
          <w:b/>
        </w:rPr>
        <w:t>VirtTrain</w:t>
      </w:r>
      <w:r w:rsidR="00262F1E">
        <w:rPr>
          <w:rFonts w:ascii="Courier New" w:hAnsi="Courier New" w:cs="Courier New"/>
          <w:b/>
        </w:rPr>
        <w:t>Addr</w:t>
      </w:r>
      <w:proofErr w:type="spellEnd"/>
      <w:r w:rsidR="00001BE3">
        <w:rPr>
          <w:rFonts w:ascii="Courier New" w:hAnsi="Courier New" w:cs="Courier New"/>
          <w:b/>
        </w:rPr>
        <w:t xml:space="preserve">, </w:t>
      </w:r>
      <w:proofErr w:type="spellStart"/>
      <w:r w:rsidR="001B29CD">
        <w:rPr>
          <w:rFonts w:ascii="Courier New" w:hAnsi="Courier New" w:cs="Courier New"/>
          <w:b/>
        </w:rPr>
        <w:t>SensorList</w:t>
      </w:r>
      <w:proofErr w:type="spellEnd"/>
      <w:r w:rsidR="00F94DC9">
        <w:rPr>
          <w:rFonts w:ascii="Courier New" w:hAnsi="Courier New" w:cs="Courier New"/>
          <w:b/>
        </w:rPr>
        <w:t>, return</w:t>
      </w:r>
      <w:r w:rsidR="009C5059">
        <w:rPr>
          <w:rFonts w:ascii="Courier New" w:hAnsi="Courier New" w:cs="Courier New"/>
          <w:b/>
        </w:rPr>
        <w:t>)</w:t>
      </w:r>
    </w:p>
    <w:p w:rsidR="009C5059" w:rsidRDefault="009C5059" w:rsidP="009C5059">
      <w:pPr>
        <w:ind w:left="1440"/>
      </w:pPr>
      <w:r>
        <w:t xml:space="preserve">This </w:t>
      </w:r>
      <w:r w:rsidR="000C7791">
        <w:t>procedure</w:t>
      </w:r>
      <w:r w:rsidR="006524F2">
        <w:t xml:space="preserve"> is called when a new train is being registered.  It takes in a list of sensors as a parameter.  </w:t>
      </w:r>
      <w:r w:rsidR="004A1B78">
        <w:t>This</w:t>
      </w:r>
      <w:r w:rsidR="00B14437">
        <w:t xml:space="preserve"> list of sensors locates where the train wishes to be placed.  The Layout Manager checks the state of all the sections between the sensors in the list.  </w:t>
      </w:r>
      <w:r w:rsidR="005520AE">
        <w:t xml:space="preserve">The location is valid if the state of all the sections is free.  The location is not valid if the state of any of the sections is anything other than free.  </w:t>
      </w:r>
      <w:r w:rsidR="00001BE3">
        <w:t>If the location is valid, then the data str</w:t>
      </w:r>
      <w:r w:rsidR="00601536">
        <w:t>uctures are updated so that they become occupied by the virtual addres</w:t>
      </w:r>
      <w:r w:rsidR="00F903A0">
        <w:t xml:space="preserve">s provided as a parameter.  </w:t>
      </w:r>
      <w:r w:rsidR="00EE7CF7">
        <w:t xml:space="preserve">A </w:t>
      </w:r>
      <w:proofErr w:type="spellStart"/>
      <w:r w:rsidR="00EE7CF7">
        <w:t>SectionOccupyMsg</w:t>
      </w:r>
      <w:proofErr w:type="spellEnd"/>
      <w:r w:rsidR="00EE7CF7">
        <w:t xml:space="preserve"> is also generated and sent to the Command</w:t>
      </w:r>
      <w:r w:rsidR="00164347">
        <w:t xml:space="preserve"> </w:t>
      </w:r>
      <w:r w:rsidR="00EE7CF7">
        <w:t>Queue</w:t>
      </w:r>
      <w:r w:rsidR="00164347">
        <w:t xml:space="preserve"> </w:t>
      </w:r>
      <w:r w:rsidR="00EE7CF7">
        <w:t xml:space="preserve">Manager for each section that became occupied.  </w:t>
      </w:r>
      <w:r w:rsidR="00366222">
        <w:t>This message will notify all the appropriate tasks, like the Screen Write Task, that a train is now occupying these sections.</w:t>
      </w:r>
      <w:r w:rsidR="009F13BD">
        <w:t xml:space="preserve">  The procedure will then return a true </w:t>
      </w:r>
      <w:proofErr w:type="spellStart"/>
      <w:proofErr w:type="gramStart"/>
      <w:r w:rsidR="009F13BD">
        <w:t>boolean</w:t>
      </w:r>
      <w:proofErr w:type="spellEnd"/>
      <w:proofErr w:type="gramEnd"/>
      <w:r w:rsidR="009F13BD">
        <w:t xml:space="preserve"> value in return parameter, which is simply an out parameter that acts in the same manner that a function’s return value does.</w:t>
      </w:r>
      <w:r w:rsidR="0025074F">
        <w:t xml:space="preserve">  If the location was not valid, then no changes are made to Layout Manager’s data structures and no messages are generated.  In this case the procedure returns a false </w:t>
      </w:r>
      <w:proofErr w:type="spellStart"/>
      <w:proofErr w:type="gramStart"/>
      <w:r w:rsidR="0025074F">
        <w:t>boolean</w:t>
      </w:r>
      <w:proofErr w:type="spellEnd"/>
      <w:proofErr w:type="gramEnd"/>
      <w:r w:rsidR="0025074F">
        <w:t xml:space="preserve"> value in the return parameter.</w:t>
      </w:r>
    </w:p>
    <w:p w:rsidR="00D6070F" w:rsidRDefault="00D6070F" w:rsidP="00D6070F">
      <w:pPr>
        <w:pStyle w:val="NoSpacing"/>
        <w:ind w:left="1080"/>
        <w:rPr>
          <w:rFonts w:ascii="Courier New" w:hAnsi="Courier New" w:cs="Courier New"/>
          <w:b/>
        </w:rPr>
      </w:pPr>
      <w:proofErr w:type="spellStart"/>
      <w:proofErr w:type="gramStart"/>
      <w:r>
        <w:rPr>
          <w:rFonts w:ascii="Courier New" w:hAnsi="Courier New" w:cs="Courier New"/>
          <w:b/>
        </w:rPr>
        <w:t>occupySeg</w:t>
      </w:r>
      <w:proofErr w:type="spellEnd"/>
      <w:r>
        <w:rPr>
          <w:rFonts w:ascii="Courier New" w:hAnsi="Courier New" w:cs="Courier New"/>
          <w:b/>
        </w:rPr>
        <w:t>(</w:t>
      </w:r>
      <w:proofErr w:type="spellStart"/>
      <w:proofErr w:type="gramEnd"/>
      <w:r>
        <w:rPr>
          <w:rFonts w:ascii="Courier New" w:hAnsi="Courier New" w:cs="Courier New"/>
          <w:b/>
        </w:rPr>
        <w:t>FrontSensorID</w:t>
      </w:r>
      <w:proofErr w:type="spellEnd"/>
      <w:r>
        <w:rPr>
          <w:rFonts w:ascii="Courier New" w:hAnsi="Courier New" w:cs="Courier New"/>
          <w:b/>
        </w:rPr>
        <w:t xml:space="preserve">, </w:t>
      </w:r>
      <w:proofErr w:type="spellStart"/>
      <w:r>
        <w:rPr>
          <w:rFonts w:ascii="Courier New" w:hAnsi="Courier New" w:cs="Courier New"/>
          <w:b/>
        </w:rPr>
        <w:t>TrainID</w:t>
      </w:r>
      <w:proofErr w:type="spellEnd"/>
      <w:r>
        <w:rPr>
          <w:rFonts w:ascii="Courier New" w:hAnsi="Courier New" w:cs="Courier New"/>
          <w:b/>
        </w:rPr>
        <w:t>)</w:t>
      </w:r>
    </w:p>
    <w:p w:rsidR="00D6070F" w:rsidRDefault="00D6070F" w:rsidP="00D6070F">
      <w:pPr>
        <w:ind w:left="1440"/>
      </w:pPr>
      <w:r>
        <w:t xml:space="preserve">This procedure is called when a train is in a begin halt or moving state and a front sensor goes off then the train makes a call into the layout manager to change the reserved segment to occupied. The front sensor is passed because the reserved segment should be right next to it and it will be obvious for the layout manager which segment needs to be occupied by finding the reserved segment with a </w:t>
      </w:r>
      <w:proofErr w:type="spellStart"/>
      <w:r>
        <w:t>trainID</w:t>
      </w:r>
      <w:proofErr w:type="spellEnd"/>
      <w:r>
        <w:t xml:space="preserve"> which matches that which was passed in. If the layout manager can successfully occupy the segment then a </w:t>
      </w:r>
      <w:proofErr w:type="spellStart"/>
      <w:r>
        <w:t>SectionOccupiedMsg</w:t>
      </w:r>
      <w:proofErr w:type="spellEnd"/>
      <w:r>
        <w:t xml:space="preserve"> is sent out from layout manager to the command queue manager </w:t>
      </w:r>
      <w:r>
        <w:lastRenderedPageBreak/>
        <w:t xml:space="preserve">to inform the user that </w:t>
      </w:r>
      <w:proofErr w:type="gramStart"/>
      <w:r>
        <w:t>the occupy</w:t>
      </w:r>
      <w:proofErr w:type="gramEnd"/>
      <w:r>
        <w:t xml:space="preserve"> occurred. Only a reserved segment can be occupied, if there are no reserved segments next to the front sensor with a matching </w:t>
      </w:r>
      <w:proofErr w:type="spellStart"/>
      <w:r w:rsidR="00490504">
        <w:t>trainID</w:t>
      </w:r>
      <w:proofErr w:type="spellEnd"/>
      <w:r w:rsidR="00490504">
        <w:t xml:space="preserve"> then the system has entered an error state and sends an error message to the command queue manager.</w:t>
      </w:r>
    </w:p>
    <w:p w:rsidR="00490504" w:rsidRDefault="00490504" w:rsidP="00490504">
      <w:pPr>
        <w:pStyle w:val="NoSpacing"/>
        <w:ind w:left="1080"/>
        <w:rPr>
          <w:rFonts w:ascii="Courier New" w:hAnsi="Courier New" w:cs="Courier New"/>
          <w:b/>
        </w:rPr>
      </w:pPr>
      <w:proofErr w:type="spellStart"/>
      <w:proofErr w:type="gramStart"/>
      <w:r>
        <w:rPr>
          <w:rFonts w:ascii="Courier New" w:hAnsi="Courier New" w:cs="Courier New"/>
          <w:b/>
        </w:rPr>
        <w:t>freeSeg</w:t>
      </w:r>
      <w:proofErr w:type="spellEnd"/>
      <w:r>
        <w:rPr>
          <w:rFonts w:ascii="Courier New" w:hAnsi="Courier New" w:cs="Courier New"/>
          <w:b/>
        </w:rPr>
        <w:t>(</w:t>
      </w:r>
      <w:proofErr w:type="spellStart"/>
      <w:proofErr w:type="gramEnd"/>
      <w:r>
        <w:rPr>
          <w:rFonts w:ascii="Courier New" w:hAnsi="Courier New" w:cs="Courier New"/>
          <w:b/>
        </w:rPr>
        <w:t>OldBackSensorID</w:t>
      </w:r>
      <w:proofErr w:type="spellEnd"/>
      <w:r>
        <w:rPr>
          <w:rFonts w:ascii="Courier New" w:hAnsi="Courier New" w:cs="Courier New"/>
          <w:b/>
        </w:rPr>
        <w:t xml:space="preserve">, </w:t>
      </w:r>
      <w:proofErr w:type="spellStart"/>
      <w:r>
        <w:rPr>
          <w:rFonts w:ascii="Courier New" w:hAnsi="Courier New" w:cs="Courier New"/>
          <w:b/>
        </w:rPr>
        <w:t>TrainID</w:t>
      </w:r>
      <w:proofErr w:type="spellEnd"/>
      <w:r>
        <w:rPr>
          <w:rFonts w:ascii="Courier New" w:hAnsi="Courier New" w:cs="Courier New"/>
          <w:b/>
        </w:rPr>
        <w:t>)</w:t>
      </w:r>
    </w:p>
    <w:p w:rsidR="00490504" w:rsidRPr="00D6070F" w:rsidRDefault="00490504" w:rsidP="00490504">
      <w:pPr>
        <w:ind w:left="1440"/>
      </w:pPr>
      <w:r>
        <w:t xml:space="preserve">This procedure is called </w:t>
      </w:r>
      <w:r w:rsidR="00CB52FD">
        <w:t>by a train task when</w:t>
      </w:r>
      <w:r>
        <w:t xml:space="preserve"> the train is in a begin halt, begin wait, or moving state and it receives a </w:t>
      </w:r>
      <w:proofErr w:type="spellStart"/>
      <w:r>
        <w:t>BackSensorMsg</w:t>
      </w:r>
      <w:proofErr w:type="spellEnd"/>
      <w:r>
        <w:t xml:space="preserve"> message. This means that the train needs to free </w:t>
      </w:r>
      <w:r w:rsidR="00CB52FD">
        <w:t xml:space="preserve">the segment it just moved out of. The old back sensor is passed along with the </w:t>
      </w:r>
      <w:proofErr w:type="spellStart"/>
      <w:r w:rsidR="00CB52FD">
        <w:t>trainID</w:t>
      </w:r>
      <w:proofErr w:type="spellEnd"/>
      <w:r w:rsidR="00CB52FD">
        <w:t xml:space="preserve"> of the train sensor just went off. The old back sensor is passed because the segment which needs to be freed should be the only segment which is adjacent to the sensor and is occupied by the </w:t>
      </w:r>
      <w:proofErr w:type="spellStart"/>
      <w:r w:rsidR="00CB52FD">
        <w:t>trainID</w:t>
      </w:r>
      <w:proofErr w:type="spellEnd"/>
      <w:r w:rsidR="00CB52FD">
        <w:t xml:space="preserve"> which is passed in. If there is no segment next to the sensor which matches this description or there are more than one which fits this description then the system has entered an error state sends an </w:t>
      </w:r>
      <w:proofErr w:type="spellStart"/>
      <w:r w:rsidR="00CB52FD">
        <w:t>ErrorMsg</w:t>
      </w:r>
      <w:proofErr w:type="spellEnd"/>
      <w:r w:rsidR="00CB52FD">
        <w:t xml:space="preserve"> to the command queue manager. If it kind </w:t>
      </w:r>
      <w:proofErr w:type="gramStart"/>
      <w:r w:rsidR="00CB52FD">
        <w:t>find</w:t>
      </w:r>
      <w:proofErr w:type="gramEnd"/>
      <w:r w:rsidR="00CB52FD">
        <w:t xml:space="preserve"> a segment next to the sensor which is occupied by </w:t>
      </w:r>
      <w:proofErr w:type="spellStart"/>
      <w:r w:rsidR="00CB52FD">
        <w:t>TrainID</w:t>
      </w:r>
      <w:proofErr w:type="spellEnd"/>
      <w:r w:rsidR="00CB52FD">
        <w:t xml:space="preserve"> then it sets this segment to free and sends out a </w:t>
      </w:r>
      <w:proofErr w:type="spellStart"/>
      <w:r w:rsidR="00CB52FD">
        <w:t>SectionFreeMsg</w:t>
      </w:r>
      <w:proofErr w:type="spellEnd"/>
      <w:r w:rsidR="00CB52FD">
        <w:t>.</w:t>
      </w:r>
    </w:p>
    <w:p w:rsidR="00544FF7" w:rsidRDefault="00544FF7" w:rsidP="00544FF7">
      <w:pPr>
        <w:pStyle w:val="NoSpacing"/>
        <w:ind w:left="1080"/>
        <w:rPr>
          <w:rFonts w:ascii="Courier New" w:hAnsi="Courier New" w:cs="Courier New"/>
          <w:b/>
        </w:rPr>
      </w:pPr>
      <w:proofErr w:type="spellStart"/>
      <w:proofErr w:type="gramStart"/>
      <w:r>
        <w:rPr>
          <w:rFonts w:ascii="Courier New" w:hAnsi="Courier New" w:cs="Courier New"/>
          <w:b/>
        </w:rPr>
        <w:t>attemptReservation</w:t>
      </w:r>
      <w:proofErr w:type="spellEnd"/>
      <w:r>
        <w:rPr>
          <w:rFonts w:ascii="Courier New" w:hAnsi="Courier New" w:cs="Courier New"/>
          <w:b/>
        </w:rPr>
        <w:t>(</w:t>
      </w:r>
      <w:proofErr w:type="spellStart"/>
      <w:proofErr w:type="gramEnd"/>
      <w:r w:rsidR="00921554">
        <w:rPr>
          <w:rFonts w:ascii="Courier New" w:hAnsi="Courier New" w:cs="Courier New"/>
          <w:b/>
        </w:rPr>
        <w:t>VirtTrain</w:t>
      </w:r>
      <w:r w:rsidR="00262F1E">
        <w:rPr>
          <w:rFonts w:ascii="Courier New" w:hAnsi="Courier New" w:cs="Courier New"/>
          <w:b/>
        </w:rPr>
        <w:t>Addr</w:t>
      </w:r>
      <w:proofErr w:type="spellEnd"/>
      <w:r w:rsidR="00921554">
        <w:rPr>
          <w:rFonts w:ascii="Courier New" w:hAnsi="Courier New" w:cs="Courier New"/>
          <w:b/>
        </w:rPr>
        <w:t xml:space="preserve">, </w:t>
      </w:r>
      <w:proofErr w:type="spellStart"/>
      <w:r w:rsidR="00921554">
        <w:rPr>
          <w:rFonts w:ascii="Courier New" w:hAnsi="Courier New" w:cs="Courier New"/>
          <w:b/>
        </w:rPr>
        <w:t>FrontSensorID</w:t>
      </w:r>
      <w:proofErr w:type="spellEnd"/>
      <w:r w:rsidR="006F5A4F">
        <w:rPr>
          <w:rFonts w:ascii="Courier New" w:hAnsi="Courier New" w:cs="Courier New"/>
          <w:b/>
        </w:rPr>
        <w:t>, return</w:t>
      </w:r>
      <w:r>
        <w:rPr>
          <w:rFonts w:ascii="Courier New" w:hAnsi="Courier New" w:cs="Courier New"/>
          <w:b/>
        </w:rPr>
        <w:t>)</w:t>
      </w:r>
    </w:p>
    <w:p w:rsidR="00544FF7" w:rsidRPr="005A4933" w:rsidRDefault="00544FF7" w:rsidP="00544FF7">
      <w:pPr>
        <w:ind w:left="1440"/>
      </w:pPr>
      <w:r>
        <w:t xml:space="preserve">This </w:t>
      </w:r>
      <w:r w:rsidR="00921554">
        <w:t xml:space="preserve">procedure is </w:t>
      </w:r>
      <w:r w:rsidR="000C25A1">
        <w:t>called when a train that is in the</w:t>
      </w:r>
      <w:r w:rsidR="00921554">
        <w:t xml:space="preserve"> halted or waiting state wishes to </w:t>
      </w:r>
      <w:r w:rsidR="004D533B">
        <w:t xml:space="preserve">resume moving again.  </w:t>
      </w:r>
      <w:r w:rsidR="006F5A4F">
        <w:t xml:space="preserve">It is called directly from a Train Task.  </w:t>
      </w:r>
      <w:r w:rsidR="00494486">
        <w:t xml:space="preserve">The procedure will be able to determine which section to attempt to make a reservation on based off of the </w:t>
      </w:r>
      <w:proofErr w:type="spellStart"/>
      <w:r w:rsidR="00494486">
        <w:t>FrontSensorID</w:t>
      </w:r>
      <w:proofErr w:type="spellEnd"/>
      <w:r w:rsidR="00494486">
        <w:t xml:space="preserve"> parameter passed in.  This parameter represents the next sensor the train will fire if it continued moving in its current direction.</w:t>
      </w:r>
      <w:r w:rsidR="00F70354">
        <w:t xml:space="preserve">  </w:t>
      </w:r>
      <w:r w:rsidR="00116BB0">
        <w:t>The section can be reserved if its current state is set to free.  In this case</w:t>
      </w:r>
      <w:r w:rsidR="00F70354">
        <w:t xml:space="preserve">, then we will update the data structures and send a </w:t>
      </w:r>
      <w:proofErr w:type="spellStart"/>
      <w:r w:rsidR="00F70354">
        <w:t>Section</w:t>
      </w:r>
      <w:r w:rsidR="00601456">
        <w:t>Reserved</w:t>
      </w:r>
      <w:r w:rsidR="00F70354">
        <w:t>Msg</w:t>
      </w:r>
      <w:proofErr w:type="spellEnd"/>
      <w:r w:rsidR="00F70354">
        <w:t xml:space="preserve"> to the Command</w:t>
      </w:r>
      <w:r w:rsidR="00164347">
        <w:t xml:space="preserve"> </w:t>
      </w:r>
      <w:r w:rsidR="00F70354">
        <w:t>Queue</w:t>
      </w:r>
      <w:r w:rsidR="00164347">
        <w:t xml:space="preserve"> </w:t>
      </w:r>
      <w:r w:rsidR="00F70354">
        <w:t>Manager.</w:t>
      </w:r>
      <w:r w:rsidR="00E6726B">
        <w:t xml:space="preserve">  A </w:t>
      </w:r>
      <w:proofErr w:type="spellStart"/>
      <w:proofErr w:type="gramStart"/>
      <w:r w:rsidR="00E6726B">
        <w:t>boolean</w:t>
      </w:r>
      <w:proofErr w:type="spellEnd"/>
      <w:proofErr w:type="gramEnd"/>
      <w:r w:rsidR="00E6726B">
        <w:t xml:space="preserve"> value of true will be returned in the return out parameter.</w:t>
      </w:r>
      <w:r w:rsidR="00116BB0">
        <w:t xml:space="preserve">  The section cannot be reserved if its current state is anything other than free.  In this case, we will not make any updates to the data structures, and we will return a false </w:t>
      </w:r>
      <w:proofErr w:type="spellStart"/>
      <w:proofErr w:type="gramStart"/>
      <w:r w:rsidR="00116BB0">
        <w:t>boolean</w:t>
      </w:r>
      <w:proofErr w:type="spellEnd"/>
      <w:proofErr w:type="gramEnd"/>
      <w:r w:rsidR="00116BB0">
        <w:t xml:space="preserve"> value in the return out parameter.</w:t>
      </w:r>
    </w:p>
    <w:p w:rsidR="005A4933" w:rsidRDefault="007E495D" w:rsidP="005A4933">
      <w:pPr>
        <w:pStyle w:val="NoSpacing"/>
        <w:ind w:left="1080"/>
        <w:rPr>
          <w:rFonts w:ascii="Courier New" w:hAnsi="Courier New" w:cs="Courier New"/>
          <w:b/>
        </w:rPr>
      </w:pPr>
      <w:proofErr w:type="spellStart"/>
      <w:proofErr w:type="gramStart"/>
      <w:r>
        <w:rPr>
          <w:rFonts w:ascii="Courier New" w:hAnsi="Courier New" w:cs="Courier New"/>
          <w:b/>
        </w:rPr>
        <w:t>dropReservation</w:t>
      </w:r>
      <w:proofErr w:type="spellEnd"/>
      <w:r>
        <w:rPr>
          <w:rFonts w:ascii="Courier New" w:hAnsi="Courier New" w:cs="Courier New"/>
          <w:b/>
        </w:rPr>
        <w:t>(</w:t>
      </w:r>
      <w:proofErr w:type="spellStart"/>
      <w:proofErr w:type="gramEnd"/>
      <w:r w:rsidR="00FD4182">
        <w:rPr>
          <w:rFonts w:ascii="Courier New" w:hAnsi="Courier New" w:cs="Courier New"/>
          <w:b/>
        </w:rPr>
        <w:t>VirtTrain</w:t>
      </w:r>
      <w:r w:rsidR="00262F1E">
        <w:rPr>
          <w:rFonts w:ascii="Courier New" w:hAnsi="Courier New" w:cs="Courier New"/>
          <w:b/>
        </w:rPr>
        <w:t>Addr</w:t>
      </w:r>
      <w:proofErr w:type="spellEnd"/>
      <w:r w:rsidR="00FD4182">
        <w:rPr>
          <w:rFonts w:ascii="Courier New" w:hAnsi="Courier New" w:cs="Courier New"/>
          <w:b/>
        </w:rPr>
        <w:t xml:space="preserve">, </w:t>
      </w:r>
      <w:proofErr w:type="spellStart"/>
      <w:r w:rsidR="00FD4182">
        <w:rPr>
          <w:rFonts w:ascii="Courier New" w:hAnsi="Courier New" w:cs="Courier New"/>
          <w:b/>
        </w:rPr>
        <w:t>FrontSensorID</w:t>
      </w:r>
      <w:proofErr w:type="spellEnd"/>
      <w:r>
        <w:rPr>
          <w:rFonts w:ascii="Courier New" w:hAnsi="Courier New" w:cs="Courier New"/>
          <w:b/>
        </w:rPr>
        <w:t>)</w:t>
      </w:r>
    </w:p>
    <w:p w:rsidR="005A4933" w:rsidRDefault="00DF1311" w:rsidP="005A4933">
      <w:pPr>
        <w:ind w:left="1440"/>
      </w:pPr>
      <w:r>
        <w:t>This procedure is called when a train</w:t>
      </w:r>
      <w:r w:rsidR="000C25A1">
        <w:t xml:space="preserve"> enters </w:t>
      </w:r>
      <w:r w:rsidR="00C33E33">
        <w:t>the halted</w:t>
      </w:r>
      <w:r w:rsidR="0077028A">
        <w:t xml:space="preserve"> state.</w:t>
      </w:r>
      <w:r w:rsidR="000B23A1">
        <w:t xml:space="preserve">  This is because a train that is halted should never be holding a reservation.</w:t>
      </w:r>
      <w:r w:rsidR="0077028A">
        <w:t xml:space="preserve">  </w:t>
      </w:r>
      <w:r w:rsidR="00FD4182">
        <w:t>It is called directly from a Train Task.  The pro</w:t>
      </w:r>
      <w:r w:rsidR="00A905E6">
        <w:t xml:space="preserve">cedure will be able to quickly determine which section the train currently has reserved based off of the </w:t>
      </w:r>
      <w:proofErr w:type="spellStart"/>
      <w:r w:rsidR="00A905E6">
        <w:t>FrontSensorID</w:t>
      </w:r>
      <w:proofErr w:type="spellEnd"/>
      <w:r w:rsidR="00A905E6">
        <w:t xml:space="preserve"> parameter that is passed in.  This par</w:t>
      </w:r>
      <w:r w:rsidR="00AD459C">
        <w:t>a</w:t>
      </w:r>
      <w:r w:rsidR="00A905E6">
        <w:t>meter represents the next sensor the train will fire if it continues mo</w:t>
      </w:r>
      <w:r w:rsidR="009609AD">
        <w:t xml:space="preserve">ving in its current direction.  When the reservation is dropped, a </w:t>
      </w:r>
      <w:proofErr w:type="spellStart"/>
      <w:r w:rsidR="009609AD">
        <w:t>SectionFreeMsg</w:t>
      </w:r>
      <w:proofErr w:type="spellEnd"/>
      <w:r w:rsidR="009609AD">
        <w:t xml:space="preserve"> will be sent</w:t>
      </w:r>
      <w:r w:rsidR="00CB4C0A">
        <w:t xml:space="preserve"> to the Command Queue Manager.  This message will notify the appropriate tasks, like the Screen Write Task, that a section is now free.  This message is also sent to every Train Task.  When a Train Task receives it and the Train Task’s current state is set to waiting, then the Train Task will attempt to make a reservation again by calling the </w:t>
      </w:r>
      <w:proofErr w:type="spellStart"/>
      <w:r w:rsidR="00CB4C0A">
        <w:t>attemptReservation</w:t>
      </w:r>
      <w:proofErr w:type="spellEnd"/>
      <w:r w:rsidR="00CB4C0A">
        <w:t xml:space="preserve">() procedure described </w:t>
      </w:r>
      <w:r w:rsidR="00C0333F">
        <w:t>above</w:t>
      </w:r>
      <w:r w:rsidR="00CB4C0A">
        <w:t xml:space="preserve">.  When a Train Task receives it and the </w:t>
      </w:r>
      <w:r w:rsidR="00CB4C0A">
        <w:lastRenderedPageBreak/>
        <w:t>Train Task’s current state is set to anything other than waiting, then the message is discarded and ignored.</w:t>
      </w:r>
    </w:p>
    <w:p w:rsidR="007E495D" w:rsidRDefault="002C438D" w:rsidP="007E495D">
      <w:pPr>
        <w:pStyle w:val="NoSpacing"/>
        <w:ind w:left="1080"/>
        <w:rPr>
          <w:rFonts w:ascii="Courier New" w:hAnsi="Courier New" w:cs="Courier New"/>
          <w:b/>
        </w:rPr>
      </w:pPr>
      <w:proofErr w:type="spellStart"/>
      <w:proofErr w:type="gramStart"/>
      <w:r>
        <w:rPr>
          <w:rFonts w:ascii="Courier New" w:hAnsi="Courier New" w:cs="Courier New"/>
          <w:b/>
        </w:rPr>
        <w:t>update</w:t>
      </w:r>
      <w:r w:rsidR="007E495D">
        <w:rPr>
          <w:rFonts w:ascii="Courier New" w:hAnsi="Courier New" w:cs="Courier New"/>
          <w:b/>
        </w:rPr>
        <w:t>NextSwitch</w:t>
      </w:r>
      <w:proofErr w:type="spellEnd"/>
      <w:r w:rsidR="007E495D">
        <w:rPr>
          <w:rFonts w:ascii="Courier New" w:hAnsi="Courier New" w:cs="Courier New"/>
          <w:b/>
        </w:rPr>
        <w:t>(</w:t>
      </w:r>
      <w:proofErr w:type="spellStart"/>
      <w:proofErr w:type="gramEnd"/>
      <w:r w:rsidR="00262F1E">
        <w:rPr>
          <w:rFonts w:ascii="Courier New" w:hAnsi="Courier New" w:cs="Courier New"/>
          <w:b/>
        </w:rPr>
        <w:t>VirtTrainAd</w:t>
      </w:r>
      <w:r w:rsidR="00D86B99">
        <w:rPr>
          <w:rFonts w:ascii="Courier New" w:hAnsi="Courier New" w:cs="Courier New"/>
          <w:b/>
        </w:rPr>
        <w:t>dr</w:t>
      </w:r>
      <w:proofErr w:type="spellEnd"/>
      <w:r w:rsidR="00D86B99">
        <w:rPr>
          <w:rFonts w:ascii="Courier New" w:hAnsi="Courier New" w:cs="Courier New"/>
          <w:b/>
        </w:rPr>
        <w:t xml:space="preserve">, </w:t>
      </w:r>
      <w:proofErr w:type="spellStart"/>
      <w:r w:rsidR="00D86B99">
        <w:rPr>
          <w:rFonts w:ascii="Courier New" w:hAnsi="Courier New" w:cs="Courier New"/>
          <w:b/>
        </w:rPr>
        <w:t>FrontSensorID</w:t>
      </w:r>
      <w:proofErr w:type="spellEnd"/>
      <w:r w:rsidR="007E495D">
        <w:rPr>
          <w:rFonts w:ascii="Courier New" w:hAnsi="Courier New" w:cs="Courier New"/>
          <w:b/>
        </w:rPr>
        <w:t>)</w:t>
      </w:r>
    </w:p>
    <w:p w:rsidR="00722316" w:rsidRDefault="007E495D" w:rsidP="009C5059">
      <w:pPr>
        <w:ind w:left="1440"/>
      </w:pPr>
      <w:r>
        <w:t xml:space="preserve">This </w:t>
      </w:r>
      <w:r w:rsidR="002C438D">
        <w:t>procedure is called wh</w:t>
      </w:r>
      <w:r w:rsidR="00704D8C">
        <w:t>en an engineer attempts to close/throw the next switch in front of the train they’re controlling.</w:t>
      </w:r>
      <w:r w:rsidR="002A4BB2">
        <w:t xml:space="preserve">  For our purposes here, we’ll consider the “next switch” to be the next switch that a train will hit if it continues moving in its current direction.  We will not consider a switch located in a section reserved by the train to be the “next switch”.  In this case, the switch after that will be the “next switch”</w:t>
      </w:r>
      <w:r w:rsidR="00850750">
        <w:t xml:space="preserve">.  The procedure will recursively traverse through the internal data representation of the layout until the next switch is found.  We will know what direction to traverse down based off of the virtual address of the train and </w:t>
      </w:r>
      <w:proofErr w:type="spellStart"/>
      <w:r w:rsidR="00850750">
        <w:t>FrontSensorID</w:t>
      </w:r>
      <w:proofErr w:type="spellEnd"/>
      <w:r w:rsidR="00850750">
        <w:t xml:space="preserve"> which are both passed in as parameters.</w:t>
      </w:r>
      <w:r w:rsidR="00BC3788">
        <w:t xml:space="preserve">  Once the switch we wish to throw has been found, we must c</w:t>
      </w:r>
      <w:r w:rsidR="006C1D4D">
        <w:t>heck the current state of every section that contains this switch.</w:t>
      </w:r>
      <w:r w:rsidR="00A10085">
        <w:t xml:space="preserve">  If all of the section</w:t>
      </w:r>
      <w:r w:rsidR="005E429F">
        <w:t>’</w:t>
      </w:r>
      <w:r w:rsidR="00A10085">
        <w:t>s</w:t>
      </w:r>
      <w:r w:rsidR="005E429F">
        <w:t xml:space="preserve"> states</w:t>
      </w:r>
      <w:r w:rsidR="00A10085">
        <w:t xml:space="preserve"> are set to either free or blocked, then we </w:t>
      </w:r>
      <w:r w:rsidR="00FB132F">
        <w:t xml:space="preserve">may continue closing/throwing the switch.  </w:t>
      </w:r>
      <w:r w:rsidR="005E429F">
        <w:t xml:space="preserve">If any of the section’s states are set to </w:t>
      </w:r>
      <w:r w:rsidR="007210DA">
        <w:t>occupied or reserved, then we may not continue closing/throwing the switch.</w:t>
      </w:r>
      <w:r w:rsidR="00A43D88">
        <w:t xml:space="preserve">  To actually close/throw the switch, we will generate a </w:t>
      </w:r>
      <w:proofErr w:type="spellStart"/>
      <w:r w:rsidR="00A43D88">
        <w:t>PhysicalSwitch</w:t>
      </w:r>
      <w:r w:rsidR="00FC456C">
        <w:t>Clo</w:t>
      </w:r>
      <w:r w:rsidR="00144240">
        <w:t>seMsg</w:t>
      </w:r>
      <w:proofErr w:type="spellEnd"/>
      <w:r w:rsidR="00144240">
        <w:t xml:space="preserve"> or </w:t>
      </w:r>
      <w:proofErr w:type="spellStart"/>
      <w:r w:rsidR="00144240">
        <w:t>PhysicalSwitchThrowMsg</w:t>
      </w:r>
      <w:proofErr w:type="spellEnd"/>
      <w:r w:rsidR="00144240">
        <w:t xml:space="preserve"> and send </w:t>
      </w:r>
      <w:r w:rsidR="00C950C6">
        <w:t>it to the Command Queue Manager.</w:t>
      </w:r>
    </w:p>
    <w:p w:rsidR="00040E4A" w:rsidRDefault="00040E4A" w:rsidP="00040E4A">
      <w:pPr>
        <w:pStyle w:val="NoSpacing"/>
        <w:ind w:left="1080"/>
        <w:rPr>
          <w:rFonts w:ascii="Courier New" w:hAnsi="Courier New" w:cs="Courier New"/>
          <w:b/>
        </w:rPr>
      </w:pPr>
      <w:proofErr w:type="spellStart"/>
      <w:proofErr w:type="gramStart"/>
      <w:r>
        <w:rPr>
          <w:rFonts w:ascii="Courier New" w:hAnsi="Courier New" w:cs="Courier New"/>
          <w:b/>
        </w:rPr>
        <w:t>switchFinishedMoving</w:t>
      </w:r>
      <w:proofErr w:type="spellEnd"/>
      <w:r>
        <w:rPr>
          <w:rFonts w:ascii="Courier New" w:hAnsi="Courier New" w:cs="Courier New"/>
          <w:b/>
        </w:rPr>
        <w:t>(</w:t>
      </w:r>
      <w:proofErr w:type="spellStart"/>
      <w:proofErr w:type="gramEnd"/>
      <w:r>
        <w:rPr>
          <w:rFonts w:ascii="Courier New" w:hAnsi="Courier New" w:cs="Courier New"/>
          <w:b/>
        </w:rPr>
        <w:t>SwitchID</w:t>
      </w:r>
      <w:proofErr w:type="spellEnd"/>
      <w:r>
        <w:rPr>
          <w:rFonts w:ascii="Courier New" w:hAnsi="Courier New" w:cs="Courier New"/>
          <w:b/>
        </w:rPr>
        <w:t>, State)</w:t>
      </w:r>
    </w:p>
    <w:p w:rsidR="00040E4A" w:rsidRDefault="00040E4A" w:rsidP="00040E4A">
      <w:pPr>
        <w:ind w:left="1440"/>
      </w:pPr>
      <w:r>
        <w:t xml:space="preserve">This procedure is called when a message comes off the </w:t>
      </w:r>
      <w:proofErr w:type="spellStart"/>
      <w:r>
        <w:t>LocoNet</w:t>
      </w:r>
      <w:proofErr w:type="spellEnd"/>
      <w:r>
        <w:t xml:space="preserve"> saying that a switch has finished moving.  The procedure simply indexes into the array of switches using the </w:t>
      </w:r>
      <w:proofErr w:type="spellStart"/>
      <w:r>
        <w:t>SwitchID</w:t>
      </w:r>
      <w:proofErr w:type="spellEnd"/>
      <w:r>
        <w:t xml:space="preserve"> that is passed in as a parameter.  The switch’s state is updated from moving to either closed or thrown, depending on the value of the State parameter.</w:t>
      </w:r>
    </w:p>
    <w:p w:rsidR="004B6913" w:rsidRDefault="004B6913" w:rsidP="004B6913">
      <w:pPr>
        <w:pStyle w:val="NoSpacing"/>
        <w:ind w:left="1080"/>
        <w:rPr>
          <w:rFonts w:ascii="Courier New" w:hAnsi="Courier New" w:cs="Courier New"/>
          <w:b/>
        </w:rPr>
      </w:pPr>
      <w:proofErr w:type="spellStart"/>
      <w:proofErr w:type="gramStart"/>
      <w:r>
        <w:rPr>
          <w:rFonts w:ascii="Courier New" w:hAnsi="Courier New" w:cs="Courier New"/>
          <w:b/>
        </w:rPr>
        <w:t>occupySection</w:t>
      </w:r>
      <w:r w:rsidR="00683CC2">
        <w:rPr>
          <w:rFonts w:ascii="Courier New" w:hAnsi="Courier New" w:cs="Courier New"/>
          <w:b/>
        </w:rPr>
        <w:t>s</w:t>
      </w:r>
      <w:proofErr w:type="spellEnd"/>
      <w:r>
        <w:rPr>
          <w:rFonts w:ascii="Courier New" w:hAnsi="Courier New" w:cs="Courier New"/>
          <w:b/>
        </w:rPr>
        <w:t>(</w:t>
      </w:r>
      <w:proofErr w:type="spellStart"/>
      <w:proofErr w:type="gramEnd"/>
      <w:r>
        <w:rPr>
          <w:rFonts w:ascii="Courier New" w:hAnsi="Courier New" w:cs="Courier New"/>
          <w:b/>
        </w:rPr>
        <w:t>VirtTrainAddr</w:t>
      </w:r>
      <w:proofErr w:type="spellEnd"/>
      <w:r>
        <w:rPr>
          <w:rFonts w:ascii="Courier New" w:hAnsi="Courier New" w:cs="Courier New"/>
          <w:b/>
        </w:rPr>
        <w:t xml:space="preserve">, </w:t>
      </w:r>
      <w:proofErr w:type="spellStart"/>
      <w:r>
        <w:rPr>
          <w:rFonts w:ascii="Courier New" w:hAnsi="Courier New" w:cs="Courier New"/>
          <w:b/>
        </w:rPr>
        <w:t>SensorList</w:t>
      </w:r>
      <w:proofErr w:type="spellEnd"/>
      <w:r>
        <w:rPr>
          <w:rFonts w:ascii="Courier New" w:hAnsi="Courier New" w:cs="Courier New"/>
          <w:b/>
        </w:rPr>
        <w:t>)</w:t>
      </w:r>
    </w:p>
    <w:p w:rsidR="004B6913" w:rsidRPr="004B6913" w:rsidRDefault="004B6913" w:rsidP="004B6913">
      <w:pPr>
        <w:ind w:left="1440"/>
        <w:rPr>
          <w:rFonts w:cstheme="minorHAnsi"/>
        </w:rPr>
      </w:pPr>
      <w:r>
        <w:rPr>
          <w:rFonts w:cstheme="minorHAnsi"/>
        </w:rPr>
        <w:t>This procedure is called by a Train Task when the system is being restored from a restore file to a saved state.  It passes in a sensor list and a virtual address.  The train is then placed on the layout in the location s</w:t>
      </w:r>
      <w:r w:rsidR="00E94E84">
        <w:rPr>
          <w:rFonts w:cstheme="minorHAnsi"/>
        </w:rPr>
        <w:t>pecified by the sensor list.</w:t>
      </w:r>
    </w:p>
    <w:p w:rsidR="00722316" w:rsidRDefault="00722316" w:rsidP="00722316">
      <w:pPr>
        <w:pStyle w:val="NoSpacing"/>
        <w:ind w:left="1080"/>
        <w:rPr>
          <w:rFonts w:ascii="Courier New" w:hAnsi="Courier New" w:cs="Courier New"/>
          <w:b/>
        </w:rPr>
      </w:pPr>
      <w:proofErr w:type="spellStart"/>
      <w:proofErr w:type="gramStart"/>
      <w:r>
        <w:rPr>
          <w:rFonts w:ascii="Courier New" w:hAnsi="Courier New" w:cs="Courier New"/>
          <w:b/>
        </w:rPr>
        <w:t>saveState</w:t>
      </w:r>
      <w:proofErr w:type="spellEnd"/>
      <w:r>
        <w:rPr>
          <w:rFonts w:ascii="Courier New" w:hAnsi="Courier New" w:cs="Courier New"/>
          <w:b/>
        </w:rPr>
        <w:t>(</w:t>
      </w:r>
      <w:proofErr w:type="gramEnd"/>
      <w:r w:rsidR="00604587">
        <w:rPr>
          <w:rFonts w:ascii="Courier New" w:hAnsi="Courier New" w:cs="Courier New"/>
          <w:b/>
        </w:rPr>
        <w:t>Filename</w:t>
      </w:r>
      <w:r>
        <w:rPr>
          <w:rFonts w:ascii="Courier New" w:hAnsi="Courier New" w:cs="Courier New"/>
          <w:b/>
        </w:rPr>
        <w:t>)</w:t>
      </w:r>
    </w:p>
    <w:p w:rsidR="007E495D" w:rsidRDefault="00722316" w:rsidP="009C5059">
      <w:pPr>
        <w:ind w:left="1440"/>
      </w:pPr>
      <w:r>
        <w:t xml:space="preserve">This </w:t>
      </w:r>
      <w:r w:rsidR="0087244B">
        <w:t xml:space="preserve">procedure is called </w:t>
      </w:r>
      <w:r w:rsidR="001B500B">
        <w:t xml:space="preserve">from the Layout Task </w:t>
      </w:r>
      <w:r w:rsidR="0087244B">
        <w:t xml:space="preserve">when a user wishes to save the current state of </w:t>
      </w:r>
      <w:r w:rsidR="00E706CA">
        <w:t>Controller</w:t>
      </w:r>
      <w:r w:rsidR="0087244B">
        <w:t xml:space="preserve"> to an XML file.  </w:t>
      </w:r>
      <w:r w:rsidR="00B059A1">
        <w:t xml:space="preserve">In this procedure, we will write out all the information that is important to the current state of the tack layout to an XML file.  The XML file should be saved at the filename specified by the parameter.  The type of information we’re interested in is the current state of switches, the location of trains, the reservations trains currently hold, etc.  </w:t>
      </w:r>
      <w:r w:rsidR="005F301B">
        <w:t xml:space="preserve">We write to the XML file via the </w:t>
      </w:r>
      <w:proofErr w:type="gramStart"/>
      <w:r w:rsidR="005F301B">
        <w:t>save(</w:t>
      </w:r>
      <w:proofErr w:type="gramEnd"/>
      <w:r w:rsidR="005F301B">
        <w:t>) procedure call in the File I/O pro</w:t>
      </w:r>
      <w:r w:rsidR="00856D51">
        <w:t xml:space="preserve">tected type.  We use this protected type to write to the File because it is possible for Train Tasks to wish to write to the file at the same time.  </w:t>
      </w:r>
      <w:r w:rsidR="00B059A1">
        <w:t xml:space="preserve">For a detailed discussion about saving the state of </w:t>
      </w:r>
      <w:r w:rsidR="00E706CA">
        <w:t>Controller</w:t>
      </w:r>
      <w:r w:rsidR="00B059A1">
        <w:t>, refer to the section of this documen</w:t>
      </w:r>
      <w:r w:rsidR="00DE7F37">
        <w:t xml:space="preserve">t titled “Save </w:t>
      </w:r>
      <w:r w:rsidR="00E706CA">
        <w:t>Controller</w:t>
      </w:r>
      <w:r w:rsidR="00DE7F37">
        <w:t xml:space="preserve"> State”.</w:t>
      </w:r>
    </w:p>
    <w:p w:rsidR="00DE7F37" w:rsidRDefault="00DE7F37" w:rsidP="00DE7F37">
      <w:pPr>
        <w:pStyle w:val="NoSpacing"/>
        <w:ind w:left="1080"/>
        <w:rPr>
          <w:rFonts w:ascii="Courier New" w:hAnsi="Courier New" w:cs="Courier New"/>
          <w:b/>
        </w:rPr>
      </w:pPr>
      <w:proofErr w:type="spellStart"/>
      <w:proofErr w:type="gramStart"/>
      <w:r>
        <w:rPr>
          <w:rFonts w:ascii="Courier New" w:hAnsi="Courier New" w:cs="Courier New"/>
          <w:b/>
        </w:rPr>
        <w:t>restoreLayout</w:t>
      </w:r>
      <w:proofErr w:type="spellEnd"/>
      <w:r>
        <w:rPr>
          <w:rFonts w:ascii="Courier New" w:hAnsi="Courier New" w:cs="Courier New"/>
          <w:b/>
        </w:rPr>
        <w:t>(</w:t>
      </w:r>
      <w:proofErr w:type="gramEnd"/>
      <w:r>
        <w:rPr>
          <w:rFonts w:ascii="Courier New" w:hAnsi="Courier New" w:cs="Courier New"/>
          <w:b/>
        </w:rPr>
        <w:t>filename)</w:t>
      </w:r>
    </w:p>
    <w:p w:rsidR="00DE7F37" w:rsidRDefault="00DE7F37" w:rsidP="00DE7F37">
      <w:pPr>
        <w:ind w:left="1440"/>
        <w:rPr>
          <w:rFonts w:cstheme="minorHAnsi"/>
        </w:rPr>
      </w:pPr>
      <w:r>
        <w:rPr>
          <w:rFonts w:cstheme="minorHAnsi"/>
        </w:rPr>
        <w:lastRenderedPageBreak/>
        <w:t xml:space="preserve">This procedure is called by the Layout Task when a user wants to restore the state of </w:t>
      </w:r>
      <w:r w:rsidR="00E706CA">
        <w:rPr>
          <w:rFonts w:cstheme="minorHAnsi"/>
        </w:rPr>
        <w:t>Controller</w:t>
      </w:r>
      <w:r>
        <w:rPr>
          <w:rFonts w:cstheme="minorHAnsi"/>
        </w:rPr>
        <w:t xml:space="preserve"> from a restore file.  </w:t>
      </w:r>
      <w:r w:rsidR="0075029A">
        <w:rPr>
          <w:rFonts w:cstheme="minorHAnsi"/>
        </w:rPr>
        <w:t xml:space="preserve">The user may only restore the state of </w:t>
      </w:r>
      <w:r w:rsidR="00E706CA">
        <w:rPr>
          <w:rFonts w:cstheme="minorHAnsi"/>
        </w:rPr>
        <w:t>Controller</w:t>
      </w:r>
      <w:r w:rsidR="0075029A">
        <w:rPr>
          <w:rFonts w:cstheme="minorHAnsi"/>
        </w:rPr>
        <w:t xml:space="preserve"> from a restore f</w:t>
      </w:r>
      <w:r w:rsidR="002D4A7A">
        <w:rPr>
          <w:rFonts w:cstheme="minorHAnsi"/>
        </w:rPr>
        <w:t xml:space="preserve">ile when </w:t>
      </w:r>
      <w:r w:rsidR="00E706CA">
        <w:rPr>
          <w:rFonts w:cstheme="minorHAnsi"/>
        </w:rPr>
        <w:t>Controller</w:t>
      </w:r>
      <w:r w:rsidR="002D4A7A">
        <w:rPr>
          <w:rFonts w:cstheme="minorHAnsi"/>
        </w:rPr>
        <w:t xml:space="preserve"> first starts.</w:t>
      </w:r>
    </w:p>
    <w:p w:rsidR="009E5193" w:rsidRDefault="009E5193" w:rsidP="009E5193">
      <w:pPr>
        <w:pStyle w:val="NoSpacing"/>
        <w:ind w:left="1080"/>
        <w:rPr>
          <w:rFonts w:ascii="Courier New" w:hAnsi="Courier New" w:cs="Courier New"/>
          <w:b/>
        </w:rPr>
      </w:pPr>
      <w:proofErr w:type="spellStart"/>
      <w:proofErr w:type="gramStart"/>
      <w:r>
        <w:rPr>
          <w:rFonts w:ascii="Courier New" w:hAnsi="Courier New" w:cs="Courier New"/>
          <w:b/>
        </w:rPr>
        <w:t>getSensorList</w:t>
      </w:r>
      <w:proofErr w:type="spellEnd"/>
      <w:r>
        <w:rPr>
          <w:rFonts w:ascii="Courier New" w:hAnsi="Courier New" w:cs="Courier New"/>
          <w:b/>
        </w:rPr>
        <w:t>(</w:t>
      </w:r>
      <w:proofErr w:type="spellStart"/>
      <w:proofErr w:type="gramEnd"/>
      <w:r w:rsidR="006F19E2">
        <w:rPr>
          <w:rFonts w:ascii="Courier New" w:hAnsi="Courier New" w:cs="Courier New"/>
          <w:b/>
        </w:rPr>
        <w:t>VirtTrainAddr</w:t>
      </w:r>
      <w:proofErr w:type="spellEnd"/>
      <w:r w:rsidR="006F19E2">
        <w:rPr>
          <w:rFonts w:ascii="Courier New" w:hAnsi="Courier New" w:cs="Courier New"/>
          <w:b/>
        </w:rPr>
        <w:t xml:space="preserve">, </w:t>
      </w:r>
      <w:proofErr w:type="spellStart"/>
      <w:r>
        <w:rPr>
          <w:rFonts w:ascii="Courier New" w:hAnsi="Courier New" w:cs="Courier New"/>
          <w:b/>
        </w:rPr>
        <w:t>FrontSensor</w:t>
      </w:r>
      <w:proofErr w:type="spellEnd"/>
      <w:r>
        <w:rPr>
          <w:rFonts w:ascii="Courier New" w:hAnsi="Courier New" w:cs="Courier New"/>
          <w:b/>
        </w:rPr>
        <w:t xml:space="preserve">, </w:t>
      </w:r>
      <w:proofErr w:type="spellStart"/>
      <w:r>
        <w:rPr>
          <w:rFonts w:ascii="Courier New" w:hAnsi="Courier New" w:cs="Courier New"/>
          <w:b/>
        </w:rPr>
        <w:t>BackSensor</w:t>
      </w:r>
      <w:proofErr w:type="spellEnd"/>
      <w:r w:rsidR="00164C4A">
        <w:rPr>
          <w:rFonts w:ascii="Courier New" w:hAnsi="Courier New" w:cs="Courier New"/>
          <w:b/>
        </w:rPr>
        <w:t>)</w:t>
      </w:r>
      <w:r w:rsidR="006236E5">
        <w:rPr>
          <w:rFonts w:ascii="Courier New" w:hAnsi="Courier New" w:cs="Courier New"/>
          <w:b/>
        </w:rPr>
        <w:t xml:space="preserve"> : </w:t>
      </w:r>
      <w:proofErr w:type="spellStart"/>
      <w:r w:rsidR="006236E5">
        <w:rPr>
          <w:rFonts w:ascii="Courier New" w:hAnsi="Courier New" w:cs="Courier New"/>
          <w:b/>
        </w:rPr>
        <w:t>SensorList</w:t>
      </w:r>
      <w:proofErr w:type="spellEnd"/>
    </w:p>
    <w:p w:rsidR="009E5193" w:rsidRPr="00DE7F37" w:rsidRDefault="009E5193" w:rsidP="009E5193">
      <w:pPr>
        <w:ind w:left="1440"/>
        <w:rPr>
          <w:rFonts w:cstheme="minorHAnsi"/>
        </w:rPr>
      </w:pPr>
      <w:r>
        <w:rPr>
          <w:rFonts w:cstheme="minorHAnsi"/>
        </w:rPr>
        <w:t xml:space="preserve">This procedure is called </w:t>
      </w:r>
      <w:r w:rsidR="006F19E2">
        <w:rPr>
          <w:rFonts w:cstheme="minorHAnsi"/>
        </w:rPr>
        <w:t xml:space="preserve">by a Train Task in order to get a list of all the sensors that locate the train.  Generally, this function is called when a train is saving </w:t>
      </w:r>
      <w:proofErr w:type="gramStart"/>
      <w:r w:rsidR="006F19E2">
        <w:rPr>
          <w:rFonts w:cstheme="minorHAnsi"/>
        </w:rPr>
        <w:t>it’s</w:t>
      </w:r>
      <w:proofErr w:type="gramEnd"/>
      <w:r w:rsidR="006F19E2">
        <w:rPr>
          <w:rFonts w:cstheme="minorHAnsi"/>
        </w:rPr>
        <w:t xml:space="preserve"> state to the restore file.  </w:t>
      </w:r>
      <w:r w:rsidR="00F5519D">
        <w:rPr>
          <w:rFonts w:cstheme="minorHAnsi"/>
        </w:rPr>
        <w:t>The train passes in its virtual address, next front sensor, and previous back sensor.  This will allow the Layout Manager to look in its data structures and figure out which sensors locate the train.</w:t>
      </w:r>
    </w:p>
    <w:p w:rsidR="00846619" w:rsidRDefault="00846619" w:rsidP="00846619">
      <w:pPr>
        <w:pStyle w:val="Heading2"/>
        <w:ind w:left="360"/>
      </w:pPr>
      <w:bookmarkStart w:id="63" w:name="_Toc289423569"/>
      <w:r>
        <w:t>File I/O</w:t>
      </w:r>
      <w:bookmarkEnd w:id="63"/>
    </w:p>
    <w:p w:rsidR="004F5415" w:rsidRDefault="004672AC" w:rsidP="00846619">
      <w:pPr>
        <w:ind w:left="720"/>
      </w:pPr>
      <w:r>
        <w:t xml:space="preserve">The File I/O protected type </w:t>
      </w:r>
      <w:r w:rsidR="00603832">
        <w:t xml:space="preserve">is responsible for ensuring that multiple </w:t>
      </w:r>
      <w:r w:rsidR="00E706CA">
        <w:t>Controller</w:t>
      </w:r>
      <w:r w:rsidR="00603832">
        <w:t xml:space="preserve"> tasks can’t write to the same file at the same time.</w:t>
      </w:r>
      <w:r w:rsidR="00D91BFE">
        <w:t xml:space="preserve">  There are two files that we’re primarily concerned with.  </w:t>
      </w:r>
      <w:r w:rsidR="00205CDC">
        <w:t xml:space="preserve">The first is the </w:t>
      </w:r>
      <w:r w:rsidR="001A6BE4">
        <w:t>restore</w:t>
      </w:r>
      <w:r w:rsidR="00205CDC">
        <w:t xml:space="preserve"> file that </w:t>
      </w:r>
      <w:r w:rsidR="00E706CA">
        <w:t>Controller</w:t>
      </w:r>
      <w:r w:rsidR="00205CDC">
        <w:t xml:space="preserve"> writes to w</w:t>
      </w:r>
      <w:r w:rsidR="00915880">
        <w:t xml:space="preserve">hen saving the state of </w:t>
      </w:r>
      <w:r w:rsidR="00E706CA">
        <w:t>Controller</w:t>
      </w:r>
      <w:r w:rsidR="00915880">
        <w:t>.  This should be an XML file.</w:t>
      </w:r>
      <w:r w:rsidR="00205CDC">
        <w:t xml:space="preserve">  For a complete discussion on saving the state of </w:t>
      </w:r>
      <w:r w:rsidR="00E706CA">
        <w:t>Controller</w:t>
      </w:r>
      <w:r w:rsidR="00205CDC">
        <w:t xml:space="preserve">, refer to the section of this document titled “Save </w:t>
      </w:r>
      <w:r w:rsidR="00E706CA">
        <w:t>Controller</w:t>
      </w:r>
      <w:r w:rsidR="00205CDC">
        <w:t xml:space="preserve"> State”.</w:t>
      </w:r>
      <w:r w:rsidR="002136FF">
        <w:t xml:space="preserve">  The second file we’re concerned with is the log file that is </w:t>
      </w:r>
      <w:r w:rsidR="00701D90">
        <w:t xml:space="preserve">written to while </w:t>
      </w:r>
      <w:r w:rsidR="00E706CA">
        <w:t>Controller</w:t>
      </w:r>
      <w:r w:rsidR="00701D90">
        <w:t xml:space="preserve"> runs.</w:t>
      </w:r>
      <w:r w:rsidR="0047459F">
        <w:t xml:space="preserve">  This is a simple text file.  For a complete discussion on the log file, refer to the section of this document titled “Log File”.</w:t>
      </w:r>
    </w:p>
    <w:p w:rsidR="005C6178" w:rsidRPr="00997DFB" w:rsidRDefault="00501EE1" w:rsidP="00AC5C95">
      <w:pPr>
        <w:ind w:left="720"/>
        <w:rPr>
          <w:rFonts w:cstheme="minorHAnsi"/>
        </w:rPr>
      </w:pPr>
      <w:r>
        <w:t>It is necessary to have a protected type to fac</w:t>
      </w:r>
      <w:r w:rsidR="008D4053">
        <w:t>ilitate I/O, because in both of the situations just described, multiple tasks may w</w:t>
      </w:r>
      <w:r w:rsidR="00497D5C">
        <w:t>ish to write at the same time.  If we didn’t use a protected type, then the data written to the files could ve</w:t>
      </w:r>
      <w:r w:rsidR="00103360">
        <w:t>ry well be interleaved together.</w:t>
      </w:r>
      <w:r w:rsidR="00D32046">
        <w:rPr>
          <w:rFonts w:cstheme="minorHAnsi"/>
        </w:rPr>
        <w:t xml:space="preserve"> </w:t>
      </w:r>
    </w:p>
    <w:p w:rsidR="00997DFB" w:rsidRDefault="00997DFB" w:rsidP="00997DFB">
      <w:pPr>
        <w:pStyle w:val="Heading3"/>
        <w:ind w:left="720"/>
      </w:pPr>
      <w:bookmarkStart w:id="64" w:name="_Toc289423570"/>
      <w:r>
        <w:t>Functions, Procedures, and Entries</w:t>
      </w:r>
      <w:bookmarkEnd w:id="64"/>
    </w:p>
    <w:p w:rsidR="0023658F" w:rsidRDefault="0023658F" w:rsidP="00EE063D">
      <w:pPr>
        <w:pStyle w:val="NoSpacing"/>
        <w:tabs>
          <w:tab w:val="left" w:pos="8661"/>
        </w:tabs>
        <w:ind w:left="1080"/>
        <w:rPr>
          <w:rFonts w:ascii="Courier New" w:hAnsi="Courier New" w:cs="Courier New"/>
          <w:b/>
        </w:rPr>
      </w:pPr>
      <w:proofErr w:type="spellStart"/>
      <w:proofErr w:type="gramStart"/>
      <w:r>
        <w:rPr>
          <w:rFonts w:ascii="Courier New" w:hAnsi="Courier New" w:cs="Courier New"/>
          <w:b/>
        </w:rPr>
        <w:t>saveLayout</w:t>
      </w:r>
      <w:proofErr w:type="spellEnd"/>
      <w:r>
        <w:rPr>
          <w:rFonts w:ascii="Courier New" w:hAnsi="Courier New" w:cs="Courier New"/>
          <w:b/>
        </w:rPr>
        <w:t>(</w:t>
      </w:r>
      <w:proofErr w:type="gramEnd"/>
      <w:r>
        <w:rPr>
          <w:rFonts w:ascii="Courier New" w:hAnsi="Courier New" w:cs="Courier New"/>
          <w:b/>
        </w:rPr>
        <w:t xml:space="preserve">filename, </w:t>
      </w:r>
      <w:r w:rsidR="00EE063D">
        <w:rPr>
          <w:rFonts w:ascii="Courier New" w:hAnsi="Courier New" w:cs="Courier New"/>
          <w:b/>
        </w:rPr>
        <w:t>data</w:t>
      </w:r>
      <w:r>
        <w:rPr>
          <w:rFonts w:ascii="Courier New" w:hAnsi="Courier New" w:cs="Courier New"/>
          <w:b/>
        </w:rPr>
        <w:t>)</w:t>
      </w:r>
      <w:r w:rsidR="00EE063D">
        <w:rPr>
          <w:rFonts w:ascii="Courier New" w:hAnsi="Courier New" w:cs="Courier New"/>
          <w:b/>
        </w:rPr>
        <w:tab/>
      </w:r>
    </w:p>
    <w:p w:rsidR="0023658F" w:rsidRDefault="0023658F" w:rsidP="0023658F">
      <w:pPr>
        <w:ind w:left="1440"/>
        <w:rPr>
          <w:rFonts w:cstheme="minorHAnsi"/>
        </w:rPr>
      </w:pPr>
      <w:r>
        <w:rPr>
          <w:rFonts w:cstheme="minorHAnsi"/>
        </w:rPr>
        <w:t xml:space="preserve">This procedure is called from the Layout Manager when we need to save information about the current state of the layout to a restore file.  </w:t>
      </w:r>
      <w:r w:rsidR="00B76D2D">
        <w:rPr>
          <w:rFonts w:cstheme="minorHAnsi"/>
        </w:rPr>
        <w:t>By “current state of the layout”, we’re referring to the information that the Layout Manager knows about.  This includes the location of trains on the track, the reservations a train might have, the state of all the switches, etc.</w:t>
      </w:r>
      <w:r w:rsidR="002F5DB9">
        <w:rPr>
          <w:rFonts w:cstheme="minorHAnsi"/>
        </w:rPr>
        <w:t xml:space="preserve">  </w:t>
      </w:r>
      <w:r w:rsidR="00EE063D">
        <w:rPr>
          <w:rFonts w:cstheme="minorHAnsi"/>
        </w:rPr>
        <w:t>All this data should be included in a single string that is passed into this function as the data parameter</w:t>
      </w:r>
      <w:r w:rsidR="008A1858">
        <w:rPr>
          <w:rFonts w:cstheme="minorHAnsi"/>
        </w:rPr>
        <w:t>.</w:t>
      </w:r>
      <w:r w:rsidR="00FF1DDE">
        <w:rPr>
          <w:rFonts w:cstheme="minorHAnsi"/>
        </w:rPr>
        <w:t xml:space="preserve">  The filename of the restore </w:t>
      </w:r>
      <w:r w:rsidR="00B76D2D">
        <w:rPr>
          <w:rFonts w:cstheme="minorHAnsi"/>
        </w:rPr>
        <w:t>file is provided as a parameter.</w:t>
      </w:r>
    </w:p>
    <w:p w:rsidR="00B76D2D" w:rsidRDefault="00EE063D" w:rsidP="00B76D2D">
      <w:pPr>
        <w:pStyle w:val="NoSpacing"/>
        <w:ind w:left="1080"/>
        <w:rPr>
          <w:rFonts w:ascii="Courier New" w:hAnsi="Courier New" w:cs="Courier New"/>
          <w:b/>
        </w:rPr>
      </w:pPr>
      <w:proofErr w:type="spellStart"/>
      <w:proofErr w:type="gramStart"/>
      <w:r>
        <w:rPr>
          <w:rFonts w:ascii="Courier New" w:hAnsi="Courier New" w:cs="Courier New"/>
          <w:b/>
        </w:rPr>
        <w:t>saveTrain</w:t>
      </w:r>
      <w:proofErr w:type="spellEnd"/>
      <w:r w:rsidR="00B76D2D">
        <w:rPr>
          <w:rFonts w:ascii="Courier New" w:hAnsi="Courier New" w:cs="Courier New"/>
          <w:b/>
        </w:rPr>
        <w:t>(</w:t>
      </w:r>
      <w:proofErr w:type="gramEnd"/>
      <w:r w:rsidR="00B76D2D">
        <w:rPr>
          <w:rFonts w:ascii="Courier New" w:hAnsi="Courier New" w:cs="Courier New"/>
          <w:b/>
        </w:rPr>
        <w:t xml:space="preserve">filename, </w:t>
      </w:r>
      <w:r w:rsidR="007937B4">
        <w:rPr>
          <w:rFonts w:ascii="Courier New" w:hAnsi="Courier New" w:cs="Courier New"/>
          <w:b/>
        </w:rPr>
        <w:t>data</w:t>
      </w:r>
      <w:r w:rsidR="00B76D2D">
        <w:rPr>
          <w:rFonts w:ascii="Courier New" w:hAnsi="Courier New" w:cs="Courier New"/>
          <w:b/>
        </w:rPr>
        <w:t>)</w:t>
      </w:r>
    </w:p>
    <w:p w:rsidR="00B76D2D" w:rsidRDefault="00B76D2D" w:rsidP="00B76D2D">
      <w:pPr>
        <w:ind w:left="1440"/>
        <w:rPr>
          <w:rFonts w:cstheme="minorHAnsi"/>
        </w:rPr>
      </w:pPr>
      <w:r>
        <w:rPr>
          <w:rFonts w:cstheme="minorHAnsi"/>
        </w:rPr>
        <w:t>This procedure is called</w:t>
      </w:r>
      <w:r w:rsidR="00EE063D">
        <w:rPr>
          <w:rFonts w:cstheme="minorHAnsi"/>
        </w:rPr>
        <w:t xml:space="preserve"> from a Train </w:t>
      </w:r>
      <w:r w:rsidR="003F3169">
        <w:rPr>
          <w:rFonts w:cstheme="minorHAnsi"/>
        </w:rPr>
        <w:t>Task when we need to save the current information of a single train into the restore file.  By “current information of a single train”, we’re referring to the information that a Train Task knows about.  This includes a train’s virtual address, speed, direction, etc.</w:t>
      </w:r>
      <w:r w:rsidR="007937B4">
        <w:rPr>
          <w:rFonts w:cstheme="minorHAnsi"/>
        </w:rPr>
        <w:t xml:space="preserve">  All this data should be included in a single string that is passed into this function as the data parameter.  The filename of the restore file that it should be written to is provided as a parameter.</w:t>
      </w:r>
    </w:p>
    <w:p w:rsidR="002D4A7A" w:rsidRDefault="002D4A7A" w:rsidP="002D4A7A">
      <w:pPr>
        <w:pStyle w:val="NoSpacing"/>
        <w:ind w:left="1080"/>
        <w:rPr>
          <w:rFonts w:ascii="Courier New" w:hAnsi="Courier New" w:cs="Courier New"/>
          <w:b/>
        </w:rPr>
      </w:pPr>
      <w:proofErr w:type="gramStart"/>
      <w:r>
        <w:rPr>
          <w:rFonts w:ascii="Courier New" w:hAnsi="Courier New" w:cs="Courier New"/>
          <w:b/>
        </w:rPr>
        <w:t>restore(</w:t>
      </w:r>
      <w:proofErr w:type="gramEnd"/>
      <w:r>
        <w:rPr>
          <w:rFonts w:ascii="Courier New" w:hAnsi="Courier New" w:cs="Courier New"/>
          <w:b/>
        </w:rPr>
        <w:t>filename</w:t>
      </w:r>
      <w:r w:rsidR="00F9316E">
        <w:rPr>
          <w:rFonts w:ascii="Courier New" w:hAnsi="Courier New" w:cs="Courier New"/>
          <w:b/>
        </w:rPr>
        <w:t>) : restore info</w:t>
      </w:r>
    </w:p>
    <w:p w:rsidR="002D4A7A" w:rsidRDefault="00F9316E" w:rsidP="002D4A7A">
      <w:pPr>
        <w:ind w:left="1440"/>
        <w:rPr>
          <w:rFonts w:cstheme="minorHAnsi"/>
        </w:rPr>
      </w:pPr>
      <w:r>
        <w:rPr>
          <w:rFonts w:cstheme="minorHAnsi"/>
        </w:rPr>
        <w:lastRenderedPageBreak/>
        <w:t>This procedure is called by the Layout Task and the Layout Manager.  Its purpose is to open up the restore file, given by the filename parameter, and</w:t>
      </w:r>
      <w:r w:rsidR="00515D5A">
        <w:rPr>
          <w:rFonts w:cstheme="minorHAnsi"/>
        </w:rPr>
        <w:t xml:space="preserve"> return information used to rest</w:t>
      </w:r>
      <w:r w:rsidR="00D636D6">
        <w:rPr>
          <w:rFonts w:cstheme="minorHAnsi"/>
        </w:rPr>
        <w:t xml:space="preserve">ore </w:t>
      </w:r>
      <w:r w:rsidR="00E706CA">
        <w:rPr>
          <w:rFonts w:cstheme="minorHAnsi"/>
        </w:rPr>
        <w:t>Controller</w:t>
      </w:r>
      <w:r w:rsidR="00D636D6">
        <w:rPr>
          <w:rFonts w:cstheme="minorHAnsi"/>
        </w:rPr>
        <w:t xml:space="preserve"> to the saved state.  </w:t>
      </w:r>
      <w:r w:rsidR="00E354C1">
        <w:rPr>
          <w:rFonts w:cstheme="minorHAnsi"/>
        </w:rPr>
        <w:t xml:space="preserve">If the function is called by the Layout Task, then it will use the information about the trains to spawn off the new Train Tasks.  If the function is called by the Layout Manager, then it </w:t>
      </w:r>
      <w:proofErr w:type="gramStart"/>
      <w:r w:rsidR="00E354C1">
        <w:rPr>
          <w:rFonts w:cstheme="minorHAnsi"/>
        </w:rPr>
        <w:t>will</w:t>
      </w:r>
      <w:proofErr w:type="gramEnd"/>
      <w:r w:rsidR="00E354C1">
        <w:rPr>
          <w:rFonts w:cstheme="minorHAnsi"/>
        </w:rPr>
        <w:t xml:space="preserve"> </w:t>
      </w:r>
      <w:r w:rsidR="002C0999">
        <w:rPr>
          <w:rFonts w:cstheme="minorHAnsi"/>
        </w:rPr>
        <w:t>the information about the track layout to update Layout Manager’s data structures properly.</w:t>
      </w:r>
    </w:p>
    <w:p w:rsidR="006E0351" w:rsidRDefault="006E0351" w:rsidP="006E0351">
      <w:pPr>
        <w:pStyle w:val="NoSpacing"/>
        <w:ind w:left="1080"/>
        <w:rPr>
          <w:rFonts w:ascii="Courier New" w:hAnsi="Courier New" w:cs="Courier New"/>
          <w:b/>
        </w:rPr>
      </w:pPr>
      <w:proofErr w:type="spellStart"/>
      <w:proofErr w:type="gramStart"/>
      <w:r>
        <w:rPr>
          <w:rFonts w:ascii="Courier New" w:hAnsi="Courier New" w:cs="Courier New"/>
          <w:b/>
        </w:rPr>
        <w:t>updateLog</w:t>
      </w:r>
      <w:proofErr w:type="spellEnd"/>
      <w:r>
        <w:rPr>
          <w:rFonts w:ascii="Courier New" w:hAnsi="Courier New" w:cs="Courier New"/>
          <w:b/>
        </w:rPr>
        <w:t>(</w:t>
      </w:r>
      <w:proofErr w:type="gramEnd"/>
      <w:r>
        <w:rPr>
          <w:rFonts w:ascii="Courier New" w:hAnsi="Courier New" w:cs="Courier New"/>
          <w:b/>
        </w:rPr>
        <w:t>filename</w:t>
      </w:r>
      <w:r w:rsidR="00312F7F">
        <w:rPr>
          <w:rFonts w:ascii="Courier New" w:hAnsi="Courier New" w:cs="Courier New"/>
          <w:b/>
        </w:rPr>
        <w:t>, line</w:t>
      </w:r>
      <w:r>
        <w:rPr>
          <w:rFonts w:ascii="Courier New" w:hAnsi="Courier New" w:cs="Courier New"/>
          <w:b/>
        </w:rPr>
        <w:t>)</w:t>
      </w:r>
    </w:p>
    <w:p w:rsidR="004B6913" w:rsidRDefault="006E0351" w:rsidP="004B6913">
      <w:pPr>
        <w:ind w:left="1440"/>
        <w:rPr>
          <w:rFonts w:cstheme="minorHAnsi"/>
        </w:rPr>
      </w:pPr>
      <w:r>
        <w:rPr>
          <w:rFonts w:cstheme="minorHAnsi"/>
        </w:rPr>
        <w:t xml:space="preserve">This procedure is called </w:t>
      </w:r>
      <w:r w:rsidR="00312F7F">
        <w:rPr>
          <w:rFonts w:cstheme="minorHAnsi"/>
        </w:rPr>
        <w:t xml:space="preserve">by the Layout Manager and Train Tasks.  It is used to write a single line of data to the log file with the name provided as the filename parameter.  </w:t>
      </w:r>
      <w:r w:rsidR="00DC5CE9">
        <w:rPr>
          <w:rFonts w:cstheme="minorHAnsi"/>
        </w:rPr>
        <w:t>A timestamp should automatically be written at the beginning of any line of data that is passed in.</w:t>
      </w:r>
    </w:p>
    <w:p w:rsidR="00AC6900" w:rsidRDefault="00AC6900" w:rsidP="0023658F">
      <w:pPr>
        <w:ind w:left="1440"/>
      </w:pPr>
      <w:r>
        <w:br w:type="page"/>
      </w:r>
    </w:p>
    <w:p w:rsidR="004D0DD3" w:rsidRDefault="004D0DD3" w:rsidP="00F80C08">
      <w:pPr>
        <w:pStyle w:val="Title"/>
        <w:outlineLvl w:val="0"/>
      </w:pPr>
      <w:bookmarkStart w:id="65" w:name="_Toc289423571"/>
      <w:r>
        <w:lastRenderedPageBreak/>
        <w:t>Package List</w:t>
      </w:r>
      <w:bookmarkEnd w:id="65"/>
    </w:p>
    <w:p w:rsidR="0020493E" w:rsidRDefault="0020493E" w:rsidP="00AC6900">
      <w:pPr>
        <w:ind w:left="360"/>
      </w:pPr>
      <w:r>
        <w:t xml:space="preserve">In the previous section we discussed the tasks and protected types that make up </w:t>
      </w:r>
      <w:r w:rsidR="00E706CA">
        <w:t>Controller</w:t>
      </w:r>
      <w:r>
        <w:t xml:space="preserve">.  In this section we will talk about how to group </w:t>
      </w:r>
      <w:r w:rsidR="003A510A">
        <w:t xml:space="preserve">those tasks and protected types together </w:t>
      </w:r>
      <w:r w:rsidR="00B130B5">
        <w:t>in a logical fashion to form p</w:t>
      </w:r>
      <w:r w:rsidR="00A35E8A">
        <w:t>ackages.  Below, we will list what pieces of code should be included in each package and why.</w:t>
      </w:r>
    </w:p>
    <w:p w:rsidR="00300753" w:rsidRDefault="00E464FF" w:rsidP="00E464FF">
      <w:pPr>
        <w:pStyle w:val="Heading2"/>
        <w:ind w:left="360"/>
      </w:pPr>
      <w:bookmarkStart w:id="66" w:name="_Toc289423572"/>
      <w:proofErr w:type="spellStart"/>
      <w:r>
        <w:t>LocoBuffer</w:t>
      </w:r>
      <w:proofErr w:type="spellEnd"/>
      <w:r>
        <w:t xml:space="preserve"> Package</w:t>
      </w:r>
      <w:bookmarkEnd w:id="66"/>
    </w:p>
    <w:p w:rsidR="004010D4" w:rsidRDefault="004010D4" w:rsidP="004010D4">
      <w:pPr>
        <w:ind w:left="720"/>
        <w:rPr>
          <w:i/>
          <w:color w:val="FF0000"/>
        </w:rPr>
      </w:pPr>
      <w:r>
        <w:rPr>
          <w:i/>
          <w:color w:val="FF0000"/>
        </w:rPr>
        <w:t>Martin   Mar</w:t>
      </w:r>
      <w:r w:rsidR="002967C3">
        <w:rPr>
          <w:i/>
          <w:color w:val="FF0000"/>
        </w:rPr>
        <w:t>ch</w:t>
      </w:r>
      <w:r>
        <w:rPr>
          <w:i/>
          <w:color w:val="FF0000"/>
        </w:rPr>
        <w:t xml:space="preserve"> 31: Here is a new design for this piece.</w:t>
      </w:r>
    </w:p>
    <w:p w:rsidR="004010D4" w:rsidRPr="008C6959" w:rsidRDefault="00AD6C7D" w:rsidP="002967C3">
      <w:pPr>
        <w:rPr>
          <w:i/>
          <w:color w:val="FF0000"/>
        </w:rPr>
      </w:pPr>
      <w:r w:rsidRPr="00AD6C7D">
        <w:rPr>
          <w:i/>
          <w:noProof/>
          <w:color w:val="FF0000"/>
        </w:rPr>
        <w:drawing>
          <wp:inline distT="0" distB="0" distL="0" distR="0">
            <wp:extent cx="5943600" cy="2396490"/>
            <wp:effectExtent l="0" t="0" r="0" b="0"/>
            <wp:docPr id="2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4253" cy="3380659"/>
                      <a:chOff x="68505" y="942288"/>
                      <a:chExt cx="8384253" cy="3380659"/>
                    </a:xfrm>
                  </a:grpSpPr>
                  <a:grpSp>
                    <a:nvGrpSpPr>
                      <a:cNvPr id="89" name="Group 88"/>
                      <a:cNvGrpSpPr/>
                    </a:nvGrpSpPr>
                    <a:grpSpPr>
                      <a:xfrm>
                        <a:off x="68505" y="942288"/>
                        <a:ext cx="8384253" cy="3380659"/>
                        <a:chOff x="68505" y="942288"/>
                        <a:chExt cx="8384253" cy="3380659"/>
                      </a:xfrm>
                    </a:grpSpPr>
                    <a:cxnSp>
                      <a:nvCxnSpPr>
                        <a:cNvPr id="5" name="Straight Connector 4"/>
                        <a:cNvCxnSpPr/>
                      </a:nvCxnSpPr>
                      <a:spPr>
                        <a:xfrm rot="5400000">
                          <a:off x="-403122" y="2723536"/>
                          <a:ext cx="1150374" cy="9833"/>
                        </a:xfrm>
                        <a:prstGeom prst="line">
                          <a:avLst/>
                        </a:prstGeom>
                      </a:spPr>
                      <a:style>
                        <a:lnRef idx="1">
                          <a:schemeClr val="accent1"/>
                        </a:lnRef>
                        <a:fillRef idx="0">
                          <a:schemeClr val="accent1"/>
                        </a:fillRef>
                        <a:effectRef idx="0">
                          <a:schemeClr val="accent1"/>
                        </a:effectRef>
                        <a:fontRef idx="minor">
                          <a:schemeClr val="tx1"/>
                        </a:fontRef>
                      </a:style>
                    </a:cxnSp>
                    <a:cxnSp>
                      <a:nvCxnSpPr>
                        <a:cNvPr id="6" name="Straight Connector 5"/>
                        <a:cNvCxnSpPr/>
                      </a:nvCxnSpPr>
                      <a:spPr>
                        <a:xfrm rot="5400000">
                          <a:off x="-338183" y="2728456"/>
                          <a:ext cx="1150374" cy="9833"/>
                        </a:xfrm>
                        <a:prstGeom prst="line">
                          <a:avLst/>
                        </a:prstGeom>
                      </a:spPr>
                      <a:style>
                        <a:lnRef idx="1">
                          <a:schemeClr val="accent1"/>
                        </a:lnRef>
                        <a:fillRef idx="0">
                          <a:schemeClr val="accent1"/>
                        </a:fillRef>
                        <a:effectRef idx="0">
                          <a:schemeClr val="accent1"/>
                        </a:effectRef>
                        <a:fontRef idx="minor">
                          <a:schemeClr val="tx1"/>
                        </a:fontRef>
                      </a:style>
                    </a:cxnSp>
                    <a:sp>
                      <a:nvSpPr>
                        <a:cNvPr id="7" name="TextBox 6"/>
                        <a:cNvSpPr txBox="1"/>
                      </a:nvSpPr>
                      <a:spPr>
                        <a:xfrm>
                          <a:off x="678779" y="2577933"/>
                          <a:ext cx="694421" cy="230832"/>
                        </a:xfrm>
                        <a:prstGeom prst="rect">
                          <a:avLst/>
                        </a:prstGeom>
                        <a:noFill/>
                        <a:ln>
                          <a:solidFill>
                            <a:schemeClr val="accent1"/>
                          </a:solid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dirty="0" err="1" smtClean="0"/>
                              <a:t>LocoBuffer</a:t>
                            </a:r>
                            <a:endParaRPr lang="en-US" sz="900" dirty="0"/>
                          </a:p>
                        </a:txBody>
                        <a:useSpRect/>
                      </a:txSp>
                    </a:sp>
                    <a:sp>
                      <a:nvSpPr>
                        <a:cNvPr id="8" name="TextBox 7"/>
                        <a:cNvSpPr txBox="1"/>
                      </a:nvSpPr>
                      <a:spPr>
                        <a:xfrm>
                          <a:off x="1911524" y="1731958"/>
                          <a:ext cx="849913" cy="369332"/>
                        </a:xfrm>
                        <a:prstGeom prst="rect">
                          <a:avLst/>
                        </a:prstGeom>
                        <a:ln/>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900" smtClean="0"/>
                              <a:t>ReadLocoByte</a:t>
                            </a:r>
                            <a:r>
                              <a:rPr lang="en-US" sz="900" dirty="0" smtClean="0"/>
                              <a:t/>
                            </a:r>
                            <a:br>
                              <a:rPr lang="en-US" sz="900" dirty="0" smtClean="0"/>
                            </a:br>
                            <a:r>
                              <a:rPr lang="en-US" sz="900" dirty="0" smtClean="0"/>
                              <a:t>Task</a:t>
                            </a:r>
                            <a:endParaRPr lang="en-US" sz="900" dirty="0"/>
                          </a:p>
                        </a:txBody>
                        <a:useSpRect/>
                      </a:txSp>
                      <a:style>
                        <a:lnRef idx="1">
                          <a:schemeClr val="accent3"/>
                        </a:lnRef>
                        <a:fillRef idx="2">
                          <a:schemeClr val="accent3"/>
                        </a:fillRef>
                        <a:effectRef idx="1">
                          <a:schemeClr val="accent3"/>
                        </a:effectRef>
                        <a:fontRef idx="minor">
                          <a:schemeClr val="dk1"/>
                        </a:fontRef>
                      </a:style>
                    </a:sp>
                    <a:sp>
                      <a:nvSpPr>
                        <a:cNvPr id="9" name="TextBox 8"/>
                        <a:cNvSpPr txBox="1"/>
                      </a:nvSpPr>
                      <a:spPr>
                        <a:xfrm>
                          <a:off x="1900260" y="3249328"/>
                          <a:ext cx="880370" cy="369332"/>
                        </a:xfrm>
                        <a:prstGeom prst="rect">
                          <a:avLst/>
                        </a:prstGeom>
                        <a:ln/>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900" smtClean="0"/>
                              <a:t>WriteLocoByte</a:t>
                            </a:r>
                            <a:r>
                              <a:rPr lang="en-US" sz="900" dirty="0" smtClean="0"/>
                              <a:t/>
                            </a:r>
                            <a:br>
                              <a:rPr lang="en-US" sz="900" dirty="0" smtClean="0"/>
                            </a:br>
                            <a:r>
                              <a:rPr lang="en-US" sz="900" dirty="0" smtClean="0"/>
                              <a:t>Task</a:t>
                            </a:r>
                            <a:endParaRPr lang="en-US" sz="900" dirty="0"/>
                          </a:p>
                        </a:txBody>
                        <a:useSpRect/>
                      </a:txSp>
                      <a:style>
                        <a:lnRef idx="1">
                          <a:schemeClr val="accent3"/>
                        </a:lnRef>
                        <a:fillRef idx="2">
                          <a:schemeClr val="accent3"/>
                        </a:fillRef>
                        <a:effectRef idx="1">
                          <a:schemeClr val="accent3"/>
                        </a:effectRef>
                        <a:fontRef idx="minor">
                          <a:schemeClr val="dk1"/>
                        </a:fontRef>
                      </a:style>
                    </a:sp>
                    <a:sp>
                      <a:nvSpPr>
                        <a:cNvPr id="11" name="Oval 10"/>
                        <a:cNvSpPr/>
                      </a:nvSpPr>
                      <a:spPr>
                        <a:xfrm>
                          <a:off x="4102963" y="2478349"/>
                          <a:ext cx="255973" cy="27372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TextBox 11"/>
                        <a:cNvSpPr txBox="1"/>
                      </a:nvSpPr>
                      <a:spPr>
                        <a:xfrm>
                          <a:off x="5272331" y="1742314"/>
                          <a:ext cx="1180131" cy="369332"/>
                        </a:xfrm>
                        <a:prstGeom prst="rect">
                          <a:avLst/>
                        </a:prstGeom>
                        <a:ln/>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900" smtClean="0"/>
                              <a:t>ReceiveLocoMessage</a:t>
                            </a:r>
                            <a:r>
                              <a:rPr lang="en-US" sz="900" dirty="0" smtClean="0"/>
                              <a:t/>
                            </a:r>
                            <a:br>
                              <a:rPr lang="en-US" sz="900" dirty="0" smtClean="0"/>
                            </a:br>
                            <a:r>
                              <a:rPr lang="en-US" sz="900" dirty="0" smtClean="0"/>
                              <a:t>Task</a:t>
                            </a:r>
                            <a:endParaRPr lang="en-US" sz="900" dirty="0"/>
                          </a:p>
                        </a:txBody>
                        <a:useSpRect/>
                      </a:txSp>
                      <a:style>
                        <a:lnRef idx="1">
                          <a:schemeClr val="accent3"/>
                        </a:lnRef>
                        <a:fillRef idx="2">
                          <a:schemeClr val="accent3"/>
                        </a:fillRef>
                        <a:effectRef idx="1">
                          <a:schemeClr val="accent3"/>
                        </a:effectRef>
                        <a:fontRef idx="minor">
                          <a:schemeClr val="dk1"/>
                        </a:fontRef>
                      </a:style>
                    </a:sp>
                    <a:sp>
                      <a:nvSpPr>
                        <a:cNvPr id="13" name="TextBox 12"/>
                        <a:cNvSpPr txBox="1"/>
                      </a:nvSpPr>
                      <a:spPr>
                        <a:xfrm>
                          <a:off x="5462338" y="3278153"/>
                          <a:ext cx="1048685" cy="369332"/>
                        </a:xfrm>
                        <a:prstGeom prst="rect">
                          <a:avLst/>
                        </a:prstGeom>
                        <a:ln/>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900" smtClean="0"/>
                              <a:t>SendLocoMessage</a:t>
                            </a:r>
                            <a:br>
                              <a:rPr lang="en-US" sz="900" smtClean="0"/>
                            </a:br>
                            <a:r>
                              <a:rPr lang="en-US" sz="900" smtClean="0"/>
                              <a:t>Task</a:t>
                            </a:r>
                            <a:endParaRPr lang="en-US" sz="900" dirty="0"/>
                          </a:p>
                        </a:txBody>
                        <a:useSpRect/>
                      </a:txSp>
                      <a:style>
                        <a:lnRef idx="1">
                          <a:schemeClr val="accent3"/>
                        </a:lnRef>
                        <a:fillRef idx="2">
                          <a:schemeClr val="accent3"/>
                        </a:fillRef>
                        <a:effectRef idx="1">
                          <a:schemeClr val="accent3"/>
                        </a:effectRef>
                        <a:fontRef idx="minor">
                          <a:schemeClr val="dk1"/>
                        </a:fontRef>
                      </a:style>
                    </a:sp>
                    <a:sp>
                      <a:nvSpPr>
                        <a:cNvPr id="14" name="TextBox 13"/>
                        <a:cNvSpPr txBox="1"/>
                      </a:nvSpPr>
                      <a:spPr>
                        <a:xfrm>
                          <a:off x="7538989" y="2399262"/>
                          <a:ext cx="606256" cy="369332"/>
                        </a:xfrm>
                        <a:prstGeom prst="rect">
                          <a:avLst/>
                        </a:prstGeom>
                        <a:ln/>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900" dirty="0" smtClean="0"/>
                              <a:t>Queue</a:t>
                            </a:r>
                            <a:br>
                              <a:rPr lang="en-US" sz="900" dirty="0" smtClean="0"/>
                            </a:br>
                            <a:r>
                              <a:rPr lang="en-US" sz="900" dirty="0" smtClean="0"/>
                              <a:t>Manager</a:t>
                            </a:r>
                            <a:endParaRPr lang="en-US" sz="900" dirty="0"/>
                          </a:p>
                        </a:txBody>
                        <a:useSpRect/>
                      </a:txSp>
                      <a:style>
                        <a:lnRef idx="1">
                          <a:schemeClr val="accent2"/>
                        </a:lnRef>
                        <a:fillRef idx="2">
                          <a:schemeClr val="accent2"/>
                        </a:fillRef>
                        <a:effectRef idx="1">
                          <a:schemeClr val="accent2"/>
                        </a:effectRef>
                        <a:fontRef idx="minor">
                          <a:schemeClr val="dk1"/>
                        </a:fontRef>
                      </a:style>
                    </a:sp>
                    <a:sp>
                      <a:nvSpPr>
                        <a:cNvPr id="15" name="Oval 14"/>
                        <a:cNvSpPr/>
                      </a:nvSpPr>
                      <a:spPr>
                        <a:xfrm>
                          <a:off x="3411953" y="2479823"/>
                          <a:ext cx="255973" cy="27372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Straight Connector 16"/>
                        <a:cNvCxnSpPr>
                          <a:stCxn id="7" idx="1"/>
                        </a:cNvCxnSpPr>
                      </a:nvCxnSpPr>
                      <a:spPr>
                        <a:xfrm rot="10800000" flipV="1">
                          <a:off x="238539" y="2693348"/>
                          <a:ext cx="440240" cy="2143"/>
                        </a:xfrm>
                        <a:prstGeom prst="line">
                          <a:avLst/>
                        </a:prstGeom>
                      </a:spPr>
                      <a:style>
                        <a:lnRef idx="1">
                          <a:schemeClr val="accent1"/>
                        </a:lnRef>
                        <a:fillRef idx="0">
                          <a:schemeClr val="accent1"/>
                        </a:fillRef>
                        <a:effectRef idx="0">
                          <a:schemeClr val="accent1"/>
                        </a:effectRef>
                        <a:fontRef idx="minor">
                          <a:schemeClr val="tx1"/>
                        </a:fontRef>
                      </a:style>
                    </a:cxnSp>
                    <a:cxnSp>
                      <a:nvCxnSpPr>
                        <a:cNvPr id="19" name="Straight Connector 18"/>
                        <a:cNvCxnSpPr>
                          <a:stCxn id="7" idx="0"/>
                          <a:endCxn id="8" idx="1"/>
                        </a:cNvCxnSpPr>
                      </a:nvCxnSpPr>
                      <a:spPr>
                        <a:xfrm rot="5400000" flipH="1" flipV="1">
                          <a:off x="1138103" y="1804512"/>
                          <a:ext cx="661309" cy="885534"/>
                        </a:xfrm>
                        <a:prstGeom prst="line">
                          <a:avLst/>
                        </a:prstGeom>
                      </a:spPr>
                      <a:style>
                        <a:lnRef idx="1">
                          <a:schemeClr val="accent1"/>
                        </a:lnRef>
                        <a:fillRef idx="0">
                          <a:schemeClr val="accent1"/>
                        </a:fillRef>
                        <a:effectRef idx="0">
                          <a:schemeClr val="accent1"/>
                        </a:effectRef>
                        <a:fontRef idx="minor">
                          <a:schemeClr val="tx1"/>
                        </a:fontRef>
                      </a:style>
                    </a:cxnSp>
                    <a:cxnSp>
                      <a:nvCxnSpPr>
                        <a:cNvPr id="21" name="Straight Connector 20"/>
                        <a:cNvCxnSpPr>
                          <a:stCxn id="7" idx="2"/>
                          <a:endCxn id="9" idx="1"/>
                        </a:cNvCxnSpPr>
                      </a:nvCxnSpPr>
                      <a:spPr>
                        <a:xfrm rot="16200000" flipH="1">
                          <a:off x="1150511" y="2684244"/>
                          <a:ext cx="625229" cy="874270"/>
                        </a:xfrm>
                        <a:prstGeom prst="line">
                          <a:avLst/>
                        </a:prstGeom>
                      </a:spPr>
                      <a:style>
                        <a:lnRef idx="1">
                          <a:schemeClr val="accent1"/>
                        </a:lnRef>
                        <a:fillRef idx="0">
                          <a:schemeClr val="accent1"/>
                        </a:fillRef>
                        <a:effectRef idx="0">
                          <a:schemeClr val="accent1"/>
                        </a:effectRef>
                        <a:fontRef idx="minor">
                          <a:schemeClr val="tx1"/>
                        </a:fontRef>
                      </a:style>
                    </a:cxnSp>
                    <a:cxnSp>
                      <a:nvCxnSpPr>
                        <a:cNvPr id="23" name="Straight Connector 22"/>
                        <a:cNvCxnSpPr>
                          <a:stCxn id="8" idx="3"/>
                          <a:endCxn id="15" idx="1"/>
                        </a:cNvCxnSpPr>
                      </a:nvCxnSpPr>
                      <a:spPr>
                        <a:xfrm>
                          <a:off x="2761437" y="1916624"/>
                          <a:ext cx="688002" cy="603286"/>
                        </a:xfrm>
                        <a:prstGeom prst="line">
                          <a:avLst/>
                        </a:prstGeom>
                      </a:spPr>
                      <a:style>
                        <a:lnRef idx="1">
                          <a:schemeClr val="accent1"/>
                        </a:lnRef>
                        <a:fillRef idx="0">
                          <a:schemeClr val="accent1"/>
                        </a:fillRef>
                        <a:effectRef idx="0">
                          <a:schemeClr val="accent1"/>
                        </a:effectRef>
                        <a:fontRef idx="minor">
                          <a:schemeClr val="tx1"/>
                        </a:fontRef>
                      </a:style>
                    </a:cxnSp>
                    <a:cxnSp>
                      <a:nvCxnSpPr>
                        <a:cNvPr id="25" name="Straight Connector 24"/>
                        <a:cNvCxnSpPr>
                          <a:stCxn id="9" idx="3"/>
                          <a:endCxn id="15" idx="3"/>
                        </a:cNvCxnSpPr>
                      </a:nvCxnSpPr>
                      <a:spPr>
                        <a:xfrm flipV="1">
                          <a:off x="2780630" y="2713465"/>
                          <a:ext cx="668809" cy="720529"/>
                        </a:xfrm>
                        <a:prstGeom prst="line">
                          <a:avLst/>
                        </a:prstGeom>
                      </a:spPr>
                      <a:style>
                        <a:lnRef idx="1">
                          <a:schemeClr val="accent1"/>
                        </a:lnRef>
                        <a:fillRef idx="0">
                          <a:schemeClr val="accent1"/>
                        </a:fillRef>
                        <a:effectRef idx="0">
                          <a:schemeClr val="accent1"/>
                        </a:effectRef>
                        <a:fontRef idx="minor">
                          <a:schemeClr val="tx1"/>
                        </a:fontRef>
                      </a:style>
                    </a:cxnSp>
                    <a:cxnSp>
                      <a:nvCxnSpPr>
                        <a:cNvPr id="27" name="Straight Connector 26"/>
                        <a:cNvCxnSpPr>
                          <a:stCxn id="15" idx="6"/>
                          <a:endCxn id="11" idx="2"/>
                        </a:cNvCxnSpPr>
                      </a:nvCxnSpPr>
                      <a:spPr>
                        <a:xfrm flipV="1">
                          <a:off x="3667926" y="2615214"/>
                          <a:ext cx="435037" cy="1474"/>
                        </a:xfrm>
                        <a:prstGeom prst="line">
                          <a:avLst/>
                        </a:prstGeom>
                      </a:spPr>
                      <a:style>
                        <a:lnRef idx="1">
                          <a:schemeClr val="accent1"/>
                        </a:lnRef>
                        <a:fillRef idx="0">
                          <a:schemeClr val="accent1"/>
                        </a:fillRef>
                        <a:effectRef idx="0">
                          <a:schemeClr val="accent1"/>
                        </a:effectRef>
                        <a:fontRef idx="minor">
                          <a:schemeClr val="tx1"/>
                        </a:fontRef>
                      </a:style>
                    </a:cxnSp>
                    <a:cxnSp>
                      <a:nvCxnSpPr>
                        <a:cNvPr id="29" name="Straight Connector 28"/>
                        <a:cNvCxnSpPr>
                          <a:stCxn id="11" idx="7"/>
                          <a:endCxn id="12" idx="1"/>
                        </a:cNvCxnSpPr>
                      </a:nvCxnSpPr>
                      <a:spPr>
                        <a:xfrm rot="5400000" flipH="1" flipV="1">
                          <a:off x="4501162" y="1747268"/>
                          <a:ext cx="591456" cy="950881"/>
                        </a:xfrm>
                        <a:prstGeom prst="line">
                          <a:avLst/>
                        </a:prstGeom>
                      </a:spPr>
                      <a:style>
                        <a:lnRef idx="1">
                          <a:schemeClr val="accent1"/>
                        </a:lnRef>
                        <a:fillRef idx="0">
                          <a:schemeClr val="accent1"/>
                        </a:fillRef>
                        <a:effectRef idx="0">
                          <a:schemeClr val="accent1"/>
                        </a:effectRef>
                        <a:fontRef idx="minor">
                          <a:schemeClr val="tx1"/>
                        </a:fontRef>
                      </a:style>
                    </a:cxnSp>
                    <a:cxnSp>
                      <a:nvCxnSpPr>
                        <a:cNvPr id="31" name="Straight Connector 30"/>
                        <a:cNvCxnSpPr>
                          <a:stCxn id="12" idx="3"/>
                          <a:endCxn id="14" idx="0"/>
                        </a:cNvCxnSpPr>
                      </a:nvCxnSpPr>
                      <a:spPr>
                        <a:xfrm>
                          <a:off x="6452462" y="1926980"/>
                          <a:ext cx="1389655" cy="472282"/>
                        </a:xfrm>
                        <a:prstGeom prst="line">
                          <a:avLst/>
                        </a:prstGeom>
                      </a:spPr>
                      <a:style>
                        <a:lnRef idx="1">
                          <a:schemeClr val="accent1"/>
                        </a:lnRef>
                        <a:fillRef idx="0">
                          <a:schemeClr val="accent1"/>
                        </a:fillRef>
                        <a:effectRef idx="0">
                          <a:schemeClr val="accent1"/>
                        </a:effectRef>
                        <a:fontRef idx="minor">
                          <a:schemeClr val="tx1"/>
                        </a:fontRef>
                      </a:style>
                    </a:cxnSp>
                    <a:cxnSp>
                      <a:nvCxnSpPr>
                        <a:cNvPr id="33" name="Straight Connector 32"/>
                        <a:cNvCxnSpPr>
                          <a:stCxn id="13" idx="3"/>
                          <a:endCxn id="14" idx="2"/>
                        </a:cNvCxnSpPr>
                      </a:nvCxnSpPr>
                      <a:spPr>
                        <a:xfrm flipV="1">
                          <a:off x="6511023" y="2768594"/>
                          <a:ext cx="1331094" cy="694225"/>
                        </a:xfrm>
                        <a:prstGeom prst="line">
                          <a:avLst/>
                        </a:prstGeom>
                      </a:spPr>
                      <a:style>
                        <a:lnRef idx="1">
                          <a:schemeClr val="accent1"/>
                        </a:lnRef>
                        <a:fillRef idx="0">
                          <a:schemeClr val="accent1"/>
                        </a:fillRef>
                        <a:effectRef idx="0">
                          <a:schemeClr val="accent1"/>
                        </a:effectRef>
                        <a:fontRef idx="minor">
                          <a:schemeClr val="tx1"/>
                        </a:fontRef>
                      </a:style>
                    </a:cxnSp>
                    <a:cxnSp>
                      <a:nvCxnSpPr>
                        <a:cNvPr id="35" name="Straight Connector 34"/>
                        <a:cNvCxnSpPr>
                          <a:stCxn id="11" idx="5"/>
                          <a:endCxn id="13" idx="1"/>
                        </a:cNvCxnSpPr>
                      </a:nvCxnSpPr>
                      <a:spPr>
                        <a:xfrm rot="16200000" flipH="1">
                          <a:off x="4516480" y="2516961"/>
                          <a:ext cx="750828" cy="1140888"/>
                        </a:xfrm>
                        <a:prstGeom prst="line">
                          <a:avLst/>
                        </a:prstGeom>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1488330" y="1803748"/>
                          <a:ext cx="420308" cy="230832"/>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900" dirty="0" smtClean="0"/>
                              <a:t>R</a:t>
                            </a:r>
                            <a:r>
                              <a:rPr lang="en-US" sz="900" smtClean="0"/>
                              <a:t>ead</a:t>
                            </a:r>
                            <a:endParaRPr lang="en-US" sz="900" dirty="0"/>
                          </a:p>
                        </a:txBody>
                        <a:useSpRect/>
                      </a:txSp>
                    </a:sp>
                    <a:sp>
                      <a:nvSpPr>
                        <a:cNvPr id="38" name="TextBox 37"/>
                        <a:cNvSpPr txBox="1"/>
                      </a:nvSpPr>
                      <a:spPr>
                        <a:xfrm>
                          <a:off x="1418372" y="3327000"/>
                          <a:ext cx="450765" cy="230832"/>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900" dirty="0" smtClean="0"/>
                              <a:t>W</a:t>
                            </a:r>
                            <a:r>
                              <a:rPr lang="en-US" sz="900" smtClean="0"/>
                              <a:t>rite</a:t>
                            </a:r>
                            <a:endParaRPr lang="en-US" sz="900" dirty="0"/>
                          </a:p>
                        </a:txBody>
                        <a:useSpRect/>
                      </a:txSp>
                    </a:sp>
                    <a:sp>
                      <a:nvSpPr>
                        <a:cNvPr id="39" name="TextBox 38"/>
                        <a:cNvSpPr txBox="1"/>
                      </a:nvSpPr>
                      <a:spPr>
                        <a:xfrm>
                          <a:off x="2812107" y="1848137"/>
                          <a:ext cx="830677" cy="230832"/>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900" dirty="0" err="1" smtClean="0"/>
                              <a:t>SendMessage</a:t>
                            </a:r>
                            <a:endParaRPr lang="en-US" sz="900" dirty="0"/>
                          </a:p>
                        </a:txBody>
                        <a:useSpRect/>
                      </a:txSp>
                    </a:sp>
                    <a:sp>
                      <a:nvSpPr>
                        <a:cNvPr id="40" name="TextBox 39"/>
                        <a:cNvSpPr txBox="1"/>
                      </a:nvSpPr>
                      <a:spPr>
                        <a:xfrm>
                          <a:off x="2851990" y="3286319"/>
                          <a:ext cx="962123" cy="230832"/>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900" dirty="0" err="1" smtClean="0"/>
                              <a:t>ReceiveMessage</a:t>
                            </a:r>
                            <a:endParaRPr lang="en-US" sz="900" dirty="0"/>
                          </a:p>
                        </a:txBody>
                        <a:useSpRect/>
                      </a:txSp>
                    </a:sp>
                    <a:sp>
                      <a:nvSpPr>
                        <a:cNvPr id="41" name="TextBox 40"/>
                        <a:cNvSpPr txBox="1"/>
                      </a:nvSpPr>
                      <a:spPr>
                        <a:xfrm>
                          <a:off x="4200710" y="1821503"/>
                          <a:ext cx="962123" cy="230832"/>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900" dirty="0" err="1" smtClean="0"/>
                              <a:t>ReceiveMessage</a:t>
                            </a:r>
                            <a:endParaRPr lang="en-US" sz="900" dirty="0"/>
                          </a:p>
                        </a:txBody>
                        <a:useSpRect/>
                      </a:txSp>
                    </a:sp>
                    <a:sp>
                      <a:nvSpPr>
                        <a:cNvPr id="50" name="TextBox 49"/>
                        <a:cNvSpPr txBox="1"/>
                      </a:nvSpPr>
                      <a:spPr>
                        <a:xfrm>
                          <a:off x="4601004" y="3332022"/>
                          <a:ext cx="830677" cy="230832"/>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900" dirty="0" err="1" smtClean="0"/>
                              <a:t>SendMessage</a:t>
                            </a:r>
                            <a:endParaRPr lang="en-US" sz="900" dirty="0"/>
                          </a:p>
                        </a:txBody>
                        <a:useSpRect/>
                      </a:txSp>
                    </a:sp>
                    <a:sp>
                      <a:nvSpPr>
                        <a:cNvPr id="51" name="TextBox 50"/>
                        <a:cNvSpPr txBox="1"/>
                      </a:nvSpPr>
                      <a:spPr>
                        <a:xfrm>
                          <a:off x="6458153" y="1714971"/>
                          <a:ext cx="343364" cy="230832"/>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900" dirty="0" smtClean="0"/>
                              <a:t>P</a:t>
                            </a:r>
                            <a:r>
                              <a:rPr lang="en-US" sz="900" smtClean="0"/>
                              <a:t>ut</a:t>
                            </a:r>
                            <a:endParaRPr lang="en-US" sz="900" dirty="0"/>
                          </a:p>
                        </a:txBody>
                        <a:useSpRect/>
                      </a:txSp>
                    </a:sp>
                    <a:sp>
                      <a:nvSpPr>
                        <a:cNvPr id="52" name="TextBox 51"/>
                        <a:cNvSpPr txBox="1"/>
                      </a:nvSpPr>
                      <a:spPr>
                        <a:xfrm>
                          <a:off x="6563817" y="3063342"/>
                          <a:ext cx="352982" cy="230832"/>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900" smtClean="0"/>
                              <a:t>Get</a:t>
                            </a:r>
                            <a:endParaRPr lang="en-US" sz="900" dirty="0"/>
                          </a:p>
                        </a:txBody>
                        <a:useSpRect/>
                      </a:txSp>
                    </a:sp>
                    <a:cxnSp>
                      <a:nvCxnSpPr>
                        <a:cNvPr id="60" name="Straight Arrow Connector 59"/>
                        <a:cNvCxnSpPr/>
                      </a:nvCxnSpPr>
                      <a:spPr>
                        <a:xfrm rot="5400000" flipH="1" flipV="1">
                          <a:off x="3074453" y="2973405"/>
                          <a:ext cx="264711" cy="24957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1" name="Straight Arrow Connector 60"/>
                        <a:cNvCxnSpPr/>
                      </a:nvCxnSpPr>
                      <a:spPr>
                        <a:xfrm rot="10800000">
                          <a:off x="1152949" y="3045355"/>
                          <a:ext cx="211690" cy="14730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2" name="Straight Arrow Connector 61"/>
                        <a:cNvCxnSpPr/>
                      </a:nvCxnSpPr>
                      <a:spPr>
                        <a:xfrm rot="10800000" flipV="1">
                          <a:off x="1097292" y="2185163"/>
                          <a:ext cx="275312" cy="21612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3" name="Straight Arrow Connector 62"/>
                        <a:cNvCxnSpPr/>
                      </a:nvCxnSpPr>
                      <a:spPr>
                        <a:xfrm rot="10800000">
                          <a:off x="4738985" y="3108965"/>
                          <a:ext cx="230581" cy="16697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4" name="Straight Arrow Connector 63"/>
                        <a:cNvCxnSpPr/>
                      </a:nvCxnSpPr>
                      <a:spPr>
                        <a:xfrm rot="10800000" flipV="1">
                          <a:off x="4554246" y="2092170"/>
                          <a:ext cx="290003" cy="17163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5" name="Straight Arrow Connector 64"/>
                        <a:cNvCxnSpPr/>
                      </a:nvCxnSpPr>
                      <a:spPr>
                        <a:xfrm>
                          <a:off x="6880194" y="1997476"/>
                          <a:ext cx="238217" cy="8729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6" name="Straight Arrow Connector 65"/>
                        <a:cNvCxnSpPr/>
                      </a:nvCxnSpPr>
                      <a:spPr>
                        <a:xfrm>
                          <a:off x="3045350" y="2067339"/>
                          <a:ext cx="212755" cy="17871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2" name="Straight Arrow Connector 71"/>
                        <a:cNvCxnSpPr/>
                      </a:nvCxnSpPr>
                      <a:spPr>
                        <a:xfrm rot="10800000" flipV="1">
                          <a:off x="6868672" y="3017257"/>
                          <a:ext cx="266329" cy="150920"/>
                        </a:xfrm>
                        <a:prstGeom prst="straightConnector1">
                          <a:avLst/>
                        </a:prstGeom>
                        <a:ln>
                          <a:headEnd type="arrow"/>
                          <a:tailEnd type="none"/>
                        </a:ln>
                      </a:spPr>
                      <a:style>
                        <a:lnRef idx="1">
                          <a:schemeClr val="accent1"/>
                        </a:lnRef>
                        <a:fillRef idx="0">
                          <a:schemeClr val="accent1"/>
                        </a:fillRef>
                        <a:effectRef idx="0">
                          <a:schemeClr val="accent1"/>
                        </a:effectRef>
                        <a:fontRef idx="minor">
                          <a:schemeClr val="tx1"/>
                        </a:fontRef>
                      </a:style>
                    </a:cxnSp>
                    <a:sp>
                      <a:nvSpPr>
                        <a:cNvPr id="78" name="TextBox 77"/>
                        <a:cNvSpPr txBox="1"/>
                      </a:nvSpPr>
                      <a:spPr>
                        <a:xfrm>
                          <a:off x="68505" y="3491984"/>
                          <a:ext cx="572593" cy="230832"/>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900" dirty="0" err="1" smtClean="0"/>
                              <a:t>LocoNet</a:t>
                            </a:r>
                            <a:endParaRPr lang="en-US" sz="900" dirty="0"/>
                          </a:p>
                        </a:txBody>
                        <a:useSpRect/>
                      </a:txSp>
                    </a:sp>
                    <a:sp>
                      <a:nvSpPr>
                        <a:cNvPr id="79" name="TextBox 78"/>
                        <a:cNvSpPr txBox="1"/>
                      </a:nvSpPr>
                      <a:spPr>
                        <a:xfrm>
                          <a:off x="7434530" y="3969616"/>
                          <a:ext cx="1018228" cy="230832"/>
                        </a:xfrm>
                        <a:prstGeom prst="rect">
                          <a:avLst/>
                        </a:prstGeom>
                        <a:ln/>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900" smtClean="0"/>
                              <a:t>SlotLookkupTable</a:t>
                            </a:r>
                            <a:endParaRPr lang="en-US" sz="900" dirty="0"/>
                          </a:p>
                        </a:txBody>
                        <a:useSpRect/>
                      </a:txSp>
                      <a:style>
                        <a:lnRef idx="1">
                          <a:schemeClr val="accent2"/>
                        </a:lnRef>
                        <a:fillRef idx="2">
                          <a:schemeClr val="accent2"/>
                        </a:fillRef>
                        <a:effectRef idx="1">
                          <a:schemeClr val="accent2"/>
                        </a:effectRef>
                        <a:fontRef idx="minor">
                          <a:schemeClr val="dk1"/>
                        </a:fontRef>
                      </a:style>
                    </a:sp>
                    <a:cxnSp>
                      <a:nvCxnSpPr>
                        <a:cNvPr id="81" name="Straight Connector 80"/>
                        <a:cNvCxnSpPr>
                          <a:stCxn id="14" idx="2"/>
                          <a:endCxn id="79" idx="0"/>
                        </a:cNvCxnSpPr>
                      </a:nvCxnSpPr>
                      <a:spPr>
                        <a:xfrm rot="16200000" flipH="1">
                          <a:off x="7292369" y="3318341"/>
                          <a:ext cx="1201022" cy="101527"/>
                        </a:xfrm>
                        <a:prstGeom prst="line">
                          <a:avLst/>
                        </a:prstGeom>
                        <a:ln>
                          <a:prstDash val="sysDot"/>
                          <a:headEnd type="none"/>
                          <a:tailEnd type="none"/>
                        </a:ln>
                      </a:spPr>
                      <a:style>
                        <a:lnRef idx="1">
                          <a:schemeClr val="accent2"/>
                        </a:lnRef>
                        <a:fillRef idx="0">
                          <a:schemeClr val="accent2"/>
                        </a:fillRef>
                        <a:effectRef idx="0">
                          <a:schemeClr val="accent2"/>
                        </a:effectRef>
                        <a:fontRef idx="minor">
                          <a:schemeClr val="tx1"/>
                        </a:fontRef>
                      </a:style>
                    </a:cxnSp>
                    <a:sp>
                      <a:nvSpPr>
                        <a:cNvPr id="82" name="TextBox 81"/>
                        <a:cNvSpPr txBox="1"/>
                      </a:nvSpPr>
                      <a:spPr>
                        <a:xfrm>
                          <a:off x="3069203" y="942288"/>
                          <a:ext cx="1678858" cy="400110"/>
                        </a:xfrm>
                        <a:prstGeom prst="rect">
                          <a:avLst/>
                        </a:prstGeom>
                        <a:ln>
                          <a:noFill/>
                        </a:ln>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smtClean="0"/>
                              <a:t>LocoBufferPkg</a:t>
                            </a:r>
                            <a:endParaRPr lang="en-US" sz="2000" dirty="0"/>
                          </a:p>
                        </a:txBody>
                        <a:useSpRect/>
                      </a:txSp>
                      <a:style>
                        <a:lnRef idx="1">
                          <a:schemeClr val="dk1"/>
                        </a:lnRef>
                        <a:fillRef idx="2">
                          <a:schemeClr val="dk1"/>
                        </a:fillRef>
                        <a:effectRef idx="1">
                          <a:schemeClr val="dk1"/>
                        </a:effectRef>
                        <a:fontRef idx="minor">
                          <a:schemeClr val="dk1"/>
                        </a:fontRef>
                      </a:style>
                    </a:sp>
                    <a:sp>
                      <a:nvSpPr>
                        <a:cNvPr id="45" name="TextBox 44"/>
                        <a:cNvSpPr txBox="1"/>
                      </a:nvSpPr>
                      <a:spPr>
                        <a:xfrm>
                          <a:off x="7832900" y="2929495"/>
                          <a:ext cx="352982" cy="230832"/>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900" smtClean="0"/>
                              <a:t>Get</a:t>
                            </a:r>
                            <a:endParaRPr lang="en-US" sz="900" dirty="0"/>
                          </a:p>
                        </a:txBody>
                        <a:useSpRect/>
                      </a:txSp>
                    </a:sp>
                    <a:cxnSp>
                      <a:nvCxnSpPr>
                        <a:cNvPr id="46" name="Straight Arrow Connector 45"/>
                        <a:cNvCxnSpPr>
                          <a:stCxn id="45" idx="2"/>
                        </a:cNvCxnSpPr>
                      </a:nvCxnSpPr>
                      <a:spPr>
                        <a:xfrm rot="16200000" flipH="1">
                          <a:off x="7866883" y="3302834"/>
                          <a:ext cx="290542" cy="55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6" name="Straight Connector 55"/>
                        <a:cNvCxnSpPr/>
                      </a:nvCxnSpPr>
                      <a:spPr>
                        <a:xfrm rot="5400000">
                          <a:off x="2476831" y="2898250"/>
                          <a:ext cx="2775006" cy="31806"/>
                        </a:xfrm>
                        <a:prstGeom prst="line">
                          <a:avLst/>
                        </a:prstGeom>
                        <a:ln>
                          <a:prstDash val="dash"/>
                        </a:ln>
                      </a:spPr>
                      <a:style>
                        <a:lnRef idx="3">
                          <a:schemeClr val="accent1"/>
                        </a:lnRef>
                        <a:fillRef idx="0">
                          <a:schemeClr val="accent1"/>
                        </a:fillRef>
                        <a:effectRef idx="2">
                          <a:schemeClr val="accent1"/>
                        </a:effectRef>
                        <a:fontRef idx="minor">
                          <a:schemeClr val="tx1"/>
                        </a:fontRef>
                      </a:style>
                    </a:cxnSp>
                    <a:sp>
                      <a:nvSpPr>
                        <a:cNvPr id="57" name="TextBox 56"/>
                        <a:cNvSpPr txBox="1"/>
                      </a:nvSpPr>
                      <a:spPr>
                        <a:xfrm>
                          <a:off x="5302870" y="4004865"/>
                          <a:ext cx="983090" cy="276999"/>
                        </a:xfrm>
                        <a:prstGeom prst="rect">
                          <a:avLst/>
                        </a:prstGeom>
                        <a:ln>
                          <a:noFill/>
                        </a:ln>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smtClean="0"/>
                              <a:t>TCP/IP Client</a:t>
                            </a:r>
                            <a:endParaRPr lang="en-US" sz="1200" dirty="0"/>
                          </a:p>
                        </a:txBody>
                        <a:useSpRect/>
                      </a:txSp>
                      <a:style>
                        <a:lnRef idx="1">
                          <a:schemeClr val="dk1"/>
                        </a:lnRef>
                        <a:fillRef idx="2">
                          <a:schemeClr val="dk1"/>
                        </a:fillRef>
                        <a:effectRef idx="1">
                          <a:schemeClr val="dk1"/>
                        </a:effectRef>
                        <a:fontRef idx="minor">
                          <a:schemeClr val="dk1"/>
                        </a:fontRef>
                      </a:style>
                    </a:sp>
                    <a:sp>
                      <a:nvSpPr>
                        <a:cNvPr id="58" name="TextBox 57"/>
                        <a:cNvSpPr txBox="1"/>
                      </a:nvSpPr>
                      <a:spPr>
                        <a:xfrm>
                          <a:off x="1738006" y="4045948"/>
                          <a:ext cx="1022909" cy="276999"/>
                        </a:xfrm>
                        <a:prstGeom prst="rect">
                          <a:avLst/>
                        </a:prstGeom>
                        <a:ln>
                          <a:noFill/>
                        </a:ln>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smtClean="0"/>
                              <a:t>TCP/IP Server</a:t>
                            </a:r>
                            <a:endParaRPr lang="en-US" sz="1200" dirty="0"/>
                          </a:p>
                        </a:txBody>
                        <a:useSpRect/>
                      </a:txSp>
                      <a:style>
                        <a:lnRef idx="1">
                          <a:schemeClr val="dk1"/>
                        </a:lnRef>
                        <a:fillRef idx="2">
                          <a:schemeClr val="dk1"/>
                        </a:fillRef>
                        <a:effectRef idx="1">
                          <a:schemeClr val="dk1"/>
                        </a:effectRef>
                        <a:fontRef idx="minor">
                          <a:schemeClr val="dk1"/>
                        </a:fontRef>
                      </a:style>
                    </a:sp>
                    <a:cxnSp>
                      <a:nvCxnSpPr>
                        <a:cNvPr id="84" name="Straight Connector 83"/>
                        <a:cNvCxnSpPr/>
                      </a:nvCxnSpPr>
                      <a:spPr>
                        <a:xfrm rot="5400000">
                          <a:off x="128546" y="2846567"/>
                          <a:ext cx="2718022" cy="33131"/>
                        </a:xfrm>
                        <a:prstGeom prst="line">
                          <a:avLst/>
                        </a:prstGeom>
                        <a:ln>
                          <a:prstDash val="dash"/>
                        </a:ln>
                      </a:spPr>
                      <a:style>
                        <a:lnRef idx="3">
                          <a:schemeClr val="accent1"/>
                        </a:lnRef>
                        <a:fillRef idx="0">
                          <a:schemeClr val="accent1"/>
                        </a:fillRef>
                        <a:effectRef idx="2">
                          <a:schemeClr val="accent1"/>
                        </a:effectRef>
                        <a:fontRef idx="minor">
                          <a:schemeClr val="tx1"/>
                        </a:fontRef>
                      </a:style>
                    </a:cxnSp>
                    <a:cxnSp>
                      <a:nvCxnSpPr>
                        <a:cNvPr id="85" name="Straight Connector 84"/>
                        <a:cNvCxnSpPr/>
                      </a:nvCxnSpPr>
                      <a:spPr>
                        <a:xfrm rot="5400000">
                          <a:off x="6005885" y="2894275"/>
                          <a:ext cx="2581524" cy="26504"/>
                        </a:xfrm>
                        <a:prstGeom prst="line">
                          <a:avLst/>
                        </a:prstGeom>
                        <a:ln>
                          <a:prstDash val="dash"/>
                        </a:ln>
                      </a:spPr>
                      <a:style>
                        <a:lnRef idx="3">
                          <a:schemeClr val="accent1"/>
                        </a:lnRef>
                        <a:fillRef idx="0">
                          <a:schemeClr val="accent1"/>
                        </a:fillRef>
                        <a:effectRef idx="2">
                          <a:schemeClr val="accent1"/>
                        </a:effectRef>
                        <a:fontRef idx="minor">
                          <a:schemeClr val="tx1"/>
                        </a:fontRef>
                      </a:style>
                    </a:cxnSp>
                  </a:grpSp>
                </lc:lockedCanvas>
              </a:graphicData>
            </a:graphic>
          </wp:inline>
        </w:drawing>
      </w:r>
    </w:p>
    <w:p w:rsidR="00E464FF" w:rsidRDefault="0081234D" w:rsidP="00E464FF">
      <w:pPr>
        <w:ind w:left="720"/>
      </w:pPr>
      <w:r>
        <w:t xml:space="preserve">The </w:t>
      </w:r>
      <w:proofErr w:type="spellStart"/>
      <w:r w:rsidR="00A734CD">
        <w:t>LocoBu</w:t>
      </w:r>
      <w:r w:rsidR="00FB4F8B">
        <w:t>ffer</w:t>
      </w:r>
      <w:proofErr w:type="spellEnd"/>
      <w:r w:rsidR="00FB4F8B">
        <w:t xml:space="preserve"> Package will contain</w:t>
      </w:r>
      <w:r w:rsidR="00A734CD">
        <w:t xml:space="preserve"> the </w:t>
      </w:r>
      <w:proofErr w:type="spellStart"/>
      <w:r w:rsidR="00A734CD">
        <w:t>LocoBuffer</w:t>
      </w:r>
      <w:proofErr w:type="spellEnd"/>
      <w:r w:rsidR="006974E0">
        <w:t xml:space="preserve"> </w:t>
      </w:r>
      <w:r w:rsidR="0086786D">
        <w:t>Server and the Slot Lookup Table</w:t>
      </w:r>
      <w:r w:rsidR="00A5705D">
        <w:t xml:space="preserve">.  </w:t>
      </w:r>
      <w:r w:rsidR="0086786D">
        <w:t xml:space="preserve">We’ve chosen to package these two together because </w:t>
      </w:r>
      <w:r w:rsidR="008B0F32">
        <w:t xml:space="preserve">the </w:t>
      </w:r>
      <w:proofErr w:type="spellStart"/>
      <w:r w:rsidR="008B0F32">
        <w:t>LocoBuffer</w:t>
      </w:r>
      <w:proofErr w:type="spellEnd"/>
      <w:r w:rsidR="008B0F32">
        <w:t xml:space="preserve"> Server must reference the Slot Lookup Table regularly in order to translate messages between slot numbers and addresses.</w:t>
      </w:r>
    </w:p>
    <w:p w:rsidR="00E464FF" w:rsidRDefault="00E464FF" w:rsidP="00E464FF">
      <w:pPr>
        <w:pStyle w:val="Heading2"/>
        <w:ind w:left="360"/>
      </w:pPr>
      <w:bookmarkStart w:id="67" w:name="_Toc289423573"/>
      <w:r>
        <w:t>Keyboard/Screen Package</w:t>
      </w:r>
      <w:bookmarkEnd w:id="67"/>
    </w:p>
    <w:p w:rsidR="00E464FF" w:rsidRDefault="00952AD5" w:rsidP="00E464FF">
      <w:pPr>
        <w:ind w:left="720"/>
      </w:pPr>
      <w:r>
        <w:t xml:space="preserve">The Keyboard/Screen Package </w:t>
      </w:r>
      <w:r w:rsidR="00FB4F8B">
        <w:t xml:space="preserve">will contain </w:t>
      </w:r>
      <w:r>
        <w:t>the Keyboard Read Task and the Screen Write Task.</w:t>
      </w:r>
      <w:r w:rsidR="00585E0F">
        <w:t xml:space="preserve">  We’ve chosen to group these tasks together in the same package because they both deal with user interaction via the ASCII user interface.</w:t>
      </w:r>
    </w:p>
    <w:p w:rsidR="00E464FF" w:rsidRDefault="00E464FF" w:rsidP="00E464FF">
      <w:pPr>
        <w:pStyle w:val="Heading2"/>
        <w:ind w:left="360"/>
      </w:pPr>
      <w:bookmarkStart w:id="68" w:name="_Toc289423574"/>
      <w:proofErr w:type="spellStart"/>
      <w:proofErr w:type="gramStart"/>
      <w:r>
        <w:t>iToy</w:t>
      </w:r>
      <w:proofErr w:type="spellEnd"/>
      <w:proofErr w:type="gramEnd"/>
      <w:r>
        <w:t xml:space="preserve"> Package</w:t>
      </w:r>
      <w:bookmarkEnd w:id="68"/>
    </w:p>
    <w:p w:rsidR="00E464FF" w:rsidRDefault="00FE71CD" w:rsidP="00E464FF">
      <w:pPr>
        <w:ind w:left="720"/>
      </w:pPr>
      <w:r>
        <w:t xml:space="preserve">The </w:t>
      </w:r>
      <w:proofErr w:type="spellStart"/>
      <w:r>
        <w:t>iToy</w:t>
      </w:r>
      <w:proofErr w:type="spellEnd"/>
      <w:r>
        <w:t xml:space="preserve"> Package </w:t>
      </w:r>
      <w:r w:rsidR="00FB4F8B">
        <w:t xml:space="preserve">will contain </w:t>
      </w:r>
      <w:r>
        <w:t xml:space="preserve">the </w:t>
      </w:r>
      <w:proofErr w:type="spellStart"/>
      <w:r>
        <w:t>iToy</w:t>
      </w:r>
      <w:proofErr w:type="spellEnd"/>
      <w:r>
        <w:t xml:space="preserve"> Read Task and the </w:t>
      </w:r>
      <w:proofErr w:type="spellStart"/>
      <w:r>
        <w:t>iToy</w:t>
      </w:r>
      <w:proofErr w:type="spellEnd"/>
      <w:r>
        <w:t xml:space="preserve"> Write Task.  </w:t>
      </w:r>
      <w:r w:rsidR="00013811">
        <w:t xml:space="preserve">It is convenient to place both of these tasks in the same package because they are both going to be communicating with an </w:t>
      </w:r>
      <w:proofErr w:type="spellStart"/>
      <w:r w:rsidR="00013811">
        <w:t>iToy</w:t>
      </w:r>
      <w:proofErr w:type="spellEnd"/>
      <w:r w:rsidR="00013811">
        <w:t xml:space="preserve"> via TCP/IP.  </w:t>
      </w:r>
      <w:r w:rsidR="00DB64EC">
        <w:t>It is fair to assume that b</w:t>
      </w:r>
      <w:r w:rsidR="003C3743">
        <w:t>oth of these tasks will need share similar information that will allow them to communicate over the network.  By placing both tasks in the same package, this type of can be encapsulated within the private section of the package so that it’s not f</w:t>
      </w:r>
      <w:r w:rsidR="008170C8">
        <w:t>reely available to all the other tasks and protected types</w:t>
      </w:r>
      <w:r w:rsidR="003C3743">
        <w:t xml:space="preserve"> in </w:t>
      </w:r>
      <w:r w:rsidR="00E706CA">
        <w:t>Controller</w:t>
      </w:r>
      <w:r w:rsidR="003C3743">
        <w:t>.</w:t>
      </w:r>
    </w:p>
    <w:p w:rsidR="00E464FF" w:rsidRDefault="00E464FF" w:rsidP="00E464FF">
      <w:pPr>
        <w:pStyle w:val="Heading2"/>
        <w:ind w:left="360"/>
      </w:pPr>
      <w:bookmarkStart w:id="69" w:name="_Toc289423575"/>
      <w:r>
        <w:lastRenderedPageBreak/>
        <w:t>Command Queue Package</w:t>
      </w:r>
      <w:bookmarkEnd w:id="69"/>
    </w:p>
    <w:p w:rsidR="00E464FF" w:rsidRDefault="00AA4AAA" w:rsidP="00E464FF">
      <w:pPr>
        <w:ind w:left="720"/>
      </w:pPr>
      <w:r>
        <w:t xml:space="preserve">The Command Queue Package </w:t>
      </w:r>
      <w:r w:rsidR="00FB4F8B">
        <w:t>will only contain</w:t>
      </w:r>
      <w:r>
        <w:t xml:space="preserve"> the Command Queue Manager.  </w:t>
      </w:r>
      <w:r w:rsidR="00C6778F">
        <w:t xml:space="preserve">We justified putting the Command Queue Manager in its own package because is central to </w:t>
      </w:r>
      <w:r w:rsidR="00E706CA">
        <w:t>Controller</w:t>
      </w:r>
      <w:r w:rsidR="00C6778F">
        <w:t>, and there are no other tasks or protected typ</w:t>
      </w:r>
      <w:r w:rsidR="00747EBE">
        <w:t>es that serve a similar purpose.  The Command Queue Package should also contain the Client Socket wh</w:t>
      </w:r>
      <w:r w:rsidR="00FB39D4">
        <w:t xml:space="preserve">ich </w:t>
      </w:r>
      <w:r w:rsidR="00E706CA">
        <w:t>Controller</w:t>
      </w:r>
      <w:r w:rsidR="00FB39D4">
        <w:t xml:space="preserve"> uses to communicate</w:t>
      </w:r>
      <w:r w:rsidR="00747EBE">
        <w:t xml:space="preserve"> with the </w:t>
      </w:r>
      <w:proofErr w:type="spellStart"/>
      <w:r w:rsidR="00747EBE">
        <w:t>LocoBuffer</w:t>
      </w:r>
      <w:proofErr w:type="spellEnd"/>
      <w:r w:rsidR="00747EBE">
        <w:t xml:space="preserve"> Server.</w:t>
      </w:r>
    </w:p>
    <w:p w:rsidR="00E464FF" w:rsidRDefault="00E464FF" w:rsidP="00E464FF">
      <w:pPr>
        <w:pStyle w:val="Heading2"/>
        <w:ind w:left="360"/>
      </w:pPr>
      <w:bookmarkStart w:id="70" w:name="_Toc289423576"/>
      <w:r>
        <w:t>Layout Package</w:t>
      </w:r>
      <w:bookmarkEnd w:id="70"/>
    </w:p>
    <w:p w:rsidR="00E464FF" w:rsidRDefault="00FB4F8B" w:rsidP="00E464FF">
      <w:pPr>
        <w:ind w:left="720"/>
      </w:pPr>
      <w:r>
        <w:t xml:space="preserve">The Layout Package </w:t>
      </w:r>
      <w:r w:rsidR="00045041">
        <w:t>will contain the Layout Manager and the Layout Task.  Besides having similar names, it makes sense to include these two in the same package because the</w:t>
      </w:r>
      <w:r w:rsidR="00473E89">
        <w:t xml:space="preserve"> types of messages that the Layout Task handles usually have a direct impact on the Layout Manager’</w:t>
      </w:r>
      <w:r w:rsidR="00F57F35">
        <w:t>s internal data representation of the track.</w:t>
      </w:r>
    </w:p>
    <w:p w:rsidR="00E464FF" w:rsidRDefault="00E464FF" w:rsidP="00E464FF">
      <w:pPr>
        <w:pStyle w:val="Heading2"/>
        <w:ind w:left="360"/>
      </w:pPr>
      <w:bookmarkStart w:id="71" w:name="_Toc289423577"/>
      <w:r>
        <w:t>Trains Package</w:t>
      </w:r>
      <w:bookmarkEnd w:id="71"/>
    </w:p>
    <w:p w:rsidR="00E464FF" w:rsidRDefault="00C74435" w:rsidP="00E464FF">
      <w:pPr>
        <w:ind w:left="720"/>
      </w:pPr>
      <w:r>
        <w:t xml:space="preserve">The Trains Package will contain the Train Task.  </w:t>
      </w:r>
      <w:r w:rsidR="006C1CC8">
        <w:t>We felt justified in giving</w:t>
      </w:r>
      <w:r w:rsidR="000F119C">
        <w:t xml:space="preserve"> trains its own package because </w:t>
      </w:r>
      <w:r w:rsidR="001329E0">
        <w:t xml:space="preserve">it doesn’t identify very closely to any other tasks or protected types in </w:t>
      </w:r>
      <w:r w:rsidR="00E706CA">
        <w:t>Controller</w:t>
      </w:r>
      <w:r w:rsidR="001329E0">
        <w:t xml:space="preserve">.  </w:t>
      </w:r>
      <w:r w:rsidR="00434109">
        <w:t>Train Tasks do make a number of function calls to the</w:t>
      </w:r>
      <w:r w:rsidR="00534867">
        <w:t xml:space="preserve"> Layout </w:t>
      </w:r>
      <w:r w:rsidR="005C7D70">
        <w:t>Manager;</w:t>
      </w:r>
      <w:r w:rsidR="00534867">
        <w:t xml:space="preserve"> however including Train Tasks in the Layout Package didn’t sit well with us.</w:t>
      </w:r>
    </w:p>
    <w:p w:rsidR="001A3E2A" w:rsidRDefault="001A3E2A" w:rsidP="00E464FF">
      <w:pPr>
        <w:ind w:left="720"/>
      </w:pPr>
      <w:r>
        <w:t xml:space="preserve">The Trains Package is somewhat unique in that the package itself contains a </w:t>
      </w:r>
      <w:r w:rsidR="00EC4656">
        <w:t>procedure</w:t>
      </w:r>
      <w:r>
        <w:t xml:space="preserve"> outside of any task or protected type.  This </w:t>
      </w:r>
      <w:r w:rsidR="00102483">
        <w:t>procedure</w:t>
      </w:r>
      <w:r>
        <w:t xml:space="preserve"> is the </w:t>
      </w:r>
      <w:proofErr w:type="spellStart"/>
      <w:proofErr w:type="gramStart"/>
      <w:r>
        <w:t>spawnTrain</w:t>
      </w:r>
      <w:proofErr w:type="spellEnd"/>
      <w:r>
        <w:t>(</w:t>
      </w:r>
      <w:proofErr w:type="gramEnd"/>
      <w:r>
        <w:t>) function, and it is described as follows:</w:t>
      </w:r>
    </w:p>
    <w:p w:rsidR="00685291" w:rsidRDefault="00685291" w:rsidP="00685291">
      <w:pPr>
        <w:pStyle w:val="NoSpacing"/>
        <w:ind w:left="1080"/>
        <w:rPr>
          <w:rFonts w:ascii="Courier New" w:hAnsi="Courier New" w:cs="Courier New"/>
          <w:b/>
        </w:rPr>
      </w:pPr>
      <w:proofErr w:type="spellStart"/>
      <w:proofErr w:type="gramStart"/>
      <w:r>
        <w:rPr>
          <w:rFonts w:ascii="Courier New" w:hAnsi="Courier New" w:cs="Courier New"/>
          <w:b/>
        </w:rPr>
        <w:t>spawnTrain</w:t>
      </w:r>
      <w:proofErr w:type="spellEnd"/>
      <w:r>
        <w:rPr>
          <w:rFonts w:ascii="Courier New" w:hAnsi="Courier New" w:cs="Courier New"/>
          <w:b/>
        </w:rPr>
        <w:t>(</w:t>
      </w:r>
      <w:proofErr w:type="spellStart"/>
      <w:proofErr w:type="gramEnd"/>
      <w:r>
        <w:rPr>
          <w:rFonts w:ascii="Courier New" w:hAnsi="Courier New" w:cs="Courier New"/>
          <w:b/>
        </w:rPr>
        <w:t>VirtTrainAddr</w:t>
      </w:r>
      <w:proofErr w:type="spellEnd"/>
      <w:r>
        <w:rPr>
          <w:rFonts w:ascii="Courier New" w:hAnsi="Courier New" w:cs="Courier New"/>
          <w:b/>
        </w:rPr>
        <w:t xml:space="preserve">, </w:t>
      </w:r>
      <w:r w:rsidR="003D134A">
        <w:rPr>
          <w:rFonts w:ascii="Courier New" w:hAnsi="Courier New" w:cs="Courier New"/>
          <w:b/>
        </w:rPr>
        <w:t xml:space="preserve">State, Direction, Speed, </w:t>
      </w:r>
      <w:proofErr w:type="spellStart"/>
      <w:r>
        <w:rPr>
          <w:rFonts w:ascii="Courier New" w:hAnsi="Courier New" w:cs="Courier New"/>
          <w:b/>
        </w:rPr>
        <w:t>FrontSensorID</w:t>
      </w:r>
      <w:proofErr w:type="spellEnd"/>
      <w:r w:rsidR="003D134A">
        <w:rPr>
          <w:rFonts w:ascii="Courier New" w:hAnsi="Courier New" w:cs="Courier New"/>
          <w:b/>
        </w:rPr>
        <w:t xml:space="preserve">, </w:t>
      </w:r>
      <w:proofErr w:type="spellStart"/>
      <w:r w:rsidR="003D134A">
        <w:rPr>
          <w:rFonts w:ascii="Courier New" w:hAnsi="Courier New" w:cs="Courier New"/>
          <w:b/>
        </w:rPr>
        <w:t>BackSensorID</w:t>
      </w:r>
      <w:proofErr w:type="spellEnd"/>
      <w:r>
        <w:rPr>
          <w:rFonts w:ascii="Courier New" w:hAnsi="Courier New" w:cs="Courier New"/>
          <w:b/>
        </w:rPr>
        <w:t>)</w:t>
      </w:r>
    </w:p>
    <w:p w:rsidR="00685291" w:rsidRDefault="00685291" w:rsidP="00685291">
      <w:pPr>
        <w:ind w:left="1440"/>
      </w:pPr>
      <w:r>
        <w:t xml:space="preserve">This </w:t>
      </w:r>
      <w:r w:rsidR="00244941">
        <w:t xml:space="preserve">procedure is responsible for creating a new Train Task.  </w:t>
      </w:r>
      <w:r w:rsidR="005C5A3B">
        <w:t>It will be called from the Layout Task when the system is first starting up, or when the system is being restored from a saved XML file.</w:t>
      </w:r>
      <w:r w:rsidR="000837EF">
        <w:t xml:space="preserve">  The virtual address of the train should be passed in via the </w:t>
      </w:r>
      <w:proofErr w:type="spellStart"/>
      <w:r w:rsidR="000837EF">
        <w:t>VirtTrainAddr</w:t>
      </w:r>
      <w:proofErr w:type="spellEnd"/>
      <w:r w:rsidR="000837EF">
        <w:t xml:space="preserve"> parameter.  The </w:t>
      </w:r>
      <w:proofErr w:type="spellStart"/>
      <w:r w:rsidR="000837EF">
        <w:t>Fro</w:t>
      </w:r>
      <w:r w:rsidR="00AD2F78">
        <w:t>ntSensorID</w:t>
      </w:r>
      <w:proofErr w:type="spellEnd"/>
      <w:r w:rsidR="00AD2F78">
        <w:t xml:space="preserve"> should be the ID of the first sensor the front of the train will hit if it moves in the forward direction.  The </w:t>
      </w:r>
      <w:proofErr w:type="spellStart"/>
      <w:r w:rsidR="00AD2F78">
        <w:t>BackSensorID</w:t>
      </w:r>
      <w:proofErr w:type="spellEnd"/>
      <w:r w:rsidR="00AD2F78">
        <w:t xml:space="preserve"> should be the ID of the sensor immediately behind the back of the train.</w:t>
      </w:r>
      <w:r w:rsidR="00B94304">
        <w:t xml:space="preserve">  Both of these values can be found from the Layout Manager after the train has been placed in its data structures.</w:t>
      </w:r>
    </w:p>
    <w:p w:rsidR="00BF7AA0" w:rsidRDefault="00BF7AA0" w:rsidP="00685291">
      <w:pPr>
        <w:ind w:left="1440"/>
      </w:pPr>
      <w:r>
        <w:t>In the case that the system is first starting up, State should be set to halted, Direction should be set to forward, and Speed should be set to 0.</w:t>
      </w:r>
      <w:r w:rsidR="001042F8">
        <w:t xml:space="preserve">  These are the default values for an initial train.  In the case that the system is being restored from a saved XML file, these values should be set to whatever was specified in the XML.</w:t>
      </w:r>
    </w:p>
    <w:p w:rsidR="00E464FF" w:rsidRDefault="00E464FF" w:rsidP="00E464FF">
      <w:pPr>
        <w:pStyle w:val="Heading2"/>
        <w:ind w:left="360"/>
      </w:pPr>
      <w:bookmarkStart w:id="72" w:name="_Toc289423578"/>
      <w:r>
        <w:t>File I/O Package</w:t>
      </w:r>
      <w:bookmarkEnd w:id="72"/>
    </w:p>
    <w:p w:rsidR="00E464FF" w:rsidRPr="00E464FF" w:rsidRDefault="00D415F9" w:rsidP="00E464FF">
      <w:pPr>
        <w:ind w:left="720"/>
      </w:pPr>
      <w:r>
        <w:t xml:space="preserve">The File I/O Package will only contain the File I/O protected type.  </w:t>
      </w:r>
      <w:r w:rsidR="0075769B">
        <w:t>Since many different tasks and protected types may use the File I/O protected type to write to a log file, it didn’t make much sense to bundle it inside one other package.</w:t>
      </w:r>
    </w:p>
    <w:p w:rsidR="00AC6900" w:rsidRDefault="00AC6900">
      <w:r>
        <w:lastRenderedPageBreak/>
        <w:br w:type="page"/>
      </w:r>
    </w:p>
    <w:p w:rsidR="005834D0" w:rsidRDefault="005834D0" w:rsidP="005834D0">
      <w:pPr>
        <w:pStyle w:val="Title"/>
        <w:pBdr>
          <w:bottom w:val="single" w:sz="8" w:space="3" w:color="4F81BD" w:themeColor="accent1"/>
        </w:pBdr>
        <w:outlineLvl w:val="0"/>
      </w:pPr>
      <w:bookmarkStart w:id="73" w:name="_Toc289423579"/>
      <w:r>
        <w:lastRenderedPageBreak/>
        <w:t xml:space="preserve">Communicating with the </w:t>
      </w:r>
      <w:proofErr w:type="spellStart"/>
      <w:r>
        <w:t>LocoBuffer</w:t>
      </w:r>
      <w:bookmarkEnd w:id="73"/>
      <w:proofErr w:type="spellEnd"/>
    </w:p>
    <w:p w:rsidR="005834D0" w:rsidRDefault="005834D0" w:rsidP="005834D0">
      <w:pPr>
        <w:ind w:left="360"/>
      </w:pPr>
      <w:r>
        <w:t xml:space="preserve">A crucial aspect of </w:t>
      </w:r>
      <w:r w:rsidR="00E706CA">
        <w:t>Controller</w:t>
      </w:r>
      <w:r>
        <w:t xml:space="preserve"> is how to communicate with the </w:t>
      </w:r>
      <w:proofErr w:type="spellStart"/>
      <w:r>
        <w:t>LocoBuffer</w:t>
      </w:r>
      <w:proofErr w:type="spellEnd"/>
      <w:r>
        <w:t xml:space="preserve">.  Without this piece of functionality, </w:t>
      </w:r>
      <w:r w:rsidR="00E706CA">
        <w:t>Controller</w:t>
      </w:r>
      <w:r>
        <w:t xml:space="preserve"> will not be able to communicate with the throttle or the physical track layout.  This would render </w:t>
      </w:r>
      <w:r w:rsidR="00E706CA">
        <w:t>Controller</w:t>
      </w:r>
      <w:r>
        <w:t xml:space="preserve"> useless.</w:t>
      </w:r>
    </w:p>
    <w:p w:rsidR="00001AA7" w:rsidRDefault="00BA1797" w:rsidP="005834D0">
      <w:pPr>
        <w:ind w:left="360"/>
      </w:pPr>
      <w:r>
        <w:t xml:space="preserve">The only component </w:t>
      </w:r>
      <w:r w:rsidR="006859D6">
        <w:t>that talk</w:t>
      </w:r>
      <w:r>
        <w:t>s</w:t>
      </w:r>
      <w:r w:rsidR="006859D6">
        <w:t xml:space="preserve"> with the </w:t>
      </w:r>
      <w:proofErr w:type="spellStart"/>
      <w:r w:rsidR="006859D6">
        <w:t>LocoBuffer</w:t>
      </w:r>
      <w:proofErr w:type="spellEnd"/>
      <w:r w:rsidR="006859D6">
        <w:t xml:space="preserve"> </w:t>
      </w:r>
      <w:r>
        <w:t>is</w:t>
      </w:r>
      <w:r w:rsidR="006859D6">
        <w:t xml:space="preserve"> the </w:t>
      </w:r>
      <w:proofErr w:type="spellStart"/>
      <w:r w:rsidR="006859D6">
        <w:t>LocoBuffer</w:t>
      </w:r>
      <w:proofErr w:type="spellEnd"/>
      <w:r w:rsidR="006859D6">
        <w:t xml:space="preserve"> </w:t>
      </w:r>
      <w:r>
        <w:t>Server.</w:t>
      </w:r>
      <w:r w:rsidR="006859D6">
        <w:t xml:space="preserve"> </w:t>
      </w:r>
      <w:r>
        <w:t xml:space="preserve"> </w:t>
      </w:r>
      <w:r w:rsidR="006859D6">
        <w:t xml:space="preserve">Nothing else should ever communicate directly with the </w:t>
      </w:r>
      <w:proofErr w:type="spellStart"/>
      <w:r w:rsidR="006859D6">
        <w:t>LocoBuffer</w:t>
      </w:r>
      <w:proofErr w:type="spellEnd"/>
      <w:r w:rsidR="006859D6">
        <w:t>.</w:t>
      </w:r>
    </w:p>
    <w:p w:rsidR="00001AA7" w:rsidRDefault="00001AA7" w:rsidP="005834D0">
      <w:pPr>
        <w:ind w:left="360"/>
      </w:pPr>
      <w:r>
        <w:t xml:space="preserve">First, let’s explain how the </w:t>
      </w:r>
      <w:proofErr w:type="spellStart"/>
      <w:r>
        <w:t>LocoBuffer</w:t>
      </w:r>
      <w:proofErr w:type="spellEnd"/>
      <w:r>
        <w:t xml:space="preserve"> is represented on the computer.  This will give us the foundation of understanding how software can speak with a hardware component.</w:t>
      </w:r>
      <w:r w:rsidR="005A0318">
        <w:t xml:space="preserve">  The </w:t>
      </w:r>
      <w:proofErr w:type="spellStart"/>
      <w:r w:rsidR="005A0318">
        <w:t>LocoBuffer</w:t>
      </w:r>
      <w:proofErr w:type="spellEnd"/>
      <w:r w:rsidR="005A0318">
        <w:t xml:space="preserve"> is connected to a computer via a USB port.  </w:t>
      </w:r>
      <w:r w:rsidR="00590AFB">
        <w:t xml:space="preserve">The </w:t>
      </w:r>
      <w:proofErr w:type="spellStart"/>
      <w:r w:rsidR="00590AFB">
        <w:t>LocoBuffer</w:t>
      </w:r>
      <w:proofErr w:type="spellEnd"/>
      <w:r w:rsidR="00590AFB">
        <w:t xml:space="preserve"> also comes with some software drivers which must be installed on any computer that wishes to communicate with the </w:t>
      </w:r>
      <w:proofErr w:type="spellStart"/>
      <w:r w:rsidR="00590AFB">
        <w:t>LocoBuffer</w:t>
      </w:r>
      <w:proofErr w:type="spellEnd"/>
      <w:r w:rsidR="00590AFB">
        <w:t>.</w:t>
      </w:r>
      <w:r w:rsidR="00B445DF">
        <w:t xml:space="preserve">  </w:t>
      </w:r>
      <w:r w:rsidR="000D4ACB">
        <w:t>T</w:t>
      </w:r>
      <w:r w:rsidR="00B445DF">
        <w:t xml:space="preserve">he </w:t>
      </w:r>
      <w:proofErr w:type="spellStart"/>
      <w:r w:rsidR="00B445DF">
        <w:t>LocoBuffer</w:t>
      </w:r>
      <w:proofErr w:type="spellEnd"/>
      <w:r w:rsidR="00B445DF">
        <w:t xml:space="preserve"> is represented on the computer as </w:t>
      </w:r>
      <w:r w:rsidR="000D4ACB">
        <w:t>a COM port.  Although we will try to exclusively refer to this port as a COM port, it can also be</w:t>
      </w:r>
      <w:r w:rsidR="00A321C4">
        <w:t xml:space="preserve"> referred to as a serial port.</w:t>
      </w:r>
    </w:p>
    <w:p w:rsidR="00BF0ACF" w:rsidRDefault="00A42676" w:rsidP="00BF0ACF">
      <w:pPr>
        <w:ind w:left="360"/>
      </w:pPr>
      <w:r>
        <w:t>A COM port isn’t a very advanced type of adapter.  It essentially passes serialized information.  It is the responsibility of the sender to take meaningful data and serialize it in some way.  It is the responsibility of the receiver to take the serialized information and convert</w:t>
      </w:r>
      <w:r w:rsidR="00407F4A">
        <w:t xml:space="preserve"> it back into meaningful data.  For our purposes, the </w:t>
      </w:r>
      <w:proofErr w:type="spellStart"/>
      <w:r w:rsidR="00407F4A">
        <w:t>LocoBuffer</w:t>
      </w:r>
      <w:proofErr w:type="spellEnd"/>
      <w:r w:rsidR="00407F4A">
        <w:t xml:space="preserve"> </w:t>
      </w:r>
      <w:r w:rsidR="00201BCC">
        <w:t>Server</w:t>
      </w:r>
      <w:r w:rsidR="00407F4A">
        <w:t xml:space="preserve"> will act as the receiver</w:t>
      </w:r>
      <w:r w:rsidR="00201BCC">
        <w:t xml:space="preserve"> and the sender of data</w:t>
      </w:r>
      <w:r w:rsidR="00890CCE">
        <w:t>.</w:t>
      </w:r>
      <w:r w:rsidR="00BF3DDE">
        <w:t xml:space="preserve">  The data being sent over the COM port must be </w:t>
      </w:r>
      <w:proofErr w:type="spellStart"/>
      <w:r w:rsidR="00BF3DDE">
        <w:t>LocoNet</w:t>
      </w:r>
      <w:proofErr w:type="spellEnd"/>
      <w:r w:rsidR="00BF3DDE">
        <w:t xml:space="preserve"> messages.  For more information about these messages, refer to the section of this document titled “</w:t>
      </w:r>
      <w:proofErr w:type="spellStart"/>
      <w:r w:rsidR="00A8605B">
        <w:t>LocoNet</w:t>
      </w:r>
      <w:proofErr w:type="spellEnd"/>
      <w:r w:rsidR="00A8605B">
        <w:t xml:space="preserve"> Messages</w:t>
      </w:r>
      <w:r w:rsidR="00BF3DDE">
        <w:t>”.</w:t>
      </w:r>
    </w:p>
    <w:p w:rsidR="00232A1F" w:rsidRDefault="00934E07" w:rsidP="00BF0ACF">
      <w:pPr>
        <w:ind w:left="360"/>
      </w:pPr>
      <w:r>
        <w:t xml:space="preserve">The </w:t>
      </w:r>
      <w:proofErr w:type="spellStart"/>
      <w:r>
        <w:t>LocoBuffer</w:t>
      </w:r>
      <w:proofErr w:type="spellEnd"/>
      <w:r>
        <w:t xml:space="preserve"> </w:t>
      </w:r>
      <w:r w:rsidR="00201BCC">
        <w:t xml:space="preserve">Server </w:t>
      </w:r>
      <w:r w:rsidR="00232A1F">
        <w:t xml:space="preserve">will take serialized data from the </w:t>
      </w:r>
      <w:r w:rsidR="00DB53B2">
        <w:t>COM port</w:t>
      </w:r>
      <w:r w:rsidR="00232A1F">
        <w:t xml:space="preserve">.  This serialized data represents </w:t>
      </w:r>
      <w:proofErr w:type="spellStart"/>
      <w:r w:rsidR="00232A1F">
        <w:t>LocoNet</w:t>
      </w:r>
      <w:proofErr w:type="spellEnd"/>
      <w:r w:rsidR="00232A1F">
        <w:t xml:space="preserve"> messages.  It will interpret these </w:t>
      </w:r>
      <w:proofErr w:type="spellStart"/>
      <w:r w:rsidR="00232A1F">
        <w:t>LocoNet</w:t>
      </w:r>
      <w:proofErr w:type="spellEnd"/>
      <w:r w:rsidR="00232A1F">
        <w:t xml:space="preserve"> messages and then </w:t>
      </w:r>
      <w:r>
        <w:t xml:space="preserve">convert them into the proper internal messages that </w:t>
      </w:r>
      <w:r w:rsidR="00E706CA">
        <w:t>Controller</w:t>
      </w:r>
      <w:r>
        <w:t xml:space="preserve"> uses.  It will then send these messages to the Command Queue Manager</w:t>
      </w:r>
      <w:r w:rsidR="00201BCC">
        <w:t xml:space="preserve">s of all the </w:t>
      </w:r>
      <w:r w:rsidR="00E706CA">
        <w:t>Controller</w:t>
      </w:r>
      <w:r w:rsidR="00201BCC">
        <w:t xml:space="preserve"> clients currently connected to the </w:t>
      </w:r>
      <w:proofErr w:type="spellStart"/>
      <w:r w:rsidR="00201BCC">
        <w:t>LocoBuffer</w:t>
      </w:r>
      <w:proofErr w:type="spellEnd"/>
      <w:r w:rsidR="00201BCC">
        <w:t xml:space="preserve"> Server via TCP/IP.</w:t>
      </w:r>
    </w:p>
    <w:p w:rsidR="00C32DAF" w:rsidRDefault="00934E07" w:rsidP="00C32DAF">
      <w:pPr>
        <w:ind w:left="360"/>
      </w:pPr>
      <w:r>
        <w:t xml:space="preserve">The </w:t>
      </w:r>
      <w:proofErr w:type="spellStart"/>
      <w:r>
        <w:t>LocoBuffer</w:t>
      </w:r>
      <w:proofErr w:type="spellEnd"/>
      <w:r>
        <w:t xml:space="preserve"> </w:t>
      </w:r>
      <w:r w:rsidR="00201BCC">
        <w:t xml:space="preserve">Server </w:t>
      </w:r>
      <w:r>
        <w:t>will receive internal messages from the Command Queue Manager</w:t>
      </w:r>
      <w:r w:rsidR="00201BCC">
        <w:t xml:space="preserve">s of all the </w:t>
      </w:r>
      <w:r w:rsidR="00E706CA">
        <w:t>Controller</w:t>
      </w:r>
      <w:r w:rsidR="00201BCC">
        <w:t xml:space="preserve"> clients currently connected to the </w:t>
      </w:r>
      <w:proofErr w:type="spellStart"/>
      <w:r w:rsidR="00201BCC">
        <w:t>LocoBuffer</w:t>
      </w:r>
      <w:proofErr w:type="spellEnd"/>
      <w:r w:rsidR="00201BCC">
        <w:t xml:space="preserve"> Server via TCP/IP</w:t>
      </w:r>
      <w:r>
        <w:t>.</w:t>
      </w:r>
      <w:r w:rsidR="00337DC3">
        <w:t xml:space="preserve">  Keep in mind that </w:t>
      </w:r>
      <w:r w:rsidR="00E706CA">
        <w:t>Controller</w:t>
      </w:r>
      <w:r w:rsidR="00337DC3">
        <w:t xml:space="preserve"> and the </w:t>
      </w:r>
      <w:proofErr w:type="spellStart"/>
      <w:r w:rsidR="00337DC3">
        <w:t>LocoBuffer</w:t>
      </w:r>
      <w:proofErr w:type="spellEnd"/>
      <w:r w:rsidR="00337DC3">
        <w:t xml:space="preserve"> Server uses sockets to facilitate this TCP/IP communication.  Once a message is received, i</w:t>
      </w:r>
      <w:r>
        <w:t xml:space="preserve">t will </w:t>
      </w:r>
      <w:r w:rsidR="00B03370">
        <w:t xml:space="preserve">then </w:t>
      </w:r>
      <w:r>
        <w:t xml:space="preserve">convert the message into </w:t>
      </w:r>
      <w:r w:rsidR="00337DC3">
        <w:t xml:space="preserve">a </w:t>
      </w:r>
      <w:proofErr w:type="spellStart"/>
      <w:r>
        <w:t>LocoNet</w:t>
      </w:r>
      <w:proofErr w:type="spellEnd"/>
      <w:r>
        <w:t xml:space="preserve"> message, and then send </w:t>
      </w:r>
      <w:proofErr w:type="gramStart"/>
      <w:r w:rsidR="00337DC3">
        <w:t xml:space="preserve">it </w:t>
      </w:r>
      <w:r>
        <w:t xml:space="preserve"> to</w:t>
      </w:r>
      <w:proofErr w:type="gramEnd"/>
      <w:r>
        <w:t xml:space="preserve"> the COM port</w:t>
      </w:r>
      <w:r w:rsidR="00415B59">
        <w:t>.</w:t>
      </w:r>
    </w:p>
    <w:p w:rsidR="005834D0" w:rsidRDefault="003D4EC6" w:rsidP="005834D0">
      <w:pPr>
        <w:ind w:left="360"/>
      </w:pPr>
      <w:r>
        <w:t xml:space="preserve">Now, up until this point, we’ve led you to believe that the </w:t>
      </w:r>
      <w:proofErr w:type="spellStart"/>
      <w:r>
        <w:t>LocoBuffer</w:t>
      </w:r>
      <w:proofErr w:type="spellEnd"/>
      <w:r>
        <w:t xml:space="preserve"> </w:t>
      </w:r>
      <w:r w:rsidR="00B03370">
        <w:t xml:space="preserve">Server </w:t>
      </w:r>
      <w:r>
        <w:t>talk</w:t>
      </w:r>
      <w:r w:rsidR="00B03370">
        <w:t>s</w:t>
      </w:r>
      <w:r>
        <w:t xml:space="preserve"> directly with the </w:t>
      </w:r>
      <w:r w:rsidR="00CA555D">
        <w:t>COM port</w:t>
      </w:r>
      <w:r>
        <w:t xml:space="preserve">.  This isn’t </w:t>
      </w:r>
      <w:r>
        <w:rPr>
          <w:i/>
        </w:rPr>
        <w:t>exactly</w:t>
      </w:r>
      <w:r w:rsidR="00001AA7">
        <w:t xml:space="preserve"> true.</w:t>
      </w:r>
      <w:r w:rsidR="009C2CD2">
        <w:t xml:space="preserve">  </w:t>
      </w:r>
      <w:proofErr w:type="gramStart"/>
      <w:r w:rsidR="00B03370">
        <w:t>It</w:t>
      </w:r>
      <w:r w:rsidR="00232A1F">
        <w:t xml:space="preserve"> responsible for doing the conversion between the serialized data and the inter</w:t>
      </w:r>
      <w:r w:rsidR="006048CE">
        <w:t>nal messages.</w:t>
      </w:r>
      <w:proofErr w:type="gramEnd"/>
      <w:r w:rsidR="006048CE">
        <w:t xml:space="preserve">  However, the actual communication with the COM port is done via </w:t>
      </w:r>
      <w:r w:rsidR="00FB7BC7">
        <w:t>two functions written in C</w:t>
      </w:r>
      <w:r w:rsidR="006048CE">
        <w:t xml:space="preserve">.  </w:t>
      </w:r>
      <w:r w:rsidR="004042CB">
        <w:t>We use C because that language is better suited for dealing with this low level task.</w:t>
      </w:r>
      <w:r w:rsidR="001A3774">
        <w:t xml:space="preserve">  </w:t>
      </w:r>
      <w:r w:rsidR="00AC5D41">
        <w:t xml:space="preserve">We’ll refer to the C code that is used as the </w:t>
      </w:r>
      <w:proofErr w:type="spellStart"/>
      <w:r w:rsidR="00AC5D41">
        <w:t>cLocoIO</w:t>
      </w:r>
      <w:proofErr w:type="spellEnd"/>
      <w:r w:rsidR="00AC5D41">
        <w:t xml:space="preserve"> package.  Note that for the sake of clarity, we omit the </w:t>
      </w:r>
      <w:proofErr w:type="spellStart"/>
      <w:r w:rsidR="00AC5D41">
        <w:t>cLocoIO</w:t>
      </w:r>
      <w:proofErr w:type="spellEnd"/>
      <w:r w:rsidR="00AC5D41">
        <w:t xml:space="preserve"> package from other sections of this document.  </w:t>
      </w:r>
      <w:r w:rsidR="006B4197">
        <w:t>In all other sections of the</w:t>
      </w:r>
      <w:r w:rsidR="004F2976">
        <w:t xml:space="preserve"> document, we abstractly refer to the </w:t>
      </w:r>
      <w:proofErr w:type="spellStart"/>
      <w:r w:rsidR="004F2976">
        <w:t>LocoBuffer</w:t>
      </w:r>
      <w:proofErr w:type="spellEnd"/>
      <w:r w:rsidR="004F2976">
        <w:t xml:space="preserve"> </w:t>
      </w:r>
      <w:r w:rsidR="00B03370">
        <w:t xml:space="preserve">Server </w:t>
      </w:r>
      <w:r w:rsidR="004F2976">
        <w:t xml:space="preserve">as communicating with the </w:t>
      </w:r>
      <w:proofErr w:type="spellStart"/>
      <w:r w:rsidR="004F2976">
        <w:t>LocoBuffer</w:t>
      </w:r>
      <w:proofErr w:type="spellEnd"/>
      <w:r w:rsidR="004F2976">
        <w:t xml:space="preserve">.  </w:t>
      </w:r>
      <w:r w:rsidR="001A3774">
        <w:t xml:space="preserve">Refer to </w:t>
      </w:r>
      <w:r w:rsidR="00B342B1">
        <w:fldChar w:fldCharType="begin"/>
      </w:r>
      <w:r w:rsidR="00E416D4">
        <w:instrText xml:space="preserve"> REF _Ref287698275 \h </w:instrText>
      </w:r>
      <w:r w:rsidR="00B342B1">
        <w:fldChar w:fldCharType="separate"/>
      </w:r>
      <w:r w:rsidR="00B970AC">
        <w:t xml:space="preserve">Figure </w:t>
      </w:r>
      <w:r w:rsidR="00B970AC">
        <w:rPr>
          <w:noProof/>
        </w:rPr>
        <w:t>25</w:t>
      </w:r>
      <w:r w:rsidR="00B342B1">
        <w:fldChar w:fldCharType="end"/>
      </w:r>
      <w:r w:rsidR="00E416D4">
        <w:t xml:space="preserve"> </w:t>
      </w:r>
      <w:r w:rsidR="001A3774">
        <w:t>for an illustration on how some of the different components relate to each other.</w:t>
      </w:r>
    </w:p>
    <w:p w:rsidR="00D809F8" w:rsidRPr="00D809F8" w:rsidRDefault="00D809F8" w:rsidP="00D809F8">
      <w:pPr>
        <w:rPr>
          <w:color w:val="FF0000"/>
        </w:rPr>
      </w:pPr>
      <w:r>
        <w:rPr>
          <w:color w:val="FF0000"/>
        </w:rPr>
        <w:lastRenderedPageBreak/>
        <w:t>Martin April 1: This has changed</w:t>
      </w:r>
    </w:p>
    <w:p w:rsidR="00103551" w:rsidRDefault="00B03370" w:rsidP="00103551">
      <w:pPr>
        <w:keepNext/>
        <w:ind w:left="360"/>
        <w:jc w:val="center"/>
      </w:pPr>
      <w:r>
        <w:object w:dxaOrig="14455" w:dyaOrig="5891">
          <v:shape id="_x0000_i1027" type="#_x0000_t75" style="width:468.7pt;height:190.85pt" o:ole="">
            <v:imagedata r:id="rId30" o:title=""/>
          </v:shape>
          <o:OLEObject Type="Embed" ProgID="Visio.Drawing.11" ShapeID="_x0000_i1027" DrawAspect="Content" ObjectID="_1383564371" r:id="rId31"/>
        </w:object>
      </w:r>
    </w:p>
    <w:p w:rsidR="00BD21A1" w:rsidRDefault="00103551" w:rsidP="00103551">
      <w:pPr>
        <w:pStyle w:val="Caption"/>
        <w:jc w:val="center"/>
      </w:pPr>
      <w:bookmarkStart w:id="74" w:name="_Ref287698275"/>
      <w:r>
        <w:t xml:space="preserve">Figure </w:t>
      </w:r>
      <w:fldSimple w:instr=" SEQ Figure \* ARABIC ">
        <w:r w:rsidR="00B970AC">
          <w:rPr>
            <w:noProof/>
          </w:rPr>
          <w:t>25</w:t>
        </w:r>
      </w:fldSimple>
      <w:bookmarkEnd w:id="74"/>
      <w:r>
        <w:t xml:space="preserve"> - Communicating with the </w:t>
      </w:r>
      <w:proofErr w:type="spellStart"/>
      <w:r>
        <w:t>LocoBuffer</w:t>
      </w:r>
      <w:proofErr w:type="spellEnd"/>
    </w:p>
    <w:p w:rsidR="00384D38" w:rsidRDefault="00D66759" w:rsidP="00F23915">
      <w:pPr>
        <w:ind w:left="360"/>
      </w:pPr>
      <w:r>
        <w:t>As previously mentioned</w:t>
      </w:r>
      <w:r w:rsidR="002465A1">
        <w:t xml:space="preserve">, the </w:t>
      </w:r>
      <w:proofErr w:type="spellStart"/>
      <w:r w:rsidR="002465A1">
        <w:t>cLocoIO</w:t>
      </w:r>
      <w:proofErr w:type="spellEnd"/>
      <w:r w:rsidR="002465A1">
        <w:t xml:space="preserve"> </w:t>
      </w:r>
      <w:r>
        <w:t xml:space="preserve">only has two functions that the </w:t>
      </w:r>
      <w:proofErr w:type="spellStart"/>
      <w:r>
        <w:t>LocoBuffer</w:t>
      </w:r>
      <w:proofErr w:type="spellEnd"/>
      <w:r>
        <w:t xml:space="preserve"> </w:t>
      </w:r>
      <w:r w:rsidR="00B03370">
        <w:t xml:space="preserve">Server </w:t>
      </w:r>
      <w:r>
        <w:t>utilize</w:t>
      </w:r>
      <w:r w:rsidR="00B03370">
        <w:t>s</w:t>
      </w:r>
      <w:r>
        <w:t xml:space="preserve">.  We will call the first function </w:t>
      </w:r>
      <w:proofErr w:type="spellStart"/>
      <w:proofErr w:type="gramStart"/>
      <w:r>
        <w:t>readFromCOM</w:t>
      </w:r>
      <w:proofErr w:type="spellEnd"/>
      <w:r>
        <w:t>(</w:t>
      </w:r>
      <w:proofErr w:type="gramEnd"/>
      <w:r>
        <w:t>)</w:t>
      </w:r>
      <w:r w:rsidR="000466DA">
        <w:t xml:space="preserve">.  As you would expect, this function reads serialized data from the COM port and returns it from the function.  </w:t>
      </w:r>
      <w:r w:rsidR="00384D38">
        <w:t xml:space="preserve">This function takes no parameters and returns an </w:t>
      </w:r>
      <w:r w:rsidR="00384D38" w:rsidRPr="00384D38">
        <w:rPr>
          <w:rFonts w:ascii="Courier New" w:hAnsi="Courier New" w:cs="Courier New"/>
        </w:rPr>
        <w:t>unsigned __</w:t>
      </w:r>
      <w:proofErr w:type="spellStart"/>
      <w:r w:rsidR="00384D38" w:rsidRPr="00384D38">
        <w:rPr>
          <w:rFonts w:ascii="Courier New" w:hAnsi="Courier New" w:cs="Courier New"/>
        </w:rPr>
        <w:t>int8</w:t>
      </w:r>
      <w:proofErr w:type="spellEnd"/>
      <w:r w:rsidR="00384D38">
        <w:t>.</w:t>
      </w:r>
    </w:p>
    <w:p w:rsidR="00BD21A1" w:rsidRDefault="000466DA" w:rsidP="005834D0">
      <w:pPr>
        <w:ind w:left="360"/>
      </w:pPr>
      <w:r>
        <w:t xml:space="preserve">We will call the second function </w:t>
      </w:r>
      <w:proofErr w:type="spellStart"/>
      <w:proofErr w:type="gramStart"/>
      <w:r>
        <w:t>writeToCOM</w:t>
      </w:r>
      <w:proofErr w:type="spellEnd"/>
      <w:r>
        <w:t>(</w:t>
      </w:r>
      <w:proofErr w:type="gramEnd"/>
      <w:r>
        <w:t xml:space="preserve">).  Again, as expected, this function </w:t>
      </w:r>
      <w:r w:rsidR="006C7096">
        <w:t xml:space="preserve">writes </w:t>
      </w:r>
      <w:r w:rsidR="00F23915">
        <w:t>data</w:t>
      </w:r>
      <w:r w:rsidR="006C7096">
        <w:t xml:space="preserve"> to the COM port.</w:t>
      </w:r>
      <w:r w:rsidR="00F23915">
        <w:t xml:space="preserve">  This function takes one parameter of type </w:t>
      </w:r>
      <w:r w:rsidR="00F23915" w:rsidRPr="00F23915">
        <w:rPr>
          <w:rFonts w:ascii="Courier New" w:hAnsi="Courier New" w:cs="Courier New"/>
        </w:rPr>
        <w:t>unsigned __</w:t>
      </w:r>
      <w:proofErr w:type="spellStart"/>
      <w:r w:rsidR="00F23915" w:rsidRPr="00F23915">
        <w:rPr>
          <w:rFonts w:ascii="Courier New" w:hAnsi="Courier New" w:cs="Courier New"/>
        </w:rPr>
        <w:t>int8</w:t>
      </w:r>
      <w:proofErr w:type="spellEnd"/>
      <w:r w:rsidR="00F23915">
        <w:t xml:space="preserve"> and returns </w:t>
      </w:r>
      <w:r w:rsidR="00F23915" w:rsidRPr="00F23915">
        <w:rPr>
          <w:rFonts w:ascii="Courier New" w:hAnsi="Courier New" w:cs="Courier New"/>
        </w:rPr>
        <w:t>void</w:t>
      </w:r>
      <w:r w:rsidR="00F23915">
        <w:t>.</w:t>
      </w:r>
    </w:p>
    <w:p w:rsidR="006C7096" w:rsidRDefault="002465A1" w:rsidP="005834D0">
      <w:pPr>
        <w:ind w:left="360"/>
      </w:pPr>
      <w:r>
        <w:t xml:space="preserve">There will also be a third function in </w:t>
      </w:r>
      <w:proofErr w:type="spellStart"/>
      <w:r>
        <w:t>c</w:t>
      </w:r>
      <w:r w:rsidR="0065026A">
        <w:t>LocoIO</w:t>
      </w:r>
      <w:proofErr w:type="spellEnd"/>
      <w:r w:rsidR="0065026A">
        <w:t xml:space="preserve"> which is responsible for initializing the connection with the COM port.  We’ll call this function </w:t>
      </w:r>
      <w:proofErr w:type="spellStart"/>
      <w:proofErr w:type="gramStart"/>
      <w:r w:rsidR="0065026A">
        <w:t>initializeCOMPort</w:t>
      </w:r>
      <w:proofErr w:type="spellEnd"/>
      <w:r w:rsidR="0065026A">
        <w:t>(</w:t>
      </w:r>
      <w:proofErr w:type="gramEnd"/>
      <w:r w:rsidR="0065026A">
        <w:t xml:space="preserve">).  </w:t>
      </w:r>
      <w:r w:rsidR="006F3A2F">
        <w:t>It takes no parameters.  It will create a handle to the COM port.  This requires the configuration of a number of settings.</w:t>
      </w:r>
      <w:r w:rsidR="006233D3">
        <w:t xml:space="preserve">  The handle shoul</w:t>
      </w:r>
      <w:r w:rsidR="00CF4F7E">
        <w:t xml:space="preserve">d be saved as a global variable so that the </w:t>
      </w:r>
      <w:proofErr w:type="spellStart"/>
      <w:proofErr w:type="gramStart"/>
      <w:r w:rsidR="00CF4F7E">
        <w:t>readFromCOM</w:t>
      </w:r>
      <w:proofErr w:type="spellEnd"/>
      <w:r w:rsidR="00CF4F7E">
        <w:t>(</w:t>
      </w:r>
      <w:proofErr w:type="gramEnd"/>
      <w:r w:rsidR="00CF4F7E">
        <w:t xml:space="preserve">) and </w:t>
      </w:r>
      <w:proofErr w:type="spellStart"/>
      <w:r w:rsidR="00CF4F7E">
        <w:t>writeToCOM</w:t>
      </w:r>
      <w:proofErr w:type="spellEnd"/>
      <w:r w:rsidR="00CF4F7E">
        <w:t>() functions can access it.</w:t>
      </w:r>
    </w:p>
    <w:p w:rsidR="006233D3" w:rsidRDefault="00452810" w:rsidP="005834D0">
      <w:pPr>
        <w:ind w:left="360"/>
      </w:pPr>
      <w:r>
        <w:t>To make</w:t>
      </w:r>
      <w:r w:rsidR="000307D2">
        <w:t xml:space="preserve"> your lives exponentially </w:t>
      </w:r>
      <w:proofErr w:type="spellStart"/>
      <w:r w:rsidR="000307D2">
        <w:t>eaiser</w:t>
      </w:r>
      <w:proofErr w:type="spellEnd"/>
      <w:r w:rsidR="000307D2">
        <w:t xml:space="preserve">, we’ve included one implementation of </w:t>
      </w:r>
      <w:proofErr w:type="spellStart"/>
      <w:r w:rsidR="000307D2">
        <w:t>cLocoIO</w:t>
      </w:r>
      <w:proofErr w:type="spellEnd"/>
      <w:r w:rsidR="000307D2">
        <w:t xml:space="preserve"> in </w:t>
      </w:r>
      <w:r w:rsidR="00B342B1">
        <w:fldChar w:fldCharType="begin"/>
      </w:r>
      <w:r w:rsidR="000307D2">
        <w:instrText xml:space="preserve"> REF _Ref287700756 \h </w:instrText>
      </w:r>
      <w:r w:rsidR="00B342B1">
        <w:fldChar w:fldCharType="separate"/>
      </w:r>
      <w:r w:rsidR="00B970AC">
        <w:t xml:space="preserve">Figure </w:t>
      </w:r>
      <w:r w:rsidR="00B970AC">
        <w:rPr>
          <w:noProof/>
        </w:rPr>
        <w:t>26</w:t>
      </w:r>
      <w:r w:rsidR="00B342B1">
        <w:fldChar w:fldCharType="end"/>
      </w:r>
      <w:r w:rsidR="000307D2">
        <w:t>.</w:t>
      </w:r>
      <w:r w:rsidR="004E5ACA">
        <w:t xml:space="preserve">  This implementation was written by Cody Baxter in </w:t>
      </w:r>
      <w:proofErr w:type="gramStart"/>
      <w:r w:rsidR="004E5ACA">
        <w:t>Fall</w:t>
      </w:r>
      <w:proofErr w:type="gramEnd"/>
      <w:r w:rsidR="004E5ACA">
        <w:t xml:space="preserve"> 2010.</w:t>
      </w:r>
    </w:p>
    <w:p w:rsidR="000307D2" w:rsidRDefault="003F722D" w:rsidP="000307D2">
      <w:pPr>
        <w:keepNext/>
        <w:ind w:left="360"/>
        <w:jc w:val="center"/>
      </w:pPr>
      <w:r>
        <w:rPr>
          <w:noProof/>
        </w:rPr>
        <w:lastRenderedPageBreak/>
        <w:drawing>
          <wp:inline distT="0" distB="0" distL="0" distR="0">
            <wp:extent cx="5937885" cy="7706995"/>
            <wp:effectExtent l="0" t="0" r="571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885" cy="7706995"/>
                    </a:xfrm>
                    <a:prstGeom prst="rect">
                      <a:avLst/>
                    </a:prstGeom>
                    <a:noFill/>
                    <a:ln>
                      <a:noFill/>
                    </a:ln>
                  </pic:spPr>
                </pic:pic>
              </a:graphicData>
            </a:graphic>
          </wp:inline>
        </w:drawing>
      </w:r>
    </w:p>
    <w:p w:rsidR="000307D2" w:rsidRDefault="000307D2" w:rsidP="000307D2">
      <w:pPr>
        <w:pStyle w:val="Caption"/>
        <w:jc w:val="center"/>
      </w:pPr>
      <w:bookmarkStart w:id="75" w:name="_Ref287700756"/>
      <w:r>
        <w:t xml:space="preserve">Figure </w:t>
      </w:r>
      <w:fldSimple w:instr=" SEQ Figure \* ARABIC ">
        <w:r w:rsidR="00B970AC">
          <w:rPr>
            <w:noProof/>
          </w:rPr>
          <w:t>26</w:t>
        </w:r>
      </w:fldSimple>
      <w:bookmarkEnd w:id="75"/>
      <w:r>
        <w:t xml:space="preserve"> - </w:t>
      </w:r>
      <w:proofErr w:type="spellStart"/>
      <w:r>
        <w:t>cLocoIO</w:t>
      </w:r>
      <w:proofErr w:type="spellEnd"/>
    </w:p>
    <w:p w:rsidR="002D0C67" w:rsidRDefault="001D170B" w:rsidP="002D0C67">
      <w:pPr>
        <w:ind w:left="360"/>
      </w:pPr>
      <w:r>
        <w:lastRenderedPageBreak/>
        <w:t xml:space="preserve">Now, we must answer the question of how does our </w:t>
      </w:r>
      <w:proofErr w:type="spellStart"/>
      <w:r>
        <w:t>Ada</w:t>
      </w:r>
      <w:proofErr w:type="spellEnd"/>
      <w:r>
        <w:t xml:space="preserve"> code communicate</w:t>
      </w:r>
      <w:r w:rsidR="00EC3446">
        <w:t xml:space="preserve"> with these C function?  This can be done using </w:t>
      </w:r>
      <w:proofErr w:type="spellStart"/>
      <w:r w:rsidR="00EC3446">
        <w:t>Ada’s</w:t>
      </w:r>
      <w:proofErr w:type="spellEnd"/>
      <w:r w:rsidR="00EC3446">
        <w:t xml:space="preserve"> </w:t>
      </w:r>
      <w:proofErr w:type="spellStart"/>
      <w:r w:rsidR="00EC3446">
        <w:t>pragma</w:t>
      </w:r>
      <w:proofErr w:type="spellEnd"/>
      <w:r w:rsidR="00EC3446">
        <w:t xml:space="preserve"> Import.  </w:t>
      </w:r>
      <w:proofErr w:type="spellStart"/>
      <w:r w:rsidR="00EC3446">
        <w:t>Pragma</w:t>
      </w:r>
      <w:proofErr w:type="spellEnd"/>
      <w:r w:rsidR="00EC3446">
        <w:t xml:space="preserve"> Import directs the compiler to use code </w:t>
      </w:r>
      <w:r w:rsidR="00FB6D6C">
        <w:t>written in a foreign language.</w:t>
      </w:r>
      <w:r w:rsidR="00C20A40">
        <w:t xml:space="preserve">  </w:t>
      </w:r>
      <w:r w:rsidR="00F22FCF">
        <w:t>It</w:t>
      </w:r>
      <w:r w:rsidR="003C394E">
        <w:t xml:space="preserve"> essentially tell</w:t>
      </w:r>
      <w:r w:rsidR="00F22FCF">
        <w:t xml:space="preserve">s our </w:t>
      </w:r>
      <w:proofErr w:type="spellStart"/>
      <w:r w:rsidR="00F22FCF">
        <w:t>Ada</w:t>
      </w:r>
      <w:proofErr w:type="spellEnd"/>
      <w:r w:rsidR="00F22FCF">
        <w:t xml:space="preserve"> code that there exists</w:t>
      </w:r>
      <w:r w:rsidR="003C394E">
        <w:t xml:space="preserve"> some C function that we’ll use</w:t>
      </w:r>
      <w:r w:rsidR="00F22FCF">
        <w:t xml:space="preserve">.  We assign a name to that function so we can reference it in our </w:t>
      </w:r>
      <w:proofErr w:type="spellStart"/>
      <w:r w:rsidR="00F22FCF">
        <w:t>Ada</w:t>
      </w:r>
      <w:proofErr w:type="spellEnd"/>
      <w:r w:rsidR="00F22FCF">
        <w:t xml:space="preserve"> code.  Examples of how to do this have been included in </w:t>
      </w:r>
      <w:r w:rsidR="00B342B1">
        <w:fldChar w:fldCharType="begin"/>
      </w:r>
      <w:r w:rsidR="002D79A8">
        <w:instrText xml:space="preserve"> REF _Ref287703942 \h </w:instrText>
      </w:r>
      <w:r w:rsidR="00B342B1">
        <w:fldChar w:fldCharType="separate"/>
      </w:r>
      <w:r w:rsidR="00B970AC">
        <w:t xml:space="preserve">Figure </w:t>
      </w:r>
      <w:r w:rsidR="00B970AC">
        <w:rPr>
          <w:noProof/>
        </w:rPr>
        <w:t>27</w:t>
      </w:r>
      <w:r w:rsidR="00B342B1">
        <w:fldChar w:fldCharType="end"/>
      </w:r>
      <w:r w:rsidR="002D79A8">
        <w:t>.</w:t>
      </w:r>
      <w:r w:rsidR="008B1D61">
        <w:t xml:space="preserve">  Note that this code is merely an example of how to use </w:t>
      </w:r>
      <w:proofErr w:type="spellStart"/>
      <w:r w:rsidR="008B1D61">
        <w:t>Ada’s</w:t>
      </w:r>
      <w:proofErr w:type="spellEnd"/>
      <w:r w:rsidR="008B1D61">
        <w:t xml:space="preserve"> </w:t>
      </w:r>
      <w:proofErr w:type="spellStart"/>
      <w:r w:rsidR="008B1D61">
        <w:t>pragma</w:t>
      </w:r>
      <w:proofErr w:type="spellEnd"/>
      <w:r w:rsidR="008B1D61">
        <w:t xml:space="preserve"> Import.  The package in this code is only an example package and does not represent a package that should ac</w:t>
      </w:r>
      <w:r w:rsidR="002D0C67">
        <w:t xml:space="preserve">tually be included in </w:t>
      </w:r>
      <w:r w:rsidR="00E706CA">
        <w:t>Controller</w:t>
      </w:r>
      <w:r w:rsidR="002D0C67">
        <w:t xml:space="preserve">.  </w:t>
      </w:r>
      <w:r w:rsidR="008B1D61">
        <w:t xml:space="preserve">The code included in this example should be added to the </w:t>
      </w:r>
      <w:proofErr w:type="spellStart"/>
      <w:r w:rsidR="008B1D61">
        <w:t>LocoBuffer</w:t>
      </w:r>
      <w:proofErr w:type="spellEnd"/>
      <w:r w:rsidR="008B1D61">
        <w:t xml:space="preserve"> Package.</w:t>
      </w:r>
    </w:p>
    <w:p w:rsidR="000307D2" w:rsidRDefault="002D0C67" w:rsidP="002D0C67">
      <w:pPr>
        <w:ind w:left="360"/>
      </w:pPr>
      <w:r>
        <w:t xml:space="preserve">In this example, </w:t>
      </w:r>
      <w:proofErr w:type="spellStart"/>
      <w:r>
        <w:t>Ada</w:t>
      </w:r>
      <w:proofErr w:type="spellEnd"/>
      <w:r>
        <w:t xml:space="preserve"> will recognize three function</w:t>
      </w:r>
      <w:r w:rsidR="00687D93">
        <w:t>s</w:t>
      </w:r>
      <w:r>
        <w:t xml:space="preserve">.  The first is the </w:t>
      </w:r>
      <w:proofErr w:type="spellStart"/>
      <w:proofErr w:type="gramStart"/>
      <w:r>
        <w:t>initializeCOMPort</w:t>
      </w:r>
      <w:proofErr w:type="spellEnd"/>
      <w:r>
        <w:t>(</w:t>
      </w:r>
      <w:proofErr w:type="gramEnd"/>
      <w:r>
        <w:t xml:space="preserve">) function that was written in C.  This function takes no parameters and returns an integer.  </w:t>
      </w:r>
      <w:r w:rsidR="00FF46CA">
        <w:t>This</w:t>
      </w:r>
      <w:r w:rsidR="00687D93">
        <w:t xml:space="preserve"> function can be referenced</w:t>
      </w:r>
      <w:r w:rsidR="00FF46CA">
        <w:t xml:space="preserve"> in the </w:t>
      </w:r>
      <w:proofErr w:type="spellStart"/>
      <w:r w:rsidR="00FF46CA">
        <w:t>Ada</w:t>
      </w:r>
      <w:proofErr w:type="spellEnd"/>
      <w:r w:rsidR="00FF46CA">
        <w:t xml:space="preserve"> code</w:t>
      </w:r>
      <w:r w:rsidR="00687D93">
        <w:t xml:space="preserve"> through the name </w:t>
      </w:r>
      <w:proofErr w:type="spellStart"/>
      <w:proofErr w:type="gramStart"/>
      <w:r w:rsidR="00687D93">
        <w:t>initiailizePort</w:t>
      </w:r>
      <w:proofErr w:type="spellEnd"/>
      <w:r w:rsidR="00687D93">
        <w:t>(</w:t>
      </w:r>
      <w:proofErr w:type="gramEnd"/>
      <w:r w:rsidR="00687D93">
        <w:t>).  The second functio</w:t>
      </w:r>
      <w:r w:rsidR="00B62DF6">
        <w:t xml:space="preserve">n is the </w:t>
      </w:r>
      <w:proofErr w:type="spellStart"/>
      <w:proofErr w:type="gramStart"/>
      <w:r w:rsidR="00B62DF6">
        <w:t>readFromCOM</w:t>
      </w:r>
      <w:proofErr w:type="spellEnd"/>
      <w:r w:rsidR="00B62DF6">
        <w:t>(</w:t>
      </w:r>
      <w:proofErr w:type="gramEnd"/>
      <w:r w:rsidR="00B62DF6">
        <w:t>) function</w:t>
      </w:r>
      <w:r w:rsidR="00DF420C">
        <w:t xml:space="preserve"> that was written in C</w:t>
      </w:r>
      <w:r w:rsidR="00B62DF6">
        <w:t xml:space="preserve">.  This function takes no parameters and returns an </w:t>
      </w:r>
      <w:proofErr w:type="spellStart"/>
      <w:r w:rsidR="00B62DF6">
        <w:t>Interfaces.Unsigned_8</w:t>
      </w:r>
      <w:proofErr w:type="spellEnd"/>
      <w:r w:rsidR="00B62DF6">
        <w:t xml:space="preserve"> data type.  </w:t>
      </w:r>
      <w:r w:rsidR="00DF420C">
        <w:t xml:space="preserve">This function can be referenced in the </w:t>
      </w:r>
      <w:proofErr w:type="spellStart"/>
      <w:r w:rsidR="00DF420C">
        <w:t>Ada</w:t>
      </w:r>
      <w:proofErr w:type="spellEnd"/>
      <w:r w:rsidR="00DF420C">
        <w:t xml:space="preserve"> code through the name </w:t>
      </w:r>
      <w:proofErr w:type="spellStart"/>
      <w:proofErr w:type="gramStart"/>
      <w:r w:rsidR="00DF420C">
        <w:t>readData</w:t>
      </w:r>
      <w:proofErr w:type="spellEnd"/>
      <w:r w:rsidR="00DF420C">
        <w:t>(</w:t>
      </w:r>
      <w:proofErr w:type="gramEnd"/>
      <w:r w:rsidR="00DF420C">
        <w:t xml:space="preserve">).  The third is the </w:t>
      </w:r>
      <w:proofErr w:type="spellStart"/>
      <w:proofErr w:type="gramStart"/>
      <w:r w:rsidR="00DF420C">
        <w:t>writeToCOM</w:t>
      </w:r>
      <w:proofErr w:type="spellEnd"/>
      <w:r w:rsidR="00DF420C">
        <w:t>(</w:t>
      </w:r>
      <w:proofErr w:type="gramEnd"/>
      <w:r w:rsidR="00DF420C">
        <w:t xml:space="preserve">) function that was written in C.  This function takes in one parameter of type </w:t>
      </w:r>
      <w:proofErr w:type="spellStart"/>
      <w:r w:rsidR="00DF420C">
        <w:t>Interfaces.Unsigned_8</w:t>
      </w:r>
      <w:proofErr w:type="spellEnd"/>
      <w:r w:rsidR="00DF420C">
        <w:t xml:space="preserve">.  It has no return value.  </w:t>
      </w:r>
      <w:r w:rsidR="0005536B">
        <w:t xml:space="preserve">This function can be referenced in the </w:t>
      </w:r>
      <w:proofErr w:type="spellStart"/>
      <w:r w:rsidR="0005536B">
        <w:t>Ada</w:t>
      </w:r>
      <w:proofErr w:type="spellEnd"/>
      <w:r w:rsidR="0005536B">
        <w:t xml:space="preserve"> code through the procedure name </w:t>
      </w:r>
      <w:proofErr w:type="spellStart"/>
      <w:proofErr w:type="gramStart"/>
      <w:r w:rsidR="0005536B">
        <w:t>writeData</w:t>
      </w:r>
      <w:proofErr w:type="spellEnd"/>
      <w:r w:rsidR="0005536B">
        <w:t>(</w:t>
      </w:r>
      <w:proofErr w:type="gramEnd"/>
      <w:r w:rsidR="0005536B">
        <w:t>).</w:t>
      </w:r>
    </w:p>
    <w:p w:rsidR="002D79A8" w:rsidRDefault="002D79A8" w:rsidP="002D79A8">
      <w:pPr>
        <w:keepNext/>
        <w:ind w:left="360"/>
        <w:jc w:val="center"/>
      </w:pPr>
      <w:r>
        <w:rPr>
          <w:noProof/>
        </w:rPr>
        <w:drawing>
          <wp:inline distT="0" distB="0" distL="0" distR="0">
            <wp:extent cx="4809490" cy="3147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9490" cy="3147060"/>
                    </a:xfrm>
                    <a:prstGeom prst="rect">
                      <a:avLst/>
                    </a:prstGeom>
                    <a:noFill/>
                    <a:ln>
                      <a:noFill/>
                    </a:ln>
                  </pic:spPr>
                </pic:pic>
              </a:graphicData>
            </a:graphic>
          </wp:inline>
        </w:drawing>
      </w:r>
    </w:p>
    <w:p w:rsidR="00F22FCF" w:rsidRDefault="002D79A8" w:rsidP="002D79A8">
      <w:pPr>
        <w:pStyle w:val="Caption"/>
        <w:jc w:val="center"/>
      </w:pPr>
      <w:bookmarkStart w:id="76" w:name="_Ref287703942"/>
      <w:r>
        <w:t xml:space="preserve">Figure </w:t>
      </w:r>
      <w:fldSimple w:instr=" SEQ Figure \* ARABIC ">
        <w:r w:rsidR="00B970AC">
          <w:rPr>
            <w:noProof/>
          </w:rPr>
          <w:t>27</w:t>
        </w:r>
      </w:fldSimple>
      <w:bookmarkEnd w:id="76"/>
      <w:r>
        <w:t xml:space="preserve"> - </w:t>
      </w:r>
      <w:proofErr w:type="spellStart"/>
      <w:r>
        <w:t>Ada</w:t>
      </w:r>
      <w:proofErr w:type="spellEnd"/>
      <w:r>
        <w:t xml:space="preserve"> </w:t>
      </w:r>
      <w:proofErr w:type="spellStart"/>
      <w:r>
        <w:t>Pragma</w:t>
      </w:r>
      <w:proofErr w:type="spellEnd"/>
      <w:r>
        <w:t xml:space="preserve"> Import Example</w:t>
      </w:r>
    </w:p>
    <w:p w:rsidR="005834D0" w:rsidRDefault="005834D0" w:rsidP="005834D0">
      <w:r>
        <w:br w:type="page"/>
      </w:r>
    </w:p>
    <w:p w:rsidR="004F30A1" w:rsidRDefault="004F30A1" w:rsidP="00F80C08">
      <w:pPr>
        <w:pStyle w:val="Title"/>
        <w:outlineLvl w:val="0"/>
      </w:pPr>
      <w:bookmarkStart w:id="77" w:name="_Toc289423580"/>
      <w:r>
        <w:lastRenderedPageBreak/>
        <w:t>Train States</w:t>
      </w:r>
      <w:bookmarkEnd w:id="77"/>
    </w:p>
    <w:p w:rsidR="00D809F8" w:rsidRPr="00D809F8" w:rsidRDefault="00D809F8" w:rsidP="00D809F8">
      <w:pPr>
        <w:rPr>
          <w:color w:val="FF0000"/>
        </w:rPr>
      </w:pPr>
      <w:r>
        <w:rPr>
          <w:color w:val="FF0000"/>
        </w:rPr>
        <w:t xml:space="preserve">Martin April 1: These probably contain mistakes and omissions. </w:t>
      </w:r>
    </w:p>
    <w:p w:rsidR="00CB3E95" w:rsidRDefault="00E55D21" w:rsidP="00D21841">
      <w:pPr>
        <w:ind w:left="360"/>
      </w:pPr>
      <w:r>
        <w:t xml:space="preserve">In this section of the document, we will go into more detail on the different states a train can be in, and how a train can enter or leave these states.  </w:t>
      </w:r>
      <w:r w:rsidR="00F62DC2">
        <w:t xml:space="preserve">Keep in mind that there are </w:t>
      </w:r>
      <w:r w:rsidR="003F62F5">
        <w:t>five</w:t>
      </w:r>
      <w:r w:rsidR="00F62DC2">
        <w:t xml:space="preserve"> main states: </w:t>
      </w:r>
      <w:r w:rsidR="003F62F5">
        <w:t xml:space="preserve"> moving, halted,</w:t>
      </w:r>
      <w:r w:rsidR="000A4465">
        <w:t xml:space="preserve"> waiting</w:t>
      </w:r>
      <w:r w:rsidR="003F62F5">
        <w:t>, begin halted, and begin waiting</w:t>
      </w:r>
      <w:r w:rsidR="000A4465">
        <w:t xml:space="preserve">.  </w:t>
      </w:r>
      <w:r w:rsidR="002C0254">
        <w:t>A train is in the moving state if it has a speed greater than zero.  A train is in the halted state if it has a speed of zero</w:t>
      </w:r>
      <w:r w:rsidR="003F62F5">
        <w:t>, and they physical train is no longer moving</w:t>
      </w:r>
      <w:r w:rsidR="002C0254">
        <w:t>.</w:t>
      </w:r>
      <w:r w:rsidR="003F62F5">
        <w:t xml:space="preserve">  A train is in the begin halted state if it’s getting ready to enter the halted state, but the physical train still has some momentum and hasn’t come to a full stop yet.</w:t>
      </w:r>
      <w:r w:rsidR="002C0254">
        <w:t xml:space="preserve">  A train is in the waiting state if it has a speed greater than zero, however it is still stopped.  A train enters the waiting state because it was unable to gain a reservation on the next section it wishes to enter.  The reason the speed of the train is greater than zero is because </w:t>
      </w:r>
      <w:r w:rsidR="00420401">
        <w:t>when the train is finally cleared to move again, we want to restore its speed back to the same value it was before it was forced</w:t>
      </w:r>
      <w:r w:rsidR="00CB3E95">
        <w:t xml:space="preserve"> to wait.</w:t>
      </w:r>
      <w:r w:rsidR="003F62F5">
        <w:t xml:space="preserve">  A train is in the begin waiting state when it is getting ready to enter the waiting state, but the physical train still has some momentum and hasn’t come to a full stop yet.</w:t>
      </w:r>
    </w:p>
    <w:p w:rsidR="00722526" w:rsidRDefault="006D2680" w:rsidP="00722526">
      <w:pPr>
        <w:keepNext/>
        <w:ind w:left="360"/>
        <w:jc w:val="center"/>
      </w:pPr>
      <w:r>
        <w:object w:dxaOrig="12295" w:dyaOrig="8355">
          <v:shape id="_x0000_i1028" type="#_x0000_t75" style="width:468pt;height:317.9pt" o:ole="">
            <v:imagedata r:id="rId34" o:title=""/>
          </v:shape>
          <o:OLEObject Type="Embed" ProgID="Visio.Drawing.11" ShapeID="_x0000_i1028" DrawAspect="Content" ObjectID="_1383564372" r:id="rId35"/>
        </w:object>
      </w:r>
    </w:p>
    <w:p w:rsidR="00722526" w:rsidRDefault="00722526" w:rsidP="00722526">
      <w:pPr>
        <w:pStyle w:val="Caption"/>
        <w:jc w:val="center"/>
      </w:pPr>
      <w:bookmarkStart w:id="78" w:name="_Ref287493193"/>
      <w:r>
        <w:t xml:space="preserve">Figure </w:t>
      </w:r>
      <w:fldSimple w:instr=" SEQ Figure \* ARABIC ">
        <w:r w:rsidR="00B970AC">
          <w:rPr>
            <w:noProof/>
          </w:rPr>
          <w:t>28</w:t>
        </w:r>
      </w:fldSimple>
      <w:bookmarkEnd w:id="78"/>
      <w:r>
        <w:t xml:space="preserve"> - Train Moving State</w:t>
      </w:r>
      <w:r w:rsidR="0014650C">
        <w:t xml:space="preserve"> Diagram</w:t>
      </w:r>
    </w:p>
    <w:p w:rsidR="00722526" w:rsidRDefault="004D1873" w:rsidP="00722526">
      <w:pPr>
        <w:ind w:left="360"/>
      </w:pPr>
      <w:r>
        <w:lastRenderedPageBreak/>
        <w:t xml:space="preserve">Refer to </w:t>
      </w:r>
      <w:r w:rsidR="00B342B1">
        <w:fldChar w:fldCharType="begin"/>
      </w:r>
      <w:r w:rsidR="0014650C">
        <w:instrText xml:space="preserve"> REF _Ref287493193 \h </w:instrText>
      </w:r>
      <w:r w:rsidR="00B342B1">
        <w:fldChar w:fldCharType="separate"/>
      </w:r>
      <w:r w:rsidR="00B970AC">
        <w:t xml:space="preserve">Figure </w:t>
      </w:r>
      <w:r w:rsidR="00B970AC">
        <w:rPr>
          <w:noProof/>
        </w:rPr>
        <w:t>28</w:t>
      </w:r>
      <w:r w:rsidR="00B342B1">
        <w:fldChar w:fldCharType="end"/>
      </w:r>
      <w:r w:rsidR="0014650C">
        <w:t xml:space="preserve"> for the </w:t>
      </w:r>
      <w:r w:rsidR="00994F27">
        <w:t xml:space="preserve">state diagram of a moving train.  </w:t>
      </w:r>
      <w:r w:rsidR="004F423D">
        <w:t xml:space="preserve">If </w:t>
      </w:r>
      <w:r w:rsidR="004823DA">
        <w:t>a</w:t>
      </w:r>
      <w:r w:rsidR="004F423D">
        <w:t xml:space="preserve"> train receives a speed message while in the moving state, it must determine whether the speed in the message was zero or greater than zero.  In the case that the speed is greater than zero, </w:t>
      </w:r>
      <w:r w:rsidR="004162B8">
        <w:t>the train</w:t>
      </w:r>
      <w:r w:rsidR="004F423D">
        <w:t xml:space="preserve"> will remain the moving state.  If the message’s speed is equal to zero, then the train will enter the begin halt state</w:t>
      </w:r>
      <w:r w:rsidR="004823DA">
        <w:t>.</w:t>
      </w:r>
    </w:p>
    <w:p w:rsidR="004823DA" w:rsidRDefault="006D2680" w:rsidP="00722526">
      <w:pPr>
        <w:ind w:left="360"/>
      </w:pPr>
      <w:r>
        <w:t>If the</w:t>
      </w:r>
      <w:r w:rsidR="004823DA">
        <w:t xml:space="preserve"> </w:t>
      </w:r>
      <w:r w:rsidR="00EB2EBD">
        <w:t>front of a train has tripped a sensor, an attempt is made to get a reservation for the following section.  If the reservation is successful, the train remains in the moving state.  If the reservation is unsuccessful, the train enters the begin wait state.</w:t>
      </w:r>
    </w:p>
    <w:p w:rsidR="006D2680" w:rsidRDefault="006D2680" w:rsidP="00722526">
      <w:pPr>
        <w:ind w:left="360"/>
      </w:pPr>
      <w:r>
        <w:t>If the back of a train has tripped a sensor, we simply remain in the moving state.</w:t>
      </w:r>
    </w:p>
    <w:p w:rsidR="00E01190" w:rsidRDefault="009D56DC" w:rsidP="00C464A9">
      <w:pPr>
        <w:keepNext/>
        <w:ind w:left="360"/>
      </w:pPr>
      <w:r>
        <w:object w:dxaOrig="13025" w:dyaOrig="7121">
          <v:shape id="_x0000_i1029" type="#_x0000_t75" style="width:468pt;height:254.05pt" o:ole="">
            <v:imagedata r:id="rId36" o:title=""/>
          </v:shape>
          <o:OLEObject Type="Embed" ProgID="Visio.Drawing.11" ShapeID="_x0000_i1029" DrawAspect="Content" ObjectID="_1383564373" r:id="rId37"/>
        </w:object>
      </w:r>
    </w:p>
    <w:p w:rsidR="00E01190" w:rsidRDefault="00E01190" w:rsidP="00E01190">
      <w:pPr>
        <w:pStyle w:val="Caption"/>
        <w:jc w:val="center"/>
      </w:pPr>
      <w:bookmarkStart w:id="79" w:name="_Ref287493491"/>
      <w:r>
        <w:t xml:space="preserve">Figure </w:t>
      </w:r>
      <w:fldSimple w:instr=" SEQ Figure \* ARABIC ">
        <w:r w:rsidR="00B970AC">
          <w:rPr>
            <w:noProof/>
          </w:rPr>
          <w:t>29</w:t>
        </w:r>
      </w:fldSimple>
      <w:bookmarkEnd w:id="79"/>
      <w:r>
        <w:t xml:space="preserve"> - Train Begin Halt State Diagram</w:t>
      </w:r>
    </w:p>
    <w:p w:rsidR="00D9694D" w:rsidRDefault="009E5A2D" w:rsidP="00722526">
      <w:pPr>
        <w:ind w:left="360"/>
      </w:pPr>
      <w:r>
        <w:t xml:space="preserve">Refer to </w:t>
      </w:r>
      <w:r w:rsidR="00B342B1">
        <w:fldChar w:fldCharType="begin"/>
      </w:r>
      <w:r>
        <w:instrText xml:space="preserve"> REF _Ref287493491 \h </w:instrText>
      </w:r>
      <w:r w:rsidR="00B342B1">
        <w:fldChar w:fldCharType="separate"/>
      </w:r>
      <w:r w:rsidR="00B970AC">
        <w:t xml:space="preserve">Figure </w:t>
      </w:r>
      <w:r w:rsidR="00B970AC">
        <w:rPr>
          <w:noProof/>
        </w:rPr>
        <w:t>29</w:t>
      </w:r>
      <w:r w:rsidR="00B342B1">
        <w:fldChar w:fldCharType="end"/>
      </w:r>
      <w:r>
        <w:t xml:space="preserve"> for the state diagram of a train in the begin halt state.  </w:t>
      </w:r>
      <w:r w:rsidR="0001002A">
        <w:t>Once a train</w:t>
      </w:r>
      <w:r w:rsidR="004162B8">
        <w:t>’</w:t>
      </w:r>
      <w:r w:rsidR="0001002A">
        <w:t>s physical velocity is zero, it enters the halt state.</w:t>
      </w:r>
      <w:r w:rsidR="00D9694D">
        <w:t xml:space="preserve">  We know when a physical train has actually stopped moving because a timer is set when the train’s speed is set to zero</w:t>
      </w:r>
      <w:r w:rsidR="005C6621">
        <w:t>.</w:t>
      </w:r>
      <w:r w:rsidR="00387094">
        <w:t xml:space="preserve">  When the timer expires, we know that enough time has elapsed that the physical train should no longer be moving.</w:t>
      </w:r>
    </w:p>
    <w:p w:rsidR="00E01190" w:rsidRDefault="004162B8" w:rsidP="00722526">
      <w:pPr>
        <w:ind w:left="360"/>
      </w:pPr>
      <w:r>
        <w:t>If a train receives a speed message while in the begin halt state, it must determine whether the speed in the message was zero or greater than zero.  In the case that the speed i</w:t>
      </w:r>
      <w:r w:rsidR="009275E1">
        <w:t>s equal to zero, the train will remain in the begin halt state.  If the message’s speed is greater than zero, then the train will attempt to make a reservation.  If the reservation is successful, then the train enters the moving state.  If the reservation is unsuccessful, then the train enters the begin wait state.</w:t>
      </w:r>
    </w:p>
    <w:p w:rsidR="0018412B" w:rsidRDefault="00532083" w:rsidP="00722526">
      <w:pPr>
        <w:ind w:left="360"/>
      </w:pPr>
      <w:r>
        <w:t xml:space="preserve">If the front of a train has tripped a sensor while in the begin halt state, </w:t>
      </w:r>
      <w:r w:rsidR="00124387">
        <w:t>then</w:t>
      </w:r>
      <w:r w:rsidR="0018412B">
        <w:t xml:space="preserve"> we check if that train has a reservation on the section we just entered.  It is important to know that a train’s reservations </w:t>
      </w:r>
      <w:r w:rsidR="0018412B">
        <w:lastRenderedPageBreak/>
        <w:t>are not dropped until a train enters the halted state.</w:t>
      </w:r>
      <w:r w:rsidR="00F174F3">
        <w:t xml:space="preserve">  If the train does have a reservation on that section, then the train remains in </w:t>
      </w:r>
      <w:proofErr w:type="gramStart"/>
      <w:r w:rsidR="00F174F3">
        <w:t>the begin</w:t>
      </w:r>
      <w:proofErr w:type="gramEnd"/>
      <w:r w:rsidR="00F174F3">
        <w:t xml:space="preserve"> halted state.  If the train does not have a reservation on that section, </w:t>
      </w:r>
      <w:proofErr w:type="gramStart"/>
      <w:r w:rsidR="00F174F3">
        <w:t>the we</w:t>
      </w:r>
      <w:proofErr w:type="gramEnd"/>
      <w:r w:rsidR="00F174F3">
        <w:t xml:space="preserve"> have entered an error condition.  This is because </w:t>
      </w:r>
      <w:r w:rsidR="00E706CA">
        <w:t>Controller</w:t>
      </w:r>
      <w:r w:rsidR="00F174F3">
        <w:t xml:space="preserve"> should never enter a section that it does not have reserved.</w:t>
      </w:r>
    </w:p>
    <w:p w:rsidR="00E273BF" w:rsidRDefault="00E273BF" w:rsidP="00722526">
      <w:pPr>
        <w:ind w:left="360"/>
      </w:pPr>
      <w:r>
        <w:t>If the back of a train has tripped a sensor while in the begin halt state, we simply remain in the begin halt state.</w:t>
      </w:r>
    </w:p>
    <w:p w:rsidR="00ED4350" w:rsidRDefault="005F37B8" w:rsidP="00ED4350">
      <w:pPr>
        <w:keepNext/>
        <w:ind w:left="360"/>
        <w:jc w:val="center"/>
      </w:pPr>
      <w:r>
        <w:object w:dxaOrig="11944" w:dyaOrig="6868">
          <v:shape id="_x0000_i1030" type="#_x0000_t75" style="width:468pt;height:269pt" o:ole="">
            <v:imagedata r:id="rId38" o:title=""/>
          </v:shape>
          <o:OLEObject Type="Embed" ProgID="Visio.Drawing.11" ShapeID="_x0000_i1030" DrawAspect="Content" ObjectID="_1383564374" r:id="rId39"/>
        </w:object>
      </w:r>
    </w:p>
    <w:p w:rsidR="00EE02D2" w:rsidRDefault="00ED4350" w:rsidP="00ED4350">
      <w:pPr>
        <w:pStyle w:val="Caption"/>
        <w:jc w:val="center"/>
      </w:pPr>
      <w:bookmarkStart w:id="80" w:name="_Ref287494423"/>
      <w:r>
        <w:t xml:space="preserve">Figure </w:t>
      </w:r>
      <w:fldSimple w:instr=" SEQ Figure \* ARABIC ">
        <w:r w:rsidR="00B970AC">
          <w:rPr>
            <w:noProof/>
          </w:rPr>
          <w:t>30</w:t>
        </w:r>
      </w:fldSimple>
      <w:bookmarkEnd w:id="80"/>
      <w:r>
        <w:t xml:space="preserve"> - Train Halted State Diagram</w:t>
      </w:r>
    </w:p>
    <w:p w:rsidR="005F37B8" w:rsidRDefault="00D50A57" w:rsidP="005F37B8">
      <w:pPr>
        <w:ind w:left="360"/>
      </w:pPr>
      <w:r>
        <w:t xml:space="preserve">Refer to </w:t>
      </w:r>
      <w:r w:rsidR="00B342B1">
        <w:fldChar w:fldCharType="begin"/>
      </w:r>
      <w:r>
        <w:instrText xml:space="preserve"> REF _Ref287494423 \h </w:instrText>
      </w:r>
      <w:r w:rsidR="00B342B1">
        <w:fldChar w:fldCharType="separate"/>
      </w:r>
      <w:r w:rsidR="00B970AC">
        <w:t xml:space="preserve">Figure </w:t>
      </w:r>
      <w:r w:rsidR="00B970AC">
        <w:rPr>
          <w:noProof/>
        </w:rPr>
        <w:t>30</w:t>
      </w:r>
      <w:r w:rsidR="00B342B1">
        <w:fldChar w:fldCharType="end"/>
      </w:r>
      <w:r w:rsidR="00722526">
        <w:t xml:space="preserve"> </w:t>
      </w:r>
      <w:r>
        <w:t xml:space="preserve">for the state diagram of a halted train.  </w:t>
      </w:r>
      <w:r w:rsidR="005F37B8">
        <w:t>If a train receives a speed message while in the halted state, we must check whether the speed in the message is zero or greater than zero.  If the speed is equal to zero, then we simply remain in the halted state.  If the speed is greater than zero, we must attempt to make a reservation.  If the reservation is successful, then the train enters the moving state.  If the reservation is unsuccessful, then the train enters the waiting state.</w:t>
      </w:r>
    </w:p>
    <w:p w:rsidR="00ED4350" w:rsidRDefault="005F37B8" w:rsidP="00722526">
      <w:pPr>
        <w:ind w:left="360"/>
      </w:pPr>
      <w:r>
        <w:t>If either the front or the back of a</w:t>
      </w:r>
      <w:r w:rsidR="00D50A57">
        <w:t xml:space="preserve"> train trips a sensor while in the halted state, then </w:t>
      </w:r>
      <w:r w:rsidR="00E706CA">
        <w:t>Controller</w:t>
      </w:r>
      <w:r w:rsidR="00D50A57">
        <w:t xml:space="preserve"> has entered an error condition.  Since the train has no velocity, there is no reason why it should have tripped a s</w:t>
      </w:r>
      <w:r w:rsidR="008D18E9">
        <w:t>ensor.</w:t>
      </w:r>
    </w:p>
    <w:p w:rsidR="00850DFF" w:rsidRDefault="00872FA7" w:rsidP="00850DFF">
      <w:pPr>
        <w:keepNext/>
        <w:ind w:left="360"/>
        <w:jc w:val="center"/>
      </w:pPr>
      <w:r>
        <w:object w:dxaOrig="12521" w:dyaOrig="6185">
          <v:shape id="_x0000_i1031" type="#_x0000_t75" style="width:468pt;height:230.95pt" o:ole="">
            <v:imagedata r:id="rId40" o:title=""/>
          </v:shape>
          <o:OLEObject Type="Embed" ProgID="Visio.Drawing.11" ShapeID="_x0000_i1031" DrawAspect="Content" ObjectID="_1383564375" r:id="rId41"/>
        </w:object>
      </w:r>
    </w:p>
    <w:p w:rsidR="00850DFF" w:rsidRDefault="00850DFF" w:rsidP="00850DFF">
      <w:pPr>
        <w:pStyle w:val="Caption"/>
        <w:jc w:val="center"/>
      </w:pPr>
      <w:bookmarkStart w:id="81" w:name="_Ref287495022"/>
      <w:r>
        <w:t xml:space="preserve">Figure </w:t>
      </w:r>
      <w:fldSimple w:instr=" SEQ Figure \* ARABIC ">
        <w:r w:rsidR="00B970AC">
          <w:rPr>
            <w:noProof/>
          </w:rPr>
          <w:t>31</w:t>
        </w:r>
      </w:fldSimple>
      <w:bookmarkEnd w:id="81"/>
      <w:r>
        <w:t xml:space="preserve"> - Train Begin Wait State Diagram</w:t>
      </w:r>
    </w:p>
    <w:p w:rsidR="00850DFF" w:rsidRDefault="00803BB6" w:rsidP="00A65332">
      <w:pPr>
        <w:ind w:left="360"/>
      </w:pPr>
      <w:r>
        <w:t xml:space="preserve">Refer to </w:t>
      </w:r>
      <w:r w:rsidR="00B342B1">
        <w:fldChar w:fldCharType="begin"/>
      </w:r>
      <w:r>
        <w:instrText xml:space="preserve"> REF _Ref287495022 \h </w:instrText>
      </w:r>
      <w:r w:rsidR="00B342B1">
        <w:fldChar w:fldCharType="separate"/>
      </w:r>
      <w:r w:rsidR="00B970AC">
        <w:t xml:space="preserve">Figure </w:t>
      </w:r>
      <w:r w:rsidR="00B970AC">
        <w:rPr>
          <w:noProof/>
        </w:rPr>
        <w:t>31</w:t>
      </w:r>
      <w:r w:rsidR="00B342B1">
        <w:fldChar w:fldCharType="end"/>
      </w:r>
      <w:r>
        <w:t xml:space="preserve"> for the state diagram of a train in the begin wait state.  </w:t>
      </w:r>
      <w:r w:rsidR="00C8721C">
        <w:t>Once a train’s physical velocity is equal to zero, the t</w:t>
      </w:r>
      <w:r w:rsidR="00DF4B8F">
        <w:t>rain enters the waiting state.</w:t>
      </w:r>
      <w:r w:rsidR="00872FA7">
        <w:t xml:space="preserve">  We can tell when a train’s physical velocity is equal to zero because a train has a timer that is set once a train enters the begin waiting state.  When that timer expires, the physical train should have lost momentum and </w:t>
      </w:r>
      <w:proofErr w:type="gramStart"/>
      <w:r w:rsidR="00872FA7">
        <w:t>it’s</w:t>
      </w:r>
      <w:proofErr w:type="gramEnd"/>
      <w:r w:rsidR="00872FA7">
        <w:t xml:space="preserve"> speed should be zero.</w:t>
      </w:r>
    </w:p>
    <w:p w:rsidR="00DF4B8F" w:rsidRDefault="00DF4B8F" w:rsidP="00A65332">
      <w:pPr>
        <w:ind w:left="360"/>
      </w:pPr>
      <w:r>
        <w:t xml:space="preserve">If the front of a train trips a sensor while in the begin wait state, then </w:t>
      </w:r>
      <w:r w:rsidR="00E706CA">
        <w:t>Controller</w:t>
      </w:r>
      <w:r>
        <w:t xml:space="preserve"> has entered an error condition.  This is because the train must have entered the begin wait state</w:t>
      </w:r>
      <w:r w:rsidR="00793E1F">
        <w:t xml:space="preserve"> by not being able to obtain a reservation for the next section it wishes to enter.  If front of the train tripped a sensor, then that means we must have entered </w:t>
      </w:r>
      <w:r w:rsidR="00F44379">
        <w:t>the section that we couldn’t get the reservation for.</w:t>
      </w:r>
    </w:p>
    <w:p w:rsidR="004200F5" w:rsidRDefault="004200F5" w:rsidP="00A65332">
      <w:pPr>
        <w:ind w:left="360"/>
      </w:pPr>
      <w:r>
        <w:t>If the back of a train trips a sensor while in the begin wait state, then we simply remain in the begin wait state.</w:t>
      </w:r>
    </w:p>
    <w:p w:rsidR="00A46683" w:rsidRDefault="008A3B51" w:rsidP="005D1204">
      <w:pPr>
        <w:ind w:left="360"/>
      </w:pPr>
      <w:r>
        <w:t>If a train receives a speed message while in the begin wait state, then we must check</w:t>
      </w:r>
      <w:r w:rsidR="00AE4A97">
        <w:t xml:space="preserve"> whether the speed in the message is zero or greater than zero.  In the case that the speed is zero, the train enters the begin halt state.  In the case that the speed is greater than zero, the train </w:t>
      </w:r>
      <w:r w:rsidR="00842152">
        <w:t>remains in the begin wait state.</w:t>
      </w:r>
      <w:r w:rsidR="005A3A19">
        <w:t xml:space="preserve">  We do not attempt to make a reservation</w:t>
      </w:r>
      <w:r w:rsidR="00101EB7">
        <w:t>, because trains will be notified when they may attemp</w:t>
      </w:r>
      <w:r w:rsidR="005D1204">
        <w:t>t to make a reservation again</w:t>
      </w:r>
      <w:r w:rsidR="00A46683">
        <w:t>.</w:t>
      </w:r>
    </w:p>
    <w:p w:rsidR="005D1204" w:rsidRDefault="005D1204" w:rsidP="005D1204">
      <w:pPr>
        <w:ind w:left="360"/>
      </w:pPr>
      <w:r>
        <w:t>As we just mentioned, a train is told via a message that they can attempt to make a reservation again.  If the reservation is successful, the train enters the moving state.  If the reservation is unsuccessful, the train remains in the begin wait state.</w:t>
      </w:r>
    </w:p>
    <w:p w:rsidR="00A65332" w:rsidRDefault="00260538" w:rsidP="00A65332">
      <w:pPr>
        <w:keepNext/>
        <w:jc w:val="center"/>
      </w:pPr>
      <w:r>
        <w:object w:dxaOrig="11297" w:dyaOrig="6744">
          <v:shape id="_x0000_i1032" type="#_x0000_t75" style="width:468pt;height:279.85pt" o:ole="">
            <v:imagedata r:id="rId42" o:title=""/>
          </v:shape>
          <o:OLEObject Type="Embed" ProgID="Visio.Drawing.11" ShapeID="_x0000_i1032" DrawAspect="Content" ObjectID="_1383564376" r:id="rId43"/>
        </w:object>
      </w:r>
    </w:p>
    <w:p w:rsidR="00A65332" w:rsidRDefault="00A65332" w:rsidP="00A65332">
      <w:pPr>
        <w:pStyle w:val="Caption"/>
        <w:jc w:val="center"/>
      </w:pPr>
      <w:bookmarkStart w:id="82" w:name="_Ref287495533"/>
      <w:r>
        <w:t xml:space="preserve">Figure </w:t>
      </w:r>
      <w:fldSimple w:instr=" SEQ Figure \* ARABIC ">
        <w:r w:rsidR="00B970AC">
          <w:rPr>
            <w:noProof/>
          </w:rPr>
          <w:t>32</w:t>
        </w:r>
      </w:fldSimple>
      <w:bookmarkEnd w:id="82"/>
      <w:r>
        <w:t xml:space="preserve"> - Train Wait State Diagram</w:t>
      </w:r>
    </w:p>
    <w:p w:rsidR="00A65332" w:rsidRDefault="00737A82" w:rsidP="00737A82">
      <w:pPr>
        <w:ind w:left="360"/>
      </w:pPr>
      <w:r>
        <w:t xml:space="preserve">Refer to </w:t>
      </w:r>
      <w:r w:rsidR="00B342B1">
        <w:fldChar w:fldCharType="begin"/>
      </w:r>
      <w:r>
        <w:instrText xml:space="preserve"> REF _Ref287495533 \h </w:instrText>
      </w:r>
      <w:r w:rsidR="00B342B1">
        <w:fldChar w:fldCharType="separate"/>
      </w:r>
      <w:r w:rsidR="00B970AC">
        <w:t xml:space="preserve">Figure </w:t>
      </w:r>
      <w:r w:rsidR="00B970AC">
        <w:rPr>
          <w:noProof/>
        </w:rPr>
        <w:t>32</w:t>
      </w:r>
      <w:r w:rsidR="00B342B1">
        <w:fldChar w:fldCharType="end"/>
      </w:r>
      <w:r>
        <w:t xml:space="preserve"> for the state diagram of a t</w:t>
      </w:r>
      <w:r w:rsidR="004A5425">
        <w:t>rain in the waiting state.  If either the front or the back of a</w:t>
      </w:r>
      <w:r>
        <w:t xml:space="preserve"> train trips a sensor while in the waiting state, then </w:t>
      </w:r>
      <w:r w:rsidR="00E706CA">
        <w:t>Controller</w:t>
      </w:r>
      <w:r>
        <w:t xml:space="preserve"> has entered an error condition.  This is because a train should have no velocity while in the waiting state.</w:t>
      </w:r>
      <w:r w:rsidR="004806D4">
        <w:t xml:space="preserve">  Therefore, a train should not be able to trip a sensor while in the waiting state.</w:t>
      </w:r>
    </w:p>
    <w:p w:rsidR="004806D4" w:rsidRDefault="00980228" w:rsidP="00737A82">
      <w:pPr>
        <w:ind w:left="360"/>
      </w:pPr>
      <w:r>
        <w:t>If a train receives a speed message while in the waiting state, we must check whether the speed in the message is zero or greater than zero.  In the case that it’s equal to zero, then the train will enter the halted state.  In the case that it’s greater than zero, the train will remain in the waiting state.</w:t>
      </w:r>
      <w:r w:rsidR="001E465D">
        <w:t xml:space="preserve"> </w:t>
      </w:r>
      <w:r w:rsidR="001E465D" w:rsidRPr="001E465D">
        <w:t xml:space="preserve"> </w:t>
      </w:r>
      <w:r w:rsidR="001E465D">
        <w:t>We do not attempt to make a reservation, because trains will be notified when they may attempt to make a reservation again.</w:t>
      </w:r>
    </w:p>
    <w:p w:rsidR="002D78D1" w:rsidRPr="004F30A1" w:rsidRDefault="0028471F" w:rsidP="00570876">
      <w:pPr>
        <w:ind w:left="360"/>
      </w:pPr>
      <w:r>
        <w:t>As we just mentioned, a train is told via a message that they can attempt to make a reservation again.  If the reservation is successful, the train enters the moving state.  If the reservation is unsuccessful, the train remains in the wait state.</w:t>
      </w:r>
      <w:r w:rsidR="002D78D1">
        <w:br w:type="page"/>
      </w:r>
    </w:p>
    <w:p w:rsidR="009A1863" w:rsidRDefault="009A1863" w:rsidP="00F80C08">
      <w:pPr>
        <w:pStyle w:val="Title"/>
        <w:outlineLvl w:val="0"/>
      </w:pPr>
      <w:bookmarkStart w:id="83" w:name="_Toc289423581"/>
      <w:r>
        <w:lastRenderedPageBreak/>
        <w:t>Switch States</w:t>
      </w:r>
      <w:bookmarkEnd w:id="83"/>
    </w:p>
    <w:p w:rsidR="00D809F8" w:rsidRPr="00D809F8" w:rsidRDefault="00D809F8" w:rsidP="00D809F8">
      <w:pPr>
        <w:rPr>
          <w:color w:val="FF0000"/>
        </w:rPr>
      </w:pPr>
      <w:r w:rsidRPr="00D809F8">
        <w:rPr>
          <w:color w:val="FF0000"/>
        </w:rPr>
        <w:t>Martin April 1: Need to double check this</w:t>
      </w:r>
    </w:p>
    <w:p w:rsidR="0055606B" w:rsidRDefault="003344E7" w:rsidP="0055606B">
      <w:pPr>
        <w:ind w:left="360"/>
      </w:pPr>
      <w:r>
        <w:t xml:space="preserve">In this section of the document, we will go into more detail on the different states a switch can be in, and how a train can enter or leave these states.  Keep in mind that there are </w:t>
      </w:r>
      <w:r w:rsidR="006325BA">
        <w:t>three</w:t>
      </w:r>
      <w:r>
        <w:t xml:space="preserve"> main states:  </w:t>
      </w:r>
      <w:r w:rsidR="007C6DEE">
        <w:t>closed, thrown, and moving</w:t>
      </w:r>
      <w:r w:rsidR="00A24E8F">
        <w:t>.</w:t>
      </w:r>
    </w:p>
    <w:p w:rsidR="00A24E8F" w:rsidRDefault="00A24E8F" w:rsidP="00A24E8F">
      <w:pPr>
        <w:keepNext/>
        <w:ind w:left="360"/>
        <w:jc w:val="center"/>
      </w:pPr>
      <w:r>
        <w:object w:dxaOrig="8226" w:dyaOrig="8669">
          <v:shape id="_x0000_i1033" type="#_x0000_t75" style="width:409.6pt;height:434.05pt" o:ole="">
            <v:imagedata r:id="rId44" o:title=""/>
          </v:shape>
          <o:OLEObject Type="Embed" ProgID="Visio.Drawing.11" ShapeID="_x0000_i1033" DrawAspect="Content" ObjectID="_1383564377" r:id="rId45"/>
        </w:object>
      </w:r>
    </w:p>
    <w:p w:rsidR="00A24E8F" w:rsidRDefault="00A24E8F" w:rsidP="00A24E8F">
      <w:pPr>
        <w:pStyle w:val="Caption"/>
        <w:jc w:val="center"/>
      </w:pPr>
      <w:bookmarkStart w:id="84" w:name="_Ref287496403"/>
      <w:r>
        <w:t xml:space="preserve">Figure </w:t>
      </w:r>
      <w:fldSimple w:instr=" SEQ Figure \* ARABIC ">
        <w:r w:rsidR="00B970AC">
          <w:rPr>
            <w:noProof/>
          </w:rPr>
          <w:t>33</w:t>
        </w:r>
      </w:fldSimple>
      <w:bookmarkEnd w:id="84"/>
      <w:r>
        <w:t xml:space="preserve"> - Switch State Diagram</w:t>
      </w:r>
    </w:p>
    <w:p w:rsidR="00A24E8F" w:rsidRDefault="003774C0" w:rsidP="00A24E8F">
      <w:pPr>
        <w:ind w:left="360"/>
      </w:pPr>
      <w:r>
        <w:t xml:space="preserve">Refer to </w:t>
      </w:r>
      <w:r w:rsidR="00B342B1">
        <w:fldChar w:fldCharType="begin"/>
      </w:r>
      <w:r>
        <w:instrText xml:space="preserve"> REF _Ref287496403 \h </w:instrText>
      </w:r>
      <w:r w:rsidR="00B342B1">
        <w:fldChar w:fldCharType="separate"/>
      </w:r>
      <w:r w:rsidR="00B970AC">
        <w:t xml:space="preserve">Figure </w:t>
      </w:r>
      <w:r w:rsidR="00B970AC">
        <w:rPr>
          <w:noProof/>
        </w:rPr>
        <w:t>33</w:t>
      </w:r>
      <w:r w:rsidR="00B342B1">
        <w:fldChar w:fldCharType="end"/>
      </w:r>
      <w:r>
        <w:t xml:space="preserve"> for the state diagram of a switch.  </w:t>
      </w:r>
      <w:r w:rsidR="00F126EA">
        <w:t xml:space="preserve">When a switch is in the closed state, it may receive a message to either throw or close the switch.  If it receives a message to close, then we do </w:t>
      </w:r>
      <w:r w:rsidR="00F126EA">
        <w:lastRenderedPageBreak/>
        <w:t>nothing and remain the closed state.  If it receives a message to throw the switch, it enters the moving state.  The events are symmetrical for a switch in the thrown state.</w:t>
      </w:r>
    </w:p>
    <w:p w:rsidR="00F126EA" w:rsidRDefault="00F126EA" w:rsidP="00A24E8F">
      <w:pPr>
        <w:ind w:left="360"/>
      </w:pPr>
      <w:r>
        <w:t>When a switch is in the moving state, it may receive a message to throw or close the switch.  In either case we remain in the moving state.  The switch will receive a message once it has finished moving.  When this occurs, the switch will enter either the closed or thrown state.</w:t>
      </w:r>
    </w:p>
    <w:p w:rsidR="002F1EE2" w:rsidRDefault="002F1EE2">
      <w:r>
        <w:br w:type="page"/>
      </w:r>
    </w:p>
    <w:p w:rsidR="00494267" w:rsidRDefault="00494267" w:rsidP="00F80C08">
      <w:pPr>
        <w:pStyle w:val="Title"/>
        <w:outlineLvl w:val="0"/>
      </w:pPr>
      <w:bookmarkStart w:id="85" w:name="_Toc289423582"/>
      <w:r>
        <w:lastRenderedPageBreak/>
        <w:t>Data Flow Diagram</w:t>
      </w:r>
      <w:bookmarkEnd w:id="85"/>
    </w:p>
    <w:p w:rsidR="00AC6900" w:rsidRDefault="00B342B1" w:rsidP="00AC6900">
      <w:pPr>
        <w:ind w:left="360"/>
      </w:pPr>
      <w:r>
        <w:fldChar w:fldCharType="begin"/>
      </w:r>
      <w:r w:rsidR="00976F8C">
        <w:instrText xml:space="preserve"> REF _Ref287509034 \h </w:instrText>
      </w:r>
      <w:r>
        <w:fldChar w:fldCharType="separate"/>
      </w:r>
      <w:r w:rsidR="00B970AC">
        <w:t xml:space="preserve">Figure </w:t>
      </w:r>
      <w:r w:rsidR="00B970AC">
        <w:rPr>
          <w:noProof/>
        </w:rPr>
        <w:t>34</w:t>
      </w:r>
      <w:r>
        <w:fldChar w:fldCharType="end"/>
      </w:r>
      <w:r w:rsidR="00172403">
        <w:t xml:space="preserve"> </w:t>
      </w:r>
      <w:r w:rsidR="00DB1E00">
        <w:t xml:space="preserve">is a representation of how data flows between the different tasks and protected types in </w:t>
      </w:r>
      <w:r w:rsidR="00E706CA">
        <w:t>Controller</w:t>
      </w:r>
      <w:r w:rsidR="00DB1E00">
        <w:t>.</w:t>
      </w:r>
      <w:r w:rsidR="0017427F">
        <w:t xml:space="preserve">  It illustrates how the individual components of </w:t>
      </w:r>
      <w:r w:rsidR="00E706CA">
        <w:t>Controller</w:t>
      </w:r>
      <w:r w:rsidR="0017427F">
        <w:t xml:space="preserve"> relate to each other and interact.</w:t>
      </w:r>
    </w:p>
    <w:p w:rsidR="00D809F8" w:rsidRDefault="00D809F8" w:rsidP="00D809F8">
      <w:pPr>
        <w:rPr>
          <w:i/>
          <w:color w:val="FF0000"/>
        </w:rPr>
      </w:pPr>
      <w:r>
        <w:rPr>
          <w:color w:val="FF0000"/>
        </w:rPr>
        <w:t xml:space="preserve">Martin April 1: </w:t>
      </w:r>
      <w:r w:rsidRPr="00D809F8">
        <w:rPr>
          <w:color w:val="FF0000"/>
        </w:rPr>
        <w:t xml:space="preserve">Update to reflect that access to the keyboard/screen &amp; </w:t>
      </w:r>
      <w:proofErr w:type="spellStart"/>
      <w:r w:rsidRPr="00D809F8">
        <w:rPr>
          <w:color w:val="FF0000"/>
        </w:rPr>
        <w:t>LocoBuffer</w:t>
      </w:r>
      <w:proofErr w:type="spellEnd"/>
      <w:r w:rsidRPr="00D809F8">
        <w:rPr>
          <w:color w:val="FF0000"/>
        </w:rPr>
        <w:t xml:space="preserve"> &amp; </w:t>
      </w:r>
      <w:proofErr w:type="spellStart"/>
      <w:r w:rsidRPr="00D809F8">
        <w:rPr>
          <w:color w:val="FF0000"/>
        </w:rPr>
        <w:t>iToys</w:t>
      </w:r>
      <w:proofErr w:type="spellEnd"/>
      <w:r w:rsidRPr="00D809F8">
        <w:rPr>
          <w:color w:val="FF0000"/>
        </w:rPr>
        <w:t xml:space="preserve"> are via TCP/IP</w:t>
      </w:r>
    </w:p>
    <w:p w:rsidR="004D4551" w:rsidRPr="00152809" w:rsidRDefault="004D4551" w:rsidP="00152809">
      <w:pPr>
        <w:ind w:left="720"/>
        <w:rPr>
          <w:i/>
          <w:color w:val="FF0000"/>
        </w:rPr>
      </w:pPr>
      <w:r>
        <w:rPr>
          <w:color w:val="548DD4" w:themeColor="text2" w:themeTint="99"/>
        </w:rPr>
        <w:t>(</w:t>
      </w:r>
      <w:proofErr w:type="gramStart"/>
      <w:r>
        <w:rPr>
          <w:color w:val="548DD4" w:themeColor="text2" w:themeTint="99"/>
        </w:rPr>
        <w:t>updated</w:t>
      </w:r>
      <w:proofErr w:type="gramEnd"/>
      <w:r>
        <w:rPr>
          <w:color w:val="548DD4" w:themeColor="text2" w:themeTint="99"/>
        </w:rPr>
        <w:t xml:space="preserve"> by Scott 04/01)</w:t>
      </w:r>
    </w:p>
    <w:p w:rsidR="00C80189" w:rsidRDefault="00E747D4" w:rsidP="00C80189">
      <w:pPr>
        <w:keepNext/>
        <w:jc w:val="center"/>
      </w:pPr>
      <w:r>
        <w:object w:dxaOrig="14213" w:dyaOrig="11158">
          <v:shape id="_x0000_i1034" type="#_x0000_t75" style="width:468pt;height:367.45pt" o:ole="">
            <v:imagedata r:id="rId46" o:title=""/>
          </v:shape>
          <o:OLEObject Type="Embed" ProgID="Visio.Drawing.11" ShapeID="_x0000_i1034" DrawAspect="Content" ObjectID="_1383564378" r:id="rId47"/>
        </w:object>
      </w:r>
    </w:p>
    <w:p w:rsidR="00C80189" w:rsidRPr="00C80189" w:rsidRDefault="00C80189" w:rsidP="00C80189">
      <w:pPr>
        <w:pStyle w:val="Caption"/>
        <w:jc w:val="center"/>
      </w:pPr>
      <w:bookmarkStart w:id="86" w:name="_Ref287509034"/>
      <w:r>
        <w:t xml:space="preserve">Figure </w:t>
      </w:r>
      <w:fldSimple w:instr=" SEQ Figure \* ARABIC ">
        <w:r w:rsidR="00B970AC">
          <w:rPr>
            <w:noProof/>
          </w:rPr>
          <w:t>34</w:t>
        </w:r>
      </w:fldSimple>
      <w:bookmarkEnd w:id="86"/>
      <w:r>
        <w:t xml:space="preserve"> - </w:t>
      </w:r>
      <w:r w:rsidR="00E706CA">
        <w:t>Controller</w:t>
      </w:r>
      <w:r>
        <w:t xml:space="preserve"> Data Flow Diagram</w:t>
      </w:r>
    </w:p>
    <w:p w:rsidR="00AC6900" w:rsidRDefault="00AC6900">
      <w:r>
        <w:br w:type="page"/>
      </w:r>
    </w:p>
    <w:p w:rsidR="00494267" w:rsidRDefault="009430D2" w:rsidP="00F80C08">
      <w:pPr>
        <w:pStyle w:val="Title"/>
        <w:outlineLvl w:val="0"/>
      </w:pPr>
      <w:bookmarkStart w:id="87" w:name="_Toc289423583"/>
      <w:r>
        <w:lastRenderedPageBreak/>
        <w:t>Internal Messages</w:t>
      </w:r>
      <w:bookmarkEnd w:id="87"/>
    </w:p>
    <w:tbl>
      <w:tblPr>
        <w:tblStyle w:val="TableGrid"/>
        <w:tblW w:w="0" w:type="auto"/>
        <w:tblLook w:val="04A0"/>
      </w:tblPr>
      <w:tblGrid>
        <w:gridCol w:w="2394"/>
        <w:gridCol w:w="2394"/>
        <w:gridCol w:w="2394"/>
        <w:gridCol w:w="2394"/>
      </w:tblGrid>
      <w:tr w:rsidR="00711FF7" w:rsidTr="00711FF7">
        <w:tc>
          <w:tcPr>
            <w:tcW w:w="2394" w:type="dxa"/>
          </w:tcPr>
          <w:p w:rsidR="00711FF7" w:rsidRPr="00674B0F" w:rsidRDefault="00711FF7" w:rsidP="00711FF7">
            <w:pPr>
              <w:jc w:val="center"/>
              <w:rPr>
                <w:b/>
                <w:sz w:val="28"/>
              </w:rPr>
            </w:pPr>
            <w:r w:rsidRPr="00674B0F">
              <w:rPr>
                <w:b/>
                <w:sz w:val="28"/>
              </w:rPr>
              <w:t>Message Name</w:t>
            </w:r>
          </w:p>
        </w:tc>
        <w:tc>
          <w:tcPr>
            <w:tcW w:w="2394" w:type="dxa"/>
          </w:tcPr>
          <w:p w:rsidR="00711FF7" w:rsidRPr="00674B0F" w:rsidRDefault="00711FF7" w:rsidP="00711FF7">
            <w:pPr>
              <w:jc w:val="center"/>
              <w:rPr>
                <w:b/>
                <w:sz w:val="28"/>
              </w:rPr>
            </w:pPr>
            <w:r w:rsidRPr="00674B0F">
              <w:rPr>
                <w:b/>
                <w:sz w:val="28"/>
              </w:rPr>
              <w:t>Source</w:t>
            </w:r>
          </w:p>
        </w:tc>
        <w:tc>
          <w:tcPr>
            <w:tcW w:w="2394" w:type="dxa"/>
          </w:tcPr>
          <w:p w:rsidR="00711FF7" w:rsidRPr="00674B0F" w:rsidRDefault="00711FF7" w:rsidP="00711FF7">
            <w:pPr>
              <w:jc w:val="center"/>
              <w:rPr>
                <w:b/>
                <w:sz w:val="28"/>
              </w:rPr>
            </w:pPr>
            <w:r w:rsidRPr="00674B0F">
              <w:rPr>
                <w:b/>
                <w:sz w:val="28"/>
              </w:rPr>
              <w:t>Destination</w:t>
            </w:r>
          </w:p>
        </w:tc>
        <w:tc>
          <w:tcPr>
            <w:tcW w:w="2394" w:type="dxa"/>
          </w:tcPr>
          <w:p w:rsidR="00711FF7" w:rsidRPr="00674B0F" w:rsidRDefault="00711FF7" w:rsidP="00711FF7">
            <w:pPr>
              <w:jc w:val="center"/>
              <w:rPr>
                <w:b/>
                <w:sz w:val="28"/>
              </w:rPr>
            </w:pPr>
            <w:r w:rsidRPr="00674B0F">
              <w:rPr>
                <w:b/>
                <w:sz w:val="28"/>
              </w:rPr>
              <w:t>Data Members</w:t>
            </w:r>
          </w:p>
        </w:tc>
      </w:tr>
      <w:tr w:rsidR="00711FF7" w:rsidTr="00711FF7">
        <w:tc>
          <w:tcPr>
            <w:tcW w:w="2394" w:type="dxa"/>
          </w:tcPr>
          <w:p w:rsidR="00711FF7" w:rsidRPr="00EB515E" w:rsidRDefault="00711FF7" w:rsidP="00711FF7">
            <w:pPr>
              <w:rPr>
                <w:b/>
              </w:rPr>
            </w:pPr>
            <w:proofErr w:type="spellStart"/>
            <w:r w:rsidRPr="00EB515E">
              <w:rPr>
                <w:b/>
              </w:rPr>
              <w:t>TrainSpeedMsg</w:t>
            </w:r>
            <w:proofErr w:type="spellEnd"/>
          </w:p>
        </w:tc>
        <w:tc>
          <w:tcPr>
            <w:tcW w:w="2394" w:type="dxa"/>
          </w:tcPr>
          <w:p w:rsidR="00711FF7" w:rsidRDefault="00711FF7" w:rsidP="00711FF7">
            <w:proofErr w:type="spellStart"/>
            <w:r>
              <w:t>LocoBuffer</w:t>
            </w:r>
            <w:proofErr w:type="spellEnd"/>
            <w:r>
              <w:t xml:space="preserve"> Read Task</w:t>
            </w:r>
          </w:p>
        </w:tc>
        <w:tc>
          <w:tcPr>
            <w:tcW w:w="2394" w:type="dxa"/>
          </w:tcPr>
          <w:p w:rsidR="00711FF7" w:rsidRDefault="00711FF7" w:rsidP="00711FF7">
            <w:r>
              <w:t>Train Task</w:t>
            </w:r>
          </w:p>
        </w:tc>
        <w:tc>
          <w:tcPr>
            <w:tcW w:w="2394" w:type="dxa"/>
          </w:tcPr>
          <w:p w:rsidR="00711FF7" w:rsidRDefault="00711FF7" w:rsidP="00711FF7">
            <w:proofErr w:type="spellStart"/>
            <w:r>
              <w:t>VirtTrainAddr</w:t>
            </w:r>
            <w:proofErr w:type="spellEnd"/>
          </w:p>
          <w:p w:rsidR="00711FF7" w:rsidRDefault="00711FF7" w:rsidP="00711FF7">
            <w:r>
              <w:t>Speed</w:t>
            </w:r>
          </w:p>
        </w:tc>
      </w:tr>
      <w:tr w:rsidR="00711FF7" w:rsidTr="00711FF7">
        <w:tc>
          <w:tcPr>
            <w:tcW w:w="2394" w:type="dxa"/>
          </w:tcPr>
          <w:p w:rsidR="00711FF7" w:rsidRPr="00EB515E" w:rsidRDefault="00711FF7" w:rsidP="00711FF7">
            <w:pPr>
              <w:rPr>
                <w:b/>
              </w:rPr>
            </w:pPr>
            <w:proofErr w:type="spellStart"/>
            <w:r w:rsidRPr="00EB515E">
              <w:rPr>
                <w:b/>
              </w:rPr>
              <w:t>PhysTrainSpeedMsg</w:t>
            </w:r>
            <w:proofErr w:type="spellEnd"/>
          </w:p>
        </w:tc>
        <w:tc>
          <w:tcPr>
            <w:tcW w:w="2394" w:type="dxa"/>
          </w:tcPr>
          <w:p w:rsidR="00711FF7" w:rsidRDefault="00711FF7" w:rsidP="00711FF7">
            <w:r>
              <w:t>Train Task</w:t>
            </w:r>
          </w:p>
        </w:tc>
        <w:tc>
          <w:tcPr>
            <w:tcW w:w="2394" w:type="dxa"/>
          </w:tcPr>
          <w:p w:rsidR="00711FF7" w:rsidRDefault="0006561C" w:rsidP="00711FF7">
            <w:proofErr w:type="spellStart"/>
            <w:r>
              <w:t>LocoBuffer</w:t>
            </w:r>
            <w:proofErr w:type="spellEnd"/>
            <w:r>
              <w:t xml:space="preserve"> Write Task</w:t>
            </w:r>
          </w:p>
          <w:p w:rsidR="0006561C" w:rsidRDefault="0006561C" w:rsidP="00711FF7">
            <w:r>
              <w:t xml:space="preserve">Screen </w:t>
            </w:r>
            <w:proofErr w:type="spellStart"/>
            <w:r>
              <w:t>Write</w:t>
            </w:r>
            <w:proofErr w:type="spellEnd"/>
            <w:r>
              <w:t xml:space="preserve"> Task</w:t>
            </w:r>
          </w:p>
          <w:p w:rsidR="0006561C" w:rsidRDefault="0006561C" w:rsidP="00711FF7">
            <w:proofErr w:type="spellStart"/>
            <w:r>
              <w:t>iToy</w:t>
            </w:r>
            <w:proofErr w:type="spellEnd"/>
            <w:r>
              <w:t xml:space="preserve"> Write Task</w:t>
            </w:r>
          </w:p>
        </w:tc>
        <w:tc>
          <w:tcPr>
            <w:tcW w:w="2394" w:type="dxa"/>
          </w:tcPr>
          <w:p w:rsidR="00711FF7" w:rsidRDefault="0006561C" w:rsidP="00711FF7">
            <w:proofErr w:type="spellStart"/>
            <w:r>
              <w:t>VirtTrainAddr</w:t>
            </w:r>
            <w:proofErr w:type="spellEnd"/>
          </w:p>
          <w:p w:rsidR="0006561C" w:rsidRDefault="0006561C" w:rsidP="00711FF7">
            <w:r>
              <w:t>Speed</w:t>
            </w:r>
          </w:p>
        </w:tc>
      </w:tr>
      <w:tr w:rsidR="00786775" w:rsidTr="00711FF7">
        <w:tc>
          <w:tcPr>
            <w:tcW w:w="2394" w:type="dxa"/>
          </w:tcPr>
          <w:p w:rsidR="00786775" w:rsidRPr="00EB515E" w:rsidRDefault="00786775" w:rsidP="00711FF7">
            <w:pPr>
              <w:rPr>
                <w:b/>
              </w:rPr>
            </w:pPr>
            <w:proofErr w:type="spellStart"/>
            <w:r>
              <w:rPr>
                <w:b/>
              </w:rPr>
              <w:t>PhysTrainStopMsg</w:t>
            </w:r>
            <w:proofErr w:type="spellEnd"/>
          </w:p>
        </w:tc>
        <w:tc>
          <w:tcPr>
            <w:tcW w:w="2394" w:type="dxa"/>
          </w:tcPr>
          <w:p w:rsidR="00786775" w:rsidRDefault="00786775" w:rsidP="00711FF7">
            <w:r>
              <w:t>Train Task</w:t>
            </w:r>
          </w:p>
        </w:tc>
        <w:tc>
          <w:tcPr>
            <w:tcW w:w="2394" w:type="dxa"/>
          </w:tcPr>
          <w:p w:rsidR="00786775" w:rsidRDefault="00786775" w:rsidP="00711FF7">
            <w:proofErr w:type="spellStart"/>
            <w:r>
              <w:t>LocoBuffer</w:t>
            </w:r>
            <w:proofErr w:type="spellEnd"/>
            <w:r>
              <w:t xml:space="preserve"> Write Task, Screen </w:t>
            </w:r>
            <w:proofErr w:type="spellStart"/>
            <w:r>
              <w:t>Write</w:t>
            </w:r>
            <w:proofErr w:type="spellEnd"/>
            <w:r>
              <w:t xml:space="preserve"> </w:t>
            </w:r>
            <w:proofErr w:type="spellStart"/>
            <w:r>
              <w:t>Task,iToy</w:t>
            </w:r>
            <w:proofErr w:type="spellEnd"/>
            <w:r>
              <w:t xml:space="preserve"> Write Task</w:t>
            </w:r>
          </w:p>
        </w:tc>
        <w:tc>
          <w:tcPr>
            <w:tcW w:w="2394" w:type="dxa"/>
          </w:tcPr>
          <w:p w:rsidR="00786775" w:rsidRDefault="006E2452" w:rsidP="00711FF7">
            <w:proofErr w:type="spellStart"/>
            <w:r>
              <w:t>VirtTrainAddr</w:t>
            </w:r>
            <w:proofErr w:type="spellEnd"/>
          </w:p>
        </w:tc>
      </w:tr>
      <w:tr w:rsidR="00F71630" w:rsidTr="00711FF7">
        <w:tc>
          <w:tcPr>
            <w:tcW w:w="2394" w:type="dxa"/>
          </w:tcPr>
          <w:p w:rsidR="00F71630" w:rsidRDefault="00F71630" w:rsidP="00711FF7">
            <w:pPr>
              <w:rPr>
                <w:b/>
              </w:rPr>
            </w:pPr>
            <w:proofErr w:type="spellStart"/>
            <w:r>
              <w:rPr>
                <w:b/>
              </w:rPr>
              <w:t>PhysSwitchCloseMsg</w:t>
            </w:r>
            <w:proofErr w:type="spellEnd"/>
          </w:p>
        </w:tc>
        <w:tc>
          <w:tcPr>
            <w:tcW w:w="2394" w:type="dxa"/>
          </w:tcPr>
          <w:p w:rsidR="00F71630" w:rsidRDefault="00F71630" w:rsidP="00711FF7">
            <w:r>
              <w:t>Layout Manager</w:t>
            </w:r>
          </w:p>
        </w:tc>
        <w:tc>
          <w:tcPr>
            <w:tcW w:w="2394" w:type="dxa"/>
          </w:tcPr>
          <w:p w:rsidR="00F71630" w:rsidRDefault="00F71630" w:rsidP="00711FF7">
            <w:proofErr w:type="spellStart"/>
            <w:r>
              <w:t>LocoBuffer</w:t>
            </w:r>
            <w:proofErr w:type="spellEnd"/>
            <w:r>
              <w:t xml:space="preserve"> Write Task, Screen Write Task, </w:t>
            </w:r>
            <w:proofErr w:type="spellStart"/>
            <w:r>
              <w:t>iToy</w:t>
            </w:r>
            <w:proofErr w:type="spellEnd"/>
            <w:r>
              <w:t xml:space="preserve"> Write Task</w:t>
            </w:r>
          </w:p>
        </w:tc>
        <w:tc>
          <w:tcPr>
            <w:tcW w:w="2394" w:type="dxa"/>
          </w:tcPr>
          <w:p w:rsidR="00F71630" w:rsidRDefault="00F71630" w:rsidP="00711FF7">
            <w:r>
              <w:t>Switch ID</w:t>
            </w:r>
          </w:p>
        </w:tc>
      </w:tr>
      <w:tr w:rsidR="00F71630" w:rsidTr="00711FF7">
        <w:tc>
          <w:tcPr>
            <w:tcW w:w="2394" w:type="dxa"/>
          </w:tcPr>
          <w:p w:rsidR="00F71630" w:rsidRDefault="00F71630" w:rsidP="00711FF7">
            <w:pPr>
              <w:rPr>
                <w:b/>
              </w:rPr>
            </w:pPr>
            <w:proofErr w:type="spellStart"/>
            <w:r>
              <w:rPr>
                <w:b/>
              </w:rPr>
              <w:t>PhysSwitchThrowMsg</w:t>
            </w:r>
            <w:proofErr w:type="spellEnd"/>
          </w:p>
        </w:tc>
        <w:tc>
          <w:tcPr>
            <w:tcW w:w="2394" w:type="dxa"/>
          </w:tcPr>
          <w:p w:rsidR="00F71630" w:rsidRDefault="00F71630" w:rsidP="00711FF7">
            <w:r>
              <w:t>Layout Manager</w:t>
            </w:r>
          </w:p>
        </w:tc>
        <w:tc>
          <w:tcPr>
            <w:tcW w:w="2394" w:type="dxa"/>
          </w:tcPr>
          <w:p w:rsidR="00F71630" w:rsidRDefault="00F71630" w:rsidP="00711FF7">
            <w:proofErr w:type="spellStart"/>
            <w:r>
              <w:t>LocoBuffer</w:t>
            </w:r>
            <w:proofErr w:type="spellEnd"/>
            <w:r>
              <w:t xml:space="preserve">, Write Task, Screen Write Task, </w:t>
            </w:r>
            <w:proofErr w:type="spellStart"/>
            <w:r>
              <w:t>iToy</w:t>
            </w:r>
            <w:proofErr w:type="spellEnd"/>
            <w:r>
              <w:t xml:space="preserve"> Write Task</w:t>
            </w:r>
          </w:p>
        </w:tc>
        <w:tc>
          <w:tcPr>
            <w:tcW w:w="2394" w:type="dxa"/>
          </w:tcPr>
          <w:p w:rsidR="00F71630" w:rsidRDefault="00F71630" w:rsidP="00711FF7">
            <w:r>
              <w:t>Switch ID</w:t>
            </w:r>
          </w:p>
        </w:tc>
      </w:tr>
      <w:tr w:rsidR="00711FF7" w:rsidTr="00711FF7">
        <w:tc>
          <w:tcPr>
            <w:tcW w:w="2394" w:type="dxa"/>
          </w:tcPr>
          <w:p w:rsidR="00711FF7" w:rsidRPr="00EB515E" w:rsidRDefault="00711FF7" w:rsidP="00711FF7">
            <w:pPr>
              <w:rPr>
                <w:b/>
              </w:rPr>
            </w:pPr>
            <w:proofErr w:type="spellStart"/>
            <w:r w:rsidRPr="00EB515E">
              <w:rPr>
                <w:b/>
              </w:rPr>
              <w:t>SensorMsg</w:t>
            </w:r>
            <w:proofErr w:type="spellEnd"/>
          </w:p>
        </w:tc>
        <w:tc>
          <w:tcPr>
            <w:tcW w:w="2394" w:type="dxa"/>
          </w:tcPr>
          <w:p w:rsidR="00711FF7" w:rsidRDefault="00192522" w:rsidP="00711FF7">
            <w:proofErr w:type="spellStart"/>
            <w:r>
              <w:t>LocoBuffer</w:t>
            </w:r>
            <w:proofErr w:type="spellEnd"/>
            <w:r>
              <w:t xml:space="preserve"> Read Task</w:t>
            </w:r>
          </w:p>
        </w:tc>
        <w:tc>
          <w:tcPr>
            <w:tcW w:w="2394" w:type="dxa"/>
          </w:tcPr>
          <w:p w:rsidR="00711FF7" w:rsidRDefault="00192522" w:rsidP="00711FF7">
            <w:r>
              <w:t>Layout Task</w:t>
            </w:r>
          </w:p>
        </w:tc>
        <w:tc>
          <w:tcPr>
            <w:tcW w:w="2394" w:type="dxa"/>
          </w:tcPr>
          <w:p w:rsidR="00711FF7" w:rsidRDefault="00192522" w:rsidP="00711FF7">
            <w:r>
              <w:t>Sensor ID</w:t>
            </w:r>
          </w:p>
        </w:tc>
      </w:tr>
      <w:tr w:rsidR="0056785D" w:rsidTr="00711FF7">
        <w:tc>
          <w:tcPr>
            <w:tcW w:w="2394" w:type="dxa"/>
          </w:tcPr>
          <w:p w:rsidR="0056785D" w:rsidRPr="00EB515E" w:rsidRDefault="0056785D" w:rsidP="00711FF7">
            <w:pPr>
              <w:rPr>
                <w:b/>
              </w:rPr>
            </w:pPr>
            <w:proofErr w:type="spellStart"/>
            <w:r>
              <w:rPr>
                <w:b/>
              </w:rPr>
              <w:t>FrontSensorMsg</w:t>
            </w:r>
            <w:proofErr w:type="spellEnd"/>
          </w:p>
        </w:tc>
        <w:tc>
          <w:tcPr>
            <w:tcW w:w="2394" w:type="dxa"/>
          </w:tcPr>
          <w:p w:rsidR="0056785D" w:rsidRDefault="0056785D" w:rsidP="00711FF7">
            <w:r>
              <w:t>Layout Manager</w:t>
            </w:r>
          </w:p>
        </w:tc>
        <w:tc>
          <w:tcPr>
            <w:tcW w:w="2394" w:type="dxa"/>
          </w:tcPr>
          <w:p w:rsidR="0056785D" w:rsidRDefault="0056785D" w:rsidP="00711FF7">
            <w:r>
              <w:t>Train Task</w:t>
            </w:r>
          </w:p>
        </w:tc>
        <w:tc>
          <w:tcPr>
            <w:tcW w:w="2394" w:type="dxa"/>
          </w:tcPr>
          <w:p w:rsidR="0056785D" w:rsidRDefault="0056785D" w:rsidP="00711FF7">
            <w:proofErr w:type="spellStart"/>
            <w:r>
              <w:t>VirtTrainAddr</w:t>
            </w:r>
            <w:proofErr w:type="spellEnd"/>
          </w:p>
          <w:p w:rsidR="0056785D" w:rsidRDefault="0056785D" w:rsidP="00711FF7">
            <w:r>
              <w:t>New Front Sensor</w:t>
            </w:r>
          </w:p>
        </w:tc>
      </w:tr>
      <w:tr w:rsidR="0056785D" w:rsidTr="00711FF7">
        <w:tc>
          <w:tcPr>
            <w:tcW w:w="2394" w:type="dxa"/>
          </w:tcPr>
          <w:p w:rsidR="0056785D" w:rsidRPr="00EB515E" w:rsidRDefault="0056785D" w:rsidP="00711FF7">
            <w:pPr>
              <w:rPr>
                <w:b/>
              </w:rPr>
            </w:pPr>
            <w:proofErr w:type="spellStart"/>
            <w:r>
              <w:rPr>
                <w:b/>
              </w:rPr>
              <w:t>BackSensorMsg</w:t>
            </w:r>
            <w:proofErr w:type="spellEnd"/>
          </w:p>
        </w:tc>
        <w:tc>
          <w:tcPr>
            <w:tcW w:w="2394" w:type="dxa"/>
          </w:tcPr>
          <w:p w:rsidR="0056785D" w:rsidRDefault="0056785D" w:rsidP="00CB75F9">
            <w:r>
              <w:t>Layout Manager</w:t>
            </w:r>
          </w:p>
        </w:tc>
        <w:tc>
          <w:tcPr>
            <w:tcW w:w="2394" w:type="dxa"/>
          </w:tcPr>
          <w:p w:rsidR="0056785D" w:rsidRDefault="0056785D" w:rsidP="00CB75F9">
            <w:r>
              <w:t>Train Task</w:t>
            </w:r>
          </w:p>
        </w:tc>
        <w:tc>
          <w:tcPr>
            <w:tcW w:w="2394" w:type="dxa"/>
          </w:tcPr>
          <w:p w:rsidR="0056785D" w:rsidRDefault="0056785D" w:rsidP="00CB75F9">
            <w:proofErr w:type="spellStart"/>
            <w:r>
              <w:t>VirtTrainAddr</w:t>
            </w:r>
            <w:proofErr w:type="spellEnd"/>
          </w:p>
          <w:p w:rsidR="0056785D" w:rsidRDefault="0056785D" w:rsidP="0056785D">
            <w:r>
              <w:t>New Back Sensor</w:t>
            </w:r>
          </w:p>
        </w:tc>
      </w:tr>
      <w:tr w:rsidR="0056785D" w:rsidTr="00711FF7">
        <w:tc>
          <w:tcPr>
            <w:tcW w:w="2394" w:type="dxa"/>
          </w:tcPr>
          <w:p w:rsidR="0056785D" w:rsidRPr="00EB515E" w:rsidRDefault="0056785D" w:rsidP="00711FF7">
            <w:pPr>
              <w:rPr>
                <w:b/>
              </w:rPr>
            </w:pPr>
            <w:proofErr w:type="spellStart"/>
            <w:r w:rsidRPr="00EB515E">
              <w:rPr>
                <w:b/>
              </w:rPr>
              <w:t>SectionOccupyMsg</w:t>
            </w:r>
            <w:proofErr w:type="spellEnd"/>
          </w:p>
        </w:tc>
        <w:tc>
          <w:tcPr>
            <w:tcW w:w="2394" w:type="dxa"/>
          </w:tcPr>
          <w:p w:rsidR="0056785D" w:rsidRDefault="0056785D" w:rsidP="00711FF7">
            <w:r>
              <w:t>Layout Manager</w:t>
            </w:r>
          </w:p>
        </w:tc>
        <w:tc>
          <w:tcPr>
            <w:tcW w:w="2394" w:type="dxa"/>
          </w:tcPr>
          <w:p w:rsidR="0056785D" w:rsidRDefault="0056785D" w:rsidP="00711FF7">
            <w:r>
              <w:t xml:space="preserve">Screen </w:t>
            </w:r>
            <w:proofErr w:type="spellStart"/>
            <w:r>
              <w:t>Write</w:t>
            </w:r>
            <w:proofErr w:type="spellEnd"/>
            <w:r>
              <w:t xml:space="preserve"> Task</w:t>
            </w:r>
          </w:p>
          <w:p w:rsidR="0056785D" w:rsidRDefault="0056785D" w:rsidP="00711FF7">
            <w:proofErr w:type="spellStart"/>
            <w:r>
              <w:t>iToy</w:t>
            </w:r>
            <w:proofErr w:type="spellEnd"/>
            <w:r>
              <w:t xml:space="preserve"> Write Task</w:t>
            </w:r>
          </w:p>
        </w:tc>
        <w:tc>
          <w:tcPr>
            <w:tcW w:w="2394" w:type="dxa"/>
          </w:tcPr>
          <w:p w:rsidR="0056785D" w:rsidRDefault="0056785D" w:rsidP="00711FF7">
            <w:proofErr w:type="spellStart"/>
            <w:r>
              <w:t>VirtTrainAddr</w:t>
            </w:r>
            <w:proofErr w:type="spellEnd"/>
          </w:p>
          <w:p w:rsidR="0056785D" w:rsidRDefault="0056785D" w:rsidP="00711FF7">
            <w:r>
              <w:t>Section ID</w:t>
            </w:r>
          </w:p>
        </w:tc>
      </w:tr>
      <w:tr w:rsidR="0056785D" w:rsidTr="00711FF7">
        <w:tc>
          <w:tcPr>
            <w:tcW w:w="2394" w:type="dxa"/>
          </w:tcPr>
          <w:p w:rsidR="0056785D" w:rsidRPr="00EB515E" w:rsidRDefault="0056785D" w:rsidP="00711FF7">
            <w:pPr>
              <w:rPr>
                <w:b/>
              </w:rPr>
            </w:pPr>
            <w:proofErr w:type="spellStart"/>
            <w:r w:rsidRPr="00EB515E">
              <w:rPr>
                <w:b/>
              </w:rPr>
              <w:t>SectionFreeMsg</w:t>
            </w:r>
            <w:proofErr w:type="spellEnd"/>
          </w:p>
        </w:tc>
        <w:tc>
          <w:tcPr>
            <w:tcW w:w="2394" w:type="dxa"/>
          </w:tcPr>
          <w:p w:rsidR="0056785D" w:rsidRDefault="0056785D" w:rsidP="002951FB">
            <w:r>
              <w:t>Layout Manager</w:t>
            </w:r>
          </w:p>
        </w:tc>
        <w:tc>
          <w:tcPr>
            <w:tcW w:w="2394" w:type="dxa"/>
          </w:tcPr>
          <w:p w:rsidR="0056785D" w:rsidRDefault="0056785D" w:rsidP="002951FB">
            <w:r>
              <w:t xml:space="preserve">Screen </w:t>
            </w:r>
            <w:proofErr w:type="spellStart"/>
            <w:r>
              <w:t>Write</w:t>
            </w:r>
            <w:proofErr w:type="spellEnd"/>
            <w:r>
              <w:t xml:space="preserve"> Task</w:t>
            </w:r>
          </w:p>
          <w:p w:rsidR="0056785D" w:rsidRDefault="0056785D" w:rsidP="002951FB">
            <w:proofErr w:type="spellStart"/>
            <w:r>
              <w:t>iToy</w:t>
            </w:r>
            <w:proofErr w:type="spellEnd"/>
            <w:r>
              <w:t xml:space="preserve"> Write Task</w:t>
            </w:r>
          </w:p>
        </w:tc>
        <w:tc>
          <w:tcPr>
            <w:tcW w:w="2394" w:type="dxa"/>
          </w:tcPr>
          <w:p w:rsidR="0056785D" w:rsidRDefault="0056785D" w:rsidP="00E92BD6">
            <w:proofErr w:type="spellStart"/>
            <w:r>
              <w:t>VirtTrainAddr</w:t>
            </w:r>
            <w:proofErr w:type="spellEnd"/>
          </w:p>
          <w:p w:rsidR="0056785D" w:rsidRDefault="0056785D" w:rsidP="00E92BD6">
            <w:r>
              <w:t>Section ID</w:t>
            </w:r>
          </w:p>
        </w:tc>
      </w:tr>
      <w:tr w:rsidR="0056785D" w:rsidTr="00711FF7">
        <w:tc>
          <w:tcPr>
            <w:tcW w:w="2394" w:type="dxa"/>
          </w:tcPr>
          <w:p w:rsidR="0056785D" w:rsidRPr="00EB515E" w:rsidRDefault="0056785D" w:rsidP="00711FF7">
            <w:pPr>
              <w:rPr>
                <w:b/>
              </w:rPr>
            </w:pPr>
            <w:proofErr w:type="spellStart"/>
            <w:r w:rsidRPr="00EB515E">
              <w:rPr>
                <w:b/>
              </w:rPr>
              <w:t>SectionReserveMsg</w:t>
            </w:r>
            <w:proofErr w:type="spellEnd"/>
          </w:p>
        </w:tc>
        <w:tc>
          <w:tcPr>
            <w:tcW w:w="2394" w:type="dxa"/>
          </w:tcPr>
          <w:p w:rsidR="0056785D" w:rsidRDefault="0056785D" w:rsidP="002951FB">
            <w:r>
              <w:t>Layout Manager</w:t>
            </w:r>
          </w:p>
        </w:tc>
        <w:tc>
          <w:tcPr>
            <w:tcW w:w="2394" w:type="dxa"/>
          </w:tcPr>
          <w:p w:rsidR="0056785D" w:rsidRDefault="0056785D" w:rsidP="002951FB">
            <w:r>
              <w:t xml:space="preserve">Screen </w:t>
            </w:r>
            <w:proofErr w:type="spellStart"/>
            <w:r>
              <w:t>Write</w:t>
            </w:r>
            <w:proofErr w:type="spellEnd"/>
            <w:r>
              <w:t xml:space="preserve"> Task</w:t>
            </w:r>
          </w:p>
          <w:p w:rsidR="0056785D" w:rsidRDefault="0056785D" w:rsidP="002951FB">
            <w:proofErr w:type="spellStart"/>
            <w:r>
              <w:t>iToy</w:t>
            </w:r>
            <w:proofErr w:type="spellEnd"/>
            <w:r>
              <w:t xml:space="preserve"> Write Task</w:t>
            </w:r>
          </w:p>
        </w:tc>
        <w:tc>
          <w:tcPr>
            <w:tcW w:w="2394" w:type="dxa"/>
          </w:tcPr>
          <w:p w:rsidR="0056785D" w:rsidRDefault="0056785D" w:rsidP="00E92BD6">
            <w:proofErr w:type="spellStart"/>
            <w:r>
              <w:t>VirtTrainAddr</w:t>
            </w:r>
            <w:proofErr w:type="spellEnd"/>
          </w:p>
          <w:p w:rsidR="0056785D" w:rsidRDefault="0056785D" w:rsidP="00E92BD6">
            <w:r>
              <w:t>Section ID</w:t>
            </w:r>
          </w:p>
        </w:tc>
      </w:tr>
      <w:tr w:rsidR="0056785D" w:rsidTr="00711FF7">
        <w:tc>
          <w:tcPr>
            <w:tcW w:w="2394" w:type="dxa"/>
          </w:tcPr>
          <w:p w:rsidR="0056785D" w:rsidRPr="00EB515E" w:rsidRDefault="0056785D" w:rsidP="00711FF7">
            <w:pPr>
              <w:rPr>
                <w:b/>
              </w:rPr>
            </w:pPr>
            <w:proofErr w:type="spellStart"/>
            <w:r w:rsidRPr="00EB515E">
              <w:rPr>
                <w:b/>
              </w:rPr>
              <w:t>SectionBlockedMsg</w:t>
            </w:r>
            <w:proofErr w:type="spellEnd"/>
          </w:p>
        </w:tc>
        <w:tc>
          <w:tcPr>
            <w:tcW w:w="2394" w:type="dxa"/>
          </w:tcPr>
          <w:p w:rsidR="0056785D" w:rsidRDefault="0056785D" w:rsidP="002951FB">
            <w:r>
              <w:t>Layout Manager</w:t>
            </w:r>
          </w:p>
        </w:tc>
        <w:tc>
          <w:tcPr>
            <w:tcW w:w="2394" w:type="dxa"/>
          </w:tcPr>
          <w:p w:rsidR="0056785D" w:rsidRDefault="0056785D" w:rsidP="002951FB">
            <w:r>
              <w:t xml:space="preserve">Screen </w:t>
            </w:r>
            <w:proofErr w:type="spellStart"/>
            <w:r>
              <w:t>Write</w:t>
            </w:r>
            <w:proofErr w:type="spellEnd"/>
            <w:r>
              <w:t xml:space="preserve"> Task</w:t>
            </w:r>
          </w:p>
          <w:p w:rsidR="0056785D" w:rsidRDefault="0056785D" w:rsidP="002951FB">
            <w:proofErr w:type="spellStart"/>
            <w:r>
              <w:t>iToy</w:t>
            </w:r>
            <w:proofErr w:type="spellEnd"/>
            <w:r>
              <w:t xml:space="preserve"> Write Task</w:t>
            </w:r>
          </w:p>
        </w:tc>
        <w:tc>
          <w:tcPr>
            <w:tcW w:w="2394" w:type="dxa"/>
          </w:tcPr>
          <w:p w:rsidR="0056785D" w:rsidRDefault="0056785D" w:rsidP="00E92BD6">
            <w:proofErr w:type="spellStart"/>
            <w:r>
              <w:t>VirtTrainAddr</w:t>
            </w:r>
            <w:proofErr w:type="spellEnd"/>
          </w:p>
          <w:p w:rsidR="0056785D" w:rsidRDefault="0056785D" w:rsidP="00E92BD6">
            <w:r>
              <w:t>Section ID</w:t>
            </w:r>
          </w:p>
        </w:tc>
      </w:tr>
      <w:tr w:rsidR="0056785D" w:rsidTr="00711FF7">
        <w:tc>
          <w:tcPr>
            <w:tcW w:w="2394" w:type="dxa"/>
          </w:tcPr>
          <w:p w:rsidR="0056785D" w:rsidRPr="00EB515E" w:rsidRDefault="0056785D" w:rsidP="00711FF7">
            <w:pPr>
              <w:rPr>
                <w:b/>
              </w:rPr>
            </w:pPr>
            <w:proofErr w:type="spellStart"/>
            <w:r>
              <w:rPr>
                <w:b/>
              </w:rPr>
              <w:t>TrainWaitMsg</w:t>
            </w:r>
            <w:proofErr w:type="spellEnd"/>
          </w:p>
        </w:tc>
        <w:tc>
          <w:tcPr>
            <w:tcW w:w="2394" w:type="dxa"/>
          </w:tcPr>
          <w:p w:rsidR="0056785D" w:rsidRDefault="0056785D" w:rsidP="002951FB">
            <w:r>
              <w:t>Layout Manager</w:t>
            </w:r>
          </w:p>
        </w:tc>
        <w:tc>
          <w:tcPr>
            <w:tcW w:w="2394" w:type="dxa"/>
          </w:tcPr>
          <w:p w:rsidR="0056785D" w:rsidRDefault="0056785D" w:rsidP="002951FB">
            <w:r>
              <w:t>Train Task</w:t>
            </w:r>
          </w:p>
        </w:tc>
        <w:tc>
          <w:tcPr>
            <w:tcW w:w="2394" w:type="dxa"/>
          </w:tcPr>
          <w:p w:rsidR="0056785D" w:rsidRDefault="0056785D" w:rsidP="00E92BD6">
            <w:proofErr w:type="spellStart"/>
            <w:r>
              <w:t>VirtTrainAddr</w:t>
            </w:r>
            <w:proofErr w:type="spellEnd"/>
          </w:p>
        </w:tc>
      </w:tr>
      <w:tr w:rsidR="0056785D" w:rsidTr="00711FF7">
        <w:tc>
          <w:tcPr>
            <w:tcW w:w="2394" w:type="dxa"/>
          </w:tcPr>
          <w:p w:rsidR="0056785D" w:rsidRPr="00EB515E" w:rsidRDefault="0056785D" w:rsidP="00711FF7">
            <w:pPr>
              <w:rPr>
                <w:b/>
              </w:rPr>
            </w:pPr>
            <w:proofErr w:type="spellStart"/>
            <w:r w:rsidRPr="00EB515E">
              <w:rPr>
                <w:b/>
              </w:rPr>
              <w:t>RegisterTrainIMsg</w:t>
            </w:r>
            <w:proofErr w:type="spellEnd"/>
          </w:p>
        </w:tc>
        <w:tc>
          <w:tcPr>
            <w:tcW w:w="2394" w:type="dxa"/>
          </w:tcPr>
          <w:p w:rsidR="0056785D" w:rsidRDefault="0056785D" w:rsidP="00711FF7">
            <w:r>
              <w:t>Keyboard Read Task</w:t>
            </w:r>
          </w:p>
          <w:p w:rsidR="0056785D" w:rsidRDefault="0056785D" w:rsidP="00711FF7">
            <w:proofErr w:type="spellStart"/>
            <w:r>
              <w:t>iToy</w:t>
            </w:r>
            <w:proofErr w:type="spellEnd"/>
            <w:r>
              <w:t xml:space="preserve"> Read Task</w:t>
            </w:r>
          </w:p>
        </w:tc>
        <w:tc>
          <w:tcPr>
            <w:tcW w:w="2394" w:type="dxa"/>
          </w:tcPr>
          <w:p w:rsidR="0056785D" w:rsidRDefault="0056785D" w:rsidP="00711FF7">
            <w:r>
              <w:t>Layout Task</w:t>
            </w:r>
          </w:p>
        </w:tc>
        <w:tc>
          <w:tcPr>
            <w:tcW w:w="2394" w:type="dxa"/>
          </w:tcPr>
          <w:p w:rsidR="0056785D" w:rsidRDefault="0056785D" w:rsidP="00711FF7">
            <w:proofErr w:type="spellStart"/>
            <w:r>
              <w:t>PhysTrainAddr</w:t>
            </w:r>
            <w:proofErr w:type="spellEnd"/>
          </w:p>
          <w:p w:rsidR="0056785D" w:rsidRDefault="0056785D" w:rsidP="00711FF7">
            <w:r>
              <w:t>Sensor List</w:t>
            </w:r>
          </w:p>
        </w:tc>
      </w:tr>
      <w:tr w:rsidR="0056785D" w:rsidTr="00711FF7">
        <w:tc>
          <w:tcPr>
            <w:tcW w:w="2394" w:type="dxa"/>
          </w:tcPr>
          <w:p w:rsidR="0056785D" w:rsidRPr="00EB515E" w:rsidRDefault="0056785D" w:rsidP="00711FF7">
            <w:pPr>
              <w:rPr>
                <w:b/>
              </w:rPr>
            </w:pPr>
            <w:proofErr w:type="spellStart"/>
            <w:r w:rsidRPr="00EB515E">
              <w:rPr>
                <w:b/>
              </w:rPr>
              <w:t>RegisterTrainIIMsg</w:t>
            </w:r>
            <w:proofErr w:type="spellEnd"/>
          </w:p>
        </w:tc>
        <w:tc>
          <w:tcPr>
            <w:tcW w:w="2394" w:type="dxa"/>
          </w:tcPr>
          <w:p w:rsidR="0056785D" w:rsidRDefault="0056785D" w:rsidP="00711FF7">
            <w:r>
              <w:t>Layout Task</w:t>
            </w:r>
          </w:p>
        </w:tc>
        <w:tc>
          <w:tcPr>
            <w:tcW w:w="2394" w:type="dxa"/>
          </w:tcPr>
          <w:p w:rsidR="0056785D" w:rsidRDefault="0056785D" w:rsidP="00711FF7">
            <w:proofErr w:type="spellStart"/>
            <w:r>
              <w:t>LocoBuffer</w:t>
            </w:r>
            <w:proofErr w:type="spellEnd"/>
            <w:r>
              <w:t xml:space="preserve"> Write Task</w:t>
            </w:r>
          </w:p>
        </w:tc>
        <w:tc>
          <w:tcPr>
            <w:tcW w:w="2394" w:type="dxa"/>
          </w:tcPr>
          <w:p w:rsidR="0056785D" w:rsidRDefault="0056785D" w:rsidP="00711FF7">
            <w:proofErr w:type="spellStart"/>
            <w:r>
              <w:t>PhysTrainAddr</w:t>
            </w:r>
            <w:proofErr w:type="spellEnd"/>
          </w:p>
        </w:tc>
      </w:tr>
      <w:tr w:rsidR="0056785D" w:rsidTr="00711FF7">
        <w:tc>
          <w:tcPr>
            <w:tcW w:w="2394" w:type="dxa"/>
          </w:tcPr>
          <w:p w:rsidR="0056785D" w:rsidRPr="00EB515E" w:rsidRDefault="0056785D" w:rsidP="00711FF7">
            <w:pPr>
              <w:rPr>
                <w:b/>
              </w:rPr>
            </w:pPr>
            <w:proofErr w:type="spellStart"/>
            <w:r w:rsidRPr="00EB515E">
              <w:rPr>
                <w:b/>
              </w:rPr>
              <w:t>RegisterTrainIIIMsg</w:t>
            </w:r>
            <w:proofErr w:type="spellEnd"/>
          </w:p>
        </w:tc>
        <w:tc>
          <w:tcPr>
            <w:tcW w:w="2394" w:type="dxa"/>
          </w:tcPr>
          <w:p w:rsidR="0056785D" w:rsidRDefault="0056785D" w:rsidP="00711FF7">
            <w:proofErr w:type="spellStart"/>
            <w:r>
              <w:t>LocoBuffer</w:t>
            </w:r>
            <w:proofErr w:type="spellEnd"/>
            <w:r>
              <w:t xml:space="preserve"> Read Task</w:t>
            </w:r>
          </w:p>
        </w:tc>
        <w:tc>
          <w:tcPr>
            <w:tcW w:w="2394" w:type="dxa"/>
          </w:tcPr>
          <w:p w:rsidR="0056785D" w:rsidRDefault="0056785D" w:rsidP="00711FF7">
            <w:r>
              <w:t>Layout Task</w:t>
            </w:r>
          </w:p>
        </w:tc>
        <w:tc>
          <w:tcPr>
            <w:tcW w:w="2394" w:type="dxa"/>
          </w:tcPr>
          <w:p w:rsidR="0056785D" w:rsidRDefault="0056785D" w:rsidP="00711FF7">
            <w:proofErr w:type="spellStart"/>
            <w:r>
              <w:t>PhysTrainAddr</w:t>
            </w:r>
            <w:proofErr w:type="spellEnd"/>
          </w:p>
          <w:p w:rsidR="0056785D" w:rsidRDefault="0056785D" w:rsidP="00711FF7">
            <w:proofErr w:type="spellStart"/>
            <w:r>
              <w:t>PhysSlot</w:t>
            </w:r>
            <w:proofErr w:type="spellEnd"/>
            <w:r>
              <w:t>#</w:t>
            </w:r>
          </w:p>
          <w:p w:rsidR="0056785D" w:rsidRDefault="0056785D" w:rsidP="00711FF7">
            <w:proofErr w:type="spellStart"/>
            <w:r>
              <w:t>VirtTrainAddr</w:t>
            </w:r>
            <w:proofErr w:type="spellEnd"/>
          </w:p>
          <w:p w:rsidR="0056785D" w:rsidRDefault="0056785D" w:rsidP="00711FF7">
            <w:proofErr w:type="spellStart"/>
            <w:r>
              <w:t>VirtSlot</w:t>
            </w:r>
            <w:proofErr w:type="spellEnd"/>
            <w:r>
              <w:t>#</w:t>
            </w:r>
          </w:p>
        </w:tc>
      </w:tr>
      <w:tr w:rsidR="0056785D" w:rsidTr="00711FF7">
        <w:tc>
          <w:tcPr>
            <w:tcW w:w="2394" w:type="dxa"/>
          </w:tcPr>
          <w:p w:rsidR="0056785D" w:rsidRPr="00EB515E" w:rsidRDefault="0056785D" w:rsidP="00711FF7">
            <w:pPr>
              <w:rPr>
                <w:b/>
              </w:rPr>
            </w:pPr>
            <w:proofErr w:type="spellStart"/>
            <w:r w:rsidRPr="00EB515E">
              <w:rPr>
                <w:b/>
              </w:rPr>
              <w:t>RegisterTrainIVMsg</w:t>
            </w:r>
            <w:proofErr w:type="spellEnd"/>
          </w:p>
        </w:tc>
        <w:tc>
          <w:tcPr>
            <w:tcW w:w="2394" w:type="dxa"/>
          </w:tcPr>
          <w:p w:rsidR="0056785D" w:rsidRDefault="0056785D" w:rsidP="00711FF7">
            <w:r>
              <w:t>Layout Task</w:t>
            </w:r>
          </w:p>
        </w:tc>
        <w:tc>
          <w:tcPr>
            <w:tcW w:w="2394" w:type="dxa"/>
          </w:tcPr>
          <w:p w:rsidR="0056785D" w:rsidRDefault="0056785D" w:rsidP="00711FF7">
            <w:r>
              <w:t xml:space="preserve">Screen </w:t>
            </w:r>
            <w:proofErr w:type="spellStart"/>
            <w:r>
              <w:t>Write</w:t>
            </w:r>
            <w:proofErr w:type="spellEnd"/>
            <w:r>
              <w:t xml:space="preserve"> Task</w:t>
            </w:r>
          </w:p>
          <w:p w:rsidR="0056785D" w:rsidRDefault="0056785D" w:rsidP="00711FF7">
            <w:proofErr w:type="spellStart"/>
            <w:r>
              <w:t>iToy</w:t>
            </w:r>
            <w:proofErr w:type="spellEnd"/>
            <w:r>
              <w:t xml:space="preserve"> Write Task</w:t>
            </w:r>
          </w:p>
        </w:tc>
        <w:tc>
          <w:tcPr>
            <w:tcW w:w="2394" w:type="dxa"/>
          </w:tcPr>
          <w:p w:rsidR="0056785D" w:rsidRDefault="0056785D" w:rsidP="00711FF7">
            <w:proofErr w:type="spellStart"/>
            <w:r>
              <w:t>VirtTrainAddr</w:t>
            </w:r>
            <w:proofErr w:type="spellEnd"/>
          </w:p>
          <w:p w:rsidR="0056785D" w:rsidRDefault="0056785D" w:rsidP="00711FF7">
            <w:r>
              <w:t>Sensor List</w:t>
            </w:r>
          </w:p>
        </w:tc>
      </w:tr>
      <w:tr w:rsidR="0056785D" w:rsidTr="00711FF7">
        <w:tc>
          <w:tcPr>
            <w:tcW w:w="2394" w:type="dxa"/>
          </w:tcPr>
          <w:p w:rsidR="0056785D" w:rsidRPr="00EB515E" w:rsidRDefault="0056785D" w:rsidP="00711FF7">
            <w:pPr>
              <w:rPr>
                <w:b/>
              </w:rPr>
            </w:pPr>
            <w:proofErr w:type="spellStart"/>
            <w:r w:rsidRPr="00EB515E">
              <w:rPr>
                <w:b/>
              </w:rPr>
              <w:t>UpdateNextSwitchMsg</w:t>
            </w:r>
            <w:proofErr w:type="spellEnd"/>
          </w:p>
        </w:tc>
        <w:tc>
          <w:tcPr>
            <w:tcW w:w="2394" w:type="dxa"/>
          </w:tcPr>
          <w:p w:rsidR="0056785D" w:rsidRDefault="0056785D" w:rsidP="00711FF7">
            <w:proofErr w:type="spellStart"/>
            <w:r>
              <w:t>LocoBuffer</w:t>
            </w:r>
            <w:proofErr w:type="spellEnd"/>
            <w:r>
              <w:t xml:space="preserve"> Read Task</w:t>
            </w:r>
          </w:p>
          <w:p w:rsidR="0056785D" w:rsidRDefault="0056785D" w:rsidP="00711FF7">
            <w:proofErr w:type="spellStart"/>
            <w:r>
              <w:t>iToy</w:t>
            </w:r>
            <w:proofErr w:type="spellEnd"/>
            <w:r>
              <w:t xml:space="preserve"> Read Task</w:t>
            </w:r>
          </w:p>
          <w:p w:rsidR="0056785D" w:rsidRDefault="0056785D" w:rsidP="00711FF7">
            <w:r>
              <w:t>Keyboard Read Task</w:t>
            </w:r>
          </w:p>
        </w:tc>
        <w:tc>
          <w:tcPr>
            <w:tcW w:w="2394" w:type="dxa"/>
          </w:tcPr>
          <w:p w:rsidR="0056785D" w:rsidRDefault="0056785D" w:rsidP="00711FF7">
            <w:r>
              <w:t>Train Task</w:t>
            </w:r>
          </w:p>
        </w:tc>
        <w:tc>
          <w:tcPr>
            <w:tcW w:w="2394" w:type="dxa"/>
          </w:tcPr>
          <w:p w:rsidR="0056785D" w:rsidRDefault="0056785D" w:rsidP="00711FF7">
            <w:proofErr w:type="spellStart"/>
            <w:r>
              <w:t>VirtTrainAddr</w:t>
            </w:r>
            <w:proofErr w:type="spellEnd"/>
          </w:p>
        </w:tc>
      </w:tr>
      <w:tr w:rsidR="0056785D" w:rsidTr="00711FF7">
        <w:tc>
          <w:tcPr>
            <w:tcW w:w="2394" w:type="dxa"/>
          </w:tcPr>
          <w:p w:rsidR="0056785D" w:rsidRPr="00EB515E" w:rsidRDefault="0056785D" w:rsidP="00711FF7">
            <w:pPr>
              <w:rPr>
                <w:b/>
              </w:rPr>
            </w:pPr>
            <w:proofErr w:type="spellStart"/>
            <w:r w:rsidRPr="00EB515E">
              <w:rPr>
                <w:b/>
              </w:rPr>
              <w:t>SwitchMoveDoneMsg</w:t>
            </w:r>
            <w:proofErr w:type="spellEnd"/>
          </w:p>
        </w:tc>
        <w:tc>
          <w:tcPr>
            <w:tcW w:w="2394" w:type="dxa"/>
          </w:tcPr>
          <w:p w:rsidR="0056785D" w:rsidRDefault="0056785D" w:rsidP="00711FF7">
            <w:proofErr w:type="spellStart"/>
            <w:r>
              <w:t>LocoBuffer</w:t>
            </w:r>
            <w:proofErr w:type="spellEnd"/>
            <w:r>
              <w:t xml:space="preserve"> Read Task</w:t>
            </w:r>
          </w:p>
        </w:tc>
        <w:tc>
          <w:tcPr>
            <w:tcW w:w="2394" w:type="dxa"/>
          </w:tcPr>
          <w:p w:rsidR="0056785D" w:rsidRDefault="0056785D" w:rsidP="00711FF7">
            <w:r>
              <w:t>Layout Task</w:t>
            </w:r>
          </w:p>
        </w:tc>
        <w:tc>
          <w:tcPr>
            <w:tcW w:w="2394" w:type="dxa"/>
          </w:tcPr>
          <w:p w:rsidR="0056785D" w:rsidRDefault="0056785D" w:rsidP="00711FF7">
            <w:r>
              <w:t>Switch ID</w:t>
            </w:r>
          </w:p>
          <w:p w:rsidR="0056785D" w:rsidRDefault="0056785D" w:rsidP="00711FF7">
            <w:r>
              <w:t>Switch State</w:t>
            </w:r>
          </w:p>
        </w:tc>
      </w:tr>
      <w:tr w:rsidR="00801AF9" w:rsidTr="00711FF7">
        <w:tc>
          <w:tcPr>
            <w:tcW w:w="2394" w:type="dxa"/>
          </w:tcPr>
          <w:p w:rsidR="00801AF9" w:rsidRPr="00EB515E" w:rsidRDefault="00801AF9" w:rsidP="00711FF7">
            <w:pPr>
              <w:rPr>
                <w:b/>
              </w:rPr>
            </w:pPr>
            <w:proofErr w:type="spellStart"/>
            <w:r>
              <w:rPr>
                <w:b/>
              </w:rPr>
              <w:lastRenderedPageBreak/>
              <w:t>StartSystemMsg</w:t>
            </w:r>
            <w:proofErr w:type="spellEnd"/>
          </w:p>
        </w:tc>
        <w:tc>
          <w:tcPr>
            <w:tcW w:w="2394" w:type="dxa"/>
          </w:tcPr>
          <w:p w:rsidR="00801AF9" w:rsidRDefault="00801AF9" w:rsidP="00711FF7">
            <w:r>
              <w:t>Keyboard Read Task</w:t>
            </w:r>
          </w:p>
        </w:tc>
        <w:tc>
          <w:tcPr>
            <w:tcW w:w="2394" w:type="dxa"/>
          </w:tcPr>
          <w:p w:rsidR="00801AF9" w:rsidRDefault="00801AF9" w:rsidP="00711FF7">
            <w:r>
              <w:t>Layout Task</w:t>
            </w:r>
          </w:p>
        </w:tc>
        <w:tc>
          <w:tcPr>
            <w:tcW w:w="2394" w:type="dxa"/>
          </w:tcPr>
          <w:p w:rsidR="00801AF9" w:rsidRDefault="00801AF9" w:rsidP="00711FF7">
            <w:r>
              <w:t>Filename</w:t>
            </w:r>
          </w:p>
        </w:tc>
      </w:tr>
      <w:tr w:rsidR="00A6069F" w:rsidTr="00711FF7">
        <w:tc>
          <w:tcPr>
            <w:tcW w:w="2394" w:type="dxa"/>
          </w:tcPr>
          <w:p w:rsidR="00A6069F" w:rsidRDefault="00A6069F" w:rsidP="00711FF7">
            <w:pPr>
              <w:rPr>
                <w:b/>
              </w:rPr>
            </w:pPr>
            <w:proofErr w:type="spellStart"/>
            <w:r>
              <w:rPr>
                <w:b/>
              </w:rPr>
              <w:t>ParseCompleteMsg</w:t>
            </w:r>
            <w:proofErr w:type="spellEnd"/>
          </w:p>
        </w:tc>
        <w:tc>
          <w:tcPr>
            <w:tcW w:w="2394" w:type="dxa"/>
          </w:tcPr>
          <w:p w:rsidR="00A6069F" w:rsidRDefault="00A6069F" w:rsidP="00711FF7">
            <w:r>
              <w:t>Layout Task</w:t>
            </w:r>
          </w:p>
        </w:tc>
        <w:tc>
          <w:tcPr>
            <w:tcW w:w="2394" w:type="dxa"/>
          </w:tcPr>
          <w:p w:rsidR="00A6069F" w:rsidRDefault="00A6069F" w:rsidP="00711FF7">
            <w:r>
              <w:t xml:space="preserve">Screen </w:t>
            </w:r>
            <w:proofErr w:type="spellStart"/>
            <w:r>
              <w:t>Write</w:t>
            </w:r>
            <w:proofErr w:type="spellEnd"/>
            <w:r>
              <w:t xml:space="preserve"> Task</w:t>
            </w:r>
          </w:p>
        </w:tc>
        <w:tc>
          <w:tcPr>
            <w:tcW w:w="2394" w:type="dxa"/>
          </w:tcPr>
          <w:p w:rsidR="00A6069F" w:rsidRDefault="00A6069F" w:rsidP="00711FF7">
            <w:r>
              <w:t>Filename</w:t>
            </w:r>
          </w:p>
        </w:tc>
      </w:tr>
      <w:tr w:rsidR="00625267" w:rsidTr="00711FF7">
        <w:tc>
          <w:tcPr>
            <w:tcW w:w="2394" w:type="dxa"/>
          </w:tcPr>
          <w:p w:rsidR="00625267" w:rsidRDefault="00625267" w:rsidP="00711FF7">
            <w:pPr>
              <w:rPr>
                <w:b/>
              </w:rPr>
            </w:pPr>
            <w:proofErr w:type="spellStart"/>
            <w:r>
              <w:rPr>
                <w:b/>
              </w:rPr>
              <w:t>ParseFailMsg</w:t>
            </w:r>
            <w:proofErr w:type="spellEnd"/>
          </w:p>
        </w:tc>
        <w:tc>
          <w:tcPr>
            <w:tcW w:w="2394" w:type="dxa"/>
          </w:tcPr>
          <w:p w:rsidR="00625267" w:rsidRDefault="00625267" w:rsidP="00711FF7">
            <w:r>
              <w:t>Layout Task</w:t>
            </w:r>
          </w:p>
        </w:tc>
        <w:tc>
          <w:tcPr>
            <w:tcW w:w="2394" w:type="dxa"/>
          </w:tcPr>
          <w:p w:rsidR="00625267" w:rsidRDefault="00625267" w:rsidP="00711FF7">
            <w:r>
              <w:t xml:space="preserve">Screen </w:t>
            </w:r>
            <w:proofErr w:type="spellStart"/>
            <w:r>
              <w:t>Write</w:t>
            </w:r>
            <w:proofErr w:type="spellEnd"/>
            <w:r>
              <w:t xml:space="preserve"> Task</w:t>
            </w:r>
          </w:p>
        </w:tc>
        <w:tc>
          <w:tcPr>
            <w:tcW w:w="2394" w:type="dxa"/>
          </w:tcPr>
          <w:p w:rsidR="00625267" w:rsidRDefault="00625267" w:rsidP="00711FF7">
            <w:r>
              <w:t>Filename</w:t>
            </w:r>
          </w:p>
        </w:tc>
      </w:tr>
      <w:tr w:rsidR="00A86F41" w:rsidTr="00711FF7">
        <w:tc>
          <w:tcPr>
            <w:tcW w:w="2394" w:type="dxa"/>
          </w:tcPr>
          <w:p w:rsidR="00A86F41" w:rsidRPr="00EB515E" w:rsidRDefault="00A86F41" w:rsidP="00711FF7">
            <w:pPr>
              <w:rPr>
                <w:b/>
              </w:rPr>
            </w:pPr>
            <w:proofErr w:type="spellStart"/>
            <w:r>
              <w:rPr>
                <w:b/>
              </w:rPr>
              <w:t>RestoreLayoutMsg</w:t>
            </w:r>
            <w:proofErr w:type="spellEnd"/>
          </w:p>
        </w:tc>
        <w:tc>
          <w:tcPr>
            <w:tcW w:w="2394" w:type="dxa"/>
          </w:tcPr>
          <w:p w:rsidR="00A86F41" w:rsidRDefault="00A86F41" w:rsidP="00801AF9">
            <w:r>
              <w:t xml:space="preserve">Keyboard </w:t>
            </w:r>
            <w:r w:rsidR="00801AF9">
              <w:t>Read</w:t>
            </w:r>
            <w:r>
              <w:t xml:space="preserve"> Task</w:t>
            </w:r>
          </w:p>
        </w:tc>
        <w:tc>
          <w:tcPr>
            <w:tcW w:w="2394" w:type="dxa"/>
          </w:tcPr>
          <w:p w:rsidR="00A86F41" w:rsidRDefault="00A86F41" w:rsidP="00711FF7">
            <w:r>
              <w:t>Layout Task</w:t>
            </w:r>
          </w:p>
        </w:tc>
        <w:tc>
          <w:tcPr>
            <w:tcW w:w="2394" w:type="dxa"/>
          </w:tcPr>
          <w:p w:rsidR="00A86F41" w:rsidRDefault="00A86F41" w:rsidP="00711FF7">
            <w:r>
              <w:t>Filename</w:t>
            </w:r>
          </w:p>
        </w:tc>
      </w:tr>
      <w:tr w:rsidR="00A86F41" w:rsidTr="00711FF7">
        <w:tc>
          <w:tcPr>
            <w:tcW w:w="2394" w:type="dxa"/>
          </w:tcPr>
          <w:p w:rsidR="00A86F41" w:rsidRPr="00EB515E" w:rsidRDefault="00A86F41" w:rsidP="00711FF7">
            <w:pPr>
              <w:rPr>
                <w:b/>
              </w:rPr>
            </w:pPr>
            <w:proofErr w:type="spellStart"/>
            <w:r>
              <w:rPr>
                <w:b/>
              </w:rPr>
              <w:t>RestoreTrainMsg</w:t>
            </w:r>
            <w:proofErr w:type="spellEnd"/>
          </w:p>
        </w:tc>
        <w:tc>
          <w:tcPr>
            <w:tcW w:w="2394" w:type="dxa"/>
          </w:tcPr>
          <w:p w:rsidR="00A86F41" w:rsidRDefault="00A86F41" w:rsidP="00711FF7">
            <w:r>
              <w:t>Layout Manager</w:t>
            </w:r>
          </w:p>
        </w:tc>
        <w:tc>
          <w:tcPr>
            <w:tcW w:w="2394" w:type="dxa"/>
          </w:tcPr>
          <w:p w:rsidR="00A86F41" w:rsidRDefault="00A86F41" w:rsidP="00711FF7">
            <w:r>
              <w:t>Layout Task</w:t>
            </w:r>
          </w:p>
        </w:tc>
        <w:tc>
          <w:tcPr>
            <w:tcW w:w="2394" w:type="dxa"/>
          </w:tcPr>
          <w:p w:rsidR="00A86F41" w:rsidRDefault="00A86F41" w:rsidP="00711FF7">
            <w:r>
              <w:t>Filename</w:t>
            </w:r>
          </w:p>
          <w:p w:rsidR="00A86F41" w:rsidRDefault="00A86F41" w:rsidP="00711FF7">
            <w:proofErr w:type="spellStart"/>
            <w:r>
              <w:t>VirtTrainAddr</w:t>
            </w:r>
            <w:proofErr w:type="spellEnd"/>
          </w:p>
        </w:tc>
      </w:tr>
      <w:tr w:rsidR="00A86F41" w:rsidTr="00711FF7">
        <w:tc>
          <w:tcPr>
            <w:tcW w:w="2394" w:type="dxa"/>
          </w:tcPr>
          <w:p w:rsidR="00A86F41" w:rsidRPr="00EB515E" w:rsidRDefault="00A86F41" w:rsidP="00711FF7">
            <w:pPr>
              <w:rPr>
                <w:b/>
              </w:rPr>
            </w:pPr>
            <w:proofErr w:type="spellStart"/>
            <w:r>
              <w:rPr>
                <w:b/>
              </w:rPr>
              <w:t>SaveLayoutMsg</w:t>
            </w:r>
            <w:proofErr w:type="spellEnd"/>
          </w:p>
        </w:tc>
        <w:tc>
          <w:tcPr>
            <w:tcW w:w="2394" w:type="dxa"/>
          </w:tcPr>
          <w:p w:rsidR="00A86F41" w:rsidRDefault="00801AF9" w:rsidP="00711FF7">
            <w:r>
              <w:t>Keyboard Read</w:t>
            </w:r>
            <w:r w:rsidR="00A86F41">
              <w:t xml:space="preserve"> Task</w:t>
            </w:r>
          </w:p>
        </w:tc>
        <w:tc>
          <w:tcPr>
            <w:tcW w:w="2394" w:type="dxa"/>
          </w:tcPr>
          <w:p w:rsidR="00A86F41" w:rsidRDefault="00A86F41" w:rsidP="00711FF7">
            <w:r>
              <w:t>Layout Task</w:t>
            </w:r>
          </w:p>
        </w:tc>
        <w:tc>
          <w:tcPr>
            <w:tcW w:w="2394" w:type="dxa"/>
          </w:tcPr>
          <w:p w:rsidR="00A86F41" w:rsidRDefault="00A86F41" w:rsidP="00711FF7">
            <w:r>
              <w:t>Filename</w:t>
            </w:r>
          </w:p>
        </w:tc>
      </w:tr>
      <w:tr w:rsidR="00A86F41" w:rsidTr="00711FF7">
        <w:tc>
          <w:tcPr>
            <w:tcW w:w="2394" w:type="dxa"/>
          </w:tcPr>
          <w:p w:rsidR="00A86F41" w:rsidRPr="00EB515E" w:rsidRDefault="00A86F41" w:rsidP="00711FF7">
            <w:pPr>
              <w:rPr>
                <w:b/>
              </w:rPr>
            </w:pPr>
            <w:proofErr w:type="spellStart"/>
            <w:r>
              <w:rPr>
                <w:b/>
              </w:rPr>
              <w:t>SaveTrainMsg</w:t>
            </w:r>
            <w:proofErr w:type="spellEnd"/>
          </w:p>
        </w:tc>
        <w:tc>
          <w:tcPr>
            <w:tcW w:w="2394" w:type="dxa"/>
          </w:tcPr>
          <w:p w:rsidR="00A86F41" w:rsidRDefault="00A86F41" w:rsidP="00711FF7">
            <w:r>
              <w:t>Layout Manager</w:t>
            </w:r>
          </w:p>
        </w:tc>
        <w:tc>
          <w:tcPr>
            <w:tcW w:w="2394" w:type="dxa"/>
          </w:tcPr>
          <w:p w:rsidR="00A86F41" w:rsidRDefault="00A86F41" w:rsidP="00711FF7">
            <w:r>
              <w:t>Train Tasks</w:t>
            </w:r>
          </w:p>
        </w:tc>
        <w:tc>
          <w:tcPr>
            <w:tcW w:w="2394" w:type="dxa"/>
          </w:tcPr>
          <w:p w:rsidR="00A86F41" w:rsidRDefault="00192965" w:rsidP="00711FF7">
            <w:r>
              <w:t>Filename</w:t>
            </w:r>
          </w:p>
        </w:tc>
      </w:tr>
      <w:tr w:rsidR="00A86F41" w:rsidTr="00711FF7">
        <w:tc>
          <w:tcPr>
            <w:tcW w:w="2394" w:type="dxa"/>
          </w:tcPr>
          <w:p w:rsidR="00A86F41" w:rsidRPr="00EB515E" w:rsidRDefault="00A86F41" w:rsidP="00711FF7">
            <w:pPr>
              <w:rPr>
                <w:b/>
              </w:rPr>
            </w:pPr>
            <w:proofErr w:type="spellStart"/>
            <w:r>
              <w:rPr>
                <w:b/>
              </w:rPr>
              <w:t>SaveResultMsg</w:t>
            </w:r>
            <w:proofErr w:type="spellEnd"/>
          </w:p>
        </w:tc>
        <w:tc>
          <w:tcPr>
            <w:tcW w:w="2394" w:type="dxa"/>
          </w:tcPr>
          <w:p w:rsidR="00A86F41" w:rsidRDefault="00192965" w:rsidP="00711FF7">
            <w:r>
              <w:t>Layout Task</w:t>
            </w:r>
          </w:p>
        </w:tc>
        <w:tc>
          <w:tcPr>
            <w:tcW w:w="2394" w:type="dxa"/>
          </w:tcPr>
          <w:p w:rsidR="00A86F41" w:rsidRDefault="00192965" w:rsidP="00711FF7">
            <w:r>
              <w:t xml:space="preserve">Screen </w:t>
            </w:r>
            <w:proofErr w:type="spellStart"/>
            <w:r>
              <w:t>Write</w:t>
            </w:r>
            <w:proofErr w:type="spellEnd"/>
            <w:r>
              <w:t xml:space="preserve"> Task</w:t>
            </w:r>
          </w:p>
        </w:tc>
        <w:tc>
          <w:tcPr>
            <w:tcW w:w="2394" w:type="dxa"/>
          </w:tcPr>
          <w:p w:rsidR="00A86F41" w:rsidRDefault="00192965" w:rsidP="00711FF7">
            <w:r>
              <w:t>Filename</w:t>
            </w:r>
          </w:p>
          <w:p w:rsidR="00192965" w:rsidRDefault="00192965" w:rsidP="00711FF7">
            <w:r>
              <w:t>Save Results (</w:t>
            </w:r>
            <w:proofErr w:type="spellStart"/>
            <w:r>
              <w:t>boolean</w:t>
            </w:r>
            <w:proofErr w:type="spellEnd"/>
            <w:r>
              <w:t>)</w:t>
            </w:r>
          </w:p>
        </w:tc>
      </w:tr>
      <w:tr w:rsidR="0056785D" w:rsidTr="00711FF7">
        <w:tc>
          <w:tcPr>
            <w:tcW w:w="2394" w:type="dxa"/>
          </w:tcPr>
          <w:p w:rsidR="0056785D" w:rsidRPr="00EB515E" w:rsidRDefault="0056785D" w:rsidP="00711FF7">
            <w:pPr>
              <w:rPr>
                <w:b/>
              </w:rPr>
            </w:pPr>
            <w:proofErr w:type="spellStart"/>
            <w:r w:rsidRPr="00EB515E">
              <w:rPr>
                <w:b/>
              </w:rPr>
              <w:t>ErrorMsg</w:t>
            </w:r>
            <w:proofErr w:type="spellEnd"/>
          </w:p>
        </w:tc>
        <w:tc>
          <w:tcPr>
            <w:tcW w:w="2394" w:type="dxa"/>
          </w:tcPr>
          <w:p w:rsidR="0056785D" w:rsidRDefault="0056785D" w:rsidP="00711FF7">
            <w:r>
              <w:t>Any</w:t>
            </w:r>
          </w:p>
        </w:tc>
        <w:tc>
          <w:tcPr>
            <w:tcW w:w="2394" w:type="dxa"/>
          </w:tcPr>
          <w:p w:rsidR="0056785D" w:rsidRDefault="0056785D" w:rsidP="00711FF7">
            <w:r>
              <w:t xml:space="preserve">Screen </w:t>
            </w:r>
            <w:proofErr w:type="spellStart"/>
            <w:r>
              <w:t>Write</w:t>
            </w:r>
            <w:proofErr w:type="spellEnd"/>
            <w:r>
              <w:t xml:space="preserve"> Task</w:t>
            </w:r>
          </w:p>
        </w:tc>
        <w:tc>
          <w:tcPr>
            <w:tcW w:w="2394" w:type="dxa"/>
          </w:tcPr>
          <w:p w:rsidR="0056785D" w:rsidRDefault="0056785D" w:rsidP="00711FF7">
            <w:r>
              <w:t>Error Type</w:t>
            </w:r>
          </w:p>
        </w:tc>
      </w:tr>
    </w:tbl>
    <w:p w:rsidR="00AC6900" w:rsidRDefault="00AC6900">
      <w:r>
        <w:br w:type="page"/>
      </w:r>
    </w:p>
    <w:p w:rsidR="00F93DA7" w:rsidRDefault="00E34DF3" w:rsidP="00D62A63">
      <w:pPr>
        <w:pStyle w:val="Title"/>
        <w:outlineLvl w:val="0"/>
      </w:pPr>
      <w:bookmarkStart w:id="88" w:name="_Toc289423584"/>
      <w:r>
        <w:lastRenderedPageBreak/>
        <w:t>Analyzing Sensor Fire Message</w:t>
      </w:r>
      <w:bookmarkEnd w:id="88"/>
    </w:p>
    <w:p w:rsidR="001D20DF" w:rsidRDefault="00D62A63" w:rsidP="00F93DA7">
      <w:pPr>
        <w:ind w:left="360"/>
      </w:pPr>
      <w:r>
        <w:t>In this section w</w:t>
      </w:r>
      <w:r w:rsidR="00751B04">
        <w:t>e will discuss how the train system knows what to do when it receives a sensor fired message. It will re</w:t>
      </w:r>
      <w:r>
        <w:t xml:space="preserve">ceive this message through the </w:t>
      </w:r>
      <w:proofErr w:type="spellStart"/>
      <w:r>
        <w:t>LocoBuffer</w:t>
      </w:r>
      <w:proofErr w:type="spellEnd"/>
      <w:r>
        <w:t xml:space="preserve"> Read T</w:t>
      </w:r>
      <w:r w:rsidR="00751B04">
        <w:t>ask</w:t>
      </w:r>
      <w:r w:rsidR="00FA33DD">
        <w:t xml:space="preserve"> which will translate the message into</w:t>
      </w:r>
      <w:r>
        <w:t xml:space="preserve"> an internal </w:t>
      </w:r>
      <w:proofErr w:type="spellStart"/>
      <w:r>
        <w:t>SensorMsg</w:t>
      </w:r>
      <w:proofErr w:type="spellEnd"/>
      <w:r>
        <w:t>, containin</w:t>
      </w:r>
      <w:r w:rsidR="00403F13">
        <w:t xml:space="preserve">g the </w:t>
      </w:r>
      <w:r w:rsidR="00FA33DD">
        <w:t>ID</w:t>
      </w:r>
      <w:r w:rsidR="00403F13">
        <w:t xml:space="preserve"> of the sensor that was fired</w:t>
      </w:r>
      <w:r w:rsidR="00FA33DD">
        <w:t>. This</w:t>
      </w:r>
      <w:r w:rsidR="00B26447">
        <w:t xml:space="preserve"> message</w:t>
      </w:r>
      <w:r w:rsidR="00751B04">
        <w:t xml:space="preserve"> will</w:t>
      </w:r>
      <w:r w:rsidR="00B26447">
        <w:t xml:space="preserve"> be</w:t>
      </w:r>
      <w:r w:rsidR="00751B04">
        <w:t xml:space="preserve"> pass</w:t>
      </w:r>
      <w:r w:rsidR="00B26447">
        <w:t>ed</w:t>
      </w:r>
      <w:r w:rsidR="00751B04">
        <w:t xml:space="preserve"> to the </w:t>
      </w:r>
      <w:r w:rsidR="00B26447">
        <w:t>C</w:t>
      </w:r>
      <w:r w:rsidR="00751B04">
        <w:t xml:space="preserve">ommand </w:t>
      </w:r>
      <w:r w:rsidR="00B26447">
        <w:t>Qu</w:t>
      </w:r>
      <w:r w:rsidR="00751B04">
        <w:t xml:space="preserve">eue </w:t>
      </w:r>
      <w:r w:rsidR="00B26447">
        <w:t>M</w:t>
      </w:r>
      <w:r w:rsidR="00751B04">
        <w:t xml:space="preserve">anager who </w:t>
      </w:r>
      <w:r w:rsidR="00B26447">
        <w:t>will forward</w:t>
      </w:r>
      <w:r w:rsidR="00751B04">
        <w:t xml:space="preserve"> it to the </w:t>
      </w:r>
      <w:r w:rsidR="00B26447">
        <w:t>L</w:t>
      </w:r>
      <w:r w:rsidR="00751B04">
        <w:t xml:space="preserve">ayout </w:t>
      </w:r>
      <w:r w:rsidR="00B26447">
        <w:t>T</w:t>
      </w:r>
      <w:r w:rsidR="00751B04">
        <w:t>ask. This</w:t>
      </w:r>
      <w:r w:rsidR="00B26447">
        <w:t xml:space="preserve"> task then makes the </w:t>
      </w:r>
      <w:proofErr w:type="spellStart"/>
      <w:proofErr w:type="gramStart"/>
      <w:r w:rsidR="00B26447">
        <w:t>s</w:t>
      </w:r>
      <w:r w:rsidR="00FA33DD">
        <w:t>ensorFired</w:t>
      </w:r>
      <w:proofErr w:type="spellEnd"/>
      <w:r w:rsidR="00B26447">
        <w:t>(</w:t>
      </w:r>
      <w:proofErr w:type="gramEnd"/>
      <w:r w:rsidR="00B26447">
        <w:t>)</w:t>
      </w:r>
      <w:r w:rsidR="00FA33DD">
        <w:t xml:space="preserve"> function call into the </w:t>
      </w:r>
      <w:r w:rsidR="00B26447">
        <w:t>L</w:t>
      </w:r>
      <w:r w:rsidR="00FA33DD">
        <w:t xml:space="preserve">ayout </w:t>
      </w:r>
      <w:r w:rsidR="00B26447">
        <w:t>M</w:t>
      </w:r>
      <w:r w:rsidR="00FA33DD">
        <w:t xml:space="preserve">anager. From here the system </w:t>
      </w:r>
      <w:r w:rsidR="00B26447">
        <w:t>looks up the record in the list of sensors matching the ID given</w:t>
      </w:r>
      <w:r w:rsidR="00FA33DD">
        <w:t>.</w:t>
      </w:r>
      <w:r w:rsidR="00B26447">
        <w:t xml:space="preserve">  It can do this in constant time since the index into the array will match the ID of the sensor. </w:t>
      </w:r>
      <w:r w:rsidR="00FA33DD">
        <w:t xml:space="preserve"> </w:t>
      </w:r>
      <w:r w:rsidR="00B26447">
        <w:t>Once we locate the sensor record,</w:t>
      </w:r>
      <w:r w:rsidR="00FA33DD">
        <w:t xml:space="preserve"> we can look at the adjoining </w:t>
      </w:r>
      <w:r w:rsidR="00B26447">
        <w:t>sections</w:t>
      </w:r>
      <w:r w:rsidR="00FA33DD">
        <w:t xml:space="preserve">, to determine </w:t>
      </w:r>
      <w:r w:rsidR="001D20DF">
        <w:t>which train fired the sensor, whether it was the front or back of the train that fired it, and whether or not we’ve reached an error condition.</w:t>
      </w:r>
    </w:p>
    <w:p w:rsidR="00FA33DD" w:rsidRDefault="00FA33DD" w:rsidP="003C7EC7">
      <w:pPr>
        <w:ind w:left="360"/>
      </w:pPr>
      <w:r>
        <w:t xml:space="preserve">The best way to understand the logic involved is to see several examples of combinations of states the </w:t>
      </w:r>
      <w:r w:rsidR="007F0C56">
        <w:t>sections</w:t>
      </w:r>
      <w:r>
        <w:t xml:space="preserve"> can be which adjoin the sen</w:t>
      </w:r>
      <w:r w:rsidR="00CE6F0C">
        <w:t>sor that fired. There are only two</w:t>
      </w:r>
      <w:r>
        <w:t xml:space="preserve"> </w:t>
      </w:r>
      <w:r w:rsidR="007C4469">
        <w:t xml:space="preserve">valid safe </w:t>
      </w:r>
      <w:r>
        <w:t>states</w:t>
      </w:r>
      <w:r w:rsidR="007C4469">
        <w:t xml:space="preserve">.  We define a safe state as being one which does not produce an error condition. </w:t>
      </w:r>
      <w:r w:rsidR="00346FA8">
        <w:t xml:space="preserve"> This first is</w:t>
      </w:r>
      <w:r>
        <w:t xml:space="preserve"> if the sensor is surrounded by an occupied and a reserved segment </w:t>
      </w:r>
      <w:r w:rsidR="006C0582">
        <w:t>where they are each occupied or reserved by the same train</w:t>
      </w:r>
      <w:r>
        <w:t>.</w:t>
      </w:r>
      <w:r w:rsidR="006C0582">
        <w:t xml:space="preserve"> </w:t>
      </w:r>
      <w:r>
        <w:t xml:space="preserve"> </w:t>
      </w:r>
      <w:r w:rsidR="00DF2F14">
        <w:t xml:space="preserve">This means </w:t>
      </w:r>
      <w:r w:rsidR="002266FD">
        <w:t>the</w:t>
      </w:r>
      <w:r w:rsidR="00DF2F14">
        <w:t xml:space="preserve"> sensor was tripped by the </w:t>
      </w:r>
      <w:r w:rsidR="00A1005C">
        <w:t>front</w:t>
      </w:r>
      <w:r w:rsidR="00DF2F14">
        <w:t xml:space="preserve"> of the train because reserved </w:t>
      </w:r>
      <w:r w:rsidR="0063200A">
        <w:t>sections can only be located</w:t>
      </w:r>
      <w:r w:rsidR="00A11FA4">
        <w:t xml:space="preserve"> in front </w:t>
      </w:r>
      <w:r w:rsidR="00DF2F14">
        <w:t>of the train</w:t>
      </w:r>
      <w:r w:rsidR="00A11FA4">
        <w:t xml:space="preserve"> in the direction of travel</w:t>
      </w:r>
      <w:r w:rsidR="00DF2F14">
        <w:t xml:space="preserve">. </w:t>
      </w:r>
      <w:r w:rsidR="003C7EC7">
        <w:t xml:space="preserve"> An illustration of this situation can be seen in </w:t>
      </w:r>
      <w:r w:rsidR="00B342B1">
        <w:fldChar w:fldCharType="begin"/>
      </w:r>
      <w:r w:rsidR="007C3684">
        <w:instrText xml:space="preserve"> REF _Ref287779861 \h </w:instrText>
      </w:r>
      <w:r w:rsidR="00B342B1">
        <w:fldChar w:fldCharType="separate"/>
      </w:r>
      <w:r w:rsidR="00B970AC">
        <w:t xml:space="preserve">Figure </w:t>
      </w:r>
      <w:r w:rsidR="00B970AC">
        <w:rPr>
          <w:noProof/>
        </w:rPr>
        <w:t>35</w:t>
      </w:r>
      <w:r w:rsidR="00B342B1">
        <w:fldChar w:fldCharType="end"/>
      </w:r>
      <w:r w:rsidR="007C3684">
        <w:t xml:space="preserve">.  </w:t>
      </w:r>
      <w:r w:rsidR="00DF2F14">
        <w:t>We know that the new front sensor</w:t>
      </w:r>
      <w:r w:rsidR="00CE46FB">
        <w:t xml:space="preserve"> of the train is the sensor located at the other end of the reserved section,</w:t>
      </w:r>
      <w:r w:rsidR="00DF2F14">
        <w:t xml:space="preserve"> and this is sent in the </w:t>
      </w:r>
      <w:proofErr w:type="spellStart"/>
      <w:r w:rsidR="00DF2F14">
        <w:t>FrontSensorMsg</w:t>
      </w:r>
      <w:proofErr w:type="spellEnd"/>
      <w:r w:rsidR="00DF2F14">
        <w:t xml:space="preserve"> </w:t>
      </w:r>
      <w:r w:rsidR="003C7EC7">
        <w:t>to the Train Task that reserved the section</w:t>
      </w:r>
      <w:r w:rsidR="00DF2F14">
        <w:t>.</w:t>
      </w:r>
      <w:r w:rsidR="003C7EC7">
        <w:t xml:space="preserve"> </w:t>
      </w:r>
      <w:r w:rsidR="00DF2F14">
        <w:t xml:space="preserve"> If </w:t>
      </w:r>
      <w:r w:rsidR="00C1603B">
        <w:t>the sections were</w:t>
      </w:r>
      <w:r w:rsidR="00DF2F14">
        <w:t xml:space="preserve"> occupied and reserved by different trains then </w:t>
      </w:r>
      <w:r w:rsidR="00190B60">
        <w:t>an error condition has been reached</w:t>
      </w:r>
      <w:r w:rsidR="00DF2F14">
        <w:t xml:space="preserve"> and an </w:t>
      </w:r>
      <w:proofErr w:type="spellStart"/>
      <w:r w:rsidR="00DF2F14">
        <w:t>ErrorMsg</w:t>
      </w:r>
      <w:proofErr w:type="spellEnd"/>
      <w:r w:rsidR="00DF2F14">
        <w:t xml:space="preserve"> needs</w:t>
      </w:r>
      <w:r w:rsidR="00DB0E16">
        <w:t xml:space="preserve"> to be sent in order to halt </w:t>
      </w:r>
      <w:r w:rsidR="00E706CA">
        <w:t>Controller</w:t>
      </w:r>
      <w:r w:rsidR="00DB0E16">
        <w:t>.</w:t>
      </w:r>
    </w:p>
    <w:p w:rsidR="007C3684" w:rsidRDefault="00562C3A" w:rsidP="007C3684">
      <w:pPr>
        <w:keepNext/>
        <w:jc w:val="center"/>
      </w:pPr>
      <w:r>
        <w:rPr>
          <w:noProof/>
        </w:rPr>
        <w:drawing>
          <wp:inline distT="0" distB="0" distL="0" distR="0">
            <wp:extent cx="5925820" cy="1935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5820" cy="1935480"/>
                    </a:xfrm>
                    <a:prstGeom prst="rect">
                      <a:avLst/>
                    </a:prstGeom>
                    <a:noFill/>
                    <a:ln>
                      <a:noFill/>
                    </a:ln>
                  </pic:spPr>
                </pic:pic>
              </a:graphicData>
            </a:graphic>
          </wp:inline>
        </w:drawing>
      </w:r>
    </w:p>
    <w:p w:rsidR="007C3684" w:rsidRDefault="007C3684" w:rsidP="007C3684">
      <w:pPr>
        <w:pStyle w:val="Caption"/>
        <w:jc w:val="center"/>
      </w:pPr>
      <w:bookmarkStart w:id="89" w:name="_Ref287779861"/>
      <w:r>
        <w:t xml:space="preserve">Figure </w:t>
      </w:r>
      <w:fldSimple w:instr=" SEQ Figure \* ARABIC ">
        <w:r w:rsidR="00B970AC">
          <w:rPr>
            <w:noProof/>
          </w:rPr>
          <w:t>35</w:t>
        </w:r>
      </w:fldSimple>
      <w:bookmarkEnd w:id="89"/>
      <w:r>
        <w:t xml:space="preserve"> - Front Sensor Firing</w:t>
      </w:r>
    </w:p>
    <w:p w:rsidR="00DF2F14" w:rsidRDefault="00C6514A" w:rsidP="00F93DA7">
      <w:pPr>
        <w:ind w:left="360"/>
      </w:pPr>
      <w:r>
        <w:t>In another situation,</w:t>
      </w:r>
      <w:r w:rsidR="00DF2F14">
        <w:t xml:space="preserve"> the sensor </w:t>
      </w:r>
      <w:r>
        <w:t>that</w:t>
      </w:r>
      <w:r w:rsidR="00DF2F14">
        <w:t xml:space="preserve"> went off </w:t>
      </w:r>
      <w:r w:rsidR="00547413">
        <w:t>may be</w:t>
      </w:r>
      <w:r w:rsidR="00DF2F14">
        <w:t xml:space="preserve"> surrounded by two </w:t>
      </w:r>
      <w:r w:rsidR="00547413">
        <w:t>sections which are</w:t>
      </w:r>
      <w:r w:rsidR="00DF2F14">
        <w:t xml:space="preserve"> both occupied by the same train. </w:t>
      </w:r>
      <w:r w:rsidR="0070680A">
        <w:t xml:space="preserve"> In this case, w</w:t>
      </w:r>
      <w:r w:rsidR="00604682">
        <w:t>e need to follow the track out one</w:t>
      </w:r>
      <w:r w:rsidR="00DF2F14">
        <w:t xml:space="preserve"> more </w:t>
      </w:r>
      <w:r w:rsidR="00604682">
        <w:t>section</w:t>
      </w:r>
      <w:r w:rsidR="00DF2F14">
        <w:t xml:space="preserve"> in either direction to confirm that one of these </w:t>
      </w:r>
      <w:r w:rsidR="00927891">
        <w:t>sections</w:t>
      </w:r>
      <w:r w:rsidR="00DF2F14">
        <w:t xml:space="preserve"> of track further out is </w:t>
      </w:r>
      <w:proofErr w:type="gramStart"/>
      <w:r w:rsidR="00DF2F14">
        <w:t>either free</w:t>
      </w:r>
      <w:proofErr w:type="gramEnd"/>
      <w:r w:rsidR="00562C3A">
        <w:t>,</w:t>
      </w:r>
      <w:r w:rsidR="00DF2F14">
        <w:t xml:space="preserve"> occupied</w:t>
      </w:r>
      <w:r w:rsidR="00562C3A">
        <w:t>, reserved, or blocked</w:t>
      </w:r>
      <w:r w:rsidR="00DF2F14">
        <w:t xml:space="preserve"> by another train. </w:t>
      </w:r>
      <w:r w:rsidR="00006588">
        <w:t xml:space="preserve"> If this is the case, then</w:t>
      </w:r>
      <w:r w:rsidR="00DF2F14">
        <w:t xml:space="preserve"> we know it was the back of th</w:t>
      </w:r>
      <w:r w:rsidR="00545CE4">
        <w:t xml:space="preserve">e train that set off the sensor.  This is </w:t>
      </w:r>
      <w:r w:rsidR="00DF2F14">
        <w:t>because</w:t>
      </w:r>
      <w:r w:rsidR="00545CE4">
        <w:t xml:space="preserve"> the next sensor that the back of the train will hit will be surrounded by two sections that are both occupied by the train.  Then one more section out in one of the </w:t>
      </w:r>
      <w:r w:rsidR="00545CE4">
        <w:lastRenderedPageBreak/>
        <w:t xml:space="preserve">directions, the section should not be occupied nor reserved by the train.  An illustration of this situation can be seen in </w:t>
      </w:r>
      <w:r w:rsidR="00B342B1">
        <w:fldChar w:fldCharType="begin"/>
      </w:r>
      <w:r w:rsidR="003E03F8">
        <w:instrText xml:space="preserve"> REF _Ref287780726 \h </w:instrText>
      </w:r>
      <w:r w:rsidR="00B342B1">
        <w:fldChar w:fldCharType="separate"/>
      </w:r>
      <w:r w:rsidR="00B970AC">
        <w:t xml:space="preserve">Figure </w:t>
      </w:r>
      <w:r w:rsidR="00B970AC">
        <w:rPr>
          <w:noProof/>
        </w:rPr>
        <w:t>36</w:t>
      </w:r>
      <w:r w:rsidR="00B342B1">
        <w:fldChar w:fldCharType="end"/>
      </w:r>
      <w:r w:rsidR="00545CE4">
        <w:t xml:space="preserve">. </w:t>
      </w:r>
      <w:r w:rsidR="00DF2F14">
        <w:t xml:space="preserve"> </w:t>
      </w:r>
      <w:r w:rsidR="004959C6">
        <w:t xml:space="preserve">In this situation, the new back sensor of the train is the one which was just fired.  The ID of this sensor is placed in a </w:t>
      </w:r>
      <w:proofErr w:type="spellStart"/>
      <w:r w:rsidR="004959C6">
        <w:t>BackSensorMsg</w:t>
      </w:r>
      <w:proofErr w:type="spellEnd"/>
      <w:r w:rsidR="004959C6">
        <w:t xml:space="preserve"> which is sent to the Train Task corresponding to the train we were just working with.</w:t>
      </w:r>
      <w:r w:rsidR="00DF2F14">
        <w:t xml:space="preserve"> </w:t>
      </w:r>
      <w:r w:rsidR="004959C6">
        <w:t xml:space="preserve"> </w:t>
      </w:r>
      <w:r w:rsidR="00DF2F14">
        <w:t>If they both occupied by the same train then a sensor went off in the middle of the train and we are in an error state and as suc</w:t>
      </w:r>
      <w:r w:rsidR="00115B77">
        <w:t xml:space="preserve">h must send an </w:t>
      </w:r>
      <w:proofErr w:type="spellStart"/>
      <w:r w:rsidR="00115B77">
        <w:t>ErrorMsg</w:t>
      </w:r>
      <w:proofErr w:type="spellEnd"/>
      <w:r w:rsidR="00115B77">
        <w:t xml:space="preserve"> to the Command Queue M</w:t>
      </w:r>
      <w:r w:rsidR="00DF2F14">
        <w:t>anager</w:t>
      </w:r>
      <w:r w:rsidR="00115B77">
        <w:t>.</w:t>
      </w:r>
    </w:p>
    <w:p w:rsidR="00180660" w:rsidRDefault="00180660" w:rsidP="00180660">
      <w:pPr>
        <w:keepNext/>
        <w:jc w:val="center"/>
      </w:pPr>
      <w:r>
        <w:rPr>
          <w:noProof/>
        </w:rPr>
        <w:drawing>
          <wp:inline distT="0" distB="0" distL="0" distR="0">
            <wp:extent cx="5937885" cy="163893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885" cy="1638935"/>
                    </a:xfrm>
                    <a:prstGeom prst="rect">
                      <a:avLst/>
                    </a:prstGeom>
                    <a:noFill/>
                    <a:ln>
                      <a:noFill/>
                    </a:ln>
                  </pic:spPr>
                </pic:pic>
              </a:graphicData>
            </a:graphic>
          </wp:inline>
        </w:drawing>
      </w:r>
    </w:p>
    <w:p w:rsidR="00180660" w:rsidRDefault="00180660" w:rsidP="00180660">
      <w:pPr>
        <w:pStyle w:val="Caption"/>
        <w:jc w:val="center"/>
      </w:pPr>
      <w:bookmarkStart w:id="90" w:name="_Ref287780726"/>
      <w:r>
        <w:t xml:space="preserve">Figure </w:t>
      </w:r>
      <w:fldSimple w:instr=" SEQ Figure \* ARABIC ">
        <w:r w:rsidR="00B970AC">
          <w:rPr>
            <w:noProof/>
          </w:rPr>
          <w:t>36</w:t>
        </w:r>
      </w:fldSimple>
      <w:bookmarkEnd w:id="90"/>
      <w:r>
        <w:t xml:space="preserve"> - Back Sensor Firing</w:t>
      </w:r>
    </w:p>
    <w:p w:rsidR="009B7903" w:rsidRDefault="004959C6" w:rsidP="009B7903">
      <w:pPr>
        <w:ind w:left="360"/>
      </w:pPr>
      <w:proofErr w:type="gramStart"/>
      <w:r>
        <w:t>Any other situations that may occur when a sensor fires are considered to be invalid.</w:t>
      </w:r>
      <w:proofErr w:type="gramEnd"/>
      <w:r>
        <w:t xml:space="preserve">  An example of such a situation is similar to what we saw when the front sensor fired.  The only difference is if the two sections adjacent to the sensor that fired are reserved and occupied by different trains.  This would mean that a train entered an invalid section and the </w:t>
      </w:r>
      <w:r w:rsidR="00E706CA">
        <w:t>Controller</w:t>
      </w:r>
      <w:r>
        <w:t xml:space="preserve"> must be halted.  Another example of such an error state situation occurs if a sensor goes off and the two adjacent sections are occupied by the same train, and the two sections past those are also occupied by the same train.  This would mean that a sensor went off in the middle of a train.</w:t>
      </w:r>
    </w:p>
    <w:p w:rsidR="009B7903" w:rsidRDefault="009B7903" w:rsidP="009B7903">
      <w:pPr>
        <w:ind w:left="360"/>
      </w:pPr>
      <w:r>
        <w:t>We should always check to see if the front of a train fired a sensor before checking to see if the back of the train fired a sensor.</w:t>
      </w:r>
    </w:p>
    <w:p w:rsidR="00F93DA7" w:rsidRDefault="00E64E10" w:rsidP="00EB0649">
      <w:pPr>
        <w:ind w:left="360"/>
      </w:pPr>
      <w:r>
        <w:t xml:space="preserve">In the paragraphs above </w:t>
      </w:r>
      <w:proofErr w:type="gramStart"/>
      <w:r>
        <w:t>we</w:t>
      </w:r>
      <w:proofErr w:type="gramEnd"/>
      <w:r>
        <w:t xml:space="preserve"> were always talking about sensors firing in a more broad manner as if the system only gets one message when a sensor is fired. This is not true, in fact whenever a train passes over a sensor it gets two messages, one stating that the </w:t>
      </w:r>
      <w:proofErr w:type="gramStart"/>
      <w:r>
        <w:t>trains</w:t>
      </w:r>
      <w:proofErr w:type="gramEnd"/>
      <w:r>
        <w:t xml:space="preserve"> magnet is on top of a sensor and the other stating that the trains magnet is moving off the sensor. The reason this is important is that if a train moves on top of a sensor and stops then it only receives one of these messages and then if it restarts it can cause problems with the </w:t>
      </w:r>
      <w:proofErr w:type="gramStart"/>
      <w:r>
        <w:t>trains</w:t>
      </w:r>
      <w:proofErr w:type="gramEnd"/>
      <w:r>
        <w:t xml:space="preserve"> location and reserving sections. This may seem like a complicated problem but it is really relatively easy to solve, the sensor object within the system has a state variable which is either in the </w:t>
      </w:r>
      <w:r w:rsidRPr="00E64E10">
        <w:rPr>
          <w:i/>
        </w:rPr>
        <w:t>magnet above</w:t>
      </w:r>
      <w:r>
        <w:t xml:space="preserve"> or </w:t>
      </w:r>
      <w:r>
        <w:rPr>
          <w:i/>
        </w:rPr>
        <w:t>magnet not above</w:t>
      </w:r>
      <w:r>
        <w:t xml:space="preserve"> state, this enables us to respond to the messages correctly by knowing which message the train is receiving, the first or the second. For handling a sensor fire message we need to determine which state end of the train caused the sensor to fire and what state the sensor is in, from these two pieces of information we can determine the correct course of action.</w:t>
      </w:r>
    </w:p>
    <w:p w:rsidR="00E64E10" w:rsidRDefault="00E64E10" w:rsidP="00EB0649">
      <w:pPr>
        <w:ind w:left="360"/>
      </w:pPr>
      <w:r>
        <w:t xml:space="preserve">The front sensor </w:t>
      </w:r>
      <w:r>
        <w:rPr>
          <w:b/>
        </w:rPr>
        <w:t xml:space="preserve">must </w:t>
      </w:r>
      <w:r>
        <w:t>only respond to the second sensor fires message</w:t>
      </w:r>
      <w:r w:rsidR="0094146E">
        <w:t xml:space="preserve"> (the sensor which fired is in the </w:t>
      </w:r>
      <w:r w:rsidR="0094146E">
        <w:rPr>
          <w:i/>
        </w:rPr>
        <w:t>magnet above</w:t>
      </w:r>
      <w:r w:rsidR="0094146E">
        <w:t xml:space="preserve"> state)</w:t>
      </w:r>
      <w:r>
        <w:t xml:space="preserve"> and the back sensor </w:t>
      </w:r>
      <w:r>
        <w:rPr>
          <w:b/>
        </w:rPr>
        <w:t xml:space="preserve">must </w:t>
      </w:r>
      <w:r>
        <w:t>only respond to the first sensor message</w:t>
      </w:r>
      <w:r w:rsidR="0094146E">
        <w:t xml:space="preserve"> (the </w:t>
      </w:r>
      <w:r w:rsidR="0094146E">
        <w:lastRenderedPageBreak/>
        <w:t xml:space="preserve">sensor which fired is in the </w:t>
      </w:r>
      <w:r w:rsidR="0094146E">
        <w:rPr>
          <w:i/>
        </w:rPr>
        <w:t>magnet not above</w:t>
      </w:r>
      <w:r w:rsidR="0094146E">
        <w:t xml:space="preserve"> state)</w:t>
      </w:r>
      <w:r>
        <w:t xml:space="preserve">. </w:t>
      </w:r>
      <w:r w:rsidR="00B424C3">
        <w:t>By respond we mean that the Layout M</w:t>
      </w:r>
      <w:r w:rsidR="00DB355F">
        <w:t xml:space="preserve">anager sends out a </w:t>
      </w:r>
      <w:proofErr w:type="spellStart"/>
      <w:r w:rsidR="00DB355F">
        <w:t>FrontSensor</w:t>
      </w:r>
      <w:r w:rsidR="0094146E">
        <w:t>Msg</w:t>
      </w:r>
      <w:proofErr w:type="spellEnd"/>
      <w:r w:rsidR="0094146E">
        <w:t xml:space="preserve"> or </w:t>
      </w:r>
      <w:proofErr w:type="spellStart"/>
      <w:r w:rsidR="0094146E">
        <w:t>BackSensorMsg</w:t>
      </w:r>
      <w:proofErr w:type="spellEnd"/>
      <w:r w:rsidR="0094146E">
        <w:t>. We can determine which end of the train caused the sensor to fire by the log</w:t>
      </w:r>
      <w:r w:rsidR="00B424C3">
        <w:t>ic stated above. If the Layout M</w:t>
      </w:r>
      <w:r w:rsidR="0094146E">
        <w:t>anager gets a sensor fired message and the end of the train and state of the sensor don’t correspond</w:t>
      </w:r>
      <w:r w:rsidR="00B424C3">
        <w:t xml:space="preserve"> to causing the Layout M</w:t>
      </w:r>
      <w:r w:rsidR="0094146E">
        <w:t xml:space="preserve">anager to “respond” in the manner stated above, then the sensor must toggle its state and not </w:t>
      </w:r>
      <w:proofErr w:type="spellStart"/>
      <w:r w:rsidR="0094146E">
        <w:t>FrontS</w:t>
      </w:r>
      <w:r w:rsidR="00DB355F">
        <w:t>ensorMsg</w:t>
      </w:r>
      <w:proofErr w:type="spellEnd"/>
      <w:r w:rsidR="00DB355F">
        <w:t xml:space="preserve"> or </w:t>
      </w:r>
      <w:proofErr w:type="spellStart"/>
      <w:r w:rsidR="00DB355F">
        <w:t>BackSensor</w:t>
      </w:r>
      <w:r w:rsidR="0094146E">
        <w:t>Msg</w:t>
      </w:r>
      <w:proofErr w:type="spellEnd"/>
      <w:r w:rsidR="0094146E">
        <w:t xml:space="preserve"> is sent.</w:t>
      </w:r>
    </w:p>
    <w:p w:rsidR="0094146E" w:rsidRPr="00E64E10" w:rsidRDefault="0094146E" w:rsidP="00EB0649">
      <w:pPr>
        <w:ind w:left="360"/>
      </w:pPr>
      <w:r>
        <w:t xml:space="preserve">While you may be wondering why it is important for the sensors in the front or back of the train to respond to a particular sensor fired message and not just say the first, it becomes clear after a few situations with trains stopping on sensor, resuming or changing direction and resuming. For example if a train is moving and the front magnet trips a and the train stops before the moving off the sensor and getting the second message then the train would occupy the new segment and be in the halted state. The problem arises when the train changes direction and now the “back” of the train moves off the sensor causing it to fire, but this will look to the system as if the sensor firing is in the middle of the train and this will cause the train set to enter an error state. There are other such situations as this which cause issues and it because of this that it is imperative that the </w:t>
      </w:r>
      <w:r w:rsidR="00DB355F">
        <w:t>train</w:t>
      </w:r>
      <w:r w:rsidR="00B424C3">
        <w:t>’</w:t>
      </w:r>
      <w:r w:rsidR="00DB355F">
        <w:t xml:space="preserve">s sensors </w:t>
      </w:r>
      <w:r w:rsidR="00B424C3">
        <w:t>have state and that the Layout M</w:t>
      </w:r>
      <w:r w:rsidR="00DB355F">
        <w:t xml:space="preserve">anager only responds by sending a message in the correct set of circumstances. </w:t>
      </w:r>
    </w:p>
    <w:p w:rsidR="00F93DA7" w:rsidRDefault="00F93DA7">
      <w:r>
        <w:br w:type="page"/>
      </w:r>
    </w:p>
    <w:p w:rsidR="00DB534E" w:rsidRPr="00CC1B46" w:rsidRDefault="00267A5A" w:rsidP="00F80C08">
      <w:pPr>
        <w:pStyle w:val="Title"/>
        <w:outlineLvl w:val="0"/>
      </w:pPr>
      <w:bookmarkStart w:id="91" w:name="_Toc289423585"/>
      <w:r w:rsidRPr="00CC1B46">
        <w:lastRenderedPageBreak/>
        <w:t xml:space="preserve">Start </w:t>
      </w:r>
      <w:r w:rsidR="00E706CA">
        <w:t>Controller</w:t>
      </w:r>
      <w:bookmarkEnd w:id="91"/>
    </w:p>
    <w:p w:rsidR="004D4551" w:rsidRDefault="004D4551" w:rsidP="0017729A">
      <w:pPr>
        <w:ind w:left="360"/>
      </w:pPr>
      <w:r>
        <w:rPr>
          <w:color w:val="548DD4" w:themeColor="text2" w:themeTint="99"/>
        </w:rPr>
        <w:t>(</w:t>
      </w:r>
      <w:proofErr w:type="gramStart"/>
      <w:r>
        <w:rPr>
          <w:color w:val="548DD4" w:themeColor="text2" w:themeTint="99"/>
        </w:rPr>
        <w:t>updated</w:t>
      </w:r>
      <w:proofErr w:type="gramEnd"/>
      <w:r>
        <w:rPr>
          <w:color w:val="548DD4" w:themeColor="text2" w:themeTint="99"/>
        </w:rPr>
        <w:t xml:space="preserve"> by Scott 04/01)</w:t>
      </w:r>
    </w:p>
    <w:p w:rsidR="0017729A" w:rsidRDefault="0017729A" w:rsidP="0017729A">
      <w:pPr>
        <w:ind w:left="360"/>
      </w:pPr>
      <w:r>
        <w:t xml:space="preserve">In this section we will describe what happens when the system is first started up.  When starting the system, the user may choose to read in an XML file or a restore file.  For information about each of these types of files, refer to the sections of this document titled “Layout XML” and “ASCII User Interface”.  Refer to the collaboration diagram in </w:t>
      </w:r>
      <w:r w:rsidR="00B342B1">
        <w:fldChar w:fldCharType="begin"/>
      </w:r>
      <w:r>
        <w:instrText xml:space="preserve"> REF _Ref287725974 \h </w:instrText>
      </w:r>
      <w:r w:rsidR="00B342B1">
        <w:fldChar w:fldCharType="separate"/>
      </w:r>
      <w:r w:rsidR="00B970AC">
        <w:t xml:space="preserve">Figure </w:t>
      </w:r>
      <w:r w:rsidR="00B970AC">
        <w:rPr>
          <w:noProof/>
        </w:rPr>
        <w:t>37</w:t>
      </w:r>
      <w:r w:rsidR="00B342B1">
        <w:fldChar w:fldCharType="end"/>
      </w:r>
      <w:r>
        <w:t>.</w:t>
      </w:r>
    </w:p>
    <w:p w:rsidR="00D809F8" w:rsidRDefault="00D809F8" w:rsidP="00D809F8">
      <w:r>
        <w:rPr>
          <w:color w:val="FF0000"/>
        </w:rPr>
        <w:t xml:space="preserve">Martin April 1: </w:t>
      </w:r>
      <w:r w:rsidRPr="00D809F8">
        <w:rPr>
          <w:color w:val="FF0000"/>
        </w:rPr>
        <w:t xml:space="preserve">Update to reflect that access to the keyboard/screen &amp; </w:t>
      </w:r>
      <w:proofErr w:type="spellStart"/>
      <w:r w:rsidRPr="00D809F8">
        <w:rPr>
          <w:color w:val="FF0000"/>
        </w:rPr>
        <w:t>LocoBuffer</w:t>
      </w:r>
      <w:proofErr w:type="spellEnd"/>
      <w:r w:rsidRPr="00D809F8">
        <w:rPr>
          <w:color w:val="FF0000"/>
        </w:rPr>
        <w:t xml:space="preserve"> &amp; </w:t>
      </w:r>
      <w:proofErr w:type="spellStart"/>
      <w:r w:rsidRPr="00D809F8">
        <w:rPr>
          <w:color w:val="FF0000"/>
        </w:rPr>
        <w:t>iToys</w:t>
      </w:r>
      <w:proofErr w:type="spellEnd"/>
      <w:r w:rsidRPr="00D809F8">
        <w:rPr>
          <w:color w:val="FF0000"/>
        </w:rPr>
        <w:t xml:space="preserve"> are via TCP/IP</w:t>
      </w:r>
    </w:p>
    <w:p w:rsidR="0017729A" w:rsidRDefault="004B5627" w:rsidP="0017729A">
      <w:pPr>
        <w:keepNext/>
        <w:jc w:val="center"/>
      </w:pPr>
      <w:r>
        <w:object w:dxaOrig="12171" w:dyaOrig="8551">
          <v:shape id="_x0000_i1035" type="#_x0000_t75" style="width:466.65pt;height:330.1pt" o:ole="">
            <v:imagedata r:id="rId50" o:title=""/>
          </v:shape>
          <o:OLEObject Type="Embed" ProgID="Visio.Drawing.11" ShapeID="_x0000_i1035" DrawAspect="Content" ObjectID="_1383564379" r:id="rId51"/>
        </w:object>
      </w:r>
    </w:p>
    <w:p w:rsidR="0017729A" w:rsidRDefault="0017729A" w:rsidP="0017729A">
      <w:pPr>
        <w:pStyle w:val="Caption"/>
        <w:jc w:val="center"/>
      </w:pPr>
      <w:bookmarkStart w:id="92" w:name="_Ref287725974"/>
      <w:r>
        <w:t xml:space="preserve">Figure </w:t>
      </w:r>
      <w:fldSimple w:instr=" SEQ Figure \* ARABIC ">
        <w:r w:rsidR="00B970AC">
          <w:rPr>
            <w:noProof/>
          </w:rPr>
          <w:t>37</w:t>
        </w:r>
      </w:fldSimple>
      <w:bookmarkEnd w:id="92"/>
      <w:r>
        <w:t xml:space="preserve"> - Starting </w:t>
      </w:r>
      <w:r w:rsidR="00E706CA">
        <w:t>Controller</w:t>
      </w:r>
    </w:p>
    <w:p w:rsidR="0041029E" w:rsidRDefault="0041029E" w:rsidP="0041029E">
      <w:pPr>
        <w:pStyle w:val="ListParagraph"/>
        <w:numPr>
          <w:ilvl w:val="0"/>
          <w:numId w:val="22"/>
        </w:numPr>
      </w:pPr>
      <w:r>
        <w:t xml:space="preserve">When </w:t>
      </w:r>
      <w:r w:rsidR="00E706CA">
        <w:t>Controller</w:t>
      </w:r>
      <w:r>
        <w:t xml:space="preserve"> is first launched via a separate executable file which has the responsibility of starting all the necessary protected types and tas</w:t>
      </w:r>
      <w:r w:rsidR="00A321CA">
        <w:t>ks. First instances of the protected types (Command Queue M</w:t>
      </w:r>
      <w:r>
        <w:t xml:space="preserve">anager, File I/O, </w:t>
      </w:r>
      <w:r w:rsidR="00A321CA">
        <w:t>Slot L</w:t>
      </w:r>
      <w:r>
        <w:t>ookup</w:t>
      </w:r>
      <w:r w:rsidR="00A321CA">
        <w:t xml:space="preserve"> Table and Layout M</w:t>
      </w:r>
      <w:r w:rsidR="00535705">
        <w:t xml:space="preserve">anager) are started.  We start these first </w:t>
      </w:r>
      <w:r>
        <w:t xml:space="preserve">because the tasks </w:t>
      </w:r>
      <w:r w:rsidR="00535705">
        <w:t>will need references to these objects</w:t>
      </w:r>
      <w:r>
        <w:t xml:space="preserve">.  </w:t>
      </w:r>
      <w:r w:rsidR="00E70761">
        <w:t>Next, the</w:t>
      </w:r>
      <w:r>
        <w:t xml:space="preserve"> tasks are started</w:t>
      </w:r>
      <w:r w:rsidR="00202127">
        <w:t>.  When instantiating a task, we can pass in the references to the protected types that they need access to.</w:t>
      </w:r>
      <w:r>
        <w:t xml:space="preserve"> For example</w:t>
      </w:r>
      <w:r w:rsidR="00202127">
        <w:t>, when the Layout T</w:t>
      </w:r>
      <w:r>
        <w:t>ask is started</w:t>
      </w:r>
      <w:r w:rsidR="00202127">
        <w:t>,</w:t>
      </w:r>
      <w:r>
        <w:t xml:space="preserve"> </w:t>
      </w:r>
      <w:r w:rsidR="00202127">
        <w:t xml:space="preserve">it is passed references to the </w:t>
      </w:r>
      <w:r w:rsidR="00202127">
        <w:lastRenderedPageBreak/>
        <w:t>Layout Manager, Slot Lookup Table and Command Queue M</w:t>
      </w:r>
      <w:r>
        <w:t>anager because these are all the protected types that this task must talk to.</w:t>
      </w:r>
    </w:p>
    <w:p w:rsidR="0041029E" w:rsidRDefault="0041029E" w:rsidP="0041029E">
      <w:pPr>
        <w:pStyle w:val="ListParagraph"/>
        <w:numPr>
          <w:ilvl w:val="0"/>
          <w:numId w:val="22"/>
        </w:numPr>
      </w:pPr>
      <w:r>
        <w:t xml:space="preserve">Once the </w:t>
      </w:r>
      <w:r w:rsidR="00DD7682">
        <w:t>Screen Write T</w:t>
      </w:r>
      <w:r>
        <w:t>ask is started</w:t>
      </w:r>
      <w:r w:rsidR="004E53A1">
        <w:t>,</w:t>
      </w:r>
      <w:r>
        <w:t xml:space="preserve"> it sends </w:t>
      </w:r>
      <w:r w:rsidR="00A61DE2">
        <w:t xml:space="preserve">a </w:t>
      </w:r>
      <w:r>
        <w:t>message to the screen to ask the user if they want to start the system with either an XML file or a restore file</w:t>
      </w:r>
      <w:r w:rsidR="00A61DE2">
        <w:t>.  This is the startup screen described in the section of this document titled “ASCII User Interface”.</w:t>
      </w:r>
    </w:p>
    <w:p w:rsidR="0041029E" w:rsidRDefault="00E40CDB" w:rsidP="0041029E">
      <w:pPr>
        <w:pStyle w:val="ListParagraph"/>
        <w:numPr>
          <w:ilvl w:val="0"/>
          <w:numId w:val="22"/>
        </w:numPr>
      </w:pPr>
      <w:r>
        <w:t>The K</w:t>
      </w:r>
      <w:r w:rsidR="0041029E">
        <w:t xml:space="preserve">eyboard </w:t>
      </w:r>
      <w:r>
        <w:t>Read T</w:t>
      </w:r>
      <w:r w:rsidR="0041029E">
        <w:t xml:space="preserve">ask reads in the users response and determines from the first character (x or r) if the file is a restore or XML file. If </w:t>
      </w:r>
      <w:r w:rsidR="00A745EE">
        <w:t>the user selects the restore file, stop reading this section of the document and instead refer below where we discuss what happens when the system is restored.  If the user selects an XML file, continue reading</w:t>
      </w:r>
      <w:r w:rsidR="00BB1C39">
        <w:t>.</w:t>
      </w:r>
    </w:p>
    <w:p w:rsidR="0041029E" w:rsidRDefault="0097542F" w:rsidP="0041029E">
      <w:pPr>
        <w:pStyle w:val="ListParagraph"/>
        <w:numPr>
          <w:ilvl w:val="0"/>
          <w:numId w:val="22"/>
        </w:numPr>
      </w:pPr>
      <w:r>
        <w:t xml:space="preserve"> </w:t>
      </w:r>
      <w:r w:rsidR="00E75FBC">
        <w:t>Once we have</w:t>
      </w:r>
      <w:r w:rsidR="0041029E">
        <w:t xml:space="preserve"> determined that </w:t>
      </w:r>
      <w:r w:rsidR="000A2F39">
        <w:t>we’ll use the XML file to startup</w:t>
      </w:r>
      <w:r w:rsidR="00157505">
        <w:t>,</w:t>
      </w:r>
      <w:r w:rsidR="000A2F39">
        <w:t xml:space="preserve"> the Keyboard Read Task</w:t>
      </w:r>
      <w:r w:rsidR="0041029E">
        <w:t xml:space="preserve"> </w:t>
      </w:r>
      <w:r w:rsidR="00E75FBC">
        <w:t xml:space="preserve">sends a </w:t>
      </w:r>
      <w:proofErr w:type="spellStart"/>
      <w:r w:rsidR="00E75FBC">
        <w:t>S</w:t>
      </w:r>
      <w:r w:rsidR="00576005">
        <w:t>tartSystemMsg</w:t>
      </w:r>
      <w:proofErr w:type="spellEnd"/>
      <w:r w:rsidR="00576005">
        <w:t xml:space="preserve"> to the C</w:t>
      </w:r>
      <w:r w:rsidR="0041029E">
        <w:t xml:space="preserve">ommand </w:t>
      </w:r>
      <w:r w:rsidR="00576005">
        <w:t>Q</w:t>
      </w:r>
      <w:r w:rsidR="0041029E">
        <w:t xml:space="preserve">ueue </w:t>
      </w:r>
      <w:r w:rsidR="00576005">
        <w:t>M</w:t>
      </w:r>
      <w:r w:rsidR="0041029E">
        <w:t>anager.</w:t>
      </w:r>
    </w:p>
    <w:p w:rsidR="0041029E" w:rsidRDefault="0041029E" w:rsidP="0041029E">
      <w:pPr>
        <w:pStyle w:val="ListParagraph"/>
        <w:numPr>
          <w:ilvl w:val="0"/>
          <w:numId w:val="22"/>
        </w:numPr>
      </w:pPr>
      <w:r>
        <w:t xml:space="preserve">The Layout </w:t>
      </w:r>
      <w:r w:rsidR="003249D9">
        <w:t>T</w:t>
      </w:r>
      <w:r>
        <w:t xml:space="preserve">ask then </w:t>
      </w:r>
      <w:proofErr w:type="spellStart"/>
      <w:proofErr w:type="gramStart"/>
      <w:r>
        <w:t>dequeues</w:t>
      </w:r>
      <w:proofErr w:type="spellEnd"/>
      <w:proofErr w:type="gramEnd"/>
      <w:r>
        <w:t xml:space="preserve"> this message from </w:t>
      </w:r>
      <w:r w:rsidR="009425AD">
        <w:t>its queue.</w:t>
      </w:r>
    </w:p>
    <w:p w:rsidR="0041029E" w:rsidRDefault="003B1D74" w:rsidP="0041029E">
      <w:pPr>
        <w:pStyle w:val="ListParagraph"/>
        <w:numPr>
          <w:ilvl w:val="0"/>
          <w:numId w:val="22"/>
        </w:numPr>
      </w:pPr>
      <w:r>
        <w:t>The Layout T</w:t>
      </w:r>
      <w:r w:rsidR="0041029E">
        <w:t xml:space="preserve">ask then makes a </w:t>
      </w:r>
      <w:proofErr w:type="spellStart"/>
      <w:proofErr w:type="gramStart"/>
      <w:r w:rsidR="0041029E">
        <w:t>parseXML</w:t>
      </w:r>
      <w:proofErr w:type="spellEnd"/>
      <w:r w:rsidR="00D2594C">
        <w:t>(</w:t>
      </w:r>
      <w:proofErr w:type="gramEnd"/>
      <w:r w:rsidR="00D2594C">
        <w:t>) function call into the Layout M</w:t>
      </w:r>
      <w:r w:rsidR="0041029E">
        <w:t>anager and passes in t</w:t>
      </w:r>
      <w:r w:rsidR="00127FC6">
        <w:t>he name of XML file as a parameter.</w:t>
      </w:r>
      <w:r w:rsidR="004B4ADA">
        <w:t xml:space="preserve">  The Layout Manager reads the XML file and parses it.  While it’s parsing, it creates the data structures </w:t>
      </w:r>
      <w:r w:rsidR="00AD09A6">
        <w:t>which represent section, sensors, and switches.  For a full description of this data structure, refer to the section of this document titled “Tasks and Protected Types”.</w:t>
      </w:r>
    </w:p>
    <w:p w:rsidR="00750506" w:rsidRDefault="00750506" w:rsidP="0041029E">
      <w:pPr>
        <w:pStyle w:val="ListParagraph"/>
        <w:numPr>
          <w:ilvl w:val="0"/>
          <w:numId w:val="22"/>
        </w:numPr>
      </w:pPr>
    </w:p>
    <w:p w:rsidR="005A2A8B" w:rsidRDefault="00947B7C" w:rsidP="00750506">
      <w:pPr>
        <w:pStyle w:val="ListParagraph"/>
        <w:numPr>
          <w:ilvl w:val="1"/>
          <w:numId w:val="22"/>
        </w:numPr>
      </w:pPr>
      <w:r>
        <w:t xml:space="preserve">Once the Layout Manger has finished parsing the XML file, multiple </w:t>
      </w:r>
      <w:proofErr w:type="spellStart"/>
      <w:r>
        <w:t>PhysSwitchCloseMsg’s</w:t>
      </w:r>
      <w:proofErr w:type="spellEnd"/>
      <w:r>
        <w:t xml:space="preserve"> and </w:t>
      </w:r>
      <w:proofErr w:type="spellStart"/>
      <w:r>
        <w:t>PhysSwitchThrowMsg’s</w:t>
      </w:r>
      <w:proofErr w:type="spellEnd"/>
      <w:r>
        <w:t xml:space="preserve"> are sent to the Command Queue Manager.  These messa</w:t>
      </w:r>
      <w:r w:rsidR="00AC5275">
        <w:t>ges set all the switches on the layout to their proper orientation, as described in the XML.</w:t>
      </w:r>
    </w:p>
    <w:p w:rsidR="0041029E" w:rsidRDefault="007F001D" w:rsidP="00750506">
      <w:pPr>
        <w:pStyle w:val="ListParagraph"/>
        <w:numPr>
          <w:ilvl w:val="1"/>
          <w:numId w:val="22"/>
        </w:numPr>
      </w:pPr>
      <w:r>
        <w:t>The</w:t>
      </w:r>
      <w:r w:rsidR="0041029E">
        <w:t xml:space="preserve"> </w:t>
      </w:r>
      <w:r w:rsidR="004051A4">
        <w:t>Layout M</w:t>
      </w:r>
      <w:r w:rsidR="0041029E">
        <w:t xml:space="preserve">anager </w:t>
      </w:r>
      <w:r w:rsidR="00F34B85">
        <w:t>communicates with the File I/O protected type in order to write to the log file.</w:t>
      </w:r>
    </w:p>
    <w:p w:rsidR="0041029E" w:rsidRDefault="00883251" w:rsidP="0041029E">
      <w:pPr>
        <w:pStyle w:val="ListParagraph"/>
        <w:numPr>
          <w:ilvl w:val="0"/>
          <w:numId w:val="22"/>
        </w:numPr>
      </w:pPr>
      <w:r>
        <w:t xml:space="preserve">If the </w:t>
      </w:r>
      <w:proofErr w:type="spellStart"/>
      <w:proofErr w:type="gramStart"/>
      <w:r>
        <w:t>parseXML</w:t>
      </w:r>
      <w:proofErr w:type="spellEnd"/>
      <w:r>
        <w:t>(</w:t>
      </w:r>
      <w:proofErr w:type="gramEnd"/>
      <w:r>
        <w:t xml:space="preserve">) function returns as being successful, then the Layout Task sends a </w:t>
      </w:r>
      <w:proofErr w:type="spellStart"/>
      <w:r>
        <w:t>ParseCompleteMsg</w:t>
      </w:r>
      <w:proofErr w:type="spellEnd"/>
      <w:r>
        <w:t xml:space="preserve"> to the Command Queue Manager.  If the </w:t>
      </w:r>
      <w:proofErr w:type="spellStart"/>
      <w:proofErr w:type="gramStart"/>
      <w:r>
        <w:t>parseXML</w:t>
      </w:r>
      <w:proofErr w:type="spellEnd"/>
      <w:r>
        <w:t>(</w:t>
      </w:r>
      <w:proofErr w:type="gramEnd"/>
      <w:r>
        <w:t xml:space="preserve">) function returns as being unsuccessful, then the Layout Task sends a </w:t>
      </w:r>
      <w:proofErr w:type="spellStart"/>
      <w:r>
        <w:t>ParseFailedMs</w:t>
      </w:r>
      <w:r w:rsidR="006A15AC">
        <w:t>g</w:t>
      </w:r>
      <w:proofErr w:type="spellEnd"/>
      <w:r w:rsidR="006A15AC">
        <w:t xml:space="preserve"> to the Command Queue Manager.</w:t>
      </w:r>
    </w:p>
    <w:p w:rsidR="0041029E" w:rsidRDefault="0041029E" w:rsidP="0041029E">
      <w:pPr>
        <w:pStyle w:val="ListParagraph"/>
        <w:numPr>
          <w:ilvl w:val="0"/>
          <w:numId w:val="22"/>
        </w:numPr>
      </w:pPr>
    </w:p>
    <w:p w:rsidR="005C1FFB" w:rsidRDefault="0041029E" w:rsidP="0041029E">
      <w:pPr>
        <w:pStyle w:val="ListParagraph"/>
        <w:numPr>
          <w:ilvl w:val="1"/>
          <w:numId w:val="22"/>
        </w:numPr>
      </w:pPr>
      <w:r>
        <w:t xml:space="preserve">The </w:t>
      </w:r>
      <w:r w:rsidR="004B5627">
        <w:t xml:space="preserve">Command Queue Manager sends the </w:t>
      </w:r>
      <w:proofErr w:type="spellStart"/>
      <w:r w:rsidR="004B5627">
        <w:t>PhysSwitchCloseMsg</w:t>
      </w:r>
      <w:proofErr w:type="spellEnd"/>
      <w:r w:rsidR="004B5627">
        <w:t>/</w:t>
      </w:r>
      <w:proofErr w:type="spellStart"/>
      <w:r w:rsidR="004B5627">
        <w:t>PhysSwitchThrowMsg</w:t>
      </w:r>
      <w:proofErr w:type="spellEnd"/>
      <w:r w:rsidR="004B5627">
        <w:t xml:space="preserve"> sent from #</w:t>
      </w:r>
      <w:proofErr w:type="spellStart"/>
      <w:r w:rsidR="004B5627">
        <w:t>6a</w:t>
      </w:r>
      <w:proofErr w:type="spellEnd"/>
      <w:r w:rsidR="004B5627">
        <w:t xml:space="preserve"> to the </w:t>
      </w:r>
      <w:proofErr w:type="spellStart"/>
      <w:r w:rsidR="004B5627">
        <w:t>LocoBuffer</w:t>
      </w:r>
      <w:proofErr w:type="spellEnd"/>
      <w:r w:rsidR="004B5627">
        <w:t xml:space="preserve"> Server via the Client Socket.  The </w:t>
      </w:r>
      <w:proofErr w:type="spellStart"/>
      <w:r w:rsidR="004B5627">
        <w:t>LocoBuffer</w:t>
      </w:r>
      <w:proofErr w:type="spellEnd"/>
      <w:r w:rsidR="004B5627">
        <w:t xml:space="preserve"> Server makes the appropriate conversions and sends the message out on the </w:t>
      </w:r>
      <w:proofErr w:type="spellStart"/>
      <w:r w:rsidR="004B5627">
        <w:t>LocoNet</w:t>
      </w:r>
      <w:proofErr w:type="spellEnd"/>
      <w:r w:rsidR="004B5627">
        <w:t>.</w:t>
      </w:r>
    </w:p>
    <w:p w:rsidR="0017729A" w:rsidRDefault="0041029E" w:rsidP="001435B5">
      <w:pPr>
        <w:pStyle w:val="ListParagraph"/>
        <w:numPr>
          <w:ilvl w:val="1"/>
          <w:numId w:val="22"/>
        </w:numPr>
      </w:pPr>
      <w:r>
        <w:t xml:space="preserve">The </w:t>
      </w:r>
      <w:r w:rsidR="006A15AC">
        <w:t>S</w:t>
      </w:r>
      <w:r>
        <w:t xml:space="preserve">creen </w:t>
      </w:r>
      <w:r w:rsidR="006A15AC">
        <w:t>W</w:t>
      </w:r>
      <w:r>
        <w:t xml:space="preserve">rite </w:t>
      </w:r>
      <w:r w:rsidR="006A15AC">
        <w:t>T</w:t>
      </w:r>
      <w:r>
        <w:t xml:space="preserve">ask </w:t>
      </w:r>
      <w:proofErr w:type="spellStart"/>
      <w:proofErr w:type="gramStart"/>
      <w:r w:rsidR="006A15AC">
        <w:t>dequeues</w:t>
      </w:r>
      <w:proofErr w:type="spellEnd"/>
      <w:proofErr w:type="gramEnd"/>
      <w:r w:rsidR="006A15AC">
        <w:t xml:space="preserve"> the message sent in #7, and either shows the user the command input UI or asks the user to enter the name of another XML file.</w:t>
      </w:r>
    </w:p>
    <w:p w:rsidR="00AC6900" w:rsidRDefault="00AC6900">
      <w:r>
        <w:br w:type="page"/>
      </w:r>
    </w:p>
    <w:p w:rsidR="00605610" w:rsidRDefault="00605610" w:rsidP="00F80C08">
      <w:pPr>
        <w:pStyle w:val="Title"/>
        <w:outlineLvl w:val="0"/>
      </w:pPr>
      <w:bookmarkStart w:id="93" w:name="_Toc289423586"/>
      <w:r>
        <w:lastRenderedPageBreak/>
        <w:t>Register Train</w:t>
      </w:r>
      <w:bookmarkEnd w:id="93"/>
    </w:p>
    <w:p w:rsidR="004D4551" w:rsidRDefault="004D4551" w:rsidP="00A37CE9">
      <w:pPr>
        <w:ind w:left="360"/>
      </w:pPr>
      <w:r>
        <w:rPr>
          <w:color w:val="548DD4" w:themeColor="text2" w:themeTint="99"/>
        </w:rPr>
        <w:t>(</w:t>
      </w:r>
      <w:proofErr w:type="gramStart"/>
      <w:r>
        <w:rPr>
          <w:color w:val="548DD4" w:themeColor="text2" w:themeTint="99"/>
        </w:rPr>
        <w:t>updated</w:t>
      </w:r>
      <w:proofErr w:type="gramEnd"/>
      <w:r>
        <w:rPr>
          <w:color w:val="548DD4" w:themeColor="text2" w:themeTint="99"/>
        </w:rPr>
        <w:t xml:space="preserve"> by Scott 04/01)</w:t>
      </w:r>
    </w:p>
    <w:p w:rsidR="00A37CE9" w:rsidRDefault="00A37CE9" w:rsidP="00A37CE9">
      <w:pPr>
        <w:ind w:left="360"/>
      </w:pPr>
      <w:r>
        <w:t xml:space="preserve">In this section, we will describe what happens in </w:t>
      </w:r>
      <w:r w:rsidR="00E706CA">
        <w:t>Controller</w:t>
      </w:r>
      <w:r>
        <w:t xml:space="preserve"> when a train is registered.  Refer to the collaboration diagram in </w:t>
      </w:r>
      <w:r w:rsidR="00B342B1">
        <w:fldChar w:fldCharType="begin"/>
      </w:r>
      <w:r w:rsidR="00701E8B">
        <w:instrText xml:space="preserve"> REF _Ref287497344 \h </w:instrText>
      </w:r>
      <w:r w:rsidR="00B342B1">
        <w:fldChar w:fldCharType="separate"/>
      </w:r>
      <w:r w:rsidR="00B970AC">
        <w:t xml:space="preserve">Figure </w:t>
      </w:r>
      <w:r w:rsidR="00B970AC">
        <w:rPr>
          <w:noProof/>
        </w:rPr>
        <w:t>38</w:t>
      </w:r>
      <w:r w:rsidR="00B342B1">
        <w:fldChar w:fldCharType="end"/>
      </w:r>
      <w:r w:rsidR="00701E8B">
        <w:t>.</w:t>
      </w:r>
    </w:p>
    <w:p w:rsidR="00D809F8" w:rsidRDefault="00D809F8" w:rsidP="00D809F8">
      <w:r>
        <w:rPr>
          <w:color w:val="FF0000"/>
        </w:rPr>
        <w:t xml:space="preserve">Martin April 1: </w:t>
      </w:r>
      <w:r w:rsidRPr="00D809F8">
        <w:rPr>
          <w:color w:val="FF0000"/>
        </w:rPr>
        <w:t xml:space="preserve">Update to reflect that access to the keyboard/screen &amp; </w:t>
      </w:r>
      <w:proofErr w:type="spellStart"/>
      <w:r w:rsidRPr="00D809F8">
        <w:rPr>
          <w:color w:val="FF0000"/>
        </w:rPr>
        <w:t>LocoBuffer</w:t>
      </w:r>
      <w:proofErr w:type="spellEnd"/>
      <w:r w:rsidRPr="00D809F8">
        <w:rPr>
          <w:color w:val="FF0000"/>
        </w:rPr>
        <w:t xml:space="preserve"> &amp; </w:t>
      </w:r>
      <w:proofErr w:type="spellStart"/>
      <w:r w:rsidRPr="00D809F8">
        <w:rPr>
          <w:color w:val="FF0000"/>
        </w:rPr>
        <w:t>iToys</w:t>
      </w:r>
      <w:proofErr w:type="spellEnd"/>
      <w:r w:rsidRPr="00D809F8">
        <w:rPr>
          <w:color w:val="FF0000"/>
        </w:rPr>
        <w:t xml:space="preserve"> are via TCP/IP</w:t>
      </w:r>
    </w:p>
    <w:p w:rsidR="00D809F8" w:rsidRDefault="00D809F8" w:rsidP="00A37CE9">
      <w:pPr>
        <w:ind w:left="360"/>
      </w:pPr>
    </w:p>
    <w:p w:rsidR="00C14CB3" w:rsidRDefault="00491C7B" w:rsidP="00C14CB3">
      <w:pPr>
        <w:keepNext/>
        <w:jc w:val="center"/>
      </w:pPr>
      <w:r>
        <w:object w:dxaOrig="15656" w:dyaOrig="9092">
          <v:shape id="_x0000_i1036" type="#_x0000_t75" style="width:466.65pt;height:270.35pt" o:ole="">
            <v:imagedata r:id="rId52" o:title=""/>
          </v:shape>
          <o:OLEObject Type="Embed" ProgID="Visio.Drawing.11" ShapeID="_x0000_i1036" DrawAspect="Content" ObjectID="_1383564380" r:id="rId53"/>
        </w:object>
      </w:r>
    </w:p>
    <w:p w:rsidR="00C14CB3" w:rsidRDefault="00C14CB3" w:rsidP="00C14CB3">
      <w:pPr>
        <w:pStyle w:val="Caption"/>
        <w:jc w:val="center"/>
      </w:pPr>
      <w:bookmarkStart w:id="94" w:name="_Ref287497344"/>
      <w:r>
        <w:t xml:space="preserve">Figure </w:t>
      </w:r>
      <w:fldSimple w:instr=" SEQ Figure \* ARABIC ">
        <w:r w:rsidR="00B970AC">
          <w:rPr>
            <w:noProof/>
          </w:rPr>
          <w:t>38</w:t>
        </w:r>
      </w:fldSimple>
      <w:bookmarkEnd w:id="94"/>
      <w:r>
        <w:t xml:space="preserve"> - Register Train</w:t>
      </w:r>
    </w:p>
    <w:p w:rsidR="007C0E5D" w:rsidRDefault="00307DC3" w:rsidP="00307DC3">
      <w:pPr>
        <w:pStyle w:val="ListParagraph"/>
        <w:numPr>
          <w:ilvl w:val="0"/>
          <w:numId w:val="6"/>
        </w:numPr>
      </w:pPr>
      <w:r>
        <w:t xml:space="preserve">The user enters a command to register a train.  This can happen via the keyboard or an </w:t>
      </w:r>
      <w:proofErr w:type="spellStart"/>
      <w:r>
        <w:t>iToy</w:t>
      </w:r>
      <w:proofErr w:type="spellEnd"/>
      <w:r>
        <w:t>.  In either cas</w:t>
      </w:r>
      <w:r w:rsidR="003C3CA4">
        <w:t>e, command is translated into a</w:t>
      </w:r>
      <w:r>
        <w:t xml:space="preserve"> </w:t>
      </w:r>
      <w:proofErr w:type="spellStart"/>
      <w:r w:rsidR="003C3CA4">
        <w:t>RegisterTrainIMsg</w:t>
      </w:r>
      <w:proofErr w:type="spellEnd"/>
      <w:r>
        <w:t>.</w:t>
      </w:r>
      <w:r w:rsidR="003C3CA4">
        <w:t xml:space="preserve">  This message contains the physical train address of the train being registered as well as a list of sensors that locates the train.  The sensors should be listed in order from front to back.</w:t>
      </w:r>
    </w:p>
    <w:p w:rsidR="00307DC3" w:rsidRDefault="00307DC3" w:rsidP="00307DC3">
      <w:pPr>
        <w:pStyle w:val="ListParagraph"/>
        <w:numPr>
          <w:ilvl w:val="0"/>
          <w:numId w:val="6"/>
        </w:numPr>
      </w:pPr>
      <w:r>
        <w:t xml:space="preserve">The message is send to the Command Queue Manager where it </w:t>
      </w:r>
      <w:r w:rsidR="00AA3A80">
        <w:t>is</w:t>
      </w:r>
      <w:r>
        <w:t xml:space="preserve"> added to the Layout Task’s queue.</w:t>
      </w:r>
    </w:p>
    <w:p w:rsidR="00BE2662" w:rsidRDefault="00BE2662" w:rsidP="00BE2662">
      <w:pPr>
        <w:pStyle w:val="ListParagraph"/>
        <w:numPr>
          <w:ilvl w:val="0"/>
          <w:numId w:val="6"/>
        </w:numPr>
      </w:pPr>
      <w:r>
        <w:t xml:space="preserve">The Layout Task </w:t>
      </w:r>
      <w:proofErr w:type="spellStart"/>
      <w:r>
        <w:t>dequeues</w:t>
      </w:r>
      <w:proofErr w:type="spellEnd"/>
      <w:r>
        <w:t xml:space="preserve"> the message from </w:t>
      </w:r>
      <w:proofErr w:type="spellStart"/>
      <w:proofErr w:type="gramStart"/>
      <w:r>
        <w:t>it’s</w:t>
      </w:r>
      <w:proofErr w:type="spellEnd"/>
      <w:proofErr w:type="gramEnd"/>
      <w:r>
        <w:t xml:space="preserve"> queue for processing.  The Layout Task stores the physical train address and the list of sensors in a temporary location.</w:t>
      </w:r>
    </w:p>
    <w:p w:rsidR="0063564B" w:rsidRDefault="00BE2662" w:rsidP="0063564B">
      <w:pPr>
        <w:pStyle w:val="ListParagraph"/>
        <w:numPr>
          <w:ilvl w:val="0"/>
          <w:numId w:val="6"/>
        </w:numPr>
      </w:pPr>
      <w:r>
        <w:t xml:space="preserve">The Layout Task sends a </w:t>
      </w:r>
      <w:proofErr w:type="spellStart"/>
      <w:r>
        <w:t>RegisterTrainIIMsg</w:t>
      </w:r>
      <w:proofErr w:type="spellEnd"/>
      <w:r>
        <w:t xml:space="preserve"> to the Command Queue Manager.  The Command</w:t>
      </w:r>
      <w:r w:rsidR="00F92E26">
        <w:t xml:space="preserve"> </w:t>
      </w:r>
      <w:r>
        <w:t>Queue</w:t>
      </w:r>
      <w:r w:rsidR="00F92E26">
        <w:t xml:space="preserve"> </w:t>
      </w:r>
      <w:r>
        <w:t xml:space="preserve">Manager </w:t>
      </w:r>
      <w:r w:rsidR="0063564B">
        <w:t xml:space="preserve">sends this message to the </w:t>
      </w:r>
      <w:proofErr w:type="spellStart"/>
      <w:r w:rsidR="0063564B">
        <w:t>LocoBuffer</w:t>
      </w:r>
      <w:proofErr w:type="spellEnd"/>
      <w:r w:rsidR="0063564B">
        <w:t xml:space="preserve"> Server via the Client Socket</w:t>
      </w:r>
      <w:r>
        <w:t>.  The message contains the physical train address of the train being registered.</w:t>
      </w:r>
    </w:p>
    <w:p w:rsidR="0063564B" w:rsidRDefault="0063564B" w:rsidP="0063564B">
      <w:pPr>
        <w:pStyle w:val="ListParagraph"/>
        <w:numPr>
          <w:ilvl w:val="0"/>
          <w:numId w:val="6"/>
        </w:numPr>
      </w:pPr>
      <w:r>
        <w:lastRenderedPageBreak/>
        <w:t xml:space="preserve">Once the </w:t>
      </w:r>
      <w:proofErr w:type="spellStart"/>
      <w:r>
        <w:t>LocoBuffer</w:t>
      </w:r>
      <w:proofErr w:type="spellEnd"/>
      <w:r>
        <w:t xml:space="preserve"> Server receives the message from #4, it is responsible for getting the virtual address that will be associated with the physical train address.  This can be done via the </w:t>
      </w:r>
      <w:proofErr w:type="spellStart"/>
      <w:proofErr w:type="gramStart"/>
      <w:r>
        <w:t>getVirtualAddress</w:t>
      </w:r>
      <w:proofErr w:type="spellEnd"/>
      <w:r>
        <w:t>(</w:t>
      </w:r>
      <w:proofErr w:type="gramEnd"/>
      <w:r>
        <w:t xml:space="preserve">) function call in the Slot Lookup Table.  The </w:t>
      </w:r>
      <w:proofErr w:type="spellStart"/>
      <w:r>
        <w:t>LocoBuffer</w:t>
      </w:r>
      <w:proofErr w:type="spellEnd"/>
      <w:r>
        <w:t xml:space="preserve"> Server then writes the appropriate messages to the </w:t>
      </w:r>
      <w:proofErr w:type="spellStart"/>
      <w:r>
        <w:t>LocoNet</w:t>
      </w:r>
      <w:proofErr w:type="spellEnd"/>
      <w:r>
        <w:t xml:space="preserve"> to register the physical train address and the virtual train address.  The </w:t>
      </w:r>
      <w:proofErr w:type="spellStart"/>
      <w:r>
        <w:t>LocoBuffer</w:t>
      </w:r>
      <w:proofErr w:type="spellEnd"/>
      <w:r>
        <w:t xml:space="preserve"> Server will receive a message back that contains the physical train slot number and the virtual train slot number.  The </w:t>
      </w:r>
      <w:proofErr w:type="spellStart"/>
      <w:r>
        <w:t>LocoBuffer</w:t>
      </w:r>
      <w:proofErr w:type="spellEnd"/>
      <w:r>
        <w:t xml:space="preserve"> Server creates a </w:t>
      </w:r>
      <w:proofErr w:type="spellStart"/>
      <w:r>
        <w:t>RegisterTrainIIIMsg</w:t>
      </w:r>
      <w:proofErr w:type="spellEnd"/>
      <w:r>
        <w:t xml:space="preserve"> which is sent back to the Command Queue Manager of </w:t>
      </w:r>
      <w:r w:rsidR="00E706CA">
        <w:t>Controller</w:t>
      </w:r>
      <w:r>
        <w:t xml:space="preserve"> via the Server Socket.  This message contains the physical train address, the physical train slot number, the virtual train address, and the virtual slot number.  The Command Queue Manager forwards this message to the Layout Task.</w:t>
      </w:r>
    </w:p>
    <w:p w:rsidR="00F92E26" w:rsidRDefault="00F92E26" w:rsidP="00F92E26">
      <w:pPr>
        <w:pStyle w:val="ListParagraph"/>
        <w:numPr>
          <w:ilvl w:val="0"/>
          <w:numId w:val="6"/>
        </w:numPr>
      </w:pPr>
      <w:r>
        <w:t>The Layout Ta</w:t>
      </w:r>
      <w:r w:rsidR="00491C7B">
        <w:t xml:space="preserve">sk </w:t>
      </w:r>
      <w:proofErr w:type="spellStart"/>
      <w:proofErr w:type="gramStart"/>
      <w:r w:rsidR="00491C7B">
        <w:t>dequeues</w:t>
      </w:r>
      <w:proofErr w:type="spellEnd"/>
      <w:proofErr w:type="gramEnd"/>
      <w:r w:rsidR="00491C7B">
        <w:t xml:space="preserve"> the message from it</w:t>
      </w:r>
      <w:r>
        <w:t>s queue for processing.  It associates the sensor list that we saved earlier to the addresses in the message.  It can do this because the physical train address saved along with the sensor numbers will match the physical train address contained in the message.</w:t>
      </w:r>
    </w:p>
    <w:p w:rsidR="00F92E26" w:rsidRDefault="00F92E26" w:rsidP="00F92E26">
      <w:pPr>
        <w:pStyle w:val="ListParagraph"/>
        <w:numPr>
          <w:ilvl w:val="0"/>
          <w:numId w:val="6"/>
        </w:numPr>
      </w:pPr>
      <w:r>
        <w:t xml:space="preserve">The Layout Task calls the </w:t>
      </w:r>
      <w:proofErr w:type="spellStart"/>
      <w:proofErr w:type="gramStart"/>
      <w:r>
        <w:t>placeTrain</w:t>
      </w:r>
      <w:proofErr w:type="spellEnd"/>
      <w:r>
        <w:t>(</w:t>
      </w:r>
      <w:proofErr w:type="gramEnd"/>
      <w:r>
        <w:t xml:space="preserve">) function in the Layout Manager in an attempt to place this new train on the track.  If the function returns false, an </w:t>
      </w:r>
      <w:proofErr w:type="spellStart"/>
      <w:r>
        <w:t>ErrorMesg</w:t>
      </w:r>
      <w:proofErr w:type="spellEnd"/>
      <w:r>
        <w:t xml:space="preserve"> is sent to the Command Queue Manager.</w:t>
      </w:r>
      <w:r w:rsidR="000F6561">
        <w:t xml:space="preserve">  The Layout Manager will communicate with the File I/O protected type in order to write to the log file.</w:t>
      </w:r>
    </w:p>
    <w:p w:rsidR="00F92E26" w:rsidRDefault="00F92E26" w:rsidP="00F92E26">
      <w:pPr>
        <w:pStyle w:val="ListParagraph"/>
        <w:numPr>
          <w:ilvl w:val="0"/>
          <w:numId w:val="6"/>
        </w:numPr>
      </w:pPr>
      <w:r>
        <w:t xml:space="preserve">The Layout Task spawns a new Train Task by calling the </w:t>
      </w:r>
      <w:proofErr w:type="spellStart"/>
      <w:proofErr w:type="gramStart"/>
      <w:r>
        <w:t>spawnTrain</w:t>
      </w:r>
      <w:proofErr w:type="spellEnd"/>
      <w:r>
        <w:t>(</w:t>
      </w:r>
      <w:proofErr w:type="gramEnd"/>
      <w:r>
        <w:t>) function located in the Trains Package.</w:t>
      </w:r>
      <w:r w:rsidR="000F6561">
        <w:t xml:space="preserve"> The newly spawned Train Task will communicate with the File I/O protected type in order to write to the log.</w:t>
      </w:r>
    </w:p>
    <w:p w:rsidR="000F6561" w:rsidRDefault="000F6561" w:rsidP="00F92E26">
      <w:pPr>
        <w:pStyle w:val="ListParagraph"/>
        <w:numPr>
          <w:ilvl w:val="0"/>
          <w:numId w:val="6"/>
        </w:numPr>
      </w:pPr>
      <w:r>
        <w:t xml:space="preserve">The newly spawned Train Task will call the </w:t>
      </w:r>
      <w:proofErr w:type="spellStart"/>
      <w:proofErr w:type="gramStart"/>
      <w:r>
        <w:t>registerQeueue</w:t>
      </w:r>
      <w:proofErr w:type="spellEnd"/>
      <w:r>
        <w:t>(</w:t>
      </w:r>
      <w:proofErr w:type="gramEnd"/>
      <w:r>
        <w:t>) function in the Command Queue Manager in order to get a message queue established.</w:t>
      </w:r>
    </w:p>
    <w:p w:rsidR="000F6561" w:rsidRDefault="000F6561" w:rsidP="00F92E26">
      <w:pPr>
        <w:pStyle w:val="ListParagraph"/>
        <w:numPr>
          <w:ilvl w:val="0"/>
          <w:numId w:val="6"/>
        </w:numPr>
      </w:pPr>
      <w:r>
        <w:t xml:space="preserve">When the </w:t>
      </w:r>
      <w:proofErr w:type="spellStart"/>
      <w:proofErr w:type="gramStart"/>
      <w:r>
        <w:t>spawnTrain</w:t>
      </w:r>
      <w:proofErr w:type="spellEnd"/>
      <w:r>
        <w:t>(</w:t>
      </w:r>
      <w:proofErr w:type="gramEnd"/>
      <w:r>
        <w:t xml:space="preserve">) function call from #14 returns, the Layout Task will call the </w:t>
      </w:r>
      <w:proofErr w:type="spellStart"/>
      <w:r>
        <w:t>createEntry</w:t>
      </w:r>
      <w:proofErr w:type="spellEnd"/>
      <w:r>
        <w:t xml:space="preserve">() procedure located in the Slot </w:t>
      </w:r>
      <w:r w:rsidR="00F17F0E">
        <w:t xml:space="preserve">Lookup Table.  </w:t>
      </w:r>
      <w:r w:rsidR="005C4DDF">
        <w:t>This will create a new entry in the Slot Lookup Table that associates a virtual address, virtual slot number, physical train address,</w:t>
      </w:r>
      <w:r w:rsidR="00282992">
        <w:t xml:space="preserve"> and physical train slot number.</w:t>
      </w:r>
    </w:p>
    <w:p w:rsidR="00C52CB9" w:rsidRDefault="00C52CB9" w:rsidP="00F92E26">
      <w:pPr>
        <w:pStyle w:val="ListParagraph"/>
        <w:numPr>
          <w:ilvl w:val="0"/>
          <w:numId w:val="6"/>
        </w:numPr>
      </w:pPr>
      <w:r>
        <w:t xml:space="preserve">The Layout Task sends a </w:t>
      </w:r>
      <w:proofErr w:type="spellStart"/>
      <w:r>
        <w:t>RegisterTrainIVMsg</w:t>
      </w:r>
      <w:proofErr w:type="spellEnd"/>
      <w:r>
        <w:t xml:space="preserve"> to the Command Queue Manager.  This message contains the virtual address of the train as well as the list of sensors that locate the train.  The Command Queue Manager places this message on the queues for the Screen Write Task and the </w:t>
      </w:r>
      <w:proofErr w:type="spellStart"/>
      <w:r>
        <w:t>iToy</w:t>
      </w:r>
      <w:proofErr w:type="spellEnd"/>
      <w:r>
        <w:t xml:space="preserve"> Write Task.</w:t>
      </w:r>
    </w:p>
    <w:p w:rsidR="00C52CB9" w:rsidRDefault="00C52CB9" w:rsidP="00F92E26">
      <w:pPr>
        <w:pStyle w:val="ListParagraph"/>
        <w:numPr>
          <w:ilvl w:val="0"/>
          <w:numId w:val="6"/>
        </w:numPr>
      </w:pPr>
      <w:r>
        <w:t xml:space="preserve">The Screen Write Task and the </w:t>
      </w:r>
      <w:proofErr w:type="spellStart"/>
      <w:r>
        <w:t>iToy</w:t>
      </w:r>
      <w:proofErr w:type="spellEnd"/>
      <w:r>
        <w:t xml:space="preserve"> Write Task </w:t>
      </w:r>
      <w:proofErr w:type="spellStart"/>
      <w:proofErr w:type="gramStart"/>
      <w:r>
        <w:t>dequeue</w:t>
      </w:r>
      <w:proofErr w:type="spellEnd"/>
      <w:proofErr w:type="gramEnd"/>
      <w:r>
        <w:t xml:space="preserve"> the message.</w:t>
      </w:r>
    </w:p>
    <w:p w:rsidR="004D7AF5" w:rsidRDefault="004D7AF5" w:rsidP="00F92E26">
      <w:pPr>
        <w:pStyle w:val="ListParagraph"/>
        <w:numPr>
          <w:ilvl w:val="0"/>
          <w:numId w:val="6"/>
        </w:numPr>
      </w:pPr>
      <w:r>
        <w:t xml:space="preserve">The Screen Write Task updates its data structures and the screen with the new information.  The </w:t>
      </w:r>
      <w:proofErr w:type="spellStart"/>
      <w:r>
        <w:t>iToy</w:t>
      </w:r>
      <w:proofErr w:type="spellEnd"/>
      <w:r>
        <w:t xml:space="preserve"> Write Task updates its data structures and pushes the new information to the appropriate </w:t>
      </w:r>
      <w:proofErr w:type="spellStart"/>
      <w:r>
        <w:t>iThrottles</w:t>
      </w:r>
      <w:proofErr w:type="spellEnd"/>
      <w:r>
        <w:t>.</w:t>
      </w:r>
    </w:p>
    <w:p w:rsidR="00605610" w:rsidRDefault="00605610">
      <w:r>
        <w:br w:type="page"/>
      </w:r>
    </w:p>
    <w:p w:rsidR="00605610" w:rsidRDefault="00605610" w:rsidP="00F80C08">
      <w:pPr>
        <w:pStyle w:val="Title"/>
        <w:outlineLvl w:val="0"/>
      </w:pPr>
      <w:bookmarkStart w:id="95" w:name="_Toc289423587"/>
      <w:r>
        <w:lastRenderedPageBreak/>
        <w:t>Train Speed</w:t>
      </w:r>
      <w:bookmarkEnd w:id="95"/>
    </w:p>
    <w:p w:rsidR="004D4551" w:rsidRDefault="004D4551" w:rsidP="00605610">
      <w:pPr>
        <w:ind w:left="360"/>
      </w:pPr>
      <w:r>
        <w:rPr>
          <w:color w:val="548DD4" w:themeColor="text2" w:themeTint="99"/>
        </w:rPr>
        <w:t>(</w:t>
      </w:r>
      <w:proofErr w:type="gramStart"/>
      <w:r>
        <w:rPr>
          <w:color w:val="548DD4" w:themeColor="text2" w:themeTint="99"/>
        </w:rPr>
        <w:t>updated</w:t>
      </w:r>
      <w:proofErr w:type="gramEnd"/>
      <w:r>
        <w:rPr>
          <w:color w:val="548DD4" w:themeColor="text2" w:themeTint="99"/>
        </w:rPr>
        <w:t xml:space="preserve"> by Scott 04/01)</w:t>
      </w:r>
    </w:p>
    <w:p w:rsidR="00605610" w:rsidRDefault="00E27311" w:rsidP="00605610">
      <w:pPr>
        <w:ind w:left="360"/>
      </w:pPr>
      <w:r>
        <w:t xml:space="preserve">In this section, we will describe what happens in </w:t>
      </w:r>
      <w:r w:rsidR="00E706CA">
        <w:t>Controller</w:t>
      </w:r>
      <w:r>
        <w:t xml:space="preserve"> when a train speed message is sent into the system.  Refer to the collaboration diagram in</w:t>
      </w:r>
      <w:r w:rsidR="00CE1CF6">
        <w:t xml:space="preserve"> </w:t>
      </w:r>
      <w:r w:rsidR="00B342B1">
        <w:fldChar w:fldCharType="begin"/>
      </w:r>
      <w:r w:rsidR="00CE1CF6">
        <w:instrText xml:space="preserve"> REF _Ref287501768 \h </w:instrText>
      </w:r>
      <w:r w:rsidR="00B342B1">
        <w:fldChar w:fldCharType="separate"/>
      </w:r>
      <w:r w:rsidR="00B970AC">
        <w:t xml:space="preserve">Figure </w:t>
      </w:r>
      <w:r w:rsidR="00B970AC">
        <w:rPr>
          <w:noProof/>
        </w:rPr>
        <w:t>39</w:t>
      </w:r>
      <w:r w:rsidR="00B342B1">
        <w:fldChar w:fldCharType="end"/>
      </w:r>
      <w:r w:rsidR="00CE1CF6">
        <w:t>.</w:t>
      </w:r>
    </w:p>
    <w:p w:rsidR="00D809F8" w:rsidRDefault="00D809F8" w:rsidP="00D809F8">
      <w:r>
        <w:rPr>
          <w:color w:val="FF0000"/>
        </w:rPr>
        <w:t xml:space="preserve">Martin April 1: </w:t>
      </w:r>
      <w:r w:rsidRPr="00D809F8">
        <w:rPr>
          <w:color w:val="FF0000"/>
        </w:rPr>
        <w:t xml:space="preserve">Update to reflect that access to the keyboard/screen &amp; </w:t>
      </w:r>
      <w:proofErr w:type="spellStart"/>
      <w:r w:rsidRPr="00D809F8">
        <w:rPr>
          <w:color w:val="FF0000"/>
        </w:rPr>
        <w:t>LocoBuffer</w:t>
      </w:r>
      <w:proofErr w:type="spellEnd"/>
      <w:r w:rsidRPr="00D809F8">
        <w:rPr>
          <w:color w:val="FF0000"/>
        </w:rPr>
        <w:t xml:space="preserve"> &amp; </w:t>
      </w:r>
      <w:proofErr w:type="spellStart"/>
      <w:r w:rsidRPr="00D809F8">
        <w:rPr>
          <w:color w:val="FF0000"/>
        </w:rPr>
        <w:t>iToys</w:t>
      </w:r>
      <w:proofErr w:type="spellEnd"/>
      <w:r w:rsidRPr="00D809F8">
        <w:rPr>
          <w:color w:val="FF0000"/>
        </w:rPr>
        <w:t xml:space="preserve"> are via TCP/IP</w:t>
      </w:r>
    </w:p>
    <w:p w:rsidR="00BF5371" w:rsidRDefault="00115D67" w:rsidP="00BF5371">
      <w:pPr>
        <w:keepNext/>
        <w:jc w:val="center"/>
      </w:pPr>
      <w:r>
        <w:object w:dxaOrig="17868" w:dyaOrig="10276">
          <v:shape id="_x0000_i1037" type="#_x0000_t75" style="width:512.15pt;height:295.45pt" o:ole="">
            <v:imagedata r:id="rId54" o:title=""/>
          </v:shape>
          <o:OLEObject Type="Embed" ProgID="Visio.Drawing.11" ShapeID="_x0000_i1037" DrawAspect="Content" ObjectID="_1383564381" r:id="rId55"/>
        </w:object>
      </w:r>
    </w:p>
    <w:p w:rsidR="00E27311" w:rsidRDefault="00BF5371" w:rsidP="00BF5371">
      <w:pPr>
        <w:pStyle w:val="Caption"/>
        <w:jc w:val="center"/>
      </w:pPr>
      <w:bookmarkStart w:id="96" w:name="_Ref287501768"/>
      <w:r>
        <w:t xml:space="preserve">Figure </w:t>
      </w:r>
      <w:fldSimple w:instr=" SEQ Figure \* ARABIC ">
        <w:r w:rsidR="00B970AC">
          <w:rPr>
            <w:noProof/>
          </w:rPr>
          <w:t>39</w:t>
        </w:r>
      </w:fldSimple>
      <w:bookmarkEnd w:id="96"/>
      <w:r>
        <w:t xml:space="preserve"> - Train Speed</w:t>
      </w:r>
    </w:p>
    <w:p w:rsidR="00115D67" w:rsidRDefault="0071294A" w:rsidP="0071294A">
      <w:pPr>
        <w:pStyle w:val="ListParagraph"/>
        <w:numPr>
          <w:ilvl w:val="0"/>
          <w:numId w:val="7"/>
        </w:numPr>
      </w:pPr>
      <w:r>
        <w:t xml:space="preserve">A message to change a train’s speed may come off of the </w:t>
      </w:r>
      <w:proofErr w:type="spellStart"/>
      <w:r>
        <w:t>LocoNet</w:t>
      </w:r>
      <w:proofErr w:type="spellEnd"/>
      <w:r>
        <w:t xml:space="preserve">, from the </w:t>
      </w:r>
      <w:proofErr w:type="spellStart"/>
      <w:r>
        <w:t>iThrottle</w:t>
      </w:r>
      <w:proofErr w:type="spellEnd"/>
      <w:r>
        <w:t xml:space="preserve">, or from the keyboard.  In any case, the message will get translated into a </w:t>
      </w:r>
      <w:proofErr w:type="spellStart"/>
      <w:r w:rsidR="00B9385C">
        <w:t>TrainSpeedMsg</w:t>
      </w:r>
      <w:proofErr w:type="spellEnd"/>
      <w:r w:rsidR="00115D67">
        <w:t xml:space="preserve"> by the </w:t>
      </w:r>
      <w:proofErr w:type="spellStart"/>
      <w:r w:rsidR="00115D67">
        <w:t>LocoBuffer</w:t>
      </w:r>
      <w:proofErr w:type="spellEnd"/>
      <w:r w:rsidR="00115D67">
        <w:t xml:space="preserve"> Server</w:t>
      </w:r>
      <w:r w:rsidR="00B9385C">
        <w:t>.</w:t>
      </w:r>
      <w:r w:rsidR="002C29FC">
        <w:t xml:space="preserve">  This message will contain the virtual address of the train and the speed value.</w:t>
      </w:r>
    </w:p>
    <w:p w:rsidR="0045422C" w:rsidRDefault="00115D67" w:rsidP="0071294A">
      <w:pPr>
        <w:pStyle w:val="ListParagraph"/>
        <w:numPr>
          <w:ilvl w:val="0"/>
          <w:numId w:val="7"/>
        </w:numPr>
      </w:pPr>
      <w:r>
        <w:t xml:space="preserve">The </w:t>
      </w:r>
      <w:proofErr w:type="spellStart"/>
      <w:r>
        <w:t>LocoBuffer</w:t>
      </w:r>
      <w:proofErr w:type="spellEnd"/>
      <w:r>
        <w:t xml:space="preserve"> Server calls the </w:t>
      </w:r>
      <w:r w:rsidR="0045422C">
        <w:t xml:space="preserve">the </w:t>
      </w:r>
      <w:proofErr w:type="spellStart"/>
      <w:proofErr w:type="gramStart"/>
      <w:r w:rsidR="0045422C">
        <w:t>getVirtualAddress</w:t>
      </w:r>
      <w:proofErr w:type="spellEnd"/>
      <w:r w:rsidR="0045422C">
        <w:t>(</w:t>
      </w:r>
      <w:proofErr w:type="gramEnd"/>
      <w:r w:rsidR="0045422C">
        <w:t>) function in the Slot Lookup Table in order to get the proper virtual address for the message.</w:t>
      </w:r>
    </w:p>
    <w:p w:rsidR="00E22DF5" w:rsidRDefault="00E22DF5" w:rsidP="0071294A">
      <w:pPr>
        <w:pStyle w:val="ListParagraph"/>
        <w:numPr>
          <w:ilvl w:val="0"/>
          <w:numId w:val="7"/>
        </w:numPr>
      </w:pPr>
      <w:r>
        <w:t xml:space="preserve">The </w:t>
      </w:r>
      <w:proofErr w:type="spellStart"/>
      <w:r>
        <w:t>TrainSpeedMsg</w:t>
      </w:r>
      <w:proofErr w:type="spellEnd"/>
      <w:r>
        <w:t xml:space="preserve"> will be sent to the Command Queue Manager</w:t>
      </w:r>
      <w:r w:rsidR="001909B6">
        <w:t xml:space="preserve"> over TCP/IP</w:t>
      </w:r>
      <w:r>
        <w:t xml:space="preserve"> via </w:t>
      </w:r>
      <w:r w:rsidR="00115D67">
        <w:t>the socket connection</w:t>
      </w:r>
      <w:r>
        <w:t>.</w:t>
      </w:r>
      <w:r w:rsidR="00C56E97">
        <w:t xml:space="preserve">  The Command Queue</w:t>
      </w:r>
      <w:r w:rsidR="007A4238">
        <w:t xml:space="preserve"> Manager</w:t>
      </w:r>
      <w:r w:rsidR="00C56E97">
        <w:t xml:space="preserve"> will place the message on a Train Task’s queue.  The Command Queue Manager knows which task’s queue to put it on by </w:t>
      </w:r>
      <w:r w:rsidR="00F91FF7">
        <w:t>looking</w:t>
      </w:r>
      <w:r w:rsidR="00C56E97">
        <w:t xml:space="preserve"> at the virtual address in the message itself.</w:t>
      </w:r>
    </w:p>
    <w:p w:rsidR="00AA141D" w:rsidRDefault="00AA141D" w:rsidP="0071294A">
      <w:pPr>
        <w:pStyle w:val="ListParagraph"/>
        <w:numPr>
          <w:ilvl w:val="0"/>
          <w:numId w:val="7"/>
        </w:numPr>
      </w:pPr>
      <w:r>
        <w:lastRenderedPageBreak/>
        <w:t xml:space="preserve">The Train Task </w:t>
      </w:r>
      <w:proofErr w:type="spellStart"/>
      <w:proofErr w:type="gramStart"/>
      <w:r>
        <w:t>dequeues</w:t>
      </w:r>
      <w:proofErr w:type="spellEnd"/>
      <w:proofErr w:type="gramEnd"/>
      <w:r>
        <w:t xml:space="preserve"> the message for processing.  If the Train Task’s current state is moving, then</w:t>
      </w:r>
      <w:r w:rsidR="00951DCF">
        <w:t xml:space="preserve"> update the Train Task’s speed variable and</w:t>
      </w:r>
      <w:r>
        <w:t xml:space="preserve"> skip to #6.</w:t>
      </w:r>
    </w:p>
    <w:p w:rsidR="00BB523F" w:rsidRDefault="00BB523F" w:rsidP="0071294A">
      <w:pPr>
        <w:pStyle w:val="ListParagraph"/>
        <w:numPr>
          <w:ilvl w:val="0"/>
          <w:numId w:val="7"/>
        </w:numPr>
      </w:pPr>
    </w:p>
    <w:p w:rsidR="00BB523F" w:rsidRDefault="007102B8" w:rsidP="00BB523F">
      <w:pPr>
        <w:pStyle w:val="ListParagraph"/>
        <w:numPr>
          <w:ilvl w:val="1"/>
          <w:numId w:val="7"/>
        </w:numPr>
      </w:pPr>
      <w:r>
        <w:t>If the Train Task’s current state is halted</w:t>
      </w:r>
      <w:r w:rsidR="005E7599">
        <w:t xml:space="preserve"> and the speed message’s speed is greater than zero</w:t>
      </w:r>
      <w:r>
        <w:t xml:space="preserve">, then try to gain a reservation by calling the </w:t>
      </w:r>
      <w:proofErr w:type="spellStart"/>
      <w:proofErr w:type="gramStart"/>
      <w:r>
        <w:t>attemptReservation</w:t>
      </w:r>
      <w:proofErr w:type="spellEnd"/>
      <w:r>
        <w:t>(</w:t>
      </w:r>
      <w:proofErr w:type="gramEnd"/>
      <w:r>
        <w:t xml:space="preserve">) function the Layout Manager.  </w:t>
      </w:r>
      <w:r w:rsidR="004D5C4F">
        <w:t>If</w:t>
      </w:r>
      <w:r w:rsidR="00CB4007">
        <w:t xml:space="preserve"> the reservation is successful, </w:t>
      </w:r>
      <w:r w:rsidR="005E7599">
        <w:t>update the Train Task’s speed variable.</w:t>
      </w:r>
      <w:r w:rsidR="004D5C4F">
        <w:t xml:space="preserve">  Skip to #5.</w:t>
      </w:r>
    </w:p>
    <w:p w:rsidR="00BB523F" w:rsidRDefault="005E7599" w:rsidP="00BB523F">
      <w:pPr>
        <w:pStyle w:val="ListParagraph"/>
        <w:numPr>
          <w:ilvl w:val="1"/>
          <w:numId w:val="7"/>
        </w:numPr>
      </w:pPr>
      <w:r>
        <w:t xml:space="preserve">If the Train Task’s current state is </w:t>
      </w:r>
      <w:r w:rsidR="000D2F04">
        <w:t>moving and the speed message’s speed is equal to zero, then</w:t>
      </w:r>
      <w:r w:rsidR="000D2F04" w:rsidRPr="005D7201">
        <w:t xml:space="preserve"> </w:t>
      </w:r>
      <w:r w:rsidR="005D7201" w:rsidRPr="005D7201">
        <w:t xml:space="preserve">the train enters a begin halt state and starts a timer. Once the timer has gone off then the train enters the halt state and the train task makes a call to </w:t>
      </w:r>
      <w:proofErr w:type="spellStart"/>
      <w:proofErr w:type="gramStart"/>
      <w:r w:rsidR="005D7201" w:rsidRPr="005D7201">
        <w:t>dropReservation</w:t>
      </w:r>
      <w:proofErr w:type="spellEnd"/>
      <w:r w:rsidR="005D7201">
        <w:t>(</w:t>
      </w:r>
      <w:proofErr w:type="gramEnd"/>
      <w:r w:rsidR="005D7201">
        <w:t>)</w:t>
      </w:r>
      <w:r w:rsidR="005D7201" w:rsidRPr="005D7201">
        <w:t xml:space="preserve"> function in the layout manager. Note that the train task should continu</w:t>
      </w:r>
      <w:r w:rsidR="00702EF9">
        <w:t xml:space="preserve">e as usual and send the </w:t>
      </w:r>
      <w:proofErr w:type="spellStart"/>
      <w:r w:rsidR="00702EF9">
        <w:t>Phys</w:t>
      </w:r>
      <w:r w:rsidR="005D7201" w:rsidRPr="005D7201">
        <w:t>TrainSpeedMsg</w:t>
      </w:r>
      <w:proofErr w:type="spellEnd"/>
      <w:r w:rsidR="005D7201" w:rsidRPr="005D7201">
        <w:t xml:space="preserve"> as seen in #7.</w:t>
      </w:r>
    </w:p>
    <w:p w:rsidR="007102B8" w:rsidRDefault="0073406E" w:rsidP="00BB523F">
      <w:pPr>
        <w:pStyle w:val="ListParagraph"/>
        <w:numPr>
          <w:ilvl w:val="1"/>
          <w:numId w:val="7"/>
        </w:numPr>
      </w:pPr>
      <w:r>
        <w:t xml:space="preserve">The Train </w:t>
      </w:r>
      <w:r w:rsidR="0045422C">
        <w:t xml:space="preserve">Task </w:t>
      </w:r>
      <w:r w:rsidR="00D851B1">
        <w:t>will communicate</w:t>
      </w:r>
      <w:r w:rsidR="0045422C">
        <w:t xml:space="preserve"> to the File I/O protected type in order to write to the log file.</w:t>
      </w:r>
    </w:p>
    <w:p w:rsidR="004D5C4F" w:rsidRDefault="004D5C4F" w:rsidP="0071294A">
      <w:pPr>
        <w:pStyle w:val="ListParagraph"/>
        <w:numPr>
          <w:ilvl w:val="0"/>
          <w:numId w:val="7"/>
        </w:numPr>
      </w:pPr>
      <w:r>
        <w:t xml:space="preserve">If a reservation was made during #4, then the Layout Manager will send a </w:t>
      </w:r>
      <w:proofErr w:type="spellStart"/>
      <w:r>
        <w:t>SectionReservedMsg</w:t>
      </w:r>
      <w:proofErr w:type="spellEnd"/>
      <w:r>
        <w:t xml:space="preserve"> to the Command Queue Manager.  If a train was halted during #4, the Layout Manager will send a </w:t>
      </w:r>
      <w:proofErr w:type="spellStart"/>
      <w:r>
        <w:t>SectionFreeMsg</w:t>
      </w:r>
      <w:proofErr w:type="spellEnd"/>
      <w:r w:rsidR="00804D3E">
        <w:t xml:space="preserve"> to the Command Queue Manager</w:t>
      </w:r>
      <w:r>
        <w:t xml:space="preserve"> </w:t>
      </w:r>
      <w:r w:rsidR="00471EDC">
        <w:t xml:space="preserve">once the train’s timer has gone off and the train makes the </w:t>
      </w:r>
      <w:proofErr w:type="spellStart"/>
      <w:r w:rsidR="00471EDC">
        <w:t>dropReservation</w:t>
      </w:r>
      <w:proofErr w:type="spellEnd"/>
      <w:r w:rsidR="00471EDC">
        <w:t>() call</w:t>
      </w:r>
      <w:r>
        <w:t>.  This will give any waiting Train Tasks the opportunity to reserve the section they’re waiting for, if the section is now free.</w:t>
      </w:r>
      <w:r w:rsidR="009B3659">
        <w:t xml:space="preserve">  The Layout Manager will c</w:t>
      </w:r>
      <w:r w:rsidR="0045422C">
        <w:t>ommunicate with the File I/O protected type in order to write to the log file.</w:t>
      </w:r>
    </w:p>
    <w:p w:rsidR="001C706C" w:rsidRDefault="00F41FE1" w:rsidP="0071294A">
      <w:pPr>
        <w:pStyle w:val="ListParagraph"/>
        <w:numPr>
          <w:ilvl w:val="0"/>
          <w:numId w:val="7"/>
        </w:numPr>
      </w:pPr>
      <w:r>
        <w:t>If the Train Task’s speed variable was upd</w:t>
      </w:r>
      <w:r w:rsidR="00A31AAC">
        <w:t xml:space="preserve">ated, then create a new </w:t>
      </w:r>
      <w:proofErr w:type="spellStart"/>
      <w:r w:rsidR="00A31AAC">
        <w:t>Phys</w:t>
      </w:r>
      <w:r>
        <w:t>TrainSpeedMsg</w:t>
      </w:r>
      <w:proofErr w:type="spellEnd"/>
      <w:r>
        <w:t xml:space="preserve"> and send it</w:t>
      </w:r>
      <w:r w:rsidR="006B128F">
        <w:t xml:space="preserve"> to the Command Queue Manager.  The Command Queue Manager will place this message on </w:t>
      </w:r>
      <w:proofErr w:type="spellStart"/>
      <w:r w:rsidR="006B128F">
        <w:t>theScreen</w:t>
      </w:r>
      <w:proofErr w:type="spellEnd"/>
      <w:r w:rsidR="006B128F">
        <w:t xml:space="preserve"> Write Task’s queue, </w:t>
      </w:r>
      <w:r w:rsidR="00115D67">
        <w:t xml:space="preserve">the </w:t>
      </w:r>
      <w:proofErr w:type="spellStart"/>
      <w:r w:rsidR="00115D67">
        <w:t>iToy</w:t>
      </w:r>
      <w:proofErr w:type="spellEnd"/>
      <w:r w:rsidR="00115D67">
        <w:t xml:space="preserve"> Write Task’s queue, and will send it to the </w:t>
      </w:r>
      <w:proofErr w:type="spellStart"/>
      <w:r w:rsidR="00115D67">
        <w:t>LocoBuffer</w:t>
      </w:r>
      <w:proofErr w:type="spellEnd"/>
      <w:r w:rsidR="00115D67">
        <w:t xml:space="preserve"> Server via the Client Socket.</w:t>
      </w:r>
    </w:p>
    <w:p w:rsidR="006B128F" w:rsidRDefault="006B128F" w:rsidP="0071294A">
      <w:pPr>
        <w:pStyle w:val="ListParagraph"/>
        <w:numPr>
          <w:ilvl w:val="0"/>
          <w:numId w:val="7"/>
        </w:numPr>
      </w:pPr>
      <w:r>
        <w:t xml:space="preserve">The </w:t>
      </w:r>
      <w:r w:rsidR="00F51E35">
        <w:t>Screen Write Task</w:t>
      </w:r>
      <w:r>
        <w:t xml:space="preserve"> and </w:t>
      </w:r>
      <w:proofErr w:type="spellStart"/>
      <w:r>
        <w:t>iToy</w:t>
      </w:r>
      <w:proofErr w:type="spellEnd"/>
      <w:r>
        <w:t xml:space="preserve"> Write Task </w:t>
      </w:r>
      <w:proofErr w:type="spellStart"/>
      <w:proofErr w:type="gramStart"/>
      <w:r>
        <w:t>dequeue</w:t>
      </w:r>
      <w:proofErr w:type="spellEnd"/>
      <w:proofErr w:type="gramEnd"/>
      <w:r>
        <w:t xml:space="preserve"> the message.</w:t>
      </w:r>
      <w:r w:rsidR="00F51E35">
        <w:t xml:space="preserve">  The Screen Write Task updates its internal data structures.  The </w:t>
      </w:r>
      <w:proofErr w:type="spellStart"/>
      <w:r w:rsidR="00F51E35">
        <w:t>iToy</w:t>
      </w:r>
      <w:proofErr w:type="spellEnd"/>
      <w:r w:rsidR="00F51E35">
        <w:t xml:space="preserve"> Write Task updates its internal data structures.  The </w:t>
      </w:r>
      <w:proofErr w:type="spellStart"/>
      <w:r w:rsidR="00F51E35">
        <w:t>LocoBuffer</w:t>
      </w:r>
      <w:proofErr w:type="spellEnd"/>
      <w:r w:rsidR="00F51E35">
        <w:t xml:space="preserve"> Server receives this message via the Server Socket.</w:t>
      </w:r>
      <w:r w:rsidR="001909B6">
        <w:t xml:space="preserve">  </w:t>
      </w:r>
      <w:r>
        <w:t xml:space="preserve">The </w:t>
      </w:r>
      <w:proofErr w:type="spellStart"/>
      <w:r>
        <w:t>LocoBuffer</w:t>
      </w:r>
      <w:proofErr w:type="spellEnd"/>
      <w:r>
        <w:t xml:space="preserve"> </w:t>
      </w:r>
      <w:r w:rsidR="001909B6">
        <w:t xml:space="preserve">Server </w:t>
      </w:r>
      <w:r>
        <w:t xml:space="preserve">translates the message into a </w:t>
      </w:r>
      <w:proofErr w:type="spellStart"/>
      <w:r>
        <w:t>LocoNet</w:t>
      </w:r>
      <w:proofErr w:type="spellEnd"/>
      <w:r>
        <w:t xml:space="preserve"> message addressed to the corresponding physical slot number.</w:t>
      </w:r>
      <w:r w:rsidR="00C87696">
        <w:t xml:space="preserve">  </w:t>
      </w:r>
    </w:p>
    <w:p w:rsidR="00C87696" w:rsidRDefault="00C87696" w:rsidP="0071294A">
      <w:pPr>
        <w:pStyle w:val="ListParagraph"/>
        <w:numPr>
          <w:ilvl w:val="0"/>
          <w:numId w:val="7"/>
        </w:numPr>
      </w:pPr>
      <w:r>
        <w:t xml:space="preserve">The </w:t>
      </w:r>
      <w:proofErr w:type="spellStart"/>
      <w:r>
        <w:t>LocoBuffer</w:t>
      </w:r>
      <w:proofErr w:type="spellEnd"/>
      <w:r>
        <w:t xml:space="preserve"> </w:t>
      </w:r>
      <w:r w:rsidR="001909B6">
        <w:t xml:space="preserve">Server </w:t>
      </w:r>
      <w:r>
        <w:t xml:space="preserve">will call the </w:t>
      </w:r>
      <w:proofErr w:type="spellStart"/>
      <w:r>
        <w:t>getPhySlot</w:t>
      </w:r>
      <w:proofErr w:type="spellEnd"/>
      <w:proofErr w:type="gramStart"/>
      <w:r>
        <w:t>#(</w:t>
      </w:r>
      <w:proofErr w:type="gramEnd"/>
      <w:r>
        <w:t xml:space="preserve">) function in the Slot Lookup Table in order to get the proper physical train slot number that the </w:t>
      </w:r>
      <w:proofErr w:type="spellStart"/>
      <w:r>
        <w:t>LocoNet</w:t>
      </w:r>
      <w:proofErr w:type="spellEnd"/>
      <w:r>
        <w:t xml:space="preserve"> message should be addressed to.</w:t>
      </w:r>
    </w:p>
    <w:p w:rsidR="00C87696" w:rsidRDefault="00C87696" w:rsidP="00C87696">
      <w:pPr>
        <w:pStyle w:val="ListParagraph"/>
        <w:numPr>
          <w:ilvl w:val="0"/>
          <w:numId w:val="7"/>
        </w:numPr>
      </w:pPr>
      <w:r>
        <w:t xml:space="preserve">The </w:t>
      </w:r>
      <w:proofErr w:type="spellStart"/>
      <w:r>
        <w:t>LocoBuffer</w:t>
      </w:r>
      <w:proofErr w:type="spellEnd"/>
      <w:r>
        <w:t xml:space="preserve"> </w:t>
      </w:r>
      <w:r w:rsidR="001909B6">
        <w:t xml:space="preserve">Server </w:t>
      </w:r>
      <w:r>
        <w:t xml:space="preserve">writes the </w:t>
      </w:r>
      <w:proofErr w:type="spellStart"/>
      <w:r>
        <w:t>LocoNet</w:t>
      </w:r>
      <w:proofErr w:type="spellEnd"/>
      <w:r>
        <w:t xml:space="preserve"> message to the </w:t>
      </w:r>
      <w:proofErr w:type="spellStart"/>
      <w:r>
        <w:t>LocoBuffer</w:t>
      </w:r>
      <w:proofErr w:type="spellEnd"/>
      <w:r>
        <w:t xml:space="preserve">.  The </w:t>
      </w:r>
      <w:proofErr w:type="spellStart"/>
      <w:r>
        <w:t>iToy</w:t>
      </w:r>
      <w:proofErr w:type="spellEnd"/>
      <w:r>
        <w:t xml:space="preserve"> Write Task pushes the updated information to the appropriate </w:t>
      </w:r>
      <w:proofErr w:type="spellStart"/>
      <w:r>
        <w:t>iThrottles</w:t>
      </w:r>
      <w:proofErr w:type="spellEnd"/>
      <w:r>
        <w:t xml:space="preserve">.  The Screen Write Task </w:t>
      </w:r>
      <w:r w:rsidR="000F408C">
        <w:t>updates the screen with the information.</w:t>
      </w:r>
    </w:p>
    <w:p w:rsidR="00605610" w:rsidRDefault="00605610">
      <w:r>
        <w:br w:type="page"/>
      </w:r>
    </w:p>
    <w:p w:rsidR="00605610" w:rsidRDefault="00576B3D" w:rsidP="00F80C08">
      <w:pPr>
        <w:pStyle w:val="Title"/>
        <w:outlineLvl w:val="0"/>
      </w:pPr>
      <w:bookmarkStart w:id="97" w:name="_Toc289423588"/>
      <w:r>
        <w:lastRenderedPageBreak/>
        <w:t>Sensor Fire</w:t>
      </w:r>
      <w:bookmarkEnd w:id="97"/>
    </w:p>
    <w:p w:rsidR="004D4551" w:rsidRDefault="004D4551" w:rsidP="00097D5E">
      <w:pPr>
        <w:ind w:left="360"/>
      </w:pPr>
      <w:r>
        <w:rPr>
          <w:color w:val="548DD4" w:themeColor="text2" w:themeTint="99"/>
        </w:rPr>
        <w:t>(</w:t>
      </w:r>
      <w:proofErr w:type="gramStart"/>
      <w:r>
        <w:rPr>
          <w:color w:val="548DD4" w:themeColor="text2" w:themeTint="99"/>
        </w:rPr>
        <w:t>updated</w:t>
      </w:r>
      <w:proofErr w:type="gramEnd"/>
      <w:r>
        <w:rPr>
          <w:color w:val="548DD4" w:themeColor="text2" w:themeTint="99"/>
        </w:rPr>
        <w:t xml:space="preserve"> by Scott 04/01)</w:t>
      </w:r>
    </w:p>
    <w:p w:rsidR="009C059E" w:rsidRDefault="00097D5E" w:rsidP="00097D5E">
      <w:pPr>
        <w:ind w:left="360"/>
      </w:pPr>
      <w:r>
        <w:t xml:space="preserve">In this section, we will describe what happens in </w:t>
      </w:r>
      <w:r w:rsidR="00E706CA">
        <w:t>Controller</w:t>
      </w:r>
      <w:r>
        <w:t xml:space="preserve"> when a sensor is fired.  </w:t>
      </w:r>
      <w:r w:rsidR="008A79DF">
        <w:t>The system must determine which train set the sensor off, whether it was the front or end of the train, and if the system needs to make a reservation, do nothing, or halt</w:t>
      </w:r>
      <w:r w:rsidR="00A07332">
        <w:t xml:space="preserve"> the entire system</w:t>
      </w:r>
      <w:r w:rsidR="008A79DF">
        <w:t xml:space="preserve">.  </w:t>
      </w:r>
      <w:r>
        <w:t xml:space="preserve">Refer to the collaboration diagram in </w:t>
      </w:r>
      <w:r w:rsidR="00B342B1">
        <w:fldChar w:fldCharType="begin"/>
      </w:r>
      <w:r w:rsidR="00BA7D73">
        <w:instrText xml:space="preserve"> REF _Ref287503018 \h </w:instrText>
      </w:r>
      <w:r w:rsidR="00B342B1">
        <w:fldChar w:fldCharType="separate"/>
      </w:r>
      <w:r w:rsidR="00B970AC">
        <w:t xml:space="preserve">Figure </w:t>
      </w:r>
      <w:r w:rsidR="00B970AC">
        <w:rPr>
          <w:noProof/>
        </w:rPr>
        <w:t>40</w:t>
      </w:r>
      <w:r w:rsidR="00B342B1">
        <w:fldChar w:fldCharType="end"/>
      </w:r>
      <w:r w:rsidR="00BA7D73">
        <w:t>.</w:t>
      </w:r>
    </w:p>
    <w:p w:rsidR="00D809F8" w:rsidRDefault="00D809F8" w:rsidP="00D809F8">
      <w:r>
        <w:rPr>
          <w:color w:val="FF0000"/>
        </w:rPr>
        <w:t xml:space="preserve">Martin April 1: </w:t>
      </w:r>
      <w:r w:rsidRPr="00D809F8">
        <w:rPr>
          <w:color w:val="FF0000"/>
        </w:rPr>
        <w:t xml:space="preserve">Update to reflect that access to the keyboard/screen &amp; </w:t>
      </w:r>
      <w:proofErr w:type="spellStart"/>
      <w:r w:rsidRPr="00D809F8">
        <w:rPr>
          <w:color w:val="FF0000"/>
        </w:rPr>
        <w:t>LocoBuffer</w:t>
      </w:r>
      <w:proofErr w:type="spellEnd"/>
      <w:r w:rsidRPr="00D809F8">
        <w:rPr>
          <w:color w:val="FF0000"/>
        </w:rPr>
        <w:t xml:space="preserve"> &amp; </w:t>
      </w:r>
      <w:proofErr w:type="spellStart"/>
      <w:r w:rsidRPr="00D809F8">
        <w:rPr>
          <w:color w:val="FF0000"/>
        </w:rPr>
        <w:t>iToys</w:t>
      </w:r>
      <w:proofErr w:type="spellEnd"/>
      <w:r w:rsidRPr="00D809F8">
        <w:rPr>
          <w:color w:val="FF0000"/>
        </w:rPr>
        <w:t xml:space="preserve"> are via TCP/IP</w:t>
      </w:r>
    </w:p>
    <w:p w:rsidR="009C059E" w:rsidRDefault="00FE4BC6" w:rsidP="009C059E">
      <w:pPr>
        <w:keepNext/>
        <w:jc w:val="center"/>
      </w:pPr>
      <w:r>
        <w:object w:dxaOrig="12747" w:dyaOrig="8136">
          <v:shape id="_x0000_i1038" type="#_x0000_t75" style="width:468pt;height:298.85pt" o:ole="">
            <v:imagedata r:id="rId56" o:title=""/>
          </v:shape>
          <o:OLEObject Type="Embed" ProgID="Visio.Drawing.11" ShapeID="_x0000_i1038" DrawAspect="Content" ObjectID="_1383564382" r:id="rId57"/>
        </w:object>
      </w:r>
    </w:p>
    <w:p w:rsidR="009C059E" w:rsidRDefault="009C059E" w:rsidP="009C059E">
      <w:pPr>
        <w:pStyle w:val="Caption"/>
        <w:jc w:val="center"/>
      </w:pPr>
      <w:bookmarkStart w:id="98" w:name="_Ref287503018"/>
      <w:r>
        <w:t xml:space="preserve">Figure </w:t>
      </w:r>
      <w:fldSimple w:instr=" SEQ Figure \* ARABIC ">
        <w:r w:rsidR="00B970AC">
          <w:rPr>
            <w:noProof/>
          </w:rPr>
          <w:t>40</w:t>
        </w:r>
      </w:fldSimple>
      <w:bookmarkEnd w:id="98"/>
      <w:r>
        <w:t xml:space="preserve"> - Sensor Fire</w:t>
      </w:r>
    </w:p>
    <w:p w:rsidR="00D11821" w:rsidRDefault="00D11821" w:rsidP="00D11821">
      <w:pPr>
        <w:pStyle w:val="ListParagraph"/>
        <w:numPr>
          <w:ilvl w:val="0"/>
          <w:numId w:val="8"/>
        </w:numPr>
      </w:pPr>
      <w:r>
        <w:t xml:space="preserve">When a sensor gets fired on the physical track layout, a </w:t>
      </w:r>
      <w:proofErr w:type="spellStart"/>
      <w:r>
        <w:t>LocoNet</w:t>
      </w:r>
      <w:proofErr w:type="spellEnd"/>
      <w:r>
        <w:t xml:space="preserve"> message comes into the </w:t>
      </w:r>
      <w:proofErr w:type="spellStart"/>
      <w:r>
        <w:t>LocoBuffer</w:t>
      </w:r>
      <w:proofErr w:type="spellEnd"/>
      <w:r>
        <w:t xml:space="preserve"> </w:t>
      </w:r>
      <w:r w:rsidR="0076485E">
        <w:t>Server</w:t>
      </w:r>
      <w:r>
        <w:t xml:space="preserve">.  The </w:t>
      </w:r>
      <w:proofErr w:type="spellStart"/>
      <w:r>
        <w:t>LocoBuffer</w:t>
      </w:r>
      <w:proofErr w:type="spellEnd"/>
      <w:r>
        <w:t xml:space="preserve"> </w:t>
      </w:r>
      <w:r w:rsidR="0076485E">
        <w:t xml:space="preserve">Server </w:t>
      </w:r>
      <w:r>
        <w:t xml:space="preserve">translates that message to a </w:t>
      </w:r>
      <w:proofErr w:type="spellStart"/>
      <w:r>
        <w:t>SensorMsg</w:t>
      </w:r>
      <w:proofErr w:type="spellEnd"/>
      <w:r>
        <w:t xml:space="preserve">.  The </w:t>
      </w:r>
      <w:proofErr w:type="spellStart"/>
      <w:r>
        <w:t>SensorMsg</w:t>
      </w:r>
      <w:proofErr w:type="spellEnd"/>
      <w:r>
        <w:t xml:space="preserve"> only contains the ID of the sensor that was tripped.</w:t>
      </w:r>
    </w:p>
    <w:p w:rsidR="00D11821" w:rsidRDefault="00D11821" w:rsidP="00D11821">
      <w:pPr>
        <w:pStyle w:val="ListParagraph"/>
        <w:numPr>
          <w:ilvl w:val="0"/>
          <w:numId w:val="8"/>
        </w:numPr>
      </w:pPr>
      <w:r>
        <w:t xml:space="preserve">The </w:t>
      </w:r>
      <w:proofErr w:type="spellStart"/>
      <w:r>
        <w:t>LocoBuffer</w:t>
      </w:r>
      <w:proofErr w:type="spellEnd"/>
      <w:r>
        <w:t xml:space="preserve"> </w:t>
      </w:r>
      <w:r w:rsidR="0076485E">
        <w:t xml:space="preserve">Server </w:t>
      </w:r>
      <w:r>
        <w:t xml:space="preserve">sends the </w:t>
      </w:r>
      <w:proofErr w:type="spellStart"/>
      <w:r>
        <w:t>SensorMsg</w:t>
      </w:r>
      <w:proofErr w:type="spellEnd"/>
      <w:r>
        <w:t xml:space="preserve"> to the Command Queue Manager</w:t>
      </w:r>
      <w:r w:rsidR="0076485E">
        <w:t xml:space="preserve"> via </w:t>
      </w:r>
      <w:r w:rsidR="00621077">
        <w:t>sockets</w:t>
      </w:r>
      <w:r>
        <w:t xml:space="preserve">.  The Command Queue Manager </w:t>
      </w:r>
      <w:r w:rsidR="00621077">
        <w:t xml:space="preserve">receives the message and </w:t>
      </w:r>
      <w:r>
        <w:t xml:space="preserve">places </w:t>
      </w:r>
      <w:r w:rsidR="00621077">
        <w:t>it</w:t>
      </w:r>
      <w:r>
        <w:t xml:space="preserve"> on the Layout Task’s queue.</w:t>
      </w:r>
    </w:p>
    <w:p w:rsidR="00D11821" w:rsidRDefault="00D11821" w:rsidP="00D11821">
      <w:pPr>
        <w:pStyle w:val="ListParagraph"/>
        <w:numPr>
          <w:ilvl w:val="0"/>
          <w:numId w:val="8"/>
        </w:numPr>
      </w:pPr>
      <w:r>
        <w:t xml:space="preserve">The Layout Task </w:t>
      </w:r>
      <w:proofErr w:type="spellStart"/>
      <w:proofErr w:type="gramStart"/>
      <w:r>
        <w:t>dequeues</w:t>
      </w:r>
      <w:proofErr w:type="spellEnd"/>
      <w:proofErr w:type="gramEnd"/>
      <w:r>
        <w:t xml:space="preserve"> the message.</w:t>
      </w:r>
    </w:p>
    <w:p w:rsidR="00D11821" w:rsidRDefault="00D11821" w:rsidP="00D11821">
      <w:pPr>
        <w:pStyle w:val="ListParagraph"/>
        <w:numPr>
          <w:ilvl w:val="0"/>
          <w:numId w:val="8"/>
        </w:numPr>
      </w:pPr>
      <w:r>
        <w:t xml:space="preserve">The Layout Task calls the </w:t>
      </w:r>
      <w:proofErr w:type="spellStart"/>
      <w:proofErr w:type="gramStart"/>
      <w:r>
        <w:t>sensorFired</w:t>
      </w:r>
      <w:proofErr w:type="spellEnd"/>
      <w:r>
        <w:t>(</w:t>
      </w:r>
      <w:proofErr w:type="gramEnd"/>
      <w:r>
        <w:t xml:space="preserve">) function in the Layout Manager.  The Layout Manager determines which train tripped the sensor and whether it was the front or the </w:t>
      </w:r>
      <w:r>
        <w:lastRenderedPageBreak/>
        <w:t>back of the train tha</w:t>
      </w:r>
      <w:r w:rsidR="00D04046">
        <w:t>t tripped it</w:t>
      </w:r>
      <w:r w:rsidR="00E447C5">
        <w:t>.  I</w:t>
      </w:r>
      <w:r>
        <w:t>f it was the front</w:t>
      </w:r>
      <w:r w:rsidR="00E447C5">
        <w:t>,</w:t>
      </w:r>
      <w:r>
        <w:t xml:space="preserve"> then it checks to see if the</w:t>
      </w:r>
      <w:r w:rsidR="008F099B">
        <w:t xml:space="preserve"> train has the</w:t>
      </w:r>
      <w:r>
        <w:t xml:space="preserve"> next </w:t>
      </w:r>
      <w:r w:rsidR="00E447C5">
        <w:t>section</w:t>
      </w:r>
      <w:r>
        <w:t xml:space="preserve"> reserved</w:t>
      </w:r>
      <w:r w:rsidR="00D04046">
        <w:t>. If it does</w:t>
      </w:r>
      <w:r w:rsidR="008B7B41">
        <w:t xml:space="preserve"> not, </w:t>
      </w:r>
      <w:r>
        <w:t>then we</w:t>
      </w:r>
      <w:r w:rsidR="008B7B41">
        <w:t xml:space="preserve"> have reached an error condition</w:t>
      </w:r>
      <w:r w:rsidR="00D04046">
        <w:t xml:space="preserve"> because we don’t want a train entering a segment it doesn’t have reserved for safety reasons</w:t>
      </w:r>
      <w:r w:rsidR="008B7B41">
        <w:t xml:space="preserve">. </w:t>
      </w:r>
      <w:r>
        <w:t xml:space="preserve"> </w:t>
      </w:r>
      <w:r w:rsidR="008B7B41">
        <w:t xml:space="preserve">In this case, </w:t>
      </w:r>
      <w:r w:rsidRPr="008B7B41">
        <w:t xml:space="preserve">see </w:t>
      </w:r>
      <w:r w:rsidR="008B7B41">
        <w:t xml:space="preserve">Halt </w:t>
      </w:r>
      <w:r w:rsidR="00E706CA">
        <w:t>Controller</w:t>
      </w:r>
      <w:r w:rsidR="008B7B41">
        <w:t xml:space="preserve"> section below for how to react.</w:t>
      </w:r>
    </w:p>
    <w:p w:rsidR="00D11821" w:rsidRDefault="00D11821" w:rsidP="00D11821">
      <w:pPr>
        <w:pStyle w:val="ListParagraph"/>
        <w:numPr>
          <w:ilvl w:val="0"/>
          <w:numId w:val="8"/>
        </w:numPr>
      </w:pPr>
      <w:r>
        <w:t xml:space="preserve">The Layout Manager communicates with the File I/O </w:t>
      </w:r>
      <w:r w:rsidR="00265BC5">
        <w:t>protected type</w:t>
      </w:r>
      <w:r>
        <w:t xml:space="preserve"> in order to write to the log file</w:t>
      </w:r>
      <w:r w:rsidR="00D04046">
        <w:t xml:space="preserve"> to log which sensor was fired and what train did it</w:t>
      </w:r>
      <w:r>
        <w:t>.</w:t>
      </w:r>
    </w:p>
    <w:p w:rsidR="00DB355F" w:rsidRDefault="00D11821" w:rsidP="00D04046">
      <w:pPr>
        <w:pStyle w:val="ListParagraph"/>
        <w:numPr>
          <w:ilvl w:val="0"/>
          <w:numId w:val="8"/>
        </w:numPr>
      </w:pPr>
      <w:r>
        <w:t xml:space="preserve">The Layout Manager creates either a </w:t>
      </w:r>
      <w:proofErr w:type="spellStart"/>
      <w:r>
        <w:t>FrontSensorMsg</w:t>
      </w:r>
      <w:proofErr w:type="spellEnd"/>
      <w:r>
        <w:t xml:space="preserve"> </w:t>
      </w:r>
      <w:r w:rsidR="00DB355F">
        <w:t xml:space="preserve">if it is the front of the train that caused the sensor to fire </w:t>
      </w:r>
      <w:r w:rsidR="00DB355F">
        <w:rPr>
          <w:b/>
        </w:rPr>
        <w:t xml:space="preserve">and </w:t>
      </w:r>
      <w:r w:rsidR="00DB355F">
        <w:t xml:space="preserve">the sensor is in the </w:t>
      </w:r>
      <w:r w:rsidR="00DB355F">
        <w:rPr>
          <w:i/>
        </w:rPr>
        <w:t xml:space="preserve">magnet over </w:t>
      </w:r>
      <w:r w:rsidR="00DB355F">
        <w:t>state. Alternatively the layout manager sends a back</w:t>
      </w:r>
      <w:r>
        <w:t xml:space="preserve"> </w:t>
      </w:r>
      <w:proofErr w:type="spellStart"/>
      <w:r>
        <w:t>BackSensorMsg</w:t>
      </w:r>
      <w:proofErr w:type="spellEnd"/>
      <w:r w:rsidR="00DB355F">
        <w:t xml:space="preserve"> if the was the rear of the train which caused the sensor to fire and the sensor is in the </w:t>
      </w:r>
      <w:r w:rsidR="00DB355F">
        <w:rPr>
          <w:i/>
        </w:rPr>
        <w:t xml:space="preserve">magnet not over </w:t>
      </w:r>
      <w:r w:rsidR="00DB355F">
        <w:t>state</w:t>
      </w:r>
      <w:r>
        <w:t>.  The</w:t>
      </w:r>
      <w:r w:rsidR="00DB355F">
        <w:t>n</w:t>
      </w:r>
      <w:r>
        <w:t xml:space="preserve"> message is sent to the Command Queue Manager who places it on the appropriate Train Task’s queue.</w:t>
      </w:r>
      <w:r w:rsidR="00DB355F">
        <w:t xml:space="preserve"> </w:t>
      </w:r>
    </w:p>
    <w:p w:rsidR="00DB355F" w:rsidRDefault="00DB355F" w:rsidP="00DB355F">
      <w:pPr>
        <w:pStyle w:val="ListParagraph"/>
        <w:ind w:left="1080"/>
      </w:pPr>
    </w:p>
    <w:p w:rsidR="00D11821" w:rsidRDefault="00DB355F" w:rsidP="00DB355F">
      <w:pPr>
        <w:pStyle w:val="ListParagraph"/>
        <w:ind w:left="1080"/>
      </w:pPr>
      <w:r>
        <w:t>If the state of end of the train and the state of the sensor don’t correspond</w:t>
      </w:r>
      <w:r w:rsidR="00B424C3">
        <w:t xml:space="preserve"> to</w:t>
      </w:r>
      <w:r>
        <w:t xml:space="preserve"> the cases listed above then the state of the sensor is toggled and no messages are sent, this ends the sensor fired script.</w:t>
      </w:r>
    </w:p>
    <w:p w:rsidR="00DB355F" w:rsidRDefault="00DB355F" w:rsidP="00DB355F">
      <w:pPr>
        <w:pStyle w:val="ListParagraph"/>
        <w:ind w:left="1080"/>
      </w:pPr>
    </w:p>
    <w:p w:rsidR="00DB355F" w:rsidRPr="00DB355F" w:rsidRDefault="00DB355F" w:rsidP="00DB355F">
      <w:pPr>
        <w:pStyle w:val="ListParagraph"/>
        <w:ind w:left="1080"/>
      </w:pPr>
      <w:r>
        <w:t xml:space="preserve">For more specific information on determining which end of the train caused the sensor to fire and how to determine whether to send a message or not see the </w:t>
      </w:r>
      <w:r>
        <w:rPr>
          <w:b/>
        </w:rPr>
        <w:t xml:space="preserve">analyzing sensor fired messages </w:t>
      </w:r>
      <w:r>
        <w:t xml:space="preserve">section of the </w:t>
      </w:r>
      <w:proofErr w:type="gramStart"/>
      <w:r>
        <w:t>document.</w:t>
      </w:r>
      <w:proofErr w:type="gramEnd"/>
    </w:p>
    <w:p w:rsidR="00D11821" w:rsidRDefault="00D11821" w:rsidP="00D11821">
      <w:pPr>
        <w:pStyle w:val="ListParagraph"/>
        <w:numPr>
          <w:ilvl w:val="0"/>
          <w:numId w:val="8"/>
        </w:numPr>
      </w:pPr>
    </w:p>
    <w:p w:rsidR="00D11821" w:rsidRDefault="00C628FE" w:rsidP="00D11821">
      <w:pPr>
        <w:pStyle w:val="ListParagraph"/>
        <w:numPr>
          <w:ilvl w:val="1"/>
          <w:numId w:val="8"/>
        </w:numPr>
      </w:pPr>
      <w:r>
        <w:t>T</w:t>
      </w:r>
      <w:r w:rsidR="00D11821">
        <w:t xml:space="preserve">he </w:t>
      </w:r>
      <w:r>
        <w:t>T</w:t>
      </w:r>
      <w:r w:rsidR="00D11821">
        <w:t xml:space="preserve">rain </w:t>
      </w:r>
      <w:r>
        <w:t>T</w:t>
      </w:r>
      <w:r w:rsidR="00D11821">
        <w:t xml:space="preserve">ask </w:t>
      </w:r>
      <w:proofErr w:type="spellStart"/>
      <w:proofErr w:type="gramStart"/>
      <w:r w:rsidR="00D11821">
        <w:t>dequeues</w:t>
      </w:r>
      <w:proofErr w:type="spellEnd"/>
      <w:proofErr w:type="gramEnd"/>
      <w:r w:rsidR="00D11821">
        <w:t xml:space="preserve"> th</w:t>
      </w:r>
      <w:r>
        <w:t xml:space="preserve">e </w:t>
      </w:r>
      <w:proofErr w:type="spellStart"/>
      <w:r>
        <w:t>FrontSensorMsg</w:t>
      </w:r>
      <w:proofErr w:type="spellEnd"/>
      <w:r>
        <w:t xml:space="preserve"> or </w:t>
      </w:r>
      <w:proofErr w:type="spellStart"/>
      <w:r>
        <w:t>BackSensorMs</w:t>
      </w:r>
      <w:r w:rsidR="00D11821">
        <w:t>g</w:t>
      </w:r>
      <w:proofErr w:type="spellEnd"/>
      <w:r w:rsidR="00D11821">
        <w:t xml:space="preserve">. </w:t>
      </w:r>
    </w:p>
    <w:p w:rsidR="00D11821" w:rsidRDefault="00D11821" w:rsidP="00D11821">
      <w:pPr>
        <w:pStyle w:val="ListParagraph"/>
        <w:ind w:left="1800"/>
      </w:pPr>
    </w:p>
    <w:p w:rsidR="00D11821" w:rsidRPr="0043178B" w:rsidRDefault="00D11821" w:rsidP="00D11821">
      <w:pPr>
        <w:pStyle w:val="ListParagraph"/>
        <w:ind w:left="1800"/>
      </w:pPr>
      <w:r>
        <w:t>If it was the back sensor that went off</w:t>
      </w:r>
      <w:r w:rsidR="00616AFF">
        <w:t>,</w:t>
      </w:r>
      <w:r>
        <w:t xml:space="preserve"> then it updates its current back sensor with the one passed to it</w:t>
      </w:r>
      <w:r w:rsidR="00AB2155">
        <w:t>, but retains a temporary copy of the old sensor</w:t>
      </w:r>
      <w:r>
        <w:t xml:space="preserve">. If it was in the </w:t>
      </w:r>
      <w:proofErr w:type="gramStart"/>
      <w:r>
        <w:t>halted,</w:t>
      </w:r>
      <w:proofErr w:type="gramEnd"/>
      <w:r>
        <w:t xml:space="preserve"> or waiting state then the system is in an </w:t>
      </w:r>
      <w:r w:rsidR="00AB2155">
        <w:t>error</w:t>
      </w:r>
      <w:r>
        <w:t xml:space="preserve"> state </w:t>
      </w:r>
      <w:r w:rsidR="00CB4C6D">
        <w:t xml:space="preserve">and it sends an </w:t>
      </w:r>
      <w:proofErr w:type="spellStart"/>
      <w:r w:rsidR="0033318B">
        <w:t>ErrorMsg</w:t>
      </w:r>
      <w:proofErr w:type="spellEnd"/>
      <w:r>
        <w:t xml:space="preserve"> </w:t>
      </w:r>
      <w:r w:rsidR="00CB4C6D">
        <w:t>to the Command Queue M</w:t>
      </w:r>
      <w:r w:rsidR="00C90638">
        <w:t>anager (s</w:t>
      </w:r>
      <w:r w:rsidRPr="0042537C">
        <w:t xml:space="preserve">ee </w:t>
      </w:r>
      <w:r w:rsidR="00E706CA">
        <w:t>Controller</w:t>
      </w:r>
      <w:r w:rsidR="00212209">
        <w:t xml:space="preserve"> H</w:t>
      </w:r>
      <w:r w:rsidRPr="0042537C">
        <w:t xml:space="preserve">alt </w:t>
      </w:r>
      <w:r w:rsidR="00212209">
        <w:t>section below</w:t>
      </w:r>
      <w:r w:rsidR="00C90638">
        <w:t>)</w:t>
      </w:r>
      <w:r>
        <w:rPr>
          <w:b/>
        </w:rPr>
        <w:t xml:space="preserve">. </w:t>
      </w:r>
      <w:r>
        <w:t xml:space="preserve">If </w:t>
      </w:r>
      <w:r w:rsidR="00634C7D">
        <w:t>the train is in the</w:t>
      </w:r>
      <w:r>
        <w:t xml:space="preserve"> moving, begin halt</w:t>
      </w:r>
      <w:r w:rsidR="00AB2155">
        <w:t>,</w:t>
      </w:r>
      <w:r>
        <w:t xml:space="preserve"> or b</w:t>
      </w:r>
      <w:r w:rsidR="00AB2155">
        <w:t>egin wait state then we</w:t>
      </w:r>
      <w:r w:rsidR="009353E7">
        <w:t xml:space="preserve"> may continue</w:t>
      </w:r>
      <w:r>
        <w:t>.</w:t>
      </w:r>
    </w:p>
    <w:p w:rsidR="00D11821" w:rsidRDefault="00D11821" w:rsidP="00D11821">
      <w:pPr>
        <w:pStyle w:val="ListParagraph"/>
        <w:ind w:left="1800"/>
      </w:pPr>
    </w:p>
    <w:p w:rsidR="00D11821" w:rsidRPr="004A2C74" w:rsidRDefault="00D11821" w:rsidP="00D11821">
      <w:pPr>
        <w:pStyle w:val="ListParagraph"/>
        <w:ind w:left="1800"/>
      </w:pPr>
      <w:r>
        <w:t>If it was the fr</w:t>
      </w:r>
      <w:r w:rsidR="00AB2155">
        <w:t>ont sensor that went off then the train</w:t>
      </w:r>
      <w:r>
        <w:t xml:space="preserve"> updates its current front sensor with the one passed to it. If it is the</w:t>
      </w:r>
      <w:r w:rsidR="004D3ACC">
        <w:t xml:space="preserve"> begin wait,</w:t>
      </w:r>
      <w:r>
        <w:t xml:space="preserve"> waiting</w:t>
      </w:r>
      <w:r w:rsidR="004D3ACC">
        <w:t>,</w:t>
      </w:r>
      <w:r>
        <w:t xml:space="preserve"> </w:t>
      </w:r>
      <w:r w:rsidR="00CC1D4A">
        <w:t xml:space="preserve">or halt state then it sends an </w:t>
      </w:r>
      <w:proofErr w:type="spellStart"/>
      <w:r w:rsidR="0033318B">
        <w:t>ErrorMsg</w:t>
      </w:r>
      <w:proofErr w:type="spellEnd"/>
      <w:r w:rsidR="0033318B">
        <w:t xml:space="preserve"> </w:t>
      </w:r>
      <w:r>
        <w:t xml:space="preserve">to the </w:t>
      </w:r>
      <w:r w:rsidR="00212209">
        <w:t>C</w:t>
      </w:r>
      <w:r>
        <w:t xml:space="preserve">ommand </w:t>
      </w:r>
      <w:r w:rsidR="00212209">
        <w:t>Q</w:t>
      </w:r>
      <w:r>
        <w:t xml:space="preserve">ueue </w:t>
      </w:r>
      <w:r w:rsidR="00212209">
        <w:t>Manager (</w:t>
      </w:r>
      <w:r w:rsidR="00B55862">
        <w:t>s</w:t>
      </w:r>
      <w:r w:rsidR="00B55862" w:rsidRPr="0042537C">
        <w:t xml:space="preserve">ee </w:t>
      </w:r>
      <w:r w:rsidR="00E706CA">
        <w:t>Controller</w:t>
      </w:r>
      <w:r w:rsidR="00B55862">
        <w:t xml:space="preserve"> H</w:t>
      </w:r>
      <w:r w:rsidR="00B55862" w:rsidRPr="0042537C">
        <w:t xml:space="preserve">alt </w:t>
      </w:r>
      <w:r w:rsidR="00B55862">
        <w:t>section below</w:t>
      </w:r>
      <w:r w:rsidR="00212209">
        <w:t>)</w:t>
      </w:r>
      <w:r w:rsidRPr="00212209">
        <w:t>.</w:t>
      </w:r>
      <w:r>
        <w:t xml:space="preserve"> </w:t>
      </w:r>
      <w:r w:rsidR="004D3ACC">
        <w:t>If it is in the begin halt or moving state then the system is in a non-error state and may proceed.</w:t>
      </w:r>
    </w:p>
    <w:p w:rsidR="00D11821" w:rsidRDefault="00D11821" w:rsidP="00D11821">
      <w:pPr>
        <w:pStyle w:val="ListParagraph"/>
        <w:numPr>
          <w:ilvl w:val="0"/>
          <w:numId w:val="8"/>
        </w:numPr>
      </w:pPr>
    </w:p>
    <w:p w:rsidR="00D11821" w:rsidRDefault="00471571" w:rsidP="00D11821">
      <w:pPr>
        <w:pStyle w:val="ListParagraph"/>
        <w:numPr>
          <w:ilvl w:val="1"/>
          <w:numId w:val="8"/>
        </w:numPr>
      </w:pPr>
      <w:r>
        <w:t xml:space="preserve">If the train received a </w:t>
      </w:r>
      <w:proofErr w:type="spellStart"/>
      <w:r>
        <w:t>FrontSensorMsg</w:t>
      </w:r>
      <w:proofErr w:type="spellEnd"/>
      <w:r>
        <w:t xml:space="preserve"> and the train is in either the begin halt or moving state then in calls the </w:t>
      </w:r>
      <w:proofErr w:type="spellStart"/>
      <w:r>
        <w:t>occupySeg</w:t>
      </w:r>
      <w:proofErr w:type="spellEnd"/>
      <w:r>
        <w:t xml:space="preserve"> function in the layout manager and passes the </w:t>
      </w:r>
      <w:proofErr w:type="spellStart"/>
      <w:r>
        <w:t>trainID</w:t>
      </w:r>
      <w:proofErr w:type="spellEnd"/>
      <w:r>
        <w:t xml:space="preserve"> and the new front sensor. </w:t>
      </w:r>
    </w:p>
    <w:p w:rsidR="00D11821" w:rsidRDefault="004D3ACC" w:rsidP="00D11821">
      <w:pPr>
        <w:pStyle w:val="ListParagraph"/>
        <w:numPr>
          <w:ilvl w:val="1"/>
          <w:numId w:val="8"/>
        </w:numPr>
      </w:pPr>
      <w:r>
        <w:t>If</w:t>
      </w:r>
      <w:r w:rsidR="00A22A48">
        <w:t xml:space="preserve"> the train received a </w:t>
      </w:r>
      <w:proofErr w:type="spellStart"/>
      <w:r w:rsidR="00A22A48">
        <w:t>BackSensorMsg</w:t>
      </w:r>
      <w:proofErr w:type="spellEnd"/>
      <w:r w:rsidR="00A22A48">
        <w:t xml:space="preserve"> then it calls the </w:t>
      </w:r>
      <w:proofErr w:type="spellStart"/>
      <w:r w:rsidR="00A22A48">
        <w:t>freeSeg</w:t>
      </w:r>
      <w:proofErr w:type="spellEnd"/>
      <w:r w:rsidR="00A22A48">
        <w:t xml:space="preserve"> function in the layout manager and passes its old back sensor ID and its </w:t>
      </w:r>
      <w:proofErr w:type="spellStart"/>
      <w:r w:rsidR="00A22A48">
        <w:t>trainID</w:t>
      </w:r>
      <w:proofErr w:type="spellEnd"/>
      <w:r w:rsidR="00A22A48">
        <w:t xml:space="preserve"> and the layout manager frees the end segment of this train.</w:t>
      </w:r>
    </w:p>
    <w:p w:rsidR="00A22A48" w:rsidRDefault="00A22A48" w:rsidP="00292655">
      <w:pPr>
        <w:pStyle w:val="ListParagraph"/>
        <w:numPr>
          <w:ilvl w:val="1"/>
          <w:numId w:val="8"/>
        </w:numPr>
      </w:pPr>
      <w:r>
        <w:t xml:space="preserve">The train task makes an </w:t>
      </w:r>
      <w:proofErr w:type="spellStart"/>
      <w:proofErr w:type="gramStart"/>
      <w:r>
        <w:t>attemptReservation</w:t>
      </w:r>
      <w:proofErr w:type="spellEnd"/>
      <w:r>
        <w:t>(</w:t>
      </w:r>
      <w:proofErr w:type="gramEnd"/>
      <w:r>
        <w:t xml:space="preserve">) function call into the Layout Manager if it was the train received a </w:t>
      </w:r>
      <w:proofErr w:type="spellStart"/>
      <w:r>
        <w:t>FrontSensorMsg</w:t>
      </w:r>
      <w:proofErr w:type="spellEnd"/>
      <w:r>
        <w:t xml:space="preserve"> and the train is in the moving state. </w:t>
      </w:r>
      <w:r>
        <w:lastRenderedPageBreak/>
        <w:t>The train passes its virtual address and the new front sensor in the function call. If it can reserve the next segment then the function returns with the section ID that just got reserved and the train continues moving.  Otherwise it returns -1 and the train enters the begin wait state.</w:t>
      </w:r>
    </w:p>
    <w:p w:rsidR="00D11821" w:rsidRDefault="00D11821" w:rsidP="00D11821">
      <w:pPr>
        <w:pStyle w:val="ListParagraph"/>
        <w:numPr>
          <w:ilvl w:val="0"/>
          <w:numId w:val="8"/>
        </w:numPr>
      </w:pPr>
    </w:p>
    <w:p w:rsidR="00D11821" w:rsidRDefault="00292655" w:rsidP="00D11821">
      <w:pPr>
        <w:pStyle w:val="ListParagraph"/>
        <w:numPr>
          <w:ilvl w:val="1"/>
          <w:numId w:val="8"/>
        </w:numPr>
      </w:pPr>
      <w:r>
        <w:t xml:space="preserve">The layout sends either a segment </w:t>
      </w:r>
      <w:proofErr w:type="spellStart"/>
      <w:r>
        <w:t>SectionFreeMsg</w:t>
      </w:r>
      <w:proofErr w:type="spellEnd"/>
      <w:r>
        <w:t xml:space="preserve">, </w:t>
      </w:r>
      <w:proofErr w:type="spellStart"/>
      <w:r>
        <w:t>SectionBlockMsg</w:t>
      </w:r>
      <w:proofErr w:type="spellEnd"/>
      <w:r>
        <w:t xml:space="preserve"> or a </w:t>
      </w:r>
      <w:proofErr w:type="spellStart"/>
      <w:r>
        <w:t>SectionReserveMsg</w:t>
      </w:r>
      <w:proofErr w:type="spellEnd"/>
      <w:r>
        <w:t xml:space="preserve"> depending on what messages it receives and what it is able to perform.</w:t>
      </w:r>
    </w:p>
    <w:p w:rsidR="00D11821" w:rsidRDefault="00292655" w:rsidP="00D11821">
      <w:pPr>
        <w:pStyle w:val="ListParagraph"/>
        <w:numPr>
          <w:ilvl w:val="1"/>
          <w:numId w:val="8"/>
        </w:numPr>
      </w:pPr>
      <w:r>
        <w:t xml:space="preserve">If the train asks for a reservation and doesn’t get it then the train needs to change its speed to 0 and send out a </w:t>
      </w:r>
      <w:proofErr w:type="spellStart"/>
      <w:r>
        <w:t>PhysTrainStopMsg</w:t>
      </w:r>
      <w:proofErr w:type="spellEnd"/>
      <w:r>
        <w:t xml:space="preserve"> with its </w:t>
      </w:r>
      <w:proofErr w:type="spellStart"/>
      <w:r>
        <w:t>trainID</w:t>
      </w:r>
      <w:proofErr w:type="spellEnd"/>
      <w:r>
        <w:t>.</w:t>
      </w:r>
    </w:p>
    <w:p w:rsidR="00292655" w:rsidRDefault="00292655" w:rsidP="00D11821">
      <w:pPr>
        <w:pStyle w:val="ListParagraph"/>
        <w:numPr>
          <w:ilvl w:val="1"/>
          <w:numId w:val="8"/>
        </w:numPr>
      </w:pPr>
      <w:r>
        <w:t xml:space="preserve">The Layout manager updates the log file by making the </w:t>
      </w:r>
      <w:proofErr w:type="spellStart"/>
      <w:r>
        <w:t>updatelog</w:t>
      </w:r>
      <w:proofErr w:type="spellEnd"/>
      <w:r>
        <w:t xml:space="preserve"> function call in the File I/O task. It passes in </w:t>
      </w:r>
      <w:proofErr w:type="gramStart"/>
      <w:r>
        <w:t>the a</w:t>
      </w:r>
      <w:proofErr w:type="gramEnd"/>
      <w:r>
        <w:t xml:space="preserve"> string containing what occurred (segment freed, segment occupied, segment reserved, whether they were successful and the train that made the calls).</w:t>
      </w:r>
    </w:p>
    <w:p w:rsidR="00D11821" w:rsidRDefault="00D11821" w:rsidP="00D11821">
      <w:pPr>
        <w:pStyle w:val="ListParagraph"/>
        <w:numPr>
          <w:ilvl w:val="0"/>
          <w:numId w:val="8"/>
        </w:numPr>
      </w:pPr>
    </w:p>
    <w:p w:rsidR="00D11821" w:rsidRDefault="00FE4BC6" w:rsidP="00D11821">
      <w:pPr>
        <w:pStyle w:val="ListParagraph"/>
        <w:numPr>
          <w:ilvl w:val="1"/>
          <w:numId w:val="8"/>
        </w:numPr>
      </w:pPr>
      <w:r>
        <w:t xml:space="preserve">If the train was not able to get the reservation, then the Command Queue Manager sends the </w:t>
      </w:r>
      <w:proofErr w:type="spellStart"/>
      <w:r>
        <w:t>PhysTrainStopMsg</w:t>
      </w:r>
      <w:proofErr w:type="spellEnd"/>
      <w:r>
        <w:t xml:space="preserve"> from #</w:t>
      </w:r>
      <w:proofErr w:type="spellStart"/>
      <w:r>
        <w:t>9b</w:t>
      </w:r>
      <w:proofErr w:type="spellEnd"/>
      <w:r>
        <w:t xml:space="preserve"> to the Client Socket which will relay it to the </w:t>
      </w:r>
      <w:proofErr w:type="spellStart"/>
      <w:r w:rsidR="005E504E">
        <w:t>LocoBuffer</w:t>
      </w:r>
      <w:proofErr w:type="spellEnd"/>
      <w:r w:rsidR="005E504E">
        <w:t xml:space="preserve"> </w:t>
      </w:r>
      <w:r w:rsidR="0076485E">
        <w:t>Server</w:t>
      </w:r>
      <w:r w:rsidR="00DD4858">
        <w:t>.</w:t>
      </w:r>
    </w:p>
    <w:p w:rsidR="00D11821" w:rsidRDefault="001A1652" w:rsidP="00D11821">
      <w:pPr>
        <w:pStyle w:val="ListParagraph"/>
        <w:numPr>
          <w:ilvl w:val="1"/>
          <w:numId w:val="8"/>
        </w:numPr>
      </w:pPr>
      <w:r>
        <w:t xml:space="preserve">The </w:t>
      </w:r>
      <w:proofErr w:type="spellStart"/>
      <w:r>
        <w:t>iToy</w:t>
      </w:r>
      <w:proofErr w:type="spellEnd"/>
      <w:r>
        <w:t xml:space="preserve"> Write T</w:t>
      </w:r>
      <w:r w:rsidR="00D11821">
        <w:t xml:space="preserve">ask </w:t>
      </w:r>
      <w:r w:rsidR="00292655">
        <w:t xml:space="preserve">may get </w:t>
      </w:r>
      <w:proofErr w:type="spellStart"/>
      <w:r w:rsidR="00292655">
        <w:t>PhysTrainStopMsg</w:t>
      </w:r>
      <w:proofErr w:type="spellEnd"/>
      <w:r w:rsidR="00292655">
        <w:t xml:space="preserve"> message sent in #</w:t>
      </w:r>
      <w:proofErr w:type="spellStart"/>
      <w:r w:rsidR="00292655">
        <w:t>9b</w:t>
      </w:r>
      <w:proofErr w:type="spellEnd"/>
      <w:r w:rsidR="00771724">
        <w:t xml:space="preserve"> </w:t>
      </w:r>
      <w:r w:rsidR="00292655">
        <w:t>and also the messages that the layout manager sent (</w:t>
      </w:r>
      <w:proofErr w:type="spellStart"/>
      <w:r w:rsidR="00292655">
        <w:t>SectionFreeMsg</w:t>
      </w:r>
      <w:proofErr w:type="spellEnd"/>
      <w:r w:rsidR="00292655">
        <w:t xml:space="preserve">, </w:t>
      </w:r>
      <w:proofErr w:type="spellStart"/>
      <w:r w:rsidR="00292655">
        <w:t>SectionBlockMsg</w:t>
      </w:r>
      <w:proofErr w:type="spellEnd"/>
      <w:r w:rsidR="00292655">
        <w:t xml:space="preserve">, </w:t>
      </w:r>
      <w:proofErr w:type="spellStart"/>
      <w:proofErr w:type="gramStart"/>
      <w:r w:rsidR="00292655">
        <w:t>SectionReserveMsg</w:t>
      </w:r>
      <w:proofErr w:type="spellEnd"/>
      <w:proofErr w:type="gramEnd"/>
      <w:r w:rsidR="00292655">
        <w:t xml:space="preserve">) </w:t>
      </w:r>
      <w:r w:rsidR="00D11821">
        <w:t>and updates its data</w:t>
      </w:r>
      <w:r w:rsidR="00771724">
        <w:t xml:space="preserve"> structures accordingly.  It also pushes the new information to the appropriate </w:t>
      </w:r>
      <w:proofErr w:type="spellStart"/>
      <w:r w:rsidR="00771724">
        <w:t>iThrottles</w:t>
      </w:r>
      <w:proofErr w:type="spellEnd"/>
      <w:r w:rsidR="00771724">
        <w:t>.</w:t>
      </w:r>
    </w:p>
    <w:p w:rsidR="00D11821" w:rsidRDefault="00D11821" w:rsidP="00D11821">
      <w:pPr>
        <w:pStyle w:val="ListParagraph"/>
        <w:numPr>
          <w:ilvl w:val="1"/>
          <w:numId w:val="8"/>
        </w:numPr>
      </w:pPr>
      <w:r>
        <w:t xml:space="preserve">The </w:t>
      </w:r>
      <w:r w:rsidR="00292655">
        <w:t>Screen Write Task may get</w:t>
      </w:r>
      <w:r w:rsidR="004E5BA1">
        <w:t xml:space="preserve"> the </w:t>
      </w:r>
      <w:proofErr w:type="spellStart"/>
      <w:r w:rsidR="00292655">
        <w:t>PhysTrainStopMsg</w:t>
      </w:r>
      <w:proofErr w:type="spellEnd"/>
      <w:r w:rsidR="00292655">
        <w:t xml:space="preserve"> </w:t>
      </w:r>
      <w:r w:rsidR="004E5BA1">
        <w:t>message sent in #</w:t>
      </w:r>
      <w:proofErr w:type="spellStart"/>
      <w:r w:rsidR="004E5BA1">
        <w:t>9</w:t>
      </w:r>
      <w:r w:rsidR="00292655">
        <w:t>b</w:t>
      </w:r>
      <w:proofErr w:type="spellEnd"/>
      <w:r w:rsidR="004E5BA1">
        <w:t xml:space="preserve"> </w:t>
      </w:r>
      <w:r w:rsidR="00292655">
        <w:t>and also the messages that the layout manager sent (</w:t>
      </w:r>
      <w:proofErr w:type="spellStart"/>
      <w:r w:rsidR="00292655">
        <w:t>SectionFreeMsg</w:t>
      </w:r>
      <w:proofErr w:type="spellEnd"/>
      <w:r w:rsidR="00292655">
        <w:t xml:space="preserve">, </w:t>
      </w:r>
      <w:proofErr w:type="spellStart"/>
      <w:r w:rsidR="00292655">
        <w:t>SectionBlockMsg</w:t>
      </w:r>
      <w:proofErr w:type="spellEnd"/>
      <w:r w:rsidR="00292655">
        <w:t xml:space="preserve">, </w:t>
      </w:r>
      <w:proofErr w:type="spellStart"/>
      <w:proofErr w:type="gramStart"/>
      <w:r w:rsidR="00292655">
        <w:t>SectionReserveMsg</w:t>
      </w:r>
      <w:proofErr w:type="spellEnd"/>
      <w:proofErr w:type="gramEnd"/>
      <w:r w:rsidR="00292655">
        <w:t xml:space="preserve">) </w:t>
      </w:r>
      <w:r>
        <w:t>and updates its data</w:t>
      </w:r>
      <w:r w:rsidR="00F76B05">
        <w:t xml:space="preserve"> structures accordingly</w:t>
      </w:r>
      <w:r>
        <w:t xml:space="preserve"> and displays</w:t>
      </w:r>
      <w:r w:rsidR="00A633AD">
        <w:t xml:space="preserve"> the new</w:t>
      </w:r>
      <w:r>
        <w:t xml:space="preserve"> information to the screen</w:t>
      </w:r>
      <w:r w:rsidR="007B0764">
        <w:t>.</w:t>
      </w:r>
    </w:p>
    <w:p w:rsidR="00576B3D" w:rsidRDefault="00576B3D" w:rsidP="00097D5E">
      <w:pPr>
        <w:ind w:left="360"/>
      </w:pPr>
      <w:r>
        <w:br w:type="page"/>
      </w:r>
    </w:p>
    <w:p w:rsidR="00576B3D" w:rsidRDefault="00576B3D" w:rsidP="00F80C08">
      <w:pPr>
        <w:pStyle w:val="Title"/>
        <w:outlineLvl w:val="0"/>
      </w:pPr>
      <w:bookmarkStart w:id="99" w:name="_Toc289423589"/>
      <w:r>
        <w:lastRenderedPageBreak/>
        <w:t>Update Switch from Throttle</w:t>
      </w:r>
      <w:bookmarkEnd w:id="99"/>
    </w:p>
    <w:p w:rsidR="004D4551" w:rsidRDefault="004D4551" w:rsidP="00E23E41">
      <w:pPr>
        <w:ind w:left="360"/>
      </w:pPr>
      <w:r>
        <w:rPr>
          <w:color w:val="548DD4" w:themeColor="text2" w:themeTint="99"/>
        </w:rPr>
        <w:t>(</w:t>
      </w:r>
      <w:proofErr w:type="gramStart"/>
      <w:r>
        <w:rPr>
          <w:color w:val="548DD4" w:themeColor="text2" w:themeTint="99"/>
        </w:rPr>
        <w:t>updated</w:t>
      </w:r>
      <w:proofErr w:type="gramEnd"/>
      <w:r>
        <w:rPr>
          <w:color w:val="548DD4" w:themeColor="text2" w:themeTint="99"/>
        </w:rPr>
        <w:t xml:space="preserve"> by Scott 04/01)</w:t>
      </w:r>
    </w:p>
    <w:p w:rsidR="00E23E41" w:rsidRDefault="00E23E41" w:rsidP="00E23E41">
      <w:pPr>
        <w:ind w:left="360"/>
      </w:pPr>
      <w:r>
        <w:t xml:space="preserve">In this section, we will describe what happens in </w:t>
      </w:r>
      <w:r w:rsidR="00E706CA">
        <w:t>Controller</w:t>
      </w:r>
      <w:r>
        <w:t xml:space="preserve"> when a switch is updated from a throttle.  Refer to the collaboration diagram in </w:t>
      </w:r>
      <w:r w:rsidR="00B342B1">
        <w:fldChar w:fldCharType="begin"/>
      </w:r>
      <w:r w:rsidR="00292D7A">
        <w:instrText xml:space="preserve"> REF _Ref287506298 \h </w:instrText>
      </w:r>
      <w:r w:rsidR="00B342B1">
        <w:fldChar w:fldCharType="separate"/>
      </w:r>
      <w:r w:rsidR="00B970AC">
        <w:t xml:space="preserve">Figure </w:t>
      </w:r>
      <w:r w:rsidR="00B970AC">
        <w:rPr>
          <w:noProof/>
        </w:rPr>
        <w:t>41</w:t>
      </w:r>
      <w:r w:rsidR="00B342B1">
        <w:fldChar w:fldCharType="end"/>
      </w:r>
      <w:r w:rsidR="00292D7A">
        <w:t>.</w:t>
      </w:r>
    </w:p>
    <w:p w:rsidR="00D809F8" w:rsidRDefault="00D809F8" w:rsidP="00D809F8">
      <w:r>
        <w:rPr>
          <w:color w:val="FF0000"/>
        </w:rPr>
        <w:t xml:space="preserve">Martin April 1: </w:t>
      </w:r>
      <w:r w:rsidRPr="00D809F8">
        <w:rPr>
          <w:color w:val="FF0000"/>
        </w:rPr>
        <w:t xml:space="preserve">Update to reflect that access to the keyboard/screen &amp; </w:t>
      </w:r>
      <w:proofErr w:type="spellStart"/>
      <w:r w:rsidRPr="00D809F8">
        <w:rPr>
          <w:color w:val="FF0000"/>
        </w:rPr>
        <w:t>LocoBuffer</w:t>
      </w:r>
      <w:proofErr w:type="spellEnd"/>
      <w:r w:rsidRPr="00D809F8">
        <w:rPr>
          <w:color w:val="FF0000"/>
        </w:rPr>
        <w:t xml:space="preserve"> &amp; </w:t>
      </w:r>
      <w:proofErr w:type="spellStart"/>
      <w:r w:rsidRPr="00D809F8">
        <w:rPr>
          <w:color w:val="FF0000"/>
        </w:rPr>
        <w:t>iToys</w:t>
      </w:r>
      <w:proofErr w:type="spellEnd"/>
      <w:r w:rsidRPr="00D809F8">
        <w:rPr>
          <w:color w:val="FF0000"/>
        </w:rPr>
        <w:t xml:space="preserve"> are via TCP/IP</w:t>
      </w:r>
      <w:r>
        <w:t>.</w:t>
      </w:r>
    </w:p>
    <w:p w:rsidR="002E203E" w:rsidRDefault="00E359D4" w:rsidP="002E203E">
      <w:pPr>
        <w:keepNext/>
        <w:jc w:val="center"/>
      </w:pPr>
      <w:r>
        <w:object w:dxaOrig="13395" w:dyaOrig="7975">
          <v:shape id="_x0000_i1039" type="#_x0000_t75" style="width:466.65pt;height:279.85pt" o:ole="">
            <v:imagedata r:id="rId58" o:title=""/>
          </v:shape>
          <o:OLEObject Type="Embed" ProgID="Visio.Drawing.11" ShapeID="_x0000_i1039" DrawAspect="Content" ObjectID="_1383564383" r:id="rId59"/>
        </w:object>
      </w:r>
    </w:p>
    <w:p w:rsidR="002E203E" w:rsidRDefault="002E203E" w:rsidP="002E203E">
      <w:pPr>
        <w:pStyle w:val="Caption"/>
        <w:jc w:val="center"/>
      </w:pPr>
      <w:bookmarkStart w:id="100" w:name="_Ref287506298"/>
      <w:r>
        <w:t xml:space="preserve">Figure </w:t>
      </w:r>
      <w:fldSimple w:instr=" SEQ Figure \* ARABIC ">
        <w:r w:rsidR="00B970AC">
          <w:rPr>
            <w:noProof/>
          </w:rPr>
          <w:t>41</w:t>
        </w:r>
      </w:fldSimple>
      <w:bookmarkEnd w:id="100"/>
      <w:r>
        <w:t xml:space="preserve"> - Update Switch from Throttle</w:t>
      </w:r>
    </w:p>
    <w:p w:rsidR="002E203E" w:rsidRDefault="002E203E" w:rsidP="002E203E">
      <w:pPr>
        <w:pStyle w:val="ListParagraph"/>
        <w:numPr>
          <w:ilvl w:val="0"/>
          <w:numId w:val="9"/>
        </w:numPr>
      </w:pPr>
      <w:r>
        <w:t xml:space="preserve">The command to update a switch will come from </w:t>
      </w:r>
      <w:proofErr w:type="gramStart"/>
      <w:r>
        <w:t>either the</w:t>
      </w:r>
      <w:proofErr w:type="gramEnd"/>
      <w:r>
        <w:t xml:space="preserve"> </w:t>
      </w:r>
      <w:proofErr w:type="spellStart"/>
      <w:r>
        <w:t>LocoNet</w:t>
      </w:r>
      <w:proofErr w:type="spellEnd"/>
      <w:r>
        <w:t xml:space="preserve">, </w:t>
      </w:r>
      <w:proofErr w:type="spellStart"/>
      <w:r>
        <w:t>iThrottle</w:t>
      </w:r>
      <w:proofErr w:type="spellEnd"/>
      <w:r>
        <w:t>, or keyboard.  In any case, the command will be tr</w:t>
      </w:r>
      <w:r w:rsidR="003523F9">
        <w:t xml:space="preserve">anslated into </w:t>
      </w:r>
      <w:proofErr w:type="gramStart"/>
      <w:r w:rsidR="003523F9">
        <w:t>a</w:t>
      </w:r>
      <w:proofErr w:type="gramEnd"/>
      <w:r w:rsidR="003523F9">
        <w:t xml:space="preserve"> </w:t>
      </w:r>
      <w:proofErr w:type="spellStart"/>
      <w:r w:rsidR="003523F9">
        <w:t>UpdateNextSwitchMsg</w:t>
      </w:r>
      <w:proofErr w:type="spellEnd"/>
      <w:r w:rsidR="003523F9">
        <w:t>.</w:t>
      </w:r>
    </w:p>
    <w:p w:rsidR="003523F9" w:rsidRDefault="003523F9" w:rsidP="002E203E">
      <w:pPr>
        <w:pStyle w:val="ListParagraph"/>
        <w:numPr>
          <w:ilvl w:val="0"/>
          <w:numId w:val="9"/>
        </w:numPr>
      </w:pPr>
      <w:r>
        <w:t xml:space="preserve">If the command came from the </w:t>
      </w:r>
      <w:proofErr w:type="spellStart"/>
      <w:r>
        <w:t>LocoBuffer</w:t>
      </w:r>
      <w:proofErr w:type="spellEnd"/>
      <w:r>
        <w:t xml:space="preserve"> </w:t>
      </w:r>
      <w:r w:rsidR="004B3153">
        <w:t>Server</w:t>
      </w:r>
      <w:r>
        <w:t xml:space="preserve">, then a </w:t>
      </w:r>
      <w:proofErr w:type="spellStart"/>
      <w:proofErr w:type="gramStart"/>
      <w:r>
        <w:t>getVirtualAddr</w:t>
      </w:r>
      <w:proofErr w:type="spellEnd"/>
      <w:r>
        <w:t>(</w:t>
      </w:r>
      <w:proofErr w:type="gramEnd"/>
      <w:r>
        <w:t>) function call needs to be made to the Slot Lookup Table in order to find out what virtual address to translate the message to.</w:t>
      </w:r>
    </w:p>
    <w:p w:rsidR="004E2685" w:rsidRDefault="004E2685" w:rsidP="002E203E">
      <w:pPr>
        <w:pStyle w:val="ListParagraph"/>
        <w:numPr>
          <w:ilvl w:val="0"/>
          <w:numId w:val="9"/>
        </w:numPr>
      </w:pPr>
      <w:r>
        <w:t xml:space="preserve">The </w:t>
      </w:r>
      <w:proofErr w:type="spellStart"/>
      <w:r>
        <w:t>UpdateNextSwitchMsg</w:t>
      </w:r>
      <w:proofErr w:type="spellEnd"/>
      <w:r>
        <w:t xml:space="preserve"> is </w:t>
      </w:r>
      <w:r w:rsidR="00F831C1">
        <w:t>sent to the Command Queue Manager</w:t>
      </w:r>
      <w:r w:rsidR="004B3153">
        <w:t xml:space="preserve"> via TCP/IP using the </w:t>
      </w:r>
      <w:r w:rsidR="00E359D4">
        <w:t>sockets</w:t>
      </w:r>
      <w:r w:rsidR="00F831C1">
        <w:t>.</w:t>
      </w:r>
      <w:r w:rsidR="00EA563D">
        <w:t xml:space="preserve">  The Command Queue Manager places the message on the appropriate Train Task’s queue.</w:t>
      </w:r>
    </w:p>
    <w:p w:rsidR="00EA563D" w:rsidRDefault="00EA563D" w:rsidP="002E203E">
      <w:pPr>
        <w:pStyle w:val="ListParagraph"/>
        <w:numPr>
          <w:ilvl w:val="0"/>
          <w:numId w:val="9"/>
        </w:numPr>
      </w:pPr>
      <w:r>
        <w:t xml:space="preserve">The </w:t>
      </w:r>
      <w:r w:rsidR="00BA0C31">
        <w:t xml:space="preserve">Train Task </w:t>
      </w:r>
      <w:proofErr w:type="spellStart"/>
      <w:r w:rsidR="00BA0C31">
        <w:t>deqeues</w:t>
      </w:r>
      <w:proofErr w:type="spellEnd"/>
      <w:r w:rsidR="00BA0C31">
        <w:t xml:space="preserve"> the message.</w:t>
      </w:r>
    </w:p>
    <w:p w:rsidR="008E0D4C" w:rsidRDefault="00BA0C31" w:rsidP="008E0D4C">
      <w:pPr>
        <w:pStyle w:val="ListParagraph"/>
        <w:numPr>
          <w:ilvl w:val="0"/>
          <w:numId w:val="9"/>
        </w:numPr>
      </w:pPr>
      <w:r>
        <w:t xml:space="preserve">The Train Task calls the </w:t>
      </w:r>
      <w:proofErr w:type="spellStart"/>
      <w:proofErr w:type="gramStart"/>
      <w:r>
        <w:t>throwNextSwitch</w:t>
      </w:r>
      <w:proofErr w:type="spellEnd"/>
      <w:r>
        <w:t>(</w:t>
      </w:r>
      <w:proofErr w:type="gramEnd"/>
      <w:r>
        <w:t>) function located in the Layout Manager.  The Layout Manager determines which s</w:t>
      </w:r>
      <w:r w:rsidR="008E0D4C">
        <w:t xml:space="preserve">witch needs to be </w:t>
      </w:r>
      <w:proofErr w:type="gramStart"/>
      <w:r w:rsidR="008E0D4C">
        <w:t>closed/thrown</w:t>
      </w:r>
      <w:proofErr w:type="gramEnd"/>
      <w:r w:rsidR="006C1A2F">
        <w:t>, and whether the switch can be closed/thrown at that time</w:t>
      </w:r>
      <w:r w:rsidR="008E0D4C">
        <w:t>.</w:t>
      </w:r>
      <w:r w:rsidR="006C1A2F">
        <w:t xml:space="preserve">  The switch cannot be </w:t>
      </w:r>
      <w:proofErr w:type="gramStart"/>
      <w:r w:rsidR="006C1A2F">
        <w:t>closed/thrown</w:t>
      </w:r>
      <w:proofErr w:type="gramEnd"/>
      <w:r w:rsidR="006C1A2F">
        <w:t xml:space="preserve"> if any of the </w:t>
      </w:r>
      <w:r w:rsidR="006C1A2F">
        <w:lastRenderedPageBreak/>
        <w:t xml:space="preserve">sections </w:t>
      </w:r>
      <w:r w:rsidR="00F46D55">
        <w:t>in which the</w:t>
      </w:r>
      <w:r w:rsidR="006C1A2F">
        <w:t xml:space="preserve"> switch is located in </w:t>
      </w:r>
      <w:r w:rsidR="00C25EC2">
        <w:t>are in</w:t>
      </w:r>
      <w:r w:rsidR="006C1A2F">
        <w:t xml:space="preserve"> a non-free state.</w:t>
      </w:r>
      <w:r w:rsidR="008E0D4C">
        <w:t xml:space="preserve">  </w:t>
      </w:r>
      <w:r w:rsidR="00945A33">
        <w:t>Layout Manager</w:t>
      </w:r>
      <w:r w:rsidR="008E0D4C">
        <w:t xml:space="preserve"> communicates with the File I/O protected type to write out to the log file.</w:t>
      </w:r>
    </w:p>
    <w:p w:rsidR="008E0D4C" w:rsidRDefault="006C1A2F" w:rsidP="008E0D4C">
      <w:pPr>
        <w:pStyle w:val="ListParagraph"/>
        <w:numPr>
          <w:ilvl w:val="0"/>
          <w:numId w:val="9"/>
        </w:numPr>
      </w:pPr>
      <w:r>
        <w:t xml:space="preserve">If the switch </w:t>
      </w:r>
      <w:r w:rsidR="00EB7656">
        <w:t xml:space="preserve">was able to be </w:t>
      </w:r>
      <w:proofErr w:type="gramStart"/>
      <w:r w:rsidR="00EB7656">
        <w:t>closed/thrown</w:t>
      </w:r>
      <w:proofErr w:type="gramEnd"/>
      <w:r w:rsidR="00EB7656">
        <w:t xml:space="preserve">, the Layout Manager produces a </w:t>
      </w:r>
      <w:proofErr w:type="spellStart"/>
      <w:r w:rsidR="00EB7656">
        <w:t>PhysicalSwitchClo</w:t>
      </w:r>
      <w:r w:rsidR="00CE071A">
        <w:t>seMsg</w:t>
      </w:r>
      <w:proofErr w:type="spellEnd"/>
      <w:r w:rsidR="00CE071A">
        <w:t xml:space="preserve"> or </w:t>
      </w:r>
      <w:proofErr w:type="spellStart"/>
      <w:r w:rsidR="00CE071A">
        <w:t>PhysicalSwitchThrowMsg</w:t>
      </w:r>
      <w:proofErr w:type="spellEnd"/>
      <w:r w:rsidR="00CE071A">
        <w:t xml:space="preserve"> and sends it to the Command Queue Manager.  The Command Queue Manager places this message on the </w:t>
      </w:r>
      <w:proofErr w:type="spellStart"/>
      <w:r w:rsidR="00CE071A">
        <w:t>LocoBuffer</w:t>
      </w:r>
      <w:proofErr w:type="spellEnd"/>
      <w:r w:rsidR="00CE071A">
        <w:t xml:space="preserve"> Write Task’s queue, the </w:t>
      </w:r>
      <w:proofErr w:type="spellStart"/>
      <w:r w:rsidR="00CE071A">
        <w:t>iToy</w:t>
      </w:r>
      <w:proofErr w:type="spellEnd"/>
      <w:r w:rsidR="00CE071A">
        <w:t xml:space="preserve"> Write Task’s queue, and the Screen Write Task’s queue.</w:t>
      </w:r>
    </w:p>
    <w:p w:rsidR="002C7CA2" w:rsidRDefault="002C7CA2" w:rsidP="008E0D4C">
      <w:pPr>
        <w:pStyle w:val="ListParagraph"/>
        <w:numPr>
          <w:ilvl w:val="0"/>
          <w:numId w:val="9"/>
        </w:numPr>
      </w:pPr>
      <w:r>
        <w:t xml:space="preserve">The </w:t>
      </w:r>
      <w:proofErr w:type="spellStart"/>
      <w:r w:rsidR="00E359D4">
        <w:t>iToy</w:t>
      </w:r>
      <w:proofErr w:type="spellEnd"/>
      <w:r w:rsidR="00E359D4">
        <w:t xml:space="preserve"> Write Task</w:t>
      </w:r>
      <w:r>
        <w:t xml:space="preserve"> and Screen </w:t>
      </w:r>
      <w:proofErr w:type="spellStart"/>
      <w:r>
        <w:t>Write</w:t>
      </w:r>
      <w:proofErr w:type="spellEnd"/>
      <w:r>
        <w:t xml:space="preserve"> Task </w:t>
      </w:r>
      <w:proofErr w:type="spellStart"/>
      <w:proofErr w:type="gramStart"/>
      <w:r>
        <w:t>dequeue</w:t>
      </w:r>
      <w:proofErr w:type="spellEnd"/>
      <w:proofErr w:type="gramEnd"/>
      <w:r>
        <w:t xml:space="preserve"> the message</w:t>
      </w:r>
      <w:r w:rsidR="00373C11">
        <w:t>.</w:t>
      </w:r>
      <w:r w:rsidR="00E359D4">
        <w:t xml:space="preserve">  The Command Queue Manager sends the </w:t>
      </w:r>
      <w:proofErr w:type="spellStart"/>
      <w:r w:rsidR="00E359D4">
        <w:t>LocoBuffer</w:t>
      </w:r>
      <w:proofErr w:type="spellEnd"/>
      <w:r w:rsidR="00E359D4">
        <w:t xml:space="preserve"> Server the message via the Client Socket.</w:t>
      </w:r>
    </w:p>
    <w:p w:rsidR="00524511" w:rsidRDefault="00524511" w:rsidP="008E0D4C">
      <w:pPr>
        <w:pStyle w:val="ListParagraph"/>
        <w:numPr>
          <w:ilvl w:val="0"/>
          <w:numId w:val="9"/>
        </w:numPr>
      </w:pPr>
      <w:r>
        <w:t xml:space="preserve">The </w:t>
      </w:r>
      <w:proofErr w:type="spellStart"/>
      <w:r>
        <w:t>LocoBuffer</w:t>
      </w:r>
      <w:proofErr w:type="spellEnd"/>
      <w:r>
        <w:t xml:space="preserve"> </w:t>
      </w:r>
      <w:r w:rsidR="004B3153">
        <w:t xml:space="preserve">Server </w:t>
      </w:r>
      <w:r>
        <w:t xml:space="preserve">calls the </w:t>
      </w:r>
      <w:proofErr w:type="spellStart"/>
      <w:r>
        <w:t>getPhysSlot</w:t>
      </w:r>
      <w:proofErr w:type="spellEnd"/>
      <w:proofErr w:type="gramStart"/>
      <w:r>
        <w:t>#(</w:t>
      </w:r>
      <w:proofErr w:type="gramEnd"/>
      <w:r>
        <w:t>) function located in the Slot Lookup Table.</w:t>
      </w:r>
      <w:r w:rsidR="005703FC">
        <w:t xml:space="preserve">  This will provide the </w:t>
      </w:r>
      <w:proofErr w:type="spellStart"/>
      <w:r w:rsidR="005703FC">
        <w:t>LocoBuffer</w:t>
      </w:r>
      <w:proofErr w:type="spellEnd"/>
      <w:r w:rsidR="005703FC">
        <w:t xml:space="preserve"> </w:t>
      </w:r>
      <w:r w:rsidR="004B3153">
        <w:t xml:space="preserve">Server </w:t>
      </w:r>
      <w:r w:rsidR="005703FC">
        <w:t xml:space="preserve">with the correct physical train slot number to send the </w:t>
      </w:r>
      <w:proofErr w:type="spellStart"/>
      <w:r w:rsidR="005703FC">
        <w:t>LocoNet</w:t>
      </w:r>
      <w:proofErr w:type="spellEnd"/>
      <w:r w:rsidR="005703FC">
        <w:t xml:space="preserve"> message to.</w:t>
      </w:r>
    </w:p>
    <w:p w:rsidR="005703FC" w:rsidRDefault="005703FC" w:rsidP="008E0D4C">
      <w:pPr>
        <w:pStyle w:val="ListParagraph"/>
        <w:numPr>
          <w:ilvl w:val="0"/>
          <w:numId w:val="9"/>
        </w:numPr>
      </w:pPr>
      <w:r>
        <w:t xml:space="preserve">The </w:t>
      </w:r>
      <w:proofErr w:type="spellStart"/>
      <w:r>
        <w:t>LocoBuffer</w:t>
      </w:r>
      <w:proofErr w:type="spellEnd"/>
      <w:r>
        <w:t xml:space="preserve"> </w:t>
      </w:r>
      <w:r w:rsidR="004B3153">
        <w:t xml:space="preserve">Server </w:t>
      </w:r>
      <w:r>
        <w:t xml:space="preserve">sends the </w:t>
      </w:r>
      <w:proofErr w:type="spellStart"/>
      <w:r>
        <w:t>LocoNet</w:t>
      </w:r>
      <w:proofErr w:type="spellEnd"/>
      <w:r>
        <w:t xml:space="preserve"> message through the </w:t>
      </w:r>
      <w:proofErr w:type="spellStart"/>
      <w:r>
        <w:t>LocoBuffer</w:t>
      </w:r>
      <w:proofErr w:type="spellEnd"/>
      <w:r>
        <w:t xml:space="preserve"> which updates the physical switch on the track layout.  The </w:t>
      </w:r>
      <w:proofErr w:type="spellStart"/>
      <w:r>
        <w:t>iToy</w:t>
      </w:r>
      <w:proofErr w:type="spellEnd"/>
      <w:r>
        <w:t xml:space="preserve"> Write Task updates its data structures and pushes the new data to the appropriate </w:t>
      </w:r>
      <w:proofErr w:type="spellStart"/>
      <w:r>
        <w:t>iThrottles</w:t>
      </w:r>
      <w:proofErr w:type="spellEnd"/>
      <w:r>
        <w:t>.  The Screen Write Task updates its data structures and displays the new information on the screen.</w:t>
      </w:r>
    </w:p>
    <w:p w:rsidR="00576B3D" w:rsidRDefault="00576B3D" w:rsidP="002E203E">
      <w:r>
        <w:br w:type="page"/>
      </w:r>
    </w:p>
    <w:p w:rsidR="00576B3D" w:rsidRDefault="00576B3D" w:rsidP="00F80C08">
      <w:pPr>
        <w:pStyle w:val="Title"/>
        <w:outlineLvl w:val="0"/>
      </w:pPr>
      <w:bookmarkStart w:id="101" w:name="_Toc289423590"/>
      <w:r>
        <w:lastRenderedPageBreak/>
        <w:t>Switch Finish Move</w:t>
      </w:r>
      <w:bookmarkEnd w:id="101"/>
    </w:p>
    <w:p w:rsidR="004D4551" w:rsidRDefault="004D4551" w:rsidP="0004393B">
      <w:pPr>
        <w:ind w:left="360"/>
      </w:pPr>
      <w:r>
        <w:rPr>
          <w:color w:val="548DD4" w:themeColor="text2" w:themeTint="99"/>
        </w:rPr>
        <w:t>(</w:t>
      </w:r>
      <w:proofErr w:type="gramStart"/>
      <w:r>
        <w:rPr>
          <w:color w:val="548DD4" w:themeColor="text2" w:themeTint="99"/>
        </w:rPr>
        <w:t>updated</w:t>
      </w:r>
      <w:proofErr w:type="gramEnd"/>
      <w:r>
        <w:rPr>
          <w:color w:val="548DD4" w:themeColor="text2" w:themeTint="99"/>
        </w:rPr>
        <w:t xml:space="preserve"> by Scott 04/01)</w:t>
      </w:r>
    </w:p>
    <w:p w:rsidR="00CC795D" w:rsidRDefault="0004393B" w:rsidP="0004393B">
      <w:pPr>
        <w:ind w:left="360"/>
      </w:pPr>
      <w:r>
        <w:t xml:space="preserve">In this section, we will describe what </w:t>
      </w:r>
      <w:r w:rsidR="00C34E39">
        <w:t xml:space="preserve">happens in </w:t>
      </w:r>
      <w:r w:rsidR="00E706CA">
        <w:t>Controller</w:t>
      </w:r>
      <w:r w:rsidR="00C34E39">
        <w:t xml:space="preserve"> when a physical switch has finished moving</w:t>
      </w:r>
      <w:r>
        <w:t xml:space="preserve">.  Refer to the collaboration diagram in </w:t>
      </w:r>
      <w:r w:rsidR="00B342B1">
        <w:fldChar w:fldCharType="begin"/>
      </w:r>
      <w:r w:rsidR="00C80189">
        <w:instrText xml:space="preserve"> REF _Ref287509015 \h </w:instrText>
      </w:r>
      <w:r w:rsidR="00B342B1">
        <w:fldChar w:fldCharType="separate"/>
      </w:r>
      <w:r w:rsidR="00B970AC">
        <w:t xml:space="preserve">Figure </w:t>
      </w:r>
      <w:r w:rsidR="00B970AC">
        <w:rPr>
          <w:noProof/>
        </w:rPr>
        <w:t>42</w:t>
      </w:r>
      <w:r w:rsidR="00B342B1">
        <w:fldChar w:fldCharType="end"/>
      </w:r>
      <w:r w:rsidR="00976F8C">
        <w:t>.</w:t>
      </w:r>
    </w:p>
    <w:p w:rsidR="00D809F8" w:rsidRDefault="00D809F8" w:rsidP="00D809F8">
      <w:r>
        <w:rPr>
          <w:color w:val="FF0000"/>
        </w:rPr>
        <w:t xml:space="preserve">Martin April 1: </w:t>
      </w:r>
      <w:r w:rsidRPr="00D809F8">
        <w:rPr>
          <w:color w:val="FF0000"/>
        </w:rPr>
        <w:t xml:space="preserve">Update to reflect that access to the keyboard/screen &amp; </w:t>
      </w:r>
      <w:proofErr w:type="spellStart"/>
      <w:r w:rsidRPr="00D809F8">
        <w:rPr>
          <w:color w:val="FF0000"/>
        </w:rPr>
        <w:t>LocoBuffer</w:t>
      </w:r>
      <w:proofErr w:type="spellEnd"/>
      <w:r w:rsidRPr="00D809F8">
        <w:rPr>
          <w:color w:val="FF0000"/>
        </w:rPr>
        <w:t xml:space="preserve"> &amp; </w:t>
      </w:r>
      <w:proofErr w:type="spellStart"/>
      <w:r w:rsidRPr="00D809F8">
        <w:rPr>
          <w:color w:val="FF0000"/>
        </w:rPr>
        <w:t>iToys</w:t>
      </w:r>
      <w:proofErr w:type="spellEnd"/>
      <w:r w:rsidRPr="00D809F8">
        <w:rPr>
          <w:color w:val="FF0000"/>
        </w:rPr>
        <w:t xml:space="preserve"> are via TCP/IP</w:t>
      </w:r>
    </w:p>
    <w:p w:rsidR="00CC795D" w:rsidRDefault="00F24FD7" w:rsidP="00CC795D">
      <w:pPr>
        <w:keepNext/>
        <w:jc w:val="center"/>
      </w:pPr>
      <w:r>
        <w:object w:dxaOrig="11321" w:dyaOrig="7975">
          <v:shape id="_x0000_i1040" type="#_x0000_t75" style="width:469.35pt;height:328.75pt" o:ole="">
            <v:imagedata r:id="rId60" o:title=""/>
          </v:shape>
          <o:OLEObject Type="Embed" ProgID="Visio.Drawing.11" ShapeID="_x0000_i1040" DrawAspect="Content" ObjectID="_1383564384" r:id="rId61"/>
        </w:object>
      </w:r>
    </w:p>
    <w:p w:rsidR="00CC795D" w:rsidRDefault="00CC795D" w:rsidP="00CC795D">
      <w:pPr>
        <w:pStyle w:val="Caption"/>
        <w:jc w:val="center"/>
      </w:pPr>
      <w:bookmarkStart w:id="102" w:name="_Ref287509015"/>
      <w:r>
        <w:t xml:space="preserve">Figure </w:t>
      </w:r>
      <w:fldSimple w:instr=" SEQ Figure \* ARABIC ">
        <w:r w:rsidR="00B970AC">
          <w:rPr>
            <w:noProof/>
          </w:rPr>
          <w:t>42</w:t>
        </w:r>
      </w:fldSimple>
      <w:bookmarkEnd w:id="102"/>
      <w:r>
        <w:t xml:space="preserve"> - Switch Finish Move</w:t>
      </w:r>
    </w:p>
    <w:p w:rsidR="00CC795D" w:rsidRDefault="00DB089A" w:rsidP="00141865">
      <w:pPr>
        <w:pStyle w:val="ListParagraph"/>
        <w:numPr>
          <w:ilvl w:val="0"/>
          <w:numId w:val="10"/>
        </w:numPr>
      </w:pPr>
      <w:r>
        <w:t xml:space="preserve">A message comes off the </w:t>
      </w:r>
      <w:proofErr w:type="spellStart"/>
      <w:r>
        <w:t>LocoNet</w:t>
      </w:r>
      <w:proofErr w:type="spellEnd"/>
      <w:r>
        <w:t xml:space="preserve"> that contain the ID of the switch that has finished moving and what state the switch is in.</w:t>
      </w:r>
    </w:p>
    <w:p w:rsidR="00DB089A" w:rsidRDefault="005F5602" w:rsidP="00141865">
      <w:pPr>
        <w:pStyle w:val="ListParagraph"/>
        <w:numPr>
          <w:ilvl w:val="0"/>
          <w:numId w:val="10"/>
        </w:numPr>
      </w:pPr>
      <w:r>
        <w:t xml:space="preserve">The </w:t>
      </w:r>
      <w:proofErr w:type="spellStart"/>
      <w:r>
        <w:t>LocoBuffer</w:t>
      </w:r>
      <w:proofErr w:type="spellEnd"/>
      <w:r>
        <w:t xml:space="preserve"> </w:t>
      </w:r>
      <w:r w:rsidR="007C4B16">
        <w:t xml:space="preserve">Server </w:t>
      </w:r>
      <w:r>
        <w:t xml:space="preserve">converts the message into a </w:t>
      </w:r>
      <w:proofErr w:type="spellStart"/>
      <w:r>
        <w:t>SwitchMoveDoneMsg</w:t>
      </w:r>
      <w:proofErr w:type="spellEnd"/>
      <w:r>
        <w:t xml:space="preserve"> and sends it to the Command Queue Manager</w:t>
      </w:r>
      <w:r w:rsidR="007C4B16">
        <w:t xml:space="preserve"> via </w:t>
      </w:r>
      <w:r w:rsidR="00F24FD7">
        <w:t>the Server Socket</w:t>
      </w:r>
      <w:r>
        <w:t>.</w:t>
      </w:r>
      <w:r w:rsidR="00E64FD6">
        <w:t xml:space="preserve">  The Command Queue Manager </w:t>
      </w:r>
      <w:r w:rsidR="00ED65C1">
        <w:t xml:space="preserve">gets the message from the Client Socket and </w:t>
      </w:r>
      <w:r w:rsidR="00E64FD6">
        <w:t xml:space="preserve">places </w:t>
      </w:r>
      <w:r w:rsidR="00ED65C1">
        <w:t>it</w:t>
      </w:r>
      <w:r w:rsidR="00E64FD6">
        <w:t xml:space="preserve"> on the Layout Task’s queue</w:t>
      </w:r>
      <w:r w:rsidR="00C409CC">
        <w:t xml:space="preserve">, the Screen Write Task’s queue, and the </w:t>
      </w:r>
      <w:proofErr w:type="spellStart"/>
      <w:r w:rsidR="00C409CC">
        <w:t>iToy</w:t>
      </w:r>
      <w:proofErr w:type="spellEnd"/>
      <w:r w:rsidR="00C409CC">
        <w:t xml:space="preserve"> Write Task’s queue</w:t>
      </w:r>
      <w:r w:rsidR="00E64FD6">
        <w:t>.</w:t>
      </w:r>
    </w:p>
    <w:p w:rsidR="005F5602" w:rsidRDefault="002D5BA2" w:rsidP="00141865">
      <w:pPr>
        <w:pStyle w:val="ListParagraph"/>
        <w:numPr>
          <w:ilvl w:val="0"/>
          <w:numId w:val="10"/>
        </w:numPr>
      </w:pPr>
      <w:r>
        <w:lastRenderedPageBreak/>
        <w:t xml:space="preserve">The Layout Task </w:t>
      </w:r>
      <w:proofErr w:type="spellStart"/>
      <w:r>
        <w:t>dequeues</w:t>
      </w:r>
      <w:proofErr w:type="spellEnd"/>
      <w:r>
        <w:t xml:space="preserve"> the message and calls the </w:t>
      </w:r>
      <w:proofErr w:type="spellStart"/>
      <w:proofErr w:type="gramStart"/>
      <w:r>
        <w:t>switchFinishedMoving</w:t>
      </w:r>
      <w:proofErr w:type="spellEnd"/>
      <w:r>
        <w:t>(</w:t>
      </w:r>
      <w:proofErr w:type="gramEnd"/>
      <w:r>
        <w:t>) function located in the Layout Manager.  The Layout Manager locates the switch in its data structures and updates it accordingly.</w:t>
      </w:r>
    </w:p>
    <w:p w:rsidR="002D5BA2" w:rsidRDefault="00D8142D" w:rsidP="00141865">
      <w:pPr>
        <w:pStyle w:val="ListParagraph"/>
        <w:numPr>
          <w:ilvl w:val="0"/>
          <w:numId w:val="10"/>
        </w:numPr>
      </w:pPr>
      <w:r>
        <w:t xml:space="preserve">The Layout Manager communicates with the File I/O protected type in order to write to </w:t>
      </w:r>
      <w:r w:rsidR="00C409CC">
        <w:t>the log file.</w:t>
      </w:r>
    </w:p>
    <w:p w:rsidR="00CD2B72" w:rsidRDefault="00C409CC" w:rsidP="00141865">
      <w:pPr>
        <w:pStyle w:val="ListParagraph"/>
        <w:numPr>
          <w:ilvl w:val="0"/>
          <w:numId w:val="10"/>
        </w:numPr>
      </w:pPr>
      <w:r>
        <w:t xml:space="preserve">The </w:t>
      </w:r>
      <w:r w:rsidR="00172CE7">
        <w:t xml:space="preserve">Screen Write Task and </w:t>
      </w:r>
      <w:proofErr w:type="spellStart"/>
      <w:r w:rsidR="00CD2B72">
        <w:t>iToy</w:t>
      </w:r>
      <w:proofErr w:type="spellEnd"/>
      <w:r w:rsidR="00CD2B72">
        <w:t xml:space="preserve"> Write Task </w:t>
      </w:r>
      <w:proofErr w:type="spellStart"/>
      <w:r w:rsidR="00CD2B72">
        <w:t>deqeue</w:t>
      </w:r>
      <w:proofErr w:type="spellEnd"/>
      <w:r w:rsidR="00CD2B72">
        <w:t xml:space="preserve"> the message sent to them from #2.</w:t>
      </w:r>
    </w:p>
    <w:p w:rsidR="00C409CC" w:rsidRDefault="00CD2B72" w:rsidP="00141865">
      <w:pPr>
        <w:pStyle w:val="ListParagraph"/>
        <w:numPr>
          <w:ilvl w:val="0"/>
          <w:numId w:val="10"/>
        </w:numPr>
      </w:pPr>
      <w:r>
        <w:t xml:space="preserve">The Screen Write Task updates its internal data structures and writes the updated information to the screen.  The </w:t>
      </w:r>
      <w:proofErr w:type="spellStart"/>
      <w:r>
        <w:t>iToy</w:t>
      </w:r>
      <w:proofErr w:type="spellEnd"/>
      <w:r>
        <w:t xml:space="preserve"> Write Task updates its internal data structures and pushes the information the appropriate </w:t>
      </w:r>
      <w:proofErr w:type="spellStart"/>
      <w:r>
        <w:t>iThrottl</w:t>
      </w:r>
      <w:r w:rsidR="00D42636">
        <w:t>es</w:t>
      </w:r>
      <w:proofErr w:type="spellEnd"/>
      <w:r w:rsidR="00D42636">
        <w:t>.</w:t>
      </w:r>
    </w:p>
    <w:p w:rsidR="00576B3D" w:rsidRDefault="00576B3D" w:rsidP="0004393B">
      <w:pPr>
        <w:ind w:left="360"/>
      </w:pPr>
      <w:r>
        <w:br w:type="page"/>
      </w:r>
    </w:p>
    <w:p w:rsidR="00576B3D" w:rsidRDefault="00576B3D" w:rsidP="00F80C08">
      <w:pPr>
        <w:pStyle w:val="Title"/>
        <w:outlineLvl w:val="0"/>
      </w:pPr>
      <w:bookmarkStart w:id="103" w:name="_Toc289423591"/>
      <w:r>
        <w:lastRenderedPageBreak/>
        <w:t xml:space="preserve">Save </w:t>
      </w:r>
      <w:r w:rsidR="00E706CA">
        <w:t>Controller</w:t>
      </w:r>
      <w:r>
        <w:t xml:space="preserve"> State</w:t>
      </w:r>
      <w:bookmarkEnd w:id="103"/>
    </w:p>
    <w:p w:rsidR="001868AA" w:rsidRDefault="003F36E1" w:rsidP="003F36E1">
      <w:pPr>
        <w:ind w:left="360"/>
      </w:pPr>
      <w:r>
        <w:t xml:space="preserve">In this section, we will describe what happens in </w:t>
      </w:r>
      <w:r w:rsidR="00E706CA">
        <w:t>Controller</w:t>
      </w:r>
      <w:r>
        <w:t xml:space="preserve"> when the user chooses to save the current state of </w:t>
      </w:r>
      <w:r w:rsidR="00E706CA">
        <w:t>Controller</w:t>
      </w:r>
      <w:r>
        <w:t xml:space="preserve">.  Refer to the collaboration diagram in </w:t>
      </w:r>
      <w:r w:rsidR="00B342B1">
        <w:fldChar w:fldCharType="begin"/>
      </w:r>
      <w:r w:rsidR="009B5DA4">
        <w:instrText xml:space="preserve"> REF _Ref287730730 \h </w:instrText>
      </w:r>
      <w:r w:rsidR="00B342B1">
        <w:fldChar w:fldCharType="separate"/>
      </w:r>
      <w:r w:rsidR="00B970AC">
        <w:t xml:space="preserve">Figure </w:t>
      </w:r>
      <w:r w:rsidR="00B970AC">
        <w:rPr>
          <w:noProof/>
        </w:rPr>
        <w:t>43</w:t>
      </w:r>
      <w:r w:rsidR="00B342B1">
        <w:fldChar w:fldCharType="end"/>
      </w:r>
    </w:p>
    <w:p w:rsidR="00D809F8" w:rsidRDefault="00D809F8" w:rsidP="00D809F8">
      <w:r>
        <w:rPr>
          <w:color w:val="FF0000"/>
        </w:rPr>
        <w:t xml:space="preserve">Martin April 1: </w:t>
      </w:r>
      <w:r w:rsidRPr="00D809F8">
        <w:rPr>
          <w:color w:val="FF0000"/>
        </w:rPr>
        <w:t xml:space="preserve">Update to reflect that access to the keyboard/screen &amp; </w:t>
      </w:r>
      <w:proofErr w:type="spellStart"/>
      <w:r w:rsidRPr="00D809F8">
        <w:rPr>
          <w:color w:val="FF0000"/>
        </w:rPr>
        <w:t>LocoBuffer</w:t>
      </w:r>
      <w:proofErr w:type="spellEnd"/>
      <w:r w:rsidRPr="00D809F8">
        <w:rPr>
          <w:color w:val="FF0000"/>
        </w:rPr>
        <w:t xml:space="preserve"> &amp; </w:t>
      </w:r>
      <w:proofErr w:type="spellStart"/>
      <w:r w:rsidRPr="00D809F8">
        <w:rPr>
          <w:color w:val="FF0000"/>
        </w:rPr>
        <w:t>iToys</w:t>
      </w:r>
      <w:proofErr w:type="spellEnd"/>
      <w:r w:rsidRPr="00D809F8">
        <w:rPr>
          <w:color w:val="FF0000"/>
        </w:rPr>
        <w:t xml:space="preserve"> are via TCP/IP</w:t>
      </w:r>
    </w:p>
    <w:p w:rsidR="006E5A85" w:rsidRDefault="001F785B" w:rsidP="006E5A85">
      <w:pPr>
        <w:keepNext/>
        <w:jc w:val="center"/>
      </w:pPr>
      <w:r>
        <w:object w:dxaOrig="11811" w:dyaOrig="7985">
          <v:shape id="_x0000_i1041" type="#_x0000_t75" style="width:468pt;height:317.9pt" o:ole="">
            <v:imagedata r:id="rId62" o:title=""/>
          </v:shape>
          <o:OLEObject Type="Embed" ProgID="Visio.Drawing.11" ShapeID="_x0000_i1041" DrawAspect="Content" ObjectID="_1383564385" r:id="rId63"/>
        </w:object>
      </w:r>
    </w:p>
    <w:p w:rsidR="001868AA" w:rsidRDefault="006E5A85" w:rsidP="006E5A85">
      <w:pPr>
        <w:pStyle w:val="Caption"/>
        <w:jc w:val="center"/>
      </w:pPr>
      <w:bookmarkStart w:id="104" w:name="_Ref287730730"/>
      <w:r>
        <w:t xml:space="preserve">Figure </w:t>
      </w:r>
      <w:fldSimple w:instr=" SEQ Figure \* ARABIC ">
        <w:r w:rsidR="00B970AC">
          <w:rPr>
            <w:noProof/>
          </w:rPr>
          <w:t>43</w:t>
        </w:r>
      </w:fldSimple>
      <w:bookmarkEnd w:id="104"/>
      <w:r>
        <w:t xml:space="preserve"> - Saving </w:t>
      </w:r>
      <w:r w:rsidR="00E706CA">
        <w:t>Controller</w:t>
      </w:r>
      <w:r>
        <w:t xml:space="preserve"> State</w:t>
      </w:r>
    </w:p>
    <w:p w:rsidR="002367AD" w:rsidRDefault="002367AD" w:rsidP="002367AD">
      <w:pPr>
        <w:pStyle w:val="ListParagraph"/>
        <w:numPr>
          <w:ilvl w:val="0"/>
          <w:numId w:val="23"/>
        </w:numPr>
      </w:pPr>
      <w:r>
        <w:t>First the Keyboard Read Task reads the command from the user and determines that the user requested for the system to be sav</w:t>
      </w:r>
      <w:r w:rsidR="001F7876">
        <w:t xml:space="preserve">ed. It then sends a </w:t>
      </w:r>
      <w:proofErr w:type="spellStart"/>
      <w:r w:rsidR="001F7876">
        <w:t>SaveTrainMsg</w:t>
      </w:r>
      <w:proofErr w:type="spellEnd"/>
      <w:r>
        <w:t xml:space="preserve"> to the </w:t>
      </w:r>
      <w:r w:rsidR="001F7876">
        <w:t>C</w:t>
      </w:r>
      <w:r>
        <w:t xml:space="preserve">ommand </w:t>
      </w:r>
      <w:r w:rsidR="001F7876">
        <w:t>Q</w:t>
      </w:r>
      <w:r>
        <w:t xml:space="preserve">ueue </w:t>
      </w:r>
      <w:r w:rsidR="001F7876">
        <w:t>M</w:t>
      </w:r>
      <w:r>
        <w:t xml:space="preserve">anager containing the filename </w:t>
      </w:r>
      <w:r w:rsidR="0082435B">
        <w:t xml:space="preserve">that </w:t>
      </w:r>
      <w:r>
        <w:t>the user wishes to save the state of the track to.</w:t>
      </w:r>
    </w:p>
    <w:p w:rsidR="002367AD" w:rsidRDefault="002367AD" w:rsidP="002367AD">
      <w:pPr>
        <w:pStyle w:val="ListParagraph"/>
        <w:numPr>
          <w:ilvl w:val="0"/>
          <w:numId w:val="23"/>
        </w:numPr>
      </w:pPr>
      <w:r>
        <w:t xml:space="preserve"> The </w:t>
      </w:r>
      <w:r w:rsidR="00747F0F">
        <w:t>Layout T</w:t>
      </w:r>
      <w:r>
        <w:t xml:space="preserve">ask then </w:t>
      </w:r>
      <w:proofErr w:type="spellStart"/>
      <w:r>
        <w:t>dequeues</w:t>
      </w:r>
      <w:proofErr w:type="spellEnd"/>
      <w:r>
        <w:t xml:space="preserve"> this message and makes a </w:t>
      </w:r>
      <w:proofErr w:type="spellStart"/>
      <w:proofErr w:type="gramStart"/>
      <w:r>
        <w:t>save</w:t>
      </w:r>
      <w:r w:rsidR="00747F0F">
        <w:t>S</w:t>
      </w:r>
      <w:r>
        <w:t>tate</w:t>
      </w:r>
      <w:proofErr w:type="spellEnd"/>
      <w:r w:rsidR="00747F0F">
        <w:t>(</w:t>
      </w:r>
      <w:proofErr w:type="gramEnd"/>
      <w:r w:rsidR="00747F0F">
        <w:t>)</w:t>
      </w:r>
      <w:r>
        <w:t xml:space="preserve"> function call </w:t>
      </w:r>
      <w:r w:rsidR="00747F0F">
        <w:t>to</w:t>
      </w:r>
      <w:r>
        <w:t xml:space="preserve"> the </w:t>
      </w:r>
      <w:r w:rsidR="00747F0F">
        <w:t>L</w:t>
      </w:r>
      <w:r>
        <w:t xml:space="preserve">ayout </w:t>
      </w:r>
      <w:r w:rsidR="00747F0F">
        <w:t>M</w:t>
      </w:r>
      <w:r w:rsidR="00051728">
        <w:t xml:space="preserve">anager, passing </w:t>
      </w:r>
      <w:r>
        <w:t>in the filename.</w:t>
      </w:r>
    </w:p>
    <w:p w:rsidR="002367AD" w:rsidRDefault="002367AD" w:rsidP="002367AD">
      <w:pPr>
        <w:pStyle w:val="ListParagraph"/>
        <w:numPr>
          <w:ilvl w:val="0"/>
          <w:numId w:val="23"/>
        </w:numPr>
      </w:pPr>
      <w:r>
        <w:t xml:space="preserve">The </w:t>
      </w:r>
      <w:r w:rsidR="00D71878">
        <w:t>L</w:t>
      </w:r>
      <w:r>
        <w:t xml:space="preserve">ayout </w:t>
      </w:r>
      <w:r w:rsidR="00D71878">
        <w:t>M</w:t>
      </w:r>
      <w:r>
        <w:t xml:space="preserve">anager then calls the </w:t>
      </w:r>
      <w:proofErr w:type="spellStart"/>
      <w:r>
        <w:t>save</w:t>
      </w:r>
      <w:r w:rsidR="00D71878">
        <w:t>L</w:t>
      </w:r>
      <w:r>
        <w:t>ayout</w:t>
      </w:r>
      <w:proofErr w:type="spellEnd"/>
      <w:r w:rsidR="00D71878">
        <w:t>()</w:t>
      </w:r>
      <w:r>
        <w:t xml:space="preserve"> function </w:t>
      </w:r>
      <w:r w:rsidR="0035482C">
        <w:t>in the</w:t>
      </w:r>
      <w:r>
        <w:t xml:space="preserve"> </w:t>
      </w:r>
      <w:r w:rsidR="00D71878">
        <w:t>File I/O</w:t>
      </w:r>
      <w:r>
        <w:t xml:space="preserve"> </w:t>
      </w:r>
      <w:r w:rsidR="00C756AE">
        <w:t>protected type, passing</w:t>
      </w:r>
      <w:r>
        <w:t xml:space="preserve"> in the data it wishes to save and the filename the data should be saved to.</w:t>
      </w:r>
    </w:p>
    <w:p w:rsidR="002367AD" w:rsidRDefault="002367AD" w:rsidP="002367AD">
      <w:pPr>
        <w:pStyle w:val="ListParagraph"/>
        <w:numPr>
          <w:ilvl w:val="0"/>
          <w:numId w:val="23"/>
        </w:numPr>
      </w:pPr>
      <w:r>
        <w:t xml:space="preserve">Upon getting the </w:t>
      </w:r>
      <w:proofErr w:type="spellStart"/>
      <w:proofErr w:type="gramStart"/>
      <w:r>
        <w:t>save</w:t>
      </w:r>
      <w:r w:rsidR="00BC7F33">
        <w:t>L</w:t>
      </w:r>
      <w:r>
        <w:t>ayout</w:t>
      </w:r>
      <w:proofErr w:type="spellEnd"/>
      <w:r w:rsidR="00BC7F33">
        <w:t>(</w:t>
      </w:r>
      <w:proofErr w:type="gramEnd"/>
      <w:r w:rsidR="00BC7F33">
        <w:t>)</w:t>
      </w:r>
      <w:r>
        <w:t xml:space="preserve"> function call the </w:t>
      </w:r>
      <w:r w:rsidR="006F3109">
        <w:t>F</w:t>
      </w:r>
      <w:r>
        <w:t xml:space="preserve">ile </w:t>
      </w:r>
      <w:r w:rsidR="006F3109">
        <w:t>I</w:t>
      </w:r>
      <w:r>
        <w:t>/</w:t>
      </w:r>
      <w:r w:rsidR="006F3109">
        <w:t>O</w:t>
      </w:r>
      <w:r>
        <w:t xml:space="preserve"> writes the data in standard save </w:t>
      </w:r>
      <w:r w:rsidR="00A936CE">
        <w:t xml:space="preserve">XML </w:t>
      </w:r>
      <w:r>
        <w:t>format to the filename indicated.</w:t>
      </w:r>
    </w:p>
    <w:p w:rsidR="002367AD" w:rsidRDefault="002367AD" w:rsidP="002367AD">
      <w:pPr>
        <w:pStyle w:val="ListParagraph"/>
        <w:numPr>
          <w:ilvl w:val="0"/>
          <w:numId w:val="23"/>
        </w:numPr>
      </w:pPr>
      <w:r>
        <w:lastRenderedPageBreak/>
        <w:t xml:space="preserve">After the </w:t>
      </w:r>
      <w:r w:rsidR="00D45075">
        <w:t>L</w:t>
      </w:r>
      <w:r>
        <w:t xml:space="preserve">ayout </w:t>
      </w:r>
      <w:r w:rsidR="00D45075">
        <w:t xml:space="preserve">Manager makes the </w:t>
      </w:r>
      <w:proofErr w:type="spellStart"/>
      <w:proofErr w:type="gramStart"/>
      <w:r w:rsidR="00D45075">
        <w:t>saveL</w:t>
      </w:r>
      <w:r>
        <w:t>ayout</w:t>
      </w:r>
      <w:proofErr w:type="spellEnd"/>
      <w:r w:rsidR="00D45075">
        <w:t>(</w:t>
      </w:r>
      <w:proofErr w:type="gramEnd"/>
      <w:r w:rsidR="00D45075">
        <w:t>)</w:t>
      </w:r>
      <w:r>
        <w:t xml:space="preserve"> function call it sends a </w:t>
      </w:r>
      <w:proofErr w:type="spellStart"/>
      <w:r w:rsidR="001D2BEC">
        <w:t>SaveTrainM</w:t>
      </w:r>
      <w:r>
        <w:t>s</w:t>
      </w:r>
      <w:r w:rsidR="001D2BEC">
        <w:t>g</w:t>
      </w:r>
      <w:proofErr w:type="spellEnd"/>
      <w:r>
        <w:t xml:space="preserve"> to the </w:t>
      </w:r>
      <w:r w:rsidR="00532532">
        <w:t>C</w:t>
      </w:r>
      <w:r>
        <w:t xml:space="preserve">ommand </w:t>
      </w:r>
      <w:r w:rsidR="00532532">
        <w:t>Q</w:t>
      </w:r>
      <w:r>
        <w:t xml:space="preserve">ueue </w:t>
      </w:r>
      <w:r w:rsidR="00532532">
        <w:t>M</w:t>
      </w:r>
      <w:r>
        <w:t xml:space="preserve">anager with the filename that the user wanted the date saved to. The </w:t>
      </w:r>
      <w:r w:rsidR="00AA6DF7">
        <w:t>C</w:t>
      </w:r>
      <w:r>
        <w:t xml:space="preserve">ommand </w:t>
      </w:r>
      <w:r w:rsidR="00AA6DF7">
        <w:t>Q</w:t>
      </w:r>
      <w:r>
        <w:t xml:space="preserve">ueue </w:t>
      </w:r>
      <w:r w:rsidR="00AA6DF7">
        <w:t>M</w:t>
      </w:r>
      <w:r>
        <w:t xml:space="preserve">anager then puts the message onto each of the </w:t>
      </w:r>
      <w:proofErr w:type="gramStart"/>
      <w:r>
        <w:t>trains</w:t>
      </w:r>
      <w:proofErr w:type="gramEnd"/>
      <w:r>
        <w:t xml:space="preserve"> queues</w:t>
      </w:r>
      <w:r w:rsidR="00AA6DF7">
        <w:t>.</w:t>
      </w:r>
    </w:p>
    <w:p w:rsidR="002367AD" w:rsidRDefault="00AA6DF7" w:rsidP="002367AD">
      <w:pPr>
        <w:pStyle w:val="ListParagraph"/>
        <w:numPr>
          <w:ilvl w:val="0"/>
          <w:numId w:val="23"/>
        </w:numPr>
      </w:pPr>
      <w:r>
        <w:t>Each</w:t>
      </w:r>
      <w:r w:rsidR="002367AD">
        <w:t xml:space="preserve"> </w:t>
      </w:r>
      <w:r>
        <w:t>T</w:t>
      </w:r>
      <w:r w:rsidR="002367AD">
        <w:t xml:space="preserve">rain </w:t>
      </w:r>
      <w:r>
        <w:t>T</w:t>
      </w:r>
      <w:r w:rsidR="00CA3259">
        <w:t>ask</w:t>
      </w:r>
      <w:r w:rsidR="002367AD">
        <w:t xml:space="preserve"> then </w:t>
      </w:r>
      <w:proofErr w:type="spellStart"/>
      <w:proofErr w:type="gramStart"/>
      <w:r w:rsidR="002367AD">
        <w:t>dequeues</w:t>
      </w:r>
      <w:proofErr w:type="spellEnd"/>
      <w:proofErr w:type="gramEnd"/>
      <w:r w:rsidR="002367AD">
        <w:t xml:space="preserve"> the message.</w:t>
      </w:r>
    </w:p>
    <w:p w:rsidR="002367AD" w:rsidRDefault="002367AD" w:rsidP="002367AD">
      <w:pPr>
        <w:pStyle w:val="ListParagraph"/>
        <w:numPr>
          <w:ilvl w:val="0"/>
          <w:numId w:val="23"/>
        </w:numPr>
      </w:pPr>
      <w:r>
        <w:t xml:space="preserve">The </w:t>
      </w:r>
      <w:r w:rsidR="00CA3259">
        <w:t>T</w:t>
      </w:r>
      <w:r>
        <w:t xml:space="preserve">rain </w:t>
      </w:r>
      <w:r w:rsidR="00CA3259">
        <w:t>T</w:t>
      </w:r>
      <w:r>
        <w:t xml:space="preserve">asks make the </w:t>
      </w:r>
      <w:proofErr w:type="spellStart"/>
      <w:proofErr w:type="gramStart"/>
      <w:r>
        <w:t>returnListOfSensors</w:t>
      </w:r>
      <w:proofErr w:type="spellEnd"/>
      <w:r w:rsidR="00CA3259">
        <w:t>(</w:t>
      </w:r>
      <w:proofErr w:type="gramEnd"/>
      <w:r w:rsidR="00CA3259">
        <w:t>)</w:t>
      </w:r>
      <w:r>
        <w:t xml:space="preserve"> function call </w:t>
      </w:r>
      <w:r w:rsidR="00C33388">
        <w:t>to the Layout M</w:t>
      </w:r>
      <w:r w:rsidR="00B2305F">
        <w:t xml:space="preserve">anager, passing in the train’s front sensor as a parameter.  </w:t>
      </w:r>
      <w:r>
        <w:t xml:space="preserve">The </w:t>
      </w:r>
      <w:r w:rsidR="00C33388">
        <w:t>L</w:t>
      </w:r>
      <w:r>
        <w:t xml:space="preserve">ayout </w:t>
      </w:r>
      <w:r w:rsidR="00FF50BD">
        <w:t>M</w:t>
      </w:r>
      <w:r>
        <w:t xml:space="preserve">anager then steps through the </w:t>
      </w:r>
      <w:r w:rsidR="00C33388">
        <w:t>sections</w:t>
      </w:r>
      <w:r>
        <w:t xml:space="preserve"> from the start sensor to the end sensor occupied by the given </w:t>
      </w:r>
      <w:r w:rsidR="00FF50BD">
        <w:t>virtual train address</w:t>
      </w:r>
      <w:r>
        <w:t>. It then returns this list of sensors to the train in front to back order.</w:t>
      </w:r>
    </w:p>
    <w:p w:rsidR="002367AD" w:rsidRDefault="002367AD" w:rsidP="002367AD">
      <w:pPr>
        <w:pStyle w:val="ListParagraph"/>
        <w:numPr>
          <w:ilvl w:val="0"/>
          <w:numId w:val="23"/>
        </w:numPr>
      </w:pPr>
      <w:r>
        <w:t xml:space="preserve">The </w:t>
      </w:r>
      <w:r w:rsidR="00BF1E12">
        <w:t>T</w:t>
      </w:r>
      <w:r>
        <w:t xml:space="preserve">rain </w:t>
      </w:r>
      <w:r w:rsidR="00BF1E12">
        <w:t>Tasks then make</w:t>
      </w:r>
      <w:r w:rsidR="004E543A">
        <w:t>s</w:t>
      </w:r>
      <w:r w:rsidR="00BF1E12">
        <w:t xml:space="preserve"> a </w:t>
      </w:r>
      <w:proofErr w:type="spellStart"/>
      <w:proofErr w:type="gramStart"/>
      <w:r w:rsidR="00BF1E12">
        <w:t>saveTrain</w:t>
      </w:r>
      <w:proofErr w:type="spellEnd"/>
      <w:r w:rsidR="00BF1E12">
        <w:t>(</w:t>
      </w:r>
      <w:proofErr w:type="gramEnd"/>
      <w:r w:rsidR="00BF1E12">
        <w:t xml:space="preserve">) </w:t>
      </w:r>
      <w:r>
        <w:t xml:space="preserve">function call into the </w:t>
      </w:r>
      <w:r w:rsidR="004B07DF">
        <w:t>F</w:t>
      </w:r>
      <w:r>
        <w:t xml:space="preserve">ile </w:t>
      </w:r>
      <w:r w:rsidR="004B07DF">
        <w:t>I</w:t>
      </w:r>
      <w:r>
        <w:t>/</w:t>
      </w:r>
      <w:r w:rsidR="004B07DF">
        <w:t>O</w:t>
      </w:r>
      <w:r>
        <w:t xml:space="preserve"> protected type</w:t>
      </w:r>
      <w:r w:rsidR="004E543A">
        <w:t>, passing</w:t>
      </w:r>
      <w:r>
        <w:t xml:space="preserve"> in the list of sensors returned from the </w:t>
      </w:r>
      <w:proofErr w:type="spellStart"/>
      <w:r>
        <w:t>returnListOfSensors</w:t>
      </w:r>
      <w:proofErr w:type="spellEnd"/>
      <w:r w:rsidR="004E543A">
        <w:t>()</w:t>
      </w:r>
      <w:r>
        <w:t xml:space="preserve"> function call </w:t>
      </w:r>
      <w:r w:rsidR="003804A6">
        <w:t>and</w:t>
      </w:r>
      <w:r>
        <w:t xml:space="preserve"> the filename the data should be save</w:t>
      </w:r>
      <w:r w:rsidR="003804A6">
        <w:t>d</w:t>
      </w:r>
      <w:r>
        <w:t xml:space="preserve"> to. The </w:t>
      </w:r>
      <w:r w:rsidR="004349CE">
        <w:t>F</w:t>
      </w:r>
      <w:r>
        <w:t xml:space="preserve">ile </w:t>
      </w:r>
      <w:r w:rsidR="004349CE">
        <w:t>I</w:t>
      </w:r>
      <w:r>
        <w:t>/</w:t>
      </w:r>
      <w:r w:rsidR="004349CE">
        <w:t>O protected type</w:t>
      </w:r>
      <w:r>
        <w:t xml:space="preserve"> then writes the data to the restore file with given filename in the correct</w:t>
      </w:r>
      <w:r w:rsidR="005976FB">
        <w:t xml:space="preserve"> XML</w:t>
      </w:r>
      <w:r>
        <w:t xml:space="preserve"> format.</w:t>
      </w:r>
    </w:p>
    <w:p w:rsidR="002367AD" w:rsidRDefault="002367AD" w:rsidP="002367AD">
      <w:pPr>
        <w:pStyle w:val="ListParagraph"/>
        <w:numPr>
          <w:ilvl w:val="0"/>
          <w:numId w:val="23"/>
        </w:numPr>
      </w:pPr>
      <w:r>
        <w:t xml:space="preserve">The </w:t>
      </w:r>
      <w:r w:rsidR="001762E8">
        <w:t>T</w:t>
      </w:r>
      <w:r>
        <w:t xml:space="preserve">rain </w:t>
      </w:r>
      <w:r w:rsidR="001762E8">
        <w:t xml:space="preserve">Task then sends a </w:t>
      </w:r>
      <w:proofErr w:type="spellStart"/>
      <w:r w:rsidR="001762E8">
        <w:t>saveResultMsg</w:t>
      </w:r>
      <w:proofErr w:type="spellEnd"/>
      <w:r>
        <w:t xml:space="preserve"> to the </w:t>
      </w:r>
      <w:r w:rsidR="00D33C5A">
        <w:t>C</w:t>
      </w:r>
      <w:r>
        <w:t xml:space="preserve">ommand </w:t>
      </w:r>
      <w:r w:rsidR="00D33C5A">
        <w:t>Q</w:t>
      </w:r>
      <w:r>
        <w:t xml:space="preserve">ueue </w:t>
      </w:r>
      <w:r w:rsidR="00D33C5A">
        <w:t>M</w:t>
      </w:r>
      <w:r>
        <w:t xml:space="preserve">anager which then puts this on the </w:t>
      </w:r>
      <w:r w:rsidR="00C715EA">
        <w:t>S</w:t>
      </w:r>
      <w:r>
        <w:t xml:space="preserve">creen </w:t>
      </w:r>
      <w:r w:rsidR="00C715EA">
        <w:t>W</w:t>
      </w:r>
      <w:r>
        <w:t xml:space="preserve">rite </w:t>
      </w:r>
      <w:r w:rsidR="00C715EA">
        <w:t>T</w:t>
      </w:r>
      <w:r>
        <w:t>ask</w:t>
      </w:r>
      <w:r w:rsidR="00C715EA">
        <w:t>’</w:t>
      </w:r>
      <w:r>
        <w:t>s queue</w:t>
      </w:r>
      <w:r w:rsidR="00E92BC6">
        <w:t>.</w:t>
      </w:r>
    </w:p>
    <w:p w:rsidR="001868AA" w:rsidRDefault="002367AD" w:rsidP="002367AD">
      <w:pPr>
        <w:pStyle w:val="ListParagraph"/>
        <w:numPr>
          <w:ilvl w:val="0"/>
          <w:numId w:val="23"/>
        </w:numPr>
      </w:pPr>
      <w:r>
        <w:t xml:space="preserve">The </w:t>
      </w:r>
      <w:r w:rsidR="00C75456">
        <w:t>S</w:t>
      </w:r>
      <w:r>
        <w:t xml:space="preserve">creen </w:t>
      </w:r>
      <w:r w:rsidR="00C75456">
        <w:t>W</w:t>
      </w:r>
      <w:r>
        <w:t xml:space="preserve">rite </w:t>
      </w:r>
      <w:r w:rsidR="00C75456">
        <w:t>T</w:t>
      </w:r>
      <w:r>
        <w:t xml:space="preserve">ask then </w:t>
      </w:r>
      <w:proofErr w:type="spellStart"/>
      <w:proofErr w:type="gramStart"/>
      <w:r>
        <w:t>dequeues</w:t>
      </w:r>
      <w:proofErr w:type="spellEnd"/>
      <w:proofErr w:type="gramEnd"/>
      <w:r>
        <w:t xml:space="preserve"> this message and writes to the screen the result of the save command along with the filename which the data was saved to.</w:t>
      </w:r>
    </w:p>
    <w:p w:rsidR="00576B3D" w:rsidRDefault="00576B3D" w:rsidP="003F36E1">
      <w:pPr>
        <w:ind w:left="360"/>
      </w:pPr>
      <w:r>
        <w:br w:type="page"/>
      </w:r>
    </w:p>
    <w:p w:rsidR="00576B3D" w:rsidRDefault="00576B3D" w:rsidP="00F80C08">
      <w:pPr>
        <w:pStyle w:val="Title"/>
        <w:outlineLvl w:val="0"/>
      </w:pPr>
      <w:bookmarkStart w:id="105" w:name="_Toc289423592"/>
      <w:r>
        <w:lastRenderedPageBreak/>
        <w:t xml:space="preserve">Restore </w:t>
      </w:r>
      <w:r w:rsidR="00E706CA">
        <w:t>Controller</w:t>
      </w:r>
      <w:r>
        <w:t xml:space="preserve"> State</w:t>
      </w:r>
      <w:bookmarkEnd w:id="105"/>
    </w:p>
    <w:p w:rsidR="004D4551" w:rsidRDefault="004D4551" w:rsidP="00A3268D">
      <w:pPr>
        <w:ind w:left="360"/>
      </w:pPr>
      <w:r>
        <w:rPr>
          <w:color w:val="548DD4" w:themeColor="text2" w:themeTint="99"/>
        </w:rPr>
        <w:t>(</w:t>
      </w:r>
      <w:proofErr w:type="gramStart"/>
      <w:r>
        <w:rPr>
          <w:color w:val="548DD4" w:themeColor="text2" w:themeTint="99"/>
        </w:rPr>
        <w:t>updated</w:t>
      </w:r>
      <w:proofErr w:type="gramEnd"/>
      <w:r>
        <w:rPr>
          <w:color w:val="548DD4" w:themeColor="text2" w:themeTint="99"/>
        </w:rPr>
        <w:t xml:space="preserve"> by Scott 04/01)</w:t>
      </w:r>
    </w:p>
    <w:p w:rsidR="00A3268D" w:rsidRDefault="00A3268D" w:rsidP="00A3268D">
      <w:pPr>
        <w:ind w:left="360"/>
      </w:pPr>
      <w:r>
        <w:t xml:space="preserve">In this section, we will describe what happens in </w:t>
      </w:r>
      <w:r w:rsidR="00E706CA">
        <w:t>Controller</w:t>
      </w:r>
      <w:r>
        <w:t xml:space="preserve"> when the user chooses to restore </w:t>
      </w:r>
      <w:r w:rsidR="00E706CA">
        <w:t>Controller</w:t>
      </w:r>
      <w:r>
        <w:t>’s state from a previously saved version.</w:t>
      </w:r>
      <w:r w:rsidR="00BE48FE">
        <w:t xml:space="preserve">  This can only occur during startup if a user chooses to restore </w:t>
      </w:r>
      <w:r w:rsidR="00E706CA">
        <w:t>Controller</w:t>
      </w:r>
      <w:r w:rsidR="00BE48FE">
        <w:t>’s state instead parsing the layout from an XML file.</w:t>
      </w:r>
      <w:r>
        <w:t xml:space="preserve">  Refer to the collaboration diagram in </w:t>
      </w:r>
      <w:r w:rsidR="00B342B1">
        <w:fldChar w:fldCharType="begin"/>
      </w:r>
      <w:r>
        <w:instrText xml:space="preserve"> REF _Ref287730787 \h </w:instrText>
      </w:r>
      <w:r w:rsidR="00B342B1">
        <w:fldChar w:fldCharType="separate"/>
      </w:r>
      <w:r w:rsidR="00B970AC">
        <w:t xml:space="preserve">Figure </w:t>
      </w:r>
      <w:r w:rsidR="00B970AC">
        <w:rPr>
          <w:noProof/>
        </w:rPr>
        <w:t>44</w:t>
      </w:r>
      <w:r w:rsidR="00B342B1">
        <w:fldChar w:fldCharType="end"/>
      </w:r>
      <w:r>
        <w:t>.</w:t>
      </w:r>
    </w:p>
    <w:p w:rsidR="00D809F8" w:rsidRDefault="00D809F8" w:rsidP="00D809F8">
      <w:r>
        <w:rPr>
          <w:color w:val="FF0000"/>
        </w:rPr>
        <w:t xml:space="preserve">Martin April 1: </w:t>
      </w:r>
      <w:r w:rsidRPr="00D809F8">
        <w:rPr>
          <w:color w:val="FF0000"/>
        </w:rPr>
        <w:t xml:space="preserve">Update to reflect that access to the keyboard/screen &amp; </w:t>
      </w:r>
      <w:proofErr w:type="spellStart"/>
      <w:r w:rsidRPr="00D809F8">
        <w:rPr>
          <w:color w:val="FF0000"/>
        </w:rPr>
        <w:t>LocoBuffer</w:t>
      </w:r>
      <w:proofErr w:type="spellEnd"/>
      <w:r w:rsidRPr="00D809F8">
        <w:rPr>
          <w:color w:val="FF0000"/>
        </w:rPr>
        <w:t xml:space="preserve"> &amp; </w:t>
      </w:r>
      <w:proofErr w:type="spellStart"/>
      <w:r w:rsidRPr="00D809F8">
        <w:rPr>
          <w:color w:val="FF0000"/>
        </w:rPr>
        <w:t>iToys</w:t>
      </w:r>
      <w:proofErr w:type="spellEnd"/>
      <w:r w:rsidRPr="00D809F8">
        <w:rPr>
          <w:color w:val="FF0000"/>
        </w:rPr>
        <w:t xml:space="preserve"> are via TCP/IP</w:t>
      </w:r>
    </w:p>
    <w:p w:rsidR="00A3268D" w:rsidRDefault="00576EEB" w:rsidP="00A3268D">
      <w:pPr>
        <w:keepNext/>
        <w:jc w:val="center"/>
      </w:pPr>
      <w:r>
        <w:object w:dxaOrig="13395" w:dyaOrig="7985">
          <v:shape id="_x0000_i1042" type="#_x0000_t75" style="width:466.65pt;height:279.15pt" o:ole="">
            <v:imagedata r:id="rId64" o:title=""/>
          </v:shape>
          <o:OLEObject Type="Embed" ProgID="Visio.Drawing.11" ShapeID="_x0000_i1042" DrawAspect="Content" ObjectID="_1383564386" r:id="rId65"/>
        </w:object>
      </w:r>
    </w:p>
    <w:p w:rsidR="00A3268D" w:rsidRDefault="00A3268D" w:rsidP="00A3268D">
      <w:pPr>
        <w:pStyle w:val="Caption"/>
        <w:jc w:val="center"/>
      </w:pPr>
      <w:bookmarkStart w:id="106" w:name="_Ref287730787"/>
      <w:r>
        <w:t xml:space="preserve">Figure </w:t>
      </w:r>
      <w:fldSimple w:instr=" SEQ Figure \* ARABIC ">
        <w:r w:rsidR="00B970AC">
          <w:rPr>
            <w:noProof/>
          </w:rPr>
          <w:t>44</w:t>
        </w:r>
      </w:fldSimple>
      <w:bookmarkEnd w:id="106"/>
      <w:r>
        <w:t xml:space="preserve"> - Restoring </w:t>
      </w:r>
      <w:r w:rsidR="00E706CA">
        <w:t>Controller</w:t>
      </w:r>
      <w:r>
        <w:t>'s State</w:t>
      </w:r>
    </w:p>
    <w:p w:rsidR="00061411" w:rsidRDefault="00061411" w:rsidP="00061411">
      <w:pPr>
        <w:pStyle w:val="ListParagraph"/>
        <w:numPr>
          <w:ilvl w:val="0"/>
          <w:numId w:val="24"/>
        </w:numPr>
      </w:pPr>
      <w:r>
        <w:t xml:space="preserve">When </w:t>
      </w:r>
      <w:r w:rsidR="00E706CA">
        <w:t>Controller</w:t>
      </w:r>
      <w:r>
        <w:t xml:space="preserve"> is first launched via a separate executable file which has the responsibility of starting all the necessary protected types and tasks. First instances of the protected types (Command Queue Manager, File I/O, Slot Lookup Table and Layout Manager) are started.  We start these first because the tasks will need references to these objects.  Next, the tasks are started.  When instantiating a task, we can pass in the references to the protected types that they need access to. For example, when the Layout Task is started, it is passed references to the Layout Manager, Slot Lookup Table and Command Queue Manager because these are all the protected types that this task must talk to.</w:t>
      </w:r>
    </w:p>
    <w:p w:rsidR="00061411" w:rsidRDefault="00061411" w:rsidP="00061411">
      <w:pPr>
        <w:pStyle w:val="ListParagraph"/>
        <w:numPr>
          <w:ilvl w:val="0"/>
          <w:numId w:val="24"/>
        </w:numPr>
      </w:pPr>
      <w:r>
        <w:t xml:space="preserve">The </w:t>
      </w:r>
      <w:r w:rsidR="00BC14AF">
        <w:t>K</w:t>
      </w:r>
      <w:r>
        <w:t xml:space="preserve">eyboard </w:t>
      </w:r>
      <w:r w:rsidR="00BC14AF">
        <w:t>R</w:t>
      </w:r>
      <w:r>
        <w:t xml:space="preserve">ead </w:t>
      </w:r>
      <w:r w:rsidR="00BC14AF">
        <w:t>T</w:t>
      </w:r>
      <w:r>
        <w:t>ask reads the</w:t>
      </w:r>
      <w:r w:rsidR="009F3F11">
        <w:t xml:space="preserve"> string that the user entered.  I</w:t>
      </w:r>
      <w:r>
        <w:t xml:space="preserve">t will contain either an </w:t>
      </w:r>
      <w:r w:rsidR="00BC14AF">
        <w:t>‘x’</w:t>
      </w:r>
      <w:r>
        <w:t xml:space="preserve"> if they want to s</w:t>
      </w:r>
      <w:r w:rsidR="00BC14AF">
        <w:t>tart the system from an XML or ‘r’</w:t>
      </w:r>
      <w:r>
        <w:t xml:space="preserve"> if they want to read from a restore</w:t>
      </w:r>
      <w:r w:rsidR="005C1692">
        <w:t xml:space="preserve"> file</w:t>
      </w:r>
      <w:r>
        <w:t xml:space="preserve">. See the </w:t>
      </w:r>
      <w:r>
        <w:rPr>
          <w:b/>
        </w:rPr>
        <w:lastRenderedPageBreak/>
        <w:t xml:space="preserve">Start system </w:t>
      </w:r>
      <w:r>
        <w:t>section if you wish to see the XML collaboration diagram. From here on out we assume the user entered R. The system then sends a restore layout message which include the filename the user entered where they want to restore the system from</w:t>
      </w:r>
    </w:p>
    <w:p w:rsidR="00061411" w:rsidRDefault="00061411" w:rsidP="00061411">
      <w:pPr>
        <w:pStyle w:val="ListParagraph"/>
        <w:numPr>
          <w:ilvl w:val="0"/>
          <w:numId w:val="24"/>
        </w:numPr>
      </w:pPr>
      <w:r>
        <w:t xml:space="preserve">Layout task then </w:t>
      </w:r>
      <w:proofErr w:type="spellStart"/>
      <w:r>
        <w:t>dequeues</w:t>
      </w:r>
      <w:proofErr w:type="spellEnd"/>
      <w:r>
        <w:t xml:space="preserve"> this message</w:t>
      </w:r>
    </w:p>
    <w:p w:rsidR="00061411" w:rsidRDefault="00061411" w:rsidP="00061411">
      <w:pPr>
        <w:pStyle w:val="ListParagraph"/>
        <w:numPr>
          <w:ilvl w:val="0"/>
          <w:numId w:val="24"/>
        </w:numPr>
      </w:pPr>
      <w:r>
        <w:t>The layout task then calls the restore function located within the layout manager and contains the filename that user wishes to restore from</w:t>
      </w:r>
    </w:p>
    <w:p w:rsidR="00061411" w:rsidRDefault="00061411" w:rsidP="00061411">
      <w:pPr>
        <w:pStyle w:val="ListParagraph"/>
        <w:numPr>
          <w:ilvl w:val="0"/>
          <w:numId w:val="24"/>
        </w:numPr>
      </w:pPr>
      <w:r>
        <w:t>The layout manager then calls the restore function within the file I/O which returns then opens the file which the layout manager passes to it and returns the contents of the file in a string. Which the layout manager then parses</w:t>
      </w:r>
    </w:p>
    <w:p w:rsidR="00061411" w:rsidRDefault="00061411" w:rsidP="00061411">
      <w:pPr>
        <w:pStyle w:val="ListParagraph"/>
        <w:numPr>
          <w:ilvl w:val="0"/>
          <w:numId w:val="24"/>
        </w:numPr>
      </w:pPr>
      <w:r>
        <w:t>The layout manager then sends either a parse failed message if the restore failed because it wasn’t in the correct format or the file didn’t exist. Or the layout manager sends a restore train message if it correctly parsed the file and it is ready for the trains to be restored. As the layout manager is reading it file and getting the switches it reads in the status of the switches and sends out either a throw switch message or close switch message based on what it read from the file</w:t>
      </w:r>
    </w:p>
    <w:p w:rsidR="00061411" w:rsidRDefault="00061411" w:rsidP="00061411">
      <w:pPr>
        <w:pStyle w:val="ListParagraph"/>
        <w:numPr>
          <w:ilvl w:val="0"/>
          <w:numId w:val="24"/>
        </w:numPr>
      </w:pPr>
    </w:p>
    <w:p w:rsidR="00061411" w:rsidRDefault="00061411" w:rsidP="00061411">
      <w:pPr>
        <w:pStyle w:val="ListParagraph"/>
        <w:numPr>
          <w:ilvl w:val="1"/>
          <w:numId w:val="24"/>
        </w:numPr>
      </w:pPr>
      <w:r>
        <w:t xml:space="preserve">The </w:t>
      </w:r>
      <w:proofErr w:type="spellStart"/>
      <w:r w:rsidR="001F785B">
        <w:t>LocoBuffer</w:t>
      </w:r>
      <w:proofErr w:type="spellEnd"/>
      <w:r>
        <w:t xml:space="preserve"> </w:t>
      </w:r>
      <w:r w:rsidR="001F785B">
        <w:t xml:space="preserve">Server gets the message from the TCP/IP connection using </w:t>
      </w:r>
      <w:r w:rsidR="00576EEB">
        <w:t>the Server Socket.</w:t>
      </w:r>
      <w:r w:rsidR="006A39D3">
        <w:t xml:space="preserve">  It converts the message and sends it out to the </w:t>
      </w:r>
      <w:proofErr w:type="spellStart"/>
      <w:r w:rsidR="006A39D3">
        <w:t>LocoBuffer</w:t>
      </w:r>
      <w:proofErr w:type="spellEnd"/>
      <w:r w:rsidR="006A39D3">
        <w:t>.</w:t>
      </w:r>
    </w:p>
    <w:p w:rsidR="00061411" w:rsidRDefault="00061411" w:rsidP="00061411">
      <w:pPr>
        <w:pStyle w:val="ListParagraph"/>
        <w:numPr>
          <w:ilvl w:val="1"/>
          <w:numId w:val="24"/>
        </w:numPr>
      </w:pPr>
      <w:r>
        <w:t xml:space="preserve">If the file was incorrect or the layout of the restore file was incorrect then the screen write tasks </w:t>
      </w:r>
      <w:proofErr w:type="spellStart"/>
      <w:r>
        <w:t>dequeues</w:t>
      </w:r>
      <w:proofErr w:type="spellEnd"/>
      <w:r>
        <w:t xml:space="preserve"> the parse failed message and informs the user that the restore failed</w:t>
      </w:r>
    </w:p>
    <w:p w:rsidR="00061411" w:rsidRDefault="00061411" w:rsidP="00061411">
      <w:pPr>
        <w:pStyle w:val="ListParagraph"/>
        <w:numPr>
          <w:ilvl w:val="1"/>
          <w:numId w:val="24"/>
        </w:numPr>
      </w:pPr>
      <w:r>
        <w:t xml:space="preserve">If the restore of the layout was successful then the layout task </w:t>
      </w:r>
      <w:proofErr w:type="spellStart"/>
      <w:proofErr w:type="gramStart"/>
      <w:r>
        <w:t>dequeues</w:t>
      </w:r>
      <w:proofErr w:type="spellEnd"/>
      <w:proofErr w:type="gramEnd"/>
      <w:r>
        <w:t xml:space="preserve"> the restore train message which contains the file to restore from.</w:t>
      </w:r>
    </w:p>
    <w:p w:rsidR="00061411" w:rsidRDefault="00061411" w:rsidP="00061411">
      <w:pPr>
        <w:pStyle w:val="ListParagraph"/>
        <w:numPr>
          <w:ilvl w:val="0"/>
          <w:numId w:val="24"/>
        </w:numPr>
      </w:pPr>
      <w:r>
        <w:t>The layout task then calls the file I/O function restore which returns the contents of the given filename in a string</w:t>
      </w:r>
    </w:p>
    <w:p w:rsidR="00061411" w:rsidRDefault="00061411" w:rsidP="00061411">
      <w:pPr>
        <w:pStyle w:val="ListParagraph"/>
        <w:numPr>
          <w:ilvl w:val="0"/>
          <w:numId w:val="24"/>
        </w:numPr>
      </w:pPr>
      <w:r>
        <w:t xml:space="preserve">The layout task then parses the restore file and spawns off trains as the file indicates using the </w:t>
      </w:r>
      <w:proofErr w:type="spellStart"/>
      <w:r>
        <w:t>spawnTrain</w:t>
      </w:r>
      <w:proofErr w:type="spellEnd"/>
      <w:r>
        <w:t xml:space="preserve"> function in the train package. It then follows the sequence given in register train for registering trains. </w:t>
      </w:r>
      <w:r>
        <w:rPr>
          <w:b/>
        </w:rPr>
        <w:t>See register train collaboration diagram.</w:t>
      </w:r>
    </w:p>
    <w:p w:rsidR="00061411" w:rsidRDefault="00061411" w:rsidP="00061411">
      <w:pPr>
        <w:pStyle w:val="ListParagraph"/>
        <w:numPr>
          <w:ilvl w:val="0"/>
          <w:numId w:val="24"/>
        </w:numPr>
      </w:pPr>
      <w:r>
        <w:t>Once the trains have been registered in the system and occupied in the layout manager the layout task sends a parse result message to the command queue manager with the true if the train parse succeeded and false if the train parse failed and it sends the filename.</w:t>
      </w:r>
    </w:p>
    <w:p w:rsidR="00576B3D" w:rsidRDefault="00061411" w:rsidP="00013037">
      <w:pPr>
        <w:pStyle w:val="ListParagraph"/>
        <w:numPr>
          <w:ilvl w:val="0"/>
          <w:numId w:val="24"/>
        </w:numPr>
      </w:pPr>
      <w:r>
        <w:t xml:space="preserve">The screen write task then </w:t>
      </w:r>
      <w:proofErr w:type="spellStart"/>
      <w:proofErr w:type="gramStart"/>
      <w:r>
        <w:t>dequeues</w:t>
      </w:r>
      <w:proofErr w:type="spellEnd"/>
      <w:proofErr w:type="gramEnd"/>
      <w:r>
        <w:t xml:space="preserve"> the parse result message and informs the user of the result of the parse.</w:t>
      </w:r>
    </w:p>
    <w:p w:rsidR="00576B3D" w:rsidRDefault="00576B3D">
      <w:r>
        <w:br w:type="page"/>
      </w:r>
    </w:p>
    <w:p w:rsidR="00576B3D" w:rsidRDefault="00576B3D" w:rsidP="00F80C08">
      <w:pPr>
        <w:pStyle w:val="Title"/>
        <w:outlineLvl w:val="0"/>
      </w:pPr>
      <w:bookmarkStart w:id="107" w:name="_Toc289423593"/>
      <w:r>
        <w:lastRenderedPageBreak/>
        <w:t xml:space="preserve">Halt </w:t>
      </w:r>
      <w:r w:rsidR="00E706CA">
        <w:t>Controller</w:t>
      </w:r>
      <w:bookmarkEnd w:id="107"/>
    </w:p>
    <w:p w:rsidR="004D4551" w:rsidRDefault="004D4551" w:rsidP="008A1EA7">
      <w:pPr>
        <w:ind w:left="360"/>
      </w:pPr>
      <w:r>
        <w:rPr>
          <w:color w:val="548DD4" w:themeColor="text2" w:themeTint="99"/>
        </w:rPr>
        <w:t>(</w:t>
      </w:r>
      <w:proofErr w:type="gramStart"/>
      <w:r>
        <w:rPr>
          <w:color w:val="548DD4" w:themeColor="text2" w:themeTint="99"/>
        </w:rPr>
        <w:t>updated</w:t>
      </w:r>
      <w:proofErr w:type="gramEnd"/>
      <w:r>
        <w:rPr>
          <w:color w:val="548DD4" w:themeColor="text2" w:themeTint="99"/>
        </w:rPr>
        <w:t xml:space="preserve"> by Scott 04/01)</w:t>
      </w:r>
    </w:p>
    <w:p w:rsidR="008A1EA7" w:rsidRDefault="008A1EA7" w:rsidP="008A1EA7">
      <w:pPr>
        <w:ind w:left="360"/>
      </w:pPr>
      <w:r>
        <w:t xml:space="preserve">In this section, we will describe what happens in </w:t>
      </w:r>
      <w:r w:rsidR="00E706CA">
        <w:t>Controller</w:t>
      </w:r>
      <w:r>
        <w:t xml:space="preserve"> when the entire system must stop.  This occurs when an error condition is reached.  Refer to the collaboration diagram in </w:t>
      </w:r>
      <w:r w:rsidR="00B342B1">
        <w:fldChar w:fldCharType="begin"/>
      </w:r>
      <w:r>
        <w:instrText xml:space="preserve"> REF _Ref287731241 \h </w:instrText>
      </w:r>
      <w:r w:rsidR="00B342B1">
        <w:fldChar w:fldCharType="separate"/>
      </w:r>
      <w:r w:rsidR="00B970AC">
        <w:t xml:space="preserve">Figure </w:t>
      </w:r>
      <w:r w:rsidR="00B970AC">
        <w:rPr>
          <w:noProof/>
        </w:rPr>
        <w:t>45</w:t>
      </w:r>
      <w:r w:rsidR="00B342B1">
        <w:fldChar w:fldCharType="end"/>
      </w:r>
      <w:r>
        <w:t>.</w:t>
      </w:r>
    </w:p>
    <w:p w:rsidR="00D809F8" w:rsidRDefault="00D809F8" w:rsidP="00D809F8">
      <w:r>
        <w:rPr>
          <w:color w:val="FF0000"/>
        </w:rPr>
        <w:t xml:space="preserve">Martin April 1: </w:t>
      </w:r>
      <w:r w:rsidRPr="00D809F8">
        <w:rPr>
          <w:color w:val="FF0000"/>
        </w:rPr>
        <w:t xml:space="preserve">Update to reflect that access to the keyboard/screen &amp; </w:t>
      </w:r>
      <w:proofErr w:type="spellStart"/>
      <w:r w:rsidRPr="00D809F8">
        <w:rPr>
          <w:color w:val="FF0000"/>
        </w:rPr>
        <w:t>LocoBuffer</w:t>
      </w:r>
      <w:proofErr w:type="spellEnd"/>
      <w:r w:rsidRPr="00D809F8">
        <w:rPr>
          <w:color w:val="FF0000"/>
        </w:rPr>
        <w:t xml:space="preserve"> &amp; </w:t>
      </w:r>
      <w:proofErr w:type="spellStart"/>
      <w:r w:rsidRPr="00D809F8">
        <w:rPr>
          <w:color w:val="FF0000"/>
        </w:rPr>
        <w:t>iToys</w:t>
      </w:r>
      <w:proofErr w:type="spellEnd"/>
      <w:r w:rsidRPr="00D809F8">
        <w:rPr>
          <w:color w:val="FF0000"/>
        </w:rPr>
        <w:t xml:space="preserve"> are via TCP/IP</w:t>
      </w:r>
    </w:p>
    <w:p w:rsidR="008A1EA7" w:rsidRDefault="00576EEB" w:rsidP="008A1EA7">
      <w:pPr>
        <w:keepNext/>
        <w:jc w:val="center"/>
      </w:pPr>
      <w:r>
        <w:object w:dxaOrig="12315" w:dyaOrig="7553">
          <v:shape id="_x0000_i1043" type="#_x0000_t75" style="width:466.65pt;height:4in" o:ole="">
            <v:imagedata r:id="rId66" o:title=""/>
          </v:shape>
          <o:OLEObject Type="Embed" ProgID="Visio.Drawing.11" ShapeID="_x0000_i1043" DrawAspect="Content" ObjectID="_1383564387" r:id="rId67"/>
        </w:object>
      </w:r>
    </w:p>
    <w:p w:rsidR="008A1EA7" w:rsidRDefault="008A1EA7" w:rsidP="008A1EA7">
      <w:pPr>
        <w:pStyle w:val="Caption"/>
        <w:jc w:val="center"/>
      </w:pPr>
      <w:bookmarkStart w:id="108" w:name="_Ref287731241"/>
      <w:r>
        <w:t xml:space="preserve">Figure </w:t>
      </w:r>
      <w:fldSimple w:instr=" SEQ Figure \* ARABIC ">
        <w:r w:rsidR="00B970AC">
          <w:rPr>
            <w:noProof/>
          </w:rPr>
          <w:t>45</w:t>
        </w:r>
      </w:fldSimple>
      <w:bookmarkEnd w:id="108"/>
      <w:r>
        <w:t xml:space="preserve"> - Halting </w:t>
      </w:r>
      <w:r w:rsidR="00E706CA">
        <w:t>Controller</w:t>
      </w:r>
    </w:p>
    <w:p w:rsidR="00817D2A" w:rsidRDefault="00817D2A" w:rsidP="00817D2A">
      <w:pPr>
        <w:pStyle w:val="ListParagraph"/>
        <w:numPr>
          <w:ilvl w:val="0"/>
          <w:numId w:val="25"/>
        </w:numPr>
      </w:pPr>
    </w:p>
    <w:p w:rsidR="00817D2A" w:rsidRDefault="00817D2A" w:rsidP="00817D2A">
      <w:pPr>
        <w:pStyle w:val="ListParagraph"/>
        <w:numPr>
          <w:ilvl w:val="1"/>
          <w:numId w:val="25"/>
        </w:numPr>
      </w:pPr>
      <w:r>
        <w:t>The layout manager makes an update log function call into the file I/O protected type and passes in the string containing the error that occurred with as much information as possible as the cause and description of the problem</w:t>
      </w:r>
    </w:p>
    <w:p w:rsidR="00817D2A" w:rsidRDefault="00817D2A" w:rsidP="00817D2A">
      <w:pPr>
        <w:pStyle w:val="ListParagraph"/>
        <w:numPr>
          <w:ilvl w:val="1"/>
          <w:numId w:val="25"/>
        </w:numPr>
      </w:pPr>
      <w:r>
        <w:t xml:space="preserve">The layout manager then sends an </w:t>
      </w:r>
      <w:proofErr w:type="spellStart"/>
      <w:r w:rsidR="0033318B">
        <w:t>ErrorMsg</w:t>
      </w:r>
      <w:proofErr w:type="spellEnd"/>
      <w:r w:rsidR="0033318B">
        <w:t xml:space="preserve"> </w:t>
      </w:r>
      <w:r>
        <w:t xml:space="preserve">to the command queue manager with the id of the sensor which fire which we didn’t expect to fire. Which then puts this onto the queues of all the </w:t>
      </w:r>
      <w:proofErr w:type="gramStart"/>
      <w:r>
        <w:t>trains</w:t>
      </w:r>
      <w:proofErr w:type="gramEnd"/>
      <w:r>
        <w:t xml:space="preserve"> queues and the screen write queue.</w:t>
      </w:r>
    </w:p>
    <w:p w:rsidR="00817D2A" w:rsidRDefault="00817D2A" w:rsidP="00817D2A">
      <w:pPr>
        <w:pStyle w:val="ListParagraph"/>
        <w:numPr>
          <w:ilvl w:val="0"/>
          <w:numId w:val="25"/>
        </w:numPr>
      </w:pPr>
    </w:p>
    <w:p w:rsidR="00817D2A" w:rsidRDefault="00817D2A" w:rsidP="00817D2A">
      <w:pPr>
        <w:pStyle w:val="ListParagraph"/>
        <w:numPr>
          <w:ilvl w:val="1"/>
          <w:numId w:val="25"/>
        </w:numPr>
      </w:pPr>
      <w:r>
        <w:t xml:space="preserve">the trains then </w:t>
      </w:r>
      <w:proofErr w:type="spellStart"/>
      <w:r>
        <w:t>dequeue</w:t>
      </w:r>
      <w:proofErr w:type="spellEnd"/>
      <w:r>
        <w:t xml:space="preserve"> this message and sets its speed to 0</w:t>
      </w:r>
    </w:p>
    <w:p w:rsidR="00817D2A" w:rsidRDefault="00817D2A" w:rsidP="00817D2A">
      <w:pPr>
        <w:pStyle w:val="ListParagraph"/>
        <w:numPr>
          <w:ilvl w:val="1"/>
          <w:numId w:val="25"/>
        </w:numPr>
      </w:pPr>
      <w:r>
        <w:t xml:space="preserve">the screen write task then </w:t>
      </w:r>
      <w:proofErr w:type="spellStart"/>
      <w:r>
        <w:t>dequeues</w:t>
      </w:r>
      <w:proofErr w:type="spellEnd"/>
      <w:r>
        <w:t xml:space="preserve"> this message</w:t>
      </w:r>
    </w:p>
    <w:p w:rsidR="00817D2A" w:rsidRDefault="00817D2A" w:rsidP="00817D2A">
      <w:pPr>
        <w:pStyle w:val="ListParagraph"/>
        <w:numPr>
          <w:ilvl w:val="0"/>
          <w:numId w:val="25"/>
        </w:numPr>
      </w:pPr>
    </w:p>
    <w:p w:rsidR="00817D2A" w:rsidRDefault="00817D2A" w:rsidP="00817D2A">
      <w:pPr>
        <w:pStyle w:val="ListParagraph"/>
        <w:numPr>
          <w:ilvl w:val="1"/>
          <w:numId w:val="25"/>
        </w:numPr>
      </w:pPr>
      <w:r>
        <w:lastRenderedPageBreak/>
        <w:t xml:space="preserve">The train tasks then sends physical speed change message to the command queue manager with a speed of 0 and its train ID. The command queue manager then puts this message onto the </w:t>
      </w:r>
      <w:proofErr w:type="spellStart"/>
      <w:r>
        <w:t>locobuffer</w:t>
      </w:r>
      <w:proofErr w:type="spellEnd"/>
      <w:r>
        <w:t xml:space="preserve"> write task.</w:t>
      </w:r>
    </w:p>
    <w:p w:rsidR="00817D2A" w:rsidRDefault="00817D2A" w:rsidP="00817D2A">
      <w:pPr>
        <w:pStyle w:val="ListParagraph"/>
        <w:numPr>
          <w:ilvl w:val="1"/>
          <w:numId w:val="25"/>
        </w:numPr>
      </w:pPr>
      <w:r>
        <w:t>The screen write task then writes to the screen to inform the user that the system has entered an unsafe state and has stopped all the trains and also prints the sensor which fired that caused the unsafe state.</w:t>
      </w:r>
    </w:p>
    <w:p w:rsidR="008A1EA7" w:rsidRDefault="00817D2A" w:rsidP="00255205">
      <w:pPr>
        <w:pStyle w:val="ListParagraph"/>
        <w:numPr>
          <w:ilvl w:val="0"/>
          <w:numId w:val="25"/>
        </w:numPr>
      </w:pPr>
      <w:r>
        <w:t xml:space="preserve">The </w:t>
      </w:r>
      <w:proofErr w:type="spellStart"/>
      <w:r w:rsidR="006A39D3">
        <w:t>LocoBuffer</w:t>
      </w:r>
      <w:proofErr w:type="spellEnd"/>
      <w:r w:rsidR="006A39D3">
        <w:t xml:space="preserve"> Server gets the message from the TCP/IP connection using the </w:t>
      </w:r>
      <w:r w:rsidR="00576EEB">
        <w:t>sockets</w:t>
      </w:r>
      <w:r w:rsidR="006A39D3">
        <w:t xml:space="preserve">.  It puts messages onto the </w:t>
      </w:r>
      <w:proofErr w:type="spellStart"/>
      <w:r w:rsidR="006A39D3">
        <w:t>LocoNet</w:t>
      </w:r>
      <w:proofErr w:type="spellEnd"/>
      <w:r w:rsidR="006A39D3">
        <w:t xml:space="preserve"> to stop all the trains.</w:t>
      </w:r>
    </w:p>
    <w:p w:rsidR="00576B3D" w:rsidRDefault="00576B3D">
      <w:r>
        <w:br w:type="page"/>
      </w:r>
    </w:p>
    <w:p w:rsidR="00DB534E" w:rsidRDefault="00DB534E" w:rsidP="00F80C08">
      <w:pPr>
        <w:pStyle w:val="Title"/>
        <w:outlineLvl w:val="0"/>
      </w:pPr>
      <w:bookmarkStart w:id="109" w:name="_Toc289423594"/>
      <w:r>
        <w:lastRenderedPageBreak/>
        <w:t>Log File</w:t>
      </w:r>
      <w:bookmarkEnd w:id="109"/>
    </w:p>
    <w:p w:rsidR="005B1857" w:rsidRDefault="00E706CA" w:rsidP="00AC6900">
      <w:pPr>
        <w:ind w:left="360"/>
      </w:pPr>
      <w:r>
        <w:t>Controller</w:t>
      </w:r>
      <w:r w:rsidR="000469F0">
        <w:t xml:space="preserve"> uses a log file for debugging purposes.  </w:t>
      </w:r>
      <w:r w:rsidR="00F71015">
        <w:t>An entry should be made in the log file whenever the state of the train system changes.  Examples of such state changes include</w:t>
      </w:r>
      <w:r w:rsidR="005B1857">
        <w:t xml:space="preserve"> the following:</w:t>
      </w:r>
    </w:p>
    <w:p w:rsidR="005B1857" w:rsidRDefault="005B1857" w:rsidP="005B1857">
      <w:pPr>
        <w:pStyle w:val="ListParagraph"/>
        <w:numPr>
          <w:ilvl w:val="0"/>
          <w:numId w:val="15"/>
        </w:numPr>
      </w:pPr>
      <w:r>
        <w:t>A train changes speed.</w:t>
      </w:r>
    </w:p>
    <w:p w:rsidR="005B1857" w:rsidRDefault="005B1857" w:rsidP="005B1857">
      <w:pPr>
        <w:pStyle w:val="ListParagraph"/>
        <w:numPr>
          <w:ilvl w:val="0"/>
          <w:numId w:val="15"/>
        </w:numPr>
      </w:pPr>
      <w:r>
        <w:t>A train changes direction.</w:t>
      </w:r>
    </w:p>
    <w:p w:rsidR="005B1857" w:rsidRDefault="005B1857" w:rsidP="005B1857">
      <w:pPr>
        <w:pStyle w:val="ListParagraph"/>
        <w:numPr>
          <w:ilvl w:val="0"/>
          <w:numId w:val="15"/>
        </w:numPr>
      </w:pPr>
      <w:r>
        <w:t>A train enters a new section.</w:t>
      </w:r>
    </w:p>
    <w:p w:rsidR="005B1857" w:rsidRDefault="005B1857" w:rsidP="005B1857">
      <w:pPr>
        <w:pStyle w:val="ListParagraph"/>
        <w:numPr>
          <w:ilvl w:val="0"/>
          <w:numId w:val="15"/>
        </w:numPr>
      </w:pPr>
      <w:r>
        <w:t>A train leaves a section.</w:t>
      </w:r>
    </w:p>
    <w:p w:rsidR="005B1857" w:rsidRDefault="005B1857" w:rsidP="005B1857">
      <w:pPr>
        <w:pStyle w:val="ListParagraph"/>
        <w:numPr>
          <w:ilvl w:val="0"/>
          <w:numId w:val="15"/>
        </w:numPr>
      </w:pPr>
      <w:r>
        <w:t>A train makes a new reservation.</w:t>
      </w:r>
    </w:p>
    <w:p w:rsidR="005B1857" w:rsidRDefault="005B1857" w:rsidP="005B1857">
      <w:pPr>
        <w:pStyle w:val="ListParagraph"/>
        <w:numPr>
          <w:ilvl w:val="0"/>
          <w:numId w:val="15"/>
        </w:numPr>
      </w:pPr>
      <w:r>
        <w:t>A train enters a waiting state.</w:t>
      </w:r>
      <w:r w:rsidRPr="005B1857">
        <w:t xml:space="preserve"> </w:t>
      </w:r>
    </w:p>
    <w:p w:rsidR="005B1857" w:rsidRDefault="005B1857" w:rsidP="005B1857">
      <w:pPr>
        <w:pStyle w:val="ListParagraph"/>
        <w:numPr>
          <w:ilvl w:val="0"/>
          <w:numId w:val="15"/>
        </w:numPr>
      </w:pPr>
      <w:r>
        <w:t>A switch is closed or thrown.</w:t>
      </w:r>
    </w:p>
    <w:p w:rsidR="005B1857" w:rsidRDefault="005B1857" w:rsidP="005B1857">
      <w:pPr>
        <w:pStyle w:val="ListParagraph"/>
        <w:numPr>
          <w:ilvl w:val="0"/>
          <w:numId w:val="15"/>
        </w:numPr>
      </w:pPr>
      <w:r>
        <w:t>The XML file or restore file are loaded.</w:t>
      </w:r>
    </w:p>
    <w:p w:rsidR="000469F0" w:rsidRDefault="005B1857" w:rsidP="005B1857">
      <w:pPr>
        <w:pStyle w:val="ListParagraph"/>
        <w:numPr>
          <w:ilvl w:val="0"/>
          <w:numId w:val="15"/>
        </w:numPr>
      </w:pPr>
      <w:r>
        <w:t>The state of the system has been saved to a restore file.</w:t>
      </w:r>
      <w:r w:rsidR="00F71015">
        <w:t xml:space="preserve"> </w:t>
      </w:r>
      <w:proofErr w:type="gramStart"/>
      <w:r w:rsidR="00F71015">
        <w:t>the</w:t>
      </w:r>
      <w:proofErr w:type="gramEnd"/>
      <w:r w:rsidR="00F71015">
        <w:t xml:space="preserve"> train entering a new section, a train entering a waiting state, a sw</w:t>
      </w:r>
      <w:r>
        <w:t xml:space="preserve">itch being closed/thrown, etc. </w:t>
      </w:r>
    </w:p>
    <w:p w:rsidR="005B1857" w:rsidRDefault="005B1857" w:rsidP="005B1857">
      <w:pPr>
        <w:ind w:left="360"/>
      </w:pPr>
      <w:r>
        <w:t xml:space="preserve">This list is by no means exhaustive, but </w:t>
      </w:r>
      <w:r w:rsidR="00446F68">
        <w:t xml:space="preserve">rather </w:t>
      </w:r>
      <w:r>
        <w:t>should provide an understanding of the types of events that should be logged.</w:t>
      </w:r>
    </w:p>
    <w:p w:rsidR="005B1857" w:rsidRDefault="005B1857" w:rsidP="005B1857">
      <w:pPr>
        <w:ind w:left="360"/>
      </w:pPr>
      <w:r>
        <w:t>Each new entry in the log file should be added to a new line.  At the beginning of each entry into the log file should be a timestamp.  Each entry should include useful debugging information such as virtual train addresses, sensor IDs, switch IDs, train states, switch states, etc.  Each entry should only include the information that is important to that event.  For example, an entry in the log file about a switch being thrown should not include a virtual train address.</w:t>
      </w:r>
    </w:p>
    <w:p w:rsidR="00BE00A8" w:rsidRDefault="003278F4" w:rsidP="007849FB">
      <w:pPr>
        <w:ind w:left="360"/>
      </w:pPr>
      <w:r>
        <w:t xml:space="preserve">The log file can be written to via the File I/O protected type.  We need a protected type to write to the log file, because multiple </w:t>
      </w:r>
      <w:r w:rsidR="00E706CA">
        <w:t>Controller</w:t>
      </w:r>
      <w:r>
        <w:t xml:space="preserve"> objects may wish to write to the log file at the same time.  For example, two Train Tasks may wish to write to the log file at the same time if their corresponding trains each enter </w:t>
      </w:r>
      <w:r w:rsidR="00BE00A8">
        <w:t>new sections at the same time.  If we allowed both of these tasks to write to the log file at the same time, then the log fil</w:t>
      </w:r>
      <w:r w:rsidR="007849FB">
        <w:t>e would contain incoherent information.</w:t>
      </w:r>
    </w:p>
    <w:p w:rsidR="00AC6900" w:rsidRDefault="00AC6900">
      <w:r>
        <w:br w:type="page"/>
      </w:r>
    </w:p>
    <w:p w:rsidR="00DB534E" w:rsidRDefault="00DB534E" w:rsidP="00F80C08">
      <w:pPr>
        <w:pStyle w:val="Title"/>
        <w:outlineLvl w:val="0"/>
      </w:pPr>
      <w:bookmarkStart w:id="110" w:name="_Toc289423595"/>
      <w:r>
        <w:lastRenderedPageBreak/>
        <w:t>Acceptance Tests</w:t>
      </w:r>
      <w:bookmarkEnd w:id="110"/>
    </w:p>
    <w:p w:rsidR="005B7DBA" w:rsidRPr="005B7DBA" w:rsidRDefault="005B7DBA" w:rsidP="005B7DBA">
      <w:pPr>
        <w:pStyle w:val="Heading2"/>
        <w:ind w:left="360"/>
      </w:pPr>
      <w:bookmarkStart w:id="111" w:name="_Toc289423596"/>
      <w:r>
        <w:t>Head-On Collision Test</w:t>
      </w:r>
      <w:bookmarkEnd w:id="111"/>
    </w:p>
    <w:p w:rsidR="005B7DBA" w:rsidRDefault="005B7DBA" w:rsidP="005B7DBA">
      <w:pPr>
        <w:pStyle w:val="ListParagraph"/>
        <w:numPr>
          <w:ilvl w:val="0"/>
          <w:numId w:val="17"/>
        </w:numPr>
      </w:pPr>
      <w:r>
        <w:t>Set two trains on the tack such that they’re a few sections apart and facing toward each other.</w:t>
      </w:r>
    </w:p>
    <w:p w:rsidR="005B7DBA" w:rsidRDefault="005B7DBA" w:rsidP="005B7DBA">
      <w:pPr>
        <w:pStyle w:val="ListParagraph"/>
        <w:numPr>
          <w:ilvl w:val="0"/>
          <w:numId w:val="17"/>
        </w:numPr>
      </w:pPr>
      <w:r>
        <w:t>Start each train in the forward direction at the same time.</w:t>
      </w:r>
    </w:p>
    <w:p w:rsidR="005B7DBA" w:rsidRDefault="005B7DBA" w:rsidP="005B7DBA">
      <w:pPr>
        <w:pStyle w:val="ListParagraph"/>
        <w:numPr>
          <w:ilvl w:val="0"/>
          <w:numId w:val="17"/>
        </w:numPr>
      </w:pPr>
      <w:r>
        <w:t>Monitor the trains as they enter and leave sections.</w:t>
      </w:r>
    </w:p>
    <w:p w:rsidR="005B7DBA" w:rsidRDefault="000D10BF" w:rsidP="005B7DBA">
      <w:pPr>
        <w:pStyle w:val="ListParagraph"/>
        <w:numPr>
          <w:ilvl w:val="0"/>
          <w:numId w:val="17"/>
        </w:numPr>
      </w:pPr>
      <w:r>
        <w:t>Both trains should automatically stop before they run into each other.</w:t>
      </w:r>
    </w:p>
    <w:p w:rsidR="000D10BF" w:rsidRDefault="000D10BF" w:rsidP="005B7DBA">
      <w:pPr>
        <w:pStyle w:val="ListParagraph"/>
        <w:numPr>
          <w:ilvl w:val="0"/>
          <w:numId w:val="17"/>
        </w:numPr>
      </w:pPr>
      <w:r>
        <w:t>Once the trains have stopped, reverse the direction of both trains.</w:t>
      </w:r>
    </w:p>
    <w:p w:rsidR="000D10BF" w:rsidRDefault="000D10BF" w:rsidP="005B7DBA">
      <w:pPr>
        <w:pStyle w:val="ListParagraph"/>
        <w:numPr>
          <w:ilvl w:val="0"/>
          <w:numId w:val="17"/>
        </w:numPr>
      </w:pPr>
      <w:r>
        <w:t>The trains should continue moving away from each other.</w:t>
      </w:r>
    </w:p>
    <w:p w:rsidR="005B7DBA" w:rsidRDefault="005B7DBA" w:rsidP="005B7DBA">
      <w:pPr>
        <w:pStyle w:val="Heading2"/>
        <w:ind w:left="360"/>
      </w:pPr>
      <w:bookmarkStart w:id="112" w:name="_Toc289423597"/>
      <w:r>
        <w:t>Trailing Test</w:t>
      </w:r>
      <w:bookmarkEnd w:id="112"/>
    </w:p>
    <w:p w:rsidR="005B7DBA" w:rsidRDefault="005B7DBA" w:rsidP="005B7DBA">
      <w:pPr>
        <w:pStyle w:val="ListParagraph"/>
        <w:numPr>
          <w:ilvl w:val="0"/>
          <w:numId w:val="18"/>
        </w:numPr>
      </w:pPr>
      <w:r>
        <w:t>Set up two trains facing the same direction in adjacent sections.</w:t>
      </w:r>
    </w:p>
    <w:p w:rsidR="005B7DBA" w:rsidRPr="005B7DBA" w:rsidRDefault="005B7DBA" w:rsidP="005B7DBA">
      <w:pPr>
        <w:pStyle w:val="ListParagraph"/>
        <w:numPr>
          <w:ilvl w:val="0"/>
          <w:numId w:val="18"/>
        </w:numPr>
      </w:pPr>
      <w:r>
        <w:t xml:space="preserve">Increase the speed of the first train </w:t>
      </w:r>
      <w:proofErr w:type="gramStart"/>
      <w:r>
        <w:t xml:space="preserve">to </w:t>
      </w:r>
      <m:oMath>
        <w:proofErr w:type="gramEnd"/>
        <m:r>
          <w:rPr>
            <w:rFonts w:ascii="Cambria Math" w:hAnsi="Cambria Math"/>
          </w:rPr>
          <m:t>x</m:t>
        </m:r>
      </m:oMath>
      <w:r>
        <w:rPr>
          <w:rFonts w:eastAsiaTheme="minorEastAsia"/>
        </w:rPr>
        <w:t>.</w:t>
      </w:r>
    </w:p>
    <w:p w:rsidR="005B7DBA" w:rsidRPr="005B7DBA" w:rsidRDefault="005B7DBA" w:rsidP="005B7DBA">
      <w:pPr>
        <w:pStyle w:val="ListParagraph"/>
        <w:numPr>
          <w:ilvl w:val="0"/>
          <w:numId w:val="18"/>
        </w:numPr>
      </w:pPr>
      <w:r>
        <w:rPr>
          <w:rFonts w:eastAsiaTheme="minorEastAsia"/>
        </w:rPr>
        <w:t xml:space="preserve">Increase the speed of the second train </w:t>
      </w:r>
      <w:proofErr w:type="gramStart"/>
      <w:r>
        <w:rPr>
          <w:rFonts w:eastAsiaTheme="minorEastAsia"/>
        </w:rPr>
        <w:t xml:space="preserve">to </w:t>
      </w:r>
      <m:oMath>
        <w:proofErr w:type="gramEnd"/>
        <m:r>
          <w:rPr>
            <w:rFonts w:ascii="Cambria Math" w:eastAsiaTheme="minorEastAsia" w:hAnsi="Cambria Math"/>
          </w:rPr>
          <m:t>2x</m:t>
        </m:r>
      </m:oMath>
      <w:r>
        <w:rPr>
          <w:rFonts w:eastAsiaTheme="minorEastAsia"/>
        </w:rPr>
        <w:t>.</w:t>
      </w:r>
    </w:p>
    <w:p w:rsidR="005B7DBA" w:rsidRPr="000D10BF" w:rsidRDefault="000D10BF" w:rsidP="005B7DBA">
      <w:pPr>
        <w:pStyle w:val="ListParagraph"/>
        <w:numPr>
          <w:ilvl w:val="0"/>
          <w:numId w:val="18"/>
        </w:numPr>
      </w:pPr>
      <w:r>
        <w:rPr>
          <w:rFonts w:eastAsiaTheme="minorEastAsia"/>
        </w:rPr>
        <w:t>Monitor the trains as they enter and leave sections.</w:t>
      </w:r>
    </w:p>
    <w:p w:rsidR="00E91F2D" w:rsidRDefault="00DE6316" w:rsidP="00E91F2D">
      <w:pPr>
        <w:pStyle w:val="ListParagraph"/>
        <w:numPr>
          <w:ilvl w:val="0"/>
          <w:numId w:val="18"/>
        </w:numPr>
      </w:pPr>
      <w:r>
        <w:t>The first train should continue moving unimpeded, assuming the switches along its path are set properly and there are</w:t>
      </w:r>
      <w:r w:rsidR="00E91F2D">
        <w:t xml:space="preserve"> no other trains in front of it.  The second train should bounce back between moving and waiting.  This is because the second train will only be able to continue moving when the first train has left a section.  The second train will then speed forward, but will be forced to wait again until the first train leaves the next section.</w:t>
      </w:r>
    </w:p>
    <w:p w:rsidR="00AA2A89" w:rsidRDefault="00AA2A89" w:rsidP="00AA2A89">
      <w:pPr>
        <w:pStyle w:val="Heading2"/>
        <w:ind w:left="360"/>
      </w:pPr>
      <w:bookmarkStart w:id="113" w:name="_Toc289423598"/>
      <w:r>
        <w:t>Track Crossing Test</w:t>
      </w:r>
      <w:bookmarkEnd w:id="113"/>
    </w:p>
    <w:p w:rsidR="00AA2A89" w:rsidRDefault="00AA2A89" w:rsidP="00AA2A89">
      <w:pPr>
        <w:pStyle w:val="ListParagraph"/>
        <w:numPr>
          <w:ilvl w:val="0"/>
          <w:numId w:val="19"/>
        </w:numPr>
      </w:pPr>
      <w:r>
        <w:t>Move a train onto a section which crosses with another section.</w:t>
      </w:r>
    </w:p>
    <w:p w:rsidR="00AA2A89" w:rsidRDefault="00AA2A89" w:rsidP="00AA2A89">
      <w:pPr>
        <w:pStyle w:val="ListParagraph"/>
        <w:numPr>
          <w:ilvl w:val="0"/>
          <w:numId w:val="19"/>
        </w:numPr>
      </w:pPr>
      <w:r>
        <w:t>Move a second train so that it will attempt to enter the section that is being blocked.</w:t>
      </w:r>
    </w:p>
    <w:p w:rsidR="00AA2A89" w:rsidRDefault="00AA2A89" w:rsidP="00AA2A89">
      <w:pPr>
        <w:pStyle w:val="ListParagraph"/>
        <w:numPr>
          <w:ilvl w:val="0"/>
          <w:numId w:val="19"/>
        </w:numPr>
      </w:pPr>
      <w:r>
        <w:t>Once the second train enters the section adjacent to the blocked section, it should enter the waiting state since it should not be able to get a reservation on the blocked section.</w:t>
      </w:r>
    </w:p>
    <w:p w:rsidR="00AA2A89" w:rsidRDefault="00AA2A89" w:rsidP="00AA2A89">
      <w:pPr>
        <w:pStyle w:val="Heading2"/>
        <w:ind w:left="360"/>
      </w:pPr>
      <w:bookmarkStart w:id="114" w:name="_Toc289423599"/>
      <w:r>
        <w:t>Switch Test</w:t>
      </w:r>
      <w:bookmarkEnd w:id="114"/>
    </w:p>
    <w:p w:rsidR="00AA2A89" w:rsidRDefault="00AA2A89" w:rsidP="00AA2A89">
      <w:pPr>
        <w:pStyle w:val="ListParagraph"/>
        <w:numPr>
          <w:ilvl w:val="0"/>
          <w:numId w:val="20"/>
        </w:numPr>
      </w:pPr>
      <w:r>
        <w:t>Move a train towards a switch from the wide end, where the train should only be able to cross the switch if the switch is thrown.</w:t>
      </w:r>
    </w:p>
    <w:p w:rsidR="00AA2A89" w:rsidRDefault="00AA2A89" w:rsidP="00AA2A89">
      <w:pPr>
        <w:pStyle w:val="ListParagraph"/>
        <w:numPr>
          <w:ilvl w:val="0"/>
          <w:numId w:val="20"/>
        </w:numPr>
      </w:pPr>
      <w:r>
        <w:t xml:space="preserve">Set the switch to </w:t>
      </w:r>
      <w:proofErr w:type="gramStart"/>
      <w:r>
        <w:t>closed</w:t>
      </w:r>
      <w:proofErr w:type="gramEnd"/>
      <w:r>
        <w:t>.</w:t>
      </w:r>
    </w:p>
    <w:p w:rsidR="00AA2A89" w:rsidRDefault="00AA2A89" w:rsidP="00AA2A89">
      <w:pPr>
        <w:pStyle w:val="ListParagraph"/>
        <w:numPr>
          <w:ilvl w:val="0"/>
          <w:numId w:val="20"/>
        </w:numPr>
      </w:pPr>
      <w:r>
        <w:t>The train should stop</w:t>
      </w:r>
      <w:r w:rsidR="00F04CE4">
        <w:t xml:space="preserve"> and enter the waiting state</w:t>
      </w:r>
      <w:r>
        <w:t xml:space="preserve"> once it enters the section adjacent to the section </w:t>
      </w:r>
      <w:r w:rsidR="00F04CE4">
        <w:t>with the switch in it.</w:t>
      </w:r>
    </w:p>
    <w:p w:rsidR="00F04CE4" w:rsidRDefault="00F04CE4" w:rsidP="00AA2A89">
      <w:pPr>
        <w:pStyle w:val="ListParagraph"/>
        <w:numPr>
          <w:ilvl w:val="0"/>
          <w:numId w:val="20"/>
        </w:numPr>
      </w:pPr>
      <w:r>
        <w:t>Set the switch to thrown.</w:t>
      </w:r>
    </w:p>
    <w:p w:rsidR="00F04CE4" w:rsidRDefault="00F04CE4" w:rsidP="00AA2A89">
      <w:pPr>
        <w:pStyle w:val="ListParagraph"/>
        <w:numPr>
          <w:ilvl w:val="0"/>
          <w:numId w:val="20"/>
        </w:numPr>
      </w:pPr>
      <w:r>
        <w:t>The train should automatically continue moving.</w:t>
      </w:r>
    </w:p>
    <w:p w:rsidR="00AA2A89" w:rsidRDefault="00F04CE4" w:rsidP="00F04CE4">
      <w:pPr>
        <w:pStyle w:val="Heading2"/>
        <w:ind w:left="360"/>
      </w:pPr>
      <w:bookmarkStart w:id="115" w:name="_Toc289423600"/>
      <w:r>
        <w:t>Train Direction Test</w:t>
      </w:r>
      <w:bookmarkEnd w:id="115"/>
    </w:p>
    <w:p w:rsidR="00F04CE4" w:rsidRDefault="00F04CE4" w:rsidP="00F04CE4">
      <w:pPr>
        <w:pStyle w:val="ListParagraph"/>
        <w:numPr>
          <w:ilvl w:val="0"/>
          <w:numId w:val="21"/>
        </w:numPr>
      </w:pPr>
      <w:r>
        <w:t>Set a switch to be closed.</w:t>
      </w:r>
    </w:p>
    <w:p w:rsidR="00F04CE4" w:rsidRDefault="00F04CE4" w:rsidP="00F04CE4">
      <w:pPr>
        <w:pStyle w:val="ListParagraph"/>
        <w:numPr>
          <w:ilvl w:val="0"/>
          <w:numId w:val="21"/>
        </w:numPr>
      </w:pPr>
      <w:r>
        <w:t>Move a train through the switch from the narrow end.</w:t>
      </w:r>
    </w:p>
    <w:p w:rsidR="00F04CE4" w:rsidRDefault="00F04CE4" w:rsidP="00F04CE4">
      <w:pPr>
        <w:pStyle w:val="ListParagraph"/>
        <w:numPr>
          <w:ilvl w:val="0"/>
          <w:numId w:val="21"/>
        </w:numPr>
      </w:pPr>
      <w:r>
        <w:t>Once the back of the train has left the section with the switch in it, halt the train.</w:t>
      </w:r>
    </w:p>
    <w:p w:rsidR="00F04CE4" w:rsidRDefault="00F04CE4" w:rsidP="00F04CE4">
      <w:pPr>
        <w:pStyle w:val="ListParagraph"/>
        <w:numPr>
          <w:ilvl w:val="0"/>
          <w:numId w:val="21"/>
        </w:numPr>
      </w:pPr>
      <w:r>
        <w:lastRenderedPageBreak/>
        <w:t>Set the switch to be thrown.</w:t>
      </w:r>
    </w:p>
    <w:p w:rsidR="00F04CE4" w:rsidRDefault="00F04CE4" w:rsidP="00F04CE4">
      <w:pPr>
        <w:pStyle w:val="ListParagraph"/>
        <w:numPr>
          <w:ilvl w:val="0"/>
          <w:numId w:val="21"/>
        </w:numPr>
      </w:pPr>
      <w:r>
        <w:t>Reverse the direction of the train and give it some speed.  The train should not move, but rather it should enter the waiting state.</w:t>
      </w:r>
    </w:p>
    <w:p w:rsidR="00F04CE4" w:rsidRDefault="00F04CE4" w:rsidP="00F04CE4">
      <w:pPr>
        <w:pStyle w:val="ListParagraph"/>
        <w:numPr>
          <w:ilvl w:val="0"/>
          <w:numId w:val="21"/>
        </w:numPr>
      </w:pPr>
      <w:r>
        <w:t>Close the switch.  The train should continue moving in the reverse direction.</w:t>
      </w:r>
    </w:p>
    <w:p w:rsidR="00AC6900" w:rsidRDefault="00F04CE4" w:rsidP="005D4225">
      <w:pPr>
        <w:ind w:left="360"/>
      </w:pPr>
      <w:r>
        <w:t xml:space="preserve">This test allows us to not only make sure a train can switch direction, but also that </w:t>
      </w:r>
      <w:r w:rsidR="00E706CA">
        <w:t>Controller</w:t>
      </w:r>
      <w:r>
        <w:t xml:space="preserve"> will still know the correct location of a train once it has switched direction.</w:t>
      </w:r>
    </w:p>
    <w:p w:rsidR="001722B0" w:rsidRDefault="001722B0" w:rsidP="001722B0">
      <w:pPr>
        <w:pStyle w:val="Heading2"/>
        <w:ind w:left="360"/>
      </w:pPr>
      <w:bookmarkStart w:id="116" w:name="_Toc289423601"/>
      <w:r>
        <w:t>Yard Test</w:t>
      </w:r>
      <w:bookmarkEnd w:id="116"/>
    </w:p>
    <w:p w:rsidR="001722B0" w:rsidRDefault="001722B0" w:rsidP="001722B0">
      <w:pPr>
        <w:pStyle w:val="ListParagraph"/>
        <w:numPr>
          <w:ilvl w:val="0"/>
          <w:numId w:val="27"/>
        </w:numPr>
        <w:ind w:left="1080"/>
      </w:pPr>
      <w:r>
        <w:t>Have train in the back section of the yard (furthest from the way out to the rest of the track)</w:t>
      </w:r>
    </w:p>
    <w:p w:rsidR="001722B0" w:rsidRDefault="001722B0" w:rsidP="001722B0">
      <w:pPr>
        <w:pStyle w:val="ListParagraph"/>
        <w:numPr>
          <w:ilvl w:val="0"/>
          <w:numId w:val="27"/>
        </w:numPr>
        <w:ind w:left="1080"/>
      </w:pPr>
      <w:r>
        <w:t>Position the switches so that they are all face the closed direction except the one closest to the rest of the track and the one closest to the train (this means that all switches should be in the correct direction to get the train out except the one closest to the end and the one closest the train)</w:t>
      </w:r>
    </w:p>
    <w:p w:rsidR="001722B0" w:rsidRDefault="001722B0" w:rsidP="001722B0">
      <w:pPr>
        <w:pStyle w:val="ListParagraph"/>
        <w:numPr>
          <w:ilvl w:val="0"/>
          <w:numId w:val="27"/>
        </w:numPr>
        <w:ind w:left="1080"/>
      </w:pPr>
      <w:r>
        <w:t>Set the train to a positive speed in the forward direction</w:t>
      </w:r>
    </w:p>
    <w:p w:rsidR="001722B0" w:rsidRDefault="001722B0" w:rsidP="001722B0">
      <w:pPr>
        <w:pStyle w:val="ListParagraph"/>
        <w:numPr>
          <w:ilvl w:val="0"/>
          <w:numId w:val="27"/>
        </w:numPr>
        <w:ind w:left="1080"/>
      </w:pPr>
      <w:r>
        <w:t>It should not move and should go into the waiting state</w:t>
      </w:r>
    </w:p>
    <w:p w:rsidR="001722B0" w:rsidRDefault="001722B0" w:rsidP="001722B0">
      <w:pPr>
        <w:pStyle w:val="ListParagraph"/>
        <w:numPr>
          <w:ilvl w:val="0"/>
          <w:numId w:val="27"/>
        </w:numPr>
        <w:ind w:left="1080"/>
      </w:pPr>
      <w:r>
        <w:t>Have the train flip its next switch</w:t>
      </w:r>
    </w:p>
    <w:p w:rsidR="001722B0" w:rsidRDefault="001722B0" w:rsidP="001722B0">
      <w:pPr>
        <w:pStyle w:val="ListParagraph"/>
        <w:numPr>
          <w:ilvl w:val="0"/>
          <w:numId w:val="27"/>
        </w:numPr>
        <w:ind w:left="1080"/>
      </w:pPr>
      <w:r>
        <w:t>The switch closest to the train should flip and the train should still not move</w:t>
      </w:r>
    </w:p>
    <w:p w:rsidR="001722B0" w:rsidRDefault="001722B0" w:rsidP="001722B0">
      <w:pPr>
        <w:pStyle w:val="ListParagraph"/>
        <w:numPr>
          <w:ilvl w:val="0"/>
          <w:numId w:val="27"/>
        </w:numPr>
        <w:ind w:left="1080"/>
      </w:pPr>
      <w:r>
        <w:t>Use the keyboard to flip the final switch and the train should automatically resume at the speed you set earlier</w:t>
      </w:r>
    </w:p>
    <w:p w:rsidR="001722B0" w:rsidRDefault="001722B0" w:rsidP="001722B0">
      <w:pPr>
        <w:pStyle w:val="Heading2"/>
        <w:ind w:left="360"/>
      </w:pPr>
      <w:bookmarkStart w:id="117" w:name="_Toc289423602"/>
      <w:r>
        <w:t xml:space="preserve">Update Switch </w:t>
      </w:r>
      <w:proofErr w:type="gramStart"/>
      <w:r>
        <w:t>Underneath</w:t>
      </w:r>
      <w:proofErr w:type="gramEnd"/>
      <w:r>
        <w:t xml:space="preserve"> Train Test</w:t>
      </w:r>
      <w:bookmarkEnd w:id="117"/>
    </w:p>
    <w:p w:rsidR="001722B0" w:rsidRDefault="001722B0" w:rsidP="0004440F">
      <w:pPr>
        <w:pStyle w:val="ListParagraph"/>
        <w:numPr>
          <w:ilvl w:val="0"/>
          <w:numId w:val="36"/>
        </w:numPr>
        <w:ind w:left="1080"/>
      </w:pPr>
      <w:r>
        <w:t>Position one train such that it is sitting on top of a switch</w:t>
      </w:r>
    </w:p>
    <w:p w:rsidR="001722B0" w:rsidRDefault="001722B0" w:rsidP="0004440F">
      <w:pPr>
        <w:pStyle w:val="ListParagraph"/>
        <w:numPr>
          <w:ilvl w:val="0"/>
          <w:numId w:val="36"/>
        </w:numPr>
        <w:ind w:left="1080"/>
      </w:pPr>
      <w:r>
        <w:t>Position another train behind it where the next switch is the one the first train is sitting on</w:t>
      </w:r>
    </w:p>
    <w:p w:rsidR="001722B0" w:rsidRDefault="001722B0" w:rsidP="0004440F">
      <w:pPr>
        <w:pStyle w:val="ListParagraph"/>
        <w:numPr>
          <w:ilvl w:val="0"/>
          <w:numId w:val="36"/>
        </w:numPr>
        <w:ind w:left="1080"/>
      </w:pPr>
      <w:r>
        <w:t>Use the second train to try to flip its next switch</w:t>
      </w:r>
    </w:p>
    <w:p w:rsidR="001722B0" w:rsidRDefault="001722B0" w:rsidP="0004440F">
      <w:pPr>
        <w:pStyle w:val="ListParagraph"/>
        <w:numPr>
          <w:ilvl w:val="0"/>
          <w:numId w:val="36"/>
        </w:numPr>
        <w:ind w:left="1080"/>
      </w:pPr>
      <w:r>
        <w:t>The switch should not move</w:t>
      </w:r>
    </w:p>
    <w:p w:rsidR="001722B0" w:rsidRDefault="001722B0" w:rsidP="0004440F">
      <w:pPr>
        <w:pStyle w:val="ListParagraph"/>
        <w:numPr>
          <w:ilvl w:val="0"/>
          <w:numId w:val="36"/>
        </w:numPr>
        <w:ind w:left="1080"/>
      </w:pPr>
      <w:r>
        <w:t>Use the keyboard to try to flip that particular switch</w:t>
      </w:r>
    </w:p>
    <w:p w:rsidR="001722B0" w:rsidRDefault="001722B0" w:rsidP="0004440F">
      <w:pPr>
        <w:pStyle w:val="ListParagraph"/>
        <w:numPr>
          <w:ilvl w:val="0"/>
          <w:numId w:val="36"/>
        </w:numPr>
        <w:ind w:left="1080"/>
      </w:pPr>
      <w:r>
        <w:t>The switch should not move</w:t>
      </w:r>
    </w:p>
    <w:p w:rsidR="001722B0" w:rsidRDefault="001722B0" w:rsidP="0004440F">
      <w:pPr>
        <w:pStyle w:val="ListParagraph"/>
        <w:numPr>
          <w:ilvl w:val="0"/>
          <w:numId w:val="36"/>
        </w:numPr>
        <w:ind w:left="1080"/>
      </w:pPr>
      <w:r>
        <w:t>Move the first train out of the switch segment and try to flip the second trains next switch, it should work now</w:t>
      </w:r>
    </w:p>
    <w:p w:rsidR="001722B0" w:rsidRDefault="001722B0" w:rsidP="001722B0">
      <w:pPr>
        <w:pStyle w:val="Heading2"/>
        <w:ind w:left="360"/>
      </w:pPr>
      <w:bookmarkStart w:id="118" w:name="_Toc289423603"/>
      <w:r>
        <w:t xml:space="preserve">Halting </w:t>
      </w:r>
      <w:r w:rsidR="00E706CA">
        <w:t>Controller</w:t>
      </w:r>
      <w:r>
        <w:t xml:space="preserve"> Test</w:t>
      </w:r>
      <w:bookmarkEnd w:id="118"/>
    </w:p>
    <w:p w:rsidR="00C236CF" w:rsidRDefault="00C236CF" w:rsidP="0004440F">
      <w:pPr>
        <w:pStyle w:val="ListParagraph"/>
        <w:numPr>
          <w:ilvl w:val="0"/>
          <w:numId w:val="35"/>
        </w:numPr>
        <w:ind w:left="1080"/>
      </w:pPr>
      <w:r>
        <w:t>Have several trains moving  over the track</w:t>
      </w:r>
    </w:p>
    <w:p w:rsidR="00C236CF" w:rsidRDefault="00C236CF" w:rsidP="0004440F">
      <w:pPr>
        <w:pStyle w:val="ListParagraph"/>
        <w:numPr>
          <w:ilvl w:val="0"/>
          <w:numId w:val="35"/>
        </w:numPr>
        <w:ind w:left="1080"/>
      </w:pPr>
      <w:r>
        <w:t>Place a magnet over a random sensor located nowhere near the trains</w:t>
      </w:r>
    </w:p>
    <w:p w:rsidR="00C236CF" w:rsidRPr="00C236CF" w:rsidRDefault="00C236CF" w:rsidP="0004440F">
      <w:pPr>
        <w:pStyle w:val="ListParagraph"/>
        <w:numPr>
          <w:ilvl w:val="0"/>
          <w:numId w:val="35"/>
        </w:numPr>
        <w:ind w:left="1080"/>
      </w:pPr>
      <w:r>
        <w:t xml:space="preserve">All trains should come to a halt and a message should appear </w:t>
      </w:r>
      <w:proofErr w:type="spellStart"/>
      <w:r>
        <w:t>one</w:t>
      </w:r>
      <w:proofErr w:type="spellEnd"/>
      <w:r>
        <w:t xml:space="preserve"> the screen indicating which sensor went off and that the </w:t>
      </w:r>
      <w:r w:rsidR="0072664B">
        <w:t xml:space="preserve">entire </w:t>
      </w:r>
      <w:r>
        <w:t>system should halt.</w:t>
      </w:r>
    </w:p>
    <w:p w:rsidR="00C367D5" w:rsidRDefault="00C367D5" w:rsidP="00C367D5">
      <w:pPr>
        <w:pStyle w:val="Heading2"/>
        <w:ind w:left="360"/>
      </w:pPr>
      <w:bookmarkStart w:id="119" w:name="_Toc289423604"/>
      <w:r>
        <w:t>Save and Restore Test</w:t>
      </w:r>
      <w:bookmarkEnd w:id="119"/>
    </w:p>
    <w:p w:rsidR="0004440F" w:rsidRDefault="0004440F" w:rsidP="0004440F">
      <w:pPr>
        <w:pStyle w:val="ListParagraph"/>
        <w:numPr>
          <w:ilvl w:val="0"/>
          <w:numId w:val="32"/>
        </w:numPr>
        <w:ind w:left="1080"/>
      </w:pPr>
      <w:r>
        <w:t>Have the several trains positioned across the track</w:t>
      </w:r>
    </w:p>
    <w:p w:rsidR="0004440F" w:rsidRDefault="0004440F" w:rsidP="0004440F">
      <w:pPr>
        <w:pStyle w:val="ListParagraph"/>
        <w:numPr>
          <w:ilvl w:val="0"/>
          <w:numId w:val="32"/>
        </w:numPr>
        <w:ind w:left="1080"/>
      </w:pPr>
      <w:r>
        <w:t>Use the save function to store the state of the track</w:t>
      </w:r>
    </w:p>
    <w:p w:rsidR="0004440F" w:rsidRDefault="0004440F" w:rsidP="0004440F">
      <w:pPr>
        <w:pStyle w:val="ListParagraph"/>
        <w:numPr>
          <w:ilvl w:val="0"/>
          <w:numId w:val="32"/>
        </w:numPr>
        <w:ind w:left="1080"/>
      </w:pPr>
      <w:r>
        <w:t>Power off the system</w:t>
      </w:r>
    </w:p>
    <w:p w:rsidR="0004440F" w:rsidRDefault="0004440F" w:rsidP="0004440F">
      <w:pPr>
        <w:pStyle w:val="ListParagraph"/>
        <w:numPr>
          <w:ilvl w:val="0"/>
          <w:numId w:val="32"/>
        </w:numPr>
        <w:ind w:left="1080"/>
      </w:pPr>
      <w:r>
        <w:t>Power back on and load from the restore file</w:t>
      </w:r>
    </w:p>
    <w:p w:rsidR="0004440F" w:rsidRDefault="0004440F" w:rsidP="0004440F">
      <w:pPr>
        <w:pStyle w:val="ListParagraph"/>
        <w:numPr>
          <w:ilvl w:val="0"/>
          <w:numId w:val="32"/>
        </w:numPr>
        <w:ind w:left="1080"/>
      </w:pPr>
      <w:r>
        <w:lastRenderedPageBreak/>
        <w:t>Screen should load up with the old train numbers and they are located in the same location as when saved</w:t>
      </w:r>
    </w:p>
    <w:p w:rsidR="0004440F" w:rsidRDefault="0004440F" w:rsidP="0004440F">
      <w:pPr>
        <w:pStyle w:val="ListParagraph"/>
        <w:numPr>
          <w:ilvl w:val="0"/>
          <w:numId w:val="32"/>
        </w:numPr>
        <w:ind w:left="1080"/>
      </w:pPr>
      <w:r>
        <w:t>Use the keyboard to throw a switch in front of one of the trains.</w:t>
      </w:r>
    </w:p>
    <w:p w:rsidR="0004440F" w:rsidRDefault="0004440F" w:rsidP="0004440F">
      <w:pPr>
        <w:pStyle w:val="ListParagraph"/>
        <w:numPr>
          <w:ilvl w:val="0"/>
          <w:numId w:val="32"/>
        </w:numPr>
        <w:ind w:left="1080"/>
      </w:pPr>
      <w:r>
        <w:t>It should be the correct one for the trains old location</w:t>
      </w:r>
    </w:p>
    <w:p w:rsidR="0004440F" w:rsidRDefault="0004440F" w:rsidP="0004440F">
      <w:pPr>
        <w:pStyle w:val="ListParagraph"/>
        <w:numPr>
          <w:ilvl w:val="0"/>
          <w:numId w:val="32"/>
        </w:numPr>
        <w:ind w:left="1080"/>
      </w:pPr>
      <w:r>
        <w:t>Use the throttle to get another train moving</w:t>
      </w:r>
    </w:p>
    <w:p w:rsidR="0004440F" w:rsidRPr="0004440F" w:rsidRDefault="0004440F" w:rsidP="0004440F">
      <w:pPr>
        <w:pStyle w:val="ListParagraph"/>
        <w:numPr>
          <w:ilvl w:val="0"/>
          <w:numId w:val="32"/>
        </w:numPr>
        <w:ind w:left="1080"/>
      </w:pPr>
      <w:r>
        <w:t>The train should move in the direction it previously was going</w:t>
      </w:r>
    </w:p>
    <w:p w:rsidR="00C367D5" w:rsidRDefault="00C367D5" w:rsidP="00C367D5">
      <w:pPr>
        <w:pStyle w:val="Heading2"/>
        <w:ind w:left="360"/>
      </w:pPr>
      <w:bookmarkStart w:id="120" w:name="_Toc289423605"/>
      <w:r>
        <w:t>Attempt Update Switch in Reserved Section Test</w:t>
      </w:r>
      <w:bookmarkEnd w:id="120"/>
    </w:p>
    <w:p w:rsidR="0004440F" w:rsidRDefault="0004440F" w:rsidP="0004440F">
      <w:pPr>
        <w:pStyle w:val="ListParagraph"/>
        <w:numPr>
          <w:ilvl w:val="0"/>
          <w:numId w:val="34"/>
        </w:numPr>
        <w:ind w:left="1080"/>
      </w:pPr>
      <w:r>
        <w:t>Position a train so it is moving and the next segment contains a switch</w:t>
      </w:r>
    </w:p>
    <w:p w:rsidR="0004440F" w:rsidRDefault="0004440F" w:rsidP="0004440F">
      <w:pPr>
        <w:pStyle w:val="ListParagraph"/>
        <w:numPr>
          <w:ilvl w:val="0"/>
          <w:numId w:val="34"/>
        </w:numPr>
        <w:ind w:left="1080"/>
      </w:pPr>
      <w:r>
        <w:t>Tell the train to flip its next switch</w:t>
      </w:r>
    </w:p>
    <w:p w:rsidR="001722B0" w:rsidRPr="001722B0" w:rsidRDefault="0004440F" w:rsidP="0004440F">
      <w:pPr>
        <w:pStyle w:val="ListParagraph"/>
        <w:numPr>
          <w:ilvl w:val="0"/>
          <w:numId w:val="34"/>
        </w:numPr>
        <w:ind w:left="1080"/>
      </w:pPr>
      <w:r>
        <w:t>It should flip one the past the one that is in the reserved segment</w:t>
      </w:r>
    </w:p>
    <w:p w:rsidR="00AC6900" w:rsidRDefault="00AC6900">
      <w:r>
        <w:br w:type="page"/>
      </w:r>
    </w:p>
    <w:p w:rsidR="00DB534E" w:rsidRDefault="00DB534E" w:rsidP="00F80C08">
      <w:pPr>
        <w:pStyle w:val="Title"/>
        <w:outlineLvl w:val="0"/>
      </w:pPr>
      <w:bookmarkStart w:id="121" w:name="_Toc289423606"/>
      <w:proofErr w:type="spellStart"/>
      <w:proofErr w:type="gramStart"/>
      <w:r>
        <w:lastRenderedPageBreak/>
        <w:t>iThrottle</w:t>
      </w:r>
      <w:bookmarkEnd w:id="121"/>
      <w:proofErr w:type="spellEnd"/>
      <w:proofErr w:type="gramEnd"/>
    </w:p>
    <w:p w:rsidR="00AC6900" w:rsidRDefault="00FA5761" w:rsidP="00FA5761">
      <w:pPr>
        <w:pStyle w:val="Heading2"/>
        <w:ind w:left="360"/>
      </w:pPr>
      <w:bookmarkStart w:id="122" w:name="_Toc289423607"/>
      <w:r>
        <w:t>Overview</w:t>
      </w:r>
      <w:bookmarkEnd w:id="122"/>
    </w:p>
    <w:p w:rsidR="00FA5761" w:rsidRDefault="00206380" w:rsidP="00FA5761">
      <w:pPr>
        <w:ind w:left="720"/>
      </w:pPr>
      <w:r>
        <w:t xml:space="preserve">An </w:t>
      </w:r>
      <w:proofErr w:type="spellStart"/>
      <w:r>
        <w:t>iThrottle</w:t>
      </w:r>
      <w:proofErr w:type="spellEnd"/>
      <w:r>
        <w:t xml:space="preserve"> is a virtual throttle device that is run as an app on either an </w:t>
      </w:r>
      <w:proofErr w:type="spellStart"/>
      <w:r>
        <w:t>iPhone</w:t>
      </w:r>
      <w:proofErr w:type="spellEnd"/>
      <w:r>
        <w:t xml:space="preserve">, iPod Touch, or </w:t>
      </w:r>
      <w:proofErr w:type="spellStart"/>
      <w:r>
        <w:t>iPad</w:t>
      </w:r>
      <w:proofErr w:type="spellEnd"/>
      <w:r>
        <w:t>.  This idea is extensible to other devices such as Android, but we won’t worry about that for our purposes here.</w:t>
      </w:r>
    </w:p>
    <w:p w:rsidR="00EA01DB" w:rsidRDefault="009A6602" w:rsidP="00355807">
      <w:pPr>
        <w:ind w:left="720"/>
        <w:jc w:val="both"/>
      </w:pPr>
      <w:r>
        <w:t xml:space="preserve">An </w:t>
      </w:r>
      <w:proofErr w:type="spellStart"/>
      <w:r>
        <w:t>iThrottle</w:t>
      </w:r>
      <w:proofErr w:type="spellEnd"/>
      <w:r>
        <w:t xml:space="preserve"> will communicate with </w:t>
      </w:r>
      <w:r w:rsidR="00E706CA">
        <w:t>Controller</w:t>
      </w:r>
      <w:r>
        <w:t xml:space="preserve"> via a TCP/IP connection.  </w:t>
      </w:r>
      <w:r w:rsidR="00E706CA">
        <w:t>Controller</w:t>
      </w:r>
      <w:r w:rsidR="00F9495F">
        <w:t xml:space="preserve"> will act as the server for this connection and each </w:t>
      </w:r>
      <w:proofErr w:type="spellStart"/>
      <w:r w:rsidR="00F9495F">
        <w:t>iThrottle</w:t>
      </w:r>
      <w:proofErr w:type="spellEnd"/>
      <w:r w:rsidR="00F9495F">
        <w:t xml:space="preserve"> will act as the client.  It is important to note that an </w:t>
      </w:r>
      <w:proofErr w:type="spellStart"/>
      <w:r w:rsidR="00F9495F">
        <w:t>iThrottle</w:t>
      </w:r>
      <w:proofErr w:type="spellEnd"/>
      <w:r w:rsidR="00F9495F">
        <w:t xml:space="preserve"> is completely disjoint from </w:t>
      </w:r>
      <w:r w:rsidR="00A80808">
        <w:t xml:space="preserve">the </w:t>
      </w:r>
      <w:proofErr w:type="spellStart"/>
      <w:r w:rsidR="00A80808">
        <w:t>LocoNet</w:t>
      </w:r>
      <w:proofErr w:type="spellEnd"/>
      <w:r w:rsidR="00A80808">
        <w:t xml:space="preserve">.  </w:t>
      </w:r>
      <w:r w:rsidR="002A6349">
        <w:t xml:space="preserve">This means that an </w:t>
      </w:r>
      <w:proofErr w:type="spellStart"/>
      <w:r w:rsidR="002A6349">
        <w:t>iThrottle</w:t>
      </w:r>
      <w:proofErr w:type="spellEnd"/>
      <w:r w:rsidR="002A6349">
        <w:t xml:space="preserve"> need not understand </w:t>
      </w:r>
      <w:proofErr w:type="spellStart"/>
      <w:r w:rsidR="002A6349">
        <w:t>LocoNet</w:t>
      </w:r>
      <w:proofErr w:type="spellEnd"/>
      <w:r w:rsidR="002A6349">
        <w:t xml:space="preserve"> messages.  </w:t>
      </w:r>
      <w:r w:rsidR="00A80808">
        <w:t xml:space="preserve">This is </w:t>
      </w:r>
      <w:r w:rsidR="007E4523">
        <w:t xml:space="preserve">completely </w:t>
      </w:r>
      <w:r w:rsidR="00A80808">
        <w:t xml:space="preserve">different in comparison to </w:t>
      </w:r>
      <w:r w:rsidR="007E4523">
        <w:t xml:space="preserve">physical throttles which can only talk to </w:t>
      </w:r>
      <w:r w:rsidR="00E706CA">
        <w:t>Controller</w:t>
      </w:r>
      <w:r w:rsidR="007E4523">
        <w:t xml:space="preserve"> via the </w:t>
      </w:r>
      <w:proofErr w:type="spellStart"/>
      <w:r w:rsidR="007E4523">
        <w:t>LocoNet</w:t>
      </w:r>
      <w:proofErr w:type="spellEnd"/>
      <w:r w:rsidR="007E4523">
        <w:t>.</w:t>
      </w:r>
    </w:p>
    <w:p w:rsidR="002A2A1A" w:rsidRDefault="002A2A1A" w:rsidP="002A2A1A">
      <w:pPr>
        <w:pStyle w:val="Heading2"/>
        <w:ind w:left="360"/>
      </w:pPr>
      <w:bookmarkStart w:id="123" w:name="_Toc289423608"/>
      <w:r>
        <w:t>User Interface</w:t>
      </w:r>
      <w:bookmarkEnd w:id="123"/>
    </w:p>
    <w:p w:rsidR="000E5BFB" w:rsidRPr="000E5BFB" w:rsidRDefault="000E5BFB" w:rsidP="000E5BFB">
      <w:pPr>
        <w:ind w:left="720"/>
      </w:pPr>
      <w:r>
        <w:t>The user interface consists of four different screens.</w:t>
      </w:r>
      <w:r w:rsidR="00DB2124">
        <w:t xml:space="preserve">  Three of these are the main screens.</w:t>
      </w:r>
      <w:r w:rsidR="00571F00">
        <w:t xml:space="preserve">  These are the throttle s</w:t>
      </w:r>
      <w:r w:rsidR="00D47B18">
        <w:t xml:space="preserve">creen, </w:t>
      </w:r>
      <w:r w:rsidR="00571F00">
        <w:t>l</w:t>
      </w:r>
      <w:r w:rsidR="00D47B18">
        <w:t xml:space="preserve">ocation </w:t>
      </w:r>
      <w:r w:rsidR="00571F00">
        <w:t>s</w:t>
      </w:r>
      <w:r w:rsidR="00D47B18">
        <w:t xml:space="preserve">creen, and </w:t>
      </w:r>
      <w:r w:rsidR="00571F00">
        <w:t>s</w:t>
      </w:r>
      <w:r w:rsidR="00D47B18">
        <w:t xml:space="preserve">witches </w:t>
      </w:r>
      <w:r w:rsidR="00571F00">
        <w:t>s</w:t>
      </w:r>
      <w:r w:rsidR="00D47B18">
        <w:t>creen.</w:t>
      </w:r>
      <w:r w:rsidR="00DB2124">
        <w:t xml:space="preserve">  The fourth </w:t>
      </w:r>
      <w:r w:rsidR="00D47B18">
        <w:t>is</w:t>
      </w:r>
      <w:r w:rsidR="00DB2124">
        <w:t xml:space="preserve"> an auxiliary screen used to register trains.  </w:t>
      </w:r>
      <w:r w:rsidR="00D47B18">
        <w:t xml:space="preserve">One can navigate through </w:t>
      </w:r>
      <w:r w:rsidR="001C5A66">
        <w:t xml:space="preserve">the three main screens via buttons in a menu at the top of the app.  </w:t>
      </w:r>
      <w:r w:rsidR="00EE3F2B">
        <w:t>One may also swipe their finger horizontally across the screen to navigate between the screens.</w:t>
      </w:r>
      <w:r w:rsidR="009D0C3D">
        <w:t xml:space="preserve">  We will describe each of the screens in more detail below.</w:t>
      </w:r>
    </w:p>
    <w:p w:rsidR="002A2A1A" w:rsidRDefault="005B05B2" w:rsidP="002A2A1A">
      <w:pPr>
        <w:pStyle w:val="Heading3"/>
        <w:ind w:left="720"/>
      </w:pPr>
      <w:bookmarkStart w:id="124" w:name="_Toc289423609"/>
      <w:r>
        <w:t>Top Menu</w:t>
      </w:r>
      <w:bookmarkEnd w:id="124"/>
    </w:p>
    <w:p w:rsidR="00BF3B8D" w:rsidRDefault="00BF3B8D" w:rsidP="005B05B2">
      <w:pPr>
        <w:ind w:left="1080"/>
      </w:pPr>
      <w:r>
        <w:t xml:space="preserve">The menu along the top of the app consists of three buttons, the current engine number selected, and a register/unregister train button.  Illustrations of the top menu can be seen in </w:t>
      </w:r>
      <w:r w:rsidR="00B342B1">
        <w:fldChar w:fldCharType="begin"/>
      </w:r>
      <w:r>
        <w:instrText xml:space="preserve"> REF _Ref287785328 \h </w:instrText>
      </w:r>
      <w:r w:rsidR="00B342B1">
        <w:fldChar w:fldCharType="separate"/>
      </w:r>
      <w:r w:rsidR="00B970AC">
        <w:t xml:space="preserve">Figure </w:t>
      </w:r>
      <w:r w:rsidR="00B970AC">
        <w:rPr>
          <w:noProof/>
        </w:rPr>
        <w:t>46</w:t>
      </w:r>
      <w:r w:rsidR="00B342B1">
        <w:fldChar w:fldCharType="end"/>
      </w:r>
      <w:r>
        <w:t xml:space="preserve"> and </w:t>
      </w:r>
      <w:r w:rsidR="00B342B1">
        <w:fldChar w:fldCharType="begin"/>
      </w:r>
      <w:r>
        <w:instrText xml:space="preserve"> REF _Ref287785329 \h </w:instrText>
      </w:r>
      <w:r w:rsidR="00B342B1">
        <w:fldChar w:fldCharType="separate"/>
      </w:r>
      <w:r w:rsidR="00B970AC">
        <w:t xml:space="preserve">Figure </w:t>
      </w:r>
      <w:r w:rsidR="00B970AC">
        <w:rPr>
          <w:noProof/>
        </w:rPr>
        <w:t>47</w:t>
      </w:r>
      <w:r w:rsidR="00B342B1">
        <w:fldChar w:fldCharType="end"/>
      </w:r>
      <w:r w:rsidR="00E31958">
        <w:t>.</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8"/>
        <w:gridCol w:w="4248"/>
      </w:tblGrid>
      <w:tr w:rsidR="00BF3B8D" w:rsidTr="00BF3B8D">
        <w:tc>
          <w:tcPr>
            <w:tcW w:w="4788" w:type="dxa"/>
          </w:tcPr>
          <w:p w:rsidR="00BF3B8D" w:rsidRDefault="00BF3B8D" w:rsidP="00BF3B8D">
            <w:pPr>
              <w:keepNext/>
              <w:jc w:val="center"/>
            </w:pPr>
            <w:r>
              <w:rPr>
                <w:noProof/>
              </w:rPr>
              <w:drawing>
                <wp:inline distT="0" distB="0" distL="0" distR="0">
                  <wp:extent cx="2362707" cy="1258784"/>
                  <wp:effectExtent l="0" t="0" r="0" b="0"/>
                  <wp:docPr id="31" name="Picture 31" descr="C:\Users\schmals\Desktop\adarail_app\mock ups\v4\top_menu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hmals\Desktop\adarail_app\mock ups\v4\top_menu_01.png"/>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2642" cy="1258750"/>
                          </a:xfrm>
                          <a:prstGeom prst="rect">
                            <a:avLst/>
                          </a:prstGeom>
                          <a:noFill/>
                          <a:ln>
                            <a:noFill/>
                          </a:ln>
                        </pic:spPr>
                      </pic:pic>
                    </a:graphicData>
                  </a:graphic>
                </wp:inline>
              </w:drawing>
            </w:r>
          </w:p>
          <w:p w:rsidR="00BF3B8D" w:rsidRDefault="00BF3B8D" w:rsidP="00BF3B8D">
            <w:pPr>
              <w:pStyle w:val="Caption"/>
              <w:jc w:val="center"/>
            </w:pPr>
            <w:bookmarkStart w:id="125" w:name="_Ref287785328"/>
            <w:r>
              <w:t xml:space="preserve">Figure </w:t>
            </w:r>
            <w:fldSimple w:instr=" SEQ Figure \* ARABIC ">
              <w:r w:rsidR="00B970AC">
                <w:rPr>
                  <w:noProof/>
                </w:rPr>
                <w:t>46</w:t>
              </w:r>
            </w:fldSimple>
            <w:bookmarkEnd w:id="125"/>
            <w:r>
              <w:t xml:space="preserve"> - Top Menu with Registered Train</w:t>
            </w:r>
          </w:p>
        </w:tc>
        <w:tc>
          <w:tcPr>
            <w:tcW w:w="4788" w:type="dxa"/>
          </w:tcPr>
          <w:p w:rsidR="00BF3B8D" w:rsidRDefault="00BF3B8D" w:rsidP="00BF3B8D">
            <w:pPr>
              <w:keepNext/>
              <w:jc w:val="center"/>
            </w:pPr>
            <w:r>
              <w:rPr>
                <w:noProof/>
              </w:rPr>
              <w:drawing>
                <wp:inline distT="0" distB="0" distL="0" distR="0">
                  <wp:extent cx="2362707" cy="1258784"/>
                  <wp:effectExtent l="0" t="0" r="0" b="0"/>
                  <wp:docPr id="32" name="Picture 32" descr="C:\Users\schmals\Desktop\adarail_app\mock ups\v4\top_menu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chmals\Desktop\adarail_app\mock ups\v4\top_menu_02.png"/>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2642" cy="1258750"/>
                          </a:xfrm>
                          <a:prstGeom prst="rect">
                            <a:avLst/>
                          </a:prstGeom>
                          <a:noFill/>
                          <a:ln>
                            <a:noFill/>
                          </a:ln>
                        </pic:spPr>
                      </pic:pic>
                    </a:graphicData>
                  </a:graphic>
                </wp:inline>
              </w:drawing>
            </w:r>
          </w:p>
          <w:p w:rsidR="00BF3B8D" w:rsidRDefault="00BF3B8D" w:rsidP="00BF3B8D">
            <w:pPr>
              <w:pStyle w:val="Caption"/>
              <w:jc w:val="center"/>
            </w:pPr>
            <w:bookmarkStart w:id="126" w:name="_Ref287785329"/>
            <w:r>
              <w:t xml:space="preserve">Figure </w:t>
            </w:r>
            <w:fldSimple w:instr=" SEQ Figure \* ARABIC ">
              <w:r w:rsidR="00B970AC">
                <w:rPr>
                  <w:noProof/>
                </w:rPr>
                <w:t>47</w:t>
              </w:r>
            </w:fldSimple>
            <w:bookmarkEnd w:id="126"/>
            <w:r>
              <w:t xml:space="preserve"> - Top Menu with no Registered Train</w:t>
            </w:r>
          </w:p>
        </w:tc>
      </w:tr>
    </w:tbl>
    <w:p w:rsidR="001B6CF2" w:rsidRDefault="001B6CF2" w:rsidP="005B05B2">
      <w:pPr>
        <w:ind w:left="1080"/>
      </w:pPr>
    </w:p>
    <w:p w:rsidR="00BF3B8D" w:rsidRDefault="00571F00" w:rsidP="005B05B2">
      <w:pPr>
        <w:ind w:left="1080"/>
      </w:pPr>
      <w:r>
        <w:t xml:space="preserve">In </w:t>
      </w:r>
      <w:r w:rsidR="00B342B1">
        <w:fldChar w:fldCharType="begin"/>
      </w:r>
      <w:r>
        <w:instrText xml:space="preserve"> REF _Ref287785328 \h </w:instrText>
      </w:r>
      <w:r w:rsidR="00B342B1">
        <w:fldChar w:fldCharType="separate"/>
      </w:r>
      <w:r w:rsidR="00B970AC">
        <w:t xml:space="preserve">Figure </w:t>
      </w:r>
      <w:r w:rsidR="00B970AC">
        <w:rPr>
          <w:noProof/>
        </w:rPr>
        <w:t>46</w:t>
      </w:r>
      <w:r w:rsidR="00B342B1">
        <w:fldChar w:fldCharType="end"/>
      </w:r>
      <w:r>
        <w:t xml:space="preserve"> we see the top menu </w:t>
      </w:r>
      <w:r w:rsidR="00613716">
        <w:t xml:space="preserve">when a train is registered with the throttle.  We know a train is registered because we are told the </w:t>
      </w:r>
      <w:proofErr w:type="spellStart"/>
      <w:r w:rsidR="00613716">
        <w:t>iThrottle</w:t>
      </w:r>
      <w:proofErr w:type="spellEnd"/>
      <w:r w:rsidR="00613716">
        <w:t xml:space="preserve"> is tied to the train with engine number 1204.  We may use the “Unregister” button to disconnect the </w:t>
      </w:r>
      <w:proofErr w:type="spellStart"/>
      <w:r w:rsidR="00613716">
        <w:t>iThrottle</w:t>
      </w:r>
      <w:proofErr w:type="spellEnd"/>
      <w:r w:rsidR="00613716">
        <w:t xml:space="preserve"> from the train.</w:t>
      </w:r>
      <w:r w:rsidR="00812766">
        <w:t xml:space="preserve">  </w:t>
      </w:r>
      <w:r w:rsidR="007367FE">
        <w:t xml:space="preserve">In </w:t>
      </w:r>
      <w:r w:rsidR="00B342B1">
        <w:fldChar w:fldCharType="begin"/>
      </w:r>
      <w:r w:rsidR="007367FE">
        <w:instrText xml:space="preserve"> REF _Ref287785329 \h </w:instrText>
      </w:r>
      <w:r w:rsidR="00B342B1">
        <w:fldChar w:fldCharType="separate"/>
      </w:r>
      <w:r w:rsidR="00B970AC">
        <w:t xml:space="preserve">Figure </w:t>
      </w:r>
      <w:r w:rsidR="00B970AC">
        <w:rPr>
          <w:noProof/>
        </w:rPr>
        <w:t>47</w:t>
      </w:r>
      <w:r w:rsidR="00B342B1">
        <w:fldChar w:fldCharType="end"/>
      </w:r>
      <w:r w:rsidR="007367FE">
        <w:t xml:space="preserve"> we see that the </w:t>
      </w:r>
      <w:proofErr w:type="spellStart"/>
      <w:r w:rsidR="007367FE">
        <w:t>iThrottle</w:t>
      </w:r>
      <w:proofErr w:type="spellEnd"/>
      <w:r w:rsidR="007367FE">
        <w:t xml:space="preserve"> is not </w:t>
      </w:r>
      <w:proofErr w:type="spellStart"/>
      <w:r w:rsidR="007367FE">
        <w:t>reigistered</w:t>
      </w:r>
      <w:proofErr w:type="spellEnd"/>
      <w:r w:rsidR="007367FE">
        <w:t xml:space="preserve"> to any train.  We may use the “Register” button in order to tie the </w:t>
      </w:r>
      <w:proofErr w:type="spellStart"/>
      <w:r w:rsidR="007367FE">
        <w:t>iThrottle</w:t>
      </w:r>
      <w:proofErr w:type="spellEnd"/>
      <w:r w:rsidR="007367FE">
        <w:t xml:space="preserve"> to a train.  Clicking this button will take the user to the </w:t>
      </w:r>
      <w:r w:rsidR="00AF2D3C">
        <w:t>place</w:t>
      </w:r>
      <w:r w:rsidR="007367FE">
        <w:t xml:space="preserve"> train screen described below.</w:t>
      </w:r>
    </w:p>
    <w:p w:rsidR="008D49E7" w:rsidRDefault="008D49E7" w:rsidP="005B05B2">
      <w:pPr>
        <w:ind w:left="1080"/>
      </w:pPr>
      <w:r>
        <w:lastRenderedPageBreak/>
        <w:t xml:space="preserve">In these images we can also see the </w:t>
      </w:r>
      <w:r w:rsidR="00F760B2">
        <w:t>three options a user can choose from to navigate among the main screens.  The “Throttle” option is currently selected in these images.</w:t>
      </w:r>
    </w:p>
    <w:p w:rsidR="000E5BFB" w:rsidRDefault="000E5BFB" w:rsidP="000E5BFB">
      <w:pPr>
        <w:pStyle w:val="Heading3"/>
        <w:ind w:left="720"/>
      </w:pPr>
      <w:bookmarkStart w:id="127" w:name="_Toc289423610"/>
      <w:r>
        <w:t>Throttle Screen</w:t>
      </w:r>
      <w:bookmarkEnd w:id="127"/>
    </w:p>
    <w:p w:rsidR="000E5BFB" w:rsidRDefault="00545927" w:rsidP="000E5BFB">
      <w:pPr>
        <w:ind w:left="1080"/>
      </w:pPr>
      <w:r>
        <w:t xml:space="preserve">The throttle screen is responsible for allowing a user to change the state of the train associated with the </w:t>
      </w:r>
      <w:proofErr w:type="spellStart"/>
      <w:r>
        <w:t>iThrottle</w:t>
      </w:r>
      <w:proofErr w:type="spellEnd"/>
      <w:r>
        <w:t xml:space="preserve">.  An illustration of this screen can be seen in </w:t>
      </w:r>
      <w:r w:rsidR="00B342B1">
        <w:fldChar w:fldCharType="begin"/>
      </w:r>
      <w:r w:rsidR="004C6B9D">
        <w:instrText xml:space="preserve"> REF _Ref287785660 \h </w:instrText>
      </w:r>
      <w:r w:rsidR="00B342B1">
        <w:fldChar w:fldCharType="separate"/>
      </w:r>
      <w:r w:rsidR="00B970AC">
        <w:t xml:space="preserve">Figure </w:t>
      </w:r>
      <w:r w:rsidR="00B970AC">
        <w:rPr>
          <w:noProof/>
        </w:rPr>
        <w:t>48</w:t>
      </w:r>
      <w:r w:rsidR="00B342B1">
        <w:fldChar w:fldCharType="end"/>
      </w:r>
      <w:r w:rsidR="004C6B9D">
        <w:t>.</w:t>
      </w:r>
    </w:p>
    <w:p w:rsidR="00545927" w:rsidRDefault="00631EDA" w:rsidP="00620D92">
      <w:pPr>
        <w:keepNext/>
        <w:jc w:val="center"/>
      </w:pPr>
      <w:r>
        <w:rPr>
          <w:noProof/>
        </w:rPr>
        <w:drawing>
          <wp:inline distT="0" distB="0" distL="0" distR="0">
            <wp:extent cx="2161612" cy="3574473"/>
            <wp:effectExtent l="0" t="0" r="0" b="6985"/>
            <wp:docPr id="34" name="Picture 34" descr="C:\Users\schmals\Desktop\adarail_app\mock ups\v4\throttle_ui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hmals\Desktop\adarail_app\mock ups\v4\throttle_ui_01.png"/>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1645" cy="3574528"/>
                    </a:xfrm>
                    <a:prstGeom prst="rect">
                      <a:avLst/>
                    </a:prstGeom>
                    <a:noFill/>
                    <a:ln>
                      <a:noFill/>
                    </a:ln>
                  </pic:spPr>
                </pic:pic>
              </a:graphicData>
            </a:graphic>
          </wp:inline>
        </w:drawing>
      </w:r>
    </w:p>
    <w:p w:rsidR="00545927" w:rsidRDefault="00545927" w:rsidP="00545927">
      <w:pPr>
        <w:pStyle w:val="Caption"/>
        <w:jc w:val="center"/>
      </w:pPr>
      <w:bookmarkStart w:id="128" w:name="_Ref287785660"/>
      <w:r>
        <w:t xml:space="preserve">Figure </w:t>
      </w:r>
      <w:fldSimple w:instr=" SEQ Figure \* ARABIC ">
        <w:r w:rsidR="00B970AC">
          <w:rPr>
            <w:noProof/>
          </w:rPr>
          <w:t>48</w:t>
        </w:r>
      </w:fldSimple>
      <w:bookmarkEnd w:id="128"/>
      <w:r>
        <w:t xml:space="preserve"> - Throttle Screen</w:t>
      </w:r>
    </w:p>
    <w:p w:rsidR="00620D92" w:rsidRDefault="00631EDA" w:rsidP="00620D92">
      <w:pPr>
        <w:ind w:left="1080"/>
      </w:pPr>
      <w:r>
        <w:t xml:space="preserve">From this screen the user is able to change the speed and direction of the train using a </w:t>
      </w:r>
      <w:proofErr w:type="spellStart"/>
      <w:r>
        <w:t>slidebar</w:t>
      </w:r>
      <w:proofErr w:type="spellEnd"/>
      <w:r>
        <w:t xml:space="preserve"> located along the left.  By tapping the slide bar twice, the train wil</w:t>
      </w:r>
      <w:r w:rsidR="003A2A1B">
        <w:t>l be placed in the stop state.</w:t>
      </w:r>
    </w:p>
    <w:p w:rsidR="003951F0" w:rsidRPr="00620D92" w:rsidRDefault="003951F0" w:rsidP="00620D92">
      <w:pPr>
        <w:ind w:left="1080"/>
      </w:pPr>
      <w:r>
        <w:t>The user may also toggle the horn, toggle the light, or toot the horn of the train using the three buttons along the right.</w:t>
      </w:r>
    </w:p>
    <w:p w:rsidR="000E5BFB" w:rsidRDefault="000E5BFB" w:rsidP="000E5BFB">
      <w:pPr>
        <w:pStyle w:val="Heading3"/>
        <w:ind w:left="720"/>
      </w:pPr>
      <w:bookmarkStart w:id="129" w:name="_Toc289423611"/>
      <w:r>
        <w:t>Location Screen</w:t>
      </w:r>
      <w:bookmarkEnd w:id="129"/>
    </w:p>
    <w:p w:rsidR="000E5BFB" w:rsidRDefault="0080566A" w:rsidP="000E5BFB">
      <w:pPr>
        <w:ind w:left="1080"/>
      </w:pPr>
      <w:r>
        <w:t xml:space="preserve">The location screen is responsible for reporting to the user where the train is currently located.  An illustration of this screen can be seen in </w:t>
      </w:r>
      <w:r w:rsidR="00B342B1">
        <w:fldChar w:fldCharType="begin"/>
      </w:r>
      <w:r>
        <w:instrText xml:space="preserve"> REF _Ref287785999 \h </w:instrText>
      </w:r>
      <w:r w:rsidR="00B342B1">
        <w:fldChar w:fldCharType="separate"/>
      </w:r>
      <w:r w:rsidR="00B970AC">
        <w:t xml:space="preserve">Figure </w:t>
      </w:r>
      <w:r w:rsidR="00B970AC">
        <w:rPr>
          <w:noProof/>
        </w:rPr>
        <w:t>49</w:t>
      </w:r>
      <w:r w:rsidR="00B342B1">
        <w:fldChar w:fldCharType="end"/>
      </w:r>
      <w:r>
        <w:t xml:space="preserve"> and </w:t>
      </w:r>
      <w:r w:rsidR="00B342B1">
        <w:fldChar w:fldCharType="begin"/>
      </w:r>
      <w:r>
        <w:instrText xml:space="preserve"> REF _Ref287786002 \h </w:instrText>
      </w:r>
      <w:r w:rsidR="00B342B1">
        <w:fldChar w:fldCharType="separate"/>
      </w:r>
      <w:r w:rsidR="00B970AC">
        <w:t xml:space="preserve">Figure </w:t>
      </w:r>
      <w:r w:rsidR="00B970AC">
        <w:rPr>
          <w:noProof/>
        </w:rPr>
        <w:t>50</w:t>
      </w:r>
      <w:r w:rsidR="00B342B1">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0566A" w:rsidTr="004F7DE3">
        <w:trPr>
          <w:trHeight w:val="6901"/>
        </w:trPr>
        <w:tc>
          <w:tcPr>
            <w:tcW w:w="2500" w:type="pct"/>
          </w:tcPr>
          <w:p w:rsidR="0080566A" w:rsidRDefault="0080566A" w:rsidP="0080566A">
            <w:pPr>
              <w:keepNext/>
              <w:jc w:val="center"/>
            </w:pPr>
            <w:r>
              <w:rPr>
                <w:noProof/>
              </w:rPr>
              <w:lastRenderedPageBreak/>
              <w:drawing>
                <wp:inline distT="0" distB="0" distL="0" distR="0">
                  <wp:extent cx="2412430" cy="3990109"/>
                  <wp:effectExtent l="0" t="0" r="6985" b="0"/>
                  <wp:docPr id="35" name="Picture 35" descr="C:\Users\schmals\Desktop\adarail_app\mock ups\v4\locations_ui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chmals\Desktop\adarail_app\mock ups\v4\locations_ui_01.png"/>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2823" cy="3990759"/>
                          </a:xfrm>
                          <a:prstGeom prst="rect">
                            <a:avLst/>
                          </a:prstGeom>
                          <a:noFill/>
                          <a:ln>
                            <a:noFill/>
                          </a:ln>
                        </pic:spPr>
                      </pic:pic>
                    </a:graphicData>
                  </a:graphic>
                </wp:inline>
              </w:drawing>
            </w:r>
          </w:p>
          <w:p w:rsidR="0080566A" w:rsidRDefault="0080566A" w:rsidP="0080566A">
            <w:pPr>
              <w:pStyle w:val="Caption"/>
              <w:jc w:val="center"/>
            </w:pPr>
            <w:bookmarkStart w:id="130" w:name="_Ref287785999"/>
            <w:r>
              <w:t xml:space="preserve">Figure </w:t>
            </w:r>
            <w:fldSimple w:instr=" SEQ Figure \* ARABIC ">
              <w:r w:rsidR="00B970AC">
                <w:rPr>
                  <w:noProof/>
                </w:rPr>
                <w:t>49</w:t>
              </w:r>
            </w:fldSimple>
            <w:bookmarkEnd w:id="130"/>
            <w:r>
              <w:t xml:space="preserve"> - Location Screen</w:t>
            </w:r>
          </w:p>
        </w:tc>
        <w:tc>
          <w:tcPr>
            <w:tcW w:w="2500" w:type="pct"/>
          </w:tcPr>
          <w:p w:rsidR="0080566A" w:rsidRDefault="0080566A" w:rsidP="0080566A">
            <w:pPr>
              <w:keepNext/>
              <w:jc w:val="center"/>
            </w:pPr>
            <w:r>
              <w:rPr>
                <w:noProof/>
              </w:rPr>
              <w:drawing>
                <wp:inline distT="0" distB="0" distL="0" distR="0">
                  <wp:extent cx="2412963" cy="3990109"/>
                  <wp:effectExtent l="0" t="0" r="6985" b="0"/>
                  <wp:docPr id="36" name="Picture 36" descr="C:\Users\schmals\Desktop\adarail_app\mock ups\v4\locations_ui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chmals\Desktop\adarail_app\mock ups\v4\locations_ui_02.png"/>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3000" cy="3990170"/>
                          </a:xfrm>
                          <a:prstGeom prst="rect">
                            <a:avLst/>
                          </a:prstGeom>
                          <a:noFill/>
                          <a:ln>
                            <a:noFill/>
                          </a:ln>
                        </pic:spPr>
                      </pic:pic>
                    </a:graphicData>
                  </a:graphic>
                </wp:inline>
              </w:drawing>
            </w:r>
          </w:p>
          <w:p w:rsidR="0080566A" w:rsidRDefault="0080566A" w:rsidP="0080566A">
            <w:pPr>
              <w:pStyle w:val="Caption"/>
              <w:jc w:val="center"/>
            </w:pPr>
            <w:bookmarkStart w:id="131" w:name="_Ref287786002"/>
            <w:r>
              <w:t xml:space="preserve">Figure </w:t>
            </w:r>
            <w:fldSimple w:instr=" SEQ Figure \* ARABIC ">
              <w:r w:rsidR="00B970AC">
                <w:rPr>
                  <w:noProof/>
                </w:rPr>
                <w:t>50</w:t>
              </w:r>
            </w:fldSimple>
            <w:bookmarkEnd w:id="131"/>
            <w:r>
              <w:t xml:space="preserve"> - Location Screen of Lost Train</w:t>
            </w:r>
          </w:p>
        </w:tc>
      </w:tr>
    </w:tbl>
    <w:p w:rsidR="0080566A" w:rsidRDefault="004F7DE3" w:rsidP="000E5BFB">
      <w:pPr>
        <w:ind w:left="1080"/>
      </w:pPr>
      <w:r>
        <w:t xml:space="preserve">In </w:t>
      </w:r>
      <w:r w:rsidR="00B342B1">
        <w:fldChar w:fldCharType="begin"/>
      </w:r>
      <w:r>
        <w:instrText xml:space="preserve"> REF _Ref287785999 \h </w:instrText>
      </w:r>
      <w:r w:rsidR="00B342B1">
        <w:fldChar w:fldCharType="separate"/>
      </w:r>
      <w:r w:rsidR="00B970AC">
        <w:t xml:space="preserve">Figure </w:t>
      </w:r>
      <w:r w:rsidR="00B970AC">
        <w:rPr>
          <w:noProof/>
        </w:rPr>
        <w:t>49</w:t>
      </w:r>
      <w:r w:rsidR="00B342B1">
        <w:fldChar w:fldCharType="end"/>
      </w:r>
      <w:r>
        <w:t xml:space="preserve">, we see the location screen of a train that knows where it’s located.  </w:t>
      </w:r>
      <w:r w:rsidR="007B622D">
        <w:t>A train’s location is specified by a list of sensors.  This is the list of sensors that locates a train.  For an explanation of what the term “locating a train” means, refer to this document’s glossary.</w:t>
      </w:r>
      <w:r w:rsidR="001B4BBB">
        <w:t xml:space="preserve">  As we can see, the sensors that locate the train should be listed from front to back.</w:t>
      </w:r>
    </w:p>
    <w:p w:rsidR="00B47556" w:rsidRPr="005B05B2" w:rsidRDefault="00B47556" w:rsidP="000E5BFB">
      <w:pPr>
        <w:ind w:left="1080"/>
      </w:pPr>
      <w:r>
        <w:t xml:space="preserve">In </w:t>
      </w:r>
      <w:r w:rsidR="00B342B1">
        <w:fldChar w:fldCharType="begin"/>
      </w:r>
      <w:r>
        <w:instrText xml:space="preserve"> REF _Ref287786002 \h </w:instrText>
      </w:r>
      <w:r w:rsidR="00B342B1">
        <w:fldChar w:fldCharType="separate"/>
      </w:r>
      <w:r w:rsidR="00B970AC">
        <w:t xml:space="preserve">Figure </w:t>
      </w:r>
      <w:r w:rsidR="00B970AC">
        <w:rPr>
          <w:noProof/>
        </w:rPr>
        <w:t>50</w:t>
      </w:r>
      <w:r w:rsidR="00B342B1">
        <w:fldChar w:fldCharType="end"/>
      </w:r>
      <w:r>
        <w:t xml:space="preserve">, we see the location screen of a train that has lost its location.  </w:t>
      </w:r>
      <w:proofErr w:type="gramStart"/>
      <w:r w:rsidR="00650179">
        <w:t>This occur</w:t>
      </w:r>
      <w:proofErr w:type="gramEnd"/>
      <w:r w:rsidR="00650179">
        <w:t xml:space="preserve"> i</w:t>
      </w:r>
      <w:r w:rsidR="001518FE">
        <w:t xml:space="preserve">f </w:t>
      </w:r>
      <w:r w:rsidR="00E706CA">
        <w:t>Controller</w:t>
      </w:r>
      <w:r w:rsidR="001518FE">
        <w:t xml:space="preserve"> enters an error sta</w:t>
      </w:r>
      <w:r w:rsidR="00076499">
        <w:t xml:space="preserve">te.  </w:t>
      </w:r>
      <w:r w:rsidR="003C4269">
        <w:t xml:space="preserve">In this situation, the user must click the “Place Train” button at the bottom of the screen to manually specify the location of the train once again.  </w:t>
      </w:r>
      <w:r w:rsidR="00E24971">
        <w:t>Clicking this button will navigate the user the place train screen described below.</w:t>
      </w:r>
    </w:p>
    <w:p w:rsidR="000E5BFB" w:rsidRDefault="000E5BFB" w:rsidP="000E5BFB">
      <w:pPr>
        <w:pStyle w:val="Heading3"/>
        <w:ind w:left="720"/>
      </w:pPr>
      <w:bookmarkStart w:id="132" w:name="_Toc289423612"/>
      <w:r>
        <w:t>Switches Screen</w:t>
      </w:r>
      <w:bookmarkEnd w:id="132"/>
    </w:p>
    <w:p w:rsidR="000E5BFB" w:rsidRDefault="00890DD9" w:rsidP="000E5BFB">
      <w:pPr>
        <w:ind w:left="1080"/>
      </w:pPr>
      <w:r>
        <w:t xml:space="preserve">The switches screen is responsible for allowing the engineer of a train to update the states of switches in front of it.  An illustration of this screen can be seen in </w:t>
      </w:r>
      <w:r w:rsidR="00B342B1">
        <w:fldChar w:fldCharType="begin"/>
      </w:r>
      <w:r>
        <w:instrText xml:space="preserve"> REF _Ref287786523 \h </w:instrText>
      </w:r>
      <w:r w:rsidR="00B342B1">
        <w:fldChar w:fldCharType="separate"/>
      </w:r>
      <w:r w:rsidR="00B970AC">
        <w:t xml:space="preserve">Figure </w:t>
      </w:r>
      <w:r w:rsidR="00B970AC">
        <w:rPr>
          <w:noProof/>
        </w:rPr>
        <w:t>51</w:t>
      </w:r>
      <w:r w:rsidR="00B342B1">
        <w:fldChar w:fldCharType="end"/>
      </w:r>
      <w:r>
        <w:t xml:space="preserve"> and </w:t>
      </w:r>
      <w:r w:rsidR="00B342B1">
        <w:fldChar w:fldCharType="begin"/>
      </w:r>
      <w:r>
        <w:instrText xml:space="preserve"> REF _Ref287786525 \h </w:instrText>
      </w:r>
      <w:r w:rsidR="00B342B1">
        <w:fldChar w:fldCharType="separate"/>
      </w:r>
      <w:r w:rsidR="00B970AC">
        <w:t xml:space="preserve">Figure </w:t>
      </w:r>
      <w:r w:rsidR="00B970AC">
        <w:rPr>
          <w:noProof/>
        </w:rPr>
        <w:t>52</w:t>
      </w:r>
      <w:r w:rsidR="00B342B1">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90DD9" w:rsidTr="00890DD9">
        <w:tc>
          <w:tcPr>
            <w:tcW w:w="4788" w:type="dxa"/>
          </w:tcPr>
          <w:p w:rsidR="00890DD9" w:rsidRDefault="00890DD9" w:rsidP="00890DD9">
            <w:pPr>
              <w:keepNext/>
              <w:jc w:val="center"/>
            </w:pPr>
            <w:r>
              <w:rPr>
                <w:noProof/>
              </w:rPr>
              <w:lastRenderedPageBreak/>
              <w:drawing>
                <wp:inline distT="0" distB="0" distL="0" distR="0">
                  <wp:extent cx="2369874" cy="3918857"/>
                  <wp:effectExtent l="0" t="0" r="0" b="5715"/>
                  <wp:docPr id="37" name="Picture 37" descr="C:\Users\schmals\Desktop\adarail_app\mock ups\v4\switches_ui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chmals\Desktop\adarail_app\mock ups\v4\switches_ui_01.png"/>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9910" cy="3918917"/>
                          </a:xfrm>
                          <a:prstGeom prst="rect">
                            <a:avLst/>
                          </a:prstGeom>
                          <a:noFill/>
                          <a:ln>
                            <a:noFill/>
                          </a:ln>
                        </pic:spPr>
                      </pic:pic>
                    </a:graphicData>
                  </a:graphic>
                </wp:inline>
              </w:drawing>
            </w:r>
          </w:p>
          <w:p w:rsidR="00890DD9" w:rsidRDefault="00890DD9" w:rsidP="00890DD9">
            <w:pPr>
              <w:pStyle w:val="Caption"/>
              <w:jc w:val="center"/>
            </w:pPr>
            <w:bookmarkStart w:id="133" w:name="_Ref287786523"/>
            <w:r>
              <w:t xml:space="preserve">Figure </w:t>
            </w:r>
            <w:fldSimple w:instr=" SEQ Figure \* ARABIC ">
              <w:r w:rsidR="00B970AC">
                <w:rPr>
                  <w:noProof/>
                </w:rPr>
                <w:t>51</w:t>
              </w:r>
            </w:fldSimple>
            <w:bookmarkEnd w:id="133"/>
            <w:r>
              <w:t xml:space="preserve"> - Switches Screen #1</w:t>
            </w:r>
          </w:p>
        </w:tc>
        <w:tc>
          <w:tcPr>
            <w:tcW w:w="4788" w:type="dxa"/>
          </w:tcPr>
          <w:p w:rsidR="00890DD9" w:rsidRDefault="00890DD9" w:rsidP="00890DD9">
            <w:pPr>
              <w:keepNext/>
              <w:jc w:val="center"/>
            </w:pPr>
            <w:r>
              <w:rPr>
                <w:noProof/>
              </w:rPr>
              <w:drawing>
                <wp:inline distT="0" distB="0" distL="0" distR="0">
                  <wp:extent cx="2369874" cy="3918857"/>
                  <wp:effectExtent l="0" t="0" r="0" b="5715"/>
                  <wp:docPr id="38" name="Picture 38" descr="C:\Users\schmals\Desktop\adarail_app\mock ups\v4\switches_ui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chmals\Desktop\adarail_app\mock ups\v4\switches_ui_02.png"/>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9910" cy="3918917"/>
                          </a:xfrm>
                          <a:prstGeom prst="rect">
                            <a:avLst/>
                          </a:prstGeom>
                          <a:noFill/>
                          <a:ln>
                            <a:noFill/>
                          </a:ln>
                        </pic:spPr>
                      </pic:pic>
                    </a:graphicData>
                  </a:graphic>
                </wp:inline>
              </w:drawing>
            </w:r>
          </w:p>
          <w:p w:rsidR="00890DD9" w:rsidRDefault="00890DD9" w:rsidP="00890DD9">
            <w:pPr>
              <w:pStyle w:val="Caption"/>
              <w:jc w:val="center"/>
            </w:pPr>
            <w:bookmarkStart w:id="134" w:name="_Ref287786525"/>
            <w:r>
              <w:t xml:space="preserve">Figure </w:t>
            </w:r>
            <w:fldSimple w:instr=" SEQ Figure \* ARABIC ">
              <w:r w:rsidR="00B970AC">
                <w:rPr>
                  <w:noProof/>
                </w:rPr>
                <w:t>52</w:t>
              </w:r>
            </w:fldSimple>
            <w:bookmarkEnd w:id="134"/>
            <w:r>
              <w:t xml:space="preserve"> - Switches Screen #2</w:t>
            </w:r>
          </w:p>
        </w:tc>
      </w:tr>
    </w:tbl>
    <w:p w:rsidR="00A72FED" w:rsidRDefault="00A72FED" w:rsidP="000E5BFB">
      <w:pPr>
        <w:ind w:left="1080"/>
      </w:pPr>
    </w:p>
    <w:p w:rsidR="00890DD9" w:rsidRDefault="00E77590" w:rsidP="000E5BFB">
      <w:pPr>
        <w:ind w:left="1080"/>
      </w:pPr>
      <w:r>
        <w:t>The switches screen displays the switches located in its direction of travel one-by-one.  First, the screen will only display the first switch in front of the train</w:t>
      </w:r>
      <w:r w:rsidR="00615EC4">
        <w:t xml:space="preserve"> and an </w:t>
      </w:r>
      <w:proofErr w:type="spellStart"/>
      <w:r w:rsidR="00615EC4">
        <w:t>unclickable</w:t>
      </w:r>
      <w:proofErr w:type="spellEnd"/>
      <w:r w:rsidR="00615EC4">
        <w:t xml:space="preserve"> arrow button below</w:t>
      </w:r>
      <w:r>
        <w:t>.  We will not list sections located in sections the train has reserved.</w:t>
      </w:r>
      <w:r w:rsidR="00FC6B04">
        <w:t xml:space="preserve">  Two radio buttons represent the stat that the switch may be placed in.  These radio buttons represent the closed and thrown states.  Initially, neither of these radio buttons will be selected.  </w:t>
      </w:r>
      <w:r w:rsidR="00615EC4">
        <w:t>The user must make a selection.  Upon making a selection, the arrow button under</w:t>
      </w:r>
      <w:r w:rsidR="006B61A2">
        <w:t xml:space="preserve">neath becomes clickable.  When the user clicks the radio button, the next switch along the train’s direction of travel is displayed.  Again, </w:t>
      </w:r>
      <w:proofErr w:type="gramStart"/>
      <w:r w:rsidR="006B61A2">
        <w:t xml:space="preserve">neither radio button </w:t>
      </w:r>
      <w:r w:rsidR="00D17ECF">
        <w:t>is</w:t>
      </w:r>
      <w:r w:rsidR="006B61A2">
        <w:t xml:space="preserve"> selected by default</w:t>
      </w:r>
      <w:r w:rsidR="00D17ECF">
        <w:t>,</w:t>
      </w:r>
      <w:r w:rsidR="006B61A2">
        <w:t xml:space="preserve"> and</w:t>
      </w:r>
      <w:proofErr w:type="gramEnd"/>
      <w:r w:rsidR="006B61A2">
        <w:t xml:space="preserve"> the user must make the selection before they are able to click the arrow button below to display the next switch.</w:t>
      </w:r>
    </w:p>
    <w:p w:rsidR="006B61A2" w:rsidRDefault="00D17ECF" w:rsidP="000E5BFB">
      <w:pPr>
        <w:ind w:left="1080"/>
      </w:pPr>
      <w:r>
        <w:t xml:space="preserve">So far in our description, we’ve been considering the case when a train is approaching the switch from the narrow end.  In this situation, the engineer makes the choice of which direction the set the switch.  If the train is approaching a switch from the wide end, then the user does not have a choice.  There can only be one valid way the switch must be set in order for the train to pass.  </w:t>
      </w:r>
      <w:r w:rsidR="00E443F4">
        <w:t>For these switches, only the radio button for the proper path is displayed and it is automatically filled in.  Switch 32 in the figures above illustrate</w:t>
      </w:r>
      <w:r w:rsidR="00E33CB0">
        <w:t>s</w:t>
      </w:r>
      <w:r w:rsidR="00E443F4">
        <w:t xml:space="preserve"> this situation.</w:t>
      </w:r>
    </w:p>
    <w:p w:rsidR="00E33CB0" w:rsidRDefault="00E33CB0" w:rsidP="000E5BFB">
      <w:pPr>
        <w:ind w:left="1080"/>
      </w:pPr>
      <w:r>
        <w:lastRenderedPageBreak/>
        <w:t xml:space="preserve">Once a user has made the decisions on all the switches they would like to, then they may hit the “Commit” button.  This will send all the switch close/throw messages to </w:t>
      </w:r>
      <w:r w:rsidR="00E706CA">
        <w:t>Controller</w:t>
      </w:r>
      <w:r>
        <w:t xml:space="preserve">.  </w:t>
      </w:r>
      <w:r w:rsidR="00E706CA">
        <w:t>Controller</w:t>
      </w:r>
      <w:r>
        <w:t xml:space="preserve"> will process the messages update the switches on the physical layout, if appropriate.</w:t>
      </w:r>
    </w:p>
    <w:p w:rsidR="000E5BFB" w:rsidRDefault="00AF2D3C" w:rsidP="000E5BFB">
      <w:pPr>
        <w:pStyle w:val="Heading3"/>
        <w:ind w:left="720"/>
      </w:pPr>
      <w:bookmarkStart w:id="135" w:name="_Toc289423613"/>
      <w:r>
        <w:t>Place</w:t>
      </w:r>
      <w:r w:rsidR="000E5BFB">
        <w:t xml:space="preserve"> Train Screen</w:t>
      </w:r>
      <w:bookmarkEnd w:id="135"/>
    </w:p>
    <w:p w:rsidR="000E5BFB" w:rsidRDefault="00570EED" w:rsidP="000E5BFB">
      <w:pPr>
        <w:ind w:left="1080"/>
      </w:pPr>
      <w:r>
        <w:t xml:space="preserve">The place train screen is responsible for manually specifying the location of a train on the track.  An illustration of this screen can be seen in </w:t>
      </w:r>
      <w:r w:rsidR="00B342B1">
        <w:fldChar w:fldCharType="begin"/>
      </w:r>
      <w:r w:rsidR="00774B85">
        <w:instrText xml:space="preserve"> REF _Ref287787196 \h </w:instrText>
      </w:r>
      <w:r w:rsidR="00B342B1">
        <w:fldChar w:fldCharType="separate"/>
      </w:r>
      <w:r w:rsidR="00B970AC">
        <w:t xml:space="preserve">Figure </w:t>
      </w:r>
      <w:r w:rsidR="00B970AC">
        <w:rPr>
          <w:noProof/>
        </w:rPr>
        <w:t>53</w:t>
      </w:r>
      <w:r w:rsidR="00B342B1">
        <w:fldChar w:fldCharType="end"/>
      </w:r>
      <w:r w:rsidR="00774B85">
        <w:t xml:space="preserve"> and </w:t>
      </w:r>
      <w:r w:rsidR="00B342B1">
        <w:fldChar w:fldCharType="begin"/>
      </w:r>
      <w:r w:rsidR="00774B85">
        <w:instrText xml:space="preserve"> REF _Ref287787197 \h </w:instrText>
      </w:r>
      <w:r w:rsidR="00B342B1">
        <w:fldChar w:fldCharType="separate"/>
      </w:r>
      <w:r w:rsidR="00B970AC">
        <w:t xml:space="preserve">Figure </w:t>
      </w:r>
      <w:r w:rsidR="00B970AC">
        <w:rPr>
          <w:noProof/>
        </w:rPr>
        <w:t>54</w:t>
      </w:r>
      <w:r w:rsidR="00B342B1">
        <w:fldChar w:fldCharType="end"/>
      </w:r>
      <w:r w:rsidR="00774B8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70EED" w:rsidTr="00570EED">
        <w:trPr>
          <w:trHeight w:val="269"/>
        </w:trPr>
        <w:tc>
          <w:tcPr>
            <w:tcW w:w="4788" w:type="dxa"/>
          </w:tcPr>
          <w:p w:rsidR="00570EED" w:rsidRDefault="00570EED" w:rsidP="00570EED">
            <w:pPr>
              <w:keepNext/>
              <w:jc w:val="center"/>
            </w:pPr>
            <w:r>
              <w:rPr>
                <w:noProof/>
              </w:rPr>
              <w:drawing>
                <wp:inline distT="0" distB="0" distL="0" distR="0">
                  <wp:extent cx="2268187" cy="3750708"/>
                  <wp:effectExtent l="0" t="0" r="0" b="2540"/>
                  <wp:docPr id="39" name="Picture 39" descr="C:\Users\schmals\Desktop\adarail_app\mock ups\v4\place_ui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chmals\Desktop\adarail_app\mock ups\v4\place_ui_02.png"/>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0871" cy="3755147"/>
                          </a:xfrm>
                          <a:prstGeom prst="rect">
                            <a:avLst/>
                          </a:prstGeom>
                          <a:noFill/>
                          <a:ln>
                            <a:noFill/>
                          </a:ln>
                        </pic:spPr>
                      </pic:pic>
                    </a:graphicData>
                  </a:graphic>
                </wp:inline>
              </w:drawing>
            </w:r>
          </w:p>
          <w:p w:rsidR="00570EED" w:rsidRDefault="00570EED" w:rsidP="00570EED">
            <w:pPr>
              <w:pStyle w:val="Caption"/>
              <w:jc w:val="center"/>
            </w:pPr>
            <w:bookmarkStart w:id="136" w:name="_Ref287787196"/>
            <w:r>
              <w:t xml:space="preserve">Figure </w:t>
            </w:r>
            <w:fldSimple w:instr=" SEQ Figure \* ARABIC ">
              <w:r w:rsidR="00B970AC">
                <w:rPr>
                  <w:noProof/>
                </w:rPr>
                <w:t>53</w:t>
              </w:r>
            </w:fldSimple>
            <w:bookmarkEnd w:id="136"/>
            <w:r>
              <w:t xml:space="preserve"> - Place Train #1</w:t>
            </w:r>
          </w:p>
        </w:tc>
        <w:tc>
          <w:tcPr>
            <w:tcW w:w="4788" w:type="dxa"/>
          </w:tcPr>
          <w:p w:rsidR="00570EED" w:rsidRDefault="00570EED" w:rsidP="00570EED">
            <w:pPr>
              <w:keepNext/>
              <w:jc w:val="center"/>
            </w:pPr>
            <w:r>
              <w:rPr>
                <w:noProof/>
              </w:rPr>
              <w:drawing>
                <wp:inline distT="0" distB="0" distL="0" distR="0">
                  <wp:extent cx="2289472" cy="3785903"/>
                  <wp:effectExtent l="0" t="0" r="0" b="5080"/>
                  <wp:docPr id="40" name="Picture 40" descr="C:\Users\schmals\Desktop\adarail_app\mock ups\v4\place_ui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hmals\Desktop\adarail_app\mock ups\v4\place_ui_01.png"/>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9508" cy="3785963"/>
                          </a:xfrm>
                          <a:prstGeom prst="rect">
                            <a:avLst/>
                          </a:prstGeom>
                          <a:noFill/>
                          <a:ln>
                            <a:noFill/>
                          </a:ln>
                        </pic:spPr>
                      </pic:pic>
                    </a:graphicData>
                  </a:graphic>
                </wp:inline>
              </w:drawing>
            </w:r>
          </w:p>
          <w:p w:rsidR="00570EED" w:rsidRDefault="00570EED" w:rsidP="00570EED">
            <w:pPr>
              <w:pStyle w:val="Caption"/>
              <w:jc w:val="center"/>
            </w:pPr>
            <w:bookmarkStart w:id="137" w:name="_Ref287787197"/>
            <w:r>
              <w:t xml:space="preserve">Figure </w:t>
            </w:r>
            <w:fldSimple w:instr=" SEQ Figure \* ARABIC ">
              <w:r w:rsidR="00B970AC">
                <w:rPr>
                  <w:noProof/>
                </w:rPr>
                <w:t>54</w:t>
              </w:r>
            </w:fldSimple>
            <w:bookmarkEnd w:id="137"/>
            <w:r>
              <w:t xml:space="preserve"> - Place Train #2</w:t>
            </w:r>
          </w:p>
        </w:tc>
      </w:tr>
    </w:tbl>
    <w:p w:rsidR="00570EED" w:rsidRDefault="00570EED" w:rsidP="000E5BFB">
      <w:pPr>
        <w:ind w:left="1080"/>
      </w:pPr>
    </w:p>
    <w:p w:rsidR="004442B6" w:rsidRDefault="00214688" w:rsidP="004442B6">
      <w:pPr>
        <w:ind w:left="1080"/>
      </w:pPr>
      <w:r>
        <w:t xml:space="preserve">There are only two ways that a user can find </w:t>
      </w:r>
      <w:proofErr w:type="gramStart"/>
      <w:r>
        <w:t>themselves</w:t>
      </w:r>
      <w:proofErr w:type="gramEnd"/>
      <w:r>
        <w:t xml:space="preserve"> on this page.  The first is if they have selected the “Register” button along the top of the app, if a train wasn’t already tied to the </w:t>
      </w:r>
      <w:proofErr w:type="spellStart"/>
      <w:r>
        <w:t>iThrottle</w:t>
      </w:r>
      <w:proofErr w:type="spellEnd"/>
      <w:r>
        <w:t>.  The second is if the user clicks the “Place Train” button located on the location screen.</w:t>
      </w:r>
      <w:r w:rsidR="004442B6">
        <w:t xml:space="preserve">  In this situation, the engine number of the train should be automatically filed in.</w:t>
      </w:r>
    </w:p>
    <w:p w:rsidR="0031467D" w:rsidRDefault="001A19ED" w:rsidP="004442B6">
      <w:pPr>
        <w:ind w:left="1080"/>
      </w:pPr>
      <w:r>
        <w:t xml:space="preserve">In order to place a train, the user must make sure a physical train address is entered under the “Engine #” textbox.  The user may then start entering the list of sensor numbers that locate the train.  </w:t>
      </w:r>
      <w:r w:rsidR="002C1887">
        <w:t xml:space="preserve">This list of sensor numbers should be entered front to back.  </w:t>
      </w:r>
      <w:r>
        <w:t xml:space="preserve">If you’re unfamiliar with what the term “locate a train” means, refer to the glossary of this document.  </w:t>
      </w:r>
      <w:r w:rsidR="002C1887">
        <w:t xml:space="preserve">As the user enters </w:t>
      </w:r>
      <w:r w:rsidR="00EA750D">
        <w:t xml:space="preserve">the sensor numbers, the </w:t>
      </w:r>
      <w:proofErr w:type="spellStart"/>
      <w:r w:rsidR="00EA750D">
        <w:t>iThrottle</w:t>
      </w:r>
      <w:proofErr w:type="spellEnd"/>
      <w:r w:rsidR="00EA750D">
        <w:t xml:space="preserve"> will automatically make suggestions for the next sensor number.  We can see this in </w:t>
      </w:r>
      <w:r w:rsidR="00B342B1">
        <w:fldChar w:fldCharType="begin"/>
      </w:r>
      <w:r w:rsidR="00EA750D">
        <w:instrText xml:space="preserve"> REF _Ref287787197 \h </w:instrText>
      </w:r>
      <w:r w:rsidR="00B342B1">
        <w:fldChar w:fldCharType="separate"/>
      </w:r>
      <w:r w:rsidR="00B970AC">
        <w:t xml:space="preserve">Figure </w:t>
      </w:r>
      <w:r w:rsidR="00B970AC">
        <w:rPr>
          <w:noProof/>
        </w:rPr>
        <w:t>54</w:t>
      </w:r>
      <w:r w:rsidR="00B342B1">
        <w:fldChar w:fldCharType="end"/>
      </w:r>
      <w:r w:rsidR="00EA750D">
        <w:t xml:space="preserve">.  The user can tap the screen to </w:t>
      </w:r>
      <w:r w:rsidR="00EA750D">
        <w:lastRenderedPageBreak/>
        <w:t>accept the suggestion, or may continue typing to reject the suggestion and continue manually entering the next sensor number.</w:t>
      </w:r>
      <w:r w:rsidR="0053303E">
        <w:t xml:space="preserve">  Once the </w:t>
      </w:r>
      <w:proofErr w:type="gramStart"/>
      <w:r w:rsidR="0053303E">
        <w:t>trains has</w:t>
      </w:r>
      <w:proofErr w:type="gramEnd"/>
      <w:r w:rsidR="0053303E">
        <w:t xml:space="preserve"> been placed, the user can click the “Submit” button which will send the information to </w:t>
      </w:r>
      <w:r w:rsidR="00E706CA">
        <w:t>Controller</w:t>
      </w:r>
      <w:r w:rsidR="0053303E">
        <w:t xml:space="preserve"> so that the train may be registered with the system.  In the case that an error occurs and the train cannot be registered, the place train screen is displayed again with an error message.</w:t>
      </w:r>
    </w:p>
    <w:p w:rsidR="00943128" w:rsidRDefault="00943128" w:rsidP="00943128">
      <w:pPr>
        <w:pStyle w:val="Heading2"/>
        <w:ind w:left="360"/>
      </w:pPr>
      <w:bookmarkStart w:id="138" w:name="_Toc289423614"/>
      <w:r>
        <w:t xml:space="preserve">Communicating with </w:t>
      </w:r>
      <w:r w:rsidR="00E706CA">
        <w:t>Controller</w:t>
      </w:r>
      <w:bookmarkEnd w:id="138"/>
    </w:p>
    <w:p w:rsidR="00943128" w:rsidRDefault="00943128" w:rsidP="00943128">
      <w:pPr>
        <w:ind w:left="720"/>
      </w:pPr>
      <w:r>
        <w:t xml:space="preserve">As previously mentioned, the </w:t>
      </w:r>
      <w:proofErr w:type="spellStart"/>
      <w:r>
        <w:t>iThrottles</w:t>
      </w:r>
      <w:proofErr w:type="spellEnd"/>
      <w:r>
        <w:t xml:space="preserve"> will be communicating with </w:t>
      </w:r>
      <w:r w:rsidR="00E706CA">
        <w:t>Controller</w:t>
      </w:r>
      <w:r>
        <w:t xml:space="preserve"> via a TCP/IP connection.  </w:t>
      </w:r>
      <w:r w:rsidR="00D60020">
        <w:t xml:space="preserve">Since data sent across a TCP/IP connection is represented as a stream, there will need to be some sort of </w:t>
      </w:r>
      <w:r w:rsidR="007A5AB5">
        <w:t xml:space="preserve">protocol or </w:t>
      </w:r>
      <w:r w:rsidR="00D60020">
        <w:t xml:space="preserve">paradigm that is set up </w:t>
      </w:r>
      <w:r w:rsidR="002D118A">
        <w:t>which</w:t>
      </w:r>
      <w:r w:rsidR="00D60020">
        <w:t xml:space="preserve"> will provide structure </w:t>
      </w:r>
      <w:r w:rsidR="00D7402B">
        <w:t>and order to this information.</w:t>
      </w:r>
      <w:r w:rsidR="00C57E7B">
        <w:t xml:space="preserve">  This will allow both </w:t>
      </w:r>
      <w:r w:rsidR="00E706CA">
        <w:t>Controller</w:t>
      </w:r>
      <w:r w:rsidR="00C57E7B">
        <w:t xml:space="preserve"> and the </w:t>
      </w:r>
      <w:proofErr w:type="spellStart"/>
      <w:r w:rsidR="00C57E7B">
        <w:t>iThrottles</w:t>
      </w:r>
      <w:proofErr w:type="spellEnd"/>
      <w:r w:rsidR="00C57E7B">
        <w:t xml:space="preserve"> to understand </w:t>
      </w:r>
      <w:r w:rsidR="00CF703C">
        <w:t>the information being sent across the network.</w:t>
      </w:r>
    </w:p>
    <w:p w:rsidR="00CC4519" w:rsidRDefault="00CC4519" w:rsidP="00CC4519">
      <w:pPr>
        <w:pStyle w:val="Heading2"/>
        <w:ind w:left="360"/>
      </w:pPr>
      <w:bookmarkStart w:id="139" w:name="_Toc289423615"/>
      <w:r>
        <w:t xml:space="preserve">Integration with </w:t>
      </w:r>
      <w:r w:rsidR="00E706CA">
        <w:t>Controller</w:t>
      </w:r>
      <w:bookmarkEnd w:id="139"/>
    </w:p>
    <w:p w:rsidR="00CC4519" w:rsidRDefault="00CC4519" w:rsidP="00CC4519">
      <w:pPr>
        <w:ind w:left="720"/>
      </w:pPr>
      <w:r>
        <w:t xml:space="preserve">Throughout this document, we have </w:t>
      </w:r>
      <w:r w:rsidR="0039471A">
        <w:t xml:space="preserve">included the </w:t>
      </w:r>
      <w:proofErr w:type="spellStart"/>
      <w:r w:rsidR="0039471A">
        <w:t>iToy</w:t>
      </w:r>
      <w:proofErr w:type="spellEnd"/>
      <w:r w:rsidR="0039471A">
        <w:t xml:space="preserve"> Read Task and </w:t>
      </w:r>
      <w:proofErr w:type="spellStart"/>
      <w:r w:rsidR="0039471A">
        <w:t>iToy</w:t>
      </w:r>
      <w:proofErr w:type="spellEnd"/>
      <w:r w:rsidR="0039471A">
        <w:t xml:space="preserve"> Write Task in our discussion of the </w:t>
      </w:r>
      <w:r w:rsidR="00E706CA">
        <w:t>Controller</w:t>
      </w:r>
      <w:r w:rsidR="0039471A">
        <w:t xml:space="preserve"> design.  These will be the two tasks responsible for interfacing with the </w:t>
      </w:r>
      <w:proofErr w:type="spellStart"/>
      <w:r w:rsidR="0039471A">
        <w:t>iThrottle</w:t>
      </w:r>
      <w:proofErr w:type="spellEnd"/>
      <w:r w:rsidR="0039471A">
        <w:t xml:space="preserve">.  </w:t>
      </w:r>
      <w:r w:rsidR="00966EDA">
        <w:t xml:space="preserve">As you may deduce, the </w:t>
      </w:r>
      <w:proofErr w:type="spellStart"/>
      <w:r w:rsidR="00966EDA">
        <w:t>iToy</w:t>
      </w:r>
      <w:proofErr w:type="spellEnd"/>
      <w:r w:rsidR="00966EDA">
        <w:t xml:space="preserve"> Read Task is responsible for reading data sent by the </w:t>
      </w:r>
      <w:proofErr w:type="spellStart"/>
      <w:r w:rsidR="00966EDA">
        <w:t>iThrottle</w:t>
      </w:r>
      <w:proofErr w:type="spellEnd"/>
      <w:r w:rsidR="00966EDA">
        <w:t xml:space="preserve">, converting it into internal data messages, and sending it to the Command Queue Manager.  The </w:t>
      </w:r>
      <w:proofErr w:type="spellStart"/>
      <w:r w:rsidR="00966EDA">
        <w:t>iToy</w:t>
      </w:r>
      <w:proofErr w:type="spellEnd"/>
      <w:r w:rsidR="00966EDA">
        <w:t xml:space="preserve"> Write Task is responsible for receiving messages on a queue from the Command Queue </w:t>
      </w:r>
      <w:proofErr w:type="spellStart"/>
      <w:r w:rsidR="00966EDA">
        <w:t>Mananger</w:t>
      </w:r>
      <w:proofErr w:type="spellEnd"/>
      <w:r w:rsidR="00966EDA">
        <w:t xml:space="preserve"> </w:t>
      </w:r>
      <w:r w:rsidR="006D1A73">
        <w:t xml:space="preserve">and sending message to the </w:t>
      </w:r>
      <w:proofErr w:type="spellStart"/>
      <w:r w:rsidR="006D1A73">
        <w:t>iThrotttle</w:t>
      </w:r>
      <w:proofErr w:type="spellEnd"/>
      <w:r w:rsidR="006D1A73">
        <w:t>.</w:t>
      </w:r>
    </w:p>
    <w:p w:rsidR="00C4569A" w:rsidRDefault="00C4569A" w:rsidP="007A440E">
      <w:pPr>
        <w:ind w:left="720"/>
      </w:pPr>
      <w:r>
        <w:t xml:space="preserve">Similar to the Screen Write Task, the </w:t>
      </w:r>
      <w:proofErr w:type="spellStart"/>
      <w:r>
        <w:t>iToy</w:t>
      </w:r>
      <w:proofErr w:type="spellEnd"/>
      <w:r>
        <w:t xml:space="preserve"> Write Task should include a cache of data which represents the current state of the layout.  This cache of data does not need to be nearly as extensive as the data contained in the Layout Manager.  This data should only be able to answer simple questions like what the current sta</w:t>
      </w:r>
      <w:r w:rsidR="005D0CD9">
        <w:t xml:space="preserve">te of a specific switch is, where a </w:t>
      </w:r>
      <w:r w:rsidR="001425CC">
        <w:t>train is currently located, etc.</w:t>
      </w:r>
      <w:r w:rsidR="00EE5773">
        <w:t xml:space="preserve">  This data will be updated whenever the </w:t>
      </w:r>
      <w:proofErr w:type="spellStart"/>
      <w:r w:rsidR="00EE5773">
        <w:t>iToy</w:t>
      </w:r>
      <w:proofErr w:type="spellEnd"/>
      <w:r w:rsidR="00EE5773">
        <w:t xml:space="preserve"> Write Task receives messages in its </w:t>
      </w:r>
      <w:proofErr w:type="spellStart"/>
      <w:r w:rsidR="00EE5773">
        <w:t>queue</w:t>
      </w:r>
      <w:proofErr w:type="spellEnd"/>
      <w:r w:rsidR="00EE5773">
        <w:t xml:space="preserve"> f</w:t>
      </w:r>
      <w:r w:rsidR="00D924F9">
        <w:t>rom the Command Queue Manager.</w:t>
      </w:r>
      <w:r w:rsidR="00270301">
        <w:t xml:space="preserve">  By including this cache of data structures, the </w:t>
      </w:r>
      <w:proofErr w:type="spellStart"/>
      <w:r w:rsidR="00270301">
        <w:t>iThrottle</w:t>
      </w:r>
      <w:proofErr w:type="spellEnd"/>
      <w:r w:rsidR="00270301">
        <w:t xml:space="preserve"> will be able to get answers quick</w:t>
      </w:r>
      <w:r w:rsidR="00586CF9">
        <w:t xml:space="preserve"> when </w:t>
      </w:r>
      <w:r w:rsidR="003A0850">
        <w:t>requesting</w:t>
      </w:r>
      <w:r w:rsidR="00FB2D97">
        <w:t xml:space="preserve"> information.  To illustrate this concept, we can consider what might happen when an </w:t>
      </w:r>
      <w:proofErr w:type="spellStart"/>
      <w:r w:rsidR="00FB2D97">
        <w:t>iThrottle</w:t>
      </w:r>
      <w:proofErr w:type="spellEnd"/>
      <w:r w:rsidR="00FB2D97">
        <w:t xml:space="preserve"> requests which switch comes next along a specified path.  </w:t>
      </w:r>
      <w:r w:rsidR="00D60B2F">
        <w:t xml:space="preserve">The request will come into </w:t>
      </w:r>
      <w:r w:rsidR="00E706CA">
        <w:t>Controller</w:t>
      </w:r>
      <w:r w:rsidR="00D60B2F">
        <w:t xml:space="preserve"> via the </w:t>
      </w:r>
      <w:proofErr w:type="spellStart"/>
      <w:r w:rsidR="00D60B2F">
        <w:t>iToy</w:t>
      </w:r>
      <w:proofErr w:type="spellEnd"/>
      <w:r w:rsidR="00D60B2F">
        <w:t xml:space="preserve"> Read Task.  The </w:t>
      </w:r>
      <w:proofErr w:type="spellStart"/>
      <w:r w:rsidR="00D60B2F">
        <w:t>iToy</w:t>
      </w:r>
      <w:proofErr w:type="spellEnd"/>
      <w:r w:rsidR="00D60B2F">
        <w:t xml:space="preserve"> Read Task will send a message to the Command Queue Manager who will place the message on the </w:t>
      </w:r>
      <w:proofErr w:type="spellStart"/>
      <w:r w:rsidR="00D60B2F">
        <w:t>iToy</w:t>
      </w:r>
      <w:proofErr w:type="spellEnd"/>
      <w:r w:rsidR="00D60B2F">
        <w:t xml:space="preserve"> Write Task’s queue.  The </w:t>
      </w:r>
      <w:proofErr w:type="spellStart"/>
      <w:r w:rsidR="00D60B2F">
        <w:t>iToy</w:t>
      </w:r>
      <w:proofErr w:type="spellEnd"/>
      <w:r w:rsidR="00D60B2F">
        <w:t xml:space="preserve"> Write</w:t>
      </w:r>
      <w:r w:rsidR="00A243F9">
        <w:t xml:space="preserve"> Task will </w:t>
      </w:r>
      <w:proofErr w:type="spellStart"/>
      <w:r w:rsidR="00A243F9">
        <w:t>dequeue</w:t>
      </w:r>
      <w:proofErr w:type="spellEnd"/>
      <w:r w:rsidR="00A243F9">
        <w:t xml:space="preserve"> this message, reference it’s cache of data structures and then send the answer back out to the </w:t>
      </w:r>
      <w:proofErr w:type="spellStart"/>
      <w:r w:rsidR="00A243F9">
        <w:t>iThrottle</w:t>
      </w:r>
      <w:proofErr w:type="spellEnd"/>
      <w:r w:rsidR="00A243F9">
        <w:t xml:space="preserve">.  If we didn’t have a cache of data structures, then </w:t>
      </w:r>
      <w:r w:rsidR="00E706CA">
        <w:t>Controller</w:t>
      </w:r>
      <w:r w:rsidR="00A243F9">
        <w:t xml:space="preserve"> would have to bring the Layout Manage</w:t>
      </w:r>
      <w:r w:rsidR="00B26129">
        <w:t>r into this mix in order to find the answer to the question, and that would increase congestion in the system and slow down the response time.</w:t>
      </w:r>
    </w:p>
    <w:p w:rsidR="00C57C57" w:rsidRDefault="00C57C57" w:rsidP="00C57C57">
      <w:pPr>
        <w:pStyle w:val="Heading2"/>
        <w:ind w:left="360"/>
      </w:pPr>
      <w:bookmarkStart w:id="140" w:name="_Toc289423616"/>
      <w:r>
        <w:t xml:space="preserve">Notes on the </w:t>
      </w:r>
      <w:proofErr w:type="spellStart"/>
      <w:r>
        <w:t>iThrottle</w:t>
      </w:r>
      <w:bookmarkEnd w:id="140"/>
      <w:proofErr w:type="spellEnd"/>
    </w:p>
    <w:p w:rsidR="00AC6900" w:rsidRDefault="00C57C57" w:rsidP="001070BA">
      <w:pPr>
        <w:ind w:left="720"/>
      </w:pPr>
      <w:r>
        <w:t xml:space="preserve">Unfortunately, this </w:t>
      </w:r>
      <w:proofErr w:type="spellStart"/>
      <w:r>
        <w:t>iThrottle</w:t>
      </w:r>
      <w:proofErr w:type="spellEnd"/>
      <w:r>
        <w:t xml:space="preserve"> design is nowhere near exhaustive in any way shape or form.  It is meant to only give an overall high-level understanding of what the </w:t>
      </w:r>
      <w:proofErr w:type="spellStart"/>
      <w:r>
        <w:t>iThrottle</w:t>
      </w:r>
      <w:proofErr w:type="spellEnd"/>
      <w:r>
        <w:t xml:space="preserve"> should do, and how it can interface with </w:t>
      </w:r>
      <w:r w:rsidR="00E706CA">
        <w:t>Controller</w:t>
      </w:r>
      <w:r>
        <w:t xml:space="preserve">.  </w:t>
      </w:r>
      <w:r w:rsidR="009A45AB">
        <w:t xml:space="preserve">Originally this design was </w:t>
      </w:r>
      <w:r w:rsidR="004774BD">
        <w:t xml:space="preserve">meant </w:t>
      </w:r>
      <w:r w:rsidR="009A45AB">
        <w:t xml:space="preserve"> to be must move extensive, but unforeseen circumstances during the </w:t>
      </w:r>
      <w:proofErr w:type="spellStart"/>
      <w:r w:rsidR="009A45AB">
        <w:t>CSCI</w:t>
      </w:r>
      <w:proofErr w:type="spellEnd"/>
      <w:r w:rsidR="009A45AB">
        <w:t xml:space="preserve"> 492 course have caused the priorities of the designer to be shifted onto the </w:t>
      </w:r>
      <w:r w:rsidR="003313DD">
        <w:t xml:space="preserve">design of </w:t>
      </w:r>
      <w:r w:rsidR="00E706CA">
        <w:t>Controller</w:t>
      </w:r>
      <w:r w:rsidR="003313DD">
        <w:t xml:space="preserve"> instead of the design of this </w:t>
      </w:r>
      <w:proofErr w:type="spellStart"/>
      <w:r w:rsidR="003313DD">
        <w:t>iThrottle</w:t>
      </w:r>
      <w:proofErr w:type="spellEnd"/>
      <w:r w:rsidR="003313DD">
        <w:t>.</w:t>
      </w:r>
      <w:r w:rsidR="00AC6900">
        <w:br w:type="page"/>
      </w:r>
    </w:p>
    <w:p w:rsidR="00DB534E" w:rsidRDefault="00DB534E" w:rsidP="00F80C08">
      <w:pPr>
        <w:pStyle w:val="Title"/>
        <w:outlineLvl w:val="0"/>
      </w:pPr>
      <w:bookmarkStart w:id="141" w:name="_Toc289423617"/>
      <w:r>
        <w:lastRenderedPageBreak/>
        <w:t>Glossary</w:t>
      </w:r>
      <w:bookmarkEnd w:id="141"/>
    </w:p>
    <w:p w:rsidR="00DB534E" w:rsidRPr="004A2A5D" w:rsidRDefault="00DB534E" w:rsidP="00AC6900">
      <w:pPr>
        <w:ind w:left="360"/>
      </w:pPr>
      <w:r w:rsidRPr="004A2A5D">
        <w:rPr>
          <w:b/>
        </w:rPr>
        <w:t>Section</w:t>
      </w:r>
      <w:r w:rsidR="004A2A5D">
        <w:t xml:space="preserve"> –</w:t>
      </w:r>
      <w:r w:rsidR="00E50280">
        <w:t xml:space="preserve"> A section is the area of track located between two adjacent sensors.</w:t>
      </w:r>
    </w:p>
    <w:p w:rsidR="00DB534E" w:rsidRPr="004A2A5D" w:rsidRDefault="00DB534E" w:rsidP="00AC6900">
      <w:pPr>
        <w:ind w:left="360"/>
        <w:rPr>
          <w:b/>
        </w:rPr>
      </w:pPr>
      <w:r w:rsidRPr="004A2A5D">
        <w:rPr>
          <w:b/>
        </w:rPr>
        <w:t>Sensor</w:t>
      </w:r>
      <w:r w:rsidR="004A2A5D">
        <w:t xml:space="preserve"> –</w:t>
      </w:r>
      <w:r w:rsidR="00711FF7">
        <w:t xml:space="preserve"> A sensor is a device on the track layout that is triggered by magnets.</w:t>
      </w:r>
    </w:p>
    <w:p w:rsidR="00DB534E" w:rsidRPr="004A2A5D" w:rsidRDefault="00DB534E" w:rsidP="00AC6900">
      <w:pPr>
        <w:ind w:left="360"/>
        <w:rPr>
          <w:b/>
        </w:rPr>
      </w:pPr>
      <w:r w:rsidRPr="004A2A5D">
        <w:rPr>
          <w:b/>
        </w:rPr>
        <w:t>Switch</w:t>
      </w:r>
      <w:r w:rsidR="004A2A5D">
        <w:t xml:space="preserve"> –</w:t>
      </w:r>
      <w:r w:rsidR="00711FF7">
        <w:t xml:space="preserve"> </w:t>
      </w:r>
      <w:r w:rsidR="00AE2BE0">
        <w:t xml:space="preserve">A switch (aka turnout) </w:t>
      </w:r>
      <w:r w:rsidR="000C1CE2">
        <w:t>can be thought of as a split in the railroad track.  There is a narrow end, and a wide end of the switch.  The wide end is where the track diverges.</w:t>
      </w:r>
      <w:r w:rsidR="00DA73E7">
        <w:t xml:space="preserve">  See </w:t>
      </w:r>
      <w:r w:rsidR="00B342B1">
        <w:fldChar w:fldCharType="begin"/>
      </w:r>
      <w:r w:rsidR="00DA73E7">
        <w:instrText xml:space="preserve"> REF _Ref287709157 \h </w:instrText>
      </w:r>
      <w:r w:rsidR="00B342B1">
        <w:fldChar w:fldCharType="separate"/>
      </w:r>
      <w:r w:rsidR="00B970AC">
        <w:t xml:space="preserve">Figure </w:t>
      </w:r>
      <w:r w:rsidR="00B970AC">
        <w:rPr>
          <w:noProof/>
        </w:rPr>
        <w:t>55</w:t>
      </w:r>
      <w:r w:rsidR="00B342B1">
        <w:fldChar w:fldCharType="end"/>
      </w:r>
      <w:r w:rsidR="00DA73E7">
        <w:t>.</w:t>
      </w:r>
    </w:p>
    <w:p w:rsidR="00DA73E7" w:rsidRPr="00DA73E7" w:rsidRDefault="00C8335A" w:rsidP="00DA73E7">
      <w:pPr>
        <w:ind w:left="360"/>
      </w:pPr>
      <w:r w:rsidRPr="004A2A5D">
        <w:rPr>
          <w:b/>
        </w:rPr>
        <w:t>Closed</w:t>
      </w:r>
      <w:r w:rsidR="00DA73E7">
        <w:t xml:space="preserve"> – A switch is closed if </w:t>
      </w:r>
      <w:proofErr w:type="gramStart"/>
      <w:r w:rsidR="00DA73E7">
        <w:t>the it</w:t>
      </w:r>
      <w:proofErr w:type="gramEnd"/>
      <w:r w:rsidR="00DA73E7">
        <w:t xml:space="preserve">’s set in the close position.  See </w:t>
      </w:r>
      <w:r w:rsidR="00B342B1">
        <w:fldChar w:fldCharType="begin"/>
      </w:r>
      <w:r w:rsidR="00DA73E7">
        <w:instrText xml:space="preserve"> REF _Ref287709157 \h </w:instrText>
      </w:r>
      <w:r w:rsidR="00B342B1">
        <w:fldChar w:fldCharType="separate"/>
      </w:r>
      <w:r w:rsidR="00B970AC">
        <w:t xml:space="preserve">Figure </w:t>
      </w:r>
      <w:r w:rsidR="00B970AC">
        <w:rPr>
          <w:noProof/>
        </w:rPr>
        <w:t>55</w:t>
      </w:r>
      <w:r w:rsidR="00B342B1">
        <w:fldChar w:fldCharType="end"/>
      </w:r>
      <w:r w:rsidR="00DA73E7">
        <w:t>.</w:t>
      </w:r>
    </w:p>
    <w:p w:rsidR="00C8335A" w:rsidRDefault="00C8335A" w:rsidP="00AC6900">
      <w:pPr>
        <w:ind w:left="360"/>
      </w:pPr>
      <w:r w:rsidRPr="004A2A5D">
        <w:rPr>
          <w:b/>
        </w:rPr>
        <w:t>Thrown</w:t>
      </w:r>
      <w:r w:rsidR="00DA73E7">
        <w:t xml:space="preserve"> – A switch is thrown if it’s set in the throw position.  See </w:t>
      </w:r>
      <w:r w:rsidR="00B342B1">
        <w:fldChar w:fldCharType="begin"/>
      </w:r>
      <w:r w:rsidR="00DA73E7">
        <w:instrText xml:space="preserve"> REF _Ref287709157 \h </w:instrText>
      </w:r>
      <w:r w:rsidR="00B342B1">
        <w:fldChar w:fldCharType="separate"/>
      </w:r>
      <w:r w:rsidR="00B970AC">
        <w:t xml:space="preserve">Figure </w:t>
      </w:r>
      <w:r w:rsidR="00B970AC">
        <w:rPr>
          <w:noProof/>
        </w:rPr>
        <w:t>55</w:t>
      </w:r>
      <w:r w:rsidR="00B342B1">
        <w:fldChar w:fldCharType="end"/>
      </w:r>
      <w:r w:rsidR="00DA73E7">
        <w:t>.</w:t>
      </w:r>
    </w:p>
    <w:p w:rsidR="00DA73E7" w:rsidRDefault="00DA73E7" w:rsidP="00DA73E7">
      <w:pPr>
        <w:keepNext/>
        <w:ind w:left="360"/>
        <w:jc w:val="center"/>
      </w:pPr>
      <w:r>
        <w:rPr>
          <w:noProof/>
        </w:rPr>
        <w:drawing>
          <wp:inline distT="0" distB="0" distL="0" distR="0">
            <wp:extent cx="3681095" cy="1662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1095" cy="1662430"/>
                    </a:xfrm>
                    <a:prstGeom prst="rect">
                      <a:avLst/>
                    </a:prstGeom>
                    <a:noFill/>
                    <a:ln>
                      <a:noFill/>
                    </a:ln>
                  </pic:spPr>
                </pic:pic>
              </a:graphicData>
            </a:graphic>
          </wp:inline>
        </w:drawing>
      </w:r>
    </w:p>
    <w:p w:rsidR="00DA73E7" w:rsidRPr="00DA73E7" w:rsidRDefault="00DA73E7" w:rsidP="00DA73E7">
      <w:pPr>
        <w:pStyle w:val="Caption"/>
        <w:jc w:val="center"/>
      </w:pPr>
      <w:bookmarkStart w:id="142" w:name="_Ref287709157"/>
      <w:r>
        <w:t xml:space="preserve">Figure </w:t>
      </w:r>
      <w:fldSimple w:instr=" SEQ Figure \* ARABIC ">
        <w:r w:rsidR="00B970AC">
          <w:rPr>
            <w:noProof/>
          </w:rPr>
          <w:t>55</w:t>
        </w:r>
      </w:fldSimple>
      <w:bookmarkEnd w:id="142"/>
      <w:r>
        <w:t xml:space="preserve"> - Switch</w:t>
      </w:r>
    </w:p>
    <w:p w:rsidR="00DB534E" w:rsidRPr="004A2A5D" w:rsidRDefault="00DB534E" w:rsidP="00AC6900">
      <w:pPr>
        <w:ind w:left="360"/>
        <w:rPr>
          <w:b/>
        </w:rPr>
      </w:pPr>
      <w:r w:rsidRPr="004A2A5D">
        <w:rPr>
          <w:b/>
        </w:rPr>
        <w:t>Throttle</w:t>
      </w:r>
      <w:r w:rsidR="00464DF5">
        <w:t xml:space="preserve"> – </w:t>
      </w:r>
      <w:r w:rsidR="005F2F1E">
        <w:t>A</w:t>
      </w:r>
      <w:r w:rsidR="00464DF5">
        <w:t xml:space="preserve"> physical device used by an engineer to</w:t>
      </w:r>
      <w:r w:rsidR="005F2F1E">
        <w:t xml:space="preserve"> control</w:t>
      </w:r>
      <w:r w:rsidR="00464DF5">
        <w:t xml:space="preserve"> a single train.  For our purposes, we will be using the </w:t>
      </w:r>
      <w:proofErr w:type="spellStart"/>
      <w:r w:rsidR="008962A7">
        <w:t>UT4R</w:t>
      </w:r>
      <w:proofErr w:type="spellEnd"/>
      <w:r w:rsidR="008962A7">
        <w:t xml:space="preserve"> throttle.  Refer to the section of this document titled “</w:t>
      </w:r>
      <w:r w:rsidR="003802C1">
        <w:t>Hardware Components and Context Diagram</w:t>
      </w:r>
      <w:r w:rsidR="008962A7">
        <w:t>” for a more in</w:t>
      </w:r>
      <w:r w:rsidR="00586039">
        <w:t>-</w:t>
      </w:r>
      <w:r w:rsidR="008962A7">
        <w:t>depth description of this throttle.</w:t>
      </w:r>
    </w:p>
    <w:p w:rsidR="00DB534E" w:rsidRPr="004A2A5D" w:rsidRDefault="00DB534E" w:rsidP="00AC6900">
      <w:pPr>
        <w:ind w:left="360"/>
        <w:rPr>
          <w:b/>
        </w:rPr>
      </w:pPr>
      <w:proofErr w:type="spellStart"/>
      <w:proofErr w:type="gramStart"/>
      <w:r w:rsidRPr="004A2A5D">
        <w:rPr>
          <w:b/>
        </w:rPr>
        <w:t>iThrottle</w:t>
      </w:r>
      <w:proofErr w:type="spellEnd"/>
      <w:proofErr w:type="gramEnd"/>
      <w:r w:rsidR="005F2F1E">
        <w:t xml:space="preserve"> – A virtual throttle that is used by an engineer t</w:t>
      </w:r>
      <w:r w:rsidR="008A3FE4">
        <w:t xml:space="preserve">o control a single train.  </w:t>
      </w:r>
      <w:r w:rsidR="00586039">
        <w:t>Refer to the section of this document titled “</w:t>
      </w:r>
      <w:proofErr w:type="spellStart"/>
      <w:r w:rsidR="00586039">
        <w:t>iThrottle</w:t>
      </w:r>
      <w:proofErr w:type="spellEnd"/>
      <w:r w:rsidR="00586039">
        <w:t>” for a more in-depth description of this throttle.</w:t>
      </w:r>
    </w:p>
    <w:p w:rsidR="00DB534E" w:rsidRPr="004A2A5D" w:rsidRDefault="00DB534E" w:rsidP="00AC6900">
      <w:pPr>
        <w:ind w:left="360"/>
        <w:rPr>
          <w:b/>
        </w:rPr>
      </w:pPr>
      <w:r w:rsidRPr="004A2A5D">
        <w:rPr>
          <w:b/>
        </w:rPr>
        <w:t>Physical Train Address</w:t>
      </w:r>
      <w:r w:rsidR="00BD72F5">
        <w:t xml:space="preserve"> – The physical train address is the address of the actual physical train that is registered with the </w:t>
      </w:r>
      <w:proofErr w:type="spellStart"/>
      <w:r w:rsidR="00BD72F5">
        <w:t>DCS</w:t>
      </w:r>
      <w:proofErr w:type="spellEnd"/>
      <w:r w:rsidR="00BD72F5">
        <w:t xml:space="preserve">-200.  </w:t>
      </w:r>
      <w:r w:rsidR="00C91B89">
        <w:t>Generally, the address of each train is the number printed on the side of the locomotive.</w:t>
      </w:r>
    </w:p>
    <w:p w:rsidR="00DB534E" w:rsidRPr="004A2A5D" w:rsidRDefault="00DB534E" w:rsidP="00AC6900">
      <w:pPr>
        <w:ind w:left="360"/>
        <w:rPr>
          <w:b/>
        </w:rPr>
      </w:pPr>
      <w:proofErr w:type="gramStart"/>
      <w:r w:rsidRPr="004A2A5D">
        <w:rPr>
          <w:b/>
        </w:rPr>
        <w:t>Physical Train Slot Number</w:t>
      </w:r>
      <w:r w:rsidR="00DA21D6">
        <w:t xml:space="preserve"> – </w:t>
      </w:r>
      <w:r w:rsidR="009B5C99">
        <w:t>The slot number i</w:t>
      </w:r>
      <w:r w:rsidR="00DA21D6">
        <w:t xml:space="preserve">n the </w:t>
      </w:r>
      <w:proofErr w:type="spellStart"/>
      <w:r w:rsidR="00DA21D6">
        <w:t>DCS</w:t>
      </w:r>
      <w:proofErr w:type="spellEnd"/>
      <w:r w:rsidR="00DA21D6">
        <w:t>-200 that corresponds to a physical train address.</w:t>
      </w:r>
      <w:proofErr w:type="gramEnd"/>
      <w:r w:rsidR="00DA21D6">
        <w:t xml:space="preserve">  Throttles and </w:t>
      </w:r>
      <w:r w:rsidR="00E706CA">
        <w:t>Controller</w:t>
      </w:r>
      <w:r w:rsidR="00DA21D6">
        <w:t xml:space="preserve"> communicate with the </w:t>
      </w:r>
      <w:proofErr w:type="spellStart"/>
      <w:r w:rsidR="00DA21D6">
        <w:t>DCS</w:t>
      </w:r>
      <w:proofErr w:type="spellEnd"/>
      <w:r w:rsidR="00DA21D6">
        <w:t xml:space="preserve">-200 via </w:t>
      </w:r>
      <w:proofErr w:type="spellStart"/>
      <w:r w:rsidR="00DA21D6">
        <w:t>LocoNet</w:t>
      </w:r>
      <w:proofErr w:type="spellEnd"/>
      <w:r w:rsidR="00DA21D6">
        <w:t xml:space="preserve"> messages that are addressed to slot numbers.  The </w:t>
      </w:r>
      <w:proofErr w:type="spellStart"/>
      <w:r w:rsidR="00DA21D6">
        <w:t>DCS</w:t>
      </w:r>
      <w:proofErr w:type="spellEnd"/>
      <w:r w:rsidR="00DA21D6">
        <w:t>-200 converts these slot numbers into physical addresses.</w:t>
      </w:r>
    </w:p>
    <w:p w:rsidR="00DB534E" w:rsidRPr="004A2A5D" w:rsidRDefault="00DB534E" w:rsidP="00AC6900">
      <w:pPr>
        <w:ind w:left="360"/>
        <w:rPr>
          <w:b/>
        </w:rPr>
      </w:pPr>
      <w:r w:rsidRPr="004A2A5D">
        <w:rPr>
          <w:b/>
        </w:rPr>
        <w:t>Virtual Address</w:t>
      </w:r>
      <w:r w:rsidR="00C272FB">
        <w:t xml:space="preserve"> – The address that a throttle is set to.  </w:t>
      </w:r>
      <w:r w:rsidR="00E706CA">
        <w:t>Controller</w:t>
      </w:r>
      <w:r w:rsidR="00C272FB">
        <w:t xml:space="preserve"> will dynamically produce these addresses whenever a new train is registered with the system.</w:t>
      </w:r>
      <w:r w:rsidR="002212FA">
        <w:t xml:space="preserve">  These addresses do not correspond to a physical train.</w:t>
      </w:r>
    </w:p>
    <w:p w:rsidR="00DB534E" w:rsidRPr="004A2A5D" w:rsidRDefault="00DB534E" w:rsidP="00AC6900">
      <w:pPr>
        <w:ind w:left="360"/>
        <w:rPr>
          <w:b/>
        </w:rPr>
      </w:pPr>
      <w:proofErr w:type="gramStart"/>
      <w:r w:rsidRPr="004A2A5D">
        <w:rPr>
          <w:b/>
        </w:rPr>
        <w:lastRenderedPageBreak/>
        <w:t>Virtual Slot Number</w:t>
      </w:r>
      <w:r w:rsidR="009B5C99">
        <w:t xml:space="preserve"> – The slot number that is associated with a virtual address.</w:t>
      </w:r>
      <w:proofErr w:type="gramEnd"/>
      <w:r w:rsidR="009B5C99">
        <w:t xml:space="preserve">  A throttle is sent to a virtual address which causes the throttle to place messages on the </w:t>
      </w:r>
      <w:proofErr w:type="spellStart"/>
      <w:r w:rsidR="009B5C99">
        <w:t>LocoNet</w:t>
      </w:r>
      <w:proofErr w:type="spellEnd"/>
      <w:r w:rsidR="009B5C99">
        <w:t xml:space="preserve"> that are addressed to a virtual slot number.  </w:t>
      </w:r>
      <w:r w:rsidR="00E706CA">
        <w:t>Controller</w:t>
      </w:r>
      <w:r w:rsidR="009B5C99">
        <w:t xml:space="preserve"> then picks up these messages and processes them.</w:t>
      </w:r>
    </w:p>
    <w:p w:rsidR="00DB534E" w:rsidRPr="004A2A5D" w:rsidRDefault="00DB534E" w:rsidP="00AC6900">
      <w:pPr>
        <w:ind w:left="360"/>
        <w:rPr>
          <w:b/>
        </w:rPr>
      </w:pPr>
      <w:r w:rsidRPr="004A2A5D">
        <w:rPr>
          <w:b/>
        </w:rPr>
        <w:t>Internal Message</w:t>
      </w:r>
      <w:r w:rsidR="00292890">
        <w:t xml:space="preserve"> – These are the messages sent among the different software components of </w:t>
      </w:r>
      <w:r w:rsidR="00E706CA">
        <w:t>Controller</w:t>
      </w:r>
      <w:r w:rsidR="00292890">
        <w:t>.  They are routed by the Command Queue Manager and placed on different tasks queues.</w:t>
      </w:r>
    </w:p>
    <w:p w:rsidR="00AC6900" w:rsidRPr="004A2A5D" w:rsidRDefault="00DB534E" w:rsidP="00AC6900">
      <w:pPr>
        <w:ind w:left="360"/>
        <w:rPr>
          <w:b/>
        </w:rPr>
      </w:pPr>
      <w:proofErr w:type="spellStart"/>
      <w:r w:rsidRPr="004A2A5D">
        <w:rPr>
          <w:b/>
        </w:rPr>
        <w:t>LocoNet</w:t>
      </w:r>
      <w:proofErr w:type="spellEnd"/>
      <w:r w:rsidRPr="004A2A5D">
        <w:rPr>
          <w:b/>
        </w:rPr>
        <w:t xml:space="preserve"> Message</w:t>
      </w:r>
      <w:r w:rsidR="000E3FA4">
        <w:t xml:space="preserve"> – These are the messages on the </w:t>
      </w:r>
      <w:proofErr w:type="spellStart"/>
      <w:r w:rsidR="000E3FA4">
        <w:t>LocoNet</w:t>
      </w:r>
      <w:proofErr w:type="spellEnd"/>
      <w:r w:rsidR="000E3FA4">
        <w:t xml:space="preserve"> </w:t>
      </w:r>
      <w:r w:rsidR="008F43B1">
        <w:t xml:space="preserve">of the train system.  </w:t>
      </w:r>
      <w:r w:rsidR="00F706D6">
        <w:t xml:space="preserve">These are the types of messages that </w:t>
      </w:r>
      <w:r w:rsidR="00E706CA">
        <w:t>Controller</w:t>
      </w:r>
      <w:r w:rsidR="00F706D6">
        <w:t xml:space="preserve"> processes from the </w:t>
      </w:r>
      <w:proofErr w:type="spellStart"/>
      <w:r w:rsidR="00F706D6">
        <w:t>LocoBuffer</w:t>
      </w:r>
      <w:proofErr w:type="spellEnd"/>
      <w:r w:rsidR="00F706D6">
        <w:t xml:space="preserve">.  </w:t>
      </w:r>
      <w:r w:rsidR="00E706CA">
        <w:t>Controller</w:t>
      </w:r>
      <w:r w:rsidR="00F706D6">
        <w:t xml:space="preserve"> also sends </w:t>
      </w:r>
      <w:proofErr w:type="spellStart"/>
      <w:r w:rsidR="00F706D6">
        <w:t>LocoNet</w:t>
      </w:r>
      <w:proofErr w:type="spellEnd"/>
      <w:r w:rsidR="00F706D6">
        <w:t xml:space="preserve"> messages out when we wish to make something happen to a physical train or on the physical layout.</w:t>
      </w:r>
    </w:p>
    <w:p w:rsidR="001839EE" w:rsidRPr="004A2A5D" w:rsidRDefault="001839EE" w:rsidP="00AC6900">
      <w:pPr>
        <w:ind w:left="360"/>
        <w:rPr>
          <w:b/>
        </w:rPr>
      </w:pPr>
      <w:r w:rsidRPr="004A2A5D">
        <w:rPr>
          <w:b/>
        </w:rPr>
        <w:t>Yard</w:t>
      </w:r>
      <w:r w:rsidR="00C94506">
        <w:t xml:space="preserve"> – </w:t>
      </w:r>
      <w:r w:rsidR="001440FE">
        <w:t>The yard of a railroad can conceptually be thought of as a train parking lot.  The yard is the area on a train system that trains typically go to park.</w:t>
      </w:r>
    </w:p>
    <w:p w:rsidR="008B234D" w:rsidRDefault="008B234D" w:rsidP="00AC6900">
      <w:pPr>
        <w:ind w:left="360"/>
      </w:pPr>
      <w:r w:rsidRPr="004A2A5D">
        <w:rPr>
          <w:b/>
        </w:rPr>
        <w:t>Crossover</w:t>
      </w:r>
      <w:r w:rsidR="00104AF6">
        <w:t xml:space="preserve"> – A crossover is a section of track with two switches that can be set in such a way that a train moves from one piece of track to another parallel piece of track.  In our system, both </w:t>
      </w:r>
      <w:proofErr w:type="gramStart"/>
      <w:r w:rsidR="00104AF6">
        <w:t>switches</w:t>
      </w:r>
      <w:proofErr w:type="gramEnd"/>
      <w:r w:rsidR="00104AF6">
        <w:t xml:space="preserve"> that makeup a crossover have the same address.  See </w:t>
      </w:r>
      <w:r w:rsidR="00B342B1">
        <w:fldChar w:fldCharType="begin"/>
      </w:r>
      <w:r w:rsidR="00FF5637">
        <w:instrText xml:space="preserve"> REF _Ref287710592 \h </w:instrText>
      </w:r>
      <w:r w:rsidR="00B342B1">
        <w:fldChar w:fldCharType="separate"/>
      </w:r>
      <w:r w:rsidR="00B970AC">
        <w:t xml:space="preserve">Figure </w:t>
      </w:r>
      <w:r w:rsidR="00B970AC">
        <w:rPr>
          <w:noProof/>
        </w:rPr>
        <w:t>56</w:t>
      </w:r>
      <w:r w:rsidR="00B342B1">
        <w:fldChar w:fldCharType="end"/>
      </w:r>
      <w:r w:rsidR="00FF5637">
        <w:t xml:space="preserve"> </w:t>
      </w:r>
      <w:r w:rsidR="00104AF6">
        <w:t>for a visual representation of a crossover.</w:t>
      </w:r>
      <w:r w:rsidR="00B41048">
        <w:t xml:space="preserve">  In this image, the red dots represent the two switches.</w:t>
      </w:r>
    </w:p>
    <w:p w:rsidR="00FF5637" w:rsidRDefault="00FF5637" w:rsidP="00FF5637">
      <w:pPr>
        <w:keepNext/>
        <w:jc w:val="center"/>
      </w:pPr>
      <w:r>
        <w:rPr>
          <w:b/>
          <w:noProof/>
        </w:rPr>
        <w:drawing>
          <wp:inline distT="0" distB="0" distL="0" distR="0">
            <wp:extent cx="4132580" cy="85471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2580" cy="854710"/>
                    </a:xfrm>
                    <a:prstGeom prst="rect">
                      <a:avLst/>
                    </a:prstGeom>
                    <a:noFill/>
                    <a:ln>
                      <a:noFill/>
                    </a:ln>
                  </pic:spPr>
                </pic:pic>
              </a:graphicData>
            </a:graphic>
          </wp:inline>
        </w:drawing>
      </w:r>
    </w:p>
    <w:p w:rsidR="00B41048" w:rsidRPr="004A2A5D" w:rsidRDefault="00FF5637" w:rsidP="00FF5637">
      <w:pPr>
        <w:pStyle w:val="Caption"/>
        <w:jc w:val="center"/>
        <w:rPr>
          <w:b w:val="0"/>
        </w:rPr>
      </w:pPr>
      <w:bookmarkStart w:id="143" w:name="_Ref287710592"/>
      <w:r>
        <w:t xml:space="preserve">Figure </w:t>
      </w:r>
      <w:fldSimple w:instr=" SEQ Figure \* ARABIC ">
        <w:r w:rsidR="00B970AC">
          <w:rPr>
            <w:noProof/>
          </w:rPr>
          <w:t>56</w:t>
        </w:r>
      </w:fldSimple>
      <w:bookmarkEnd w:id="143"/>
      <w:r>
        <w:t xml:space="preserve"> - Crossover</w:t>
      </w:r>
    </w:p>
    <w:p w:rsidR="006E6969" w:rsidRPr="006E6969" w:rsidRDefault="003507A8" w:rsidP="006E6969">
      <w:pPr>
        <w:ind w:left="360"/>
      </w:pPr>
      <w:r w:rsidRPr="004A2A5D">
        <w:rPr>
          <w:b/>
        </w:rPr>
        <w:t>Moving</w:t>
      </w:r>
      <w:r w:rsidR="006E6969">
        <w:t xml:space="preserve"> – A train is moving if </w:t>
      </w:r>
      <w:r w:rsidR="00445D44">
        <w:t>its</w:t>
      </w:r>
      <w:r w:rsidR="001A7A97">
        <w:t xml:space="preserve"> speed is non-zero and it </w:t>
      </w:r>
      <w:r w:rsidR="00445D44">
        <w:t xml:space="preserve">isn’t in a waiting or </w:t>
      </w:r>
      <w:proofErr w:type="gramStart"/>
      <w:r w:rsidR="00445D44">
        <w:t>begin</w:t>
      </w:r>
      <w:proofErr w:type="gramEnd"/>
      <w:r w:rsidR="00445D44">
        <w:t xml:space="preserve"> waiting state.</w:t>
      </w:r>
      <w:r w:rsidR="001A7A97">
        <w:t xml:space="preserve">  Typically, if the physical train is moving on the layout, then the train is in a moving state.  Typically, if the physical train on the physical layout is moving, then the train should be in a </w:t>
      </w:r>
      <w:r w:rsidR="00282552">
        <w:t>moving state.</w:t>
      </w:r>
    </w:p>
    <w:p w:rsidR="003507A8" w:rsidRDefault="003507A8" w:rsidP="00AC6900">
      <w:pPr>
        <w:ind w:left="360"/>
      </w:pPr>
      <w:r w:rsidRPr="004A2A5D">
        <w:rPr>
          <w:b/>
        </w:rPr>
        <w:t>Halted</w:t>
      </w:r>
      <w:r w:rsidR="00445D44">
        <w:t xml:space="preserve"> – A train is halted if </w:t>
      </w:r>
      <w:r w:rsidR="004633D6">
        <w:t>the engineer has willingly set the train’s speed to zero and the physical train is no longer moving.</w:t>
      </w:r>
    </w:p>
    <w:p w:rsidR="006E6969" w:rsidRPr="006E6969" w:rsidRDefault="006E6969" w:rsidP="00AC6900">
      <w:pPr>
        <w:ind w:left="360"/>
      </w:pPr>
      <w:r>
        <w:rPr>
          <w:b/>
        </w:rPr>
        <w:t>Begin Halted</w:t>
      </w:r>
      <w:r>
        <w:t xml:space="preserve"> –</w:t>
      </w:r>
      <w:r w:rsidR="004633D6">
        <w:t xml:space="preserve"> A train is in </w:t>
      </w:r>
      <w:proofErr w:type="gramStart"/>
      <w:r w:rsidR="004633D6">
        <w:t>the begin</w:t>
      </w:r>
      <w:proofErr w:type="gramEnd"/>
      <w:r w:rsidR="004633D6">
        <w:t xml:space="preserve"> halted state if the engineer has willingly set the train’s speed to zero, but the physical train hasn’t quite fully stopped yet.</w:t>
      </w:r>
    </w:p>
    <w:p w:rsidR="003507A8" w:rsidRDefault="003507A8" w:rsidP="00AC6900">
      <w:pPr>
        <w:ind w:left="360"/>
      </w:pPr>
      <w:r w:rsidRPr="004A2A5D">
        <w:rPr>
          <w:b/>
        </w:rPr>
        <w:t>Waiting</w:t>
      </w:r>
      <w:r w:rsidR="004633D6">
        <w:t xml:space="preserve"> – A train is waiting if the train would like to continue moving, but cannot because it was unable to get a reservation on the next section in the direction of travel.</w:t>
      </w:r>
      <w:r w:rsidR="00BF4A18">
        <w:t xml:space="preserve">  Also, the physical train must not be moving for it to be in a waiting state.</w:t>
      </w:r>
    </w:p>
    <w:p w:rsidR="006E6969" w:rsidRPr="006E6969" w:rsidRDefault="006E6969" w:rsidP="00AC6900">
      <w:pPr>
        <w:ind w:left="360"/>
      </w:pPr>
      <w:r>
        <w:rPr>
          <w:b/>
        </w:rPr>
        <w:t>Begin Waiting</w:t>
      </w:r>
      <w:r>
        <w:t xml:space="preserve"> –</w:t>
      </w:r>
      <w:r w:rsidR="004633D6">
        <w:t xml:space="preserve"> The only difference between a train in the waiting state and a train in th</w:t>
      </w:r>
      <w:r w:rsidR="00A83A70">
        <w:t xml:space="preserve">e begin waiting state is that the physical </w:t>
      </w:r>
      <w:r w:rsidR="004633D6">
        <w:t xml:space="preserve">train in </w:t>
      </w:r>
      <w:proofErr w:type="gramStart"/>
      <w:r w:rsidR="004633D6">
        <w:t>the begin</w:t>
      </w:r>
      <w:proofErr w:type="gramEnd"/>
      <w:r w:rsidR="004633D6">
        <w:t xml:space="preserve"> waiting state hasn’t quite come to a full stop yet.</w:t>
      </w:r>
    </w:p>
    <w:p w:rsidR="00270E53" w:rsidRPr="004A2A5D" w:rsidRDefault="003507A8" w:rsidP="005F7423">
      <w:pPr>
        <w:ind w:left="360"/>
        <w:rPr>
          <w:b/>
        </w:rPr>
      </w:pPr>
      <w:r w:rsidRPr="004A2A5D">
        <w:rPr>
          <w:b/>
        </w:rPr>
        <w:t>Blocked</w:t>
      </w:r>
      <w:r w:rsidR="00AF66CB">
        <w:t xml:space="preserve"> – </w:t>
      </w:r>
      <w:r w:rsidR="001C6B56">
        <w:t>A section is blocked if an overlapping section is either reserved or occupied.</w:t>
      </w:r>
      <w:r w:rsidR="005F7423">
        <w:t xml:space="preserve"> </w:t>
      </w:r>
    </w:p>
    <w:p w:rsidR="00270E53" w:rsidRPr="004A2A5D" w:rsidRDefault="00270E53" w:rsidP="00AC6900">
      <w:pPr>
        <w:ind w:left="360"/>
        <w:rPr>
          <w:b/>
        </w:rPr>
      </w:pPr>
      <w:r w:rsidRPr="004A2A5D">
        <w:rPr>
          <w:b/>
        </w:rPr>
        <w:t>Occupied</w:t>
      </w:r>
      <w:r w:rsidR="00BA5B6A">
        <w:t xml:space="preserve"> – A section is occupied if any portion of a train is located within the section.</w:t>
      </w:r>
    </w:p>
    <w:p w:rsidR="005F7423" w:rsidRPr="004A2A5D" w:rsidRDefault="00270E53" w:rsidP="005F7423">
      <w:pPr>
        <w:ind w:left="360"/>
        <w:rPr>
          <w:b/>
        </w:rPr>
      </w:pPr>
      <w:r w:rsidRPr="004A2A5D">
        <w:rPr>
          <w:b/>
        </w:rPr>
        <w:lastRenderedPageBreak/>
        <w:t>Reserved</w:t>
      </w:r>
      <w:r w:rsidR="00BA5B6A">
        <w:t xml:space="preserve"> – A train may reserve a section.  A train can reserve a section if it’s located in an adjacent section and the train will enter that section if it continues in it</w:t>
      </w:r>
      <w:r w:rsidR="003D17F6">
        <w:t>s current direction of travel.</w:t>
      </w:r>
      <w:r w:rsidR="003160C1">
        <w:t xml:space="preserve">  No other trains may</w:t>
      </w:r>
      <w:r w:rsidR="001275CA">
        <w:t xml:space="preserve"> reserve or occupy this section until the section has become free again.</w:t>
      </w:r>
    </w:p>
    <w:p w:rsidR="00270E53" w:rsidRPr="004A2A5D" w:rsidRDefault="005F7423" w:rsidP="005F7423">
      <w:pPr>
        <w:ind w:left="360"/>
        <w:rPr>
          <w:b/>
        </w:rPr>
      </w:pPr>
      <w:r w:rsidRPr="004A2A5D">
        <w:rPr>
          <w:b/>
        </w:rPr>
        <w:t>Free</w:t>
      </w:r>
      <w:r>
        <w:t xml:space="preserve"> – A section is free if it’s not in the blocked, occupied, or reserved state.  </w:t>
      </w:r>
      <w:r w:rsidR="00D30F04">
        <w:t>A train may reserve the section if it’s free.</w:t>
      </w:r>
    </w:p>
    <w:p w:rsidR="005528D4" w:rsidRDefault="00625E1D" w:rsidP="00270E53">
      <w:pPr>
        <w:ind w:left="360"/>
      </w:pPr>
      <w:r>
        <w:rPr>
          <w:b/>
        </w:rPr>
        <w:t>Located</w:t>
      </w:r>
      <w:r>
        <w:t xml:space="preserve"> – We use the phrase “located” in regards to describing a train’s location.  We’ll say a train</w:t>
      </w:r>
      <w:r w:rsidR="00B66258">
        <w:t xml:space="preserve"> is located by sensors 5, 10, 20</w:t>
      </w:r>
      <w:r>
        <w:t xml:space="preserve">, 17 if the train is </w:t>
      </w:r>
      <w:r w:rsidR="00F3381D">
        <w:t>sitting on top of sensors 10 and</w:t>
      </w:r>
      <w:r w:rsidR="00692D7E">
        <w:t xml:space="preserve"> 20</w:t>
      </w:r>
      <w:r w:rsidR="00F3381D">
        <w:t>,</w:t>
      </w:r>
      <w:r>
        <w:t xml:space="preserve"> and the train is surrounded by sensors 5 and 17.</w:t>
      </w:r>
      <w:r w:rsidR="005B0C58">
        <w:t xml:space="preserve">  See </w:t>
      </w:r>
      <w:r w:rsidR="00B342B1">
        <w:fldChar w:fldCharType="begin"/>
      </w:r>
      <w:r w:rsidR="00F3381D">
        <w:instrText xml:space="preserve"> REF _Ref287739572 \h </w:instrText>
      </w:r>
      <w:r w:rsidR="00B342B1">
        <w:fldChar w:fldCharType="separate"/>
      </w:r>
      <w:r w:rsidR="00B970AC">
        <w:t xml:space="preserve">Figure </w:t>
      </w:r>
      <w:r w:rsidR="00B970AC">
        <w:rPr>
          <w:noProof/>
        </w:rPr>
        <w:t>57</w:t>
      </w:r>
      <w:r w:rsidR="00B342B1">
        <w:fldChar w:fldCharType="end"/>
      </w:r>
      <w:r w:rsidR="00F3381D">
        <w:t xml:space="preserve"> </w:t>
      </w:r>
      <w:r w:rsidR="005B0C58">
        <w:t>for a visual representation of a train located by these sensors.  Note that we list</w:t>
      </w:r>
      <w:r w:rsidR="00E02991">
        <w:t xml:space="preserve"> the sensors in order from front to back.</w:t>
      </w:r>
    </w:p>
    <w:p w:rsidR="006D4DBA" w:rsidRDefault="006D4DBA" w:rsidP="006D4DBA">
      <w:pPr>
        <w:keepNext/>
        <w:jc w:val="center"/>
      </w:pPr>
      <w:r>
        <w:rPr>
          <w:noProof/>
        </w:rPr>
        <w:drawing>
          <wp:inline distT="0" distB="0" distL="0" distR="0">
            <wp:extent cx="5937885" cy="1365885"/>
            <wp:effectExtent l="0" t="0" r="571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885" cy="1365885"/>
                    </a:xfrm>
                    <a:prstGeom prst="rect">
                      <a:avLst/>
                    </a:prstGeom>
                    <a:noFill/>
                    <a:ln>
                      <a:noFill/>
                    </a:ln>
                  </pic:spPr>
                </pic:pic>
              </a:graphicData>
            </a:graphic>
          </wp:inline>
        </w:drawing>
      </w:r>
    </w:p>
    <w:p w:rsidR="00F52C5A" w:rsidRPr="00625E1D" w:rsidRDefault="006D4DBA" w:rsidP="006D4DBA">
      <w:pPr>
        <w:pStyle w:val="Caption"/>
        <w:jc w:val="center"/>
      </w:pPr>
      <w:bookmarkStart w:id="144" w:name="_Ref287739572"/>
      <w:r>
        <w:t xml:space="preserve">Figure </w:t>
      </w:r>
      <w:fldSimple w:instr=" SEQ Figure \* ARABIC ">
        <w:r w:rsidR="00B970AC">
          <w:rPr>
            <w:noProof/>
          </w:rPr>
          <w:t>57</w:t>
        </w:r>
      </w:fldSimple>
      <w:bookmarkEnd w:id="144"/>
      <w:r>
        <w:t xml:space="preserve"> - Train Located by Sensors</w:t>
      </w:r>
    </w:p>
    <w:p w:rsidR="00AC6900" w:rsidRDefault="00AC6900">
      <w:r>
        <w:br w:type="page"/>
      </w:r>
    </w:p>
    <w:p w:rsidR="00E26678" w:rsidRDefault="00DA4BC3" w:rsidP="00F80C08">
      <w:pPr>
        <w:pStyle w:val="Title"/>
        <w:outlineLvl w:val="0"/>
      </w:pPr>
      <w:bookmarkStart w:id="145" w:name="_Toc289423618"/>
      <w:r>
        <w:lastRenderedPageBreak/>
        <w:t>Additional Resources</w:t>
      </w:r>
      <w:bookmarkEnd w:id="145"/>
    </w:p>
    <w:p w:rsidR="002967C3" w:rsidRPr="002967C3" w:rsidRDefault="002967C3" w:rsidP="002967C3">
      <w:pPr>
        <w:rPr>
          <w:color w:val="FF0000"/>
        </w:rPr>
      </w:pPr>
      <w:r>
        <w:rPr>
          <w:color w:val="FF0000"/>
        </w:rPr>
        <w:t>Martin April 1: I need to fix these links.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48"/>
        <w:gridCol w:w="8568"/>
      </w:tblGrid>
      <w:tr w:rsidR="00540F37" w:rsidTr="00D13764">
        <w:tc>
          <w:tcPr>
            <w:tcW w:w="648" w:type="dxa"/>
          </w:tcPr>
          <w:p w:rsidR="00540F37" w:rsidRDefault="00540F37" w:rsidP="00D06C6F">
            <w:r>
              <w:t>[1]</w:t>
            </w:r>
          </w:p>
        </w:tc>
        <w:tc>
          <w:tcPr>
            <w:tcW w:w="8568" w:type="dxa"/>
          </w:tcPr>
          <w:p w:rsidR="00540F37" w:rsidRDefault="00540F37" w:rsidP="00D06C6F">
            <w:r>
              <w:t xml:space="preserve">For more information on the </w:t>
            </w:r>
            <w:proofErr w:type="spellStart"/>
            <w:r>
              <w:t>TC64s</w:t>
            </w:r>
            <w:proofErr w:type="spellEnd"/>
            <w:r>
              <w:t xml:space="preserve">, refer to </w:t>
            </w:r>
            <w:hyperlink r:id="rId79" w:history="1">
              <w:r w:rsidRPr="006D049D">
                <w:rPr>
                  <w:rStyle w:val="Hyperlink"/>
                </w:rPr>
                <w:t>http://faculty.cs.wwu.edu/martin/cs492/Railroad/W10%20Design%20Document/TC-64-manual.pdf</w:t>
              </w:r>
            </w:hyperlink>
          </w:p>
          <w:p w:rsidR="00540F37" w:rsidRDefault="00540F37" w:rsidP="00D06C6F"/>
        </w:tc>
      </w:tr>
      <w:tr w:rsidR="00540F37" w:rsidTr="00D13764">
        <w:tc>
          <w:tcPr>
            <w:tcW w:w="648" w:type="dxa"/>
          </w:tcPr>
          <w:p w:rsidR="00540F37" w:rsidRDefault="00540F37" w:rsidP="00D06C6F">
            <w:r>
              <w:t>[2]</w:t>
            </w:r>
          </w:p>
        </w:tc>
        <w:tc>
          <w:tcPr>
            <w:tcW w:w="8568" w:type="dxa"/>
          </w:tcPr>
          <w:p w:rsidR="00540F37" w:rsidRDefault="00FD648A" w:rsidP="00D06C6F">
            <w:r>
              <w:t xml:space="preserve">For more information on the </w:t>
            </w:r>
            <w:proofErr w:type="spellStart"/>
            <w:r>
              <w:t>DS64s</w:t>
            </w:r>
            <w:proofErr w:type="spellEnd"/>
            <w:r>
              <w:t xml:space="preserve">, refer to </w:t>
            </w:r>
            <w:hyperlink r:id="rId80" w:history="1">
              <w:r w:rsidRPr="006D049D">
                <w:rPr>
                  <w:rStyle w:val="Hyperlink"/>
                </w:rPr>
                <w:t>http://faculty.cs.wwu.edu/martin/cs492/Railroad/W10%20Design%20Document/ds64V4.pdf</w:t>
              </w:r>
            </w:hyperlink>
          </w:p>
          <w:p w:rsidR="00FD648A" w:rsidRDefault="00FD648A" w:rsidP="00D06C6F"/>
        </w:tc>
      </w:tr>
      <w:tr w:rsidR="00540F37" w:rsidTr="00D13764">
        <w:tc>
          <w:tcPr>
            <w:tcW w:w="648" w:type="dxa"/>
          </w:tcPr>
          <w:p w:rsidR="00540F37" w:rsidRDefault="00540F37" w:rsidP="00D06C6F">
            <w:r>
              <w:t>[3]</w:t>
            </w:r>
          </w:p>
        </w:tc>
        <w:tc>
          <w:tcPr>
            <w:tcW w:w="8568" w:type="dxa"/>
          </w:tcPr>
          <w:p w:rsidR="00540F37" w:rsidRDefault="00C24184" w:rsidP="00D06C6F">
            <w:r>
              <w:t xml:space="preserve">For more information on the Tortoises, refer to </w:t>
            </w:r>
            <w:hyperlink r:id="rId81" w:history="1">
              <w:proofErr w:type="spellStart"/>
              <w:r w:rsidRPr="006D049D">
                <w:rPr>
                  <w:rStyle w:val="Hyperlink"/>
                </w:rPr>
                <w:t>http://www.circuitron.com/index_files/Tortoise.htm</w:t>
              </w:r>
              <w:proofErr w:type="spellEnd"/>
            </w:hyperlink>
          </w:p>
          <w:p w:rsidR="00C24184" w:rsidRDefault="00C24184" w:rsidP="00D06C6F"/>
        </w:tc>
      </w:tr>
      <w:tr w:rsidR="00540F37" w:rsidTr="00D13764">
        <w:tc>
          <w:tcPr>
            <w:tcW w:w="648" w:type="dxa"/>
          </w:tcPr>
          <w:p w:rsidR="00540F37" w:rsidRDefault="00540F37" w:rsidP="00D06C6F">
            <w:r>
              <w:t>[4]</w:t>
            </w:r>
          </w:p>
        </w:tc>
        <w:tc>
          <w:tcPr>
            <w:tcW w:w="8568" w:type="dxa"/>
          </w:tcPr>
          <w:p w:rsidR="00540F37" w:rsidRDefault="00B017DA" w:rsidP="00D06C6F">
            <w:r>
              <w:t xml:space="preserve">For more information on the </w:t>
            </w:r>
            <w:proofErr w:type="spellStart"/>
            <w:r>
              <w:t>LocoBuffer</w:t>
            </w:r>
            <w:proofErr w:type="spellEnd"/>
            <w:r>
              <w:t xml:space="preserve">, refer to </w:t>
            </w:r>
            <w:hyperlink r:id="rId82" w:history="1">
              <w:r w:rsidRPr="006D049D">
                <w:rPr>
                  <w:rStyle w:val="Hyperlink"/>
                </w:rPr>
                <w:t>http://faculty.cs.wwu.edu/martin/cs492/Railroad/W10%20Design%20Document/LB-USB-manual.pdf</w:t>
              </w:r>
            </w:hyperlink>
          </w:p>
          <w:p w:rsidR="00B017DA" w:rsidRDefault="00B017DA" w:rsidP="00D06C6F"/>
        </w:tc>
      </w:tr>
      <w:tr w:rsidR="00540F37" w:rsidTr="00D13764">
        <w:tc>
          <w:tcPr>
            <w:tcW w:w="648" w:type="dxa"/>
          </w:tcPr>
          <w:p w:rsidR="00540F37" w:rsidRDefault="00540F37" w:rsidP="00D06C6F">
            <w:r>
              <w:t>[5]</w:t>
            </w:r>
          </w:p>
        </w:tc>
        <w:tc>
          <w:tcPr>
            <w:tcW w:w="8568" w:type="dxa"/>
          </w:tcPr>
          <w:p w:rsidR="00540F37" w:rsidRDefault="00FF1115" w:rsidP="00D06C6F">
            <w:r>
              <w:t xml:space="preserve">For more information on the </w:t>
            </w:r>
            <w:proofErr w:type="spellStart"/>
            <w:r>
              <w:t>LocoNet</w:t>
            </w:r>
            <w:proofErr w:type="spellEnd"/>
            <w:r>
              <w:t xml:space="preserve"> messages, refer to </w:t>
            </w:r>
            <w:hyperlink r:id="rId83" w:history="1">
              <w:r w:rsidRPr="006D049D">
                <w:rPr>
                  <w:rStyle w:val="Hyperlink"/>
                </w:rPr>
                <w:t>http://faculty.cs.wwu.edu/martin/cs492/Railroad/W10%20Design%20Document/loconetpersonal.pdf</w:t>
              </w:r>
            </w:hyperlink>
          </w:p>
          <w:p w:rsidR="00FF1115" w:rsidRDefault="00FF1115" w:rsidP="00D06C6F"/>
        </w:tc>
      </w:tr>
      <w:tr w:rsidR="00E80C38" w:rsidTr="00D13764">
        <w:tc>
          <w:tcPr>
            <w:tcW w:w="648" w:type="dxa"/>
          </w:tcPr>
          <w:p w:rsidR="00E80C38" w:rsidRDefault="00E80C38" w:rsidP="00D06C6F">
            <w:r>
              <w:t>[6]</w:t>
            </w:r>
          </w:p>
        </w:tc>
        <w:tc>
          <w:tcPr>
            <w:tcW w:w="8568" w:type="dxa"/>
          </w:tcPr>
          <w:p w:rsidR="00E80C38" w:rsidRDefault="00E80C38" w:rsidP="00E80C38">
            <w:r>
              <w:t>Cody Baxter’s Operations Manual (link on Osborne’s site broken)</w:t>
            </w:r>
          </w:p>
        </w:tc>
      </w:tr>
      <w:tr w:rsidR="0046741B" w:rsidTr="00D13764">
        <w:tc>
          <w:tcPr>
            <w:tcW w:w="648" w:type="dxa"/>
          </w:tcPr>
          <w:p w:rsidR="0046741B" w:rsidRDefault="0046741B" w:rsidP="00D06C6F">
            <w:r>
              <w:t>[7]</w:t>
            </w:r>
          </w:p>
        </w:tc>
        <w:tc>
          <w:tcPr>
            <w:tcW w:w="8568" w:type="dxa"/>
          </w:tcPr>
          <w:p w:rsidR="0046741B" w:rsidRDefault="00E706CA" w:rsidP="0046741B">
            <w:r>
              <w:t>Controller</w:t>
            </w:r>
            <w:r w:rsidR="0046741B">
              <w:t xml:space="preserve"> Requirements Analysis Document (</w:t>
            </w:r>
            <w:hyperlink r:id="rId84" w:history="1">
              <w:r w:rsidR="0046741B" w:rsidRPr="004B2A59">
                <w:rPr>
                  <w:rStyle w:val="Hyperlink"/>
                </w:rPr>
                <w:t>http://faculty.cs.wwu.edu/martin/cs492/Railroad/Analysis/ada_rail_analysis.htm</w:t>
              </w:r>
            </w:hyperlink>
            <w:r w:rsidR="0046741B">
              <w:t>)</w:t>
            </w:r>
          </w:p>
        </w:tc>
      </w:tr>
      <w:tr w:rsidR="00D13764" w:rsidTr="00D13764">
        <w:tc>
          <w:tcPr>
            <w:tcW w:w="648" w:type="dxa"/>
          </w:tcPr>
          <w:p w:rsidR="00D13764" w:rsidRDefault="00D13764" w:rsidP="00D06C6F">
            <w:r>
              <w:t>[8]</w:t>
            </w:r>
          </w:p>
        </w:tc>
        <w:tc>
          <w:tcPr>
            <w:tcW w:w="8568" w:type="dxa"/>
          </w:tcPr>
          <w:p w:rsidR="00D13764" w:rsidRDefault="00D13764" w:rsidP="00D13764">
            <w:r>
              <w:t>Parts List (</w:t>
            </w:r>
            <w:hyperlink r:id="rId85" w:history="1">
              <w:r w:rsidRPr="004B2A59">
                <w:rPr>
                  <w:rStyle w:val="Hyperlink"/>
                </w:rPr>
                <w:t>http://faculty.cs.wwu.edu/martin/cs492/Railroad/W10%20Design%20Document/Parts_List.xls</w:t>
              </w:r>
            </w:hyperlink>
            <w:r>
              <w:t>)</w:t>
            </w:r>
          </w:p>
        </w:tc>
      </w:tr>
      <w:tr w:rsidR="00D13764" w:rsidTr="00D13764">
        <w:tc>
          <w:tcPr>
            <w:tcW w:w="648" w:type="dxa"/>
          </w:tcPr>
          <w:p w:rsidR="00D13764" w:rsidRDefault="00D13764" w:rsidP="00D06C6F">
            <w:r>
              <w:t>[9]</w:t>
            </w:r>
          </w:p>
        </w:tc>
        <w:tc>
          <w:tcPr>
            <w:tcW w:w="8568" w:type="dxa"/>
          </w:tcPr>
          <w:p w:rsidR="00D13764" w:rsidRDefault="00D13764" w:rsidP="00D13764">
            <w:r>
              <w:t>Train Layout (</w:t>
            </w:r>
            <w:hyperlink r:id="rId86" w:history="1">
              <w:r w:rsidRPr="004B2A59">
                <w:rPr>
                  <w:rStyle w:val="Hyperlink"/>
                </w:rPr>
                <w:t>http://faculty.cs.wwu.edu/martin/cs492/Railroad/W10%20Design%20Document/Layout.ppt</w:t>
              </w:r>
            </w:hyperlink>
            <w:r>
              <w:t>)</w:t>
            </w:r>
          </w:p>
        </w:tc>
      </w:tr>
      <w:tr w:rsidR="00D13764" w:rsidTr="00D13764">
        <w:tc>
          <w:tcPr>
            <w:tcW w:w="648" w:type="dxa"/>
          </w:tcPr>
          <w:p w:rsidR="00D13764" w:rsidRDefault="00D13764" w:rsidP="00D06C6F">
            <w:r>
              <w:t>[10]</w:t>
            </w:r>
          </w:p>
        </w:tc>
        <w:tc>
          <w:tcPr>
            <w:tcW w:w="8568" w:type="dxa"/>
          </w:tcPr>
          <w:p w:rsidR="00D13764" w:rsidRDefault="00D13764" w:rsidP="00D13764">
            <w:proofErr w:type="spellStart"/>
            <w:r>
              <w:t>Digitrax</w:t>
            </w:r>
            <w:proofErr w:type="spellEnd"/>
            <w:r>
              <w:t xml:space="preserve"> Information (</w:t>
            </w:r>
            <w:hyperlink r:id="rId87" w:history="1">
              <w:r w:rsidRPr="004B2A59">
                <w:rPr>
                  <w:rStyle w:val="Hyperlink"/>
                </w:rPr>
                <w:t>http://faculty.cs.wwu.edu/martin/cs492/Railroad/W10%20Design%20Document/Digitrax.zip</w:t>
              </w:r>
            </w:hyperlink>
            <w:r>
              <w:t>)</w:t>
            </w:r>
          </w:p>
        </w:tc>
      </w:tr>
      <w:tr w:rsidR="00D13764" w:rsidTr="00D13764">
        <w:tc>
          <w:tcPr>
            <w:tcW w:w="648" w:type="dxa"/>
          </w:tcPr>
          <w:p w:rsidR="00D13764" w:rsidRDefault="00D13764" w:rsidP="00D06C6F">
            <w:r>
              <w:t>[11]</w:t>
            </w:r>
          </w:p>
        </w:tc>
        <w:tc>
          <w:tcPr>
            <w:tcW w:w="8568" w:type="dxa"/>
          </w:tcPr>
          <w:p w:rsidR="00D13764" w:rsidRDefault="00D13764" w:rsidP="00D13764">
            <w:r>
              <w:t>Railroad Circuit Kit Information (</w:t>
            </w:r>
            <w:hyperlink r:id="rId88" w:history="1">
              <w:r w:rsidRPr="004B2A59">
                <w:rPr>
                  <w:rStyle w:val="Hyperlink"/>
                </w:rPr>
                <w:t>http://faculty.cs.wwu.edu/martin/cs492/Railroad/W10%20Design%20Document/RR-CirKits.zip</w:t>
              </w:r>
            </w:hyperlink>
            <w:r>
              <w:t>)</w:t>
            </w:r>
          </w:p>
        </w:tc>
      </w:tr>
    </w:tbl>
    <w:p w:rsidR="00AC6900" w:rsidRPr="00AC6900" w:rsidRDefault="00AC6900" w:rsidP="00D06C6F">
      <w:pPr>
        <w:ind w:left="360"/>
      </w:pPr>
    </w:p>
    <w:sectPr w:rsidR="00AC6900" w:rsidRPr="00AC6900" w:rsidSect="00C21F8F">
      <w:footerReference w:type="default" r:id="rId89"/>
      <w:endnotePr>
        <w:numFmt w:val="decimal"/>
      </w:endnotePr>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45BF" w:rsidRDefault="00E845BF" w:rsidP="00B649A6">
      <w:pPr>
        <w:spacing w:after="0" w:line="240" w:lineRule="auto"/>
      </w:pPr>
      <w:r>
        <w:separator/>
      </w:r>
    </w:p>
  </w:endnote>
  <w:endnote w:type="continuationSeparator" w:id="0">
    <w:p w:rsidR="00E845BF" w:rsidRDefault="00E845BF" w:rsidP="00B649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9288261"/>
      <w:docPartObj>
        <w:docPartGallery w:val="Page Numbers (Bottom of Page)"/>
        <w:docPartUnique/>
      </w:docPartObj>
    </w:sdtPr>
    <w:sdtEndPr>
      <w:rPr>
        <w:color w:val="808080" w:themeColor="background1" w:themeShade="80"/>
        <w:spacing w:val="60"/>
      </w:rPr>
    </w:sdtEndPr>
    <w:sdtContent>
      <w:p w:rsidR="002B6336" w:rsidRDefault="00B342B1">
        <w:pPr>
          <w:pStyle w:val="Footer"/>
          <w:pBdr>
            <w:top w:val="single" w:sz="4" w:space="1" w:color="D9D9D9" w:themeColor="background1" w:themeShade="D9"/>
          </w:pBdr>
          <w:jc w:val="right"/>
        </w:pPr>
        <w:fldSimple w:instr=" PAGE   \* MERGEFORMAT ">
          <w:r w:rsidR="00E706CA">
            <w:rPr>
              <w:noProof/>
            </w:rPr>
            <w:t>7</w:t>
          </w:r>
        </w:fldSimple>
        <w:r w:rsidR="002B6336">
          <w:t xml:space="preserve"> | </w:t>
        </w:r>
        <w:r w:rsidR="002B6336">
          <w:rPr>
            <w:color w:val="808080" w:themeColor="background1" w:themeShade="80"/>
            <w:spacing w:val="60"/>
          </w:rPr>
          <w:t>Page</w:t>
        </w:r>
      </w:p>
    </w:sdtContent>
  </w:sdt>
  <w:p w:rsidR="002B6336" w:rsidRDefault="002B633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45BF" w:rsidRDefault="00E845BF" w:rsidP="00B649A6">
      <w:pPr>
        <w:spacing w:after="0" w:line="240" w:lineRule="auto"/>
      </w:pPr>
      <w:r>
        <w:separator/>
      </w:r>
    </w:p>
  </w:footnote>
  <w:footnote w:type="continuationSeparator" w:id="0">
    <w:p w:rsidR="00E845BF" w:rsidRDefault="00E845BF" w:rsidP="00B649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DF26DDC"/>
    <w:lvl w:ilvl="0">
      <w:numFmt w:val="bullet"/>
      <w:lvlText w:val="*"/>
      <w:lvlJc w:val="left"/>
    </w:lvl>
  </w:abstractNum>
  <w:abstractNum w:abstractNumId="1">
    <w:nsid w:val="01990A8F"/>
    <w:multiLevelType w:val="multilevel"/>
    <w:tmpl w:val="96FE33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74759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8B833E6"/>
    <w:multiLevelType w:val="multilevel"/>
    <w:tmpl w:val="98F6BB00"/>
    <w:lvl w:ilvl="0">
      <w:start w:val="1"/>
      <w:numFmt w:val="decimal"/>
      <w:lvlText w:val="%1."/>
      <w:lvlJc w:val="left"/>
      <w:pPr>
        <w:ind w:left="360" w:hanging="360"/>
      </w:pPr>
      <w:rPr>
        <w:b w:val="0"/>
        <w:bCs w:val="0"/>
        <w:i w:val="0"/>
        <w:iCs w:val="0"/>
        <w:strike w:val="0"/>
        <w:dstrike w:val="0"/>
        <w:color w:val="000000"/>
        <w:sz w:val="20"/>
        <w:szCs w:val="20"/>
        <w:u w:val="none"/>
        <w:effect w:val="no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AF63C60"/>
    <w:multiLevelType w:val="hybridMultilevel"/>
    <w:tmpl w:val="F8021D04"/>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B569FE"/>
    <w:multiLevelType w:val="multilevel"/>
    <w:tmpl w:val="2B76D26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0D1601F"/>
    <w:multiLevelType w:val="hybridMultilevel"/>
    <w:tmpl w:val="C5B41D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3CF2BB8"/>
    <w:multiLevelType w:val="hybridMultilevel"/>
    <w:tmpl w:val="BBE49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4B3FF8"/>
    <w:multiLevelType w:val="multilevel"/>
    <w:tmpl w:val="0409001D"/>
    <w:lvl w:ilvl="0">
      <w:start w:val="1"/>
      <w:numFmt w:val="decimal"/>
      <w:lvlText w:val="%1)"/>
      <w:lvlJc w:val="left"/>
      <w:pPr>
        <w:ind w:left="360" w:hanging="360"/>
      </w:pPr>
      <w:rPr>
        <w:b w:val="0"/>
        <w:bCs w:val="0"/>
        <w:i w:val="0"/>
        <w:iCs w:val="0"/>
        <w:strike w:val="0"/>
        <w:dstrike w:val="0"/>
        <w:color w:val="000000"/>
        <w:sz w:val="20"/>
        <w:szCs w:val="20"/>
        <w:u w:val="none"/>
        <w:effect w:val="no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59704E1"/>
    <w:multiLevelType w:val="hybridMultilevel"/>
    <w:tmpl w:val="F8021D04"/>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9B1BCB"/>
    <w:multiLevelType w:val="multilevel"/>
    <w:tmpl w:val="0346F4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59D49AE"/>
    <w:multiLevelType w:val="hybridMultilevel"/>
    <w:tmpl w:val="A7EA54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6AB545F"/>
    <w:multiLevelType w:val="hybridMultilevel"/>
    <w:tmpl w:val="0CA68B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7612B80"/>
    <w:multiLevelType w:val="hybridMultilevel"/>
    <w:tmpl w:val="07D281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BA006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EB718F8"/>
    <w:multiLevelType w:val="hybridMultilevel"/>
    <w:tmpl w:val="48847F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4B31F9B"/>
    <w:multiLevelType w:val="hybridMultilevel"/>
    <w:tmpl w:val="82C2E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A10659A"/>
    <w:multiLevelType w:val="hybridMultilevel"/>
    <w:tmpl w:val="250A5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321CB9"/>
    <w:multiLevelType w:val="hybridMultilevel"/>
    <w:tmpl w:val="33B2A0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5205BF0"/>
    <w:multiLevelType w:val="hybridMultilevel"/>
    <w:tmpl w:val="A84849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E4A6047"/>
    <w:multiLevelType w:val="hybridMultilevel"/>
    <w:tmpl w:val="79EA96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F4F015D"/>
    <w:multiLevelType w:val="hybridMultilevel"/>
    <w:tmpl w:val="09D69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F5C6D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0703A0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B345EA3"/>
    <w:multiLevelType w:val="hybridMultilevel"/>
    <w:tmpl w:val="AB902D3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BC9130A"/>
    <w:multiLevelType w:val="hybridMultilevel"/>
    <w:tmpl w:val="2E06E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D9D3EF2"/>
    <w:multiLevelType w:val="multilevel"/>
    <w:tmpl w:val="08EEE03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F884FF5"/>
    <w:multiLevelType w:val="hybridMultilevel"/>
    <w:tmpl w:val="4C6AE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9F7106"/>
    <w:multiLevelType w:val="hybridMultilevel"/>
    <w:tmpl w:val="7332D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6AD75CD"/>
    <w:multiLevelType w:val="multilevel"/>
    <w:tmpl w:val="00868F0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5AD6071B"/>
    <w:multiLevelType w:val="hybridMultilevel"/>
    <w:tmpl w:val="8C40D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4795177"/>
    <w:multiLevelType w:val="hybridMultilevel"/>
    <w:tmpl w:val="0332D1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83470EB"/>
    <w:multiLevelType w:val="hybridMultilevel"/>
    <w:tmpl w:val="8D16F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C58439D"/>
    <w:multiLevelType w:val="hybridMultilevel"/>
    <w:tmpl w:val="21C8377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CE43D09"/>
    <w:multiLevelType w:val="hybridMultilevel"/>
    <w:tmpl w:val="32427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0E43829"/>
    <w:multiLevelType w:val="hybridMultilevel"/>
    <w:tmpl w:val="B4327B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F2794B"/>
    <w:multiLevelType w:val="hybridMultilevel"/>
    <w:tmpl w:val="F1F844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5F4613D"/>
    <w:multiLevelType w:val="hybridMultilevel"/>
    <w:tmpl w:val="5E8C85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77C2BB0"/>
    <w:multiLevelType w:val="hybridMultilevel"/>
    <w:tmpl w:val="8A36B8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A579B3"/>
    <w:multiLevelType w:val="hybridMultilevel"/>
    <w:tmpl w:val="4D5A0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FD323AF"/>
    <w:multiLevelType w:val="hybridMultilevel"/>
    <w:tmpl w:val="736C80F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28"/>
  </w:num>
  <w:num w:numId="3">
    <w:abstractNumId w:val="34"/>
  </w:num>
  <w:num w:numId="4">
    <w:abstractNumId w:val="19"/>
  </w:num>
  <w:num w:numId="5">
    <w:abstractNumId w:val="24"/>
  </w:num>
  <w:num w:numId="6">
    <w:abstractNumId w:val="33"/>
  </w:num>
  <w:num w:numId="7">
    <w:abstractNumId w:val="40"/>
  </w:num>
  <w:num w:numId="8">
    <w:abstractNumId w:val="37"/>
  </w:num>
  <w:num w:numId="9">
    <w:abstractNumId w:val="13"/>
  </w:num>
  <w:num w:numId="10">
    <w:abstractNumId w:val="12"/>
  </w:num>
  <w:num w:numId="11">
    <w:abstractNumId w:val="39"/>
  </w:num>
  <w:num w:numId="12">
    <w:abstractNumId w:val="20"/>
  </w:num>
  <w:num w:numId="13">
    <w:abstractNumId w:val="21"/>
  </w:num>
  <w:num w:numId="14">
    <w:abstractNumId w:val="25"/>
  </w:num>
  <w:num w:numId="15">
    <w:abstractNumId w:val="30"/>
  </w:num>
  <w:num w:numId="16">
    <w:abstractNumId w:val="15"/>
  </w:num>
  <w:num w:numId="17">
    <w:abstractNumId w:val="36"/>
  </w:num>
  <w:num w:numId="18">
    <w:abstractNumId w:val="11"/>
  </w:num>
  <w:num w:numId="19">
    <w:abstractNumId w:val="6"/>
  </w:num>
  <w:num w:numId="20">
    <w:abstractNumId w:val="32"/>
  </w:num>
  <w:num w:numId="21">
    <w:abstractNumId w:val="31"/>
  </w:num>
  <w:num w:numId="22">
    <w:abstractNumId w:val="9"/>
  </w:num>
  <w:num w:numId="23">
    <w:abstractNumId w:val="7"/>
  </w:num>
  <w:num w:numId="24">
    <w:abstractNumId w:val="4"/>
  </w:num>
  <w:num w:numId="25">
    <w:abstractNumId w:val="38"/>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22"/>
  </w:num>
  <w:num w:numId="29">
    <w:abstractNumId w:val="2"/>
  </w:num>
  <w:num w:numId="30">
    <w:abstractNumId w:val="23"/>
  </w:num>
  <w:num w:numId="31">
    <w:abstractNumId w:val="14"/>
  </w:num>
  <w:num w:numId="32">
    <w:abstractNumId w:val="1"/>
  </w:num>
  <w:num w:numId="33">
    <w:abstractNumId w:val="5"/>
  </w:num>
  <w:num w:numId="34">
    <w:abstractNumId w:val="26"/>
  </w:num>
  <w:num w:numId="35">
    <w:abstractNumId w:val="10"/>
  </w:num>
  <w:num w:numId="36">
    <w:abstractNumId w:val="29"/>
  </w:num>
  <w:num w:numId="37">
    <w:abstractNumId w:val="18"/>
  </w:num>
  <w:num w:numId="38">
    <w:abstractNumId w:val="16"/>
  </w:num>
  <w:num w:numId="39">
    <w:abstractNumId w:val="17"/>
  </w:num>
  <w:num w:numId="40">
    <w:abstractNumId w:val="27"/>
  </w:num>
  <w:num w:numId="4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numFmt w:val="decimal"/>
    <w:endnote w:id="-1"/>
    <w:endnote w:id="0"/>
  </w:endnotePr>
  <w:compat/>
  <w:rsids>
    <w:rsidRoot w:val="00494267"/>
    <w:rsid w:val="00001AA7"/>
    <w:rsid w:val="00001BE3"/>
    <w:rsid w:val="0000447D"/>
    <w:rsid w:val="00005A80"/>
    <w:rsid w:val="00006588"/>
    <w:rsid w:val="00007F86"/>
    <w:rsid w:val="0001002A"/>
    <w:rsid w:val="00010E1E"/>
    <w:rsid w:val="0001235C"/>
    <w:rsid w:val="000123FF"/>
    <w:rsid w:val="000124E3"/>
    <w:rsid w:val="00013037"/>
    <w:rsid w:val="0001349E"/>
    <w:rsid w:val="00013811"/>
    <w:rsid w:val="0001390C"/>
    <w:rsid w:val="00014954"/>
    <w:rsid w:val="00016FDE"/>
    <w:rsid w:val="00020260"/>
    <w:rsid w:val="00021DB6"/>
    <w:rsid w:val="00023054"/>
    <w:rsid w:val="000243AE"/>
    <w:rsid w:val="00024FF2"/>
    <w:rsid w:val="0002578B"/>
    <w:rsid w:val="0002596D"/>
    <w:rsid w:val="0002619B"/>
    <w:rsid w:val="000307D2"/>
    <w:rsid w:val="0003203B"/>
    <w:rsid w:val="00034F30"/>
    <w:rsid w:val="00035503"/>
    <w:rsid w:val="00035BC7"/>
    <w:rsid w:val="00040067"/>
    <w:rsid w:val="00040E4A"/>
    <w:rsid w:val="000423A4"/>
    <w:rsid w:val="0004294C"/>
    <w:rsid w:val="0004393B"/>
    <w:rsid w:val="0004440F"/>
    <w:rsid w:val="00044D53"/>
    <w:rsid w:val="00045041"/>
    <w:rsid w:val="000456B6"/>
    <w:rsid w:val="000461A8"/>
    <w:rsid w:val="000466DA"/>
    <w:rsid w:val="000469F0"/>
    <w:rsid w:val="00051728"/>
    <w:rsid w:val="00052B89"/>
    <w:rsid w:val="00052E51"/>
    <w:rsid w:val="000537A8"/>
    <w:rsid w:val="0005437C"/>
    <w:rsid w:val="000549D2"/>
    <w:rsid w:val="0005536B"/>
    <w:rsid w:val="00055656"/>
    <w:rsid w:val="000578B8"/>
    <w:rsid w:val="00061411"/>
    <w:rsid w:val="00061FDC"/>
    <w:rsid w:val="0006392C"/>
    <w:rsid w:val="000651B2"/>
    <w:rsid w:val="0006561C"/>
    <w:rsid w:val="0006619B"/>
    <w:rsid w:val="0007084B"/>
    <w:rsid w:val="000712FB"/>
    <w:rsid w:val="00071B6C"/>
    <w:rsid w:val="000726CC"/>
    <w:rsid w:val="00076499"/>
    <w:rsid w:val="00077FEB"/>
    <w:rsid w:val="00081E57"/>
    <w:rsid w:val="0008259B"/>
    <w:rsid w:val="00082E9C"/>
    <w:rsid w:val="000837EF"/>
    <w:rsid w:val="00086759"/>
    <w:rsid w:val="0009065F"/>
    <w:rsid w:val="00092951"/>
    <w:rsid w:val="000960BE"/>
    <w:rsid w:val="00096672"/>
    <w:rsid w:val="00096805"/>
    <w:rsid w:val="00097003"/>
    <w:rsid w:val="00097D5E"/>
    <w:rsid w:val="000A05E9"/>
    <w:rsid w:val="000A1054"/>
    <w:rsid w:val="000A1A46"/>
    <w:rsid w:val="000A2728"/>
    <w:rsid w:val="000A272C"/>
    <w:rsid w:val="000A2F39"/>
    <w:rsid w:val="000A4465"/>
    <w:rsid w:val="000A4649"/>
    <w:rsid w:val="000A7918"/>
    <w:rsid w:val="000A7A19"/>
    <w:rsid w:val="000A7B7A"/>
    <w:rsid w:val="000B1090"/>
    <w:rsid w:val="000B23A1"/>
    <w:rsid w:val="000B3DE3"/>
    <w:rsid w:val="000B59CC"/>
    <w:rsid w:val="000B6479"/>
    <w:rsid w:val="000B64E4"/>
    <w:rsid w:val="000C03CF"/>
    <w:rsid w:val="000C07FE"/>
    <w:rsid w:val="000C17FF"/>
    <w:rsid w:val="000C1CE2"/>
    <w:rsid w:val="000C25A1"/>
    <w:rsid w:val="000C6714"/>
    <w:rsid w:val="000C72EF"/>
    <w:rsid w:val="000C7791"/>
    <w:rsid w:val="000C77E5"/>
    <w:rsid w:val="000D0E35"/>
    <w:rsid w:val="000D10BF"/>
    <w:rsid w:val="000D1A3E"/>
    <w:rsid w:val="000D2F04"/>
    <w:rsid w:val="000D2F42"/>
    <w:rsid w:val="000D4ACB"/>
    <w:rsid w:val="000D4CE0"/>
    <w:rsid w:val="000D6767"/>
    <w:rsid w:val="000E20B5"/>
    <w:rsid w:val="000E3FA4"/>
    <w:rsid w:val="000E4105"/>
    <w:rsid w:val="000E4756"/>
    <w:rsid w:val="000E5BFB"/>
    <w:rsid w:val="000E6819"/>
    <w:rsid w:val="000E6B67"/>
    <w:rsid w:val="000F1020"/>
    <w:rsid w:val="000F119C"/>
    <w:rsid w:val="000F1267"/>
    <w:rsid w:val="000F131E"/>
    <w:rsid w:val="000F3EFA"/>
    <w:rsid w:val="000F408C"/>
    <w:rsid w:val="000F6561"/>
    <w:rsid w:val="000F7304"/>
    <w:rsid w:val="000F7C63"/>
    <w:rsid w:val="00101EB7"/>
    <w:rsid w:val="00102483"/>
    <w:rsid w:val="00103071"/>
    <w:rsid w:val="00103360"/>
    <w:rsid w:val="00103551"/>
    <w:rsid w:val="001042F8"/>
    <w:rsid w:val="00104390"/>
    <w:rsid w:val="00104AF6"/>
    <w:rsid w:val="001070BA"/>
    <w:rsid w:val="00107545"/>
    <w:rsid w:val="0011220E"/>
    <w:rsid w:val="0011395C"/>
    <w:rsid w:val="00115B77"/>
    <w:rsid w:val="00115D67"/>
    <w:rsid w:val="001163DA"/>
    <w:rsid w:val="00116BB0"/>
    <w:rsid w:val="001178F1"/>
    <w:rsid w:val="0012278D"/>
    <w:rsid w:val="00124387"/>
    <w:rsid w:val="00126EB1"/>
    <w:rsid w:val="0012733B"/>
    <w:rsid w:val="001275CA"/>
    <w:rsid w:val="00127FC6"/>
    <w:rsid w:val="00130115"/>
    <w:rsid w:val="001329E0"/>
    <w:rsid w:val="00132AF6"/>
    <w:rsid w:val="00133069"/>
    <w:rsid w:val="00135451"/>
    <w:rsid w:val="00141865"/>
    <w:rsid w:val="001425CC"/>
    <w:rsid w:val="00142890"/>
    <w:rsid w:val="0014318B"/>
    <w:rsid w:val="001435B5"/>
    <w:rsid w:val="001440FE"/>
    <w:rsid w:val="00144240"/>
    <w:rsid w:val="001463B2"/>
    <w:rsid w:val="0014650C"/>
    <w:rsid w:val="001518FE"/>
    <w:rsid w:val="00152809"/>
    <w:rsid w:val="001554DB"/>
    <w:rsid w:val="00157336"/>
    <w:rsid w:val="00157505"/>
    <w:rsid w:val="0015763F"/>
    <w:rsid w:val="00157A91"/>
    <w:rsid w:val="00157D5F"/>
    <w:rsid w:val="00161238"/>
    <w:rsid w:val="0016160D"/>
    <w:rsid w:val="00164347"/>
    <w:rsid w:val="00164C4A"/>
    <w:rsid w:val="00166DF4"/>
    <w:rsid w:val="00170955"/>
    <w:rsid w:val="00170E1A"/>
    <w:rsid w:val="001722B0"/>
    <w:rsid w:val="00172403"/>
    <w:rsid w:val="00172CE7"/>
    <w:rsid w:val="00172D0E"/>
    <w:rsid w:val="001738F7"/>
    <w:rsid w:val="00173D99"/>
    <w:rsid w:val="0017427F"/>
    <w:rsid w:val="001762E8"/>
    <w:rsid w:val="0017729A"/>
    <w:rsid w:val="00177855"/>
    <w:rsid w:val="00177C9C"/>
    <w:rsid w:val="00180660"/>
    <w:rsid w:val="001812A6"/>
    <w:rsid w:val="00182F4E"/>
    <w:rsid w:val="001839EE"/>
    <w:rsid w:val="0018412B"/>
    <w:rsid w:val="00184A8E"/>
    <w:rsid w:val="001860A3"/>
    <w:rsid w:val="001868AA"/>
    <w:rsid w:val="0019065F"/>
    <w:rsid w:val="00190719"/>
    <w:rsid w:val="001909B6"/>
    <w:rsid w:val="00190B60"/>
    <w:rsid w:val="00192522"/>
    <w:rsid w:val="00192965"/>
    <w:rsid w:val="00194AC0"/>
    <w:rsid w:val="00196859"/>
    <w:rsid w:val="00196D72"/>
    <w:rsid w:val="0019742D"/>
    <w:rsid w:val="001A1652"/>
    <w:rsid w:val="001A19ED"/>
    <w:rsid w:val="001A3774"/>
    <w:rsid w:val="001A3E2A"/>
    <w:rsid w:val="001A5EAE"/>
    <w:rsid w:val="001A6BE4"/>
    <w:rsid w:val="001A7A97"/>
    <w:rsid w:val="001B29CD"/>
    <w:rsid w:val="001B3787"/>
    <w:rsid w:val="001B4BBB"/>
    <w:rsid w:val="001B500B"/>
    <w:rsid w:val="001B6CF2"/>
    <w:rsid w:val="001B70FC"/>
    <w:rsid w:val="001C5A66"/>
    <w:rsid w:val="001C6B56"/>
    <w:rsid w:val="001C706C"/>
    <w:rsid w:val="001D0587"/>
    <w:rsid w:val="001D066E"/>
    <w:rsid w:val="001D170B"/>
    <w:rsid w:val="001D19FD"/>
    <w:rsid w:val="001D1F5A"/>
    <w:rsid w:val="001D20DF"/>
    <w:rsid w:val="001D2BEC"/>
    <w:rsid w:val="001D56E3"/>
    <w:rsid w:val="001E0CD1"/>
    <w:rsid w:val="001E0DE7"/>
    <w:rsid w:val="001E1278"/>
    <w:rsid w:val="001E3BE2"/>
    <w:rsid w:val="001E465D"/>
    <w:rsid w:val="001E5D81"/>
    <w:rsid w:val="001E74EA"/>
    <w:rsid w:val="001E7A79"/>
    <w:rsid w:val="001F706B"/>
    <w:rsid w:val="001F785B"/>
    <w:rsid w:val="001F7876"/>
    <w:rsid w:val="001F7A59"/>
    <w:rsid w:val="00201BCC"/>
    <w:rsid w:val="00202127"/>
    <w:rsid w:val="00202B2E"/>
    <w:rsid w:val="0020333F"/>
    <w:rsid w:val="0020493E"/>
    <w:rsid w:val="00205CDC"/>
    <w:rsid w:val="00206380"/>
    <w:rsid w:val="00206F6F"/>
    <w:rsid w:val="002076D8"/>
    <w:rsid w:val="002120B4"/>
    <w:rsid w:val="00212209"/>
    <w:rsid w:val="002136FF"/>
    <w:rsid w:val="00213932"/>
    <w:rsid w:val="00214688"/>
    <w:rsid w:val="00216CD6"/>
    <w:rsid w:val="00216D93"/>
    <w:rsid w:val="002212FA"/>
    <w:rsid w:val="00222ABF"/>
    <w:rsid w:val="002266FD"/>
    <w:rsid w:val="002278F9"/>
    <w:rsid w:val="00231222"/>
    <w:rsid w:val="00232485"/>
    <w:rsid w:val="00232A1F"/>
    <w:rsid w:val="00232B11"/>
    <w:rsid w:val="00233271"/>
    <w:rsid w:val="002358DF"/>
    <w:rsid w:val="00235B29"/>
    <w:rsid w:val="0023658F"/>
    <w:rsid w:val="002367AD"/>
    <w:rsid w:val="002367DA"/>
    <w:rsid w:val="002405CA"/>
    <w:rsid w:val="002443F4"/>
    <w:rsid w:val="00244941"/>
    <w:rsid w:val="00244F73"/>
    <w:rsid w:val="002465A1"/>
    <w:rsid w:val="00247E73"/>
    <w:rsid w:val="0025074F"/>
    <w:rsid w:val="00250FCE"/>
    <w:rsid w:val="0025278E"/>
    <w:rsid w:val="00252E3A"/>
    <w:rsid w:val="00255205"/>
    <w:rsid w:val="0025539E"/>
    <w:rsid w:val="00255DDF"/>
    <w:rsid w:val="00256D8E"/>
    <w:rsid w:val="00256F09"/>
    <w:rsid w:val="00257EC3"/>
    <w:rsid w:val="002602FF"/>
    <w:rsid w:val="00260538"/>
    <w:rsid w:val="0026179D"/>
    <w:rsid w:val="00262F1E"/>
    <w:rsid w:val="0026441E"/>
    <w:rsid w:val="00265BC5"/>
    <w:rsid w:val="002677DF"/>
    <w:rsid w:val="00267A5A"/>
    <w:rsid w:val="00267D37"/>
    <w:rsid w:val="00270301"/>
    <w:rsid w:val="00270D7A"/>
    <w:rsid w:val="00270E53"/>
    <w:rsid w:val="00273EDF"/>
    <w:rsid w:val="0027437A"/>
    <w:rsid w:val="002756BE"/>
    <w:rsid w:val="00280130"/>
    <w:rsid w:val="00281697"/>
    <w:rsid w:val="0028222B"/>
    <w:rsid w:val="00282416"/>
    <w:rsid w:val="00282552"/>
    <w:rsid w:val="00282883"/>
    <w:rsid w:val="00282992"/>
    <w:rsid w:val="00283946"/>
    <w:rsid w:val="0028471F"/>
    <w:rsid w:val="00285D02"/>
    <w:rsid w:val="00285D6D"/>
    <w:rsid w:val="0028614C"/>
    <w:rsid w:val="00287979"/>
    <w:rsid w:val="00287C1F"/>
    <w:rsid w:val="00292655"/>
    <w:rsid w:val="00292890"/>
    <w:rsid w:val="00292D7A"/>
    <w:rsid w:val="00294D76"/>
    <w:rsid w:val="002951FB"/>
    <w:rsid w:val="002967C3"/>
    <w:rsid w:val="002A2A1A"/>
    <w:rsid w:val="002A4BB2"/>
    <w:rsid w:val="002A6349"/>
    <w:rsid w:val="002A6990"/>
    <w:rsid w:val="002B26AE"/>
    <w:rsid w:val="002B4B39"/>
    <w:rsid w:val="002B4E70"/>
    <w:rsid w:val="002B6336"/>
    <w:rsid w:val="002B796B"/>
    <w:rsid w:val="002B7BE9"/>
    <w:rsid w:val="002C0254"/>
    <w:rsid w:val="002C0999"/>
    <w:rsid w:val="002C09A6"/>
    <w:rsid w:val="002C126E"/>
    <w:rsid w:val="002C1887"/>
    <w:rsid w:val="002C1E05"/>
    <w:rsid w:val="002C1E72"/>
    <w:rsid w:val="002C29FC"/>
    <w:rsid w:val="002C3687"/>
    <w:rsid w:val="002C3B11"/>
    <w:rsid w:val="002C438D"/>
    <w:rsid w:val="002C576F"/>
    <w:rsid w:val="002C7CA2"/>
    <w:rsid w:val="002C7CAA"/>
    <w:rsid w:val="002C7F61"/>
    <w:rsid w:val="002D0004"/>
    <w:rsid w:val="002D07E2"/>
    <w:rsid w:val="002D0C67"/>
    <w:rsid w:val="002D118A"/>
    <w:rsid w:val="002D1AB2"/>
    <w:rsid w:val="002D206E"/>
    <w:rsid w:val="002D36FA"/>
    <w:rsid w:val="002D3725"/>
    <w:rsid w:val="002D3FE0"/>
    <w:rsid w:val="002D4A7A"/>
    <w:rsid w:val="002D4B3F"/>
    <w:rsid w:val="002D5BA2"/>
    <w:rsid w:val="002D6A67"/>
    <w:rsid w:val="002D78D1"/>
    <w:rsid w:val="002D79A8"/>
    <w:rsid w:val="002E203E"/>
    <w:rsid w:val="002E4757"/>
    <w:rsid w:val="002E5C30"/>
    <w:rsid w:val="002F1E0A"/>
    <w:rsid w:val="002F1EE2"/>
    <w:rsid w:val="002F5DB9"/>
    <w:rsid w:val="002F6B24"/>
    <w:rsid w:val="002F6E2A"/>
    <w:rsid w:val="00300753"/>
    <w:rsid w:val="003007BE"/>
    <w:rsid w:val="0030269D"/>
    <w:rsid w:val="00305493"/>
    <w:rsid w:val="00307726"/>
    <w:rsid w:val="00307DC3"/>
    <w:rsid w:val="00310A15"/>
    <w:rsid w:val="00312188"/>
    <w:rsid w:val="00312AB5"/>
    <w:rsid w:val="00312F7F"/>
    <w:rsid w:val="0031467D"/>
    <w:rsid w:val="003160C1"/>
    <w:rsid w:val="0032021C"/>
    <w:rsid w:val="00321A48"/>
    <w:rsid w:val="00323328"/>
    <w:rsid w:val="00323B7B"/>
    <w:rsid w:val="003249D9"/>
    <w:rsid w:val="00324C98"/>
    <w:rsid w:val="00324EDA"/>
    <w:rsid w:val="00325784"/>
    <w:rsid w:val="003278F4"/>
    <w:rsid w:val="003313DD"/>
    <w:rsid w:val="0033318B"/>
    <w:rsid w:val="003344E7"/>
    <w:rsid w:val="00334CF2"/>
    <w:rsid w:val="00335807"/>
    <w:rsid w:val="00336B1C"/>
    <w:rsid w:val="00337DC3"/>
    <w:rsid w:val="003400D5"/>
    <w:rsid w:val="00340921"/>
    <w:rsid w:val="00343D9D"/>
    <w:rsid w:val="00343FC6"/>
    <w:rsid w:val="00345428"/>
    <w:rsid w:val="00345A84"/>
    <w:rsid w:val="003464BE"/>
    <w:rsid w:val="00346FA8"/>
    <w:rsid w:val="00347AEF"/>
    <w:rsid w:val="00350615"/>
    <w:rsid w:val="003507A8"/>
    <w:rsid w:val="003519E2"/>
    <w:rsid w:val="003523F9"/>
    <w:rsid w:val="0035482C"/>
    <w:rsid w:val="00355807"/>
    <w:rsid w:val="0035649C"/>
    <w:rsid w:val="00363C6D"/>
    <w:rsid w:val="00363F95"/>
    <w:rsid w:val="00364C68"/>
    <w:rsid w:val="00366222"/>
    <w:rsid w:val="00366CD8"/>
    <w:rsid w:val="003676E3"/>
    <w:rsid w:val="00367781"/>
    <w:rsid w:val="00370FB1"/>
    <w:rsid w:val="00371531"/>
    <w:rsid w:val="003730FC"/>
    <w:rsid w:val="00373C11"/>
    <w:rsid w:val="00374D0A"/>
    <w:rsid w:val="00375167"/>
    <w:rsid w:val="0037740E"/>
    <w:rsid w:val="003774C0"/>
    <w:rsid w:val="003801E0"/>
    <w:rsid w:val="003802C1"/>
    <w:rsid w:val="0038041E"/>
    <w:rsid w:val="003804A6"/>
    <w:rsid w:val="003811E4"/>
    <w:rsid w:val="003829C8"/>
    <w:rsid w:val="00384D38"/>
    <w:rsid w:val="0038664D"/>
    <w:rsid w:val="00387094"/>
    <w:rsid w:val="003925DE"/>
    <w:rsid w:val="0039471A"/>
    <w:rsid w:val="00394A39"/>
    <w:rsid w:val="003951F0"/>
    <w:rsid w:val="00395D41"/>
    <w:rsid w:val="00397E65"/>
    <w:rsid w:val="003A0850"/>
    <w:rsid w:val="003A0885"/>
    <w:rsid w:val="003A1212"/>
    <w:rsid w:val="003A2A1B"/>
    <w:rsid w:val="003A35F6"/>
    <w:rsid w:val="003A4CEA"/>
    <w:rsid w:val="003A510A"/>
    <w:rsid w:val="003B1C01"/>
    <w:rsid w:val="003B1D74"/>
    <w:rsid w:val="003B2BA3"/>
    <w:rsid w:val="003B6998"/>
    <w:rsid w:val="003B69F0"/>
    <w:rsid w:val="003B79B4"/>
    <w:rsid w:val="003B7B75"/>
    <w:rsid w:val="003C167A"/>
    <w:rsid w:val="003C1A9B"/>
    <w:rsid w:val="003C1FCE"/>
    <w:rsid w:val="003C35AD"/>
    <w:rsid w:val="003C3743"/>
    <w:rsid w:val="003C394E"/>
    <w:rsid w:val="003C3BF2"/>
    <w:rsid w:val="003C3CA4"/>
    <w:rsid w:val="003C4269"/>
    <w:rsid w:val="003C53C0"/>
    <w:rsid w:val="003C7418"/>
    <w:rsid w:val="003C77E5"/>
    <w:rsid w:val="003C7EC7"/>
    <w:rsid w:val="003D0CAA"/>
    <w:rsid w:val="003D134A"/>
    <w:rsid w:val="003D17F6"/>
    <w:rsid w:val="003D3187"/>
    <w:rsid w:val="003D4EC6"/>
    <w:rsid w:val="003D589D"/>
    <w:rsid w:val="003D5942"/>
    <w:rsid w:val="003D74DB"/>
    <w:rsid w:val="003E03F8"/>
    <w:rsid w:val="003E051A"/>
    <w:rsid w:val="003E2D22"/>
    <w:rsid w:val="003E761E"/>
    <w:rsid w:val="003F1BEB"/>
    <w:rsid w:val="003F3169"/>
    <w:rsid w:val="003F34FF"/>
    <w:rsid w:val="003F36E1"/>
    <w:rsid w:val="003F62F5"/>
    <w:rsid w:val="003F722D"/>
    <w:rsid w:val="004010D4"/>
    <w:rsid w:val="0040226E"/>
    <w:rsid w:val="004022D7"/>
    <w:rsid w:val="00403371"/>
    <w:rsid w:val="00403F13"/>
    <w:rsid w:val="004042CB"/>
    <w:rsid w:val="004051A4"/>
    <w:rsid w:val="00405C84"/>
    <w:rsid w:val="00407F4A"/>
    <w:rsid w:val="0041029E"/>
    <w:rsid w:val="0041122E"/>
    <w:rsid w:val="00411402"/>
    <w:rsid w:val="00411C80"/>
    <w:rsid w:val="00412782"/>
    <w:rsid w:val="00413FCC"/>
    <w:rsid w:val="00415B59"/>
    <w:rsid w:val="004162B8"/>
    <w:rsid w:val="00416B4A"/>
    <w:rsid w:val="004200F5"/>
    <w:rsid w:val="00420401"/>
    <w:rsid w:val="004242F9"/>
    <w:rsid w:val="0042537C"/>
    <w:rsid w:val="00430841"/>
    <w:rsid w:val="00430AAA"/>
    <w:rsid w:val="00431F74"/>
    <w:rsid w:val="00432CD7"/>
    <w:rsid w:val="00434109"/>
    <w:rsid w:val="004349CE"/>
    <w:rsid w:val="00434F1C"/>
    <w:rsid w:val="004361B9"/>
    <w:rsid w:val="004365DD"/>
    <w:rsid w:val="00436F95"/>
    <w:rsid w:val="00440590"/>
    <w:rsid w:val="00443A0A"/>
    <w:rsid w:val="004442B6"/>
    <w:rsid w:val="00445D44"/>
    <w:rsid w:val="00446292"/>
    <w:rsid w:val="004464D3"/>
    <w:rsid w:val="00446F68"/>
    <w:rsid w:val="00450581"/>
    <w:rsid w:val="00451BF5"/>
    <w:rsid w:val="00451E4E"/>
    <w:rsid w:val="00452810"/>
    <w:rsid w:val="0045422C"/>
    <w:rsid w:val="0045423E"/>
    <w:rsid w:val="0045460F"/>
    <w:rsid w:val="004548CA"/>
    <w:rsid w:val="00455451"/>
    <w:rsid w:val="004557B5"/>
    <w:rsid w:val="00455F7D"/>
    <w:rsid w:val="004607A9"/>
    <w:rsid w:val="0046106D"/>
    <w:rsid w:val="004633D6"/>
    <w:rsid w:val="004634BC"/>
    <w:rsid w:val="00464CE8"/>
    <w:rsid w:val="00464DF5"/>
    <w:rsid w:val="004656C6"/>
    <w:rsid w:val="004672AC"/>
    <w:rsid w:val="0046741B"/>
    <w:rsid w:val="00471571"/>
    <w:rsid w:val="00471EDC"/>
    <w:rsid w:val="00473A2B"/>
    <w:rsid w:val="00473E89"/>
    <w:rsid w:val="0047459F"/>
    <w:rsid w:val="004746E1"/>
    <w:rsid w:val="00475284"/>
    <w:rsid w:val="004774BD"/>
    <w:rsid w:val="004806D4"/>
    <w:rsid w:val="004823DA"/>
    <w:rsid w:val="0048466E"/>
    <w:rsid w:val="00485132"/>
    <w:rsid w:val="00485602"/>
    <w:rsid w:val="00487B27"/>
    <w:rsid w:val="00490504"/>
    <w:rsid w:val="00491C7B"/>
    <w:rsid w:val="00492974"/>
    <w:rsid w:val="00494267"/>
    <w:rsid w:val="00494486"/>
    <w:rsid w:val="004959C6"/>
    <w:rsid w:val="0049690E"/>
    <w:rsid w:val="004975CB"/>
    <w:rsid w:val="00497D5C"/>
    <w:rsid w:val="004A1B78"/>
    <w:rsid w:val="004A1F54"/>
    <w:rsid w:val="004A227F"/>
    <w:rsid w:val="004A2A5D"/>
    <w:rsid w:val="004A2C2F"/>
    <w:rsid w:val="004A3197"/>
    <w:rsid w:val="004A46B4"/>
    <w:rsid w:val="004A5425"/>
    <w:rsid w:val="004A6B54"/>
    <w:rsid w:val="004B07DF"/>
    <w:rsid w:val="004B0ADE"/>
    <w:rsid w:val="004B13CC"/>
    <w:rsid w:val="004B1E34"/>
    <w:rsid w:val="004B25B7"/>
    <w:rsid w:val="004B3153"/>
    <w:rsid w:val="004B4ADA"/>
    <w:rsid w:val="004B5627"/>
    <w:rsid w:val="004B562D"/>
    <w:rsid w:val="004B5E9F"/>
    <w:rsid w:val="004B6913"/>
    <w:rsid w:val="004C227A"/>
    <w:rsid w:val="004C2702"/>
    <w:rsid w:val="004C6B9D"/>
    <w:rsid w:val="004C7299"/>
    <w:rsid w:val="004D041B"/>
    <w:rsid w:val="004D0596"/>
    <w:rsid w:val="004D0DD3"/>
    <w:rsid w:val="004D1873"/>
    <w:rsid w:val="004D31A6"/>
    <w:rsid w:val="004D3ACC"/>
    <w:rsid w:val="004D4551"/>
    <w:rsid w:val="004D533B"/>
    <w:rsid w:val="004D5C4F"/>
    <w:rsid w:val="004D61BB"/>
    <w:rsid w:val="004D73DC"/>
    <w:rsid w:val="004D7AF5"/>
    <w:rsid w:val="004E2685"/>
    <w:rsid w:val="004E28A8"/>
    <w:rsid w:val="004E3797"/>
    <w:rsid w:val="004E53A1"/>
    <w:rsid w:val="004E543A"/>
    <w:rsid w:val="004E5ACA"/>
    <w:rsid w:val="004E5BA1"/>
    <w:rsid w:val="004E5EDB"/>
    <w:rsid w:val="004F0805"/>
    <w:rsid w:val="004F14A3"/>
    <w:rsid w:val="004F254F"/>
    <w:rsid w:val="004F2976"/>
    <w:rsid w:val="004F30A1"/>
    <w:rsid w:val="004F34BF"/>
    <w:rsid w:val="004F3CB2"/>
    <w:rsid w:val="004F3FB7"/>
    <w:rsid w:val="004F423D"/>
    <w:rsid w:val="004F4FB7"/>
    <w:rsid w:val="004F5415"/>
    <w:rsid w:val="004F7DE3"/>
    <w:rsid w:val="005019CE"/>
    <w:rsid w:val="00501EE1"/>
    <w:rsid w:val="005021C6"/>
    <w:rsid w:val="005022AF"/>
    <w:rsid w:val="005026EF"/>
    <w:rsid w:val="00503F92"/>
    <w:rsid w:val="0050425A"/>
    <w:rsid w:val="00504BE1"/>
    <w:rsid w:val="00505A52"/>
    <w:rsid w:val="00506755"/>
    <w:rsid w:val="00507541"/>
    <w:rsid w:val="005123E6"/>
    <w:rsid w:val="00513D3B"/>
    <w:rsid w:val="00514A32"/>
    <w:rsid w:val="00515D5A"/>
    <w:rsid w:val="0051798B"/>
    <w:rsid w:val="00521308"/>
    <w:rsid w:val="0052424A"/>
    <w:rsid w:val="00524511"/>
    <w:rsid w:val="00526B6B"/>
    <w:rsid w:val="005314DE"/>
    <w:rsid w:val="00532083"/>
    <w:rsid w:val="00532275"/>
    <w:rsid w:val="00532532"/>
    <w:rsid w:val="0053303E"/>
    <w:rsid w:val="005332AC"/>
    <w:rsid w:val="00534867"/>
    <w:rsid w:val="00535705"/>
    <w:rsid w:val="00540F37"/>
    <w:rsid w:val="00544235"/>
    <w:rsid w:val="00544FF7"/>
    <w:rsid w:val="00545661"/>
    <w:rsid w:val="00545927"/>
    <w:rsid w:val="00545AF8"/>
    <w:rsid w:val="00545CE4"/>
    <w:rsid w:val="00545DBB"/>
    <w:rsid w:val="00547413"/>
    <w:rsid w:val="00547B14"/>
    <w:rsid w:val="005520AE"/>
    <w:rsid w:val="005528D4"/>
    <w:rsid w:val="00553CDC"/>
    <w:rsid w:val="0055606B"/>
    <w:rsid w:val="0055682F"/>
    <w:rsid w:val="00557B97"/>
    <w:rsid w:val="00557D10"/>
    <w:rsid w:val="00562C3A"/>
    <w:rsid w:val="0056301D"/>
    <w:rsid w:val="00564D92"/>
    <w:rsid w:val="00564E36"/>
    <w:rsid w:val="00565E27"/>
    <w:rsid w:val="0056785D"/>
    <w:rsid w:val="00567EDB"/>
    <w:rsid w:val="005703FC"/>
    <w:rsid w:val="00570876"/>
    <w:rsid w:val="00570EED"/>
    <w:rsid w:val="00571EC6"/>
    <w:rsid w:val="00571F00"/>
    <w:rsid w:val="005726D7"/>
    <w:rsid w:val="005736FA"/>
    <w:rsid w:val="0057492F"/>
    <w:rsid w:val="00574EE8"/>
    <w:rsid w:val="00575939"/>
    <w:rsid w:val="00576005"/>
    <w:rsid w:val="00576403"/>
    <w:rsid w:val="00576B3D"/>
    <w:rsid w:val="00576EEB"/>
    <w:rsid w:val="005834D0"/>
    <w:rsid w:val="00585BCD"/>
    <w:rsid w:val="00585E0F"/>
    <w:rsid w:val="00586039"/>
    <w:rsid w:val="00586CF9"/>
    <w:rsid w:val="00590AFB"/>
    <w:rsid w:val="0059661C"/>
    <w:rsid w:val="005976FB"/>
    <w:rsid w:val="00597F63"/>
    <w:rsid w:val="005A0318"/>
    <w:rsid w:val="005A2386"/>
    <w:rsid w:val="005A2A8B"/>
    <w:rsid w:val="005A2FAC"/>
    <w:rsid w:val="005A3A19"/>
    <w:rsid w:val="005A4933"/>
    <w:rsid w:val="005A4C97"/>
    <w:rsid w:val="005A55E0"/>
    <w:rsid w:val="005A65EA"/>
    <w:rsid w:val="005B05B2"/>
    <w:rsid w:val="005B0C58"/>
    <w:rsid w:val="005B1857"/>
    <w:rsid w:val="005B1BBC"/>
    <w:rsid w:val="005B1CC6"/>
    <w:rsid w:val="005B3A24"/>
    <w:rsid w:val="005B6997"/>
    <w:rsid w:val="005B76F0"/>
    <w:rsid w:val="005B7913"/>
    <w:rsid w:val="005B7DBA"/>
    <w:rsid w:val="005C067F"/>
    <w:rsid w:val="005C1692"/>
    <w:rsid w:val="005C1FFB"/>
    <w:rsid w:val="005C2EB1"/>
    <w:rsid w:val="005C45FF"/>
    <w:rsid w:val="005C4DDF"/>
    <w:rsid w:val="005C5066"/>
    <w:rsid w:val="005C5A3B"/>
    <w:rsid w:val="005C6178"/>
    <w:rsid w:val="005C6621"/>
    <w:rsid w:val="005C6871"/>
    <w:rsid w:val="005C7D70"/>
    <w:rsid w:val="005D0CD9"/>
    <w:rsid w:val="005D1204"/>
    <w:rsid w:val="005D127C"/>
    <w:rsid w:val="005D4225"/>
    <w:rsid w:val="005D71CC"/>
    <w:rsid w:val="005D7201"/>
    <w:rsid w:val="005D77DC"/>
    <w:rsid w:val="005E00E8"/>
    <w:rsid w:val="005E27F4"/>
    <w:rsid w:val="005E402D"/>
    <w:rsid w:val="005E429F"/>
    <w:rsid w:val="005E504E"/>
    <w:rsid w:val="005E7125"/>
    <w:rsid w:val="005E7599"/>
    <w:rsid w:val="005F02C6"/>
    <w:rsid w:val="005F0635"/>
    <w:rsid w:val="005F19F4"/>
    <w:rsid w:val="005F29E2"/>
    <w:rsid w:val="005F2F1E"/>
    <w:rsid w:val="005F301B"/>
    <w:rsid w:val="005F37B8"/>
    <w:rsid w:val="005F4C7C"/>
    <w:rsid w:val="005F5124"/>
    <w:rsid w:val="005F5602"/>
    <w:rsid w:val="005F7423"/>
    <w:rsid w:val="005F7732"/>
    <w:rsid w:val="005F7943"/>
    <w:rsid w:val="005F7A29"/>
    <w:rsid w:val="005F7BAC"/>
    <w:rsid w:val="006010AB"/>
    <w:rsid w:val="00601456"/>
    <w:rsid w:val="00601536"/>
    <w:rsid w:val="00601D42"/>
    <w:rsid w:val="006022BB"/>
    <w:rsid w:val="00603832"/>
    <w:rsid w:val="00603C88"/>
    <w:rsid w:val="00604587"/>
    <w:rsid w:val="00604682"/>
    <w:rsid w:val="006048CE"/>
    <w:rsid w:val="006051AA"/>
    <w:rsid w:val="00605610"/>
    <w:rsid w:val="006069B1"/>
    <w:rsid w:val="00606A5C"/>
    <w:rsid w:val="00611FF3"/>
    <w:rsid w:val="00612CB9"/>
    <w:rsid w:val="00612E50"/>
    <w:rsid w:val="00613716"/>
    <w:rsid w:val="00615EC4"/>
    <w:rsid w:val="0061625F"/>
    <w:rsid w:val="006168AD"/>
    <w:rsid w:val="00616AFF"/>
    <w:rsid w:val="00616D7E"/>
    <w:rsid w:val="00620D92"/>
    <w:rsid w:val="00621077"/>
    <w:rsid w:val="006233D3"/>
    <w:rsid w:val="006236E5"/>
    <w:rsid w:val="006247F4"/>
    <w:rsid w:val="00625267"/>
    <w:rsid w:val="00625E1D"/>
    <w:rsid w:val="00631EDA"/>
    <w:rsid w:val="0063200A"/>
    <w:rsid w:val="006325BA"/>
    <w:rsid w:val="00634607"/>
    <w:rsid w:val="00634C7D"/>
    <w:rsid w:val="0063564B"/>
    <w:rsid w:val="00635DE0"/>
    <w:rsid w:val="00637A7D"/>
    <w:rsid w:val="00646CFD"/>
    <w:rsid w:val="00650179"/>
    <w:rsid w:val="0065026A"/>
    <w:rsid w:val="00650EC2"/>
    <w:rsid w:val="0065105E"/>
    <w:rsid w:val="00651442"/>
    <w:rsid w:val="006524F2"/>
    <w:rsid w:val="00655B33"/>
    <w:rsid w:val="006562E7"/>
    <w:rsid w:val="0065716C"/>
    <w:rsid w:val="00661C08"/>
    <w:rsid w:val="006666A1"/>
    <w:rsid w:val="00670736"/>
    <w:rsid w:val="00670C17"/>
    <w:rsid w:val="0067222F"/>
    <w:rsid w:val="00674B0F"/>
    <w:rsid w:val="00676889"/>
    <w:rsid w:val="00681BE8"/>
    <w:rsid w:val="00682D17"/>
    <w:rsid w:val="00683CC2"/>
    <w:rsid w:val="00685291"/>
    <w:rsid w:val="006859D6"/>
    <w:rsid w:val="00686796"/>
    <w:rsid w:val="00686CCC"/>
    <w:rsid w:val="00687D93"/>
    <w:rsid w:val="00690B9F"/>
    <w:rsid w:val="00690C79"/>
    <w:rsid w:val="00692D7E"/>
    <w:rsid w:val="00692ED7"/>
    <w:rsid w:val="00697289"/>
    <w:rsid w:val="006974E0"/>
    <w:rsid w:val="006A0FF5"/>
    <w:rsid w:val="006A15AC"/>
    <w:rsid w:val="006A2E31"/>
    <w:rsid w:val="006A39D3"/>
    <w:rsid w:val="006A4E24"/>
    <w:rsid w:val="006A7C4B"/>
    <w:rsid w:val="006B0F48"/>
    <w:rsid w:val="006B128F"/>
    <w:rsid w:val="006B36CF"/>
    <w:rsid w:val="006B4197"/>
    <w:rsid w:val="006B5B32"/>
    <w:rsid w:val="006B61A2"/>
    <w:rsid w:val="006B7BA8"/>
    <w:rsid w:val="006C0268"/>
    <w:rsid w:val="006C0582"/>
    <w:rsid w:val="006C1A2F"/>
    <w:rsid w:val="006C1CC8"/>
    <w:rsid w:val="006C1D4D"/>
    <w:rsid w:val="006C25DA"/>
    <w:rsid w:val="006C3FF7"/>
    <w:rsid w:val="006C4A49"/>
    <w:rsid w:val="006C51F4"/>
    <w:rsid w:val="006C7096"/>
    <w:rsid w:val="006D0367"/>
    <w:rsid w:val="006D1A21"/>
    <w:rsid w:val="006D1A73"/>
    <w:rsid w:val="006D2680"/>
    <w:rsid w:val="006D27B8"/>
    <w:rsid w:val="006D3BED"/>
    <w:rsid w:val="006D4DBA"/>
    <w:rsid w:val="006D4E36"/>
    <w:rsid w:val="006D4FD9"/>
    <w:rsid w:val="006D735E"/>
    <w:rsid w:val="006D741D"/>
    <w:rsid w:val="006E0351"/>
    <w:rsid w:val="006E0BCD"/>
    <w:rsid w:val="006E2452"/>
    <w:rsid w:val="006E2CBE"/>
    <w:rsid w:val="006E4CE6"/>
    <w:rsid w:val="006E58D6"/>
    <w:rsid w:val="006E5A85"/>
    <w:rsid w:val="006E6969"/>
    <w:rsid w:val="006F0791"/>
    <w:rsid w:val="006F19E2"/>
    <w:rsid w:val="006F3109"/>
    <w:rsid w:val="006F3A2F"/>
    <w:rsid w:val="006F4898"/>
    <w:rsid w:val="006F5A36"/>
    <w:rsid w:val="006F5A4F"/>
    <w:rsid w:val="006F5E91"/>
    <w:rsid w:val="006F7D0B"/>
    <w:rsid w:val="00701D90"/>
    <w:rsid w:val="00701E8B"/>
    <w:rsid w:val="00702EF9"/>
    <w:rsid w:val="00704D8C"/>
    <w:rsid w:val="0070680A"/>
    <w:rsid w:val="007102B8"/>
    <w:rsid w:val="007105E9"/>
    <w:rsid w:val="00711097"/>
    <w:rsid w:val="00711FF7"/>
    <w:rsid w:val="0071294A"/>
    <w:rsid w:val="00713927"/>
    <w:rsid w:val="00714D8E"/>
    <w:rsid w:val="007174DE"/>
    <w:rsid w:val="007210DA"/>
    <w:rsid w:val="00721857"/>
    <w:rsid w:val="00722316"/>
    <w:rsid w:val="00722526"/>
    <w:rsid w:val="00724059"/>
    <w:rsid w:val="0072664B"/>
    <w:rsid w:val="00726ACD"/>
    <w:rsid w:val="00726D09"/>
    <w:rsid w:val="00727492"/>
    <w:rsid w:val="00727F0C"/>
    <w:rsid w:val="0073406E"/>
    <w:rsid w:val="007367FE"/>
    <w:rsid w:val="00736DA6"/>
    <w:rsid w:val="00737A82"/>
    <w:rsid w:val="007403B5"/>
    <w:rsid w:val="00740452"/>
    <w:rsid w:val="00744A65"/>
    <w:rsid w:val="00747EBE"/>
    <w:rsid w:val="00747F0F"/>
    <w:rsid w:val="0075029A"/>
    <w:rsid w:val="00750506"/>
    <w:rsid w:val="00751B04"/>
    <w:rsid w:val="00752361"/>
    <w:rsid w:val="00752A22"/>
    <w:rsid w:val="00756ED5"/>
    <w:rsid w:val="0075769B"/>
    <w:rsid w:val="00760708"/>
    <w:rsid w:val="0076240F"/>
    <w:rsid w:val="007640D5"/>
    <w:rsid w:val="0076485E"/>
    <w:rsid w:val="0076544B"/>
    <w:rsid w:val="0077028A"/>
    <w:rsid w:val="00770AE8"/>
    <w:rsid w:val="0077116B"/>
    <w:rsid w:val="00771724"/>
    <w:rsid w:val="00771EC2"/>
    <w:rsid w:val="00773702"/>
    <w:rsid w:val="00774B85"/>
    <w:rsid w:val="00780DA1"/>
    <w:rsid w:val="00781D90"/>
    <w:rsid w:val="007849FB"/>
    <w:rsid w:val="00785632"/>
    <w:rsid w:val="00786775"/>
    <w:rsid w:val="00790608"/>
    <w:rsid w:val="007937B4"/>
    <w:rsid w:val="00793E1F"/>
    <w:rsid w:val="0079788C"/>
    <w:rsid w:val="007A0C25"/>
    <w:rsid w:val="007A1B99"/>
    <w:rsid w:val="007A2888"/>
    <w:rsid w:val="007A4238"/>
    <w:rsid w:val="007A440E"/>
    <w:rsid w:val="007A5AB5"/>
    <w:rsid w:val="007A5C43"/>
    <w:rsid w:val="007B0764"/>
    <w:rsid w:val="007B622D"/>
    <w:rsid w:val="007C0AEC"/>
    <w:rsid w:val="007C0E5D"/>
    <w:rsid w:val="007C1817"/>
    <w:rsid w:val="007C3684"/>
    <w:rsid w:val="007C4469"/>
    <w:rsid w:val="007C4B16"/>
    <w:rsid w:val="007C6DEE"/>
    <w:rsid w:val="007D39B7"/>
    <w:rsid w:val="007D62F0"/>
    <w:rsid w:val="007D70FF"/>
    <w:rsid w:val="007E0748"/>
    <w:rsid w:val="007E0C7A"/>
    <w:rsid w:val="007E1DB2"/>
    <w:rsid w:val="007E3067"/>
    <w:rsid w:val="007E4523"/>
    <w:rsid w:val="007E495D"/>
    <w:rsid w:val="007E69F7"/>
    <w:rsid w:val="007E6F95"/>
    <w:rsid w:val="007E7314"/>
    <w:rsid w:val="007E7533"/>
    <w:rsid w:val="007F001D"/>
    <w:rsid w:val="007F0C56"/>
    <w:rsid w:val="007F2286"/>
    <w:rsid w:val="007F33DA"/>
    <w:rsid w:val="007F399D"/>
    <w:rsid w:val="007F4390"/>
    <w:rsid w:val="007F7BDA"/>
    <w:rsid w:val="0080114C"/>
    <w:rsid w:val="008013EE"/>
    <w:rsid w:val="00801AF9"/>
    <w:rsid w:val="00802E73"/>
    <w:rsid w:val="00803290"/>
    <w:rsid w:val="00803BB6"/>
    <w:rsid w:val="00804D3E"/>
    <w:rsid w:val="0080566A"/>
    <w:rsid w:val="0081234D"/>
    <w:rsid w:val="00812766"/>
    <w:rsid w:val="00813884"/>
    <w:rsid w:val="00813A31"/>
    <w:rsid w:val="008160FA"/>
    <w:rsid w:val="00816CFE"/>
    <w:rsid w:val="008170C8"/>
    <w:rsid w:val="00817D2A"/>
    <w:rsid w:val="00820015"/>
    <w:rsid w:val="00821CD0"/>
    <w:rsid w:val="0082435B"/>
    <w:rsid w:val="008254A7"/>
    <w:rsid w:val="008260F3"/>
    <w:rsid w:val="00831E83"/>
    <w:rsid w:val="0083288E"/>
    <w:rsid w:val="00833A7C"/>
    <w:rsid w:val="00833E92"/>
    <w:rsid w:val="0083633E"/>
    <w:rsid w:val="00842152"/>
    <w:rsid w:val="0084327A"/>
    <w:rsid w:val="008446B0"/>
    <w:rsid w:val="008452B5"/>
    <w:rsid w:val="00846619"/>
    <w:rsid w:val="00846749"/>
    <w:rsid w:val="00846E4B"/>
    <w:rsid w:val="00850750"/>
    <w:rsid w:val="00850DFF"/>
    <w:rsid w:val="00854CB8"/>
    <w:rsid w:val="008562E9"/>
    <w:rsid w:val="00856D51"/>
    <w:rsid w:val="00856D60"/>
    <w:rsid w:val="0086521D"/>
    <w:rsid w:val="008656CE"/>
    <w:rsid w:val="00865B96"/>
    <w:rsid w:val="00867405"/>
    <w:rsid w:val="0086753D"/>
    <w:rsid w:val="0086786D"/>
    <w:rsid w:val="008718BB"/>
    <w:rsid w:val="00871C5F"/>
    <w:rsid w:val="00871D8F"/>
    <w:rsid w:val="008722A2"/>
    <w:rsid w:val="0087244B"/>
    <w:rsid w:val="00872FA7"/>
    <w:rsid w:val="008732E7"/>
    <w:rsid w:val="00873F3E"/>
    <w:rsid w:val="00875DC4"/>
    <w:rsid w:val="00880999"/>
    <w:rsid w:val="00881859"/>
    <w:rsid w:val="00881AD3"/>
    <w:rsid w:val="00881ECD"/>
    <w:rsid w:val="00883251"/>
    <w:rsid w:val="00883C4B"/>
    <w:rsid w:val="00885727"/>
    <w:rsid w:val="008858AC"/>
    <w:rsid w:val="008861C4"/>
    <w:rsid w:val="00890CCE"/>
    <w:rsid w:val="00890DD9"/>
    <w:rsid w:val="0089123E"/>
    <w:rsid w:val="00893F1E"/>
    <w:rsid w:val="0089484B"/>
    <w:rsid w:val="0089552A"/>
    <w:rsid w:val="008962A7"/>
    <w:rsid w:val="008970FF"/>
    <w:rsid w:val="008A0142"/>
    <w:rsid w:val="008A1858"/>
    <w:rsid w:val="008A1EA7"/>
    <w:rsid w:val="008A334D"/>
    <w:rsid w:val="008A3B51"/>
    <w:rsid w:val="008A3DD5"/>
    <w:rsid w:val="008A3FE4"/>
    <w:rsid w:val="008A79DF"/>
    <w:rsid w:val="008B0F32"/>
    <w:rsid w:val="008B1C2B"/>
    <w:rsid w:val="008B1D61"/>
    <w:rsid w:val="008B234D"/>
    <w:rsid w:val="008B3320"/>
    <w:rsid w:val="008B6084"/>
    <w:rsid w:val="008B7B41"/>
    <w:rsid w:val="008B7F03"/>
    <w:rsid w:val="008C0997"/>
    <w:rsid w:val="008C2B71"/>
    <w:rsid w:val="008C70FA"/>
    <w:rsid w:val="008D18E9"/>
    <w:rsid w:val="008D4053"/>
    <w:rsid w:val="008D493D"/>
    <w:rsid w:val="008D49E7"/>
    <w:rsid w:val="008D4B0F"/>
    <w:rsid w:val="008D5531"/>
    <w:rsid w:val="008E055B"/>
    <w:rsid w:val="008E0D4C"/>
    <w:rsid w:val="008E0F68"/>
    <w:rsid w:val="008E19EF"/>
    <w:rsid w:val="008E339C"/>
    <w:rsid w:val="008E42CE"/>
    <w:rsid w:val="008E61B5"/>
    <w:rsid w:val="008F04DC"/>
    <w:rsid w:val="008F099B"/>
    <w:rsid w:val="008F40B8"/>
    <w:rsid w:val="008F43B1"/>
    <w:rsid w:val="008F4868"/>
    <w:rsid w:val="0090193C"/>
    <w:rsid w:val="00906E5E"/>
    <w:rsid w:val="00911B63"/>
    <w:rsid w:val="00914BDC"/>
    <w:rsid w:val="00915880"/>
    <w:rsid w:val="00920C46"/>
    <w:rsid w:val="00921554"/>
    <w:rsid w:val="0092318A"/>
    <w:rsid w:val="00926448"/>
    <w:rsid w:val="0092691B"/>
    <w:rsid w:val="009275E1"/>
    <w:rsid w:val="00927891"/>
    <w:rsid w:val="00927A09"/>
    <w:rsid w:val="00934E07"/>
    <w:rsid w:val="009353E7"/>
    <w:rsid w:val="00940DC0"/>
    <w:rsid w:val="0094146E"/>
    <w:rsid w:val="00941B81"/>
    <w:rsid w:val="009425AD"/>
    <w:rsid w:val="009430D2"/>
    <w:rsid w:val="00943128"/>
    <w:rsid w:val="00945A33"/>
    <w:rsid w:val="0094607B"/>
    <w:rsid w:val="00946404"/>
    <w:rsid w:val="0094674D"/>
    <w:rsid w:val="00946D2B"/>
    <w:rsid w:val="00947B7C"/>
    <w:rsid w:val="00951DCF"/>
    <w:rsid w:val="00952AD5"/>
    <w:rsid w:val="009609AD"/>
    <w:rsid w:val="00963524"/>
    <w:rsid w:val="0096389F"/>
    <w:rsid w:val="009646B8"/>
    <w:rsid w:val="00966EDA"/>
    <w:rsid w:val="00973364"/>
    <w:rsid w:val="00973A05"/>
    <w:rsid w:val="00974750"/>
    <w:rsid w:val="009750D7"/>
    <w:rsid w:val="0097542F"/>
    <w:rsid w:val="00976F8C"/>
    <w:rsid w:val="00977F20"/>
    <w:rsid w:val="00980228"/>
    <w:rsid w:val="009804EB"/>
    <w:rsid w:val="009819B8"/>
    <w:rsid w:val="00983906"/>
    <w:rsid w:val="0099002E"/>
    <w:rsid w:val="00990933"/>
    <w:rsid w:val="009930C2"/>
    <w:rsid w:val="00994780"/>
    <w:rsid w:val="00994F27"/>
    <w:rsid w:val="00994FDC"/>
    <w:rsid w:val="00997DFB"/>
    <w:rsid w:val="009A1863"/>
    <w:rsid w:val="009A2436"/>
    <w:rsid w:val="009A2A28"/>
    <w:rsid w:val="009A3FD5"/>
    <w:rsid w:val="009A45AB"/>
    <w:rsid w:val="009A46A3"/>
    <w:rsid w:val="009A53B7"/>
    <w:rsid w:val="009A5B44"/>
    <w:rsid w:val="009A61F2"/>
    <w:rsid w:val="009A6602"/>
    <w:rsid w:val="009A7BDF"/>
    <w:rsid w:val="009B3659"/>
    <w:rsid w:val="009B42BB"/>
    <w:rsid w:val="009B4C63"/>
    <w:rsid w:val="009B5C99"/>
    <w:rsid w:val="009B5DA4"/>
    <w:rsid w:val="009B7903"/>
    <w:rsid w:val="009B7FF1"/>
    <w:rsid w:val="009C059E"/>
    <w:rsid w:val="009C2CD2"/>
    <w:rsid w:val="009C33C1"/>
    <w:rsid w:val="009C5059"/>
    <w:rsid w:val="009C5D9F"/>
    <w:rsid w:val="009C7121"/>
    <w:rsid w:val="009D0396"/>
    <w:rsid w:val="009D0C3D"/>
    <w:rsid w:val="009D0E26"/>
    <w:rsid w:val="009D3640"/>
    <w:rsid w:val="009D56DC"/>
    <w:rsid w:val="009D68D9"/>
    <w:rsid w:val="009E1EB5"/>
    <w:rsid w:val="009E3FAB"/>
    <w:rsid w:val="009E5193"/>
    <w:rsid w:val="009E5A2D"/>
    <w:rsid w:val="009E6F21"/>
    <w:rsid w:val="009F13BD"/>
    <w:rsid w:val="009F1AF1"/>
    <w:rsid w:val="009F2A4D"/>
    <w:rsid w:val="009F37CD"/>
    <w:rsid w:val="009F3F11"/>
    <w:rsid w:val="00A0229C"/>
    <w:rsid w:val="00A035B0"/>
    <w:rsid w:val="00A04019"/>
    <w:rsid w:val="00A07332"/>
    <w:rsid w:val="00A1005C"/>
    <w:rsid w:val="00A10085"/>
    <w:rsid w:val="00A11FA4"/>
    <w:rsid w:val="00A15B1D"/>
    <w:rsid w:val="00A16582"/>
    <w:rsid w:val="00A1793B"/>
    <w:rsid w:val="00A20CF2"/>
    <w:rsid w:val="00A22A48"/>
    <w:rsid w:val="00A23BDD"/>
    <w:rsid w:val="00A243F9"/>
    <w:rsid w:val="00A24E8F"/>
    <w:rsid w:val="00A26E83"/>
    <w:rsid w:val="00A3035B"/>
    <w:rsid w:val="00A31AAC"/>
    <w:rsid w:val="00A321C4"/>
    <w:rsid w:val="00A321CA"/>
    <w:rsid w:val="00A3268D"/>
    <w:rsid w:val="00A334D0"/>
    <w:rsid w:val="00A346B5"/>
    <w:rsid w:val="00A3535A"/>
    <w:rsid w:val="00A35582"/>
    <w:rsid w:val="00A35E8A"/>
    <w:rsid w:val="00A37750"/>
    <w:rsid w:val="00A378C6"/>
    <w:rsid w:val="00A37CE9"/>
    <w:rsid w:val="00A405D1"/>
    <w:rsid w:val="00A42676"/>
    <w:rsid w:val="00A42B73"/>
    <w:rsid w:val="00A43D88"/>
    <w:rsid w:val="00A4664F"/>
    <w:rsid w:val="00A46683"/>
    <w:rsid w:val="00A4718A"/>
    <w:rsid w:val="00A51DE9"/>
    <w:rsid w:val="00A525AD"/>
    <w:rsid w:val="00A52981"/>
    <w:rsid w:val="00A55DF5"/>
    <w:rsid w:val="00A56648"/>
    <w:rsid w:val="00A56E89"/>
    <w:rsid w:val="00A5705D"/>
    <w:rsid w:val="00A6069F"/>
    <w:rsid w:val="00A60E02"/>
    <w:rsid w:val="00A6154B"/>
    <w:rsid w:val="00A61DE2"/>
    <w:rsid w:val="00A633AD"/>
    <w:rsid w:val="00A639FE"/>
    <w:rsid w:val="00A65332"/>
    <w:rsid w:val="00A673EF"/>
    <w:rsid w:val="00A700FB"/>
    <w:rsid w:val="00A713DB"/>
    <w:rsid w:val="00A716DA"/>
    <w:rsid w:val="00A7237E"/>
    <w:rsid w:val="00A72FED"/>
    <w:rsid w:val="00A734CD"/>
    <w:rsid w:val="00A745EE"/>
    <w:rsid w:val="00A75F87"/>
    <w:rsid w:val="00A7669A"/>
    <w:rsid w:val="00A80808"/>
    <w:rsid w:val="00A808B6"/>
    <w:rsid w:val="00A81FCB"/>
    <w:rsid w:val="00A823ED"/>
    <w:rsid w:val="00A831C8"/>
    <w:rsid w:val="00A83A70"/>
    <w:rsid w:val="00A840BE"/>
    <w:rsid w:val="00A84FCF"/>
    <w:rsid w:val="00A85E82"/>
    <w:rsid w:val="00A8605B"/>
    <w:rsid w:val="00A86F41"/>
    <w:rsid w:val="00A905E6"/>
    <w:rsid w:val="00A90CCD"/>
    <w:rsid w:val="00A928D7"/>
    <w:rsid w:val="00A936CE"/>
    <w:rsid w:val="00A96B53"/>
    <w:rsid w:val="00A9762A"/>
    <w:rsid w:val="00AA0C11"/>
    <w:rsid w:val="00AA1149"/>
    <w:rsid w:val="00AA141D"/>
    <w:rsid w:val="00AA1A40"/>
    <w:rsid w:val="00AA2021"/>
    <w:rsid w:val="00AA2A89"/>
    <w:rsid w:val="00AA3A80"/>
    <w:rsid w:val="00AA4AAA"/>
    <w:rsid w:val="00AA6DF7"/>
    <w:rsid w:val="00AB07CD"/>
    <w:rsid w:val="00AB2155"/>
    <w:rsid w:val="00AB2687"/>
    <w:rsid w:val="00AB383B"/>
    <w:rsid w:val="00AB3C1C"/>
    <w:rsid w:val="00AC0927"/>
    <w:rsid w:val="00AC4448"/>
    <w:rsid w:val="00AC5275"/>
    <w:rsid w:val="00AC5C95"/>
    <w:rsid w:val="00AC5D41"/>
    <w:rsid w:val="00AC6900"/>
    <w:rsid w:val="00AC6FE8"/>
    <w:rsid w:val="00AC7849"/>
    <w:rsid w:val="00AD09A6"/>
    <w:rsid w:val="00AD1A7B"/>
    <w:rsid w:val="00AD2F78"/>
    <w:rsid w:val="00AD407D"/>
    <w:rsid w:val="00AD459C"/>
    <w:rsid w:val="00AD57D0"/>
    <w:rsid w:val="00AD5A68"/>
    <w:rsid w:val="00AD5AEB"/>
    <w:rsid w:val="00AD6C7D"/>
    <w:rsid w:val="00AD7AD9"/>
    <w:rsid w:val="00AE1DE8"/>
    <w:rsid w:val="00AE1F5D"/>
    <w:rsid w:val="00AE2BE0"/>
    <w:rsid w:val="00AE2C4C"/>
    <w:rsid w:val="00AE2CA3"/>
    <w:rsid w:val="00AE3B92"/>
    <w:rsid w:val="00AE3C3D"/>
    <w:rsid w:val="00AE4A97"/>
    <w:rsid w:val="00AE5F5E"/>
    <w:rsid w:val="00AF0EB1"/>
    <w:rsid w:val="00AF24E7"/>
    <w:rsid w:val="00AF2D3C"/>
    <w:rsid w:val="00AF42D3"/>
    <w:rsid w:val="00AF4973"/>
    <w:rsid w:val="00AF4F3E"/>
    <w:rsid w:val="00AF66CB"/>
    <w:rsid w:val="00B017DA"/>
    <w:rsid w:val="00B01CA5"/>
    <w:rsid w:val="00B01EFC"/>
    <w:rsid w:val="00B022FC"/>
    <w:rsid w:val="00B03370"/>
    <w:rsid w:val="00B0418E"/>
    <w:rsid w:val="00B059A1"/>
    <w:rsid w:val="00B1186E"/>
    <w:rsid w:val="00B11E24"/>
    <w:rsid w:val="00B1212D"/>
    <w:rsid w:val="00B130B5"/>
    <w:rsid w:val="00B13C56"/>
    <w:rsid w:val="00B14437"/>
    <w:rsid w:val="00B14CFC"/>
    <w:rsid w:val="00B16F75"/>
    <w:rsid w:val="00B1760D"/>
    <w:rsid w:val="00B20ED4"/>
    <w:rsid w:val="00B21834"/>
    <w:rsid w:val="00B218A8"/>
    <w:rsid w:val="00B22BDF"/>
    <w:rsid w:val="00B2305F"/>
    <w:rsid w:val="00B26129"/>
    <w:rsid w:val="00B26447"/>
    <w:rsid w:val="00B26E6F"/>
    <w:rsid w:val="00B2716F"/>
    <w:rsid w:val="00B3059E"/>
    <w:rsid w:val="00B31BAD"/>
    <w:rsid w:val="00B31F6E"/>
    <w:rsid w:val="00B335C5"/>
    <w:rsid w:val="00B342B1"/>
    <w:rsid w:val="00B35F24"/>
    <w:rsid w:val="00B40BBD"/>
    <w:rsid w:val="00B40C40"/>
    <w:rsid w:val="00B41048"/>
    <w:rsid w:val="00B424C3"/>
    <w:rsid w:val="00B426F7"/>
    <w:rsid w:val="00B42CC3"/>
    <w:rsid w:val="00B445DF"/>
    <w:rsid w:val="00B455BE"/>
    <w:rsid w:val="00B4626C"/>
    <w:rsid w:val="00B466D4"/>
    <w:rsid w:val="00B4714D"/>
    <w:rsid w:val="00B47556"/>
    <w:rsid w:val="00B53EDF"/>
    <w:rsid w:val="00B53FFC"/>
    <w:rsid w:val="00B55862"/>
    <w:rsid w:val="00B564E0"/>
    <w:rsid w:val="00B57536"/>
    <w:rsid w:val="00B57E96"/>
    <w:rsid w:val="00B62DF6"/>
    <w:rsid w:val="00B643C0"/>
    <w:rsid w:val="00B649A6"/>
    <w:rsid w:val="00B6621D"/>
    <w:rsid w:val="00B66258"/>
    <w:rsid w:val="00B6794D"/>
    <w:rsid w:val="00B7077F"/>
    <w:rsid w:val="00B70B5D"/>
    <w:rsid w:val="00B70BBC"/>
    <w:rsid w:val="00B71565"/>
    <w:rsid w:val="00B71D5F"/>
    <w:rsid w:val="00B728B7"/>
    <w:rsid w:val="00B74C8F"/>
    <w:rsid w:val="00B759FE"/>
    <w:rsid w:val="00B76D2D"/>
    <w:rsid w:val="00B77669"/>
    <w:rsid w:val="00B77BDE"/>
    <w:rsid w:val="00B828BF"/>
    <w:rsid w:val="00B872B0"/>
    <w:rsid w:val="00B87553"/>
    <w:rsid w:val="00B9385C"/>
    <w:rsid w:val="00B94304"/>
    <w:rsid w:val="00B970AC"/>
    <w:rsid w:val="00BA0C31"/>
    <w:rsid w:val="00BA0E2A"/>
    <w:rsid w:val="00BA1797"/>
    <w:rsid w:val="00BA19F7"/>
    <w:rsid w:val="00BA2094"/>
    <w:rsid w:val="00BA2758"/>
    <w:rsid w:val="00BA5B34"/>
    <w:rsid w:val="00BA5B6A"/>
    <w:rsid w:val="00BA5BB1"/>
    <w:rsid w:val="00BA7D73"/>
    <w:rsid w:val="00BB1C39"/>
    <w:rsid w:val="00BB23FE"/>
    <w:rsid w:val="00BB35DF"/>
    <w:rsid w:val="00BB3B4E"/>
    <w:rsid w:val="00BB4F07"/>
    <w:rsid w:val="00BB523F"/>
    <w:rsid w:val="00BB5D03"/>
    <w:rsid w:val="00BB662C"/>
    <w:rsid w:val="00BC0414"/>
    <w:rsid w:val="00BC14AF"/>
    <w:rsid w:val="00BC1F15"/>
    <w:rsid w:val="00BC25B6"/>
    <w:rsid w:val="00BC3788"/>
    <w:rsid w:val="00BC5168"/>
    <w:rsid w:val="00BC7F33"/>
    <w:rsid w:val="00BD21A1"/>
    <w:rsid w:val="00BD2B16"/>
    <w:rsid w:val="00BD4CCE"/>
    <w:rsid w:val="00BD5A63"/>
    <w:rsid w:val="00BD72F5"/>
    <w:rsid w:val="00BE00A8"/>
    <w:rsid w:val="00BE2662"/>
    <w:rsid w:val="00BE2DB4"/>
    <w:rsid w:val="00BE48FE"/>
    <w:rsid w:val="00BE6A0D"/>
    <w:rsid w:val="00BE76DB"/>
    <w:rsid w:val="00BF0036"/>
    <w:rsid w:val="00BF0203"/>
    <w:rsid w:val="00BF0ACF"/>
    <w:rsid w:val="00BF143B"/>
    <w:rsid w:val="00BF1E12"/>
    <w:rsid w:val="00BF3B8D"/>
    <w:rsid w:val="00BF3D71"/>
    <w:rsid w:val="00BF3DDE"/>
    <w:rsid w:val="00BF3EFB"/>
    <w:rsid w:val="00BF4A18"/>
    <w:rsid w:val="00BF50A0"/>
    <w:rsid w:val="00BF5371"/>
    <w:rsid w:val="00BF5B71"/>
    <w:rsid w:val="00BF7AA0"/>
    <w:rsid w:val="00C01993"/>
    <w:rsid w:val="00C0333F"/>
    <w:rsid w:val="00C0450E"/>
    <w:rsid w:val="00C04FD8"/>
    <w:rsid w:val="00C145EA"/>
    <w:rsid w:val="00C14CB3"/>
    <w:rsid w:val="00C1603B"/>
    <w:rsid w:val="00C16A61"/>
    <w:rsid w:val="00C20A40"/>
    <w:rsid w:val="00C20EC0"/>
    <w:rsid w:val="00C21F8F"/>
    <w:rsid w:val="00C22828"/>
    <w:rsid w:val="00C229DB"/>
    <w:rsid w:val="00C235BE"/>
    <w:rsid w:val="00C236CF"/>
    <w:rsid w:val="00C23D4C"/>
    <w:rsid w:val="00C24184"/>
    <w:rsid w:val="00C2524E"/>
    <w:rsid w:val="00C25EC2"/>
    <w:rsid w:val="00C272FB"/>
    <w:rsid w:val="00C32DAF"/>
    <w:rsid w:val="00C33388"/>
    <w:rsid w:val="00C33E33"/>
    <w:rsid w:val="00C34E39"/>
    <w:rsid w:val="00C34ECF"/>
    <w:rsid w:val="00C367D5"/>
    <w:rsid w:val="00C409CC"/>
    <w:rsid w:val="00C44090"/>
    <w:rsid w:val="00C44430"/>
    <w:rsid w:val="00C44695"/>
    <w:rsid w:val="00C44D76"/>
    <w:rsid w:val="00C4569A"/>
    <w:rsid w:val="00C464A9"/>
    <w:rsid w:val="00C47393"/>
    <w:rsid w:val="00C5064D"/>
    <w:rsid w:val="00C52514"/>
    <w:rsid w:val="00C52CB9"/>
    <w:rsid w:val="00C561F9"/>
    <w:rsid w:val="00C56E97"/>
    <w:rsid w:val="00C57C57"/>
    <w:rsid w:val="00C57E7B"/>
    <w:rsid w:val="00C62351"/>
    <w:rsid w:val="00C624D6"/>
    <w:rsid w:val="00C628FE"/>
    <w:rsid w:val="00C6514A"/>
    <w:rsid w:val="00C6535D"/>
    <w:rsid w:val="00C65977"/>
    <w:rsid w:val="00C6778F"/>
    <w:rsid w:val="00C715EA"/>
    <w:rsid w:val="00C71CE0"/>
    <w:rsid w:val="00C735EF"/>
    <w:rsid w:val="00C740A7"/>
    <w:rsid w:val="00C74435"/>
    <w:rsid w:val="00C75456"/>
    <w:rsid w:val="00C7558A"/>
    <w:rsid w:val="00C756AE"/>
    <w:rsid w:val="00C77605"/>
    <w:rsid w:val="00C80189"/>
    <w:rsid w:val="00C809F4"/>
    <w:rsid w:val="00C81A0B"/>
    <w:rsid w:val="00C81E39"/>
    <w:rsid w:val="00C81F6A"/>
    <w:rsid w:val="00C8335A"/>
    <w:rsid w:val="00C83ED9"/>
    <w:rsid w:val="00C85F15"/>
    <w:rsid w:val="00C85F36"/>
    <w:rsid w:val="00C8721C"/>
    <w:rsid w:val="00C87696"/>
    <w:rsid w:val="00C904B9"/>
    <w:rsid w:val="00C90638"/>
    <w:rsid w:val="00C90BF1"/>
    <w:rsid w:val="00C91B89"/>
    <w:rsid w:val="00C94506"/>
    <w:rsid w:val="00C950C6"/>
    <w:rsid w:val="00C95C06"/>
    <w:rsid w:val="00C95CFC"/>
    <w:rsid w:val="00C97727"/>
    <w:rsid w:val="00C977EA"/>
    <w:rsid w:val="00CA1575"/>
    <w:rsid w:val="00CA3259"/>
    <w:rsid w:val="00CA555D"/>
    <w:rsid w:val="00CA694B"/>
    <w:rsid w:val="00CB0973"/>
    <w:rsid w:val="00CB09EC"/>
    <w:rsid w:val="00CB34D1"/>
    <w:rsid w:val="00CB38A5"/>
    <w:rsid w:val="00CB3E95"/>
    <w:rsid w:val="00CB4007"/>
    <w:rsid w:val="00CB4C0A"/>
    <w:rsid w:val="00CB4C6D"/>
    <w:rsid w:val="00CB52FD"/>
    <w:rsid w:val="00CB5B94"/>
    <w:rsid w:val="00CB5CF5"/>
    <w:rsid w:val="00CB73D3"/>
    <w:rsid w:val="00CB75F9"/>
    <w:rsid w:val="00CC1B46"/>
    <w:rsid w:val="00CC1B59"/>
    <w:rsid w:val="00CC1D4A"/>
    <w:rsid w:val="00CC24F2"/>
    <w:rsid w:val="00CC4519"/>
    <w:rsid w:val="00CC6169"/>
    <w:rsid w:val="00CC795D"/>
    <w:rsid w:val="00CD0E22"/>
    <w:rsid w:val="00CD144C"/>
    <w:rsid w:val="00CD17B0"/>
    <w:rsid w:val="00CD2B72"/>
    <w:rsid w:val="00CE071A"/>
    <w:rsid w:val="00CE1B2B"/>
    <w:rsid w:val="00CE1CF6"/>
    <w:rsid w:val="00CE1F51"/>
    <w:rsid w:val="00CE216D"/>
    <w:rsid w:val="00CE46FB"/>
    <w:rsid w:val="00CE68AC"/>
    <w:rsid w:val="00CE6D13"/>
    <w:rsid w:val="00CE6F0C"/>
    <w:rsid w:val="00CE73BA"/>
    <w:rsid w:val="00CE74BF"/>
    <w:rsid w:val="00CF4F7E"/>
    <w:rsid w:val="00CF703C"/>
    <w:rsid w:val="00CF7E96"/>
    <w:rsid w:val="00D04046"/>
    <w:rsid w:val="00D05D4F"/>
    <w:rsid w:val="00D06C6F"/>
    <w:rsid w:val="00D11821"/>
    <w:rsid w:val="00D13764"/>
    <w:rsid w:val="00D1390B"/>
    <w:rsid w:val="00D13A9E"/>
    <w:rsid w:val="00D14440"/>
    <w:rsid w:val="00D15D67"/>
    <w:rsid w:val="00D17ECF"/>
    <w:rsid w:val="00D21841"/>
    <w:rsid w:val="00D221C2"/>
    <w:rsid w:val="00D2280D"/>
    <w:rsid w:val="00D25650"/>
    <w:rsid w:val="00D2594C"/>
    <w:rsid w:val="00D272BC"/>
    <w:rsid w:val="00D30F04"/>
    <w:rsid w:val="00D313FB"/>
    <w:rsid w:val="00D316B0"/>
    <w:rsid w:val="00D31C05"/>
    <w:rsid w:val="00D31FA3"/>
    <w:rsid w:val="00D32046"/>
    <w:rsid w:val="00D32C72"/>
    <w:rsid w:val="00D33294"/>
    <w:rsid w:val="00D33C5A"/>
    <w:rsid w:val="00D348B6"/>
    <w:rsid w:val="00D3572C"/>
    <w:rsid w:val="00D35F3A"/>
    <w:rsid w:val="00D415F9"/>
    <w:rsid w:val="00D419C1"/>
    <w:rsid w:val="00D41D9E"/>
    <w:rsid w:val="00D42636"/>
    <w:rsid w:val="00D42F19"/>
    <w:rsid w:val="00D45075"/>
    <w:rsid w:val="00D45C71"/>
    <w:rsid w:val="00D463B0"/>
    <w:rsid w:val="00D47B18"/>
    <w:rsid w:val="00D509F2"/>
    <w:rsid w:val="00D50A57"/>
    <w:rsid w:val="00D5417B"/>
    <w:rsid w:val="00D55665"/>
    <w:rsid w:val="00D60020"/>
    <w:rsid w:val="00D6070F"/>
    <w:rsid w:val="00D60B2F"/>
    <w:rsid w:val="00D60BAF"/>
    <w:rsid w:val="00D6164E"/>
    <w:rsid w:val="00D61D6B"/>
    <w:rsid w:val="00D622CB"/>
    <w:rsid w:val="00D62A63"/>
    <w:rsid w:val="00D636D6"/>
    <w:rsid w:val="00D63AE8"/>
    <w:rsid w:val="00D65E2C"/>
    <w:rsid w:val="00D66759"/>
    <w:rsid w:val="00D66B97"/>
    <w:rsid w:val="00D71878"/>
    <w:rsid w:val="00D7332F"/>
    <w:rsid w:val="00D73513"/>
    <w:rsid w:val="00D7402B"/>
    <w:rsid w:val="00D74B0E"/>
    <w:rsid w:val="00D77B9E"/>
    <w:rsid w:val="00D809F8"/>
    <w:rsid w:val="00D8142D"/>
    <w:rsid w:val="00D851B1"/>
    <w:rsid w:val="00D86B99"/>
    <w:rsid w:val="00D91BFE"/>
    <w:rsid w:val="00D924F9"/>
    <w:rsid w:val="00D96912"/>
    <w:rsid w:val="00D9694D"/>
    <w:rsid w:val="00D972B0"/>
    <w:rsid w:val="00DA18D3"/>
    <w:rsid w:val="00DA21D6"/>
    <w:rsid w:val="00DA459B"/>
    <w:rsid w:val="00DA4BC3"/>
    <w:rsid w:val="00DA4D08"/>
    <w:rsid w:val="00DA69D6"/>
    <w:rsid w:val="00DA73E7"/>
    <w:rsid w:val="00DB089A"/>
    <w:rsid w:val="00DB0E16"/>
    <w:rsid w:val="00DB1E00"/>
    <w:rsid w:val="00DB2124"/>
    <w:rsid w:val="00DB27FB"/>
    <w:rsid w:val="00DB355F"/>
    <w:rsid w:val="00DB3DCB"/>
    <w:rsid w:val="00DB484C"/>
    <w:rsid w:val="00DB534E"/>
    <w:rsid w:val="00DB53B2"/>
    <w:rsid w:val="00DB633A"/>
    <w:rsid w:val="00DB64EC"/>
    <w:rsid w:val="00DB6B44"/>
    <w:rsid w:val="00DC0952"/>
    <w:rsid w:val="00DC214C"/>
    <w:rsid w:val="00DC331E"/>
    <w:rsid w:val="00DC5CE9"/>
    <w:rsid w:val="00DC5FCD"/>
    <w:rsid w:val="00DC6F30"/>
    <w:rsid w:val="00DC7739"/>
    <w:rsid w:val="00DD166B"/>
    <w:rsid w:val="00DD30FE"/>
    <w:rsid w:val="00DD32A0"/>
    <w:rsid w:val="00DD34AE"/>
    <w:rsid w:val="00DD3625"/>
    <w:rsid w:val="00DD4330"/>
    <w:rsid w:val="00DD4858"/>
    <w:rsid w:val="00DD4EBC"/>
    <w:rsid w:val="00DD5019"/>
    <w:rsid w:val="00DD7682"/>
    <w:rsid w:val="00DE00C7"/>
    <w:rsid w:val="00DE0AE1"/>
    <w:rsid w:val="00DE2ECD"/>
    <w:rsid w:val="00DE2EFB"/>
    <w:rsid w:val="00DE30E7"/>
    <w:rsid w:val="00DE31AB"/>
    <w:rsid w:val="00DE6316"/>
    <w:rsid w:val="00DE68E1"/>
    <w:rsid w:val="00DE7F37"/>
    <w:rsid w:val="00DF1311"/>
    <w:rsid w:val="00DF1A26"/>
    <w:rsid w:val="00DF2CCF"/>
    <w:rsid w:val="00DF2F14"/>
    <w:rsid w:val="00DF420C"/>
    <w:rsid w:val="00DF4B8F"/>
    <w:rsid w:val="00DF616E"/>
    <w:rsid w:val="00DF69B0"/>
    <w:rsid w:val="00E01190"/>
    <w:rsid w:val="00E02991"/>
    <w:rsid w:val="00E03126"/>
    <w:rsid w:val="00E050F7"/>
    <w:rsid w:val="00E06146"/>
    <w:rsid w:val="00E13081"/>
    <w:rsid w:val="00E148CC"/>
    <w:rsid w:val="00E14C45"/>
    <w:rsid w:val="00E17395"/>
    <w:rsid w:val="00E2144B"/>
    <w:rsid w:val="00E21FE0"/>
    <w:rsid w:val="00E2292F"/>
    <w:rsid w:val="00E22DF5"/>
    <w:rsid w:val="00E23A20"/>
    <w:rsid w:val="00E23E41"/>
    <w:rsid w:val="00E24971"/>
    <w:rsid w:val="00E26678"/>
    <w:rsid w:val="00E2689D"/>
    <w:rsid w:val="00E26D5E"/>
    <w:rsid w:val="00E27311"/>
    <w:rsid w:val="00E273BF"/>
    <w:rsid w:val="00E310F7"/>
    <w:rsid w:val="00E311EC"/>
    <w:rsid w:val="00E31818"/>
    <w:rsid w:val="00E31958"/>
    <w:rsid w:val="00E32299"/>
    <w:rsid w:val="00E3242D"/>
    <w:rsid w:val="00E33CB0"/>
    <w:rsid w:val="00E34524"/>
    <w:rsid w:val="00E34DF3"/>
    <w:rsid w:val="00E354C1"/>
    <w:rsid w:val="00E35516"/>
    <w:rsid w:val="00E359D4"/>
    <w:rsid w:val="00E37BEE"/>
    <w:rsid w:val="00E40CDB"/>
    <w:rsid w:val="00E416D4"/>
    <w:rsid w:val="00E41779"/>
    <w:rsid w:val="00E443F4"/>
    <w:rsid w:val="00E447C5"/>
    <w:rsid w:val="00E44C3D"/>
    <w:rsid w:val="00E44D88"/>
    <w:rsid w:val="00E45198"/>
    <w:rsid w:val="00E464FF"/>
    <w:rsid w:val="00E50280"/>
    <w:rsid w:val="00E508A4"/>
    <w:rsid w:val="00E50E2D"/>
    <w:rsid w:val="00E51583"/>
    <w:rsid w:val="00E5298A"/>
    <w:rsid w:val="00E55D21"/>
    <w:rsid w:val="00E61976"/>
    <w:rsid w:val="00E623CC"/>
    <w:rsid w:val="00E62590"/>
    <w:rsid w:val="00E625C3"/>
    <w:rsid w:val="00E63876"/>
    <w:rsid w:val="00E64E10"/>
    <w:rsid w:val="00E64FD6"/>
    <w:rsid w:val="00E6726B"/>
    <w:rsid w:val="00E706CA"/>
    <w:rsid w:val="00E70761"/>
    <w:rsid w:val="00E71682"/>
    <w:rsid w:val="00E747D4"/>
    <w:rsid w:val="00E75FBC"/>
    <w:rsid w:val="00E77590"/>
    <w:rsid w:val="00E80AE0"/>
    <w:rsid w:val="00E80C38"/>
    <w:rsid w:val="00E83182"/>
    <w:rsid w:val="00E845BF"/>
    <w:rsid w:val="00E84725"/>
    <w:rsid w:val="00E86293"/>
    <w:rsid w:val="00E91ED1"/>
    <w:rsid w:val="00E91F2D"/>
    <w:rsid w:val="00E9221B"/>
    <w:rsid w:val="00E92BC6"/>
    <w:rsid w:val="00E92BD6"/>
    <w:rsid w:val="00E943B3"/>
    <w:rsid w:val="00E94E84"/>
    <w:rsid w:val="00E977AE"/>
    <w:rsid w:val="00EA01DB"/>
    <w:rsid w:val="00EA284F"/>
    <w:rsid w:val="00EA4CBF"/>
    <w:rsid w:val="00EA563D"/>
    <w:rsid w:val="00EA70E1"/>
    <w:rsid w:val="00EA750D"/>
    <w:rsid w:val="00EB0649"/>
    <w:rsid w:val="00EB0A53"/>
    <w:rsid w:val="00EB123E"/>
    <w:rsid w:val="00EB2EBD"/>
    <w:rsid w:val="00EB4B71"/>
    <w:rsid w:val="00EB5000"/>
    <w:rsid w:val="00EB515E"/>
    <w:rsid w:val="00EB7656"/>
    <w:rsid w:val="00EC0D1C"/>
    <w:rsid w:val="00EC3421"/>
    <w:rsid w:val="00EC3446"/>
    <w:rsid w:val="00EC3BD9"/>
    <w:rsid w:val="00EC3EE3"/>
    <w:rsid w:val="00EC4656"/>
    <w:rsid w:val="00EC4835"/>
    <w:rsid w:val="00EC59EE"/>
    <w:rsid w:val="00ED0190"/>
    <w:rsid w:val="00ED2050"/>
    <w:rsid w:val="00ED2A64"/>
    <w:rsid w:val="00ED4350"/>
    <w:rsid w:val="00ED65C1"/>
    <w:rsid w:val="00ED7BDE"/>
    <w:rsid w:val="00ED7EA0"/>
    <w:rsid w:val="00EE02D2"/>
    <w:rsid w:val="00EE063D"/>
    <w:rsid w:val="00EE135A"/>
    <w:rsid w:val="00EE2370"/>
    <w:rsid w:val="00EE2400"/>
    <w:rsid w:val="00EE3F2B"/>
    <w:rsid w:val="00EE4510"/>
    <w:rsid w:val="00EE5773"/>
    <w:rsid w:val="00EE5D40"/>
    <w:rsid w:val="00EE75E3"/>
    <w:rsid w:val="00EE7AB3"/>
    <w:rsid w:val="00EE7CF7"/>
    <w:rsid w:val="00EE7D44"/>
    <w:rsid w:val="00EF281B"/>
    <w:rsid w:val="00EF2DF2"/>
    <w:rsid w:val="00EF5CF4"/>
    <w:rsid w:val="00EF78B4"/>
    <w:rsid w:val="00F017D6"/>
    <w:rsid w:val="00F01E04"/>
    <w:rsid w:val="00F01E6D"/>
    <w:rsid w:val="00F049DC"/>
    <w:rsid w:val="00F04CE4"/>
    <w:rsid w:val="00F126EA"/>
    <w:rsid w:val="00F12CD7"/>
    <w:rsid w:val="00F141EC"/>
    <w:rsid w:val="00F1554C"/>
    <w:rsid w:val="00F15745"/>
    <w:rsid w:val="00F15992"/>
    <w:rsid w:val="00F174F3"/>
    <w:rsid w:val="00F17F0E"/>
    <w:rsid w:val="00F22B86"/>
    <w:rsid w:val="00F22FCF"/>
    <w:rsid w:val="00F23915"/>
    <w:rsid w:val="00F24FD7"/>
    <w:rsid w:val="00F254D8"/>
    <w:rsid w:val="00F269F9"/>
    <w:rsid w:val="00F307EC"/>
    <w:rsid w:val="00F30802"/>
    <w:rsid w:val="00F314F2"/>
    <w:rsid w:val="00F3381D"/>
    <w:rsid w:val="00F33AD1"/>
    <w:rsid w:val="00F34B85"/>
    <w:rsid w:val="00F34BA4"/>
    <w:rsid w:val="00F350D3"/>
    <w:rsid w:val="00F35D0D"/>
    <w:rsid w:val="00F3670D"/>
    <w:rsid w:val="00F36DB4"/>
    <w:rsid w:val="00F3747C"/>
    <w:rsid w:val="00F4084B"/>
    <w:rsid w:val="00F40914"/>
    <w:rsid w:val="00F41FE1"/>
    <w:rsid w:val="00F43E15"/>
    <w:rsid w:val="00F44379"/>
    <w:rsid w:val="00F4448D"/>
    <w:rsid w:val="00F44FA3"/>
    <w:rsid w:val="00F4557D"/>
    <w:rsid w:val="00F46C80"/>
    <w:rsid w:val="00F46D55"/>
    <w:rsid w:val="00F50091"/>
    <w:rsid w:val="00F50429"/>
    <w:rsid w:val="00F51E35"/>
    <w:rsid w:val="00F5238C"/>
    <w:rsid w:val="00F528C0"/>
    <w:rsid w:val="00F52C5A"/>
    <w:rsid w:val="00F52FED"/>
    <w:rsid w:val="00F5478C"/>
    <w:rsid w:val="00F5519D"/>
    <w:rsid w:val="00F55252"/>
    <w:rsid w:val="00F57F35"/>
    <w:rsid w:val="00F60E1B"/>
    <w:rsid w:val="00F62DC2"/>
    <w:rsid w:val="00F6567A"/>
    <w:rsid w:val="00F70354"/>
    <w:rsid w:val="00F706D6"/>
    <w:rsid w:val="00F71015"/>
    <w:rsid w:val="00F712FD"/>
    <w:rsid w:val="00F71630"/>
    <w:rsid w:val="00F729DB"/>
    <w:rsid w:val="00F75889"/>
    <w:rsid w:val="00F75AE5"/>
    <w:rsid w:val="00F760B2"/>
    <w:rsid w:val="00F76B05"/>
    <w:rsid w:val="00F80BC1"/>
    <w:rsid w:val="00F80C08"/>
    <w:rsid w:val="00F80EF5"/>
    <w:rsid w:val="00F83012"/>
    <w:rsid w:val="00F831C1"/>
    <w:rsid w:val="00F83C50"/>
    <w:rsid w:val="00F83EED"/>
    <w:rsid w:val="00F86091"/>
    <w:rsid w:val="00F864D2"/>
    <w:rsid w:val="00F903A0"/>
    <w:rsid w:val="00F91FF7"/>
    <w:rsid w:val="00F92C12"/>
    <w:rsid w:val="00F92E26"/>
    <w:rsid w:val="00F92FE5"/>
    <w:rsid w:val="00F9316E"/>
    <w:rsid w:val="00F93DA7"/>
    <w:rsid w:val="00F9495F"/>
    <w:rsid w:val="00F94DC9"/>
    <w:rsid w:val="00F9577A"/>
    <w:rsid w:val="00F9762B"/>
    <w:rsid w:val="00FA0D76"/>
    <w:rsid w:val="00FA16B9"/>
    <w:rsid w:val="00FA33DD"/>
    <w:rsid w:val="00FA5761"/>
    <w:rsid w:val="00FA6BB4"/>
    <w:rsid w:val="00FB0684"/>
    <w:rsid w:val="00FB132F"/>
    <w:rsid w:val="00FB2D97"/>
    <w:rsid w:val="00FB39D4"/>
    <w:rsid w:val="00FB4F8B"/>
    <w:rsid w:val="00FB6D6C"/>
    <w:rsid w:val="00FB7BC7"/>
    <w:rsid w:val="00FC0AF3"/>
    <w:rsid w:val="00FC2992"/>
    <w:rsid w:val="00FC316D"/>
    <w:rsid w:val="00FC456C"/>
    <w:rsid w:val="00FC477A"/>
    <w:rsid w:val="00FC507E"/>
    <w:rsid w:val="00FC6B04"/>
    <w:rsid w:val="00FC7C6C"/>
    <w:rsid w:val="00FC7D0F"/>
    <w:rsid w:val="00FD2D5F"/>
    <w:rsid w:val="00FD4182"/>
    <w:rsid w:val="00FD4F11"/>
    <w:rsid w:val="00FD648A"/>
    <w:rsid w:val="00FD6CAD"/>
    <w:rsid w:val="00FE28FC"/>
    <w:rsid w:val="00FE3829"/>
    <w:rsid w:val="00FE4255"/>
    <w:rsid w:val="00FE4BC6"/>
    <w:rsid w:val="00FE71CD"/>
    <w:rsid w:val="00FE7553"/>
    <w:rsid w:val="00FF0574"/>
    <w:rsid w:val="00FF0697"/>
    <w:rsid w:val="00FF1115"/>
    <w:rsid w:val="00FF1DDE"/>
    <w:rsid w:val="00FF46CA"/>
    <w:rsid w:val="00FF50BD"/>
    <w:rsid w:val="00FF513B"/>
    <w:rsid w:val="00FF5637"/>
    <w:rsid w:val="00FF5B82"/>
    <w:rsid w:val="00FF7C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889"/>
  </w:style>
  <w:style w:type="paragraph" w:styleId="Heading1">
    <w:name w:val="heading 1"/>
    <w:basedOn w:val="Normal"/>
    <w:next w:val="Normal"/>
    <w:link w:val="Heading1Char"/>
    <w:uiPriority w:val="9"/>
    <w:qFormat/>
    <w:rsid w:val="00AC69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0C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FE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267"/>
    <w:pPr>
      <w:ind w:left="720"/>
      <w:contextualSpacing/>
    </w:pPr>
  </w:style>
  <w:style w:type="paragraph" w:styleId="NoSpacing">
    <w:name w:val="No Spacing"/>
    <w:uiPriority w:val="1"/>
    <w:qFormat/>
    <w:rsid w:val="00014954"/>
    <w:pPr>
      <w:spacing w:after="0" w:line="240" w:lineRule="auto"/>
    </w:pPr>
  </w:style>
  <w:style w:type="paragraph" w:styleId="BalloonText">
    <w:name w:val="Balloon Text"/>
    <w:basedOn w:val="Normal"/>
    <w:link w:val="BalloonTextChar"/>
    <w:uiPriority w:val="99"/>
    <w:semiHidden/>
    <w:unhideWhenUsed/>
    <w:rsid w:val="000149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954"/>
    <w:rPr>
      <w:rFonts w:ascii="Tahoma" w:hAnsi="Tahoma" w:cs="Tahoma"/>
      <w:sz w:val="16"/>
      <w:szCs w:val="16"/>
    </w:rPr>
  </w:style>
  <w:style w:type="paragraph" w:styleId="Header">
    <w:name w:val="header"/>
    <w:basedOn w:val="Normal"/>
    <w:link w:val="HeaderChar"/>
    <w:uiPriority w:val="99"/>
    <w:unhideWhenUsed/>
    <w:rsid w:val="00B649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9A6"/>
  </w:style>
  <w:style w:type="paragraph" w:styleId="Footer">
    <w:name w:val="footer"/>
    <w:basedOn w:val="Normal"/>
    <w:link w:val="FooterChar"/>
    <w:uiPriority w:val="99"/>
    <w:unhideWhenUsed/>
    <w:rsid w:val="00B649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9A6"/>
  </w:style>
  <w:style w:type="character" w:customStyle="1" w:styleId="Heading1Char">
    <w:name w:val="Heading 1 Char"/>
    <w:basedOn w:val="DefaultParagraphFont"/>
    <w:link w:val="Heading1"/>
    <w:uiPriority w:val="9"/>
    <w:rsid w:val="00AC6900"/>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1F706B"/>
    <w:pPr>
      <w:tabs>
        <w:tab w:val="right" w:leader="dot" w:pos="9350"/>
      </w:tabs>
      <w:spacing w:after="100"/>
      <w:jc w:val="center"/>
    </w:pPr>
  </w:style>
  <w:style w:type="character" w:styleId="Hyperlink">
    <w:name w:val="Hyperlink"/>
    <w:basedOn w:val="DefaultParagraphFont"/>
    <w:uiPriority w:val="99"/>
    <w:unhideWhenUsed/>
    <w:rsid w:val="00AC6900"/>
    <w:rPr>
      <w:color w:val="0000FF" w:themeColor="hyperlink"/>
      <w:u w:val="single"/>
    </w:rPr>
  </w:style>
  <w:style w:type="paragraph" w:styleId="Subtitle">
    <w:name w:val="Subtitle"/>
    <w:basedOn w:val="Normal"/>
    <w:next w:val="Normal"/>
    <w:link w:val="SubtitleChar"/>
    <w:uiPriority w:val="11"/>
    <w:qFormat/>
    <w:rsid w:val="00AC690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C6900"/>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973A05"/>
    <w:pPr>
      <w:spacing w:line="240" w:lineRule="auto"/>
    </w:pPr>
    <w:rPr>
      <w:b/>
      <w:bCs/>
      <w:color w:val="4F81BD" w:themeColor="accent1"/>
      <w:sz w:val="18"/>
      <w:szCs w:val="18"/>
    </w:rPr>
  </w:style>
  <w:style w:type="paragraph" w:styleId="Title">
    <w:name w:val="Title"/>
    <w:basedOn w:val="Normal"/>
    <w:next w:val="Normal"/>
    <w:link w:val="TitleChar"/>
    <w:uiPriority w:val="10"/>
    <w:qFormat/>
    <w:rsid w:val="00B74C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4C8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80C0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80C08"/>
    <w:pPr>
      <w:spacing w:after="100"/>
      <w:ind w:left="220"/>
    </w:pPr>
  </w:style>
  <w:style w:type="paragraph" w:styleId="EndnoteText">
    <w:name w:val="endnote text"/>
    <w:basedOn w:val="Normal"/>
    <w:link w:val="EndnoteTextChar"/>
    <w:uiPriority w:val="99"/>
    <w:semiHidden/>
    <w:unhideWhenUsed/>
    <w:rsid w:val="002332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3271"/>
    <w:rPr>
      <w:sz w:val="20"/>
      <w:szCs w:val="20"/>
    </w:rPr>
  </w:style>
  <w:style w:type="character" w:styleId="EndnoteReference">
    <w:name w:val="endnote reference"/>
    <w:basedOn w:val="DefaultParagraphFont"/>
    <w:uiPriority w:val="99"/>
    <w:semiHidden/>
    <w:unhideWhenUsed/>
    <w:rsid w:val="00233271"/>
    <w:rPr>
      <w:vertAlign w:val="superscript"/>
    </w:rPr>
  </w:style>
  <w:style w:type="paragraph" w:styleId="FootnoteText">
    <w:name w:val="footnote text"/>
    <w:basedOn w:val="Normal"/>
    <w:link w:val="FootnoteTextChar"/>
    <w:uiPriority w:val="99"/>
    <w:semiHidden/>
    <w:unhideWhenUsed/>
    <w:rsid w:val="002332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3271"/>
    <w:rPr>
      <w:sz w:val="20"/>
      <w:szCs w:val="20"/>
    </w:rPr>
  </w:style>
  <w:style w:type="character" w:styleId="FootnoteReference">
    <w:name w:val="footnote reference"/>
    <w:basedOn w:val="DefaultParagraphFont"/>
    <w:uiPriority w:val="99"/>
    <w:semiHidden/>
    <w:unhideWhenUsed/>
    <w:rsid w:val="00233271"/>
    <w:rPr>
      <w:vertAlign w:val="superscript"/>
    </w:rPr>
  </w:style>
  <w:style w:type="table" w:styleId="TableGrid">
    <w:name w:val="Table Grid"/>
    <w:basedOn w:val="TableNormal"/>
    <w:uiPriority w:val="59"/>
    <w:rsid w:val="00540F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C6FE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B484C"/>
    <w:pPr>
      <w:spacing w:after="100"/>
      <w:ind w:left="440"/>
    </w:pPr>
  </w:style>
  <w:style w:type="character" w:styleId="PlaceholderText">
    <w:name w:val="Placeholder Text"/>
    <w:basedOn w:val="DefaultParagraphFont"/>
    <w:uiPriority w:val="99"/>
    <w:semiHidden/>
    <w:rsid w:val="005E27F4"/>
    <w:rPr>
      <w:color w:val="808080"/>
    </w:rPr>
  </w:style>
  <w:style w:type="paragraph" w:styleId="NormalWeb">
    <w:name w:val="Normal (Web)"/>
    <w:basedOn w:val="Normal"/>
    <w:uiPriority w:val="99"/>
    <w:unhideWhenUsed/>
    <w:rsid w:val="00DF69B0"/>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5C2EB1"/>
    <w:pPr>
      <w:spacing w:after="100"/>
      <w:ind w:left="660"/>
    </w:pPr>
    <w:rPr>
      <w:rFonts w:eastAsiaTheme="minorEastAsia"/>
    </w:rPr>
  </w:style>
  <w:style w:type="paragraph" w:styleId="TOC5">
    <w:name w:val="toc 5"/>
    <w:basedOn w:val="Normal"/>
    <w:next w:val="Normal"/>
    <w:autoRedefine/>
    <w:uiPriority w:val="39"/>
    <w:unhideWhenUsed/>
    <w:rsid w:val="005C2EB1"/>
    <w:pPr>
      <w:spacing w:after="100"/>
      <w:ind w:left="880"/>
    </w:pPr>
    <w:rPr>
      <w:rFonts w:eastAsiaTheme="minorEastAsia"/>
    </w:rPr>
  </w:style>
  <w:style w:type="paragraph" w:styleId="TOC6">
    <w:name w:val="toc 6"/>
    <w:basedOn w:val="Normal"/>
    <w:next w:val="Normal"/>
    <w:autoRedefine/>
    <w:uiPriority w:val="39"/>
    <w:unhideWhenUsed/>
    <w:rsid w:val="005C2EB1"/>
    <w:pPr>
      <w:spacing w:after="100"/>
      <w:ind w:left="1100"/>
    </w:pPr>
    <w:rPr>
      <w:rFonts w:eastAsiaTheme="minorEastAsia"/>
    </w:rPr>
  </w:style>
  <w:style w:type="paragraph" w:styleId="TOC7">
    <w:name w:val="toc 7"/>
    <w:basedOn w:val="Normal"/>
    <w:next w:val="Normal"/>
    <w:autoRedefine/>
    <w:uiPriority w:val="39"/>
    <w:unhideWhenUsed/>
    <w:rsid w:val="005C2EB1"/>
    <w:pPr>
      <w:spacing w:after="100"/>
      <w:ind w:left="1320"/>
    </w:pPr>
    <w:rPr>
      <w:rFonts w:eastAsiaTheme="minorEastAsia"/>
    </w:rPr>
  </w:style>
  <w:style w:type="paragraph" w:styleId="TOC8">
    <w:name w:val="toc 8"/>
    <w:basedOn w:val="Normal"/>
    <w:next w:val="Normal"/>
    <w:autoRedefine/>
    <w:uiPriority w:val="39"/>
    <w:unhideWhenUsed/>
    <w:rsid w:val="005C2EB1"/>
    <w:pPr>
      <w:spacing w:after="100"/>
      <w:ind w:left="1540"/>
    </w:pPr>
    <w:rPr>
      <w:rFonts w:eastAsiaTheme="minorEastAsia"/>
    </w:rPr>
  </w:style>
  <w:style w:type="paragraph" w:styleId="TOC9">
    <w:name w:val="toc 9"/>
    <w:basedOn w:val="Normal"/>
    <w:next w:val="Normal"/>
    <w:autoRedefine/>
    <w:uiPriority w:val="39"/>
    <w:unhideWhenUsed/>
    <w:rsid w:val="005C2EB1"/>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889"/>
  </w:style>
  <w:style w:type="paragraph" w:styleId="Heading1">
    <w:name w:val="heading 1"/>
    <w:basedOn w:val="Normal"/>
    <w:next w:val="Normal"/>
    <w:link w:val="Heading1Char"/>
    <w:uiPriority w:val="9"/>
    <w:qFormat/>
    <w:rsid w:val="00AC69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0C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FE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267"/>
    <w:pPr>
      <w:ind w:left="720"/>
      <w:contextualSpacing/>
    </w:pPr>
  </w:style>
  <w:style w:type="paragraph" w:styleId="NoSpacing">
    <w:name w:val="No Spacing"/>
    <w:uiPriority w:val="1"/>
    <w:qFormat/>
    <w:rsid w:val="00014954"/>
    <w:pPr>
      <w:spacing w:after="0" w:line="240" w:lineRule="auto"/>
    </w:pPr>
  </w:style>
  <w:style w:type="paragraph" w:styleId="BalloonText">
    <w:name w:val="Balloon Text"/>
    <w:basedOn w:val="Normal"/>
    <w:link w:val="BalloonTextChar"/>
    <w:uiPriority w:val="99"/>
    <w:semiHidden/>
    <w:unhideWhenUsed/>
    <w:rsid w:val="000149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954"/>
    <w:rPr>
      <w:rFonts w:ascii="Tahoma" w:hAnsi="Tahoma" w:cs="Tahoma"/>
      <w:sz w:val="16"/>
      <w:szCs w:val="16"/>
    </w:rPr>
  </w:style>
  <w:style w:type="paragraph" w:styleId="Header">
    <w:name w:val="header"/>
    <w:basedOn w:val="Normal"/>
    <w:link w:val="HeaderChar"/>
    <w:uiPriority w:val="99"/>
    <w:unhideWhenUsed/>
    <w:rsid w:val="00B649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9A6"/>
  </w:style>
  <w:style w:type="paragraph" w:styleId="Footer">
    <w:name w:val="footer"/>
    <w:basedOn w:val="Normal"/>
    <w:link w:val="FooterChar"/>
    <w:uiPriority w:val="99"/>
    <w:unhideWhenUsed/>
    <w:rsid w:val="00B649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9A6"/>
  </w:style>
  <w:style w:type="character" w:customStyle="1" w:styleId="Heading1Char">
    <w:name w:val="Heading 1 Char"/>
    <w:basedOn w:val="DefaultParagraphFont"/>
    <w:link w:val="Heading1"/>
    <w:uiPriority w:val="9"/>
    <w:rsid w:val="00AC6900"/>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1F706B"/>
    <w:pPr>
      <w:tabs>
        <w:tab w:val="right" w:leader="dot" w:pos="9350"/>
      </w:tabs>
      <w:spacing w:after="100"/>
      <w:jc w:val="center"/>
    </w:pPr>
  </w:style>
  <w:style w:type="character" w:styleId="Hyperlink">
    <w:name w:val="Hyperlink"/>
    <w:basedOn w:val="DefaultParagraphFont"/>
    <w:uiPriority w:val="99"/>
    <w:unhideWhenUsed/>
    <w:rsid w:val="00AC6900"/>
    <w:rPr>
      <w:color w:val="0000FF" w:themeColor="hyperlink"/>
      <w:u w:val="single"/>
    </w:rPr>
  </w:style>
  <w:style w:type="paragraph" w:styleId="Subtitle">
    <w:name w:val="Subtitle"/>
    <w:basedOn w:val="Normal"/>
    <w:next w:val="Normal"/>
    <w:link w:val="SubtitleChar"/>
    <w:uiPriority w:val="11"/>
    <w:qFormat/>
    <w:rsid w:val="00AC690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C6900"/>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973A05"/>
    <w:pPr>
      <w:spacing w:line="240" w:lineRule="auto"/>
    </w:pPr>
    <w:rPr>
      <w:b/>
      <w:bCs/>
      <w:color w:val="4F81BD" w:themeColor="accent1"/>
      <w:sz w:val="18"/>
      <w:szCs w:val="18"/>
    </w:rPr>
  </w:style>
  <w:style w:type="paragraph" w:styleId="Title">
    <w:name w:val="Title"/>
    <w:basedOn w:val="Normal"/>
    <w:next w:val="Normal"/>
    <w:link w:val="TitleChar"/>
    <w:uiPriority w:val="10"/>
    <w:qFormat/>
    <w:rsid w:val="00B74C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4C8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80C0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80C08"/>
    <w:pPr>
      <w:spacing w:after="100"/>
      <w:ind w:left="220"/>
    </w:pPr>
  </w:style>
  <w:style w:type="paragraph" w:styleId="EndnoteText">
    <w:name w:val="endnote text"/>
    <w:basedOn w:val="Normal"/>
    <w:link w:val="EndnoteTextChar"/>
    <w:uiPriority w:val="99"/>
    <w:semiHidden/>
    <w:unhideWhenUsed/>
    <w:rsid w:val="002332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3271"/>
    <w:rPr>
      <w:sz w:val="20"/>
      <w:szCs w:val="20"/>
    </w:rPr>
  </w:style>
  <w:style w:type="character" w:styleId="EndnoteReference">
    <w:name w:val="endnote reference"/>
    <w:basedOn w:val="DefaultParagraphFont"/>
    <w:uiPriority w:val="99"/>
    <w:semiHidden/>
    <w:unhideWhenUsed/>
    <w:rsid w:val="00233271"/>
    <w:rPr>
      <w:vertAlign w:val="superscript"/>
    </w:rPr>
  </w:style>
  <w:style w:type="paragraph" w:styleId="FootnoteText">
    <w:name w:val="footnote text"/>
    <w:basedOn w:val="Normal"/>
    <w:link w:val="FootnoteTextChar"/>
    <w:uiPriority w:val="99"/>
    <w:semiHidden/>
    <w:unhideWhenUsed/>
    <w:rsid w:val="002332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3271"/>
    <w:rPr>
      <w:sz w:val="20"/>
      <w:szCs w:val="20"/>
    </w:rPr>
  </w:style>
  <w:style w:type="character" w:styleId="FootnoteReference">
    <w:name w:val="footnote reference"/>
    <w:basedOn w:val="DefaultParagraphFont"/>
    <w:uiPriority w:val="99"/>
    <w:semiHidden/>
    <w:unhideWhenUsed/>
    <w:rsid w:val="00233271"/>
    <w:rPr>
      <w:vertAlign w:val="superscript"/>
    </w:rPr>
  </w:style>
  <w:style w:type="table" w:styleId="TableGrid">
    <w:name w:val="Table Grid"/>
    <w:basedOn w:val="TableNormal"/>
    <w:uiPriority w:val="59"/>
    <w:rsid w:val="00540F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C6FE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B484C"/>
    <w:pPr>
      <w:spacing w:after="100"/>
      <w:ind w:left="440"/>
    </w:pPr>
  </w:style>
  <w:style w:type="character" w:styleId="PlaceholderText">
    <w:name w:val="Placeholder Text"/>
    <w:basedOn w:val="DefaultParagraphFont"/>
    <w:uiPriority w:val="99"/>
    <w:semiHidden/>
    <w:rsid w:val="005E27F4"/>
    <w:rPr>
      <w:color w:val="808080"/>
    </w:rPr>
  </w:style>
  <w:style w:type="paragraph" w:styleId="NormalWeb">
    <w:name w:val="Normal (Web)"/>
    <w:basedOn w:val="Normal"/>
    <w:uiPriority w:val="99"/>
    <w:unhideWhenUsed/>
    <w:rsid w:val="00DF69B0"/>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5C2EB1"/>
    <w:pPr>
      <w:spacing w:after="100"/>
      <w:ind w:left="660"/>
    </w:pPr>
    <w:rPr>
      <w:rFonts w:eastAsiaTheme="minorEastAsia"/>
    </w:rPr>
  </w:style>
  <w:style w:type="paragraph" w:styleId="TOC5">
    <w:name w:val="toc 5"/>
    <w:basedOn w:val="Normal"/>
    <w:next w:val="Normal"/>
    <w:autoRedefine/>
    <w:uiPriority w:val="39"/>
    <w:unhideWhenUsed/>
    <w:rsid w:val="005C2EB1"/>
    <w:pPr>
      <w:spacing w:after="100"/>
      <w:ind w:left="880"/>
    </w:pPr>
    <w:rPr>
      <w:rFonts w:eastAsiaTheme="minorEastAsia"/>
    </w:rPr>
  </w:style>
  <w:style w:type="paragraph" w:styleId="TOC6">
    <w:name w:val="toc 6"/>
    <w:basedOn w:val="Normal"/>
    <w:next w:val="Normal"/>
    <w:autoRedefine/>
    <w:uiPriority w:val="39"/>
    <w:unhideWhenUsed/>
    <w:rsid w:val="005C2EB1"/>
    <w:pPr>
      <w:spacing w:after="100"/>
      <w:ind w:left="1100"/>
    </w:pPr>
    <w:rPr>
      <w:rFonts w:eastAsiaTheme="minorEastAsia"/>
    </w:rPr>
  </w:style>
  <w:style w:type="paragraph" w:styleId="TOC7">
    <w:name w:val="toc 7"/>
    <w:basedOn w:val="Normal"/>
    <w:next w:val="Normal"/>
    <w:autoRedefine/>
    <w:uiPriority w:val="39"/>
    <w:unhideWhenUsed/>
    <w:rsid w:val="005C2EB1"/>
    <w:pPr>
      <w:spacing w:after="100"/>
      <w:ind w:left="1320"/>
    </w:pPr>
    <w:rPr>
      <w:rFonts w:eastAsiaTheme="minorEastAsia"/>
    </w:rPr>
  </w:style>
  <w:style w:type="paragraph" w:styleId="TOC8">
    <w:name w:val="toc 8"/>
    <w:basedOn w:val="Normal"/>
    <w:next w:val="Normal"/>
    <w:autoRedefine/>
    <w:uiPriority w:val="39"/>
    <w:unhideWhenUsed/>
    <w:rsid w:val="005C2EB1"/>
    <w:pPr>
      <w:spacing w:after="100"/>
      <w:ind w:left="1540"/>
    </w:pPr>
    <w:rPr>
      <w:rFonts w:eastAsiaTheme="minorEastAsia"/>
    </w:rPr>
  </w:style>
  <w:style w:type="paragraph" w:styleId="TOC9">
    <w:name w:val="toc 9"/>
    <w:basedOn w:val="Normal"/>
    <w:next w:val="Normal"/>
    <w:autoRedefine/>
    <w:uiPriority w:val="39"/>
    <w:unhideWhenUsed/>
    <w:rsid w:val="005C2EB1"/>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91555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oleObject" Target="embeddings/oleObject6.bin"/><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28.emf"/><Relationship Id="rId47" Type="http://schemas.openxmlformats.org/officeDocument/2006/relationships/oleObject" Target="embeddings/oleObject10.bin"/><Relationship Id="rId50" Type="http://schemas.openxmlformats.org/officeDocument/2006/relationships/image" Target="media/image33.emf"/><Relationship Id="rId55" Type="http://schemas.openxmlformats.org/officeDocument/2006/relationships/oleObject" Target="embeddings/oleObject13.bin"/><Relationship Id="rId63" Type="http://schemas.openxmlformats.org/officeDocument/2006/relationships/oleObject" Target="embeddings/oleObject17.bin"/><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hyperlink" Target="http://faculty.cs.wwu.edu/martin/cs492/Railroad/Analysis/ada_rail_analysis.htm"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oleObject" Target="embeddings/oleObject5.bin"/><Relationship Id="rId40" Type="http://schemas.openxmlformats.org/officeDocument/2006/relationships/image" Target="media/image27.emf"/><Relationship Id="rId45" Type="http://schemas.openxmlformats.org/officeDocument/2006/relationships/oleObject" Target="embeddings/oleObject9.bin"/><Relationship Id="rId53" Type="http://schemas.openxmlformats.org/officeDocument/2006/relationships/oleObject" Target="embeddings/oleObject12.bin"/><Relationship Id="rId58" Type="http://schemas.openxmlformats.org/officeDocument/2006/relationships/image" Target="media/image37.emf"/><Relationship Id="rId66" Type="http://schemas.openxmlformats.org/officeDocument/2006/relationships/image" Target="media/image41.emf"/><Relationship Id="rId74" Type="http://schemas.openxmlformats.org/officeDocument/2006/relationships/image" Target="media/image48.png"/><Relationship Id="rId79" Type="http://schemas.openxmlformats.org/officeDocument/2006/relationships/hyperlink" Target="http://faculty.cs.wwu.edu/martin/cs492/Railroad/W10%20Design%20Document/TC-64-manual.pdf" TargetMode="External"/><Relationship Id="rId87" Type="http://schemas.openxmlformats.org/officeDocument/2006/relationships/hyperlink" Target="http://faculty.cs.wwu.edu/martin/cs492/Railroad/W10%20Design%20Document/Digitrax.zip" TargetMode="External"/><Relationship Id="rId5" Type="http://schemas.openxmlformats.org/officeDocument/2006/relationships/webSettings" Target="webSettings.xml"/><Relationship Id="rId61" Type="http://schemas.openxmlformats.org/officeDocument/2006/relationships/oleObject" Target="embeddings/oleObject16.bin"/><Relationship Id="rId82" Type="http://schemas.openxmlformats.org/officeDocument/2006/relationships/hyperlink" Target="http://faculty.cs.wwu.edu/martin/cs492/Railroad/W10%20Design%20Document/LB-USB-manual.pdf" TargetMode="External"/><Relationship Id="rId90" Type="http://schemas.openxmlformats.org/officeDocument/2006/relationships/fontTable" Target="fontTable.xml"/><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image" Target="media/image21.e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31.png"/><Relationship Id="rId56" Type="http://schemas.openxmlformats.org/officeDocument/2006/relationships/image" Target="media/image36.emf"/><Relationship Id="rId64" Type="http://schemas.openxmlformats.org/officeDocument/2006/relationships/image" Target="media/image40.emf"/><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oleObject" Target="embeddings/oleObject11.bin"/><Relationship Id="rId72" Type="http://schemas.openxmlformats.org/officeDocument/2006/relationships/image" Target="media/image46.png"/><Relationship Id="rId80" Type="http://schemas.openxmlformats.org/officeDocument/2006/relationships/hyperlink" Target="http://faculty.cs.wwu.edu/martin/cs492/Railroad/W10%20Design%20Document/ds64V4.pdf" TargetMode="External"/><Relationship Id="rId85" Type="http://schemas.openxmlformats.org/officeDocument/2006/relationships/hyperlink" Target="http://faculty.cs.wwu.edu/martin/cs492/Railroad/W10%20Design%20Document/Parts_List.xl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3.png"/><Relationship Id="rId38" Type="http://schemas.openxmlformats.org/officeDocument/2006/relationships/image" Target="media/image26.emf"/><Relationship Id="rId46" Type="http://schemas.openxmlformats.org/officeDocument/2006/relationships/image" Target="media/image30.emf"/><Relationship Id="rId59" Type="http://schemas.openxmlformats.org/officeDocument/2006/relationships/oleObject" Target="embeddings/oleObject15.bin"/><Relationship Id="rId67" Type="http://schemas.openxmlformats.org/officeDocument/2006/relationships/oleObject" Target="embeddings/oleObject19.bin"/><Relationship Id="rId20" Type="http://schemas.openxmlformats.org/officeDocument/2006/relationships/image" Target="media/image12.emf"/><Relationship Id="rId41" Type="http://schemas.openxmlformats.org/officeDocument/2006/relationships/oleObject" Target="embeddings/oleObject7.bin"/><Relationship Id="rId54" Type="http://schemas.openxmlformats.org/officeDocument/2006/relationships/image" Target="media/image35.emf"/><Relationship Id="rId62" Type="http://schemas.openxmlformats.org/officeDocument/2006/relationships/image" Target="media/image39.emf"/><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faculty.cs.wwu.edu/martin/cs492/Railroad/W10%20Design%20Document/loconetpersonal.pdf" TargetMode="External"/><Relationship Id="rId88" Type="http://schemas.openxmlformats.org/officeDocument/2006/relationships/hyperlink" Target="http://faculty.cs.wwu.edu/martin/cs492/Railroad/W10%20Design%20Document/RR-CirKits.zip"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oleObject" Target="embeddings/oleObject2.bin"/><Relationship Id="rId36" Type="http://schemas.openxmlformats.org/officeDocument/2006/relationships/image" Target="media/image25.emf"/><Relationship Id="rId49" Type="http://schemas.openxmlformats.org/officeDocument/2006/relationships/image" Target="media/image32.png"/><Relationship Id="rId57" Type="http://schemas.openxmlformats.org/officeDocument/2006/relationships/oleObject" Target="embeddings/oleObject14.bin"/><Relationship Id="rId10" Type="http://schemas.openxmlformats.org/officeDocument/2006/relationships/oleObject" Target="embeddings/oleObject1.bin"/><Relationship Id="rId31" Type="http://schemas.openxmlformats.org/officeDocument/2006/relationships/oleObject" Target="embeddings/oleObject3.bin"/><Relationship Id="rId44" Type="http://schemas.openxmlformats.org/officeDocument/2006/relationships/image" Target="media/image29.emf"/><Relationship Id="rId52" Type="http://schemas.openxmlformats.org/officeDocument/2006/relationships/image" Target="media/image34.emf"/><Relationship Id="rId60" Type="http://schemas.openxmlformats.org/officeDocument/2006/relationships/image" Target="media/image38.emf"/><Relationship Id="rId65" Type="http://schemas.openxmlformats.org/officeDocument/2006/relationships/oleObject" Target="embeddings/oleObject18.bin"/><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hyperlink" Target="http://www.circuitron.com/index_files/Tortoise.htm" TargetMode="External"/><Relationship Id="rId86" Type="http://schemas.openxmlformats.org/officeDocument/2006/relationships/hyperlink" Target="http://faculty.cs.wwu.edu/martin/cs492/Railroad/W10%20Design%20Document/Layout.ppt" TargetMode="External"/><Relationship Id="rId9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Loc</b:Tag>
    <b:SourceType>DocumentFromInternetSite</b:SourceType>
    <b:Guid>{AC87BB8F-3181-4600-B2CD-CB5BCD60EFE9}</b:Guid>
    <b:Title>LocoBuffer-USB User's Guide</b:Title>
    <b:URL>http://faculty.cs.wwu.edu/martin/cs492/Railroad/W10%20Design%20Document/LB-USB-manual.pdf</b:URL>
    <b:RefOrder>1</b:RefOrder>
  </b:Source>
</b:Sources>
</file>

<file path=customXml/itemProps1.xml><?xml version="1.0" encoding="utf-8"?>
<ds:datastoreItem xmlns:ds="http://schemas.openxmlformats.org/officeDocument/2006/customXml" ds:itemID="{2277A9C6-F331-4EDE-8D8A-A282830F6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Pages>
  <Words>25062</Words>
  <Characters>142856</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schmals</dc:creator>
  <cp:lastModifiedBy>Martin</cp:lastModifiedBy>
  <cp:revision>63</cp:revision>
  <cp:lastPrinted>2011-03-13T06:23:00Z</cp:lastPrinted>
  <dcterms:created xsi:type="dcterms:W3CDTF">2011-03-15T00:25:00Z</dcterms:created>
  <dcterms:modified xsi:type="dcterms:W3CDTF">2011-11-23T22:39:00Z</dcterms:modified>
</cp:coreProperties>
</file>