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9D2B" w14:textId="77777777" w:rsidR="009E401D" w:rsidRDefault="009E401D" w:rsidP="009E401D">
      <w:pPr>
        <w:jc w:val="center"/>
      </w:pPr>
    </w:p>
    <w:p w14:paraId="1AEEB4A7" w14:textId="77777777" w:rsidR="009E401D" w:rsidRDefault="009E401D" w:rsidP="009E401D">
      <w:pPr>
        <w:jc w:val="center"/>
      </w:pPr>
    </w:p>
    <w:p w14:paraId="3D67867A" w14:textId="77777777" w:rsidR="009E401D" w:rsidRDefault="009E401D" w:rsidP="009E401D">
      <w:pPr>
        <w:jc w:val="center"/>
      </w:pPr>
    </w:p>
    <w:p w14:paraId="3162950D" w14:textId="77777777" w:rsidR="009E401D" w:rsidRDefault="009E401D" w:rsidP="009E401D">
      <w:pPr>
        <w:jc w:val="center"/>
      </w:pPr>
    </w:p>
    <w:p w14:paraId="5B4F3DB1" w14:textId="77777777" w:rsidR="009E401D" w:rsidRDefault="009E401D" w:rsidP="009E401D">
      <w:pPr>
        <w:jc w:val="center"/>
      </w:pPr>
    </w:p>
    <w:p w14:paraId="04618172" w14:textId="77777777" w:rsidR="009E401D" w:rsidRDefault="009E401D" w:rsidP="009E401D">
      <w:pPr>
        <w:jc w:val="center"/>
      </w:pPr>
    </w:p>
    <w:p w14:paraId="659725A9" w14:textId="09FE85D9" w:rsidR="00B25A5E" w:rsidRDefault="009E401D" w:rsidP="009E401D">
      <w:pPr>
        <w:jc w:val="center"/>
      </w:pPr>
      <w:r>
        <w:t>Michelle Rice</w:t>
      </w:r>
    </w:p>
    <w:p w14:paraId="33038075" w14:textId="34BC1635" w:rsidR="009E401D" w:rsidRDefault="009E401D" w:rsidP="009E401D">
      <w:pPr>
        <w:jc w:val="center"/>
      </w:pPr>
      <w:r>
        <w:t>DSC640</w:t>
      </w:r>
    </w:p>
    <w:p w14:paraId="2EACAEDF" w14:textId="20B70856" w:rsidR="009E401D" w:rsidRDefault="009E401D" w:rsidP="009E401D">
      <w:pPr>
        <w:jc w:val="center"/>
      </w:pPr>
      <w:r>
        <w:t>Project Task 1: Dashboard</w:t>
      </w:r>
    </w:p>
    <w:p w14:paraId="28C791E7" w14:textId="2BAF9AF4" w:rsidR="009E401D" w:rsidRDefault="009E401D" w:rsidP="009E401D">
      <w:pPr>
        <w:jc w:val="center"/>
      </w:pPr>
      <w:r>
        <w:t>6/20/2021</w:t>
      </w:r>
    </w:p>
    <w:p w14:paraId="0AD84063" w14:textId="252ABCDB" w:rsidR="009E401D" w:rsidRDefault="009E401D" w:rsidP="009E401D">
      <w:pPr>
        <w:jc w:val="center"/>
      </w:pPr>
    </w:p>
    <w:p w14:paraId="739BDB72" w14:textId="3D3EA5F7" w:rsidR="009E401D" w:rsidRDefault="009E401D" w:rsidP="009E401D">
      <w:pPr>
        <w:jc w:val="center"/>
      </w:pPr>
    </w:p>
    <w:p w14:paraId="2771D0D2" w14:textId="5464C4D5" w:rsidR="009E401D" w:rsidRDefault="009E401D" w:rsidP="009E401D">
      <w:pPr>
        <w:jc w:val="center"/>
      </w:pPr>
    </w:p>
    <w:p w14:paraId="38DFF03A" w14:textId="020FBA8A" w:rsidR="009E401D" w:rsidRDefault="009E401D" w:rsidP="009E401D">
      <w:pPr>
        <w:jc w:val="center"/>
      </w:pPr>
    </w:p>
    <w:p w14:paraId="3073EEF7" w14:textId="6AA3415D" w:rsidR="009E401D" w:rsidRDefault="009E401D" w:rsidP="009E401D">
      <w:pPr>
        <w:jc w:val="center"/>
      </w:pPr>
    </w:p>
    <w:p w14:paraId="140F7025" w14:textId="2F4DE960" w:rsidR="009E401D" w:rsidRDefault="009E401D" w:rsidP="009E401D">
      <w:pPr>
        <w:jc w:val="center"/>
      </w:pPr>
    </w:p>
    <w:p w14:paraId="5AFEC89D" w14:textId="7B630679" w:rsidR="009E401D" w:rsidRDefault="009E401D" w:rsidP="009E401D">
      <w:pPr>
        <w:jc w:val="center"/>
      </w:pPr>
    </w:p>
    <w:p w14:paraId="20FC4F30" w14:textId="0A76A867" w:rsidR="009E401D" w:rsidRDefault="009E401D" w:rsidP="009E401D">
      <w:pPr>
        <w:jc w:val="center"/>
      </w:pPr>
    </w:p>
    <w:p w14:paraId="0527213B" w14:textId="4932958C" w:rsidR="009E401D" w:rsidRDefault="009E401D" w:rsidP="009E401D">
      <w:pPr>
        <w:jc w:val="center"/>
      </w:pPr>
    </w:p>
    <w:p w14:paraId="349FEFC8" w14:textId="76BE8FEA" w:rsidR="009E401D" w:rsidRDefault="009E401D" w:rsidP="009E401D">
      <w:pPr>
        <w:jc w:val="center"/>
      </w:pPr>
    </w:p>
    <w:p w14:paraId="07A3F00F" w14:textId="373D203A" w:rsidR="009E401D" w:rsidRDefault="009E401D" w:rsidP="009E401D">
      <w:pPr>
        <w:jc w:val="center"/>
      </w:pPr>
    </w:p>
    <w:p w14:paraId="3F0A346D" w14:textId="058A0DE5" w:rsidR="009E401D" w:rsidRDefault="009E401D" w:rsidP="009E401D">
      <w:pPr>
        <w:jc w:val="center"/>
      </w:pPr>
    </w:p>
    <w:p w14:paraId="1C43CAEF" w14:textId="6FCCE3E6" w:rsidR="009E401D" w:rsidRDefault="009E401D" w:rsidP="009E401D">
      <w:pPr>
        <w:jc w:val="center"/>
      </w:pPr>
    </w:p>
    <w:p w14:paraId="224FEDC9" w14:textId="6F61FBFA" w:rsidR="009E401D" w:rsidRDefault="009E401D" w:rsidP="009E401D">
      <w:pPr>
        <w:jc w:val="center"/>
      </w:pPr>
    </w:p>
    <w:p w14:paraId="1D0C9C5C" w14:textId="07D736B0" w:rsidR="009E401D" w:rsidRDefault="009E401D" w:rsidP="009E401D">
      <w:pPr>
        <w:jc w:val="center"/>
      </w:pPr>
    </w:p>
    <w:p w14:paraId="6659B96E" w14:textId="1B2B9358" w:rsidR="009E401D" w:rsidRDefault="009E401D" w:rsidP="009E401D">
      <w:pPr>
        <w:jc w:val="center"/>
      </w:pPr>
    </w:p>
    <w:p w14:paraId="71C05D66" w14:textId="7BCC085D" w:rsidR="009E401D" w:rsidRDefault="009E401D" w:rsidP="009E401D">
      <w:pPr>
        <w:jc w:val="center"/>
      </w:pPr>
    </w:p>
    <w:p w14:paraId="5D69D0CB" w14:textId="3F7BE313" w:rsidR="009E401D" w:rsidRDefault="009E401D" w:rsidP="009E401D">
      <w:pPr>
        <w:jc w:val="center"/>
      </w:pPr>
    </w:p>
    <w:p w14:paraId="0EC315E4" w14:textId="6D2B71F7" w:rsidR="009E401D" w:rsidRDefault="009E401D" w:rsidP="009E401D">
      <w:pPr>
        <w:jc w:val="center"/>
      </w:pPr>
    </w:p>
    <w:p w14:paraId="36BFFC07" w14:textId="7E347693" w:rsidR="009E401D" w:rsidRDefault="009E401D" w:rsidP="009E401D">
      <w:pPr>
        <w:jc w:val="center"/>
      </w:pPr>
    </w:p>
    <w:p w14:paraId="3DB5E408" w14:textId="05F9DFDA" w:rsidR="009E401D" w:rsidRDefault="009E401D" w:rsidP="009E401D">
      <w:pPr>
        <w:jc w:val="center"/>
      </w:pPr>
    </w:p>
    <w:p w14:paraId="5E0D529C" w14:textId="40270F27" w:rsidR="009E401D" w:rsidRDefault="009E401D" w:rsidP="009E401D">
      <w:pPr>
        <w:jc w:val="center"/>
      </w:pPr>
    </w:p>
    <w:p w14:paraId="357D14E6" w14:textId="1A978B35" w:rsidR="009E401D" w:rsidRDefault="009E401D" w:rsidP="009E401D">
      <w:pPr>
        <w:jc w:val="center"/>
      </w:pPr>
    </w:p>
    <w:p w14:paraId="42C426F4" w14:textId="7A17290B" w:rsidR="009E401D" w:rsidRDefault="009E401D" w:rsidP="009E401D">
      <w:pPr>
        <w:jc w:val="center"/>
      </w:pPr>
    </w:p>
    <w:p w14:paraId="658E72FF" w14:textId="24DE7EF9" w:rsidR="009E401D" w:rsidRDefault="009E401D" w:rsidP="009E401D">
      <w:pPr>
        <w:jc w:val="center"/>
      </w:pPr>
    </w:p>
    <w:p w14:paraId="06B9E43D" w14:textId="24759A1B" w:rsidR="009E401D" w:rsidRDefault="009E401D" w:rsidP="009E401D">
      <w:pPr>
        <w:jc w:val="center"/>
      </w:pPr>
    </w:p>
    <w:p w14:paraId="4EA5BC26" w14:textId="472FDC70" w:rsidR="009E401D" w:rsidRDefault="009E401D" w:rsidP="009E401D">
      <w:pPr>
        <w:jc w:val="center"/>
      </w:pPr>
    </w:p>
    <w:p w14:paraId="12289E57" w14:textId="3B4F276D" w:rsidR="009E401D" w:rsidRDefault="009E401D" w:rsidP="009E401D">
      <w:pPr>
        <w:jc w:val="center"/>
      </w:pPr>
    </w:p>
    <w:p w14:paraId="66A866CC" w14:textId="657C9705" w:rsidR="009E401D" w:rsidRDefault="009E401D" w:rsidP="009E401D">
      <w:pPr>
        <w:jc w:val="center"/>
      </w:pPr>
    </w:p>
    <w:p w14:paraId="77BA7EC5" w14:textId="489E313E" w:rsidR="009E401D" w:rsidRDefault="009E401D" w:rsidP="009E401D">
      <w:pPr>
        <w:jc w:val="center"/>
      </w:pPr>
    </w:p>
    <w:p w14:paraId="77D40417" w14:textId="1BADEE21" w:rsidR="009E401D" w:rsidRDefault="009E401D" w:rsidP="009E401D">
      <w:pPr>
        <w:jc w:val="center"/>
      </w:pPr>
    </w:p>
    <w:p w14:paraId="7A95208E" w14:textId="460EED1C" w:rsidR="009E401D" w:rsidRDefault="009E401D" w:rsidP="009E401D">
      <w:pPr>
        <w:jc w:val="center"/>
      </w:pPr>
    </w:p>
    <w:p w14:paraId="45AB1906" w14:textId="4FEBCA74" w:rsidR="009E401D" w:rsidRDefault="009E401D" w:rsidP="009E401D">
      <w:pPr>
        <w:jc w:val="center"/>
      </w:pPr>
    </w:p>
    <w:p w14:paraId="23C2A4BA" w14:textId="7D362C36" w:rsidR="009E401D" w:rsidRDefault="009E401D" w:rsidP="009E401D">
      <w:pPr>
        <w:jc w:val="center"/>
      </w:pPr>
    </w:p>
    <w:p w14:paraId="224B201C" w14:textId="371B9BD4" w:rsidR="009E401D" w:rsidRDefault="009E401D" w:rsidP="009E401D">
      <w:pPr>
        <w:jc w:val="center"/>
      </w:pPr>
    </w:p>
    <w:p w14:paraId="3935DCB2" w14:textId="02217738" w:rsidR="009E401D" w:rsidRDefault="009E401D" w:rsidP="009E401D">
      <w:r>
        <w:tab/>
        <w:t>The dashboard that I created is intended to provide initial findings regarding the safety of flying.  I chose data that compares air accidents and fatalities to those of automobile travel to highlight the low oc</w:t>
      </w:r>
      <w:r w:rsidR="005218F1">
        <w:t>c</w:t>
      </w:r>
      <w:r>
        <w:t>ur</w:t>
      </w:r>
      <w:r w:rsidR="005218F1">
        <w:t>re</w:t>
      </w:r>
      <w:r>
        <w:t>nce of airline accidents compared to automobiles</w:t>
      </w:r>
      <w:r w:rsidR="0049732A">
        <w:t xml:space="preserve"> since automobile travel would be the most likely replacement for air travel</w:t>
      </w:r>
      <w:r>
        <w:t xml:space="preserve">.  My expectation would be that this could start discussion around number of travelers which could require deeper analysis in later project steps in order to normalize </w:t>
      </w:r>
      <w:r w:rsidR="0049732A">
        <w:t>the data</w:t>
      </w:r>
      <w:r w:rsidR="005218F1">
        <w:t xml:space="preserve">.  I also showed a graph for both air and auto accidents over time to show a downward trend in airline fatalities.  While auto fatalities </w:t>
      </w:r>
      <w:r w:rsidR="0049732A">
        <w:t xml:space="preserve">also </w:t>
      </w:r>
      <w:r w:rsidR="005218F1">
        <w:t xml:space="preserve">had a downward </w:t>
      </w:r>
      <w:proofErr w:type="gramStart"/>
      <w:r w:rsidR="005218F1">
        <w:t>trend</w:t>
      </w:r>
      <w:proofErr w:type="gramEnd"/>
      <w:r w:rsidR="005218F1">
        <w:t xml:space="preserve"> it </w:t>
      </w:r>
      <w:r w:rsidR="0049732A">
        <w:t xml:space="preserve">did </w:t>
      </w:r>
      <w:r w:rsidR="005218F1">
        <w:t>also ha</w:t>
      </w:r>
      <w:r w:rsidR="0049732A">
        <w:t>ve</w:t>
      </w:r>
      <w:r w:rsidR="005218F1">
        <w:t xml:space="preserve"> an uptick again in more recent years. Last, I chose to show fatalities by </w:t>
      </w:r>
      <w:r w:rsidR="0049732A">
        <w:t xml:space="preserve">specific </w:t>
      </w:r>
      <w:r w:rsidR="005218F1">
        <w:t>airline and by continent in order to answer any questions as to whether there are certain airlines or areas that stand out as having more problems.  I mainly stayed with default color schemes with basic colors.</w:t>
      </w:r>
    </w:p>
    <w:p w14:paraId="21188FD4" w14:textId="46528DBC" w:rsidR="005218F1" w:rsidRDefault="005218F1" w:rsidP="009E401D"/>
    <w:p w14:paraId="68143757" w14:textId="1E46279E" w:rsidR="005218F1" w:rsidRDefault="005218F1" w:rsidP="009E401D">
      <w:r>
        <w:tab/>
        <w:t>My initial analysis shows a much lower number of fatalities in air travel than traveling by car.  As mentioned above, there was also a noticeable downward trend indicating that safety has improved over time.  For my graphs I removed some of older data in order to match the amount of data available for auto data and what I had seemed sufficient for my purposes</w:t>
      </w:r>
      <w:r w:rsidR="0049732A">
        <w:t xml:space="preserve"> and also removed airlines that had no or very few fatalities to compare</w:t>
      </w:r>
      <w:r>
        <w:t>.</w:t>
      </w:r>
    </w:p>
    <w:p w14:paraId="33DF74C1" w14:textId="1E8EED40" w:rsidR="005218F1" w:rsidRDefault="005218F1" w:rsidP="009E401D"/>
    <w:p w14:paraId="6C30819F" w14:textId="3EA6CAB3" w:rsidR="005218F1" w:rsidRDefault="0049732A" w:rsidP="009E401D">
      <w:r>
        <w:tab/>
        <w:t>Datasets used for this dashboard include:</w:t>
      </w:r>
    </w:p>
    <w:p w14:paraId="1FBB0760" w14:textId="26E0EF04" w:rsidR="0049732A" w:rsidRDefault="0049732A" w:rsidP="0049732A">
      <w:pPr>
        <w:ind w:left="720"/>
      </w:pPr>
      <w:r>
        <w:t xml:space="preserve">Airline-safety.csv retrieved from: </w:t>
      </w:r>
      <w:hyperlink r:id="rId4" w:history="1">
        <w:r w:rsidRPr="00342F3F">
          <w:rPr>
            <w:rStyle w:val="Hyperlink"/>
          </w:rPr>
          <w:t>https://github.com/fivethirtyeight/data/tree/master/airline-safety</w:t>
        </w:r>
      </w:hyperlink>
    </w:p>
    <w:p w14:paraId="6893B926" w14:textId="1E3E3775" w:rsidR="0049732A" w:rsidRDefault="0049732A" w:rsidP="0049732A">
      <w:pPr>
        <w:ind w:left="720"/>
      </w:pPr>
    </w:p>
    <w:p w14:paraId="4069F487" w14:textId="239D9CA0" w:rsidR="0049732A" w:rsidRDefault="0049732A" w:rsidP="0049732A">
      <w:pPr>
        <w:ind w:left="720"/>
      </w:pPr>
      <w:r>
        <w:t>Accidents and Fatalities per Year.xlsx retrieved from:</w:t>
      </w:r>
    </w:p>
    <w:p w14:paraId="708E5BC5" w14:textId="2915752B" w:rsidR="0049732A" w:rsidRDefault="0049732A" w:rsidP="0049732A">
      <w:pPr>
        <w:ind w:left="720"/>
      </w:pPr>
      <w:hyperlink r:id="rId5" w:history="1">
        <w:r w:rsidRPr="00342F3F">
          <w:rPr>
            <w:rStyle w:val="Hyperlink"/>
          </w:rPr>
          <w:t>https://docs.google.com/spreadsheets/d/1SDp7p1y6m7N5xD5_fpOkYOrJvd68V7iy6etXy2cetb8/edit#gid=1448957446</w:t>
        </w:r>
      </w:hyperlink>
    </w:p>
    <w:p w14:paraId="527FE510" w14:textId="373CB216" w:rsidR="0049732A" w:rsidRDefault="0049732A" w:rsidP="0049732A">
      <w:pPr>
        <w:ind w:left="720"/>
      </w:pPr>
    </w:p>
    <w:p w14:paraId="7BAB8958" w14:textId="084DB606" w:rsidR="0049732A" w:rsidRDefault="0049732A" w:rsidP="0049732A">
      <w:pPr>
        <w:ind w:left="720"/>
      </w:pPr>
      <w:r>
        <w:t>Trends General.aspx retrieved from:</w:t>
      </w:r>
    </w:p>
    <w:p w14:paraId="2E88CA10" w14:textId="0863E742" w:rsidR="0049732A" w:rsidRDefault="0049732A" w:rsidP="0049732A">
      <w:pPr>
        <w:ind w:left="720"/>
      </w:pPr>
      <w:r w:rsidRPr="0049732A">
        <w:t>https://www-fars.nhtsa.dot.gov/Trends/TrendsGeneral.aspx</w:t>
      </w:r>
    </w:p>
    <w:sectPr w:rsidR="0049732A" w:rsidSect="0094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1D"/>
    <w:rsid w:val="00333DA7"/>
    <w:rsid w:val="0049732A"/>
    <w:rsid w:val="005218F1"/>
    <w:rsid w:val="0093561F"/>
    <w:rsid w:val="009409A9"/>
    <w:rsid w:val="009E401D"/>
    <w:rsid w:val="00B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F342"/>
  <w15:chartTrackingRefBased/>
  <w15:docId w15:val="{40F66C00-0D44-7F47-B9C9-945C301C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SDp7p1y6m7N5xD5_fpOkYOrJvd68V7iy6etXy2cetb8/edit#gid=1448957446" TargetMode="External"/><Relationship Id="rId4" Type="http://schemas.openxmlformats.org/officeDocument/2006/relationships/hyperlink" Target="https://github.com/fivethirtyeight/data/tree/master/airline-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2021-06-22T07:22:00Z</dcterms:created>
  <dcterms:modified xsi:type="dcterms:W3CDTF">2021-06-22T07:52:00Z</dcterms:modified>
</cp:coreProperties>
</file>