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425" w:rsidRDefault="00A84B51">
      <w:pPr>
        <w:pStyle w:val="KonuBal"/>
      </w:pPr>
      <w:r>
        <w:t>RStudio</w:t>
      </w:r>
      <w:r w:rsidR="00892C50">
        <w:t>2</w:t>
      </w:r>
    </w:p>
    <w:p w:rsidR="00E75425" w:rsidRDefault="00892C50">
      <w:pPr>
        <w:pStyle w:val="Heading2"/>
      </w:pPr>
      <w:bookmarkStart w:id="0" w:name="assignment-2.1"/>
      <w:r>
        <w:t>Assignment 2.1</w:t>
      </w:r>
      <w:bookmarkEnd w:id="0"/>
    </w:p>
    <w:p w:rsidR="00E75425" w:rsidRDefault="00892C50" w:rsidP="00E00550">
      <w:pPr>
        <w:pStyle w:val="Heading3"/>
      </w:pPr>
      <w:bookmarkStart w:id="1" w:name="Xc55ef7d93434029b209770a2ee9608180791bf8"/>
      <w:proofErr w:type="gramStart"/>
      <w:r>
        <w:t>1.Calculate</w:t>
      </w:r>
      <w:proofErr w:type="gramEnd"/>
      <w:r>
        <w:t xml:space="preserve"> the mean sales’ values for each color</w:t>
      </w:r>
      <w:bookmarkEnd w:id="1"/>
      <w:r w:rsidR="00E00550">
        <w:t>.</w:t>
      </w:r>
    </w:p>
    <w:tbl>
      <w:tblPr>
        <w:tblStyle w:val="Table"/>
        <w:tblW w:w="0" w:type="pct"/>
        <w:tblLook w:val="04A0"/>
      </w:tblPr>
      <w:tblGrid>
        <w:gridCol w:w="830"/>
        <w:gridCol w:w="1196"/>
      </w:tblGrid>
      <w:tr w:rsidR="00E7542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75425" w:rsidRDefault="00892C50">
            <w:pPr>
              <w:pStyle w:val="Compact"/>
            </w:pPr>
            <w:r>
              <w:t>Color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75425" w:rsidRDefault="00892C50">
            <w:pPr>
              <w:pStyle w:val="Compact"/>
              <w:jc w:val="right"/>
            </w:pPr>
            <w:r>
              <w:t>avg_sales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Blue</w:t>
            </w:r>
          </w:p>
        </w:tc>
        <w:tc>
          <w:tcPr>
            <w:tcW w:w="0" w:type="auto"/>
          </w:tcPr>
          <w:p w:rsidR="00E75425" w:rsidRDefault="00892C50">
            <w:pPr>
              <w:pStyle w:val="Compact"/>
              <w:jc w:val="right"/>
            </w:pPr>
            <w:r>
              <w:t>58.11429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Green</w:t>
            </w:r>
          </w:p>
        </w:tc>
        <w:tc>
          <w:tcPr>
            <w:tcW w:w="0" w:type="auto"/>
          </w:tcPr>
          <w:p w:rsidR="00E75425" w:rsidRDefault="00892C50">
            <w:pPr>
              <w:pStyle w:val="Compact"/>
              <w:jc w:val="right"/>
            </w:pPr>
            <w:r>
              <w:t>53.55000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Red</w:t>
            </w:r>
          </w:p>
        </w:tc>
        <w:tc>
          <w:tcPr>
            <w:tcW w:w="0" w:type="auto"/>
          </w:tcPr>
          <w:p w:rsidR="00E75425" w:rsidRDefault="00892C50">
            <w:pPr>
              <w:pStyle w:val="Compact"/>
              <w:jc w:val="right"/>
            </w:pPr>
            <w:r>
              <w:t>38.78261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Silver</w:t>
            </w:r>
          </w:p>
        </w:tc>
        <w:tc>
          <w:tcPr>
            <w:tcW w:w="0" w:type="auto"/>
          </w:tcPr>
          <w:p w:rsidR="00E75425" w:rsidRDefault="00892C50">
            <w:pPr>
              <w:pStyle w:val="Compact"/>
              <w:jc w:val="right"/>
            </w:pPr>
            <w:r>
              <w:t>77.22727</w:t>
            </w:r>
          </w:p>
        </w:tc>
      </w:tr>
    </w:tbl>
    <w:p w:rsidR="00E00550" w:rsidRPr="00E00550" w:rsidRDefault="00892C50" w:rsidP="00E00550">
      <w:pPr>
        <w:pStyle w:val="Heading3"/>
      </w:pPr>
      <w:bookmarkStart w:id="2" w:name="X2043281ae3e18268d7c761d6110b127d431c9fd"/>
      <w:r>
        <w:t>2. Calculate the mean sales’ values for each region.</w:t>
      </w:r>
      <w:bookmarkEnd w:id="2"/>
    </w:p>
    <w:tbl>
      <w:tblPr>
        <w:tblStyle w:val="Table"/>
        <w:tblW w:w="0" w:type="pct"/>
        <w:tblLook w:val="04A0"/>
      </w:tblPr>
      <w:tblGrid>
        <w:gridCol w:w="929"/>
        <w:gridCol w:w="1196"/>
      </w:tblGrid>
      <w:tr w:rsidR="00E7542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75425" w:rsidRDefault="00892C50">
            <w:pPr>
              <w:pStyle w:val="Compact"/>
            </w:pPr>
            <w:r>
              <w:t>Region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75425" w:rsidRDefault="00892C50">
            <w:pPr>
              <w:pStyle w:val="Compact"/>
              <w:jc w:val="right"/>
            </w:pPr>
            <w:r>
              <w:t>avg_sales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East</w:t>
            </w:r>
          </w:p>
        </w:tc>
        <w:tc>
          <w:tcPr>
            <w:tcW w:w="0" w:type="auto"/>
          </w:tcPr>
          <w:p w:rsidR="00E75425" w:rsidRDefault="00892C50">
            <w:pPr>
              <w:pStyle w:val="Compact"/>
              <w:jc w:val="right"/>
            </w:pPr>
            <w:r>
              <w:t>60.21429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North</w:t>
            </w:r>
          </w:p>
        </w:tc>
        <w:tc>
          <w:tcPr>
            <w:tcW w:w="0" w:type="auto"/>
          </w:tcPr>
          <w:p w:rsidR="00E75425" w:rsidRDefault="00892C50">
            <w:pPr>
              <w:pStyle w:val="Compact"/>
              <w:jc w:val="right"/>
            </w:pPr>
            <w:r>
              <w:t>60.63333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South</w:t>
            </w:r>
          </w:p>
        </w:tc>
        <w:tc>
          <w:tcPr>
            <w:tcW w:w="0" w:type="auto"/>
          </w:tcPr>
          <w:p w:rsidR="00E75425" w:rsidRDefault="00892C50">
            <w:pPr>
              <w:pStyle w:val="Compact"/>
              <w:jc w:val="right"/>
            </w:pPr>
            <w:r>
              <w:t>54.37500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West</w:t>
            </w:r>
          </w:p>
        </w:tc>
        <w:tc>
          <w:tcPr>
            <w:tcW w:w="0" w:type="auto"/>
          </w:tcPr>
          <w:p w:rsidR="00E75425" w:rsidRDefault="00892C50">
            <w:pPr>
              <w:pStyle w:val="Compact"/>
              <w:jc w:val="right"/>
            </w:pPr>
            <w:r>
              <w:t>54.03125</w:t>
            </w:r>
          </w:p>
        </w:tc>
      </w:tr>
    </w:tbl>
    <w:p w:rsidR="00E75425" w:rsidRDefault="00892C50" w:rsidP="00E00550">
      <w:pPr>
        <w:pStyle w:val="Heading3"/>
      </w:pPr>
      <w:bookmarkStart w:id="3" w:name="Xf6ba98fa3978158bdffebe048d97602281bffef"/>
      <w:proofErr w:type="gramStart"/>
      <w:r>
        <w:t>3.Identify</w:t>
      </w:r>
      <w:proofErr w:type="gramEnd"/>
      <w:r>
        <w:t xml:space="preserve"> the five highest sales’ value according to date, color and region separately.</w:t>
      </w:r>
      <w:bookmarkEnd w:id="3"/>
    </w:p>
    <w:tbl>
      <w:tblPr>
        <w:tblStyle w:val="Table"/>
        <w:tblW w:w="0" w:type="pct"/>
        <w:tblLook w:val="04A0"/>
      </w:tblPr>
      <w:tblGrid>
        <w:gridCol w:w="1585"/>
        <w:gridCol w:w="738"/>
      </w:tblGrid>
      <w:tr w:rsidR="00E7542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75425" w:rsidRDefault="00892C50">
            <w:pPr>
              <w:pStyle w:val="Compact"/>
            </w:pPr>
            <w:r>
              <w:t>Date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75425" w:rsidRDefault="00892C50">
            <w:pPr>
              <w:pStyle w:val="Compact"/>
              <w:jc w:val="right"/>
            </w:pPr>
            <w:r>
              <w:t>Sales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14-Dec-2018</w:t>
            </w:r>
          </w:p>
        </w:tc>
        <w:tc>
          <w:tcPr>
            <w:tcW w:w="0" w:type="auto"/>
          </w:tcPr>
          <w:p w:rsidR="00E75425" w:rsidRDefault="00892C50">
            <w:pPr>
              <w:pStyle w:val="Compact"/>
              <w:jc w:val="right"/>
            </w:pPr>
            <w:r>
              <w:t>120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7-Feb-2019</w:t>
            </w:r>
          </w:p>
        </w:tc>
        <w:tc>
          <w:tcPr>
            <w:tcW w:w="0" w:type="auto"/>
          </w:tcPr>
          <w:p w:rsidR="00E75425" w:rsidRDefault="00892C50">
            <w:pPr>
              <w:pStyle w:val="Compact"/>
              <w:jc w:val="right"/>
            </w:pPr>
            <w:r>
              <w:t>120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21-Jun-2018</w:t>
            </w:r>
          </w:p>
        </w:tc>
        <w:tc>
          <w:tcPr>
            <w:tcW w:w="0" w:type="auto"/>
          </w:tcPr>
          <w:p w:rsidR="00E75425" w:rsidRDefault="00892C50">
            <w:pPr>
              <w:pStyle w:val="Compact"/>
              <w:jc w:val="right"/>
            </w:pPr>
            <w:r>
              <w:t>112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30-Apr-2018</w:t>
            </w:r>
          </w:p>
        </w:tc>
        <w:tc>
          <w:tcPr>
            <w:tcW w:w="0" w:type="auto"/>
          </w:tcPr>
          <w:p w:rsidR="00E75425" w:rsidRDefault="00892C50">
            <w:pPr>
              <w:pStyle w:val="Compact"/>
              <w:jc w:val="right"/>
            </w:pPr>
            <w:r>
              <w:t>112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13-Nov-2018</w:t>
            </w:r>
          </w:p>
        </w:tc>
        <w:tc>
          <w:tcPr>
            <w:tcW w:w="0" w:type="auto"/>
          </w:tcPr>
          <w:p w:rsidR="00E75425" w:rsidRDefault="00892C50">
            <w:pPr>
              <w:pStyle w:val="Compact"/>
              <w:jc w:val="right"/>
            </w:pPr>
            <w:r>
              <w:t>105</w:t>
            </w:r>
          </w:p>
        </w:tc>
      </w:tr>
    </w:tbl>
    <w:p w:rsidR="00E75425" w:rsidRPr="00E00550" w:rsidRDefault="00E75425" w:rsidP="00E00550"/>
    <w:tbl>
      <w:tblPr>
        <w:tblStyle w:val="Table"/>
        <w:tblW w:w="0" w:type="pct"/>
        <w:tblLook w:val="04A0"/>
      </w:tblPr>
      <w:tblGrid>
        <w:gridCol w:w="830"/>
        <w:gridCol w:w="738"/>
      </w:tblGrid>
      <w:tr w:rsidR="00E7542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75425" w:rsidRDefault="00892C50">
            <w:pPr>
              <w:pStyle w:val="Compact"/>
            </w:pPr>
            <w:r>
              <w:t>Color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75425" w:rsidRDefault="00892C50">
            <w:pPr>
              <w:pStyle w:val="Compact"/>
              <w:jc w:val="right"/>
            </w:pPr>
            <w:r>
              <w:t>Sales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Silver</w:t>
            </w:r>
          </w:p>
        </w:tc>
        <w:tc>
          <w:tcPr>
            <w:tcW w:w="0" w:type="auto"/>
          </w:tcPr>
          <w:p w:rsidR="00E75425" w:rsidRDefault="00892C50">
            <w:pPr>
              <w:pStyle w:val="Compact"/>
              <w:jc w:val="right"/>
            </w:pPr>
            <w:r>
              <w:t>120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Silver</w:t>
            </w:r>
          </w:p>
        </w:tc>
        <w:tc>
          <w:tcPr>
            <w:tcW w:w="0" w:type="auto"/>
          </w:tcPr>
          <w:p w:rsidR="00E75425" w:rsidRDefault="00892C50">
            <w:pPr>
              <w:pStyle w:val="Compact"/>
              <w:jc w:val="right"/>
            </w:pPr>
            <w:r>
              <w:t>112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Silver</w:t>
            </w:r>
          </w:p>
        </w:tc>
        <w:tc>
          <w:tcPr>
            <w:tcW w:w="0" w:type="auto"/>
          </w:tcPr>
          <w:p w:rsidR="00E75425" w:rsidRDefault="00892C50">
            <w:pPr>
              <w:pStyle w:val="Compact"/>
              <w:jc w:val="right"/>
            </w:pPr>
            <w:r>
              <w:t>105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Blue</w:t>
            </w:r>
          </w:p>
        </w:tc>
        <w:tc>
          <w:tcPr>
            <w:tcW w:w="0" w:type="auto"/>
          </w:tcPr>
          <w:p w:rsidR="00E75425" w:rsidRDefault="00892C50">
            <w:pPr>
              <w:pStyle w:val="Compact"/>
              <w:jc w:val="right"/>
            </w:pPr>
            <w:r>
              <w:t>104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Green</w:t>
            </w:r>
          </w:p>
        </w:tc>
        <w:tc>
          <w:tcPr>
            <w:tcW w:w="0" w:type="auto"/>
          </w:tcPr>
          <w:p w:rsidR="00E75425" w:rsidRDefault="00892C50">
            <w:pPr>
              <w:pStyle w:val="Compact"/>
              <w:jc w:val="right"/>
            </w:pPr>
            <w:r>
              <w:t>104</w:t>
            </w:r>
          </w:p>
        </w:tc>
      </w:tr>
    </w:tbl>
    <w:p w:rsidR="00E75425" w:rsidRDefault="00E75425" w:rsidP="00E00550"/>
    <w:p w:rsidR="00E00550" w:rsidRPr="00E00550" w:rsidRDefault="00E00550" w:rsidP="00E00550"/>
    <w:tbl>
      <w:tblPr>
        <w:tblStyle w:val="Table"/>
        <w:tblW w:w="0" w:type="pct"/>
        <w:tblLook w:val="04A0"/>
      </w:tblPr>
      <w:tblGrid>
        <w:gridCol w:w="929"/>
        <w:gridCol w:w="738"/>
      </w:tblGrid>
      <w:tr w:rsidR="00E7542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75425" w:rsidRDefault="00892C50">
            <w:pPr>
              <w:pStyle w:val="Compact"/>
            </w:pPr>
            <w:r>
              <w:lastRenderedPageBreak/>
              <w:t>Region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75425" w:rsidRDefault="00892C50">
            <w:pPr>
              <w:pStyle w:val="Compact"/>
              <w:jc w:val="right"/>
            </w:pPr>
            <w:r>
              <w:t>Sales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North</w:t>
            </w:r>
          </w:p>
        </w:tc>
        <w:tc>
          <w:tcPr>
            <w:tcW w:w="0" w:type="auto"/>
          </w:tcPr>
          <w:p w:rsidR="00E75425" w:rsidRDefault="00892C50">
            <w:pPr>
              <w:pStyle w:val="Compact"/>
              <w:jc w:val="right"/>
            </w:pPr>
            <w:r>
              <w:t>120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West</w:t>
            </w:r>
          </w:p>
        </w:tc>
        <w:tc>
          <w:tcPr>
            <w:tcW w:w="0" w:type="auto"/>
          </w:tcPr>
          <w:p w:rsidR="00E75425" w:rsidRDefault="00892C50">
            <w:pPr>
              <w:pStyle w:val="Compact"/>
              <w:jc w:val="right"/>
            </w:pPr>
            <w:r>
              <w:t>120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East</w:t>
            </w:r>
          </w:p>
        </w:tc>
        <w:tc>
          <w:tcPr>
            <w:tcW w:w="0" w:type="auto"/>
          </w:tcPr>
          <w:p w:rsidR="00E75425" w:rsidRDefault="00892C50">
            <w:pPr>
              <w:pStyle w:val="Compact"/>
              <w:jc w:val="right"/>
            </w:pPr>
            <w:r>
              <w:t>112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West</w:t>
            </w:r>
          </w:p>
        </w:tc>
        <w:tc>
          <w:tcPr>
            <w:tcW w:w="0" w:type="auto"/>
          </w:tcPr>
          <w:p w:rsidR="00E75425" w:rsidRDefault="00892C50">
            <w:pPr>
              <w:pStyle w:val="Compact"/>
              <w:jc w:val="right"/>
            </w:pPr>
            <w:r>
              <w:t>112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East</w:t>
            </w:r>
          </w:p>
        </w:tc>
        <w:tc>
          <w:tcPr>
            <w:tcW w:w="0" w:type="auto"/>
          </w:tcPr>
          <w:p w:rsidR="00E75425" w:rsidRDefault="00892C50">
            <w:pPr>
              <w:pStyle w:val="Compact"/>
              <w:jc w:val="right"/>
            </w:pPr>
            <w:r>
              <w:t>105</w:t>
            </w:r>
          </w:p>
        </w:tc>
      </w:tr>
    </w:tbl>
    <w:p w:rsidR="00E75425" w:rsidRDefault="00892C50">
      <w:pPr>
        <w:pStyle w:val="Heading3"/>
      </w:pPr>
      <w:bookmarkStart w:id="4" w:name="X65ee7a85bf319e70fdf2e3444c5290e82ab1724"/>
      <w:r>
        <w:t>4.Identify the month in which the mean sales’ value is the highest.</w:t>
      </w:r>
      <w:bookmarkEnd w:id="4"/>
    </w:p>
    <w:p w:rsidR="00E75425" w:rsidRDefault="00892C50">
      <w:pPr>
        <w:pStyle w:val="FirstParagraph"/>
      </w:pPr>
      <w:r>
        <w:t>The month with the highest sales is Jun, 80.75</w:t>
      </w:r>
    </w:p>
    <w:p w:rsidR="00E75425" w:rsidRDefault="00892C50">
      <w:pPr>
        <w:pStyle w:val="Heading3"/>
      </w:pPr>
      <w:bookmarkStart w:id="5" w:name="plot-the-sales-according-to-years."/>
      <w:r>
        <w:t>5.Plot the sales according to years.</w:t>
      </w:r>
      <w:bookmarkEnd w:id="5"/>
    </w:p>
    <w:p w:rsidR="00E75425" w:rsidRDefault="00892C50">
      <w:pPr>
        <w:pStyle w:val="FirstParagraph"/>
      </w:pPr>
      <w:r>
        <w:rPr>
          <w:noProof/>
          <w:lang w:val="tr-TR" w:eastAsia="tr-TR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2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550" w:rsidRDefault="00E00550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6" w:name="assignment-2.2"/>
    </w:p>
    <w:p w:rsidR="00E75425" w:rsidRDefault="00892C50">
      <w:pPr>
        <w:pStyle w:val="Heading2"/>
      </w:pPr>
      <w:r>
        <w:t>Assignment 2.2</w:t>
      </w:r>
      <w:bookmarkEnd w:id="6"/>
    </w:p>
    <w:p w:rsidR="00E75425" w:rsidRDefault="00892C50">
      <w:pPr>
        <w:pStyle w:val="Heading3"/>
      </w:pPr>
      <w:bookmarkStart w:id="7" w:name="X6336f226f4ec567671ab3620170804fbdab9d53"/>
      <w:r>
        <w:t>1.Take a sample of 100 words from this data, and save this sample as a new data</w:t>
      </w:r>
      <w:bookmarkEnd w:id="7"/>
    </w:p>
    <w:tbl>
      <w:tblPr>
        <w:tblStyle w:val="Table"/>
        <w:tblW w:w="0" w:type="pct"/>
        <w:tblLook w:val="04A0"/>
      </w:tblPr>
      <w:tblGrid>
        <w:gridCol w:w="1428"/>
      </w:tblGrid>
      <w:tr w:rsidR="00E7542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75425" w:rsidRDefault="00892C50">
            <w:pPr>
              <w:pStyle w:val="Compact"/>
            </w:pPr>
            <w:r>
              <w:t>x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carry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make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middle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lastRenderedPageBreak/>
              <w:t>marry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minute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bus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throw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today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then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forget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since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hang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find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court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operate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switch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of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top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laugh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dead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position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original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no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hand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sheet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secure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pass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side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condition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america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wife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normal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happy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begin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serve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minister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lead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practise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near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lastRenderedPageBreak/>
              <w:t>mention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proper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community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county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from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thou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sunday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company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easy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he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else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square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situate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load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wear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speed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watch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low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toward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another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suggest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study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doctor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door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consult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book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arrange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wood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four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word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first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black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comment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beat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university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close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lastRenderedPageBreak/>
              <w:t>machine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appear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twelve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colleague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welcome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so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cold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ago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grant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apparent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surprise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work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protect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history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flat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coffee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power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possible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per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walk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weigh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programme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quarter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list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create</w:t>
            </w:r>
          </w:p>
        </w:tc>
      </w:tr>
    </w:tbl>
    <w:p w:rsidR="00E75425" w:rsidRDefault="00892C50">
      <w:pPr>
        <w:pStyle w:val="Heading3"/>
      </w:pPr>
      <w:bookmarkStart w:id="8" w:name="Xca7138c1ecd883f39000eed6c722e49e0d56c5f"/>
      <w:r>
        <w:t>2.Find words which are starting with “a” and ending with “e”.</w:t>
      </w:r>
      <w:bookmarkEnd w:id="8"/>
    </w:p>
    <w:p w:rsidR="00E75425" w:rsidRDefault="00892C50">
      <w:pPr>
        <w:pStyle w:val="FirstParagraph"/>
      </w:pPr>
      <w:r>
        <w:t>Words are starting with “a” and ending with “e” arrange</w:t>
      </w:r>
    </w:p>
    <w:p w:rsidR="00E75425" w:rsidRDefault="00892C50">
      <w:pPr>
        <w:pStyle w:val="Heading2"/>
      </w:pPr>
      <w:bookmarkStart w:id="9" w:name="Xbd5ee83beb928c20fb0f269fb86d7218b581b26"/>
      <w:r>
        <w:t>3.Calculate the number of words which have more than 3 vowels.</w:t>
      </w:r>
      <w:bookmarkEnd w:id="9"/>
    </w:p>
    <w:p w:rsidR="00E75425" w:rsidRDefault="00892C50">
      <w:pPr>
        <w:pStyle w:val="FirstParagraph"/>
      </w:pPr>
      <w:r>
        <w:t>number of words which have more than 3 vowels is 8.</w:t>
      </w:r>
    </w:p>
    <w:p w:rsidR="00E75425" w:rsidRDefault="00892C50">
      <w:pPr>
        <w:pStyle w:val="Heading3"/>
      </w:pPr>
      <w:bookmarkStart w:id="10" w:name="list-the-five-longest-word-in-your-data"/>
      <w:r>
        <w:t>4.List the five longest word in your data</w:t>
      </w:r>
      <w:bookmarkEnd w:id="10"/>
    </w:p>
    <w:tbl>
      <w:tblPr>
        <w:tblStyle w:val="Table"/>
        <w:tblW w:w="0" w:type="pct"/>
        <w:tblLook w:val="04A0"/>
      </w:tblPr>
      <w:tblGrid>
        <w:gridCol w:w="1428"/>
        <w:gridCol w:w="683"/>
      </w:tblGrid>
      <w:tr w:rsidR="00E7542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75425" w:rsidRDefault="00892C50">
            <w:pPr>
              <w:pStyle w:val="Compact"/>
            </w:pPr>
            <w:r>
              <w:t>word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75425" w:rsidRDefault="00892C50">
            <w:pPr>
              <w:pStyle w:val="Compact"/>
              <w:jc w:val="right"/>
            </w:pPr>
            <w:r>
              <w:t>num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university</w:t>
            </w:r>
          </w:p>
        </w:tc>
        <w:tc>
          <w:tcPr>
            <w:tcW w:w="0" w:type="auto"/>
          </w:tcPr>
          <w:p w:rsidR="00E75425" w:rsidRDefault="00892C50">
            <w:pPr>
              <w:pStyle w:val="Compact"/>
              <w:jc w:val="right"/>
            </w:pPr>
            <w:r>
              <w:t>10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condition</w:t>
            </w:r>
          </w:p>
        </w:tc>
        <w:tc>
          <w:tcPr>
            <w:tcW w:w="0" w:type="auto"/>
          </w:tcPr>
          <w:p w:rsidR="00E75425" w:rsidRDefault="00892C50">
            <w:pPr>
              <w:pStyle w:val="Compact"/>
              <w:jc w:val="right"/>
            </w:pPr>
            <w:r>
              <w:t>9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community</w:t>
            </w:r>
          </w:p>
        </w:tc>
        <w:tc>
          <w:tcPr>
            <w:tcW w:w="0" w:type="auto"/>
          </w:tcPr>
          <w:p w:rsidR="00E75425" w:rsidRDefault="00892C50">
            <w:pPr>
              <w:pStyle w:val="Compact"/>
              <w:jc w:val="right"/>
            </w:pPr>
            <w:r>
              <w:t>9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lastRenderedPageBreak/>
              <w:t>colleague</w:t>
            </w:r>
          </w:p>
        </w:tc>
        <w:tc>
          <w:tcPr>
            <w:tcW w:w="0" w:type="auto"/>
          </w:tcPr>
          <w:p w:rsidR="00E75425" w:rsidRDefault="00892C50">
            <w:pPr>
              <w:pStyle w:val="Compact"/>
              <w:jc w:val="right"/>
            </w:pPr>
            <w:r>
              <w:t>9</w:t>
            </w:r>
          </w:p>
        </w:tc>
      </w:tr>
      <w:tr w:rsidR="00E75425">
        <w:tc>
          <w:tcPr>
            <w:tcW w:w="0" w:type="auto"/>
          </w:tcPr>
          <w:p w:rsidR="00E75425" w:rsidRDefault="00892C50">
            <w:pPr>
              <w:pStyle w:val="Compact"/>
            </w:pPr>
            <w:r>
              <w:t>programme</w:t>
            </w:r>
          </w:p>
        </w:tc>
        <w:tc>
          <w:tcPr>
            <w:tcW w:w="0" w:type="auto"/>
          </w:tcPr>
          <w:p w:rsidR="00E75425" w:rsidRDefault="00892C50">
            <w:pPr>
              <w:pStyle w:val="Compact"/>
              <w:jc w:val="right"/>
            </w:pPr>
            <w:r>
              <w:t>9</w:t>
            </w:r>
          </w:p>
        </w:tc>
      </w:tr>
    </w:tbl>
    <w:p w:rsidR="00E75425" w:rsidRDefault="00892C50">
      <w:pPr>
        <w:pStyle w:val="Heading3"/>
      </w:pPr>
      <w:bookmarkStart w:id="11" w:name="X74577fef14c450280e5bb5d16cbf0f9497e2386"/>
      <w:r>
        <w:t>5.Try to find word(s) which contain any of these words: age, any, day, exp, her, pro, the.</w:t>
      </w:r>
      <w:bookmarkEnd w:id="11"/>
    </w:p>
    <w:p w:rsidR="00E75425" w:rsidRDefault="00892C50">
      <w:pPr>
        <w:pStyle w:val="FirstParagraph"/>
      </w:pPr>
      <w:r>
        <w:t>Words containing these: today, proper, sunday, company, another, protect</w:t>
      </w:r>
    </w:p>
    <w:sectPr w:rsidR="00E75425" w:rsidSect="00E75425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4FD4" w:rsidRDefault="00CE4FD4" w:rsidP="00E75425">
      <w:pPr>
        <w:spacing w:after="0"/>
      </w:pPr>
      <w:r>
        <w:separator/>
      </w:r>
    </w:p>
  </w:endnote>
  <w:endnote w:type="continuationSeparator" w:id="0">
    <w:p w:rsidR="00CE4FD4" w:rsidRDefault="00CE4FD4" w:rsidP="00E7542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4FD4" w:rsidRDefault="00CE4FD4">
      <w:r>
        <w:separator/>
      </w:r>
    </w:p>
  </w:footnote>
  <w:footnote w:type="continuationSeparator" w:id="0">
    <w:p w:rsidR="00CE4FD4" w:rsidRDefault="00CE4F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AE401"/>
    <w:multiLevelType w:val="multilevel"/>
    <w:tmpl w:val="1200F0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2A1ECD"/>
    <w:rsid w:val="004E29B3"/>
    <w:rsid w:val="00590D07"/>
    <w:rsid w:val="00784D58"/>
    <w:rsid w:val="00892C50"/>
    <w:rsid w:val="008D6863"/>
    <w:rsid w:val="00A84B51"/>
    <w:rsid w:val="00B86B75"/>
    <w:rsid w:val="00BC48D5"/>
    <w:rsid w:val="00C36279"/>
    <w:rsid w:val="00CE4FD4"/>
    <w:rsid w:val="00E00550"/>
    <w:rsid w:val="00E315A3"/>
    <w:rsid w:val="00E75425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E7542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qFormat/>
    <w:rsid w:val="00E75425"/>
    <w:pPr>
      <w:spacing w:before="180" w:after="180"/>
    </w:pPr>
  </w:style>
  <w:style w:type="paragraph" w:customStyle="1" w:styleId="FirstParagraph">
    <w:name w:val="First Paragraph"/>
    <w:basedOn w:val="GvdeMetni"/>
    <w:next w:val="GvdeMetni"/>
    <w:qFormat/>
    <w:rsid w:val="00E75425"/>
  </w:style>
  <w:style w:type="paragraph" w:customStyle="1" w:styleId="Compact">
    <w:name w:val="Compact"/>
    <w:basedOn w:val="GvdeMetni"/>
    <w:qFormat/>
    <w:rsid w:val="00E75425"/>
    <w:pPr>
      <w:spacing w:before="36" w:after="36"/>
    </w:pPr>
  </w:style>
  <w:style w:type="paragraph" w:styleId="KonuBal">
    <w:name w:val="Title"/>
    <w:basedOn w:val="Normal"/>
    <w:next w:val="GvdeMetni"/>
    <w:qFormat/>
    <w:rsid w:val="00E7542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tKonuBal">
    <w:name w:val="Subtitle"/>
    <w:basedOn w:val="KonuBal"/>
    <w:next w:val="GvdeMetni"/>
    <w:qFormat/>
    <w:rsid w:val="00E75425"/>
    <w:pPr>
      <w:spacing w:before="240"/>
    </w:pPr>
    <w:rPr>
      <w:sz w:val="30"/>
      <w:szCs w:val="30"/>
    </w:rPr>
  </w:style>
  <w:style w:type="paragraph" w:customStyle="1" w:styleId="Author">
    <w:name w:val="Author"/>
    <w:next w:val="GvdeMetni"/>
    <w:qFormat/>
    <w:rsid w:val="00E75425"/>
    <w:pPr>
      <w:keepNext/>
      <w:keepLines/>
      <w:jc w:val="center"/>
    </w:pPr>
  </w:style>
  <w:style w:type="paragraph" w:styleId="Tarih">
    <w:name w:val="Date"/>
    <w:next w:val="GvdeMetni"/>
    <w:qFormat/>
    <w:rsid w:val="00E75425"/>
    <w:pPr>
      <w:keepNext/>
      <w:keepLines/>
      <w:jc w:val="center"/>
    </w:pPr>
  </w:style>
  <w:style w:type="paragraph" w:customStyle="1" w:styleId="Abstract">
    <w:name w:val="Abstract"/>
    <w:basedOn w:val="Normal"/>
    <w:next w:val="GvdeMetni"/>
    <w:qFormat/>
    <w:rsid w:val="00E75425"/>
    <w:pPr>
      <w:keepNext/>
      <w:keepLines/>
      <w:spacing w:before="300" w:after="300"/>
    </w:pPr>
    <w:rPr>
      <w:sz w:val="20"/>
      <w:szCs w:val="20"/>
    </w:rPr>
  </w:style>
  <w:style w:type="paragraph" w:styleId="Kaynaka">
    <w:name w:val="Bibliography"/>
    <w:basedOn w:val="Normal"/>
    <w:qFormat/>
    <w:rsid w:val="00E75425"/>
  </w:style>
  <w:style w:type="paragraph" w:customStyle="1" w:styleId="Heading1">
    <w:name w:val="Heading 1"/>
    <w:basedOn w:val="Normal"/>
    <w:next w:val="GvdeMetni"/>
    <w:uiPriority w:val="9"/>
    <w:qFormat/>
    <w:rsid w:val="00E754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Normal"/>
    <w:next w:val="GvdeMetni"/>
    <w:uiPriority w:val="9"/>
    <w:unhideWhenUsed/>
    <w:qFormat/>
    <w:rsid w:val="00E754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GvdeMetni"/>
    <w:uiPriority w:val="9"/>
    <w:unhideWhenUsed/>
    <w:qFormat/>
    <w:rsid w:val="00E754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GvdeMetni"/>
    <w:uiPriority w:val="9"/>
    <w:unhideWhenUsed/>
    <w:qFormat/>
    <w:rsid w:val="00E754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GvdeMetni"/>
    <w:uiPriority w:val="9"/>
    <w:unhideWhenUsed/>
    <w:qFormat/>
    <w:rsid w:val="00E754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Normal"/>
    <w:next w:val="GvdeMetni"/>
    <w:uiPriority w:val="9"/>
    <w:unhideWhenUsed/>
    <w:qFormat/>
    <w:rsid w:val="00E7542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7">
    <w:name w:val="Heading 7"/>
    <w:basedOn w:val="Normal"/>
    <w:next w:val="GvdeMetni"/>
    <w:uiPriority w:val="9"/>
    <w:unhideWhenUsed/>
    <w:qFormat/>
    <w:rsid w:val="00E7542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8">
    <w:name w:val="Heading 8"/>
    <w:basedOn w:val="Normal"/>
    <w:next w:val="GvdeMetni"/>
    <w:uiPriority w:val="9"/>
    <w:unhideWhenUsed/>
    <w:qFormat/>
    <w:rsid w:val="00E7542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9">
    <w:name w:val="Heading 9"/>
    <w:basedOn w:val="Normal"/>
    <w:next w:val="GvdeMetni"/>
    <w:uiPriority w:val="9"/>
    <w:unhideWhenUsed/>
    <w:qFormat/>
    <w:rsid w:val="00E7542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paragraph" w:styleId="bekMetni">
    <w:name w:val="Block Text"/>
    <w:basedOn w:val="GvdeMetni"/>
    <w:next w:val="GvdeMetni"/>
    <w:uiPriority w:val="9"/>
    <w:unhideWhenUsed/>
    <w:qFormat/>
    <w:rsid w:val="00E75425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  <w:rsid w:val="00E75425"/>
  </w:style>
  <w:style w:type="table" w:customStyle="1" w:styleId="Table">
    <w:name w:val="Table"/>
    <w:semiHidden/>
    <w:unhideWhenUsed/>
    <w:qFormat/>
    <w:rsid w:val="00E7542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E75425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E75425"/>
  </w:style>
  <w:style w:type="paragraph" w:customStyle="1" w:styleId="Caption">
    <w:name w:val="Caption"/>
    <w:basedOn w:val="Normal"/>
    <w:link w:val="GvdeMetniChar"/>
    <w:rsid w:val="00E75425"/>
    <w:pPr>
      <w:spacing w:after="120"/>
    </w:pPr>
    <w:rPr>
      <w:i/>
    </w:rPr>
  </w:style>
  <w:style w:type="paragraph" w:customStyle="1" w:styleId="TableCaption">
    <w:name w:val="Table Caption"/>
    <w:basedOn w:val="Caption"/>
    <w:rsid w:val="00E75425"/>
    <w:pPr>
      <w:keepNext/>
    </w:pPr>
  </w:style>
  <w:style w:type="paragraph" w:customStyle="1" w:styleId="ImageCaption">
    <w:name w:val="Image Caption"/>
    <w:basedOn w:val="Caption"/>
    <w:rsid w:val="00E75425"/>
  </w:style>
  <w:style w:type="paragraph" w:customStyle="1" w:styleId="Figure">
    <w:name w:val="Figure"/>
    <w:basedOn w:val="Normal"/>
    <w:rsid w:val="00E75425"/>
  </w:style>
  <w:style w:type="paragraph" w:customStyle="1" w:styleId="CaptionedFigure">
    <w:name w:val="Captioned Figure"/>
    <w:basedOn w:val="Figure"/>
    <w:rsid w:val="00E75425"/>
    <w:pPr>
      <w:keepNext/>
    </w:pPr>
  </w:style>
  <w:style w:type="character" w:customStyle="1" w:styleId="GvdeMetniChar">
    <w:name w:val="Gövde Metni Char"/>
    <w:basedOn w:val="VarsaylanParagrafYazTipi"/>
    <w:link w:val="Caption"/>
    <w:rsid w:val="00E75425"/>
  </w:style>
  <w:style w:type="character" w:customStyle="1" w:styleId="VerbatimChar">
    <w:name w:val="Verbatim Char"/>
    <w:basedOn w:val="GvdeMetniChar"/>
    <w:link w:val="SourceCode"/>
    <w:rsid w:val="00E75425"/>
    <w:rPr>
      <w:rFonts w:ascii="Consolas" w:hAnsi="Consolas"/>
      <w:sz w:val="22"/>
    </w:rPr>
  </w:style>
  <w:style w:type="character" w:customStyle="1" w:styleId="FootnoteReference">
    <w:name w:val="Footnote Reference"/>
    <w:basedOn w:val="GvdeMetniChar"/>
    <w:rsid w:val="00E75425"/>
    <w:rPr>
      <w:vertAlign w:val="superscript"/>
    </w:rPr>
  </w:style>
  <w:style w:type="character" w:styleId="Kpr">
    <w:name w:val="Hyperlink"/>
    <w:basedOn w:val="GvdeMetniChar"/>
    <w:rsid w:val="00E75425"/>
    <w:rPr>
      <w:color w:val="4F81BD" w:themeColor="accent1"/>
    </w:rPr>
  </w:style>
  <w:style w:type="paragraph" w:styleId="TBal">
    <w:name w:val="TOC Heading"/>
    <w:basedOn w:val="Heading1"/>
    <w:next w:val="GvdeMetni"/>
    <w:uiPriority w:val="39"/>
    <w:unhideWhenUsed/>
    <w:qFormat/>
    <w:rsid w:val="00E75425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E75425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E75425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E75425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E75425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E75425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E75425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E75425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E75425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E75425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E75425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E75425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E75425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E75425"/>
    <w:rPr>
      <w:shd w:val="clear" w:color="auto" w:fill="F8F8F8"/>
    </w:rPr>
  </w:style>
  <w:style w:type="character" w:customStyle="1" w:styleId="CommentTok">
    <w:name w:val="CommentTok"/>
    <w:basedOn w:val="VerbatimChar"/>
    <w:rsid w:val="00E75425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E75425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E75425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E75425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E75425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E75425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E75425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E75425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E75425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E75425"/>
    <w:rPr>
      <w:shd w:val="clear" w:color="auto" w:fill="F8F8F8"/>
    </w:rPr>
  </w:style>
  <w:style w:type="character" w:customStyle="1" w:styleId="ExtensionTok">
    <w:name w:val="ExtensionTok"/>
    <w:basedOn w:val="VerbatimChar"/>
    <w:rsid w:val="00E75425"/>
    <w:rPr>
      <w:shd w:val="clear" w:color="auto" w:fill="F8F8F8"/>
    </w:rPr>
  </w:style>
  <w:style w:type="character" w:customStyle="1" w:styleId="PreprocessorTok">
    <w:name w:val="PreprocessorTok"/>
    <w:basedOn w:val="VerbatimChar"/>
    <w:rsid w:val="00E75425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E75425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E75425"/>
    <w:rPr>
      <w:shd w:val="clear" w:color="auto" w:fill="F8F8F8"/>
    </w:rPr>
  </w:style>
  <w:style w:type="character" w:customStyle="1" w:styleId="InformationTok">
    <w:name w:val="InformationTok"/>
    <w:basedOn w:val="VerbatimChar"/>
    <w:rsid w:val="00E75425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E75425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E75425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E75425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E75425"/>
    <w:rPr>
      <w:shd w:val="clear" w:color="auto" w:fill="F8F8F8"/>
    </w:rPr>
  </w:style>
  <w:style w:type="paragraph" w:styleId="BalonMetni">
    <w:name w:val="Balloon Text"/>
    <w:basedOn w:val="Normal"/>
    <w:link w:val="BalonMetniChar"/>
    <w:rsid w:val="00E00550"/>
    <w:pPr>
      <w:spacing w:after="0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E005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0ac9882-27c1-4130-b0f9-12225f6278c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1824B3EE9629B64E80C07F10E0D97245" ma:contentTypeVersion="7" ma:contentTypeDescription="Yeni belge oluşturun." ma:contentTypeScope="" ma:versionID="62b763a7a0dcef69875aa33b9c3be2f3">
  <xsd:schema xmlns:xsd="http://www.w3.org/2001/XMLSchema" xmlns:xs="http://www.w3.org/2001/XMLSchema" xmlns:p="http://schemas.microsoft.com/office/2006/metadata/properties" xmlns:ns2="80ac9882-27c1-4130-b0f9-12225f6278c4" targetNamespace="http://schemas.microsoft.com/office/2006/metadata/properties" ma:root="true" ma:fieldsID="10f9b18bd9f328c949b92ed701deaff1" ns2:_="">
    <xsd:import namespace="80ac9882-27c1-4130-b0f9-12225f6278c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c9882-27c1-4130-b0f9-12225f6278c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CFC42D-3554-449F-A676-B39FC3F1D971}">
  <ds:schemaRefs>
    <ds:schemaRef ds:uri="http://schemas.microsoft.com/office/2006/metadata/properties"/>
    <ds:schemaRef ds:uri="http://schemas.microsoft.com/office/infopath/2007/PartnerControls"/>
    <ds:schemaRef ds:uri="80ac9882-27c1-4130-b0f9-12225f6278c4"/>
  </ds:schemaRefs>
</ds:datastoreItem>
</file>

<file path=customXml/itemProps2.xml><?xml version="1.0" encoding="utf-8"?>
<ds:datastoreItem xmlns:ds="http://schemas.openxmlformats.org/officeDocument/2006/customXml" ds:itemID="{497DF865-316D-4751-B944-7B4E327BE7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7D3FF3-EC6C-4C30-818E-6E3C173450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ac9882-27c1-4130-b0f9-12225f6278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Assignment2</dc:title>
  <dc:creator>MELİSA</dc:creator>
  <cp:lastModifiedBy>MELİSA</cp:lastModifiedBy>
  <cp:revision>3</cp:revision>
  <dcterms:created xsi:type="dcterms:W3CDTF">2021-01-17T20:47:00Z</dcterms:created>
  <dcterms:modified xsi:type="dcterms:W3CDTF">2021-03-28T19:01:00Z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ContentTypeId">
    <vt:lpwstr>0x0101001824B3EE9629B64E80C07F10E0D97245</vt:lpwstr>
  </property>
</Properties>
</file>