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1743C6">
        <w:rPr>
          <w:rFonts w:ascii="Times New Roman" w:hAnsi="Times New Roman" w:cs="Times New Roman"/>
          <w:b/>
          <w:bCs/>
          <w:sz w:val="24"/>
        </w:rPr>
        <w:t>PROVÉRBIOS 11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A balança enganosa é abominação para o Senhor; mas o peso justo é o seu prazer.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 xml:space="preserve">Quando vem a soberba, então vem </w:t>
      </w:r>
      <w:proofErr w:type="gramStart"/>
      <w:r w:rsidRPr="001743C6">
        <w:rPr>
          <w:rFonts w:ascii="Times New Roman" w:hAnsi="Times New Roman" w:cs="Times New Roman"/>
          <w:sz w:val="24"/>
        </w:rPr>
        <w:t>a</w:t>
      </w:r>
      <w:proofErr w:type="gramEnd"/>
      <w:r w:rsidRPr="001743C6">
        <w:rPr>
          <w:rFonts w:ascii="Times New Roman" w:hAnsi="Times New Roman" w:cs="Times New Roman"/>
          <w:sz w:val="24"/>
        </w:rPr>
        <w:t xml:space="preserve"> desonra; mas com os humildes está a sabedoria.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A integridade dos retos os guia; porém a perversidade dos desleais os destrói.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De nada aproveitam as riquezas no dia da ira; porém a justiça livra da morte.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A justiça dos perfeitos endireita o seu caminho; mas o ímpio cai pela sua impiedade.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A justiça dos retos os livra; mas os traiçoeiros são apanhados nas, suas próprias cobiças.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 xml:space="preserve">Morrendo o ímpio, perece a sua esperança; e a expectativa da </w:t>
      </w:r>
      <w:proofErr w:type="spellStart"/>
      <w:r w:rsidRPr="001743C6">
        <w:rPr>
          <w:rFonts w:ascii="Times New Roman" w:hAnsi="Times New Roman" w:cs="Times New Roman"/>
          <w:sz w:val="24"/>
        </w:rPr>
        <w:t>iniqüidade</w:t>
      </w:r>
      <w:proofErr w:type="spellEnd"/>
      <w:r w:rsidRPr="001743C6">
        <w:rPr>
          <w:rFonts w:ascii="Times New Roman" w:hAnsi="Times New Roman" w:cs="Times New Roman"/>
          <w:sz w:val="24"/>
        </w:rPr>
        <w:t>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O justo é libertado da angústia; e o ímpio fica em seu lugar.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 xml:space="preserve">O hipócrita com a boca </w:t>
      </w:r>
      <w:proofErr w:type="spellStart"/>
      <w:r w:rsidRPr="001743C6">
        <w:rPr>
          <w:rFonts w:ascii="Times New Roman" w:hAnsi="Times New Roman" w:cs="Times New Roman"/>
          <w:sz w:val="24"/>
        </w:rPr>
        <w:t>arruina</w:t>
      </w:r>
      <w:proofErr w:type="spellEnd"/>
      <w:r w:rsidRPr="001743C6">
        <w:rPr>
          <w:rFonts w:ascii="Times New Roman" w:hAnsi="Times New Roman" w:cs="Times New Roman"/>
          <w:sz w:val="24"/>
        </w:rPr>
        <w:t xml:space="preserve"> o seu próximo; mas os justos são libertados pelo conhecimento.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Quando os justos prosperam, exulta a cidade; e quando perecem os ímpios, há júbilo.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Pela bênção dos retos se exalta a cidade; mas pela boca dos ímpios é derrubada.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Quem despreza o seu próximo é falto de senso; mas o homem de entendimento se cala.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O que anda mexericando revela segredos; mas o fiel de espírito encobre o negócio.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Quando não há sábia direção, o povo cai; mas na multidão de conselheiros há segurança.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 xml:space="preserve">Decerto sofrerá prejuízo </w:t>
      </w:r>
      <w:proofErr w:type="gramStart"/>
      <w:r w:rsidRPr="001743C6">
        <w:rPr>
          <w:rFonts w:ascii="Times New Roman" w:hAnsi="Times New Roman" w:cs="Times New Roman"/>
          <w:sz w:val="24"/>
        </w:rPr>
        <w:t>aquele</w:t>
      </w:r>
      <w:proofErr w:type="gramEnd"/>
      <w:r w:rsidRPr="001743C6">
        <w:rPr>
          <w:rFonts w:ascii="Times New Roman" w:hAnsi="Times New Roman" w:cs="Times New Roman"/>
          <w:sz w:val="24"/>
        </w:rPr>
        <w:t xml:space="preserve"> que fica por fiador do estranho; mas o que aborrece a fiança estará seguro.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A mulher aprazível obtém honra, e os homens violentos obtêm riquezas.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O homem bondoso faz bem à sua, própria alma; mas o cruel faz mal a si mesmo.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O ímpio recebe um salário ilusório; mas o que semeia justiça recebe galardão seguro.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Quem é fiel na retidão encaminha, para a vida, e aquele que segue o mal encontra a morte.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lastRenderedPageBreak/>
        <w:t>Abominação para o Senhor são os perversos de coração; mas os que são perfeitos em seu caminho são o seu deleite.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Decerto o homem mau não ficará sem castigo; porém a descendência dos justos será livre.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 xml:space="preserve">Como </w:t>
      </w:r>
      <w:proofErr w:type="spellStart"/>
      <w:r w:rsidRPr="001743C6">
        <w:rPr>
          <w:rFonts w:ascii="Times New Roman" w:hAnsi="Times New Roman" w:cs="Times New Roman"/>
          <w:sz w:val="24"/>
        </w:rPr>
        <w:t>jóia</w:t>
      </w:r>
      <w:proofErr w:type="spellEnd"/>
      <w:r w:rsidRPr="001743C6">
        <w:rPr>
          <w:rFonts w:ascii="Times New Roman" w:hAnsi="Times New Roman" w:cs="Times New Roman"/>
          <w:sz w:val="24"/>
        </w:rPr>
        <w:t xml:space="preserve"> de ouro em focinho de porca, assim é a mulher formosa que se aparta da discrição.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O desejo dos justos é somente o bem; porém a expectativa dos ímpios é a ira.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Um dá liberalmente, e se torna mais rico; outro retém mais do que é justo, e se empobrece.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A alma generosa prosperará, e o que regar também será regado.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Ao que retém o trigo o povo o amaldiçoa; mas bênção haverá sobre a cabeça do que o vende.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O que busca diligentemente o bem</w:t>
      </w:r>
      <w:proofErr w:type="gramStart"/>
      <w:r w:rsidRPr="001743C6">
        <w:rPr>
          <w:rFonts w:ascii="Times New Roman" w:hAnsi="Times New Roman" w:cs="Times New Roman"/>
          <w:sz w:val="24"/>
        </w:rPr>
        <w:t>, busca</w:t>
      </w:r>
      <w:proofErr w:type="gramEnd"/>
      <w:r w:rsidRPr="001743C6">
        <w:rPr>
          <w:rFonts w:ascii="Times New Roman" w:hAnsi="Times New Roman" w:cs="Times New Roman"/>
          <w:sz w:val="24"/>
        </w:rPr>
        <w:t xml:space="preserve"> favor; mas ao que procura o mal, este lhe sobrevirá.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Aquele que confia nas suas riquezas</w:t>
      </w:r>
      <w:proofErr w:type="gramStart"/>
      <w:r w:rsidRPr="001743C6">
        <w:rPr>
          <w:rFonts w:ascii="Times New Roman" w:hAnsi="Times New Roman" w:cs="Times New Roman"/>
          <w:sz w:val="24"/>
        </w:rPr>
        <w:t>, cairá</w:t>
      </w:r>
      <w:proofErr w:type="gramEnd"/>
      <w:r w:rsidRPr="001743C6">
        <w:rPr>
          <w:rFonts w:ascii="Times New Roman" w:hAnsi="Times New Roman" w:cs="Times New Roman"/>
          <w:sz w:val="24"/>
        </w:rPr>
        <w:t>; mas os justos reverdecerão como a folhagem.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O que perturba a sua casa herdará o vento; e o insensato será servo do entendido de coração.</w:t>
      </w:r>
    </w:p>
    <w:p w:rsidR="001743C6" w:rsidRPr="001743C6" w:rsidRDefault="001743C6" w:rsidP="001743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O fruto do justo é árvore de vida; e o que ganha almas sábio é.</w:t>
      </w:r>
    </w:p>
    <w:p w:rsidR="001E6A3E" w:rsidRPr="000D5D92" w:rsidRDefault="001743C6" w:rsidP="00EE347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743C6">
        <w:rPr>
          <w:rFonts w:ascii="Times New Roman" w:hAnsi="Times New Roman" w:cs="Times New Roman"/>
          <w:sz w:val="24"/>
        </w:rPr>
        <w:t>Eis que o justo é castigado na terra; quanto mais o ímpio e o pecador</w:t>
      </w:r>
      <w:r>
        <w:rPr>
          <w:rFonts w:ascii="Times New Roman" w:hAnsi="Times New Roman" w:cs="Times New Roman"/>
          <w:sz w:val="24"/>
        </w:rPr>
        <w:t>!</w:t>
      </w:r>
    </w:p>
    <w:sectPr w:rsidR="001E6A3E" w:rsidRPr="000D5D92" w:rsidSect="00D64F5D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743C6"/>
    <w:rsid w:val="000257E9"/>
    <w:rsid w:val="000D5D92"/>
    <w:rsid w:val="00107761"/>
    <w:rsid w:val="001743C6"/>
    <w:rsid w:val="001A1A44"/>
    <w:rsid w:val="001E6A3E"/>
    <w:rsid w:val="0064467B"/>
    <w:rsid w:val="006F3069"/>
    <w:rsid w:val="00712531"/>
    <w:rsid w:val="007F08E3"/>
    <w:rsid w:val="00B562E3"/>
    <w:rsid w:val="00D64F5D"/>
    <w:rsid w:val="00EE3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8E3"/>
  </w:style>
  <w:style w:type="paragraph" w:styleId="Ttulo1">
    <w:name w:val="heading 1"/>
    <w:basedOn w:val="Normal"/>
    <w:next w:val="Normal"/>
    <w:link w:val="Ttulo1Char"/>
    <w:uiPriority w:val="9"/>
    <w:qFormat/>
    <w:rsid w:val="000D5D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D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1743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er\AppData\Roaming\Microsoft\Modelos\B&#237;bl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Bíblia</Template>
  <TotalTime>7</TotalTime>
  <Pages>2</Pages>
  <Words>407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Diversoscom .com</dc:creator>
  <cp:lastModifiedBy>Diversoscom .com</cp:lastModifiedBy>
  <cp:revision>1</cp:revision>
  <dcterms:created xsi:type="dcterms:W3CDTF">2020-06-18T02:00:00Z</dcterms:created>
  <dcterms:modified xsi:type="dcterms:W3CDTF">2020-06-18T02:07:00Z</dcterms:modified>
</cp:coreProperties>
</file>