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895837">
        <w:rPr>
          <w:rFonts w:ascii="Times New Roman" w:hAnsi="Times New Roman" w:cs="Times New Roman"/>
          <w:b/>
          <w:bCs/>
          <w:sz w:val="24"/>
        </w:rPr>
        <w:t>PROVÉRBIOS 19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Melhor é o pobre que anda na sua integridade, do que aquele que é perverso de lábios e tolo.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Não é bom agir sem refletir; e o que se apressa com seus pés erra o caminho.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A estultícia do homem perverte o seu caminho, e o seu coração se irrita contra o Senhor.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As riquezas granjeiam muitos amigos; mas do pobre o seu próprio amigo se separa.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A testemunha falsa não ficará impune; e o que profere mentiras não escapará.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Muitos procurarão o favor do liberal; e cada um é amigo daquele que dá presentes.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 xml:space="preserve">Todos os irmãos do pobre o aborrecem; quanto mais se afastam dele os seus amigos! </w:t>
      </w:r>
      <w:proofErr w:type="gramStart"/>
      <w:r w:rsidRPr="00895837">
        <w:rPr>
          <w:rFonts w:ascii="Times New Roman" w:hAnsi="Times New Roman" w:cs="Times New Roman"/>
          <w:sz w:val="24"/>
        </w:rPr>
        <w:t>persegue</w:t>
      </w:r>
      <w:proofErr w:type="gramEnd"/>
      <w:r w:rsidRPr="00895837">
        <w:rPr>
          <w:rFonts w:ascii="Times New Roman" w:hAnsi="Times New Roman" w:cs="Times New Roman"/>
          <w:sz w:val="24"/>
        </w:rPr>
        <w:t>-os com súplicas, mas eles já se foram.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O que adquire a sabedoria é amigo de si mesmo; o que guarda o entendimento prosperará.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A testemunha falsa não ficará impune, e o que profere mentiras perecerá.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Ao tolo não convém o luxo; quanto menos ao servo dominar os príncipes!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A discrição do homem fá-lo tardio em irar-se; e sua glória está em esquecer ofensas.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 xml:space="preserve">A ira do rei é como o bramido o leão; mas o seu favor é como o orvalho sobre </w:t>
      </w:r>
      <w:proofErr w:type="gramStart"/>
      <w:r w:rsidRPr="00895837">
        <w:rPr>
          <w:rFonts w:ascii="Times New Roman" w:hAnsi="Times New Roman" w:cs="Times New Roman"/>
          <w:sz w:val="24"/>
        </w:rPr>
        <w:t>a erva</w:t>
      </w:r>
      <w:proofErr w:type="gramEnd"/>
      <w:r w:rsidRPr="00895837">
        <w:rPr>
          <w:rFonts w:ascii="Times New Roman" w:hAnsi="Times New Roman" w:cs="Times New Roman"/>
          <w:sz w:val="24"/>
        </w:rPr>
        <w:t>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O filho insensato é a calamidade do pai; e as rixas da mulher são uma goteira contínua.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Casa e riquezas são herdadas dos pais; mas a mulher prudente vem do Senhor.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A preguiça faz cair em profundo sono; e o ocioso padecerá fome.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Quem guarda o mandamento guarda a sua alma; mas aquele que não faz caso dos seus caminhos morrerá.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O que se compadece do pobre empresta ao Senhor, que lhe retribuirá o seu benefício.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Corrige a teu filho enquanto há esperança; mas não te incites a destruí-lo.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 xml:space="preserve">Homem de grande ira tem de sofrer o castigo; porque se o livrares, terás de </w:t>
      </w:r>
      <w:proofErr w:type="gramStart"/>
      <w:r w:rsidRPr="00895837">
        <w:rPr>
          <w:rFonts w:ascii="Times New Roman" w:hAnsi="Times New Roman" w:cs="Times New Roman"/>
          <w:sz w:val="24"/>
        </w:rPr>
        <w:t>o fazer</w:t>
      </w:r>
      <w:proofErr w:type="gramEnd"/>
      <w:r w:rsidRPr="00895837">
        <w:rPr>
          <w:rFonts w:ascii="Times New Roman" w:hAnsi="Times New Roman" w:cs="Times New Roman"/>
          <w:sz w:val="24"/>
        </w:rPr>
        <w:t xml:space="preserve"> de novo.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lastRenderedPageBreak/>
        <w:t>Ouve o conselho, e recebe a correção, para que sejas sábio nos teus últimos dias.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Muitos são os planos no coração do homem; mas o desígnio do Senhor, esse prevalecerá.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O que faz um homem desejável é a sua benignidade; e o pobre é melhor do que o mentiroso.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O temor do Senhor encaminha para a vida; aquele que o tem ficará satisfeito, e mal nenhum o visitará.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O preguiçoso esconde a sua mão no prato, e nem ao menos quer levá-la de novo à boca.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Fere ao escarnecedor, e o simples aprenderá a prudência; repreende ao que tem entendimento, e ele crescerá na ciência.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O que aflige a seu pai, e faz fugir a sua mãe, é filho que envergonha e desonra.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95837">
        <w:rPr>
          <w:rFonts w:ascii="Times New Roman" w:hAnsi="Times New Roman" w:cs="Times New Roman"/>
          <w:sz w:val="24"/>
        </w:rPr>
        <w:t>Cessa,</w:t>
      </w:r>
      <w:proofErr w:type="gramEnd"/>
      <w:r w:rsidRPr="00895837">
        <w:rPr>
          <w:rFonts w:ascii="Times New Roman" w:hAnsi="Times New Roman" w:cs="Times New Roman"/>
          <w:sz w:val="24"/>
        </w:rPr>
        <w:t xml:space="preserve"> filho meu, de ouvir a instrução, e logo te desviarás das palavras do conhecimento.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 xml:space="preserve">A testemunha vil escarnece da justiça; e a boca dos ímpios engole a </w:t>
      </w:r>
      <w:proofErr w:type="spellStart"/>
      <w:r w:rsidRPr="00895837">
        <w:rPr>
          <w:rFonts w:ascii="Times New Roman" w:hAnsi="Times New Roman" w:cs="Times New Roman"/>
          <w:sz w:val="24"/>
        </w:rPr>
        <w:t>iniqüidade</w:t>
      </w:r>
      <w:proofErr w:type="spellEnd"/>
      <w:r w:rsidRPr="00895837">
        <w:rPr>
          <w:rFonts w:ascii="Times New Roman" w:hAnsi="Times New Roman" w:cs="Times New Roman"/>
          <w:sz w:val="24"/>
        </w:rPr>
        <w:t>.</w:t>
      </w:r>
    </w:p>
    <w:p w:rsidR="00895837" w:rsidRPr="00895837" w:rsidRDefault="00895837" w:rsidP="008958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5837">
        <w:rPr>
          <w:rFonts w:ascii="Times New Roman" w:hAnsi="Times New Roman" w:cs="Times New Roman"/>
          <w:sz w:val="24"/>
        </w:rPr>
        <w:t>A condenação está preparada para os escarnecedores, e os açoites para as costas dos tolos.</w:t>
      </w:r>
    </w:p>
    <w:sectPr w:rsidR="00895837" w:rsidRPr="00895837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95837"/>
    <w:rsid w:val="000257E9"/>
    <w:rsid w:val="000D5D92"/>
    <w:rsid w:val="00107761"/>
    <w:rsid w:val="001E6A3E"/>
    <w:rsid w:val="0064467B"/>
    <w:rsid w:val="006F3069"/>
    <w:rsid w:val="00712531"/>
    <w:rsid w:val="007F08E3"/>
    <w:rsid w:val="00895837"/>
    <w:rsid w:val="00A958EB"/>
    <w:rsid w:val="00B562E3"/>
    <w:rsid w:val="00D64F5D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8958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9</TotalTime>
  <Pages>2</Pages>
  <Words>395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dcterms:created xsi:type="dcterms:W3CDTF">2020-06-20T00:59:00Z</dcterms:created>
  <dcterms:modified xsi:type="dcterms:W3CDTF">2020-06-20T01:09:00Z</dcterms:modified>
</cp:coreProperties>
</file>