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6177A" w14:textId="77777777" w:rsidR="001D1089" w:rsidRDefault="00C2072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Computational Thinking Project</w:t>
      </w:r>
    </w:p>
    <w:p w14:paraId="0FC6177B" w14:textId="77777777" w:rsidR="001D1089" w:rsidRDefault="00C2072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Hunter Lawless, Zack </w:t>
      </w:r>
      <w:proofErr w:type="spellStart"/>
      <w:r>
        <w:rPr>
          <w:rFonts w:ascii="Times New Roman" w:eastAsia="Times New Roman" w:hAnsi="Times New Roman" w:cs="Times New Roman"/>
          <w:sz w:val="24"/>
          <w:szCs w:val="24"/>
        </w:rPr>
        <w:t>Lasek</w:t>
      </w:r>
      <w:proofErr w:type="spellEnd"/>
      <w:r>
        <w:rPr>
          <w:rFonts w:ascii="Times New Roman" w:eastAsia="Times New Roman" w:hAnsi="Times New Roman" w:cs="Times New Roman"/>
          <w:sz w:val="24"/>
          <w:szCs w:val="24"/>
        </w:rPr>
        <w:t>, Max Stevens</w:t>
      </w:r>
    </w:p>
    <w:p w14:paraId="0FC6177C" w14:textId="77777777" w:rsidR="001D1089" w:rsidRDefault="001D1089">
      <w:pPr>
        <w:jc w:val="center"/>
        <w:rPr>
          <w:rFonts w:ascii="Times New Roman" w:eastAsia="Times New Roman" w:hAnsi="Times New Roman" w:cs="Times New Roman"/>
          <w:b/>
          <w:sz w:val="24"/>
          <w:szCs w:val="24"/>
        </w:rPr>
      </w:pPr>
    </w:p>
    <w:p w14:paraId="0FC6177D" w14:textId="77777777" w:rsidR="001D1089" w:rsidRDefault="00C2072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w:t>
      </w:r>
    </w:p>
    <w:p w14:paraId="0FC6177E" w14:textId="7D105FAF" w:rsidR="001D1089" w:rsidRDefault="00C207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want to better understand the effects of diabetes and the groups of people who are more likely to get diabetes. This includes seeing the breakdown of age group in the data and preexisting</w:t>
      </w:r>
      <w:r>
        <w:rPr>
          <w:rFonts w:ascii="Times New Roman" w:eastAsia="Times New Roman" w:hAnsi="Times New Roman" w:cs="Times New Roman"/>
          <w:sz w:val="24"/>
          <w:szCs w:val="24"/>
        </w:rPr>
        <w:t xml:space="preserve"> conditions that lead to being diagnosed more frequently, as well</w:t>
      </w:r>
      <w:r>
        <w:rPr>
          <w:rFonts w:ascii="Times New Roman" w:eastAsia="Times New Roman" w:hAnsi="Times New Roman" w:cs="Times New Roman"/>
          <w:sz w:val="24"/>
          <w:szCs w:val="24"/>
        </w:rPr>
        <w:t xml:space="preserve"> as what makes someone more likely to be diagnosed with diabetes, such as being obese or not.</w:t>
      </w:r>
    </w:p>
    <w:p w14:paraId="0FC6177F" w14:textId="77777777" w:rsidR="001D1089" w:rsidRDefault="001D1089">
      <w:pPr>
        <w:spacing w:line="360" w:lineRule="auto"/>
        <w:rPr>
          <w:rFonts w:ascii="Times New Roman" w:eastAsia="Times New Roman" w:hAnsi="Times New Roman" w:cs="Times New Roman"/>
          <w:sz w:val="24"/>
          <w:szCs w:val="24"/>
        </w:rPr>
      </w:pPr>
    </w:p>
    <w:p w14:paraId="0FC61780" w14:textId="77777777" w:rsidR="001D1089" w:rsidRDefault="00C2072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p w14:paraId="0FC61781" w14:textId="77777777" w:rsidR="001D1089" w:rsidRDefault="00C207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original data has 11 columns and 768 rows in it. The data is about diabetes, factors that go into the likelihood of having diabetes, and some age descri</w:t>
      </w:r>
      <w:r>
        <w:rPr>
          <w:rFonts w:ascii="Times New Roman" w:eastAsia="Times New Roman" w:hAnsi="Times New Roman" w:cs="Times New Roman"/>
          <w:sz w:val="24"/>
          <w:szCs w:val="24"/>
        </w:rPr>
        <w:t>ption. The columns are “Glucose”, “</w:t>
      </w:r>
      <w:proofErr w:type="spellStart"/>
      <w:r>
        <w:rPr>
          <w:rFonts w:ascii="Times New Roman" w:eastAsia="Times New Roman" w:hAnsi="Times New Roman" w:cs="Times New Roman"/>
          <w:sz w:val="24"/>
          <w:szCs w:val="24"/>
        </w:rPr>
        <w:t>BloodSugar</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BloodPressure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SkinThickness</w:t>
      </w:r>
      <w:proofErr w:type="spellEnd"/>
      <w:r>
        <w:rPr>
          <w:rFonts w:ascii="Times New Roman" w:eastAsia="Times New Roman" w:hAnsi="Times New Roman" w:cs="Times New Roman"/>
          <w:sz w:val="24"/>
          <w:szCs w:val="24"/>
        </w:rPr>
        <w:t>”, “Insulin”, “BMI”, “Obesity”, “</w:t>
      </w:r>
      <w:proofErr w:type="spellStart"/>
      <w:r>
        <w:rPr>
          <w:rFonts w:ascii="Times New Roman" w:eastAsia="Times New Roman" w:hAnsi="Times New Roman" w:cs="Times New Roman"/>
          <w:sz w:val="24"/>
          <w:szCs w:val="24"/>
        </w:rPr>
        <w:t>DiabetesPedigreeFunction</w:t>
      </w:r>
      <w:proofErr w:type="spellEnd"/>
      <w:r>
        <w:rPr>
          <w:rFonts w:ascii="Times New Roman" w:eastAsia="Times New Roman" w:hAnsi="Times New Roman" w:cs="Times New Roman"/>
          <w:sz w:val="24"/>
          <w:szCs w:val="24"/>
        </w:rPr>
        <w:t>”, “Age”, “</w:t>
      </w:r>
      <w:proofErr w:type="spellStart"/>
      <w:r>
        <w:rPr>
          <w:rFonts w:ascii="Times New Roman" w:eastAsia="Times New Roman" w:hAnsi="Times New Roman" w:cs="Times New Roman"/>
          <w:sz w:val="24"/>
          <w:szCs w:val="24"/>
        </w:rPr>
        <w:t>AgeGroup</w:t>
      </w:r>
      <w:proofErr w:type="spellEnd"/>
      <w:r>
        <w:rPr>
          <w:rFonts w:ascii="Times New Roman" w:eastAsia="Times New Roman" w:hAnsi="Times New Roman" w:cs="Times New Roman"/>
          <w:sz w:val="24"/>
          <w:szCs w:val="24"/>
        </w:rPr>
        <w:t>”, and “Outcome”. The first 6 columns in that order go into determining the patient's likelihood of h</w:t>
      </w:r>
      <w:r>
        <w:rPr>
          <w:rFonts w:ascii="Times New Roman" w:eastAsia="Times New Roman" w:hAnsi="Times New Roman" w:cs="Times New Roman"/>
          <w:sz w:val="24"/>
          <w:szCs w:val="24"/>
        </w:rPr>
        <w:t>aving diabetes. The next column is the likelihood of the patient having diabetes. The next two columns are about the patient's age and which age group they fall into. Finally, the last column is the outcome, which is if the patient does or does not have di</w:t>
      </w:r>
      <w:r>
        <w:rPr>
          <w:rFonts w:ascii="Times New Roman" w:eastAsia="Times New Roman" w:hAnsi="Times New Roman" w:cs="Times New Roman"/>
          <w:sz w:val="24"/>
          <w:szCs w:val="24"/>
        </w:rPr>
        <w:t xml:space="preserve">abetes. The data in the columns are either a number (like Glucose and </w:t>
      </w:r>
      <w:proofErr w:type="spellStart"/>
      <w:r>
        <w:rPr>
          <w:rFonts w:ascii="Times New Roman" w:eastAsia="Times New Roman" w:hAnsi="Times New Roman" w:cs="Times New Roman"/>
          <w:sz w:val="24"/>
          <w:szCs w:val="24"/>
        </w:rPr>
        <w:t>BloodPressure</w:t>
      </w:r>
      <w:proofErr w:type="spellEnd"/>
      <w:r>
        <w:rPr>
          <w:rFonts w:ascii="Times New Roman" w:eastAsia="Times New Roman" w:hAnsi="Times New Roman" w:cs="Times New Roman"/>
          <w:sz w:val="24"/>
          <w:szCs w:val="24"/>
        </w:rPr>
        <w:t xml:space="preserve">) or a yes or no question that is represented as a 1 or 0 (like </w:t>
      </w:r>
      <w:proofErr w:type="spellStart"/>
      <w:r>
        <w:rPr>
          <w:rFonts w:ascii="Times New Roman" w:eastAsia="Times New Roman" w:hAnsi="Times New Roman" w:cs="Times New Roman"/>
          <w:sz w:val="24"/>
          <w:szCs w:val="24"/>
        </w:rPr>
        <w:t>AgeGroup</w:t>
      </w:r>
      <w:proofErr w:type="spellEnd"/>
      <w:r>
        <w:rPr>
          <w:rFonts w:ascii="Times New Roman" w:eastAsia="Times New Roman" w:hAnsi="Times New Roman" w:cs="Times New Roman"/>
          <w:sz w:val="24"/>
          <w:szCs w:val="24"/>
        </w:rPr>
        <w:t xml:space="preserve"> and Outcome), respectively.</w:t>
      </w:r>
    </w:p>
    <w:p w14:paraId="0FC61782" w14:textId="77777777" w:rsidR="001D1089" w:rsidRDefault="001D1089">
      <w:pPr>
        <w:spacing w:line="360" w:lineRule="auto"/>
        <w:rPr>
          <w:rFonts w:ascii="Times New Roman" w:eastAsia="Times New Roman" w:hAnsi="Times New Roman" w:cs="Times New Roman"/>
          <w:sz w:val="24"/>
          <w:szCs w:val="24"/>
        </w:rPr>
      </w:pPr>
    </w:p>
    <w:p w14:paraId="0FC61783" w14:textId="77777777" w:rsidR="001D1089" w:rsidRDefault="00C207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original data was relatively simple and didn’t need many changes an</w:t>
      </w:r>
      <w:r>
        <w:rPr>
          <w:rFonts w:ascii="Times New Roman" w:eastAsia="Times New Roman" w:hAnsi="Times New Roman" w:cs="Times New Roman"/>
          <w:sz w:val="24"/>
          <w:szCs w:val="24"/>
        </w:rPr>
        <w:t>d preprocessing done on it since there are only 11 columns and 768 rows. However, we felt the “</w:t>
      </w:r>
      <w:proofErr w:type="spellStart"/>
      <w:r>
        <w:rPr>
          <w:rFonts w:ascii="Times New Roman" w:eastAsia="Times New Roman" w:hAnsi="Times New Roman" w:cs="Times New Roman"/>
          <w:sz w:val="24"/>
          <w:szCs w:val="24"/>
        </w:rPr>
        <w:t>SkinThickness</w:t>
      </w:r>
      <w:proofErr w:type="spellEnd"/>
      <w:r>
        <w:rPr>
          <w:rFonts w:ascii="Times New Roman" w:eastAsia="Times New Roman" w:hAnsi="Times New Roman" w:cs="Times New Roman"/>
          <w:sz w:val="24"/>
          <w:szCs w:val="24"/>
        </w:rPr>
        <w:t>” column was unnecessary, so we removed it in the code using the drop method in Pandas before the function. Additionally, we decided to drop the “In</w:t>
      </w:r>
      <w:r>
        <w:rPr>
          <w:rFonts w:ascii="Times New Roman" w:eastAsia="Times New Roman" w:hAnsi="Times New Roman" w:cs="Times New Roman"/>
          <w:sz w:val="24"/>
          <w:szCs w:val="24"/>
        </w:rPr>
        <w:t>sulin” column in the same code using the same method because it had a lot of missing values that were represented as just 0s in the data. We felt that a column with that many missing values was a poor column to keep and use in the data. Therefore, we dropp</w:t>
      </w:r>
      <w:r>
        <w:rPr>
          <w:rFonts w:ascii="Times New Roman" w:eastAsia="Times New Roman" w:hAnsi="Times New Roman" w:cs="Times New Roman"/>
          <w:sz w:val="24"/>
          <w:szCs w:val="24"/>
        </w:rPr>
        <w:t>ed those two columns and that was the only preprocessing of the data that was needed and done within the code in Python. We now have 9 columns in the data.</w:t>
      </w:r>
    </w:p>
    <w:p w14:paraId="0FC61784" w14:textId="77777777" w:rsidR="001D1089" w:rsidRDefault="001D1089">
      <w:pPr>
        <w:spacing w:line="360" w:lineRule="auto"/>
        <w:rPr>
          <w:rFonts w:ascii="Times New Roman" w:eastAsia="Times New Roman" w:hAnsi="Times New Roman" w:cs="Times New Roman"/>
          <w:sz w:val="24"/>
          <w:szCs w:val="24"/>
        </w:rPr>
      </w:pPr>
    </w:p>
    <w:p w14:paraId="0FC61785" w14:textId="77777777" w:rsidR="001D1089" w:rsidRDefault="00C2072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w:t>
      </w:r>
    </w:p>
    <w:p w14:paraId="0FC61786" w14:textId="77777777" w:rsidR="001D1089" w:rsidRDefault="00C2072A">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percentage of patients in the data have diabetes?</w:t>
      </w:r>
    </w:p>
    <w:p w14:paraId="0FC61787" w14:textId="77777777" w:rsidR="001D1089" w:rsidRDefault="00C2072A">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is the distribution of the ag</w:t>
      </w:r>
      <w:r>
        <w:rPr>
          <w:rFonts w:ascii="Times New Roman" w:eastAsia="Times New Roman" w:hAnsi="Times New Roman" w:cs="Times New Roman"/>
          <w:sz w:val="24"/>
          <w:szCs w:val="24"/>
        </w:rPr>
        <w:t>e group for the diabetes data?</w:t>
      </w:r>
    </w:p>
    <w:p w14:paraId="0FC61788" w14:textId="77777777" w:rsidR="001D1089" w:rsidRDefault="00C2072A">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 correlation between BMI and Diabetes Pedigree Function?</w:t>
      </w:r>
    </w:p>
    <w:p w14:paraId="0FC61789" w14:textId="77777777" w:rsidR="001D1089" w:rsidRDefault="00C2072A">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age group is more likely to be diagnosed with diabetes?</w:t>
      </w:r>
    </w:p>
    <w:p w14:paraId="0FC6178A" w14:textId="77777777" w:rsidR="001D1089" w:rsidRDefault="00C2072A">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a preexisting condition, like obesity, make someone more likely to be diagnosed with diabet</w:t>
      </w:r>
      <w:r>
        <w:rPr>
          <w:rFonts w:ascii="Times New Roman" w:eastAsia="Times New Roman" w:hAnsi="Times New Roman" w:cs="Times New Roman"/>
          <w:sz w:val="24"/>
          <w:szCs w:val="24"/>
        </w:rPr>
        <w:t>es?</w:t>
      </w:r>
    </w:p>
    <w:p w14:paraId="0FC6178B" w14:textId="77777777" w:rsidR="001D1089" w:rsidRDefault="001D1089">
      <w:pPr>
        <w:spacing w:line="360" w:lineRule="auto"/>
        <w:rPr>
          <w:rFonts w:ascii="Times New Roman" w:eastAsia="Times New Roman" w:hAnsi="Times New Roman" w:cs="Times New Roman"/>
          <w:sz w:val="24"/>
          <w:szCs w:val="24"/>
        </w:rPr>
      </w:pPr>
    </w:p>
    <w:p w14:paraId="0FC6178C" w14:textId="77777777" w:rsidR="001D1089" w:rsidRDefault="00C2072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Functions</w:t>
      </w:r>
    </w:p>
    <w:p w14:paraId="0FC6178D" w14:textId="205ECAF6" w:rsidR="001D1089" w:rsidRDefault="00C207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input for the functions of the data, which are the 4 graphs that we coded and displayed, is the data on diabetes. The 1st graph/function is a breakdown of our data and showing it visually into the ratio of patients with diabetes to patie</w:t>
      </w:r>
      <w:r>
        <w:rPr>
          <w:rFonts w:ascii="Times New Roman" w:eastAsia="Times New Roman" w:hAnsi="Times New Roman" w:cs="Times New Roman"/>
          <w:sz w:val="24"/>
          <w:szCs w:val="24"/>
        </w:rPr>
        <w:t>nts without. It uses the data in the “Obesity” column of the data. The 2nd graph/function is a second breakdown of the data. It is the ratio of respondents who are categorized as adults versus young adults in the data. This</w:t>
      </w:r>
      <w:r>
        <w:rPr>
          <w:rFonts w:ascii="Times New Roman" w:eastAsia="Times New Roman" w:hAnsi="Times New Roman" w:cs="Times New Roman"/>
          <w:sz w:val="24"/>
          <w:szCs w:val="24"/>
        </w:rPr>
        <w:t xml:space="preserve"> function uses the “</w:t>
      </w:r>
      <w:proofErr w:type="spellStart"/>
      <w:r>
        <w:rPr>
          <w:rFonts w:ascii="Times New Roman" w:eastAsia="Times New Roman" w:hAnsi="Times New Roman" w:cs="Times New Roman"/>
          <w:sz w:val="24"/>
          <w:szCs w:val="24"/>
        </w:rPr>
        <w:t>AgeGroup</w:t>
      </w:r>
      <w:proofErr w:type="spellEnd"/>
      <w:r>
        <w:rPr>
          <w:rFonts w:ascii="Times New Roman" w:eastAsia="Times New Roman" w:hAnsi="Times New Roman" w:cs="Times New Roman"/>
          <w:sz w:val="24"/>
          <w:szCs w:val="24"/>
        </w:rPr>
        <w:t>” colu</w:t>
      </w:r>
      <w:r>
        <w:rPr>
          <w:rFonts w:ascii="Times New Roman" w:eastAsia="Times New Roman" w:hAnsi="Times New Roman" w:cs="Times New Roman"/>
          <w:sz w:val="24"/>
          <w:szCs w:val="24"/>
        </w:rPr>
        <w:t>mn of the data to code the graph. The 3rd graph/function is a scatter plot showing if there is a correlation between BMI and Diabetes Pedigree Function using the “BMI” and “</w:t>
      </w:r>
      <w:proofErr w:type="spellStart"/>
      <w:r>
        <w:rPr>
          <w:rFonts w:ascii="Times New Roman" w:eastAsia="Times New Roman" w:hAnsi="Times New Roman" w:cs="Times New Roman"/>
          <w:sz w:val="24"/>
          <w:szCs w:val="24"/>
        </w:rPr>
        <w:t>DiabetesPedigreeFunction</w:t>
      </w:r>
      <w:proofErr w:type="spellEnd"/>
      <w:r>
        <w:rPr>
          <w:rFonts w:ascii="Times New Roman" w:eastAsia="Times New Roman" w:hAnsi="Times New Roman" w:cs="Times New Roman"/>
          <w:sz w:val="24"/>
          <w:szCs w:val="24"/>
        </w:rPr>
        <w:t>” columns of our dataset to produce the plot output. The 4t</w:t>
      </w:r>
      <w:r>
        <w:rPr>
          <w:rFonts w:ascii="Times New Roman" w:eastAsia="Times New Roman" w:hAnsi="Times New Roman" w:cs="Times New Roman"/>
          <w:sz w:val="24"/>
          <w:szCs w:val="24"/>
        </w:rPr>
        <w:t>h graph/function is a bar graph comparing the percentage of adults and young adults who have diabetes. This function is using the “</w:t>
      </w:r>
      <w:proofErr w:type="spellStart"/>
      <w:r>
        <w:rPr>
          <w:rFonts w:ascii="Times New Roman" w:eastAsia="Times New Roman" w:hAnsi="Times New Roman" w:cs="Times New Roman"/>
          <w:sz w:val="24"/>
          <w:szCs w:val="24"/>
        </w:rPr>
        <w:t>AgeGroup</w:t>
      </w:r>
      <w:proofErr w:type="spellEnd"/>
      <w:r>
        <w:rPr>
          <w:rFonts w:ascii="Times New Roman" w:eastAsia="Times New Roman" w:hAnsi="Times New Roman" w:cs="Times New Roman"/>
          <w:sz w:val="24"/>
          <w:szCs w:val="24"/>
        </w:rPr>
        <w:t>” and “Outcome” columns of the data to produce the graph output. The 5th graph/function is comparing the percentage o</w:t>
      </w:r>
      <w:r>
        <w:rPr>
          <w:rFonts w:ascii="Times New Roman" w:eastAsia="Times New Roman" w:hAnsi="Times New Roman" w:cs="Times New Roman"/>
          <w:sz w:val="24"/>
          <w:szCs w:val="24"/>
        </w:rPr>
        <w:t>f obese and not obese people who have diabetes. This function is using the “Obesity” and “Outcome” columns to output the bar graph.</w:t>
      </w:r>
    </w:p>
    <w:p w14:paraId="0FC6178E" w14:textId="77777777" w:rsidR="001D1089" w:rsidRDefault="001D1089">
      <w:pPr>
        <w:rPr>
          <w:rFonts w:ascii="Times New Roman" w:eastAsia="Times New Roman" w:hAnsi="Times New Roman" w:cs="Times New Roman"/>
          <w:b/>
          <w:sz w:val="24"/>
          <w:szCs w:val="24"/>
        </w:rPr>
      </w:pPr>
    </w:p>
    <w:p w14:paraId="0FC6178F" w14:textId="77777777" w:rsidR="001D1089" w:rsidRDefault="001D1089">
      <w:pPr>
        <w:rPr>
          <w:rFonts w:ascii="Times New Roman" w:eastAsia="Times New Roman" w:hAnsi="Times New Roman" w:cs="Times New Roman"/>
          <w:b/>
          <w:sz w:val="24"/>
          <w:szCs w:val="24"/>
        </w:rPr>
      </w:pPr>
    </w:p>
    <w:sectPr w:rsidR="001D10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E5911"/>
    <w:multiLevelType w:val="multilevel"/>
    <w:tmpl w:val="4622F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39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089"/>
    <w:rsid w:val="001D1089"/>
    <w:rsid w:val="00C20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177A"/>
  <w15:docId w15:val="{7AF06807-2793-4326-BEBA-32568276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cp:lastModifiedBy>
  <cp:revision>2</cp:revision>
  <dcterms:created xsi:type="dcterms:W3CDTF">2022-12-05T07:09:00Z</dcterms:created>
  <dcterms:modified xsi:type="dcterms:W3CDTF">2022-12-05T07:10:00Z</dcterms:modified>
</cp:coreProperties>
</file>