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2F" w:rsidRDefault="00054AC9" w:rsidP="00D642A7">
      <w:pPr>
        <w:spacing w:after="0"/>
      </w:pPr>
      <w:r>
        <w:t>Villes a tendance economique</w:t>
      </w:r>
    </w:p>
    <w:p w:rsidR="00D642A7" w:rsidRDefault="00D642A7" w:rsidP="00D642A7">
      <w:pPr>
        <w:spacing w:after="0"/>
      </w:pPr>
    </w:p>
    <w:p w:rsidR="00D642A7" w:rsidRDefault="00D642A7" w:rsidP="00D642A7">
      <w:pPr>
        <w:spacing w:after="0"/>
      </w:pPr>
      <w:r>
        <w:t>Augmentation du nombre de marchands. Les gardes ont un niveau normal. les biens de consommations et de creations sont moins chers, armures et armes ont un pris normal. Les gardes sont corruptibles a souhait, mais les marchands extremement tenaces. les maitres sont tous tres chers</w:t>
      </w:r>
    </w:p>
    <w:p w:rsidR="00D642A7" w:rsidRDefault="00D642A7" w:rsidP="00D642A7">
      <w:pPr>
        <w:spacing w:after="0"/>
      </w:pPr>
    </w:p>
    <w:p w:rsidR="00706368" w:rsidRDefault="00706368" w:rsidP="00D642A7">
      <w:pPr>
        <w:spacing w:after="0"/>
      </w:pPr>
      <w:r>
        <w:t xml:space="preserve">Les cites a tendance economique regroupent enormement de marchands. Leur principal but etant de faire du profit, tout est destine a favoriser la vie des marchands et amener les gens a acheter des biens. Leur sante est presque toujours au beau fixe, etant donne que ces cites sont pour la tres grande majorite situees sur des grands axes commerciaux. </w:t>
      </w:r>
    </w:p>
    <w:p w:rsidR="00706368" w:rsidRDefault="00706368" w:rsidP="00D642A7">
      <w:pPr>
        <w:spacing w:after="0"/>
      </w:pPr>
      <w:r>
        <w:t xml:space="preserve">Les soldats gardant la cite sont d'un niveau normal pour des guerriers. en effet, l'affluence exceptionnelle des marchands amene aussi une affluence excpetionnelle de voleurs et de pickpockets. Ainsi, un entrainement quotidien et une vigilance parfaite leur permet de veiller a la securite des marchands et des acheteurs. </w:t>
      </w:r>
    </w:p>
    <w:p w:rsidR="00706368" w:rsidRDefault="00706368" w:rsidP="00D642A7">
      <w:pPr>
        <w:spacing w:after="0"/>
      </w:pPr>
      <w:r>
        <w:t xml:space="preserve">Toutefois, eux aussi sont des marchands entraines. Ainsi, meme s'ils attrapent un voleur, si celui ci possede des arguments suffisament convaincants, ils pourront fermer les yeux et le laisser continuer sa route tranquillement. </w:t>
      </w:r>
      <w:r w:rsidR="0074158F">
        <w:t>De la meme maniere, quelqu'un possedant une bourse suffisament lourde pourra obtenir aupres d'eux tous les renseignements qu'il souhaite. Seulement ces renseignements coutent la plupart du temps une somme faramineuse.</w:t>
      </w:r>
    </w:p>
    <w:p w:rsidR="0074158F" w:rsidRDefault="0074158F" w:rsidP="00D642A7">
      <w:pPr>
        <w:spacing w:after="0"/>
      </w:pPr>
      <w:r>
        <w:t>malheureusement, si une tentative de corruption jugee insuffisante sera jugee extremement severement par les gardes, ce qui finira la plupart du temps par un sejour en prison pour l'individu trop pauvre pour se payer de puissants amis.</w:t>
      </w:r>
    </w:p>
    <w:p w:rsidR="0074158F" w:rsidRDefault="0074158F" w:rsidP="00D642A7">
      <w:pPr>
        <w:spacing w:after="0"/>
      </w:pPr>
      <w:r>
        <w:t>De la meme maniere, les marchands ne lacheront aucunes</w:t>
      </w:r>
      <w:r w:rsidR="009D1978">
        <w:t xml:space="preserve"> informations a moins d'un bon prix ou bonne competences</w:t>
      </w:r>
    </w:p>
    <w:sectPr w:rsidR="0074158F" w:rsidSect="004933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54AC9"/>
    <w:rsid w:val="00054AC9"/>
    <w:rsid w:val="001078D0"/>
    <w:rsid w:val="00493313"/>
    <w:rsid w:val="004B2078"/>
    <w:rsid w:val="006F3661"/>
    <w:rsid w:val="00706368"/>
    <w:rsid w:val="0074158F"/>
    <w:rsid w:val="00971C42"/>
    <w:rsid w:val="009D1978"/>
    <w:rsid w:val="00D642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1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273</Words>
  <Characters>1506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sqlixxxx</dc:creator>
  <cp:lastModifiedBy>sqlixxxx</cp:lastModifiedBy>
  <cp:revision>6</cp:revision>
  <dcterms:created xsi:type="dcterms:W3CDTF">2012-10-02T12:16:00Z</dcterms:created>
  <dcterms:modified xsi:type="dcterms:W3CDTF">2012-10-10T14:25:00Z</dcterms:modified>
</cp:coreProperties>
</file>