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2d86157ad6a450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96" w:rsidRPr="00175E96" w:rsidRDefault="00175E96" w:rsidP="00175E96">
      <w:pPr>
        <w:widowControl/>
        <w:spacing w:before="340" w:after="330" w:line="240" w:lineRule="exact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75E96">
        <w:rPr>
          <w:rFonts w:ascii="Times New Roman" w:eastAsia="宋体" w:hAnsi="Times New Roman" w:cs="Times New Roman" w:hint="eastAsia"/>
          <w:b/>
          <w:bCs/>
          <w:color w:val="000000"/>
          <w:kern w:val="36"/>
          <w:sz w:val="48"/>
          <w:szCs w:val="48"/>
        </w:rPr>
        <w:t>Bloom Filter</w:t>
      </w:r>
      <w:r w:rsidRPr="00175E96">
        <w:rPr>
          <w:rFonts w:ascii="Times New Roman" w:eastAsia="宋体" w:hAnsi="Times New Roman" w:cs="Times New Roman" w:hint="eastAsia"/>
          <w:b/>
          <w:bCs/>
          <w:color w:val="000000"/>
          <w:kern w:val="36"/>
          <w:sz w:val="48"/>
          <w:szCs w:val="48"/>
        </w:rPr>
        <w:t>概念和原理</w:t>
      </w:r>
    </w:p>
    <w:p w:rsidR="00175E96" w:rsidRPr="00175E96" w:rsidRDefault="00175E96" w:rsidP="00175E96">
      <w:pPr>
        <w:widowControl/>
        <w:spacing w:line="240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焦萌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 xml:space="preserve"> 2007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年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月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27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日</w:t>
      </w:r>
    </w:p>
    <w:p w:rsidR="00175E96" w:rsidRPr="00175E96" w:rsidRDefault="00175E96" w:rsidP="00175E9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175E96" w:rsidRPr="00175E96" w:rsidRDefault="00175E96" w:rsidP="00175E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是一种空间效率很高的随机数据结构，它利用位数组很简洁地表示一个集合，并能判断一个元素是否属于这个集合。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的这种高效是有一定代价的：在判断一个元素是否属于某个集合时，有可能会把不属于这个集合的元素误认为属于这个集合（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false positive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）。因此，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不适合那些“零错误”的应用场合。而在能容忍低错误率的应用场合下，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通过极少的错误换取了存储空间的极大节省。</w:t>
      </w:r>
    </w:p>
    <w:p w:rsidR="00175E96" w:rsidRPr="00175E96" w:rsidRDefault="00175E96" w:rsidP="00175E96">
      <w:pPr>
        <w:widowControl/>
        <w:spacing w:before="100" w:beforeAutospacing="1" w:after="100" w:afterAutospacing="1"/>
        <w:jc w:val="left"/>
        <w:outlineLvl w:val="2"/>
        <w:rPr>
          <w:rFonts w:ascii="Times New Roman" w:eastAsia="黑体" w:hAnsi="Times New Roman" w:cs="Times New Roman"/>
          <w:b/>
          <w:bCs/>
          <w:kern w:val="0"/>
          <w:sz w:val="27"/>
          <w:szCs w:val="27"/>
        </w:rPr>
      </w:pPr>
      <w:bookmarkStart w:id="0" w:name="t1"/>
      <w:bookmarkEnd w:id="0"/>
      <w:r w:rsidRPr="00175E96">
        <w:rPr>
          <w:rFonts w:ascii="Times New Roman" w:eastAsia="黑体" w:hAnsi="Times New Roman" w:cs="Times New Roman" w:hint="eastAsia"/>
          <w:b/>
          <w:bCs/>
          <w:kern w:val="0"/>
          <w:sz w:val="36"/>
          <w:szCs w:val="36"/>
        </w:rPr>
        <w:t>集合表示和元素查询</w:t>
      </w:r>
    </w:p>
    <w:p w:rsidR="00175E96" w:rsidRPr="00175E96" w:rsidRDefault="00175E96" w:rsidP="00175E96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下面我们具体来看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是如何用位数组表示集合的。初始状态时，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是一个包含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位的位数组，每一位都置为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175E96" w:rsidRPr="00175E96" w:rsidRDefault="00175E96" w:rsidP="00175E96">
      <w:pPr>
        <w:widowControl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2802255" cy="448945"/>
            <wp:effectExtent l="0" t="0" r="0" b="8255"/>
            <wp:docPr id="16" name="图片 16" descr="http://p.blog.csdn.net/images/p_blog_csdn_net/jiaomeng/275417/o_b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jiaomeng/275417/o_bf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为了表达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S={x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, x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,…,x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n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这样一个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个元素的集合，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使用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k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个相互独立的哈希函数（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Hash Function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），它们分别将集合中的每个元素映射到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{1,…,m}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的范围中。对任意一个元素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，第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个哈希函数映射的位置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h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i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(x)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就会被置为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175E96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Pr="00175E96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k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）。注意，如果一个位置多次被置为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，那么只有第一次会起作用，后面几次将没有任何效果。在下图中，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k=3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，且有两个哈希函数选中同一个位置（从左边数第五位）。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    </w:t>
      </w:r>
    </w:p>
    <w:p w:rsidR="00175E96" w:rsidRPr="00175E96" w:rsidRDefault="00175E96" w:rsidP="00175E9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02255" cy="677545"/>
            <wp:effectExtent l="0" t="0" r="0" b="8255"/>
            <wp:docPr id="15" name="图片 15" descr="http://p.blog.csdn.net/images/p_blog_csdn_net/jiaomeng/275417/o_b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.blog.csdn.net/images/p_blog_csdn_net/jiaomeng/275417/o_bf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96" w:rsidRPr="00175E96" w:rsidRDefault="00175E96" w:rsidP="00175E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175E96" w:rsidRPr="00175E96" w:rsidRDefault="00175E96" w:rsidP="00175E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在判断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y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是否属于这个集合时，我们对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y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应用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k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次哈希函数，如果所有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h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i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(y)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的位置都是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175E96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Pr="00175E96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k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），那么我们就认为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y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是集合中的元素，否则就认为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y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不是集合中的元素。下图中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y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就不是集合中的元素。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y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或者属于这个集合，或者刚好是一个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false positive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175E96" w:rsidRPr="00175E96" w:rsidRDefault="00175E96" w:rsidP="00175E96">
      <w:pPr>
        <w:widowControl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2819400" cy="635000"/>
            <wp:effectExtent l="0" t="0" r="0" b="0"/>
            <wp:docPr id="14" name="图片 14" descr="http://p.blog.csdn.net/images/p_blog_csdn_net/jiaomeng/275417/o_b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blog.csdn.net/images/p_blog_csdn_net/jiaomeng/275417/o_bf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96" w:rsidRPr="00175E96" w:rsidRDefault="00175E96" w:rsidP="00175E96">
      <w:pPr>
        <w:widowControl/>
        <w:spacing w:before="100" w:beforeAutospacing="1" w:after="100" w:afterAutospacing="1"/>
        <w:jc w:val="left"/>
        <w:outlineLvl w:val="2"/>
        <w:rPr>
          <w:rFonts w:ascii="Times New Roman" w:eastAsia="黑体" w:hAnsi="Times New Roman" w:cs="Times New Roman"/>
          <w:b/>
          <w:bCs/>
          <w:kern w:val="0"/>
          <w:sz w:val="27"/>
          <w:szCs w:val="27"/>
        </w:rPr>
      </w:pPr>
      <w:bookmarkStart w:id="1" w:name="t3"/>
      <w:bookmarkEnd w:id="1"/>
      <w:r w:rsidRPr="00175E96">
        <w:rPr>
          <w:rFonts w:ascii="Times New Roman" w:eastAsia="黑体" w:hAnsi="Times New Roman" w:cs="Times New Roman" w:hint="eastAsia"/>
          <w:b/>
          <w:bCs/>
          <w:kern w:val="0"/>
          <w:sz w:val="36"/>
          <w:szCs w:val="36"/>
        </w:rPr>
        <w:t>错误率估计</w:t>
      </w:r>
    </w:p>
    <w:p w:rsidR="00175E96" w:rsidRPr="00175E96" w:rsidRDefault="00175E96" w:rsidP="00175E96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前面我们已经提到了，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在判断一个元素是否属于它表示的集合时会有一定的错误率（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false positive rate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），下面我们就来估计错误率的大小。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lastRenderedPageBreak/>
        <w:t>在估计之前为了简化模型，我们假设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kn&lt;m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且各个哈希函数是完全随机的。当集合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S={x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, x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,…,x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n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的所有元素都被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k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个哈希函数映射到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位的位数组中时，这个位数组中某一位还是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的概率是：</w:t>
      </w:r>
    </w:p>
    <w:p w:rsidR="00175E96" w:rsidRPr="00175E96" w:rsidRDefault="00175E96" w:rsidP="00175E96">
      <w:pPr>
        <w:widowControl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1981200" cy="558800"/>
            <wp:effectExtent l="0" t="0" r="0" b="0"/>
            <wp:docPr id="13" name="图片 13" descr="http://p.blog.csdn.net/images/p_blog_csdn_net/jiaomeng/275417/o_b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.blog.csdn.net/images/p_blog_csdn_net/jiaomeng/275417/o_bf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其中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1/m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表示任意一个哈希函数选中这一位的概率（前提是哈希函数是完全随机的），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(1-1/m)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表示哈希一次没有选中这一位的概率。要把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完全映射到位数组中，需要做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kn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次哈希。某一位还是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意味着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kn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次哈希都没有选中它，因此这个概率就是（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1-1/m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）的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kn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次方。令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p = e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-kn/m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是为了简化运算，这里用到了计算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e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时常用的近似：</w:t>
      </w:r>
    </w:p>
    <w:p w:rsidR="00175E96" w:rsidRPr="00175E96" w:rsidRDefault="00175E96" w:rsidP="00175E9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1989455" cy="465455"/>
            <wp:effectExtent l="0" t="0" r="0" b="0"/>
            <wp:docPr id="12" name="图片 12" descr="http://p.blog.csdn.net/images/p_blog_csdn_net/jiaomeng/275417/o_bf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blog.csdn.net/images/p_blog_csdn_net/jiaomeng/275417/o_bf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96" w:rsidRPr="00175E96" w:rsidRDefault="00175E96" w:rsidP="00175E9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5E96" w:rsidRPr="00175E96" w:rsidRDefault="00175E96" w:rsidP="00175E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令</w:t>
      </w:r>
      <w:r w:rsidRPr="00175E96">
        <w:rPr>
          <w:rFonts w:ascii="宋体" w:eastAsia="宋体" w:hAnsi="宋体" w:cs="宋体" w:hint="eastAsia"/>
          <w:kern w:val="0"/>
          <w:sz w:val="24"/>
          <w:szCs w:val="24"/>
        </w:rPr>
        <w:t>ρ为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位数组中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的比例，则</w:t>
      </w:r>
      <w:r w:rsidRPr="00175E96">
        <w:rPr>
          <w:rFonts w:ascii="宋体" w:eastAsia="宋体" w:hAnsi="宋体" w:cs="宋体" w:hint="eastAsia"/>
          <w:kern w:val="0"/>
          <w:sz w:val="24"/>
          <w:szCs w:val="24"/>
        </w:rPr>
        <w:t>ρ的数学期望E(ρ)=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 xml:space="preserve"> p’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。在</w:t>
      </w:r>
      <w:r w:rsidRPr="00175E96">
        <w:rPr>
          <w:rFonts w:ascii="宋体" w:eastAsia="宋体" w:hAnsi="宋体" w:cs="宋体" w:hint="eastAsia"/>
          <w:kern w:val="0"/>
          <w:sz w:val="24"/>
          <w:szCs w:val="24"/>
        </w:rPr>
        <w:t>ρ已知的情况下，要求的错误率（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false positive rate</w:t>
      </w:r>
      <w:r w:rsidRPr="00175E96">
        <w:rPr>
          <w:rFonts w:ascii="宋体" w:eastAsia="宋体" w:hAnsi="宋体" w:cs="宋体" w:hint="eastAsia"/>
          <w:kern w:val="0"/>
          <w:sz w:val="24"/>
          <w:szCs w:val="24"/>
        </w:rPr>
        <w:t>）为：</w:t>
      </w:r>
    </w:p>
    <w:p w:rsidR="00175E96" w:rsidRPr="00175E96" w:rsidRDefault="00175E96" w:rsidP="00175E96">
      <w:pPr>
        <w:widowControl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9800" cy="304800"/>
            <wp:effectExtent l="0" t="0" r="0" b="0"/>
            <wp:docPr id="11" name="图片 11" descr="http://p.blog.csdn.net/images/p_blog_csdn_net/jiaomeng/275417/o_b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.blog.csdn.net/images/p_blog_csdn_net/jiaomeng/275417/o_bf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(1-</w:t>
      </w:r>
      <w:r w:rsidRPr="00175E96">
        <w:rPr>
          <w:rFonts w:ascii="宋体" w:eastAsia="宋体" w:hAnsi="宋体" w:cs="宋体" w:hint="eastAsia"/>
          <w:kern w:val="0"/>
          <w:sz w:val="24"/>
          <w:szCs w:val="24"/>
        </w:rPr>
        <w:t>ρ)为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位数组中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的比例，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(1-</w:t>
      </w:r>
      <w:r w:rsidRPr="00175E96">
        <w:rPr>
          <w:rFonts w:ascii="宋体" w:eastAsia="宋体" w:hAnsi="宋体" w:cs="宋体" w:hint="eastAsia"/>
          <w:kern w:val="0"/>
          <w:sz w:val="24"/>
          <w:szCs w:val="24"/>
        </w:rPr>
        <w:t>ρ)</w:t>
      </w:r>
      <w:r w:rsidRPr="00175E96">
        <w:rPr>
          <w:rFonts w:ascii="宋体" w:eastAsia="宋体" w:hAnsi="宋体" w:cs="宋体" w:hint="eastAsia"/>
          <w:kern w:val="0"/>
          <w:sz w:val="24"/>
          <w:szCs w:val="24"/>
          <w:vertAlign w:val="superscript"/>
        </w:rPr>
        <w:t>k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就表示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k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次哈希都刚好选中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的区域，即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false positive rate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。上式中第二步近似在前面已经提到了，现在来看第一步近似。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p’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只是</w:t>
      </w:r>
      <w:r w:rsidRPr="00175E96">
        <w:rPr>
          <w:rFonts w:ascii="宋体" w:eastAsia="宋体" w:hAnsi="宋体" w:cs="宋体" w:hint="eastAsia"/>
          <w:kern w:val="0"/>
          <w:sz w:val="24"/>
          <w:szCs w:val="24"/>
        </w:rPr>
        <w:t>ρ的数学期望，在实际中ρ的值有可能偏离它的数学期望值。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M. Mitzenmacher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已经证明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[2]</w:t>
      </w:r>
      <w:r w:rsidRPr="00175E96">
        <w:rPr>
          <w:rFonts w:ascii="宋体" w:eastAsia="宋体" w:hAnsi="宋体" w:cs="宋体" w:hint="eastAsia"/>
          <w:kern w:val="0"/>
          <w:sz w:val="24"/>
          <w:szCs w:val="24"/>
        </w:rPr>
        <w:t xml:space="preserve"> ，位数组中0的比例非常集中地分布在它的数学期望值的附近。因此，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第一步的近似得以成立。分别将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p’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代入上式中，得：</w:t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    </w:t>
      </w:r>
    </w:p>
    <w:p w:rsidR="00175E96" w:rsidRPr="00175E96" w:rsidRDefault="00175E96" w:rsidP="00175E9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14600" cy="584200"/>
            <wp:effectExtent l="0" t="0" r="0" b="6350"/>
            <wp:docPr id="10" name="图片 10" descr="http://p.blog.csdn.net/images/p_blog_csdn_net/jiaomeng/275417/o_b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.blog.csdn.net/images/p_blog_csdn_net/jiaomeng/275417/o_bf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    </w:t>
      </w:r>
    </w:p>
    <w:p w:rsidR="00175E96" w:rsidRPr="00175E96" w:rsidRDefault="00175E96" w:rsidP="00175E9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6145" cy="423545"/>
            <wp:effectExtent l="0" t="0" r="0" b="0"/>
            <wp:docPr id="9" name="图片 9" descr="http://p.blog.csdn.net/images/p_blog_csdn_net/jiaomeng/275417/o_b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.blog.csdn.net/images/p_blog_csdn_net/jiaomeng/275417/o_bf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相比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p’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f’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，使用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通常在分析中更为方便。</w:t>
      </w:r>
    </w:p>
    <w:p w:rsidR="00175E96" w:rsidRPr="00175E96" w:rsidRDefault="00175E96" w:rsidP="00175E96">
      <w:pPr>
        <w:widowControl/>
        <w:spacing w:before="100" w:beforeAutospacing="1" w:after="100" w:afterAutospacing="1"/>
        <w:jc w:val="left"/>
        <w:outlineLvl w:val="2"/>
        <w:rPr>
          <w:rFonts w:ascii="Times New Roman" w:eastAsia="黑体" w:hAnsi="Times New Roman" w:cs="Times New Roman"/>
          <w:b/>
          <w:bCs/>
          <w:kern w:val="0"/>
          <w:sz w:val="27"/>
          <w:szCs w:val="27"/>
        </w:rPr>
      </w:pPr>
      <w:bookmarkStart w:id="2" w:name="t5"/>
      <w:bookmarkEnd w:id="2"/>
      <w:r w:rsidRPr="00175E96">
        <w:rPr>
          <w:rFonts w:ascii="Times New Roman" w:eastAsia="黑体" w:hAnsi="Times New Roman" w:cs="Times New Roman" w:hint="eastAsia"/>
          <w:b/>
          <w:bCs/>
          <w:kern w:val="0"/>
          <w:sz w:val="36"/>
          <w:szCs w:val="36"/>
        </w:rPr>
        <w:t>最优的哈希函数个数</w:t>
      </w:r>
    </w:p>
    <w:p w:rsidR="00175E96" w:rsidRPr="00175E96" w:rsidRDefault="00175E96" w:rsidP="00175E96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既然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要靠多个哈希函数将集合映射到位数组中，那么应该选择几个哈希函数才能使元素查询时的错误率降到最低呢？这里有两个互斥的理由：如果哈希函数的个数多，那么在对一个不属于集合的元素进行查询时得到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的概率就大；但另一方面，如果哈希函数的个数少，那么位数组中的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就多。为了得到最优的哈希函数个数，我们需要根据上一小节中的错误率公式进行计算。</w:t>
      </w:r>
      <w:r w:rsidRPr="00175E9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5E96" w:rsidRPr="00175E96" w:rsidRDefault="00175E96" w:rsidP="00175E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5E96" w:rsidRPr="00175E96" w:rsidRDefault="00175E96" w:rsidP="00175E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lastRenderedPageBreak/>
        <w:t>先用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进行计算。注意到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 = exp(k ln(1 − e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−kn/m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))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，我们令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g = k ln(1 − e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−kn/m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，只要让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g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取到最小，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自然也取到最小。由于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p = e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-kn/m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，我们可以将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g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写成</w:t>
      </w:r>
    </w:p>
    <w:p w:rsidR="00175E96" w:rsidRPr="00175E96" w:rsidRDefault="00175E96" w:rsidP="00175E96">
      <w:pPr>
        <w:widowControl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1676400" cy="406400"/>
            <wp:effectExtent l="0" t="0" r="0" b="0"/>
            <wp:docPr id="8" name="图片 8" descr="http://p.blog.csdn.net/images/p_blog_csdn_net/jiaomeng/275417/o_b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.blog.csdn.net/images/p_blog_csdn_net/jiaomeng/275417/o_bf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根据对称性法则可以很容易看出当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p = 1/2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，也就是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k = ln2· (m/n)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时，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g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取得最小值。在这种情况下，最小错误率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等于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(1/2)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 xml:space="preserve">k 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≈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(0.6185)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m/n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。另外，注意到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p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是位数组中某一位仍是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0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的概率，所以</w:t>
      </w:r>
      <w:r w:rsidRPr="00175E96">
        <w:rPr>
          <w:rFonts w:ascii="Times New Roman" w:eastAsia="宋体" w:hAnsi="Times New Roman" w:cs="Times New Roman" w:hint="eastAsia"/>
          <w:kern w:val="0"/>
          <w:sz w:val="24"/>
          <w:szCs w:val="24"/>
        </w:rPr>
        <w:t>p = 1/2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对应着位数组中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各一半。换句话说，要想保持错误率低，最好让位数组有一半还空着。</w:t>
      </w:r>
      <w:r w:rsidRPr="00175E9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5E96" w:rsidRPr="00175E96" w:rsidRDefault="00175E96" w:rsidP="00175E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需要强调的一点是，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p = 1/2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时错误率最小这个结果并不依赖于近似值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。同样对于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f’ = exp(k ln(1 − (1 − 1/m)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kn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))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g’ = k ln(1 − (1 − 1/m)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kn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p’ = (1 − 1/m)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kn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，我们可以将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g’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写成</w:t>
      </w:r>
    </w:p>
    <w:p w:rsidR="00175E96" w:rsidRPr="00175E96" w:rsidRDefault="00175E96" w:rsidP="00175E96">
      <w:pPr>
        <w:widowControl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2514600" cy="457200"/>
            <wp:effectExtent l="0" t="0" r="0" b="0"/>
            <wp:docPr id="7" name="图片 7" descr="http://p.blog.csdn.net/images/p_blog_csdn_net/jiaomeng/275417/o_b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.blog.csdn.net/images/p_blog_csdn_net/jiaomeng/275417/o_bf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同样根据对称性法则可以得到当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p’ = 1/2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时，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g’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取得最小值。</w:t>
      </w:r>
    </w:p>
    <w:p w:rsidR="00175E96" w:rsidRPr="00175E96" w:rsidRDefault="00175E96" w:rsidP="00175E96">
      <w:pPr>
        <w:widowControl/>
        <w:spacing w:before="100" w:beforeAutospacing="1" w:after="100" w:afterAutospacing="1"/>
        <w:jc w:val="left"/>
        <w:outlineLvl w:val="2"/>
        <w:rPr>
          <w:rFonts w:ascii="Times New Roman" w:eastAsia="黑体" w:hAnsi="Times New Roman" w:cs="Times New Roman"/>
          <w:b/>
          <w:bCs/>
          <w:kern w:val="0"/>
          <w:sz w:val="27"/>
          <w:szCs w:val="27"/>
        </w:rPr>
      </w:pPr>
      <w:bookmarkStart w:id="3" w:name="t7"/>
      <w:bookmarkEnd w:id="3"/>
      <w:r w:rsidRPr="00175E96">
        <w:rPr>
          <w:rFonts w:ascii="Times New Roman" w:eastAsia="黑体" w:hAnsi="Times New Roman" w:cs="Times New Roman" w:hint="eastAsia"/>
          <w:b/>
          <w:bCs/>
          <w:kern w:val="0"/>
          <w:sz w:val="36"/>
          <w:szCs w:val="36"/>
        </w:rPr>
        <w:t>位数组的大小</w:t>
      </w:r>
    </w:p>
    <w:p w:rsidR="00175E96" w:rsidRPr="00175E96" w:rsidRDefault="00175E96" w:rsidP="00175E96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下面我们来看看，在不超过一定错误率的情况下，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至少需要多少位才能表示全集中任意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个元素的集合。假设全集中共有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u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个元素，允许的最大错误率为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є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，下面我们来求位数组的位数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  <w:r w:rsidRPr="00175E9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5E96" w:rsidRPr="00175E96" w:rsidRDefault="00175E96" w:rsidP="00175E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5E96" w:rsidRPr="00175E96" w:rsidRDefault="00175E96" w:rsidP="00175E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假设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为全集中任取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个元素的集合，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F(X)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是表示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的位数组。那么对于集合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中任意一个元素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，在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s = F(X)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中查询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都能得到肯定的结果，即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能够接受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。显然，由于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引入了错误，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能够接受的不仅仅是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中的元素，它还能够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є (u - n)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false positive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。因此，对于一个确定的位数组来说，它能够接受总共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n + є (u - n)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个元素。在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n + є (u - n)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个元素中，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真正表示的只有其中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个，所以一个确定的位数组可以表示</w:t>
      </w:r>
    </w:p>
    <w:p w:rsidR="00175E96" w:rsidRPr="00175E96" w:rsidRDefault="00175E96" w:rsidP="00175E96">
      <w:pPr>
        <w:widowControl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1066800" cy="448945"/>
            <wp:effectExtent l="0" t="0" r="0" b="8255"/>
            <wp:docPr id="6" name="图片 6" descr="http://p.blog.csdn.net/images/p_blog_csdn_net/jiaomeng/275417/o_bf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.blog.csdn.net/images/p_blog_csdn_net/jiaomeng/275417/o_bf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个集合。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位的位数组共有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m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个不同的组合，进而可以推出，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位的位数组可以表示</w:t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    </w:t>
      </w:r>
    </w:p>
    <w:p w:rsidR="00175E96" w:rsidRPr="00175E96" w:rsidRDefault="00175E96" w:rsidP="00175E9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95400" cy="423545"/>
            <wp:effectExtent l="0" t="0" r="0" b="0"/>
            <wp:docPr id="5" name="图片 5" descr="http://p.blog.csdn.net/images/p_blog_csdn_net/jiaomeng/275417/o_bf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.blog.csdn.net/images/p_blog_csdn_net/jiaomeng/275417/o_bf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个集合。全集中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个元素的集合总共有</w:t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    </w:t>
      </w:r>
    </w:p>
    <w:p w:rsidR="00175E96" w:rsidRPr="00175E96" w:rsidRDefault="00175E96" w:rsidP="00175E9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7345" cy="440055"/>
            <wp:effectExtent l="0" t="0" r="0" b="0"/>
            <wp:docPr id="4" name="图片 4" descr="http://p.blog.csdn.net/images/p_blog_csdn_net/jiaomeng/275417/o_bf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.blog.csdn.net/images/p_blog_csdn_net/jiaomeng/275417/o_bf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个，因此要让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位的位数组能够表示所有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个元素的集合，必须有</w:t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    </w:t>
      </w:r>
    </w:p>
    <w:p w:rsidR="00175E96" w:rsidRPr="00175E96" w:rsidRDefault="00175E96" w:rsidP="00175E9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95145" cy="457200"/>
            <wp:effectExtent l="0" t="0" r="0" b="0"/>
            <wp:docPr id="3" name="图片 3" descr="http://p.blog.csdn.net/images/p_blog_csdn_net/jiaomeng/275417/o_bf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.blog.csdn.net/images/p_blog_csdn_net/jiaomeng/275417/o_bf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即：</w:t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    </w:t>
      </w:r>
    </w:p>
    <w:p w:rsidR="00175E96" w:rsidRPr="00175E96" w:rsidRDefault="00175E96" w:rsidP="00175E9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86200" cy="499745"/>
            <wp:effectExtent l="0" t="0" r="0" b="0"/>
            <wp:docPr id="2" name="图片 2" descr="http://p.blog.csdn.net/images/p_blog_csdn_net/jiaomeng/275417/o_bf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.blog.csdn.net/images/p_blog_csdn_net/jiaomeng/275417/o_bf1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上式中的近似前提是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єu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相比很小，这也是实际情况中常常发生的。根据上式，我们得出结论：在错误率不大于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є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的情况下，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至少要等于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n log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(1/є)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才能表示任意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个元素的集合。</w:t>
      </w:r>
      <w:r w:rsidRPr="00175E9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5E96" w:rsidRPr="00175E96" w:rsidRDefault="00175E96" w:rsidP="00175E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上一小节中我们曾算出当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k = ln2· (m/n)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时错误率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最小，这时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 = (1/2)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 xml:space="preserve">k 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= (1/2)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mln2 / n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。现在令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≤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є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，可以推出</w:t>
      </w:r>
    </w:p>
    <w:p w:rsidR="00175E96" w:rsidRPr="00175E96" w:rsidRDefault="00175E96" w:rsidP="00175E96">
      <w:pPr>
        <w:widowControl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2590800" cy="389255"/>
            <wp:effectExtent l="0" t="0" r="0" b="0"/>
            <wp:docPr id="1" name="图片 1" descr="http://p.blog.csdn.net/images/p_blog_csdn_net/jiaomeng/275417/o_bf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.blog.csdn.net/images/p_blog_csdn_net/jiaomeng/275417/o_bf1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这个结果比前面我们算得的下界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n log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(1/є)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大了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log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 xml:space="preserve">2 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 xml:space="preserve">e 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≈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 xml:space="preserve"> 1.44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倍。这说明在哈希函数的个数取到最优时，要让错误率不超过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є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至少需要取到最小值的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1.44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倍。</w:t>
      </w:r>
    </w:p>
    <w:p w:rsidR="00175E96" w:rsidRPr="00175E96" w:rsidRDefault="00175E96" w:rsidP="00175E96">
      <w:pPr>
        <w:widowControl/>
        <w:spacing w:before="100" w:beforeAutospacing="1" w:after="100" w:afterAutospacing="1"/>
        <w:jc w:val="left"/>
        <w:outlineLvl w:val="2"/>
        <w:rPr>
          <w:rFonts w:ascii="Times New Roman" w:eastAsia="黑体" w:hAnsi="Times New Roman" w:cs="Times New Roman"/>
          <w:b/>
          <w:bCs/>
          <w:kern w:val="0"/>
          <w:sz w:val="27"/>
          <w:szCs w:val="27"/>
        </w:rPr>
      </w:pPr>
      <w:bookmarkStart w:id="4" w:name="t9"/>
      <w:bookmarkEnd w:id="4"/>
      <w:r w:rsidRPr="00175E96">
        <w:rPr>
          <w:rFonts w:ascii="Times New Roman" w:eastAsia="黑体" w:hAnsi="Times New Roman" w:cs="Times New Roman" w:hint="eastAsia"/>
          <w:b/>
          <w:bCs/>
          <w:kern w:val="0"/>
          <w:sz w:val="36"/>
          <w:szCs w:val="36"/>
        </w:rPr>
        <w:t>总结</w:t>
      </w:r>
    </w:p>
    <w:p w:rsidR="00175E96" w:rsidRPr="00175E96" w:rsidRDefault="00175E96" w:rsidP="00175E96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在计算机科学中，我们常常会碰到时间换空间或者空间换时间的情况，即为了达到某一个方面的最优而牺牲另一个方面。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在时间空间这两个因素之外又引入了另一个因素：错误率。在使用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判断一个元素是否属于某个集合时，会有一定的错误率。也就是说，有可能把不属于这个集合的元素误认为属于这个集合（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False Positive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），但不会把属于这个集合的元素误认为不属于这个集合（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False Negative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）。在增加了错误率这个因素之后，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通过允许少量的错误来节省大量的存储空间。</w:t>
      </w:r>
      <w:r w:rsidRPr="00175E9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5E96" w:rsidRPr="00175E96" w:rsidRDefault="00175E96" w:rsidP="00175E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5E96" w:rsidRPr="00175E96" w:rsidRDefault="00175E96" w:rsidP="00175E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自从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Burton Bloom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70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年代提出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之后，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就被广泛用于拼写检查和数据库系统中。近一二十年，伴随着网络的普及和发展，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在网络领域获得了新生，各种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变种和新的应用不断出现。可以预见，随着网络应用的不断深入，新的变种和应用将会继续出现，</w:t>
      </w: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Bloom Filter</w:t>
      </w:r>
      <w:r w:rsidRPr="00175E96">
        <w:rPr>
          <w:rFonts w:ascii="Times New Roman" w:eastAsia="宋体" w:hAnsi="Times New Roman" w:cs="宋体" w:hint="eastAsia"/>
          <w:kern w:val="0"/>
          <w:sz w:val="24"/>
          <w:szCs w:val="24"/>
        </w:rPr>
        <w:t>必将获得更大的发展。</w:t>
      </w:r>
    </w:p>
    <w:p w:rsidR="00175E96" w:rsidRPr="00175E96" w:rsidRDefault="00175E96" w:rsidP="00175E96">
      <w:pPr>
        <w:widowControl/>
        <w:spacing w:before="100" w:beforeAutospacing="1" w:after="100" w:afterAutospacing="1"/>
        <w:jc w:val="left"/>
        <w:outlineLvl w:val="2"/>
        <w:rPr>
          <w:rFonts w:ascii="Times New Roman" w:eastAsia="黑体" w:hAnsi="Times New Roman" w:cs="Times New Roman"/>
          <w:b/>
          <w:bCs/>
          <w:kern w:val="0"/>
          <w:sz w:val="27"/>
          <w:szCs w:val="27"/>
        </w:rPr>
      </w:pPr>
      <w:bookmarkStart w:id="5" w:name="t11"/>
      <w:bookmarkEnd w:id="5"/>
      <w:r w:rsidRPr="00175E96">
        <w:rPr>
          <w:rFonts w:ascii="Times New Roman" w:eastAsia="黑体" w:hAnsi="Times New Roman" w:cs="Times New Roman" w:hint="eastAsia"/>
          <w:b/>
          <w:bCs/>
          <w:kern w:val="0"/>
          <w:sz w:val="36"/>
          <w:szCs w:val="36"/>
        </w:rPr>
        <w:t>参考资料</w:t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[1] A. Broder and M. Mitzenmacher. </w:t>
      </w:r>
      <w:hyperlink r:id="rId20" w:tgtFrame="_blank" w:history="1">
        <w:r w:rsidRPr="00175E96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Network applications of bloom filters: A survey</w:t>
        </w:r>
      </w:hyperlink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. Internet Mathematics, 1(4):485–509, 2005.</w:t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 xml:space="preserve">[2] M. Mitzenmacher. </w:t>
      </w:r>
      <w:hyperlink r:id="rId21" w:tgtFrame="_blank" w:history="1">
        <w:r w:rsidRPr="00175E96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Compressed Bloom Filters</w:t>
        </w:r>
      </w:hyperlink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>. IEEE/ACM Transactions on Networking 10:5 (2002), 604—612.</w:t>
      </w:r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 xml:space="preserve">[3] </w:t>
      </w:r>
      <w:hyperlink r:id="rId22" w:tgtFrame="_blank" w:history="1">
        <w:r w:rsidRPr="00175E96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www.cs.jhu.edu/~fabian/courses/CS600.624/slides/bloomslides.pdf</w:t>
        </w:r>
      </w:hyperlink>
    </w:p>
    <w:p w:rsidR="00175E96" w:rsidRPr="00175E96" w:rsidRDefault="00175E96" w:rsidP="00175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E96">
        <w:rPr>
          <w:rFonts w:ascii="Times New Roman" w:eastAsia="宋体" w:hAnsi="Times New Roman" w:cs="Times New Roman"/>
          <w:kern w:val="0"/>
          <w:sz w:val="24"/>
          <w:szCs w:val="24"/>
        </w:rPr>
        <w:t xml:space="preserve">[4] </w:t>
      </w:r>
      <w:hyperlink r:id="rId23" w:tgtFrame="_blank" w:history="1">
        <w:r w:rsidRPr="00175E96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http://166.111.248.20/seminar/2006_11_23/hash_2_yaxuan.ppt</w:t>
        </w:r>
      </w:hyperlink>
    </w:p>
    <w:p w:rsidR="00055301" w:rsidRDefault="00175E96">
      <w:bookmarkStart w:id="6" w:name="_GoBack"/>
      <w:bookmarkEnd w:id="6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0E"/>
    <w:rsid w:val="00175E96"/>
    <w:rsid w:val="008C3CAC"/>
    <w:rsid w:val="00A7590E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130C1-59CF-46D0-BC83-FB7156AF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5E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75E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5E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75E9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">
    <w:name w:val="title"/>
    <w:basedOn w:val="a0"/>
    <w:rsid w:val="00175E96"/>
  </w:style>
  <w:style w:type="character" w:styleId="a3">
    <w:name w:val="Hyperlink"/>
    <w:basedOn w:val="a0"/>
    <w:uiPriority w:val="99"/>
    <w:semiHidden/>
    <w:unhideWhenUsed/>
    <w:rsid w:val="00175E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hyperlink" Target="http://www.eecs.harvard.edu/~michaelm/postscripts/ton2002.pdf" TargetMode="Externa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hyperlink" Target="http://www.eecs.harvard.edu/~michaelm/postscripts/im2005b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hyperlink" Target="http://166.111.248.20/seminar/2006_11_23/hash_2_yaxuan.ppt" TargetMode="Externa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hyperlink" Target="http://www.cs.jhu.edu/~fabian/courses/CS600.624/slides/bloomslides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3</cp:revision>
  <dcterms:created xsi:type="dcterms:W3CDTF">2017-11-20T07:31:00Z</dcterms:created>
  <dcterms:modified xsi:type="dcterms:W3CDTF">2017-11-20T07:32:00Z</dcterms:modified>
</cp:coreProperties>
</file>