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d730af978b444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E410E">
        <w:rPr>
          <w:rFonts w:ascii="宋体" w:eastAsia="宋体" w:hAnsi="宋体" w:cs="宋体"/>
          <w:b/>
          <w:bCs/>
          <w:kern w:val="0"/>
          <w:sz w:val="36"/>
          <w:szCs w:val="36"/>
        </w:rPr>
        <w:t>C++中闭包的简单实现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01 Dec 2015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这个问题的起源是想把成员函数封装为回调函数，众所周知一个比较好的选择是tr1里的function和bind。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function对不同类型的函数指针进行统一的封装。例如：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int foo() {...}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std::tr1::function&lt;int ()&gt; bar = f;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bar();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如果函数带参数或者是成员函数，使用bind可以实现一个闭包的作用，将对象本身、参数都封装进来，返回一个function对象。例如：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struct X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int foo(int data)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std::cout &lt;&lt; "X::foo " &lt;&lt; data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return 0;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};//X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X x;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std::tr1::function&lt;int (int)&gt; f = std::tr1::bind(&amp;X::foo, &amp;x, std::tr1::placeholders::_1);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f(1);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使用bind和function，可以很轻松的打平普通函数和C++成员函数在作为回调函数上使用的区别（静态成员函数等同于普通函数，因为即便对于普通函数，也可能存在namespace）。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410E">
        <w:rPr>
          <w:rFonts w:ascii="宋体" w:eastAsia="宋体" w:hAnsi="宋体" w:cs="宋体"/>
          <w:b/>
          <w:bCs/>
          <w:kern w:val="0"/>
          <w:sz w:val="27"/>
          <w:szCs w:val="27"/>
        </w:rPr>
        <w:t>1. 那么思考一下，bind和function是如何实现的呢？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回到闭包的定义，其实只要把函数指针、函数参数以及对象指针封装到一个结构里就可以了。这里主要面临两个问题：</w:t>
      </w:r>
    </w:p>
    <w:p w:rsidR="005E410E" w:rsidRPr="005E410E" w:rsidRDefault="005E410E" w:rsidP="005E41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参数类型不同</w:t>
      </w:r>
    </w:p>
    <w:p w:rsidR="005E410E" w:rsidRPr="005E410E" w:rsidRDefault="005E410E" w:rsidP="005E410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参数个数不同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解决方案也很简单：</w:t>
      </w:r>
    </w:p>
    <w:p w:rsidR="005E410E" w:rsidRPr="005E410E" w:rsidRDefault="005E410E" w:rsidP="005E41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使用模板</w:t>
      </w:r>
    </w:p>
    <w:p w:rsidR="005E410E" w:rsidRPr="005E410E" w:rsidRDefault="005E410E" w:rsidP="005E41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>为可能的参数个数都定义一个闭包的结构体。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没错！就是可能有多少个参数，我们就定义多少个对应的闭包结构体。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410E">
        <w:rPr>
          <w:rFonts w:ascii="宋体" w:eastAsia="宋体" w:hAnsi="宋体" w:cs="宋体"/>
          <w:b/>
          <w:bCs/>
          <w:kern w:val="0"/>
          <w:sz w:val="27"/>
          <w:szCs w:val="27"/>
        </w:rPr>
        <w:t>2 使用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先来看下实现后的用法。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最近正好在看protobuf的源码，在google/protobuf/stubs/common.h中有一个类似的实现。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试着实现了一个简化的版本，先看下使用方法：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void foo()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std::cout &lt;&lt; "foo"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template&lt;typename type&gt;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void foo(type data)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std::cout &lt;&lt; "foo data=" &lt;&lt; data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Foo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void foo()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std::cout &lt;&lt; "Foo::foo"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template&lt;typename type&gt;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void foo1(type data)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std::cout &lt;&lt; "Foo::foo data=" &lt;&lt; data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};//Foo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Foo f;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Closure* closure;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std::cout &lt;&lt; "address of object in main : " &lt;&lt; &amp;f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 = NewCallback(foo);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closure-&gt;Run();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 = NewCallback(&amp;f, &amp;Foo::foo);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closure-&gt;Run();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 = NewCallback(foo&lt;const char [7]&gt;, "string");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closure-&gt;Run();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 = NewCallback(&amp;f, &amp;Foo::foo1&lt;double&gt;, 100.0);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closure-&gt;Run();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return 0;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NewCallback函数返回一个new之后的closure,closure不需要手动delete。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直接运行closure的Run方法就可以运行封装前的函数及对应参数。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410E">
        <w:rPr>
          <w:rFonts w:ascii="宋体" w:eastAsia="宋体" w:hAnsi="宋体" w:cs="宋体"/>
          <w:b/>
          <w:bCs/>
          <w:kern w:val="0"/>
          <w:sz w:val="27"/>
          <w:szCs w:val="27"/>
        </w:rPr>
        <w:t>3 实现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逐步看下是如何实现的。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E410E">
        <w:rPr>
          <w:rFonts w:ascii="宋体" w:eastAsia="宋体" w:hAnsi="宋体" w:cs="宋体"/>
          <w:b/>
          <w:bCs/>
          <w:kern w:val="0"/>
          <w:sz w:val="24"/>
          <w:szCs w:val="24"/>
        </w:rPr>
        <w:t>3.1 首先定义一个Closure基类: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Closure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Closure() {}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~Closure() {}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virtual void Run() = 0;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};//Closure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基类定义了一个纯虚函数Run，用于执行封装的函数，子类需要单独提供实现。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普通函数和成员函数需要定义两个不同的闭包子类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E410E">
        <w:rPr>
          <w:rFonts w:ascii="宋体" w:eastAsia="宋体" w:hAnsi="宋体" w:cs="宋体"/>
          <w:b/>
          <w:bCs/>
          <w:kern w:val="0"/>
          <w:sz w:val="24"/>
          <w:szCs w:val="24"/>
        </w:rPr>
        <w:t>3.2 先看下无参数情况下的普通函数对应的闭包：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FunctionClosure0 : public Closure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typedef void (*FunctionType)();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FunctionClosure0(FunctionType f) 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_f(f)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~FunctionClosure0()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virtual void Run()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_f();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delete this;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FunctionType _f;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};//FunctionClosure0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其中，FunctionType用于存储函数指针，注意对象本身通过NewCallback函数new而来，因此在Run方法里调用delete this清理自身，防止忘了delete而导致内存泄露。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在protobuf里还提供了了NewPermanentCallback，使用该方法产生的Closure对象在调用Run方法时，不会调用delete this，实现上就是为Closure类增加了一个bool用于记录是否需要调用delete方法。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该Closure对应的NewCallback为：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Closure* NewCallback(void (*function)())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return new FunctionClosure0(function);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所有的NewCallback都返回指向Closure对象的指针，因此传入函数指针类型不同，但返回类型是相同的。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E410E">
        <w:rPr>
          <w:rFonts w:ascii="宋体" w:eastAsia="宋体" w:hAnsi="宋体" w:cs="宋体"/>
          <w:b/>
          <w:bCs/>
          <w:kern w:val="0"/>
          <w:sz w:val="24"/>
          <w:szCs w:val="24"/>
        </w:rPr>
        <w:t>3.3 接着看下无参数成员函数对应的闭包：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Class&gt;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MethodClosure0 : public Closure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typedef void (Class::*MethodType)();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MethodClosure0(Class* object, MethodType m) 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_object(object),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_m(m)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~MethodClosure0()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virtual void Run()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std::cout &lt;&lt; "address of object in Run : " &lt;&lt; _object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(_object-&gt;*_m)();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delete this;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Class* _object;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MethodType _m;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>};//MethodClosure0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可以看到跟普通函数对应的闭包类差别不大，主要有：</w:t>
      </w:r>
    </w:p>
    <w:p w:rsidR="005E410E" w:rsidRPr="005E410E" w:rsidRDefault="005E410E" w:rsidP="005E4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需要传入class模板</w:t>
      </w:r>
    </w:p>
    <w:p w:rsidR="005E410E" w:rsidRPr="005E410E" w:rsidRDefault="005E410E" w:rsidP="005E4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函数定义不同，普通函数为typedef void (*FunctionType)()，成员函数为typedef void (Class::*MethodType)()</w:t>
      </w:r>
    </w:p>
    <w:p w:rsidR="005E410E" w:rsidRPr="005E410E" w:rsidRDefault="005E410E" w:rsidP="005E4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构造函数需要传入class对应的对象指针，并保存为成员变量</w:t>
      </w:r>
    </w:p>
    <w:p w:rsidR="005E410E" w:rsidRPr="005E410E" w:rsidRDefault="005E410E" w:rsidP="005E410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调用时使用(_object-&gt;*_m)()的方式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对应的NewCallback: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Class&gt;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Closure* NewCallback(Class* object, void (Class::*method)())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return new MethodClosure0&lt;Class&gt;(object, method);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类似的，通过模板可以实现不同参数个数的闭包对象，每种情况对应需要实现两个闭包对象和两个NewCallback函数。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E410E">
        <w:rPr>
          <w:rFonts w:ascii="宋体" w:eastAsia="宋体" w:hAnsi="宋体" w:cs="宋体"/>
          <w:b/>
          <w:bCs/>
          <w:kern w:val="0"/>
          <w:sz w:val="24"/>
          <w:szCs w:val="24"/>
        </w:rPr>
        <w:t>3.4 例如对于单参数：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Arg1&gt;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FunctionClosure1 : public Closure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typedef void (*FunctionType)(Arg1);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FunctionClosure1(FunctionType f, Arg1 arg1) 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_f(f),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_arg1(arg1)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~FunctionClosure1()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virtual void Run()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_f(_arg1);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delete this;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FunctionType _f;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Arg1 _arg1;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};//FunctionClosure1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Class, typename Arg1&gt;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class MethodClosure1 : public Closure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>public: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typedef void (Class::*MethodType)(Arg1);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MethodClosure1(Class* object, MethodType m, Arg1 arg1) 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_object(object),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_m(m),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_arg1(arg1)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~MethodClosure1()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virtual void Run()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std::cout &lt;&lt; "address of object in Run : " &lt;&lt; _object &lt;&lt; std::endl;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(_object-&gt;*_m)(_arg1);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    delete this;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private: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Class* _object;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MethodType _m;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Arg1 _arg1;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};//MethodClosure1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Arg1&gt;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Closure* NewCallback(void(*function)(Arg1), Arg1 arg1)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return new FunctionClosure1&lt;Arg1&gt;(function, 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template &lt;typename Class, typename Arg1&gt;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Closure* NewCallback(Class* object, void (Class::*method)(Arg1), Arg1 arg1) {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 xml:space="preserve">    return new MethodClosure1&lt;Class, Arg1&gt;(object, method, arg1);</w:t>
      </w:r>
    </w:p>
    <w:p w:rsidR="005E410E" w:rsidRPr="005E410E" w:rsidRDefault="005E410E" w:rsidP="005E41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区别就是增加了参数模板，以及在Closure子类里保存参数。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实际使用中可以选择生成多少个参数对应的类和NewCallback，代码的生成是有规律可循的，有兴趣的朋友可以写个脚本实现下。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protobuf或者其他常见的关于closure的实现里要复杂一些，例如判断对象是否赋值过类似的需求。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完整的代码示例放在了</w:t>
      </w:r>
      <w:hyperlink r:id="rId5" w:history="1">
        <w:r w:rsidRPr="005E41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E410E">
        <w:rPr>
          <w:rFonts w:ascii="宋体" w:eastAsia="宋体" w:hAnsi="宋体" w:cs="宋体"/>
          <w:b/>
          <w:bCs/>
          <w:kern w:val="0"/>
          <w:sz w:val="27"/>
          <w:szCs w:val="27"/>
        </w:rPr>
        <w:t>4. 继续思考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lastRenderedPageBreak/>
        <w:t>完整的闭包考虑的问题比这篇文章里提到的要多得多，比如传入的对象指针如何才能保证在异步回调时没有被析构，如果已经被析构怎么样保证不出问题，这些就需要shared_ptr/weak_ptr登场了。</w:t>
      </w:r>
      <w:r w:rsidRPr="005E410E">
        <w:rPr>
          <w:rFonts w:ascii="宋体" w:eastAsia="宋体" w:hAnsi="宋体" w:cs="宋体"/>
          <w:kern w:val="0"/>
          <w:sz w:val="24"/>
          <w:szCs w:val="24"/>
        </w:rPr>
        <w:br/>
        <w:t>又或者比如这么执行boost::function&lt;void ()&gt; function; function()会不会有问题？是否有判断空值的接口，自己来实现的话，这个接口是否有必要提供?</w:t>
      </w:r>
    </w:p>
    <w:p w:rsidR="005E410E" w:rsidRPr="005E410E" w:rsidRDefault="005E410E" w:rsidP="005E41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10E">
        <w:rPr>
          <w:rFonts w:ascii="宋体" w:eastAsia="宋体" w:hAnsi="宋体" w:cs="宋体"/>
          <w:kern w:val="0"/>
          <w:sz w:val="24"/>
          <w:szCs w:val="24"/>
        </w:rPr>
        <w:t>在chrome源码</w:t>
      </w:r>
      <w:hyperlink r:id="rId6" w:history="1">
        <w:r w:rsidRPr="005E41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bind.h</w:t>
        </w:r>
      </w:hyperlink>
      <w:r w:rsidRPr="005E410E">
        <w:rPr>
          <w:rFonts w:ascii="宋体" w:eastAsia="宋体" w:hAnsi="宋体" w:cs="宋体"/>
          <w:kern w:val="0"/>
          <w:sz w:val="24"/>
          <w:szCs w:val="24"/>
        </w:rPr>
        <w:t>里，bind的参数里会额外传入一个参数，取值为：base::Unretained(closure不拥有所有权，用于AddRef接口）, base::Owned(closure拥有所有权)等，另外通过使得Foo继承自RefCountedThreadSafe&lt;Foo&gt;或者内部维护一个WeakPtrFactory&lt;Foo&gt;对象等，实现了类似于弱回调的作用。同时chrome默认bind参数为const T&amp;的形式，防止了参数的拷贝。也是值得思考的。有兴趣的同学可以看下</w:t>
      </w:r>
      <w:hyperlink r:id="rId7" w:history="1">
        <w:r w:rsidRPr="005E41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代码</w:t>
        </w:r>
      </w:hyperlink>
      <w:r w:rsidRPr="005E410E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8" w:anchor="TOC-base::Callback-and-base::Bind-" w:history="1">
        <w:r w:rsidRPr="005E410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文档</w:t>
        </w:r>
      </w:hyperlink>
    </w:p>
    <w:p w:rsidR="00055301" w:rsidRDefault="005E410E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2125E"/>
    <w:multiLevelType w:val="multilevel"/>
    <w:tmpl w:val="9180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955D6"/>
    <w:multiLevelType w:val="multilevel"/>
    <w:tmpl w:val="70A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94DC0"/>
    <w:multiLevelType w:val="multilevel"/>
    <w:tmpl w:val="1364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52"/>
    <w:rsid w:val="005E410E"/>
    <w:rsid w:val="008C3CAC"/>
    <w:rsid w:val="00B66152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56A7-5FA9-4F4A-AB35-47C323CC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4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41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41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41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41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E410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ext-indent">
    <w:name w:val="text-indent:"/>
    <w:basedOn w:val="a"/>
    <w:rsid w:val="005E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E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41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41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410E"/>
    <w:rPr>
      <w:rFonts w:ascii="宋体" w:eastAsia="宋体" w:hAnsi="宋体" w:cs="宋体"/>
      <w:sz w:val="24"/>
      <w:szCs w:val="24"/>
    </w:rPr>
  </w:style>
  <w:style w:type="character" w:customStyle="1" w:styleId="kt">
    <w:name w:val="kt"/>
    <w:basedOn w:val="a0"/>
    <w:rsid w:val="005E410E"/>
  </w:style>
  <w:style w:type="character" w:customStyle="1" w:styleId="nf">
    <w:name w:val="nf"/>
    <w:basedOn w:val="a0"/>
    <w:rsid w:val="005E410E"/>
  </w:style>
  <w:style w:type="character" w:customStyle="1" w:styleId="p">
    <w:name w:val="p"/>
    <w:basedOn w:val="a0"/>
    <w:rsid w:val="005E410E"/>
  </w:style>
  <w:style w:type="character" w:customStyle="1" w:styleId="n">
    <w:name w:val="n"/>
    <w:basedOn w:val="a0"/>
    <w:rsid w:val="005E410E"/>
  </w:style>
  <w:style w:type="character" w:customStyle="1" w:styleId="o">
    <w:name w:val="o"/>
    <w:basedOn w:val="a0"/>
    <w:rsid w:val="005E410E"/>
  </w:style>
  <w:style w:type="character" w:customStyle="1" w:styleId="k">
    <w:name w:val="k"/>
    <w:basedOn w:val="a0"/>
    <w:rsid w:val="005E410E"/>
  </w:style>
  <w:style w:type="character" w:customStyle="1" w:styleId="s">
    <w:name w:val="s"/>
    <w:basedOn w:val="a0"/>
    <w:rsid w:val="005E410E"/>
  </w:style>
  <w:style w:type="character" w:customStyle="1" w:styleId="mi">
    <w:name w:val="mi"/>
    <w:basedOn w:val="a0"/>
    <w:rsid w:val="005E410E"/>
  </w:style>
  <w:style w:type="character" w:customStyle="1" w:styleId="c1">
    <w:name w:val="c1"/>
    <w:basedOn w:val="a0"/>
    <w:rsid w:val="005E410E"/>
  </w:style>
  <w:style w:type="character" w:customStyle="1" w:styleId="nc">
    <w:name w:val="nc"/>
    <w:basedOn w:val="a0"/>
    <w:rsid w:val="005E410E"/>
  </w:style>
  <w:style w:type="character" w:customStyle="1" w:styleId="mf">
    <w:name w:val="mf"/>
    <w:basedOn w:val="a0"/>
    <w:rsid w:val="005E410E"/>
  </w:style>
  <w:style w:type="character" w:styleId="a4">
    <w:name w:val="Hyperlink"/>
    <w:basedOn w:val="a0"/>
    <w:uiPriority w:val="99"/>
    <w:semiHidden/>
    <w:unhideWhenUsed/>
    <w:rsid w:val="005E4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romium.org/developers/coding-style/important-abstractions-and-data-struc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chromium.org/chromium/src/base/bind_helpers.h?dr=CSs&amp;sq=package:chrom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chromium.org/chromium/src/base/bind.h?dr=CSs&amp;q=bind.h&amp;sq=package:chromium" TargetMode="External"/><Relationship Id="rId5" Type="http://schemas.openxmlformats.org/officeDocument/2006/relationships/hyperlink" Target="https://gist.github.com/yingshin/e6f42dec075e5791c23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2017-12-28T01:50:00Z</dcterms:created>
  <dcterms:modified xsi:type="dcterms:W3CDTF">2017-12-28T01:50:00Z</dcterms:modified>
</cp:coreProperties>
</file>